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73CF742" w14:textId="3D2308CA" w:rsidR="00E002D2" w:rsidRDefault="00E002D2" w:rsidP="00E002D2">
      <w:pPr>
        <w:pStyle w:val="ListParagraph"/>
        <w:spacing w:after="0"/>
        <w:jc w:val="center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wacimagecontainer"/>
          <w:rFonts w:ascii="Segoe UI" w:hAnsi="Segoe UI" w:cs="Segoe UI"/>
          <w:noProof/>
          <w:sz w:val="18"/>
          <w:szCs w:val="18"/>
        </w:rPr>
        <w:drawing>
          <wp:inline distT="0" distB="0" distL="0" distR="0" wp14:anchorId="55173AF0" wp14:editId="53EBA708">
            <wp:extent cx="2235200" cy="892810"/>
            <wp:effectExtent l="0" t="0" r="0" b="0"/>
            <wp:docPr id="108256699" name="Picture 1" descr="A close-up of a sign&#10;&#10;AI-generated content may be incorrect.">
              <a:extLst xmlns:a="http://schemas.openxmlformats.org/drawingml/2006/main">
                <a:ext uri="{FF2B5EF4-FFF2-40B4-BE49-F238E27FC236}">
                  <a16:creationId xmlns:a16="http://schemas.microsoft.com/office/drawing/2014/main" id="{A4FB0B98-8789-064E-8E83-B8D6AED97B25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8256699" name="Picture 1" descr="A close-up of a sign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35200" cy="8928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Style w:val="eop"/>
          <w:rFonts w:ascii="Aptos" w:hAnsi="Aptos" w:cs="Segoe UI"/>
          <w:bdr w:val="none" w:sz="0" w:space="0" w:color="auto" w:frame="1"/>
          <w:shd w:val="clear" w:color="auto" w:fill="606060"/>
        </w:rPr>
        <w:t> </w:t>
      </w:r>
    </w:p>
    <w:p w14:paraId="78E6894C" w14:textId="77777777" w:rsidR="00E002D2" w:rsidRDefault="00E002D2" w:rsidP="00E002D2">
      <w:pPr>
        <w:pStyle w:val="ListParagraph"/>
        <w:spacing w:after="0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Arial" w:hAnsi="Arial" w:cs="Arial"/>
          <w:b/>
          <w:bCs/>
          <w:sz w:val="48"/>
          <w:szCs w:val="48"/>
        </w:rPr>
        <w:t> </w:t>
      </w:r>
      <w:r>
        <w:rPr>
          <w:rStyle w:val="eop"/>
          <w:rFonts w:ascii="Arial" w:hAnsi="Arial" w:cs="Arial"/>
          <w:sz w:val="48"/>
          <w:szCs w:val="48"/>
          <w:bdr w:val="none" w:sz="0" w:space="0" w:color="auto" w:frame="1"/>
          <w:shd w:val="clear" w:color="auto" w:fill="606060"/>
        </w:rPr>
        <w:t> </w:t>
      </w:r>
    </w:p>
    <w:p w14:paraId="7BC1B30A" w14:textId="77777777" w:rsidR="00E002D2" w:rsidRDefault="00E002D2" w:rsidP="00E002D2">
      <w:pPr>
        <w:pStyle w:val="ListParagraph"/>
        <w:spacing w:after="0"/>
        <w:jc w:val="both"/>
        <w:textAlignment w:val="baseline"/>
        <w:rPr>
          <w:rStyle w:val="eop"/>
          <w:rFonts w:ascii="Arial" w:hAnsi="Arial" w:cs="Arial"/>
          <w:sz w:val="48"/>
          <w:szCs w:val="48"/>
          <w:bdr w:val="none" w:sz="0" w:space="0" w:color="auto" w:frame="1"/>
          <w:shd w:val="clear" w:color="auto" w:fill="606060"/>
        </w:rPr>
      </w:pPr>
    </w:p>
    <w:p w14:paraId="3F2E1F39" w14:textId="3AB6851E" w:rsidR="00E002D2" w:rsidRDefault="00E002D2" w:rsidP="00E002D2">
      <w:pPr>
        <w:pStyle w:val="ListParagraph"/>
        <w:spacing w:after="0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Arial" w:hAnsi="Arial" w:cs="Arial"/>
          <w:b/>
          <w:bCs/>
        </w:rPr>
        <w:t>Module Name:</w:t>
      </w:r>
      <w:r w:rsidR="00E209BA">
        <w:rPr>
          <w:rStyle w:val="normaltextrun"/>
          <w:rFonts w:ascii="Arial" w:hAnsi="Arial" w:cs="Arial"/>
          <w:b/>
          <w:bCs/>
        </w:rPr>
        <w:t xml:space="preserve"> The Chan</w:t>
      </w:r>
      <w:r w:rsidR="00426CC9">
        <w:rPr>
          <w:rStyle w:val="normaltextrun"/>
          <w:rFonts w:ascii="Arial" w:hAnsi="Arial" w:cs="Arial"/>
          <w:b/>
          <w:bCs/>
        </w:rPr>
        <w:t xml:space="preserve">ging </w:t>
      </w:r>
      <w:r w:rsidR="003C1102">
        <w:rPr>
          <w:rStyle w:val="normaltextrun"/>
          <w:rFonts w:ascii="Arial" w:hAnsi="Arial" w:cs="Arial"/>
          <w:b/>
          <w:bCs/>
        </w:rPr>
        <w:t>Bus</w:t>
      </w:r>
      <w:r w:rsidR="00652D6C">
        <w:rPr>
          <w:rStyle w:val="normaltextrun"/>
          <w:rFonts w:ascii="Arial" w:hAnsi="Arial" w:cs="Arial"/>
          <w:b/>
          <w:bCs/>
        </w:rPr>
        <w:t xml:space="preserve">iness </w:t>
      </w:r>
      <w:r w:rsidR="00F2069E">
        <w:rPr>
          <w:rStyle w:val="normaltextrun"/>
          <w:rFonts w:ascii="Arial" w:hAnsi="Arial" w:cs="Arial"/>
          <w:b/>
          <w:bCs/>
        </w:rPr>
        <w:t>En</w:t>
      </w:r>
      <w:r w:rsidR="00B11B45">
        <w:rPr>
          <w:rStyle w:val="normaltextrun"/>
          <w:rFonts w:ascii="Arial" w:hAnsi="Arial" w:cs="Arial"/>
          <w:b/>
          <w:bCs/>
        </w:rPr>
        <w:t>viro</w:t>
      </w:r>
      <w:r w:rsidR="002313FC">
        <w:rPr>
          <w:rStyle w:val="normaltextrun"/>
          <w:rFonts w:ascii="Arial" w:hAnsi="Arial" w:cs="Arial"/>
          <w:b/>
          <w:bCs/>
        </w:rPr>
        <w:t>nment</w:t>
      </w:r>
      <w:r>
        <w:rPr>
          <w:rStyle w:val="normaltextrun"/>
          <w:rFonts w:ascii="Arial" w:hAnsi="Arial" w:cs="Arial"/>
          <w:b/>
          <w:bCs/>
        </w:rPr>
        <w:t> </w:t>
      </w:r>
      <w:r>
        <w:rPr>
          <w:rStyle w:val="eop"/>
          <w:rFonts w:ascii="Arial" w:hAnsi="Arial" w:cs="Arial"/>
          <w:bdr w:val="none" w:sz="0" w:space="0" w:color="auto" w:frame="1"/>
          <w:shd w:val="clear" w:color="auto" w:fill="606060"/>
        </w:rPr>
        <w:t> </w:t>
      </w:r>
    </w:p>
    <w:p w14:paraId="677095DC" w14:textId="7A2FC6DA" w:rsidR="00E002D2" w:rsidRDefault="00E002D2" w:rsidP="00E002D2">
      <w:pPr>
        <w:pStyle w:val="ListParagraph"/>
        <w:spacing w:after="0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Arial" w:hAnsi="Arial" w:cs="Arial"/>
          <w:b/>
          <w:bCs/>
        </w:rPr>
        <w:t>Module Code:  BMBM</w:t>
      </w:r>
      <w:r w:rsidR="0009786B">
        <w:rPr>
          <w:rStyle w:val="normaltextrun"/>
          <w:rFonts w:ascii="Arial" w:hAnsi="Arial" w:cs="Arial"/>
          <w:b/>
          <w:bCs/>
        </w:rPr>
        <w:t>40</w:t>
      </w:r>
      <w:r w:rsidR="00896980">
        <w:rPr>
          <w:rStyle w:val="normaltextrun"/>
          <w:rFonts w:ascii="Arial" w:hAnsi="Arial" w:cs="Arial"/>
          <w:b/>
          <w:bCs/>
        </w:rPr>
        <w:t>10</w:t>
      </w:r>
    </w:p>
    <w:p w14:paraId="6532160D" w14:textId="0692669D" w:rsidR="00E002D2" w:rsidRDefault="00E002D2" w:rsidP="00E002D2">
      <w:pPr>
        <w:pStyle w:val="ListParagraph"/>
        <w:spacing w:after="0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Arial" w:hAnsi="Arial" w:cs="Arial"/>
          <w:b/>
          <w:bCs/>
        </w:rPr>
        <w:t xml:space="preserve">Assignment Name: </w:t>
      </w:r>
      <w:r w:rsidR="00566D97">
        <w:rPr>
          <w:rStyle w:val="normaltextrun"/>
          <w:rFonts w:ascii="Arial" w:hAnsi="Arial" w:cs="Arial"/>
          <w:b/>
          <w:bCs/>
        </w:rPr>
        <w:t>A B</w:t>
      </w:r>
      <w:r w:rsidR="00E203A9">
        <w:rPr>
          <w:rStyle w:val="normaltextrun"/>
          <w:rFonts w:ascii="Arial" w:hAnsi="Arial" w:cs="Arial"/>
          <w:b/>
          <w:bCs/>
        </w:rPr>
        <w:t>us</w:t>
      </w:r>
      <w:r w:rsidR="00AB24DE">
        <w:rPr>
          <w:rStyle w:val="normaltextrun"/>
          <w:rFonts w:ascii="Arial" w:hAnsi="Arial" w:cs="Arial"/>
          <w:b/>
          <w:bCs/>
        </w:rPr>
        <w:t xml:space="preserve">iness </w:t>
      </w:r>
      <w:r w:rsidR="00097551">
        <w:rPr>
          <w:rStyle w:val="normaltextrun"/>
          <w:rFonts w:ascii="Arial" w:hAnsi="Arial" w:cs="Arial"/>
          <w:b/>
          <w:bCs/>
        </w:rPr>
        <w:t>Envi</w:t>
      </w:r>
      <w:r w:rsidR="0057316D">
        <w:rPr>
          <w:rStyle w:val="normaltextrun"/>
          <w:rFonts w:ascii="Arial" w:hAnsi="Arial" w:cs="Arial"/>
          <w:b/>
          <w:bCs/>
        </w:rPr>
        <w:t>ro</w:t>
      </w:r>
      <w:r w:rsidR="00CB0CA3">
        <w:rPr>
          <w:rStyle w:val="normaltextrun"/>
          <w:rFonts w:ascii="Arial" w:hAnsi="Arial" w:cs="Arial"/>
          <w:b/>
          <w:bCs/>
        </w:rPr>
        <w:t>nm</w:t>
      </w:r>
      <w:r w:rsidR="00F73E6E">
        <w:rPr>
          <w:rStyle w:val="normaltextrun"/>
          <w:rFonts w:ascii="Arial" w:hAnsi="Arial" w:cs="Arial"/>
          <w:b/>
          <w:bCs/>
        </w:rPr>
        <w:t xml:space="preserve">ent </w:t>
      </w:r>
      <w:r w:rsidR="00EA198A">
        <w:rPr>
          <w:rStyle w:val="normaltextrun"/>
          <w:rFonts w:ascii="Arial" w:hAnsi="Arial" w:cs="Arial"/>
          <w:b/>
          <w:bCs/>
        </w:rPr>
        <w:t>Anal</w:t>
      </w:r>
      <w:r w:rsidR="00F86FBF">
        <w:rPr>
          <w:rStyle w:val="normaltextrun"/>
          <w:rFonts w:ascii="Arial" w:hAnsi="Arial" w:cs="Arial"/>
          <w:b/>
          <w:bCs/>
        </w:rPr>
        <w:t>ysis</w:t>
      </w:r>
    </w:p>
    <w:p w14:paraId="4D84D799" w14:textId="44756CD8" w:rsidR="00E002D2" w:rsidRDefault="00E002D2" w:rsidP="00E002D2">
      <w:pPr>
        <w:pStyle w:val="ListParagraph"/>
        <w:spacing w:after="0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Arial" w:hAnsi="Arial" w:cs="Arial"/>
          <w:b/>
          <w:bCs/>
        </w:rPr>
        <w:t xml:space="preserve">Topic: Influencer </w:t>
      </w:r>
      <w:r w:rsidR="002C5A75">
        <w:rPr>
          <w:rStyle w:val="normaltextrun"/>
          <w:rFonts w:ascii="Arial" w:hAnsi="Arial" w:cs="Arial"/>
          <w:b/>
          <w:bCs/>
        </w:rPr>
        <w:t>The C</w:t>
      </w:r>
      <w:r w:rsidR="00BD15F0">
        <w:rPr>
          <w:rStyle w:val="normaltextrun"/>
          <w:rFonts w:ascii="Arial" w:hAnsi="Arial" w:cs="Arial"/>
          <w:b/>
          <w:bCs/>
        </w:rPr>
        <w:t xml:space="preserve">hange </w:t>
      </w:r>
      <w:r w:rsidR="00150C95">
        <w:rPr>
          <w:rStyle w:val="normaltextrun"/>
          <w:rFonts w:ascii="Arial" w:hAnsi="Arial" w:cs="Arial"/>
          <w:b/>
          <w:bCs/>
        </w:rPr>
        <w:t xml:space="preserve">Business </w:t>
      </w:r>
      <w:r w:rsidR="00DB73CB">
        <w:rPr>
          <w:rStyle w:val="normaltextrun"/>
          <w:rFonts w:ascii="Arial" w:hAnsi="Arial" w:cs="Arial"/>
          <w:b/>
          <w:bCs/>
        </w:rPr>
        <w:t>E</w:t>
      </w:r>
      <w:r w:rsidR="00FD731D">
        <w:rPr>
          <w:rStyle w:val="normaltextrun"/>
          <w:rFonts w:ascii="Arial" w:hAnsi="Arial" w:cs="Arial"/>
          <w:b/>
          <w:bCs/>
        </w:rPr>
        <w:t>nv</w:t>
      </w:r>
      <w:r w:rsidR="00921B7D">
        <w:rPr>
          <w:rStyle w:val="normaltextrun"/>
          <w:rFonts w:ascii="Arial" w:hAnsi="Arial" w:cs="Arial"/>
          <w:b/>
          <w:bCs/>
        </w:rPr>
        <w:t>iro</w:t>
      </w:r>
      <w:r w:rsidR="00AD344B">
        <w:rPr>
          <w:rStyle w:val="normaltextrun"/>
          <w:rFonts w:ascii="Arial" w:hAnsi="Arial" w:cs="Arial"/>
          <w:b/>
          <w:bCs/>
        </w:rPr>
        <w:t>nment</w:t>
      </w:r>
    </w:p>
    <w:p w14:paraId="7C4FF17A" w14:textId="77777777" w:rsidR="00E002D2" w:rsidRDefault="00E002D2" w:rsidP="00E002D2">
      <w:pPr>
        <w:pStyle w:val="ListParagraph"/>
        <w:spacing w:after="0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Arial" w:hAnsi="Arial" w:cs="Arial"/>
          <w:b/>
          <w:bCs/>
        </w:rPr>
        <w:t>Student Name: Finlay Catling</w:t>
      </w:r>
      <w:r>
        <w:rPr>
          <w:rStyle w:val="eop"/>
          <w:rFonts w:ascii="Arial" w:hAnsi="Arial" w:cs="Arial"/>
          <w:bdr w:val="none" w:sz="0" w:space="0" w:color="auto" w:frame="1"/>
          <w:shd w:val="clear" w:color="auto" w:fill="606060"/>
        </w:rPr>
        <w:t> </w:t>
      </w:r>
    </w:p>
    <w:p w14:paraId="21EFE0EA" w14:textId="77777777" w:rsidR="00E002D2" w:rsidRDefault="00E002D2" w:rsidP="00E002D2">
      <w:pPr>
        <w:pStyle w:val="ListParagraph"/>
        <w:spacing w:after="0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Arial" w:hAnsi="Arial" w:cs="Arial"/>
          <w:b/>
          <w:bCs/>
        </w:rPr>
        <w:t>Student Number: 250183</w:t>
      </w:r>
      <w:r>
        <w:rPr>
          <w:rStyle w:val="eop"/>
          <w:rFonts w:ascii="Arial" w:hAnsi="Arial" w:cs="Arial"/>
          <w:bdr w:val="none" w:sz="0" w:space="0" w:color="auto" w:frame="1"/>
          <w:shd w:val="clear" w:color="auto" w:fill="606060"/>
        </w:rPr>
        <w:t> </w:t>
      </w:r>
    </w:p>
    <w:p w14:paraId="0A9433C6" w14:textId="0A5CE240" w:rsidR="00E002D2" w:rsidRDefault="00E002D2" w:rsidP="00E002D2">
      <w:pPr>
        <w:pStyle w:val="ListParagraph"/>
        <w:spacing w:after="0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Arial" w:hAnsi="Arial" w:cs="Arial"/>
          <w:b/>
          <w:bCs/>
        </w:rPr>
        <w:t xml:space="preserve">Lecturer: </w:t>
      </w:r>
      <w:r w:rsidR="0087203F">
        <w:rPr>
          <w:rStyle w:val="normaltextrun"/>
          <w:rFonts w:ascii="Arial" w:hAnsi="Arial" w:cs="Arial"/>
          <w:b/>
          <w:bCs/>
        </w:rPr>
        <w:t xml:space="preserve">Zoe </w:t>
      </w:r>
      <w:r w:rsidR="00184E57">
        <w:rPr>
          <w:rStyle w:val="normaltextrun"/>
          <w:rFonts w:ascii="Arial" w:hAnsi="Arial" w:cs="Arial"/>
          <w:b/>
          <w:bCs/>
        </w:rPr>
        <w:t>Willia</w:t>
      </w:r>
      <w:r w:rsidR="00E56B2D">
        <w:rPr>
          <w:rStyle w:val="normaltextrun"/>
          <w:rFonts w:ascii="Arial" w:hAnsi="Arial" w:cs="Arial"/>
          <w:b/>
          <w:bCs/>
        </w:rPr>
        <w:t>ms</w:t>
      </w:r>
    </w:p>
    <w:p w14:paraId="7292E055" w14:textId="3B4E36C5" w:rsidR="00E002D2" w:rsidRDefault="00E002D2" w:rsidP="00E002D2">
      <w:pPr>
        <w:pStyle w:val="ListParagraph"/>
        <w:spacing w:after="0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Arial" w:hAnsi="Arial" w:cs="Arial"/>
          <w:b/>
          <w:bCs/>
        </w:rPr>
        <w:t xml:space="preserve">Deadline: </w:t>
      </w:r>
      <w:r w:rsidR="00F97F4D">
        <w:rPr>
          <w:rStyle w:val="normaltextrun"/>
          <w:rFonts w:ascii="Arial" w:hAnsi="Arial" w:cs="Arial"/>
          <w:b/>
          <w:bCs/>
        </w:rPr>
        <w:t>03</w:t>
      </w:r>
      <w:r w:rsidR="00A6480F">
        <w:rPr>
          <w:rStyle w:val="normaltextrun"/>
          <w:rFonts w:ascii="Arial" w:hAnsi="Arial" w:cs="Arial"/>
          <w:b/>
          <w:bCs/>
        </w:rPr>
        <w:t>/04</w:t>
      </w:r>
      <w:r w:rsidR="00D237AE">
        <w:rPr>
          <w:rStyle w:val="normaltextrun"/>
          <w:rFonts w:ascii="Arial" w:hAnsi="Arial" w:cs="Arial"/>
          <w:b/>
          <w:bCs/>
        </w:rPr>
        <w:t>/2</w:t>
      </w:r>
      <w:r w:rsidR="00443D2A">
        <w:rPr>
          <w:rStyle w:val="normaltextrun"/>
          <w:rFonts w:ascii="Arial" w:hAnsi="Arial" w:cs="Arial"/>
          <w:b/>
          <w:bCs/>
        </w:rPr>
        <w:t>026</w:t>
      </w:r>
    </w:p>
    <w:p w14:paraId="7987B825" w14:textId="519DEC87" w:rsidR="00E002D2" w:rsidRPr="001F6540" w:rsidRDefault="00E002D2" w:rsidP="001F6540">
      <w:pPr>
        <w:spacing w:after="0"/>
        <w:jc w:val="both"/>
        <w:textAlignment w:val="baseline"/>
        <w:rPr>
          <w:rFonts w:ascii="Segoe UI" w:hAnsi="Segoe UI" w:cs="Segoe UI"/>
          <w:sz w:val="18"/>
          <w:szCs w:val="18"/>
        </w:rPr>
      </w:pPr>
    </w:p>
    <w:p w14:paraId="239E6420" w14:textId="77777777" w:rsidR="007B0A39" w:rsidRDefault="007B0A39" w:rsidP="14722B68">
      <w:pPr>
        <w:rPr>
          <w:rFonts w:ascii="Arial" w:eastAsia="Arial" w:hAnsi="Arial" w:cs="Arial"/>
          <w:color w:val="000000" w:themeColor="text1"/>
        </w:rPr>
      </w:pPr>
    </w:p>
    <w:p w14:paraId="0E5C2844" w14:textId="77777777" w:rsidR="007B0A39" w:rsidRDefault="007B0A39" w:rsidP="14722B68">
      <w:pPr>
        <w:rPr>
          <w:rFonts w:ascii="Arial" w:eastAsia="Arial" w:hAnsi="Arial" w:cs="Arial"/>
          <w:color w:val="000000" w:themeColor="text1"/>
        </w:rPr>
      </w:pPr>
    </w:p>
    <w:p w14:paraId="7F2B9D5F" w14:textId="77777777" w:rsidR="007B0A39" w:rsidRDefault="007B0A39" w:rsidP="14722B68">
      <w:pPr>
        <w:rPr>
          <w:rFonts w:ascii="Arial" w:eastAsia="Arial" w:hAnsi="Arial" w:cs="Arial"/>
          <w:color w:val="000000" w:themeColor="text1"/>
        </w:rPr>
      </w:pPr>
    </w:p>
    <w:p w14:paraId="2ECBB2CE" w14:textId="77777777" w:rsidR="007B0A39" w:rsidRDefault="007B0A39" w:rsidP="14722B68">
      <w:pPr>
        <w:rPr>
          <w:rFonts w:ascii="Arial" w:eastAsia="Arial" w:hAnsi="Arial" w:cs="Arial"/>
          <w:color w:val="000000" w:themeColor="text1"/>
        </w:rPr>
      </w:pPr>
    </w:p>
    <w:p w14:paraId="624A5FB4" w14:textId="77777777" w:rsidR="007B0A39" w:rsidRDefault="007B0A39" w:rsidP="14722B68">
      <w:pPr>
        <w:rPr>
          <w:rFonts w:ascii="Arial" w:eastAsia="Arial" w:hAnsi="Arial" w:cs="Arial"/>
          <w:color w:val="000000" w:themeColor="text1"/>
        </w:rPr>
      </w:pPr>
    </w:p>
    <w:p w14:paraId="1DBFEED4" w14:textId="57974BF8" w:rsidR="5FA797F1" w:rsidRDefault="5FA797F1" w:rsidP="14722B68">
      <w:pPr>
        <w:rPr>
          <w:rFonts w:ascii="Arial" w:eastAsia="Arial" w:hAnsi="Arial" w:cs="Arial"/>
          <w:color w:val="000000" w:themeColor="text1"/>
        </w:rPr>
      </w:pPr>
      <w:r w:rsidRPr="14722B68">
        <w:rPr>
          <w:rFonts w:ascii="Arial" w:eastAsia="Arial" w:hAnsi="Arial" w:cs="Arial"/>
          <w:color w:val="000000" w:themeColor="text1"/>
        </w:rPr>
        <w:t>JPMorgan Chase</w:t>
      </w:r>
      <w:r w:rsidR="25B3DD61" w:rsidRPr="14722B68">
        <w:rPr>
          <w:rFonts w:ascii="Arial" w:eastAsia="Arial" w:hAnsi="Arial" w:cs="Arial"/>
          <w:color w:val="000000" w:themeColor="text1"/>
        </w:rPr>
        <w:t xml:space="preserve"> </w:t>
      </w:r>
    </w:p>
    <w:p w14:paraId="40128EC7" w14:textId="69979CE3" w:rsidR="20D02C51" w:rsidRDefault="6C413570" w:rsidP="003C5030">
      <w:pPr>
        <w:spacing w:line="360" w:lineRule="auto"/>
        <w:rPr>
          <w:rFonts w:ascii="Arial" w:eastAsia="Arial" w:hAnsi="Arial" w:cs="Arial"/>
          <w:color w:val="000000" w:themeColor="text1"/>
        </w:rPr>
      </w:pPr>
      <w:r w:rsidRPr="1E74687D">
        <w:rPr>
          <w:rFonts w:ascii="Arial" w:eastAsia="Arial" w:hAnsi="Arial" w:cs="Arial"/>
          <w:color w:val="000000" w:themeColor="text1"/>
        </w:rPr>
        <w:t xml:space="preserve">I have chosen to </w:t>
      </w:r>
      <w:r w:rsidR="277B5103" w:rsidRPr="1E74687D">
        <w:rPr>
          <w:rFonts w:ascii="Arial" w:eastAsia="Arial" w:hAnsi="Arial" w:cs="Arial"/>
          <w:color w:val="000000" w:themeColor="text1"/>
        </w:rPr>
        <w:t>analyse JPMorgan</w:t>
      </w:r>
      <w:r w:rsidR="06AA1233" w:rsidRPr="1E74687D">
        <w:rPr>
          <w:rFonts w:ascii="Arial" w:eastAsia="Arial" w:hAnsi="Arial" w:cs="Arial"/>
          <w:color w:val="000000" w:themeColor="text1"/>
        </w:rPr>
        <w:t xml:space="preserve"> Chase</w:t>
      </w:r>
      <w:r w:rsidR="23845EDF" w:rsidRPr="1E74687D">
        <w:rPr>
          <w:rFonts w:ascii="Arial" w:eastAsia="Arial" w:hAnsi="Arial" w:cs="Arial"/>
          <w:color w:val="000000" w:themeColor="text1"/>
        </w:rPr>
        <w:t xml:space="preserve"> as an organisation, which the</w:t>
      </w:r>
      <w:r w:rsidR="2E944358" w:rsidRPr="1E74687D">
        <w:rPr>
          <w:rFonts w:ascii="Arial" w:eastAsia="Arial" w:hAnsi="Arial" w:cs="Arial"/>
          <w:color w:val="000000" w:themeColor="text1"/>
        </w:rPr>
        <w:t xml:space="preserve"> Federal </w:t>
      </w:r>
      <w:r w:rsidR="00AF614B">
        <w:rPr>
          <w:rFonts w:ascii="Arial" w:eastAsia="Arial" w:hAnsi="Arial" w:cs="Arial"/>
          <w:color w:val="000000" w:themeColor="text1"/>
        </w:rPr>
        <w:t>R</w:t>
      </w:r>
      <w:r w:rsidR="2E944358" w:rsidRPr="1E74687D">
        <w:rPr>
          <w:rFonts w:ascii="Arial" w:eastAsia="Arial" w:hAnsi="Arial" w:cs="Arial"/>
          <w:color w:val="000000" w:themeColor="text1"/>
        </w:rPr>
        <w:t>eserve (2025)</w:t>
      </w:r>
      <w:r w:rsidR="422FDCC0" w:rsidRPr="1E74687D">
        <w:rPr>
          <w:rFonts w:ascii="Arial" w:eastAsia="Arial" w:hAnsi="Arial" w:cs="Arial"/>
          <w:color w:val="000000" w:themeColor="text1"/>
        </w:rPr>
        <w:t xml:space="preserve"> </w:t>
      </w:r>
      <w:r w:rsidR="1986DA80" w:rsidRPr="1E74687D">
        <w:rPr>
          <w:rFonts w:ascii="Arial" w:eastAsia="Arial" w:hAnsi="Arial" w:cs="Arial"/>
          <w:color w:val="000000" w:themeColor="text1"/>
        </w:rPr>
        <w:t>confirms</w:t>
      </w:r>
      <w:r w:rsidR="422FDCC0" w:rsidRPr="1E74687D">
        <w:rPr>
          <w:rFonts w:ascii="Arial" w:eastAsia="Arial" w:hAnsi="Arial" w:cs="Arial"/>
          <w:color w:val="000000" w:themeColor="text1"/>
        </w:rPr>
        <w:t xml:space="preserve"> to be </w:t>
      </w:r>
      <w:r w:rsidR="6CD24880" w:rsidRPr="1E74687D">
        <w:rPr>
          <w:rFonts w:ascii="Arial" w:eastAsia="Arial" w:hAnsi="Arial" w:cs="Arial"/>
          <w:color w:val="000000" w:themeColor="text1"/>
        </w:rPr>
        <w:t xml:space="preserve">the largest bank in </w:t>
      </w:r>
      <w:r w:rsidR="2E8E1759" w:rsidRPr="1E74687D">
        <w:rPr>
          <w:rFonts w:ascii="Arial" w:eastAsia="Arial" w:hAnsi="Arial" w:cs="Arial"/>
          <w:color w:val="000000" w:themeColor="text1"/>
        </w:rPr>
        <w:t>America</w:t>
      </w:r>
      <w:r w:rsidR="1A64D26D" w:rsidRPr="1E74687D">
        <w:rPr>
          <w:rFonts w:ascii="Arial" w:eastAsia="Arial" w:hAnsi="Arial" w:cs="Arial"/>
          <w:color w:val="000000" w:themeColor="text1"/>
        </w:rPr>
        <w:t xml:space="preserve">. </w:t>
      </w:r>
      <w:r w:rsidR="6891DD85" w:rsidRPr="1E74687D">
        <w:rPr>
          <w:rFonts w:ascii="Arial" w:eastAsia="Arial" w:hAnsi="Arial" w:cs="Arial"/>
          <w:color w:val="000000" w:themeColor="text1"/>
        </w:rPr>
        <w:t>They</w:t>
      </w:r>
      <w:r w:rsidR="3269AFA6" w:rsidRPr="1E74687D">
        <w:rPr>
          <w:rFonts w:ascii="Arial" w:eastAsia="Arial" w:hAnsi="Arial" w:cs="Arial"/>
          <w:color w:val="000000" w:themeColor="text1"/>
        </w:rPr>
        <w:t xml:space="preserve"> are the global </w:t>
      </w:r>
      <w:r w:rsidR="6243D4A8" w:rsidRPr="1E74687D">
        <w:rPr>
          <w:rFonts w:ascii="Arial" w:eastAsia="Arial" w:hAnsi="Arial" w:cs="Arial"/>
          <w:color w:val="000000" w:themeColor="text1"/>
        </w:rPr>
        <w:t>leader</w:t>
      </w:r>
      <w:r w:rsidR="00AF614B">
        <w:rPr>
          <w:rFonts w:ascii="Arial" w:eastAsia="Arial" w:hAnsi="Arial" w:cs="Arial"/>
          <w:color w:val="000000" w:themeColor="text1"/>
        </w:rPr>
        <w:t>,</w:t>
      </w:r>
      <w:r w:rsidR="6243D4A8" w:rsidRPr="1E74687D">
        <w:rPr>
          <w:rFonts w:ascii="Arial" w:eastAsia="Arial" w:hAnsi="Arial" w:cs="Arial"/>
          <w:color w:val="000000" w:themeColor="text1"/>
        </w:rPr>
        <w:t xml:space="preserve"> having</w:t>
      </w:r>
      <w:r w:rsidR="10AB150E" w:rsidRPr="1E74687D">
        <w:rPr>
          <w:rFonts w:ascii="Arial" w:eastAsia="Arial" w:hAnsi="Arial" w:cs="Arial"/>
          <w:color w:val="000000" w:themeColor="text1"/>
        </w:rPr>
        <w:t xml:space="preserve"> the largest market cap of any bank in the world of </w:t>
      </w:r>
      <w:r w:rsidR="5292C23F" w:rsidRPr="1E74687D">
        <w:rPr>
          <w:rFonts w:ascii="Arial" w:eastAsia="Arial" w:hAnsi="Arial" w:cs="Arial"/>
          <w:color w:val="000000" w:themeColor="text1"/>
        </w:rPr>
        <w:t xml:space="preserve">$880 Billion, </w:t>
      </w:r>
      <w:r w:rsidR="10AB150E" w:rsidRPr="1E74687D">
        <w:rPr>
          <w:rFonts w:ascii="Arial" w:eastAsia="Arial" w:hAnsi="Arial" w:cs="Arial"/>
          <w:color w:val="000000" w:themeColor="text1"/>
        </w:rPr>
        <w:t xml:space="preserve">with </w:t>
      </w:r>
      <w:r w:rsidR="475F2938" w:rsidRPr="1E74687D">
        <w:rPr>
          <w:rFonts w:ascii="Arial" w:eastAsia="Arial" w:hAnsi="Arial" w:cs="Arial"/>
          <w:color w:val="000000" w:themeColor="text1"/>
        </w:rPr>
        <w:t xml:space="preserve">Reiff (2025) </w:t>
      </w:r>
      <w:r w:rsidR="1F3BCAF9" w:rsidRPr="1E74687D">
        <w:rPr>
          <w:rFonts w:ascii="Arial" w:eastAsia="Arial" w:hAnsi="Arial" w:cs="Arial"/>
          <w:color w:val="000000" w:themeColor="text1"/>
        </w:rPr>
        <w:t xml:space="preserve">stating </w:t>
      </w:r>
      <w:r w:rsidR="475F2938" w:rsidRPr="1E74687D">
        <w:rPr>
          <w:rFonts w:ascii="Arial" w:eastAsia="Arial" w:hAnsi="Arial" w:cs="Arial"/>
          <w:color w:val="000000" w:themeColor="text1"/>
        </w:rPr>
        <w:t xml:space="preserve">this is over </w:t>
      </w:r>
      <w:r w:rsidR="10AB150E" w:rsidRPr="1E74687D">
        <w:rPr>
          <w:rFonts w:ascii="Arial" w:eastAsia="Arial" w:hAnsi="Arial" w:cs="Arial"/>
          <w:color w:val="000000" w:themeColor="text1"/>
        </w:rPr>
        <w:t xml:space="preserve">double </w:t>
      </w:r>
      <w:r w:rsidR="5844119E" w:rsidRPr="1E74687D">
        <w:rPr>
          <w:rFonts w:ascii="Arial" w:eastAsia="Arial" w:hAnsi="Arial" w:cs="Arial"/>
          <w:color w:val="000000" w:themeColor="text1"/>
        </w:rPr>
        <w:t xml:space="preserve">that </w:t>
      </w:r>
      <w:r w:rsidR="06CACAE7" w:rsidRPr="1E74687D">
        <w:rPr>
          <w:rFonts w:ascii="Arial" w:eastAsia="Arial" w:hAnsi="Arial" w:cs="Arial"/>
          <w:color w:val="000000" w:themeColor="text1"/>
        </w:rPr>
        <w:t>of their</w:t>
      </w:r>
      <w:r w:rsidR="10AB150E" w:rsidRPr="1E74687D">
        <w:rPr>
          <w:rFonts w:ascii="Arial" w:eastAsia="Arial" w:hAnsi="Arial" w:cs="Arial"/>
          <w:color w:val="000000" w:themeColor="text1"/>
        </w:rPr>
        <w:t xml:space="preserve"> closest </w:t>
      </w:r>
      <w:r w:rsidR="125E3C3B" w:rsidRPr="1E74687D">
        <w:rPr>
          <w:rFonts w:ascii="Arial" w:eastAsia="Arial" w:hAnsi="Arial" w:cs="Arial"/>
          <w:color w:val="000000" w:themeColor="text1"/>
        </w:rPr>
        <w:t>comp</w:t>
      </w:r>
      <w:r w:rsidR="2E166C03" w:rsidRPr="1E74687D">
        <w:rPr>
          <w:rFonts w:ascii="Arial" w:eastAsia="Arial" w:hAnsi="Arial" w:cs="Arial"/>
          <w:color w:val="000000" w:themeColor="text1"/>
        </w:rPr>
        <w:t>etitor</w:t>
      </w:r>
      <w:r w:rsidR="540C3A0B" w:rsidRPr="1E74687D">
        <w:rPr>
          <w:rFonts w:ascii="Arial" w:eastAsia="Arial" w:hAnsi="Arial" w:cs="Arial"/>
          <w:color w:val="000000" w:themeColor="text1"/>
        </w:rPr>
        <w:t>.</w:t>
      </w:r>
      <w:r w:rsidR="598EC0B2" w:rsidRPr="1E74687D">
        <w:rPr>
          <w:rFonts w:ascii="Arial" w:eastAsia="Arial" w:hAnsi="Arial" w:cs="Arial"/>
          <w:color w:val="000000" w:themeColor="text1"/>
        </w:rPr>
        <w:t xml:space="preserve"> </w:t>
      </w:r>
    </w:p>
    <w:p w14:paraId="0A807761" w14:textId="4EF28BE7" w:rsidR="20D02C51" w:rsidRDefault="11245AE2" w:rsidP="003C5030">
      <w:pPr>
        <w:spacing w:line="360" w:lineRule="auto"/>
        <w:rPr>
          <w:rFonts w:ascii="Arial" w:eastAsia="Arial" w:hAnsi="Arial" w:cs="Arial"/>
          <w:color w:val="000000" w:themeColor="text1"/>
        </w:rPr>
      </w:pPr>
      <w:r w:rsidRPr="059A8AC5">
        <w:rPr>
          <w:rFonts w:ascii="Arial" w:eastAsia="Arial" w:hAnsi="Arial" w:cs="Arial"/>
          <w:color w:val="000000" w:themeColor="text1"/>
        </w:rPr>
        <w:t>JPMorgan Chase</w:t>
      </w:r>
      <w:r w:rsidR="7D68D557" w:rsidRPr="059A8AC5">
        <w:rPr>
          <w:rFonts w:ascii="Arial" w:eastAsia="Arial" w:hAnsi="Arial" w:cs="Arial"/>
          <w:color w:val="000000" w:themeColor="text1"/>
        </w:rPr>
        <w:t xml:space="preserve"> moves more than $10 Trillion globally each day, with this being spread over 160 count</w:t>
      </w:r>
      <w:r w:rsidR="6EC86EF6" w:rsidRPr="059A8AC5">
        <w:rPr>
          <w:rFonts w:ascii="Arial" w:eastAsia="Arial" w:hAnsi="Arial" w:cs="Arial"/>
          <w:color w:val="000000" w:themeColor="text1"/>
        </w:rPr>
        <w:t>r</w:t>
      </w:r>
      <w:r w:rsidR="7D68D557" w:rsidRPr="059A8AC5">
        <w:rPr>
          <w:rFonts w:ascii="Arial" w:eastAsia="Arial" w:hAnsi="Arial" w:cs="Arial"/>
          <w:color w:val="000000" w:themeColor="text1"/>
        </w:rPr>
        <w:t xml:space="preserve">ies </w:t>
      </w:r>
      <w:r w:rsidR="58029342" w:rsidRPr="059A8AC5">
        <w:rPr>
          <w:rFonts w:ascii="Arial" w:eastAsia="Arial" w:hAnsi="Arial" w:cs="Arial"/>
          <w:color w:val="000000" w:themeColor="text1"/>
        </w:rPr>
        <w:t>and 120 currencies</w:t>
      </w:r>
      <w:r w:rsidR="0CD8BE19" w:rsidRPr="059A8AC5">
        <w:rPr>
          <w:rFonts w:ascii="Arial" w:eastAsia="Arial" w:hAnsi="Arial" w:cs="Arial"/>
          <w:color w:val="000000" w:themeColor="text1"/>
        </w:rPr>
        <w:t>. D</w:t>
      </w:r>
      <w:r w:rsidR="260EE91F" w:rsidRPr="059A8AC5">
        <w:rPr>
          <w:rFonts w:ascii="Arial" w:eastAsia="Arial" w:hAnsi="Arial" w:cs="Arial"/>
          <w:color w:val="000000" w:themeColor="text1"/>
        </w:rPr>
        <w:t>uring peak season</w:t>
      </w:r>
      <w:r w:rsidR="1F7435F4" w:rsidRPr="059A8AC5">
        <w:rPr>
          <w:rFonts w:ascii="Arial" w:eastAsia="Arial" w:hAnsi="Arial" w:cs="Arial"/>
          <w:color w:val="000000" w:themeColor="text1"/>
        </w:rPr>
        <w:t>,</w:t>
      </w:r>
      <w:r w:rsidR="260EE91F" w:rsidRPr="059A8AC5">
        <w:rPr>
          <w:rFonts w:ascii="Arial" w:eastAsia="Arial" w:hAnsi="Arial" w:cs="Arial"/>
          <w:color w:val="000000" w:themeColor="text1"/>
        </w:rPr>
        <w:t xml:space="preserve"> the</w:t>
      </w:r>
      <w:r w:rsidR="62B06545" w:rsidRPr="059A8AC5">
        <w:rPr>
          <w:rFonts w:ascii="Arial" w:eastAsia="Arial" w:hAnsi="Arial" w:cs="Arial"/>
          <w:color w:val="000000" w:themeColor="text1"/>
        </w:rPr>
        <w:t>ir system</w:t>
      </w:r>
      <w:r w:rsidR="54772E1F" w:rsidRPr="059A8AC5">
        <w:rPr>
          <w:rFonts w:ascii="Arial" w:eastAsia="Arial" w:hAnsi="Arial" w:cs="Arial"/>
          <w:color w:val="000000" w:themeColor="text1"/>
        </w:rPr>
        <w:t>s</w:t>
      </w:r>
      <w:r w:rsidR="62B06545" w:rsidRPr="059A8AC5">
        <w:rPr>
          <w:rFonts w:ascii="Arial" w:eastAsia="Arial" w:hAnsi="Arial" w:cs="Arial"/>
          <w:color w:val="000000" w:themeColor="text1"/>
        </w:rPr>
        <w:t xml:space="preserve"> </w:t>
      </w:r>
      <w:bookmarkStart w:id="0" w:name="_Int_pM6c2Jaz"/>
      <w:r w:rsidR="62B06545" w:rsidRPr="059A8AC5">
        <w:rPr>
          <w:rFonts w:ascii="Arial" w:eastAsia="Arial" w:hAnsi="Arial" w:cs="Arial"/>
          <w:color w:val="000000" w:themeColor="text1"/>
        </w:rPr>
        <w:t>are able to</w:t>
      </w:r>
      <w:bookmarkEnd w:id="0"/>
      <w:r w:rsidR="62B06545" w:rsidRPr="059A8AC5">
        <w:rPr>
          <w:rFonts w:ascii="Arial" w:eastAsia="Arial" w:hAnsi="Arial" w:cs="Arial"/>
          <w:color w:val="000000" w:themeColor="text1"/>
        </w:rPr>
        <w:t xml:space="preserve"> process </w:t>
      </w:r>
      <w:r w:rsidR="4514F21C" w:rsidRPr="059A8AC5">
        <w:rPr>
          <w:rFonts w:ascii="Arial" w:eastAsia="Arial" w:hAnsi="Arial" w:cs="Arial"/>
          <w:color w:val="000000" w:themeColor="text1"/>
        </w:rPr>
        <w:t>over 6000</w:t>
      </w:r>
      <w:r w:rsidR="260EE91F" w:rsidRPr="059A8AC5">
        <w:rPr>
          <w:rFonts w:ascii="Arial" w:eastAsia="Arial" w:hAnsi="Arial" w:cs="Arial"/>
          <w:color w:val="000000" w:themeColor="text1"/>
        </w:rPr>
        <w:t xml:space="preserve"> transactions per second</w:t>
      </w:r>
      <w:r w:rsidR="451F84EC" w:rsidRPr="059A8AC5">
        <w:rPr>
          <w:rFonts w:ascii="Arial" w:eastAsia="Arial" w:hAnsi="Arial" w:cs="Arial"/>
          <w:color w:val="000000" w:themeColor="text1"/>
        </w:rPr>
        <w:t xml:space="preserve"> </w:t>
      </w:r>
      <w:r w:rsidR="19E907D6" w:rsidRPr="059A8AC5">
        <w:rPr>
          <w:rFonts w:ascii="Arial" w:eastAsia="Arial" w:hAnsi="Arial" w:cs="Arial"/>
          <w:color w:val="000000" w:themeColor="text1"/>
        </w:rPr>
        <w:t>(</w:t>
      </w:r>
      <w:r w:rsidRPr="059A8AC5">
        <w:rPr>
          <w:rFonts w:ascii="Arial" w:eastAsia="Arial" w:hAnsi="Arial" w:cs="Arial"/>
          <w:color w:val="000000" w:themeColor="text1"/>
        </w:rPr>
        <w:t>JPMorgan Chase</w:t>
      </w:r>
      <w:r w:rsidR="6457A559" w:rsidRPr="059A8AC5">
        <w:rPr>
          <w:rFonts w:ascii="Arial" w:eastAsia="Arial" w:hAnsi="Arial" w:cs="Arial"/>
          <w:color w:val="000000" w:themeColor="text1"/>
        </w:rPr>
        <w:t xml:space="preserve">, </w:t>
      </w:r>
      <w:r w:rsidR="27624A41" w:rsidRPr="059A8AC5">
        <w:rPr>
          <w:rFonts w:ascii="Arial" w:eastAsia="Arial" w:hAnsi="Arial" w:cs="Arial"/>
          <w:color w:val="000000" w:themeColor="text1"/>
        </w:rPr>
        <w:t>2025)</w:t>
      </w:r>
      <w:r w:rsidR="63842D7E" w:rsidRPr="059A8AC5">
        <w:rPr>
          <w:rFonts w:ascii="Arial" w:eastAsia="Arial" w:hAnsi="Arial" w:cs="Arial"/>
          <w:color w:val="000000" w:themeColor="text1"/>
        </w:rPr>
        <w:t xml:space="preserve">. </w:t>
      </w:r>
      <w:r w:rsidR="088A60C4" w:rsidRPr="059A8AC5">
        <w:rPr>
          <w:rFonts w:ascii="Arial" w:eastAsia="Arial" w:hAnsi="Arial" w:cs="Arial"/>
          <w:color w:val="000000" w:themeColor="text1"/>
        </w:rPr>
        <w:t xml:space="preserve">The </w:t>
      </w:r>
      <w:r w:rsidR="18157D8A" w:rsidRPr="059A8AC5">
        <w:rPr>
          <w:rFonts w:ascii="Arial" w:eastAsia="Arial" w:hAnsi="Arial" w:cs="Arial"/>
          <w:color w:val="000000" w:themeColor="text1"/>
        </w:rPr>
        <w:t>N</w:t>
      </w:r>
      <w:r w:rsidR="00780B53" w:rsidRPr="059A8AC5">
        <w:rPr>
          <w:rFonts w:ascii="Arial" w:eastAsia="Arial" w:hAnsi="Arial" w:cs="Arial"/>
          <w:color w:val="000000" w:themeColor="text1"/>
        </w:rPr>
        <w:t xml:space="preserve">ew </w:t>
      </w:r>
      <w:r w:rsidR="18157D8A" w:rsidRPr="059A8AC5">
        <w:rPr>
          <w:rFonts w:ascii="Arial" w:eastAsia="Arial" w:hAnsi="Arial" w:cs="Arial"/>
          <w:color w:val="000000" w:themeColor="text1"/>
        </w:rPr>
        <w:t>Y</w:t>
      </w:r>
      <w:r w:rsidR="0B43E2DA" w:rsidRPr="059A8AC5">
        <w:rPr>
          <w:rFonts w:ascii="Arial" w:eastAsia="Arial" w:hAnsi="Arial" w:cs="Arial"/>
          <w:color w:val="000000" w:themeColor="text1"/>
        </w:rPr>
        <w:t xml:space="preserve">ork </w:t>
      </w:r>
      <w:r w:rsidR="18157D8A" w:rsidRPr="059A8AC5">
        <w:rPr>
          <w:rFonts w:ascii="Arial" w:eastAsia="Arial" w:hAnsi="Arial" w:cs="Arial"/>
          <w:color w:val="000000" w:themeColor="text1"/>
        </w:rPr>
        <w:t>C</w:t>
      </w:r>
      <w:r w:rsidR="771121E7" w:rsidRPr="059A8AC5">
        <w:rPr>
          <w:rFonts w:ascii="Arial" w:eastAsia="Arial" w:hAnsi="Arial" w:cs="Arial"/>
          <w:color w:val="000000" w:themeColor="text1"/>
        </w:rPr>
        <w:t>ity</w:t>
      </w:r>
      <w:r w:rsidR="18157D8A" w:rsidRPr="059A8AC5">
        <w:rPr>
          <w:rFonts w:ascii="Arial" w:eastAsia="Arial" w:hAnsi="Arial" w:cs="Arial"/>
          <w:color w:val="000000" w:themeColor="text1"/>
        </w:rPr>
        <w:t xml:space="preserve"> stock exchange (2026) suggests </w:t>
      </w:r>
      <w:r w:rsidR="612A2ED3" w:rsidRPr="059A8AC5">
        <w:rPr>
          <w:rFonts w:ascii="Arial" w:eastAsia="Arial" w:hAnsi="Arial" w:cs="Arial"/>
          <w:color w:val="000000" w:themeColor="text1"/>
        </w:rPr>
        <w:t>that over</w:t>
      </w:r>
      <w:r w:rsidR="63842D7E" w:rsidRPr="059A8AC5">
        <w:rPr>
          <w:rFonts w:ascii="Arial" w:eastAsia="Arial" w:hAnsi="Arial" w:cs="Arial"/>
          <w:color w:val="000000" w:themeColor="text1"/>
        </w:rPr>
        <w:t xml:space="preserve"> the last 5 years</w:t>
      </w:r>
      <w:r w:rsidR="1F7435F4" w:rsidRPr="059A8AC5">
        <w:rPr>
          <w:rFonts w:ascii="Arial" w:eastAsia="Arial" w:hAnsi="Arial" w:cs="Arial"/>
          <w:color w:val="000000" w:themeColor="text1"/>
        </w:rPr>
        <w:t>,</w:t>
      </w:r>
      <w:r w:rsidR="63842D7E" w:rsidRPr="059A8AC5">
        <w:rPr>
          <w:rFonts w:ascii="Arial" w:eastAsia="Arial" w:hAnsi="Arial" w:cs="Arial"/>
          <w:color w:val="000000" w:themeColor="text1"/>
        </w:rPr>
        <w:t xml:space="preserve"> </w:t>
      </w:r>
      <w:r w:rsidR="1F7435F4" w:rsidRPr="059A8AC5">
        <w:rPr>
          <w:rFonts w:ascii="Arial" w:eastAsia="Arial" w:hAnsi="Arial" w:cs="Arial"/>
          <w:color w:val="000000" w:themeColor="text1"/>
        </w:rPr>
        <w:t>its</w:t>
      </w:r>
      <w:r w:rsidR="63842D7E" w:rsidRPr="059A8AC5">
        <w:rPr>
          <w:rFonts w:ascii="Arial" w:eastAsia="Arial" w:hAnsi="Arial" w:cs="Arial"/>
          <w:color w:val="000000" w:themeColor="text1"/>
        </w:rPr>
        <w:t xml:space="preserve"> stock has gone up </w:t>
      </w:r>
      <w:r w:rsidR="00CB807E" w:rsidRPr="059A8AC5">
        <w:rPr>
          <w:rFonts w:ascii="Arial" w:eastAsia="Arial" w:hAnsi="Arial" w:cs="Arial"/>
          <w:color w:val="000000" w:themeColor="text1"/>
        </w:rPr>
        <w:t xml:space="preserve">by </w:t>
      </w:r>
      <w:r w:rsidR="63842D7E" w:rsidRPr="059A8AC5">
        <w:rPr>
          <w:rFonts w:ascii="Arial" w:eastAsia="Arial" w:hAnsi="Arial" w:cs="Arial"/>
          <w:color w:val="000000" w:themeColor="text1"/>
        </w:rPr>
        <w:t>100%</w:t>
      </w:r>
      <w:r w:rsidR="64944D12" w:rsidRPr="059A8AC5">
        <w:rPr>
          <w:rFonts w:ascii="Arial" w:eastAsia="Arial" w:hAnsi="Arial" w:cs="Arial"/>
          <w:color w:val="000000" w:themeColor="text1"/>
        </w:rPr>
        <w:t xml:space="preserve">. </w:t>
      </w:r>
      <w:r w:rsidR="5A2FF9BB" w:rsidRPr="059A8AC5">
        <w:rPr>
          <w:rFonts w:ascii="Arial" w:eastAsia="Arial" w:hAnsi="Arial" w:cs="Arial"/>
          <w:color w:val="000000" w:themeColor="text1"/>
        </w:rPr>
        <w:t xml:space="preserve">This makes them a key </w:t>
      </w:r>
      <w:r w:rsidR="4B420242" w:rsidRPr="059A8AC5">
        <w:rPr>
          <w:rFonts w:ascii="Arial" w:eastAsia="Arial" w:hAnsi="Arial" w:cs="Arial"/>
          <w:color w:val="000000" w:themeColor="text1"/>
        </w:rPr>
        <w:t>organisation</w:t>
      </w:r>
      <w:r w:rsidR="5A2FF9BB" w:rsidRPr="059A8AC5">
        <w:rPr>
          <w:rFonts w:ascii="Arial" w:eastAsia="Arial" w:hAnsi="Arial" w:cs="Arial"/>
          <w:color w:val="000000" w:themeColor="text1"/>
        </w:rPr>
        <w:t xml:space="preserve"> to choose, as they </w:t>
      </w:r>
      <w:bookmarkStart w:id="1" w:name="_Int_2QfETiul"/>
      <w:r w:rsidR="5A2FF9BB" w:rsidRPr="059A8AC5">
        <w:rPr>
          <w:rFonts w:ascii="Arial" w:eastAsia="Arial" w:hAnsi="Arial" w:cs="Arial"/>
          <w:color w:val="000000" w:themeColor="text1"/>
        </w:rPr>
        <w:t>appear to have</w:t>
      </w:r>
      <w:bookmarkEnd w:id="1"/>
      <w:r w:rsidR="5A2FF9BB" w:rsidRPr="059A8AC5">
        <w:rPr>
          <w:rFonts w:ascii="Arial" w:eastAsia="Arial" w:hAnsi="Arial" w:cs="Arial"/>
          <w:color w:val="000000" w:themeColor="text1"/>
        </w:rPr>
        <w:t xml:space="preserve"> a secure </w:t>
      </w:r>
      <w:r w:rsidR="2C3E7709" w:rsidRPr="059A8AC5">
        <w:rPr>
          <w:rFonts w:ascii="Arial" w:eastAsia="Arial" w:hAnsi="Arial" w:cs="Arial"/>
          <w:color w:val="000000" w:themeColor="text1"/>
        </w:rPr>
        <w:t xml:space="preserve">and ever-growing </w:t>
      </w:r>
      <w:r w:rsidR="5A2FF9BB" w:rsidRPr="059A8AC5">
        <w:rPr>
          <w:rFonts w:ascii="Arial" w:eastAsia="Arial" w:hAnsi="Arial" w:cs="Arial"/>
          <w:color w:val="000000" w:themeColor="text1"/>
        </w:rPr>
        <w:t xml:space="preserve">business </w:t>
      </w:r>
      <w:r w:rsidR="60DA5E02" w:rsidRPr="059A8AC5">
        <w:rPr>
          <w:rFonts w:ascii="Arial" w:eastAsia="Arial" w:hAnsi="Arial" w:cs="Arial"/>
          <w:color w:val="000000" w:themeColor="text1"/>
        </w:rPr>
        <w:t>within</w:t>
      </w:r>
      <w:r w:rsidR="2B7F20F0" w:rsidRPr="059A8AC5">
        <w:rPr>
          <w:rFonts w:ascii="Arial" w:eastAsia="Arial" w:hAnsi="Arial" w:cs="Arial"/>
          <w:color w:val="000000" w:themeColor="text1"/>
        </w:rPr>
        <w:t xml:space="preserve"> a very competitive and challenging market.</w:t>
      </w:r>
    </w:p>
    <w:p w14:paraId="0CE021C3" w14:textId="49EDEED0" w:rsidR="20D02C51" w:rsidRDefault="68E6702E" w:rsidP="003C5030">
      <w:pPr>
        <w:spacing w:line="360" w:lineRule="auto"/>
        <w:rPr>
          <w:rFonts w:ascii="Arial" w:eastAsia="Arial" w:hAnsi="Arial" w:cs="Arial"/>
          <w:color w:val="000000" w:themeColor="text1"/>
        </w:rPr>
      </w:pPr>
      <w:r w:rsidRPr="1E74687D">
        <w:rPr>
          <w:rFonts w:ascii="Arial" w:eastAsia="Arial" w:hAnsi="Arial" w:cs="Arial"/>
          <w:color w:val="000000" w:themeColor="text1"/>
        </w:rPr>
        <w:t xml:space="preserve">They have been in </w:t>
      </w:r>
      <w:r w:rsidR="19C00E3B" w:rsidRPr="1E74687D">
        <w:rPr>
          <w:rFonts w:ascii="Arial" w:eastAsia="Arial" w:hAnsi="Arial" w:cs="Arial"/>
          <w:color w:val="000000" w:themeColor="text1"/>
        </w:rPr>
        <w:t>business</w:t>
      </w:r>
      <w:r w:rsidRPr="1E74687D">
        <w:rPr>
          <w:rFonts w:ascii="Arial" w:eastAsia="Arial" w:hAnsi="Arial" w:cs="Arial"/>
          <w:color w:val="000000" w:themeColor="text1"/>
        </w:rPr>
        <w:t xml:space="preserve"> for over </w:t>
      </w:r>
      <w:r w:rsidR="689BA3DD" w:rsidRPr="1E74687D">
        <w:rPr>
          <w:rFonts w:ascii="Arial" w:eastAsia="Arial" w:hAnsi="Arial" w:cs="Arial"/>
          <w:color w:val="000000" w:themeColor="text1"/>
        </w:rPr>
        <w:t>15</w:t>
      </w:r>
      <w:r w:rsidRPr="1E74687D">
        <w:rPr>
          <w:rFonts w:ascii="Arial" w:eastAsia="Arial" w:hAnsi="Arial" w:cs="Arial"/>
          <w:color w:val="000000" w:themeColor="text1"/>
        </w:rPr>
        <w:t>0</w:t>
      </w:r>
      <w:r w:rsidR="5E02D574" w:rsidRPr="1E74687D">
        <w:rPr>
          <w:rFonts w:ascii="Arial" w:eastAsia="Arial" w:hAnsi="Arial" w:cs="Arial"/>
          <w:color w:val="000000" w:themeColor="text1"/>
        </w:rPr>
        <w:t xml:space="preserve"> years</w:t>
      </w:r>
      <w:r w:rsidR="00AF614B">
        <w:rPr>
          <w:rFonts w:ascii="Arial" w:eastAsia="Arial" w:hAnsi="Arial" w:cs="Arial"/>
          <w:color w:val="000000" w:themeColor="text1"/>
        </w:rPr>
        <w:t>,</w:t>
      </w:r>
      <w:r w:rsidR="5E02D574" w:rsidRPr="1E74687D">
        <w:rPr>
          <w:rFonts w:ascii="Arial" w:eastAsia="Arial" w:hAnsi="Arial" w:cs="Arial"/>
          <w:color w:val="000000" w:themeColor="text1"/>
        </w:rPr>
        <w:t xml:space="preserve"> </w:t>
      </w:r>
      <w:r w:rsidR="1F53F68A" w:rsidRPr="1E74687D">
        <w:rPr>
          <w:rFonts w:ascii="Arial" w:eastAsia="Arial" w:hAnsi="Arial" w:cs="Arial"/>
          <w:color w:val="000000" w:themeColor="text1"/>
        </w:rPr>
        <w:t>with</w:t>
      </w:r>
      <w:r w:rsidR="5E02D574" w:rsidRPr="1E74687D">
        <w:rPr>
          <w:rFonts w:ascii="Arial" w:eastAsia="Arial" w:hAnsi="Arial" w:cs="Arial"/>
          <w:color w:val="000000" w:themeColor="text1"/>
        </w:rPr>
        <w:t xml:space="preserve"> their main </w:t>
      </w:r>
      <w:r w:rsidR="250F0AA8" w:rsidRPr="1E74687D">
        <w:rPr>
          <w:rFonts w:ascii="Arial" w:eastAsia="Arial" w:hAnsi="Arial" w:cs="Arial"/>
          <w:color w:val="000000" w:themeColor="text1"/>
        </w:rPr>
        <w:t>headquarters</w:t>
      </w:r>
      <w:r w:rsidR="5E02D574" w:rsidRPr="1E74687D">
        <w:rPr>
          <w:rFonts w:ascii="Arial" w:eastAsia="Arial" w:hAnsi="Arial" w:cs="Arial"/>
          <w:color w:val="000000" w:themeColor="text1"/>
        </w:rPr>
        <w:t xml:space="preserve"> located in New </w:t>
      </w:r>
      <w:r w:rsidR="0867E75C" w:rsidRPr="1E74687D">
        <w:rPr>
          <w:rFonts w:ascii="Arial" w:eastAsia="Arial" w:hAnsi="Arial" w:cs="Arial"/>
          <w:color w:val="000000" w:themeColor="text1"/>
        </w:rPr>
        <w:t>York</w:t>
      </w:r>
      <w:r w:rsidR="5E02D574" w:rsidRPr="1E74687D">
        <w:rPr>
          <w:rFonts w:ascii="Arial" w:eastAsia="Arial" w:hAnsi="Arial" w:cs="Arial"/>
          <w:color w:val="000000" w:themeColor="text1"/>
        </w:rPr>
        <w:t>. The</w:t>
      </w:r>
      <w:r w:rsidR="4327CB9E" w:rsidRPr="1E74687D">
        <w:rPr>
          <w:rFonts w:ascii="Arial" w:eastAsia="Arial" w:hAnsi="Arial" w:cs="Arial"/>
          <w:color w:val="000000" w:themeColor="text1"/>
        </w:rPr>
        <w:t xml:space="preserve">y offer </w:t>
      </w:r>
      <w:r w:rsidR="66CBCD17" w:rsidRPr="1E74687D">
        <w:rPr>
          <w:rFonts w:ascii="Arial" w:eastAsia="Arial" w:hAnsi="Arial" w:cs="Arial"/>
          <w:color w:val="000000" w:themeColor="text1"/>
        </w:rPr>
        <w:t>c</w:t>
      </w:r>
      <w:r w:rsidR="4327CB9E" w:rsidRPr="1E74687D">
        <w:rPr>
          <w:rFonts w:ascii="Arial" w:eastAsia="Arial" w:hAnsi="Arial" w:cs="Arial"/>
          <w:color w:val="000000" w:themeColor="text1"/>
        </w:rPr>
        <w:t xml:space="preserve">onsumer &amp; community banking, </w:t>
      </w:r>
      <w:r w:rsidR="375D25B3" w:rsidRPr="1E74687D">
        <w:rPr>
          <w:rFonts w:ascii="Arial" w:eastAsia="Arial" w:hAnsi="Arial" w:cs="Arial"/>
          <w:color w:val="000000" w:themeColor="text1"/>
        </w:rPr>
        <w:t>corporate</w:t>
      </w:r>
      <w:r w:rsidR="4327CB9E" w:rsidRPr="1E74687D">
        <w:rPr>
          <w:rFonts w:ascii="Arial" w:eastAsia="Arial" w:hAnsi="Arial" w:cs="Arial"/>
          <w:color w:val="000000" w:themeColor="text1"/>
        </w:rPr>
        <w:t xml:space="preserve"> and investment banking, </w:t>
      </w:r>
      <w:r w:rsidR="0A455459" w:rsidRPr="1E74687D">
        <w:rPr>
          <w:rFonts w:ascii="Arial" w:eastAsia="Arial" w:hAnsi="Arial" w:cs="Arial"/>
          <w:color w:val="000000" w:themeColor="text1"/>
        </w:rPr>
        <w:t>commercial</w:t>
      </w:r>
      <w:r w:rsidR="4327CB9E" w:rsidRPr="1E74687D">
        <w:rPr>
          <w:rFonts w:ascii="Arial" w:eastAsia="Arial" w:hAnsi="Arial" w:cs="Arial"/>
          <w:color w:val="000000" w:themeColor="text1"/>
        </w:rPr>
        <w:t xml:space="preserve"> banking and asset and wealth </w:t>
      </w:r>
      <w:r w:rsidR="657757B7" w:rsidRPr="1E74687D">
        <w:rPr>
          <w:rFonts w:ascii="Arial" w:eastAsia="Arial" w:hAnsi="Arial" w:cs="Arial"/>
          <w:color w:val="000000" w:themeColor="text1"/>
        </w:rPr>
        <w:t>management</w:t>
      </w:r>
      <w:r w:rsidR="3D624005" w:rsidRPr="1E74687D">
        <w:rPr>
          <w:rFonts w:ascii="Arial" w:eastAsia="Arial" w:hAnsi="Arial" w:cs="Arial"/>
          <w:color w:val="000000" w:themeColor="text1"/>
        </w:rPr>
        <w:t xml:space="preserve">. They </w:t>
      </w:r>
      <w:r w:rsidR="4A6CFFFB" w:rsidRPr="1E74687D">
        <w:rPr>
          <w:rFonts w:ascii="Arial" w:eastAsia="Arial" w:hAnsi="Arial" w:cs="Arial"/>
          <w:color w:val="000000" w:themeColor="text1"/>
        </w:rPr>
        <w:t xml:space="preserve">provide a broad range of services that </w:t>
      </w:r>
      <w:r w:rsidR="505488EB" w:rsidRPr="1E74687D">
        <w:rPr>
          <w:rFonts w:ascii="Arial" w:eastAsia="Arial" w:hAnsi="Arial" w:cs="Arial"/>
          <w:color w:val="000000" w:themeColor="text1"/>
        </w:rPr>
        <w:t>also</w:t>
      </w:r>
      <w:r w:rsidR="4A6CFFFB" w:rsidRPr="1E74687D">
        <w:rPr>
          <w:rFonts w:ascii="Arial" w:eastAsia="Arial" w:hAnsi="Arial" w:cs="Arial"/>
          <w:color w:val="000000" w:themeColor="text1"/>
        </w:rPr>
        <w:t xml:space="preserve"> include</w:t>
      </w:r>
      <w:r w:rsidR="01910D9B" w:rsidRPr="1E74687D">
        <w:rPr>
          <w:rFonts w:ascii="Arial" w:eastAsia="Arial" w:hAnsi="Arial" w:cs="Arial"/>
          <w:color w:val="000000" w:themeColor="text1"/>
        </w:rPr>
        <w:t>s</w:t>
      </w:r>
      <w:r w:rsidR="4A6CFFFB" w:rsidRPr="1E74687D">
        <w:rPr>
          <w:rFonts w:ascii="Arial" w:eastAsia="Arial" w:hAnsi="Arial" w:cs="Arial"/>
          <w:color w:val="000000" w:themeColor="text1"/>
        </w:rPr>
        <w:t xml:space="preserve"> everyday </w:t>
      </w:r>
      <w:r w:rsidR="0CFFE8AF" w:rsidRPr="1E74687D">
        <w:rPr>
          <w:rFonts w:ascii="Arial" w:eastAsia="Arial" w:hAnsi="Arial" w:cs="Arial"/>
          <w:color w:val="000000" w:themeColor="text1"/>
        </w:rPr>
        <w:t>retail</w:t>
      </w:r>
      <w:r w:rsidR="4A6CFFFB" w:rsidRPr="1E74687D">
        <w:rPr>
          <w:rFonts w:ascii="Arial" w:eastAsia="Arial" w:hAnsi="Arial" w:cs="Arial"/>
          <w:color w:val="000000" w:themeColor="text1"/>
        </w:rPr>
        <w:t xml:space="preserve"> banki</w:t>
      </w:r>
      <w:r w:rsidR="671D44BC" w:rsidRPr="1E74687D">
        <w:rPr>
          <w:rFonts w:ascii="Arial" w:eastAsia="Arial" w:hAnsi="Arial" w:cs="Arial"/>
          <w:color w:val="000000" w:themeColor="text1"/>
        </w:rPr>
        <w:t xml:space="preserve">ng and </w:t>
      </w:r>
      <w:r w:rsidR="33F34441" w:rsidRPr="1E74687D">
        <w:rPr>
          <w:rFonts w:ascii="Arial" w:eastAsia="Arial" w:hAnsi="Arial" w:cs="Arial"/>
          <w:color w:val="000000" w:themeColor="text1"/>
        </w:rPr>
        <w:t>credit</w:t>
      </w:r>
      <w:r w:rsidR="671D44BC" w:rsidRPr="1E74687D">
        <w:rPr>
          <w:rFonts w:ascii="Arial" w:eastAsia="Arial" w:hAnsi="Arial" w:cs="Arial"/>
          <w:color w:val="000000" w:themeColor="text1"/>
        </w:rPr>
        <w:t xml:space="preserve"> cards. </w:t>
      </w:r>
      <w:r w:rsidR="59D11545" w:rsidRPr="1E74687D">
        <w:rPr>
          <w:rFonts w:ascii="Arial" w:eastAsia="Arial" w:hAnsi="Arial" w:cs="Arial"/>
          <w:color w:val="000000" w:themeColor="text1"/>
        </w:rPr>
        <w:t xml:space="preserve">These are the primary pillars of their </w:t>
      </w:r>
      <w:r w:rsidR="6B55A107" w:rsidRPr="1E74687D">
        <w:rPr>
          <w:rFonts w:ascii="Arial" w:eastAsia="Arial" w:hAnsi="Arial" w:cs="Arial"/>
          <w:color w:val="000000" w:themeColor="text1"/>
        </w:rPr>
        <w:t>business</w:t>
      </w:r>
      <w:r w:rsidR="59D11545" w:rsidRPr="1E74687D">
        <w:rPr>
          <w:rFonts w:ascii="Arial" w:eastAsia="Arial" w:hAnsi="Arial" w:cs="Arial"/>
          <w:color w:val="000000" w:themeColor="text1"/>
        </w:rPr>
        <w:t>.</w:t>
      </w:r>
      <w:r w:rsidR="77CAF0F2" w:rsidRPr="1E74687D">
        <w:rPr>
          <w:rFonts w:ascii="Arial" w:eastAsia="Arial" w:hAnsi="Arial" w:cs="Arial"/>
          <w:color w:val="000000" w:themeColor="text1"/>
        </w:rPr>
        <w:t xml:space="preserve"> Jamie Dimon has been CEO since </w:t>
      </w:r>
      <w:r w:rsidR="45127E1D" w:rsidRPr="1E74687D">
        <w:rPr>
          <w:rFonts w:ascii="Arial" w:eastAsia="Arial" w:hAnsi="Arial" w:cs="Arial"/>
          <w:color w:val="000000" w:themeColor="text1"/>
        </w:rPr>
        <w:t xml:space="preserve">2006 and has </w:t>
      </w:r>
      <w:r w:rsidR="29F27FAE" w:rsidRPr="1E74687D">
        <w:rPr>
          <w:rFonts w:ascii="Arial" w:eastAsia="Arial" w:hAnsi="Arial" w:cs="Arial"/>
          <w:color w:val="000000" w:themeColor="text1"/>
        </w:rPr>
        <w:t>transform</w:t>
      </w:r>
      <w:r w:rsidR="45B8E187" w:rsidRPr="1E74687D">
        <w:rPr>
          <w:rFonts w:ascii="Arial" w:eastAsia="Arial" w:hAnsi="Arial" w:cs="Arial"/>
          <w:color w:val="000000" w:themeColor="text1"/>
        </w:rPr>
        <w:t>ed</w:t>
      </w:r>
      <w:r w:rsidR="45127E1D" w:rsidRPr="1E74687D">
        <w:rPr>
          <w:rFonts w:ascii="Arial" w:eastAsia="Arial" w:hAnsi="Arial" w:cs="Arial"/>
          <w:color w:val="000000" w:themeColor="text1"/>
        </w:rPr>
        <w:t xml:space="preserve"> them </w:t>
      </w:r>
      <w:r w:rsidR="7972871B" w:rsidRPr="1E74687D">
        <w:rPr>
          <w:rFonts w:ascii="Arial" w:eastAsia="Arial" w:hAnsi="Arial" w:cs="Arial"/>
          <w:color w:val="000000" w:themeColor="text1"/>
        </w:rPr>
        <w:t xml:space="preserve">as an organisation </w:t>
      </w:r>
      <w:r w:rsidR="45127E1D" w:rsidRPr="1E74687D">
        <w:rPr>
          <w:rFonts w:ascii="Arial" w:eastAsia="Arial" w:hAnsi="Arial" w:cs="Arial"/>
          <w:color w:val="000000" w:themeColor="text1"/>
        </w:rPr>
        <w:t>over the past few years. They</w:t>
      </w:r>
      <w:r w:rsidR="77A2A740" w:rsidRPr="1E74687D">
        <w:rPr>
          <w:rFonts w:ascii="Arial" w:eastAsia="Arial" w:hAnsi="Arial" w:cs="Arial"/>
          <w:color w:val="000000" w:themeColor="text1"/>
        </w:rPr>
        <w:t xml:space="preserve"> </w:t>
      </w:r>
      <w:r w:rsidR="75ECACB9" w:rsidRPr="1E74687D">
        <w:rPr>
          <w:rFonts w:ascii="Arial" w:eastAsia="Arial" w:hAnsi="Arial" w:cs="Arial"/>
          <w:color w:val="000000" w:themeColor="text1"/>
        </w:rPr>
        <w:t xml:space="preserve">have </w:t>
      </w:r>
      <w:r w:rsidR="77A2A740" w:rsidRPr="1E74687D">
        <w:rPr>
          <w:rFonts w:ascii="Arial" w:eastAsia="Arial" w:hAnsi="Arial" w:cs="Arial"/>
          <w:color w:val="000000" w:themeColor="text1"/>
        </w:rPr>
        <w:t xml:space="preserve">recently </w:t>
      </w:r>
      <w:r w:rsidR="7556AE7B" w:rsidRPr="1E74687D">
        <w:rPr>
          <w:rFonts w:ascii="Arial" w:eastAsia="Arial" w:hAnsi="Arial" w:cs="Arial"/>
          <w:color w:val="000000" w:themeColor="text1"/>
        </w:rPr>
        <w:t>been investing</w:t>
      </w:r>
      <w:r w:rsidR="49F1B4EE" w:rsidRPr="1E74687D">
        <w:rPr>
          <w:rFonts w:ascii="Arial" w:eastAsia="Arial" w:hAnsi="Arial" w:cs="Arial"/>
          <w:color w:val="000000" w:themeColor="text1"/>
        </w:rPr>
        <w:t xml:space="preserve"> </w:t>
      </w:r>
      <w:r w:rsidR="45127E1D" w:rsidRPr="1E74687D">
        <w:rPr>
          <w:rFonts w:ascii="Arial" w:eastAsia="Arial" w:hAnsi="Arial" w:cs="Arial"/>
          <w:color w:val="000000" w:themeColor="text1"/>
        </w:rPr>
        <w:t xml:space="preserve">heavily in </w:t>
      </w:r>
      <w:r w:rsidR="1E2AEBF1" w:rsidRPr="1E74687D">
        <w:rPr>
          <w:rFonts w:ascii="Arial" w:eastAsia="Arial" w:hAnsi="Arial" w:cs="Arial"/>
          <w:color w:val="000000" w:themeColor="text1"/>
        </w:rPr>
        <w:t>their d</w:t>
      </w:r>
      <w:r w:rsidR="45127E1D" w:rsidRPr="1E74687D">
        <w:rPr>
          <w:rFonts w:ascii="Arial" w:eastAsia="Arial" w:hAnsi="Arial" w:cs="Arial"/>
          <w:color w:val="000000" w:themeColor="text1"/>
        </w:rPr>
        <w:t xml:space="preserve">igital </w:t>
      </w:r>
      <w:r w:rsidR="6E6D1DF8" w:rsidRPr="1E74687D">
        <w:rPr>
          <w:rFonts w:ascii="Arial" w:eastAsia="Arial" w:hAnsi="Arial" w:cs="Arial"/>
          <w:color w:val="000000" w:themeColor="text1"/>
        </w:rPr>
        <w:t>infrastructure, cybersecurity,</w:t>
      </w:r>
      <w:r w:rsidR="1CE47BA6" w:rsidRPr="1E74687D">
        <w:rPr>
          <w:rFonts w:ascii="Arial" w:eastAsia="Arial" w:hAnsi="Arial" w:cs="Arial"/>
          <w:color w:val="000000" w:themeColor="text1"/>
        </w:rPr>
        <w:t xml:space="preserve"> and </w:t>
      </w:r>
      <w:r w:rsidR="06D0D361" w:rsidRPr="1E74687D">
        <w:rPr>
          <w:rFonts w:ascii="Arial" w:eastAsia="Arial" w:hAnsi="Arial" w:cs="Arial"/>
          <w:color w:val="000000" w:themeColor="text1"/>
        </w:rPr>
        <w:t>artificial</w:t>
      </w:r>
      <w:r w:rsidR="1CE47BA6" w:rsidRPr="1E74687D">
        <w:rPr>
          <w:rFonts w:ascii="Arial" w:eastAsia="Arial" w:hAnsi="Arial" w:cs="Arial"/>
          <w:color w:val="000000" w:themeColor="text1"/>
        </w:rPr>
        <w:t xml:space="preserve"> intelligence. </w:t>
      </w:r>
      <w:r w:rsidR="4A631FBA" w:rsidRPr="1E74687D">
        <w:rPr>
          <w:rFonts w:ascii="Arial" w:eastAsia="Arial" w:hAnsi="Arial" w:cs="Arial"/>
          <w:color w:val="000000" w:themeColor="text1"/>
        </w:rPr>
        <w:t xml:space="preserve">This all makes them an interesting </w:t>
      </w:r>
      <w:r w:rsidR="159B0B11" w:rsidRPr="1E74687D">
        <w:rPr>
          <w:rFonts w:ascii="Arial" w:eastAsia="Arial" w:hAnsi="Arial" w:cs="Arial"/>
          <w:color w:val="000000" w:themeColor="text1"/>
        </w:rPr>
        <w:t>organisation</w:t>
      </w:r>
      <w:r w:rsidR="4A631FBA" w:rsidRPr="1E74687D">
        <w:rPr>
          <w:rFonts w:ascii="Arial" w:eastAsia="Arial" w:hAnsi="Arial" w:cs="Arial"/>
          <w:color w:val="000000" w:themeColor="text1"/>
        </w:rPr>
        <w:t xml:space="preserve"> to analyse within a</w:t>
      </w:r>
      <w:r w:rsidR="7FB5A52E" w:rsidRPr="1E74687D">
        <w:rPr>
          <w:rFonts w:ascii="Arial" w:eastAsia="Arial" w:hAnsi="Arial" w:cs="Arial"/>
          <w:color w:val="000000" w:themeColor="text1"/>
        </w:rPr>
        <w:t xml:space="preserve"> </w:t>
      </w:r>
      <w:r w:rsidR="01C04981" w:rsidRPr="1E74687D">
        <w:rPr>
          <w:rFonts w:ascii="Arial" w:eastAsia="Arial" w:hAnsi="Arial" w:cs="Arial"/>
          <w:color w:val="000000" w:themeColor="text1"/>
        </w:rPr>
        <w:t>changing</w:t>
      </w:r>
      <w:r w:rsidR="7FB5A52E" w:rsidRPr="1E74687D">
        <w:rPr>
          <w:rFonts w:ascii="Arial" w:eastAsia="Arial" w:hAnsi="Arial" w:cs="Arial"/>
          <w:color w:val="000000" w:themeColor="text1"/>
        </w:rPr>
        <w:t xml:space="preserve"> business environment.</w:t>
      </w:r>
    </w:p>
    <w:p w14:paraId="7CBD8037" w14:textId="1FB9BE5E" w:rsidR="49D0712C" w:rsidRDefault="55DB6787" w:rsidP="003C5030">
      <w:pPr>
        <w:spacing w:line="360" w:lineRule="auto"/>
        <w:rPr>
          <w:rFonts w:ascii="Arial" w:eastAsia="Arial" w:hAnsi="Arial" w:cs="Arial"/>
          <w:color w:val="000000" w:themeColor="text1"/>
        </w:rPr>
      </w:pPr>
      <w:r w:rsidRPr="059A8AC5">
        <w:rPr>
          <w:rFonts w:ascii="Arial" w:eastAsia="Arial" w:hAnsi="Arial" w:cs="Arial"/>
          <w:color w:val="000000" w:themeColor="text1"/>
        </w:rPr>
        <w:t xml:space="preserve">As a student </w:t>
      </w:r>
      <w:r w:rsidR="4A00ED21" w:rsidRPr="059A8AC5">
        <w:rPr>
          <w:rFonts w:ascii="Arial" w:eastAsia="Arial" w:hAnsi="Arial" w:cs="Arial"/>
          <w:color w:val="000000" w:themeColor="text1"/>
        </w:rPr>
        <w:t>currently</w:t>
      </w:r>
      <w:r w:rsidRPr="059A8AC5">
        <w:rPr>
          <w:rFonts w:ascii="Arial" w:eastAsia="Arial" w:hAnsi="Arial" w:cs="Arial"/>
          <w:color w:val="000000" w:themeColor="text1"/>
        </w:rPr>
        <w:t xml:space="preserve"> studying </w:t>
      </w:r>
      <w:r w:rsidR="4508943B" w:rsidRPr="059A8AC5">
        <w:rPr>
          <w:rFonts w:ascii="Arial" w:eastAsia="Arial" w:hAnsi="Arial" w:cs="Arial"/>
          <w:color w:val="000000" w:themeColor="text1"/>
        </w:rPr>
        <w:t>International</w:t>
      </w:r>
      <w:r w:rsidRPr="059A8AC5">
        <w:rPr>
          <w:rFonts w:ascii="Arial" w:eastAsia="Arial" w:hAnsi="Arial" w:cs="Arial"/>
          <w:color w:val="000000" w:themeColor="text1"/>
        </w:rPr>
        <w:t xml:space="preserve"> </w:t>
      </w:r>
      <w:r w:rsidR="4ACA1F92" w:rsidRPr="059A8AC5">
        <w:rPr>
          <w:rFonts w:ascii="Arial" w:eastAsia="Arial" w:hAnsi="Arial" w:cs="Arial"/>
          <w:color w:val="000000" w:themeColor="text1"/>
        </w:rPr>
        <w:t>Finance</w:t>
      </w:r>
      <w:r w:rsidRPr="059A8AC5">
        <w:rPr>
          <w:rFonts w:ascii="Arial" w:eastAsia="Arial" w:hAnsi="Arial" w:cs="Arial"/>
          <w:color w:val="000000" w:themeColor="text1"/>
        </w:rPr>
        <w:t>,</w:t>
      </w:r>
      <w:r w:rsidR="35EACE39" w:rsidRPr="059A8AC5">
        <w:rPr>
          <w:rFonts w:ascii="Arial" w:eastAsia="Arial" w:hAnsi="Arial" w:cs="Arial"/>
          <w:color w:val="000000" w:themeColor="text1"/>
        </w:rPr>
        <w:t xml:space="preserve"> </w:t>
      </w:r>
      <w:r w:rsidR="589FED29" w:rsidRPr="059A8AC5">
        <w:rPr>
          <w:rFonts w:ascii="Arial" w:eastAsia="Arial" w:hAnsi="Arial" w:cs="Arial"/>
          <w:color w:val="000000" w:themeColor="text1"/>
        </w:rPr>
        <w:t>I aspire</w:t>
      </w:r>
      <w:r w:rsidR="458F6963" w:rsidRPr="059A8AC5">
        <w:rPr>
          <w:rFonts w:ascii="Arial" w:eastAsia="Arial" w:hAnsi="Arial" w:cs="Arial"/>
          <w:color w:val="000000" w:themeColor="text1"/>
        </w:rPr>
        <w:t xml:space="preserve"> </w:t>
      </w:r>
      <w:r w:rsidR="32837B9F" w:rsidRPr="059A8AC5">
        <w:rPr>
          <w:rFonts w:ascii="Arial" w:eastAsia="Arial" w:hAnsi="Arial" w:cs="Arial"/>
          <w:color w:val="000000" w:themeColor="text1"/>
        </w:rPr>
        <w:t xml:space="preserve">to </w:t>
      </w:r>
      <w:r w:rsidRPr="059A8AC5">
        <w:rPr>
          <w:rFonts w:ascii="Arial" w:eastAsia="Arial" w:hAnsi="Arial" w:cs="Arial"/>
          <w:color w:val="000000" w:themeColor="text1"/>
        </w:rPr>
        <w:t xml:space="preserve">one </w:t>
      </w:r>
      <w:r w:rsidR="0A2FEE57" w:rsidRPr="059A8AC5">
        <w:rPr>
          <w:rFonts w:ascii="Arial" w:eastAsia="Arial" w:hAnsi="Arial" w:cs="Arial"/>
          <w:color w:val="000000" w:themeColor="text1"/>
        </w:rPr>
        <w:t xml:space="preserve">day work </w:t>
      </w:r>
      <w:r w:rsidRPr="059A8AC5">
        <w:rPr>
          <w:rFonts w:ascii="Arial" w:eastAsia="Arial" w:hAnsi="Arial" w:cs="Arial"/>
          <w:color w:val="000000" w:themeColor="text1"/>
        </w:rPr>
        <w:t xml:space="preserve">for one of these </w:t>
      </w:r>
      <w:r w:rsidR="193B8481" w:rsidRPr="059A8AC5">
        <w:rPr>
          <w:rFonts w:ascii="Arial" w:eastAsia="Arial" w:hAnsi="Arial" w:cs="Arial"/>
          <w:color w:val="000000" w:themeColor="text1"/>
        </w:rPr>
        <w:t xml:space="preserve">large </w:t>
      </w:r>
      <w:r w:rsidR="451D1FEB" w:rsidRPr="059A8AC5">
        <w:rPr>
          <w:rFonts w:ascii="Arial" w:eastAsia="Arial" w:hAnsi="Arial" w:cs="Arial"/>
          <w:color w:val="000000" w:themeColor="text1"/>
        </w:rPr>
        <w:t>financial</w:t>
      </w:r>
      <w:r w:rsidR="193B8481" w:rsidRPr="059A8AC5">
        <w:rPr>
          <w:rFonts w:ascii="Arial" w:eastAsia="Arial" w:hAnsi="Arial" w:cs="Arial"/>
          <w:color w:val="000000" w:themeColor="text1"/>
        </w:rPr>
        <w:t xml:space="preserve"> firm</w:t>
      </w:r>
      <w:r w:rsidR="42D0835F" w:rsidRPr="059A8AC5">
        <w:rPr>
          <w:rFonts w:ascii="Arial" w:eastAsia="Arial" w:hAnsi="Arial" w:cs="Arial"/>
          <w:color w:val="000000" w:themeColor="text1"/>
        </w:rPr>
        <w:t>s</w:t>
      </w:r>
      <w:r w:rsidR="147EC243" w:rsidRPr="059A8AC5">
        <w:rPr>
          <w:rFonts w:ascii="Arial" w:eastAsia="Arial" w:hAnsi="Arial" w:cs="Arial"/>
          <w:color w:val="000000" w:themeColor="text1"/>
        </w:rPr>
        <w:t>.</w:t>
      </w:r>
      <w:r w:rsidR="2727AF4F" w:rsidRPr="059A8AC5">
        <w:rPr>
          <w:rFonts w:ascii="Arial" w:eastAsia="Arial" w:hAnsi="Arial" w:cs="Arial"/>
          <w:color w:val="000000" w:themeColor="text1"/>
        </w:rPr>
        <w:t xml:space="preserve"> </w:t>
      </w:r>
      <w:r w:rsidR="163BDDEA" w:rsidRPr="059A8AC5">
        <w:rPr>
          <w:rFonts w:ascii="Arial" w:eastAsia="Arial" w:hAnsi="Arial" w:cs="Arial"/>
          <w:color w:val="000000" w:themeColor="text1"/>
        </w:rPr>
        <w:t>C</w:t>
      </w:r>
      <w:r w:rsidR="1D89BE5F" w:rsidRPr="059A8AC5">
        <w:rPr>
          <w:rFonts w:ascii="Arial" w:eastAsia="Arial" w:hAnsi="Arial" w:cs="Arial"/>
          <w:color w:val="000000" w:themeColor="text1"/>
        </w:rPr>
        <w:t xml:space="preserve">arrying </w:t>
      </w:r>
      <w:r w:rsidR="60BF9057" w:rsidRPr="059A8AC5">
        <w:rPr>
          <w:rFonts w:ascii="Arial" w:eastAsia="Arial" w:hAnsi="Arial" w:cs="Arial"/>
          <w:color w:val="000000" w:themeColor="text1"/>
        </w:rPr>
        <w:t>out research</w:t>
      </w:r>
      <w:r w:rsidR="193B8481" w:rsidRPr="059A8AC5">
        <w:rPr>
          <w:rFonts w:ascii="Arial" w:eastAsia="Arial" w:hAnsi="Arial" w:cs="Arial"/>
          <w:color w:val="000000" w:themeColor="text1"/>
        </w:rPr>
        <w:t xml:space="preserve"> and gaining a better understa</w:t>
      </w:r>
      <w:r w:rsidR="0568F630" w:rsidRPr="059A8AC5">
        <w:rPr>
          <w:rFonts w:ascii="Arial" w:eastAsia="Arial" w:hAnsi="Arial" w:cs="Arial"/>
          <w:color w:val="000000" w:themeColor="text1"/>
        </w:rPr>
        <w:t>n</w:t>
      </w:r>
      <w:r w:rsidR="193B8481" w:rsidRPr="059A8AC5">
        <w:rPr>
          <w:rFonts w:ascii="Arial" w:eastAsia="Arial" w:hAnsi="Arial" w:cs="Arial"/>
          <w:color w:val="000000" w:themeColor="text1"/>
        </w:rPr>
        <w:t xml:space="preserve">ding of </w:t>
      </w:r>
      <w:r w:rsidR="0832F08D" w:rsidRPr="059A8AC5">
        <w:rPr>
          <w:rFonts w:ascii="Arial" w:eastAsia="Arial" w:hAnsi="Arial" w:cs="Arial"/>
          <w:color w:val="000000" w:themeColor="text1"/>
        </w:rPr>
        <w:t xml:space="preserve">how these </w:t>
      </w:r>
      <w:r w:rsidR="5DA0B1B3" w:rsidRPr="059A8AC5">
        <w:rPr>
          <w:rFonts w:ascii="Arial" w:eastAsia="Arial" w:hAnsi="Arial" w:cs="Arial"/>
          <w:color w:val="000000" w:themeColor="text1"/>
        </w:rPr>
        <w:t>companies</w:t>
      </w:r>
      <w:r w:rsidR="0832F08D" w:rsidRPr="059A8AC5">
        <w:rPr>
          <w:rFonts w:ascii="Arial" w:eastAsia="Arial" w:hAnsi="Arial" w:cs="Arial"/>
          <w:color w:val="000000" w:themeColor="text1"/>
        </w:rPr>
        <w:t xml:space="preserve"> </w:t>
      </w:r>
      <w:r w:rsidR="0ADBDAEE" w:rsidRPr="059A8AC5">
        <w:rPr>
          <w:rFonts w:ascii="Arial" w:eastAsia="Arial" w:hAnsi="Arial" w:cs="Arial"/>
          <w:color w:val="000000" w:themeColor="text1"/>
        </w:rPr>
        <w:t xml:space="preserve">operate </w:t>
      </w:r>
      <w:r w:rsidR="50FC50BD" w:rsidRPr="059A8AC5">
        <w:rPr>
          <w:rFonts w:ascii="Arial" w:eastAsia="Arial" w:hAnsi="Arial" w:cs="Arial"/>
          <w:color w:val="000000" w:themeColor="text1"/>
        </w:rPr>
        <w:t xml:space="preserve">will </w:t>
      </w:r>
      <w:r w:rsidR="193B8481" w:rsidRPr="059A8AC5">
        <w:rPr>
          <w:rFonts w:ascii="Arial" w:eastAsia="Arial" w:hAnsi="Arial" w:cs="Arial"/>
          <w:color w:val="000000" w:themeColor="text1"/>
        </w:rPr>
        <w:t xml:space="preserve">better </w:t>
      </w:r>
      <w:r w:rsidR="3E90F8B7" w:rsidRPr="059A8AC5">
        <w:rPr>
          <w:rFonts w:ascii="Arial" w:eastAsia="Arial" w:hAnsi="Arial" w:cs="Arial"/>
          <w:color w:val="000000" w:themeColor="text1"/>
        </w:rPr>
        <w:t>prepare</w:t>
      </w:r>
      <w:r w:rsidR="193B8481" w:rsidRPr="059A8AC5">
        <w:rPr>
          <w:rFonts w:ascii="Arial" w:eastAsia="Arial" w:hAnsi="Arial" w:cs="Arial"/>
          <w:color w:val="000000" w:themeColor="text1"/>
        </w:rPr>
        <w:t xml:space="preserve"> me when applying for these roles in t</w:t>
      </w:r>
      <w:r w:rsidR="6C93995E" w:rsidRPr="059A8AC5">
        <w:rPr>
          <w:rFonts w:ascii="Arial" w:eastAsia="Arial" w:hAnsi="Arial" w:cs="Arial"/>
          <w:color w:val="000000" w:themeColor="text1"/>
        </w:rPr>
        <w:t>h</w:t>
      </w:r>
      <w:r w:rsidR="193B8481" w:rsidRPr="059A8AC5">
        <w:rPr>
          <w:rFonts w:ascii="Arial" w:eastAsia="Arial" w:hAnsi="Arial" w:cs="Arial"/>
          <w:color w:val="000000" w:themeColor="text1"/>
        </w:rPr>
        <w:t>e future.</w:t>
      </w:r>
      <w:r w:rsidR="18EB4452" w:rsidRPr="059A8AC5">
        <w:rPr>
          <w:rFonts w:ascii="Arial" w:eastAsia="Arial" w:hAnsi="Arial" w:cs="Arial"/>
          <w:color w:val="000000" w:themeColor="text1"/>
        </w:rPr>
        <w:t xml:space="preserve"> </w:t>
      </w:r>
      <w:r w:rsidR="48CCFE98" w:rsidRPr="059A8AC5">
        <w:rPr>
          <w:rFonts w:ascii="Arial" w:eastAsia="Arial" w:hAnsi="Arial" w:cs="Arial"/>
          <w:color w:val="000000" w:themeColor="text1"/>
        </w:rPr>
        <w:t>I am</w:t>
      </w:r>
      <w:r w:rsidR="18EB4452" w:rsidRPr="059A8AC5">
        <w:rPr>
          <w:rFonts w:ascii="Arial" w:eastAsia="Arial" w:hAnsi="Arial" w:cs="Arial"/>
          <w:color w:val="000000" w:themeColor="text1"/>
        </w:rPr>
        <w:t xml:space="preserve"> always looking for way</w:t>
      </w:r>
      <w:r w:rsidR="52F9DA4D" w:rsidRPr="059A8AC5">
        <w:rPr>
          <w:rFonts w:ascii="Arial" w:eastAsia="Arial" w:hAnsi="Arial" w:cs="Arial"/>
          <w:color w:val="000000" w:themeColor="text1"/>
        </w:rPr>
        <w:t>s</w:t>
      </w:r>
      <w:r w:rsidR="18EB4452" w:rsidRPr="059A8AC5">
        <w:rPr>
          <w:rFonts w:ascii="Arial" w:eastAsia="Arial" w:hAnsi="Arial" w:cs="Arial"/>
          <w:color w:val="000000" w:themeColor="text1"/>
        </w:rPr>
        <w:t xml:space="preserve"> to improve my knowledge in the fin</w:t>
      </w:r>
      <w:r w:rsidR="4F0B6A8A" w:rsidRPr="059A8AC5">
        <w:rPr>
          <w:rFonts w:ascii="Arial" w:eastAsia="Arial" w:hAnsi="Arial" w:cs="Arial"/>
          <w:color w:val="000000" w:themeColor="text1"/>
        </w:rPr>
        <w:t>an</w:t>
      </w:r>
      <w:r w:rsidR="18EB4452" w:rsidRPr="059A8AC5">
        <w:rPr>
          <w:rFonts w:ascii="Arial" w:eastAsia="Arial" w:hAnsi="Arial" w:cs="Arial"/>
          <w:color w:val="000000" w:themeColor="text1"/>
        </w:rPr>
        <w:t>c</w:t>
      </w:r>
      <w:r w:rsidR="213182DF" w:rsidRPr="059A8AC5">
        <w:rPr>
          <w:rFonts w:ascii="Arial" w:eastAsia="Arial" w:hAnsi="Arial" w:cs="Arial"/>
          <w:color w:val="000000" w:themeColor="text1"/>
        </w:rPr>
        <w:t>i</w:t>
      </w:r>
      <w:r w:rsidR="18EB4452" w:rsidRPr="059A8AC5">
        <w:rPr>
          <w:rFonts w:ascii="Arial" w:eastAsia="Arial" w:hAnsi="Arial" w:cs="Arial"/>
          <w:color w:val="000000" w:themeColor="text1"/>
        </w:rPr>
        <w:t>al field</w:t>
      </w:r>
      <w:r w:rsidR="77F2104C" w:rsidRPr="059A8AC5">
        <w:rPr>
          <w:rFonts w:ascii="Arial" w:eastAsia="Arial" w:hAnsi="Arial" w:cs="Arial"/>
          <w:color w:val="000000" w:themeColor="text1"/>
        </w:rPr>
        <w:t>.</w:t>
      </w:r>
      <w:r w:rsidR="10F5E9B3" w:rsidRPr="059A8AC5">
        <w:rPr>
          <w:rFonts w:ascii="Arial" w:eastAsia="Arial" w:hAnsi="Arial" w:cs="Arial"/>
          <w:color w:val="000000" w:themeColor="text1"/>
        </w:rPr>
        <w:t xml:space="preserve"> </w:t>
      </w:r>
      <w:r w:rsidR="3AD88EC1" w:rsidRPr="059A8AC5">
        <w:rPr>
          <w:rFonts w:ascii="Arial" w:eastAsia="Arial" w:hAnsi="Arial" w:cs="Arial"/>
          <w:color w:val="000000" w:themeColor="text1"/>
        </w:rPr>
        <w:t>R</w:t>
      </w:r>
      <w:r w:rsidR="10F5E9B3" w:rsidRPr="059A8AC5">
        <w:rPr>
          <w:rFonts w:ascii="Arial" w:eastAsia="Arial" w:hAnsi="Arial" w:cs="Arial"/>
          <w:color w:val="000000" w:themeColor="text1"/>
        </w:rPr>
        <w:t>esearch</w:t>
      </w:r>
      <w:r w:rsidR="7510A91E" w:rsidRPr="059A8AC5">
        <w:rPr>
          <w:rFonts w:ascii="Arial" w:eastAsia="Arial" w:hAnsi="Arial" w:cs="Arial"/>
          <w:color w:val="000000" w:themeColor="text1"/>
        </w:rPr>
        <w:t xml:space="preserve">ing </w:t>
      </w:r>
      <w:r w:rsidR="18EB4452" w:rsidRPr="059A8AC5">
        <w:rPr>
          <w:rFonts w:ascii="Arial" w:eastAsia="Arial" w:hAnsi="Arial" w:cs="Arial"/>
          <w:color w:val="000000" w:themeColor="text1"/>
        </w:rPr>
        <w:t xml:space="preserve">and </w:t>
      </w:r>
      <w:r w:rsidR="2210EA83" w:rsidRPr="059A8AC5">
        <w:rPr>
          <w:rFonts w:ascii="Arial" w:eastAsia="Arial" w:hAnsi="Arial" w:cs="Arial"/>
          <w:color w:val="000000" w:themeColor="text1"/>
        </w:rPr>
        <w:t>understanding</w:t>
      </w:r>
      <w:r w:rsidR="18EB4452" w:rsidRPr="059A8AC5">
        <w:rPr>
          <w:rFonts w:ascii="Arial" w:eastAsia="Arial" w:hAnsi="Arial" w:cs="Arial"/>
          <w:color w:val="000000" w:themeColor="text1"/>
        </w:rPr>
        <w:t xml:space="preserve"> h</w:t>
      </w:r>
      <w:r w:rsidR="4CBAFADF" w:rsidRPr="059A8AC5">
        <w:rPr>
          <w:rFonts w:ascii="Arial" w:eastAsia="Arial" w:hAnsi="Arial" w:cs="Arial"/>
          <w:color w:val="000000" w:themeColor="text1"/>
        </w:rPr>
        <w:t xml:space="preserve">ow </w:t>
      </w:r>
      <w:r w:rsidR="18EB4452" w:rsidRPr="059A8AC5">
        <w:rPr>
          <w:rFonts w:ascii="Arial" w:eastAsia="Arial" w:hAnsi="Arial" w:cs="Arial"/>
          <w:color w:val="000000" w:themeColor="text1"/>
        </w:rPr>
        <w:t xml:space="preserve">political and </w:t>
      </w:r>
      <w:r w:rsidR="58A6C1B9" w:rsidRPr="059A8AC5">
        <w:rPr>
          <w:rFonts w:ascii="Arial" w:eastAsia="Arial" w:hAnsi="Arial" w:cs="Arial"/>
          <w:color w:val="000000" w:themeColor="text1"/>
        </w:rPr>
        <w:t>economic</w:t>
      </w:r>
      <w:r w:rsidR="18EB4452" w:rsidRPr="059A8AC5">
        <w:rPr>
          <w:rFonts w:ascii="Arial" w:eastAsia="Arial" w:hAnsi="Arial" w:cs="Arial"/>
          <w:color w:val="000000" w:themeColor="text1"/>
        </w:rPr>
        <w:t xml:space="preserve"> </w:t>
      </w:r>
      <w:r w:rsidR="7EFE2101" w:rsidRPr="059A8AC5">
        <w:rPr>
          <w:rFonts w:ascii="Arial" w:eastAsia="Arial" w:hAnsi="Arial" w:cs="Arial"/>
          <w:color w:val="000000" w:themeColor="text1"/>
        </w:rPr>
        <w:t xml:space="preserve">factors </w:t>
      </w:r>
      <w:r w:rsidR="00F93205">
        <w:rPr>
          <w:rFonts w:ascii="Arial" w:eastAsia="Arial" w:hAnsi="Arial" w:cs="Arial"/>
          <w:color w:val="000000" w:themeColor="text1"/>
        </w:rPr>
        <w:t>a</w:t>
      </w:r>
      <w:r w:rsidR="7EFE2101" w:rsidRPr="059A8AC5">
        <w:rPr>
          <w:rFonts w:ascii="Arial" w:eastAsia="Arial" w:hAnsi="Arial" w:cs="Arial"/>
          <w:color w:val="000000" w:themeColor="text1"/>
        </w:rPr>
        <w:t xml:space="preserve">ffect these </w:t>
      </w:r>
      <w:r w:rsidR="15FD0939" w:rsidRPr="059A8AC5">
        <w:rPr>
          <w:rFonts w:ascii="Arial" w:eastAsia="Arial" w:hAnsi="Arial" w:cs="Arial"/>
          <w:color w:val="000000" w:themeColor="text1"/>
        </w:rPr>
        <w:t>companies</w:t>
      </w:r>
      <w:r w:rsidR="7EFE2101" w:rsidRPr="059A8AC5">
        <w:rPr>
          <w:rFonts w:ascii="Arial" w:eastAsia="Arial" w:hAnsi="Arial" w:cs="Arial"/>
          <w:color w:val="000000" w:themeColor="text1"/>
        </w:rPr>
        <w:t xml:space="preserve"> and how they </w:t>
      </w:r>
      <w:r w:rsidR="755B426D" w:rsidRPr="059A8AC5">
        <w:rPr>
          <w:rFonts w:ascii="Arial" w:eastAsia="Arial" w:hAnsi="Arial" w:cs="Arial"/>
          <w:color w:val="000000" w:themeColor="text1"/>
        </w:rPr>
        <w:t>react w</w:t>
      </w:r>
      <w:r w:rsidR="1905498D" w:rsidRPr="059A8AC5">
        <w:rPr>
          <w:rFonts w:ascii="Arial" w:eastAsia="Arial" w:hAnsi="Arial" w:cs="Arial"/>
          <w:color w:val="000000" w:themeColor="text1"/>
        </w:rPr>
        <w:t xml:space="preserve">ill </w:t>
      </w:r>
      <w:r w:rsidR="2EBE7AF3" w:rsidRPr="059A8AC5">
        <w:rPr>
          <w:rFonts w:ascii="Arial" w:eastAsia="Arial" w:hAnsi="Arial" w:cs="Arial"/>
          <w:color w:val="000000" w:themeColor="text1"/>
        </w:rPr>
        <w:t xml:space="preserve">provide me with </w:t>
      </w:r>
      <w:r w:rsidR="760489B3" w:rsidRPr="059A8AC5">
        <w:rPr>
          <w:rFonts w:ascii="Arial" w:eastAsia="Arial" w:hAnsi="Arial" w:cs="Arial"/>
          <w:color w:val="000000" w:themeColor="text1"/>
        </w:rPr>
        <w:t>great</w:t>
      </w:r>
      <w:r w:rsidR="2EBE7AF3" w:rsidRPr="059A8AC5">
        <w:rPr>
          <w:rFonts w:ascii="Arial" w:eastAsia="Arial" w:hAnsi="Arial" w:cs="Arial"/>
          <w:color w:val="000000" w:themeColor="text1"/>
        </w:rPr>
        <w:t xml:space="preserve"> insight. I am </w:t>
      </w:r>
      <w:bookmarkStart w:id="2" w:name="_Int_xo44iGnS"/>
      <w:r w:rsidR="2EBE7AF3" w:rsidRPr="059A8AC5">
        <w:rPr>
          <w:rFonts w:ascii="Arial" w:eastAsia="Arial" w:hAnsi="Arial" w:cs="Arial"/>
          <w:color w:val="000000" w:themeColor="text1"/>
        </w:rPr>
        <w:t>very</w:t>
      </w:r>
      <w:r w:rsidR="2AB9427F" w:rsidRPr="059A8AC5">
        <w:rPr>
          <w:rFonts w:ascii="Arial" w:eastAsia="Arial" w:hAnsi="Arial" w:cs="Arial"/>
          <w:color w:val="000000" w:themeColor="text1"/>
        </w:rPr>
        <w:t xml:space="preserve"> interest</w:t>
      </w:r>
      <w:r w:rsidR="22FA7EAC" w:rsidRPr="059A8AC5">
        <w:rPr>
          <w:rFonts w:ascii="Arial" w:eastAsia="Arial" w:hAnsi="Arial" w:cs="Arial"/>
          <w:color w:val="000000" w:themeColor="text1"/>
        </w:rPr>
        <w:t>ed</w:t>
      </w:r>
      <w:bookmarkEnd w:id="2"/>
      <w:r w:rsidR="22FA7EAC" w:rsidRPr="059A8AC5">
        <w:rPr>
          <w:rFonts w:ascii="Arial" w:eastAsia="Arial" w:hAnsi="Arial" w:cs="Arial"/>
          <w:color w:val="000000" w:themeColor="text1"/>
        </w:rPr>
        <w:t xml:space="preserve"> </w:t>
      </w:r>
      <w:r w:rsidR="296D4909" w:rsidRPr="059A8AC5">
        <w:rPr>
          <w:rFonts w:ascii="Arial" w:eastAsia="Arial" w:hAnsi="Arial" w:cs="Arial"/>
          <w:color w:val="000000" w:themeColor="text1"/>
        </w:rPr>
        <w:t xml:space="preserve">in </w:t>
      </w:r>
      <w:r w:rsidR="445F07E6" w:rsidRPr="059A8AC5">
        <w:rPr>
          <w:rFonts w:ascii="Arial" w:eastAsia="Arial" w:hAnsi="Arial" w:cs="Arial"/>
          <w:color w:val="000000" w:themeColor="text1"/>
        </w:rPr>
        <w:t>how large</w:t>
      </w:r>
      <w:r w:rsidR="5B0A707D" w:rsidRPr="059A8AC5">
        <w:rPr>
          <w:rFonts w:ascii="Arial" w:eastAsia="Arial" w:hAnsi="Arial" w:cs="Arial"/>
          <w:color w:val="000000" w:themeColor="text1"/>
        </w:rPr>
        <w:t xml:space="preserve"> </w:t>
      </w:r>
      <w:r w:rsidR="766ECCAD" w:rsidRPr="059A8AC5">
        <w:rPr>
          <w:rFonts w:ascii="Arial" w:eastAsia="Arial" w:hAnsi="Arial" w:cs="Arial"/>
          <w:color w:val="000000" w:themeColor="text1"/>
        </w:rPr>
        <w:t>fin</w:t>
      </w:r>
      <w:r w:rsidR="2B1B35AA" w:rsidRPr="059A8AC5">
        <w:rPr>
          <w:rFonts w:ascii="Arial" w:eastAsia="Arial" w:hAnsi="Arial" w:cs="Arial"/>
          <w:color w:val="000000" w:themeColor="text1"/>
        </w:rPr>
        <w:t>ancial</w:t>
      </w:r>
      <w:r w:rsidR="5B0A707D" w:rsidRPr="059A8AC5">
        <w:rPr>
          <w:rFonts w:ascii="Arial" w:eastAsia="Arial" w:hAnsi="Arial" w:cs="Arial"/>
          <w:color w:val="000000" w:themeColor="text1"/>
        </w:rPr>
        <w:t xml:space="preserve"> companies </w:t>
      </w:r>
      <w:r w:rsidR="6CB5927E" w:rsidRPr="059A8AC5">
        <w:rPr>
          <w:rFonts w:ascii="Arial" w:eastAsia="Arial" w:hAnsi="Arial" w:cs="Arial"/>
          <w:color w:val="000000" w:themeColor="text1"/>
        </w:rPr>
        <w:t>operate</w:t>
      </w:r>
      <w:r w:rsidR="5B0A707D" w:rsidRPr="059A8AC5">
        <w:rPr>
          <w:rFonts w:ascii="Arial" w:eastAsia="Arial" w:hAnsi="Arial" w:cs="Arial"/>
          <w:color w:val="000000" w:themeColor="text1"/>
        </w:rPr>
        <w:t xml:space="preserve"> and </w:t>
      </w:r>
      <w:r w:rsidR="1719F92A" w:rsidRPr="059A8AC5">
        <w:rPr>
          <w:rFonts w:ascii="Arial" w:eastAsia="Arial" w:hAnsi="Arial" w:cs="Arial"/>
          <w:color w:val="000000" w:themeColor="text1"/>
        </w:rPr>
        <w:t>innovate</w:t>
      </w:r>
      <w:r w:rsidR="5B0A707D" w:rsidRPr="059A8AC5">
        <w:rPr>
          <w:rFonts w:ascii="Arial" w:eastAsia="Arial" w:hAnsi="Arial" w:cs="Arial"/>
          <w:color w:val="000000" w:themeColor="text1"/>
        </w:rPr>
        <w:t xml:space="preserve"> by </w:t>
      </w:r>
      <w:r w:rsidR="4A5C6DB2" w:rsidRPr="059A8AC5">
        <w:rPr>
          <w:rFonts w:ascii="Arial" w:eastAsia="Arial" w:hAnsi="Arial" w:cs="Arial"/>
          <w:color w:val="000000" w:themeColor="text1"/>
        </w:rPr>
        <w:t>implement</w:t>
      </w:r>
      <w:r w:rsidR="7D611F2A" w:rsidRPr="059A8AC5">
        <w:rPr>
          <w:rFonts w:ascii="Arial" w:eastAsia="Arial" w:hAnsi="Arial" w:cs="Arial"/>
          <w:color w:val="000000" w:themeColor="text1"/>
        </w:rPr>
        <w:t xml:space="preserve">ing </w:t>
      </w:r>
      <w:r w:rsidR="0A5BF82D" w:rsidRPr="059A8AC5">
        <w:rPr>
          <w:rFonts w:ascii="Arial" w:eastAsia="Arial" w:hAnsi="Arial" w:cs="Arial"/>
          <w:color w:val="000000" w:themeColor="text1"/>
        </w:rPr>
        <w:t>modern technology</w:t>
      </w:r>
      <w:r w:rsidR="110D81E3" w:rsidRPr="059A8AC5">
        <w:rPr>
          <w:rFonts w:ascii="Arial" w:eastAsia="Arial" w:hAnsi="Arial" w:cs="Arial"/>
          <w:color w:val="000000" w:themeColor="text1"/>
        </w:rPr>
        <w:t xml:space="preserve"> and different system</w:t>
      </w:r>
      <w:r w:rsidR="1FED13F9" w:rsidRPr="059A8AC5">
        <w:rPr>
          <w:rFonts w:ascii="Arial" w:eastAsia="Arial" w:hAnsi="Arial" w:cs="Arial"/>
          <w:color w:val="000000" w:themeColor="text1"/>
        </w:rPr>
        <w:t>s</w:t>
      </w:r>
      <w:r w:rsidR="110D81E3" w:rsidRPr="059A8AC5">
        <w:rPr>
          <w:rFonts w:ascii="Arial" w:eastAsia="Arial" w:hAnsi="Arial" w:cs="Arial"/>
          <w:color w:val="000000" w:themeColor="text1"/>
        </w:rPr>
        <w:t xml:space="preserve"> to stay at </w:t>
      </w:r>
      <w:r w:rsidR="42D0835F" w:rsidRPr="059A8AC5">
        <w:rPr>
          <w:rFonts w:ascii="Arial" w:eastAsia="Arial" w:hAnsi="Arial" w:cs="Arial"/>
          <w:color w:val="000000" w:themeColor="text1"/>
        </w:rPr>
        <w:t xml:space="preserve">the </w:t>
      </w:r>
      <w:r w:rsidR="110D81E3" w:rsidRPr="059A8AC5">
        <w:rPr>
          <w:rFonts w:ascii="Arial" w:eastAsia="Arial" w:hAnsi="Arial" w:cs="Arial"/>
          <w:color w:val="000000" w:themeColor="text1"/>
        </w:rPr>
        <w:t xml:space="preserve">top of their field. I chose </w:t>
      </w:r>
      <w:r w:rsidR="11245AE2" w:rsidRPr="059A8AC5">
        <w:rPr>
          <w:rFonts w:ascii="Arial" w:eastAsia="Arial" w:hAnsi="Arial" w:cs="Arial"/>
          <w:color w:val="000000" w:themeColor="text1"/>
        </w:rPr>
        <w:t>JPMorgan Chase</w:t>
      </w:r>
      <w:r w:rsidR="110D81E3" w:rsidRPr="059A8AC5">
        <w:rPr>
          <w:rFonts w:ascii="Arial" w:eastAsia="Arial" w:hAnsi="Arial" w:cs="Arial"/>
          <w:color w:val="000000" w:themeColor="text1"/>
        </w:rPr>
        <w:t xml:space="preserve"> as the</w:t>
      </w:r>
      <w:r w:rsidR="70E4D359" w:rsidRPr="059A8AC5">
        <w:rPr>
          <w:rFonts w:ascii="Arial" w:eastAsia="Arial" w:hAnsi="Arial" w:cs="Arial"/>
          <w:color w:val="000000" w:themeColor="text1"/>
        </w:rPr>
        <w:t xml:space="preserve">y </w:t>
      </w:r>
      <w:r w:rsidR="110D81E3" w:rsidRPr="059A8AC5">
        <w:rPr>
          <w:rFonts w:ascii="Arial" w:eastAsia="Arial" w:hAnsi="Arial" w:cs="Arial"/>
          <w:color w:val="000000" w:themeColor="text1"/>
        </w:rPr>
        <w:t>are the market leader</w:t>
      </w:r>
      <w:r w:rsidR="1E2E75D3" w:rsidRPr="059A8AC5">
        <w:rPr>
          <w:rFonts w:ascii="Arial" w:eastAsia="Arial" w:hAnsi="Arial" w:cs="Arial"/>
          <w:color w:val="000000" w:themeColor="text1"/>
        </w:rPr>
        <w:t>s</w:t>
      </w:r>
      <w:r w:rsidR="110D81E3" w:rsidRPr="059A8AC5">
        <w:rPr>
          <w:rFonts w:ascii="Arial" w:eastAsia="Arial" w:hAnsi="Arial" w:cs="Arial"/>
          <w:color w:val="000000" w:themeColor="text1"/>
        </w:rPr>
        <w:t xml:space="preserve"> and the biggest bank in the wo</w:t>
      </w:r>
      <w:r w:rsidR="09354F97" w:rsidRPr="059A8AC5">
        <w:rPr>
          <w:rFonts w:ascii="Arial" w:eastAsia="Arial" w:hAnsi="Arial" w:cs="Arial"/>
          <w:color w:val="000000" w:themeColor="text1"/>
        </w:rPr>
        <w:t>rld. The</w:t>
      </w:r>
      <w:r w:rsidR="500D1794" w:rsidRPr="059A8AC5">
        <w:rPr>
          <w:rFonts w:ascii="Arial" w:eastAsia="Arial" w:hAnsi="Arial" w:cs="Arial"/>
          <w:color w:val="000000" w:themeColor="text1"/>
        </w:rPr>
        <w:t>y</w:t>
      </w:r>
      <w:r w:rsidR="09354F97" w:rsidRPr="059A8AC5">
        <w:rPr>
          <w:rFonts w:ascii="Arial" w:eastAsia="Arial" w:hAnsi="Arial" w:cs="Arial"/>
          <w:color w:val="000000" w:themeColor="text1"/>
        </w:rPr>
        <w:t xml:space="preserve"> have over double</w:t>
      </w:r>
      <w:r w:rsidR="74B1697B" w:rsidRPr="059A8AC5">
        <w:rPr>
          <w:rFonts w:ascii="Arial" w:eastAsia="Arial" w:hAnsi="Arial" w:cs="Arial"/>
          <w:color w:val="000000" w:themeColor="text1"/>
        </w:rPr>
        <w:t>d</w:t>
      </w:r>
      <w:r w:rsidR="09354F97" w:rsidRPr="059A8AC5">
        <w:rPr>
          <w:rFonts w:ascii="Arial" w:eastAsia="Arial" w:hAnsi="Arial" w:cs="Arial"/>
          <w:color w:val="000000" w:themeColor="text1"/>
        </w:rPr>
        <w:t xml:space="preserve"> the market cap of their next </w:t>
      </w:r>
      <w:r w:rsidR="5ABBCB39" w:rsidRPr="059A8AC5">
        <w:rPr>
          <w:rFonts w:ascii="Arial" w:eastAsia="Arial" w:hAnsi="Arial" w:cs="Arial"/>
          <w:color w:val="000000" w:themeColor="text1"/>
        </w:rPr>
        <w:t>comp</w:t>
      </w:r>
      <w:r w:rsidR="5592B29B" w:rsidRPr="059A8AC5">
        <w:rPr>
          <w:rFonts w:ascii="Arial" w:eastAsia="Arial" w:hAnsi="Arial" w:cs="Arial"/>
          <w:color w:val="000000" w:themeColor="text1"/>
        </w:rPr>
        <w:t>etitors.</w:t>
      </w:r>
      <w:r w:rsidR="09354F97" w:rsidRPr="059A8AC5">
        <w:rPr>
          <w:rFonts w:ascii="Arial" w:eastAsia="Arial" w:hAnsi="Arial" w:cs="Arial"/>
          <w:color w:val="000000" w:themeColor="text1"/>
        </w:rPr>
        <w:t xml:space="preserve"> I want to see what they are doing to stay ahead of their comp</w:t>
      </w:r>
      <w:r w:rsidR="5C0A7A2E" w:rsidRPr="059A8AC5">
        <w:rPr>
          <w:rFonts w:ascii="Arial" w:eastAsia="Arial" w:hAnsi="Arial" w:cs="Arial"/>
          <w:color w:val="000000" w:themeColor="text1"/>
        </w:rPr>
        <w:t>etition</w:t>
      </w:r>
      <w:r w:rsidR="5460B74A" w:rsidRPr="059A8AC5">
        <w:rPr>
          <w:rFonts w:ascii="Arial" w:eastAsia="Arial" w:hAnsi="Arial" w:cs="Arial"/>
          <w:color w:val="000000" w:themeColor="text1"/>
        </w:rPr>
        <w:t xml:space="preserve"> and be the biggest bank in the world. </w:t>
      </w:r>
      <w:r w:rsidR="3DA9D51B" w:rsidRPr="059A8AC5">
        <w:rPr>
          <w:rFonts w:ascii="Arial" w:eastAsia="Arial" w:hAnsi="Arial" w:cs="Arial"/>
          <w:color w:val="000000" w:themeColor="text1"/>
        </w:rPr>
        <w:t>Hopefully</w:t>
      </w:r>
      <w:r w:rsidR="007862CD">
        <w:rPr>
          <w:rFonts w:ascii="Arial" w:eastAsia="Arial" w:hAnsi="Arial" w:cs="Arial"/>
          <w:color w:val="000000" w:themeColor="text1"/>
        </w:rPr>
        <w:t>,</w:t>
      </w:r>
      <w:r w:rsidR="5460B74A" w:rsidRPr="059A8AC5">
        <w:rPr>
          <w:rFonts w:ascii="Arial" w:eastAsia="Arial" w:hAnsi="Arial" w:cs="Arial"/>
          <w:color w:val="000000" w:themeColor="text1"/>
        </w:rPr>
        <w:t xml:space="preserve"> </w:t>
      </w:r>
      <w:r w:rsidR="103B9E39" w:rsidRPr="059A8AC5">
        <w:rPr>
          <w:rFonts w:ascii="Arial" w:eastAsia="Arial" w:hAnsi="Arial" w:cs="Arial"/>
          <w:color w:val="000000" w:themeColor="text1"/>
        </w:rPr>
        <w:t>through</w:t>
      </w:r>
      <w:r w:rsidR="7BBAFDC8" w:rsidRPr="059A8AC5">
        <w:rPr>
          <w:rFonts w:ascii="Arial" w:eastAsia="Arial" w:hAnsi="Arial" w:cs="Arial"/>
          <w:color w:val="000000" w:themeColor="text1"/>
        </w:rPr>
        <w:t xml:space="preserve">out </w:t>
      </w:r>
      <w:r w:rsidR="5460B74A" w:rsidRPr="059A8AC5">
        <w:rPr>
          <w:rFonts w:ascii="Arial" w:eastAsia="Arial" w:hAnsi="Arial" w:cs="Arial"/>
          <w:color w:val="000000" w:themeColor="text1"/>
        </w:rPr>
        <w:t xml:space="preserve">my </w:t>
      </w:r>
      <w:r w:rsidR="45899BF5" w:rsidRPr="059A8AC5">
        <w:rPr>
          <w:rFonts w:ascii="Arial" w:eastAsia="Arial" w:hAnsi="Arial" w:cs="Arial"/>
          <w:color w:val="000000" w:themeColor="text1"/>
        </w:rPr>
        <w:t>research</w:t>
      </w:r>
      <w:r w:rsidR="5460B74A" w:rsidRPr="059A8AC5">
        <w:rPr>
          <w:rFonts w:ascii="Arial" w:eastAsia="Arial" w:hAnsi="Arial" w:cs="Arial"/>
          <w:color w:val="000000" w:themeColor="text1"/>
        </w:rPr>
        <w:t xml:space="preserve"> into </w:t>
      </w:r>
      <w:r w:rsidR="11245AE2" w:rsidRPr="059A8AC5">
        <w:rPr>
          <w:rFonts w:ascii="Arial" w:eastAsia="Arial" w:hAnsi="Arial" w:cs="Arial"/>
          <w:color w:val="000000" w:themeColor="text1"/>
        </w:rPr>
        <w:t>JPMorgan Chase</w:t>
      </w:r>
      <w:r w:rsidR="222D2FC4" w:rsidRPr="059A8AC5">
        <w:rPr>
          <w:rFonts w:ascii="Arial" w:eastAsia="Arial" w:hAnsi="Arial" w:cs="Arial"/>
          <w:color w:val="000000" w:themeColor="text1"/>
        </w:rPr>
        <w:t>,</w:t>
      </w:r>
      <w:r w:rsidR="5460B74A" w:rsidRPr="059A8AC5">
        <w:rPr>
          <w:rFonts w:ascii="Arial" w:eastAsia="Arial" w:hAnsi="Arial" w:cs="Arial"/>
          <w:color w:val="000000" w:themeColor="text1"/>
        </w:rPr>
        <w:t xml:space="preserve"> </w:t>
      </w:r>
      <w:r w:rsidR="2E79A71A" w:rsidRPr="059A8AC5">
        <w:rPr>
          <w:rFonts w:ascii="Arial" w:eastAsia="Arial" w:hAnsi="Arial" w:cs="Arial"/>
          <w:color w:val="000000" w:themeColor="text1"/>
        </w:rPr>
        <w:t>I</w:t>
      </w:r>
      <w:r w:rsidR="5460B74A" w:rsidRPr="059A8AC5">
        <w:rPr>
          <w:rFonts w:ascii="Arial" w:eastAsia="Arial" w:hAnsi="Arial" w:cs="Arial"/>
          <w:color w:val="000000" w:themeColor="text1"/>
        </w:rPr>
        <w:t xml:space="preserve"> will improve my unde</w:t>
      </w:r>
      <w:r w:rsidR="5F0F7789" w:rsidRPr="059A8AC5">
        <w:rPr>
          <w:rFonts w:ascii="Arial" w:eastAsia="Arial" w:hAnsi="Arial" w:cs="Arial"/>
          <w:color w:val="000000" w:themeColor="text1"/>
        </w:rPr>
        <w:t>rstanding</w:t>
      </w:r>
      <w:r w:rsidR="5460B74A" w:rsidRPr="059A8AC5">
        <w:rPr>
          <w:rFonts w:ascii="Arial" w:eastAsia="Arial" w:hAnsi="Arial" w:cs="Arial"/>
          <w:color w:val="000000" w:themeColor="text1"/>
        </w:rPr>
        <w:t xml:space="preserve"> of </w:t>
      </w:r>
      <w:r w:rsidR="75BCA88C" w:rsidRPr="059A8AC5">
        <w:rPr>
          <w:rFonts w:ascii="Arial" w:eastAsia="Arial" w:hAnsi="Arial" w:cs="Arial"/>
          <w:color w:val="000000" w:themeColor="text1"/>
        </w:rPr>
        <w:t>how</w:t>
      </w:r>
      <w:r w:rsidR="5460B74A" w:rsidRPr="059A8AC5">
        <w:rPr>
          <w:rFonts w:ascii="Arial" w:eastAsia="Arial" w:hAnsi="Arial" w:cs="Arial"/>
          <w:color w:val="000000" w:themeColor="text1"/>
        </w:rPr>
        <w:t xml:space="preserve"> fin</w:t>
      </w:r>
      <w:r w:rsidR="7908EBDE" w:rsidRPr="059A8AC5">
        <w:rPr>
          <w:rFonts w:ascii="Arial" w:eastAsia="Arial" w:hAnsi="Arial" w:cs="Arial"/>
          <w:color w:val="000000" w:themeColor="text1"/>
        </w:rPr>
        <w:t>ancial</w:t>
      </w:r>
      <w:r w:rsidR="5460B74A" w:rsidRPr="059A8AC5">
        <w:rPr>
          <w:rFonts w:ascii="Arial" w:eastAsia="Arial" w:hAnsi="Arial" w:cs="Arial"/>
          <w:color w:val="000000" w:themeColor="text1"/>
        </w:rPr>
        <w:t xml:space="preserve"> companies </w:t>
      </w:r>
      <w:r w:rsidR="2A51083E" w:rsidRPr="059A8AC5">
        <w:rPr>
          <w:rFonts w:ascii="Arial" w:eastAsia="Arial" w:hAnsi="Arial" w:cs="Arial"/>
          <w:color w:val="000000" w:themeColor="text1"/>
        </w:rPr>
        <w:t>operate</w:t>
      </w:r>
      <w:r w:rsidR="5460B74A" w:rsidRPr="059A8AC5">
        <w:rPr>
          <w:rFonts w:ascii="Arial" w:eastAsia="Arial" w:hAnsi="Arial" w:cs="Arial"/>
          <w:color w:val="000000" w:themeColor="text1"/>
        </w:rPr>
        <w:t xml:space="preserve"> </w:t>
      </w:r>
      <w:r w:rsidR="04356D45" w:rsidRPr="059A8AC5">
        <w:rPr>
          <w:rFonts w:ascii="Arial" w:eastAsia="Arial" w:hAnsi="Arial" w:cs="Arial"/>
          <w:color w:val="000000" w:themeColor="text1"/>
        </w:rPr>
        <w:t>within the changing business environment</w:t>
      </w:r>
      <w:r w:rsidR="13F82540" w:rsidRPr="059A8AC5">
        <w:rPr>
          <w:rFonts w:ascii="Arial" w:eastAsia="Arial" w:hAnsi="Arial" w:cs="Arial"/>
          <w:color w:val="000000" w:themeColor="text1"/>
        </w:rPr>
        <w:t xml:space="preserve"> </w:t>
      </w:r>
      <w:r w:rsidR="5460B74A" w:rsidRPr="059A8AC5">
        <w:rPr>
          <w:rFonts w:ascii="Arial" w:eastAsia="Arial" w:hAnsi="Arial" w:cs="Arial"/>
          <w:color w:val="000000" w:themeColor="text1"/>
        </w:rPr>
        <w:t xml:space="preserve">and improve my </w:t>
      </w:r>
      <w:r w:rsidR="3D5EC379" w:rsidRPr="059A8AC5">
        <w:rPr>
          <w:rFonts w:ascii="Arial" w:eastAsia="Arial" w:hAnsi="Arial" w:cs="Arial"/>
          <w:color w:val="000000" w:themeColor="text1"/>
        </w:rPr>
        <w:t>knowledge</w:t>
      </w:r>
      <w:r w:rsidR="40EB3061" w:rsidRPr="059A8AC5">
        <w:rPr>
          <w:rFonts w:ascii="Arial" w:eastAsia="Arial" w:hAnsi="Arial" w:cs="Arial"/>
          <w:color w:val="000000" w:themeColor="text1"/>
        </w:rPr>
        <w:t xml:space="preserve"> in the </w:t>
      </w:r>
      <w:r w:rsidR="2C56CF25" w:rsidRPr="059A8AC5">
        <w:rPr>
          <w:rFonts w:ascii="Arial" w:eastAsia="Arial" w:hAnsi="Arial" w:cs="Arial"/>
          <w:color w:val="000000" w:themeColor="text1"/>
        </w:rPr>
        <w:t>fin</w:t>
      </w:r>
      <w:r w:rsidR="19B2A371" w:rsidRPr="059A8AC5">
        <w:rPr>
          <w:rFonts w:ascii="Arial" w:eastAsia="Arial" w:hAnsi="Arial" w:cs="Arial"/>
          <w:color w:val="000000" w:themeColor="text1"/>
        </w:rPr>
        <w:t>ancial</w:t>
      </w:r>
      <w:r w:rsidR="40EB3061" w:rsidRPr="059A8AC5">
        <w:rPr>
          <w:rFonts w:ascii="Arial" w:eastAsia="Arial" w:hAnsi="Arial" w:cs="Arial"/>
          <w:color w:val="000000" w:themeColor="text1"/>
        </w:rPr>
        <w:t xml:space="preserve"> field.</w:t>
      </w:r>
    </w:p>
    <w:p w14:paraId="6B5CCB52" w14:textId="395BBFA9" w:rsidR="14722B68" w:rsidRDefault="08EC4769" w:rsidP="003C5030">
      <w:pPr>
        <w:spacing w:line="360" w:lineRule="auto"/>
        <w:rPr>
          <w:rFonts w:ascii="Arial" w:eastAsia="Arial" w:hAnsi="Arial" w:cs="Arial"/>
          <w:color w:val="000000" w:themeColor="text1"/>
        </w:rPr>
      </w:pPr>
      <w:r w:rsidRPr="2724C918">
        <w:rPr>
          <w:rFonts w:ascii="Arial" w:eastAsia="Arial" w:hAnsi="Arial" w:cs="Arial"/>
          <w:color w:val="000000" w:themeColor="text1"/>
        </w:rPr>
        <w:t xml:space="preserve">This essay will take a close </w:t>
      </w:r>
      <w:r w:rsidR="4E4217D9" w:rsidRPr="2724C918">
        <w:rPr>
          <w:rFonts w:ascii="Arial" w:eastAsia="Arial" w:hAnsi="Arial" w:cs="Arial"/>
          <w:color w:val="000000" w:themeColor="text1"/>
        </w:rPr>
        <w:t>look</w:t>
      </w:r>
      <w:r w:rsidR="35E51BC8" w:rsidRPr="2724C918">
        <w:rPr>
          <w:rFonts w:ascii="Arial" w:eastAsia="Arial" w:hAnsi="Arial" w:cs="Arial"/>
          <w:color w:val="000000" w:themeColor="text1"/>
        </w:rPr>
        <w:t xml:space="preserve"> </w:t>
      </w:r>
      <w:r w:rsidR="003830B3">
        <w:rPr>
          <w:rFonts w:ascii="Arial" w:eastAsia="Arial" w:hAnsi="Arial" w:cs="Arial"/>
          <w:color w:val="000000" w:themeColor="text1"/>
        </w:rPr>
        <w:t>at</w:t>
      </w:r>
      <w:r w:rsidRPr="2724C918">
        <w:rPr>
          <w:rFonts w:ascii="Arial" w:eastAsia="Arial" w:hAnsi="Arial" w:cs="Arial"/>
          <w:color w:val="000000" w:themeColor="text1"/>
        </w:rPr>
        <w:t xml:space="preserve"> the factors that </w:t>
      </w:r>
      <w:r w:rsidR="05D7B85F" w:rsidRPr="2724C918">
        <w:rPr>
          <w:rFonts w:ascii="Arial" w:eastAsia="Arial" w:hAnsi="Arial" w:cs="Arial"/>
          <w:color w:val="000000" w:themeColor="text1"/>
        </w:rPr>
        <w:t>affect</w:t>
      </w:r>
      <w:r w:rsidRPr="2724C918">
        <w:rPr>
          <w:rFonts w:ascii="Arial" w:eastAsia="Arial" w:hAnsi="Arial" w:cs="Arial"/>
          <w:color w:val="000000" w:themeColor="text1"/>
        </w:rPr>
        <w:t xml:space="preserve"> the way </w:t>
      </w:r>
      <w:r w:rsidR="5FA797F1" w:rsidRPr="2724C918">
        <w:rPr>
          <w:rFonts w:ascii="Arial" w:eastAsia="Arial" w:hAnsi="Arial" w:cs="Arial"/>
          <w:color w:val="000000" w:themeColor="text1"/>
        </w:rPr>
        <w:t>JPMorgan Chase</w:t>
      </w:r>
      <w:r w:rsidRPr="2724C918">
        <w:rPr>
          <w:rFonts w:ascii="Arial" w:eastAsia="Arial" w:hAnsi="Arial" w:cs="Arial"/>
          <w:color w:val="000000" w:themeColor="text1"/>
        </w:rPr>
        <w:t xml:space="preserve"> </w:t>
      </w:r>
      <w:r w:rsidR="712D2B77" w:rsidRPr="2724C918">
        <w:rPr>
          <w:rFonts w:ascii="Arial" w:eastAsia="Arial" w:hAnsi="Arial" w:cs="Arial"/>
          <w:color w:val="000000" w:themeColor="text1"/>
        </w:rPr>
        <w:t>operates</w:t>
      </w:r>
      <w:r w:rsidR="7409D940" w:rsidRPr="2724C918">
        <w:rPr>
          <w:rFonts w:ascii="Arial" w:eastAsia="Arial" w:hAnsi="Arial" w:cs="Arial"/>
          <w:color w:val="000000" w:themeColor="text1"/>
        </w:rPr>
        <w:t xml:space="preserve"> within </w:t>
      </w:r>
      <w:r w:rsidR="47F341D3" w:rsidRPr="2724C918">
        <w:rPr>
          <w:rFonts w:ascii="Arial" w:eastAsia="Arial" w:hAnsi="Arial" w:cs="Arial"/>
          <w:color w:val="000000" w:themeColor="text1"/>
        </w:rPr>
        <w:t>the</w:t>
      </w:r>
      <w:r w:rsidR="3027739A" w:rsidRPr="2724C918">
        <w:rPr>
          <w:rFonts w:ascii="Arial" w:eastAsia="Arial" w:hAnsi="Arial" w:cs="Arial"/>
          <w:color w:val="000000" w:themeColor="text1"/>
        </w:rPr>
        <w:t xml:space="preserve"> </w:t>
      </w:r>
      <w:r w:rsidR="47F341D3" w:rsidRPr="2724C918">
        <w:rPr>
          <w:rFonts w:ascii="Arial" w:eastAsia="Arial" w:hAnsi="Arial" w:cs="Arial"/>
          <w:color w:val="000000" w:themeColor="text1"/>
        </w:rPr>
        <w:t>business</w:t>
      </w:r>
      <w:r w:rsidR="3027739A" w:rsidRPr="2724C918">
        <w:rPr>
          <w:rFonts w:ascii="Arial" w:eastAsia="Arial" w:hAnsi="Arial" w:cs="Arial"/>
          <w:color w:val="000000" w:themeColor="text1"/>
        </w:rPr>
        <w:t xml:space="preserve"> </w:t>
      </w:r>
      <w:bookmarkStart w:id="3" w:name="_Int_zgzpnLqb"/>
      <w:r w:rsidR="7696A7BF" w:rsidRPr="2724C918">
        <w:rPr>
          <w:rFonts w:ascii="Arial" w:eastAsia="Arial" w:hAnsi="Arial" w:cs="Arial"/>
          <w:color w:val="000000" w:themeColor="text1"/>
        </w:rPr>
        <w:t>environment</w:t>
      </w:r>
      <w:r w:rsidR="3027739A" w:rsidRPr="2724C918">
        <w:rPr>
          <w:rFonts w:ascii="Arial" w:eastAsia="Arial" w:hAnsi="Arial" w:cs="Arial"/>
          <w:color w:val="000000" w:themeColor="text1"/>
        </w:rPr>
        <w:t xml:space="preserve"> as a whole</w:t>
      </w:r>
      <w:bookmarkEnd w:id="3"/>
      <w:r w:rsidR="1CD14E4E" w:rsidRPr="2724C918">
        <w:rPr>
          <w:rFonts w:ascii="Arial" w:eastAsia="Arial" w:hAnsi="Arial" w:cs="Arial"/>
          <w:color w:val="000000" w:themeColor="text1"/>
        </w:rPr>
        <w:t xml:space="preserve">. </w:t>
      </w:r>
      <w:r w:rsidR="61EEB228" w:rsidRPr="2724C918">
        <w:rPr>
          <w:rFonts w:ascii="Arial" w:eastAsia="Arial" w:hAnsi="Arial" w:cs="Arial"/>
          <w:color w:val="000000" w:themeColor="text1"/>
        </w:rPr>
        <w:t>D</w:t>
      </w:r>
      <w:r w:rsidR="3C43643B" w:rsidRPr="2724C918">
        <w:rPr>
          <w:rFonts w:ascii="Arial" w:eastAsia="Arial" w:hAnsi="Arial" w:cs="Arial"/>
          <w:color w:val="000000" w:themeColor="text1"/>
        </w:rPr>
        <w:t>ifferent</w:t>
      </w:r>
      <w:r w:rsidR="673E652D" w:rsidRPr="2724C918">
        <w:rPr>
          <w:rFonts w:ascii="Arial" w:eastAsia="Arial" w:hAnsi="Arial" w:cs="Arial"/>
          <w:color w:val="000000" w:themeColor="text1"/>
        </w:rPr>
        <w:t xml:space="preserve"> academic tools </w:t>
      </w:r>
      <w:r w:rsidR="47986579" w:rsidRPr="2724C918">
        <w:rPr>
          <w:rFonts w:ascii="Arial" w:eastAsia="Arial" w:hAnsi="Arial" w:cs="Arial"/>
          <w:color w:val="000000" w:themeColor="text1"/>
        </w:rPr>
        <w:t xml:space="preserve">will be used to achieve this, with the main one being </w:t>
      </w:r>
      <w:r w:rsidR="673E652D" w:rsidRPr="2724C918">
        <w:rPr>
          <w:rFonts w:ascii="Arial" w:eastAsia="Arial" w:hAnsi="Arial" w:cs="Arial"/>
          <w:color w:val="000000" w:themeColor="text1"/>
        </w:rPr>
        <w:t>P</w:t>
      </w:r>
      <w:r w:rsidR="5EEE03D2" w:rsidRPr="2724C918">
        <w:rPr>
          <w:rFonts w:ascii="Arial" w:eastAsia="Arial" w:hAnsi="Arial" w:cs="Arial"/>
          <w:color w:val="000000" w:themeColor="text1"/>
        </w:rPr>
        <w:t>ESTLE</w:t>
      </w:r>
      <w:r w:rsidR="673E652D" w:rsidRPr="2724C918">
        <w:rPr>
          <w:rFonts w:ascii="Arial" w:eastAsia="Arial" w:hAnsi="Arial" w:cs="Arial"/>
          <w:color w:val="000000" w:themeColor="text1"/>
        </w:rPr>
        <w:t xml:space="preserve"> to</w:t>
      </w:r>
      <w:r w:rsidR="20C9F08E" w:rsidRPr="2724C918">
        <w:rPr>
          <w:rFonts w:ascii="Arial" w:eastAsia="Arial" w:hAnsi="Arial" w:cs="Arial"/>
          <w:color w:val="000000" w:themeColor="text1"/>
        </w:rPr>
        <w:t xml:space="preserve"> </w:t>
      </w:r>
      <w:r w:rsidR="0AD030E2" w:rsidRPr="2724C918">
        <w:rPr>
          <w:rFonts w:ascii="Arial" w:eastAsia="Arial" w:hAnsi="Arial" w:cs="Arial"/>
          <w:color w:val="000000" w:themeColor="text1"/>
        </w:rPr>
        <w:t>delve</w:t>
      </w:r>
      <w:r w:rsidR="20C9F08E" w:rsidRPr="2724C918">
        <w:rPr>
          <w:rFonts w:ascii="Arial" w:eastAsia="Arial" w:hAnsi="Arial" w:cs="Arial"/>
          <w:color w:val="000000" w:themeColor="text1"/>
        </w:rPr>
        <w:t xml:space="preserve"> deep</w:t>
      </w:r>
      <w:r w:rsidR="7836E442" w:rsidRPr="2724C918">
        <w:rPr>
          <w:rFonts w:ascii="Arial" w:eastAsia="Arial" w:hAnsi="Arial" w:cs="Arial"/>
          <w:color w:val="000000" w:themeColor="text1"/>
        </w:rPr>
        <w:t>er</w:t>
      </w:r>
      <w:r w:rsidR="20C9F08E" w:rsidRPr="2724C918">
        <w:rPr>
          <w:rFonts w:ascii="Arial" w:eastAsia="Arial" w:hAnsi="Arial" w:cs="Arial"/>
          <w:color w:val="000000" w:themeColor="text1"/>
        </w:rPr>
        <w:t xml:space="preserve"> into </w:t>
      </w:r>
      <w:r w:rsidR="5A68659F" w:rsidRPr="2724C918">
        <w:rPr>
          <w:rFonts w:ascii="Arial" w:eastAsia="Arial" w:hAnsi="Arial" w:cs="Arial"/>
          <w:color w:val="000000" w:themeColor="text1"/>
        </w:rPr>
        <w:t>the influencing</w:t>
      </w:r>
      <w:r w:rsidR="01934FE4" w:rsidRPr="2724C918">
        <w:rPr>
          <w:rFonts w:ascii="Arial" w:eastAsia="Arial" w:hAnsi="Arial" w:cs="Arial"/>
          <w:color w:val="000000" w:themeColor="text1"/>
        </w:rPr>
        <w:t xml:space="preserve"> </w:t>
      </w:r>
      <w:r w:rsidR="20C9F08E" w:rsidRPr="2724C918">
        <w:rPr>
          <w:rFonts w:ascii="Arial" w:eastAsia="Arial" w:hAnsi="Arial" w:cs="Arial"/>
          <w:color w:val="000000" w:themeColor="text1"/>
        </w:rPr>
        <w:t>factors</w:t>
      </w:r>
      <w:r w:rsidR="04EA0944" w:rsidRPr="2724C918">
        <w:rPr>
          <w:rFonts w:ascii="Arial" w:eastAsia="Arial" w:hAnsi="Arial" w:cs="Arial"/>
          <w:color w:val="000000" w:themeColor="text1"/>
        </w:rPr>
        <w:t xml:space="preserve"> that really </w:t>
      </w:r>
      <w:r w:rsidR="2231E835" w:rsidRPr="2724C918">
        <w:rPr>
          <w:rFonts w:ascii="Arial" w:eastAsia="Arial" w:hAnsi="Arial" w:cs="Arial"/>
          <w:color w:val="000000" w:themeColor="text1"/>
        </w:rPr>
        <w:t>affect</w:t>
      </w:r>
      <w:r w:rsidR="04EA0944" w:rsidRPr="2724C918">
        <w:rPr>
          <w:rFonts w:ascii="Arial" w:eastAsia="Arial" w:hAnsi="Arial" w:cs="Arial"/>
          <w:color w:val="000000" w:themeColor="text1"/>
        </w:rPr>
        <w:t xml:space="preserve"> the way the </w:t>
      </w:r>
      <w:r w:rsidR="16DE9DC5" w:rsidRPr="2724C918">
        <w:rPr>
          <w:rFonts w:ascii="Arial" w:eastAsia="Arial" w:hAnsi="Arial" w:cs="Arial"/>
          <w:color w:val="000000" w:themeColor="text1"/>
        </w:rPr>
        <w:t>business</w:t>
      </w:r>
      <w:r w:rsidR="04EA0944" w:rsidRPr="2724C918">
        <w:rPr>
          <w:rFonts w:ascii="Arial" w:eastAsia="Arial" w:hAnsi="Arial" w:cs="Arial"/>
          <w:color w:val="000000" w:themeColor="text1"/>
        </w:rPr>
        <w:t xml:space="preserve"> operates and the way </w:t>
      </w:r>
      <w:r w:rsidR="5FA797F1" w:rsidRPr="2724C918">
        <w:rPr>
          <w:rFonts w:ascii="Arial" w:eastAsia="Arial" w:hAnsi="Arial" w:cs="Arial"/>
          <w:color w:val="000000" w:themeColor="text1"/>
        </w:rPr>
        <w:t xml:space="preserve">JPMorgan </w:t>
      </w:r>
      <w:r w:rsidR="025AC494" w:rsidRPr="2724C918">
        <w:rPr>
          <w:rFonts w:ascii="Arial" w:eastAsia="Arial" w:hAnsi="Arial" w:cs="Arial"/>
          <w:color w:val="000000" w:themeColor="text1"/>
        </w:rPr>
        <w:t>Chase uses</w:t>
      </w:r>
      <w:r w:rsidR="5CA10B24" w:rsidRPr="2724C918">
        <w:rPr>
          <w:rFonts w:ascii="Arial" w:eastAsia="Arial" w:hAnsi="Arial" w:cs="Arial"/>
          <w:color w:val="000000" w:themeColor="text1"/>
        </w:rPr>
        <w:t xml:space="preserve"> </w:t>
      </w:r>
      <w:r w:rsidR="168BD883" w:rsidRPr="2724C918">
        <w:rPr>
          <w:rFonts w:ascii="Arial" w:eastAsia="Arial" w:hAnsi="Arial" w:cs="Arial"/>
          <w:color w:val="000000" w:themeColor="text1"/>
        </w:rPr>
        <w:t>strategic</w:t>
      </w:r>
      <w:r w:rsidR="5CA10B24" w:rsidRPr="2724C918">
        <w:rPr>
          <w:rFonts w:ascii="Arial" w:eastAsia="Arial" w:hAnsi="Arial" w:cs="Arial"/>
          <w:color w:val="000000" w:themeColor="text1"/>
        </w:rPr>
        <w:t xml:space="preserve"> planning to </w:t>
      </w:r>
      <w:r w:rsidR="1656E1AB" w:rsidRPr="2724C918">
        <w:rPr>
          <w:rFonts w:ascii="Arial" w:eastAsia="Arial" w:hAnsi="Arial" w:cs="Arial"/>
          <w:color w:val="000000" w:themeColor="text1"/>
        </w:rPr>
        <w:t>navigate</w:t>
      </w:r>
      <w:r w:rsidR="5CA10B24" w:rsidRPr="2724C918">
        <w:rPr>
          <w:rFonts w:ascii="Arial" w:eastAsia="Arial" w:hAnsi="Arial" w:cs="Arial"/>
          <w:color w:val="000000" w:themeColor="text1"/>
        </w:rPr>
        <w:t xml:space="preserve"> these factors and why </w:t>
      </w:r>
      <w:r w:rsidR="7BB61F8C" w:rsidRPr="2724C918">
        <w:rPr>
          <w:rFonts w:ascii="Arial" w:eastAsia="Arial" w:hAnsi="Arial" w:cs="Arial"/>
          <w:color w:val="000000" w:themeColor="text1"/>
        </w:rPr>
        <w:t xml:space="preserve">they </w:t>
      </w:r>
      <w:r w:rsidR="3D3FD80E" w:rsidRPr="2724C918">
        <w:rPr>
          <w:rFonts w:ascii="Arial" w:eastAsia="Arial" w:hAnsi="Arial" w:cs="Arial"/>
          <w:color w:val="000000" w:themeColor="text1"/>
        </w:rPr>
        <w:t xml:space="preserve">remain </w:t>
      </w:r>
      <w:r w:rsidR="7BB61F8C" w:rsidRPr="2724C918">
        <w:rPr>
          <w:rFonts w:ascii="Arial" w:eastAsia="Arial" w:hAnsi="Arial" w:cs="Arial"/>
          <w:color w:val="000000" w:themeColor="text1"/>
        </w:rPr>
        <w:t>the market leaders.</w:t>
      </w:r>
    </w:p>
    <w:p w14:paraId="28355C6B" w14:textId="3C8A2A5B" w:rsidR="07DA33B4" w:rsidRDefault="478398F8" w:rsidP="003C5030">
      <w:pPr>
        <w:spacing w:line="360" w:lineRule="auto"/>
        <w:rPr>
          <w:rFonts w:ascii="Arial" w:eastAsia="Arial" w:hAnsi="Arial" w:cs="Arial"/>
          <w:color w:val="000000" w:themeColor="text1"/>
        </w:rPr>
      </w:pPr>
      <w:r w:rsidRPr="059A8AC5">
        <w:rPr>
          <w:rFonts w:ascii="Arial" w:eastAsia="Arial" w:hAnsi="Arial" w:cs="Arial"/>
          <w:color w:val="000000" w:themeColor="text1"/>
        </w:rPr>
        <w:t>Business</w:t>
      </w:r>
      <w:r w:rsidR="39135E23" w:rsidRPr="059A8AC5">
        <w:rPr>
          <w:rFonts w:ascii="Arial" w:eastAsia="Arial" w:hAnsi="Arial" w:cs="Arial"/>
          <w:color w:val="000000" w:themeColor="text1"/>
        </w:rPr>
        <w:t xml:space="preserve"> </w:t>
      </w:r>
      <w:r w:rsidRPr="059A8AC5">
        <w:rPr>
          <w:rFonts w:ascii="Arial" w:eastAsia="Arial" w:hAnsi="Arial" w:cs="Arial"/>
          <w:color w:val="000000" w:themeColor="text1"/>
        </w:rPr>
        <w:t>environment</w:t>
      </w:r>
      <w:r w:rsidR="21762591" w:rsidRPr="059A8AC5">
        <w:rPr>
          <w:rFonts w:ascii="Arial" w:eastAsia="Arial" w:hAnsi="Arial" w:cs="Arial"/>
          <w:color w:val="000000" w:themeColor="text1"/>
        </w:rPr>
        <w:t xml:space="preserve">s </w:t>
      </w:r>
      <w:r w:rsidR="39135E23" w:rsidRPr="059A8AC5">
        <w:rPr>
          <w:rFonts w:ascii="Arial" w:eastAsia="Arial" w:hAnsi="Arial" w:cs="Arial"/>
          <w:color w:val="000000" w:themeColor="text1"/>
        </w:rPr>
        <w:t>can be defined in many ways</w:t>
      </w:r>
      <w:r w:rsidR="29F3A097" w:rsidRPr="059A8AC5">
        <w:rPr>
          <w:rFonts w:ascii="Arial" w:eastAsia="Arial" w:hAnsi="Arial" w:cs="Arial"/>
          <w:color w:val="000000" w:themeColor="text1"/>
        </w:rPr>
        <w:t>,</w:t>
      </w:r>
      <w:r w:rsidR="39135E23" w:rsidRPr="059A8AC5">
        <w:rPr>
          <w:rFonts w:ascii="Arial" w:eastAsia="Arial" w:hAnsi="Arial" w:cs="Arial"/>
          <w:color w:val="000000" w:themeColor="text1"/>
        </w:rPr>
        <w:t xml:space="preserve"> </w:t>
      </w:r>
      <w:r w:rsidR="389B9BA3" w:rsidRPr="059A8AC5">
        <w:rPr>
          <w:rFonts w:ascii="Arial" w:eastAsia="Arial" w:hAnsi="Arial" w:cs="Arial"/>
          <w:color w:val="000000" w:themeColor="text1"/>
        </w:rPr>
        <w:t>with Listin</w:t>
      </w:r>
      <w:r w:rsidR="14215AA0" w:rsidRPr="059A8AC5">
        <w:rPr>
          <w:rFonts w:ascii="Arial" w:eastAsia="Arial" w:hAnsi="Arial" w:cs="Arial"/>
          <w:color w:val="000000" w:themeColor="text1"/>
        </w:rPr>
        <w:t xml:space="preserve"> </w:t>
      </w:r>
      <w:r w:rsidR="389B9BA3" w:rsidRPr="059A8AC5">
        <w:rPr>
          <w:rFonts w:ascii="Arial" w:eastAsia="Arial" w:hAnsi="Arial" w:cs="Arial"/>
          <w:color w:val="000000" w:themeColor="text1"/>
        </w:rPr>
        <w:t>(2026) stating that se</w:t>
      </w:r>
      <w:r w:rsidR="1399F462" w:rsidRPr="059A8AC5">
        <w:rPr>
          <w:rFonts w:ascii="Arial" w:eastAsia="Arial" w:hAnsi="Arial" w:cs="Arial"/>
          <w:color w:val="000000" w:themeColor="text1"/>
        </w:rPr>
        <w:t>ver</w:t>
      </w:r>
      <w:r w:rsidR="389B9BA3" w:rsidRPr="059A8AC5">
        <w:rPr>
          <w:rFonts w:ascii="Arial" w:eastAsia="Arial" w:hAnsi="Arial" w:cs="Arial"/>
          <w:color w:val="000000" w:themeColor="text1"/>
        </w:rPr>
        <w:t>al scholars have defined the business environment from different perspectives</w:t>
      </w:r>
      <w:bookmarkStart w:id="4" w:name="_Int_kAo857Ti"/>
      <w:r w:rsidR="389B9BA3" w:rsidRPr="059A8AC5">
        <w:rPr>
          <w:rFonts w:ascii="Arial" w:eastAsia="Arial" w:hAnsi="Arial" w:cs="Arial"/>
          <w:color w:val="000000" w:themeColor="text1"/>
        </w:rPr>
        <w:t>.</w:t>
      </w:r>
      <w:r w:rsidR="5582435A" w:rsidRPr="059A8AC5">
        <w:rPr>
          <w:rFonts w:ascii="Arial" w:eastAsia="Arial" w:hAnsi="Arial" w:cs="Arial"/>
          <w:color w:val="000000" w:themeColor="text1"/>
        </w:rPr>
        <w:t xml:space="preserve"> </w:t>
      </w:r>
      <w:r w:rsidR="1A2AF10C" w:rsidRPr="059A8AC5">
        <w:rPr>
          <w:rFonts w:ascii="Arial" w:eastAsia="Arial" w:hAnsi="Arial" w:cs="Arial"/>
          <w:color w:val="000000" w:themeColor="text1"/>
        </w:rPr>
        <w:t xml:space="preserve"> </w:t>
      </w:r>
      <w:bookmarkEnd w:id="4"/>
      <w:r w:rsidR="02BA1DA3" w:rsidRPr="059A8AC5">
        <w:rPr>
          <w:rFonts w:ascii="Arial" w:eastAsia="Arial" w:hAnsi="Arial" w:cs="Arial"/>
          <w:color w:val="000000" w:themeColor="text1"/>
        </w:rPr>
        <w:t xml:space="preserve">Listin (2026) </w:t>
      </w:r>
      <w:r w:rsidR="2BD2926A" w:rsidRPr="059A8AC5">
        <w:rPr>
          <w:rFonts w:ascii="Arial" w:eastAsia="Arial" w:hAnsi="Arial" w:cs="Arial"/>
          <w:color w:val="000000" w:themeColor="text1"/>
        </w:rPr>
        <w:t>includes</w:t>
      </w:r>
      <w:r w:rsidR="588F5C0D" w:rsidRPr="059A8AC5">
        <w:rPr>
          <w:rFonts w:ascii="Arial" w:eastAsia="Arial" w:hAnsi="Arial" w:cs="Arial"/>
          <w:color w:val="000000" w:themeColor="text1"/>
        </w:rPr>
        <w:t xml:space="preserve"> four </w:t>
      </w:r>
      <w:r w:rsidR="4E827DCE" w:rsidRPr="059A8AC5">
        <w:rPr>
          <w:rFonts w:ascii="Arial" w:eastAsia="Arial" w:hAnsi="Arial" w:cs="Arial"/>
          <w:color w:val="000000" w:themeColor="text1"/>
        </w:rPr>
        <w:t>de</w:t>
      </w:r>
      <w:r w:rsidR="731A9061" w:rsidRPr="059A8AC5">
        <w:rPr>
          <w:rFonts w:ascii="Arial" w:eastAsia="Arial" w:hAnsi="Arial" w:cs="Arial"/>
          <w:color w:val="000000" w:themeColor="text1"/>
        </w:rPr>
        <w:t xml:space="preserve">finitions </w:t>
      </w:r>
      <w:r w:rsidR="588F5C0D" w:rsidRPr="059A8AC5">
        <w:rPr>
          <w:rFonts w:ascii="Arial" w:eastAsia="Arial" w:hAnsi="Arial" w:cs="Arial"/>
          <w:color w:val="000000" w:themeColor="text1"/>
        </w:rPr>
        <w:t xml:space="preserve">by four </w:t>
      </w:r>
      <w:r w:rsidR="1A20E366" w:rsidRPr="059A8AC5">
        <w:rPr>
          <w:rFonts w:ascii="Arial" w:eastAsia="Arial" w:hAnsi="Arial" w:cs="Arial"/>
          <w:color w:val="000000" w:themeColor="text1"/>
        </w:rPr>
        <w:t>different</w:t>
      </w:r>
      <w:r w:rsidR="588F5C0D" w:rsidRPr="059A8AC5">
        <w:rPr>
          <w:rFonts w:ascii="Arial" w:eastAsia="Arial" w:hAnsi="Arial" w:cs="Arial"/>
          <w:color w:val="000000" w:themeColor="text1"/>
        </w:rPr>
        <w:t xml:space="preserve"> people</w:t>
      </w:r>
      <w:r w:rsidR="79CD93BA" w:rsidRPr="059A8AC5">
        <w:rPr>
          <w:rFonts w:ascii="Arial" w:eastAsia="Arial" w:hAnsi="Arial" w:cs="Arial"/>
          <w:color w:val="000000" w:themeColor="text1"/>
        </w:rPr>
        <w:t xml:space="preserve"> in her writing</w:t>
      </w:r>
      <w:r w:rsidR="7A11E218" w:rsidRPr="059A8AC5">
        <w:rPr>
          <w:rFonts w:ascii="Arial" w:eastAsia="Arial" w:hAnsi="Arial" w:cs="Arial"/>
          <w:color w:val="000000" w:themeColor="text1"/>
        </w:rPr>
        <w:t xml:space="preserve">. </w:t>
      </w:r>
    </w:p>
    <w:p w14:paraId="468E8827" w14:textId="6EE4B65D" w:rsidR="07DA33B4" w:rsidRDefault="75C3D90F" w:rsidP="003C5030">
      <w:pPr>
        <w:spacing w:line="360" w:lineRule="auto"/>
        <w:rPr>
          <w:rFonts w:ascii="Arial" w:eastAsia="Arial" w:hAnsi="Arial" w:cs="Arial"/>
          <w:color w:val="000000" w:themeColor="text1"/>
        </w:rPr>
      </w:pPr>
      <w:r w:rsidRPr="3F0E2132">
        <w:rPr>
          <w:rFonts w:ascii="Arial" w:eastAsia="Arial" w:hAnsi="Arial" w:cs="Arial"/>
          <w:color w:val="000000" w:themeColor="text1"/>
        </w:rPr>
        <w:t>One of these comparative descriptions is by</w:t>
      </w:r>
      <w:r w:rsidR="6413BA10" w:rsidRPr="3F0E2132">
        <w:rPr>
          <w:rFonts w:ascii="Arial" w:eastAsia="Arial" w:hAnsi="Arial" w:cs="Arial"/>
          <w:color w:val="000000" w:themeColor="text1"/>
        </w:rPr>
        <w:t xml:space="preserve"> Yenireddy (2024</w:t>
      </w:r>
      <w:r w:rsidR="381B8D44" w:rsidRPr="3F0E2132">
        <w:rPr>
          <w:rFonts w:ascii="Arial" w:eastAsia="Arial" w:hAnsi="Arial" w:cs="Arial"/>
          <w:color w:val="000000" w:themeColor="text1"/>
        </w:rPr>
        <w:t>) “</w:t>
      </w:r>
      <w:r w:rsidR="5282908D" w:rsidRPr="3F0E2132">
        <w:rPr>
          <w:rFonts w:ascii="Arial" w:eastAsia="Arial" w:hAnsi="Arial" w:cs="Arial"/>
          <w:color w:val="000000" w:themeColor="text1"/>
        </w:rPr>
        <w:t>The combination of internal and external factors that influence an organi</w:t>
      </w:r>
      <w:r w:rsidR="003830B3">
        <w:rPr>
          <w:rFonts w:ascii="Arial" w:eastAsia="Arial" w:hAnsi="Arial" w:cs="Arial"/>
          <w:color w:val="000000" w:themeColor="text1"/>
        </w:rPr>
        <w:t>s</w:t>
      </w:r>
      <w:r w:rsidR="5282908D" w:rsidRPr="3F0E2132">
        <w:rPr>
          <w:rFonts w:ascii="Arial" w:eastAsia="Arial" w:hAnsi="Arial" w:cs="Arial"/>
          <w:color w:val="000000" w:themeColor="text1"/>
        </w:rPr>
        <w:t>ation's decision, operation and performance</w:t>
      </w:r>
      <w:r w:rsidR="0615BBC7" w:rsidRPr="3F0E2132">
        <w:rPr>
          <w:rFonts w:ascii="Arial" w:eastAsia="Arial" w:hAnsi="Arial" w:cs="Arial"/>
          <w:color w:val="000000" w:themeColor="text1"/>
        </w:rPr>
        <w:t>”</w:t>
      </w:r>
      <w:r w:rsidR="3D40D74B" w:rsidRPr="3F0E2132">
        <w:rPr>
          <w:rFonts w:ascii="Arial" w:eastAsia="Arial" w:hAnsi="Arial" w:cs="Arial"/>
          <w:color w:val="000000" w:themeColor="text1"/>
        </w:rPr>
        <w:t xml:space="preserve">. </w:t>
      </w:r>
      <w:r w:rsidR="206A01B9" w:rsidRPr="3F0E2132">
        <w:rPr>
          <w:rFonts w:ascii="Arial" w:eastAsia="Arial" w:hAnsi="Arial" w:cs="Arial"/>
          <w:color w:val="000000" w:themeColor="text1"/>
        </w:rPr>
        <w:t>A second descriptor of the business environment is</w:t>
      </w:r>
      <w:r w:rsidR="71C0702B" w:rsidRPr="3F0E2132">
        <w:rPr>
          <w:rFonts w:ascii="Arial" w:eastAsia="Arial" w:hAnsi="Arial" w:cs="Arial"/>
          <w:color w:val="000000" w:themeColor="text1"/>
        </w:rPr>
        <w:t xml:space="preserve"> </w:t>
      </w:r>
      <w:r w:rsidR="2015CEF3" w:rsidRPr="3F0E2132">
        <w:rPr>
          <w:rFonts w:ascii="Arial" w:eastAsia="Arial" w:hAnsi="Arial" w:cs="Arial"/>
          <w:color w:val="000000" w:themeColor="text1"/>
        </w:rPr>
        <w:t>Saleem (2006</w:t>
      </w:r>
      <w:r w:rsidR="1979AD6E" w:rsidRPr="3F0E2132">
        <w:rPr>
          <w:rFonts w:ascii="Arial" w:eastAsia="Arial" w:hAnsi="Arial" w:cs="Arial"/>
          <w:color w:val="000000" w:themeColor="text1"/>
        </w:rPr>
        <w:t>)</w:t>
      </w:r>
      <w:r w:rsidR="003830B3">
        <w:rPr>
          <w:rFonts w:ascii="Arial" w:eastAsia="Arial" w:hAnsi="Arial" w:cs="Arial"/>
          <w:color w:val="000000" w:themeColor="text1"/>
        </w:rPr>
        <w:t>,</w:t>
      </w:r>
      <w:r w:rsidR="1979AD6E" w:rsidRPr="3F0E2132">
        <w:rPr>
          <w:rFonts w:ascii="Arial" w:eastAsia="Arial" w:hAnsi="Arial" w:cs="Arial"/>
          <w:color w:val="000000" w:themeColor="text1"/>
        </w:rPr>
        <w:t xml:space="preserve"> who</w:t>
      </w:r>
      <w:r w:rsidR="2F48DA91" w:rsidRPr="3F0E2132">
        <w:rPr>
          <w:rFonts w:ascii="Arial" w:eastAsia="Arial" w:hAnsi="Arial" w:cs="Arial"/>
          <w:color w:val="000000" w:themeColor="text1"/>
        </w:rPr>
        <w:t xml:space="preserve"> </w:t>
      </w:r>
      <w:r w:rsidR="4986B89B" w:rsidRPr="3F0E2132">
        <w:rPr>
          <w:rFonts w:ascii="Arial" w:eastAsia="Arial" w:hAnsi="Arial" w:cs="Arial"/>
          <w:color w:val="000000" w:themeColor="text1"/>
        </w:rPr>
        <w:t>states,</w:t>
      </w:r>
      <w:r w:rsidR="1F9461E7" w:rsidRPr="3F0E2132">
        <w:rPr>
          <w:rFonts w:ascii="Arial" w:eastAsia="Arial" w:hAnsi="Arial" w:cs="Arial"/>
          <w:color w:val="000000" w:themeColor="text1"/>
        </w:rPr>
        <w:t xml:space="preserve"> “</w:t>
      </w:r>
      <w:r w:rsidR="12B0066D" w:rsidRPr="3F0E2132">
        <w:rPr>
          <w:rFonts w:ascii="Arial" w:eastAsia="Arial" w:hAnsi="Arial" w:cs="Arial"/>
          <w:color w:val="000000" w:themeColor="text1"/>
        </w:rPr>
        <w:t xml:space="preserve">The external environment </w:t>
      </w:r>
      <w:r w:rsidR="7AF86668" w:rsidRPr="3F0E2132">
        <w:rPr>
          <w:rFonts w:ascii="Arial" w:eastAsia="Arial" w:hAnsi="Arial" w:cs="Arial"/>
          <w:color w:val="000000" w:themeColor="text1"/>
        </w:rPr>
        <w:t>includes</w:t>
      </w:r>
      <w:r w:rsidR="12B0066D" w:rsidRPr="3F0E2132">
        <w:rPr>
          <w:rFonts w:ascii="Arial" w:eastAsia="Arial" w:hAnsi="Arial" w:cs="Arial"/>
          <w:color w:val="000000" w:themeColor="text1"/>
        </w:rPr>
        <w:t xml:space="preserve"> factors outside the firm which can lead to opportunities for or threats to th</w:t>
      </w:r>
      <w:r w:rsidR="53E6920F" w:rsidRPr="3F0E2132">
        <w:rPr>
          <w:rFonts w:ascii="Arial" w:eastAsia="Arial" w:hAnsi="Arial" w:cs="Arial"/>
          <w:color w:val="000000" w:themeColor="text1"/>
        </w:rPr>
        <w:t>e firm</w:t>
      </w:r>
      <w:r w:rsidR="68BE62B1" w:rsidRPr="3F0E2132">
        <w:rPr>
          <w:rFonts w:ascii="Arial" w:eastAsia="Arial" w:hAnsi="Arial" w:cs="Arial"/>
          <w:color w:val="000000" w:themeColor="text1"/>
        </w:rPr>
        <w:t>”</w:t>
      </w:r>
      <w:r w:rsidR="1D914C1F" w:rsidRPr="3F0E2132">
        <w:rPr>
          <w:rFonts w:ascii="Arial" w:eastAsia="Arial" w:hAnsi="Arial" w:cs="Arial"/>
          <w:color w:val="000000" w:themeColor="text1"/>
        </w:rPr>
        <w:t xml:space="preserve">. </w:t>
      </w:r>
      <w:r w:rsidR="219D0AC3" w:rsidRPr="3F0E2132">
        <w:rPr>
          <w:rFonts w:ascii="Arial" w:eastAsia="Arial" w:hAnsi="Arial" w:cs="Arial"/>
          <w:color w:val="000000" w:themeColor="text1"/>
        </w:rPr>
        <w:t>Both quotes, while focusing on different approaches,</w:t>
      </w:r>
      <w:r w:rsidR="1D914C1F" w:rsidRPr="3F0E2132">
        <w:rPr>
          <w:rFonts w:ascii="Arial" w:eastAsia="Arial" w:hAnsi="Arial" w:cs="Arial"/>
          <w:color w:val="000000" w:themeColor="text1"/>
        </w:rPr>
        <w:t xml:space="preserve"> </w:t>
      </w:r>
      <w:r w:rsidR="573225BF" w:rsidRPr="3F0E2132">
        <w:rPr>
          <w:rFonts w:ascii="Arial" w:eastAsia="Arial" w:hAnsi="Arial" w:cs="Arial"/>
          <w:color w:val="000000" w:themeColor="text1"/>
        </w:rPr>
        <w:t xml:space="preserve">highlight </w:t>
      </w:r>
      <w:r w:rsidR="003830B3">
        <w:rPr>
          <w:rFonts w:ascii="Arial" w:eastAsia="Arial" w:hAnsi="Arial" w:cs="Arial"/>
          <w:color w:val="000000" w:themeColor="text1"/>
        </w:rPr>
        <w:t xml:space="preserve">that </w:t>
      </w:r>
      <w:r w:rsidR="573225BF" w:rsidRPr="3F0E2132">
        <w:rPr>
          <w:rFonts w:ascii="Arial" w:eastAsia="Arial" w:hAnsi="Arial" w:cs="Arial"/>
          <w:color w:val="000000" w:themeColor="text1"/>
        </w:rPr>
        <w:t xml:space="preserve">there </w:t>
      </w:r>
      <w:r w:rsidR="21F67031" w:rsidRPr="3F0E2132">
        <w:rPr>
          <w:rFonts w:ascii="Arial" w:eastAsia="Arial" w:hAnsi="Arial" w:cs="Arial"/>
          <w:color w:val="000000" w:themeColor="text1"/>
        </w:rPr>
        <w:t xml:space="preserve">are factors you </w:t>
      </w:r>
      <w:r w:rsidR="02E6FDA5" w:rsidRPr="3F0E2132">
        <w:rPr>
          <w:rFonts w:ascii="Arial" w:eastAsia="Arial" w:hAnsi="Arial" w:cs="Arial"/>
          <w:color w:val="000000" w:themeColor="text1"/>
        </w:rPr>
        <w:t>can</w:t>
      </w:r>
      <w:r w:rsidR="21F67031" w:rsidRPr="3F0E2132">
        <w:rPr>
          <w:rFonts w:ascii="Arial" w:eastAsia="Arial" w:hAnsi="Arial" w:cs="Arial"/>
          <w:color w:val="000000" w:themeColor="text1"/>
        </w:rPr>
        <w:t xml:space="preserve"> control and others you </w:t>
      </w:r>
      <w:r w:rsidR="4AEF4CA6" w:rsidRPr="3F0E2132">
        <w:rPr>
          <w:rFonts w:ascii="Arial" w:eastAsia="Arial" w:hAnsi="Arial" w:cs="Arial"/>
          <w:color w:val="000000" w:themeColor="text1"/>
        </w:rPr>
        <w:t>cannot</w:t>
      </w:r>
      <w:r w:rsidR="21F67031" w:rsidRPr="3F0E2132">
        <w:rPr>
          <w:rFonts w:ascii="Arial" w:eastAsia="Arial" w:hAnsi="Arial" w:cs="Arial"/>
          <w:color w:val="000000" w:themeColor="text1"/>
        </w:rPr>
        <w:t>,</w:t>
      </w:r>
      <w:r w:rsidR="386C623C" w:rsidRPr="3F0E2132">
        <w:rPr>
          <w:rFonts w:ascii="Arial" w:eastAsia="Arial" w:hAnsi="Arial" w:cs="Arial"/>
          <w:color w:val="000000" w:themeColor="text1"/>
        </w:rPr>
        <w:t xml:space="preserve"> </w:t>
      </w:r>
      <w:r w:rsidR="21F67031" w:rsidRPr="3F0E2132">
        <w:rPr>
          <w:rFonts w:ascii="Arial" w:eastAsia="Arial" w:hAnsi="Arial" w:cs="Arial"/>
          <w:color w:val="000000" w:themeColor="text1"/>
        </w:rPr>
        <w:t xml:space="preserve">with the </w:t>
      </w:r>
      <w:r w:rsidR="57C63665" w:rsidRPr="3F0E2132">
        <w:rPr>
          <w:rFonts w:ascii="Arial" w:eastAsia="Arial" w:hAnsi="Arial" w:cs="Arial"/>
          <w:color w:val="000000" w:themeColor="text1"/>
        </w:rPr>
        <w:t>external</w:t>
      </w:r>
      <w:r w:rsidR="21F67031" w:rsidRPr="3F0E2132">
        <w:rPr>
          <w:rFonts w:ascii="Arial" w:eastAsia="Arial" w:hAnsi="Arial" w:cs="Arial"/>
          <w:color w:val="000000" w:themeColor="text1"/>
        </w:rPr>
        <w:t xml:space="preserve"> factors that are out of your control </w:t>
      </w:r>
      <w:r w:rsidR="2246FDB1" w:rsidRPr="3F0E2132">
        <w:rPr>
          <w:rFonts w:ascii="Arial" w:eastAsia="Arial" w:hAnsi="Arial" w:cs="Arial"/>
          <w:color w:val="000000" w:themeColor="text1"/>
        </w:rPr>
        <w:t xml:space="preserve">being the ones </w:t>
      </w:r>
      <w:r w:rsidR="21F67031" w:rsidRPr="3F0E2132">
        <w:rPr>
          <w:rFonts w:ascii="Arial" w:eastAsia="Arial" w:hAnsi="Arial" w:cs="Arial"/>
          <w:color w:val="000000" w:themeColor="text1"/>
        </w:rPr>
        <w:t xml:space="preserve">you </w:t>
      </w:r>
      <w:r w:rsidR="219162E3" w:rsidRPr="3F0E2132">
        <w:rPr>
          <w:rFonts w:ascii="Arial" w:eastAsia="Arial" w:hAnsi="Arial" w:cs="Arial"/>
          <w:color w:val="000000" w:themeColor="text1"/>
        </w:rPr>
        <w:t>must</w:t>
      </w:r>
      <w:r w:rsidR="21F67031" w:rsidRPr="3F0E2132">
        <w:rPr>
          <w:rFonts w:ascii="Arial" w:eastAsia="Arial" w:hAnsi="Arial" w:cs="Arial"/>
          <w:color w:val="000000" w:themeColor="text1"/>
        </w:rPr>
        <w:t xml:space="preserve"> adapt and </w:t>
      </w:r>
      <w:r w:rsidR="1DFF38DC" w:rsidRPr="3F0E2132">
        <w:rPr>
          <w:rFonts w:ascii="Arial" w:eastAsia="Arial" w:hAnsi="Arial" w:cs="Arial"/>
          <w:color w:val="000000" w:themeColor="text1"/>
        </w:rPr>
        <w:t>respond</w:t>
      </w:r>
      <w:r w:rsidR="0E3DF197" w:rsidRPr="3F0E2132">
        <w:rPr>
          <w:rFonts w:ascii="Arial" w:eastAsia="Arial" w:hAnsi="Arial" w:cs="Arial"/>
          <w:color w:val="000000" w:themeColor="text1"/>
        </w:rPr>
        <w:t xml:space="preserve"> to, to secure business stability.</w:t>
      </w:r>
      <w:r w:rsidR="1DFF38DC" w:rsidRPr="3F0E2132">
        <w:rPr>
          <w:rFonts w:ascii="Arial" w:eastAsia="Arial" w:hAnsi="Arial" w:cs="Arial"/>
          <w:color w:val="000000" w:themeColor="text1"/>
        </w:rPr>
        <w:t xml:space="preserve"> </w:t>
      </w:r>
    </w:p>
    <w:p w14:paraId="13BF8CF9" w14:textId="4C93EFE4" w:rsidR="07DA33B4" w:rsidRDefault="2EC1B00C" w:rsidP="003C5030">
      <w:pPr>
        <w:spacing w:line="360" w:lineRule="auto"/>
        <w:rPr>
          <w:rFonts w:ascii="Arial" w:eastAsia="Arial" w:hAnsi="Arial" w:cs="Arial"/>
          <w:color w:val="000000" w:themeColor="text1"/>
        </w:rPr>
      </w:pPr>
      <w:r w:rsidRPr="059A8AC5">
        <w:rPr>
          <w:rFonts w:ascii="Arial" w:eastAsia="Arial" w:hAnsi="Arial" w:cs="Arial"/>
          <w:color w:val="000000" w:themeColor="text1"/>
        </w:rPr>
        <w:t>Mahalle (2012) suggests t</w:t>
      </w:r>
      <w:r w:rsidR="419C31B9" w:rsidRPr="059A8AC5">
        <w:rPr>
          <w:rFonts w:ascii="Arial" w:eastAsia="Arial" w:hAnsi="Arial" w:cs="Arial"/>
          <w:color w:val="000000" w:themeColor="text1"/>
        </w:rPr>
        <w:t xml:space="preserve">he business environment can be split into two </w:t>
      </w:r>
      <w:r w:rsidR="292DD974" w:rsidRPr="059A8AC5">
        <w:rPr>
          <w:rFonts w:ascii="Arial" w:eastAsia="Arial" w:hAnsi="Arial" w:cs="Arial"/>
          <w:color w:val="000000" w:themeColor="text1"/>
        </w:rPr>
        <w:t>distinct categories</w:t>
      </w:r>
      <w:r w:rsidR="00BD53A6">
        <w:rPr>
          <w:rFonts w:ascii="Arial" w:eastAsia="Arial" w:hAnsi="Arial" w:cs="Arial"/>
          <w:color w:val="000000" w:themeColor="text1"/>
        </w:rPr>
        <w:t xml:space="preserve">, </w:t>
      </w:r>
      <w:r w:rsidR="70FC3F59" w:rsidRPr="059A8AC5">
        <w:rPr>
          <w:rFonts w:ascii="Arial" w:eastAsia="Arial" w:hAnsi="Arial" w:cs="Arial"/>
          <w:color w:val="000000" w:themeColor="text1"/>
        </w:rPr>
        <w:t xml:space="preserve">the </w:t>
      </w:r>
      <w:r w:rsidR="419C31B9" w:rsidRPr="059A8AC5">
        <w:rPr>
          <w:rFonts w:ascii="Arial" w:eastAsia="Arial" w:hAnsi="Arial" w:cs="Arial"/>
          <w:color w:val="000000" w:themeColor="text1"/>
        </w:rPr>
        <w:t>internal and external</w:t>
      </w:r>
      <w:r w:rsidR="44C8AF44" w:rsidRPr="059A8AC5">
        <w:rPr>
          <w:rFonts w:ascii="Arial" w:eastAsia="Arial" w:hAnsi="Arial" w:cs="Arial"/>
          <w:color w:val="000000" w:themeColor="text1"/>
        </w:rPr>
        <w:t xml:space="preserve"> </w:t>
      </w:r>
      <w:r w:rsidR="18BF7571" w:rsidRPr="059A8AC5">
        <w:rPr>
          <w:rFonts w:ascii="Arial" w:eastAsia="Arial" w:hAnsi="Arial" w:cs="Arial"/>
          <w:color w:val="000000" w:themeColor="text1"/>
        </w:rPr>
        <w:t>environment</w:t>
      </w:r>
      <w:r w:rsidR="7BAE1870" w:rsidRPr="059A8AC5">
        <w:rPr>
          <w:rFonts w:ascii="Arial" w:eastAsia="Arial" w:hAnsi="Arial" w:cs="Arial"/>
          <w:color w:val="000000" w:themeColor="text1"/>
        </w:rPr>
        <w:t>s.</w:t>
      </w:r>
      <w:r w:rsidR="48094FF5" w:rsidRPr="059A8AC5">
        <w:rPr>
          <w:rFonts w:ascii="Arial" w:eastAsia="Arial" w:hAnsi="Arial" w:cs="Arial"/>
          <w:color w:val="000000" w:themeColor="text1"/>
        </w:rPr>
        <w:t xml:space="preserve"> </w:t>
      </w:r>
      <w:r w:rsidR="37C869BD" w:rsidRPr="059A8AC5">
        <w:rPr>
          <w:rFonts w:ascii="Arial" w:eastAsia="Arial" w:hAnsi="Arial" w:cs="Arial"/>
          <w:color w:val="000000" w:themeColor="text1"/>
        </w:rPr>
        <w:t xml:space="preserve">Internal </w:t>
      </w:r>
      <w:r w:rsidR="412F11BC" w:rsidRPr="059A8AC5">
        <w:rPr>
          <w:rFonts w:ascii="Arial" w:eastAsia="Arial" w:hAnsi="Arial" w:cs="Arial"/>
          <w:color w:val="000000" w:themeColor="text1"/>
        </w:rPr>
        <w:t>environment</w:t>
      </w:r>
      <w:r w:rsidR="2619F4FC" w:rsidRPr="059A8AC5">
        <w:rPr>
          <w:rFonts w:ascii="Arial" w:eastAsia="Arial" w:hAnsi="Arial" w:cs="Arial"/>
          <w:color w:val="000000" w:themeColor="text1"/>
        </w:rPr>
        <w:t xml:space="preserve">s </w:t>
      </w:r>
      <w:r w:rsidR="37C869BD" w:rsidRPr="059A8AC5">
        <w:rPr>
          <w:rFonts w:ascii="Arial" w:eastAsia="Arial" w:hAnsi="Arial" w:cs="Arial"/>
          <w:color w:val="000000" w:themeColor="text1"/>
        </w:rPr>
        <w:t xml:space="preserve">are factors that are within the </w:t>
      </w:r>
      <w:r w:rsidR="2925CE22" w:rsidRPr="059A8AC5">
        <w:rPr>
          <w:rFonts w:ascii="Arial" w:eastAsia="Arial" w:hAnsi="Arial" w:cs="Arial"/>
          <w:color w:val="000000" w:themeColor="text1"/>
        </w:rPr>
        <w:t>business</w:t>
      </w:r>
      <w:r w:rsidR="37C869BD" w:rsidRPr="059A8AC5">
        <w:rPr>
          <w:rFonts w:ascii="Arial" w:eastAsia="Arial" w:hAnsi="Arial" w:cs="Arial"/>
          <w:color w:val="000000" w:themeColor="text1"/>
        </w:rPr>
        <w:t xml:space="preserve"> that can be controlled</w:t>
      </w:r>
      <w:r w:rsidR="5471862A" w:rsidRPr="059A8AC5">
        <w:rPr>
          <w:rFonts w:ascii="Arial" w:eastAsia="Arial" w:hAnsi="Arial" w:cs="Arial"/>
          <w:color w:val="000000" w:themeColor="text1"/>
        </w:rPr>
        <w:t xml:space="preserve">, which include physical </w:t>
      </w:r>
      <w:r w:rsidR="606CA681" w:rsidRPr="059A8AC5">
        <w:rPr>
          <w:rFonts w:ascii="Arial" w:eastAsia="Arial" w:hAnsi="Arial" w:cs="Arial"/>
          <w:color w:val="000000" w:themeColor="text1"/>
        </w:rPr>
        <w:t>facilities,</w:t>
      </w:r>
      <w:r w:rsidR="5471862A" w:rsidRPr="059A8AC5">
        <w:rPr>
          <w:rFonts w:ascii="Arial" w:eastAsia="Arial" w:hAnsi="Arial" w:cs="Arial"/>
          <w:color w:val="000000" w:themeColor="text1"/>
        </w:rPr>
        <w:t xml:space="preserve"> employees</w:t>
      </w:r>
      <w:r w:rsidR="00A70F4B">
        <w:rPr>
          <w:rFonts w:ascii="Arial" w:eastAsia="Arial" w:hAnsi="Arial" w:cs="Arial"/>
          <w:color w:val="000000" w:themeColor="text1"/>
        </w:rPr>
        <w:t>,</w:t>
      </w:r>
      <w:r w:rsidR="5471862A" w:rsidRPr="059A8AC5">
        <w:rPr>
          <w:rFonts w:ascii="Arial" w:eastAsia="Arial" w:hAnsi="Arial" w:cs="Arial"/>
          <w:color w:val="000000" w:themeColor="text1"/>
        </w:rPr>
        <w:t xml:space="preserve"> and </w:t>
      </w:r>
      <w:r w:rsidR="3793EB3A" w:rsidRPr="059A8AC5">
        <w:rPr>
          <w:rFonts w:ascii="Arial" w:eastAsia="Arial" w:hAnsi="Arial" w:cs="Arial"/>
          <w:color w:val="000000" w:themeColor="text1"/>
        </w:rPr>
        <w:t xml:space="preserve">company </w:t>
      </w:r>
      <w:r w:rsidR="5471862A" w:rsidRPr="059A8AC5">
        <w:rPr>
          <w:rFonts w:ascii="Arial" w:eastAsia="Arial" w:hAnsi="Arial" w:cs="Arial"/>
          <w:color w:val="000000" w:themeColor="text1"/>
        </w:rPr>
        <w:t>pol</w:t>
      </w:r>
      <w:r w:rsidR="5405766C" w:rsidRPr="059A8AC5">
        <w:rPr>
          <w:rFonts w:ascii="Arial" w:eastAsia="Arial" w:hAnsi="Arial" w:cs="Arial"/>
          <w:color w:val="000000" w:themeColor="text1"/>
        </w:rPr>
        <w:t>ices</w:t>
      </w:r>
      <w:r w:rsidR="3BA86DFD" w:rsidRPr="059A8AC5">
        <w:rPr>
          <w:rFonts w:ascii="Arial" w:eastAsia="Arial" w:hAnsi="Arial" w:cs="Arial"/>
          <w:color w:val="000000" w:themeColor="text1"/>
        </w:rPr>
        <w:t xml:space="preserve">, which </w:t>
      </w:r>
      <w:r w:rsidR="5B8B4ADB" w:rsidRPr="059A8AC5">
        <w:rPr>
          <w:rFonts w:ascii="Arial" w:eastAsia="Arial" w:hAnsi="Arial" w:cs="Arial"/>
          <w:color w:val="000000" w:themeColor="text1"/>
        </w:rPr>
        <w:t>Sinha</w:t>
      </w:r>
      <w:r w:rsidR="7B7ECE6C" w:rsidRPr="059A8AC5">
        <w:rPr>
          <w:rFonts w:ascii="Arial" w:eastAsia="Arial" w:hAnsi="Arial" w:cs="Arial"/>
          <w:color w:val="000000" w:themeColor="text1"/>
        </w:rPr>
        <w:t xml:space="preserve"> </w:t>
      </w:r>
      <w:r w:rsidR="5B8B4ADB" w:rsidRPr="059A8AC5">
        <w:rPr>
          <w:rFonts w:ascii="Arial" w:eastAsia="Arial" w:hAnsi="Arial" w:cs="Arial"/>
          <w:color w:val="000000" w:themeColor="text1"/>
        </w:rPr>
        <w:t>(2020) supports</w:t>
      </w:r>
      <w:r w:rsidR="2DD9A4F1" w:rsidRPr="059A8AC5">
        <w:rPr>
          <w:rFonts w:ascii="Arial" w:eastAsia="Arial" w:hAnsi="Arial" w:cs="Arial"/>
          <w:color w:val="000000" w:themeColor="text1"/>
        </w:rPr>
        <w:t>.</w:t>
      </w:r>
      <w:r w:rsidR="5405766C" w:rsidRPr="059A8AC5">
        <w:rPr>
          <w:rFonts w:ascii="Arial" w:eastAsia="Arial" w:hAnsi="Arial" w:cs="Arial"/>
          <w:color w:val="000000" w:themeColor="text1"/>
        </w:rPr>
        <w:t xml:space="preserve"> These are the </w:t>
      </w:r>
      <w:r w:rsidR="1EEF8856" w:rsidRPr="059A8AC5">
        <w:rPr>
          <w:rFonts w:ascii="Arial" w:eastAsia="Arial" w:hAnsi="Arial" w:cs="Arial"/>
          <w:color w:val="000000" w:themeColor="text1"/>
        </w:rPr>
        <w:t>‘</w:t>
      </w:r>
      <w:r w:rsidR="5405766C" w:rsidRPr="059A8AC5">
        <w:rPr>
          <w:rFonts w:ascii="Arial" w:eastAsia="Arial" w:hAnsi="Arial" w:cs="Arial"/>
          <w:color w:val="000000" w:themeColor="text1"/>
        </w:rPr>
        <w:t>controllables</w:t>
      </w:r>
      <w:bookmarkStart w:id="5" w:name="_Int_q5z0UKq4"/>
      <w:r w:rsidR="44C84098" w:rsidRPr="059A8AC5">
        <w:rPr>
          <w:rFonts w:ascii="Arial" w:eastAsia="Arial" w:hAnsi="Arial" w:cs="Arial"/>
          <w:color w:val="000000" w:themeColor="text1"/>
        </w:rPr>
        <w:t>’</w:t>
      </w:r>
      <w:r w:rsidR="7D2DAB72" w:rsidRPr="059A8AC5">
        <w:rPr>
          <w:rFonts w:ascii="Arial" w:eastAsia="Arial" w:hAnsi="Arial" w:cs="Arial"/>
          <w:color w:val="000000" w:themeColor="text1"/>
        </w:rPr>
        <w:t>,</w:t>
      </w:r>
      <w:bookmarkEnd w:id="5"/>
      <w:r w:rsidR="7D2DAB72" w:rsidRPr="059A8AC5">
        <w:rPr>
          <w:rFonts w:ascii="Arial" w:eastAsia="Arial" w:hAnsi="Arial" w:cs="Arial"/>
          <w:color w:val="000000" w:themeColor="text1"/>
        </w:rPr>
        <w:t xml:space="preserve"> </w:t>
      </w:r>
      <w:r w:rsidR="518D07F9" w:rsidRPr="059A8AC5">
        <w:rPr>
          <w:rFonts w:ascii="Arial" w:eastAsia="Arial" w:hAnsi="Arial" w:cs="Arial"/>
          <w:color w:val="000000" w:themeColor="text1"/>
        </w:rPr>
        <w:t xml:space="preserve">providing management teams within an organisation </w:t>
      </w:r>
      <w:r w:rsidR="009F77A8">
        <w:rPr>
          <w:rFonts w:ascii="Arial" w:eastAsia="Arial" w:hAnsi="Arial" w:cs="Arial"/>
          <w:color w:val="000000" w:themeColor="text1"/>
        </w:rPr>
        <w:t xml:space="preserve">with </w:t>
      </w:r>
      <w:r w:rsidR="518D07F9" w:rsidRPr="059A8AC5">
        <w:rPr>
          <w:rFonts w:ascii="Arial" w:eastAsia="Arial" w:hAnsi="Arial" w:cs="Arial"/>
          <w:color w:val="000000" w:themeColor="text1"/>
        </w:rPr>
        <w:t xml:space="preserve">an opportunity to plan and mitigate the </w:t>
      </w:r>
      <w:r w:rsidR="1D5511C6" w:rsidRPr="059A8AC5">
        <w:rPr>
          <w:rFonts w:ascii="Arial" w:eastAsia="Arial" w:hAnsi="Arial" w:cs="Arial"/>
          <w:color w:val="000000" w:themeColor="text1"/>
        </w:rPr>
        <w:t>effects</w:t>
      </w:r>
      <w:r w:rsidR="518D07F9" w:rsidRPr="059A8AC5">
        <w:rPr>
          <w:rFonts w:ascii="Arial" w:eastAsia="Arial" w:hAnsi="Arial" w:cs="Arial"/>
          <w:color w:val="000000" w:themeColor="text1"/>
        </w:rPr>
        <w:t xml:space="preserve"> of these on the organisation. </w:t>
      </w:r>
      <w:r w:rsidR="7D2DAB72" w:rsidRPr="059A8AC5">
        <w:rPr>
          <w:rFonts w:ascii="Arial" w:eastAsia="Arial" w:hAnsi="Arial" w:cs="Arial"/>
          <w:color w:val="000000" w:themeColor="text1"/>
        </w:rPr>
        <w:t>With these factors being controllable</w:t>
      </w:r>
      <w:r w:rsidR="49974D00" w:rsidRPr="059A8AC5">
        <w:rPr>
          <w:rFonts w:ascii="Arial" w:eastAsia="Arial" w:hAnsi="Arial" w:cs="Arial"/>
          <w:color w:val="000000" w:themeColor="text1"/>
        </w:rPr>
        <w:t>,</w:t>
      </w:r>
      <w:r w:rsidR="7D2DAB72" w:rsidRPr="059A8AC5">
        <w:rPr>
          <w:rFonts w:ascii="Arial" w:eastAsia="Arial" w:hAnsi="Arial" w:cs="Arial"/>
          <w:color w:val="000000" w:themeColor="text1"/>
        </w:rPr>
        <w:t xml:space="preserve"> </w:t>
      </w:r>
      <w:r w:rsidR="035FBE76" w:rsidRPr="059A8AC5">
        <w:rPr>
          <w:rFonts w:ascii="Arial" w:eastAsia="Arial" w:hAnsi="Arial" w:cs="Arial"/>
          <w:color w:val="000000" w:themeColor="text1"/>
        </w:rPr>
        <w:t>business</w:t>
      </w:r>
      <w:r w:rsidR="40048EA3" w:rsidRPr="059A8AC5">
        <w:rPr>
          <w:rFonts w:ascii="Arial" w:eastAsia="Arial" w:hAnsi="Arial" w:cs="Arial"/>
          <w:color w:val="000000" w:themeColor="text1"/>
        </w:rPr>
        <w:t>es</w:t>
      </w:r>
      <w:r w:rsidR="7D2DAB72" w:rsidRPr="059A8AC5">
        <w:rPr>
          <w:rFonts w:ascii="Arial" w:eastAsia="Arial" w:hAnsi="Arial" w:cs="Arial"/>
          <w:color w:val="000000" w:themeColor="text1"/>
        </w:rPr>
        <w:t xml:space="preserve"> </w:t>
      </w:r>
      <w:bookmarkStart w:id="6" w:name="_Int_9hl3OT5g"/>
      <w:bookmarkStart w:id="7" w:name="_Int_IG6k0sdK"/>
      <w:r w:rsidR="7D2DAB72" w:rsidRPr="059A8AC5">
        <w:rPr>
          <w:rFonts w:ascii="Arial" w:eastAsia="Arial" w:hAnsi="Arial" w:cs="Arial"/>
          <w:color w:val="000000" w:themeColor="text1"/>
        </w:rPr>
        <w:t>are</w:t>
      </w:r>
      <w:bookmarkEnd w:id="6"/>
      <w:r w:rsidR="7D2DAB72" w:rsidRPr="059A8AC5">
        <w:rPr>
          <w:rFonts w:ascii="Arial" w:eastAsia="Arial" w:hAnsi="Arial" w:cs="Arial"/>
          <w:color w:val="000000" w:themeColor="text1"/>
        </w:rPr>
        <w:t xml:space="preserve"> able to</w:t>
      </w:r>
      <w:bookmarkEnd w:id="7"/>
      <w:r w:rsidR="7D2DAB72" w:rsidRPr="059A8AC5">
        <w:rPr>
          <w:rFonts w:ascii="Arial" w:eastAsia="Arial" w:hAnsi="Arial" w:cs="Arial"/>
          <w:color w:val="000000" w:themeColor="text1"/>
        </w:rPr>
        <w:t xml:space="preserve"> </w:t>
      </w:r>
      <w:r w:rsidR="5B9D6A18" w:rsidRPr="059A8AC5">
        <w:rPr>
          <w:rFonts w:ascii="Arial" w:eastAsia="Arial" w:hAnsi="Arial" w:cs="Arial"/>
          <w:color w:val="000000" w:themeColor="text1"/>
        </w:rPr>
        <w:t>adjust and optimi</w:t>
      </w:r>
      <w:r w:rsidR="551FC7AD" w:rsidRPr="059A8AC5">
        <w:rPr>
          <w:rFonts w:ascii="Arial" w:eastAsia="Arial" w:hAnsi="Arial" w:cs="Arial"/>
          <w:color w:val="000000" w:themeColor="text1"/>
        </w:rPr>
        <w:t>s</w:t>
      </w:r>
      <w:r w:rsidR="5B9D6A18" w:rsidRPr="059A8AC5">
        <w:rPr>
          <w:rFonts w:ascii="Arial" w:eastAsia="Arial" w:hAnsi="Arial" w:cs="Arial"/>
          <w:color w:val="000000" w:themeColor="text1"/>
        </w:rPr>
        <w:t>e them to improve performance and overcome potential challenges</w:t>
      </w:r>
      <w:r w:rsidR="23540378" w:rsidRPr="059A8AC5">
        <w:rPr>
          <w:rFonts w:ascii="Arial" w:eastAsia="Arial" w:hAnsi="Arial" w:cs="Arial"/>
          <w:color w:val="000000" w:themeColor="text1"/>
        </w:rPr>
        <w:t xml:space="preserve">. </w:t>
      </w:r>
      <w:r w:rsidR="62F6950C" w:rsidRPr="059A8AC5">
        <w:rPr>
          <w:rFonts w:ascii="Arial" w:eastAsia="Arial" w:hAnsi="Arial" w:cs="Arial"/>
          <w:color w:val="000000" w:themeColor="text1"/>
        </w:rPr>
        <w:t>E</w:t>
      </w:r>
      <w:r w:rsidR="5C06F767" w:rsidRPr="059A8AC5">
        <w:rPr>
          <w:rFonts w:ascii="Arial" w:eastAsia="Arial" w:hAnsi="Arial" w:cs="Arial"/>
          <w:color w:val="000000" w:themeColor="text1"/>
        </w:rPr>
        <w:t>xternal environment</w:t>
      </w:r>
      <w:r w:rsidR="439760EF" w:rsidRPr="059A8AC5">
        <w:rPr>
          <w:rFonts w:ascii="Arial" w:eastAsia="Arial" w:hAnsi="Arial" w:cs="Arial"/>
          <w:color w:val="000000" w:themeColor="text1"/>
        </w:rPr>
        <w:t>s,</w:t>
      </w:r>
      <w:r w:rsidR="5C06F767" w:rsidRPr="059A8AC5">
        <w:rPr>
          <w:rFonts w:ascii="Arial" w:eastAsia="Arial" w:hAnsi="Arial" w:cs="Arial"/>
          <w:color w:val="000000" w:themeColor="text1"/>
        </w:rPr>
        <w:t xml:space="preserve"> includ</w:t>
      </w:r>
      <w:r w:rsidR="1F83094F" w:rsidRPr="059A8AC5">
        <w:rPr>
          <w:rFonts w:ascii="Arial" w:eastAsia="Arial" w:hAnsi="Arial" w:cs="Arial"/>
          <w:color w:val="000000" w:themeColor="text1"/>
        </w:rPr>
        <w:t>ing</w:t>
      </w:r>
      <w:r w:rsidR="5C06F767" w:rsidRPr="059A8AC5">
        <w:rPr>
          <w:rFonts w:ascii="Arial" w:eastAsia="Arial" w:hAnsi="Arial" w:cs="Arial"/>
          <w:color w:val="000000" w:themeColor="text1"/>
        </w:rPr>
        <w:t xml:space="preserve"> factors that are </w:t>
      </w:r>
      <w:r w:rsidR="2EDB2880" w:rsidRPr="059A8AC5">
        <w:rPr>
          <w:rFonts w:ascii="Arial" w:eastAsia="Arial" w:hAnsi="Arial" w:cs="Arial"/>
          <w:color w:val="000000" w:themeColor="text1"/>
        </w:rPr>
        <w:t>outside</w:t>
      </w:r>
      <w:r w:rsidR="5C06F767" w:rsidRPr="059A8AC5">
        <w:rPr>
          <w:rFonts w:ascii="Arial" w:eastAsia="Arial" w:hAnsi="Arial" w:cs="Arial"/>
          <w:color w:val="000000" w:themeColor="text1"/>
        </w:rPr>
        <w:t xml:space="preserve"> the </w:t>
      </w:r>
      <w:r w:rsidR="15E34176" w:rsidRPr="059A8AC5">
        <w:rPr>
          <w:rFonts w:ascii="Arial" w:eastAsia="Arial" w:hAnsi="Arial" w:cs="Arial"/>
          <w:color w:val="000000" w:themeColor="text1"/>
        </w:rPr>
        <w:t>organisation</w:t>
      </w:r>
      <w:r w:rsidR="551FC7AD" w:rsidRPr="059A8AC5">
        <w:rPr>
          <w:rFonts w:ascii="Arial" w:eastAsia="Arial" w:hAnsi="Arial" w:cs="Arial"/>
          <w:color w:val="000000" w:themeColor="text1"/>
        </w:rPr>
        <w:t>’</w:t>
      </w:r>
      <w:r w:rsidR="15E34176" w:rsidRPr="059A8AC5">
        <w:rPr>
          <w:rFonts w:ascii="Arial" w:eastAsia="Arial" w:hAnsi="Arial" w:cs="Arial"/>
          <w:color w:val="000000" w:themeColor="text1"/>
        </w:rPr>
        <w:t>s</w:t>
      </w:r>
      <w:r w:rsidR="5C06F767" w:rsidRPr="059A8AC5">
        <w:rPr>
          <w:rFonts w:ascii="Arial" w:eastAsia="Arial" w:hAnsi="Arial" w:cs="Arial"/>
          <w:color w:val="000000" w:themeColor="text1"/>
        </w:rPr>
        <w:t xml:space="preserve"> </w:t>
      </w:r>
      <w:r w:rsidR="344B8840" w:rsidRPr="059A8AC5">
        <w:rPr>
          <w:rFonts w:ascii="Arial" w:eastAsia="Arial" w:hAnsi="Arial" w:cs="Arial"/>
          <w:color w:val="000000" w:themeColor="text1"/>
        </w:rPr>
        <w:t>control</w:t>
      </w:r>
      <w:r w:rsidR="380087D6" w:rsidRPr="059A8AC5">
        <w:rPr>
          <w:rFonts w:ascii="Arial" w:eastAsia="Arial" w:hAnsi="Arial" w:cs="Arial"/>
          <w:color w:val="000000" w:themeColor="text1"/>
        </w:rPr>
        <w:t xml:space="preserve">, can </w:t>
      </w:r>
      <w:r w:rsidR="73F9DF69" w:rsidRPr="059A8AC5">
        <w:rPr>
          <w:rFonts w:ascii="Arial" w:eastAsia="Arial" w:hAnsi="Arial" w:cs="Arial"/>
          <w:color w:val="000000" w:themeColor="text1"/>
        </w:rPr>
        <w:t>impact</w:t>
      </w:r>
      <w:r w:rsidR="380087D6" w:rsidRPr="059A8AC5">
        <w:rPr>
          <w:rFonts w:ascii="Arial" w:eastAsia="Arial" w:hAnsi="Arial" w:cs="Arial"/>
          <w:color w:val="000000" w:themeColor="text1"/>
        </w:rPr>
        <w:t xml:space="preserve"> the organi</w:t>
      </w:r>
      <w:r w:rsidR="551FC7AD" w:rsidRPr="059A8AC5">
        <w:rPr>
          <w:rFonts w:ascii="Arial" w:eastAsia="Arial" w:hAnsi="Arial" w:cs="Arial"/>
          <w:color w:val="000000" w:themeColor="text1"/>
        </w:rPr>
        <w:t>s</w:t>
      </w:r>
      <w:r w:rsidR="380087D6" w:rsidRPr="059A8AC5">
        <w:rPr>
          <w:rFonts w:ascii="Arial" w:eastAsia="Arial" w:hAnsi="Arial" w:cs="Arial"/>
          <w:color w:val="000000" w:themeColor="text1"/>
        </w:rPr>
        <w:t xml:space="preserve">ation significantly. </w:t>
      </w:r>
      <w:r w:rsidR="0AA7F472" w:rsidRPr="059A8AC5">
        <w:rPr>
          <w:rFonts w:ascii="Arial" w:eastAsia="Arial" w:hAnsi="Arial" w:cs="Arial"/>
          <w:color w:val="000000" w:themeColor="text1"/>
        </w:rPr>
        <w:t xml:space="preserve">They are independent and </w:t>
      </w:r>
      <w:r w:rsidR="3400D1C1" w:rsidRPr="059A8AC5">
        <w:rPr>
          <w:rFonts w:ascii="Arial" w:eastAsia="Arial" w:hAnsi="Arial" w:cs="Arial"/>
          <w:color w:val="000000" w:themeColor="text1"/>
        </w:rPr>
        <w:t>uncontrollable</w:t>
      </w:r>
      <w:r w:rsidR="3EB111BD" w:rsidRPr="059A8AC5">
        <w:rPr>
          <w:rFonts w:ascii="Arial" w:eastAsia="Arial" w:hAnsi="Arial" w:cs="Arial"/>
          <w:color w:val="000000" w:themeColor="text1"/>
        </w:rPr>
        <w:t xml:space="preserve">, </w:t>
      </w:r>
      <w:r w:rsidR="0AA7F472" w:rsidRPr="059A8AC5">
        <w:rPr>
          <w:rFonts w:ascii="Arial" w:eastAsia="Arial" w:hAnsi="Arial" w:cs="Arial"/>
          <w:color w:val="000000" w:themeColor="text1"/>
        </w:rPr>
        <w:t>consist</w:t>
      </w:r>
      <w:r w:rsidR="64500826" w:rsidRPr="059A8AC5">
        <w:rPr>
          <w:rFonts w:ascii="Arial" w:eastAsia="Arial" w:hAnsi="Arial" w:cs="Arial"/>
          <w:color w:val="000000" w:themeColor="text1"/>
        </w:rPr>
        <w:t xml:space="preserve">ing </w:t>
      </w:r>
      <w:r w:rsidR="0AA7F472" w:rsidRPr="059A8AC5">
        <w:rPr>
          <w:rFonts w:ascii="Arial" w:eastAsia="Arial" w:hAnsi="Arial" w:cs="Arial"/>
          <w:color w:val="000000" w:themeColor="text1"/>
        </w:rPr>
        <w:t xml:space="preserve">of factors like political and economic </w:t>
      </w:r>
      <w:r w:rsidR="74288048" w:rsidRPr="059A8AC5">
        <w:rPr>
          <w:rFonts w:ascii="Arial" w:eastAsia="Arial" w:hAnsi="Arial" w:cs="Arial"/>
          <w:color w:val="000000" w:themeColor="text1"/>
        </w:rPr>
        <w:t>factors</w:t>
      </w:r>
      <w:r w:rsidR="27661FAC" w:rsidRPr="059A8AC5">
        <w:rPr>
          <w:rFonts w:ascii="Arial" w:eastAsia="Arial" w:hAnsi="Arial" w:cs="Arial"/>
          <w:color w:val="000000" w:themeColor="text1"/>
        </w:rPr>
        <w:t xml:space="preserve"> </w:t>
      </w:r>
      <w:r w:rsidR="55D4DC87" w:rsidRPr="059A8AC5">
        <w:rPr>
          <w:rFonts w:ascii="Arial" w:eastAsia="Arial" w:hAnsi="Arial" w:cs="Arial"/>
          <w:color w:val="000000" w:themeColor="text1"/>
        </w:rPr>
        <w:t>Mahalle</w:t>
      </w:r>
      <w:r w:rsidR="00524047">
        <w:rPr>
          <w:rFonts w:ascii="Arial" w:eastAsia="Arial" w:hAnsi="Arial" w:cs="Arial"/>
          <w:color w:val="000000" w:themeColor="text1"/>
        </w:rPr>
        <w:t xml:space="preserve"> </w:t>
      </w:r>
      <w:r w:rsidR="002F1C8A">
        <w:rPr>
          <w:rFonts w:ascii="Arial" w:eastAsia="Arial" w:hAnsi="Arial" w:cs="Arial"/>
          <w:color w:val="000000" w:themeColor="text1"/>
        </w:rPr>
        <w:t>(</w:t>
      </w:r>
      <w:r w:rsidR="27661FAC" w:rsidRPr="059A8AC5">
        <w:rPr>
          <w:rFonts w:ascii="Arial" w:eastAsia="Arial" w:hAnsi="Arial" w:cs="Arial"/>
          <w:color w:val="000000" w:themeColor="text1"/>
        </w:rPr>
        <w:t>2012)</w:t>
      </w:r>
      <w:r w:rsidR="74288048" w:rsidRPr="059A8AC5">
        <w:rPr>
          <w:rFonts w:ascii="Arial" w:eastAsia="Arial" w:hAnsi="Arial" w:cs="Arial"/>
          <w:color w:val="000000" w:themeColor="text1"/>
        </w:rPr>
        <w:t xml:space="preserve">. </w:t>
      </w:r>
      <w:r w:rsidR="726D46CA" w:rsidRPr="059A8AC5">
        <w:rPr>
          <w:rFonts w:ascii="Arial" w:eastAsia="Arial" w:hAnsi="Arial" w:cs="Arial"/>
          <w:color w:val="000000" w:themeColor="text1"/>
        </w:rPr>
        <w:t>Using JPMorgan</w:t>
      </w:r>
      <w:r w:rsidR="2A470813" w:rsidRPr="059A8AC5">
        <w:rPr>
          <w:rFonts w:ascii="Arial" w:eastAsia="Arial" w:hAnsi="Arial" w:cs="Arial"/>
          <w:color w:val="000000" w:themeColor="text1"/>
        </w:rPr>
        <w:t xml:space="preserve"> Chase</w:t>
      </w:r>
      <w:r w:rsidR="74288048" w:rsidRPr="059A8AC5">
        <w:rPr>
          <w:rFonts w:ascii="Arial" w:eastAsia="Arial" w:hAnsi="Arial" w:cs="Arial"/>
          <w:color w:val="000000" w:themeColor="text1"/>
        </w:rPr>
        <w:t xml:space="preserve"> as </w:t>
      </w:r>
      <w:r w:rsidR="4664695D" w:rsidRPr="059A8AC5">
        <w:rPr>
          <w:rFonts w:ascii="Arial" w:eastAsia="Arial" w:hAnsi="Arial" w:cs="Arial"/>
          <w:color w:val="000000" w:themeColor="text1"/>
        </w:rPr>
        <w:t>an</w:t>
      </w:r>
      <w:r w:rsidR="74288048" w:rsidRPr="059A8AC5">
        <w:rPr>
          <w:rFonts w:ascii="Arial" w:eastAsia="Arial" w:hAnsi="Arial" w:cs="Arial"/>
          <w:color w:val="000000" w:themeColor="text1"/>
        </w:rPr>
        <w:t xml:space="preserve"> </w:t>
      </w:r>
      <w:r w:rsidR="71091EC5" w:rsidRPr="059A8AC5">
        <w:rPr>
          <w:rFonts w:ascii="Arial" w:eastAsia="Arial" w:hAnsi="Arial" w:cs="Arial"/>
          <w:color w:val="000000" w:themeColor="text1"/>
        </w:rPr>
        <w:t>example,</w:t>
      </w:r>
      <w:r w:rsidR="74288048" w:rsidRPr="059A8AC5">
        <w:rPr>
          <w:rFonts w:ascii="Arial" w:eastAsia="Arial" w:hAnsi="Arial" w:cs="Arial"/>
          <w:color w:val="000000" w:themeColor="text1"/>
        </w:rPr>
        <w:t xml:space="preserve"> we can see that the internal factors would be the organisational struc</w:t>
      </w:r>
      <w:r w:rsidR="01001FB0" w:rsidRPr="059A8AC5">
        <w:rPr>
          <w:rFonts w:ascii="Arial" w:eastAsia="Arial" w:hAnsi="Arial" w:cs="Arial"/>
          <w:color w:val="000000" w:themeColor="text1"/>
        </w:rPr>
        <w:t>t</w:t>
      </w:r>
      <w:r w:rsidR="74288048" w:rsidRPr="059A8AC5">
        <w:rPr>
          <w:rFonts w:ascii="Arial" w:eastAsia="Arial" w:hAnsi="Arial" w:cs="Arial"/>
          <w:color w:val="000000" w:themeColor="text1"/>
        </w:rPr>
        <w:t>ure, leadersh</w:t>
      </w:r>
      <w:r w:rsidR="53EE5C29" w:rsidRPr="059A8AC5">
        <w:rPr>
          <w:rFonts w:ascii="Arial" w:eastAsia="Arial" w:hAnsi="Arial" w:cs="Arial"/>
          <w:color w:val="000000" w:themeColor="text1"/>
        </w:rPr>
        <w:t>ip style, company polic</w:t>
      </w:r>
      <w:r w:rsidR="551FC7AD" w:rsidRPr="059A8AC5">
        <w:rPr>
          <w:rFonts w:ascii="Arial" w:eastAsia="Arial" w:hAnsi="Arial" w:cs="Arial"/>
          <w:color w:val="000000" w:themeColor="text1"/>
        </w:rPr>
        <w:t>ies,</w:t>
      </w:r>
      <w:r w:rsidR="53EE5C29" w:rsidRPr="059A8AC5">
        <w:rPr>
          <w:rFonts w:ascii="Arial" w:eastAsia="Arial" w:hAnsi="Arial" w:cs="Arial"/>
          <w:color w:val="000000" w:themeColor="text1"/>
        </w:rPr>
        <w:t xml:space="preserve"> and employees.</w:t>
      </w:r>
      <w:r w:rsidR="727FA99E" w:rsidRPr="059A8AC5">
        <w:rPr>
          <w:rFonts w:ascii="Arial" w:eastAsia="Arial" w:hAnsi="Arial" w:cs="Arial"/>
          <w:color w:val="000000" w:themeColor="text1"/>
        </w:rPr>
        <w:t xml:space="preserve"> All factors they </w:t>
      </w:r>
      <w:bookmarkStart w:id="8" w:name="_Int_K965g49a"/>
      <w:r w:rsidR="727FA99E" w:rsidRPr="059A8AC5">
        <w:rPr>
          <w:rFonts w:ascii="Arial" w:eastAsia="Arial" w:hAnsi="Arial" w:cs="Arial"/>
          <w:color w:val="000000" w:themeColor="text1"/>
        </w:rPr>
        <w:t>are able to</w:t>
      </w:r>
      <w:bookmarkEnd w:id="8"/>
      <w:r w:rsidR="727FA99E" w:rsidRPr="059A8AC5">
        <w:rPr>
          <w:rFonts w:ascii="Arial" w:eastAsia="Arial" w:hAnsi="Arial" w:cs="Arial"/>
          <w:color w:val="000000" w:themeColor="text1"/>
        </w:rPr>
        <w:t xml:space="preserve"> </w:t>
      </w:r>
      <w:r w:rsidR="00BB51BB">
        <w:rPr>
          <w:rFonts w:ascii="Arial" w:eastAsia="Arial" w:hAnsi="Arial" w:cs="Arial"/>
          <w:color w:val="000000" w:themeColor="text1"/>
        </w:rPr>
        <w:t>be contro</w:t>
      </w:r>
      <w:r w:rsidR="004E6C29">
        <w:rPr>
          <w:rFonts w:ascii="Arial" w:eastAsia="Arial" w:hAnsi="Arial" w:cs="Arial"/>
          <w:color w:val="000000" w:themeColor="text1"/>
        </w:rPr>
        <w:t>ll</w:t>
      </w:r>
      <w:r w:rsidR="009F6BED">
        <w:rPr>
          <w:rFonts w:ascii="Arial" w:eastAsia="Arial" w:hAnsi="Arial" w:cs="Arial"/>
          <w:color w:val="000000" w:themeColor="text1"/>
        </w:rPr>
        <w:t>ed</w:t>
      </w:r>
      <w:r w:rsidR="727FA99E" w:rsidRPr="059A8AC5">
        <w:rPr>
          <w:rFonts w:ascii="Arial" w:eastAsia="Arial" w:hAnsi="Arial" w:cs="Arial"/>
          <w:color w:val="000000" w:themeColor="text1"/>
        </w:rPr>
        <w:t xml:space="preserve">. </w:t>
      </w:r>
      <w:r w:rsidR="72F03E08" w:rsidRPr="059A8AC5">
        <w:rPr>
          <w:rFonts w:ascii="Arial" w:eastAsia="Arial" w:hAnsi="Arial" w:cs="Arial"/>
          <w:color w:val="000000" w:themeColor="text1"/>
        </w:rPr>
        <w:t xml:space="preserve">On the </w:t>
      </w:r>
      <w:r w:rsidR="727FA99E" w:rsidRPr="059A8AC5">
        <w:rPr>
          <w:rFonts w:ascii="Arial" w:eastAsia="Arial" w:hAnsi="Arial" w:cs="Arial"/>
          <w:color w:val="000000" w:themeColor="text1"/>
        </w:rPr>
        <w:t>o</w:t>
      </w:r>
      <w:r w:rsidR="6D304CF2" w:rsidRPr="059A8AC5">
        <w:rPr>
          <w:rFonts w:ascii="Arial" w:eastAsia="Arial" w:hAnsi="Arial" w:cs="Arial"/>
          <w:color w:val="000000" w:themeColor="text1"/>
        </w:rPr>
        <w:t>th</w:t>
      </w:r>
      <w:r w:rsidR="727FA99E" w:rsidRPr="059A8AC5">
        <w:rPr>
          <w:rFonts w:ascii="Arial" w:eastAsia="Arial" w:hAnsi="Arial" w:cs="Arial"/>
          <w:color w:val="000000" w:themeColor="text1"/>
        </w:rPr>
        <w:t>er hand</w:t>
      </w:r>
      <w:r w:rsidR="4BCACE81" w:rsidRPr="059A8AC5">
        <w:rPr>
          <w:rFonts w:ascii="Arial" w:eastAsia="Arial" w:hAnsi="Arial" w:cs="Arial"/>
          <w:color w:val="000000" w:themeColor="text1"/>
        </w:rPr>
        <w:t xml:space="preserve">, </w:t>
      </w:r>
      <w:r w:rsidR="1BA41BDA" w:rsidRPr="059A8AC5">
        <w:rPr>
          <w:rFonts w:ascii="Arial" w:eastAsia="Arial" w:hAnsi="Arial" w:cs="Arial"/>
          <w:color w:val="000000" w:themeColor="text1"/>
        </w:rPr>
        <w:t>an</w:t>
      </w:r>
      <w:r w:rsidR="57828A5C" w:rsidRPr="059A8AC5">
        <w:rPr>
          <w:rFonts w:ascii="Arial" w:eastAsia="Arial" w:hAnsi="Arial" w:cs="Arial"/>
          <w:color w:val="000000" w:themeColor="text1"/>
        </w:rPr>
        <w:t xml:space="preserve"> example of </w:t>
      </w:r>
      <w:r w:rsidR="08A44849" w:rsidRPr="059A8AC5">
        <w:rPr>
          <w:rFonts w:ascii="Arial" w:eastAsia="Arial" w:hAnsi="Arial" w:cs="Arial"/>
          <w:color w:val="000000" w:themeColor="text1"/>
        </w:rPr>
        <w:t>external</w:t>
      </w:r>
      <w:r w:rsidR="727FA99E" w:rsidRPr="059A8AC5">
        <w:rPr>
          <w:rFonts w:ascii="Arial" w:eastAsia="Arial" w:hAnsi="Arial" w:cs="Arial"/>
          <w:color w:val="000000" w:themeColor="text1"/>
        </w:rPr>
        <w:t xml:space="preserve"> </w:t>
      </w:r>
      <w:r w:rsidR="08A44849" w:rsidRPr="059A8AC5">
        <w:rPr>
          <w:rFonts w:ascii="Arial" w:eastAsia="Arial" w:hAnsi="Arial" w:cs="Arial"/>
          <w:color w:val="000000" w:themeColor="text1"/>
        </w:rPr>
        <w:t>environment</w:t>
      </w:r>
      <w:r w:rsidR="4D8AA57D" w:rsidRPr="059A8AC5">
        <w:rPr>
          <w:rFonts w:ascii="Arial" w:eastAsia="Arial" w:hAnsi="Arial" w:cs="Arial"/>
          <w:color w:val="000000" w:themeColor="text1"/>
        </w:rPr>
        <w:t xml:space="preserve">al factors </w:t>
      </w:r>
      <w:r w:rsidR="727FA99E" w:rsidRPr="059A8AC5">
        <w:rPr>
          <w:rFonts w:ascii="Arial" w:eastAsia="Arial" w:hAnsi="Arial" w:cs="Arial"/>
          <w:color w:val="000000" w:themeColor="text1"/>
        </w:rPr>
        <w:t xml:space="preserve">would be if </w:t>
      </w:r>
      <w:r w:rsidR="05655785" w:rsidRPr="059A8AC5">
        <w:rPr>
          <w:rFonts w:ascii="Arial" w:eastAsia="Arial" w:hAnsi="Arial" w:cs="Arial"/>
          <w:color w:val="000000" w:themeColor="text1"/>
        </w:rPr>
        <w:t>interest</w:t>
      </w:r>
      <w:r w:rsidR="3CF2274B" w:rsidRPr="059A8AC5">
        <w:rPr>
          <w:rFonts w:ascii="Arial" w:eastAsia="Arial" w:hAnsi="Arial" w:cs="Arial"/>
          <w:color w:val="000000" w:themeColor="text1"/>
        </w:rPr>
        <w:t xml:space="preserve"> </w:t>
      </w:r>
      <w:r w:rsidR="0FC18096" w:rsidRPr="059A8AC5">
        <w:rPr>
          <w:rFonts w:ascii="Arial" w:eastAsia="Arial" w:hAnsi="Arial" w:cs="Arial"/>
          <w:color w:val="000000" w:themeColor="text1"/>
        </w:rPr>
        <w:t>r</w:t>
      </w:r>
      <w:r w:rsidR="3CF2274B" w:rsidRPr="059A8AC5">
        <w:rPr>
          <w:rFonts w:ascii="Arial" w:eastAsia="Arial" w:hAnsi="Arial" w:cs="Arial"/>
          <w:color w:val="000000" w:themeColor="text1"/>
        </w:rPr>
        <w:t>ates were raise</w:t>
      </w:r>
      <w:r w:rsidR="4F7DBD1E" w:rsidRPr="059A8AC5">
        <w:rPr>
          <w:rFonts w:ascii="Arial" w:eastAsia="Arial" w:hAnsi="Arial" w:cs="Arial"/>
          <w:color w:val="000000" w:themeColor="text1"/>
        </w:rPr>
        <w:t>d</w:t>
      </w:r>
      <w:r w:rsidR="3CF2274B" w:rsidRPr="059A8AC5">
        <w:rPr>
          <w:rFonts w:ascii="Arial" w:eastAsia="Arial" w:hAnsi="Arial" w:cs="Arial"/>
          <w:color w:val="000000" w:themeColor="text1"/>
        </w:rPr>
        <w:t>, which is complete</w:t>
      </w:r>
      <w:r w:rsidR="7EBD540D" w:rsidRPr="059A8AC5">
        <w:rPr>
          <w:rFonts w:ascii="Arial" w:eastAsia="Arial" w:hAnsi="Arial" w:cs="Arial"/>
          <w:color w:val="000000" w:themeColor="text1"/>
        </w:rPr>
        <w:t>ly</w:t>
      </w:r>
      <w:r w:rsidR="3CF2274B" w:rsidRPr="059A8AC5">
        <w:rPr>
          <w:rFonts w:ascii="Arial" w:eastAsia="Arial" w:hAnsi="Arial" w:cs="Arial"/>
          <w:color w:val="000000" w:themeColor="text1"/>
        </w:rPr>
        <w:t xml:space="preserve"> out of </w:t>
      </w:r>
      <w:r w:rsidR="2A470813" w:rsidRPr="059A8AC5">
        <w:rPr>
          <w:rFonts w:ascii="Arial" w:eastAsia="Arial" w:hAnsi="Arial" w:cs="Arial"/>
          <w:color w:val="000000" w:themeColor="text1"/>
        </w:rPr>
        <w:t>JPMorgan Chase</w:t>
      </w:r>
      <w:r w:rsidR="00C202DE">
        <w:rPr>
          <w:rFonts w:ascii="Arial" w:eastAsia="Arial" w:hAnsi="Arial" w:cs="Arial"/>
          <w:color w:val="000000" w:themeColor="text1"/>
        </w:rPr>
        <w:t>’s</w:t>
      </w:r>
      <w:r w:rsidR="3CF2274B" w:rsidRPr="059A8AC5">
        <w:rPr>
          <w:rFonts w:ascii="Arial" w:eastAsia="Arial" w:hAnsi="Arial" w:cs="Arial"/>
          <w:color w:val="000000" w:themeColor="text1"/>
        </w:rPr>
        <w:t xml:space="preserve"> control but has </w:t>
      </w:r>
      <w:r w:rsidR="3A74AD7E" w:rsidRPr="059A8AC5">
        <w:rPr>
          <w:rFonts w:ascii="Arial" w:eastAsia="Arial" w:hAnsi="Arial" w:cs="Arial"/>
          <w:color w:val="000000" w:themeColor="text1"/>
        </w:rPr>
        <w:t>a significant impact</w:t>
      </w:r>
      <w:r w:rsidR="3CF2274B" w:rsidRPr="059A8AC5">
        <w:rPr>
          <w:rFonts w:ascii="Arial" w:eastAsia="Arial" w:hAnsi="Arial" w:cs="Arial"/>
          <w:color w:val="000000" w:themeColor="text1"/>
        </w:rPr>
        <w:t xml:space="preserve"> on them.</w:t>
      </w:r>
    </w:p>
    <w:p w14:paraId="2A4F1CEC" w14:textId="5D60A8B7" w:rsidR="22072035" w:rsidRDefault="1DF86F44" w:rsidP="003C5030">
      <w:pPr>
        <w:spacing w:line="360" w:lineRule="auto"/>
        <w:rPr>
          <w:rFonts w:ascii="Arial" w:eastAsia="Arial" w:hAnsi="Arial" w:cs="Arial"/>
          <w:color w:val="000000" w:themeColor="text1"/>
        </w:rPr>
      </w:pPr>
      <w:r w:rsidRPr="2724C918">
        <w:rPr>
          <w:rFonts w:ascii="Arial" w:eastAsia="Arial" w:hAnsi="Arial" w:cs="Arial"/>
          <w:color w:val="000000" w:themeColor="text1"/>
        </w:rPr>
        <w:t xml:space="preserve">We can then divide them down </w:t>
      </w:r>
      <w:bookmarkStart w:id="9" w:name="_Int_hMh4kqfH"/>
      <w:r w:rsidR="4858FD57" w:rsidRPr="2724C918">
        <w:rPr>
          <w:rFonts w:ascii="Arial" w:eastAsia="Arial" w:hAnsi="Arial" w:cs="Arial"/>
          <w:color w:val="000000" w:themeColor="text1"/>
        </w:rPr>
        <w:t>further</w:t>
      </w:r>
      <w:r w:rsidR="07C31385" w:rsidRPr="2724C918">
        <w:rPr>
          <w:rFonts w:ascii="Arial" w:eastAsia="Arial" w:hAnsi="Arial" w:cs="Arial"/>
          <w:color w:val="000000" w:themeColor="text1"/>
        </w:rPr>
        <w:t>,</w:t>
      </w:r>
      <w:bookmarkEnd w:id="9"/>
      <w:r w:rsidR="07C31385" w:rsidRPr="2724C918">
        <w:rPr>
          <w:rFonts w:ascii="Arial" w:eastAsia="Arial" w:hAnsi="Arial" w:cs="Arial"/>
          <w:color w:val="000000" w:themeColor="text1"/>
        </w:rPr>
        <w:t xml:space="preserve"> </w:t>
      </w:r>
      <w:r w:rsidR="5EEF1A1B" w:rsidRPr="2724C918">
        <w:rPr>
          <w:rFonts w:ascii="Arial" w:eastAsia="Arial" w:hAnsi="Arial" w:cs="Arial"/>
          <w:color w:val="000000" w:themeColor="text1"/>
        </w:rPr>
        <w:t xml:space="preserve">as </w:t>
      </w:r>
      <w:r w:rsidR="235748AB" w:rsidRPr="2724C918">
        <w:rPr>
          <w:rFonts w:ascii="Arial" w:eastAsia="Arial" w:hAnsi="Arial" w:cs="Arial"/>
          <w:color w:val="000000" w:themeColor="text1"/>
        </w:rPr>
        <w:t xml:space="preserve">external </w:t>
      </w:r>
      <w:r w:rsidR="413B60DC" w:rsidRPr="2724C918">
        <w:rPr>
          <w:rFonts w:ascii="Arial" w:eastAsia="Arial" w:hAnsi="Arial" w:cs="Arial"/>
          <w:color w:val="000000" w:themeColor="text1"/>
        </w:rPr>
        <w:t>environment</w:t>
      </w:r>
      <w:r w:rsidR="1C38814A" w:rsidRPr="2724C918">
        <w:rPr>
          <w:rFonts w:ascii="Arial" w:eastAsia="Arial" w:hAnsi="Arial" w:cs="Arial"/>
          <w:color w:val="000000" w:themeColor="text1"/>
        </w:rPr>
        <w:t xml:space="preserve">s </w:t>
      </w:r>
      <w:r w:rsidR="235748AB" w:rsidRPr="2724C918">
        <w:rPr>
          <w:rFonts w:ascii="Arial" w:eastAsia="Arial" w:hAnsi="Arial" w:cs="Arial"/>
          <w:color w:val="000000" w:themeColor="text1"/>
        </w:rPr>
        <w:t xml:space="preserve">can </w:t>
      </w:r>
      <w:r w:rsidR="413B60DC" w:rsidRPr="2724C918">
        <w:rPr>
          <w:rFonts w:ascii="Arial" w:eastAsia="Arial" w:hAnsi="Arial" w:cs="Arial"/>
          <w:color w:val="000000" w:themeColor="text1"/>
        </w:rPr>
        <w:t>be divided</w:t>
      </w:r>
      <w:r w:rsidR="235748AB" w:rsidRPr="2724C918">
        <w:rPr>
          <w:rFonts w:ascii="Arial" w:eastAsia="Arial" w:hAnsi="Arial" w:cs="Arial"/>
          <w:color w:val="000000" w:themeColor="text1"/>
        </w:rPr>
        <w:t xml:space="preserve"> into micro and macro</w:t>
      </w:r>
      <w:r w:rsidR="510CB780" w:rsidRPr="2724C918">
        <w:rPr>
          <w:rFonts w:ascii="Arial" w:eastAsia="Arial" w:hAnsi="Arial" w:cs="Arial"/>
          <w:color w:val="000000" w:themeColor="text1"/>
        </w:rPr>
        <w:t xml:space="preserve"> environment</w:t>
      </w:r>
      <w:r w:rsidR="64CD7D6B" w:rsidRPr="2724C918">
        <w:rPr>
          <w:rFonts w:ascii="Arial" w:eastAsia="Arial" w:hAnsi="Arial" w:cs="Arial"/>
          <w:color w:val="000000" w:themeColor="text1"/>
        </w:rPr>
        <w:t>s</w:t>
      </w:r>
      <w:r w:rsidR="21C89D0A" w:rsidRPr="2724C918">
        <w:rPr>
          <w:rFonts w:ascii="Arial" w:eastAsia="Arial" w:hAnsi="Arial" w:cs="Arial"/>
          <w:color w:val="000000" w:themeColor="text1"/>
        </w:rPr>
        <w:t xml:space="preserve"> </w:t>
      </w:r>
      <w:r w:rsidR="21D21A5A" w:rsidRPr="2724C918">
        <w:rPr>
          <w:rFonts w:ascii="Arial" w:eastAsia="Arial" w:hAnsi="Arial" w:cs="Arial"/>
          <w:color w:val="000000" w:themeColor="text1"/>
        </w:rPr>
        <w:t>Microenvironments</w:t>
      </w:r>
      <w:r w:rsidR="21C89D0A" w:rsidRPr="2724C918">
        <w:rPr>
          <w:rFonts w:ascii="Arial" w:eastAsia="Arial" w:hAnsi="Arial" w:cs="Arial"/>
          <w:color w:val="000000" w:themeColor="text1"/>
        </w:rPr>
        <w:t xml:space="preserve"> </w:t>
      </w:r>
      <w:r w:rsidR="5F1483E7" w:rsidRPr="2724C918">
        <w:rPr>
          <w:rFonts w:ascii="Arial" w:eastAsia="Arial" w:hAnsi="Arial" w:cs="Arial"/>
          <w:color w:val="000000" w:themeColor="text1"/>
        </w:rPr>
        <w:t>consist</w:t>
      </w:r>
      <w:r w:rsidR="1CCA57E8" w:rsidRPr="2724C918">
        <w:rPr>
          <w:rFonts w:ascii="Arial" w:eastAsia="Arial" w:hAnsi="Arial" w:cs="Arial"/>
          <w:color w:val="000000" w:themeColor="text1"/>
        </w:rPr>
        <w:t xml:space="preserve"> of factors that directly affect the </w:t>
      </w:r>
      <w:r w:rsidR="6455125E" w:rsidRPr="2724C918">
        <w:rPr>
          <w:rFonts w:ascii="Arial" w:eastAsia="Arial" w:hAnsi="Arial" w:cs="Arial"/>
          <w:color w:val="000000" w:themeColor="text1"/>
        </w:rPr>
        <w:t xml:space="preserve">business, which include customers, suppliers, </w:t>
      </w:r>
      <w:r w:rsidR="75F69565" w:rsidRPr="2724C918">
        <w:rPr>
          <w:rFonts w:ascii="Arial" w:eastAsia="Arial" w:hAnsi="Arial" w:cs="Arial"/>
          <w:color w:val="000000" w:themeColor="text1"/>
        </w:rPr>
        <w:t>competition,</w:t>
      </w:r>
      <w:r w:rsidR="6455125E" w:rsidRPr="2724C918">
        <w:rPr>
          <w:rFonts w:ascii="Arial" w:eastAsia="Arial" w:hAnsi="Arial" w:cs="Arial"/>
          <w:color w:val="000000" w:themeColor="text1"/>
        </w:rPr>
        <w:t xml:space="preserve"> and shareho</w:t>
      </w:r>
      <w:r w:rsidR="20DD2797" w:rsidRPr="2724C918">
        <w:rPr>
          <w:rFonts w:ascii="Arial" w:eastAsia="Arial" w:hAnsi="Arial" w:cs="Arial"/>
          <w:color w:val="000000" w:themeColor="text1"/>
        </w:rPr>
        <w:t>lder</w:t>
      </w:r>
      <w:r w:rsidR="00D4571E">
        <w:rPr>
          <w:rFonts w:ascii="Arial" w:eastAsia="Arial" w:hAnsi="Arial" w:cs="Arial"/>
          <w:color w:val="000000" w:themeColor="text1"/>
        </w:rPr>
        <w:t>s</w:t>
      </w:r>
      <w:r w:rsidR="58FE78BC" w:rsidRPr="2724C918">
        <w:rPr>
          <w:rFonts w:ascii="Arial" w:eastAsia="Arial" w:hAnsi="Arial" w:cs="Arial"/>
          <w:color w:val="000000" w:themeColor="text1"/>
        </w:rPr>
        <w:t xml:space="preserve">, which </w:t>
      </w:r>
      <w:r w:rsidR="20DD2797" w:rsidRPr="2724C918">
        <w:rPr>
          <w:rFonts w:ascii="Arial" w:eastAsia="Arial" w:hAnsi="Arial" w:cs="Arial"/>
          <w:color w:val="000000" w:themeColor="text1"/>
        </w:rPr>
        <w:t xml:space="preserve">Burghate &amp; Ikharakar (2022) </w:t>
      </w:r>
      <w:r w:rsidR="0060EE59" w:rsidRPr="2724C918">
        <w:rPr>
          <w:rFonts w:ascii="Arial" w:eastAsia="Arial" w:hAnsi="Arial" w:cs="Arial"/>
          <w:color w:val="000000" w:themeColor="text1"/>
        </w:rPr>
        <w:t>set out.</w:t>
      </w:r>
      <w:r w:rsidR="22D55408" w:rsidRPr="2724C918">
        <w:rPr>
          <w:rFonts w:ascii="Arial" w:eastAsia="Arial" w:hAnsi="Arial" w:cs="Arial"/>
          <w:color w:val="000000" w:themeColor="text1"/>
        </w:rPr>
        <w:t xml:space="preserve"> </w:t>
      </w:r>
    </w:p>
    <w:p w14:paraId="4F57390C" w14:textId="7BA527F2" w:rsidR="22072035" w:rsidRDefault="0AA70086" w:rsidP="003C5030">
      <w:pPr>
        <w:spacing w:line="360" w:lineRule="auto"/>
        <w:rPr>
          <w:rFonts w:ascii="Arial" w:eastAsia="Arial" w:hAnsi="Arial" w:cs="Arial"/>
          <w:color w:val="000000" w:themeColor="text1"/>
        </w:rPr>
      </w:pPr>
      <w:r w:rsidRPr="2724C918">
        <w:rPr>
          <w:rFonts w:ascii="Arial" w:eastAsia="Arial" w:hAnsi="Arial" w:cs="Arial"/>
          <w:color w:val="000000" w:themeColor="text1"/>
        </w:rPr>
        <w:t>Macroenvironment</w:t>
      </w:r>
      <w:r w:rsidR="2F55CFCB" w:rsidRPr="2724C918">
        <w:rPr>
          <w:rFonts w:ascii="Arial" w:eastAsia="Arial" w:hAnsi="Arial" w:cs="Arial"/>
          <w:color w:val="000000" w:themeColor="text1"/>
        </w:rPr>
        <w:t xml:space="preserve">s </w:t>
      </w:r>
      <w:r w:rsidRPr="2724C918">
        <w:rPr>
          <w:rFonts w:ascii="Arial" w:eastAsia="Arial" w:hAnsi="Arial" w:cs="Arial"/>
          <w:color w:val="000000" w:themeColor="text1"/>
        </w:rPr>
        <w:t xml:space="preserve">refer to a </w:t>
      </w:r>
      <w:r w:rsidR="64C67610" w:rsidRPr="2724C918">
        <w:rPr>
          <w:rFonts w:ascii="Arial" w:eastAsia="Arial" w:hAnsi="Arial" w:cs="Arial"/>
          <w:color w:val="000000" w:themeColor="text1"/>
        </w:rPr>
        <w:t>wider force</w:t>
      </w:r>
      <w:r w:rsidRPr="2724C918">
        <w:rPr>
          <w:rFonts w:ascii="Arial" w:eastAsia="Arial" w:hAnsi="Arial" w:cs="Arial"/>
          <w:color w:val="000000" w:themeColor="text1"/>
        </w:rPr>
        <w:t xml:space="preserve"> that could have </w:t>
      </w:r>
      <w:r w:rsidR="072D8D24" w:rsidRPr="2724C918">
        <w:rPr>
          <w:rFonts w:ascii="Arial" w:eastAsia="Arial" w:hAnsi="Arial" w:cs="Arial"/>
          <w:color w:val="000000" w:themeColor="text1"/>
        </w:rPr>
        <w:t>an</w:t>
      </w:r>
      <w:r w:rsidRPr="2724C918">
        <w:rPr>
          <w:rFonts w:ascii="Arial" w:eastAsia="Arial" w:hAnsi="Arial" w:cs="Arial"/>
          <w:color w:val="000000" w:themeColor="text1"/>
        </w:rPr>
        <w:t xml:space="preserve"> impact on </w:t>
      </w:r>
      <w:r w:rsidR="49D8E5E2" w:rsidRPr="2724C918">
        <w:rPr>
          <w:rFonts w:ascii="Arial" w:eastAsia="Arial" w:hAnsi="Arial" w:cs="Arial"/>
          <w:color w:val="000000" w:themeColor="text1"/>
        </w:rPr>
        <w:t>an</w:t>
      </w:r>
      <w:r w:rsidRPr="2724C918">
        <w:rPr>
          <w:rFonts w:ascii="Arial" w:eastAsia="Arial" w:hAnsi="Arial" w:cs="Arial"/>
          <w:color w:val="000000" w:themeColor="text1"/>
        </w:rPr>
        <w:t xml:space="preserve"> organisation </w:t>
      </w:r>
      <w:r w:rsidR="6BAFD608" w:rsidRPr="2724C918">
        <w:rPr>
          <w:rFonts w:ascii="Arial" w:eastAsia="Arial" w:hAnsi="Arial" w:cs="Arial"/>
          <w:color w:val="000000" w:themeColor="text1"/>
        </w:rPr>
        <w:t xml:space="preserve">economically. </w:t>
      </w:r>
      <w:r w:rsidR="1ED9EBFF" w:rsidRPr="2724C918">
        <w:rPr>
          <w:rFonts w:ascii="Arial" w:eastAsia="Arial" w:hAnsi="Arial" w:cs="Arial"/>
          <w:color w:val="000000" w:themeColor="text1"/>
        </w:rPr>
        <w:t>To explore the influences on an organisation</w:t>
      </w:r>
      <w:r w:rsidR="0FD6DBC4" w:rsidRPr="2724C918">
        <w:rPr>
          <w:rFonts w:ascii="Arial" w:eastAsia="Arial" w:hAnsi="Arial" w:cs="Arial"/>
          <w:color w:val="000000" w:themeColor="text1"/>
        </w:rPr>
        <w:t xml:space="preserve"> </w:t>
      </w:r>
      <w:r w:rsidR="1ED9EBFF" w:rsidRPr="2724C918">
        <w:rPr>
          <w:rFonts w:ascii="Arial" w:eastAsia="Arial" w:hAnsi="Arial" w:cs="Arial"/>
          <w:color w:val="000000" w:themeColor="text1"/>
        </w:rPr>
        <w:t>wi</w:t>
      </w:r>
      <w:r w:rsidR="7EEA0C11" w:rsidRPr="2724C918">
        <w:rPr>
          <w:rFonts w:ascii="Arial" w:eastAsia="Arial" w:hAnsi="Arial" w:cs="Arial"/>
          <w:color w:val="000000" w:themeColor="text1"/>
        </w:rPr>
        <w:t>thin</w:t>
      </w:r>
      <w:r w:rsidR="1ED9EBFF" w:rsidRPr="2724C918">
        <w:rPr>
          <w:rFonts w:ascii="Arial" w:eastAsia="Arial" w:hAnsi="Arial" w:cs="Arial"/>
          <w:color w:val="000000" w:themeColor="text1"/>
        </w:rPr>
        <w:t xml:space="preserve"> its</w:t>
      </w:r>
      <w:r w:rsidR="631E591A" w:rsidRPr="2724C918">
        <w:rPr>
          <w:rFonts w:ascii="Arial" w:eastAsia="Arial" w:hAnsi="Arial" w:cs="Arial"/>
          <w:color w:val="000000" w:themeColor="text1"/>
        </w:rPr>
        <w:t xml:space="preserve"> </w:t>
      </w:r>
      <w:r w:rsidR="1ED9EBFF" w:rsidRPr="2724C918">
        <w:rPr>
          <w:rFonts w:ascii="Arial" w:eastAsia="Arial" w:hAnsi="Arial" w:cs="Arial"/>
          <w:color w:val="000000" w:themeColor="text1"/>
        </w:rPr>
        <w:t xml:space="preserve">external business </w:t>
      </w:r>
      <w:r w:rsidR="259E1E25" w:rsidRPr="2724C918">
        <w:rPr>
          <w:rFonts w:ascii="Arial" w:eastAsia="Arial" w:hAnsi="Arial" w:cs="Arial"/>
          <w:color w:val="000000" w:themeColor="text1"/>
        </w:rPr>
        <w:t>environment</w:t>
      </w:r>
      <w:r w:rsidR="0E498728" w:rsidRPr="2724C918">
        <w:rPr>
          <w:rFonts w:ascii="Arial" w:eastAsia="Arial" w:hAnsi="Arial" w:cs="Arial"/>
          <w:color w:val="000000" w:themeColor="text1"/>
        </w:rPr>
        <w:t>,</w:t>
      </w:r>
      <w:r w:rsidR="4B362174" w:rsidRPr="2724C918">
        <w:rPr>
          <w:rFonts w:ascii="Arial" w:eastAsia="Arial" w:hAnsi="Arial" w:cs="Arial"/>
          <w:color w:val="000000" w:themeColor="text1"/>
        </w:rPr>
        <w:t xml:space="preserve"> </w:t>
      </w:r>
      <w:r w:rsidR="38FA210F" w:rsidRPr="2724C918">
        <w:rPr>
          <w:rFonts w:ascii="Arial" w:eastAsia="Arial" w:hAnsi="Arial" w:cs="Arial"/>
          <w:color w:val="000000" w:themeColor="text1"/>
        </w:rPr>
        <w:t xml:space="preserve">Investopia (2025) notes that </w:t>
      </w:r>
      <w:r w:rsidR="57C6449C" w:rsidRPr="2724C918">
        <w:rPr>
          <w:rFonts w:ascii="Arial" w:eastAsia="Arial" w:hAnsi="Arial" w:cs="Arial"/>
          <w:color w:val="000000" w:themeColor="text1"/>
        </w:rPr>
        <w:t xml:space="preserve">PESTLE </w:t>
      </w:r>
      <w:r w:rsidR="3922153C" w:rsidRPr="2724C918">
        <w:rPr>
          <w:rFonts w:ascii="Arial" w:eastAsia="Arial" w:hAnsi="Arial" w:cs="Arial"/>
          <w:color w:val="000000" w:themeColor="text1"/>
        </w:rPr>
        <w:t xml:space="preserve">is a key </w:t>
      </w:r>
      <w:r w:rsidR="2B1AD723" w:rsidRPr="2724C918">
        <w:rPr>
          <w:rFonts w:ascii="Arial" w:eastAsia="Arial" w:hAnsi="Arial" w:cs="Arial"/>
          <w:color w:val="000000" w:themeColor="text1"/>
        </w:rPr>
        <w:t>analysis</w:t>
      </w:r>
      <w:r w:rsidR="57C6449C" w:rsidRPr="2724C918">
        <w:rPr>
          <w:rFonts w:ascii="Arial" w:eastAsia="Arial" w:hAnsi="Arial" w:cs="Arial"/>
          <w:color w:val="000000" w:themeColor="text1"/>
        </w:rPr>
        <w:t xml:space="preserve"> tool</w:t>
      </w:r>
      <w:r w:rsidR="2C217977" w:rsidRPr="2724C918">
        <w:rPr>
          <w:rFonts w:ascii="Arial" w:eastAsia="Arial" w:hAnsi="Arial" w:cs="Arial"/>
          <w:color w:val="000000" w:themeColor="text1"/>
        </w:rPr>
        <w:t xml:space="preserve"> to achieve this.</w:t>
      </w:r>
      <w:r w:rsidR="2B2491B5" w:rsidRPr="2724C918">
        <w:rPr>
          <w:rFonts w:ascii="Arial" w:eastAsia="Arial" w:hAnsi="Arial" w:cs="Arial"/>
          <w:color w:val="000000" w:themeColor="text1"/>
        </w:rPr>
        <w:t xml:space="preserve"> </w:t>
      </w:r>
      <w:r w:rsidR="585BDA14" w:rsidRPr="2724C918">
        <w:rPr>
          <w:rFonts w:ascii="Arial" w:eastAsia="Arial" w:hAnsi="Arial" w:cs="Arial"/>
          <w:color w:val="000000" w:themeColor="text1"/>
        </w:rPr>
        <w:t xml:space="preserve">Henry (2021) also supports </w:t>
      </w:r>
      <w:r w:rsidR="5755471D" w:rsidRPr="2724C918">
        <w:rPr>
          <w:rFonts w:ascii="Arial" w:eastAsia="Arial" w:hAnsi="Arial" w:cs="Arial"/>
          <w:color w:val="000000" w:themeColor="text1"/>
        </w:rPr>
        <w:t xml:space="preserve">PESTLE </w:t>
      </w:r>
      <w:r w:rsidR="439816A9" w:rsidRPr="2724C918">
        <w:rPr>
          <w:rFonts w:ascii="Arial" w:eastAsia="Arial" w:hAnsi="Arial" w:cs="Arial"/>
          <w:color w:val="000000" w:themeColor="text1"/>
        </w:rPr>
        <w:t xml:space="preserve">as </w:t>
      </w:r>
      <w:r w:rsidR="3793FB3E" w:rsidRPr="2724C918">
        <w:rPr>
          <w:rFonts w:ascii="Arial" w:eastAsia="Arial" w:hAnsi="Arial" w:cs="Arial"/>
          <w:color w:val="000000" w:themeColor="text1"/>
        </w:rPr>
        <w:t>an extremely useful</w:t>
      </w:r>
      <w:r w:rsidR="5755471D" w:rsidRPr="2724C918">
        <w:rPr>
          <w:rFonts w:ascii="Arial" w:eastAsia="Arial" w:hAnsi="Arial" w:cs="Arial"/>
          <w:color w:val="000000" w:themeColor="text1"/>
        </w:rPr>
        <w:t xml:space="preserve"> analysis tool </w:t>
      </w:r>
      <w:r w:rsidR="10F9DFB4" w:rsidRPr="2724C918">
        <w:rPr>
          <w:rFonts w:ascii="Arial" w:eastAsia="Arial" w:hAnsi="Arial" w:cs="Arial"/>
          <w:color w:val="000000" w:themeColor="text1"/>
        </w:rPr>
        <w:t xml:space="preserve">for </w:t>
      </w:r>
      <w:r w:rsidR="5EAAC909" w:rsidRPr="2724C918">
        <w:rPr>
          <w:rFonts w:ascii="Arial" w:eastAsia="Arial" w:hAnsi="Arial" w:cs="Arial"/>
          <w:color w:val="000000" w:themeColor="text1"/>
        </w:rPr>
        <w:t>business</w:t>
      </w:r>
      <w:r w:rsidR="00D4571E">
        <w:rPr>
          <w:rFonts w:ascii="Arial" w:eastAsia="Arial" w:hAnsi="Arial" w:cs="Arial"/>
          <w:color w:val="000000" w:themeColor="text1"/>
        </w:rPr>
        <w:t>es</w:t>
      </w:r>
      <w:r w:rsidR="10F9DFB4" w:rsidRPr="2724C918">
        <w:rPr>
          <w:rFonts w:ascii="Arial" w:eastAsia="Arial" w:hAnsi="Arial" w:cs="Arial"/>
          <w:color w:val="000000" w:themeColor="text1"/>
        </w:rPr>
        <w:t xml:space="preserve"> to </w:t>
      </w:r>
      <w:r w:rsidR="04C1836A" w:rsidRPr="2724C918">
        <w:rPr>
          <w:rFonts w:ascii="Arial" w:eastAsia="Arial" w:hAnsi="Arial" w:cs="Arial"/>
          <w:color w:val="000000" w:themeColor="text1"/>
        </w:rPr>
        <w:t>use</w:t>
      </w:r>
      <w:r w:rsidR="5968F696" w:rsidRPr="2724C918">
        <w:rPr>
          <w:rFonts w:ascii="Arial" w:eastAsia="Arial" w:hAnsi="Arial" w:cs="Arial"/>
          <w:color w:val="000000" w:themeColor="text1"/>
        </w:rPr>
        <w:t xml:space="preserve">. </w:t>
      </w:r>
    </w:p>
    <w:p w14:paraId="7867C9EB" w14:textId="1E5BA744" w:rsidR="22072035" w:rsidRDefault="306A54B7" w:rsidP="003C5030">
      <w:pPr>
        <w:spacing w:line="360" w:lineRule="auto"/>
        <w:rPr>
          <w:rFonts w:ascii="Arial" w:eastAsia="Arial" w:hAnsi="Arial" w:cs="Arial"/>
          <w:color w:val="000000" w:themeColor="text1"/>
        </w:rPr>
      </w:pPr>
      <w:r w:rsidRPr="2724C918">
        <w:rPr>
          <w:rFonts w:ascii="Arial" w:eastAsia="Arial" w:hAnsi="Arial" w:cs="Arial"/>
          <w:color w:val="000000" w:themeColor="text1"/>
        </w:rPr>
        <w:t>PESTLE</w:t>
      </w:r>
      <w:r w:rsidR="3FC2AB3F" w:rsidRPr="2724C918">
        <w:rPr>
          <w:rFonts w:ascii="Arial" w:eastAsia="Arial" w:hAnsi="Arial" w:cs="Arial"/>
          <w:color w:val="000000" w:themeColor="text1"/>
        </w:rPr>
        <w:t xml:space="preserve"> refers to </w:t>
      </w:r>
      <w:r w:rsidR="18CA8923" w:rsidRPr="2724C918">
        <w:rPr>
          <w:rFonts w:ascii="Arial" w:eastAsia="Arial" w:hAnsi="Arial" w:cs="Arial"/>
          <w:color w:val="000000" w:themeColor="text1"/>
        </w:rPr>
        <w:t xml:space="preserve">the external </w:t>
      </w:r>
      <w:r w:rsidR="3FC2AB3F" w:rsidRPr="2724C918">
        <w:rPr>
          <w:rFonts w:ascii="Arial" w:eastAsia="Arial" w:hAnsi="Arial" w:cs="Arial"/>
          <w:color w:val="000000" w:themeColor="text1"/>
        </w:rPr>
        <w:t>Political,</w:t>
      </w:r>
      <w:r w:rsidR="3440D68B" w:rsidRPr="2724C918">
        <w:rPr>
          <w:rFonts w:ascii="Arial" w:eastAsia="Arial" w:hAnsi="Arial" w:cs="Arial"/>
          <w:color w:val="000000" w:themeColor="text1"/>
        </w:rPr>
        <w:t xml:space="preserve"> </w:t>
      </w:r>
      <w:r w:rsidR="09D79D98" w:rsidRPr="2724C918">
        <w:rPr>
          <w:rFonts w:ascii="Arial" w:eastAsia="Arial" w:hAnsi="Arial" w:cs="Arial"/>
          <w:color w:val="000000" w:themeColor="text1"/>
        </w:rPr>
        <w:t>Economic</w:t>
      </w:r>
      <w:r w:rsidR="3FC2AB3F" w:rsidRPr="2724C918">
        <w:rPr>
          <w:rFonts w:ascii="Arial" w:eastAsia="Arial" w:hAnsi="Arial" w:cs="Arial"/>
          <w:color w:val="000000" w:themeColor="text1"/>
        </w:rPr>
        <w:t xml:space="preserve">, </w:t>
      </w:r>
      <w:r w:rsidR="6CC1D7DD" w:rsidRPr="2724C918">
        <w:rPr>
          <w:rFonts w:ascii="Arial" w:eastAsia="Arial" w:hAnsi="Arial" w:cs="Arial"/>
          <w:color w:val="000000" w:themeColor="text1"/>
        </w:rPr>
        <w:t>S</w:t>
      </w:r>
      <w:r w:rsidR="0EB0E0D9" w:rsidRPr="2724C918">
        <w:rPr>
          <w:rFonts w:ascii="Arial" w:eastAsia="Arial" w:hAnsi="Arial" w:cs="Arial"/>
          <w:color w:val="000000" w:themeColor="text1"/>
        </w:rPr>
        <w:t xml:space="preserve">ocial, </w:t>
      </w:r>
      <w:r w:rsidR="18B9F445" w:rsidRPr="2724C918">
        <w:rPr>
          <w:rFonts w:ascii="Arial" w:eastAsia="Arial" w:hAnsi="Arial" w:cs="Arial"/>
          <w:color w:val="000000" w:themeColor="text1"/>
        </w:rPr>
        <w:t>Technological, Legal</w:t>
      </w:r>
      <w:r w:rsidR="3FC2AB3F" w:rsidRPr="2724C918">
        <w:rPr>
          <w:rFonts w:ascii="Arial" w:eastAsia="Arial" w:hAnsi="Arial" w:cs="Arial"/>
          <w:color w:val="000000" w:themeColor="text1"/>
        </w:rPr>
        <w:t xml:space="preserve"> and </w:t>
      </w:r>
      <w:r w:rsidR="00E0BA70" w:rsidRPr="2724C918">
        <w:rPr>
          <w:rFonts w:ascii="Arial" w:eastAsia="Arial" w:hAnsi="Arial" w:cs="Arial"/>
          <w:color w:val="000000" w:themeColor="text1"/>
        </w:rPr>
        <w:t>E</w:t>
      </w:r>
      <w:r w:rsidR="4A165408" w:rsidRPr="2724C918">
        <w:rPr>
          <w:rFonts w:ascii="Arial" w:eastAsia="Arial" w:hAnsi="Arial" w:cs="Arial"/>
          <w:color w:val="000000" w:themeColor="text1"/>
        </w:rPr>
        <w:t>nvironment</w:t>
      </w:r>
      <w:r w:rsidR="581A78D5" w:rsidRPr="2724C918">
        <w:rPr>
          <w:rFonts w:ascii="Arial" w:eastAsia="Arial" w:hAnsi="Arial" w:cs="Arial"/>
          <w:color w:val="000000" w:themeColor="text1"/>
        </w:rPr>
        <w:t xml:space="preserve">al </w:t>
      </w:r>
      <w:r w:rsidR="20277A6F" w:rsidRPr="2724C918">
        <w:rPr>
          <w:rFonts w:ascii="Arial" w:eastAsia="Arial" w:hAnsi="Arial" w:cs="Arial"/>
          <w:color w:val="000000" w:themeColor="text1"/>
        </w:rPr>
        <w:t>facto</w:t>
      </w:r>
      <w:r w:rsidR="4611D9D5" w:rsidRPr="2724C918">
        <w:rPr>
          <w:rFonts w:ascii="Arial" w:eastAsia="Arial" w:hAnsi="Arial" w:cs="Arial"/>
          <w:color w:val="000000" w:themeColor="text1"/>
        </w:rPr>
        <w:t>r</w:t>
      </w:r>
      <w:r w:rsidR="20277A6F" w:rsidRPr="2724C918">
        <w:rPr>
          <w:rFonts w:ascii="Arial" w:eastAsia="Arial" w:hAnsi="Arial" w:cs="Arial"/>
          <w:color w:val="000000" w:themeColor="text1"/>
        </w:rPr>
        <w:t xml:space="preserve">s a business </w:t>
      </w:r>
      <w:r w:rsidR="76A2AB87" w:rsidRPr="2724C918">
        <w:rPr>
          <w:rFonts w:ascii="Arial" w:eastAsia="Arial" w:hAnsi="Arial" w:cs="Arial"/>
          <w:color w:val="000000" w:themeColor="text1"/>
        </w:rPr>
        <w:t xml:space="preserve">organisation </w:t>
      </w:r>
      <w:r w:rsidR="20277A6F" w:rsidRPr="2724C918">
        <w:rPr>
          <w:rFonts w:ascii="Arial" w:eastAsia="Arial" w:hAnsi="Arial" w:cs="Arial"/>
          <w:color w:val="000000" w:themeColor="text1"/>
        </w:rPr>
        <w:t xml:space="preserve">sits </w:t>
      </w:r>
      <w:r w:rsidR="607F6A6E" w:rsidRPr="2724C918">
        <w:rPr>
          <w:rFonts w:ascii="Arial" w:eastAsia="Arial" w:hAnsi="Arial" w:cs="Arial"/>
          <w:color w:val="000000" w:themeColor="text1"/>
        </w:rPr>
        <w:t>within</w:t>
      </w:r>
      <w:r w:rsidR="26AFB619" w:rsidRPr="2724C918">
        <w:rPr>
          <w:rFonts w:ascii="Arial" w:eastAsia="Arial" w:hAnsi="Arial" w:cs="Arial"/>
          <w:color w:val="000000" w:themeColor="text1"/>
        </w:rPr>
        <w:t>, each of which will now be introduced.</w:t>
      </w:r>
    </w:p>
    <w:p w14:paraId="39DDE8D1" w14:textId="1A277046" w:rsidR="22072035" w:rsidRDefault="19B21B2D" w:rsidP="003C5030">
      <w:pPr>
        <w:spacing w:line="360" w:lineRule="auto"/>
        <w:rPr>
          <w:rFonts w:ascii="Arial" w:eastAsia="Arial" w:hAnsi="Arial" w:cs="Arial"/>
          <w:color w:val="000000" w:themeColor="text1"/>
        </w:rPr>
      </w:pPr>
      <w:r w:rsidRPr="059A8AC5">
        <w:rPr>
          <w:rFonts w:ascii="Arial" w:eastAsia="Arial" w:hAnsi="Arial" w:cs="Arial"/>
          <w:color w:val="000000" w:themeColor="text1"/>
        </w:rPr>
        <w:t>‘</w:t>
      </w:r>
      <w:r w:rsidR="40AFD71A" w:rsidRPr="059A8AC5">
        <w:rPr>
          <w:rFonts w:ascii="Arial" w:eastAsia="Arial" w:hAnsi="Arial" w:cs="Arial"/>
          <w:color w:val="000000" w:themeColor="text1"/>
        </w:rPr>
        <w:t>Political</w:t>
      </w:r>
      <w:r w:rsidR="503896D7" w:rsidRPr="059A8AC5">
        <w:rPr>
          <w:rFonts w:ascii="Arial" w:eastAsia="Arial" w:hAnsi="Arial" w:cs="Arial"/>
          <w:color w:val="000000" w:themeColor="text1"/>
        </w:rPr>
        <w:t>’</w:t>
      </w:r>
      <w:r w:rsidR="40AFD71A" w:rsidRPr="059A8AC5">
        <w:rPr>
          <w:rFonts w:ascii="Arial" w:eastAsia="Arial" w:hAnsi="Arial" w:cs="Arial"/>
          <w:color w:val="000000" w:themeColor="text1"/>
        </w:rPr>
        <w:t xml:space="preserve"> </w:t>
      </w:r>
      <w:r w:rsidR="7CEA1534" w:rsidRPr="059A8AC5">
        <w:rPr>
          <w:rFonts w:ascii="Arial" w:eastAsia="Arial" w:hAnsi="Arial" w:cs="Arial"/>
          <w:color w:val="000000" w:themeColor="text1"/>
        </w:rPr>
        <w:t xml:space="preserve">deals with </w:t>
      </w:r>
      <w:r w:rsidR="1DE236AA" w:rsidRPr="059A8AC5">
        <w:rPr>
          <w:rFonts w:ascii="Arial" w:eastAsia="Arial" w:hAnsi="Arial" w:cs="Arial"/>
          <w:color w:val="000000" w:themeColor="text1"/>
        </w:rPr>
        <w:t>decisions</w:t>
      </w:r>
      <w:r w:rsidR="7CEA1534" w:rsidRPr="059A8AC5">
        <w:rPr>
          <w:rFonts w:ascii="Arial" w:eastAsia="Arial" w:hAnsi="Arial" w:cs="Arial"/>
          <w:color w:val="000000" w:themeColor="text1"/>
        </w:rPr>
        <w:t xml:space="preserve"> made by the governments</w:t>
      </w:r>
      <w:r w:rsidR="3CE84B08" w:rsidRPr="059A8AC5">
        <w:rPr>
          <w:rFonts w:ascii="Arial" w:eastAsia="Arial" w:hAnsi="Arial" w:cs="Arial"/>
          <w:color w:val="000000" w:themeColor="text1"/>
        </w:rPr>
        <w:t>, i</w:t>
      </w:r>
      <w:r w:rsidR="7CEA1534" w:rsidRPr="059A8AC5">
        <w:rPr>
          <w:rFonts w:ascii="Arial" w:eastAsia="Arial" w:hAnsi="Arial" w:cs="Arial"/>
          <w:color w:val="000000" w:themeColor="text1"/>
        </w:rPr>
        <w:t>nclud</w:t>
      </w:r>
      <w:r w:rsidR="6E65A195" w:rsidRPr="059A8AC5">
        <w:rPr>
          <w:rFonts w:ascii="Arial" w:eastAsia="Arial" w:hAnsi="Arial" w:cs="Arial"/>
          <w:color w:val="000000" w:themeColor="text1"/>
        </w:rPr>
        <w:t xml:space="preserve">ing </w:t>
      </w:r>
      <w:r w:rsidR="343B0F0F" w:rsidRPr="059A8AC5">
        <w:rPr>
          <w:rFonts w:ascii="Arial" w:eastAsia="Arial" w:hAnsi="Arial" w:cs="Arial"/>
          <w:color w:val="000000" w:themeColor="text1"/>
        </w:rPr>
        <w:t>policy,</w:t>
      </w:r>
      <w:r w:rsidR="0DD85F3C" w:rsidRPr="059A8AC5">
        <w:rPr>
          <w:rFonts w:ascii="Arial" w:eastAsia="Arial" w:hAnsi="Arial" w:cs="Arial"/>
          <w:color w:val="000000" w:themeColor="text1"/>
        </w:rPr>
        <w:t xml:space="preserve"> </w:t>
      </w:r>
      <w:r w:rsidR="4F67D39D" w:rsidRPr="059A8AC5">
        <w:rPr>
          <w:rFonts w:ascii="Arial" w:eastAsia="Arial" w:hAnsi="Arial" w:cs="Arial"/>
          <w:color w:val="000000" w:themeColor="text1"/>
        </w:rPr>
        <w:t xml:space="preserve">government </w:t>
      </w:r>
      <w:r w:rsidR="0DD85F3C" w:rsidRPr="059A8AC5">
        <w:rPr>
          <w:rFonts w:ascii="Arial" w:eastAsia="Arial" w:hAnsi="Arial" w:cs="Arial"/>
          <w:color w:val="000000" w:themeColor="text1"/>
        </w:rPr>
        <w:t>stability</w:t>
      </w:r>
      <w:r w:rsidR="45299109" w:rsidRPr="059A8AC5">
        <w:rPr>
          <w:rFonts w:ascii="Arial" w:eastAsia="Arial" w:hAnsi="Arial" w:cs="Arial"/>
          <w:color w:val="000000" w:themeColor="text1"/>
        </w:rPr>
        <w:t>,</w:t>
      </w:r>
      <w:r w:rsidR="0DD85F3C" w:rsidRPr="059A8AC5">
        <w:rPr>
          <w:rFonts w:ascii="Arial" w:eastAsia="Arial" w:hAnsi="Arial" w:cs="Arial"/>
          <w:color w:val="000000" w:themeColor="text1"/>
        </w:rPr>
        <w:t xml:space="preserve"> taxation </w:t>
      </w:r>
      <w:r w:rsidR="3F9F03F6" w:rsidRPr="059A8AC5">
        <w:rPr>
          <w:rFonts w:ascii="Arial" w:eastAsia="Arial" w:hAnsi="Arial" w:cs="Arial"/>
          <w:color w:val="000000" w:themeColor="text1"/>
        </w:rPr>
        <w:t>policies,</w:t>
      </w:r>
      <w:r w:rsidR="0DD85F3C" w:rsidRPr="059A8AC5">
        <w:rPr>
          <w:rFonts w:ascii="Arial" w:eastAsia="Arial" w:hAnsi="Arial" w:cs="Arial"/>
          <w:color w:val="000000" w:themeColor="text1"/>
        </w:rPr>
        <w:t xml:space="preserve"> and </w:t>
      </w:r>
      <w:r w:rsidR="65B9C5A2" w:rsidRPr="059A8AC5">
        <w:rPr>
          <w:rFonts w:ascii="Arial" w:eastAsia="Arial" w:hAnsi="Arial" w:cs="Arial"/>
          <w:color w:val="000000" w:themeColor="text1"/>
        </w:rPr>
        <w:t>government</w:t>
      </w:r>
      <w:r w:rsidR="0DD85F3C" w:rsidRPr="059A8AC5">
        <w:rPr>
          <w:rFonts w:ascii="Arial" w:eastAsia="Arial" w:hAnsi="Arial" w:cs="Arial"/>
          <w:color w:val="000000" w:themeColor="text1"/>
        </w:rPr>
        <w:t xml:space="preserve"> regulations.</w:t>
      </w:r>
      <w:r w:rsidR="7A1D716B" w:rsidRPr="059A8AC5">
        <w:rPr>
          <w:rFonts w:ascii="Arial" w:eastAsia="Arial" w:hAnsi="Arial" w:cs="Arial"/>
          <w:color w:val="000000" w:themeColor="text1"/>
        </w:rPr>
        <w:t xml:space="preserve"> </w:t>
      </w:r>
      <w:r w:rsidR="45873E10" w:rsidRPr="059A8AC5">
        <w:rPr>
          <w:rFonts w:ascii="Arial" w:eastAsia="Arial" w:hAnsi="Arial" w:cs="Arial"/>
          <w:color w:val="000000" w:themeColor="text1"/>
        </w:rPr>
        <w:t>T</w:t>
      </w:r>
      <w:r w:rsidR="7A1D716B" w:rsidRPr="059A8AC5">
        <w:rPr>
          <w:rFonts w:ascii="Arial" w:eastAsia="Arial" w:hAnsi="Arial" w:cs="Arial"/>
          <w:color w:val="000000" w:themeColor="text1"/>
        </w:rPr>
        <w:t xml:space="preserve">he </w:t>
      </w:r>
      <w:r w:rsidR="4236F918" w:rsidRPr="059A8AC5">
        <w:rPr>
          <w:rFonts w:ascii="Arial" w:eastAsia="Arial" w:hAnsi="Arial" w:cs="Arial"/>
          <w:color w:val="000000" w:themeColor="text1"/>
        </w:rPr>
        <w:t>polic</w:t>
      </w:r>
      <w:r w:rsidR="13773A40" w:rsidRPr="059A8AC5">
        <w:rPr>
          <w:rFonts w:ascii="Arial" w:eastAsia="Arial" w:hAnsi="Arial" w:cs="Arial"/>
          <w:color w:val="000000" w:themeColor="text1"/>
        </w:rPr>
        <w:t>ie</w:t>
      </w:r>
      <w:r w:rsidR="4236F918" w:rsidRPr="059A8AC5">
        <w:rPr>
          <w:rFonts w:ascii="Arial" w:eastAsia="Arial" w:hAnsi="Arial" w:cs="Arial"/>
          <w:color w:val="000000" w:themeColor="text1"/>
        </w:rPr>
        <w:t>s</w:t>
      </w:r>
      <w:r w:rsidR="7A1D716B" w:rsidRPr="059A8AC5">
        <w:rPr>
          <w:rFonts w:ascii="Arial" w:eastAsia="Arial" w:hAnsi="Arial" w:cs="Arial"/>
          <w:color w:val="000000" w:themeColor="text1"/>
        </w:rPr>
        <w:t xml:space="preserve"> </w:t>
      </w:r>
      <w:r w:rsidR="1A918C9A" w:rsidRPr="059A8AC5">
        <w:rPr>
          <w:rFonts w:ascii="Arial" w:eastAsia="Arial" w:hAnsi="Arial" w:cs="Arial"/>
          <w:color w:val="000000" w:themeColor="text1"/>
        </w:rPr>
        <w:t>selected by the</w:t>
      </w:r>
      <w:r w:rsidR="7A1D716B" w:rsidRPr="059A8AC5">
        <w:rPr>
          <w:rFonts w:ascii="Arial" w:eastAsia="Arial" w:hAnsi="Arial" w:cs="Arial"/>
          <w:color w:val="000000" w:themeColor="text1"/>
        </w:rPr>
        <w:t xml:space="preserve"> </w:t>
      </w:r>
      <w:r w:rsidR="4F7F5164" w:rsidRPr="059A8AC5">
        <w:rPr>
          <w:rFonts w:ascii="Arial" w:eastAsia="Arial" w:hAnsi="Arial" w:cs="Arial"/>
          <w:color w:val="000000" w:themeColor="text1"/>
        </w:rPr>
        <w:t>government</w:t>
      </w:r>
      <w:r w:rsidR="7A1D716B" w:rsidRPr="059A8AC5">
        <w:rPr>
          <w:rFonts w:ascii="Arial" w:eastAsia="Arial" w:hAnsi="Arial" w:cs="Arial"/>
          <w:color w:val="000000" w:themeColor="text1"/>
        </w:rPr>
        <w:t xml:space="preserve"> could </w:t>
      </w:r>
      <w:r w:rsidR="6C8CCAE3" w:rsidRPr="059A8AC5">
        <w:rPr>
          <w:rFonts w:ascii="Arial" w:eastAsia="Arial" w:hAnsi="Arial" w:cs="Arial"/>
          <w:color w:val="000000" w:themeColor="text1"/>
        </w:rPr>
        <w:t>potentially</w:t>
      </w:r>
      <w:r w:rsidR="7A1D716B" w:rsidRPr="059A8AC5">
        <w:rPr>
          <w:rFonts w:ascii="Arial" w:eastAsia="Arial" w:hAnsi="Arial" w:cs="Arial"/>
          <w:color w:val="000000" w:themeColor="text1"/>
        </w:rPr>
        <w:t xml:space="preserve"> have big </w:t>
      </w:r>
      <w:r w:rsidR="7C070762" w:rsidRPr="059A8AC5">
        <w:rPr>
          <w:rFonts w:ascii="Arial" w:eastAsia="Arial" w:hAnsi="Arial" w:cs="Arial"/>
          <w:color w:val="000000" w:themeColor="text1"/>
        </w:rPr>
        <w:t>impacts</w:t>
      </w:r>
      <w:r w:rsidR="7A1D716B" w:rsidRPr="059A8AC5">
        <w:rPr>
          <w:rFonts w:ascii="Arial" w:eastAsia="Arial" w:hAnsi="Arial" w:cs="Arial"/>
          <w:color w:val="000000" w:themeColor="text1"/>
        </w:rPr>
        <w:t xml:space="preserve"> on </w:t>
      </w:r>
      <w:r w:rsidR="4371C5B4" w:rsidRPr="059A8AC5">
        <w:rPr>
          <w:rFonts w:ascii="Arial" w:eastAsia="Arial" w:hAnsi="Arial" w:cs="Arial"/>
          <w:color w:val="000000" w:themeColor="text1"/>
        </w:rPr>
        <w:t>business</w:t>
      </w:r>
      <w:r w:rsidR="65BC5DF5" w:rsidRPr="059A8AC5">
        <w:rPr>
          <w:rFonts w:ascii="Arial" w:eastAsia="Arial" w:hAnsi="Arial" w:cs="Arial"/>
          <w:color w:val="000000" w:themeColor="text1"/>
        </w:rPr>
        <w:t>es</w:t>
      </w:r>
      <w:r w:rsidR="7A1D716B" w:rsidRPr="059A8AC5">
        <w:rPr>
          <w:rFonts w:ascii="Arial" w:eastAsia="Arial" w:hAnsi="Arial" w:cs="Arial"/>
          <w:color w:val="000000" w:themeColor="text1"/>
        </w:rPr>
        <w:t xml:space="preserve">. They </w:t>
      </w:r>
      <w:r w:rsidR="2895E39A" w:rsidRPr="059A8AC5">
        <w:rPr>
          <w:rFonts w:ascii="Arial" w:eastAsia="Arial" w:hAnsi="Arial" w:cs="Arial"/>
          <w:color w:val="000000" w:themeColor="text1"/>
        </w:rPr>
        <w:t>must</w:t>
      </w:r>
      <w:r w:rsidR="7A1D716B" w:rsidRPr="059A8AC5">
        <w:rPr>
          <w:rFonts w:ascii="Arial" w:eastAsia="Arial" w:hAnsi="Arial" w:cs="Arial"/>
          <w:color w:val="000000" w:themeColor="text1"/>
        </w:rPr>
        <w:t xml:space="preserve"> adapt and </w:t>
      </w:r>
      <w:r w:rsidR="6BF7E49C" w:rsidRPr="059A8AC5">
        <w:rPr>
          <w:rFonts w:ascii="Arial" w:eastAsia="Arial" w:hAnsi="Arial" w:cs="Arial"/>
          <w:color w:val="000000" w:themeColor="text1"/>
        </w:rPr>
        <w:t>innovate</w:t>
      </w:r>
      <w:r w:rsidR="45863F88" w:rsidRPr="059A8AC5">
        <w:rPr>
          <w:rFonts w:ascii="Arial" w:eastAsia="Arial" w:hAnsi="Arial" w:cs="Arial"/>
          <w:color w:val="000000" w:themeColor="text1"/>
        </w:rPr>
        <w:t xml:space="preserve"> </w:t>
      </w:r>
      <w:r w:rsidR="0D39D8DF" w:rsidRPr="059A8AC5">
        <w:rPr>
          <w:rFonts w:ascii="Arial" w:eastAsia="Arial" w:hAnsi="Arial" w:cs="Arial"/>
          <w:color w:val="000000" w:themeColor="text1"/>
        </w:rPr>
        <w:t>to ensure</w:t>
      </w:r>
      <w:r w:rsidR="45863F88" w:rsidRPr="059A8AC5">
        <w:rPr>
          <w:rFonts w:ascii="Arial" w:eastAsia="Arial" w:hAnsi="Arial" w:cs="Arial"/>
          <w:color w:val="000000" w:themeColor="text1"/>
        </w:rPr>
        <w:t xml:space="preserve"> that </w:t>
      </w:r>
      <w:r w:rsidR="3CE28847" w:rsidRPr="059A8AC5">
        <w:rPr>
          <w:rFonts w:ascii="Arial" w:eastAsia="Arial" w:hAnsi="Arial" w:cs="Arial"/>
          <w:color w:val="000000" w:themeColor="text1"/>
        </w:rPr>
        <w:t xml:space="preserve">if the </w:t>
      </w:r>
      <w:r w:rsidR="6A2E4064" w:rsidRPr="059A8AC5">
        <w:rPr>
          <w:rFonts w:ascii="Arial" w:eastAsia="Arial" w:hAnsi="Arial" w:cs="Arial"/>
          <w:color w:val="000000" w:themeColor="text1"/>
        </w:rPr>
        <w:t>government</w:t>
      </w:r>
      <w:r w:rsidR="3CE28847" w:rsidRPr="059A8AC5">
        <w:rPr>
          <w:rFonts w:ascii="Arial" w:eastAsia="Arial" w:hAnsi="Arial" w:cs="Arial"/>
          <w:color w:val="000000" w:themeColor="text1"/>
        </w:rPr>
        <w:t xml:space="preserve"> do </w:t>
      </w:r>
      <w:r w:rsidR="790E44EC" w:rsidRPr="059A8AC5">
        <w:rPr>
          <w:rFonts w:ascii="Arial" w:eastAsia="Arial" w:hAnsi="Arial" w:cs="Arial"/>
          <w:color w:val="000000" w:themeColor="text1"/>
        </w:rPr>
        <w:t>introduce</w:t>
      </w:r>
      <w:r w:rsidR="3CE28847" w:rsidRPr="059A8AC5">
        <w:rPr>
          <w:rFonts w:ascii="Arial" w:eastAsia="Arial" w:hAnsi="Arial" w:cs="Arial"/>
          <w:color w:val="000000" w:themeColor="text1"/>
        </w:rPr>
        <w:t xml:space="preserve"> a new </w:t>
      </w:r>
      <w:r w:rsidR="790E44EC" w:rsidRPr="059A8AC5">
        <w:rPr>
          <w:rFonts w:ascii="Arial" w:eastAsia="Arial" w:hAnsi="Arial" w:cs="Arial"/>
          <w:color w:val="000000" w:themeColor="text1"/>
        </w:rPr>
        <w:t>policy</w:t>
      </w:r>
      <w:r w:rsidR="13773A40" w:rsidRPr="059A8AC5">
        <w:rPr>
          <w:rFonts w:ascii="Arial" w:eastAsia="Arial" w:hAnsi="Arial" w:cs="Arial"/>
          <w:color w:val="000000" w:themeColor="text1"/>
        </w:rPr>
        <w:t>,</w:t>
      </w:r>
      <w:r w:rsidR="3CE28847" w:rsidRPr="059A8AC5">
        <w:rPr>
          <w:rFonts w:ascii="Arial" w:eastAsia="Arial" w:hAnsi="Arial" w:cs="Arial"/>
          <w:color w:val="000000" w:themeColor="text1"/>
        </w:rPr>
        <w:t xml:space="preserve"> they can </w:t>
      </w:r>
      <w:r w:rsidR="34944C5D" w:rsidRPr="059A8AC5">
        <w:rPr>
          <w:rFonts w:ascii="Arial" w:eastAsia="Arial" w:hAnsi="Arial" w:cs="Arial"/>
          <w:color w:val="000000" w:themeColor="text1"/>
        </w:rPr>
        <w:t>continue</w:t>
      </w:r>
      <w:r w:rsidR="3CE28847" w:rsidRPr="059A8AC5">
        <w:rPr>
          <w:rFonts w:ascii="Arial" w:eastAsia="Arial" w:hAnsi="Arial" w:cs="Arial"/>
          <w:color w:val="000000" w:themeColor="text1"/>
        </w:rPr>
        <w:t xml:space="preserve"> and remain being </w:t>
      </w:r>
      <w:r w:rsidR="6ECC9D8F" w:rsidRPr="059A8AC5">
        <w:rPr>
          <w:rFonts w:ascii="Arial" w:eastAsia="Arial" w:hAnsi="Arial" w:cs="Arial"/>
          <w:color w:val="000000" w:themeColor="text1"/>
        </w:rPr>
        <w:t>profitable</w:t>
      </w:r>
      <w:r w:rsidR="6640F0CC" w:rsidRPr="059A8AC5">
        <w:rPr>
          <w:rFonts w:ascii="Arial" w:eastAsia="Arial" w:hAnsi="Arial" w:cs="Arial"/>
          <w:color w:val="000000" w:themeColor="text1"/>
        </w:rPr>
        <w:t>, which</w:t>
      </w:r>
      <w:r w:rsidR="6ECC9D8F" w:rsidRPr="059A8AC5">
        <w:rPr>
          <w:rFonts w:ascii="Arial" w:eastAsia="Arial" w:hAnsi="Arial" w:cs="Arial"/>
          <w:color w:val="000000" w:themeColor="text1"/>
        </w:rPr>
        <w:t xml:space="preserve"> </w:t>
      </w:r>
      <w:r w:rsidR="303D45AC" w:rsidRPr="059A8AC5">
        <w:rPr>
          <w:rFonts w:ascii="Arial" w:eastAsia="Arial" w:hAnsi="Arial" w:cs="Arial"/>
          <w:color w:val="000000" w:themeColor="text1"/>
        </w:rPr>
        <w:t>C</w:t>
      </w:r>
      <w:r w:rsidR="6ECC9D8F" w:rsidRPr="059A8AC5">
        <w:rPr>
          <w:rFonts w:ascii="Arial" w:eastAsia="Arial" w:hAnsi="Arial" w:cs="Arial"/>
          <w:color w:val="000000" w:themeColor="text1"/>
        </w:rPr>
        <w:t>ybellium (2024) support</w:t>
      </w:r>
      <w:r w:rsidR="6EF86C1E" w:rsidRPr="059A8AC5">
        <w:rPr>
          <w:rFonts w:ascii="Arial" w:eastAsia="Arial" w:hAnsi="Arial" w:cs="Arial"/>
          <w:color w:val="000000" w:themeColor="text1"/>
        </w:rPr>
        <w:t>s</w:t>
      </w:r>
      <w:bookmarkStart w:id="10" w:name="_Int_7DKRnRrX"/>
      <w:r w:rsidR="6EF86C1E" w:rsidRPr="059A8AC5">
        <w:rPr>
          <w:rFonts w:ascii="Arial" w:eastAsia="Arial" w:hAnsi="Arial" w:cs="Arial"/>
          <w:color w:val="000000" w:themeColor="text1"/>
        </w:rPr>
        <w:t xml:space="preserve">. </w:t>
      </w:r>
      <w:r w:rsidR="6ECC9D8F" w:rsidRPr="059A8AC5">
        <w:rPr>
          <w:rFonts w:ascii="Arial" w:eastAsia="Arial" w:hAnsi="Arial" w:cs="Arial"/>
          <w:color w:val="000000" w:themeColor="text1"/>
        </w:rPr>
        <w:t xml:space="preserve"> </w:t>
      </w:r>
      <w:bookmarkEnd w:id="10"/>
    </w:p>
    <w:p w14:paraId="1A12A062" w14:textId="7B2BC439" w:rsidR="22072035" w:rsidRDefault="026D4CA7" w:rsidP="003C5030">
      <w:pPr>
        <w:spacing w:line="360" w:lineRule="auto"/>
        <w:rPr>
          <w:rFonts w:ascii="Arial" w:eastAsia="Arial" w:hAnsi="Arial" w:cs="Arial"/>
          <w:color w:val="000000" w:themeColor="text1"/>
        </w:rPr>
      </w:pPr>
      <w:r w:rsidRPr="059A8AC5">
        <w:rPr>
          <w:rFonts w:ascii="Arial" w:eastAsia="Arial" w:hAnsi="Arial" w:cs="Arial"/>
          <w:color w:val="000000" w:themeColor="text1"/>
        </w:rPr>
        <w:t xml:space="preserve">Next is </w:t>
      </w:r>
      <w:r w:rsidR="223D72E7" w:rsidRPr="059A8AC5">
        <w:rPr>
          <w:rFonts w:ascii="Arial" w:eastAsia="Arial" w:hAnsi="Arial" w:cs="Arial"/>
          <w:color w:val="000000" w:themeColor="text1"/>
        </w:rPr>
        <w:t>‘</w:t>
      </w:r>
      <w:r w:rsidR="657A7BE3" w:rsidRPr="059A8AC5">
        <w:rPr>
          <w:rFonts w:ascii="Arial" w:eastAsia="Arial" w:hAnsi="Arial" w:cs="Arial"/>
          <w:color w:val="000000" w:themeColor="text1"/>
        </w:rPr>
        <w:t>E</w:t>
      </w:r>
      <w:r w:rsidR="10F87E59" w:rsidRPr="059A8AC5">
        <w:rPr>
          <w:rFonts w:ascii="Arial" w:eastAsia="Arial" w:hAnsi="Arial" w:cs="Arial"/>
          <w:color w:val="000000" w:themeColor="text1"/>
        </w:rPr>
        <w:t>conomic</w:t>
      </w:r>
      <w:bookmarkStart w:id="11" w:name="_Int_8OOqK065"/>
      <w:r w:rsidR="4561251A" w:rsidRPr="059A8AC5">
        <w:rPr>
          <w:rFonts w:ascii="Arial" w:eastAsia="Arial" w:hAnsi="Arial" w:cs="Arial"/>
          <w:color w:val="000000" w:themeColor="text1"/>
        </w:rPr>
        <w:t>’,</w:t>
      </w:r>
      <w:bookmarkEnd w:id="11"/>
      <w:r w:rsidR="2D1EB4C1" w:rsidRPr="059A8AC5">
        <w:rPr>
          <w:rFonts w:ascii="Arial" w:eastAsia="Arial" w:hAnsi="Arial" w:cs="Arial"/>
          <w:color w:val="000000" w:themeColor="text1"/>
        </w:rPr>
        <w:t xml:space="preserve"> with </w:t>
      </w:r>
      <w:r w:rsidR="26657DCF" w:rsidRPr="059A8AC5">
        <w:rPr>
          <w:rFonts w:ascii="Arial" w:eastAsia="Arial" w:hAnsi="Arial" w:cs="Arial"/>
          <w:color w:val="000000" w:themeColor="text1"/>
        </w:rPr>
        <w:t xml:space="preserve">Pereira (2026) </w:t>
      </w:r>
      <w:r w:rsidR="4CB9172B" w:rsidRPr="059A8AC5">
        <w:rPr>
          <w:rFonts w:ascii="Arial" w:eastAsia="Arial" w:hAnsi="Arial" w:cs="Arial"/>
          <w:color w:val="000000" w:themeColor="text1"/>
        </w:rPr>
        <w:t>suggest</w:t>
      </w:r>
      <w:r w:rsidR="3E0710E1" w:rsidRPr="059A8AC5">
        <w:rPr>
          <w:rFonts w:ascii="Arial" w:eastAsia="Arial" w:hAnsi="Arial" w:cs="Arial"/>
          <w:color w:val="000000" w:themeColor="text1"/>
        </w:rPr>
        <w:t xml:space="preserve">ing </w:t>
      </w:r>
      <w:r w:rsidR="2D1EB4C1" w:rsidRPr="059A8AC5">
        <w:rPr>
          <w:rFonts w:ascii="Arial" w:eastAsia="Arial" w:hAnsi="Arial" w:cs="Arial"/>
          <w:color w:val="000000" w:themeColor="text1"/>
        </w:rPr>
        <w:t>c</w:t>
      </w:r>
      <w:r w:rsidR="10F87E59" w:rsidRPr="059A8AC5">
        <w:rPr>
          <w:rFonts w:ascii="Arial" w:eastAsia="Arial" w:hAnsi="Arial" w:cs="Arial"/>
          <w:color w:val="000000" w:themeColor="text1"/>
        </w:rPr>
        <w:t>hanges</w:t>
      </w:r>
      <w:r w:rsidR="496FAED3" w:rsidRPr="059A8AC5">
        <w:rPr>
          <w:rFonts w:ascii="Arial" w:eastAsia="Arial" w:hAnsi="Arial" w:cs="Arial"/>
          <w:color w:val="000000" w:themeColor="text1"/>
        </w:rPr>
        <w:t xml:space="preserve"> in economic </w:t>
      </w:r>
      <w:r w:rsidR="4A4FD7C6" w:rsidRPr="059A8AC5">
        <w:rPr>
          <w:rFonts w:ascii="Arial" w:eastAsia="Arial" w:hAnsi="Arial" w:cs="Arial"/>
          <w:color w:val="000000" w:themeColor="text1"/>
        </w:rPr>
        <w:t>stability</w:t>
      </w:r>
      <w:r w:rsidR="496FAED3" w:rsidRPr="059A8AC5">
        <w:rPr>
          <w:rFonts w:ascii="Arial" w:eastAsia="Arial" w:hAnsi="Arial" w:cs="Arial"/>
          <w:color w:val="000000" w:themeColor="text1"/>
        </w:rPr>
        <w:t xml:space="preserve"> hav</w:t>
      </w:r>
      <w:r w:rsidR="00661C55">
        <w:rPr>
          <w:rFonts w:ascii="Arial" w:eastAsia="Arial" w:hAnsi="Arial" w:cs="Arial"/>
          <w:color w:val="000000" w:themeColor="text1"/>
        </w:rPr>
        <w:t>e</w:t>
      </w:r>
      <w:r w:rsidR="496FAED3" w:rsidRPr="059A8AC5">
        <w:rPr>
          <w:rFonts w:ascii="Arial" w:eastAsia="Arial" w:hAnsi="Arial" w:cs="Arial"/>
          <w:color w:val="000000" w:themeColor="text1"/>
        </w:rPr>
        <w:t xml:space="preserve"> </w:t>
      </w:r>
      <w:r w:rsidR="2B61BCF4" w:rsidRPr="059A8AC5">
        <w:rPr>
          <w:rFonts w:ascii="Arial" w:eastAsia="Arial" w:hAnsi="Arial" w:cs="Arial"/>
          <w:color w:val="000000" w:themeColor="text1"/>
        </w:rPr>
        <w:t>big</w:t>
      </w:r>
      <w:r w:rsidR="496FAED3" w:rsidRPr="059A8AC5">
        <w:rPr>
          <w:rFonts w:ascii="Arial" w:eastAsia="Arial" w:hAnsi="Arial" w:cs="Arial"/>
          <w:color w:val="000000" w:themeColor="text1"/>
        </w:rPr>
        <w:t xml:space="preserve"> </w:t>
      </w:r>
      <w:r w:rsidR="2B61BCF4" w:rsidRPr="059A8AC5">
        <w:rPr>
          <w:rFonts w:ascii="Arial" w:eastAsia="Arial" w:hAnsi="Arial" w:cs="Arial"/>
          <w:color w:val="000000" w:themeColor="text1"/>
        </w:rPr>
        <w:t>effects</w:t>
      </w:r>
      <w:r w:rsidR="496FAED3" w:rsidRPr="059A8AC5">
        <w:rPr>
          <w:rFonts w:ascii="Arial" w:eastAsia="Arial" w:hAnsi="Arial" w:cs="Arial"/>
          <w:color w:val="000000" w:themeColor="text1"/>
        </w:rPr>
        <w:t xml:space="preserve"> o</w:t>
      </w:r>
      <w:r w:rsidR="5F61AE49" w:rsidRPr="059A8AC5">
        <w:rPr>
          <w:rFonts w:ascii="Arial" w:eastAsia="Arial" w:hAnsi="Arial" w:cs="Arial"/>
          <w:color w:val="000000" w:themeColor="text1"/>
        </w:rPr>
        <w:t xml:space="preserve">n </w:t>
      </w:r>
      <w:r w:rsidR="45FF191C" w:rsidRPr="059A8AC5">
        <w:rPr>
          <w:rFonts w:ascii="Arial" w:eastAsia="Arial" w:hAnsi="Arial" w:cs="Arial"/>
          <w:color w:val="000000" w:themeColor="text1"/>
        </w:rPr>
        <w:t>business</w:t>
      </w:r>
      <w:r w:rsidR="11C4D3FD" w:rsidRPr="059A8AC5">
        <w:rPr>
          <w:rFonts w:ascii="Arial" w:eastAsia="Arial" w:hAnsi="Arial" w:cs="Arial"/>
          <w:color w:val="000000" w:themeColor="text1"/>
        </w:rPr>
        <w:t xml:space="preserve">es. </w:t>
      </w:r>
      <w:r w:rsidR="4F38F2A2" w:rsidRPr="059A8AC5">
        <w:rPr>
          <w:rFonts w:ascii="Arial" w:eastAsia="Arial" w:hAnsi="Arial" w:cs="Arial"/>
          <w:color w:val="000000" w:themeColor="text1"/>
        </w:rPr>
        <w:t>T</w:t>
      </w:r>
      <w:r w:rsidR="7859192E" w:rsidRPr="059A8AC5">
        <w:rPr>
          <w:rFonts w:ascii="Arial" w:eastAsia="Arial" w:hAnsi="Arial" w:cs="Arial"/>
          <w:color w:val="000000" w:themeColor="text1"/>
        </w:rPr>
        <w:t xml:space="preserve">he </w:t>
      </w:r>
      <w:r w:rsidR="2440FEA8" w:rsidRPr="059A8AC5">
        <w:rPr>
          <w:rFonts w:ascii="Arial" w:eastAsia="Arial" w:hAnsi="Arial" w:cs="Arial"/>
          <w:color w:val="000000" w:themeColor="text1"/>
        </w:rPr>
        <w:t>E</w:t>
      </w:r>
      <w:r w:rsidR="7859192E" w:rsidRPr="059A8AC5">
        <w:rPr>
          <w:rFonts w:ascii="Arial" w:eastAsia="Arial" w:hAnsi="Arial" w:cs="Arial"/>
          <w:color w:val="000000" w:themeColor="text1"/>
        </w:rPr>
        <w:t>conomic part</w:t>
      </w:r>
      <w:r w:rsidR="518B1333" w:rsidRPr="059A8AC5">
        <w:rPr>
          <w:rFonts w:ascii="Arial" w:eastAsia="Arial" w:hAnsi="Arial" w:cs="Arial"/>
          <w:color w:val="000000" w:themeColor="text1"/>
        </w:rPr>
        <w:t xml:space="preserve"> in PESTLE focuses on </w:t>
      </w:r>
      <w:r w:rsidR="542C4F7E" w:rsidRPr="059A8AC5">
        <w:rPr>
          <w:rFonts w:ascii="Arial" w:eastAsia="Arial" w:hAnsi="Arial" w:cs="Arial"/>
          <w:color w:val="000000" w:themeColor="text1"/>
        </w:rPr>
        <w:t>interest</w:t>
      </w:r>
      <w:r w:rsidR="518B1333" w:rsidRPr="059A8AC5">
        <w:rPr>
          <w:rFonts w:ascii="Arial" w:eastAsia="Arial" w:hAnsi="Arial" w:cs="Arial"/>
          <w:color w:val="000000" w:themeColor="text1"/>
        </w:rPr>
        <w:t xml:space="preserve"> rates, </w:t>
      </w:r>
      <w:r w:rsidR="793CCEBE" w:rsidRPr="059A8AC5">
        <w:rPr>
          <w:rFonts w:ascii="Arial" w:eastAsia="Arial" w:hAnsi="Arial" w:cs="Arial"/>
          <w:color w:val="000000" w:themeColor="text1"/>
        </w:rPr>
        <w:t>disposable</w:t>
      </w:r>
      <w:r w:rsidR="518B1333" w:rsidRPr="059A8AC5">
        <w:rPr>
          <w:rFonts w:ascii="Arial" w:eastAsia="Arial" w:hAnsi="Arial" w:cs="Arial"/>
          <w:color w:val="000000" w:themeColor="text1"/>
        </w:rPr>
        <w:t xml:space="preserve"> income, unemployment, exchange </w:t>
      </w:r>
      <w:r w:rsidR="7CB72143" w:rsidRPr="059A8AC5">
        <w:rPr>
          <w:rFonts w:ascii="Arial" w:eastAsia="Arial" w:hAnsi="Arial" w:cs="Arial"/>
          <w:color w:val="000000" w:themeColor="text1"/>
        </w:rPr>
        <w:t>rate,</w:t>
      </w:r>
      <w:r w:rsidR="518B1333" w:rsidRPr="059A8AC5">
        <w:rPr>
          <w:rFonts w:ascii="Arial" w:eastAsia="Arial" w:hAnsi="Arial" w:cs="Arial"/>
          <w:color w:val="000000" w:themeColor="text1"/>
        </w:rPr>
        <w:t xml:space="preserve"> </w:t>
      </w:r>
      <w:r w:rsidR="799EC823" w:rsidRPr="059A8AC5">
        <w:rPr>
          <w:rFonts w:ascii="Arial" w:eastAsia="Arial" w:hAnsi="Arial" w:cs="Arial"/>
          <w:color w:val="000000" w:themeColor="text1"/>
        </w:rPr>
        <w:t>and</w:t>
      </w:r>
      <w:r w:rsidR="518B1333" w:rsidRPr="059A8AC5">
        <w:rPr>
          <w:rFonts w:ascii="Arial" w:eastAsia="Arial" w:hAnsi="Arial" w:cs="Arial"/>
          <w:color w:val="000000" w:themeColor="text1"/>
        </w:rPr>
        <w:t xml:space="preserve"> gross domestic produ</w:t>
      </w:r>
      <w:r w:rsidR="188D65E6" w:rsidRPr="059A8AC5">
        <w:rPr>
          <w:rFonts w:ascii="Arial" w:eastAsia="Arial" w:hAnsi="Arial" w:cs="Arial"/>
          <w:color w:val="000000" w:themeColor="text1"/>
        </w:rPr>
        <w:t>ct.</w:t>
      </w:r>
    </w:p>
    <w:p w14:paraId="490A5BF9" w14:textId="7BAA613C" w:rsidR="22072035" w:rsidRDefault="0C7CA54E" w:rsidP="003C5030">
      <w:pPr>
        <w:spacing w:line="360" w:lineRule="auto"/>
        <w:rPr>
          <w:rFonts w:ascii="Arial" w:eastAsia="Arial" w:hAnsi="Arial" w:cs="Arial"/>
          <w:color w:val="000000" w:themeColor="text1"/>
        </w:rPr>
      </w:pPr>
      <w:r w:rsidRPr="2724C918">
        <w:rPr>
          <w:rFonts w:ascii="Arial" w:eastAsia="Arial" w:hAnsi="Arial" w:cs="Arial"/>
          <w:color w:val="000000" w:themeColor="text1"/>
        </w:rPr>
        <w:t>‘</w:t>
      </w:r>
      <w:r w:rsidR="536CC46B" w:rsidRPr="2724C918">
        <w:rPr>
          <w:rFonts w:ascii="Arial" w:eastAsia="Arial" w:hAnsi="Arial" w:cs="Arial"/>
          <w:color w:val="000000" w:themeColor="text1"/>
        </w:rPr>
        <w:t>Social</w:t>
      </w:r>
      <w:r w:rsidR="53F889FA" w:rsidRPr="2724C918">
        <w:rPr>
          <w:rFonts w:ascii="Arial" w:eastAsia="Arial" w:hAnsi="Arial" w:cs="Arial"/>
          <w:color w:val="000000" w:themeColor="text1"/>
        </w:rPr>
        <w:t>’</w:t>
      </w:r>
      <w:r w:rsidR="536CC46B" w:rsidRPr="2724C918">
        <w:rPr>
          <w:rFonts w:ascii="Arial" w:eastAsia="Arial" w:hAnsi="Arial" w:cs="Arial"/>
          <w:color w:val="000000" w:themeColor="text1"/>
        </w:rPr>
        <w:t xml:space="preserve"> looks closely at cu</w:t>
      </w:r>
      <w:r w:rsidR="2B898AAD" w:rsidRPr="2724C918">
        <w:rPr>
          <w:rFonts w:ascii="Arial" w:eastAsia="Arial" w:hAnsi="Arial" w:cs="Arial"/>
          <w:color w:val="000000" w:themeColor="text1"/>
        </w:rPr>
        <w:t xml:space="preserve">ltural </w:t>
      </w:r>
      <w:r w:rsidR="536CC46B" w:rsidRPr="2724C918">
        <w:rPr>
          <w:rFonts w:ascii="Arial" w:eastAsia="Arial" w:hAnsi="Arial" w:cs="Arial"/>
          <w:color w:val="000000" w:themeColor="text1"/>
        </w:rPr>
        <w:t>trend</w:t>
      </w:r>
      <w:r w:rsidR="6512F302" w:rsidRPr="2724C918">
        <w:rPr>
          <w:rFonts w:ascii="Arial" w:eastAsia="Arial" w:hAnsi="Arial" w:cs="Arial"/>
          <w:color w:val="000000" w:themeColor="text1"/>
        </w:rPr>
        <w:t>s</w:t>
      </w:r>
      <w:r w:rsidR="3C149480" w:rsidRPr="2724C918">
        <w:rPr>
          <w:rFonts w:ascii="Arial" w:eastAsia="Arial" w:hAnsi="Arial" w:cs="Arial"/>
          <w:color w:val="000000" w:themeColor="text1"/>
        </w:rPr>
        <w:t>,</w:t>
      </w:r>
      <w:r w:rsidR="46BB0B87" w:rsidRPr="2724C918">
        <w:rPr>
          <w:rFonts w:ascii="Arial" w:eastAsia="Arial" w:hAnsi="Arial" w:cs="Arial"/>
          <w:color w:val="000000" w:themeColor="text1"/>
        </w:rPr>
        <w:t xml:space="preserve"> the </w:t>
      </w:r>
      <w:r w:rsidR="1E6857CB" w:rsidRPr="2724C918">
        <w:rPr>
          <w:rFonts w:ascii="Arial" w:eastAsia="Arial" w:hAnsi="Arial" w:cs="Arial"/>
          <w:color w:val="000000" w:themeColor="text1"/>
        </w:rPr>
        <w:t xml:space="preserve">demographic changes such as </w:t>
      </w:r>
      <w:r w:rsidR="46BB0B87" w:rsidRPr="2724C918">
        <w:rPr>
          <w:rFonts w:ascii="Arial" w:eastAsia="Arial" w:hAnsi="Arial" w:cs="Arial"/>
          <w:color w:val="000000" w:themeColor="text1"/>
        </w:rPr>
        <w:t xml:space="preserve">income, </w:t>
      </w:r>
      <w:r w:rsidR="39AB41C8" w:rsidRPr="2724C918">
        <w:rPr>
          <w:rFonts w:ascii="Arial" w:eastAsia="Arial" w:hAnsi="Arial" w:cs="Arial"/>
          <w:color w:val="000000" w:themeColor="text1"/>
        </w:rPr>
        <w:t>age,</w:t>
      </w:r>
      <w:r w:rsidR="46BB0B87" w:rsidRPr="2724C918">
        <w:rPr>
          <w:rFonts w:ascii="Arial" w:eastAsia="Arial" w:hAnsi="Arial" w:cs="Arial"/>
          <w:color w:val="000000" w:themeColor="text1"/>
        </w:rPr>
        <w:t xml:space="preserve"> and size of a population</w:t>
      </w:r>
      <w:r w:rsidR="1492A91B" w:rsidRPr="2724C918">
        <w:rPr>
          <w:rFonts w:ascii="Arial" w:eastAsia="Arial" w:hAnsi="Arial" w:cs="Arial"/>
          <w:color w:val="000000" w:themeColor="text1"/>
        </w:rPr>
        <w:t xml:space="preserve">. </w:t>
      </w:r>
      <w:r w:rsidR="4CD4342F" w:rsidRPr="2724C918">
        <w:rPr>
          <w:rFonts w:ascii="Arial" w:eastAsia="Arial" w:hAnsi="Arial" w:cs="Arial"/>
          <w:color w:val="000000" w:themeColor="text1"/>
        </w:rPr>
        <w:t xml:space="preserve">It looks at the </w:t>
      </w:r>
      <w:r w:rsidR="73516425" w:rsidRPr="2724C918">
        <w:rPr>
          <w:rFonts w:ascii="Arial" w:eastAsia="Arial" w:hAnsi="Arial" w:cs="Arial"/>
          <w:color w:val="000000" w:themeColor="text1"/>
        </w:rPr>
        <w:t>emerging</w:t>
      </w:r>
      <w:r w:rsidR="4CD4342F" w:rsidRPr="2724C918">
        <w:rPr>
          <w:rFonts w:ascii="Arial" w:eastAsia="Arial" w:hAnsi="Arial" w:cs="Arial"/>
          <w:color w:val="000000" w:themeColor="text1"/>
        </w:rPr>
        <w:t xml:space="preserve"> social trends</w:t>
      </w:r>
      <w:r w:rsidR="66EA00E4" w:rsidRPr="2724C918">
        <w:rPr>
          <w:rFonts w:ascii="Arial" w:eastAsia="Arial" w:hAnsi="Arial" w:cs="Arial"/>
          <w:color w:val="000000" w:themeColor="text1"/>
        </w:rPr>
        <w:t>, as by u</w:t>
      </w:r>
      <w:r w:rsidR="4CD4342F" w:rsidRPr="2724C918">
        <w:rPr>
          <w:rFonts w:ascii="Arial" w:eastAsia="Arial" w:hAnsi="Arial" w:cs="Arial"/>
          <w:color w:val="000000" w:themeColor="text1"/>
        </w:rPr>
        <w:t xml:space="preserve">nderstanding these trends enables </w:t>
      </w:r>
      <w:r w:rsidR="421DEAE2" w:rsidRPr="2724C918">
        <w:rPr>
          <w:rFonts w:ascii="Arial" w:eastAsia="Arial" w:hAnsi="Arial" w:cs="Arial"/>
          <w:color w:val="000000" w:themeColor="text1"/>
        </w:rPr>
        <w:t>markets</w:t>
      </w:r>
      <w:r w:rsidR="4CD4342F" w:rsidRPr="2724C918">
        <w:rPr>
          <w:rFonts w:ascii="Arial" w:eastAsia="Arial" w:hAnsi="Arial" w:cs="Arial"/>
          <w:color w:val="000000" w:themeColor="text1"/>
        </w:rPr>
        <w:t xml:space="preserve"> to better interpret consumer need</w:t>
      </w:r>
      <w:r w:rsidR="00577EE2">
        <w:rPr>
          <w:rFonts w:ascii="Arial" w:eastAsia="Arial" w:hAnsi="Arial" w:cs="Arial"/>
          <w:color w:val="000000" w:themeColor="text1"/>
        </w:rPr>
        <w:t>s</w:t>
      </w:r>
      <w:r w:rsidR="4CD4342F" w:rsidRPr="2724C918">
        <w:rPr>
          <w:rFonts w:ascii="Arial" w:eastAsia="Arial" w:hAnsi="Arial" w:cs="Arial"/>
          <w:color w:val="000000" w:themeColor="text1"/>
        </w:rPr>
        <w:t xml:space="preserve"> and </w:t>
      </w:r>
      <w:r w:rsidR="7F251D56" w:rsidRPr="2724C918">
        <w:rPr>
          <w:rFonts w:ascii="Arial" w:eastAsia="Arial" w:hAnsi="Arial" w:cs="Arial"/>
          <w:color w:val="000000" w:themeColor="text1"/>
        </w:rPr>
        <w:t>preferences</w:t>
      </w:r>
      <w:r w:rsidR="4CD4342F" w:rsidRPr="2724C918">
        <w:rPr>
          <w:rFonts w:ascii="Arial" w:eastAsia="Arial" w:hAnsi="Arial" w:cs="Arial"/>
          <w:color w:val="000000" w:themeColor="text1"/>
        </w:rPr>
        <w:t xml:space="preserve"> within a s</w:t>
      </w:r>
      <w:r w:rsidR="1FAF6687" w:rsidRPr="2724C918">
        <w:rPr>
          <w:rFonts w:ascii="Arial" w:eastAsia="Arial" w:hAnsi="Arial" w:cs="Arial"/>
          <w:color w:val="000000" w:themeColor="text1"/>
        </w:rPr>
        <w:t xml:space="preserve">ocial </w:t>
      </w:r>
      <w:r w:rsidR="4CD4342F" w:rsidRPr="2724C918">
        <w:rPr>
          <w:rFonts w:ascii="Arial" w:eastAsia="Arial" w:hAnsi="Arial" w:cs="Arial"/>
          <w:color w:val="000000" w:themeColor="text1"/>
        </w:rPr>
        <w:t>context.</w:t>
      </w:r>
      <w:r w:rsidR="1492A91B" w:rsidRPr="2724C918">
        <w:rPr>
          <w:rFonts w:ascii="Arial" w:eastAsia="Arial" w:hAnsi="Arial" w:cs="Arial"/>
          <w:color w:val="000000" w:themeColor="text1"/>
        </w:rPr>
        <w:t xml:space="preserve"> </w:t>
      </w:r>
    </w:p>
    <w:p w14:paraId="6F96ABF6" w14:textId="5261305C" w:rsidR="22072035" w:rsidRDefault="35B4C082" w:rsidP="003C5030">
      <w:pPr>
        <w:spacing w:line="360" w:lineRule="auto"/>
        <w:rPr>
          <w:rFonts w:ascii="Arial" w:eastAsia="Arial" w:hAnsi="Arial" w:cs="Arial"/>
          <w:color w:val="000000" w:themeColor="text1"/>
        </w:rPr>
      </w:pPr>
      <w:r w:rsidRPr="2724C918">
        <w:rPr>
          <w:rFonts w:ascii="Arial" w:eastAsia="Arial" w:hAnsi="Arial" w:cs="Arial"/>
          <w:color w:val="000000" w:themeColor="text1"/>
        </w:rPr>
        <w:t>‘</w:t>
      </w:r>
      <w:r w:rsidR="1492A91B" w:rsidRPr="2724C918">
        <w:rPr>
          <w:rFonts w:ascii="Arial" w:eastAsia="Arial" w:hAnsi="Arial" w:cs="Arial"/>
          <w:color w:val="000000" w:themeColor="text1"/>
        </w:rPr>
        <w:t>Technological</w:t>
      </w:r>
      <w:r w:rsidR="075C2CDB" w:rsidRPr="2724C918">
        <w:rPr>
          <w:rFonts w:ascii="Arial" w:eastAsia="Arial" w:hAnsi="Arial" w:cs="Arial"/>
          <w:color w:val="000000" w:themeColor="text1"/>
        </w:rPr>
        <w:t>’</w:t>
      </w:r>
      <w:r w:rsidR="1492A91B" w:rsidRPr="2724C918">
        <w:rPr>
          <w:rFonts w:ascii="Arial" w:eastAsia="Arial" w:hAnsi="Arial" w:cs="Arial"/>
          <w:color w:val="000000" w:themeColor="text1"/>
        </w:rPr>
        <w:t xml:space="preserve"> </w:t>
      </w:r>
      <w:r w:rsidR="03AAD091" w:rsidRPr="2724C918">
        <w:rPr>
          <w:rFonts w:ascii="Arial" w:eastAsia="Arial" w:hAnsi="Arial" w:cs="Arial"/>
          <w:color w:val="000000" w:themeColor="text1"/>
        </w:rPr>
        <w:t xml:space="preserve">factors refer to the speed and extent of technological </w:t>
      </w:r>
      <w:r w:rsidR="2F2B0D51" w:rsidRPr="2724C918">
        <w:rPr>
          <w:rFonts w:ascii="Arial" w:eastAsia="Arial" w:hAnsi="Arial" w:cs="Arial"/>
          <w:color w:val="000000" w:themeColor="text1"/>
        </w:rPr>
        <w:t>innovation</w:t>
      </w:r>
      <w:r w:rsidR="20428530" w:rsidRPr="2724C918">
        <w:rPr>
          <w:rFonts w:ascii="Arial" w:eastAsia="Arial" w:hAnsi="Arial" w:cs="Arial"/>
          <w:color w:val="000000" w:themeColor="text1"/>
        </w:rPr>
        <w:t>.</w:t>
      </w:r>
      <w:r w:rsidR="03AAD091" w:rsidRPr="2724C918">
        <w:rPr>
          <w:rFonts w:ascii="Arial" w:eastAsia="Arial" w:hAnsi="Arial" w:cs="Arial"/>
          <w:color w:val="000000" w:themeColor="text1"/>
        </w:rPr>
        <w:t xml:space="preserve"> </w:t>
      </w:r>
      <w:r w:rsidR="732374D5" w:rsidRPr="2724C918">
        <w:rPr>
          <w:rFonts w:ascii="Arial" w:eastAsia="Arial" w:hAnsi="Arial" w:cs="Arial"/>
          <w:color w:val="000000" w:themeColor="text1"/>
        </w:rPr>
        <w:t>It l</w:t>
      </w:r>
      <w:r w:rsidR="03AAD091" w:rsidRPr="2724C918">
        <w:rPr>
          <w:rFonts w:ascii="Arial" w:eastAsia="Arial" w:hAnsi="Arial" w:cs="Arial"/>
          <w:color w:val="000000" w:themeColor="text1"/>
        </w:rPr>
        <w:t xml:space="preserve">ooks at how </w:t>
      </w:r>
      <w:r w:rsidR="4FB64505" w:rsidRPr="2724C918">
        <w:rPr>
          <w:rFonts w:ascii="Arial" w:eastAsia="Arial" w:hAnsi="Arial" w:cs="Arial"/>
          <w:color w:val="000000" w:themeColor="text1"/>
        </w:rPr>
        <w:t xml:space="preserve">artificial </w:t>
      </w:r>
      <w:r w:rsidR="0CF03D90" w:rsidRPr="2724C918">
        <w:rPr>
          <w:rFonts w:ascii="Arial" w:eastAsia="Arial" w:hAnsi="Arial" w:cs="Arial"/>
          <w:color w:val="000000" w:themeColor="text1"/>
        </w:rPr>
        <w:t>intelligence</w:t>
      </w:r>
      <w:r w:rsidR="03AAD091" w:rsidRPr="2724C918">
        <w:rPr>
          <w:rFonts w:ascii="Arial" w:eastAsia="Arial" w:hAnsi="Arial" w:cs="Arial"/>
          <w:color w:val="000000" w:themeColor="text1"/>
        </w:rPr>
        <w:t xml:space="preserve"> is cu</w:t>
      </w:r>
      <w:r w:rsidR="7A089AE4" w:rsidRPr="2724C918">
        <w:rPr>
          <w:rFonts w:ascii="Arial" w:eastAsia="Arial" w:hAnsi="Arial" w:cs="Arial"/>
          <w:color w:val="000000" w:themeColor="text1"/>
        </w:rPr>
        <w:t>rrent</w:t>
      </w:r>
      <w:r w:rsidR="00577EE2">
        <w:rPr>
          <w:rFonts w:ascii="Arial" w:eastAsia="Arial" w:hAnsi="Arial" w:cs="Arial"/>
          <w:color w:val="000000" w:themeColor="text1"/>
        </w:rPr>
        <w:t>l</w:t>
      </w:r>
      <w:r w:rsidR="2A9E8D9C" w:rsidRPr="2724C918">
        <w:rPr>
          <w:rFonts w:ascii="Arial" w:eastAsia="Arial" w:hAnsi="Arial" w:cs="Arial"/>
          <w:color w:val="000000" w:themeColor="text1"/>
        </w:rPr>
        <w:t xml:space="preserve">y </w:t>
      </w:r>
      <w:r w:rsidR="7A089AE4" w:rsidRPr="2724C918">
        <w:rPr>
          <w:rFonts w:ascii="Arial" w:eastAsia="Arial" w:hAnsi="Arial" w:cs="Arial"/>
          <w:color w:val="000000" w:themeColor="text1"/>
        </w:rPr>
        <w:t>taking over and how automation now is now being used. W</w:t>
      </w:r>
      <w:r w:rsidR="5BF73A88" w:rsidRPr="2724C918">
        <w:rPr>
          <w:rFonts w:ascii="Arial" w:eastAsia="Arial" w:hAnsi="Arial" w:cs="Arial"/>
          <w:color w:val="000000" w:themeColor="text1"/>
        </w:rPr>
        <w:t xml:space="preserve">ith the recent uprise in </w:t>
      </w:r>
      <w:r w:rsidR="2B640044" w:rsidRPr="2724C918">
        <w:rPr>
          <w:rFonts w:ascii="Arial" w:eastAsia="Arial" w:hAnsi="Arial" w:cs="Arial"/>
          <w:color w:val="000000" w:themeColor="text1"/>
        </w:rPr>
        <w:t>A</w:t>
      </w:r>
      <w:r w:rsidR="2A0DFFB2" w:rsidRPr="2724C918">
        <w:rPr>
          <w:rFonts w:ascii="Arial" w:eastAsia="Arial" w:hAnsi="Arial" w:cs="Arial"/>
          <w:color w:val="000000" w:themeColor="text1"/>
        </w:rPr>
        <w:t>rtificial</w:t>
      </w:r>
      <w:r w:rsidR="5BF73A88" w:rsidRPr="2724C918">
        <w:rPr>
          <w:rFonts w:ascii="Arial" w:eastAsia="Arial" w:hAnsi="Arial" w:cs="Arial"/>
          <w:color w:val="000000" w:themeColor="text1"/>
        </w:rPr>
        <w:t xml:space="preserve"> </w:t>
      </w:r>
      <w:r w:rsidR="078406E5" w:rsidRPr="2724C918">
        <w:rPr>
          <w:rFonts w:ascii="Arial" w:eastAsia="Arial" w:hAnsi="Arial" w:cs="Arial"/>
          <w:color w:val="000000" w:themeColor="text1"/>
        </w:rPr>
        <w:t>I</w:t>
      </w:r>
      <w:r w:rsidR="42204E05" w:rsidRPr="2724C918">
        <w:rPr>
          <w:rFonts w:ascii="Arial" w:eastAsia="Arial" w:hAnsi="Arial" w:cs="Arial"/>
          <w:color w:val="000000" w:themeColor="text1"/>
        </w:rPr>
        <w:t>ntelligence</w:t>
      </w:r>
      <w:r w:rsidR="31867BEF" w:rsidRPr="2724C918">
        <w:rPr>
          <w:rFonts w:ascii="Arial" w:eastAsia="Arial" w:hAnsi="Arial" w:cs="Arial"/>
          <w:color w:val="000000" w:themeColor="text1"/>
        </w:rPr>
        <w:t xml:space="preserve"> (AI)</w:t>
      </w:r>
      <w:r w:rsidR="42204E05" w:rsidRPr="2724C918">
        <w:rPr>
          <w:rFonts w:ascii="Arial" w:eastAsia="Arial" w:hAnsi="Arial" w:cs="Arial"/>
          <w:color w:val="000000" w:themeColor="text1"/>
        </w:rPr>
        <w:t>,</w:t>
      </w:r>
      <w:r w:rsidR="5BF73A88" w:rsidRPr="2724C918">
        <w:rPr>
          <w:rFonts w:ascii="Arial" w:eastAsia="Arial" w:hAnsi="Arial" w:cs="Arial"/>
          <w:color w:val="000000" w:themeColor="text1"/>
        </w:rPr>
        <w:t xml:space="preserve"> </w:t>
      </w:r>
      <w:r w:rsidR="2BCBB38B" w:rsidRPr="2724C918">
        <w:rPr>
          <w:rFonts w:ascii="Arial" w:eastAsia="Arial" w:hAnsi="Arial" w:cs="Arial"/>
          <w:color w:val="000000" w:themeColor="text1"/>
        </w:rPr>
        <w:t>it is</w:t>
      </w:r>
      <w:r w:rsidR="5BF73A88" w:rsidRPr="2724C918">
        <w:rPr>
          <w:rFonts w:ascii="Arial" w:eastAsia="Arial" w:hAnsi="Arial" w:cs="Arial"/>
          <w:color w:val="000000" w:themeColor="text1"/>
        </w:rPr>
        <w:t xml:space="preserve"> important that </w:t>
      </w:r>
      <w:r w:rsidR="6CA5AC03" w:rsidRPr="2724C918">
        <w:rPr>
          <w:rFonts w:ascii="Arial" w:eastAsia="Arial" w:hAnsi="Arial" w:cs="Arial"/>
          <w:color w:val="000000" w:themeColor="text1"/>
        </w:rPr>
        <w:t>business</w:t>
      </w:r>
      <w:r w:rsidR="6477FF7D" w:rsidRPr="2724C918">
        <w:rPr>
          <w:rFonts w:ascii="Arial" w:eastAsia="Arial" w:hAnsi="Arial" w:cs="Arial"/>
          <w:color w:val="000000" w:themeColor="text1"/>
        </w:rPr>
        <w:t>es</w:t>
      </w:r>
      <w:r w:rsidR="5BF73A88" w:rsidRPr="2724C918">
        <w:rPr>
          <w:rFonts w:ascii="Arial" w:eastAsia="Arial" w:hAnsi="Arial" w:cs="Arial"/>
          <w:color w:val="000000" w:themeColor="text1"/>
        </w:rPr>
        <w:t xml:space="preserve"> capitalise on this otherwise they risk being left behind and </w:t>
      </w:r>
      <w:r w:rsidR="5FDE932A" w:rsidRPr="2724C918">
        <w:rPr>
          <w:rFonts w:ascii="Arial" w:eastAsia="Arial" w:hAnsi="Arial" w:cs="Arial"/>
          <w:color w:val="000000" w:themeColor="text1"/>
        </w:rPr>
        <w:t>potential</w:t>
      </w:r>
      <w:r w:rsidR="1EA08461" w:rsidRPr="2724C918">
        <w:rPr>
          <w:rFonts w:ascii="Arial" w:eastAsia="Arial" w:hAnsi="Arial" w:cs="Arial"/>
          <w:color w:val="000000" w:themeColor="text1"/>
        </w:rPr>
        <w:t xml:space="preserve">ly </w:t>
      </w:r>
      <w:r w:rsidR="72755440" w:rsidRPr="2724C918">
        <w:rPr>
          <w:rFonts w:ascii="Arial" w:eastAsia="Arial" w:hAnsi="Arial" w:cs="Arial"/>
          <w:color w:val="000000" w:themeColor="text1"/>
        </w:rPr>
        <w:t xml:space="preserve">going out of </w:t>
      </w:r>
      <w:r w:rsidR="23A0818E" w:rsidRPr="2724C918">
        <w:rPr>
          <w:rFonts w:ascii="Arial" w:eastAsia="Arial" w:hAnsi="Arial" w:cs="Arial"/>
          <w:color w:val="000000" w:themeColor="text1"/>
        </w:rPr>
        <w:t>business</w:t>
      </w:r>
      <w:r w:rsidR="33A0CB09" w:rsidRPr="2724C918">
        <w:rPr>
          <w:rFonts w:ascii="Arial" w:eastAsia="Arial" w:hAnsi="Arial" w:cs="Arial"/>
          <w:color w:val="000000" w:themeColor="text1"/>
        </w:rPr>
        <w:t>, which</w:t>
      </w:r>
      <w:r w:rsidR="58ABD7EC" w:rsidRPr="2724C918">
        <w:rPr>
          <w:rFonts w:ascii="Arial" w:eastAsia="Arial" w:hAnsi="Arial" w:cs="Arial"/>
          <w:color w:val="000000" w:themeColor="text1"/>
        </w:rPr>
        <w:t xml:space="preserve"> Linney (2025) </w:t>
      </w:r>
      <w:r w:rsidR="4F958E88" w:rsidRPr="2724C918">
        <w:rPr>
          <w:rFonts w:ascii="Arial" w:eastAsia="Arial" w:hAnsi="Arial" w:cs="Arial"/>
          <w:color w:val="000000" w:themeColor="text1"/>
        </w:rPr>
        <w:t>highlights</w:t>
      </w:r>
      <w:r w:rsidR="1D114186" w:rsidRPr="2724C918">
        <w:rPr>
          <w:rFonts w:ascii="Arial" w:eastAsia="Arial" w:hAnsi="Arial" w:cs="Arial"/>
          <w:color w:val="000000" w:themeColor="text1"/>
        </w:rPr>
        <w:t xml:space="preserve">. </w:t>
      </w:r>
    </w:p>
    <w:p w14:paraId="10B1128C" w14:textId="55752B59" w:rsidR="22072035" w:rsidRDefault="018D8AEF" w:rsidP="003C5030">
      <w:pPr>
        <w:spacing w:line="360" w:lineRule="auto"/>
        <w:rPr>
          <w:rFonts w:ascii="Arial" w:eastAsia="Arial" w:hAnsi="Arial" w:cs="Arial"/>
          <w:color w:val="000000" w:themeColor="text1"/>
        </w:rPr>
      </w:pPr>
      <w:r w:rsidRPr="2724C918">
        <w:rPr>
          <w:rFonts w:ascii="Arial" w:eastAsia="Arial" w:hAnsi="Arial" w:cs="Arial"/>
          <w:color w:val="000000" w:themeColor="text1"/>
        </w:rPr>
        <w:t>‘</w:t>
      </w:r>
      <w:r w:rsidR="0CA592E8" w:rsidRPr="2724C918">
        <w:rPr>
          <w:rFonts w:ascii="Arial" w:eastAsia="Arial" w:hAnsi="Arial" w:cs="Arial"/>
          <w:color w:val="000000" w:themeColor="text1"/>
        </w:rPr>
        <w:t>Legal</w:t>
      </w:r>
      <w:r w:rsidR="5D02753F" w:rsidRPr="2724C918">
        <w:rPr>
          <w:rFonts w:ascii="Arial" w:eastAsia="Arial" w:hAnsi="Arial" w:cs="Arial"/>
          <w:color w:val="000000" w:themeColor="text1"/>
        </w:rPr>
        <w:t xml:space="preserve">’ </w:t>
      </w:r>
      <w:r w:rsidR="0CA592E8" w:rsidRPr="2724C918">
        <w:rPr>
          <w:rFonts w:ascii="Arial" w:eastAsia="Arial" w:hAnsi="Arial" w:cs="Arial"/>
          <w:color w:val="000000" w:themeColor="text1"/>
        </w:rPr>
        <w:t>factors</w:t>
      </w:r>
      <w:r w:rsidR="687C5775" w:rsidRPr="2724C918">
        <w:rPr>
          <w:rFonts w:ascii="Arial" w:eastAsia="Arial" w:hAnsi="Arial" w:cs="Arial"/>
          <w:color w:val="000000" w:themeColor="text1"/>
        </w:rPr>
        <w:t xml:space="preserve"> do cross over with political</w:t>
      </w:r>
      <w:r w:rsidR="0BBE8750" w:rsidRPr="2724C918">
        <w:rPr>
          <w:rFonts w:ascii="Arial" w:eastAsia="Arial" w:hAnsi="Arial" w:cs="Arial"/>
          <w:color w:val="000000" w:themeColor="text1"/>
        </w:rPr>
        <w:t xml:space="preserve">, </w:t>
      </w:r>
      <w:r w:rsidR="6AE26403" w:rsidRPr="2724C918">
        <w:rPr>
          <w:rFonts w:ascii="Arial" w:eastAsia="Arial" w:hAnsi="Arial" w:cs="Arial"/>
          <w:color w:val="000000" w:themeColor="text1"/>
        </w:rPr>
        <w:t>however</w:t>
      </w:r>
      <w:r w:rsidR="408F8F53" w:rsidRPr="2724C918">
        <w:rPr>
          <w:rFonts w:ascii="Arial" w:eastAsia="Arial" w:hAnsi="Arial" w:cs="Arial"/>
          <w:color w:val="000000" w:themeColor="text1"/>
        </w:rPr>
        <w:t xml:space="preserve"> the key </w:t>
      </w:r>
      <w:r w:rsidR="00ABE8A0" w:rsidRPr="2724C918">
        <w:rPr>
          <w:rFonts w:ascii="Arial" w:eastAsia="Arial" w:hAnsi="Arial" w:cs="Arial"/>
          <w:color w:val="000000" w:themeColor="text1"/>
        </w:rPr>
        <w:t>distinction</w:t>
      </w:r>
      <w:r w:rsidR="408F8F53" w:rsidRPr="2724C918">
        <w:rPr>
          <w:rFonts w:ascii="Arial" w:eastAsia="Arial" w:hAnsi="Arial" w:cs="Arial"/>
          <w:color w:val="000000" w:themeColor="text1"/>
        </w:rPr>
        <w:t xml:space="preserve"> </w:t>
      </w:r>
      <w:r w:rsidR="241A6401" w:rsidRPr="2724C918">
        <w:rPr>
          <w:rFonts w:ascii="Arial" w:eastAsia="Arial" w:hAnsi="Arial" w:cs="Arial"/>
          <w:color w:val="000000" w:themeColor="text1"/>
        </w:rPr>
        <w:t>is</w:t>
      </w:r>
      <w:r w:rsidR="408F8F53" w:rsidRPr="2724C918">
        <w:rPr>
          <w:rFonts w:ascii="Arial" w:eastAsia="Arial" w:hAnsi="Arial" w:cs="Arial"/>
          <w:color w:val="000000" w:themeColor="text1"/>
        </w:rPr>
        <w:t xml:space="preserve"> that political factors arise </w:t>
      </w:r>
      <w:r w:rsidR="56A4E2B0" w:rsidRPr="2724C918">
        <w:rPr>
          <w:rFonts w:ascii="Arial" w:eastAsia="Arial" w:hAnsi="Arial" w:cs="Arial"/>
          <w:color w:val="000000" w:themeColor="text1"/>
        </w:rPr>
        <w:t>from government</w:t>
      </w:r>
      <w:r w:rsidR="408F8F53" w:rsidRPr="2724C918">
        <w:rPr>
          <w:rFonts w:ascii="Arial" w:eastAsia="Arial" w:hAnsi="Arial" w:cs="Arial"/>
          <w:color w:val="000000" w:themeColor="text1"/>
        </w:rPr>
        <w:t xml:space="preserve"> </w:t>
      </w:r>
      <w:r w:rsidR="2C3C99AD" w:rsidRPr="2724C918">
        <w:rPr>
          <w:rFonts w:ascii="Arial" w:eastAsia="Arial" w:hAnsi="Arial" w:cs="Arial"/>
          <w:color w:val="000000" w:themeColor="text1"/>
        </w:rPr>
        <w:t>policies</w:t>
      </w:r>
      <w:r w:rsidR="760D2827" w:rsidRPr="2724C918">
        <w:rPr>
          <w:rFonts w:ascii="Arial" w:eastAsia="Arial" w:hAnsi="Arial" w:cs="Arial"/>
          <w:color w:val="000000" w:themeColor="text1"/>
        </w:rPr>
        <w:t xml:space="preserve">, whereas legal factors </w:t>
      </w:r>
      <w:r w:rsidR="7FEA6383" w:rsidRPr="2724C918">
        <w:rPr>
          <w:rFonts w:ascii="Arial" w:eastAsia="Arial" w:hAnsi="Arial" w:cs="Arial"/>
          <w:color w:val="000000" w:themeColor="text1"/>
        </w:rPr>
        <w:t>consist</w:t>
      </w:r>
      <w:r w:rsidR="760D2827" w:rsidRPr="2724C918">
        <w:rPr>
          <w:rFonts w:ascii="Arial" w:eastAsia="Arial" w:hAnsi="Arial" w:cs="Arial"/>
          <w:color w:val="000000" w:themeColor="text1"/>
        </w:rPr>
        <w:t xml:space="preserve"> of laws and regulations that </w:t>
      </w:r>
      <w:r w:rsidR="73FA6E16" w:rsidRPr="2724C918">
        <w:rPr>
          <w:rFonts w:ascii="Arial" w:eastAsia="Arial" w:hAnsi="Arial" w:cs="Arial"/>
          <w:color w:val="000000" w:themeColor="text1"/>
        </w:rPr>
        <w:t xml:space="preserve">a </w:t>
      </w:r>
      <w:r w:rsidR="58E137C4" w:rsidRPr="2724C918">
        <w:rPr>
          <w:rFonts w:ascii="Arial" w:eastAsia="Arial" w:hAnsi="Arial" w:cs="Arial"/>
          <w:color w:val="000000" w:themeColor="text1"/>
        </w:rPr>
        <w:t>business</w:t>
      </w:r>
      <w:r w:rsidR="760D2827" w:rsidRPr="2724C918">
        <w:rPr>
          <w:rFonts w:ascii="Arial" w:eastAsia="Arial" w:hAnsi="Arial" w:cs="Arial"/>
          <w:color w:val="000000" w:themeColor="text1"/>
        </w:rPr>
        <w:t xml:space="preserve"> </w:t>
      </w:r>
      <w:r w:rsidR="45C8397C" w:rsidRPr="2724C918">
        <w:rPr>
          <w:rFonts w:ascii="Arial" w:eastAsia="Arial" w:hAnsi="Arial" w:cs="Arial"/>
          <w:color w:val="000000" w:themeColor="text1"/>
        </w:rPr>
        <w:t>is</w:t>
      </w:r>
      <w:r w:rsidR="760D2827" w:rsidRPr="2724C918">
        <w:rPr>
          <w:rFonts w:ascii="Arial" w:eastAsia="Arial" w:hAnsi="Arial" w:cs="Arial"/>
          <w:color w:val="000000" w:themeColor="text1"/>
        </w:rPr>
        <w:t xml:space="preserve"> required to comply with.</w:t>
      </w:r>
      <w:r w:rsidR="0BAA6BA6" w:rsidRPr="2724C918">
        <w:rPr>
          <w:rFonts w:ascii="Arial" w:eastAsia="Arial" w:hAnsi="Arial" w:cs="Arial"/>
          <w:color w:val="000000" w:themeColor="text1"/>
        </w:rPr>
        <w:t xml:space="preserve"> Businesses must understand the legal side </w:t>
      </w:r>
      <w:r w:rsidR="6BEEEB8F" w:rsidRPr="2724C918">
        <w:rPr>
          <w:rFonts w:ascii="Arial" w:eastAsia="Arial" w:hAnsi="Arial" w:cs="Arial"/>
          <w:color w:val="000000" w:themeColor="text1"/>
        </w:rPr>
        <w:t xml:space="preserve">of </w:t>
      </w:r>
      <w:r w:rsidR="4BE60E6A" w:rsidRPr="2724C918">
        <w:rPr>
          <w:rFonts w:ascii="Arial" w:eastAsia="Arial" w:hAnsi="Arial" w:cs="Arial"/>
          <w:color w:val="000000" w:themeColor="text1"/>
        </w:rPr>
        <w:t>regulation and</w:t>
      </w:r>
      <w:r w:rsidR="0BAA6BA6" w:rsidRPr="2724C918">
        <w:rPr>
          <w:rFonts w:ascii="Arial" w:eastAsia="Arial" w:hAnsi="Arial" w:cs="Arial"/>
          <w:color w:val="000000" w:themeColor="text1"/>
        </w:rPr>
        <w:t xml:space="preserve"> keep up to date with changing laws. Employment law and consumer protection regulations are a couple of examples</w:t>
      </w:r>
      <w:r w:rsidR="715A0014" w:rsidRPr="2724C918">
        <w:rPr>
          <w:rFonts w:ascii="Arial" w:eastAsia="Arial" w:hAnsi="Arial" w:cs="Arial"/>
          <w:color w:val="000000" w:themeColor="text1"/>
        </w:rPr>
        <w:t>.</w:t>
      </w:r>
    </w:p>
    <w:p w14:paraId="10F513AB" w14:textId="07AAE32F" w:rsidR="22072035" w:rsidRDefault="507F0799" w:rsidP="003C5030">
      <w:pPr>
        <w:spacing w:line="360" w:lineRule="auto"/>
        <w:rPr>
          <w:rFonts w:ascii="Arial" w:eastAsia="Arial" w:hAnsi="Arial" w:cs="Arial"/>
          <w:color w:val="000000" w:themeColor="text1"/>
        </w:rPr>
      </w:pPr>
      <w:r w:rsidRPr="2724C918">
        <w:rPr>
          <w:rFonts w:ascii="Arial" w:eastAsia="Arial" w:hAnsi="Arial" w:cs="Arial"/>
          <w:color w:val="000000" w:themeColor="text1"/>
        </w:rPr>
        <w:t>‘</w:t>
      </w:r>
      <w:r w:rsidR="483F882C" w:rsidRPr="2724C918">
        <w:rPr>
          <w:rFonts w:ascii="Arial" w:eastAsia="Arial" w:hAnsi="Arial" w:cs="Arial"/>
          <w:color w:val="000000" w:themeColor="text1"/>
        </w:rPr>
        <w:t>Environmental</w:t>
      </w:r>
      <w:r w:rsidR="5FE16ACD" w:rsidRPr="2724C918">
        <w:rPr>
          <w:rFonts w:ascii="Arial" w:eastAsia="Arial" w:hAnsi="Arial" w:cs="Arial"/>
          <w:color w:val="000000" w:themeColor="text1"/>
        </w:rPr>
        <w:t>’</w:t>
      </w:r>
      <w:r w:rsidR="483F882C" w:rsidRPr="2724C918">
        <w:rPr>
          <w:rFonts w:ascii="Arial" w:eastAsia="Arial" w:hAnsi="Arial" w:cs="Arial"/>
          <w:color w:val="000000" w:themeColor="text1"/>
        </w:rPr>
        <w:t xml:space="preserve"> factors refer to those </w:t>
      </w:r>
      <w:r w:rsidR="1E2E4323" w:rsidRPr="2724C918">
        <w:rPr>
          <w:rFonts w:ascii="Arial" w:eastAsia="Arial" w:hAnsi="Arial" w:cs="Arial"/>
          <w:color w:val="000000" w:themeColor="text1"/>
        </w:rPr>
        <w:t>influences</w:t>
      </w:r>
      <w:r w:rsidR="483F882C" w:rsidRPr="2724C918">
        <w:rPr>
          <w:rFonts w:ascii="Arial" w:eastAsia="Arial" w:hAnsi="Arial" w:cs="Arial"/>
          <w:color w:val="000000" w:themeColor="text1"/>
        </w:rPr>
        <w:t xml:space="preserve"> </w:t>
      </w:r>
      <w:r w:rsidR="000D4FE4">
        <w:rPr>
          <w:rFonts w:ascii="Arial" w:eastAsia="Arial" w:hAnsi="Arial" w:cs="Arial"/>
          <w:color w:val="000000" w:themeColor="text1"/>
        </w:rPr>
        <w:t>of</w:t>
      </w:r>
      <w:r w:rsidR="483F882C" w:rsidRPr="2724C918">
        <w:rPr>
          <w:rFonts w:ascii="Arial" w:eastAsia="Arial" w:hAnsi="Arial" w:cs="Arial"/>
          <w:color w:val="000000" w:themeColor="text1"/>
        </w:rPr>
        <w:t xml:space="preserve"> the surrounding </w:t>
      </w:r>
      <w:r w:rsidR="58794458" w:rsidRPr="2724C918">
        <w:rPr>
          <w:rFonts w:ascii="Arial" w:eastAsia="Arial" w:hAnsi="Arial" w:cs="Arial"/>
          <w:color w:val="000000" w:themeColor="text1"/>
        </w:rPr>
        <w:t>environment</w:t>
      </w:r>
      <w:r w:rsidR="483F882C" w:rsidRPr="2724C918">
        <w:rPr>
          <w:rFonts w:ascii="Arial" w:eastAsia="Arial" w:hAnsi="Arial" w:cs="Arial"/>
          <w:color w:val="000000" w:themeColor="text1"/>
        </w:rPr>
        <w:t xml:space="preserve"> and the </w:t>
      </w:r>
      <w:r w:rsidR="54BDD5C2" w:rsidRPr="2724C918">
        <w:rPr>
          <w:rFonts w:ascii="Arial" w:eastAsia="Arial" w:hAnsi="Arial" w:cs="Arial"/>
          <w:color w:val="000000" w:themeColor="text1"/>
        </w:rPr>
        <w:t>ecological</w:t>
      </w:r>
      <w:r w:rsidR="483F882C" w:rsidRPr="2724C918">
        <w:rPr>
          <w:rFonts w:ascii="Arial" w:eastAsia="Arial" w:hAnsi="Arial" w:cs="Arial"/>
          <w:color w:val="000000" w:themeColor="text1"/>
        </w:rPr>
        <w:t xml:space="preserve"> </w:t>
      </w:r>
      <w:r w:rsidR="2EC3D3CE" w:rsidRPr="2724C918">
        <w:rPr>
          <w:rFonts w:ascii="Arial" w:eastAsia="Arial" w:hAnsi="Arial" w:cs="Arial"/>
          <w:color w:val="000000" w:themeColor="text1"/>
        </w:rPr>
        <w:t>impact</w:t>
      </w:r>
      <w:r w:rsidR="483F882C" w:rsidRPr="2724C918">
        <w:rPr>
          <w:rFonts w:ascii="Arial" w:eastAsia="Arial" w:hAnsi="Arial" w:cs="Arial"/>
          <w:color w:val="000000" w:themeColor="text1"/>
        </w:rPr>
        <w:t xml:space="preserve"> of a </w:t>
      </w:r>
      <w:r w:rsidR="59B3178C" w:rsidRPr="2724C918">
        <w:rPr>
          <w:rFonts w:ascii="Arial" w:eastAsia="Arial" w:hAnsi="Arial" w:cs="Arial"/>
          <w:color w:val="000000" w:themeColor="text1"/>
        </w:rPr>
        <w:t>business's</w:t>
      </w:r>
      <w:r w:rsidR="0DF10149" w:rsidRPr="2724C918">
        <w:rPr>
          <w:rFonts w:ascii="Arial" w:eastAsia="Arial" w:hAnsi="Arial" w:cs="Arial"/>
          <w:color w:val="000000" w:themeColor="text1"/>
        </w:rPr>
        <w:t xml:space="preserve"> </w:t>
      </w:r>
      <w:r w:rsidR="3C51D60B" w:rsidRPr="2724C918">
        <w:rPr>
          <w:rFonts w:ascii="Arial" w:eastAsia="Arial" w:hAnsi="Arial" w:cs="Arial"/>
          <w:color w:val="000000" w:themeColor="text1"/>
        </w:rPr>
        <w:t>activities</w:t>
      </w:r>
      <w:r w:rsidR="0DF10149" w:rsidRPr="2724C918">
        <w:rPr>
          <w:rFonts w:ascii="Arial" w:eastAsia="Arial" w:hAnsi="Arial" w:cs="Arial"/>
          <w:color w:val="000000" w:themeColor="text1"/>
        </w:rPr>
        <w:t>. As sustainability has become increasingly important</w:t>
      </w:r>
      <w:r w:rsidR="19BC35D0" w:rsidRPr="2724C918">
        <w:rPr>
          <w:rFonts w:ascii="Arial" w:eastAsia="Arial" w:hAnsi="Arial" w:cs="Arial"/>
          <w:color w:val="000000" w:themeColor="text1"/>
        </w:rPr>
        <w:t xml:space="preserve">, </w:t>
      </w:r>
      <w:r w:rsidR="0DF10149" w:rsidRPr="2724C918">
        <w:rPr>
          <w:rFonts w:ascii="Arial" w:eastAsia="Arial" w:hAnsi="Arial" w:cs="Arial"/>
          <w:color w:val="000000" w:themeColor="text1"/>
        </w:rPr>
        <w:t xml:space="preserve">environmental considerations are now central to how </w:t>
      </w:r>
      <w:r w:rsidR="02E1A921" w:rsidRPr="2724C918">
        <w:rPr>
          <w:rFonts w:ascii="Arial" w:eastAsia="Arial" w:hAnsi="Arial" w:cs="Arial"/>
          <w:color w:val="000000" w:themeColor="text1"/>
        </w:rPr>
        <w:t>organisations</w:t>
      </w:r>
      <w:r w:rsidR="4A29BA92" w:rsidRPr="2724C918">
        <w:rPr>
          <w:rFonts w:ascii="Arial" w:eastAsia="Arial" w:hAnsi="Arial" w:cs="Arial"/>
          <w:color w:val="000000" w:themeColor="text1"/>
        </w:rPr>
        <w:t xml:space="preserve"> operate and make decisions. These factors include climate change, government </w:t>
      </w:r>
      <w:r w:rsidR="5568568D" w:rsidRPr="2724C918">
        <w:rPr>
          <w:rFonts w:ascii="Arial" w:eastAsia="Arial" w:hAnsi="Arial" w:cs="Arial"/>
          <w:color w:val="000000" w:themeColor="text1"/>
        </w:rPr>
        <w:t>environmental</w:t>
      </w:r>
      <w:r w:rsidR="4A29BA92" w:rsidRPr="2724C918">
        <w:rPr>
          <w:rFonts w:ascii="Arial" w:eastAsia="Arial" w:hAnsi="Arial" w:cs="Arial"/>
          <w:color w:val="000000" w:themeColor="text1"/>
        </w:rPr>
        <w:t xml:space="preserve"> </w:t>
      </w:r>
      <w:r w:rsidR="43A715B1" w:rsidRPr="2724C918">
        <w:rPr>
          <w:rFonts w:ascii="Arial" w:eastAsia="Arial" w:hAnsi="Arial" w:cs="Arial"/>
          <w:color w:val="000000" w:themeColor="text1"/>
        </w:rPr>
        <w:t>policies,</w:t>
      </w:r>
      <w:r w:rsidR="4A29BA92" w:rsidRPr="2724C918">
        <w:rPr>
          <w:rFonts w:ascii="Arial" w:eastAsia="Arial" w:hAnsi="Arial" w:cs="Arial"/>
          <w:color w:val="000000" w:themeColor="text1"/>
        </w:rPr>
        <w:t xml:space="preserve"> and </w:t>
      </w:r>
      <w:r w:rsidR="1C206B2F" w:rsidRPr="2724C918">
        <w:rPr>
          <w:rFonts w:ascii="Arial" w:eastAsia="Arial" w:hAnsi="Arial" w:cs="Arial"/>
          <w:color w:val="000000" w:themeColor="text1"/>
        </w:rPr>
        <w:t>initiatives</w:t>
      </w:r>
      <w:r w:rsidR="2F0D4BA5" w:rsidRPr="2724C918">
        <w:rPr>
          <w:rFonts w:ascii="Arial" w:eastAsia="Arial" w:hAnsi="Arial" w:cs="Arial"/>
          <w:color w:val="000000" w:themeColor="text1"/>
        </w:rPr>
        <w:t>.</w:t>
      </w:r>
    </w:p>
    <w:p w14:paraId="1263E221" w14:textId="5A8FAC15" w:rsidR="62C129A7" w:rsidRDefault="6581A18A" w:rsidP="003C5030">
      <w:pPr>
        <w:spacing w:line="360" w:lineRule="auto"/>
        <w:rPr>
          <w:rFonts w:ascii="Arial" w:eastAsia="Arial" w:hAnsi="Arial" w:cs="Arial"/>
          <w:color w:val="000000" w:themeColor="text1"/>
        </w:rPr>
      </w:pPr>
      <w:r w:rsidRPr="059A8AC5">
        <w:rPr>
          <w:rFonts w:ascii="Arial" w:eastAsia="Arial" w:hAnsi="Arial" w:cs="Arial"/>
          <w:color w:val="000000" w:themeColor="text1"/>
        </w:rPr>
        <w:t xml:space="preserve">With the recent </w:t>
      </w:r>
      <w:r w:rsidR="539C4C61" w:rsidRPr="059A8AC5">
        <w:rPr>
          <w:rFonts w:ascii="Arial" w:eastAsia="Arial" w:hAnsi="Arial" w:cs="Arial"/>
          <w:color w:val="000000" w:themeColor="text1"/>
        </w:rPr>
        <w:t xml:space="preserve">‘USA </w:t>
      </w:r>
      <w:r w:rsidRPr="059A8AC5">
        <w:rPr>
          <w:rFonts w:ascii="Arial" w:eastAsia="Arial" w:hAnsi="Arial" w:cs="Arial"/>
          <w:color w:val="000000" w:themeColor="text1"/>
        </w:rPr>
        <w:t>tariff wars</w:t>
      </w:r>
      <w:r w:rsidR="375F0015" w:rsidRPr="059A8AC5">
        <w:rPr>
          <w:rFonts w:ascii="Arial" w:eastAsia="Arial" w:hAnsi="Arial" w:cs="Arial"/>
          <w:color w:val="000000" w:themeColor="text1"/>
        </w:rPr>
        <w:t>,’</w:t>
      </w:r>
      <w:r w:rsidRPr="059A8AC5">
        <w:rPr>
          <w:rFonts w:ascii="Arial" w:eastAsia="Arial" w:hAnsi="Arial" w:cs="Arial"/>
          <w:color w:val="000000" w:themeColor="text1"/>
        </w:rPr>
        <w:t xml:space="preserve"> and Donald </w:t>
      </w:r>
      <w:r w:rsidR="6420E229" w:rsidRPr="059A8AC5">
        <w:rPr>
          <w:rFonts w:ascii="Arial" w:eastAsia="Arial" w:hAnsi="Arial" w:cs="Arial"/>
          <w:color w:val="000000" w:themeColor="text1"/>
        </w:rPr>
        <w:t>T</w:t>
      </w:r>
      <w:r w:rsidRPr="059A8AC5">
        <w:rPr>
          <w:rFonts w:ascii="Arial" w:eastAsia="Arial" w:hAnsi="Arial" w:cs="Arial"/>
          <w:color w:val="000000" w:themeColor="text1"/>
        </w:rPr>
        <w:t xml:space="preserve">rump </w:t>
      </w:r>
      <w:r w:rsidR="1D686826" w:rsidRPr="059A8AC5">
        <w:rPr>
          <w:rFonts w:ascii="Arial" w:eastAsia="Arial" w:hAnsi="Arial" w:cs="Arial"/>
          <w:color w:val="000000" w:themeColor="text1"/>
        </w:rPr>
        <w:t>continually</w:t>
      </w:r>
      <w:r w:rsidRPr="059A8AC5">
        <w:rPr>
          <w:rFonts w:ascii="Arial" w:eastAsia="Arial" w:hAnsi="Arial" w:cs="Arial"/>
          <w:color w:val="000000" w:themeColor="text1"/>
        </w:rPr>
        <w:t xml:space="preserve"> </w:t>
      </w:r>
      <w:r w:rsidR="0BF166CF" w:rsidRPr="059A8AC5">
        <w:rPr>
          <w:rFonts w:ascii="Arial" w:eastAsia="Arial" w:hAnsi="Arial" w:cs="Arial"/>
          <w:color w:val="000000" w:themeColor="text1"/>
        </w:rPr>
        <w:t>changing</w:t>
      </w:r>
      <w:r w:rsidRPr="059A8AC5">
        <w:rPr>
          <w:rFonts w:ascii="Arial" w:eastAsia="Arial" w:hAnsi="Arial" w:cs="Arial"/>
          <w:color w:val="000000" w:themeColor="text1"/>
        </w:rPr>
        <w:t xml:space="preserve"> his mind over </w:t>
      </w:r>
      <w:r w:rsidR="201069C6" w:rsidRPr="059A8AC5">
        <w:rPr>
          <w:rFonts w:ascii="Arial" w:eastAsia="Arial" w:hAnsi="Arial" w:cs="Arial"/>
          <w:color w:val="000000" w:themeColor="text1"/>
        </w:rPr>
        <w:t>increasing</w:t>
      </w:r>
      <w:r w:rsidRPr="059A8AC5">
        <w:rPr>
          <w:rFonts w:ascii="Arial" w:eastAsia="Arial" w:hAnsi="Arial" w:cs="Arial"/>
          <w:color w:val="000000" w:themeColor="text1"/>
        </w:rPr>
        <w:t xml:space="preserve"> tariff</w:t>
      </w:r>
      <w:r w:rsidR="211DD307" w:rsidRPr="059A8AC5">
        <w:rPr>
          <w:rFonts w:ascii="Arial" w:eastAsia="Arial" w:hAnsi="Arial" w:cs="Arial"/>
          <w:color w:val="000000" w:themeColor="text1"/>
        </w:rPr>
        <w:t>s</w:t>
      </w:r>
      <w:r w:rsidRPr="059A8AC5">
        <w:rPr>
          <w:rFonts w:ascii="Arial" w:eastAsia="Arial" w:hAnsi="Arial" w:cs="Arial"/>
          <w:color w:val="000000" w:themeColor="text1"/>
        </w:rPr>
        <w:t xml:space="preserve"> </w:t>
      </w:r>
      <w:r w:rsidR="117E7151" w:rsidRPr="059A8AC5">
        <w:rPr>
          <w:rFonts w:ascii="Arial" w:eastAsia="Arial" w:hAnsi="Arial" w:cs="Arial"/>
          <w:color w:val="000000" w:themeColor="text1"/>
        </w:rPr>
        <w:t xml:space="preserve">on </w:t>
      </w:r>
      <w:r w:rsidR="44C72828" w:rsidRPr="059A8AC5">
        <w:rPr>
          <w:rFonts w:ascii="Arial" w:eastAsia="Arial" w:hAnsi="Arial" w:cs="Arial"/>
          <w:color w:val="000000" w:themeColor="text1"/>
        </w:rPr>
        <w:t>different</w:t>
      </w:r>
      <w:r w:rsidRPr="059A8AC5">
        <w:rPr>
          <w:rFonts w:ascii="Arial" w:eastAsia="Arial" w:hAnsi="Arial" w:cs="Arial"/>
          <w:color w:val="000000" w:themeColor="text1"/>
        </w:rPr>
        <w:t xml:space="preserve"> </w:t>
      </w:r>
      <w:r w:rsidR="0733BA0B" w:rsidRPr="059A8AC5">
        <w:rPr>
          <w:rFonts w:ascii="Arial" w:eastAsia="Arial" w:hAnsi="Arial" w:cs="Arial"/>
          <w:color w:val="000000" w:themeColor="text1"/>
        </w:rPr>
        <w:t xml:space="preserve">countries, </w:t>
      </w:r>
      <w:r w:rsidR="18B8C13A" w:rsidRPr="059A8AC5">
        <w:rPr>
          <w:rFonts w:ascii="Arial" w:eastAsia="Arial" w:hAnsi="Arial" w:cs="Arial"/>
          <w:color w:val="000000" w:themeColor="text1"/>
        </w:rPr>
        <w:t xml:space="preserve">Clark (2026) concludes that </w:t>
      </w:r>
      <w:r w:rsidR="52FC4E9B" w:rsidRPr="059A8AC5">
        <w:rPr>
          <w:rFonts w:ascii="Arial" w:eastAsia="Arial" w:hAnsi="Arial" w:cs="Arial"/>
          <w:color w:val="000000" w:themeColor="text1"/>
        </w:rPr>
        <w:t>this put</w:t>
      </w:r>
      <w:r w:rsidRPr="059A8AC5">
        <w:rPr>
          <w:rFonts w:ascii="Arial" w:eastAsia="Arial" w:hAnsi="Arial" w:cs="Arial"/>
          <w:color w:val="000000" w:themeColor="text1"/>
        </w:rPr>
        <w:t xml:space="preserve"> a lot of </w:t>
      </w:r>
      <w:r w:rsidR="0B02CBE7" w:rsidRPr="059A8AC5">
        <w:rPr>
          <w:rFonts w:ascii="Arial" w:eastAsia="Arial" w:hAnsi="Arial" w:cs="Arial"/>
          <w:color w:val="000000" w:themeColor="text1"/>
        </w:rPr>
        <w:t>pressure</w:t>
      </w:r>
      <w:r w:rsidRPr="059A8AC5">
        <w:rPr>
          <w:rFonts w:ascii="Arial" w:eastAsia="Arial" w:hAnsi="Arial" w:cs="Arial"/>
          <w:color w:val="000000" w:themeColor="text1"/>
        </w:rPr>
        <w:t xml:space="preserve"> on </w:t>
      </w:r>
      <w:r w:rsidR="436E04D5" w:rsidRPr="059A8AC5">
        <w:rPr>
          <w:rFonts w:ascii="Arial" w:eastAsia="Arial" w:hAnsi="Arial" w:cs="Arial"/>
          <w:color w:val="000000" w:themeColor="text1"/>
        </w:rPr>
        <w:t>business</w:t>
      </w:r>
      <w:r w:rsidR="1BEC600A" w:rsidRPr="059A8AC5">
        <w:rPr>
          <w:rFonts w:ascii="Arial" w:eastAsia="Arial" w:hAnsi="Arial" w:cs="Arial"/>
          <w:color w:val="000000" w:themeColor="text1"/>
        </w:rPr>
        <w:t>es</w:t>
      </w:r>
      <w:r w:rsidR="436E04D5" w:rsidRPr="059A8AC5">
        <w:rPr>
          <w:rFonts w:ascii="Arial" w:eastAsia="Arial" w:hAnsi="Arial" w:cs="Arial"/>
          <w:color w:val="000000" w:themeColor="text1"/>
        </w:rPr>
        <w:t>,</w:t>
      </w:r>
      <w:r w:rsidR="4CF452AF" w:rsidRPr="059A8AC5">
        <w:rPr>
          <w:rFonts w:ascii="Arial" w:eastAsia="Arial" w:hAnsi="Arial" w:cs="Arial"/>
          <w:color w:val="000000" w:themeColor="text1"/>
        </w:rPr>
        <w:t xml:space="preserve"> includ</w:t>
      </w:r>
      <w:r w:rsidR="2A743478" w:rsidRPr="059A8AC5">
        <w:rPr>
          <w:rFonts w:ascii="Arial" w:eastAsia="Arial" w:hAnsi="Arial" w:cs="Arial"/>
          <w:color w:val="000000" w:themeColor="text1"/>
        </w:rPr>
        <w:t>ing</w:t>
      </w:r>
      <w:r w:rsidR="4CF452AF" w:rsidRPr="059A8AC5">
        <w:rPr>
          <w:rFonts w:ascii="Arial" w:eastAsia="Arial" w:hAnsi="Arial" w:cs="Arial"/>
          <w:color w:val="000000" w:themeColor="text1"/>
        </w:rPr>
        <w:t xml:space="preserve"> </w:t>
      </w:r>
      <w:r w:rsidR="2A470813" w:rsidRPr="059A8AC5">
        <w:rPr>
          <w:rFonts w:ascii="Arial" w:eastAsia="Arial" w:hAnsi="Arial" w:cs="Arial"/>
          <w:color w:val="000000" w:themeColor="text1"/>
        </w:rPr>
        <w:t>JPMorgan Chase</w:t>
      </w:r>
      <w:r w:rsidR="4CF452AF" w:rsidRPr="059A8AC5">
        <w:rPr>
          <w:rFonts w:ascii="Arial" w:eastAsia="Arial" w:hAnsi="Arial" w:cs="Arial"/>
          <w:color w:val="000000" w:themeColor="text1"/>
        </w:rPr>
        <w:t>.</w:t>
      </w:r>
      <w:r w:rsidR="56B81CC1" w:rsidRPr="059A8AC5">
        <w:rPr>
          <w:rFonts w:ascii="Arial" w:eastAsia="Arial" w:hAnsi="Arial" w:cs="Arial"/>
          <w:color w:val="000000" w:themeColor="text1"/>
        </w:rPr>
        <w:t xml:space="preserve"> With increasing geopolitical tension and trade policies </w:t>
      </w:r>
      <w:r w:rsidR="57F68D1A" w:rsidRPr="059A8AC5">
        <w:rPr>
          <w:rFonts w:ascii="Arial" w:eastAsia="Arial" w:hAnsi="Arial" w:cs="Arial"/>
          <w:color w:val="000000" w:themeColor="text1"/>
        </w:rPr>
        <w:t>being</w:t>
      </w:r>
      <w:r w:rsidR="56B81CC1" w:rsidRPr="059A8AC5">
        <w:rPr>
          <w:rFonts w:ascii="Arial" w:eastAsia="Arial" w:hAnsi="Arial" w:cs="Arial"/>
          <w:color w:val="000000" w:themeColor="text1"/>
        </w:rPr>
        <w:t xml:space="preserve"> a major concern</w:t>
      </w:r>
      <w:r w:rsidR="17EA3ECF" w:rsidRPr="059A8AC5">
        <w:rPr>
          <w:rFonts w:ascii="Arial" w:eastAsia="Arial" w:hAnsi="Arial" w:cs="Arial"/>
          <w:color w:val="000000" w:themeColor="text1"/>
        </w:rPr>
        <w:t xml:space="preserve">, Vagias (2024) suggests that </w:t>
      </w:r>
      <w:r w:rsidR="2902E07A" w:rsidRPr="059A8AC5">
        <w:rPr>
          <w:rFonts w:ascii="Arial" w:eastAsia="Arial" w:hAnsi="Arial" w:cs="Arial"/>
          <w:color w:val="000000" w:themeColor="text1"/>
        </w:rPr>
        <w:t xml:space="preserve">the potential to </w:t>
      </w:r>
      <w:r w:rsidR="58B04F8B" w:rsidRPr="059A8AC5">
        <w:rPr>
          <w:rFonts w:ascii="Arial" w:eastAsia="Arial" w:hAnsi="Arial" w:cs="Arial"/>
          <w:color w:val="000000" w:themeColor="text1"/>
        </w:rPr>
        <w:t xml:space="preserve">disrupt global trade </w:t>
      </w:r>
      <w:r w:rsidR="5742C506" w:rsidRPr="059A8AC5">
        <w:rPr>
          <w:rFonts w:ascii="Arial" w:eastAsia="Arial" w:hAnsi="Arial" w:cs="Arial"/>
          <w:color w:val="000000" w:themeColor="text1"/>
        </w:rPr>
        <w:t>is significant</w:t>
      </w:r>
      <w:r w:rsidR="3A02B0DD" w:rsidRPr="059A8AC5">
        <w:rPr>
          <w:rFonts w:ascii="Arial" w:eastAsia="Arial" w:hAnsi="Arial" w:cs="Arial"/>
          <w:color w:val="000000" w:themeColor="text1"/>
        </w:rPr>
        <w:t xml:space="preserve">. </w:t>
      </w:r>
      <w:r w:rsidR="467CDB64" w:rsidRPr="059A8AC5">
        <w:rPr>
          <w:rFonts w:ascii="Arial" w:eastAsia="Arial" w:hAnsi="Arial" w:cs="Arial"/>
          <w:color w:val="000000" w:themeColor="text1"/>
        </w:rPr>
        <w:t xml:space="preserve">Bernstein (2025) </w:t>
      </w:r>
      <w:r w:rsidR="6A86DC76" w:rsidRPr="059A8AC5">
        <w:rPr>
          <w:rFonts w:ascii="Arial" w:eastAsia="Arial" w:hAnsi="Arial" w:cs="Arial"/>
          <w:color w:val="000000" w:themeColor="text1"/>
        </w:rPr>
        <w:t>proposed</w:t>
      </w:r>
      <w:r w:rsidR="467CDB64" w:rsidRPr="059A8AC5">
        <w:rPr>
          <w:rFonts w:ascii="Arial" w:eastAsia="Arial" w:hAnsi="Arial" w:cs="Arial"/>
          <w:color w:val="000000" w:themeColor="text1"/>
        </w:rPr>
        <w:t xml:space="preserve"> that i</w:t>
      </w:r>
      <w:r w:rsidR="3A02B0DD" w:rsidRPr="059A8AC5">
        <w:rPr>
          <w:rFonts w:ascii="Arial" w:eastAsia="Arial" w:hAnsi="Arial" w:cs="Arial"/>
          <w:color w:val="000000" w:themeColor="text1"/>
        </w:rPr>
        <w:t>mporting and exporting become</w:t>
      </w:r>
      <w:r w:rsidR="6BEA6DF7" w:rsidRPr="059A8AC5">
        <w:rPr>
          <w:rFonts w:ascii="Arial" w:eastAsia="Arial" w:hAnsi="Arial" w:cs="Arial"/>
          <w:color w:val="000000" w:themeColor="text1"/>
        </w:rPr>
        <w:t xml:space="preserve"> </w:t>
      </w:r>
      <w:r w:rsidR="3A02B0DD" w:rsidRPr="059A8AC5">
        <w:rPr>
          <w:rFonts w:ascii="Arial" w:eastAsia="Arial" w:hAnsi="Arial" w:cs="Arial"/>
          <w:color w:val="000000" w:themeColor="text1"/>
        </w:rPr>
        <w:t xml:space="preserve">far more expensive </w:t>
      </w:r>
      <w:r w:rsidR="71B6883A" w:rsidRPr="059A8AC5">
        <w:rPr>
          <w:rFonts w:ascii="Arial" w:eastAsia="Arial" w:hAnsi="Arial" w:cs="Arial"/>
          <w:color w:val="000000" w:themeColor="text1"/>
        </w:rPr>
        <w:t xml:space="preserve">and </w:t>
      </w:r>
      <w:r w:rsidR="521F4F7C" w:rsidRPr="059A8AC5">
        <w:rPr>
          <w:rFonts w:ascii="Arial" w:eastAsia="Arial" w:hAnsi="Arial" w:cs="Arial"/>
          <w:color w:val="000000" w:themeColor="text1"/>
        </w:rPr>
        <w:t>restrict</w:t>
      </w:r>
      <w:r w:rsidR="37D4816D" w:rsidRPr="059A8AC5">
        <w:rPr>
          <w:rFonts w:ascii="Arial" w:eastAsia="Arial" w:hAnsi="Arial" w:cs="Arial"/>
          <w:color w:val="000000" w:themeColor="text1"/>
        </w:rPr>
        <w:t>ed</w:t>
      </w:r>
      <w:r w:rsidR="521F4F7C" w:rsidRPr="059A8AC5">
        <w:rPr>
          <w:rFonts w:ascii="Arial" w:eastAsia="Arial" w:hAnsi="Arial" w:cs="Arial"/>
          <w:color w:val="000000" w:themeColor="text1"/>
        </w:rPr>
        <w:t>, because</w:t>
      </w:r>
      <w:r w:rsidR="49A53E91" w:rsidRPr="059A8AC5">
        <w:rPr>
          <w:rFonts w:ascii="Arial" w:eastAsia="Arial" w:hAnsi="Arial" w:cs="Arial"/>
          <w:color w:val="000000" w:themeColor="text1"/>
        </w:rPr>
        <w:t xml:space="preserve"> of </w:t>
      </w:r>
      <w:r w:rsidR="4BF6533B" w:rsidRPr="059A8AC5">
        <w:rPr>
          <w:rFonts w:ascii="Arial" w:eastAsia="Arial" w:hAnsi="Arial" w:cs="Arial"/>
          <w:color w:val="000000" w:themeColor="text1"/>
        </w:rPr>
        <w:t>increases</w:t>
      </w:r>
      <w:r w:rsidR="49A53E91" w:rsidRPr="059A8AC5">
        <w:rPr>
          <w:rFonts w:ascii="Arial" w:eastAsia="Arial" w:hAnsi="Arial" w:cs="Arial"/>
          <w:color w:val="000000" w:themeColor="text1"/>
        </w:rPr>
        <w:t xml:space="preserve"> in </w:t>
      </w:r>
      <w:r w:rsidR="5593CD21" w:rsidRPr="059A8AC5">
        <w:rPr>
          <w:rFonts w:ascii="Arial" w:eastAsia="Arial" w:hAnsi="Arial" w:cs="Arial"/>
          <w:color w:val="000000" w:themeColor="text1"/>
        </w:rPr>
        <w:t>t</w:t>
      </w:r>
      <w:r w:rsidR="49A53E91" w:rsidRPr="059A8AC5">
        <w:rPr>
          <w:rFonts w:ascii="Arial" w:eastAsia="Arial" w:hAnsi="Arial" w:cs="Arial"/>
          <w:color w:val="000000" w:themeColor="text1"/>
        </w:rPr>
        <w:t>ariff</w:t>
      </w:r>
      <w:r w:rsidR="66CD138A" w:rsidRPr="059A8AC5">
        <w:rPr>
          <w:rFonts w:ascii="Arial" w:eastAsia="Arial" w:hAnsi="Arial" w:cs="Arial"/>
          <w:color w:val="000000" w:themeColor="text1"/>
        </w:rPr>
        <w:t xml:space="preserve">s </w:t>
      </w:r>
      <w:r w:rsidR="49A53E91" w:rsidRPr="059A8AC5">
        <w:rPr>
          <w:rFonts w:ascii="Arial" w:eastAsia="Arial" w:hAnsi="Arial" w:cs="Arial"/>
          <w:color w:val="000000" w:themeColor="text1"/>
        </w:rPr>
        <w:t>on countries such as China and India</w:t>
      </w:r>
      <w:r w:rsidR="1DAA6A2D" w:rsidRPr="059A8AC5">
        <w:rPr>
          <w:rFonts w:ascii="Arial" w:eastAsia="Arial" w:hAnsi="Arial" w:cs="Arial"/>
          <w:color w:val="000000" w:themeColor="text1"/>
        </w:rPr>
        <w:t xml:space="preserve">. Supply chains begin to slow and get </w:t>
      </w:r>
      <w:r w:rsidR="37C931AB" w:rsidRPr="059A8AC5">
        <w:rPr>
          <w:rFonts w:ascii="Arial" w:eastAsia="Arial" w:hAnsi="Arial" w:cs="Arial"/>
          <w:color w:val="000000" w:themeColor="text1"/>
        </w:rPr>
        <w:t>disrupted,</w:t>
      </w:r>
      <w:r w:rsidR="1DAA6A2D" w:rsidRPr="059A8AC5">
        <w:rPr>
          <w:rFonts w:ascii="Arial" w:eastAsia="Arial" w:hAnsi="Arial" w:cs="Arial"/>
          <w:color w:val="000000" w:themeColor="text1"/>
        </w:rPr>
        <w:t xml:space="preserve"> and </w:t>
      </w:r>
      <w:r w:rsidR="5095B47F" w:rsidRPr="059A8AC5">
        <w:rPr>
          <w:rFonts w:ascii="Arial" w:eastAsia="Arial" w:hAnsi="Arial" w:cs="Arial"/>
          <w:color w:val="000000" w:themeColor="text1"/>
        </w:rPr>
        <w:t>business</w:t>
      </w:r>
      <w:r w:rsidR="27EE2ABB" w:rsidRPr="059A8AC5">
        <w:rPr>
          <w:rFonts w:ascii="Arial" w:eastAsia="Arial" w:hAnsi="Arial" w:cs="Arial"/>
          <w:color w:val="000000" w:themeColor="text1"/>
        </w:rPr>
        <w:t>es</w:t>
      </w:r>
      <w:r w:rsidR="1DAA6A2D" w:rsidRPr="059A8AC5">
        <w:rPr>
          <w:rFonts w:ascii="Arial" w:eastAsia="Arial" w:hAnsi="Arial" w:cs="Arial"/>
          <w:color w:val="000000" w:themeColor="text1"/>
        </w:rPr>
        <w:t xml:space="preserve"> begin to </w:t>
      </w:r>
      <w:r w:rsidR="08E59C58" w:rsidRPr="059A8AC5">
        <w:rPr>
          <w:rFonts w:ascii="Arial" w:eastAsia="Arial" w:hAnsi="Arial" w:cs="Arial"/>
          <w:color w:val="000000" w:themeColor="text1"/>
        </w:rPr>
        <w:t>struggle</w:t>
      </w:r>
      <w:r w:rsidR="1DAA6A2D" w:rsidRPr="059A8AC5">
        <w:rPr>
          <w:rFonts w:ascii="Arial" w:eastAsia="Arial" w:hAnsi="Arial" w:cs="Arial"/>
          <w:color w:val="000000" w:themeColor="text1"/>
        </w:rPr>
        <w:t xml:space="preserve"> to obtain material</w:t>
      </w:r>
      <w:r w:rsidR="44983AD7" w:rsidRPr="059A8AC5">
        <w:rPr>
          <w:rFonts w:ascii="Arial" w:eastAsia="Arial" w:hAnsi="Arial" w:cs="Arial"/>
          <w:color w:val="000000" w:themeColor="text1"/>
        </w:rPr>
        <w:t>s</w:t>
      </w:r>
      <w:r w:rsidR="1DAA6A2D" w:rsidRPr="059A8AC5">
        <w:rPr>
          <w:rFonts w:ascii="Arial" w:eastAsia="Arial" w:hAnsi="Arial" w:cs="Arial"/>
          <w:color w:val="000000" w:themeColor="text1"/>
        </w:rPr>
        <w:t xml:space="preserve"> and good</w:t>
      </w:r>
      <w:r w:rsidR="29052DCB" w:rsidRPr="059A8AC5">
        <w:rPr>
          <w:rFonts w:ascii="Arial" w:eastAsia="Arial" w:hAnsi="Arial" w:cs="Arial"/>
          <w:color w:val="000000" w:themeColor="text1"/>
        </w:rPr>
        <w:t>s</w:t>
      </w:r>
      <w:r w:rsidR="1DAA6A2D" w:rsidRPr="059A8AC5">
        <w:rPr>
          <w:rFonts w:ascii="Arial" w:eastAsia="Arial" w:hAnsi="Arial" w:cs="Arial"/>
          <w:color w:val="000000" w:themeColor="text1"/>
        </w:rPr>
        <w:t>. With</w:t>
      </w:r>
      <w:r w:rsidR="66B4250C" w:rsidRPr="059A8AC5">
        <w:rPr>
          <w:rFonts w:ascii="Arial" w:eastAsia="Arial" w:hAnsi="Arial" w:cs="Arial"/>
          <w:color w:val="000000" w:themeColor="text1"/>
        </w:rPr>
        <w:t xml:space="preserve"> le</w:t>
      </w:r>
      <w:r w:rsidR="37E37047" w:rsidRPr="059A8AC5">
        <w:rPr>
          <w:rFonts w:ascii="Arial" w:eastAsia="Arial" w:hAnsi="Arial" w:cs="Arial"/>
          <w:color w:val="000000" w:themeColor="text1"/>
        </w:rPr>
        <w:t>nding</w:t>
      </w:r>
      <w:r w:rsidR="66B4250C" w:rsidRPr="059A8AC5">
        <w:rPr>
          <w:rFonts w:ascii="Arial" w:eastAsia="Arial" w:hAnsi="Arial" w:cs="Arial"/>
          <w:color w:val="000000" w:themeColor="text1"/>
        </w:rPr>
        <w:t xml:space="preserve"> money to </w:t>
      </w:r>
      <w:r w:rsidR="6226D597" w:rsidRPr="059A8AC5">
        <w:rPr>
          <w:rFonts w:ascii="Arial" w:eastAsia="Arial" w:hAnsi="Arial" w:cs="Arial"/>
          <w:color w:val="000000" w:themeColor="text1"/>
        </w:rPr>
        <w:t>business</w:t>
      </w:r>
      <w:r w:rsidR="35106631" w:rsidRPr="059A8AC5">
        <w:rPr>
          <w:rFonts w:ascii="Arial" w:eastAsia="Arial" w:hAnsi="Arial" w:cs="Arial"/>
          <w:color w:val="000000" w:themeColor="text1"/>
        </w:rPr>
        <w:t>es</w:t>
      </w:r>
      <w:r w:rsidR="6226D597" w:rsidRPr="059A8AC5">
        <w:rPr>
          <w:rFonts w:ascii="Arial" w:eastAsia="Arial" w:hAnsi="Arial" w:cs="Arial"/>
          <w:color w:val="000000" w:themeColor="text1"/>
        </w:rPr>
        <w:t>,</w:t>
      </w:r>
      <w:r w:rsidR="66B4250C" w:rsidRPr="059A8AC5">
        <w:rPr>
          <w:rFonts w:ascii="Arial" w:eastAsia="Arial" w:hAnsi="Arial" w:cs="Arial"/>
          <w:color w:val="000000" w:themeColor="text1"/>
        </w:rPr>
        <w:t xml:space="preserve"> a major part of </w:t>
      </w:r>
      <w:r w:rsidR="6E67D813" w:rsidRPr="059A8AC5">
        <w:rPr>
          <w:rFonts w:ascii="Arial" w:eastAsia="Arial" w:hAnsi="Arial" w:cs="Arial"/>
          <w:color w:val="000000" w:themeColor="text1"/>
        </w:rPr>
        <w:t xml:space="preserve">what </w:t>
      </w:r>
      <w:r w:rsidR="2A470813" w:rsidRPr="059A8AC5">
        <w:rPr>
          <w:rFonts w:ascii="Arial" w:eastAsia="Arial" w:hAnsi="Arial" w:cs="Arial"/>
          <w:color w:val="000000" w:themeColor="text1"/>
        </w:rPr>
        <w:t>JPMorgan Chase</w:t>
      </w:r>
      <w:r w:rsidR="1DAA6A2D" w:rsidRPr="059A8AC5">
        <w:rPr>
          <w:rFonts w:ascii="Arial" w:eastAsia="Arial" w:hAnsi="Arial" w:cs="Arial"/>
          <w:color w:val="000000" w:themeColor="text1"/>
        </w:rPr>
        <w:t xml:space="preserve"> </w:t>
      </w:r>
      <w:r w:rsidR="5911103D" w:rsidRPr="059A8AC5">
        <w:rPr>
          <w:rFonts w:ascii="Arial" w:eastAsia="Arial" w:hAnsi="Arial" w:cs="Arial"/>
          <w:color w:val="000000" w:themeColor="text1"/>
        </w:rPr>
        <w:t>do</w:t>
      </w:r>
      <w:r w:rsidR="37D4816D" w:rsidRPr="059A8AC5">
        <w:rPr>
          <w:rFonts w:ascii="Arial" w:eastAsia="Arial" w:hAnsi="Arial" w:cs="Arial"/>
          <w:color w:val="000000" w:themeColor="text1"/>
        </w:rPr>
        <w:t>es</w:t>
      </w:r>
      <w:r w:rsidR="5911103D" w:rsidRPr="059A8AC5">
        <w:rPr>
          <w:rFonts w:ascii="Arial" w:eastAsia="Arial" w:hAnsi="Arial" w:cs="Arial"/>
          <w:color w:val="000000" w:themeColor="text1"/>
        </w:rPr>
        <w:t xml:space="preserve">, in 2020 they approved an </w:t>
      </w:r>
      <w:r w:rsidR="1D1FD08E" w:rsidRPr="059A8AC5">
        <w:rPr>
          <w:rFonts w:ascii="Arial" w:eastAsia="Arial" w:hAnsi="Arial" w:cs="Arial"/>
          <w:color w:val="000000" w:themeColor="text1"/>
        </w:rPr>
        <w:t>additional</w:t>
      </w:r>
      <w:r w:rsidR="5911103D" w:rsidRPr="059A8AC5">
        <w:rPr>
          <w:rFonts w:ascii="Arial" w:eastAsia="Arial" w:hAnsi="Arial" w:cs="Arial"/>
          <w:color w:val="000000" w:themeColor="text1"/>
        </w:rPr>
        <w:t xml:space="preserve"> 211</w:t>
      </w:r>
      <w:r w:rsidR="1B126F5C" w:rsidRPr="059A8AC5">
        <w:rPr>
          <w:rFonts w:ascii="Arial" w:eastAsia="Arial" w:hAnsi="Arial" w:cs="Arial"/>
          <w:color w:val="000000" w:themeColor="text1"/>
        </w:rPr>
        <w:t xml:space="preserve"> </w:t>
      </w:r>
      <w:r w:rsidR="5911103D" w:rsidRPr="059A8AC5">
        <w:rPr>
          <w:rFonts w:ascii="Arial" w:eastAsia="Arial" w:hAnsi="Arial" w:cs="Arial"/>
          <w:color w:val="000000" w:themeColor="text1"/>
        </w:rPr>
        <w:t xml:space="preserve">000 </w:t>
      </w:r>
      <w:r w:rsidR="06445150" w:rsidRPr="059A8AC5">
        <w:rPr>
          <w:rFonts w:ascii="Arial" w:eastAsia="Arial" w:hAnsi="Arial" w:cs="Arial"/>
          <w:color w:val="000000" w:themeColor="text1"/>
        </w:rPr>
        <w:t>loans</w:t>
      </w:r>
      <w:r w:rsidR="5911103D" w:rsidRPr="059A8AC5">
        <w:rPr>
          <w:rFonts w:ascii="Arial" w:eastAsia="Arial" w:hAnsi="Arial" w:cs="Arial"/>
          <w:color w:val="000000" w:themeColor="text1"/>
        </w:rPr>
        <w:t xml:space="preserve"> through </w:t>
      </w:r>
      <w:r w:rsidR="492E28C3" w:rsidRPr="059A8AC5">
        <w:rPr>
          <w:rFonts w:ascii="Arial" w:eastAsia="Arial" w:hAnsi="Arial" w:cs="Arial"/>
          <w:color w:val="000000" w:themeColor="text1"/>
        </w:rPr>
        <w:t>round</w:t>
      </w:r>
      <w:r w:rsidR="5911103D" w:rsidRPr="059A8AC5">
        <w:rPr>
          <w:rFonts w:ascii="Arial" w:eastAsia="Arial" w:hAnsi="Arial" w:cs="Arial"/>
          <w:color w:val="000000" w:themeColor="text1"/>
        </w:rPr>
        <w:t xml:space="preserve"> two of their </w:t>
      </w:r>
      <w:r w:rsidR="62EC32A2" w:rsidRPr="059A8AC5">
        <w:rPr>
          <w:rFonts w:ascii="Arial" w:eastAsia="Arial" w:hAnsi="Arial" w:cs="Arial"/>
          <w:color w:val="000000" w:themeColor="text1"/>
        </w:rPr>
        <w:t>paycheck</w:t>
      </w:r>
      <w:r w:rsidR="1BF05A53" w:rsidRPr="059A8AC5">
        <w:rPr>
          <w:rFonts w:ascii="Arial" w:eastAsia="Arial" w:hAnsi="Arial" w:cs="Arial"/>
          <w:color w:val="000000" w:themeColor="text1"/>
        </w:rPr>
        <w:t xml:space="preserve"> protection program. In </w:t>
      </w:r>
      <w:r w:rsidR="28E5EAAE" w:rsidRPr="059A8AC5">
        <w:rPr>
          <w:rFonts w:ascii="Arial" w:eastAsia="Arial" w:hAnsi="Arial" w:cs="Arial"/>
          <w:color w:val="000000" w:themeColor="text1"/>
        </w:rPr>
        <w:t>total</w:t>
      </w:r>
      <w:r w:rsidR="37D4816D" w:rsidRPr="059A8AC5">
        <w:rPr>
          <w:rFonts w:ascii="Arial" w:eastAsia="Arial" w:hAnsi="Arial" w:cs="Arial"/>
          <w:color w:val="000000" w:themeColor="text1"/>
        </w:rPr>
        <w:t>,</w:t>
      </w:r>
      <w:r w:rsidR="28E5EAAE" w:rsidRPr="059A8AC5">
        <w:rPr>
          <w:rFonts w:ascii="Arial" w:eastAsia="Arial" w:hAnsi="Arial" w:cs="Arial"/>
          <w:color w:val="000000" w:themeColor="text1"/>
        </w:rPr>
        <w:t xml:space="preserve"> the</w:t>
      </w:r>
      <w:r w:rsidR="1BF05A53" w:rsidRPr="059A8AC5">
        <w:rPr>
          <w:rFonts w:ascii="Arial" w:eastAsia="Arial" w:hAnsi="Arial" w:cs="Arial"/>
          <w:color w:val="000000" w:themeColor="text1"/>
        </w:rPr>
        <w:t xml:space="preserve"> firm expected to fund around $29 billion to over 239 000 </w:t>
      </w:r>
      <w:r w:rsidR="264E62AA" w:rsidRPr="059A8AC5">
        <w:rPr>
          <w:rFonts w:ascii="Arial" w:eastAsia="Arial" w:hAnsi="Arial" w:cs="Arial"/>
          <w:color w:val="000000" w:themeColor="text1"/>
        </w:rPr>
        <w:t>business</w:t>
      </w:r>
      <w:r w:rsidR="47BB47C7" w:rsidRPr="059A8AC5">
        <w:rPr>
          <w:rFonts w:ascii="Arial" w:eastAsia="Arial" w:hAnsi="Arial" w:cs="Arial"/>
          <w:color w:val="000000" w:themeColor="text1"/>
        </w:rPr>
        <w:t>, helping to support 3 million employees across the USA</w:t>
      </w:r>
      <w:r w:rsidR="24E40B71" w:rsidRPr="059A8AC5">
        <w:rPr>
          <w:rFonts w:ascii="Arial" w:eastAsia="Arial" w:hAnsi="Arial" w:cs="Arial"/>
          <w:color w:val="000000" w:themeColor="text1"/>
        </w:rPr>
        <w:t>,</w:t>
      </w:r>
      <w:r w:rsidR="76DC7805" w:rsidRPr="059A8AC5">
        <w:rPr>
          <w:rFonts w:ascii="Arial" w:eastAsia="Arial" w:hAnsi="Arial" w:cs="Arial"/>
          <w:color w:val="000000" w:themeColor="text1"/>
        </w:rPr>
        <w:t xml:space="preserve"> </w:t>
      </w:r>
      <w:r w:rsidR="337187CD" w:rsidRPr="059A8AC5">
        <w:rPr>
          <w:rFonts w:ascii="Arial" w:eastAsia="Arial" w:hAnsi="Arial" w:cs="Arial"/>
          <w:color w:val="000000" w:themeColor="text1"/>
        </w:rPr>
        <w:t>(</w:t>
      </w:r>
      <w:r w:rsidR="2A470813" w:rsidRPr="059A8AC5">
        <w:rPr>
          <w:rFonts w:ascii="Arial" w:eastAsia="Arial" w:hAnsi="Arial" w:cs="Arial"/>
          <w:color w:val="000000" w:themeColor="text1"/>
        </w:rPr>
        <w:t xml:space="preserve">JPMorgan </w:t>
      </w:r>
      <w:r w:rsidR="69F40447" w:rsidRPr="059A8AC5">
        <w:rPr>
          <w:rFonts w:ascii="Arial" w:eastAsia="Arial" w:hAnsi="Arial" w:cs="Arial"/>
          <w:color w:val="000000" w:themeColor="text1"/>
        </w:rPr>
        <w:t>Chase</w:t>
      </w:r>
      <w:r w:rsidR="51638E44" w:rsidRPr="059A8AC5">
        <w:rPr>
          <w:rFonts w:ascii="Arial" w:eastAsia="Arial" w:hAnsi="Arial" w:cs="Arial"/>
          <w:color w:val="000000" w:themeColor="text1"/>
        </w:rPr>
        <w:t>, 2</w:t>
      </w:r>
      <w:r w:rsidR="76DC7805" w:rsidRPr="059A8AC5">
        <w:rPr>
          <w:rFonts w:ascii="Arial" w:eastAsia="Arial" w:hAnsi="Arial" w:cs="Arial"/>
          <w:color w:val="000000" w:themeColor="text1"/>
        </w:rPr>
        <w:t xml:space="preserve">020). </w:t>
      </w:r>
    </w:p>
    <w:p w14:paraId="23CAFFBA" w14:textId="7E969C2F" w:rsidR="62C129A7" w:rsidRDefault="5F433DF1" w:rsidP="003C5030">
      <w:pPr>
        <w:spacing w:line="360" w:lineRule="auto"/>
        <w:rPr>
          <w:rFonts w:ascii="Arial" w:eastAsia="Arial" w:hAnsi="Arial" w:cs="Arial"/>
          <w:color w:val="000000" w:themeColor="text1"/>
        </w:rPr>
      </w:pPr>
      <w:r w:rsidRPr="2724C918">
        <w:rPr>
          <w:rFonts w:ascii="Arial" w:eastAsia="Arial" w:hAnsi="Arial" w:cs="Arial"/>
          <w:color w:val="000000" w:themeColor="text1"/>
        </w:rPr>
        <w:t>With the tariff and increasing cost</w:t>
      </w:r>
      <w:r w:rsidR="61C68165" w:rsidRPr="2724C918">
        <w:rPr>
          <w:rFonts w:ascii="Arial" w:eastAsia="Arial" w:hAnsi="Arial" w:cs="Arial"/>
          <w:color w:val="000000" w:themeColor="text1"/>
        </w:rPr>
        <w:t>,</w:t>
      </w:r>
      <w:r w:rsidRPr="2724C918">
        <w:rPr>
          <w:rFonts w:ascii="Arial" w:eastAsia="Arial" w:hAnsi="Arial" w:cs="Arial"/>
          <w:color w:val="000000" w:themeColor="text1"/>
        </w:rPr>
        <w:t xml:space="preserve"> </w:t>
      </w:r>
      <w:r w:rsidR="5FA797F1" w:rsidRPr="2724C918">
        <w:rPr>
          <w:rFonts w:ascii="Arial" w:eastAsia="Arial" w:hAnsi="Arial" w:cs="Arial"/>
          <w:color w:val="000000" w:themeColor="text1"/>
        </w:rPr>
        <w:t>JPMorgan Chase</w:t>
      </w:r>
      <w:r w:rsidRPr="2724C918">
        <w:rPr>
          <w:rFonts w:ascii="Arial" w:eastAsia="Arial" w:hAnsi="Arial" w:cs="Arial"/>
          <w:color w:val="000000" w:themeColor="text1"/>
        </w:rPr>
        <w:t xml:space="preserve"> ha</w:t>
      </w:r>
      <w:r w:rsidR="00D61363">
        <w:rPr>
          <w:rFonts w:ascii="Arial" w:eastAsia="Arial" w:hAnsi="Arial" w:cs="Arial"/>
          <w:color w:val="000000" w:themeColor="text1"/>
        </w:rPr>
        <w:t>s</w:t>
      </w:r>
      <w:r w:rsidRPr="2724C918">
        <w:rPr>
          <w:rFonts w:ascii="Arial" w:eastAsia="Arial" w:hAnsi="Arial" w:cs="Arial"/>
          <w:color w:val="000000" w:themeColor="text1"/>
        </w:rPr>
        <w:t xml:space="preserve"> </w:t>
      </w:r>
      <w:r w:rsidR="0EEFE66E" w:rsidRPr="2724C918">
        <w:rPr>
          <w:rFonts w:ascii="Arial" w:eastAsia="Arial" w:hAnsi="Arial" w:cs="Arial"/>
          <w:color w:val="000000" w:themeColor="text1"/>
        </w:rPr>
        <w:t xml:space="preserve">a large amount </w:t>
      </w:r>
      <w:r w:rsidR="5F6C8CD5" w:rsidRPr="2724C918">
        <w:rPr>
          <w:rFonts w:ascii="Arial" w:eastAsia="Arial" w:hAnsi="Arial" w:cs="Arial"/>
          <w:color w:val="000000" w:themeColor="text1"/>
        </w:rPr>
        <w:t xml:space="preserve">of </w:t>
      </w:r>
      <w:r w:rsidRPr="2724C918">
        <w:rPr>
          <w:rFonts w:ascii="Arial" w:eastAsia="Arial" w:hAnsi="Arial" w:cs="Arial"/>
          <w:color w:val="000000" w:themeColor="text1"/>
        </w:rPr>
        <w:t>money loa</w:t>
      </w:r>
      <w:r w:rsidR="3D28BEE5" w:rsidRPr="2724C918">
        <w:rPr>
          <w:rFonts w:ascii="Arial" w:eastAsia="Arial" w:hAnsi="Arial" w:cs="Arial"/>
          <w:color w:val="000000" w:themeColor="text1"/>
        </w:rPr>
        <w:t>ned</w:t>
      </w:r>
      <w:r w:rsidRPr="2724C918">
        <w:rPr>
          <w:rFonts w:ascii="Arial" w:eastAsia="Arial" w:hAnsi="Arial" w:cs="Arial"/>
          <w:color w:val="000000" w:themeColor="text1"/>
        </w:rPr>
        <w:t xml:space="preserve"> out to </w:t>
      </w:r>
      <w:r w:rsidR="7A490415" w:rsidRPr="2724C918">
        <w:rPr>
          <w:rFonts w:ascii="Arial" w:eastAsia="Arial" w:hAnsi="Arial" w:cs="Arial"/>
          <w:color w:val="000000" w:themeColor="text1"/>
        </w:rPr>
        <w:t>business</w:t>
      </w:r>
      <w:r w:rsidR="49CC1711" w:rsidRPr="2724C918">
        <w:rPr>
          <w:rFonts w:ascii="Arial" w:eastAsia="Arial" w:hAnsi="Arial" w:cs="Arial"/>
          <w:color w:val="000000" w:themeColor="text1"/>
        </w:rPr>
        <w:t>es</w:t>
      </w:r>
      <w:r w:rsidR="00D61363">
        <w:rPr>
          <w:rFonts w:ascii="Arial" w:eastAsia="Arial" w:hAnsi="Arial" w:cs="Arial"/>
          <w:color w:val="000000" w:themeColor="text1"/>
        </w:rPr>
        <w:t>.</w:t>
      </w:r>
      <w:r w:rsidRPr="2724C918">
        <w:rPr>
          <w:rFonts w:ascii="Arial" w:eastAsia="Arial" w:hAnsi="Arial" w:cs="Arial"/>
          <w:color w:val="000000" w:themeColor="text1"/>
        </w:rPr>
        <w:t xml:space="preserve"> </w:t>
      </w:r>
      <w:r w:rsidR="00D61363">
        <w:rPr>
          <w:rFonts w:ascii="Arial" w:eastAsia="Arial" w:hAnsi="Arial" w:cs="Arial"/>
          <w:color w:val="000000" w:themeColor="text1"/>
        </w:rPr>
        <w:t>I</w:t>
      </w:r>
      <w:r w:rsidR="7AADA22A" w:rsidRPr="2724C918">
        <w:rPr>
          <w:rFonts w:ascii="Arial" w:eastAsia="Arial" w:hAnsi="Arial" w:cs="Arial"/>
          <w:color w:val="000000" w:themeColor="text1"/>
        </w:rPr>
        <w:t xml:space="preserve">f </w:t>
      </w:r>
      <w:r w:rsidR="25EDA853" w:rsidRPr="2724C918">
        <w:rPr>
          <w:rFonts w:ascii="Arial" w:eastAsia="Arial" w:hAnsi="Arial" w:cs="Arial"/>
          <w:color w:val="000000" w:themeColor="text1"/>
        </w:rPr>
        <w:t>business</w:t>
      </w:r>
      <w:r w:rsidR="65781C94" w:rsidRPr="2724C918">
        <w:rPr>
          <w:rFonts w:ascii="Arial" w:eastAsia="Arial" w:hAnsi="Arial" w:cs="Arial"/>
          <w:color w:val="000000" w:themeColor="text1"/>
        </w:rPr>
        <w:t>es</w:t>
      </w:r>
      <w:r w:rsidR="7AADA22A" w:rsidRPr="2724C918">
        <w:rPr>
          <w:rFonts w:ascii="Arial" w:eastAsia="Arial" w:hAnsi="Arial" w:cs="Arial"/>
          <w:color w:val="000000" w:themeColor="text1"/>
        </w:rPr>
        <w:t xml:space="preserve"> are unable to afford to pay the </w:t>
      </w:r>
      <w:r w:rsidR="13CE9BD9" w:rsidRPr="2724C918">
        <w:rPr>
          <w:rFonts w:ascii="Arial" w:eastAsia="Arial" w:hAnsi="Arial" w:cs="Arial"/>
          <w:color w:val="000000" w:themeColor="text1"/>
        </w:rPr>
        <w:t>increase</w:t>
      </w:r>
      <w:r w:rsidR="7AADA22A" w:rsidRPr="2724C918">
        <w:rPr>
          <w:rFonts w:ascii="Arial" w:eastAsia="Arial" w:hAnsi="Arial" w:cs="Arial"/>
          <w:color w:val="000000" w:themeColor="text1"/>
        </w:rPr>
        <w:t xml:space="preserve"> in tariff</w:t>
      </w:r>
      <w:r w:rsidR="00D61363">
        <w:rPr>
          <w:rFonts w:ascii="Arial" w:eastAsia="Arial" w:hAnsi="Arial" w:cs="Arial"/>
          <w:color w:val="000000" w:themeColor="text1"/>
        </w:rPr>
        <w:t>,</w:t>
      </w:r>
      <w:r w:rsidR="7AADA22A" w:rsidRPr="2724C918">
        <w:rPr>
          <w:rFonts w:ascii="Arial" w:eastAsia="Arial" w:hAnsi="Arial" w:cs="Arial"/>
          <w:color w:val="000000" w:themeColor="text1"/>
        </w:rPr>
        <w:t xml:space="preserve"> as profit levels are already too tight</w:t>
      </w:r>
      <w:r w:rsidR="00D61363">
        <w:rPr>
          <w:rFonts w:ascii="Arial" w:eastAsia="Arial" w:hAnsi="Arial" w:cs="Arial"/>
          <w:color w:val="000000" w:themeColor="text1"/>
        </w:rPr>
        <w:t>,</w:t>
      </w:r>
      <w:r w:rsidR="7AADA22A" w:rsidRPr="2724C918">
        <w:rPr>
          <w:rFonts w:ascii="Arial" w:eastAsia="Arial" w:hAnsi="Arial" w:cs="Arial"/>
          <w:color w:val="000000" w:themeColor="text1"/>
        </w:rPr>
        <w:t xml:space="preserve"> then if the </w:t>
      </w:r>
      <w:r w:rsidR="59BE9F5A" w:rsidRPr="2724C918">
        <w:rPr>
          <w:rFonts w:ascii="Arial" w:eastAsia="Arial" w:hAnsi="Arial" w:cs="Arial"/>
          <w:color w:val="000000" w:themeColor="text1"/>
        </w:rPr>
        <w:t>business</w:t>
      </w:r>
      <w:r w:rsidR="7AADA22A" w:rsidRPr="2724C918">
        <w:rPr>
          <w:rFonts w:ascii="Arial" w:eastAsia="Arial" w:hAnsi="Arial" w:cs="Arial"/>
          <w:color w:val="000000" w:themeColor="text1"/>
        </w:rPr>
        <w:t xml:space="preserve"> goes </w:t>
      </w:r>
      <w:r w:rsidR="4CC21569" w:rsidRPr="2724C918">
        <w:rPr>
          <w:rFonts w:ascii="Arial" w:eastAsia="Arial" w:hAnsi="Arial" w:cs="Arial"/>
          <w:color w:val="000000" w:themeColor="text1"/>
        </w:rPr>
        <w:t>bankrupt</w:t>
      </w:r>
      <w:r w:rsidR="00D61363">
        <w:rPr>
          <w:rFonts w:ascii="Arial" w:eastAsia="Arial" w:hAnsi="Arial" w:cs="Arial"/>
          <w:color w:val="000000" w:themeColor="text1"/>
        </w:rPr>
        <w:t>,</w:t>
      </w:r>
      <w:r w:rsidR="7AADA22A" w:rsidRPr="2724C918">
        <w:rPr>
          <w:rFonts w:ascii="Arial" w:eastAsia="Arial" w:hAnsi="Arial" w:cs="Arial"/>
          <w:color w:val="000000" w:themeColor="text1"/>
        </w:rPr>
        <w:t xml:space="preserve"> </w:t>
      </w:r>
      <w:r w:rsidR="5FA797F1" w:rsidRPr="2724C918">
        <w:rPr>
          <w:rFonts w:ascii="Arial" w:eastAsia="Arial" w:hAnsi="Arial" w:cs="Arial"/>
          <w:color w:val="000000" w:themeColor="text1"/>
        </w:rPr>
        <w:t>JPMorgan Chase</w:t>
      </w:r>
      <w:r w:rsidR="23FAE7E2" w:rsidRPr="2724C918">
        <w:rPr>
          <w:rFonts w:ascii="Arial" w:eastAsia="Arial" w:hAnsi="Arial" w:cs="Arial"/>
          <w:color w:val="000000" w:themeColor="text1"/>
        </w:rPr>
        <w:t xml:space="preserve"> will no longer get</w:t>
      </w:r>
      <w:r w:rsidR="036D76CA" w:rsidRPr="2724C918">
        <w:rPr>
          <w:rFonts w:ascii="Arial" w:eastAsia="Arial" w:hAnsi="Arial" w:cs="Arial"/>
          <w:color w:val="000000" w:themeColor="text1"/>
        </w:rPr>
        <w:t xml:space="preserve"> </w:t>
      </w:r>
      <w:r w:rsidR="23FAE7E2" w:rsidRPr="2724C918">
        <w:rPr>
          <w:rFonts w:ascii="Arial" w:eastAsia="Arial" w:hAnsi="Arial" w:cs="Arial"/>
          <w:color w:val="000000" w:themeColor="text1"/>
        </w:rPr>
        <w:t>their money ba</w:t>
      </w:r>
      <w:r w:rsidR="00D61363">
        <w:rPr>
          <w:rFonts w:ascii="Arial" w:eastAsia="Arial" w:hAnsi="Arial" w:cs="Arial"/>
          <w:color w:val="000000" w:themeColor="text1"/>
        </w:rPr>
        <w:t>c</w:t>
      </w:r>
      <w:r w:rsidR="23FAE7E2" w:rsidRPr="2724C918">
        <w:rPr>
          <w:rFonts w:ascii="Arial" w:eastAsia="Arial" w:hAnsi="Arial" w:cs="Arial"/>
          <w:color w:val="000000" w:themeColor="text1"/>
        </w:rPr>
        <w:t xml:space="preserve">k and </w:t>
      </w:r>
      <w:r w:rsidR="366F5B33" w:rsidRPr="2724C918">
        <w:rPr>
          <w:rFonts w:ascii="Arial" w:eastAsia="Arial" w:hAnsi="Arial" w:cs="Arial"/>
          <w:color w:val="000000" w:themeColor="text1"/>
        </w:rPr>
        <w:t>potentially</w:t>
      </w:r>
      <w:r w:rsidR="23FAE7E2" w:rsidRPr="2724C918">
        <w:rPr>
          <w:rFonts w:ascii="Arial" w:eastAsia="Arial" w:hAnsi="Arial" w:cs="Arial"/>
          <w:color w:val="000000" w:themeColor="text1"/>
        </w:rPr>
        <w:t xml:space="preserve"> lo</w:t>
      </w:r>
      <w:r w:rsidR="6618E000" w:rsidRPr="2724C918">
        <w:rPr>
          <w:rFonts w:ascii="Arial" w:eastAsia="Arial" w:hAnsi="Arial" w:cs="Arial"/>
          <w:color w:val="000000" w:themeColor="text1"/>
        </w:rPr>
        <w:t>se</w:t>
      </w:r>
      <w:r w:rsidR="23FAE7E2" w:rsidRPr="2724C918">
        <w:rPr>
          <w:rFonts w:ascii="Arial" w:eastAsia="Arial" w:hAnsi="Arial" w:cs="Arial"/>
          <w:color w:val="000000" w:themeColor="text1"/>
        </w:rPr>
        <w:t xml:space="preserve"> out.</w:t>
      </w:r>
    </w:p>
    <w:p w14:paraId="3ABD5430" w14:textId="1D239EC9" w:rsidR="22072035" w:rsidRDefault="455ABFF5" w:rsidP="003C5030">
      <w:pPr>
        <w:spacing w:line="360" w:lineRule="auto"/>
        <w:rPr>
          <w:rFonts w:ascii="Arial" w:eastAsia="Arial" w:hAnsi="Arial" w:cs="Arial"/>
          <w:color w:val="000000" w:themeColor="text1"/>
        </w:rPr>
      </w:pPr>
      <w:r w:rsidRPr="2724C918">
        <w:rPr>
          <w:rFonts w:ascii="Arial" w:eastAsia="Arial" w:hAnsi="Arial" w:cs="Arial"/>
          <w:color w:val="000000" w:themeColor="text1"/>
        </w:rPr>
        <w:t xml:space="preserve">In </w:t>
      </w:r>
      <w:r w:rsidR="3CB67D0A" w:rsidRPr="2724C918">
        <w:rPr>
          <w:rFonts w:ascii="Arial" w:eastAsia="Arial" w:hAnsi="Arial" w:cs="Arial"/>
          <w:color w:val="000000" w:themeColor="text1"/>
        </w:rPr>
        <w:t>America</w:t>
      </w:r>
      <w:r w:rsidR="00D61363">
        <w:rPr>
          <w:rFonts w:ascii="Arial" w:eastAsia="Arial" w:hAnsi="Arial" w:cs="Arial"/>
          <w:color w:val="000000" w:themeColor="text1"/>
        </w:rPr>
        <w:t>,</w:t>
      </w:r>
      <w:r w:rsidR="78D34B20" w:rsidRPr="2724C918">
        <w:rPr>
          <w:rFonts w:ascii="Arial" w:eastAsia="Arial" w:hAnsi="Arial" w:cs="Arial"/>
          <w:color w:val="000000" w:themeColor="text1"/>
        </w:rPr>
        <w:t xml:space="preserve"> </w:t>
      </w:r>
      <w:r w:rsidRPr="2724C918">
        <w:rPr>
          <w:rFonts w:ascii="Arial" w:eastAsia="Arial" w:hAnsi="Arial" w:cs="Arial"/>
          <w:color w:val="000000" w:themeColor="text1"/>
        </w:rPr>
        <w:t xml:space="preserve">every 4 years there is </w:t>
      </w:r>
      <w:r w:rsidR="3595B331" w:rsidRPr="2724C918">
        <w:rPr>
          <w:rFonts w:ascii="Arial" w:eastAsia="Arial" w:hAnsi="Arial" w:cs="Arial"/>
          <w:color w:val="000000" w:themeColor="text1"/>
        </w:rPr>
        <w:t>an</w:t>
      </w:r>
      <w:r w:rsidRPr="2724C918">
        <w:rPr>
          <w:rFonts w:ascii="Arial" w:eastAsia="Arial" w:hAnsi="Arial" w:cs="Arial"/>
          <w:color w:val="000000" w:themeColor="text1"/>
        </w:rPr>
        <w:t xml:space="preserve"> election. This comes with a </w:t>
      </w:r>
      <w:r w:rsidR="7FE98E4C" w:rsidRPr="2724C918">
        <w:rPr>
          <w:rFonts w:ascii="Arial" w:eastAsia="Arial" w:hAnsi="Arial" w:cs="Arial"/>
          <w:color w:val="000000" w:themeColor="text1"/>
        </w:rPr>
        <w:t xml:space="preserve">potentially </w:t>
      </w:r>
      <w:r w:rsidRPr="2724C918">
        <w:rPr>
          <w:rFonts w:ascii="Arial" w:eastAsia="Arial" w:hAnsi="Arial" w:cs="Arial"/>
          <w:color w:val="000000" w:themeColor="text1"/>
        </w:rPr>
        <w:t>new pre</w:t>
      </w:r>
      <w:r w:rsidR="6AB9702F" w:rsidRPr="2724C918">
        <w:rPr>
          <w:rFonts w:ascii="Arial" w:eastAsia="Arial" w:hAnsi="Arial" w:cs="Arial"/>
          <w:color w:val="000000" w:themeColor="text1"/>
        </w:rPr>
        <w:t>sident</w:t>
      </w:r>
      <w:r w:rsidRPr="2724C918">
        <w:rPr>
          <w:rFonts w:ascii="Arial" w:eastAsia="Arial" w:hAnsi="Arial" w:cs="Arial"/>
          <w:color w:val="000000" w:themeColor="text1"/>
        </w:rPr>
        <w:t xml:space="preserve"> and brand new polices for </w:t>
      </w:r>
      <w:r w:rsidR="6EAF00EA" w:rsidRPr="2724C918">
        <w:rPr>
          <w:rFonts w:ascii="Arial" w:eastAsia="Arial" w:hAnsi="Arial" w:cs="Arial"/>
          <w:color w:val="000000" w:themeColor="text1"/>
        </w:rPr>
        <w:t>companies</w:t>
      </w:r>
      <w:r w:rsidRPr="2724C918">
        <w:rPr>
          <w:rFonts w:ascii="Arial" w:eastAsia="Arial" w:hAnsi="Arial" w:cs="Arial"/>
          <w:color w:val="000000" w:themeColor="text1"/>
        </w:rPr>
        <w:t xml:space="preserve"> like </w:t>
      </w:r>
      <w:r w:rsidR="5FA797F1" w:rsidRPr="2724C918">
        <w:rPr>
          <w:rFonts w:ascii="Arial" w:eastAsia="Arial" w:hAnsi="Arial" w:cs="Arial"/>
          <w:color w:val="000000" w:themeColor="text1"/>
        </w:rPr>
        <w:t>JPMorgan Chase</w:t>
      </w:r>
      <w:r w:rsidRPr="2724C918">
        <w:rPr>
          <w:rFonts w:ascii="Arial" w:eastAsia="Arial" w:hAnsi="Arial" w:cs="Arial"/>
          <w:color w:val="000000" w:themeColor="text1"/>
        </w:rPr>
        <w:t xml:space="preserve"> to </w:t>
      </w:r>
      <w:r w:rsidR="1CFD9D01" w:rsidRPr="2724C918">
        <w:rPr>
          <w:rFonts w:ascii="Arial" w:eastAsia="Arial" w:hAnsi="Arial" w:cs="Arial"/>
          <w:color w:val="000000" w:themeColor="text1"/>
        </w:rPr>
        <w:t xml:space="preserve">deal </w:t>
      </w:r>
      <w:r w:rsidR="0260BF3E" w:rsidRPr="2724C918">
        <w:rPr>
          <w:rFonts w:ascii="Arial" w:eastAsia="Arial" w:hAnsi="Arial" w:cs="Arial"/>
          <w:color w:val="000000" w:themeColor="text1"/>
        </w:rPr>
        <w:t>with</w:t>
      </w:r>
      <w:r w:rsidR="1CFD9D01" w:rsidRPr="2724C918">
        <w:rPr>
          <w:rFonts w:ascii="Arial" w:eastAsia="Arial" w:hAnsi="Arial" w:cs="Arial"/>
          <w:color w:val="000000" w:themeColor="text1"/>
        </w:rPr>
        <w:t>. Different administration</w:t>
      </w:r>
      <w:r w:rsidR="4BCFC1F6" w:rsidRPr="2724C918">
        <w:rPr>
          <w:rFonts w:ascii="Arial" w:eastAsia="Arial" w:hAnsi="Arial" w:cs="Arial"/>
          <w:color w:val="000000" w:themeColor="text1"/>
        </w:rPr>
        <w:t>s</w:t>
      </w:r>
      <w:r w:rsidR="1CFD9D01" w:rsidRPr="2724C918">
        <w:rPr>
          <w:rFonts w:ascii="Arial" w:eastAsia="Arial" w:hAnsi="Arial" w:cs="Arial"/>
          <w:color w:val="000000" w:themeColor="text1"/>
        </w:rPr>
        <w:t xml:space="preserve"> </w:t>
      </w:r>
      <w:r w:rsidR="2B5D6571" w:rsidRPr="2724C918">
        <w:rPr>
          <w:rFonts w:ascii="Arial" w:eastAsia="Arial" w:hAnsi="Arial" w:cs="Arial"/>
          <w:color w:val="000000" w:themeColor="text1"/>
        </w:rPr>
        <w:t>favour</w:t>
      </w:r>
      <w:r w:rsidR="1CFD9D01" w:rsidRPr="2724C918">
        <w:rPr>
          <w:rFonts w:ascii="Arial" w:eastAsia="Arial" w:hAnsi="Arial" w:cs="Arial"/>
          <w:color w:val="000000" w:themeColor="text1"/>
        </w:rPr>
        <w:t xml:space="preserve"> </w:t>
      </w:r>
      <w:r w:rsidR="1845382A" w:rsidRPr="2724C918">
        <w:rPr>
          <w:rFonts w:ascii="Arial" w:eastAsia="Arial" w:hAnsi="Arial" w:cs="Arial"/>
          <w:color w:val="000000" w:themeColor="text1"/>
        </w:rPr>
        <w:t>various levels</w:t>
      </w:r>
      <w:r w:rsidR="1CFD9D01" w:rsidRPr="2724C918">
        <w:rPr>
          <w:rFonts w:ascii="Arial" w:eastAsia="Arial" w:hAnsi="Arial" w:cs="Arial"/>
          <w:color w:val="000000" w:themeColor="text1"/>
        </w:rPr>
        <w:t xml:space="preserve"> of financial regulations</w:t>
      </w:r>
      <w:r w:rsidR="2988CB96" w:rsidRPr="2724C918">
        <w:rPr>
          <w:rFonts w:ascii="Arial" w:eastAsia="Arial" w:hAnsi="Arial" w:cs="Arial"/>
          <w:color w:val="000000" w:themeColor="text1"/>
        </w:rPr>
        <w:t xml:space="preserve">, which </w:t>
      </w:r>
      <w:r w:rsidR="1A0AFDA6" w:rsidRPr="2724C918">
        <w:rPr>
          <w:rFonts w:ascii="Arial" w:eastAsia="Arial" w:hAnsi="Arial" w:cs="Arial"/>
          <w:color w:val="000000" w:themeColor="text1"/>
        </w:rPr>
        <w:t>S</w:t>
      </w:r>
      <w:r w:rsidR="3749D351" w:rsidRPr="2724C918">
        <w:rPr>
          <w:rFonts w:ascii="Arial" w:eastAsia="Arial" w:hAnsi="Arial" w:cs="Arial"/>
          <w:color w:val="000000" w:themeColor="text1"/>
        </w:rPr>
        <w:t>tern et al (2025) support.</w:t>
      </w:r>
      <w:r w:rsidR="1CFD9D01" w:rsidRPr="2724C918">
        <w:rPr>
          <w:rFonts w:ascii="Arial" w:eastAsia="Arial" w:hAnsi="Arial" w:cs="Arial"/>
          <w:color w:val="000000" w:themeColor="text1"/>
        </w:rPr>
        <w:t xml:space="preserve"> </w:t>
      </w:r>
      <w:r w:rsidR="497514C8" w:rsidRPr="2724C918">
        <w:rPr>
          <w:rFonts w:ascii="Arial" w:eastAsia="Arial" w:hAnsi="Arial" w:cs="Arial"/>
          <w:color w:val="000000" w:themeColor="text1"/>
        </w:rPr>
        <w:t xml:space="preserve">With </w:t>
      </w:r>
      <w:r w:rsidR="4B12F55A" w:rsidRPr="2724C918">
        <w:rPr>
          <w:rFonts w:ascii="Arial" w:eastAsia="Arial" w:hAnsi="Arial" w:cs="Arial"/>
          <w:color w:val="000000" w:themeColor="text1"/>
        </w:rPr>
        <w:t>changes</w:t>
      </w:r>
      <w:r w:rsidR="497514C8" w:rsidRPr="2724C918">
        <w:rPr>
          <w:rFonts w:ascii="Arial" w:eastAsia="Arial" w:hAnsi="Arial" w:cs="Arial"/>
          <w:color w:val="000000" w:themeColor="text1"/>
        </w:rPr>
        <w:t xml:space="preserve"> such as </w:t>
      </w:r>
      <w:r w:rsidR="08DA6E71" w:rsidRPr="2724C918">
        <w:rPr>
          <w:rFonts w:ascii="Arial" w:eastAsia="Arial" w:hAnsi="Arial" w:cs="Arial"/>
          <w:color w:val="000000" w:themeColor="text1"/>
        </w:rPr>
        <w:t>fin</w:t>
      </w:r>
      <w:r w:rsidR="7ABAB174" w:rsidRPr="2724C918">
        <w:rPr>
          <w:rFonts w:ascii="Arial" w:eastAsia="Arial" w:hAnsi="Arial" w:cs="Arial"/>
          <w:color w:val="000000" w:themeColor="text1"/>
        </w:rPr>
        <w:t>an</w:t>
      </w:r>
      <w:r w:rsidR="08DA6E71" w:rsidRPr="2724C918">
        <w:rPr>
          <w:rFonts w:ascii="Arial" w:eastAsia="Arial" w:hAnsi="Arial" w:cs="Arial"/>
          <w:color w:val="000000" w:themeColor="text1"/>
        </w:rPr>
        <w:t>c</w:t>
      </w:r>
      <w:r w:rsidR="717439A3" w:rsidRPr="2724C918">
        <w:rPr>
          <w:rFonts w:ascii="Arial" w:eastAsia="Arial" w:hAnsi="Arial" w:cs="Arial"/>
          <w:color w:val="000000" w:themeColor="text1"/>
        </w:rPr>
        <w:t>i</w:t>
      </w:r>
      <w:r w:rsidR="08DA6E71" w:rsidRPr="2724C918">
        <w:rPr>
          <w:rFonts w:ascii="Arial" w:eastAsia="Arial" w:hAnsi="Arial" w:cs="Arial"/>
          <w:color w:val="000000" w:themeColor="text1"/>
        </w:rPr>
        <w:t>al</w:t>
      </w:r>
      <w:r w:rsidR="497514C8" w:rsidRPr="2724C918">
        <w:rPr>
          <w:rFonts w:ascii="Arial" w:eastAsia="Arial" w:hAnsi="Arial" w:cs="Arial"/>
          <w:color w:val="000000" w:themeColor="text1"/>
        </w:rPr>
        <w:t xml:space="preserve"> </w:t>
      </w:r>
      <w:r w:rsidR="4F17B96E" w:rsidRPr="2724C918">
        <w:rPr>
          <w:rFonts w:ascii="Arial" w:eastAsia="Arial" w:hAnsi="Arial" w:cs="Arial"/>
          <w:color w:val="000000" w:themeColor="text1"/>
        </w:rPr>
        <w:t>oversight and</w:t>
      </w:r>
      <w:r w:rsidR="497514C8" w:rsidRPr="2724C918">
        <w:rPr>
          <w:rFonts w:ascii="Arial" w:eastAsia="Arial" w:hAnsi="Arial" w:cs="Arial"/>
          <w:color w:val="000000" w:themeColor="text1"/>
        </w:rPr>
        <w:t xml:space="preserve"> consumer protections</w:t>
      </w:r>
      <w:r w:rsidR="21CCCAEC" w:rsidRPr="2724C918">
        <w:rPr>
          <w:rFonts w:ascii="Arial" w:eastAsia="Arial" w:hAnsi="Arial" w:cs="Arial"/>
          <w:color w:val="000000" w:themeColor="text1"/>
        </w:rPr>
        <w:t xml:space="preserve">, </w:t>
      </w:r>
      <w:r w:rsidR="5C71951B" w:rsidRPr="2724C918">
        <w:rPr>
          <w:rFonts w:ascii="Arial" w:eastAsia="Arial" w:hAnsi="Arial" w:cs="Arial"/>
          <w:color w:val="000000" w:themeColor="text1"/>
        </w:rPr>
        <w:t>it is</w:t>
      </w:r>
      <w:r w:rsidR="21CCCAEC" w:rsidRPr="2724C918">
        <w:rPr>
          <w:rFonts w:ascii="Arial" w:eastAsia="Arial" w:hAnsi="Arial" w:cs="Arial"/>
          <w:color w:val="000000" w:themeColor="text1"/>
        </w:rPr>
        <w:t xml:space="preserve"> important that </w:t>
      </w:r>
      <w:r w:rsidR="5FA797F1" w:rsidRPr="2724C918">
        <w:rPr>
          <w:rFonts w:ascii="Arial" w:eastAsia="Arial" w:hAnsi="Arial" w:cs="Arial"/>
          <w:color w:val="000000" w:themeColor="text1"/>
        </w:rPr>
        <w:t>JPMorgan Chase</w:t>
      </w:r>
      <w:r w:rsidR="21CCCAEC" w:rsidRPr="2724C918">
        <w:rPr>
          <w:rFonts w:ascii="Arial" w:eastAsia="Arial" w:hAnsi="Arial" w:cs="Arial"/>
          <w:color w:val="000000" w:themeColor="text1"/>
        </w:rPr>
        <w:t xml:space="preserve"> </w:t>
      </w:r>
      <w:r w:rsidR="4C777AAF" w:rsidRPr="2724C918">
        <w:rPr>
          <w:rFonts w:ascii="Arial" w:eastAsia="Arial" w:hAnsi="Arial" w:cs="Arial"/>
          <w:color w:val="000000" w:themeColor="text1"/>
        </w:rPr>
        <w:t>respond</w:t>
      </w:r>
      <w:r w:rsidR="00423E78">
        <w:rPr>
          <w:rFonts w:ascii="Arial" w:eastAsia="Arial" w:hAnsi="Arial" w:cs="Arial"/>
          <w:color w:val="000000" w:themeColor="text1"/>
        </w:rPr>
        <w:t>s</w:t>
      </w:r>
      <w:r w:rsidR="4C777AAF" w:rsidRPr="2724C918">
        <w:rPr>
          <w:rFonts w:ascii="Arial" w:eastAsia="Arial" w:hAnsi="Arial" w:cs="Arial"/>
          <w:color w:val="000000" w:themeColor="text1"/>
        </w:rPr>
        <w:t xml:space="preserve"> appropriately</w:t>
      </w:r>
      <w:r w:rsidR="21CCCAEC" w:rsidRPr="2724C918">
        <w:rPr>
          <w:rFonts w:ascii="Arial" w:eastAsia="Arial" w:hAnsi="Arial" w:cs="Arial"/>
          <w:color w:val="000000" w:themeColor="text1"/>
        </w:rPr>
        <w:t xml:space="preserve"> to the </w:t>
      </w:r>
      <w:r w:rsidR="0B223255" w:rsidRPr="2724C918">
        <w:rPr>
          <w:rFonts w:ascii="Arial" w:eastAsia="Arial" w:hAnsi="Arial" w:cs="Arial"/>
          <w:color w:val="000000" w:themeColor="text1"/>
        </w:rPr>
        <w:t>changes</w:t>
      </w:r>
      <w:r w:rsidR="21CCCAEC" w:rsidRPr="2724C918">
        <w:rPr>
          <w:rFonts w:ascii="Arial" w:eastAsia="Arial" w:hAnsi="Arial" w:cs="Arial"/>
          <w:color w:val="000000" w:themeColor="text1"/>
        </w:rPr>
        <w:t xml:space="preserve">. </w:t>
      </w:r>
      <w:r w:rsidR="34C8A0A3" w:rsidRPr="2724C918">
        <w:rPr>
          <w:rFonts w:ascii="Arial" w:eastAsia="Arial" w:hAnsi="Arial" w:cs="Arial"/>
          <w:color w:val="000000" w:themeColor="text1"/>
        </w:rPr>
        <w:t>That is</w:t>
      </w:r>
      <w:r w:rsidR="21CCCAEC" w:rsidRPr="2724C918">
        <w:rPr>
          <w:rFonts w:ascii="Arial" w:eastAsia="Arial" w:hAnsi="Arial" w:cs="Arial"/>
          <w:color w:val="000000" w:themeColor="text1"/>
        </w:rPr>
        <w:t xml:space="preserve"> why they have a </w:t>
      </w:r>
      <w:r w:rsidR="6DBC814B" w:rsidRPr="2724C918">
        <w:rPr>
          <w:rFonts w:ascii="Arial" w:eastAsia="Arial" w:hAnsi="Arial" w:cs="Arial"/>
          <w:color w:val="000000" w:themeColor="text1"/>
        </w:rPr>
        <w:t>presidential</w:t>
      </w:r>
      <w:r w:rsidR="21CCCAEC" w:rsidRPr="2724C918">
        <w:rPr>
          <w:rFonts w:ascii="Arial" w:eastAsia="Arial" w:hAnsi="Arial" w:cs="Arial"/>
          <w:color w:val="000000" w:themeColor="text1"/>
        </w:rPr>
        <w:t xml:space="preserve"> </w:t>
      </w:r>
      <w:r w:rsidR="54649211" w:rsidRPr="2724C918">
        <w:rPr>
          <w:rFonts w:ascii="Arial" w:eastAsia="Arial" w:hAnsi="Arial" w:cs="Arial"/>
          <w:color w:val="000000" w:themeColor="text1"/>
        </w:rPr>
        <w:t>candidate</w:t>
      </w:r>
      <w:r w:rsidR="3C25F1F6" w:rsidRPr="2724C918">
        <w:rPr>
          <w:rFonts w:ascii="Arial" w:eastAsia="Arial" w:hAnsi="Arial" w:cs="Arial"/>
          <w:color w:val="000000" w:themeColor="text1"/>
        </w:rPr>
        <w:t xml:space="preserve"> </w:t>
      </w:r>
      <w:r w:rsidR="6250F3C1" w:rsidRPr="2724C918">
        <w:rPr>
          <w:rFonts w:ascii="Arial" w:eastAsia="Arial" w:hAnsi="Arial" w:cs="Arial"/>
          <w:color w:val="000000" w:themeColor="text1"/>
        </w:rPr>
        <w:t>replacement</w:t>
      </w:r>
      <w:r w:rsidR="3C25F1F6" w:rsidRPr="2724C918">
        <w:rPr>
          <w:rFonts w:ascii="Arial" w:eastAsia="Arial" w:hAnsi="Arial" w:cs="Arial"/>
          <w:color w:val="000000" w:themeColor="text1"/>
        </w:rPr>
        <w:t xml:space="preserve"> </w:t>
      </w:r>
      <w:r w:rsidR="22CB0E11" w:rsidRPr="2724C918">
        <w:rPr>
          <w:rFonts w:ascii="Arial" w:eastAsia="Arial" w:hAnsi="Arial" w:cs="Arial"/>
          <w:color w:val="000000" w:themeColor="text1"/>
        </w:rPr>
        <w:t>procedure</w:t>
      </w:r>
      <w:r w:rsidR="00423E78">
        <w:rPr>
          <w:rFonts w:ascii="Arial" w:eastAsia="Arial" w:hAnsi="Arial" w:cs="Arial"/>
          <w:color w:val="000000" w:themeColor="text1"/>
        </w:rPr>
        <w:t>,</w:t>
      </w:r>
      <w:r w:rsidR="22CB0E11" w:rsidRPr="2724C918">
        <w:rPr>
          <w:rFonts w:ascii="Arial" w:eastAsia="Arial" w:hAnsi="Arial" w:cs="Arial"/>
          <w:color w:val="000000" w:themeColor="text1"/>
        </w:rPr>
        <w:t xml:space="preserve"> Cemblast (2024) supports this.</w:t>
      </w:r>
    </w:p>
    <w:p w14:paraId="47FF3C87" w14:textId="39DF4B16" w:rsidR="1BD6B082" w:rsidRDefault="1BD6B082" w:rsidP="003C5030">
      <w:pPr>
        <w:spacing w:line="360" w:lineRule="auto"/>
        <w:rPr>
          <w:rFonts w:ascii="Arial" w:eastAsia="Arial" w:hAnsi="Arial" w:cs="Arial"/>
          <w:color w:val="000000" w:themeColor="text1"/>
        </w:rPr>
      </w:pPr>
      <w:r w:rsidRPr="2724C918">
        <w:rPr>
          <w:rFonts w:ascii="Arial" w:eastAsia="Arial" w:hAnsi="Arial" w:cs="Arial"/>
          <w:color w:val="000000" w:themeColor="text1"/>
        </w:rPr>
        <w:t>Interest</w:t>
      </w:r>
      <w:r w:rsidR="63858B86" w:rsidRPr="2724C918">
        <w:rPr>
          <w:rFonts w:ascii="Arial" w:eastAsia="Arial" w:hAnsi="Arial" w:cs="Arial"/>
          <w:color w:val="000000" w:themeColor="text1"/>
        </w:rPr>
        <w:t xml:space="preserve"> rates are one of the biggest </w:t>
      </w:r>
      <w:r w:rsidR="6F071360" w:rsidRPr="2724C918">
        <w:rPr>
          <w:rFonts w:ascii="Arial" w:eastAsia="Arial" w:hAnsi="Arial" w:cs="Arial"/>
          <w:color w:val="000000" w:themeColor="text1"/>
        </w:rPr>
        <w:t>economic</w:t>
      </w:r>
      <w:r w:rsidR="63858B86" w:rsidRPr="2724C918">
        <w:rPr>
          <w:rFonts w:ascii="Arial" w:eastAsia="Arial" w:hAnsi="Arial" w:cs="Arial"/>
          <w:color w:val="000000" w:themeColor="text1"/>
        </w:rPr>
        <w:t xml:space="preserve"> </w:t>
      </w:r>
      <w:r w:rsidR="7E78CA11" w:rsidRPr="2724C918">
        <w:rPr>
          <w:rFonts w:ascii="Arial" w:eastAsia="Arial" w:hAnsi="Arial" w:cs="Arial"/>
          <w:color w:val="000000" w:themeColor="text1"/>
        </w:rPr>
        <w:t>factors</w:t>
      </w:r>
      <w:r w:rsidR="63858B86" w:rsidRPr="2724C918">
        <w:rPr>
          <w:rFonts w:ascii="Arial" w:eastAsia="Arial" w:hAnsi="Arial" w:cs="Arial"/>
          <w:color w:val="000000" w:themeColor="text1"/>
        </w:rPr>
        <w:t xml:space="preserve"> affecting </w:t>
      </w:r>
      <w:r w:rsidR="5FA797F1" w:rsidRPr="2724C918">
        <w:rPr>
          <w:rFonts w:ascii="Arial" w:eastAsia="Arial" w:hAnsi="Arial" w:cs="Arial"/>
          <w:color w:val="000000" w:themeColor="text1"/>
        </w:rPr>
        <w:t>JPMorgan Chase</w:t>
      </w:r>
      <w:r w:rsidR="05FF5902" w:rsidRPr="2724C918">
        <w:rPr>
          <w:rFonts w:ascii="Arial" w:eastAsia="Arial" w:hAnsi="Arial" w:cs="Arial"/>
          <w:color w:val="000000" w:themeColor="text1"/>
        </w:rPr>
        <w:t>. Bank</w:t>
      </w:r>
      <w:r w:rsidR="075ED946" w:rsidRPr="2724C918">
        <w:rPr>
          <w:rFonts w:ascii="Arial" w:eastAsia="Arial" w:hAnsi="Arial" w:cs="Arial"/>
          <w:color w:val="000000" w:themeColor="text1"/>
        </w:rPr>
        <w:t xml:space="preserve">s </w:t>
      </w:r>
      <w:r w:rsidR="3D7439D8" w:rsidRPr="2724C918">
        <w:rPr>
          <w:rFonts w:ascii="Arial" w:eastAsia="Arial" w:hAnsi="Arial" w:cs="Arial"/>
          <w:color w:val="000000" w:themeColor="text1"/>
        </w:rPr>
        <w:t xml:space="preserve">like </w:t>
      </w:r>
      <w:r w:rsidR="5FA797F1" w:rsidRPr="2724C918">
        <w:rPr>
          <w:rFonts w:ascii="Arial" w:eastAsia="Arial" w:hAnsi="Arial" w:cs="Arial"/>
          <w:color w:val="000000" w:themeColor="text1"/>
        </w:rPr>
        <w:t>JPMorgan Chase</w:t>
      </w:r>
      <w:r w:rsidR="3D7439D8" w:rsidRPr="2724C918">
        <w:rPr>
          <w:rFonts w:ascii="Arial" w:eastAsia="Arial" w:hAnsi="Arial" w:cs="Arial"/>
          <w:color w:val="000000" w:themeColor="text1"/>
        </w:rPr>
        <w:t xml:space="preserve"> make money from the </w:t>
      </w:r>
      <w:r w:rsidR="21C48D15" w:rsidRPr="2724C918">
        <w:rPr>
          <w:rFonts w:ascii="Arial" w:eastAsia="Arial" w:hAnsi="Arial" w:cs="Arial"/>
          <w:color w:val="000000" w:themeColor="text1"/>
        </w:rPr>
        <w:t>difference</w:t>
      </w:r>
      <w:r w:rsidR="3D7439D8" w:rsidRPr="2724C918">
        <w:rPr>
          <w:rFonts w:ascii="Arial" w:eastAsia="Arial" w:hAnsi="Arial" w:cs="Arial"/>
          <w:color w:val="000000" w:themeColor="text1"/>
        </w:rPr>
        <w:t xml:space="preserve"> between </w:t>
      </w:r>
      <w:r w:rsidR="7F1A8C99" w:rsidRPr="2724C918">
        <w:rPr>
          <w:rFonts w:ascii="Arial" w:eastAsia="Arial" w:hAnsi="Arial" w:cs="Arial"/>
          <w:color w:val="000000" w:themeColor="text1"/>
        </w:rPr>
        <w:t>interest</w:t>
      </w:r>
      <w:r w:rsidR="3D7439D8" w:rsidRPr="2724C918">
        <w:rPr>
          <w:rFonts w:ascii="Arial" w:eastAsia="Arial" w:hAnsi="Arial" w:cs="Arial"/>
          <w:color w:val="000000" w:themeColor="text1"/>
        </w:rPr>
        <w:t xml:space="preserve"> </w:t>
      </w:r>
      <w:r w:rsidR="0D7C330B" w:rsidRPr="2724C918">
        <w:rPr>
          <w:rFonts w:ascii="Arial" w:eastAsia="Arial" w:hAnsi="Arial" w:cs="Arial"/>
          <w:color w:val="000000" w:themeColor="text1"/>
        </w:rPr>
        <w:t>earned</w:t>
      </w:r>
      <w:r w:rsidR="3D7439D8" w:rsidRPr="2724C918">
        <w:rPr>
          <w:rFonts w:ascii="Arial" w:eastAsia="Arial" w:hAnsi="Arial" w:cs="Arial"/>
          <w:color w:val="000000" w:themeColor="text1"/>
        </w:rPr>
        <w:t xml:space="preserve"> on loan</w:t>
      </w:r>
      <w:r w:rsidR="17647570" w:rsidRPr="2724C918">
        <w:rPr>
          <w:rFonts w:ascii="Arial" w:eastAsia="Arial" w:hAnsi="Arial" w:cs="Arial"/>
          <w:color w:val="000000" w:themeColor="text1"/>
        </w:rPr>
        <w:t>s</w:t>
      </w:r>
      <w:r w:rsidR="3D7439D8" w:rsidRPr="2724C918">
        <w:rPr>
          <w:rFonts w:ascii="Arial" w:eastAsia="Arial" w:hAnsi="Arial" w:cs="Arial"/>
          <w:color w:val="000000" w:themeColor="text1"/>
        </w:rPr>
        <w:t xml:space="preserve"> and </w:t>
      </w:r>
      <w:r w:rsidR="6E6562A1" w:rsidRPr="2724C918">
        <w:rPr>
          <w:rFonts w:ascii="Arial" w:eastAsia="Arial" w:hAnsi="Arial" w:cs="Arial"/>
          <w:color w:val="000000" w:themeColor="text1"/>
        </w:rPr>
        <w:t>interest</w:t>
      </w:r>
      <w:r w:rsidR="3D7439D8" w:rsidRPr="2724C918">
        <w:rPr>
          <w:rFonts w:ascii="Arial" w:eastAsia="Arial" w:hAnsi="Arial" w:cs="Arial"/>
          <w:color w:val="000000" w:themeColor="text1"/>
        </w:rPr>
        <w:t xml:space="preserve"> paid on </w:t>
      </w:r>
      <w:r w:rsidR="66CD9362" w:rsidRPr="2724C918">
        <w:rPr>
          <w:rFonts w:ascii="Arial" w:eastAsia="Arial" w:hAnsi="Arial" w:cs="Arial"/>
          <w:color w:val="000000" w:themeColor="text1"/>
        </w:rPr>
        <w:t>deposits,</w:t>
      </w:r>
      <w:r w:rsidR="3D7439D8" w:rsidRPr="2724C918">
        <w:rPr>
          <w:rFonts w:ascii="Arial" w:eastAsia="Arial" w:hAnsi="Arial" w:cs="Arial"/>
          <w:color w:val="000000" w:themeColor="text1"/>
        </w:rPr>
        <w:t xml:space="preserve"> also </w:t>
      </w:r>
      <w:r w:rsidR="1B499232" w:rsidRPr="2724C918">
        <w:rPr>
          <w:rFonts w:ascii="Arial" w:eastAsia="Arial" w:hAnsi="Arial" w:cs="Arial"/>
          <w:color w:val="000000" w:themeColor="text1"/>
        </w:rPr>
        <w:t>known</w:t>
      </w:r>
      <w:r w:rsidR="3D7439D8" w:rsidRPr="2724C918">
        <w:rPr>
          <w:rFonts w:ascii="Arial" w:eastAsia="Arial" w:hAnsi="Arial" w:cs="Arial"/>
          <w:color w:val="000000" w:themeColor="text1"/>
        </w:rPr>
        <w:t xml:space="preserve"> as net interest margin</w:t>
      </w:r>
      <w:r w:rsidR="3DF78B1E" w:rsidRPr="2724C918">
        <w:rPr>
          <w:rFonts w:ascii="Arial" w:eastAsia="Arial" w:hAnsi="Arial" w:cs="Arial"/>
          <w:color w:val="000000" w:themeColor="text1"/>
        </w:rPr>
        <w:t xml:space="preserve"> Bloomenthal (2025) champions this. When going through a period of high </w:t>
      </w:r>
      <w:r w:rsidR="01027AE4" w:rsidRPr="2724C918">
        <w:rPr>
          <w:rFonts w:ascii="Arial" w:eastAsia="Arial" w:hAnsi="Arial" w:cs="Arial"/>
          <w:color w:val="000000" w:themeColor="text1"/>
        </w:rPr>
        <w:t>interest</w:t>
      </w:r>
      <w:r w:rsidR="3DF78B1E" w:rsidRPr="2724C918">
        <w:rPr>
          <w:rFonts w:ascii="Arial" w:eastAsia="Arial" w:hAnsi="Arial" w:cs="Arial"/>
          <w:color w:val="000000" w:themeColor="text1"/>
        </w:rPr>
        <w:t xml:space="preserve"> rates</w:t>
      </w:r>
      <w:r w:rsidR="001363DF">
        <w:rPr>
          <w:rFonts w:ascii="Arial" w:eastAsia="Arial" w:hAnsi="Arial" w:cs="Arial"/>
          <w:color w:val="000000" w:themeColor="text1"/>
        </w:rPr>
        <w:t>,</w:t>
      </w:r>
      <w:r w:rsidR="3DF78B1E" w:rsidRPr="2724C918">
        <w:rPr>
          <w:rFonts w:ascii="Arial" w:eastAsia="Arial" w:hAnsi="Arial" w:cs="Arial"/>
          <w:color w:val="000000" w:themeColor="text1"/>
        </w:rPr>
        <w:t xml:space="preserve"> banks can charge </w:t>
      </w:r>
      <w:r w:rsidR="6AD48403" w:rsidRPr="2724C918">
        <w:rPr>
          <w:rFonts w:ascii="Arial" w:eastAsia="Arial" w:hAnsi="Arial" w:cs="Arial"/>
          <w:color w:val="000000" w:themeColor="text1"/>
        </w:rPr>
        <w:t xml:space="preserve">higher </w:t>
      </w:r>
      <w:r w:rsidR="74F4EA15" w:rsidRPr="2724C918">
        <w:rPr>
          <w:rFonts w:ascii="Arial" w:eastAsia="Arial" w:hAnsi="Arial" w:cs="Arial"/>
          <w:color w:val="000000" w:themeColor="text1"/>
        </w:rPr>
        <w:t>interest</w:t>
      </w:r>
      <w:r w:rsidR="6AD48403" w:rsidRPr="2724C918">
        <w:rPr>
          <w:rFonts w:ascii="Arial" w:eastAsia="Arial" w:hAnsi="Arial" w:cs="Arial"/>
          <w:color w:val="000000" w:themeColor="text1"/>
        </w:rPr>
        <w:t xml:space="preserve"> on loans such as mortgage loans and </w:t>
      </w:r>
      <w:r w:rsidR="6BAAE00C" w:rsidRPr="2724C918">
        <w:rPr>
          <w:rFonts w:ascii="Arial" w:eastAsia="Arial" w:hAnsi="Arial" w:cs="Arial"/>
          <w:color w:val="000000" w:themeColor="text1"/>
        </w:rPr>
        <w:t>business</w:t>
      </w:r>
      <w:r w:rsidR="6AD48403" w:rsidRPr="2724C918">
        <w:rPr>
          <w:rFonts w:ascii="Arial" w:eastAsia="Arial" w:hAnsi="Arial" w:cs="Arial"/>
          <w:color w:val="000000" w:themeColor="text1"/>
        </w:rPr>
        <w:t xml:space="preserve"> loan</w:t>
      </w:r>
      <w:r w:rsidR="5F6C8EDE" w:rsidRPr="2724C918">
        <w:rPr>
          <w:rFonts w:ascii="Arial" w:eastAsia="Arial" w:hAnsi="Arial" w:cs="Arial"/>
          <w:color w:val="000000" w:themeColor="text1"/>
        </w:rPr>
        <w:t xml:space="preserve">s, which </w:t>
      </w:r>
      <w:r w:rsidR="15A43D7B" w:rsidRPr="2724C918">
        <w:rPr>
          <w:rFonts w:ascii="Arial" w:eastAsia="Arial" w:hAnsi="Arial" w:cs="Arial"/>
          <w:color w:val="000000" w:themeColor="text1"/>
        </w:rPr>
        <w:t>Hall (2025) supports</w:t>
      </w:r>
      <w:r w:rsidR="7902E4F2" w:rsidRPr="2724C918">
        <w:rPr>
          <w:rFonts w:ascii="Arial" w:eastAsia="Arial" w:hAnsi="Arial" w:cs="Arial"/>
          <w:color w:val="000000" w:themeColor="text1"/>
        </w:rPr>
        <w:t>.</w:t>
      </w:r>
      <w:r w:rsidR="15A43D7B" w:rsidRPr="2724C918">
        <w:rPr>
          <w:rFonts w:ascii="Arial" w:eastAsia="Arial" w:hAnsi="Arial" w:cs="Arial"/>
          <w:color w:val="000000" w:themeColor="text1"/>
        </w:rPr>
        <w:t xml:space="preserve"> </w:t>
      </w:r>
      <w:r w:rsidR="6DC063D0" w:rsidRPr="2724C918">
        <w:rPr>
          <w:rFonts w:ascii="Arial" w:eastAsia="Arial" w:hAnsi="Arial" w:cs="Arial"/>
          <w:color w:val="000000" w:themeColor="text1"/>
        </w:rPr>
        <w:t>On the contrary</w:t>
      </w:r>
      <w:r w:rsidR="00423E78">
        <w:rPr>
          <w:rFonts w:ascii="Arial" w:eastAsia="Arial" w:hAnsi="Arial" w:cs="Arial"/>
          <w:color w:val="000000" w:themeColor="text1"/>
        </w:rPr>
        <w:t>,</w:t>
      </w:r>
      <w:r w:rsidR="6DC063D0" w:rsidRPr="2724C918">
        <w:rPr>
          <w:rFonts w:ascii="Arial" w:eastAsia="Arial" w:hAnsi="Arial" w:cs="Arial"/>
          <w:color w:val="000000" w:themeColor="text1"/>
        </w:rPr>
        <w:t xml:space="preserve"> falling </w:t>
      </w:r>
      <w:r w:rsidR="0A8CBC51" w:rsidRPr="2724C918">
        <w:rPr>
          <w:rFonts w:ascii="Arial" w:eastAsia="Arial" w:hAnsi="Arial" w:cs="Arial"/>
          <w:color w:val="000000" w:themeColor="text1"/>
        </w:rPr>
        <w:t>interest</w:t>
      </w:r>
      <w:r w:rsidR="6DC063D0" w:rsidRPr="2724C918">
        <w:rPr>
          <w:rFonts w:ascii="Arial" w:eastAsia="Arial" w:hAnsi="Arial" w:cs="Arial"/>
          <w:color w:val="000000" w:themeColor="text1"/>
        </w:rPr>
        <w:t xml:space="preserve"> rates can have the revers</w:t>
      </w:r>
      <w:r w:rsidR="009E8CDD" w:rsidRPr="2724C918">
        <w:rPr>
          <w:rFonts w:ascii="Arial" w:eastAsia="Arial" w:hAnsi="Arial" w:cs="Arial"/>
          <w:color w:val="000000" w:themeColor="text1"/>
        </w:rPr>
        <w:t>e</w:t>
      </w:r>
      <w:r w:rsidR="6DC063D0" w:rsidRPr="2724C918">
        <w:rPr>
          <w:rFonts w:ascii="Arial" w:eastAsia="Arial" w:hAnsi="Arial" w:cs="Arial"/>
          <w:color w:val="000000" w:themeColor="text1"/>
        </w:rPr>
        <w:t xml:space="preserve"> </w:t>
      </w:r>
      <w:r w:rsidR="03958FE9" w:rsidRPr="2724C918">
        <w:rPr>
          <w:rFonts w:ascii="Arial" w:eastAsia="Arial" w:hAnsi="Arial" w:cs="Arial"/>
          <w:color w:val="000000" w:themeColor="text1"/>
        </w:rPr>
        <w:t>effect by r</w:t>
      </w:r>
      <w:r w:rsidR="6DC063D0" w:rsidRPr="2724C918">
        <w:rPr>
          <w:rFonts w:ascii="Arial" w:eastAsia="Arial" w:hAnsi="Arial" w:cs="Arial"/>
          <w:color w:val="000000" w:themeColor="text1"/>
        </w:rPr>
        <w:t xml:space="preserve">educing </w:t>
      </w:r>
      <w:r w:rsidR="5F21326D" w:rsidRPr="2724C918">
        <w:rPr>
          <w:rFonts w:ascii="Arial" w:eastAsia="Arial" w:hAnsi="Arial" w:cs="Arial"/>
          <w:color w:val="000000" w:themeColor="text1"/>
        </w:rPr>
        <w:t>income</w:t>
      </w:r>
      <w:r w:rsidR="6DC063D0" w:rsidRPr="2724C918">
        <w:rPr>
          <w:rFonts w:ascii="Arial" w:eastAsia="Arial" w:hAnsi="Arial" w:cs="Arial"/>
          <w:color w:val="000000" w:themeColor="text1"/>
        </w:rPr>
        <w:t xml:space="preserve"> and profits</w:t>
      </w:r>
      <w:r w:rsidR="7611ABC8" w:rsidRPr="2724C918">
        <w:rPr>
          <w:rFonts w:ascii="Arial" w:eastAsia="Arial" w:hAnsi="Arial" w:cs="Arial"/>
          <w:color w:val="000000" w:themeColor="text1"/>
        </w:rPr>
        <w:t xml:space="preserve">. </w:t>
      </w:r>
      <w:r w:rsidR="0B2317DC" w:rsidRPr="2724C918">
        <w:rPr>
          <w:rFonts w:ascii="Arial" w:eastAsia="Arial" w:hAnsi="Arial" w:cs="Arial"/>
          <w:color w:val="000000" w:themeColor="text1"/>
        </w:rPr>
        <w:t>Over the last quarter of 2025</w:t>
      </w:r>
      <w:r w:rsidR="00423E78">
        <w:rPr>
          <w:rFonts w:ascii="Arial" w:eastAsia="Arial" w:hAnsi="Arial" w:cs="Arial"/>
          <w:color w:val="000000" w:themeColor="text1"/>
        </w:rPr>
        <w:t>,</w:t>
      </w:r>
      <w:r w:rsidR="0B2317DC" w:rsidRPr="2724C918">
        <w:rPr>
          <w:rFonts w:ascii="Arial" w:eastAsia="Arial" w:hAnsi="Arial" w:cs="Arial"/>
          <w:color w:val="000000" w:themeColor="text1"/>
        </w:rPr>
        <w:t xml:space="preserve"> lower </w:t>
      </w:r>
      <w:r w:rsidR="7DB30325" w:rsidRPr="2724C918">
        <w:rPr>
          <w:rFonts w:ascii="Arial" w:eastAsia="Arial" w:hAnsi="Arial" w:cs="Arial"/>
          <w:color w:val="000000" w:themeColor="text1"/>
        </w:rPr>
        <w:t>interest</w:t>
      </w:r>
      <w:r w:rsidR="0B2317DC" w:rsidRPr="2724C918">
        <w:rPr>
          <w:rFonts w:ascii="Arial" w:eastAsia="Arial" w:hAnsi="Arial" w:cs="Arial"/>
          <w:color w:val="000000" w:themeColor="text1"/>
        </w:rPr>
        <w:t xml:space="preserve"> rates have been </w:t>
      </w:r>
      <w:r w:rsidR="587326FC" w:rsidRPr="2724C918">
        <w:rPr>
          <w:rFonts w:ascii="Arial" w:eastAsia="Arial" w:hAnsi="Arial" w:cs="Arial"/>
          <w:color w:val="000000" w:themeColor="text1"/>
        </w:rPr>
        <w:t>beneficial for</w:t>
      </w:r>
      <w:r w:rsidR="0B2317DC" w:rsidRPr="2724C918">
        <w:rPr>
          <w:rFonts w:ascii="Arial" w:eastAsia="Arial" w:hAnsi="Arial" w:cs="Arial"/>
          <w:color w:val="000000" w:themeColor="text1"/>
        </w:rPr>
        <w:t xml:space="preserve"> </w:t>
      </w:r>
      <w:r w:rsidR="5FA797F1" w:rsidRPr="2724C918">
        <w:rPr>
          <w:rFonts w:ascii="Arial" w:eastAsia="Arial" w:hAnsi="Arial" w:cs="Arial"/>
          <w:color w:val="000000" w:themeColor="text1"/>
        </w:rPr>
        <w:t>JPMorgan Chase</w:t>
      </w:r>
      <w:r w:rsidR="0B2317DC" w:rsidRPr="2724C918">
        <w:rPr>
          <w:rFonts w:ascii="Arial" w:eastAsia="Arial" w:hAnsi="Arial" w:cs="Arial"/>
          <w:color w:val="000000" w:themeColor="text1"/>
        </w:rPr>
        <w:t xml:space="preserve">. </w:t>
      </w:r>
    </w:p>
    <w:p w14:paraId="17C476BF" w14:textId="5F8C4698" w:rsidR="1BD6B082" w:rsidRDefault="500A5708" w:rsidP="003C5030">
      <w:pPr>
        <w:spacing w:line="360" w:lineRule="auto"/>
        <w:rPr>
          <w:rFonts w:ascii="Arial" w:eastAsia="Arial" w:hAnsi="Arial" w:cs="Arial"/>
          <w:color w:val="000000" w:themeColor="text1"/>
        </w:rPr>
      </w:pPr>
      <w:r w:rsidRPr="2724C918">
        <w:rPr>
          <w:rFonts w:ascii="Arial" w:eastAsia="Arial" w:hAnsi="Arial" w:cs="Arial"/>
          <w:color w:val="000000" w:themeColor="text1"/>
        </w:rPr>
        <w:t xml:space="preserve">While the </w:t>
      </w:r>
      <w:r w:rsidR="34CC7A2B" w:rsidRPr="2724C918">
        <w:rPr>
          <w:rFonts w:ascii="Arial" w:eastAsia="Arial" w:hAnsi="Arial" w:cs="Arial"/>
          <w:color w:val="000000" w:themeColor="text1"/>
        </w:rPr>
        <w:t>bank's</w:t>
      </w:r>
      <w:r w:rsidRPr="2724C918">
        <w:rPr>
          <w:rFonts w:ascii="Arial" w:eastAsia="Arial" w:hAnsi="Arial" w:cs="Arial"/>
          <w:color w:val="000000" w:themeColor="text1"/>
        </w:rPr>
        <w:t xml:space="preserve"> asset yield continued to decline over the fourth quarter</w:t>
      </w:r>
      <w:r w:rsidR="00423E78">
        <w:rPr>
          <w:rFonts w:ascii="Arial" w:eastAsia="Arial" w:hAnsi="Arial" w:cs="Arial"/>
          <w:color w:val="000000" w:themeColor="text1"/>
        </w:rPr>
        <w:t>,</w:t>
      </w:r>
      <w:r w:rsidRPr="2724C918">
        <w:rPr>
          <w:rFonts w:ascii="Arial" w:eastAsia="Arial" w:hAnsi="Arial" w:cs="Arial"/>
          <w:color w:val="000000" w:themeColor="text1"/>
        </w:rPr>
        <w:t xml:space="preserve"> dropping 10 ba</w:t>
      </w:r>
      <w:r w:rsidR="086E8909" w:rsidRPr="2724C918">
        <w:rPr>
          <w:rFonts w:ascii="Arial" w:eastAsia="Arial" w:hAnsi="Arial" w:cs="Arial"/>
          <w:color w:val="000000" w:themeColor="text1"/>
        </w:rPr>
        <w:t xml:space="preserve">se </w:t>
      </w:r>
      <w:r w:rsidRPr="2724C918">
        <w:rPr>
          <w:rFonts w:ascii="Arial" w:eastAsia="Arial" w:hAnsi="Arial" w:cs="Arial"/>
          <w:color w:val="000000" w:themeColor="text1"/>
        </w:rPr>
        <w:t xml:space="preserve">points to 4.95%. </w:t>
      </w:r>
      <w:r w:rsidR="7558D516" w:rsidRPr="2724C918">
        <w:rPr>
          <w:rFonts w:ascii="Arial" w:eastAsia="Arial" w:hAnsi="Arial" w:cs="Arial"/>
          <w:color w:val="000000" w:themeColor="text1"/>
        </w:rPr>
        <w:t>Its borrowing costs also dropped by 19 ba</w:t>
      </w:r>
      <w:r w:rsidR="131F25BD" w:rsidRPr="2724C918">
        <w:rPr>
          <w:rFonts w:ascii="Arial" w:eastAsia="Arial" w:hAnsi="Arial" w:cs="Arial"/>
          <w:color w:val="000000" w:themeColor="text1"/>
        </w:rPr>
        <w:t>se</w:t>
      </w:r>
      <w:r w:rsidR="7558D516" w:rsidRPr="2724C918">
        <w:rPr>
          <w:rFonts w:ascii="Arial" w:eastAsia="Arial" w:hAnsi="Arial" w:cs="Arial"/>
          <w:color w:val="000000" w:themeColor="text1"/>
        </w:rPr>
        <w:t xml:space="preserve"> points to 2.94%. Because we </w:t>
      </w:r>
      <w:r w:rsidR="07EFC6F0" w:rsidRPr="2724C918">
        <w:rPr>
          <w:rFonts w:ascii="Arial" w:eastAsia="Arial" w:hAnsi="Arial" w:cs="Arial"/>
          <w:color w:val="000000" w:themeColor="text1"/>
        </w:rPr>
        <w:t xml:space="preserve">saw borrowing costs drop faster than asset yield, the bank’s net </w:t>
      </w:r>
      <w:r w:rsidR="53A5A6DF" w:rsidRPr="2724C918">
        <w:rPr>
          <w:rFonts w:ascii="Arial" w:eastAsia="Arial" w:hAnsi="Arial" w:cs="Arial"/>
          <w:color w:val="000000" w:themeColor="text1"/>
        </w:rPr>
        <w:t>interest</w:t>
      </w:r>
      <w:r w:rsidR="07EFC6F0" w:rsidRPr="2724C918">
        <w:rPr>
          <w:rFonts w:ascii="Arial" w:eastAsia="Arial" w:hAnsi="Arial" w:cs="Arial"/>
          <w:color w:val="000000" w:themeColor="text1"/>
        </w:rPr>
        <w:t xml:space="preserve"> spread and net </w:t>
      </w:r>
      <w:r w:rsidR="668D04FB" w:rsidRPr="2724C918">
        <w:rPr>
          <w:rFonts w:ascii="Arial" w:eastAsia="Arial" w:hAnsi="Arial" w:cs="Arial"/>
          <w:color w:val="000000" w:themeColor="text1"/>
        </w:rPr>
        <w:t>yield</w:t>
      </w:r>
      <w:r w:rsidR="07EFC6F0" w:rsidRPr="2724C918">
        <w:rPr>
          <w:rFonts w:ascii="Arial" w:eastAsia="Arial" w:hAnsi="Arial" w:cs="Arial"/>
          <w:color w:val="000000" w:themeColor="text1"/>
        </w:rPr>
        <w:t xml:space="preserve"> bot</w:t>
      </w:r>
      <w:r w:rsidR="46A486DD" w:rsidRPr="2724C918">
        <w:rPr>
          <w:rFonts w:ascii="Arial" w:eastAsia="Arial" w:hAnsi="Arial" w:cs="Arial"/>
          <w:color w:val="000000" w:themeColor="text1"/>
        </w:rPr>
        <w:t>h incr</w:t>
      </w:r>
      <w:r w:rsidR="7BDC20C2" w:rsidRPr="2724C918">
        <w:rPr>
          <w:rFonts w:ascii="Arial" w:eastAsia="Arial" w:hAnsi="Arial" w:cs="Arial"/>
          <w:color w:val="000000" w:themeColor="text1"/>
        </w:rPr>
        <w:t>eased</w:t>
      </w:r>
      <w:r w:rsidR="3F708188" w:rsidRPr="2724C918">
        <w:rPr>
          <w:rFonts w:ascii="Arial" w:eastAsia="Arial" w:hAnsi="Arial" w:cs="Arial"/>
          <w:color w:val="000000" w:themeColor="text1"/>
        </w:rPr>
        <w:t xml:space="preserve">, </w:t>
      </w:r>
      <w:r w:rsidR="5A9A1A72" w:rsidRPr="2724C918">
        <w:rPr>
          <w:rFonts w:ascii="Arial" w:eastAsia="Arial" w:hAnsi="Arial" w:cs="Arial"/>
          <w:color w:val="000000" w:themeColor="text1"/>
        </w:rPr>
        <w:t>in addition</w:t>
      </w:r>
      <w:r w:rsidR="3F708188" w:rsidRPr="2724C918">
        <w:rPr>
          <w:rFonts w:ascii="Arial" w:eastAsia="Arial" w:hAnsi="Arial" w:cs="Arial"/>
          <w:color w:val="000000" w:themeColor="text1"/>
        </w:rPr>
        <w:t xml:space="preserve"> </w:t>
      </w:r>
      <w:r w:rsidR="24EB72B8" w:rsidRPr="2724C918">
        <w:rPr>
          <w:rFonts w:ascii="Arial" w:eastAsia="Arial" w:hAnsi="Arial" w:cs="Arial"/>
          <w:color w:val="000000" w:themeColor="text1"/>
        </w:rPr>
        <w:t>th</w:t>
      </w:r>
      <w:r w:rsidR="46A486DD" w:rsidRPr="2724C918">
        <w:rPr>
          <w:rFonts w:ascii="Arial" w:eastAsia="Arial" w:hAnsi="Arial" w:cs="Arial"/>
          <w:color w:val="000000" w:themeColor="text1"/>
        </w:rPr>
        <w:t xml:space="preserve">is saw a reversal in the </w:t>
      </w:r>
      <w:r w:rsidR="7D24098C" w:rsidRPr="2724C918">
        <w:rPr>
          <w:rFonts w:ascii="Arial" w:eastAsia="Arial" w:hAnsi="Arial" w:cs="Arial"/>
          <w:color w:val="000000" w:themeColor="text1"/>
        </w:rPr>
        <w:t>general</w:t>
      </w:r>
      <w:r w:rsidR="46A486DD" w:rsidRPr="2724C918">
        <w:rPr>
          <w:rFonts w:ascii="Arial" w:eastAsia="Arial" w:hAnsi="Arial" w:cs="Arial"/>
          <w:color w:val="000000" w:themeColor="text1"/>
        </w:rPr>
        <w:t xml:space="preserve"> decline that began in th</w:t>
      </w:r>
      <w:r w:rsidR="7AB3BF5D" w:rsidRPr="2724C918">
        <w:rPr>
          <w:rFonts w:ascii="Arial" w:eastAsia="Arial" w:hAnsi="Arial" w:cs="Arial"/>
          <w:color w:val="000000" w:themeColor="text1"/>
        </w:rPr>
        <w:t xml:space="preserve">e fourth </w:t>
      </w:r>
      <w:r w:rsidR="32C7E6A1" w:rsidRPr="2724C918">
        <w:rPr>
          <w:rFonts w:ascii="Arial" w:eastAsia="Arial" w:hAnsi="Arial" w:cs="Arial"/>
          <w:color w:val="000000" w:themeColor="text1"/>
        </w:rPr>
        <w:t>quarter</w:t>
      </w:r>
      <w:r w:rsidR="7AB3BF5D" w:rsidRPr="2724C918">
        <w:rPr>
          <w:rFonts w:ascii="Arial" w:eastAsia="Arial" w:hAnsi="Arial" w:cs="Arial"/>
          <w:color w:val="000000" w:themeColor="text1"/>
        </w:rPr>
        <w:t xml:space="preserve"> of 2023</w:t>
      </w:r>
      <w:r w:rsidR="44E6D203" w:rsidRPr="2724C918">
        <w:rPr>
          <w:rFonts w:ascii="Arial" w:eastAsia="Arial" w:hAnsi="Arial" w:cs="Arial"/>
          <w:color w:val="000000" w:themeColor="text1"/>
        </w:rPr>
        <w:t xml:space="preserve">, which </w:t>
      </w:r>
      <w:r w:rsidR="7AB3BF5D" w:rsidRPr="2724C918">
        <w:rPr>
          <w:rFonts w:ascii="Arial" w:eastAsia="Arial" w:hAnsi="Arial" w:cs="Arial"/>
          <w:color w:val="000000" w:themeColor="text1"/>
        </w:rPr>
        <w:t xml:space="preserve"> LaKosh (2026) </w:t>
      </w:r>
      <w:r w:rsidR="4272CC4C" w:rsidRPr="2724C918">
        <w:rPr>
          <w:rFonts w:ascii="Arial" w:eastAsia="Arial" w:hAnsi="Arial" w:cs="Arial"/>
          <w:color w:val="000000" w:themeColor="text1"/>
        </w:rPr>
        <w:t>observes.</w:t>
      </w:r>
      <w:r w:rsidR="53D4DF8F" w:rsidRPr="2724C918">
        <w:rPr>
          <w:rFonts w:ascii="Arial" w:eastAsia="Arial" w:hAnsi="Arial" w:cs="Arial"/>
          <w:color w:val="000000" w:themeColor="text1"/>
        </w:rPr>
        <w:t xml:space="preserve"> </w:t>
      </w:r>
    </w:p>
    <w:p w14:paraId="54CC2965" w14:textId="5AEA721D" w:rsidR="22072035" w:rsidRDefault="53D4DF8F" w:rsidP="003C5030">
      <w:pPr>
        <w:spacing w:line="360" w:lineRule="auto"/>
        <w:rPr>
          <w:rFonts w:ascii="Arial" w:eastAsia="Arial" w:hAnsi="Arial" w:cs="Arial"/>
          <w:color w:val="000000" w:themeColor="text1"/>
        </w:rPr>
      </w:pPr>
      <w:r w:rsidRPr="2724C918">
        <w:rPr>
          <w:rFonts w:ascii="Arial" w:eastAsia="Arial" w:hAnsi="Arial" w:cs="Arial"/>
          <w:color w:val="000000" w:themeColor="text1"/>
        </w:rPr>
        <w:t xml:space="preserve">The other main economic factor that has a </w:t>
      </w:r>
      <w:r w:rsidR="36BA38D3" w:rsidRPr="2724C918">
        <w:rPr>
          <w:rFonts w:ascii="Arial" w:eastAsia="Arial" w:hAnsi="Arial" w:cs="Arial"/>
          <w:color w:val="000000" w:themeColor="text1"/>
        </w:rPr>
        <w:t>substantial</w:t>
      </w:r>
      <w:r w:rsidRPr="2724C918">
        <w:rPr>
          <w:rFonts w:ascii="Arial" w:eastAsia="Arial" w:hAnsi="Arial" w:cs="Arial"/>
          <w:color w:val="000000" w:themeColor="text1"/>
        </w:rPr>
        <w:t xml:space="preserve"> impac</w:t>
      </w:r>
      <w:r w:rsidR="15EF0DD1" w:rsidRPr="2724C918">
        <w:rPr>
          <w:rFonts w:ascii="Arial" w:eastAsia="Arial" w:hAnsi="Arial" w:cs="Arial"/>
          <w:color w:val="000000" w:themeColor="text1"/>
        </w:rPr>
        <w:t xml:space="preserve">t on </w:t>
      </w:r>
      <w:r w:rsidR="5FA797F1" w:rsidRPr="2724C918">
        <w:rPr>
          <w:rFonts w:ascii="Arial" w:eastAsia="Arial" w:hAnsi="Arial" w:cs="Arial"/>
          <w:color w:val="000000" w:themeColor="text1"/>
        </w:rPr>
        <w:t>JPMorgan Chase</w:t>
      </w:r>
      <w:r w:rsidR="15EF0DD1" w:rsidRPr="2724C918">
        <w:rPr>
          <w:rFonts w:ascii="Arial" w:eastAsia="Arial" w:hAnsi="Arial" w:cs="Arial"/>
          <w:color w:val="000000" w:themeColor="text1"/>
        </w:rPr>
        <w:t xml:space="preserve"> is inflation. Inflation is currently affecting </w:t>
      </w:r>
      <w:r w:rsidR="1B849102" w:rsidRPr="2724C918">
        <w:rPr>
          <w:rFonts w:ascii="Arial" w:eastAsia="Arial" w:hAnsi="Arial" w:cs="Arial"/>
          <w:color w:val="000000" w:themeColor="text1"/>
        </w:rPr>
        <w:t>everyone</w:t>
      </w:r>
      <w:r w:rsidR="15EF0DD1" w:rsidRPr="2724C918">
        <w:rPr>
          <w:rFonts w:ascii="Arial" w:eastAsia="Arial" w:hAnsi="Arial" w:cs="Arial"/>
          <w:color w:val="000000" w:themeColor="text1"/>
        </w:rPr>
        <w:t xml:space="preserve">, from large </w:t>
      </w:r>
      <w:r w:rsidR="6C9B175A" w:rsidRPr="2724C918">
        <w:rPr>
          <w:rFonts w:ascii="Arial" w:eastAsia="Arial" w:hAnsi="Arial" w:cs="Arial"/>
          <w:color w:val="000000" w:themeColor="text1"/>
        </w:rPr>
        <w:t xml:space="preserve">corporations </w:t>
      </w:r>
      <w:r w:rsidR="15EF0DD1" w:rsidRPr="2724C918">
        <w:rPr>
          <w:rFonts w:ascii="Arial" w:eastAsia="Arial" w:hAnsi="Arial" w:cs="Arial"/>
          <w:color w:val="000000" w:themeColor="text1"/>
        </w:rPr>
        <w:t>to sole trader</w:t>
      </w:r>
      <w:r w:rsidR="3C829D1A" w:rsidRPr="2724C918">
        <w:rPr>
          <w:rFonts w:ascii="Arial" w:eastAsia="Arial" w:hAnsi="Arial" w:cs="Arial"/>
          <w:color w:val="000000" w:themeColor="text1"/>
        </w:rPr>
        <w:t xml:space="preserve">s </w:t>
      </w:r>
      <w:r w:rsidR="15EF0DD1" w:rsidRPr="2724C918">
        <w:rPr>
          <w:rFonts w:ascii="Arial" w:eastAsia="Arial" w:hAnsi="Arial" w:cs="Arial"/>
          <w:color w:val="000000" w:themeColor="text1"/>
        </w:rPr>
        <w:t xml:space="preserve">and </w:t>
      </w:r>
      <w:r w:rsidR="13074D52" w:rsidRPr="2724C918">
        <w:rPr>
          <w:rFonts w:ascii="Arial" w:eastAsia="Arial" w:hAnsi="Arial" w:cs="Arial"/>
          <w:color w:val="000000" w:themeColor="text1"/>
        </w:rPr>
        <w:t>regular</w:t>
      </w:r>
      <w:r w:rsidR="15EF0DD1" w:rsidRPr="2724C918">
        <w:rPr>
          <w:rFonts w:ascii="Arial" w:eastAsia="Arial" w:hAnsi="Arial" w:cs="Arial"/>
          <w:color w:val="000000" w:themeColor="text1"/>
        </w:rPr>
        <w:t xml:space="preserve"> employee</w:t>
      </w:r>
      <w:r w:rsidR="067361EC" w:rsidRPr="2724C918">
        <w:rPr>
          <w:rFonts w:ascii="Arial" w:eastAsia="Arial" w:hAnsi="Arial" w:cs="Arial"/>
          <w:color w:val="000000" w:themeColor="text1"/>
        </w:rPr>
        <w:t>s,</w:t>
      </w:r>
      <w:r w:rsidR="3F12540C" w:rsidRPr="2724C918">
        <w:rPr>
          <w:rFonts w:ascii="Arial" w:eastAsia="Arial" w:hAnsi="Arial" w:cs="Arial"/>
          <w:color w:val="000000" w:themeColor="text1"/>
        </w:rPr>
        <w:t xml:space="preserve"> </w:t>
      </w:r>
      <w:r w:rsidR="083680C2" w:rsidRPr="2724C918">
        <w:rPr>
          <w:rFonts w:ascii="Arial" w:eastAsia="Arial" w:hAnsi="Arial" w:cs="Arial"/>
          <w:color w:val="000000" w:themeColor="text1"/>
        </w:rPr>
        <w:t xml:space="preserve">which </w:t>
      </w:r>
      <w:r w:rsidR="46EF5B39" w:rsidRPr="2724C918">
        <w:rPr>
          <w:rFonts w:ascii="Arial" w:eastAsia="Arial" w:hAnsi="Arial" w:cs="Arial"/>
          <w:color w:val="000000" w:themeColor="text1"/>
        </w:rPr>
        <w:t xml:space="preserve">Vasant (2025) supports. Rising energy prices and </w:t>
      </w:r>
      <w:r w:rsidR="4B3765F2" w:rsidRPr="2724C918">
        <w:rPr>
          <w:rFonts w:ascii="Arial" w:eastAsia="Arial" w:hAnsi="Arial" w:cs="Arial"/>
          <w:color w:val="000000" w:themeColor="text1"/>
        </w:rPr>
        <w:t>geopolitical</w:t>
      </w:r>
      <w:r w:rsidR="46EF5B39" w:rsidRPr="2724C918">
        <w:rPr>
          <w:rFonts w:ascii="Arial" w:eastAsia="Arial" w:hAnsi="Arial" w:cs="Arial"/>
          <w:color w:val="000000" w:themeColor="text1"/>
        </w:rPr>
        <w:t xml:space="preserve"> </w:t>
      </w:r>
      <w:r w:rsidR="5AA8A890" w:rsidRPr="2724C918">
        <w:rPr>
          <w:rFonts w:ascii="Arial" w:eastAsia="Arial" w:hAnsi="Arial" w:cs="Arial"/>
          <w:color w:val="000000" w:themeColor="text1"/>
        </w:rPr>
        <w:t>conflicts</w:t>
      </w:r>
      <w:r w:rsidR="46EF5B39" w:rsidRPr="2724C918">
        <w:rPr>
          <w:rFonts w:ascii="Arial" w:eastAsia="Arial" w:hAnsi="Arial" w:cs="Arial"/>
          <w:color w:val="000000" w:themeColor="text1"/>
        </w:rPr>
        <w:t xml:space="preserve"> are pushing inflation </w:t>
      </w:r>
      <w:r w:rsidR="688C827C" w:rsidRPr="2724C918">
        <w:rPr>
          <w:rFonts w:ascii="Arial" w:eastAsia="Arial" w:hAnsi="Arial" w:cs="Arial"/>
          <w:color w:val="000000" w:themeColor="text1"/>
        </w:rPr>
        <w:t>higher</w:t>
      </w:r>
      <w:r w:rsidR="4A127073" w:rsidRPr="2724C918">
        <w:rPr>
          <w:rFonts w:ascii="Arial" w:eastAsia="Arial" w:hAnsi="Arial" w:cs="Arial"/>
          <w:color w:val="000000" w:themeColor="text1"/>
        </w:rPr>
        <w:t>.</w:t>
      </w:r>
      <w:r w:rsidR="46EF5B39" w:rsidRPr="2724C918">
        <w:rPr>
          <w:rFonts w:ascii="Arial" w:eastAsia="Arial" w:hAnsi="Arial" w:cs="Arial"/>
          <w:color w:val="000000" w:themeColor="text1"/>
        </w:rPr>
        <w:t xml:space="preserve"> </w:t>
      </w:r>
      <w:r w:rsidR="076BF33E" w:rsidRPr="2724C918">
        <w:rPr>
          <w:rFonts w:ascii="Arial" w:eastAsia="Arial" w:hAnsi="Arial" w:cs="Arial"/>
          <w:color w:val="000000" w:themeColor="text1"/>
        </w:rPr>
        <w:t xml:space="preserve">CEO of </w:t>
      </w:r>
      <w:r w:rsidR="5FA797F1" w:rsidRPr="2724C918">
        <w:rPr>
          <w:rFonts w:ascii="Arial" w:eastAsia="Arial" w:hAnsi="Arial" w:cs="Arial"/>
          <w:color w:val="000000" w:themeColor="text1"/>
        </w:rPr>
        <w:t>JPMorgan Chase</w:t>
      </w:r>
      <w:r w:rsidR="076BF33E" w:rsidRPr="2724C918">
        <w:rPr>
          <w:rFonts w:ascii="Arial" w:eastAsia="Arial" w:hAnsi="Arial" w:cs="Arial"/>
          <w:color w:val="000000" w:themeColor="text1"/>
        </w:rPr>
        <w:t xml:space="preserve"> </w:t>
      </w:r>
      <w:r w:rsidR="1394C6EF" w:rsidRPr="2724C918">
        <w:rPr>
          <w:rFonts w:ascii="Arial" w:eastAsia="Arial" w:hAnsi="Arial" w:cs="Arial"/>
          <w:color w:val="000000" w:themeColor="text1"/>
        </w:rPr>
        <w:t>Jam</w:t>
      </w:r>
      <w:r w:rsidR="7A0D4406" w:rsidRPr="2724C918">
        <w:rPr>
          <w:rFonts w:ascii="Arial" w:eastAsia="Arial" w:hAnsi="Arial" w:cs="Arial"/>
          <w:color w:val="000000" w:themeColor="text1"/>
        </w:rPr>
        <w:t xml:space="preserve">ie </w:t>
      </w:r>
      <w:r w:rsidR="0355B828" w:rsidRPr="2724C918">
        <w:rPr>
          <w:rFonts w:ascii="Arial" w:eastAsia="Arial" w:hAnsi="Arial" w:cs="Arial"/>
          <w:color w:val="000000" w:themeColor="text1"/>
        </w:rPr>
        <w:t>Dimon states</w:t>
      </w:r>
      <w:r w:rsidR="076BF33E" w:rsidRPr="2724C918">
        <w:rPr>
          <w:rFonts w:ascii="Arial" w:eastAsia="Arial" w:hAnsi="Arial" w:cs="Arial"/>
          <w:color w:val="000000" w:themeColor="text1"/>
        </w:rPr>
        <w:t xml:space="preserve"> that </w:t>
      </w:r>
      <w:r w:rsidR="1425696A" w:rsidRPr="2724C918">
        <w:rPr>
          <w:rFonts w:ascii="Arial" w:eastAsia="Arial" w:hAnsi="Arial" w:cs="Arial"/>
          <w:color w:val="000000" w:themeColor="text1"/>
        </w:rPr>
        <w:t>Inflation could be “skunk” and price</w:t>
      </w:r>
      <w:r w:rsidR="52867C4D" w:rsidRPr="2724C918">
        <w:rPr>
          <w:rFonts w:ascii="Arial" w:eastAsia="Arial" w:hAnsi="Arial" w:cs="Arial"/>
          <w:color w:val="000000" w:themeColor="text1"/>
        </w:rPr>
        <w:t>s</w:t>
      </w:r>
      <w:r w:rsidR="1425696A" w:rsidRPr="2724C918">
        <w:rPr>
          <w:rFonts w:ascii="Arial" w:eastAsia="Arial" w:hAnsi="Arial" w:cs="Arial"/>
          <w:color w:val="000000" w:themeColor="text1"/>
        </w:rPr>
        <w:t xml:space="preserve"> may sit at around 3%</w:t>
      </w:r>
      <w:r w:rsidR="3A9852E8" w:rsidRPr="2724C918">
        <w:rPr>
          <w:rFonts w:ascii="Arial" w:eastAsia="Arial" w:hAnsi="Arial" w:cs="Arial"/>
          <w:color w:val="000000" w:themeColor="text1"/>
        </w:rPr>
        <w:t xml:space="preserve"> growth </w:t>
      </w:r>
      <w:r w:rsidR="04CBBECF" w:rsidRPr="2724C918">
        <w:rPr>
          <w:rFonts w:ascii="Arial" w:eastAsia="Arial" w:hAnsi="Arial" w:cs="Arial"/>
          <w:color w:val="000000" w:themeColor="text1"/>
        </w:rPr>
        <w:t>annually</w:t>
      </w:r>
      <w:r w:rsidR="1FD7875E" w:rsidRPr="2724C918">
        <w:rPr>
          <w:rFonts w:ascii="Arial" w:eastAsia="Arial" w:hAnsi="Arial" w:cs="Arial"/>
          <w:color w:val="000000" w:themeColor="text1"/>
        </w:rPr>
        <w:t xml:space="preserve"> (</w:t>
      </w:r>
      <w:r w:rsidR="4D82F453" w:rsidRPr="2724C918">
        <w:rPr>
          <w:rFonts w:ascii="Arial" w:eastAsia="Arial" w:hAnsi="Arial" w:cs="Arial"/>
          <w:color w:val="000000" w:themeColor="text1"/>
        </w:rPr>
        <w:t>Bleeker</w:t>
      </w:r>
      <w:r w:rsidR="1E2853C2" w:rsidRPr="2724C918">
        <w:rPr>
          <w:rFonts w:ascii="Arial" w:eastAsia="Arial" w:hAnsi="Arial" w:cs="Arial"/>
          <w:color w:val="000000" w:themeColor="text1"/>
        </w:rPr>
        <w:t xml:space="preserve">, </w:t>
      </w:r>
      <w:r w:rsidR="4D82F453" w:rsidRPr="2724C918">
        <w:rPr>
          <w:rFonts w:ascii="Arial" w:eastAsia="Arial" w:hAnsi="Arial" w:cs="Arial"/>
          <w:color w:val="000000" w:themeColor="text1"/>
        </w:rPr>
        <w:t>2026)</w:t>
      </w:r>
      <w:r w:rsidR="3A9852E8" w:rsidRPr="2724C918">
        <w:rPr>
          <w:rFonts w:ascii="Arial" w:eastAsia="Arial" w:hAnsi="Arial" w:cs="Arial"/>
          <w:color w:val="000000" w:themeColor="text1"/>
        </w:rPr>
        <w:t xml:space="preserve">. With factors like higher operating costs, </w:t>
      </w:r>
      <w:r w:rsidR="102C7AB5" w:rsidRPr="2724C918">
        <w:rPr>
          <w:rFonts w:ascii="Arial" w:eastAsia="Arial" w:hAnsi="Arial" w:cs="Arial"/>
          <w:color w:val="000000" w:themeColor="text1"/>
        </w:rPr>
        <w:t xml:space="preserve">such as </w:t>
      </w:r>
      <w:r w:rsidR="545E4F6D" w:rsidRPr="2724C918">
        <w:rPr>
          <w:rFonts w:ascii="Arial" w:eastAsia="Arial" w:hAnsi="Arial" w:cs="Arial"/>
          <w:color w:val="000000" w:themeColor="text1"/>
        </w:rPr>
        <w:t>salaries</w:t>
      </w:r>
      <w:r w:rsidR="102C7AB5" w:rsidRPr="2724C918">
        <w:rPr>
          <w:rFonts w:ascii="Arial" w:eastAsia="Arial" w:hAnsi="Arial" w:cs="Arial"/>
          <w:color w:val="000000" w:themeColor="text1"/>
        </w:rPr>
        <w:t xml:space="preserve">, </w:t>
      </w:r>
      <w:r w:rsidR="3A9852E8" w:rsidRPr="2724C918">
        <w:rPr>
          <w:rFonts w:ascii="Arial" w:eastAsia="Arial" w:hAnsi="Arial" w:cs="Arial"/>
          <w:color w:val="000000" w:themeColor="text1"/>
        </w:rPr>
        <w:t xml:space="preserve">technology </w:t>
      </w:r>
      <w:r w:rsidR="0A7C8BE7" w:rsidRPr="2724C918">
        <w:rPr>
          <w:rFonts w:ascii="Arial" w:eastAsia="Arial" w:hAnsi="Arial" w:cs="Arial"/>
          <w:color w:val="000000" w:themeColor="text1"/>
        </w:rPr>
        <w:t>and operating</w:t>
      </w:r>
      <w:r w:rsidR="2F3EFF88" w:rsidRPr="2724C918">
        <w:rPr>
          <w:rFonts w:ascii="Arial" w:eastAsia="Arial" w:hAnsi="Arial" w:cs="Arial"/>
          <w:color w:val="000000" w:themeColor="text1"/>
        </w:rPr>
        <w:t xml:space="preserve"> costs</w:t>
      </w:r>
      <w:r w:rsidR="00423E78">
        <w:rPr>
          <w:rFonts w:ascii="Arial" w:eastAsia="Arial" w:hAnsi="Arial" w:cs="Arial"/>
          <w:color w:val="000000" w:themeColor="text1"/>
        </w:rPr>
        <w:t>,</w:t>
      </w:r>
      <w:r w:rsidR="2F3EFF88" w:rsidRPr="2724C918">
        <w:rPr>
          <w:rFonts w:ascii="Arial" w:eastAsia="Arial" w:hAnsi="Arial" w:cs="Arial"/>
          <w:color w:val="000000" w:themeColor="text1"/>
        </w:rPr>
        <w:t xml:space="preserve"> </w:t>
      </w:r>
      <w:r w:rsidR="5FA797F1" w:rsidRPr="2724C918">
        <w:rPr>
          <w:rFonts w:ascii="Arial" w:eastAsia="Arial" w:hAnsi="Arial" w:cs="Arial"/>
          <w:color w:val="000000" w:themeColor="text1"/>
        </w:rPr>
        <w:t>JPMorgan Chase</w:t>
      </w:r>
      <w:r w:rsidR="2F3EFF88" w:rsidRPr="2724C918">
        <w:rPr>
          <w:rFonts w:ascii="Arial" w:eastAsia="Arial" w:hAnsi="Arial" w:cs="Arial"/>
          <w:color w:val="000000" w:themeColor="text1"/>
        </w:rPr>
        <w:t xml:space="preserve"> may begin to struggle</w:t>
      </w:r>
      <w:r w:rsidR="3F61F334" w:rsidRPr="2724C918">
        <w:rPr>
          <w:rFonts w:ascii="Arial" w:eastAsia="Arial" w:hAnsi="Arial" w:cs="Arial"/>
          <w:color w:val="000000" w:themeColor="text1"/>
        </w:rPr>
        <w:t xml:space="preserve">. Jaime Dimon </w:t>
      </w:r>
      <w:r w:rsidR="328516F3" w:rsidRPr="2724C918">
        <w:rPr>
          <w:rFonts w:ascii="Arial" w:eastAsia="Arial" w:hAnsi="Arial" w:cs="Arial"/>
          <w:color w:val="000000" w:themeColor="text1"/>
        </w:rPr>
        <w:t>compared the</w:t>
      </w:r>
      <w:r w:rsidR="3F61F334" w:rsidRPr="2724C918">
        <w:rPr>
          <w:rFonts w:ascii="Arial" w:eastAsia="Arial" w:hAnsi="Arial" w:cs="Arial"/>
          <w:color w:val="000000" w:themeColor="text1"/>
        </w:rPr>
        <w:t xml:space="preserve"> </w:t>
      </w:r>
      <w:r w:rsidR="6050E100" w:rsidRPr="2724C918">
        <w:rPr>
          <w:rFonts w:ascii="Arial" w:eastAsia="Arial" w:hAnsi="Arial" w:cs="Arial"/>
          <w:color w:val="000000" w:themeColor="text1"/>
        </w:rPr>
        <w:t>current</w:t>
      </w:r>
      <w:r w:rsidR="3F61F334" w:rsidRPr="2724C918">
        <w:rPr>
          <w:rFonts w:ascii="Arial" w:eastAsia="Arial" w:hAnsi="Arial" w:cs="Arial"/>
          <w:color w:val="000000" w:themeColor="text1"/>
        </w:rPr>
        <w:t xml:space="preserve"> market</w:t>
      </w:r>
      <w:r w:rsidR="083D97BE" w:rsidRPr="2724C918">
        <w:rPr>
          <w:rFonts w:ascii="Arial" w:eastAsia="Arial" w:hAnsi="Arial" w:cs="Arial"/>
          <w:color w:val="000000" w:themeColor="text1"/>
        </w:rPr>
        <w:t xml:space="preserve"> conditions to those seen </w:t>
      </w:r>
      <w:r w:rsidR="7DFC78DC" w:rsidRPr="2724C918">
        <w:rPr>
          <w:rFonts w:ascii="Arial" w:eastAsia="Arial" w:hAnsi="Arial" w:cs="Arial"/>
          <w:color w:val="000000" w:themeColor="text1"/>
        </w:rPr>
        <w:t>in the</w:t>
      </w:r>
      <w:r w:rsidR="3F61F334" w:rsidRPr="2724C918">
        <w:rPr>
          <w:rFonts w:ascii="Arial" w:eastAsia="Arial" w:hAnsi="Arial" w:cs="Arial"/>
          <w:color w:val="000000" w:themeColor="text1"/>
        </w:rPr>
        <w:t xml:space="preserve"> three years </w:t>
      </w:r>
      <w:r w:rsidR="0585E35B" w:rsidRPr="2724C918">
        <w:rPr>
          <w:rFonts w:ascii="Arial" w:eastAsia="Arial" w:hAnsi="Arial" w:cs="Arial"/>
          <w:color w:val="000000" w:themeColor="text1"/>
        </w:rPr>
        <w:t xml:space="preserve">before </w:t>
      </w:r>
      <w:r w:rsidR="3F61F334" w:rsidRPr="2724C918">
        <w:rPr>
          <w:rFonts w:ascii="Arial" w:eastAsia="Arial" w:hAnsi="Arial" w:cs="Arial"/>
          <w:color w:val="000000" w:themeColor="text1"/>
        </w:rPr>
        <w:t xml:space="preserve">the 2008 </w:t>
      </w:r>
      <w:r w:rsidR="67C3183A" w:rsidRPr="2724C918">
        <w:rPr>
          <w:rFonts w:ascii="Arial" w:eastAsia="Arial" w:hAnsi="Arial" w:cs="Arial"/>
          <w:color w:val="000000" w:themeColor="text1"/>
        </w:rPr>
        <w:t>fin</w:t>
      </w:r>
      <w:r w:rsidR="00E70B21">
        <w:rPr>
          <w:rFonts w:ascii="Arial" w:eastAsia="Arial" w:hAnsi="Arial" w:cs="Arial"/>
          <w:color w:val="000000" w:themeColor="text1"/>
        </w:rPr>
        <w:t>ancial</w:t>
      </w:r>
      <w:r w:rsidR="3F61F334" w:rsidRPr="2724C918">
        <w:rPr>
          <w:rFonts w:ascii="Arial" w:eastAsia="Arial" w:hAnsi="Arial" w:cs="Arial"/>
          <w:color w:val="000000" w:themeColor="text1"/>
        </w:rPr>
        <w:t xml:space="preserve"> </w:t>
      </w:r>
      <w:r w:rsidR="361C07CE" w:rsidRPr="2724C918">
        <w:rPr>
          <w:rFonts w:ascii="Arial" w:eastAsia="Arial" w:hAnsi="Arial" w:cs="Arial"/>
          <w:color w:val="000000" w:themeColor="text1"/>
        </w:rPr>
        <w:t xml:space="preserve">crisis, </w:t>
      </w:r>
      <w:r w:rsidR="063AFAB2" w:rsidRPr="2724C918">
        <w:rPr>
          <w:rFonts w:ascii="Arial" w:eastAsia="Arial" w:hAnsi="Arial" w:cs="Arial"/>
          <w:color w:val="000000" w:themeColor="text1"/>
        </w:rPr>
        <w:t>stating</w:t>
      </w:r>
      <w:r w:rsidR="79C80453" w:rsidRPr="2724C918">
        <w:rPr>
          <w:rFonts w:ascii="Arial" w:eastAsia="Arial" w:hAnsi="Arial" w:cs="Arial"/>
          <w:color w:val="000000" w:themeColor="text1"/>
        </w:rPr>
        <w:t xml:space="preserve"> that </w:t>
      </w:r>
      <w:r w:rsidR="00423E78">
        <w:rPr>
          <w:rFonts w:ascii="Arial" w:eastAsia="Arial" w:hAnsi="Arial" w:cs="Arial"/>
          <w:color w:val="000000" w:themeColor="text1"/>
        </w:rPr>
        <w:t xml:space="preserve">the </w:t>
      </w:r>
      <w:r w:rsidR="79C80453" w:rsidRPr="2724C918">
        <w:rPr>
          <w:rFonts w:ascii="Arial" w:eastAsia="Arial" w:hAnsi="Arial" w:cs="Arial"/>
          <w:color w:val="000000" w:themeColor="text1"/>
        </w:rPr>
        <w:t xml:space="preserve">current </w:t>
      </w:r>
      <w:r w:rsidR="550D6689" w:rsidRPr="2724C918">
        <w:rPr>
          <w:rFonts w:ascii="Arial" w:eastAsia="Arial" w:hAnsi="Arial" w:cs="Arial"/>
          <w:color w:val="000000" w:themeColor="text1"/>
        </w:rPr>
        <w:t>environment</w:t>
      </w:r>
      <w:r w:rsidR="79C80453" w:rsidRPr="2724C918">
        <w:rPr>
          <w:rFonts w:ascii="Arial" w:eastAsia="Arial" w:hAnsi="Arial" w:cs="Arial"/>
          <w:color w:val="000000" w:themeColor="text1"/>
        </w:rPr>
        <w:t xml:space="preserve"> has si</w:t>
      </w:r>
      <w:r w:rsidR="53D478D8" w:rsidRPr="2724C918">
        <w:rPr>
          <w:rFonts w:ascii="Arial" w:eastAsia="Arial" w:hAnsi="Arial" w:cs="Arial"/>
          <w:color w:val="000000" w:themeColor="text1"/>
        </w:rPr>
        <w:t xml:space="preserve">milar </w:t>
      </w:r>
      <w:r w:rsidR="591DB5DD" w:rsidRPr="2724C918">
        <w:rPr>
          <w:rFonts w:ascii="Arial" w:eastAsia="Arial" w:hAnsi="Arial" w:cs="Arial"/>
          <w:color w:val="000000" w:themeColor="text1"/>
        </w:rPr>
        <w:t>warning</w:t>
      </w:r>
      <w:r w:rsidR="53D478D8" w:rsidRPr="2724C918">
        <w:rPr>
          <w:rFonts w:ascii="Arial" w:eastAsia="Arial" w:hAnsi="Arial" w:cs="Arial"/>
          <w:color w:val="000000" w:themeColor="text1"/>
        </w:rPr>
        <w:t xml:space="preserve"> signs</w:t>
      </w:r>
      <w:r w:rsidR="01B675DE" w:rsidRPr="2724C918">
        <w:rPr>
          <w:rFonts w:ascii="Arial" w:eastAsia="Arial" w:hAnsi="Arial" w:cs="Arial"/>
          <w:color w:val="000000" w:themeColor="text1"/>
        </w:rPr>
        <w:t xml:space="preserve">, confirmed by </w:t>
      </w:r>
      <w:r w:rsidR="049C5A60" w:rsidRPr="2724C918">
        <w:rPr>
          <w:rFonts w:ascii="Arial" w:eastAsia="Arial" w:hAnsi="Arial" w:cs="Arial"/>
          <w:color w:val="000000" w:themeColor="text1"/>
        </w:rPr>
        <w:t>Remy (2026)</w:t>
      </w:r>
      <w:r w:rsidR="7D05D13A" w:rsidRPr="2724C918">
        <w:rPr>
          <w:rFonts w:ascii="Arial" w:eastAsia="Arial" w:hAnsi="Arial" w:cs="Arial"/>
          <w:color w:val="000000" w:themeColor="text1"/>
        </w:rPr>
        <w:t>.</w:t>
      </w:r>
      <w:r w:rsidR="049C5A60" w:rsidRPr="2724C918">
        <w:rPr>
          <w:rFonts w:ascii="Arial" w:eastAsia="Arial" w:hAnsi="Arial" w:cs="Arial"/>
          <w:color w:val="000000" w:themeColor="text1"/>
        </w:rPr>
        <w:t xml:space="preserve"> </w:t>
      </w:r>
    </w:p>
    <w:p w14:paraId="172A0D6A" w14:textId="0713E6B4" w:rsidR="14722B68" w:rsidRDefault="38B936E9" w:rsidP="003C5030">
      <w:pPr>
        <w:spacing w:line="360" w:lineRule="auto"/>
        <w:rPr>
          <w:rFonts w:ascii="Arial" w:eastAsia="Arial" w:hAnsi="Arial" w:cs="Arial"/>
          <w:color w:val="000000" w:themeColor="text1"/>
        </w:rPr>
      </w:pPr>
      <w:r w:rsidRPr="059A8AC5">
        <w:rPr>
          <w:rFonts w:ascii="Arial" w:eastAsia="Arial" w:hAnsi="Arial" w:cs="Arial"/>
          <w:color w:val="000000" w:themeColor="text1"/>
        </w:rPr>
        <w:t xml:space="preserve">There is a </w:t>
      </w:r>
      <w:r w:rsidR="249507DC" w:rsidRPr="059A8AC5">
        <w:rPr>
          <w:rFonts w:ascii="Arial" w:eastAsia="Arial" w:hAnsi="Arial" w:cs="Arial"/>
          <w:color w:val="000000" w:themeColor="text1"/>
        </w:rPr>
        <w:t>definite</w:t>
      </w:r>
      <w:r w:rsidRPr="059A8AC5">
        <w:rPr>
          <w:rFonts w:ascii="Arial" w:eastAsia="Arial" w:hAnsi="Arial" w:cs="Arial"/>
          <w:color w:val="000000" w:themeColor="text1"/>
        </w:rPr>
        <w:t xml:space="preserve"> switch towards digital banking in the current climate. </w:t>
      </w:r>
      <w:r w:rsidR="4AF2F018" w:rsidRPr="059A8AC5">
        <w:rPr>
          <w:rFonts w:ascii="Arial" w:eastAsia="Arial" w:hAnsi="Arial" w:cs="Arial"/>
          <w:color w:val="000000" w:themeColor="text1"/>
        </w:rPr>
        <w:t>With physical bank</w:t>
      </w:r>
      <w:r w:rsidR="1ACDD505" w:rsidRPr="059A8AC5">
        <w:rPr>
          <w:rFonts w:ascii="Arial" w:eastAsia="Arial" w:hAnsi="Arial" w:cs="Arial"/>
          <w:color w:val="000000" w:themeColor="text1"/>
        </w:rPr>
        <w:t>s</w:t>
      </w:r>
      <w:r w:rsidR="4AF2F018" w:rsidRPr="059A8AC5">
        <w:rPr>
          <w:rFonts w:ascii="Arial" w:eastAsia="Arial" w:hAnsi="Arial" w:cs="Arial"/>
          <w:color w:val="000000" w:themeColor="text1"/>
        </w:rPr>
        <w:t xml:space="preserve"> closing</w:t>
      </w:r>
      <w:r w:rsidR="6D4C2701" w:rsidRPr="059A8AC5">
        <w:rPr>
          <w:rFonts w:ascii="Arial" w:eastAsia="Arial" w:hAnsi="Arial" w:cs="Arial"/>
          <w:color w:val="000000" w:themeColor="text1"/>
        </w:rPr>
        <w:t xml:space="preserve">, with </w:t>
      </w:r>
      <w:r w:rsidR="78911C97" w:rsidRPr="059A8AC5">
        <w:rPr>
          <w:rFonts w:ascii="Arial" w:eastAsia="Arial" w:hAnsi="Arial" w:cs="Arial"/>
          <w:color w:val="000000" w:themeColor="text1"/>
        </w:rPr>
        <w:t xml:space="preserve">Grice (2025) </w:t>
      </w:r>
      <w:r w:rsidR="4589D0F8" w:rsidRPr="059A8AC5">
        <w:rPr>
          <w:rFonts w:ascii="Arial" w:eastAsia="Arial" w:hAnsi="Arial" w:cs="Arial"/>
          <w:color w:val="000000" w:themeColor="text1"/>
        </w:rPr>
        <w:t>suggest</w:t>
      </w:r>
      <w:r w:rsidR="6EB87EAB" w:rsidRPr="059A8AC5">
        <w:rPr>
          <w:rFonts w:ascii="Arial" w:eastAsia="Arial" w:hAnsi="Arial" w:cs="Arial"/>
          <w:color w:val="000000" w:themeColor="text1"/>
        </w:rPr>
        <w:t>s</w:t>
      </w:r>
      <w:r w:rsidR="092A7769" w:rsidRPr="059A8AC5">
        <w:rPr>
          <w:rFonts w:ascii="Arial" w:eastAsia="Arial" w:hAnsi="Arial" w:cs="Arial"/>
          <w:color w:val="000000" w:themeColor="text1"/>
        </w:rPr>
        <w:t xml:space="preserve"> </w:t>
      </w:r>
      <w:r w:rsidR="4AF2F018" w:rsidRPr="059A8AC5">
        <w:rPr>
          <w:rFonts w:ascii="Arial" w:eastAsia="Arial" w:hAnsi="Arial" w:cs="Arial"/>
          <w:color w:val="000000" w:themeColor="text1"/>
        </w:rPr>
        <w:t>there is a heavy focus on Mobil</w:t>
      </w:r>
      <w:r w:rsidR="6F0A9962" w:rsidRPr="059A8AC5">
        <w:rPr>
          <w:rFonts w:ascii="Arial" w:eastAsia="Arial" w:hAnsi="Arial" w:cs="Arial"/>
          <w:color w:val="000000" w:themeColor="text1"/>
        </w:rPr>
        <w:t>e</w:t>
      </w:r>
      <w:r w:rsidR="4AF2F018" w:rsidRPr="059A8AC5">
        <w:rPr>
          <w:rFonts w:ascii="Arial" w:eastAsia="Arial" w:hAnsi="Arial" w:cs="Arial"/>
          <w:color w:val="000000" w:themeColor="text1"/>
        </w:rPr>
        <w:t xml:space="preserve"> and online banking</w:t>
      </w:r>
      <w:r w:rsidR="0D781CA3" w:rsidRPr="059A8AC5">
        <w:rPr>
          <w:rFonts w:ascii="Arial" w:eastAsia="Arial" w:hAnsi="Arial" w:cs="Arial"/>
          <w:color w:val="000000" w:themeColor="text1"/>
        </w:rPr>
        <w:t xml:space="preserve">. </w:t>
      </w:r>
      <w:r w:rsidR="1F94A67C" w:rsidRPr="059A8AC5">
        <w:rPr>
          <w:rFonts w:ascii="Arial" w:eastAsia="Arial" w:hAnsi="Arial" w:cs="Arial"/>
          <w:color w:val="000000" w:themeColor="text1"/>
        </w:rPr>
        <w:t xml:space="preserve">This comes with pros and cons for </w:t>
      </w:r>
      <w:r w:rsidR="2A470813" w:rsidRPr="059A8AC5">
        <w:rPr>
          <w:rFonts w:ascii="Arial" w:eastAsia="Arial" w:hAnsi="Arial" w:cs="Arial"/>
          <w:color w:val="000000" w:themeColor="text1"/>
        </w:rPr>
        <w:t>JPMorgan Chase</w:t>
      </w:r>
      <w:r w:rsidR="1F94A67C" w:rsidRPr="059A8AC5">
        <w:rPr>
          <w:rFonts w:ascii="Arial" w:eastAsia="Arial" w:hAnsi="Arial" w:cs="Arial"/>
          <w:color w:val="000000" w:themeColor="text1"/>
        </w:rPr>
        <w:t xml:space="preserve">. They are to </w:t>
      </w:r>
      <w:r w:rsidR="310C47AE" w:rsidRPr="059A8AC5">
        <w:rPr>
          <w:rFonts w:ascii="Arial" w:eastAsia="Arial" w:hAnsi="Arial" w:cs="Arial"/>
          <w:color w:val="000000" w:themeColor="text1"/>
        </w:rPr>
        <w:t>remove</w:t>
      </w:r>
      <w:r w:rsidR="1F94A67C" w:rsidRPr="059A8AC5">
        <w:rPr>
          <w:rFonts w:ascii="Arial" w:eastAsia="Arial" w:hAnsi="Arial" w:cs="Arial"/>
          <w:color w:val="000000" w:themeColor="text1"/>
        </w:rPr>
        <w:t xml:space="preserve"> physical stores</w:t>
      </w:r>
      <w:r w:rsidR="451BBB11" w:rsidRPr="059A8AC5">
        <w:rPr>
          <w:rFonts w:ascii="Arial" w:eastAsia="Arial" w:hAnsi="Arial" w:cs="Arial"/>
          <w:color w:val="000000" w:themeColor="text1"/>
        </w:rPr>
        <w:t>,</w:t>
      </w:r>
      <w:r w:rsidR="1F94A67C" w:rsidRPr="059A8AC5">
        <w:rPr>
          <w:rFonts w:ascii="Arial" w:eastAsia="Arial" w:hAnsi="Arial" w:cs="Arial"/>
          <w:color w:val="000000" w:themeColor="text1"/>
        </w:rPr>
        <w:t xml:space="preserve"> whi</w:t>
      </w:r>
      <w:r w:rsidR="7DAA5A65" w:rsidRPr="059A8AC5">
        <w:rPr>
          <w:rFonts w:ascii="Arial" w:eastAsia="Arial" w:hAnsi="Arial" w:cs="Arial"/>
          <w:color w:val="000000" w:themeColor="text1"/>
        </w:rPr>
        <w:t>ch require a vast amount of money to keep open, with cost</w:t>
      </w:r>
      <w:r w:rsidR="51095780" w:rsidRPr="059A8AC5">
        <w:rPr>
          <w:rFonts w:ascii="Arial" w:eastAsia="Arial" w:hAnsi="Arial" w:cs="Arial"/>
          <w:color w:val="000000" w:themeColor="text1"/>
        </w:rPr>
        <w:t xml:space="preserve">s </w:t>
      </w:r>
      <w:r w:rsidR="7DAA5A65" w:rsidRPr="059A8AC5">
        <w:rPr>
          <w:rFonts w:ascii="Arial" w:eastAsia="Arial" w:hAnsi="Arial" w:cs="Arial"/>
          <w:color w:val="000000" w:themeColor="text1"/>
        </w:rPr>
        <w:t xml:space="preserve">such as rent and </w:t>
      </w:r>
      <w:r w:rsidR="27A22D55" w:rsidRPr="059A8AC5">
        <w:rPr>
          <w:rFonts w:ascii="Arial" w:eastAsia="Arial" w:hAnsi="Arial" w:cs="Arial"/>
          <w:color w:val="000000" w:themeColor="text1"/>
        </w:rPr>
        <w:t>employees.</w:t>
      </w:r>
      <w:r w:rsidR="7DAA5A65" w:rsidRPr="059A8AC5">
        <w:rPr>
          <w:rFonts w:ascii="Arial" w:eastAsia="Arial" w:hAnsi="Arial" w:cs="Arial"/>
          <w:color w:val="000000" w:themeColor="text1"/>
        </w:rPr>
        <w:t xml:space="preserve"> But on the </w:t>
      </w:r>
      <w:r w:rsidR="62AB42C3" w:rsidRPr="059A8AC5">
        <w:rPr>
          <w:rFonts w:ascii="Arial" w:eastAsia="Arial" w:hAnsi="Arial" w:cs="Arial"/>
          <w:color w:val="000000" w:themeColor="text1"/>
        </w:rPr>
        <w:t>contrary,</w:t>
      </w:r>
      <w:r w:rsidR="7DAA5A65" w:rsidRPr="059A8AC5">
        <w:rPr>
          <w:rFonts w:ascii="Arial" w:eastAsia="Arial" w:hAnsi="Arial" w:cs="Arial"/>
          <w:color w:val="000000" w:themeColor="text1"/>
        </w:rPr>
        <w:t xml:space="preserve"> this m</w:t>
      </w:r>
      <w:r w:rsidR="51F12E62" w:rsidRPr="059A8AC5">
        <w:rPr>
          <w:rFonts w:ascii="Arial" w:eastAsia="Arial" w:hAnsi="Arial" w:cs="Arial"/>
          <w:color w:val="000000" w:themeColor="text1"/>
        </w:rPr>
        <w:t xml:space="preserve">eans that they </w:t>
      </w:r>
      <w:r w:rsidR="2013310B" w:rsidRPr="059A8AC5">
        <w:rPr>
          <w:rFonts w:ascii="Arial" w:eastAsia="Arial" w:hAnsi="Arial" w:cs="Arial"/>
          <w:color w:val="000000" w:themeColor="text1"/>
        </w:rPr>
        <w:t>must</w:t>
      </w:r>
      <w:r w:rsidR="51F12E62" w:rsidRPr="059A8AC5">
        <w:rPr>
          <w:rFonts w:ascii="Arial" w:eastAsia="Arial" w:hAnsi="Arial" w:cs="Arial"/>
          <w:color w:val="000000" w:themeColor="text1"/>
        </w:rPr>
        <w:t xml:space="preserve"> heavily invest in technology and the online banking </w:t>
      </w:r>
      <w:r w:rsidR="13165917" w:rsidRPr="059A8AC5">
        <w:rPr>
          <w:rFonts w:ascii="Arial" w:eastAsia="Arial" w:hAnsi="Arial" w:cs="Arial"/>
          <w:color w:val="000000" w:themeColor="text1"/>
        </w:rPr>
        <w:t>inf</w:t>
      </w:r>
      <w:r w:rsidR="17770C43" w:rsidRPr="059A8AC5">
        <w:rPr>
          <w:rFonts w:ascii="Arial" w:eastAsia="Arial" w:hAnsi="Arial" w:cs="Arial"/>
          <w:color w:val="000000" w:themeColor="text1"/>
        </w:rPr>
        <w:t>ra</w:t>
      </w:r>
      <w:r w:rsidR="13165917" w:rsidRPr="059A8AC5">
        <w:rPr>
          <w:rFonts w:ascii="Arial" w:eastAsia="Arial" w:hAnsi="Arial" w:cs="Arial"/>
          <w:color w:val="000000" w:themeColor="text1"/>
        </w:rPr>
        <w:t>structure</w:t>
      </w:r>
      <w:r w:rsidR="4B4B4728" w:rsidRPr="059A8AC5">
        <w:rPr>
          <w:rFonts w:ascii="Arial" w:eastAsia="Arial" w:hAnsi="Arial" w:cs="Arial"/>
          <w:color w:val="000000" w:themeColor="text1"/>
        </w:rPr>
        <w:t xml:space="preserve">. </w:t>
      </w:r>
      <w:r w:rsidR="42F6BFAB" w:rsidRPr="059A8AC5">
        <w:rPr>
          <w:rFonts w:ascii="Arial" w:eastAsia="Arial" w:hAnsi="Arial" w:cs="Arial"/>
          <w:color w:val="000000" w:themeColor="text1"/>
        </w:rPr>
        <w:t>They annually</w:t>
      </w:r>
      <w:r w:rsidR="79191D00" w:rsidRPr="059A8AC5">
        <w:rPr>
          <w:rFonts w:ascii="Arial" w:eastAsia="Arial" w:hAnsi="Arial" w:cs="Arial"/>
          <w:color w:val="000000" w:themeColor="text1"/>
        </w:rPr>
        <w:t xml:space="preserve"> invest over $18 billion in </w:t>
      </w:r>
      <w:r w:rsidR="74A7ECAB" w:rsidRPr="059A8AC5">
        <w:rPr>
          <w:rFonts w:ascii="Arial" w:eastAsia="Arial" w:hAnsi="Arial" w:cs="Arial"/>
          <w:color w:val="000000" w:themeColor="text1"/>
        </w:rPr>
        <w:t>technology</w:t>
      </w:r>
      <w:r w:rsidR="6EB87EAB" w:rsidRPr="059A8AC5">
        <w:rPr>
          <w:rFonts w:ascii="Arial" w:eastAsia="Arial" w:hAnsi="Arial" w:cs="Arial"/>
          <w:color w:val="000000" w:themeColor="text1"/>
        </w:rPr>
        <w:t>,</w:t>
      </w:r>
      <w:r w:rsidR="1D5DE523" w:rsidRPr="059A8AC5">
        <w:rPr>
          <w:rFonts w:ascii="Arial" w:eastAsia="Arial" w:hAnsi="Arial" w:cs="Arial"/>
          <w:color w:val="000000" w:themeColor="text1"/>
        </w:rPr>
        <w:t xml:space="preserve"> </w:t>
      </w:r>
      <w:r w:rsidR="04ECBDAB" w:rsidRPr="059A8AC5">
        <w:rPr>
          <w:rFonts w:ascii="Arial" w:eastAsia="Arial" w:hAnsi="Arial" w:cs="Arial"/>
          <w:color w:val="000000" w:themeColor="text1"/>
        </w:rPr>
        <w:t xml:space="preserve">which </w:t>
      </w:r>
      <w:r w:rsidR="79191D00" w:rsidRPr="059A8AC5">
        <w:rPr>
          <w:rFonts w:ascii="Arial" w:eastAsia="Arial" w:hAnsi="Arial" w:cs="Arial"/>
          <w:color w:val="000000" w:themeColor="text1"/>
        </w:rPr>
        <w:t xml:space="preserve">comes at a great cost </w:t>
      </w:r>
      <w:r w:rsidR="63B0239E" w:rsidRPr="059A8AC5">
        <w:rPr>
          <w:rFonts w:ascii="Arial" w:eastAsia="Arial" w:hAnsi="Arial" w:cs="Arial"/>
          <w:color w:val="000000" w:themeColor="text1"/>
        </w:rPr>
        <w:t>(</w:t>
      </w:r>
      <w:r w:rsidR="2A470813" w:rsidRPr="059A8AC5">
        <w:rPr>
          <w:rFonts w:ascii="Arial" w:eastAsia="Arial" w:hAnsi="Arial" w:cs="Arial"/>
          <w:color w:val="000000" w:themeColor="text1"/>
        </w:rPr>
        <w:t>JPMorgan Chase</w:t>
      </w:r>
      <w:r w:rsidR="106C6F5A" w:rsidRPr="059A8AC5">
        <w:rPr>
          <w:rFonts w:ascii="Arial" w:eastAsia="Arial" w:hAnsi="Arial" w:cs="Arial"/>
          <w:color w:val="000000" w:themeColor="text1"/>
        </w:rPr>
        <w:t xml:space="preserve">, </w:t>
      </w:r>
      <w:r w:rsidR="0ED5EB26" w:rsidRPr="059A8AC5">
        <w:rPr>
          <w:rFonts w:ascii="Arial" w:eastAsia="Arial" w:hAnsi="Arial" w:cs="Arial"/>
          <w:color w:val="000000" w:themeColor="text1"/>
        </w:rPr>
        <w:t>2025)</w:t>
      </w:r>
      <w:r w:rsidR="472C99E7" w:rsidRPr="059A8AC5">
        <w:rPr>
          <w:rFonts w:ascii="Arial" w:eastAsia="Arial" w:hAnsi="Arial" w:cs="Arial"/>
          <w:color w:val="000000" w:themeColor="text1"/>
        </w:rPr>
        <w:t xml:space="preserve">. By converting to online </w:t>
      </w:r>
      <w:r w:rsidR="1E9A6C31" w:rsidRPr="059A8AC5">
        <w:rPr>
          <w:rFonts w:ascii="Arial" w:eastAsia="Arial" w:hAnsi="Arial" w:cs="Arial"/>
          <w:color w:val="000000" w:themeColor="text1"/>
        </w:rPr>
        <w:t>banking,</w:t>
      </w:r>
      <w:r w:rsidR="472C99E7" w:rsidRPr="059A8AC5">
        <w:rPr>
          <w:rFonts w:ascii="Arial" w:eastAsia="Arial" w:hAnsi="Arial" w:cs="Arial"/>
          <w:color w:val="000000" w:themeColor="text1"/>
        </w:rPr>
        <w:t xml:space="preserve"> they also risk potential</w:t>
      </w:r>
      <w:r w:rsidR="61B9B98A" w:rsidRPr="059A8AC5">
        <w:rPr>
          <w:rFonts w:ascii="Arial" w:eastAsia="Arial" w:hAnsi="Arial" w:cs="Arial"/>
          <w:color w:val="000000" w:themeColor="text1"/>
        </w:rPr>
        <w:t>ly</w:t>
      </w:r>
      <w:r w:rsidR="472C99E7" w:rsidRPr="059A8AC5">
        <w:rPr>
          <w:rFonts w:ascii="Arial" w:eastAsia="Arial" w:hAnsi="Arial" w:cs="Arial"/>
          <w:color w:val="000000" w:themeColor="text1"/>
        </w:rPr>
        <w:t xml:space="preserve"> exclud</w:t>
      </w:r>
      <w:r w:rsidR="70FEB075" w:rsidRPr="059A8AC5">
        <w:rPr>
          <w:rFonts w:ascii="Arial" w:eastAsia="Arial" w:hAnsi="Arial" w:cs="Arial"/>
          <w:color w:val="000000" w:themeColor="text1"/>
        </w:rPr>
        <w:t>ing</w:t>
      </w:r>
      <w:r w:rsidR="472C99E7" w:rsidRPr="059A8AC5">
        <w:rPr>
          <w:rFonts w:ascii="Arial" w:eastAsia="Arial" w:hAnsi="Arial" w:cs="Arial"/>
          <w:color w:val="000000" w:themeColor="text1"/>
        </w:rPr>
        <w:t xml:space="preserve"> the</w:t>
      </w:r>
      <w:r w:rsidR="42FF6E30" w:rsidRPr="059A8AC5">
        <w:rPr>
          <w:rFonts w:ascii="Arial" w:eastAsia="Arial" w:hAnsi="Arial" w:cs="Arial"/>
          <w:color w:val="000000" w:themeColor="text1"/>
        </w:rPr>
        <w:t xml:space="preserve"> older and more rural customer</w:t>
      </w:r>
      <w:r w:rsidR="5B5132BF" w:rsidRPr="059A8AC5">
        <w:rPr>
          <w:rFonts w:ascii="Arial" w:eastAsia="Arial" w:hAnsi="Arial" w:cs="Arial"/>
          <w:color w:val="000000" w:themeColor="text1"/>
        </w:rPr>
        <w:t>s</w:t>
      </w:r>
      <w:r w:rsidR="42FF6E30" w:rsidRPr="059A8AC5">
        <w:rPr>
          <w:rFonts w:ascii="Arial" w:eastAsia="Arial" w:hAnsi="Arial" w:cs="Arial"/>
          <w:color w:val="000000" w:themeColor="text1"/>
        </w:rPr>
        <w:t xml:space="preserve"> who </w:t>
      </w:r>
      <w:r w:rsidR="2FD01862" w:rsidRPr="059A8AC5">
        <w:rPr>
          <w:rFonts w:ascii="Arial" w:eastAsia="Arial" w:hAnsi="Arial" w:cs="Arial"/>
          <w:color w:val="000000" w:themeColor="text1"/>
        </w:rPr>
        <w:t xml:space="preserve">may </w:t>
      </w:r>
      <w:r w:rsidR="32644EA1" w:rsidRPr="059A8AC5">
        <w:rPr>
          <w:rFonts w:ascii="Arial" w:eastAsia="Arial" w:hAnsi="Arial" w:cs="Arial"/>
          <w:color w:val="000000" w:themeColor="text1"/>
        </w:rPr>
        <w:t xml:space="preserve">not </w:t>
      </w:r>
      <w:r w:rsidR="4536DB9D" w:rsidRPr="059A8AC5">
        <w:rPr>
          <w:rFonts w:ascii="Arial" w:eastAsia="Arial" w:hAnsi="Arial" w:cs="Arial"/>
          <w:color w:val="000000" w:themeColor="text1"/>
        </w:rPr>
        <w:t xml:space="preserve">be </w:t>
      </w:r>
      <w:r w:rsidR="42FF6E30" w:rsidRPr="059A8AC5">
        <w:rPr>
          <w:rFonts w:ascii="Arial" w:eastAsia="Arial" w:hAnsi="Arial" w:cs="Arial"/>
          <w:color w:val="000000" w:themeColor="text1"/>
        </w:rPr>
        <w:t xml:space="preserve">as </w:t>
      </w:r>
      <w:r w:rsidR="325DD8E9" w:rsidRPr="059A8AC5">
        <w:rPr>
          <w:rFonts w:ascii="Arial" w:eastAsia="Arial" w:hAnsi="Arial" w:cs="Arial"/>
          <w:color w:val="000000" w:themeColor="text1"/>
        </w:rPr>
        <w:t xml:space="preserve">digitally literate </w:t>
      </w:r>
      <w:r w:rsidR="42FF6E30" w:rsidRPr="059A8AC5">
        <w:rPr>
          <w:rFonts w:ascii="Arial" w:eastAsia="Arial" w:hAnsi="Arial" w:cs="Arial"/>
          <w:color w:val="000000" w:themeColor="text1"/>
        </w:rPr>
        <w:t>in online banking</w:t>
      </w:r>
      <w:r w:rsidR="4CEE1040" w:rsidRPr="059A8AC5">
        <w:rPr>
          <w:rFonts w:ascii="Arial" w:eastAsia="Arial" w:hAnsi="Arial" w:cs="Arial"/>
          <w:color w:val="000000" w:themeColor="text1"/>
        </w:rPr>
        <w:t xml:space="preserve"> and prefer</w:t>
      </w:r>
      <w:r w:rsidR="42FF6E30" w:rsidRPr="059A8AC5">
        <w:rPr>
          <w:rFonts w:ascii="Arial" w:eastAsia="Arial" w:hAnsi="Arial" w:cs="Arial"/>
          <w:color w:val="000000" w:themeColor="text1"/>
        </w:rPr>
        <w:t xml:space="preserve"> in person banking</w:t>
      </w:r>
      <w:r w:rsidR="77046C0F" w:rsidRPr="059A8AC5">
        <w:rPr>
          <w:rFonts w:ascii="Arial" w:eastAsia="Arial" w:hAnsi="Arial" w:cs="Arial"/>
          <w:color w:val="000000" w:themeColor="text1"/>
        </w:rPr>
        <w:t xml:space="preserve">, which </w:t>
      </w:r>
      <w:r w:rsidR="1141991E" w:rsidRPr="059A8AC5">
        <w:rPr>
          <w:rFonts w:ascii="Arial" w:eastAsia="Arial" w:hAnsi="Arial" w:cs="Arial"/>
          <w:color w:val="000000" w:themeColor="text1"/>
        </w:rPr>
        <w:t>Methri (2024) supports</w:t>
      </w:r>
      <w:r w:rsidR="76D13C45" w:rsidRPr="059A8AC5">
        <w:rPr>
          <w:rFonts w:ascii="Arial" w:eastAsia="Arial" w:hAnsi="Arial" w:cs="Arial"/>
          <w:color w:val="000000" w:themeColor="text1"/>
        </w:rPr>
        <w:t>.</w:t>
      </w:r>
      <w:r w:rsidR="42FF6E30" w:rsidRPr="059A8AC5">
        <w:rPr>
          <w:rFonts w:ascii="Arial" w:eastAsia="Arial" w:hAnsi="Arial" w:cs="Arial"/>
          <w:color w:val="000000" w:themeColor="text1"/>
        </w:rPr>
        <w:t xml:space="preserve"> This could lead to a loss in customer</w:t>
      </w:r>
      <w:r w:rsidR="3EF93023" w:rsidRPr="059A8AC5">
        <w:rPr>
          <w:rFonts w:ascii="Arial" w:eastAsia="Arial" w:hAnsi="Arial" w:cs="Arial"/>
          <w:color w:val="000000" w:themeColor="text1"/>
        </w:rPr>
        <w:t>s</w:t>
      </w:r>
      <w:r w:rsidR="42FF6E30" w:rsidRPr="059A8AC5">
        <w:rPr>
          <w:rFonts w:ascii="Arial" w:eastAsia="Arial" w:hAnsi="Arial" w:cs="Arial"/>
          <w:color w:val="000000" w:themeColor="text1"/>
        </w:rPr>
        <w:t xml:space="preserve"> and </w:t>
      </w:r>
      <w:r w:rsidR="7E49EF6A" w:rsidRPr="059A8AC5">
        <w:rPr>
          <w:rFonts w:ascii="Arial" w:eastAsia="Arial" w:hAnsi="Arial" w:cs="Arial"/>
          <w:color w:val="000000" w:themeColor="text1"/>
        </w:rPr>
        <w:t>a</w:t>
      </w:r>
      <w:r w:rsidR="5C20D339" w:rsidRPr="059A8AC5">
        <w:rPr>
          <w:rFonts w:ascii="Arial" w:eastAsia="Arial" w:hAnsi="Arial" w:cs="Arial"/>
          <w:color w:val="000000" w:themeColor="text1"/>
        </w:rPr>
        <w:t xml:space="preserve"> loss in revenue and profit.</w:t>
      </w:r>
      <w:r w:rsidR="65DF2082" w:rsidRPr="059A8AC5">
        <w:rPr>
          <w:rFonts w:ascii="Arial" w:eastAsia="Arial" w:hAnsi="Arial" w:cs="Arial"/>
          <w:color w:val="000000" w:themeColor="text1"/>
        </w:rPr>
        <w:t xml:space="preserve"> </w:t>
      </w:r>
      <w:r w:rsidR="1E62EFD7" w:rsidRPr="059A8AC5">
        <w:rPr>
          <w:rFonts w:ascii="Arial" w:eastAsia="Arial" w:hAnsi="Arial" w:cs="Arial"/>
          <w:color w:val="000000" w:themeColor="text1"/>
        </w:rPr>
        <w:t>Fromm (2025) sugge</w:t>
      </w:r>
      <w:r w:rsidR="1C139820" w:rsidRPr="059A8AC5">
        <w:rPr>
          <w:rFonts w:ascii="Arial" w:eastAsia="Arial" w:hAnsi="Arial" w:cs="Arial"/>
          <w:color w:val="000000" w:themeColor="text1"/>
        </w:rPr>
        <w:t>s</w:t>
      </w:r>
      <w:r w:rsidR="1E62EFD7" w:rsidRPr="059A8AC5">
        <w:rPr>
          <w:rFonts w:ascii="Arial" w:eastAsia="Arial" w:hAnsi="Arial" w:cs="Arial"/>
          <w:color w:val="000000" w:themeColor="text1"/>
        </w:rPr>
        <w:t>ts that t</w:t>
      </w:r>
      <w:r w:rsidR="65DF2082" w:rsidRPr="059A8AC5">
        <w:rPr>
          <w:rFonts w:ascii="Arial" w:eastAsia="Arial" w:hAnsi="Arial" w:cs="Arial"/>
          <w:color w:val="000000" w:themeColor="text1"/>
        </w:rPr>
        <w:t>he younger generation</w:t>
      </w:r>
      <w:r w:rsidR="76EB6D21" w:rsidRPr="059A8AC5">
        <w:rPr>
          <w:rFonts w:ascii="Arial" w:eastAsia="Arial" w:hAnsi="Arial" w:cs="Arial"/>
          <w:color w:val="000000" w:themeColor="text1"/>
        </w:rPr>
        <w:t xml:space="preserve">s are </w:t>
      </w:r>
      <w:r w:rsidR="65DF2082" w:rsidRPr="059A8AC5">
        <w:rPr>
          <w:rFonts w:ascii="Arial" w:eastAsia="Arial" w:hAnsi="Arial" w:cs="Arial"/>
          <w:color w:val="000000" w:themeColor="text1"/>
        </w:rPr>
        <w:t>now becoming more environmental</w:t>
      </w:r>
      <w:r w:rsidR="31BDDA95" w:rsidRPr="059A8AC5">
        <w:rPr>
          <w:rFonts w:ascii="Arial" w:eastAsia="Arial" w:hAnsi="Arial" w:cs="Arial"/>
          <w:color w:val="000000" w:themeColor="text1"/>
        </w:rPr>
        <w:t>ly</w:t>
      </w:r>
      <w:r w:rsidR="65DF2082" w:rsidRPr="059A8AC5">
        <w:rPr>
          <w:rFonts w:ascii="Arial" w:eastAsia="Arial" w:hAnsi="Arial" w:cs="Arial"/>
          <w:color w:val="000000" w:themeColor="text1"/>
        </w:rPr>
        <w:t xml:space="preserve"> </w:t>
      </w:r>
      <w:r w:rsidR="491050DD" w:rsidRPr="059A8AC5">
        <w:rPr>
          <w:rFonts w:ascii="Arial" w:eastAsia="Arial" w:hAnsi="Arial" w:cs="Arial"/>
          <w:color w:val="000000" w:themeColor="text1"/>
        </w:rPr>
        <w:t>conscious</w:t>
      </w:r>
      <w:r w:rsidR="492A26D6" w:rsidRPr="059A8AC5">
        <w:rPr>
          <w:rFonts w:ascii="Arial" w:eastAsia="Arial" w:hAnsi="Arial" w:cs="Arial"/>
          <w:color w:val="000000" w:themeColor="text1"/>
        </w:rPr>
        <w:t xml:space="preserve">, and </w:t>
      </w:r>
      <w:r w:rsidR="6C261AFD" w:rsidRPr="059A8AC5">
        <w:rPr>
          <w:rFonts w:ascii="Arial" w:eastAsia="Arial" w:hAnsi="Arial" w:cs="Arial"/>
          <w:color w:val="000000" w:themeColor="text1"/>
        </w:rPr>
        <w:t xml:space="preserve">are </w:t>
      </w:r>
      <w:r w:rsidR="043E121F" w:rsidRPr="059A8AC5">
        <w:rPr>
          <w:rFonts w:ascii="Arial" w:eastAsia="Arial" w:hAnsi="Arial" w:cs="Arial"/>
          <w:color w:val="000000" w:themeColor="text1"/>
        </w:rPr>
        <w:t>considering</w:t>
      </w:r>
      <w:r w:rsidR="6C261AFD" w:rsidRPr="059A8AC5">
        <w:rPr>
          <w:rFonts w:ascii="Arial" w:eastAsia="Arial" w:hAnsi="Arial" w:cs="Arial"/>
          <w:color w:val="000000" w:themeColor="text1"/>
        </w:rPr>
        <w:t xml:space="preserve"> more </w:t>
      </w:r>
      <w:r w:rsidR="32EE7BEB" w:rsidRPr="059A8AC5">
        <w:rPr>
          <w:rFonts w:ascii="Arial" w:eastAsia="Arial" w:hAnsi="Arial" w:cs="Arial"/>
          <w:color w:val="000000" w:themeColor="text1"/>
        </w:rPr>
        <w:t>environmental</w:t>
      </w:r>
      <w:r w:rsidR="6C261AFD" w:rsidRPr="059A8AC5">
        <w:rPr>
          <w:rFonts w:ascii="Arial" w:eastAsia="Arial" w:hAnsi="Arial" w:cs="Arial"/>
          <w:color w:val="000000" w:themeColor="text1"/>
        </w:rPr>
        <w:t xml:space="preserve">, social and </w:t>
      </w:r>
      <w:r w:rsidR="6AFDDBE2" w:rsidRPr="059A8AC5">
        <w:rPr>
          <w:rFonts w:ascii="Arial" w:eastAsia="Arial" w:hAnsi="Arial" w:cs="Arial"/>
          <w:color w:val="000000" w:themeColor="text1"/>
        </w:rPr>
        <w:t xml:space="preserve">governance factors when choosing banks. This puts </w:t>
      </w:r>
      <w:r w:rsidR="5CD8EE32" w:rsidRPr="059A8AC5">
        <w:rPr>
          <w:rFonts w:ascii="Arial" w:eastAsia="Arial" w:hAnsi="Arial" w:cs="Arial"/>
          <w:color w:val="000000" w:themeColor="text1"/>
        </w:rPr>
        <w:t>copious amounts</w:t>
      </w:r>
      <w:r w:rsidR="6AFDDBE2" w:rsidRPr="059A8AC5">
        <w:rPr>
          <w:rFonts w:ascii="Arial" w:eastAsia="Arial" w:hAnsi="Arial" w:cs="Arial"/>
          <w:color w:val="000000" w:themeColor="text1"/>
        </w:rPr>
        <w:t xml:space="preserve"> of pressure on </w:t>
      </w:r>
      <w:r w:rsidR="2A470813" w:rsidRPr="059A8AC5">
        <w:rPr>
          <w:rFonts w:ascii="Arial" w:eastAsia="Arial" w:hAnsi="Arial" w:cs="Arial"/>
          <w:color w:val="000000" w:themeColor="text1"/>
        </w:rPr>
        <w:t>JPMorgan Chase</w:t>
      </w:r>
      <w:r w:rsidR="6AFDDBE2" w:rsidRPr="059A8AC5">
        <w:rPr>
          <w:rFonts w:ascii="Arial" w:eastAsia="Arial" w:hAnsi="Arial" w:cs="Arial"/>
          <w:color w:val="000000" w:themeColor="text1"/>
        </w:rPr>
        <w:t xml:space="preserve"> to ensure they are taking this into account and aiming t</w:t>
      </w:r>
      <w:r w:rsidR="64ACF9BD" w:rsidRPr="059A8AC5">
        <w:rPr>
          <w:rFonts w:ascii="Arial" w:eastAsia="Arial" w:hAnsi="Arial" w:cs="Arial"/>
          <w:color w:val="000000" w:themeColor="text1"/>
        </w:rPr>
        <w:t xml:space="preserve">o boost </w:t>
      </w:r>
      <w:r w:rsidR="168C9E8C" w:rsidRPr="059A8AC5">
        <w:rPr>
          <w:rFonts w:ascii="Arial" w:eastAsia="Arial" w:hAnsi="Arial" w:cs="Arial"/>
          <w:color w:val="000000" w:themeColor="text1"/>
        </w:rPr>
        <w:t>their</w:t>
      </w:r>
      <w:r w:rsidR="64ACF9BD" w:rsidRPr="059A8AC5">
        <w:rPr>
          <w:rFonts w:ascii="Arial" w:eastAsia="Arial" w:hAnsi="Arial" w:cs="Arial"/>
          <w:color w:val="000000" w:themeColor="text1"/>
        </w:rPr>
        <w:t xml:space="preserve"> sustainability</w:t>
      </w:r>
      <w:r w:rsidR="4A54E2BF" w:rsidRPr="059A8AC5">
        <w:rPr>
          <w:rFonts w:ascii="Arial" w:eastAsia="Arial" w:hAnsi="Arial" w:cs="Arial"/>
          <w:color w:val="000000" w:themeColor="text1"/>
        </w:rPr>
        <w:t xml:space="preserve"> </w:t>
      </w:r>
      <w:r w:rsidR="4E12E0AB" w:rsidRPr="059A8AC5">
        <w:rPr>
          <w:rFonts w:ascii="Arial" w:eastAsia="Arial" w:hAnsi="Arial" w:cs="Arial"/>
          <w:color w:val="000000" w:themeColor="text1"/>
        </w:rPr>
        <w:t>(</w:t>
      </w:r>
      <w:r w:rsidR="4A54E2BF" w:rsidRPr="059A8AC5">
        <w:rPr>
          <w:rFonts w:ascii="Arial" w:eastAsia="Arial" w:hAnsi="Arial" w:cs="Arial"/>
          <w:color w:val="000000" w:themeColor="text1"/>
        </w:rPr>
        <w:t>Grice</w:t>
      </w:r>
      <w:r w:rsidR="13229AE6" w:rsidRPr="059A8AC5">
        <w:rPr>
          <w:rFonts w:ascii="Arial" w:eastAsia="Arial" w:hAnsi="Arial" w:cs="Arial"/>
          <w:color w:val="000000" w:themeColor="text1"/>
        </w:rPr>
        <w:t xml:space="preserve">, </w:t>
      </w:r>
      <w:r w:rsidR="4A54E2BF" w:rsidRPr="059A8AC5">
        <w:rPr>
          <w:rFonts w:ascii="Arial" w:eastAsia="Arial" w:hAnsi="Arial" w:cs="Arial"/>
          <w:color w:val="000000" w:themeColor="text1"/>
        </w:rPr>
        <w:t xml:space="preserve">2025). </w:t>
      </w:r>
    </w:p>
    <w:p w14:paraId="13EF899A" w14:textId="7A979E5C" w:rsidR="33A2DF67" w:rsidRDefault="33A2DF67" w:rsidP="003C5030">
      <w:pPr>
        <w:spacing w:line="360" w:lineRule="auto"/>
        <w:rPr>
          <w:rFonts w:ascii="Arial" w:eastAsia="Arial" w:hAnsi="Arial" w:cs="Arial"/>
          <w:color w:val="000000" w:themeColor="text1"/>
        </w:rPr>
      </w:pPr>
      <w:r w:rsidRPr="2724C918">
        <w:rPr>
          <w:rFonts w:ascii="Arial" w:eastAsia="Arial" w:hAnsi="Arial" w:cs="Arial"/>
          <w:color w:val="000000" w:themeColor="text1"/>
        </w:rPr>
        <w:t xml:space="preserve">As technology and </w:t>
      </w:r>
      <w:r w:rsidR="7876E3F8" w:rsidRPr="2724C918">
        <w:rPr>
          <w:rFonts w:ascii="Arial" w:eastAsia="Arial" w:hAnsi="Arial" w:cs="Arial"/>
          <w:color w:val="000000" w:themeColor="text1"/>
        </w:rPr>
        <w:t xml:space="preserve">AI </w:t>
      </w:r>
      <w:r w:rsidR="46639866" w:rsidRPr="2724C918">
        <w:rPr>
          <w:rFonts w:ascii="Arial" w:eastAsia="Arial" w:hAnsi="Arial" w:cs="Arial"/>
          <w:color w:val="000000" w:themeColor="text1"/>
        </w:rPr>
        <w:t>are currently taking over the current business environment,</w:t>
      </w:r>
      <w:r w:rsidRPr="2724C918">
        <w:rPr>
          <w:rFonts w:ascii="Arial" w:eastAsia="Arial" w:hAnsi="Arial" w:cs="Arial"/>
          <w:color w:val="000000" w:themeColor="text1"/>
        </w:rPr>
        <w:t xml:space="preserve"> </w:t>
      </w:r>
      <w:r w:rsidR="41BDB079" w:rsidRPr="2724C918">
        <w:rPr>
          <w:rFonts w:ascii="Arial" w:eastAsia="Arial" w:hAnsi="Arial" w:cs="Arial"/>
          <w:color w:val="000000" w:themeColor="text1"/>
        </w:rPr>
        <w:t>it is</w:t>
      </w:r>
      <w:r w:rsidR="62AE5BCB" w:rsidRPr="2724C918">
        <w:rPr>
          <w:rFonts w:ascii="Arial" w:eastAsia="Arial" w:hAnsi="Arial" w:cs="Arial"/>
          <w:color w:val="000000" w:themeColor="text1"/>
        </w:rPr>
        <w:t xml:space="preserve"> </w:t>
      </w:r>
      <w:r w:rsidRPr="2724C918">
        <w:rPr>
          <w:rFonts w:ascii="Arial" w:eastAsia="Arial" w:hAnsi="Arial" w:cs="Arial"/>
          <w:color w:val="000000" w:themeColor="text1"/>
        </w:rPr>
        <w:t>important that business</w:t>
      </w:r>
      <w:r w:rsidR="34EE4B7B" w:rsidRPr="2724C918">
        <w:rPr>
          <w:rFonts w:ascii="Arial" w:eastAsia="Arial" w:hAnsi="Arial" w:cs="Arial"/>
          <w:color w:val="000000" w:themeColor="text1"/>
        </w:rPr>
        <w:t>es</w:t>
      </w:r>
      <w:r w:rsidRPr="2724C918">
        <w:rPr>
          <w:rFonts w:ascii="Arial" w:eastAsia="Arial" w:hAnsi="Arial" w:cs="Arial"/>
          <w:color w:val="000000" w:themeColor="text1"/>
        </w:rPr>
        <w:t xml:space="preserve"> adapt to be ahead of the curve</w:t>
      </w:r>
      <w:r w:rsidR="21100CB0" w:rsidRPr="2724C918">
        <w:rPr>
          <w:rFonts w:ascii="Arial" w:eastAsia="Arial" w:hAnsi="Arial" w:cs="Arial"/>
          <w:color w:val="000000" w:themeColor="text1"/>
        </w:rPr>
        <w:t>, which</w:t>
      </w:r>
      <w:r w:rsidRPr="2724C918">
        <w:rPr>
          <w:rFonts w:ascii="Arial" w:eastAsia="Arial" w:hAnsi="Arial" w:cs="Arial"/>
          <w:color w:val="000000" w:themeColor="text1"/>
        </w:rPr>
        <w:t xml:space="preserve"> Ortega (2025) supports. </w:t>
      </w:r>
      <w:r w:rsidR="5FA797F1" w:rsidRPr="2724C918">
        <w:rPr>
          <w:rFonts w:ascii="Arial" w:eastAsia="Arial" w:hAnsi="Arial" w:cs="Arial"/>
          <w:color w:val="000000" w:themeColor="text1"/>
        </w:rPr>
        <w:t>JPMorgan Chase</w:t>
      </w:r>
      <w:r w:rsidR="3250F684" w:rsidRPr="2724C918">
        <w:rPr>
          <w:rFonts w:ascii="Arial" w:eastAsia="Arial" w:hAnsi="Arial" w:cs="Arial"/>
          <w:color w:val="000000" w:themeColor="text1"/>
        </w:rPr>
        <w:t xml:space="preserve"> </w:t>
      </w:r>
      <w:r w:rsidR="00E60CED">
        <w:rPr>
          <w:rFonts w:ascii="Arial" w:eastAsia="Arial" w:hAnsi="Arial" w:cs="Arial"/>
          <w:color w:val="000000" w:themeColor="text1"/>
        </w:rPr>
        <w:t>is</w:t>
      </w:r>
      <w:r w:rsidR="3250F684" w:rsidRPr="2724C918">
        <w:rPr>
          <w:rFonts w:ascii="Arial" w:eastAsia="Arial" w:hAnsi="Arial" w:cs="Arial"/>
          <w:color w:val="000000" w:themeColor="text1"/>
        </w:rPr>
        <w:t xml:space="preserve"> </w:t>
      </w:r>
      <w:r w:rsidR="6A49904E" w:rsidRPr="2724C918">
        <w:rPr>
          <w:rFonts w:ascii="Arial" w:eastAsia="Arial" w:hAnsi="Arial" w:cs="Arial"/>
          <w:color w:val="000000" w:themeColor="text1"/>
        </w:rPr>
        <w:t>currently</w:t>
      </w:r>
      <w:r w:rsidR="3250F684" w:rsidRPr="2724C918">
        <w:rPr>
          <w:rFonts w:ascii="Arial" w:eastAsia="Arial" w:hAnsi="Arial" w:cs="Arial"/>
          <w:color w:val="000000" w:themeColor="text1"/>
        </w:rPr>
        <w:t xml:space="preserve"> investing heavily in </w:t>
      </w:r>
      <w:r w:rsidR="13965F64" w:rsidRPr="2724C918">
        <w:rPr>
          <w:rFonts w:ascii="Arial" w:eastAsia="Arial" w:hAnsi="Arial" w:cs="Arial"/>
          <w:color w:val="000000" w:themeColor="text1"/>
        </w:rPr>
        <w:t>AI</w:t>
      </w:r>
      <w:r w:rsidR="0E485FC9" w:rsidRPr="2724C918">
        <w:rPr>
          <w:rFonts w:ascii="Arial" w:eastAsia="Arial" w:hAnsi="Arial" w:cs="Arial"/>
          <w:color w:val="000000" w:themeColor="text1"/>
        </w:rPr>
        <w:t xml:space="preserve"> and</w:t>
      </w:r>
      <w:r w:rsidR="3250F684" w:rsidRPr="2724C918">
        <w:rPr>
          <w:rFonts w:ascii="Arial" w:eastAsia="Arial" w:hAnsi="Arial" w:cs="Arial"/>
          <w:color w:val="000000" w:themeColor="text1"/>
        </w:rPr>
        <w:t xml:space="preserve"> machine </w:t>
      </w:r>
      <w:r w:rsidR="4C51468A" w:rsidRPr="2724C918">
        <w:rPr>
          <w:rFonts w:ascii="Arial" w:eastAsia="Arial" w:hAnsi="Arial" w:cs="Arial"/>
          <w:color w:val="000000" w:themeColor="text1"/>
        </w:rPr>
        <w:t>learning</w:t>
      </w:r>
      <w:r w:rsidR="3250F684" w:rsidRPr="2724C918">
        <w:rPr>
          <w:rFonts w:ascii="Arial" w:eastAsia="Arial" w:hAnsi="Arial" w:cs="Arial"/>
          <w:color w:val="000000" w:themeColor="text1"/>
        </w:rPr>
        <w:t xml:space="preserve">. </w:t>
      </w:r>
      <w:r w:rsidR="46B5F712" w:rsidRPr="2724C918">
        <w:rPr>
          <w:rFonts w:ascii="Arial" w:eastAsia="Arial" w:hAnsi="Arial" w:cs="Arial"/>
          <w:color w:val="000000" w:themeColor="text1"/>
        </w:rPr>
        <w:t>It is</w:t>
      </w:r>
      <w:r w:rsidR="3250F684" w:rsidRPr="2724C918">
        <w:rPr>
          <w:rFonts w:ascii="Arial" w:eastAsia="Arial" w:hAnsi="Arial" w:cs="Arial"/>
          <w:color w:val="000000" w:themeColor="text1"/>
        </w:rPr>
        <w:t xml:space="preserve"> </w:t>
      </w:r>
      <w:r w:rsidR="26ED413C" w:rsidRPr="2724C918">
        <w:rPr>
          <w:rFonts w:ascii="Arial" w:eastAsia="Arial" w:hAnsi="Arial" w:cs="Arial"/>
          <w:color w:val="000000" w:themeColor="text1"/>
        </w:rPr>
        <w:t>essential</w:t>
      </w:r>
      <w:r w:rsidR="65ADEC51" w:rsidRPr="2724C918">
        <w:rPr>
          <w:rFonts w:ascii="Arial" w:eastAsia="Arial" w:hAnsi="Arial" w:cs="Arial"/>
          <w:color w:val="000000" w:themeColor="text1"/>
        </w:rPr>
        <w:t xml:space="preserve"> that they do this as they do not want to fall behind </w:t>
      </w:r>
      <w:r w:rsidR="401B572C" w:rsidRPr="2724C918">
        <w:rPr>
          <w:rFonts w:ascii="Arial" w:eastAsia="Arial" w:hAnsi="Arial" w:cs="Arial"/>
          <w:color w:val="000000" w:themeColor="text1"/>
        </w:rPr>
        <w:t>their</w:t>
      </w:r>
      <w:r w:rsidR="65ADEC51" w:rsidRPr="2724C918">
        <w:rPr>
          <w:rFonts w:ascii="Arial" w:eastAsia="Arial" w:hAnsi="Arial" w:cs="Arial"/>
          <w:color w:val="000000" w:themeColor="text1"/>
        </w:rPr>
        <w:t xml:space="preserve"> competitors</w:t>
      </w:r>
      <w:r w:rsidR="00E60CED">
        <w:rPr>
          <w:rFonts w:ascii="Arial" w:eastAsia="Arial" w:hAnsi="Arial" w:cs="Arial"/>
          <w:color w:val="000000" w:themeColor="text1"/>
        </w:rPr>
        <w:t>,</w:t>
      </w:r>
      <w:r w:rsidR="65ADEC51" w:rsidRPr="2724C918">
        <w:rPr>
          <w:rFonts w:ascii="Arial" w:eastAsia="Arial" w:hAnsi="Arial" w:cs="Arial"/>
          <w:color w:val="000000" w:themeColor="text1"/>
        </w:rPr>
        <w:t xml:space="preserve"> who are also investing heavily</w:t>
      </w:r>
      <w:r w:rsidR="226E43C8" w:rsidRPr="2724C918">
        <w:rPr>
          <w:rFonts w:ascii="Arial" w:eastAsia="Arial" w:hAnsi="Arial" w:cs="Arial"/>
          <w:color w:val="000000" w:themeColor="text1"/>
        </w:rPr>
        <w:t xml:space="preserve">. </w:t>
      </w:r>
    </w:p>
    <w:p w14:paraId="6146A6E6" w14:textId="372C7449" w:rsidR="33A2DF67" w:rsidRDefault="2A470813" w:rsidP="003C5030">
      <w:pPr>
        <w:spacing w:line="360" w:lineRule="auto"/>
        <w:rPr>
          <w:rFonts w:ascii="Arial" w:eastAsia="Arial" w:hAnsi="Arial" w:cs="Arial"/>
          <w:color w:val="000000" w:themeColor="text1"/>
        </w:rPr>
      </w:pPr>
      <w:r w:rsidRPr="059A8AC5">
        <w:rPr>
          <w:rFonts w:ascii="Arial" w:eastAsia="Arial" w:hAnsi="Arial" w:cs="Arial"/>
          <w:color w:val="000000" w:themeColor="text1"/>
        </w:rPr>
        <w:t>JPMorgan Chase</w:t>
      </w:r>
      <w:r w:rsidR="29905274" w:rsidRPr="059A8AC5">
        <w:rPr>
          <w:rFonts w:ascii="Arial" w:eastAsia="Arial" w:hAnsi="Arial" w:cs="Arial"/>
          <w:color w:val="000000" w:themeColor="text1"/>
        </w:rPr>
        <w:t xml:space="preserve"> use</w:t>
      </w:r>
      <w:r w:rsidR="002705DE">
        <w:rPr>
          <w:rFonts w:ascii="Arial" w:eastAsia="Arial" w:hAnsi="Arial" w:cs="Arial"/>
          <w:color w:val="000000" w:themeColor="text1"/>
        </w:rPr>
        <w:t>s</w:t>
      </w:r>
      <w:r w:rsidR="29905274" w:rsidRPr="059A8AC5">
        <w:rPr>
          <w:rFonts w:ascii="Arial" w:eastAsia="Arial" w:hAnsi="Arial" w:cs="Arial"/>
          <w:color w:val="000000" w:themeColor="text1"/>
        </w:rPr>
        <w:t xml:space="preserve"> AI</w:t>
      </w:r>
      <w:r w:rsidR="7A2C52CD" w:rsidRPr="059A8AC5">
        <w:rPr>
          <w:rFonts w:ascii="Arial" w:eastAsia="Arial" w:hAnsi="Arial" w:cs="Arial"/>
          <w:color w:val="000000" w:themeColor="text1"/>
        </w:rPr>
        <w:t xml:space="preserve"> in </w:t>
      </w:r>
      <w:r w:rsidR="5A6CC9B3" w:rsidRPr="059A8AC5">
        <w:rPr>
          <w:rFonts w:ascii="Arial" w:eastAsia="Arial" w:hAnsi="Arial" w:cs="Arial"/>
          <w:color w:val="000000" w:themeColor="text1"/>
        </w:rPr>
        <w:t>many ways</w:t>
      </w:r>
      <w:r w:rsidR="7A2C52CD" w:rsidRPr="059A8AC5">
        <w:rPr>
          <w:rFonts w:ascii="Arial" w:eastAsia="Arial" w:hAnsi="Arial" w:cs="Arial"/>
          <w:color w:val="000000" w:themeColor="text1"/>
        </w:rPr>
        <w:t>, through fraud detection, trading analysis</w:t>
      </w:r>
      <w:r w:rsidR="286792CC" w:rsidRPr="059A8AC5">
        <w:rPr>
          <w:rFonts w:ascii="Arial" w:eastAsia="Arial" w:hAnsi="Arial" w:cs="Arial"/>
          <w:color w:val="000000" w:themeColor="text1"/>
        </w:rPr>
        <w:t>,</w:t>
      </w:r>
      <w:r w:rsidR="7A2C52CD" w:rsidRPr="059A8AC5">
        <w:rPr>
          <w:rFonts w:ascii="Arial" w:eastAsia="Arial" w:hAnsi="Arial" w:cs="Arial"/>
          <w:color w:val="000000" w:themeColor="text1"/>
        </w:rPr>
        <w:t xml:space="preserve"> customer </w:t>
      </w:r>
      <w:r w:rsidR="66527C30" w:rsidRPr="059A8AC5">
        <w:rPr>
          <w:rFonts w:ascii="Arial" w:eastAsia="Arial" w:hAnsi="Arial" w:cs="Arial"/>
          <w:color w:val="000000" w:themeColor="text1"/>
        </w:rPr>
        <w:t>services</w:t>
      </w:r>
      <w:r w:rsidR="3E9B7239" w:rsidRPr="059A8AC5">
        <w:rPr>
          <w:rFonts w:ascii="Arial" w:eastAsia="Arial" w:hAnsi="Arial" w:cs="Arial"/>
          <w:color w:val="000000" w:themeColor="text1"/>
        </w:rPr>
        <w:t xml:space="preserve"> and to </w:t>
      </w:r>
      <w:r w:rsidR="38F23449" w:rsidRPr="059A8AC5">
        <w:rPr>
          <w:rFonts w:ascii="Arial" w:eastAsia="Arial" w:hAnsi="Arial" w:cs="Arial"/>
          <w:color w:val="000000" w:themeColor="text1"/>
        </w:rPr>
        <w:t>analyse</w:t>
      </w:r>
      <w:r w:rsidR="3E9B7239" w:rsidRPr="059A8AC5">
        <w:rPr>
          <w:rFonts w:ascii="Arial" w:eastAsia="Arial" w:hAnsi="Arial" w:cs="Arial"/>
          <w:color w:val="000000" w:themeColor="text1"/>
        </w:rPr>
        <w:t xml:space="preserve"> large </w:t>
      </w:r>
      <w:r w:rsidR="58C0463C" w:rsidRPr="059A8AC5">
        <w:rPr>
          <w:rFonts w:ascii="Arial" w:eastAsia="Arial" w:hAnsi="Arial" w:cs="Arial"/>
          <w:color w:val="000000" w:themeColor="text1"/>
        </w:rPr>
        <w:t>financial</w:t>
      </w:r>
      <w:r w:rsidR="3E9B7239" w:rsidRPr="059A8AC5">
        <w:rPr>
          <w:rFonts w:ascii="Arial" w:eastAsia="Arial" w:hAnsi="Arial" w:cs="Arial"/>
          <w:color w:val="000000" w:themeColor="text1"/>
        </w:rPr>
        <w:t xml:space="preserve"> data sets to ensure they are making the best decisions possible</w:t>
      </w:r>
      <w:r w:rsidR="3814A8BE" w:rsidRPr="059A8AC5">
        <w:rPr>
          <w:rFonts w:ascii="Arial" w:eastAsia="Arial" w:hAnsi="Arial" w:cs="Arial"/>
          <w:color w:val="000000" w:themeColor="text1"/>
        </w:rPr>
        <w:t xml:space="preserve">, which </w:t>
      </w:r>
      <w:r w:rsidR="6B9FF4E5" w:rsidRPr="059A8AC5">
        <w:rPr>
          <w:rFonts w:ascii="Arial" w:eastAsia="Arial" w:hAnsi="Arial" w:cs="Arial"/>
          <w:color w:val="000000" w:themeColor="text1"/>
        </w:rPr>
        <w:t xml:space="preserve">Kitishian (2025) supports. </w:t>
      </w:r>
      <w:r w:rsidR="766DD745" w:rsidRPr="059A8AC5">
        <w:rPr>
          <w:rFonts w:ascii="Arial" w:eastAsia="Arial" w:hAnsi="Arial" w:cs="Arial"/>
          <w:color w:val="000000" w:themeColor="text1"/>
        </w:rPr>
        <w:t xml:space="preserve">Suresh (2025) states that </w:t>
      </w:r>
      <w:r w:rsidRPr="059A8AC5">
        <w:rPr>
          <w:rFonts w:ascii="Arial" w:eastAsia="Arial" w:hAnsi="Arial" w:cs="Arial"/>
          <w:color w:val="000000" w:themeColor="text1"/>
        </w:rPr>
        <w:t>JPMorgan Chase</w:t>
      </w:r>
      <w:r w:rsidR="766DD745" w:rsidRPr="059A8AC5">
        <w:rPr>
          <w:rFonts w:ascii="Arial" w:eastAsia="Arial" w:hAnsi="Arial" w:cs="Arial"/>
          <w:color w:val="000000" w:themeColor="text1"/>
        </w:rPr>
        <w:t xml:space="preserve"> engineers </w:t>
      </w:r>
      <w:r w:rsidR="2678E698" w:rsidRPr="059A8AC5">
        <w:rPr>
          <w:rFonts w:ascii="Arial" w:eastAsia="Arial" w:hAnsi="Arial" w:cs="Arial"/>
          <w:color w:val="000000" w:themeColor="text1"/>
        </w:rPr>
        <w:t>efficiency</w:t>
      </w:r>
      <w:r w:rsidR="766DD745" w:rsidRPr="059A8AC5">
        <w:rPr>
          <w:rFonts w:ascii="Arial" w:eastAsia="Arial" w:hAnsi="Arial" w:cs="Arial"/>
          <w:color w:val="000000" w:themeColor="text1"/>
        </w:rPr>
        <w:t xml:space="preserve"> jumped by 20% </w:t>
      </w:r>
      <w:r w:rsidR="1B2856FD" w:rsidRPr="059A8AC5">
        <w:rPr>
          <w:rFonts w:ascii="Arial" w:eastAsia="Arial" w:hAnsi="Arial" w:cs="Arial"/>
          <w:color w:val="000000" w:themeColor="text1"/>
        </w:rPr>
        <w:t xml:space="preserve">from using code assistance. This is </w:t>
      </w:r>
      <w:r w:rsidR="47D5A7B2" w:rsidRPr="059A8AC5">
        <w:rPr>
          <w:rFonts w:ascii="Arial" w:eastAsia="Arial" w:hAnsi="Arial" w:cs="Arial"/>
          <w:color w:val="000000" w:themeColor="text1"/>
        </w:rPr>
        <w:t>a notable example</w:t>
      </w:r>
      <w:r w:rsidR="1B2856FD" w:rsidRPr="059A8AC5">
        <w:rPr>
          <w:rFonts w:ascii="Arial" w:eastAsia="Arial" w:hAnsi="Arial" w:cs="Arial"/>
          <w:color w:val="000000" w:themeColor="text1"/>
        </w:rPr>
        <w:t xml:space="preserve"> of how </w:t>
      </w:r>
      <w:r w:rsidR="4D3F9A8C" w:rsidRPr="059A8AC5">
        <w:rPr>
          <w:rFonts w:ascii="Arial" w:eastAsia="Arial" w:hAnsi="Arial" w:cs="Arial"/>
          <w:color w:val="000000" w:themeColor="text1"/>
        </w:rPr>
        <w:t>implementing</w:t>
      </w:r>
      <w:r w:rsidR="1B2856FD" w:rsidRPr="059A8AC5">
        <w:rPr>
          <w:rFonts w:ascii="Arial" w:eastAsia="Arial" w:hAnsi="Arial" w:cs="Arial"/>
          <w:color w:val="000000" w:themeColor="text1"/>
        </w:rPr>
        <w:t xml:space="preserve"> AI can improve </w:t>
      </w:r>
      <w:r w:rsidR="3E1955D0" w:rsidRPr="059A8AC5">
        <w:rPr>
          <w:rFonts w:ascii="Arial" w:eastAsia="Arial" w:hAnsi="Arial" w:cs="Arial"/>
          <w:color w:val="000000" w:themeColor="text1"/>
        </w:rPr>
        <w:t xml:space="preserve">a </w:t>
      </w:r>
      <w:r w:rsidR="47BE72B1" w:rsidRPr="059A8AC5">
        <w:rPr>
          <w:rFonts w:ascii="Arial" w:eastAsia="Arial" w:hAnsi="Arial" w:cs="Arial"/>
          <w:color w:val="000000" w:themeColor="text1"/>
        </w:rPr>
        <w:t>business's</w:t>
      </w:r>
      <w:r w:rsidR="3E1955D0" w:rsidRPr="059A8AC5">
        <w:rPr>
          <w:rFonts w:ascii="Arial" w:eastAsia="Arial" w:hAnsi="Arial" w:cs="Arial"/>
          <w:color w:val="000000" w:themeColor="text1"/>
        </w:rPr>
        <w:t xml:space="preserve"> output. They have </w:t>
      </w:r>
      <w:r w:rsidR="1281EF52" w:rsidRPr="059A8AC5">
        <w:rPr>
          <w:rFonts w:ascii="Arial" w:eastAsia="Arial" w:hAnsi="Arial" w:cs="Arial"/>
          <w:color w:val="000000" w:themeColor="text1"/>
        </w:rPr>
        <w:t>also</w:t>
      </w:r>
      <w:r w:rsidR="3E1955D0" w:rsidRPr="059A8AC5">
        <w:rPr>
          <w:rFonts w:ascii="Arial" w:eastAsia="Arial" w:hAnsi="Arial" w:cs="Arial"/>
          <w:color w:val="000000" w:themeColor="text1"/>
        </w:rPr>
        <w:t xml:space="preserve"> been able to reduce fraud a</w:t>
      </w:r>
      <w:r w:rsidR="2CACECE0" w:rsidRPr="059A8AC5">
        <w:rPr>
          <w:rFonts w:ascii="Arial" w:eastAsia="Arial" w:hAnsi="Arial" w:cs="Arial"/>
          <w:color w:val="000000" w:themeColor="text1"/>
        </w:rPr>
        <w:t xml:space="preserve">nd </w:t>
      </w:r>
      <w:bookmarkStart w:id="12" w:name="_Int_3VZ0jllt"/>
      <w:r w:rsidR="2CACECE0" w:rsidRPr="059A8AC5">
        <w:rPr>
          <w:rFonts w:ascii="Arial" w:eastAsia="Arial" w:hAnsi="Arial" w:cs="Arial"/>
          <w:color w:val="000000" w:themeColor="text1"/>
        </w:rPr>
        <w:t>scams</w:t>
      </w:r>
      <w:bookmarkEnd w:id="12"/>
      <w:r w:rsidR="2CACECE0" w:rsidRPr="059A8AC5">
        <w:rPr>
          <w:rFonts w:ascii="Arial" w:eastAsia="Arial" w:hAnsi="Arial" w:cs="Arial"/>
          <w:color w:val="000000" w:themeColor="text1"/>
        </w:rPr>
        <w:t xml:space="preserve"> by utilising AI</w:t>
      </w:r>
      <w:r w:rsidR="5CFB1D89" w:rsidRPr="059A8AC5">
        <w:rPr>
          <w:rFonts w:ascii="Arial" w:eastAsia="Arial" w:hAnsi="Arial" w:cs="Arial"/>
          <w:color w:val="000000" w:themeColor="text1"/>
        </w:rPr>
        <w:t xml:space="preserve">, through using </w:t>
      </w:r>
      <w:r w:rsidR="3B803D09" w:rsidRPr="059A8AC5">
        <w:rPr>
          <w:rFonts w:ascii="Arial" w:eastAsia="Arial" w:hAnsi="Arial" w:cs="Arial"/>
          <w:color w:val="000000" w:themeColor="text1"/>
        </w:rPr>
        <w:t xml:space="preserve">an </w:t>
      </w:r>
      <w:r w:rsidR="5CFB1D89" w:rsidRPr="059A8AC5">
        <w:rPr>
          <w:rFonts w:ascii="Arial" w:eastAsia="Arial" w:hAnsi="Arial" w:cs="Arial"/>
          <w:color w:val="000000" w:themeColor="text1"/>
        </w:rPr>
        <w:t xml:space="preserve">underlying AI powered large language model for payment validation. </w:t>
      </w:r>
      <w:r w:rsidR="1F15687B" w:rsidRPr="059A8AC5">
        <w:rPr>
          <w:rFonts w:ascii="Arial" w:eastAsia="Arial" w:hAnsi="Arial" w:cs="Arial"/>
          <w:color w:val="000000" w:themeColor="text1"/>
        </w:rPr>
        <w:t>Additionally,</w:t>
      </w:r>
      <w:r w:rsidR="5CFB1D89" w:rsidRPr="059A8AC5">
        <w:rPr>
          <w:rFonts w:ascii="Arial" w:eastAsia="Arial" w:hAnsi="Arial" w:cs="Arial"/>
          <w:color w:val="000000" w:themeColor="text1"/>
        </w:rPr>
        <w:t xml:space="preserve"> it speed</w:t>
      </w:r>
      <w:r w:rsidR="60C4DB26" w:rsidRPr="059A8AC5">
        <w:rPr>
          <w:rFonts w:ascii="Arial" w:eastAsia="Arial" w:hAnsi="Arial" w:cs="Arial"/>
          <w:color w:val="000000" w:themeColor="text1"/>
        </w:rPr>
        <w:t xml:space="preserve">s up </w:t>
      </w:r>
      <w:r w:rsidR="30BA4CAF" w:rsidRPr="059A8AC5">
        <w:rPr>
          <w:rFonts w:ascii="Arial" w:eastAsia="Arial" w:hAnsi="Arial" w:cs="Arial"/>
          <w:color w:val="000000" w:themeColor="text1"/>
        </w:rPr>
        <w:t>processing and</w:t>
      </w:r>
      <w:r w:rsidR="60C4DB26" w:rsidRPr="059A8AC5">
        <w:rPr>
          <w:rFonts w:ascii="Arial" w:eastAsia="Arial" w:hAnsi="Arial" w:cs="Arial"/>
          <w:color w:val="000000" w:themeColor="text1"/>
        </w:rPr>
        <w:t xml:space="preserve"> has decreased the number of false positives, improving the customer</w:t>
      </w:r>
      <w:r w:rsidR="3B803D09" w:rsidRPr="059A8AC5">
        <w:rPr>
          <w:rFonts w:ascii="Arial" w:eastAsia="Arial" w:hAnsi="Arial" w:cs="Arial"/>
          <w:color w:val="000000" w:themeColor="text1"/>
        </w:rPr>
        <w:t>’</w:t>
      </w:r>
      <w:r w:rsidR="60C4DB26" w:rsidRPr="059A8AC5">
        <w:rPr>
          <w:rFonts w:ascii="Arial" w:eastAsia="Arial" w:hAnsi="Arial" w:cs="Arial"/>
          <w:color w:val="000000" w:themeColor="text1"/>
        </w:rPr>
        <w:t xml:space="preserve">s </w:t>
      </w:r>
      <w:r w:rsidR="1DA8291A" w:rsidRPr="059A8AC5">
        <w:rPr>
          <w:rFonts w:ascii="Arial" w:eastAsia="Arial" w:hAnsi="Arial" w:cs="Arial"/>
          <w:color w:val="000000" w:themeColor="text1"/>
        </w:rPr>
        <w:t>experience</w:t>
      </w:r>
      <w:r w:rsidR="60C4DB26" w:rsidRPr="059A8AC5">
        <w:rPr>
          <w:rFonts w:ascii="Arial" w:eastAsia="Arial" w:hAnsi="Arial" w:cs="Arial"/>
          <w:color w:val="000000" w:themeColor="text1"/>
        </w:rPr>
        <w:t xml:space="preserve"> overall</w:t>
      </w:r>
      <w:r w:rsidR="22C64CA1" w:rsidRPr="059A8AC5">
        <w:rPr>
          <w:rFonts w:ascii="Arial" w:eastAsia="Arial" w:hAnsi="Arial" w:cs="Arial"/>
          <w:color w:val="000000" w:themeColor="text1"/>
        </w:rPr>
        <w:t xml:space="preserve"> </w:t>
      </w:r>
      <w:r w:rsidR="34ECA93E" w:rsidRPr="059A8AC5">
        <w:rPr>
          <w:rFonts w:ascii="Arial" w:eastAsia="Arial" w:hAnsi="Arial" w:cs="Arial"/>
          <w:color w:val="000000" w:themeColor="text1"/>
        </w:rPr>
        <w:t>(</w:t>
      </w:r>
      <w:r w:rsidRPr="059A8AC5">
        <w:rPr>
          <w:rFonts w:ascii="Arial" w:eastAsia="Arial" w:hAnsi="Arial" w:cs="Arial"/>
          <w:color w:val="000000" w:themeColor="text1"/>
        </w:rPr>
        <w:t>JPMorgan Chase</w:t>
      </w:r>
      <w:r w:rsidR="6E9F01E2" w:rsidRPr="059A8AC5">
        <w:rPr>
          <w:rFonts w:ascii="Arial" w:eastAsia="Arial" w:hAnsi="Arial" w:cs="Arial"/>
          <w:color w:val="000000" w:themeColor="text1"/>
        </w:rPr>
        <w:t xml:space="preserve">, </w:t>
      </w:r>
      <w:r w:rsidR="22C64CA1" w:rsidRPr="059A8AC5">
        <w:rPr>
          <w:rFonts w:ascii="Arial" w:eastAsia="Arial" w:hAnsi="Arial" w:cs="Arial"/>
          <w:color w:val="000000" w:themeColor="text1"/>
        </w:rPr>
        <w:t>2023)</w:t>
      </w:r>
      <w:r w:rsidR="5412A2A3" w:rsidRPr="059A8AC5">
        <w:rPr>
          <w:rFonts w:ascii="Arial" w:eastAsia="Arial" w:hAnsi="Arial" w:cs="Arial"/>
          <w:color w:val="000000" w:themeColor="text1"/>
        </w:rPr>
        <w:t>.</w:t>
      </w:r>
      <w:r w:rsidR="3A76E68F" w:rsidRPr="059A8AC5">
        <w:rPr>
          <w:rFonts w:ascii="Arial" w:eastAsia="Arial" w:hAnsi="Arial" w:cs="Arial"/>
          <w:color w:val="000000" w:themeColor="text1"/>
        </w:rPr>
        <w:t xml:space="preserve"> </w:t>
      </w:r>
    </w:p>
    <w:p w14:paraId="7E1ECF49" w14:textId="2F1EE3A1" w:rsidR="094E4AF2" w:rsidRDefault="41DE1ABA" w:rsidP="003C5030">
      <w:pPr>
        <w:spacing w:line="360" w:lineRule="auto"/>
        <w:rPr>
          <w:rFonts w:ascii="Arial" w:eastAsia="Arial" w:hAnsi="Arial" w:cs="Arial"/>
          <w:color w:val="000000" w:themeColor="text1"/>
        </w:rPr>
      </w:pPr>
      <w:r w:rsidRPr="059A8AC5">
        <w:rPr>
          <w:rFonts w:ascii="Arial" w:eastAsia="Arial" w:hAnsi="Arial" w:cs="Arial"/>
          <w:color w:val="000000" w:themeColor="text1"/>
        </w:rPr>
        <w:t xml:space="preserve">Hörndlein (2025) propose that </w:t>
      </w:r>
      <w:r w:rsidR="6344C011" w:rsidRPr="059A8AC5">
        <w:rPr>
          <w:rFonts w:ascii="Arial" w:eastAsia="Arial" w:hAnsi="Arial" w:cs="Arial"/>
          <w:color w:val="000000" w:themeColor="text1"/>
        </w:rPr>
        <w:t xml:space="preserve">AI </w:t>
      </w:r>
      <w:r w:rsidR="5B19E853" w:rsidRPr="059A8AC5">
        <w:rPr>
          <w:rFonts w:ascii="Arial" w:eastAsia="Arial" w:hAnsi="Arial" w:cs="Arial"/>
          <w:color w:val="000000" w:themeColor="text1"/>
        </w:rPr>
        <w:t>can</w:t>
      </w:r>
      <w:r w:rsidR="6344C011" w:rsidRPr="059A8AC5">
        <w:rPr>
          <w:rFonts w:ascii="Arial" w:eastAsia="Arial" w:hAnsi="Arial" w:cs="Arial"/>
          <w:color w:val="000000" w:themeColor="text1"/>
        </w:rPr>
        <w:t xml:space="preserve"> reduce </w:t>
      </w:r>
      <w:r w:rsidR="478FE2D1" w:rsidRPr="059A8AC5">
        <w:rPr>
          <w:rFonts w:ascii="Arial" w:eastAsia="Arial" w:hAnsi="Arial" w:cs="Arial"/>
          <w:color w:val="000000" w:themeColor="text1"/>
        </w:rPr>
        <w:t xml:space="preserve">manual </w:t>
      </w:r>
      <w:r w:rsidR="6344C011" w:rsidRPr="059A8AC5">
        <w:rPr>
          <w:rFonts w:ascii="Arial" w:eastAsia="Arial" w:hAnsi="Arial" w:cs="Arial"/>
          <w:color w:val="000000" w:themeColor="text1"/>
        </w:rPr>
        <w:t xml:space="preserve">work and </w:t>
      </w:r>
      <w:bookmarkStart w:id="13" w:name="_Int_JK97f0Ju"/>
      <w:r w:rsidR="3CD5519D" w:rsidRPr="059A8AC5">
        <w:rPr>
          <w:rFonts w:ascii="Arial" w:eastAsia="Arial" w:hAnsi="Arial" w:cs="Arial"/>
          <w:color w:val="000000" w:themeColor="text1"/>
        </w:rPr>
        <w:t>ultimately</w:t>
      </w:r>
      <w:r w:rsidR="6344C011" w:rsidRPr="059A8AC5">
        <w:rPr>
          <w:rFonts w:ascii="Arial" w:eastAsia="Arial" w:hAnsi="Arial" w:cs="Arial"/>
          <w:color w:val="000000" w:themeColor="text1"/>
        </w:rPr>
        <w:t xml:space="preserve"> save</w:t>
      </w:r>
      <w:bookmarkEnd w:id="13"/>
      <w:r w:rsidR="6344C011" w:rsidRPr="059A8AC5">
        <w:rPr>
          <w:rFonts w:ascii="Arial" w:eastAsia="Arial" w:hAnsi="Arial" w:cs="Arial"/>
          <w:color w:val="000000" w:themeColor="text1"/>
        </w:rPr>
        <w:t xml:space="preserve"> </w:t>
      </w:r>
      <w:r w:rsidR="2A470813" w:rsidRPr="059A8AC5">
        <w:rPr>
          <w:rFonts w:ascii="Arial" w:eastAsia="Arial" w:hAnsi="Arial" w:cs="Arial"/>
          <w:color w:val="000000" w:themeColor="text1"/>
        </w:rPr>
        <w:t>JPMorgan Chase</w:t>
      </w:r>
      <w:r w:rsidR="6344C011" w:rsidRPr="059A8AC5">
        <w:rPr>
          <w:rFonts w:ascii="Arial" w:eastAsia="Arial" w:hAnsi="Arial" w:cs="Arial"/>
          <w:color w:val="000000" w:themeColor="text1"/>
        </w:rPr>
        <w:t xml:space="preserve"> </w:t>
      </w:r>
      <w:r w:rsidR="5C0491D3" w:rsidRPr="059A8AC5">
        <w:rPr>
          <w:rFonts w:ascii="Arial" w:eastAsia="Arial" w:hAnsi="Arial" w:cs="Arial"/>
          <w:color w:val="000000" w:themeColor="text1"/>
        </w:rPr>
        <w:t>money. However</w:t>
      </w:r>
      <w:r w:rsidR="1D2B07BF" w:rsidRPr="059A8AC5">
        <w:rPr>
          <w:rFonts w:ascii="Arial" w:eastAsia="Arial" w:hAnsi="Arial" w:cs="Arial"/>
          <w:color w:val="000000" w:themeColor="text1"/>
        </w:rPr>
        <w:t>,</w:t>
      </w:r>
      <w:r w:rsidR="6344C011" w:rsidRPr="059A8AC5">
        <w:rPr>
          <w:rFonts w:ascii="Arial" w:eastAsia="Arial" w:hAnsi="Arial" w:cs="Arial"/>
          <w:color w:val="000000" w:themeColor="text1"/>
        </w:rPr>
        <w:t xml:space="preserve"> with the </w:t>
      </w:r>
      <w:r w:rsidR="002D7764" w:rsidRPr="059A8AC5">
        <w:rPr>
          <w:rFonts w:ascii="Arial" w:eastAsia="Arial" w:hAnsi="Arial" w:cs="Arial"/>
          <w:color w:val="000000" w:themeColor="text1"/>
        </w:rPr>
        <w:t>increase</w:t>
      </w:r>
      <w:r w:rsidR="6344C011" w:rsidRPr="059A8AC5">
        <w:rPr>
          <w:rFonts w:ascii="Arial" w:eastAsia="Arial" w:hAnsi="Arial" w:cs="Arial"/>
          <w:color w:val="000000" w:themeColor="text1"/>
        </w:rPr>
        <w:t xml:space="preserve"> in autom</w:t>
      </w:r>
      <w:r w:rsidR="02E24048" w:rsidRPr="059A8AC5">
        <w:rPr>
          <w:rFonts w:ascii="Arial" w:eastAsia="Arial" w:hAnsi="Arial" w:cs="Arial"/>
          <w:color w:val="000000" w:themeColor="text1"/>
        </w:rPr>
        <w:t>ation</w:t>
      </w:r>
      <w:r w:rsidR="3817F4CE" w:rsidRPr="059A8AC5">
        <w:rPr>
          <w:rFonts w:ascii="Arial" w:eastAsia="Arial" w:hAnsi="Arial" w:cs="Arial"/>
          <w:color w:val="000000" w:themeColor="text1"/>
        </w:rPr>
        <w:t xml:space="preserve">, there is </w:t>
      </w:r>
      <w:r w:rsidR="6B8DD2CC" w:rsidRPr="059A8AC5">
        <w:rPr>
          <w:rFonts w:ascii="Arial" w:eastAsia="Arial" w:hAnsi="Arial" w:cs="Arial"/>
          <w:color w:val="000000" w:themeColor="text1"/>
        </w:rPr>
        <w:t>an</w:t>
      </w:r>
      <w:r w:rsidR="3817F4CE" w:rsidRPr="059A8AC5">
        <w:rPr>
          <w:rFonts w:ascii="Arial" w:eastAsia="Arial" w:hAnsi="Arial" w:cs="Arial"/>
          <w:color w:val="000000" w:themeColor="text1"/>
        </w:rPr>
        <w:t xml:space="preserve"> </w:t>
      </w:r>
      <w:r w:rsidR="616CB0E9" w:rsidRPr="059A8AC5">
        <w:rPr>
          <w:rFonts w:ascii="Arial" w:eastAsia="Arial" w:hAnsi="Arial" w:cs="Arial"/>
          <w:color w:val="000000" w:themeColor="text1"/>
        </w:rPr>
        <w:t>increase</w:t>
      </w:r>
      <w:r w:rsidR="3817F4CE" w:rsidRPr="059A8AC5">
        <w:rPr>
          <w:rFonts w:ascii="Arial" w:eastAsia="Arial" w:hAnsi="Arial" w:cs="Arial"/>
          <w:color w:val="000000" w:themeColor="text1"/>
        </w:rPr>
        <w:t xml:space="preserve"> in unemployment as jobs are replaced by automation</w:t>
      </w:r>
      <w:r w:rsidR="1960961B" w:rsidRPr="059A8AC5">
        <w:rPr>
          <w:rFonts w:ascii="Arial" w:eastAsia="Arial" w:hAnsi="Arial" w:cs="Arial"/>
          <w:color w:val="000000" w:themeColor="text1"/>
        </w:rPr>
        <w:t xml:space="preserve">. </w:t>
      </w:r>
      <w:r w:rsidR="230B5737" w:rsidRPr="059A8AC5">
        <w:rPr>
          <w:rFonts w:ascii="Arial" w:eastAsia="Arial" w:hAnsi="Arial" w:cs="Arial"/>
          <w:color w:val="000000" w:themeColor="text1"/>
        </w:rPr>
        <w:t xml:space="preserve">Tiwari et al (2022) </w:t>
      </w:r>
      <w:r w:rsidR="6CB05940" w:rsidRPr="059A8AC5">
        <w:rPr>
          <w:rFonts w:ascii="Arial" w:eastAsia="Arial" w:hAnsi="Arial" w:cs="Arial"/>
          <w:color w:val="000000" w:themeColor="text1"/>
        </w:rPr>
        <w:t xml:space="preserve">concluded </w:t>
      </w:r>
      <w:r w:rsidR="0699C337" w:rsidRPr="059A8AC5">
        <w:rPr>
          <w:rFonts w:ascii="Arial" w:eastAsia="Arial" w:hAnsi="Arial" w:cs="Arial"/>
          <w:color w:val="000000" w:themeColor="text1"/>
        </w:rPr>
        <w:t xml:space="preserve">that </w:t>
      </w:r>
      <w:r w:rsidR="230B5737" w:rsidRPr="059A8AC5">
        <w:rPr>
          <w:rFonts w:ascii="Arial" w:eastAsia="Arial" w:hAnsi="Arial" w:cs="Arial"/>
          <w:color w:val="000000" w:themeColor="text1"/>
        </w:rPr>
        <w:t>a</w:t>
      </w:r>
      <w:r w:rsidR="1960961B" w:rsidRPr="059A8AC5">
        <w:rPr>
          <w:rFonts w:ascii="Arial" w:eastAsia="Arial" w:hAnsi="Arial" w:cs="Arial"/>
          <w:color w:val="000000" w:themeColor="text1"/>
        </w:rPr>
        <w:t xml:space="preserve">n increase in unemployment </w:t>
      </w:r>
      <w:r w:rsidR="7653C124" w:rsidRPr="059A8AC5">
        <w:rPr>
          <w:rFonts w:ascii="Arial" w:eastAsia="Arial" w:hAnsi="Arial" w:cs="Arial"/>
          <w:color w:val="000000" w:themeColor="text1"/>
        </w:rPr>
        <w:t>has a negative</w:t>
      </w:r>
      <w:r w:rsidR="1960961B" w:rsidRPr="059A8AC5">
        <w:rPr>
          <w:rFonts w:ascii="Arial" w:eastAsia="Arial" w:hAnsi="Arial" w:cs="Arial"/>
          <w:color w:val="000000" w:themeColor="text1"/>
        </w:rPr>
        <w:t xml:space="preserve"> overall</w:t>
      </w:r>
      <w:r w:rsidR="42CB46A4" w:rsidRPr="059A8AC5">
        <w:rPr>
          <w:rFonts w:ascii="Arial" w:eastAsia="Arial" w:hAnsi="Arial" w:cs="Arial"/>
          <w:color w:val="000000" w:themeColor="text1"/>
        </w:rPr>
        <w:t xml:space="preserve"> </w:t>
      </w:r>
      <w:r w:rsidR="012F6810" w:rsidRPr="059A8AC5">
        <w:rPr>
          <w:rFonts w:ascii="Arial" w:eastAsia="Arial" w:hAnsi="Arial" w:cs="Arial"/>
          <w:color w:val="000000" w:themeColor="text1"/>
        </w:rPr>
        <w:t>effect</w:t>
      </w:r>
      <w:r w:rsidR="1960961B" w:rsidRPr="059A8AC5">
        <w:rPr>
          <w:rFonts w:ascii="Arial" w:eastAsia="Arial" w:hAnsi="Arial" w:cs="Arial"/>
          <w:color w:val="000000" w:themeColor="text1"/>
        </w:rPr>
        <w:t xml:space="preserve"> </w:t>
      </w:r>
      <w:r w:rsidR="67ABDBCE" w:rsidRPr="059A8AC5">
        <w:rPr>
          <w:rFonts w:ascii="Arial" w:eastAsia="Arial" w:hAnsi="Arial" w:cs="Arial"/>
          <w:color w:val="000000" w:themeColor="text1"/>
        </w:rPr>
        <w:t xml:space="preserve">on </w:t>
      </w:r>
      <w:r w:rsidR="1960961B" w:rsidRPr="059A8AC5">
        <w:rPr>
          <w:rFonts w:ascii="Arial" w:eastAsia="Arial" w:hAnsi="Arial" w:cs="Arial"/>
          <w:color w:val="000000" w:themeColor="text1"/>
        </w:rPr>
        <w:t>e</w:t>
      </w:r>
      <w:r w:rsidR="411D61AA" w:rsidRPr="059A8AC5">
        <w:rPr>
          <w:rFonts w:ascii="Arial" w:eastAsia="Arial" w:hAnsi="Arial" w:cs="Arial"/>
          <w:color w:val="000000" w:themeColor="text1"/>
        </w:rPr>
        <w:t>conomic growth and stability.</w:t>
      </w:r>
    </w:p>
    <w:p w14:paraId="6021458A" w14:textId="080BD369" w:rsidR="0DF7640C" w:rsidRDefault="0DF7640C" w:rsidP="003C5030">
      <w:pPr>
        <w:spacing w:line="360" w:lineRule="auto"/>
        <w:rPr>
          <w:rFonts w:ascii="Arial" w:eastAsia="Arial" w:hAnsi="Arial" w:cs="Arial"/>
          <w:color w:val="000000" w:themeColor="text1"/>
        </w:rPr>
      </w:pPr>
    </w:p>
    <w:p w14:paraId="32357DE1" w14:textId="07C6CB58" w:rsidR="14722B68" w:rsidRDefault="106C7544" w:rsidP="003C5030">
      <w:pPr>
        <w:spacing w:line="360" w:lineRule="auto"/>
        <w:rPr>
          <w:rFonts w:ascii="Arial" w:eastAsia="Arial" w:hAnsi="Arial" w:cs="Arial"/>
          <w:color w:val="000000" w:themeColor="text1"/>
        </w:rPr>
      </w:pPr>
      <w:r w:rsidRPr="059A8AC5">
        <w:rPr>
          <w:rFonts w:ascii="Arial" w:eastAsia="Arial" w:hAnsi="Arial" w:cs="Arial"/>
          <w:color w:val="000000" w:themeColor="text1"/>
        </w:rPr>
        <w:t xml:space="preserve">There are several </w:t>
      </w:r>
      <w:r w:rsidR="1E31989A" w:rsidRPr="059A8AC5">
        <w:rPr>
          <w:rFonts w:ascii="Arial" w:eastAsia="Arial" w:hAnsi="Arial" w:cs="Arial"/>
          <w:color w:val="000000" w:themeColor="text1"/>
        </w:rPr>
        <w:t>environmental</w:t>
      </w:r>
      <w:r w:rsidRPr="059A8AC5">
        <w:rPr>
          <w:rFonts w:ascii="Arial" w:eastAsia="Arial" w:hAnsi="Arial" w:cs="Arial"/>
          <w:color w:val="000000" w:themeColor="text1"/>
        </w:rPr>
        <w:t xml:space="preserve"> factors that </w:t>
      </w:r>
      <w:r w:rsidR="39AEAD93" w:rsidRPr="059A8AC5">
        <w:rPr>
          <w:rFonts w:ascii="Arial" w:eastAsia="Arial" w:hAnsi="Arial" w:cs="Arial"/>
          <w:color w:val="000000" w:themeColor="text1"/>
        </w:rPr>
        <w:t>affect</w:t>
      </w:r>
      <w:r w:rsidRPr="059A8AC5">
        <w:rPr>
          <w:rFonts w:ascii="Arial" w:eastAsia="Arial" w:hAnsi="Arial" w:cs="Arial"/>
          <w:color w:val="000000" w:themeColor="text1"/>
        </w:rPr>
        <w:t xml:space="preserve"> </w:t>
      </w:r>
      <w:r w:rsidR="2A470813" w:rsidRPr="059A8AC5">
        <w:rPr>
          <w:rFonts w:ascii="Arial" w:eastAsia="Arial" w:hAnsi="Arial" w:cs="Arial"/>
          <w:color w:val="000000" w:themeColor="text1"/>
        </w:rPr>
        <w:t>JPMorgan Chase</w:t>
      </w:r>
      <w:r w:rsidRPr="059A8AC5">
        <w:rPr>
          <w:rFonts w:ascii="Arial" w:eastAsia="Arial" w:hAnsi="Arial" w:cs="Arial"/>
          <w:color w:val="000000" w:themeColor="text1"/>
        </w:rPr>
        <w:t xml:space="preserve">. Climate </w:t>
      </w:r>
      <w:r w:rsidR="20ABCB08" w:rsidRPr="059A8AC5">
        <w:rPr>
          <w:rFonts w:ascii="Arial" w:eastAsia="Arial" w:hAnsi="Arial" w:cs="Arial"/>
          <w:color w:val="000000" w:themeColor="text1"/>
        </w:rPr>
        <w:t>change</w:t>
      </w:r>
      <w:r w:rsidRPr="059A8AC5">
        <w:rPr>
          <w:rFonts w:ascii="Arial" w:eastAsia="Arial" w:hAnsi="Arial" w:cs="Arial"/>
          <w:color w:val="000000" w:themeColor="text1"/>
        </w:rPr>
        <w:t xml:space="preserve"> risk</w:t>
      </w:r>
      <w:r w:rsidR="097AAF0E" w:rsidRPr="059A8AC5">
        <w:rPr>
          <w:rFonts w:ascii="Arial" w:eastAsia="Arial" w:hAnsi="Arial" w:cs="Arial"/>
          <w:color w:val="000000" w:themeColor="text1"/>
        </w:rPr>
        <w:t>s</w:t>
      </w:r>
      <w:r w:rsidRPr="059A8AC5">
        <w:rPr>
          <w:rFonts w:ascii="Arial" w:eastAsia="Arial" w:hAnsi="Arial" w:cs="Arial"/>
          <w:color w:val="000000" w:themeColor="text1"/>
        </w:rPr>
        <w:t xml:space="preserve"> </w:t>
      </w:r>
      <w:r w:rsidR="03EE5AFD" w:rsidRPr="059A8AC5">
        <w:rPr>
          <w:rFonts w:ascii="Arial" w:eastAsia="Arial" w:hAnsi="Arial" w:cs="Arial"/>
          <w:color w:val="000000" w:themeColor="text1"/>
        </w:rPr>
        <w:t>can</w:t>
      </w:r>
      <w:r w:rsidR="4C24E5FF" w:rsidRPr="059A8AC5">
        <w:rPr>
          <w:rFonts w:ascii="Arial" w:eastAsia="Arial" w:hAnsi="Arial" w:cs="Arial"/>
          <w:color w:val="000000" w:themeColor="text1"/>
        </w:rPr>
        <w:t xml:space="preserve"> change and affect the </w:t>
      </w:r>
      <w:r w:rsidR="1D9B10F7" w:rsidRPr="059A8AC5">
        <w:rPr>
          <w:rFonts w:ascii="Arial" w:eastAsia="Arial" w:hAnsi="Arial" w:cs="Arial"/>
          <w:color w:val="000000" w:themeColor="text1"/>
        </w:rPr>
        <w:t>financial</w:t>
      </w:r>
      <w:r w:rsidR="4C24E5FF" w:rsidRPr="059A8AC5">
        <w:rPr>
          <w:rFonts w:ascii="Arial" w:eastAsia="Arial" w:hAnsi="Arial" w:cs="Arial"/>
          <w:color w:val="000000" w:themeColor="text1"/>
        </w:rPr>
        <w:t xml:space="preserve"> </w:t>
      </w:r>
      <w:bookmarkStart w:id="14" w:name="_Int_VkrCWf7u"/>
      <w:r w:rsidR="52F1F022" w:rsidRPr="059A8AC5">
        <w:rPr>
          <w:rFonts w:ascii="Arial" w:eastAsia="Arial" w:hAnsi="Arial" w:cs="Arial"/>
          <w:color w:val="000000" w:themeColor="text1"/>
        </w:rPr>
        <w:t>system</w:t>
      </w:r>
      <w:bookmarkEnd w:id="14"/>
      <w:r w:rsidR="1D9B10F7" w:rsidRPr="059A8AC5">
        <w:rPr>
          <w:rFonts w:ascii="Arial" w:eastAsia="Arial" w:hAnsi="Arial" w:cs="Arial"/>
          <w:color w:val="000000" w:themeColor="text1"/>
        </w:rPr>
        <w:t xml:space="preserve"> and</w:t>
      </w:r>
      <w:r w:rsidR="4C24E5FF" w:rsidRPr="059A8AC5">
        <w:rPr>
          <w:rFonts w:ascii="Arial" w:eastAsia="Arial" w:hAnsi="Arial" w:cs="Arial"/>
          <w:color w:val="000000" w:themeColor="text1"/>
        </w:rPr>
        <w:t xml:space="preserve"> the loans</w:t>
      </w:r>
      <w:r w:rsidR="4A2E080C" w:rsidRPr="059A8AC5">
        <w:rPr>
          <w:rFonts w:ascii="Arial" w:eastAsia="Arial" w:hAnsi="Arial" w:cs="Arial"/>
          <w:color w:val="000000" w:themeColor="text1"/>
        </w:rPr>
        <w:t xml:space="preserve"> </w:t>
      </w:r>
      <w:r w:rsidR="44ABF5D1" w:rsidRPr="059A8AC5">
        <w:rPr>
          <w:rFonts w:ascii="Arial" w:eastAsia="Arial" w:hAnsi="Arial" w:cs="Arial"/>
          <w:color w:val="000000" w:themeColor="text1"/>
        </w:rPr>
        <w:t>and investments</w:t>
      </w:r>
      <w:r w:rsidR="4C24E5FF" w:rsidRPr="059A8AC5">
        <w:rPr>
          <w:rFonts w:ascii="Arial" w:eastAsia="Arial" w:hAnsi="Arial" w:cs="Arial"/>
          <w:color w:val="000000" w:themeColor="text1"/>
        </w:rPr>
        <w:t xml:space="preserve"> </w:t>
      </w:r>
      <w:r w:rsidR="2A470813" w:rsidRPr="059A8AC5">
        <w:rPr>
          <w:rFonts w:ascii="Arial" w:eastAsia="Arial" w:hAnsi="Arial" w:cs="Arial"/>
          <w:color w:val="000000" w:themeColor="text1"/>
        </w:rPr>
        <w:t>JPMorgan Chase</w:t>
      </w:r>
      <w:r w:rsidR="4C24E5FF" w:rsidRPr="059A8AC5">
        <w:rPr>
          <w:rFonts w:ascii="Arial" w:eastAsia="Arial" w:hAnsi="Arial" w:cs="Arial"/>
          <w:color w:val="000000" w:themeColor="text1"/>
        </w:rPr>
        <w:t xml:space="preserve"> makes</w:t>
      </w:r>
      <w:r w:rsidR="64B2096D" w:rsidRPr="059A8AC5">
        <w:rPr>
          <w:rFonts w:ascii="Arial" w:eastAsia="Arial" w:hAnsi="Arial" w:cs="Arial"/>
          <w:color w:val="000000" w:themeColor="text1"/>
        </w:rPr>
        <w:t xml:space="preserve">. </w:t>
      </w:r>
      <w:r w:rsidR="6B6ABA95" w:rsidRPr="059A8AC5">
        <w:rPr>
          <w:rFonts w:ascii="Arial" w:eastAsia="Arial" w:hAnsi="Arial" w:cs="Arial"/>
          <w:color w:val="000000" w:themeColor="text1"/>
        </w:rPr>
        <w:t>It is</w:t>
      </w:r>
      <w:r w:rsidR="2319F1B1" w:rsidRPr="059A8AC5">
        <w:rPr>
          <w:rFonts w:ascii="Arial" w:eastAsia="Arial" w:hAnsi="Arial" w:cs="Arial"/>
          <w:color w:val="000000" w:themeColor="text1"/>
        </w:rPr>
        <w:t xml:space="preserve"> important that </w:t>
      </w:r>
      <w:r w:rsidR="2A470813" w:rsidRPr="059A8AC5">
        <w:rPr>
          <w:rFonts w:ascii="Arial" w:eastAsia="Arial" w:hAnsi="Arial" w:cs="Arial"/>
          <w:color w:val="000000" w:themeColor="text1"/>
        </w:rPr>
        <w:t>JPMorgan Chase</w:t>
      </w:r>
      <w:r w:rsidR="2319F1B1" w:rsidRPr="059A8AC5">
        <w:rPr>
          <w:rFonts w:ascii="Arial" w:eastAsia="Arial" w:hAnsi="Arial" w:cs="Arial"/>
          <w:color w:val="000000" w:themeColor="text1"/>
        </w:rPr>
        <w:t xml:space="preserve"> keep up with </w:t>
      </w:r>
      <w:r w:rsidR="068BDEBB" w:rsidRPr="059A8AC5">
        <w:rPr>
          <w:rFonts w:ascii="Arial" w:eastAsia="Arial" w:hAnsi="Arial" w:cs="Arial"/>
          <w:color w:val="000000" w:themeColor="text1"/>
        </w:rPr>
        <w:t>environmental</w:t>
      </w:r>
      <w:r w:rsidR="2319F1B1" w:rsidRPr="059A8AC5">
        <w:rPr>
          <w:rFonts w:ascii="Arial" w:eastAsia="Arial" w:hAnsi="Arial" w:cs="Arial"/>
          <w:color w:val="000000" w:themeColor="text1"/>
        </w:rPr>
        <w:t xml:space="preserve"> regulations as </w:t>
      </w:r>
      <w:r w:rsidR="0C3DBC70" w:rsidRPr="059A8AC5">
        <w:rPr>
          <w:rFonts w:ascii="Arial" w:eastAsia="Arial" w:hAnsi="Arial" w:cs="Arial"/>
          <w:color w:val="000000" w:themeColor="text1"/>
        </w:rPr>
        <w:t>government</w:t>
      </w:r>
      <w:r w:rsidR="7D21BB0E" w:rsidRPr="059A8AC5">
        <w:rPr>
          <w:rFonts w:ascii="Arial" w:eastAsia="Arial" w:hAnsi="Arial" w:cs="Arial"/>
          <w:color w:val="000000" w:themeColor="text1"/>
        </w:rPr>
        <w:t xml:space="preserve">s </w:t>
      </w:r>
      <w:r w:rsidR="0B7EAE79" w:rsidRPr="059A8AC5">
        <w:rPr>
          <w:rFonts w:ascii="Arial" w:eastAsia="Arial" w:hAnsi="Arial" w:cs="Arial"/>
          <w:color w:val="000000" w:themeColor="text1"/>
        </w:rPr>
        <w:t xml:space="preserve">have been </w:t>
      </w:r>
      <w:r w:rsidR="0C3DBC70" w:rsidRPr="059A8AC5">
        <w:rPr>
          <w:rFonts w:ascii="Arial" w:eastAsia="Arial" w:hAnsi="Arial" w:cs="Arial"/>
          <w:color w:val="000000" w:themeColor="text1"/>
        </w:rPr>
        <w:t>introducing</w:t>
      </w:r>
      <w:r w:rsidR="0B7EAE79" w:rsidRPr="059A8AC5">
        <w:rPr>
          <w:rFonts w:ascii="Arial" w:eastAsia="Arial" w:hAnsi="Arial" w:cs="Arial"/>
          <w:color w:val="000000" w:themeColor="text1"/>
        </w:rPr>
        <w:t xml:space="preserve"> stricter climate and </w:t>
      </w:r>
      <w:r w:rsidR="0C7CA584" w:rsidRPr="059A8AC5">
        <w:rPr>
          <w:rFonts w:ascii="Arial" w:eastAsia="Arial" w:hAnsi="Arial" w:cs="Arial"/>
          <w:color w:val="000000" w:themeColor="text1"/>
        </w:rPr>
        <w:t>environmental</w:t>
      </w:r>
      <w:r w:rsidR="0B7EAE79" w:rsidRPr="059A8AC5">
        <w:rPr>
          <w:rFonts w:ascii="Arial" w:eastAsia="Arial" w:hAnsi="Arial" w:cs="Arial"/>
          <w:color w:val="000000" w:themeColor="text1"/>
        </w:rPr>
        <w:t xml:space="preserve"> regulations for </w:t>
      </w:r>
      <w:r w:rsidR="7C843941" w:rsidRPr="059A8AC5">
        <w:rPr>
          <w:rFonts w:ascii="Arial" w:eastAsia="Arial" w:hAnsi="Arial" w:cs="Arial"/>
          <w:color w:val="000000" w:themeColor="text1"/>
        </w:rPr>
        <w:t>financial</w:t>
      </w:r>
      <w:r w:rsidR="0B7EAE79" w:rsidRPr="059A8AC5">
        <w:rPr>
          <w:rFonts w:ascii="Arial" w:eastAsia="Arial" w:hAnsi="Arial" w:cs="Arial"/>
          <w:color w:val="000000" w:themeColor="text1"/>
        </w:rPr>
        <w:t xml:space="preserve"> </w:t>
      </w:r>
      <w:r w:rsidR="40EEC455" w:rsidRPr="059A8AC5">
        <w:rPr>
          <w:rFonts w:ascii="Arial" w:eastAsia="Arial" w:hAnsi="Arial" w:cs="Arial"/>
          <w:color w:val="000000" w:themeColor="text1"/>
        </w:rPr>
        <w:t>inst</w:t>
      </w:r>
      <w:r w:rsidR="70DC6873" w:rsidRPr="059A8AC5">
        <w:rPr>
          <w:rFonts w:ascii="Arial" w:eastAsia="Arial" w:hAnsi="Arial" w:cs="Arial"/>
          <w:color w:val="000000" w:themeColor="text1"/>
        </w:rPr>
        <w:t>itu</w:t>
      </w:r>
      <w:r w:rsidR="40EEC455" w:rsidRPr="059A8AC5">
        <w:rPr>
          <w:rFonts w:ascii="Arial" w:eastAsia="Arial" w:hAnsi="Arial" w:cs="Arial"/>
          <w:color w:val="000000" w:themeColor="text1"/>
        </w:rPr>
        <w:t>tions</w:t>
      </w:r>
      <w:r w:rsidR="4214B720" w:rsidRPr="059A8AC5">
        <w:rPr>
          <w:rFonts w:ascii="Arial" w:eastAsia="Arial" w:hAnsi="Arial" w:cs="Arial"/>
          <w:color w:val="000000" w:themeColor="text1"/>
        </w:rPr>
        <w:t>.</w:t>
      </w:r>
      <w:r w:rsidR="24B59C67" w:rsidRPr="059A8AC5">
        <w:rPr>
          <w:rFonts w:ascii="Arial" w:eastAsia="Arial" w:hAnsi="Arial" w:cs="Arial"/>
          <w:color w:val="000000" w:themeColor="text1"/>
        </w:rPr>
        <w:t xml:space="preserve"> </w:t>
      </w:r>
      <w:r w:rsidR="3546B8F9" w:rsidRPr="059A8AC5">
        <w:rPr>
          <w:rFonts w:ascii="Arial" w:eastAsia="Arial" w:hAnsi="Arial" w:cs="Arial"/>
          <w:color w:val="000000" w:themeColor="text1"/>
        </w:rPr>
        <w:t>To</w:t>
      </w:r>
      <w:r w:rsidR="24B59C67" w:rsidRPr="059A8AC5">
        <w:rPr>
          <w:rFonts w:ascii="Arial" w:eastAsia="Arial" w:hAnsi="Arial" w:cs="Arial"/>
          <w:color w:val="000000" w:themeColor="text1"/>
        </w:rPr>
        <w:t xml:space="preserve"> be compliant with climate regulations</w:t>
      </w:r>
      <w:r w:rsidR="70DC6873" w:rsidRPr="059A8AC5">
        <w:rPr>
          <w:rFonts w:ascii="Arial" w:eastAsia="Arial" w:hAnsi="Arial" w:cs="Arial"/>
          <w:color w:val="000000" w:themeColor="text1"/>
        </w:rPr>
        <w:t>,</w:t>
      </w:r>
      <w:r w:rsidR="24B59C67" w:rsidRPr="059A8AC5">
        <w:rPr>
          <w:rFonts w:ascii="Arial" w:eastAsia="Arial" w:hAnsi="Arial" w:cs="Arial"/>
          <w:color w:val="000000" w:themeColor="text1"/>
        </w:rPr>
        <w:t xml:space="preserve"> C</w:t>
      </w:r>
      <w:r w:rsidR="007E4B62" w:rsidRPr="059A8AC5">
        <w:rPr>
          <w:rFonts w:ascii="Arial" w:eastAsia="Arial" w:hAnsi="Arial" w:cs="Arial"/>
          <w:color w:val="000000" w:themeColor="text1"/>
        </w:rPr>
        <w:t xml:space="preserve">EO </w:t>
      </w:r>
      <w:r w:rsidR="24B59C67" w:rsidRPr="059A8AC5">
        <w:rPr>
          <w:rFonts w:ascii="Arial" w:eastAsia="Arial" w:hAnsi="Arial" w:cs="Arial"/>
          <w:color w:val="000000" w:themeColor="text1"/>
        </w:rPr>
        <w:t xml:space="preserve">Jamie </w:t>
      </w:r>
      <w:r w:rsidR="1E1A2045" w:rsidRPr="059A8AC5">
        <w:rPr>
          <w:rFonts w:ascii="Arial" w:eastAsia="Arial" w:hAnsi="Arial" w:cs="Arial"/>
          <w:color w:val="000000" w:themeColor="text1"/>
        </w:rPr>
        <w:t>Dimon</w:t>
      </w:r>
      <w:r w:rsidR="24B59C67" w:rsidRPr="059A8AC5">
        <w:rPr>
          <w:rFonts w:ascii="Arial" w:eastAsia="Arial" w:hAnsi="Arial" w:cs="Arial"/>
          <w:color w:val="000000" w:themeColor="text1"/>
        </w:rPr>
        <w:t xml:space="preserve"> stated th</w:t>
      </w:r>
      <w:r w:rsidR="0D9F1616" w:rsidRPr="059A8AC5">
        <w:rPr>
          <w:rFonts w:ascii="Arial" w:eastAsia="Arial" w:hAnsi="Arial" w:cs="Arial"/>
          <w:color w:val="000000" w:themeColor="text1"/>
        </w:rPr>
        <w:t>at</w:t>
      </w:r>
      <w:r w:rsidR="634C8576" w:rsidRPr="059A8AC5">
        <w:rPr>
          <w:rFonts w:ascii="Arial" w:eastAsia="Arial" w:hAnsi="Arial" w:cs="Arial"/>
          <w:color w:val="000000" w:themeColor="text1"/>
        </w:rPr>
        <w:t xml:space="preserve"> </w:t>
      </w:r>
      <w:r w:rsidR="2A470813" w:rsidRPr="059A8AC5">
        <w:rPr>
          <w:rFonts w:ascii="Arial" w:eastAsia="Arial" w:hAnsi="Arial" w:cs="Arial"/>
          <w:color w:val="000000" w:themeColor="text1"/>
        </w:rPr>
        <w:t>JPMorgan Chase</w:t>
      </w:r>
      <w:r w:rsidR="24B59C67" w:rsidRPr="059A8AC5">
        <w:rPr>
          <w:rFonts w:ascii="Arial" w:eastAsia="Arial" w:hAnsi="Arial" w:cs="Arial"/>
          <w:color w:val="000000" w:themeColor="text1"/>
        </w:rPr>
        <w:t xml:space="preserve"> has alter</w:t>
      </w:r>
      <w:r w:rsidR="5F846DCD" w:rsidRPr="059A8AC5">
        <w:rPr>
          <w:rFonts w:ascii="Arial" w:eastAsia="Arial" w:hAnsi="Arial" w:cs="Arial"/>
          <w:color w:val="000000" w:themeColor="text1"/>
        </w:rPr>
        <w:t xml:space="preserve">ed </w:t>
      </w:r>
      <w:r w:rsidR="24B59C67" w:rsidRPr="059A8AC5">
        <w:rPr>
          <w:rFonts w:ascii="Arial" w:eastAsia="Arial" w:hAnsi="Arial" w:cs="Arial"/>
          <w:color w:val="000000" w:themeColor="text1"/>
        </w:rPr>
        <w:t xml:space="preserve">its carbon targets to focus </w:t>
      </w:r>
      <w:r w:rsidR="49DED8D7" w:rsidRPr="059A8AC5">
        <w:rPr>
          <w:rFonts w:ascii="Arial" w:eastAsia="Arial" w:hAnsi="Arial" w:cs="Arial"/>
          <w:color w:val="000000" w:themeColor="text1"/>
        </w:rPr>
        <w:t>on cost</w:t>
      </w:r>
      <w:r w:rsidR="24B59C67" w:rsidRPr="059A8AC5">
        <w:rPr>
          <w:rFonts w:ascii="Arial" w:eastAsia="Arial" w:hAnsi="Arial" w:cs="Arial"/>
          <w:color w:val="000000" w:themeColor="text1"/>
        </w:rPr>
        <w:t xml:space="preserve"> </w:t>
      </w:r>
      <w:r w:rsidR="460C1C9A" w:rsidRPr="059A8AC5">
        <w:rPr>
          <w:rFonts w:ascii="Arial" w:eastAsia="Arial" w:hAnsi="Arial" w:cs="Arial"/>
          <w:color w:val="000000" w:themeColor="text1"/>
        </w:rPr>
        <w:t>effectiveness</w:t>
      </w:r>
      <w:r w:rsidR="7C39048A" w:rsidRPr="059A8AC5">
        <w:rPr>
          <w:rFonts w:ascii="Arial" w:eastAsia="Arial" w:hAnsi="Arial" w:cs="Arial"/>
          <w:color w:val="000000" w:themeColor="text1"/>
        </w:rPr>
        <w:t xml:space="preserve">, he stated that </w:t>
      </w:r>
      <w:r w:rsidR="23EE5A35" w:rsidRPr="059A8AC5">
        <w:rPr>
          <w:rFonts w:ascii="Arial" w:eastAsia="Arial" w:hAnsi="Arial" w:cs="Arial"/>
          <w:color w:val="000000" w:themeColor="text1"/>
        </w:rPr>
        <w:t>sustainability</w:t>
      </w:r>
      <w:r w:rsidR="7C39048A" w:rsidRPr="059A8AC5">
        <w:rPr>
          <w:rFonts w:ascii="Arial" w:eastAsia="Arial" w:hAnsi="Arial" w:cs="Arial"/>
          <w:color w:val="000000" w:themeColor="text1"/>
        </w:rPr>
        <w:t xml:space="preserve"> is still a </w:t>
      </w:r>
      <w:r w:rsidR="77D7450A" w:rsidRPr="059A8AC5">
        <w:rPr>
          <w:rFonts w:ascii="Arial" w:eastAsia="Arial" w:hAnsi="Arial" w:cs="Arial"/>
          <w:color w:val="000000" w:themeColor="text1"/>
        </w:rPr>
        <w:t>priority</w:t>
      </w:r>
      <w:r w:rsidR="70DC6873" w:rsidRPr="059A8AC5">
        <w:rPr>
          <w:rFonts w:ascii="Arial" w:eastAsia="Arial" w:hAnsi="Arial" w:cs="Arial"/>
          <w:color w:val="000000" w:themeColor="text1"/>
        </w:rPr>
        <w:t>,</w:t>
      </w:r>
      <w:r w:rsidR="58093BBC" w:rsidRPr="059A8AC5">
        <w:rPr>
          <w:rFonts w:ascii="Arial" w:eastAsia="Arial" w:hAnsi="Arial" w:cs="Arial"/>
          <w:color w:val="000000" w:themeColor="text1"/>
        </w:rPr>
        <w:t xml:space="preserve"> </w:t>
      </w:r>
      <w:r w:rsidR="3268EEE3" w:rsidRPr="059A8AC5">
        <w:rPr>
          <w:rFonts w:ascii="Arial" w:eastAsia="Arial" w:hAnsi="Arial" w:cs="Arial"/>
          <w:color w:val="000000" w:themeColor="text1"/>
        </w:rPr>
        <w:t xml:space="preserve">which </w:t>
      </w:r>
      <w:r w:rsidR="58093BBC" w:rsidRPr="059A8AC5">
        <w:rPr>
          <w:rFonts w:ascii="Arial" w:eastAsia="Arial" w:hAnsi="Arial" w:cs="Arial"/>
          <w:color w:val="000000" w:themeColor="text1"/>
        </w:rPr>
        <w:t>Collins (2025) supports.</w:t>
      </w:r>
      <w:r w:rsidR="3D47155A" w:rsidRPr="059A8AC5">
        <w:rPr>
          <w:rFonts w:ascii="Arial" w:eastAsia="Arial" w:hAnsi="Arial" w:cs="Arial"/>
          <w:color w:val="000000" w:themeColor="text1"/>
        </w:rPr>
        <w:t xml:space="preserve"> They are also </w:t>
      </w:r>
      <w:r w:rsidR="7806C28E" w:rsidRPr="059A8AC5">
        <w:rPr>
          <w:rFonts w:ascii="Arial" w:eastAsia="Arial" w:hAnsi="Arial" w:cs="Arial"/>
          <w:color w:val="000000" w:themeColor="text1"/>
        </w:rPr>
        <w:t>focused</w:t>
      </w:r>
      <w:r w:rsidR="57A4C155" w:rsidRPr="059A8AC5">
        <w:rPr>
          <w:rFonts w:ascii="Arial" w:eastAsia="Arial" w:hAnsi="Arial" w:cs="Arial"/>
          <w:color w:val="000000" w:themeColor="text1"/>
        </w:rPr>
        <w:t xml:space="preserve"> on doing their part in supporting the </w:t>
      </w:r>
      <w:r w:rsidR="3648CF39" w:rsidRPr="059A8AC5">
        <w:rPr>
          <w:rFonts w:ascii="Arial" w:eastAsia="Arial" w:hAnsi="Arial" w:cs="Arial"/>
          <w:color w:val="000000" w:themeColor="text1"/>
        </w:rPr>
        <w:t>transition</w:t>
      </w:r>
      <w:r w:rsidR="57A4C155" w:rsidRPr="059A8AC5">
        <w:rPr>
          <w:rFonts w:ascii="Arial" w:eastAsia="Arial" w:hAnsi="Arial" w:cs="Arial"/>
          <w:color w:val="000000" w:themeColor="text1"/>
        </w:rPr>
        <w:t xml:space="preserve"> to </w:t>
      </w:r>
      <w:r w:rsidR="69EF8243" w:rsidRPr="059A8AC5">
        <w:rPr>
          <w:rFonts w:ascii="Arial" w:eastAsia="Arial" w:hAnsi="Arial" w:cs="Arial"/>
          <w:color w:val="000000" w:themeColor="text1"/>
        </w:rPr>
        <w:t>achieve</w:t>
      </w:r>
      <w:r w:rsidR="57A4C155" w:rsidRPr="059A8AC5">
        <w:rPr>
          <w:rFonts w:ascii="Arial" w:eastAsia="Arial" w:hAnsi="Arial" w:cs="Arial"/>
          <w:color w:val="000000" w:themeColor="text1"/>
        </w:rPr>
        <w:t xml:space="preserve"> </w:t>
      </w:r>
      <w:r w:rsidR="6114AFC4" w:rsidRPr="059A8AC5">
        <w:rPr>
          <w:rFonts w:ascii="Arial" w:eastAsia="Arial" w:hAnsi="Arial" w:cs="Arial"/>
          <w:color w:val="000000" w:themeColor="text1"/>
        </w:rPr>
        <w:t>eliminating</w:t>
      </w:r>
      <w:r w:rsidR="79830E2D" w:rsidRPr="059A8AC5">
        <w:rPr>
          <w:rFonts w:ascii="Arial" w:eastAsia="Arial" w:hAnsi="Arial" w:cs="Arial"/>
          <w:color w:val="000000" w:themeColor="text1"/>
        </w:rPr>
        <w:t xml:space="preserve"> all greenhouse gas </w:t>
      </w:r>
      <w:r w:rsidR="383491D5" w:rsidRPr="059A8AC5">
        <w:rPr>
          <w:rFonts w:ascii="Arial" w:eastAsia="Arial" w:hAnsi="Arial" w:cs="Arial"/>
          <w:color w:val="000000" w:themeColor="text1"/>
        </w:rPr>
        <w:t>emissions</w:t>
      </w:r>
      <w:r w:rsidR="79830E2D" w:rsidRPr="059A8AC5">
        <w:rPr>
          <w:rFonts w:ascii="Arial" w:eastAsia="Arial" w:hAnsi="Arial" w:cs="Arial"/>
          <w:color w:val="000000" w:themeColor="text1"/>
        </w:rPr>
        <w:t xml:space="preserve"> by reducing and offsetting </w:t>
      </w:r>
      <w:r w:rsidR="1298A4E1" w:rsidRPr="059A8AC5">
        <w:rPr>
          <w:rFonts w:ascii="Arial" w:eastAsia="Arial" w:hAnsi="Arial" w:cs="Arial"/>
          <w:color w:val="000000" w:themeColor="text1"/>
        </w:rPr>
        <w:t>them,</w:t>
      </w:r>
      <w:r w:rsidR="4A31A1BE" w:rsidRPr="059A8AC5">
        <w:rPr>
          <w:rFonts w:ascii="Arial" w:eastAsia="Arial" w:hAnsi="Arial" w:cs="Arial"/>
          <w:color w:val="000000" w:themeColor="text1"/>
        </w:rPr>
        <w:t xml:space="preserve"> this is in part of the </w:t>
      </w:r>
      <w:r w:rsidR="1BF5470A" w:rsidRPr="059A8AC5">
        <w:rPr>
          <w:rFonts w:ascii="Arial" w:eastAsia="Arial" w:hAnsi="Arial" w:cs="Arial"/>
          <w:color w:val="000000" w:themeColor="text1"/>
        </w:rPr>
        <w:t>Paris</w:t>
      </w:r>
      <w:r w:rsidR="4A31A1BE" w:rsidRPr="059A8AC5">
        <w:rPr>
          <w:rFonts w:ascii="Arial" w:eastAsia="Arial" w:hAnsi="Arial" w:cs="Arial"/>
          <w:color w:val="000000" w:themeColor="text1"/>
        </w:rPr>
        <w:t xml:space="preserve"> </w:t>
      </w:r>
      <w:r w:rsidR="48C562A6" w:rsidRPr="059A8AC5">
        <w:rPr>
          <w:rFonts w:ascii="Arial" w:eastAsia="Arial" w:hAnsi="Arial" w:cs="Arial"/>
          <w:color w:val="000000" w:themeColor="text1"/>
        </w:rPr>
        <w:t>climate</w:t>
      </w:r>
      <w:r w:rsidR="4A31A1BE" w:rsidRPr="059A8AC5">
        <w:rPr>
          <w:rFonts w:ascii="Arial" w:eastAsia="Arial" w:hAnsi="Arial" w:cs="Arial"/>
          <w:color w:val="000000" w:themeColor="text1"/>
        </w:rPr>
        <w:t xml:space="preserve"> </w:t>
      </w:r>
      <w:r w:rsidR="32E0FA49" w:rsidRPr="059A8AC5">
        <w:rPr>
          <w:rFonts w:ascii="Arial" w:eastAsia="Arial" w:hAnsi="Arial" w:cs="Arial"/>
          <w:color w:val="000000" w:themeColor="text1"/>
        </w:rPr>
        <w:t>agreement</w:t>
      </w:r>
      <w:r w:rsidR="501252BE" w:rsidRPr="059A8AC5">
        <w:rPr>
          <w:rFonts w:ascii="Arial" w:eastAsia="Arial" w:hAnsi="Arial" w:cs="Arial"/>
          <w:color w:val="000000" w:themeColor="text1"/>
        </w:rPr>
        <w:t xml:space="preserve"> Michalopoulos and Valentino (2025) support </w:t>
      </w:r>
      <w:r w:rsidR="1C3F5668" w:rsidRPr="059A8AC5">
        <w:rPr>
          <w:rFonts w:ascii="Arial" w:eastAsia="Arial" w:hAnsi="Arial" w:cs="Arial"/>
          <w:color w:val="000000" w:themeColor="text1"/>
        </w:rPr>
        <w:t>this.</w:t>
      </w:r>
    </w:p>
    <w:p w14:paraId="436245D2" w14:textId="5DE80019" w:rsidR="22072035" w:rsidRDefault="38321848" w:rsidP="003C5030">
      <w:pPr>
        <w:spacing w:line="360" w:lineRule="auto"/>
        <w:rPr>
          <w:rFonts w:ascii="Arial" w:eastAsia="Arial" w:hAnsi="Arial" w:cs="Arial"/>
          <w:color w:val="000000" w:themeColor="text1"/>
        </w:rPr>
      </w:pPr>
      <w:r w:rsidRPr="031775D2">
        <w:rPr>
          <w:rFonts w:ascii="Arial" w:eastAsia="Arial" w:hAnsi="Arial" w:cs="Arial"/>
          <w:color w:val="000000" w:themeColor="text1"/>
        </w:rPr>
        <w:t>There are several legal regulations</w:t>
      </w:r>
      <w:r w:rsidR="6DF17543" w:rsidRPr="031775D2">
        <w:rPr>
          <w:rFonts w:ascii="Arial" w:eastAsia="Arial" w:hAnsi="Arial" w:cs="Arial"/>
          <w:color w:val="000000" w:themeColor="text1"/>
        </w:rPr>
        <w:t xml:space="preserve"> </w:t>
      </w:r>
      <w:r w:rsidRPr="031775D2">
        <w:rPr>
          <w:rFonts w:ascii="Arial" w:eastAsia="Arial" w:hAnsi="Arial" w:cs="Arial"/>
          <w:color w:val="000000" w:themeColor="text1"/>
        </w:rPr>
        <w:t xml:space="preserve">that </w:t>
      </w:r>
      <w:r w:rsidR="5863B4A4" w:rsidRPr="031775D2">
        <w:rPr>
          <w:rFonts w:ascii="Arial" w:eastAsia="Arial" w:hAnsi="Arial" w:cs="Arial"/>
          <w:color w:val="000000" w:themeColor="text1"/>
        </w:rPr>
        <w:t>JPMorgan Chase</w:t>
      </w:r>
      <w:r w:rsidRPr="031775D2">
        <w:rPr>
          <w:rFonts w:ascii="Arial" w:eastAsia="Arial" w:hAnsi="Arial" w:cs="Arial"/>
          <w:color w:val="000000" w:themeColor="text1"/>
        </w:rPr>
        <w:t xml:space="preserve"> </w:t>
      </w:r>
      <w:r w:rsidR="386B5602" w:rsidRPr="031775D2">
        <w:rPr>
          <w:rFonts w:ascii="Arial" w:eastAsia="Arial" w:hAnsi="Arial" w:cs="Arial"/>
          <w:color w:val="000000" w:themeColor="text1"/>
        </w:rPr>
        <w:t>must</w:t>
      </w:r>
      <w:r w:rsidRPr="031775D2">
        <w:rPr>
          <w:rFonts w:ascii="Arial" w:eastAsia="Arial" w:hAnsi="Arial" w:cs="Arial"/>
          <w:color w:val="000000" w:themeColor="text1"/>
        </w:rPr>
        <w:t xml:space="preserve"> abide </w:t>
      </w:r>
      <w:r w:rsidR="6D0CFA03" w:rsidRPr="031775D2">
        <w:rPr>
          <w:rFonts w:ascii="Arial" w:eastAsia="Arial" w:hAnsi="Arial" w:cs="Arial"/>
          <w:color w:val="000000" w:themeColor="text1"/>
        </w:rPr>
        <w:t>by.</w:t>
      </w:r>
      <w:r w:rsidR="782E0CC3" w:rsidRPr="031775D2">
        <w:rPr>
          <w:rFonts w:ascii="Arial" w:eastAsia="Arial" w:hAnsi="Arial" w:cs="Arial"/>
          <w:color w:val="000000" w:themeColor="text1"/>
        </w:rPr>
        <w:t xml:space="preserve"> </w:t>
      </w:r>
      <w:r w:rsidR="5B4DD096" w:rsidRPr="031775D2">
        <w:rPr>
          <w:rFonts w:ascii="Arial" w:eastAsia="Arial" w:hAnsi="Arial" w:cs="Arial"/>
          <w:color w:val="000000" w:themeColor="text1"/>
        </w:rPr>
        <w:t>A</w:t>
      </w:r>
      <w:r w:rsidRPr="031775D2">
        <w:rPr>
          <w:rFonts w:ascii="Arial" w:eastAsia="Arial" w:hAnsi="Arial" w:cs="Arial"/>
          <w:color w:val="000000" w:themeColor="text1"/>
        </w:rPr>
        <w:t xml:space="preserve">s a major </w:t>
      </w:r>
      <w:r w:rsidR="711C2D62" w:rsidRPr="031775D2">
        <w:rPr>
          <w:rFonts w:ascii="Arial" w:eastAsia="Arial" w:hAnsi="Arial" w:cs="Arial"/>
          <w:color w:val="000000" w:themeColor="text1"/>
        </w:rPr>
        <w:t>financial</w:t>
      </w:r>
      <w:r w:rsidRPr="031775D2">
        <w:rPr>
          <w:rFonts w:ascii="Arial" w:eastAsia="Arial" w:hAnsi="Arial" w:cs="Arial"/>
          <w:color w:val="000000" w:themeColor="text1"/>
        </w:rPr>
        <w:t xml:space="preserve"> </w:t>
      </w:r>
      <w:r w:rsidR="20B65A74" w:rsidRPr="031775D2">
        <w:rPr>
          <w:rFonts w:ascii="Arial" w:eastAsia="Arial" w:hAnsi="Arial" w:cs="Arial"/>
          <w:color w:val="000000" w:themeColor="text1"/>
        </w:rPr>
        <w:t>institution</w:t>
      </w:r>
      <w:r w:rsidR="0072220E">
        <w:rPr>
          <w:rFonts w:ascii="Arial" w:eastAsia="Arial" w:hAnsi="Arial" w:cs="Arial"/>
          <w:color w:val="000000" w:themeColor="text1"/>
        </w:rPr>
        <w:t>,</w:t>
      </w:r>
      <w:r w:rsidR="7A9D8F69" w:rsidRPr="031775D2">
        <w:rPr>
          <w:rFonts w:ascii="Arial" w:eastAsia="Arial" w:hAnsi="Arial" w:cs="Arial"/>
          <w:color w:val="000000" w:themeColor="text1"/>
        </w:rPr>
        <w:t xml:space="preserve"> </w:t>
      </w:r>
      <w:r w:rsidR="65D91203" w:rsidRPr="031775D2">
        <w:rPr>
          <w:rFonts w:ascii="Arial" w:eastAsia="Arial" w:hAnsi="Arial" w:cs="Arial"/>
          <w:color w:val="000000" w:themeColor="text1"/>
        </w:rPr>
        <w:t>there a</w:t>
      </w:r>
      <w:r w:rsidR="5D851415" w:rsidRPr="031775D2">
        <w:rPr>
          <w:rFonts w:ascii="Arial" w:eastAsia="Arial" w:hAnsi="Arial" w:cs="Arial"/>
          <w:color w:val="000000" w:themeColor="text1"/>
        </w:rPr>
        <w:t>re</w:t>
      </w:r>
      <w:r w:rsidR="65D91203" w:rsidRPr="031775D2">
        <w:rPr>
          <w:rFonts w:ascii="Arial" w:eastAsia="Arial" w:hAnsi="Arial" w:cs="Arial"/>
          <w:color w:val="000000" w:themeColor="text1"/>
        </w:rPr>
        <w:t xml:space="preserve"> </w:t>
      </w:r>
      <w:r w:rsidR="3F0FBA44" w:rsidRPr="031775D2">
        <w:rPr>
          <w:rFonts w:ascii="Arial" w:eastAsia="Arial" w:hAnsi="Arial" w:cs="Arial"/>
          <w:color w:val="000000" w:themeColor="text1"/>
        </w:rPr>
        <w:t>banking regulation</w:t>
      </w:r>
      <w:r w:rsidR="2A38B6D7" w:rsidRPr="031775D2">
        <w:rPr>
          <w:rFonts w:ascii="Arial" w:eastAsia="Arial" w:hAnsi="Arial" w:cs="Arial"/>
          <w:color w:val="000000" w:themeColor="text1"/>
        </w:rPr>
        <w:t xml:space="preserve">s </w:t>
      </w:r>
      <w:r w:rsidR="65D91203" w:rsidRPr="031775D2">
        <w:rPr>
          <w:rFonts w:ascii="Arial" w:eastAsia="Arial" w:hAnsi="Arial" w:cs="Arial"/>
          <w:color w:val="000000" w:themeColor="text1"/>
        </w:rPr>
        <w:t xml:space="preserve">that </w:t>
      </w:r>
      <w:r w:rsidR="5863B4A4" w:rsidRPr="031775D2">
        <w:rPr>
          <w:rFonts w:ascii="Arial" w:eastAsia="Arial" w:hAnsi="Arial" w:cs="Arial"/>
          <w:color w:val="000000" w:themeColor="text1"/>
        </w:rPr>
        <w:t>JPMorgan Chase</w:t>
      </w:r>
      <w:r w:rsidR="65D91203" w:rsidRPr="031775D2">
        <w:rPr>
          <w:rFonts w:ascii="Arial" w:eastAsia="Arial" w:hAnsi="Arial" w:cs="Arial"/>
          <w:color w:val="000000" w:themeColor="text1"/>
        </w:rPr>
        <w:t xml:space="preserve"> </w:t>
      </w:r>
      <w:r w:rsidR="0072220E">
        <w:rPr>
          <w:rFonts w:ascii="Arial" w:eastAsia="Arial" w:hAnsi="Arial" w:cs="Arial"/>
          <w:color w:val="000000" w:themeColor="text1"/>
        </w:rPr>
        <w:t>is</w:t>
      </w:r>
      <w:r w:rsidR="65D91203" w:rsidRPr="031775D2">
        <w:rPr>
          <w:rFonts w:ascii="Arial" w:eastAsia="Arial" w:hAnsi="Arial" w:cs="Arial"/>
          <w:color w:val="000000" w:themeColor="text1"/>
        </w:rPr>
        <w:t xml:space="preserve"> affected b</w:t>
      </w:r>
      <w:r w:rsidR="31E16080" w:rsidRPr="031775D2">
        <w:rPr>
          <w:rFonts w:ascii="Arial" w:eastAsia="Arial" w:hAnsi="Arial" w:cs="Arial"/>
          <w:color w:val="000000" w:themeColor="text1"/>
        </w:rPr>
        <w:t xml:space="preserve">y. </w:t>
      </w:r>
      <w:r w:rsidR="065478BD" w:rsidRPr="031775D2">
        <w:rPr>
          <w:rFonts w:ascii="Arial" w:eastAsia="Arial" w:hAnsi="Arial" w:cs="Arial"/>
          <w:color w:val="000000" w:themeColor="text1"/>
        </w:rPr>
        <w:t xml:space="preserve">The </w:t>
      </w:r>
      <w:r w:rsidR="0A430E8A" w:rsidRPr="031775D2">
        <w:rPr>
          <w:rFonts w:ascii="Arial" w:eastAsia="Arial" w:hAnsi="Arial" w:cs="Arial"/>
          <w:color w:val="000000" w:themeColor="text1"/>
        </w:rPr>
        <w:t>American Government</w:t>
      </w:r>
      <w:r w:rsidR="065478BD" w:rsidRPr="031775D2">
        <w:rPr>
          <w:rFonts w:ascii="Arial" w:eastAsia="Arial" w:hAnsi="Arial" w:cs="Arial"/>
          <w:color w:val="000000" w:themeColor="text1"/>
        </w:rPr>
        <w:t xml:space="preserve"> has a</w:t>
      </w:r>
      <w:r w:rsidR="57CBD10E" w:rsidRPr="031775D2">
        <w:rPr>
          <w:rFonts w:ascii="Arial" w:eastAsia="Arial" w:hAnsi="Arial" w:cs="Arial"/>
          <w:color w:val="000000" w:themeColor="text1"/>
        </w:rPr>
        <w:t>n</w:t>
      </w:r>
      <w:r w:rsidR="065478BD" w:rsidRPr="031775D2">
        <w:rPr>
          <w:rFonts w:ascii="Arial" w:eastAsia="Arial" w:hAnsi="Arial" w:cs="Arial"/>
          <w:color w:val="000000" w:themeColor="text1"/>
        </w:rPr>
        <w:t xml:space="preserve"> anti</w:t>
      </w:r>
      <w:r w:rsidR="57908E38" w:rsidRPr="031775D2">
        <w:rPr>
          <w:rFonts w:ascii="Arial" w:eastAsia="Arial" w:hAnsi="Arial" w:cs="Arial"/>
          <w:color w:val="000000" w:themeColor="text1"/>
        </w:rPr>
        <w:t>-</w:t>
      </w:r>
      <w:r w:rsidR="065478BD" w:rsidRPr="031775D2">
        <w:rPr>
          <w:rFonts w:ascii="Arial" w:eastAsia="Arial" w:hAnsi="Arial" w:cs="Arial"/>
          <w:color w:val="000000" w:themeColor="text1"/>
        </w:rPr>
        <w:t xml:space="preserve">money </w:t>
      </w:r>
      <w:r w:rsidR="4A0C288C" w:rsidRPr="031775D2">
        <w:rPr>
          <w:rFonts w:ascii="Arial" w:eastAsia="Arial" w:hAnsi="Arial" w:cs="Arial"/>
          <w:color w:val="000000" w:themeColor="text1"/>
        </w:rPr>
        <w:t>laundering</w:t>
      </w:r>
      <w:r w:rsidR="065478BD" w:rsidRPr="031775D2">
        <w:rPr>
          <w:rFonts w:ascii="Arial" w:eastAsia="Arial" w:hAnsi="Arial" w:cs="Arial"/>
          <w:color w:val="000000" w:themeColor="text1"/>
        </w:rPr>
        <w:t xml:space="preserve"> </w:t>
      </w:r>
      <w:r w:rsidR="51DCE351" w:rsidRPr="031775D2">
        <w:rPr>
          <w:rFonts w:ascii="Arial" w:eastAsia="Arial" w:hAnsi="Arial" w:cs="Arial"/>
          <w:color w:val="000000" w:themeColor="text1"/>
        </w:rPr>
        <w:t>policy</w:t>
      </w:r>
      <w:r w:rsidR="065478BD" w:rsidRPr="031775D2">
        <w:rPr>
          <w:rFonts w:ascii="Arial" w:eastAsia="Arial" w:hAnsi="Arial" w:cs="Arial"/>
          <w:color w:val="000000" w:themeColor="text1"/>
        </w:rPr>
        <w:t xml:space="preserve"> that all banks </w:t>
      </w:r>
      <w:r w:rsidR="4946B599" w:rsidRPr="031775D2">
        <w:rPr>
          <w:rFonts w:ascii="Arial" w:eastAsia="Arial" w:hAnsi="Arial" w:cs="Arial"/>
          <w:color w:val="000000" w:themeColor="text1"/>
        </w:rPr>
        <w:t>must</w:t>
      </w:r>
      <w:r w:rsidR="065478BD" w:rsidRPr="031775D2">
        <w:rPr>
          <w:rFonts w:ascii="Arial" w:eastAsia="Arial" w:hAnsi="Arial" w:cs="Arial"/>
          <w:color w:val="000000" w:themeColor="text1"/>
        </w:rPr>
        <w:t xml:space="preserve"> stick </w:t>
      </w:r>
      <w:r w:rsidR="1E46DD06" w:rsidRPr="031775D2">
        <w:rPr>
          <w:rFonts w:ascii="Arial" w:eastAsia="Arial" w:hAnsi="Arial" w:cs="Arial"/>
          <w:color w:val="000000" w:themeColor="text1"/>
        </w:rPr>
        <w:t xml:space="preserve">to. </w:t>
      </w:r>
      <w:r w:rsidR="19996690" w:rsidRPr="031775D2">
        <w:rPr>
          <w:rFonts w:ascii="Arial" w:eastAsia="Arial" w:hAnsi="Arial" w:cs="Arial"/>
          <w:color w:val="000000" w:themeColor="text1"/>
        </w:rPr>
        <w:t xml:space="preserve">The </w:t>
      </w:r>
      <w:r w:rsidR="1E46DD06" w:rsidRPr="031775D2">
        <w:rPr>
          <w:rFonts w:ascii="Arial" w:eastAsia="Arial" w:hAnsi="Arial" w:cs="Arial"/>
          <w:color w:val="000000" w:themeColor="text1"/>
        </w:rPr>
        <w:t>Financial</w:t>
      </w:r>
      <w:r w:rsidR="3B1010A9" w:rsidRPr="031775D2">
        <w:rPr>
          <w:rFonts w:ascii="Arial" w:eastAsia="Arial" w:hAnsi="Arial" w:cs="Arial"/>
          <w:color w:val="000000" w:themeColor="text1"/>
        </w:rPr>
        <w:t xml:space="preserve"> </w:t>
      </w:r>
      <w:r w:rsidR="0072220E">
        <w:rPr>
          <w:rFonts w:ascii="Arial" w:eastAsia="Arial" w:hAnsi="Arial" w:cs="Arial"/>
          <w:color w:val="000000" w:themeColor="text1"/>
        </w:rPr>
        <w:t>C</w:t>
      </w:r>
      <w:r w:rsidR="3B1010A9" w:rsidRPr="031775D2">
        <w:rPr>
          <w:rFonts w:ascii="Arial" w:eastAsia="Arial" w:hAnsi="Arial" w:cs="Arial"/>
          <w:color w:val="000000" w:themeColor="text1"/>
        </w:rPr>
        <w:t xml:space="preserve">rime </w:t>
      </w:r>
      <w:r w:rsidR="0072220E">
        <w:rPr>
          <w:rFonts w:ascii="Arial" w:eastAsia="Arial" w:hAnsi="Arial" w:cs="Arial"/>
          <w:color w:val="000000" w:themeColor="text1"/>
        </w:rPr>
        <w:t>E</w:t>
      </w:r>
      <w:r w:rsidR="1E46DD06" w:rsidRPr="031775D2">
        <w:rPr>
          <w:rFonts w:ascii="Arial" w:eastAsia="Arial" w:hAnsi="Arial" w:cs="Arial"/>
          <w:color w:val="000000" w:themeColor="text1"/>
        </w:rPr>
        <w:t>nforcement</w:t>
      </w:r>
      <w:r w:rsidR="3B1010A9" w:rsidRPr="031775D2">
        <w:rPr>
          <w:rFonts w:ascii="Arial" w:eastAsia="Arial" w:hAnsi="Arial" w:cs="Arial"/>
          <w:color w:val="000000" w:themeColor="text1"/>
        </w:rPr>
        <w:t xml:space="preserve"> </w:t>
      </w:r>
      <w:r w:rsidR="0072220E">
        <w:rPr>
          <w:rFonts w:ascii="Arial" w:eastAsia="Arial" w:hAnsi="Arial" w:cs="Arial"/>
          <w:color w:val="000000" w:themeColor="text1"/>
        </w:rPr>
        <w:t>N</w:t>
      </w:r>
      <w:r w:rsidR="3B1010A9" w:rsidRPr="031775D2">
        <w:rPr>
          <w:rFonts w:ascii="Arial" w:eastAsia="Arial" w:hAnsi="Arial" w:cs="Arial"/>
          <w:color w:val="000000" w:themeColor="text1"/>
        </w:rPr>
        <w:t xml:space="preserve">etwork </w:t>
      </w:r>
      <w:r w:rsidR="30B8303D" w:rsidRPr="031775D2">
        <w:rPr>
          <w:rFonts w:ascii="Arial" w:eastAsia="Arial" w:hAnsi="Arial" w:cs="Arial"/>
          <w:color w:val="000000" w:themeColor="text1"/>
        </w:rPr>
        <w:t xml:space="preserve">(2024) </w:t>
      </w:r>
      <w:r w:rsidR="3B1010A9" w:rsidRPr="031775D2">
        <w:rPr>
          <w:rFonts w:ascii="Arial" w:eastAsia="Arial" w:hAnsi="Arial" w:cs="Arial"/>
          <w:color w:val="000000" w:themeColor="text1"/>
        </w:rPr>
        <w:t>state</w:t>
      </w:r>
      <w:r w:rsidR="0072220E">
        <w:rPr>
          <w:rFonts w:ascii="Arial" w:eastAsia="Arial" w:hAnsi="Arial" w:cs="Arial"/>
          <w:color w:val="000000" w:themeColor="text1"/>
        </w:rPr>
        <w:t>s</w:t>
      </w:r>
      <w:r w:rsidR="3B1010A9" w:rsidRPr="031775D2">
        <w:rPr>
          <w:rFonts w:ascii="Arial" w:eastAsia="Arial" w:hAnsi="Arial" w:cs="Arial"/>
          <w:color w:val="000000" w:themeColor="text1"/>
        </w:rPr>
        <w:t xml:space="preserve"> that </w:t>
      </w:r>
      <w:r w:rsidR="0122CCB5" w:rsidRPr="031775D2">
        <w:rPr>
          <w:rFonts w:ascii="Arial" w:eastAsia="Arial" w:hAnsi="Arial" w:cs="Arial"/>
          <w:color w:val="000000" w:themeColor="text1"/>
        </w:rPr>
        <w:t>t</w:t>
      </w:r>
      <w:r w:rsidR="4D524B80" w:rsidRPr="031775D2">
        <w:rPr>
          <w:rFonts w:ascii="Arial" w:eastAsia="Arial" w:hAnsi="Arial" w:cs="Arial"/>
          <w:color w:val="000000" w:themeColor="text1"/>
        </w:rPr>
        <w:t xml:space="preserve">he </w:t>
      </w:r>
      <w:r w:rsidR="3E31E722" w:rsidRPr="031775D2">
        <w:rPr>
          <w:rFonts w:ascii="Arial" w:eastAsia="Arial" w:hAnsi="Arial" w:cs="Arial"/>
          <w:color w:val="000000" w:themeColor="text1"/>
        </w:rPr>
        <w:t>‘B</w:t>
      </w:r>
      <w:r w:rsidR="4D524B80" w:rsidRPr="031775D2">
        <w:rPr>
          <w:rFonts w:ascii="Arial" w:eastAsia="Arial" w:hAnsi="Arial" w:cs="Arial"/>
          <w:color w:val="000000" w:themeColor="text1"/>
        </w:rPr>
        <w:t>an</w:t>
      </w:r>
      <w:r w:rsidR="0ABF3833" w:rsidRPr="031775D2">
        <w:rPr>
          <w:rFonts w:ascii="Arial" w:eastAsia="Arial" w:hAnsi="Arial" w:cs="Arial"/>
          <w:color w:val="000000" w:themeColor="text1"/>
        </w:rPr>
        <w:t xml:space="preserve">k </w:t>
      </w:r>
      <w:r w:rsidR="78CA6579" w:rsidRPr="031775D2">
        <w:rPr>
          <w:rFonts w:ascii="Arial" w:eastAsia="Arial" w:hAnsi="Arial" w:cs="Arial"/>
          <w:color w:val="000000" w:themeColor="text1"/>
        </w:rPr>
        <w:t>A</w:t>
      </w:r>
      <w:r w:rsidR="0ABF3833" w:rsidRPr="031775D2">
        <w:rPr>
          <w:rFonts w:ascii="Arial" w:eastAsia="Arial" w:hAnsi="Arial" w:cs="Arial"/>
          <w:color w:val="000000" w:themeColor="text1"/>
        </w:rPr>
        <w:t>ct</w:t>
      </w:r>
      <w:r w:rsidR="0040B7E9" w:rsidRPr="031775D2">
        <w:rPr>
          <w:rFonts w:ascii="Arial" w:eastAsia="Arial" w:hAnsi="Arial" w:cs="Arial"/>
          <w:color w:val="000000" w:themeColor="text1"/>
        </w:rPr>
        <w:t xml:space="preserve">’ </w:t>
      </w:r>
      <w:r w:rsidR="173B2F46" w:rsidRPr="031775D2">
        <w:rPr>
          <w:rFonts w:ascii="Arial" w:eastAsia="Arial" w:hAnsi="Arial" w:cs="Arial"/>
          <w:color w:val="000000" w:themeColor="text1"/>
        </w:rPr>
        <w:t>requires</w:t>
      </w:r>
      <w:r w:rsidR="0ABF3833" w:rsidRPr="031775D2">
        <w:rPr>
          <w:rFonts w:ascii="Arial" w:eastAsia="Arial" w:hAnsi="Arial" w:cs="Arial"/>
          <w:color w:val="000000" w:themeColor="text1"/>
        </w:rPr>
        <w:t xml:space="preserve"> all financial </w:t>
      </w:r>
      <w:r w:rsidR="6CD0C3DD" w:rsidRPr="031775D2">
        <w:rPr>
          <w:rFonts w:ascii="Arial" w:eastAsia="Arial" w:hAnsi="Arial" w:cs="Arial"/>
          <w:color w:val="000000" w:themeColor="text1"/>
        </w:rPr>
        <w:t>institutions</w:t>
      </w:r>
      <w:r w:rsidR="0ABF3833" w:rsidRPr="031775D2">
        <w:rPr>
          <w:rFonts w:ascii="Arial" w:eastAsia="Arial" w:hAnsi="Arial" w:cs="Arial"/>
          <w:color w:val="000000" w:themeColor="text1"/>
        </w:rPr>
        <w:t xml:space="preserve"> to keep a record of all transaction</w:t>
      </w:r>
      <w:r w:rsidR="4B7A307E" w:rsidRPr="031775D2">
        <w:rPr>
          <w:rFonts w:ascii="Arial" w:eastAsia="Arial" w:hAnsi="Arial" w:cs="Arial"/>
          <w:color w:val="000000" w:themeColor="text1"/>
        </w:rPr>
        <w:t>s</w:t>
      </w:r>
      <w:r w:rsidR="0ABF3833" w:rsidRPr="031775D2">
        <w:rPr>
          <w:rFonts w:ascii="Arial" w:eastAsia="Arial" w:hAnsi="Arial" w:cs="Arial"/>
          <w:color w:val="000000" w:themeColor="text1"/>
        </w:rPr>
        <w:t xml:space="preserve"> that are over $10,000 and to</w:t>
      </w:r>
      <w:r w:rsidR="5730323E" w:rsidRPr="031775D2">
        <w:rPr>
          <w:rFonts w:ascii="Arial" w:eastAsia="Arial" w:hAnsi="Arial" w:cs="Arial"/>
          <w:color w:val="000000" w:themeColor="text1"/>
        </w:rPr>
        <w:t xml:space="preserve"> report an</w:t>
      </w:r>
      <w:r w:rsidR="0C0D5AB2" w:rsidRPr="031775D2">
        <w:rPr>
          <w:rFonts w:ascii="Arial" w:eastAsia="Arial" w:hAnsi="Arial" w:cs="Arial"/>
          <w:color w:val="000000" w:themeColor="text1"/>
        </w:rPr>
        <w:t>y</w:t>
      </w:r>
      <w:r w:rsidR="5730323E" w:rsidRPr="031775D2">
        <w:rPr>
          <w:rFonts w:ascii="Arial" w:eastAsia="Arial" w:hAnsi="Arial" w:cs="Arial"/>
          <w:color w:val="000000" w:themeColor="text1"/>
        </w:rPr>
        <w:t xml:space="preserve"> </w:t>
      </w:r>
      <w:r w:rsidR="007EF893" w:rsidRPr="031775D2">
        <w:rPr>
          <w:rFonts w:ascii="Arial" w:eastAsia="Arial" w:hAnsi="Arial" w:cs="Arial"/>
          <w:color w:val="000000" w:themeColor="text1"/>
        </w:rPr>
        <w:t>suspicious</w:t>
      </w:r>
      <w:r w:rsidR="5730323E" w:rsidRPr="031775D2">
        <w:rPr>
          <w:rFonts w:ascii="Arial" w:eastAsia="Arial" w:hAnsi="Arial" w:cs="Arial"/>
          <w:color w:val="000000" w:themeColor="text1"/>
        </w:rPr>
        <w:t xml:space="preserve"> </w:t>
      </w:r>
      <w:r w:rsidR="44AB5F78" w:rsidRPr="031775D2">
        <w:rPr>
          <w:rFonts w:ascii="Arial" w:eastAsia="Arial" w:hAnsi="Arial" w:cs="Arial"/>
          <w:color w:val="000000" w:themeColor="text1"/>
        </w:rPr>
        <w:t>activities</w:t>
      </w:r>
      <w:r w:rsidR="2A06AC56" w:rsidRPr="031775D2">
        <w:rPr>
          <w:rFonts w:ascii="Arial" w:eastAsia="Arial" w:hAnsi="Arial" w:cs="Arial"/>
          <w:color w:val="000000" w:themeColor="text1"/>
        </w:rPr>
        <w:t xml:space="preserve">. </w:t>
      </w:r>
      <w:r w:rsidR="00F914D8" w:rsidRPr="031775D2">
        <w:rPr>
          <w:rFonts w:ascii="Arial" w:eastAsia="Arial" w:hAnsi="Arial" w:cs="Arial"/>
          <w:color w:val="000000" w:themeColor="text1"/>
        </w:rPr>
        <w:t xml:space="preserve">They also </w:t>
      </w:r>
      <w:r w:rsidR="232BBD04" w:rsidRPr="031775D2">
        <w:rPr>
          <w:rFonts w:ascii="Arial" w:eastAsia="Arial" w:hAnsi="Arial" w:cs="Arial"/>
          <w:color w:val="000000" w:themeColor="text1"/>
        </w:rPr>
        <w:t>must</w:t>
      </w:r>
      <w:r w:rsidR="00F914D8" w:rsidRPr="031775D2">
        <w:rPr>
          <w:rFonts w:ascii="Arial" w:eastAsia="Arial" w:hAnsi="Arial" w:cs="Arial"/>
          <w:color w:val="000000" w:themeColor="text1"/>
        </w:rPr>
        <w:t xml:space="preserve"> keep up with data </w:t>
      </w:r>
      <w:r w:rsidR="60BE90AE" w:rsidRPr="031775D2">
        <w:rPr>
          <w:rFonts w:ascii="Arial" w:eastAsia="Arial" w:hAnsi="Arial" w:cs="Arial"/>
          <w:color w:val="000000" w:themeColor="text1"/>
        </w:rPr>
        <w:t>protection</w:t>
      </w:r>
      <w:r w:rsidR="62000FB1" w:rsidRPr="031775D2">
        <w:rPr>
          <w:rFonts w:ascii="Arial" w:eastAsia="Arial" w:hAnsi="Arial" w:cs="Arial"/>
          <w:color w:val="000000" w:themeColor="text1"/>
        </w:rPr>
        <w:t xml:space="preserve"> and </w:t>
      </w:r>
      <w:r w:rsidR="00F914D8" w:rsidRPr="031775D2">
        <w:rPr>
          <w:rFonts w:ascii="Arial" w:eastAsia="Arial" w:hAnsi="Arial" w:cs="Arial"/>
          <w:color w:val="000000" w:themeColor="text1"/>
        </w:rPr>
        <w:t>priva</w:t>
      </w:r>
      <w:r w:rsidR="64783F7F" w:rsidRPr="031775D2">
        <w:rPr>
          <w:rFonts w:ascii="Arial" w:eastAsia="Arial" w:hAnsi="Arial" w:cs="Arial"/>
          <w:color w:val="000000" w:themeColor="text1"/>
        </w:rPr>
        <w:t>c</w:t>
      </w:r>
      <w:r w:rsidR="00F914D8" w:rsidRPr="031775D2">
        <w:rPr>
          <w:rFonts w:ascii="Arial" w:eastAsia="Arial" w:hAnsi="Arial" w:cs="Arial"/>
          <w:color w:val="000000" w:themeColor="text1"/>
        </w:rPr>
        <w:t>y laws. Banks hold sensitive data an</w:t>
      </w:r>
      <w:r w:rsidR="3522D667" w:rsidRPr="031775D2">
        <w:rPr>
          <w:rFonts w:ascii="Arial" w:eastAsia="Arial" w:hAnsi="Arial" w:cs="Arial"/>
          <w:color w:val="000000" w:themeColor="text1"/>
        </w:rPr>
        <w:t>d documents</w:t>
      </w:r>
      <w:r w:rsidR="71616D47" w:rsidRPr="031775D2">
        <w:rPr>
          <w:rFonts w:ascii="Arial" w:eastAsia="Arial" w:hAnsi="Arial" w:cs="Arial"/>
          <w:color w:val="000000" w:themeColor="text1"/>
        </w:rPr>
        <w:t>,</w:t>
      </w:r>
      <w:r w:rsidR="3522D667" w:rsidRPr="031775D2">
        <w:rPr>
          <w:rFonts w:ascii="Arial" w:eastAsia="Arial" w:hAnsi="Arial" w:cs="Arial"/>
          <w:color w:val="000000" w:themeColor="text1"/>
        </w:rPr>
        <w:t xml:space="preserve"> so they must follow the general data protection </w:t>
      </w:r>
      <w:r w:rsidR="30EBB945" w:rsidRPr="031775D2">
        <w:rPr>
          <w:rFonts w:ascii="Arial" w:eastAsia="Arial" w:hAnsi="Arial" w:cs="Arial"/>
          <w:color w:val="000000" w:themeColor="text1"/>
        </w:rPr>
        <w:t>regulations</w:t>
      </w:r>
      <w:r w:rsidR="42721030" w:rsidRPr="031775D2">
        <w:rPr>
          <w:rFonts w:ascii="Arial" w:eastAsia="Arial" w:hAnsi="Arial" w:cs="Arial"/>
          <w:color w:val="000000" w:themeColor="text1"/>
        </w:rPr>
        <w:t xml:space="preserve">. </w:t>
      </w:r>
    </w:p>
    <w:p w14:paraId="23D2A353" w14:textId="42E18448" w:rsidR="3C3A7992" w:rsidRDefault="3C3A7992" w:rsidP="003C5030">
      <w:pPr>
        <w:spacing w:line="360" w:lineRule="auto"/>
        <w:rPr>
          <w:rFonts w:ascii="Arial" w:eastAsia="Arial" w:hAnsi="Arial" w:cs="Arial"/>
          <w:color w:val="000000" w:themeColor="text1"/>
        </w:rPr>
      </w:pPr>
      <w:r w:rsidRPr="14722B68">
        <w:rPr>
          <w:rFonts w:ascii="Arial" w:eastAsia="Arial" w:hAnsi="Arial" w:cs="Arial"/>
          <w:color w:val="000000" w:themeColor="text1"/>
        </w:rPr>
        <w:t xml:space="preserve">Banks such as </w:t>
      </w:r>
      <w:r w:rsidR="5FA797F1" w:rsidRPr="14722B68">
        <w:rPr>
          <w:rFonts w:ascii="Arial" w:eastAsia="Arial" w:hAnsi="Arial" w:cs="Arial"/>
          <w:color w:val="000000" w:themeColor="text1"/>
        </w:rPr>
        <w:t>JPMorgan Chase</w:t>
      </w:r>
      <w:r w:rsidR="74B070E7" w:rsidRPr="14722B68">
        <w:rPr>
          <w:rFonts w:ascii="Arial" w:eastAsia="Arial" w:hAnsi="Arial" w:cs="Arial"/>
          <w:color w:val="000000" w:themeColor="text1"/>
        </w:rPr>
        <w:t xml:space="preserve"> have been </w:t>
      </w:r>
      <w:r w:rsidR="43CACBE0" w:rsidRPr="14722B68">
        <w:rPr>
          <w:rFonts w:ascii="Arial" w:eastAsia="Arial" w:hAnsi="Arial" w:cs="Arial"/>
          <w:color w:val="000000" w:themeColor="text1"/>
        </w:rPr>
        <w:t>battling</w:t>
      </w:r>
      <w:r w:rsidR="74B070E7" w:rsidRPr="14722B68">
        <w:rPr>
          <w:rFonts w:ascii="Arial" w:eastAsia="Arial" w:hAnsi="Arial" w:cs="Arial"/>
          <w:color w:val="000000" w:themeColor="text1"/>
        </w:rPr>
        <w:t xml:space="preserve"> with environmental changes </w:t>
      </w:r>
      <w:r w:rsidR="66296776" w:rsidRPr="14722B68">
        <w:rPr>
          <w:rFonts w:ascii="Arial" w:eastAsia="Arial" w:hAnsi="Arial" w:cs="Arial"/>
          <w:color w:val="000000" w:themeColor="text1"/>
        </w:rPr>
        <w:t>ever</w:t>
      </w:r>
      <w:r w:rsidR="74B070E7" w:rsidRPr="14722B68">
        <w:rPr>
          <w:rFonts w:ascii="Arial" w:eastAsia="Arial" w:hAnsi="Arial" w:cs="Arial"/>
          <w:color w:val="000000" w:themeColor="text1"/>
        </w:rPr>
        <w:t xml:space="preserve"> si</w:t>
      </w:r>
      <w:r w:rsidR="717C9104" w:rsidRPr="14722B68">
        <w:rPr>
          <w:rFonts w:ascii="Arial" w:eastAsia="Arial" w:hAnsi="Arial" w:cs="Arial"/>
          <w:color w:val="000000" w:themeColor="text1"/>
        </w:rPr>
        <w:t>nce their creation, Antonoplos &amp; associates (2023) support this</w:t>
      </w:r>
      <w:r w:rsidR="0EA513BC" w:rsidRPr="14722B68">
        <w:rPr>
          <w:rFonts w:ascii="Arial" w:eastAsia="Arial" w:hAnsi="Arial" w:cs="Arial"/>
          <w:color w:val="000000" w:themeColor="text1"/>
        </w:rPr>
        <w:t xml:space="preserve">. </w:t>
      </w:r>
      <w:r w:rsidR="5FA797F1" w:rsidRPr="14722B68">
        <w:rPr>
          <w:rFonts w:ascii="Arial" w:eastAsia="Arial" w:hAnsi="Arial" w:cs="Arial"/>
          <w:color w:val="000000" w:themeColor="text1"/>
        </w:rPr>
        <w:t>JPMorgan Chase</w:t>
      </w:r>
      <w:r w:rsidR="0EA513BC" w:rsidRPr="14722B68">
        <w:rPr>
          <w:rFonts w:ascii="Arial" w:eastAsia="Arial" w:hAnsi="Arial" w:cs="Arial"/>
          <w:color w:val="000000" w:themeColor="text1"/>
        </w:rPr>
        <w:t xml:space="preserve"> have adapted and evolve</w:t>
      </w:r>
      <w:r w:rsidR="427CDBF3" w:rsidRPr="14722B68">
        <w:rPr>
          <w:rFonts w:ascii="Arial" w:eastAsia="Arial" w:hAnsi="Arial" w:cs="Arial"/>
          <w:color w:val="000000" w:themeColor="text1"/>
        </w:rPr>
        <w:t>d</w:t>
      </w:r>
      <w:r w:rsidR="0EA513BC" w:rsidRPr="14722B68">
        <w:rPr>
          <w:rFonts w:ascii="Arial" w:eastAsia="Arial" w:hAnsi="Arial" w:cs="Arial"/>
          <w:color w:val="000000" w:themeColor="text1"/>
        </w:rPr>
        <w:t xml:space="preserve"> through strong strategic </w:t>
      </w:r>
      <w:r w:rsidR="3115F4B1" w:rsidRPr="14722B68">
        <w:rPr>
          <w:rFonts w:ascii="Arial" w:eastAsia="Arial" w:hAnsi="Arial" w:cs="Arial"/>
          <w:color w:val="000000" w:themeColor="text1"/>
        </w:rPr>
        <w:t>management</w:t>
      </w:r>
      <w:r w:rsidR="0EA513BC" w:rsidRPr="14722B68">
        <w:rPr>
          <w:rFonts w:ascii="Arial" w:eastAsia="Arial" w:hAnsi="Arial" w:cs="Arial"/>
          <w:color w:val="000000" w:themeColor="text1"/>
        </w:rPr>
        <w:t xml:space="preserve"> and investing in a team and </w:t>
      </w:r>
      <w:r w:rsidR="68FD83EF" w:rsidRPr="14722B68">
        <w:rPr>
          <w:rFonts w:ascii="Arial" w:eastAsia="Arial" w:hAnsi="Arial" w:cs="Arial"/>
          <w:color w:val="000000" w:themeColor="text1"/>
        </w:rPr>
        <w:t>technology</w:t>
      </w:r>
      <w:r w:rsidR="0EA513BC" w:rsidRPr="14722B68">
        <w:rPr>
          <w:rFonts w:ascii="Arial" w:eastAsia="Arial" w:hAnsi="Arial" w:cs="Arial"/>
          <w:color w:val="000000" w:themeColor="text1"/>
        </w:rPr>
        <w:t xml:space="preserve"> </w:t>
      </w:r>
      <w:r w:rsidR="74707041" w:rsidRPr="14722B68">
        <w:rPr>
          <w:rFonts w:ascii="Arial" w:eastAsia="Arial" w:hAnsi="Arial" w:cs="Arial"/>
          <w:color w:val="000000" w:themeColor="text1"/>
        </w:rPr>
        <w:t xml:space="preserve">that has been able to navigate these factors has been key to their success. </w:t>
      </w:r>
    </w:p>
    <w:p w14:paraId="2C66FB9A" w14:textId="6F40A9A4" w:rsidR="14722B68" w:rsidRDefault="5EC93D85" w:rsidP="003C5030">
      <w:pPr>
        <w:spacing w:line="360" w:lineRule="auto"/>
        <w:rPr>
          <w:rFonts w:ascii="Arial" w:eastAsia="Arial" w:hAnsi="Arial" w:cs="Arial"/>
          <w:color w:val="000000" w:themeColor="text1"/>
        </w:rPr>
      </w:pPr>
      <w:r w:rsidRPr="2724C918">
        <w:rPr>
          <w:rFonts w:ascii="Arial" w:eastAsia="Arial" w:hAnsi="Arial" w:cs="Arial"/>
          <w:color w:val="000000" w:themeColor="text1"/>
        </w:rPr>
        <w:t xml:space="preserve">This is </w:t>
      </w:r>
      <w:r w:rsidR="505DAE1C" w:rsidRPr="2724C918">
        <w:rPr>
          <w:rFonts w:ascii="Arial" w:eastAsia="Arial" w:hAnsi="Arial" w:cs="Arial"/>
          <w:color w:val="000000" w:themeColor="text1"/>
        </w:rPr>
        <w:t xml:space="preserve">demonstrated </w:t>
      </w:r>
      <w:r w:rsidRPr="2724C918">
        <w:rPr>
          <w:rFonts w:ascii="Arial" w:eastAsia="Arial" w:hAnsi="Arial" w:cs="Arial"/>
          <w:color w:val="000000" w:themeColor="text1"/>
        </w:rPr>
        <w:t xml:space="preserve">as they are the global leader and have the </w:t>
      </w:r>
      <w:r w:rsidR="43CA1532" w:rsidRPr="2724C918">
        <w:rPr>
          <w:rFonts w:ascii="Arial" w:eastAsia="Arial" w:hAnsi="Arial" w:cs="Arial"/>
          <w:color w:val="000000" w:themeColor="text1"/>
        </w:rPr>
        <w:t>largest</w:t>
      </w:r>
      <w:r w:rsidRPr="2724C918">
        <w:rPr>
          <w:rFonts w:ascii="Arial" w:eastAsia="Arial" w:hAnsi="Arial" w:cs="Arial"/>
          <w:color w:val="000000" w:themeColor="text1"/>
        </w:rPr>
        <w:t xml:space="preserve"> market cap of many </w:t>
      </w:r>
      <w:r w:rsidR="4BDEC208" w:rsidRPr="2724C918">
        <w:rPr>
          <w:rFonts w:ascii="Arial" w:eastAsia="Arial" w:hAnsi="Arial" w:cs="Arial"/>
          <w:color w:val="000000" w:themeColor="text1"/>
        </w:rPr>
        <w:t>banks</w:t>
      </w:r>
      <w:r w:rsidRPr="2724C918">
        <w:rPr>
          <w:rFonts w:ascii="Arial" w:eastAsia="Arial" w:hAnsi="Arial" w:cs="Arial"/>
          <w:color w:val="000000" w:themeColor="text1"/>
        </w:rPr>
        <w:t xml:space="preserve"> in the world </w:t>
      </w:r>
      <w:r w:rsidR="53FFF703" w:rsidRPr="2724C918">
        <w:rPr>
          <w:rFonts w:ascii="Arial" w:eastAsia="Arial" w:hAnsi="Arial" w:cs="Arial"/>
          <w:color w:val="000000" w:themeColor="text1"/>
        </w:rPr>
        <w:t>(</w:t>
      </w:r>
      <w:r w:rsidRPr="2724C918">
        <w:rPr>
          <w:rFonts w:ascii="Arial" w:eastAsia="Arial" w:hAnsi="Arial" w:cs="Arial"/>
          <w:color w:val="000000" w:themeColor="text1"/>
        </w:rPr>
        <w:t>Reiff</w:t>
      </w:r>
      <w:r w:rsidR="5F9FFA80" w:rsidRPr="2724C918">
        <w:rPr>
          <w:rFonts w:ascii="Arial" w:eastAsia="Arial" w:hAnsi="Arial" w:cs="Arial"/>
          <w:color w:val="000000" w:themeColor="text1"/>
        </w:rPr>
        <w:t xml:space="preserve">, </w:t>
      </w:r>
      <w:r w:rsidRPr="2724C918">
        <w:rPr>
          <w:rFonts w:ascii="Arial" w:eastAsia="Arial" w:hAnsi="Arial" w:cs="Arial"/>
          <w:color w:val="000000" w:themeColor="text1"/>
        </w:rPr>
        <w:t xml:space="preserve">2025). Their stock is </w:t>
      </w:r>
      <w:r w:rsidR="67C657EE" w:rsidRPr="2724C918">
        <w:rPr>
          <w:rFonts w:ascii="Arial" w:eastAsia="Arial" w:hAnsi="Arial" w:cs="Arial"/>
          <w:color w:val="000000" w:themeColor="text1"/>
        </w:rPr>
        <w:t>continually</w:t>
      </w:r>
      <w:r w:rsidRPr="2724C918">
        <w:rPr>
          <w:rFonts w:ascii="Arial" w:eastAsia="Arial" w:hAnsi="Arial" w:cs="Arial"/>
          <w:color w:val="000000" w:themeColor="text1"/>
        </w:rPr>
        <w:t xml:space="preserve"> </w:t>
      </w:r>
      <w:r w:rsidR="5FCBE8B4" w:rsidRPr="2724C918">
        <w:rPr>
          <w:rFonts w:ascii="Arial" w:eastAsia="Arial" w:hAnsi="Arial" w:cs="Arial"/>
          <w:color w:val="000000" w:themeColor="text1"/>
        </w:rPr>
        <w:t>increas</w:t>
      </w:r>
      <w:r w:rsidR="2AD7679A" w:rsidRPr="2724C918">
        <w:rPr>
          <w:rFonts w:ascii="Arial" w:eastAsia="Arial" w:hAnsi="Arial" w:cs="Arial"/>
          <w:color w:val="000000" w:themeColor="text1"/>
        </w:rPr>
        <w:t>ing</w:t>
      </w:r>
      <w:r w:rsidR="5FCBE8B4" w:rsidRPr="2724C918">
        <w:rPr>
          <w:rFonts w:ascii="Arial" w:eastAsia="Arial" w:hAnsi="Arial" w:cs="Arial"/>
          <w:color w:val="000000" w:themeColor="text1"/>
        </w:rPr>
        <w:t xml:space="preserve"> exponentially, up over </w:t>
      </w:r>
      <w:r w:rsidR="4E208600" w:rsidRPr="2724C918">
        <w:rPr>
          <w:rFonts w:ascii="Arial" w:eastAsia="Arial" w:hAnsi="Arial" w:cs="Arial"/>
          <w:color w:val="000000" w:themeColor="text1"/>
        </w:rPr>
        <w:t xml:space="preserve">100% in the last 5 years, </w:t>
      </w:r>
      <w:r w:rsidR="06967B73" w:rsidRPr="2724C918">
        <w:rPr>
          <w:rFonts w:ascii="Arial" w:eastAsia="Arial" w:hAnsi="Arial" w:cs="Arial"/>
          <w:color w:val="000000" w:themeColor="text1"/>
        </w:rPr>
        <w:t>(</w:t>
      </w:r>
      <w:r w:rsidR="4E208600" w:rsidRPr="2724C918">
        <w:rPr>
          <w:rFonts w:ascii="Arial" w:eastAsia="Arial" w:hAnsi="Arial" w:cs="Arial"/>
          <w:color w:val="000000" w:themeColor="text1"/>
        </w:rPr>
        <w:t>NYC stock exchange</w:t>
      </w:r>
      <w:r w:rsidR="77FFC970" w:rsidRPr="2724C918">
        <w:rPr>
          <w:rFonts w:ascii="Arial" w:eastAsia="Arial" w:hAnsi="Arial" w:cs="Arial"/>
          <w:color w:val="000000" w:themeColor="text1"/>
        </w:rPr>
        <w:t xml:space="preserve">, </w:t>
      </w:r>
      <w:r w:rsidR="4E208600" w:rsidRPr="2724C918">
        <w:rPr>
          <w:rFonts w:ascii="Arial" w:eastAsia="Arial" w:hAnsi="Arial" w:cs="Arial"/>
          <w:color w:val="000000" w:themeColor="text1"/>
        </w:rPr>
        <w:t xml:space="preserve">2026). </w:t>
      </w:r>
      <w:r w:rsidR="7B091090" w:rsidRPr="2724C918">
        <w:rPr>
          <w:rFonts w:ascii="Arial" w:eastAsia="Arial" w:hAnsi="Arial" w:cs="Arial"/>
          <w:color w:val="000000" w:themeColor="text1"/>
        </w:rPr>
        <w:t>Additionally,</w:t>
      </w:r>
      <w:r w:rsidR="0F3C9872" w:rsidRPr="2724C918">
        <w:rPr>
          <w:rFonts w:ascii="Arial" w:eastAsia="Arial" w:hAnsi="Arial" w:cs="Arial"/>
          <w:color w:val="000000" w:themeColor="text1"/>
        </w:rPr>
        <w:t xml:space="preserve"> profits are at </w:t>
      </w:r>
      <w:r w:rsidR="5BED918E" w:rsidRPr="2724C918">
        <w:rPr>
          <w:rFonts w:ascii="Arial" w:eastAsia="Arial" w:hAnsi="Arial" w:cs="Arial"/>
          <w:color w:val="000000" w:themeColor="text1"/>
        </w:rPr>
        <w:t>all-time</w:t>
      </w:r>
      <w:r w:rsidR="0F3C9872" w:rsidRPr="2724C918">
        <w:rPr>
          <w:rFonts w:ascii="Arial" w:eastAsia="Arial" w:hAnsi="Arial" w:cs="Arial"/>
          <w:color w:val="000000" w:themeColor="text1"/>
        </w:rPr>
        <w:t xml:space="preserve"> high. </w:t>
      </w:r>
      <w:r w:rsidR="63A62E6F" w:rsidRPr="2724C918">
        <w:rPr>
          <w:rFonts w:ascii="Arial" w:eastAsia="Arial" w:hAnsi="Arial" w:cs="Arial"/>
          <w:color w:val="000000" w:themeColor="text1"/>
        </w:rPr>
        <w:t>However,</w:t>
      </w:r>
      <w:r w:rsidR="0F3C9872" w:rsidRPr="2724C918">
        <w:rPr>
          <w:rFonts w:ascii="Arial" w:eastAsia="Arial" w:hAnsi="Arial" w:cs="Arial"/>
          <w:color w:val="000000" w:themeColor="text1"/>
        </w:rPr>
        <w:t xml:space="preserve"> </w:t>
      </w:r>
      <w:r w:rsidR="790FFF39" w:rsidRPr="2724C918">
        <w:rPr>
          <w:rFonts w:ascii="Arial" w:eastAsia="Arial" w:hAnsi="Arial" w:cs="Arial"/>
          <w:color w:val="000000" w:themeColor="text1"/>
        </w:rPr>
        <w:t>they are still at risk of uncertain times ahead</w:t>
      </w:r>
      <w:r w:rsidR="12EF1C8F" w:rsidRPr="2724C918">
        <w:rPr>
          <w:rFonts w:ascii="Arial" w:eastAsia="Arial" w:hAnsi="Arial" w:cs="Arial"/>
          <w:color w:val="000000" w:themeColor="text1"/>
        </w:rPr>
        <w:t xml:space="preserve">, </w:t>
      </w:r>
      <w:r w:rsidR="7B0814B8" w:rsidRPr="2724C918">
        <w:rPr>
          <w:rFonts w:ascii="Arial" w:eastAsia="Arial" w:hAnsi="Arial" w:cs="Arial"/>
          <w:color w:val="000000" w:themeColor="text1"/>
        </w:rPr>
        <w:t>due to factors outside of their control such as inflation</w:t>
      </w:r>
      <w:r w:rsidR="0072220E">
        <w:rPr>
          <w:rFonts w:ascii="Arial" w:eastAsia="Arial" w:hAnsi="Arial" w:cs="Arial"/>
          <w:color w:val="000000" w:themeColor="text1"/>
        </w:rPr>
        <w:t>,</w:t>
      </w:r>
      <w:r w:rsidR="7B0814B8" w:rsidRPr="2724C918">
        <w:rPr>
          <w:rFonts w:ascii="Arial" w:eastAsia="Arial" w:hAnsi="Arial" w:cs="Arial"/>
          <w:color w:val="000000" w:themeColor="text1"/>
        </w:rPr>
        <w:t xml:space="preserve"> </w:t>
      </w:r>
      <w:r w:rsidR="243E1B29" w:rsidRPr="2724C918">
        <w:rPr>
          <w:rFonts w:ascii="Arial" w:eastAsia="Arial" w:hAnsi="Arial" w:cs="Arial"/>
          <w:color w:val="000000" w:themeColor="text1"/>
        </w:rPr>
        <w:t>environmental</w:t>
      </w:r>
      <w:r w:rsidR="7B0814B8" w:rsidRPr="2724C918">
        <w:rPr>
          <w:rFonts w:ascii="Arial" w:eastAsia="Arial" w:hAnsi="Arial" w:cs="Arial"/>
          <w:color w:val="000000" w:themeColor="text1"/>
        </w:rPr>
        <w:t xml:space="preserve"> factors and </w:t>
      </w:r>
      <w:r w:rsidR="72EFC006" w:rsidRPr="2724C918">
        <w:rPr>
          <w:rFonts w:ascii="Arial" w:eastAsia="Arial" w:hAnsi="Arial" w:cs="Arial"/>
          <w:color w:val="000000" w:themeColor="text1"/>
        </w:rPr>
        <w:t>government</w:t>
      </w:r>
      <w:r w:rsidR="7B0814B8" w:rsidRPr="2724C918">
        <w:rPr>
          <w:rFonts w:ascii="Arial" w:eastAsia="Arial" w:hAnsi="Arial" w:cs="Arial"/>
          <w:color w:val="000000" w:themeColor="text1"/>
        </w:rPr>
        <w:t xml:space="preserve"> </w:t>
      </w:r>
      <w:r w:rsidR="0C68DEB1" w:rsidRPr="2724C918">
        <w:rPr>
          <w:rFonts w:ascii="Arial" w:eastAsia="Arial" w:hAnsi="Arial" w:cs="Arial"/>
          <w:color w:val="000000" w:themeColor="text1"/>
        </w:rPr>
        <w:t>polic</w:t>
      </w:r>
      <w:r w:rsidR="0072220E">
        <w:rPr>
          <w:rFonts w:ascii="Arial" w:eastAsia="Arial" w:hAnsi="Arial" w:cs="Arial"/>
          <w:color w:val="000000" w:themeColor="text1"/>
        </w:rPr>
        <w:t>ie</w:t>
      </w:r>
      <w:r w:rsidR="0C68DEB1" w:rsidRPr="2724C918">
        <w:rPr>
          <w:rFonts w:ascii="Arial" w:eastAsia="Arial" w:hAnsi="Arial" w:cs="Arial"/>
          <w:color w:val="000000" w:themeColor="text1"/>
        </w:rPr>
        <w:t>s</w:t>
      </w:r>
      <w:r w:rsidR="24D96193" w:rsidRPr="2724C918">
        <w:rPr>
          <w:rFonts w:ascii="Arial" w:eastAsia="Arial" w:hAnsi="Arial" w:cs="Arial"/>
          <w:color w:val="000000" w:themeColor="text1"/>
        </w:rPr>
        <w:t xml:space="preserve">, </w:t>
      </w:r>
      <w:r w:rsidR="5FA797F1" w:rsidRPr="2724C918">
        <w:rPr>
          <w:rFonts w:ascii="Arial" w:eastAsia="Arial" w:hAnsi="Arial" w:cs="Arial"/>
          <w:color w:val="000000" w:themeColor="text1"/>
        </w:rPr>
        <w:t>JPMorgan Chase</w:t>
      </w:r>
      <w:r w:rsidR="12C1AA30" w:rsidRPr="2724C918">
        <w:rPr>
          <w:rFonts w:ascii="Arial" w:eastAsia="Arial" w:hAnsi="Arial" w:cs="Arial"/>
          <w:color w:val="000000" w:themeColor="text1"/>
        </w:rPr>
        <w:t xml:space="preserve"> asset </w:t>
      </w:r>
      <w:r w:rsidR="78CA0B93" w:rsidRPr="2724C918">
        <w:rPr>
          <w:rFonts w:ascii="Arial" w:eastAsia="Arial" w:hAnsi="Arial" w:cs="Arial"/>
          <w:color w:val="000000" w:themeColor="text1"/>
        </w:rPr>
        <w:t>management</w:t>
      </w:r>
      <w:r w:rsidR="12C1AA30" w:rsidRPr="2724C918">
        <w:rPr>
          <w:rFonts w:ascii="Arial" w:eastAsia="Arial" w:hAnsi="Arial" w:cs="Arial"/>
          <w:color w:val="000000" w:themeColor="text1"/>
        </w:rPr>
        <w:t xml:space="preserve"> (2025</w:t>
      </w:r>
      <w:r w:rsidR="51C87E03" w:rsidRPr="2724C918">
        <w:rPr>
          <w:rFonts w:ascii="Arial" w:eastAsia="Arial" w:hAnsi="Arial" w:cs="Arial"/>
          <w:color w:val="000000" w:themeColor="text1"/>
        </w:rPr>
        <w:t>).</w:t>
      </w:r>
      <w:r w:rsidR="7B0814B8" w:rsidRPr="2724C918">
        <w:rPr>
          <w:rFonts w:ascii="Arial" w:eastAsia="Arial" w:hAnsi="Arial" w:cs="Arial"/>
          <w:color w:val="000000" w:themeColor="text1"/>
        </w:rPr>
        <w:t xml:space="preserve"> </w:t>
      </w:r>
      <w:r w:rsidR="576F9C57" w:rsidRPr="2724C918">
        <w:rPr>
          <w:rFonts w:ascii="Arial" w:eastAsia="Arial" w:hAnsi="Arial" w:cs="Arial"/>
          <w:color w:val="000000" w:themeColor="text1"/>
        </w:rPr>
        <w:t xml:space="preserve">But with the </w:t>
      </w:r>
      <w:r w:rsidR="630EBF7B" w:rsidRPr="2724C918">
        <w:rPr>
          <w:rFonts w:ascii="Arial" w:eastAsia="Arial" w:hAnsi="Arial" w:cs="Arial"/>
          <w:color w:val="000000" w:themeColor="text1"/>
        </w:rPr>
        <w:t>correct</w:t>
      </w:r>
      <w:r w:rsidR="576F9C57" w:rsidRPr="2724C918">
        <w:rPr>
          <w:rFonts w:ascii="Arial" w:eastAsia="Arial" w:hAnsi="Arial" w:cs="Arial"/>
          <w:color w:val="000000" w:themeColor="text1"/>
        </w:rPr>
        <w:t xml:space="preserve"> </w:t>
      </w:r>
      <w:r w:rsidR="2206D092" w:rsidRPr="2724C918">
        <w:rPr>
          <w:rFonts w:ascii="Arial" w:eastAsia="Arial" w:hAnsi="Arial" w:cs="Arial"/>
          <w:color w:val="000000" w:themeColor="text1"/>
        </w:rPr>
        <w:t>management</w:t>
      </w:r>
      <w:r w:rsidR="576F9C57" w:rsidRPr="2724C918">
        <w:rPr>
          <w:rFonts w:ascii="Arial" w:eastAsia="Arial" w:hAnsi="Arial" w:cs="Arial"/>
          <w:color w:val="000000" w:themeColor="text1"/>
        </w:rPr>
        <w:t xml:space="preserve"> and </w:t>
      </w:r>
      <w:r w:rsidR="200CA727" w:rsidRPr="2724C918">
        <w:rPr>
          <w:rFonts w:ascii="Arial" w:eastAsia="Arial" w:hAnsi="Arial" w:cs="Arial"/>
          <w:color w:val="000000" w:themeColor="text1"/>
        </w:rPr>
        <w:t>strategy</w:t>
      </w:r>
      <w:r w:rsidR="0072220E">
        <w:rPr>
          <w:rFonts w:ascii="Arial" w:eastAsia="Arial" w:hAnsi="Arial" w:cs="Arial"/>
          <w:color w:val="000000" w:themeColor="text1"/>
        </w:rPr>
        <w:t>,</w:t>
      </w:r>
      <w:r w:rsidR="576F9C57" w:rsidRPr="2724C918">
        <w:rPr>
          <w:rFonts w:ascii="Arial" w:eastAsia="Arial" w:hAnsi="Arial" w:cs="Arial"/>
          <w:color w:val="000000" w:themeColor="text1"/>
        </w:rPr>
        <w:t xml:space="preserve"> they should be able to </w:t>
      </w:r>
      <w:r w:rsidR="36A99410" w:rsidRPr="2724C918">
        <w:rPr>
          <w:rFonts w:ascii="Arial" w:eastAsia="Arial" w:hAnsi="Arial" w:cs="Arial"/>
          <w:color w:val="000000" w:themeColor="text1"/>
        </w:rPr>
        <w:t>navigate</w:t>
      </w:r>
      <w:r w:rsidR="576F9C57" w:rsidRPr="2724C918">
        <w:rPr>
          <w:rFonts w:ascii="Arial" w:eastAsia="Arial" w:hAnsi="Arial" w:cs="Arial"/>
          <w:color w:val="000000" w:themeColor="text1"/>
        </w:rPr>
        <w:t xml:space="preserve"> it</w:t>
      </w:r>
      <w:r w:rsidR="0072220E">
        <w:rPr>
          <w:rFonts w:ascii="Arial" w:eastAsia="Arial" w:hAnsi="Arial" w:cs="Arial"/>
          <w:color w:val="000000" w:themeColor="text1"/>
        </w:rPr>
        <w:t>,</w:t>
      </w:r>
      <w:r w:rsidR="071BDDB8" w:rsidRPr="2724C918">
        <w:rPr>
          <w:rFonts w:ascii="Arial" w:eastAsia="Arial" w:hAnsi="Arial" w:cs="Arial"/>
          <w:color w:val="000000" w:themeColor="text1"/>
        </w:rPr>
        <w:t xml:space="preserve"> </w:t>
      </w:r>
      <w:r w:rsidR="73834279" w:rsidRPr="2724C918">
        <w:rPr>
          <w:rFonts w:ascii="Arial" w:eastAsia="Arial" w:hAnsi="Arial" w:cs="Arial"/>
          <w:color w:val="000000" w:themeColor="text1"/>
        </w:rPr>
        <w:t xml:space="preserve">which </w:t>
      </w:r>
      <w:r w:rsidR="071BDDB8" w:rsidRPr="2724C918">
        <w:rPr>
          <w:rFonts w:ascii="Arial" w:eastAsia="Arial" w:hAnsi="Arial" w:cs="Arial"/>
          <w:color w:val="000000" w:themeColor="text1"/>
        </w:rPr>
        <w:t>Mullins (2008) su</w:t>
      </w:r>
      <w:r w:rsidR="31DE0FB7" w:rsidRPr="2724C918">
        <w:rPr>
          <w:rFonts w:ascii="Arial" w:eastAsia="Arial" w:hAnsi="Arial" w:cs="Arial"/>
          <w:color w:val="000000" w:themeColor="text1"/>
        </w:rPr>
        <w:t>ggests</w:t>
      </w:r>
      <w:r w:rsidR="071BDDB8" w:rsidRPr="2724C918">
        <w:rPr>
          <w:rFonts w:ascii="Arial" w:eastAsia="Arial" w:hAnsi="Arial" w:cs="Arial"/>
          <w:color w:val="000000" w:themeColor="text1"/>
        </w:rPr>
        <w:t>.</w:t>
      </w:r>
    </w:p>
    <w:p w14:paraId="7735E30A" w14:textId="47EC90CF" w:rsidR="7772EA66" w:rsidRDefault="25C1C08F" w:rsidP="003C5030">
      <w:pPr>
        <w:spacing w:line="360" w:lineRule="auto"/>
        <w:rPr>
          <w:rFonts w:ascii="Arial" w:eastAsia="Arial" w:hAnsi="Arial" w:cs="Arial"/>
          <w:color w:val="000000" w:themeColor="text1"/>
        </w:rPr>
      </w:pPr>
      <w:r w:rsidRPr="059A8AC5">
        <w:rPr>
          <w:rFonts w:ascii="Arial" w:eastAsia="Arial" w:hAnsi="Arial" w:cs="Arial"/>
          <w:color w:val="000000" w:themeColor="text1"/>
        </w:rPr>
        <w:t xml:space="preserve">Having to comply with various </w:t>
      </w:r>
      <w:r w:rsidR="0DF7EC48" w:rsidRPr="059A8AC5">
        <w:rPr>
          <w:rFonts w:ascii="Arial" w:eastAsia="Arial" w:hAnsi="Arial" w:cs="Arial"/>
          <w:color w:val="000000" w:themeColor="text1"/>
        </w:rPr>
        <w:t>PESTLE</w:t>
      </w:r>
      <w:r w:rsidRPr="059A8AC5">
        <w:rPr>
          <w:rFonts w:ascii="Arial" w:eastAsia="Arial" w:hAnsi="Arial" w:cs="Arial"/>
          <w:color w:val="000000" w:themeColor="text1"/>
        </w:rPr>
        <w:t xml:space="preserve"> factors can impose a large cost on </w:t>
      </w:r>
      <w:r w:rsidR="2A470813" w:rsidRPr="059A8AC5">
        <w:rPr>
          <w:rFonts w:ascii="Arial" w:eastAsia="Arial" w:hAnsi="Arial" w:cs="Arial"/>
          <w:color w:val="000000" w:themeColor="text1"/>
        </w:rPr>
        <w:t>JPMorgan Chase</w:t>
      </w:r>
      <w:r w:rsidR="690CA9BB" w:rsidRPr="059A8AC5">
        <w:rPr>
          <w:rFonts w:ascii="Arial" w:eastAsia="Arial" w:hAnsi="Arial" w:cs="Arial"/>
          <w:color w:val="000000" w:themeColor="text1"/>
        </w:rPr>
        <w:t>, as</w:t>
      </w:r>
      <w:r w:rsidRPr="059A8AC5">
        <w:rPr>
          <w:rFonts w:ascii="Arial" w:eastAsia="Arial" w:hAnsi="Arial" w:cs="Arial"/>
          <w:color w:val="000000" w:themeColor="text1"/>
        </w:rPr>
        <w:t xml:space="preserve"> </w:t>
      </w:r>
      <w:r w:rsidR="04B8DE9D" w:rsidRPr="059A8AC5">
        <w:rPr>
          <w:rFonts w:ascii="Arial" w:eastAsia="Arial" w:hAnsi="Arial" w:cs="Arial"/>
          <w:color w:val="000000" w:themeColor="text1"/>
        </w:rPr>
        <w:t>they</w:t>
      </w:r>
      <w:r w:rsidRPr="059A8AC5">
        <w:rPr>
          <w:rFonts w:ascii="Arial" w:eastAsia="Arial" w:hAnsi="Arial" w:cs="Arial"/>
          <w:color w:val="000000" w:themeColor="text1"/>
        </w:rPr>
        <w:t xml:space="preserve"> must implement strategies and establish teams to manage </w:t>
      </w:r>
      <w:r w:rsidR="3F5FD5B7" w:rsidRPr="059A8AC5">
        <w:rPr>
          <w:rFonts w:ascii="Arial" w:eastAsia="Arial" w:hAnsi="Arial" w:cs="Arial"/>
          <w:color w:val="000000" w:themeColor="text1"/>
        </w:rPr>
        <w:t>and respond to these external factors.</w:t>
      </w:r>
      <w:r w:rsidR="10399CA0" w:rsidRPr="059A8AC5">
        <w:rPr>
          <w:rFonts w:ascii="Arial" w:eastAsia="Arial" w:hAnsi="Arial" w:cs="Arial"/>
          <w:color w:val="000000" w:themeColor="text1"/>
        </w:rPr>
        <w:t xml:space="preserve"> </w:t>
      </w:r>
      <w:r w:rsidR="2A470813" w:rsidRPr="059A8AC5">
        <w:rPr>
          <w:rFonts w:ascii="Arial" w:eastAsia="Arial" w:hAnsi="Arial" w:cs="Arial"/>
          <w:color w:val="000000" w:themeColor="text1"/>
        </w:rPr>
        <w:t>JPMorgan Chase</w:t>
      </w:r>
      <w:r w:rsidR="10399CA0" w:rsidRPr="059A8AC5">
        <w:rPr>
          <w:rFonts w:ascii="Arial" w:eastAsia="Arial" w:hAnsi="Arial" w:cs="Arial"/>
          <w:color w:val="000000" w:themeColor="text1"/>
        </w:rPr>
        <w:t xml:space="preserve"> </w:t>
      </w:r>
      <w:r w:rsidR="083E166E" w:rsidRPr="059A8AC5">
        <w:rPr>
          <w:rFonts w:ascii="Arial" w:eastAsia="Arial" w:hAnsi="Arial" w:cs="Arial"/>
          <w:color w:val="000000" w:themeColor="text1"/>
        </w:rPr>
        <w:t>focuses</w:t>
      </w:r>
      <w:r w:rsidR="10399CA0" w:rsidRPr="059A8AC5">
        <w:rPr>
          <w:rFonts w:ascii="Arial" w:eastAsia="Arial" w:hAnsi="Arial" w:cs="Arial"/>
          <w:color w:val="000000" w:themeColor="text1"/>
        </w:rPr>
        <w:t xml:space="preserve"> on </w:t>
      </w:r>
      <w:r w:rsidR="7134AF7E" w:rsidRPr="059A8AC5">
        <w:rPr>
          <w:rFonts w:ascii="Arial" w:eastAsia="Arial" w:hAnsi="Arial" w:cs="Arial"/>
          <w:color w:val="000000" w:themeColor="text1"/>
        </w:rPr>
        <w:t>long</w:t>
      </w:r>
      <w:r w:rsidR="303DBD03" w:rsidRPr="059A8AC5">
        <w:rPr>
          <w:rFonts w:ascii="Arial" w:eastAsia="Arial" w:hAnsi="Arial" w:cs="Arial"/>
          <w:color w:val="000000" w:themeColor="text1"/>
        </w:rPr>
        <w:t>-</w:t>
      </w:r>
      <w:r w:rsidR="7134AF7E" w:rsidRPr="059A8AC5">
        <w:rPr>
          <w:rFonts w:ascii="Arial" w:eastAsia="Arial" w:hAnsi="Arial" w:cs="Arial"/>
          <w:color w:val="000000" w:themeColor="text1"/>
        </w:rPr>
        <w:t xml:space="preserve">term planning, they have a </w:t>
      </w:r>
      <w:r w:rsidR="64AEE626" w:rsidRPr="059A8AC5">
        <w:rPr>
          <w:rFonts w:ascii="Arial" w:eastAsia="Arial" w:hAnsi="Arial" w:cs="Arial"/>
          <w:color w:val="000000" w:themeColor="text1"/>
        </w:rPr>
        <w:t>long-term</w:t>
      </w:r>
      <w:r w:rsidR="7134AF7E" w:rsidRPr="059A8AC5">
        <w:rPr>
          <w:rFonts w:ascii="Arial" w:eastAsia="Arial" w:hAnsi="Arial" w:cs="Arial"/>
          <w:color w:val="000000" w:themeColor="text1"/>
        </w:rPr>
        <w:t xml:space="preserve"> vision, </w:t>
      </w:r>
      <w:r w:rsidR="303DBD03" w:rsidRPr="059A8AC5">
        <w:rPr>
          <w:rFonts w:ascii="Arial" w:eastAsia="Arial" w:hAnsi="Arial" w:cs="Arial"/>
          <w:color w:val="000000" w:themeColor="text1"/>
        </w:rPr>
        <w:t xml:space="preserve">and </w:t>
      </w:r>
      <w:r w:rsidR="000646DD">
        <w:rPr>
          <w:rFonts w:ascii="Arial" w:eastAsia="Arial" w:hAnsi="Arial" w:cs="Arial"/>
          <w:color w:val="000000" w:themeColor="text1"/>
        </w:rPr>
        <w:t>aims</w:t>
      </w:r>
      <w:r w:rsidR="7134AF7E" w:rsidRPr="059A8AC5">
        <w:rPr>
          <w:rFonts w:ascii="Arial" w:eastAsia="Arial" w:hAnsi="Arial" w:cs="Arial"/>
          <w:color w:val="000000" w:themeColor="text1"/>
        </w:rPr>
        <w:t xml:space="preserve"> for </w:t>
      </w:r>
      <w:r w:rsidR="194F92F5" w:rsidRPr="059A8AC5">
        <w:rPr>
          <w:rFonts w:ascii="Arial" w:eastAsia="Arial" w:hAnsi="Arial" w:cs="Arial"/>
          <w:color w:val="000000" w:themeColor="text1"/>
        </w:rPr>
        <w:t>sustainable</w:t>
      </w:r>
      <w:r w:rsidR="7134AF7E" w:rsidRPr="059A8AC5">
        <w:rPr>
          <w:rFonts w:ascii="Arial" w:eastAsia="Arial" w:hAnsi="Arial" w:cs="Arial"/>
          <w:color w:val="000000" w:themeColor="text1"/>
        </w:rPr>
        <w:t xml:space="preserve"> growth rather than short</w:t>
      </w:r>
      <w:r w:rsidR="303DBD03" w:rsidRPr="059A8AC5">
        <w:rPr>
          <w:rFonts w:ascii="Arial" w:eastAsia="Arial" w:hAnsi="Arial" w:cs="Arial"/>
          <w:color w:val="000000" w:themeColor="text1"/>
        </w:rPr>
        <w:t>-</w:t>
      </w:r>
      <w:r w:rsidR="7134AF7E" w:rsidRPr="059A8AC5">
        <w:rPr>
          <w:rFonts w:ascii="Arial" w:eastAsia="Arial" w:hAnsi="Arial" w:cs="Arial"/>
          <w:color w:val="000000" w:themeColor="text1"/>
        </w:rPr>
        <w:t>ter</w:t>
      </w:r>
      <w:r w:rsidR="542D1A70" w:rsidRPr="059A8AC5">
        <w:rPr>
          <w:rFonts w:ascii="Arial" w:eastAsia="Arial" w:hAnsi="Arial" w:cs="Arial"/>
          <w:color w:val="000000" w:themeColor="text1"/>
        </w:rPr>
        <w:t>m profit. Jamie Dimon’s</w:t>
      </w:r>
      <w:r w:rsidR="542D1A70" w:rsidRPr="059A8AC5">
        <w:rPr>
          <w:rFonts w:ascii="Arial" w:eastAsia="Arial" w:hAnsi="Arial" w:cs="Arial"/>
          <w:color w:val="FF0000"/>
        </w:rPr>
        <w:t xml:space="preserve"> </w:t>
      </w:r>
      <w:r w:rsidR="542D1A70" w:rsidRPr="059A8AC5">
        <w:rPr>
          <w:rFonts w:ascii="Arial" w:eastAsia="Arial" w:hAnsi="Arial" w:cs="Arial"/>
          <w:color w:val="000000" w:themeColor="text1"/>
        </w:rPr>
        <w:t xml:space="preserve">leadership is </w:t>
      </w:r>
      <w:r w:rsidR="4BBA0421" w:rsidRPr="059A8AC5">
        <w:rPr>
          <w:rFonts w:ascii="Arial" w:eastAsia="Arial" w:hAnsi="Arial" w:cs="Arial"/>
          <w:color w:val="000000" w:themeColor="text1"/>
        </w:rPr>
        <w:t>disciplined</w:t>
      </w:r>
      <w:r w:rsidR="542D1A70" w:rsidRPr="059A8AC5">
        <w:rPr>
          <w:rFonts w:ascii="Arial" w:eastAsia="Arial" w:hAnsi="Arial" w:cs="Arial"/>
          <w:color w:val="000000" w:themeColor="text1"/>
        </w:rPr>
        <w:t xml:space="preserve"> direct and </w:t>
      </w:r>
      <w:r w:rsidR="6C20A581" w:rsidRPr="059A8AC5">
        <w:rPr>
          <w:rFonts w:ascii="Arial" w:eastAsia="Arial" w:hAnsi="Arial" w:cs="Arial"/>
          <w:color w:val="000000" w:themeColor="text1"/>
        </w:rPr>
        <w:t>involved</w:t>
      </w:r>
      <w:r w:rsidR="542D1A70" w:rsidRPr="059A8AC5">
        <w:rPr>
          <w:rFonts w:ascii="Arial" w:eastAsia="Arial" w:hAnsi="Arial" w:cs="Arial"/>
          <w:color w:val="000000" w:themeColor="text1"/>
        </w:rPr>
        <w:t xml:space="preserve">. </w:t>
      </w:r>
      <w:r w:rsidR="7AE3DE4E" w:rsidRPr="059A8AC5">
        <w:rPr>
          <w:rFonts w:ascii="Arial" w:eastAsia="Arial" w:hAnsi="Arial" w:cs="Arial"/>
          <w:color w:val="000000" w:themeColor="text1"/>
        </w:rPr>
        <w:t xml:space="preserve">They have a very </w:t>
      </w:r>
      <w:bookmarkStart w:id="15" w:name="_Int_wOIMsKlx"/>
      <w:r w:rsidR="7AE3DE4E" w:rsidRPr="059A8AC5">
        <w:rPr>
          <w:rFonts w:ascii="Arial" w:eastAsia="Arial" w:hAnsi="Arial" w:cs="Arial"/>
          <w:color w:val="000000" w:themeColor="text1"/>
        </w:rPr>
        <w:t>han</w:t>
      </w:r>
      <w:r w:rsidR="6E4345C5" w:rsidRPr="059A8AC5">
        <w:rPr>
          <w:rFonts w:ascii="Arial" w:eastAsia="Arial" w:hAnsi="Arial" w:cs="Arial"/>
          <w:color w:val="000000" w:themeColor="text1"/>
        </w:rPr>
        <w:t>ds</w:t>
      </w:r>
      <w:r w:rsidR="7AE3DE4E" w:rsidRPr="059A8AC5">
        <w:rPr>
          <w:rFonts w:ascii="Arial" w:eastAsia="Arial" w:hAnsi="Arial" w:cs="Arial"/>
          <w:color w:val="000000" w:themeColor="text1"/>
        </w:rPr>
        <w:t xml:space="preserve"> on</w:t>
      </w:r>
      <w:bookmarkEnd w:id="15"/>
      <w:r w:rsidR="7AE3DE4E" w:rsidRPr="059A8AC5">
        <w:rPr>
          <w:rFonts w:ascii="Arial" w:eastAsia="Arial" w:hAnsi="Arial" w:cs="Arial"/>
          <w:color w:val="000000" w:themeColor="text1"/>
        </w:rPr>
        <w:t xml:space="preserve"> leadership style as the CEO gets heavily involved, </w:t>
      </w:r>
      <w:bookmarkStart w:id="16" w:name="_Int_s13XVQa4"/>
      <w:r w:rsidR="7AE3DE4E" w:rsidRPr="059A8AC5">
        <w:rPr>
          <w:rFonts w:ascii="Arial" w:eastAsia="Arial" w:hAnsi="Arial" w:cs="Arial"/>
          <w:color w:val="000000" w:themeColor="text1"/>
        </w:rPr>
        <w:t>he’s</w:t>
      </w:r>
      <w:bookmarkEnd w:id="16"/>
      <w:r w:rsidR="7AE3DE4E" w:rsidRPr="059A8AC5">
        <w:rPr>
          <w:rFonts w:ascii="Arial" w:eastAsia="Arial" w:hAnsi="Arial" w:cs="Arial"/>
          <w:color w:val="000000" w:themeColor="text1"/>
        </w:rPr>
        <w:t xml:space="preserve"> </w:t>
      </w:r>
      <w:r w:rsidR="0B0B0618" w:rsidRPr="059A8AC5">
        <w:rPr>
          <w:rFonts w:ascii="Arial" w:eastAsia="Arial" w:hAnsi="Arial" w:cs="Arial"/>
          <w:color w:val="000000" w:themeColor="text1"/>
        </w:rPr>
        <w:t>known</w:t>
      </w:r>
      <w:r w:rsidR="7AE3DE4E" w:rsidRPr="059A8AC5">
        <w:rPr>
          <w:rFonts w:ascii="Arial" w:eastAsia="Arial" w:hAnsi="Arial" w:cs="Arial"/>
          <w:color w:val="000000" w:themeColor="text1"/>
        </w:rPr>
        <w:t xml:space="preserve"> for </w:t>
      </w:r>
      <w:r w:rsidR="7923C10D" w:rsidRPr="059A8AC5">
        <w:rPr>
          <w:rFonts w:ascii="Arial" w:eastAsia="Arial" w:hAnsi="Arial" w:cs="Arial"/>
          <w:color w:val="000000" w:themeColor="text1"/>
        </w:rPr>
        <w:t xml:space="preserve">decision making and </w:t>
      </w:r>
      <w:r w:rsidR="360FDA1B" w:rsidRPr="059A8AC5">
        <w:rPr>
          <w:rFonts w:ascii="Arial" w:eastAsia="Arial" w:hAnsi="Arial" w:cs="Arial"/>
          <w:color w:val="000000" w:themeColor="text1"/>
        </w:rPr>
        <w:t xml:space="preserve">communicating </w:t>
      </w:r>
      <w:r w:rsidR="7923C10D" w:rsidRPr="059A8AC5">
        <w:rPr>
          <w:rFonts w:ascii="Arial" w:eastAsia="Arial" w:hAnsi="Arial" w:cs="Arial"/>
          <w:color w:val="000000" w:themeColor="text1"/>
        </w:rPr>
        <w:t xml:space="preserve">with </w:t>
      </w:r>
      <w:r w:rsidR="78A37A71" w:rsidRPr="059A8AC5">
        <w:rPr>
          <w:rFonts w:ascii="Arial" w:eastAsia="Arial" w:hAnsi="Arial" w:cs="Arial"/>
          <w:color w:val="000000" w:themeColor="text1"/>
        </w:rPr>
        <w:t>different</w:t>
      </w:r>
      <w:r w:rsidR="7923C10D" w:rsidRPr="059A8AC5">
        <w:rPr>
          <w:rFonts w:ascii="Arial" w:eastAsia="Arial" w:hAnsi="Arial" w:cs="Arial"/>
          <w:color w:val="000000" w:themeColor="text1"/>
        </w:rPr>
        <w:t xml:space="preserve"> levels of the or</w:t>
      </w:r>
      <w:r w:rsidR="5EBCD060" w:rsidRPr="059A8AC5">
        <w:rPr>
          <w:rFonts w:ascii="Arial" w:eastAsia="Arial" w:hAnsi="Arial" w:cs="Arial"/>
          <w:color w:val="000000" w:themeColor="text1"/>
        </w:rPr>
        <w:t>g</w:t>
      </w:r>
      <w:r w:rsidR="7923C10D" w:rsidRPr="059A8AC5">
        <w:rPr>
          <w:rFonts w:ascii="Arial" w:eastAsia="Arial" w:hAnsi="Arial" w:cs="Arial"/>
          <w:color w:val="000000" w:themeColor="text1"/>
        </w:rPr>
        <w:t>ani</w:t>
      </w:r>
      <w:r w:rsidR="303DBD03" w:rsidRPr="059A8AC5">
        <w:rPr>
          <w:rFonts w:ascii="Arial" w:eastAsia="Arial" w:hAnsi="Arial" w:cs="Arial"/>
          <w:color w:val="000000" w:themeColor="text1"/>
        </w:rPr>
        <w:t>s</w:t>
      </w:r>
      <w:r w:rsidR="7923C10D" w:rsidRPr="059A8AC5">
        <w:rPr>
          <w:rFonts w:ascii="Arial" w:eastAsia="Arial" w:hAnsi="Arial" w:cs="Arial"/>
          <w:color w:val="000000" w:themeColor="text1"/>
        </w:rPr>
        <w:t>ation.</w:t>
      </w:r>
      <w:r w:rsidR="303DBD03" w:rsidRPr="059A8AC5">
        <w:rPr>
          <w:rFonts w:ascii="Arial" w:eastAsia="Arial" w:hAnsi="Arial" w:cs="Arial"/>
          <w:color w:val="000000" w:themeColor="text1"/>
        </w:rPr>
        <w:t xml:space="preserve"> </w:t>
      </w:r>
      <w:r w:rsidR="7923C10D" w:rsidRPr="059A8AC5">
        <w:rPr>
          <w:rFonts w:ascii="Arial" w:eastAsia="Arial" w:hAnsi="Arial" w:cs="Arial"/>
          <w:color w:val="000000" w:themeColor="text1"/>
        </w:rPr>
        <w:t xml:space="preserve">They </w:t>
      </w:r>
      <w:r w:rsidR="22D8CDA9" w:rsidRPr="059A8AC5">
        <w:rPr>
          <w:rFonts w:ascii="Arial" w:eastAsia="Arial" w:hAnsi="Arial" w:cs="Arial"/>
          <w:color w:val="000000" w:themeColor="text1"/>
        </w:rPr>
        <w:t xml:space="preserve">have a </w:t>
      </w:r>
      <w:r w:rsidR="3192C310" w:rsidRPr="059A8AC5">
        <w:rPr>
          <w:rFonts w:ascii="Arial" w:eastAsia="Arial" w:hAnsi="Arial" w:cs="Arial"/>
          <w:color w:val="000000" w:themeColor="text1"/>
        </w:rPr>
        <w:t>strong risk management strategy</w:t>
      </w:r>
      <w:r w:rsidR="1A1A3C33" w:rsidRPr="059A8AC5">
        <w:rPr>
          <w:rFonts w:ascii="Arial" w:eastAsia="Arial" w:hAnsi="Arial" w:cs="Arial"/>
          <w:color w:val="000000" w:themeColor="text1"/>
        </w:rPr>
        <w:t xml:space="preserve"> </w:t>
      </w:r>
      <w:r w:rsidR="22D8CDA9" w:rsidRPr="059A8AC5">
        <w:rPr>
          <w:rFonts w:ascii="Arial" w:eastAsia="Arial" w:hAnsi="Arial" w:cs="Arial"/>
          <w:color w:val="000000" w:themeColor="text1"/>
        </w:rPr>
        <w:t xml:space="preserve">and </w:t>
      </w:r>
      <w:bookmarkStart w:id="17" w:name="_Int_AR0xV4hY"/>
      <w:r w:rsidR="22D8CDA9" w:rsidRPr="059A8AC5">
        <w:rPr>
          <w:rFonts w:ascii="Arial" w:eastAsia="Arial" w:hAnsi="Arial" w:cs="Arial"/>
          <w:color w:val="000000" w:themeColor="text1"/>
        </w:rPr>
        <w:t>are able to</w:t>
      </w:r>
      <w:bookmarkEnd w:id="17"/>
      <w:r w:rsidR="22D8CDA9" w:rsidRPr="059A8AC5">
        <w:rPr>
          <w:rFonts w:ascii="Arial" w:eastAsia="Arial" w:hAnsi="Arial" w:cs="Arial"/>
          <w:color w:val="000000" w:themeColor="text1"/>
        </w:rPr>
        <w:t xml:space="preserve"> make the correct </w:t>
      </w:r>
      <w:r w:rsidR="31376C24" w:rsidRPr="059A8AC5">
        <w:rPr>
          <w:rFonts w:ascii="Arial" w:eastAsia="Arial" w:hAnsi="Arial" w:cs="Arial"/>
          <w:color w:val="000000" w:themeColor="text1"/>
        </w:rPr>
        <w:t>decisions</w:t>
      </w:r>
      <w:r w:rsidR="22D8CDA9" w:rsidRPr="059A8AC5">
        <w:rPr>
          <w:rFonts w:ascii="Arial" w:eastAsia="Arial" w:hAnsi="Arial" w:cs="Arial"/>
          <w:color w:val="000000" w:themeColor="text1"/>
        </w:rPr>
        <w:t xml:space="preserve"> when they matter, as seen during the 2008 </w:t>
      </w:r>
      <w:r w:rsidR="07A8505C" w:rsidRPr="059A8AC5">
        <w:rPr>
          <w:rFonts w:ascii="Arial" w:eastAsia="Arial" w:hAnsi="Arial" w:cs="Arial"/>
          <w:color w:val="000000" w:themeColor="text1"/>
        </w:rPr>
        <w:t>fin</w:t>
      </w:r>
      <w:r w:rsidR="303DBD03" w:rsidRPr="059A8AC5">
        <w:rPr>
          <w:rFonts w:ascii="Arial" w:eastAsia="Arial" w:hAnsi="Arial" w:cs="Arial"/>
          <w:color w:val="000000" w:themeColor="text1"/>
        </w:rPr>
        <w:t>anci</w:t>
      </w:r>
      <w:r w:rsidR="07A8505C" w:rsidRPr="059A8AC5">
        <w:rPr>
          <w:rFonts w:ascii="Arial" w:eastAsia="Arial" w:hAnsi="Arial" w:cs="Arial"/>
          <w:color w:val="000000" w:themeColor="text1"/>
        </w:rPr>
        <w:t>al</w:t>
      </w:r>
      <w:r w:rsidR="22D8CDA9" w:rsidRPr="059A8AC5">
        <w:rPr>
          <w:rFonts w:ascii="Arial" w:eastAsia="Arial" w:hAnsi="Arial" w:cs="Arial"/>
          <w:color w:val="000000" w:themeColor="text1"/>
        </w:rPr>
        <w:t xml:space="preserve"> crisis</w:t>
      </w:r>
      <w:r w:rsidR="7838C03E" w:rsidRPr="059A8AC5">
        <w:rPr>
          <w:rFonts w:ascii="Arial" w:eastAsia="Arial" w:hAnsi="Arial" w:cs="Arial"/>
          <w:color w:val="000000" w:themeColor="text1"/>
        </w:rPr>
        <w:t xml:space="preserve">. They did not require any </w:t>
      </w:r>
      <w:r w:rsidR="7347EEEE" w:rsidRPr="059A8AC5">
        <w:rPr>
          <w:rFonts w:ascii="Arial" w:eastAsia="Arial" w:hAnsi="Arial" w:cs="Arial"/>
          <w:color w:val="000000" w:themeColor="text1"/>
        </w:rPr>
        <w:t>federal</w:t>
      </w:r>
      <w:r w:rsidR="7838C03E" w:rsidRPr="059A8AC5">
        <w:rPr>
          <w:rFonts w:ascii="Arial" w:eastAsia="Arial" w:hAnsi="Arial" w:cs="Arial"/>
          <w:color w:val="000000" w:themeColor="text1"/>
        </w:rPr>
        <w:t xml:space="preserve"> </w:t>
      </w:r>
      <w:r w:rsidR="7EF4B3A4" w:rsidRPr="059A8AC5">
        <w:rPr>
          <w:rFonts w:ascii="Arial" w:eastAsia="Arial" w:hAnsi="Arial" w:cs="Arial"/>
          <w:color w:val="000000" w:themeColor="text1"/>
        </w:rPr>
        <w:t>assistan</w:t>
      </w:r>
      <w:r w:rsidR="27A80CD4" w:rsidRPr="059A8AC5">
        <w:rPr>
          <w:rFonts w:ascii="Arial" w:eastAsia="Arial" w:hAnsi="Arial" w:cs="Arial"/>
          <w:color w:val="000000" w:themeColor="text1"/>
        </w:rPr>
        <w:t xml:space="preserve">ce </w:t>
      </w:r>
      <w:r w:rsidR="7838C03E" w:rsidRPr="059A8AC5">
        <w:rPr>
          <w:rFonts w:ascii="Arial" w:eastAsia="Arial" w:hAnsi="Arial" w:cs="Arial"/>
          <w:color w:val="000000" w:themeColor="text1"/>
        </w:rPr>
        <w:t xml:space="preserve">like many of </w:t>
      </w:r>
      <w:r w:rsidR="02B46D8B" w:rsidRPr="059A8AC5">
        <w:rPr>
          <w:rFonts w:ascii="Arial" w:eastAsia="Arial" w:hAnsi="Arial" w:cs="Arial"/>
          <w:color w:val="000000" w:themeColor="text1"/>
        </w:rPr>
        <w:t>its</w:t>
      </w:r>
      <w:r w:rsidR="7838C03E" w:rsidRPr="059A8AC5">
        <w:rPr>
          <w:rFonts w:ascii="Arial" w:eastAsia="Arial" w:hAnsi="Arial" w:cs="Arial"/>
          <w:color w:val="000000" w:themeColor="text1"/>
        </w:rPr>
        <w:t xml:space="preserve"> </w:t>
      </w:r>
      <w:r w:rsidR="134E6B7D" w:rsidRPr="059A8AC5">
        <w:rPr>
          <w:rFonts w:ascii="Arial" w:eastAsia="Arial" w:hAnsi="Arial" w:cs="Arial"/>
          <w:color w:val="000000" w:themeColor="text1"/>
        </w:rPr>
        <w:t>competitors;</w:t>
      </w:r>
      <w:r w:rsidR="2FC5A148" w:rsidRPr="059A8AC5">
        <w:rPr>
          <w:rFonts w:ascii="Arial" w:eastAsia="Arial" w:hAnsi="Arial" w:cs="Arial"/>
          <w:color w:val="000000" w:themeColor="text1"/>
        </w:rPr>
        <w:t xml:space="preserve"> </w:t>
      </w:r>
      <w:r w:rsidR="366ADE74" w:rsidRPr="059A8AC5">
        <w:rPr>
          <w:rFonts w:ascii="Arial" w:eastAsia="Arial" w:hAnsi="Arial" w:cs="Arial"/>
          <w:color w:val="000000" w:themeColor="text1"/>
        </w:rPr>
        <w:t>they</w:t>
      </w:r>
      <w:r w:rsidR="2FC5A148" w:rsidRPr="059A8AC5">
        <w:rPr>
          <w:rFonts w:ascii="Arial" w:eastAsia="Arial" w:hAnsi="Arial" w:cs="Arial"/>
          <w:color w:val="000000" w:themeColor="text1"/>
        </w:rPr>
        <w:t xml:space="preserve"> had a good balance sheet and handled market vol</w:t>
      </w:r>
      <w:r w:rsidR="772194F1" w:rsidRPr="059A8AC5">
        <w:rPr>
          <w:rFonts w:ascii="Arial" w:eastAsia="Arial" w:hAnsi="Arial" w:cs="Arial"/>
          <w:color w:val="000000" w:themeColor="text1"/>
        </w:rPr>
        <w:t>atility</w:t>
      </w:r>
      <w:r w:rsidR="2FC5A148" w:rsidRPr="059A8AC5">
        <w:rPr>
          <w:rFonts w:ascii="Arial" w:eastAsia="Arial" w:hAnsi="Arial" w:cs="Arial"/>
          <w:color w:val="000000" w:themeColor="text1"/>
        </w:rPr>
        <w:t xml:space="preserve"> well</w:t>
      </w:r>
      <w:r w:rsidR="303DBD03" w:rsidRPr="059A8AC5">
        <w:rPr>
          <w:rFonts w:ascii="Arial" w:eastAsia="Arial" w:hAnsi="Arial" w:cs="Arial"/>
          <w:color w:val="000000" w:themeColor="text1"/>
        </w:rPr>
        <w:t>,</w:t>
      </w:r>
      <w:r w:rsidR="7908C185" w:rsidRPr="059A8AC5">
        <w:rPr>
          <w:rFonts w:ascii="Arial" w:eastAsia="Arial" w:hAnsi="Arial" w:cs="Arial"/>
          <w:color w:val="000000" w:themeColor="text1"/>
        </w:rPr>
        <w:t xml:space="preserve"> all thanks to great </w:t>
      </w:r>
      <w:r w:rsidR="59E6B2DF" w:rsidRPr="059A8AC5">
        <w:rPr>
          <w:rFonts w:ascii="Arial" w:eastAsia="Arial" w:hAnsi="Arial" w:cs="Arial"/>
          <w:color w:val="000000" w:themeColor="text1"/>
        </w:rPr>
        <w:t>management</w:t>
      </w:r>
      <w:r w:rsidR="0F9B5222" w:rsidRPr="059A8AC5">
        <w:rPr>
          <w:rFonts w:ascii="Arial" w:eastAsia="Arial" w:hAnsi="Arial" w:cs="Arial"/>
          <w:color w:val="000000" w:themeColor="text1"/>
        </w:rPr>
        <w:t xml:space="preserve">, </w:t>
      </w:r>
      <w:r w:rsidR="7908C185" w:rsidRPr="059A8AC5">
        <w:rPr>
          <w:rFonts w:ascii="Arial" w:eastAsia="Arial" w:hAnsi="Arial" w:cs="Arial"/>
          <w:color w:val="000000" w:themeColor="text1"/>
        </w:rPr>
        <w:t>Sargen (2020) attest</w:t>
      </w:r>
      <w:r w:rsidR="303DBD03" w:rsidRPr="059A8AC5">
        <w:rPr>
          <w:rFonts w:ascii="Arial" w:eastAsia="Arial" w:hAnsi="Arial" w:cs="Arial"/>
          <w:color w:val="000000" w:themeColor="text1"/>
        </w:rPr>
        <w:t>s</w:t>
      </w:r>
      <w:r w:rsidR="7908C185" w:rsidRPr="059A8AC5">
        <w:rPr>
          <w:rFonts w:ascii="Arial" w:eastAsia="Arial" w:hAnsi="Arial" w:cs="Arial"/>
          <w:color w:val="000000" w:themeColor="text1"/>
        </w:rPr>
        <w:t xml:space="preserve"> to this.</w:t>
      </w:r>
      <w:r w:rsidR="1D9FDF33" w:rsidRPr="059A8AC5">
        <w:rPr>
          <w:rFonts w:ascii="Arial" w:eastAsia="Arial" w:hAnsi="Arial" w:cs="Arial"/>
          <w:color w:val="000000" w:themeColor="text1"/>
        </w:rPr>
        <w:t xml:space="preserve"> </w:t>
      </w:r>
    </w:p>
    <w:p w14:paraId="22105218" w14:textId="3E85D93B" w:rsidR="7772EA66" w:rsidRDefault="1C96F031" w:rsidP="003C5030">
      <w:pPr>
        <w:spacing w:line="360" w:lineRule="auto"/>
        <w:rPr>
          <w:rFonts w:ascii="Arial" w:eastAsia="Arial" w:hAnsi="Arial" w:cs="Arial"/>
          <w:color w:val="000000" w:themeColor="text1"/>
        </w:rPr>
      </w:pPr>
      <w:r w:rsidRPr="2724C918">
        <w:rPr>
          <w:rFonts w:ascii="Arial" w:eastAsia="Arial" w:hAnsi="Arial" w:cs="Arial"/>
          <w:color w:val="000000" w:themeColor="text1"/>
        </w:rPr>
        <w:t xml:space="preserve">In the years leading up </w:t>
      </w:r>
      <w:r w:rsidR="5FA797F1" w:rsidRPr="2724C918">
        <w:rPr>
          <w:rFonts w:ascii="Arial" w:eastAsia="Arial" w:hAnsi="Arial" w:cs="Arial"/>
          <w:color w:val="000000" w:themeColor="text1"/>
        </w:rPr>
        <w:t>JPMorgan Chase</w:t>
      </w:r>
      <w:r w:rsidRPr="2724C918">
        <w:rPr>
          <w:rFonts w:ascii="Arial" w:eastAsia="Arial" w:hAnsi="Arial" w:cs="Arial"/>
          <w:color w:val="000000" w:themeColor="text1"/>
        </w:rPr>
        <w:t xml:space="preserve"> knew that </w:t>
      </w:r>
      <w:r w:rsidR="2D94EAAB" w:rsidRPr="2724C918">
        <w:rPr>
          <w:rFonts w:ascii="Arial" w:eastAsia="Arial" w:hAnsi="Arial" w:cs="Arial"/>
          <w:color w:val="000000" w:themeColor="text1"/>
        </w:rPr>
        <w:t>something</w:t>
      </w:r>
      <w:r w:rsidRPr="2724C918">
        <w:rPr>
          <w:rFonts w:ascii="Arial" w:eastAsia="Arial" w:hAnsi="Arial" w:cs="Arial"/>
          <w:color w:val="000000" w:themeColor="text1"/>
        </w:rPr>
        <w:t xml:space="preserve"> large was about to happen, </w:t>
      </w:r>
      <w:r w:rsidR="0072220E">
        <w:rPr>
          <w:rFonts w:ascii="Arial" w:eastAsia="Arial" w:hAnsi="Arial" w:cs="Arial"/>
          <w:color w:val="000000" w:themeColor="text1"/>
        </w:rPr>
        <w:t xml:space="preserve">and </w:t>
      </w:r>
      <w:r w:rsidRPr="2724C918">
        <w:rPr>
          <w:rFonts w:ascii="Arial" w:eastAsia="Arial" w:hAnsi="Arial" w:cs="Arial"/>
          <w:color w:val="000000" w:themeColor="text1"/>
        </w:rPr>
        <w:t xml:space="preserve">they began </w:t>
      </w:r>
      <w:r w:rsidR="04FF541D" w:rsidRPr="2724C918">
        <w:rPr>
          <w:rFonts w:ascii="Arial" w:eastAsia="Arial" w:hAnsi="Arial" w:cs="Arial"/>
          <w:color w:val="000000" w:themeColor="text1"/>
        </w:rPr>
        <w:t>acting</w:t>
      </w:r>
      <w:r w:rsidR="7E8CA560" w:rsidRPr="2724C918">
        <w:rPr>
          <w:rFonts w:ascii="Arial" w:eastAsia="Arial" w:hAnsi="Arial" w:cs="Arial"/>
          <w:color w:val="000000" w:themeColor="text1"/>
        </w:rPr>
        <w:t xml:space="preserve"> before anything </w:t>
      </w:r>
      <w:r w:rsidR="48D3153A" w:rsidRPr="2724C918">
        <w:rPr>
          <w:rFonts w:ascii="Arial" w:eastAsia="Arial" w:hAnsi="Arial" w:cs="Arial"/>
          <w:color w:val="000000" w:themeColor="text1"/>
        </w:rPr>
        <w:t>happened</w:t>
      </w:r>
      <w:r w:rsidR="7E8CA560" w:rsidRPr="2724C918">
        <w:rPr>
          <w:rFonts w:ascii="Arial" w:eastAsia="Arial" w:hAnsi="Arial" w:cs="Arial"/>
          <w:color w:val="000000" w:themeColor="text1"/>
        </w:rPr>
        <w:t>.</w:t>
      </w:r>
      <w:r w:rsidR="580B90D9" w:rsidRPr="2724C918">
        <w:rPr>
          <w:rFonts w:ascii="Arial" w:eastAsia="Arial" w:hAnsi="Arial" w:cs="Arial"/>
          <w:color w:val="000000" w:themeColor="text1"/>
        </w:rPr>
        <w:t xml:space="preserve"> </w:t>
      </w:r>
      <w:r w:rsidR="7E8CA560" w:rsidRPr="2724C918">
        <w:rPr>
          <w:rFonts w:ascii="Arial" w:eastAsia="Arial" w:hAnsi="Arial" w:cs="Arial"/>
          <w:color w:val="000000" w:themeColor="text1"/>
        </w:rPr>
        <w:t>They were rai</w:t>
      </w:r>
      <w:r w:rsidR="34293CC0" w:rsidRPr="2724C918">
        <w:rPr>
          <w:rFonts w:ascii="Arial" w:eastAsia="Arial" w:hAnsi="Arial" w:cs="Arial"/>
          <w:color w:val="000000" w:themeColor="text1"/>
        </w:rPr>
        <w:t>s</w:t>
      </w:r>
      <w:r w:rsidR="7E8CA560" w:rsidRPr="2724C918">
        <w:rPr>
          <w:rFonts w:ascii="Arial" w:eastAsia="Arial" w:hAnsi="Arial" w:cs="Arial"/>
          <w:color w:val="000000" w:themeColor="text1"/>
        </w:rPr>
        <w:t xml:space="preserve">ing capital and liquidity </w:t>
      </w:r>
      <w:r w:rsidR="345402D3" w:rsidRPr="2724C918">
        <w:rPr>
          <w:rFonts w:ascii="Arial" w:eastAsia="Arial" w:hAnsi="Arial" w:cs="Arial"/>
          <w:color w:val="000000" w:themeColor="text1"/>
        </w:rPr>
        <w:t xml:space="preserve">in </w:t>
      </w:r>
      <w:r w:rsidR="00796C60" w:rsidRPr="2724C918">
        <w:rPr>
          <w:rFonts w:ascii="Arial" w:eastAsia="Arial" w:hAnsi="Arial" w:cs="Arial"/>
          <w:color w:val="000000" w:themeColor="text1"/>
        </w:rPr>
        <w:t>preparation</w:t>
      </w:r>
      <w:r w:rsidR="345402D3" w:rsidRPr="2724C918">
        <w:rPr>
          <w:rFonts w:ascii="Arial" w:eastAsia="Arial" w:hAnsi="Arial" w:cs="Arial"/>
          <w:color w:val="000000" w:themeColor="text1"/>
        </w:rPr>
        <w:t xml:space="preserve"> for </w:t>
      </w:r>
      <w:r w:rsidR="118E3E38" w:rsidRPr="2724C918">
        <w:rPr>
          <w:rFonts w:ascii="Arial" w:eastAsia="Arial" w:hAnsi="Arial" w:cs="Arial"/>
          <w:color w:val="000000" w:themeColor="text1"/>
        </w:rPr>
        <w:t>what</w:t>
      </w:r>
      <w:r w:rsidR="345402D3" w:rsidRPr="2724C918">
        <w:rPr>
          <w:rFonts w:ascii="Arial" w:eastAsia="Arial" w:hAnsi="Arial" w:cs="Arial"/>
          <w:color w:val="000000" w:themeColor="text1"/>
        </w:rPr>
        <w:t xml:space="preserve"> the </w:t>
      </w:r>
      <w:r w:rsidR="1DE38DF5" w:rsidRPr="2724C918">
        <w:rPr>
          <w:rFonts w:ascii="Arial" w:eastAsia="Arial" w:hAnsi="Arial" w:cs="Arial"/>
          <w:color w:val="000000" w:themeColor="text1"/>
        </w:rPr>
        <w:t>CEO</w:t>
      </w:r>
      <w:r w:rsidR="345402D3" w:rsidRPr="2724C918">
        <w:rPr>
          <w:rFonts w:ascii="Arial" w:eastAsia="Arial" w:hAnsi="Arial" w:cs="Arial"/>
          <w:color w:val="000000" w:themeColor="text1"/>
        </w:rPr>
        <w:t xml:space="preserve"> thought could be </w:t>
      </w:r>
      <w:r w:rsidR="6EC0A24C" w:rsidRPr="2724C918">
        <w:rPr>
          <w:rFonts w:ascii="Arial" w:eastAsia="Arial" w:hAnsi="Arial" w:cs="Arial"/>
          <w:color w:val="000000" w:themeColor="text1"/>
        </w:rPr>
        <w:t xml:space="preserve">an unbelievably </w:t>
      </w:r>
      <w:r w:rsidR="7320F7D2" w:rsidRPr="2724C918">
        <w:rPr>
          <w:rFonts w:ascii="Arial" w:eastAsia="Arial" w:hAnsi="Arial" w:cs="Arial"/>
          <w:color w:val="000000" w:themeColor="text1"/>
        </w:rPr>
        <w:t>tough time</w:t>
      </w:r>
      <w:r w:rsidR="2C7DC39D" w:rsidRPr="2724C918">
        <w:rPr>
          <w:rFonts w:ascii="Arial" w:eastAsia="Arial" w:hAnsi="Arial" w:cs="Arial"/>
          <w:color w:val="000000" w:themeColor="text1"/>
        </w:rPr>
        <w:t xml:space="preserve">, highlighted by </w:t>
      </w:r>
      <w:r w:rsidR="0F1B9D3D" w:rsidRPr="2724C918">
        <w:rPr>
          <w:rFonts w:ascii="Arial" w:eastAsia="Arial" w:hAnsi="Arial" w:cs="Arial"/>
          <w:color w:val="000000" w:themeColor="text1"/>
        </w:rPr>
        <w:t>CNBC (2018).</w:t>
      </w:r>
      <w:r w:rsidR="2757965C" w:rsidRPr="2724C918">
        <w:rPr>
          <w:rFonts w:ascii="Arial" w:eastAsia="Arial" w:hAnsi="Arial" w:cs="Arial"/>
          <w:color w:val="000000" w:themeColor="text1"/>
        </w:rPr>
        <w:t xml:space="preserve"> </w:t>
      </w:r>
      <w:r w:rsidR="10E3881D" w:rsidRPr="2724C918">
        <w:rPr>
          <w:rFonts w:ascii="Arial" w:eastAsia="Arial" w:hAnsi="Arial" w:cs="Arial"/>
          <w:color w:val="000000" w:themeColor="text1"/>
        </w:rPr>
        <w:t>They</w:t>
      </w:r>
      <w:r w:rsidR="0372392F" w:rsidRPr="2724C918">
        <w:rPr>
          <w:rFonts w:ascii="Arial" w:eastAsia="Arial" w:hAnsi="Arial" w:cs="Arial"/>
          <w:color w:val="000000" w:themeColor="text1"/>
        </w:rPr>
        <w:t xml:space="preserve"> navigated the 2008 crisis </w:t>
      </w:r>
      <w:r w:rsidR="1F618730" w:rsidRPr="2724C918">
        <w:rPr>
          <w:rFonts w:ascii="Arial" w:eastAsia="Arial" w:hAnsi="Arial" w:cs="Arial"/>
          <w:color w:val="000000" w:themeColor="text1"/>
        </w:rPr>
        <w:t xml:space="preserve">very </w:t>
      </w:r>
      <w:r w:rsidR="0372392F" w:rsidRPr="2724C918">
        <w:rPr>
          <w:rFonts w:ascii="Arial" w:eastAsia="Arial" w:hAnsi="Arial" w:cs="Arial"/>
          <w:color w:val="000000" w:themeColor="text1"/>
        </w:rPr>
        <w:t>well.</w:t>
      </w:r>
      <w:r w:rsidR="68CAB0C0" w:rsidRPr="2724C918">
        <w:rPr>
          <w:rFonts w:ascii="Arial" w:eastAsia="Arial" w:hAnsi="Arial" w:cs="Arial"/>
          <w:color w:val="000000" w:themeColor="text1"/>
        </w:rPr>
        <w:t xml:space="preserve"> </w:t>
      </w:r>
      <w:r w:rsidR="5F06CC83" w:rsidRPr="2724C918">
        <w:rPr>
          <w:rFonts w:ascii="Arial" w:eastAsia="Arial" w:hAnsi="Arial" w:cs="Arial"/>
          <w:color w:val="000000" w:themeColor="text1"/>
        </w:rPr>
        <w:t>However,</w:t>
      </w:r>
      <w:r w:rsidR="68CAB0C0" w:rsidRPr="2724C918">
        <w:rPr>
          <w:rFonts w:ascii="Arial" w:eastAsia="Arial" w:hAnsi="Arial" w:cs="Arial"/>
          <w:color w:val="000000" w:themeColor="text1"/>
        </w:rPr>
        <w:t xml:space="preserve"> </w:t>
      </w:r>
      <w:r w:rsidR="499A5631" w:rsidRPr="2724C918">
        <w:rPr>
          <w:rFonts w:ascii="Arial" w:eastAsia="Arial" w:hAnsi="Arial" w:cs="Arial"/>
          <w:color w:val="000000" w:themeColor="text1"/>
        </w:rPr>
        <w:t xml:space="preserve">during the </w:t>
      </w:r>
      <w:r w:rsidR="27BDDD96" w:rsidRPr="2724C918">
        <w:rPr>
          <w:rFonts w:ascii="Arial" w:eastAsia="Arial" w:hAnsi="Arial" w:cs="Arial"/>
          <w:color w:val="000000" w:themeColor="text1"/>
        </w:rPr>
        <w:t>acquisition</w:t>
      </w:r>
      <w:r w:rsidR="499A5631" w:rsidRPr="2724C918">
        <w:rPr>
          <w:rFonts w:ascii="Arial" w:eastAsia="Arial" w:hAnsi="Arial" w:cs="Arial"/>
          <w:color w:val="000000" w:themeColor="text1"/>
        </w:rPr>
        <w:t xml:space="preserve"> of Bear </w:t>
      </w:r>
      <w:r w:rsidR="7567DC3B" w:rsidRPr="2724C918">
        <w:rPr>
          <w:rFonts w:ascii="Arial" w:eastAsia="Arial" w:hAnsi="Arial" w:cs="Arial"/>
          <w:color w:val="000000" w:themeColor="text1"/>
        </w:rPr>
        <w:t>S</w:t>
      </w:r>
      <w:r w:rsidR="499A5631" w:rsidRPr="2724C918">
        <w:rPr>
          <w:rFonts w:ascii="Arial" w:eastAsia="Arial" w:hAnsi="Arial" w:cs="Arial"/>
          <w:color w:val="000000" w:themeColor="text1"/>
        </w:rPr>
        <w:t xml:space="preserve">tern they laid off around half </w:t>
      </w:r>
      <w:r w:rsidR="5367D7BF" w:rsidRPr="2724C918">
        <w:rPr>
          <w:rFonts w:ascii="Arial" w:eastAsia="Arial" w:hAnsi="Arial" w:cs="Arial"/>
          <w:color w:val="000000" w:themeColor="text1"/>
        </w:rPr>
        <w:t>its</w:t>
      </w:r>
      <w:r w:rsidR="499A5631" w:rsidRPr="2724C918">
        <w:rPr>
          <w:rFonts w:ascii="Arial" w:eastAsia="Arial" w:hAnsi="Arial" w:cs="Arial"/>
          <w:color w:val="000000" w:themeColor="text1"/>
        </w:rPr>
        <w:t xml:space="preserve"> work </w:t>
      </w:r>
      <w:r w:rsidR="1459CFEB" w:rsidRPr="2724C918">
        <w:rPr>
          <w:rFonts w:ascii="Arial" w:eastAsia="Arial" w:hAnsi="Arial" w:cs="Arial"/>
          <w:color w:val="000000" w:themeColor="text1"/>
        </w:rPr>
        <w:t>force</w:t>
      </w:r>
      <w:r w:rsidR="499A5631" w:rsidRPr="2724C918">
        <w:rPr>
          <w:rFonts w:ascii="Arial" w:eastAsia="Arial" w:hAnsi="Arial" w:cs="Arial"/>
          <w:color w:val="000000" w:themeColor="text1"/>
        </w:rPr>
        <w:t xml:space="preserve"> being over 14000 people.</w:t>
      </w:r>
      <w:r w:rsidR="0372392F" w:rsidRPr="2724C918">
        <w:rPr>
          <w:rFonts w:ascii="Arial" w:eastAsia="Arial" w:hAnsi="Arial" w:cs="Arial"/>
          <w:color w:val="000000" w:themeColor="text1"/>
        </w:rPr>
        <w:t xml:space="preserve"> </w:t>
      </w:r>
    </w:p>
    <w:p w14:paraId="2B835081" w14:textId="450DB767" w:rsidR="14722B68" w:rsidRDefault="627D4C5D" w:rsidP="003C5030">
      <w:pPr>
        <w:spacing w:line="360" w:lineRule="auto"/>
        <w:rPr>
          <w:rFonts w:ascii="Arial" w:eastAsia="Arial" w:hAnsi="Arial" w:cs="Arial"/>
          <w:color w:val="000000" w:themeColor="text1"/>
        </w:rPr>
      </w:pPr>
      <w:r w:rsidRPr="059A8AC5">
        <w:rPr>
          <w:rFonts w:ascii="Arial" w:eastAsia="Arial" w:hAnsi="Arial" w:cs="Arial"/>
          <w:color w:val="000000" w:themeColor="text1"/>
        </w:rPr>
        <w:t>McKinsey's</w:t>
      </w:r>
      <w:r w:rsidR="1A9E90E9" w:rsidRPr="059A8AC5">
        <w:rPr>
          <w:rFonts w:ascii="Arial" w:eastAsia="Arial" w:hAnsi="Arial" w:cs="Arial"/>
          <w:color w:val="000000" w:themeColor="text1"/>
        </w:rPr>
        <w:t xml:space="preserve"> 7s </w:t>
      </w:r>
      <w:r w:rsidR="76E5A946" w:rsidRPr="059A8AC5">
        <w:rPr>
          <w:rFonts w:ascii="Arial" w:eastAsia="Arial" w:hAnsi="Arial" w:cs="Arial"/>
          <w:color w:val="000000" w:themeColor="text1"/>
        </w:rPr>
        <w:t>framework</w:t>
      </w:r>
      <w:r w:rsidR="1A9E90E9" w:rsidRPr="059A8AC5">
        <w:rPr>
          <w:rFonts w:ascii="Arial" w:eastAsia="Arial" w:hAnsi="Arial" w:cs="Arial"/>
          <w:color w:val="000000" w:themeColor="text1"/>
        </w:rPr>
        <w:t xml:space="preserve"> </w:t>
      </w:r>
      <w:r w:rsidR="44A6E443" w:rsidRPr="059A8AC5">
        <w:rPr>
          <w:rFonts w:ascii="Arial" w:eastAsia="Arial" w:hAnsi="Arial" w:cs="Arial"/>
          <w:color w:val="000000" w:themeColor="text1"/>
        </w:rPr>
        <w:t xml:space="preserve">could have been used </w:t>
      </w:r>
      <w:r w:rsidR="1A9E90E9" w:rsidRPr="059A8AC5">
        <w:rPr>
          <w:rFonts w:ascii="Arial" w:eastAsia="Arial" w:hAnsi="Arial" w:cs="Arial"/>
          <w:color w:val="000000" w:themeColor="text1"/>
        </w:rPr>
        <w:t xml:space="preserve">during the </w:t>
      </w:r>
      <w:r w:rsidR="1C8E5FD7" w:rsidRPr="059A8AC5">
        <w:rPr>
          <w:rFonts w:ascii="Arial" w:eastAsia="Arial" w:hAnsi="Arial" w:cs="Arial"/>
          <w:color w:val="000000" w:themeColor="text1"/>
        </w:rPr>
        <w:t>ac</w:t>
      </w:r>
      <w:r w:rsidR="4B88E7FD" w:rsidRPr="059A8AC5">
        <w:rPr>
          <w:rFonts w:ascii="Arial" w:eastAsia="Arial" w:hAnsi="Arial" w:cs="Arial"/>
          <w:color w:val="000000" w:themeColor="text1"/>
        </w:rPr>
        <w:t>quisition,</w:t>
      </w:r>
      <w:r w:rsidR="3455E350" w:rsidRPr="059A8AC5">
        <w:rPr>
          <w:rFonts w:ascii="Arial" w:eastAsia="Arial" w:hAnsi="Arial" w:cs="Arial"/>
          <w:color w:val="000000" w:themeColor="text1"/>
        </w:rPr>
        <w:t xml:space="preserve"> to better align the two </w:t>
      </w:r>
      <w:r w:rsidR="1B437133" w:rsidRPr="059A8AC5">
        <w:rPr>
          <w:rFonts w:ascii="Arial" w:eastAsia="Arial" w:hAnsi="Arial" w:cs="Arial"/>
          <w:color w:val="000000" w:themeColor="text1"/>
        </w:rPr>
        <w:t>organisations</w:t>
      </w:r>
      <w:r w:rsidR="3455E350" w:rsidRPr="059A8AC5">
        <w:rPr>
          <w:rFonts w:ascii="Arial" w:eastAsia="Arial" w:hAnsi="Arial" w:cs="Arial"/>
          <w:color w:val="000000" w:themeColor="text1"/>
        </w:rPr>
        <w:t xml:space="preserve"> and manage the mer</w:t>
      </w:r>
      <w:r w:rsidR="6994284A" w:rsidRPr="059A8AC5">
        <w:rPr>
          <w:rFonts w:ascii="Arial" w:eastAsia="Arial" w:hAnsi="Arial" w:cs="Arial"/>
          <w:color w:val="000000" w:themeColor="text1"/>
        </w:rPr>
        <w:t xml:space="preserve">ger more </w:t>
      </w:r>
      <w:r w:rsidR="57D54349" w:rsidRPr="059A8AC5">
        <w:rPr>
          <w:rFonts w:ascii="Arial" w:eastAsia="Arial" w:hAnsi="Arial" w:cs="Arial"/>
          <w:color w:val="000000" w:themeColor="text1"/>
        </w:rPr>
        <w:t>effectively</w:t>
      </w:r>
      <w:r w:rsidR="18D7DFEA" w:rsidRPr="059A8AC5">
        <w:rPr>
          <w:rFonts w:ascii="Arial" w:eastAsia="Arial" w:hAnsi="Arial" w:cs="Arial"/>
          <w:color w:val="000000" w:themeColor="text1"/>
        </w:rPr>
        <w:t xml:space="preserve">. </w:t>
      </w:r>
      <w:r w:rsidR="6E3C8121" w:rsidRPr="059A8AC5">
        <w:rPr>
          <w:rFonts w:ascii="Arial" w:eastAsia="Arial" w:hAnsi="Arial" w:cs="Arial"/>
          <w:color w:val="000000" w:themeColor="text1"/>
        </w:rPr>
        <w:t>Dudovskiy (2020) suggests that b</w:t>
      </w:r>
      <w:r w:rsidR="2165C2E7" w:rsidRPr="059A8AC5">
        <w:rPr>
          <w:rFonts w:ascii="Arial" w:eastAsia="Arial" w:hAnsi="Arial" w:cs="Arial"/>
          <w:color w:val="000000" w:themeColor="text1"/>
        </w:rPr>
        <w:t>usiness</w:t>
      </w:r>
      <w:r w:rsidR="35B02992" w:rsidRPr="059A8AC5">
        <w:rPr>
          <w:rFonts w:ascii="Arial" w:eastAsia="Arial" w:hAnsi="Arial" w:cs="Arial"/>
          <w:color w:val="000000" w:themeColor="text1"/>
        </w:rPr>
        <w:t>es</w:t>
      </w:r>
      <w:r w:rsidR="4B8CEBA2" w:rsidRPr="059A8AC5">
        <w:rPr>
          <w:rFonts w:ascii="Arial" w:eastAsia="Arial" w:hAnsi="Arial" w:cs="Arial"/>
          <w:color w:val="000000" w:themeColor="text1"/>
        </w:rPr>
        <w:t xml:space="preserve"> such as </w:t>
      </w:r>
      <w:r w:rsidR="3552446B" w:rsidRPr="059A8AC5">
        <w:rPr>
          <w:rFonts w:ascii="Arial" w:eastAsia="Arial" w:hAnsi="Arial" w:cs="Arial"/>
          <w:color w:val="000000" w:themeColor="text1"/>
        </w:rPr>
        <w:t>McDonald</w:t>
      </w:r>
      <w:r w:rsidR="43620BED" w:rsidRPr="059A8AC5">
        <w:rPr>
          <w:rFonts w:ascii="Arial" w:eastAsia="Arial" w:hAnsi="Arial" w:cs="Arial"/>
          <w:color w:val="000000" w:themeColor="text1"/>
        </w:rPr>
        <w:t>’</w:t>
      </w:r>
      <w:r w:rsidR="3552446B" w:rsidRPr="059A8AC5">
        <w:rPr>
          <w:rFonts w:ascii="Arial" w:eastAsia="Arial" w:hAnsi="Arial" w:cs="Arial"/>
          <w:color w:val="000000" w:themeColor="text1"/>
        </w:rPr>
        <w:t>s</w:t>
      </w:r>
      <w:r w:rsidR="4B8CEBA2" w:rsidRPr="059A8AC5">
        <w:rPr>
          <w:rFonts w:ascii="Arial" w:eastAsia="Arial" w:hAnsi="Arial" w:cs="Arial"/>
          <w:color w:val="000000" w:themeColor="text1"/>
        </w:rPr>
        <w:t xml:space="preserve"> us</w:t>
      </w:r>
      <w:r w:rsidR="3D4E17F7" w:rsidRPr="059A8AC5">
        <w:rPr>
          <w:rFonts w:ascii="Arial" w:eastAsia="Arial" w:hAnsi="Arial" w:cs="Arial"/>
          <w:color w:val="000000" w:themeColor="text1"/>
        </w:rPr>
        <w:t>ed</w:t>
      </w:r>
      <w:r w:rsidR="4B8CEBA2" w:rsidRPr="059A8AC5">
        <w:rPr>
          <w:rFonts w:ascii="Arial" w:eastAsia="Arial" w:hAnsi="Arial" w:cs="Arial"/>
          <w:color w:val="000000" w:themeColor="text1"/>
        </w:rPr>
        <w:t xml:space="preserve"> this framework</w:t>
      </w:r>
      <w:r w:rsidR="4875F561" w:rsidRPr="059A8AC5">
        <w:rPr>
          <w:rFonts w:ascii="Arial" w:eastAsia="Arial" w:hAnsi="Arial" w:cs="Arial"/>
          <w:color w:val="000000" w:themeColor="text1"/>
        </w:rPr>
        <w:t xml:space="preserve"> </w:t>
      </w:r>
      <w:r w:rsidR="13511C79" w:rsidRPr="059A8AC5">
        <w:rPr>
          <w:rFonts w:ascii="Arial" w:eastAsia="Arial" w:hAnsi="Arial" w:cs="Arial"/>
          <w:color w:val="000000" w:themeColor="text1"/>
        </w:rPr>
        <w:t xml:space="preserve">to </w:t>
      </w:r>
      <w:r w:rsidR="7D15C03D" w:rsidRPr="059A8AC5">
        <w:rPr>
          <w:rFonts w:ascii="Arial" w:eastAsia="Arial" w:hAnsi="Arial" w:cs="Arial"/>
          <w:color w:val="000000" w:themeColor="text1"/>
        </w:rPr>
        <w:t>gre</w:t>
      </w:r>
      <w:r w:rsidR="4D6B21EC" w:rsidRPr="059A8AC5">
        <w:rPr>
          <w:rFonts w:ascii="Arial" w:eastAsia="Arial" w:hAnsi="Arial" w:cs="Arial"/>
          <w:color w:val="000000" w:themeColor="text1"/>
        </w:rPr>
        <w:t>a</w:t>
      </w:r>
      <w:r w:rsidR="7D15C03D" w:rsidRPr="059A8AC5">
        <w:rPr>
          <w:rFonts w:ascii="Arial" w:eastAsia="Arial" w:hAnsi="Arial" w:cs="Arial"/>
          <w:color w:val="000000" w:themeColor="text1"/>
        </w:rPr>
        <w:t>t</w:t>
      </w:r>
      <w:r w:rsidR="13511C79" w:rsidRPr="059A8AC5">
        <w:rPr>
          <w:rFonts w:ascii="Arial" w:eastAsia="Arial" w:hAnsi="Arial" w:cs="Arial"/>
          <w:color w:val="000000" w:themeColor="text1"/>
        </w:rPr>
        <w:t xml:space="preserve"> </w:t>
      </w:r>
      <w:r w:rsidR="710CB4A7" w:rsidRPr="059A8AC5">
        <w:rPr>
          <w:rFonts w:ascii="Arial" w:eastAsia="Arial" w:hAnsi="Arial" w:cs="Arial"/>
          <w:color w:val="000000" w:themeColor="text1"/>
        </w:rPr>
        <w:t>success</w:t>
      </w:r>
      <w:r w:rsidR="44E6666E" w:rsidRPr="059A8AC5">
        <w:rPr>
          <w:rFonts w:ascii="Arial" w:eastAsia="Arial" w:hAnsi="Arial" w:cs="Arial"/>
          <w:color w:val="000000" w:themeColor="text1"/>
        </w:rPr>
        <w:t>.</w:t>
      </w:r>
      <w:r w:rsidR="24681B64" w:rsidRPr="059A8AC5">
        <w:rPr>
          <w:rFonts w:ascii="Arial" w:eastAsia="Arial" w:hAnsi="Arial" w:cs="Arial"/>
          <w:color w:val="000000" w:themeColor="text1"/>
        </w:rPr>
        <w:t xml:space="preserve"> </w:t>
      </w:r>
      <w:r w:rsidR="4875F561" w:rsidRPr="059A8AC5">
        <w:rPr>
          <w:rFonts w:ascii="Arial" w:eastAsia="Arial" w:hAnsi="Arial" w:cs="Arial"/>
          <w:color w:val="000000" w:themeColor="text1"/>
        </w:rPr>
        <w:t xml:space="preserve">They could have </w:t>
      </w:r>
      <w:r w:rsidR="41D61D20" w:rsidRPr="059A8AC5">
        <w:rPr>
          <w:rFonts w:ascii="Arial" w:eastAsia="Arial" w:hAnsi="Arial" w:cs="Arial"/>
          <w:color w:val="000000" w:themeColor="text1"/>
        </w:rPr>
        <w:t xml:space="preserve">looked at the </w:t>
      </w:r>
      <w:r w:rsidR="71EB891A" w:rsidRPr="059A8AC5">
        <w:rPr>
          <w:rFonts w:ascii="Arial" w:eastAsia="Arial" w:hAnsi="Arial" w:cs="Arial"/>
          <w:color w:val="000000" w:themeColor="text1"/>
        </w:rPr>
        <w:t>structure</w:t>
      </w:r>
      <w:r w:rsidR="41D61D20" w:rsidRPr="059A8AC5">
        <w:rPr>
          <w:rFonts w:ascii="Arial" w:eastAsia="Arial" w:hAnsi="Arial" w:cs="Arial"/>
          <w:color w:val="000000" w:themeColor="text1"/>
        </w:rPr>
        <w:t xml:space="preserve"> of </w:t>
      </w:r>
      <w:r w:rsidR="316D8C02" w:rsidRPr="059A8AC5">
        <w:rPr>
          <w:rFonts w:ascii="Arial" w:eastAsia="Arial" w:hAnsi="Arial" w:cs="Arial"/>
          <w:color w:val="000000" w:themeColor="text1"/>
        </w:rPr>
        <w:t>B</w:t>
      </w:r>
      <w:r w:rsidR="41D61D20" w:rsidRPr="059A8AC5">
        <w:rPr>
          <w:rFonts w:ascii="Arial" w:eastAsia="Arial" w:hAnsi="Arial" w:cs="Arial"/>
          <w:color w:val="000000" w:themeColor="text1"/>
        </w:rPr>
        <w:t xml:space="preserve">ear </w:t>
      </w:r>
      <w:r w:rsidR="67F08C0A" w:rsidRPr="059A8AC5">
        <w:rPr>
          <w:rFonts w:ascii="Arial" w:eastAsia="Arial" w:hAnsi="Arial" w:cs="Arial"/>
          <w:color w:val="000000" w:themeColor="text1"/>
        </w:rPr>
        <w:t>Stearns</w:t>
      </w:r>
      <w:r w:rsidR="41D61D20" w:rsidRPr="059A8AC5">
        <w:rPr>
          <w:rFonts w:ascii="Arial" w:eastAsia="Arial" w:hAnsi="Arial" w:cs="Arial"/>
          <w:color w:val="000000" w:themeColor="text1"/>
        </w:rPr>
        <w:t xml:space="preserve"> </w:t>
      </w:r>
      <w:r w:rsidR="1D9D4FDC" w:rsidRPr="059A8AC5">
        <w:rPr>
          <w:rFonts w:ascii="Arial" w:eastAsia="Arial" w:hAnsi="Arial" w:cs="Arial"/>
          <w:color w:val="000000" w:themeColor="text1"/>
        </w:rPr>
        <w:t xml:space="preserve">and </w:t>
      </w:r>
      <w:r w:rsidR="6D0625C4" w:rsidRPr="059A8AC5">
        <w:rPr>
          <w:rFonts w:ascii="Arial" w:eastAsia="Arial" w:hAnsi="Arial" w:cs="Arial"/>
          <w:color w:val="000000" w:themeColor="text1"/>
        </w:rPr>
        <w:t>involved</w:t>
      </w:r>
      <w:r w:rsidR="1D9D4FDC" w:rsidRPr="059A8AC5">
        <w:rPr>
          <w:rFonts w:ascii="Arial" w:eastAsia="Arial" w:hAnsi="Arial" w:cs="Arial"/>
          <w:color w:val="000000" w:themeColor="text1"/>
        </w:rPr>
        <w:t xml:space="preserve"> and </w:t>
      </w:r>
      <w:r w:rsidR="6F433DAF" w:rsidRPr="059A8AC5">
        <w:rPr>
          <w:rFonts w:ascii="Arial" w:eastAsia="Arial" w:hAnsi="Arial" w:cs="Arial"/>
          <w:color w:val="000000" w:themeColor="text1"/>
        </w:rPr>
        <w:t>integrated</w:t>
      </w:r>
      <w:r w:rsidR="1D9D4FDC" w:rsidRPr="059A8AC5">
        <w:rPr>
          <w:rFonts w:ascii="Arial" w:eastAsia="Arial" w:hAnsi="Arial" w:cs="Arial"/>
          <w:color w:val="000000" w:themeColor="text1"/>
        </w:rPr>
        <w:t xml:space="preserve"> it </w:t>
      </w:r>
      <w:r w:rsidR="7C47D650" w:rsidRPr="059A8AC5">
        <w:rPr>
          <w:rFonts w:ascii="Arial" w:eastAsia="Arial" w:hAnsi="Arial" w:cs="Arial"/>
          <w:color w:val="000000" w:themeColor="text1"/>
        </w:rPr>
        <w:t>into</w:t>
      </w:r>
      <w:r w:rsidR="1D9D4FDC" w:rsidRPr="059A8AC5">
        <w:rPr>
          <w:rFonts w:ascii="Arial" w:eastAsia="Arial" w:hAnsi="Arial" w:cs="Arial"/>
          <w:color w:val="000000" w:themeColor="text1"/>
        </w:rPr>
        <w:t xml:space="preserve"> </w:t>
      </w:r>
      <w:r w:rsidR="2A470813" w:rsidRPr="059A8AC5">
        <w:rPr>
          <w:rFonts w:ascii="Arial" w:eastAsia="Arial" w:hAnsi="Arial" w:cs="Arial"/>
          <w:color w:val="000000" w:themeColor="text1"/>
        </w:rPr>
        <w:t>JPMorgan Chase</w:t>
      </w:r>
      <w:r w:rsidR="1D9D4FDC" w:rsidRPr="059A8AC5">
        <w:rPr>
          <w:rFonts w:ascii="Arial" w:eastAsia="Arial" w:hAnsi="Arial" w:cs="Arial"/>
          <w:color w:val="000000" w:themeColor="text1"/>
        </w:rPr>
        <w:t xml:space="preserve"> existing </w:t>
      </w:r>
      <w:r w:rsidR="4D64B518" w:rsidRPr="059A8AC5">
        <w:rPr>
          <w:rFonts w:ascii="Arial" w:eastAsia="Arial" w:hAnsi="Arial" w:cs="Arial"/>
          <w:color w:val="000000" w:themeColor="text1"/>
        </w:rPr>
        <w:t>organisational</w:t>
      </w:r>
      <w:r w:rsidR="1D9D4FDC" w:rsidRPr="059A8AC5">
        <w:rPr>
          <w:rFonts w:ascii="Arial" w:eastAsia="Arial" w:hAnsi="Arial" w:cs="Arial"/>
          <w:color w:val="000000" w:themeColor="text1"/>
        </w:rPr>
        <w:t xml:space="preserve"> </w:t>
      </w:r>
      <w:r w:rsidR="1CE108D3" w:rsidRPr="059A8AC5">
        <w:rPr>
          <w:rFonts w:ascii="Arial" w:eastAsia="Arial" w:hAnsi="Arial" w:cs="Arial"/>
          <w:color w:val="000000" w:themeColor="text1"/>
        </w:rPr>
        <w:t>framework</w:t>
      </w:r>
      <w:r w:rsidR="1D9D4FDC" w:rsidRPr="059A8AC5">
        <w:rPr>
          <w:rFonts w:ascii="Arial" w:eastAsia="Arial" w:hAnsi="Arial" w:cs="Arial"/>
          <w:color w:val="000000" w:themeColor="text1"/>
        </w:rPr>
        <w:t>. Developing a good</w:t>
      </w:r>
      <w:r w:rsidR="23CF4EB8" w:rsidRPr="059A8AC5">
        <w:rPr>
          <w:rFonts w:ascii="Arial" w:eastAsia="Arial" w:hAnsi="Arial" w:cs="Arial"/>
          <w:color w:val="000000" w:themeColor="text1"/>
        </w:rPr>
        <w:t xml:space="preserve"> system is critical, </w:t>
      </w:r>
      <w:r w:rsidR="2A470813" w:rsidRPr="059A8AC5">
        <w:rPr>
          <w:rFonts w:ascii="Arial" w:eastAsia="Arial" w:hAnsi="Arial" w:cs="Arial"/>
          <w:color w:val="000000" w:themeColor="text1"/>
        </w:rPr>
        <w:t>JPMorgan Chase</w:t>
      </w:r>
      <w:r w:rsidR="23CF4EB8" w:rsidRPr="059A8AC5">
        <w:rPr>
          <w:rFonts w:ascii="Arial" w:eastAsia="Arial" w:hAnsi="Arial" w:cs="Arial"/>
          <w:color w:val="000000" w:themeColor="text1"/>
        </w:rPr>
        <w:t xml:space="preserve"> </w:t>
      </w:r>
      <w:r w:rsidR="7D8B22B0" w:rsidRPr="059A8AC5">
        <w:rPr>
          <w:rFonts w:ascii="Arial" w:eastAsia="Arial" w:hAnsi="Arial" w:cs="Arial"/>
          <w:color w:val="000000" w:themeColor="text1"/>
        </w:rPr>
        <w:t>could have</w:t>
      </w:r>
      <w:r w:rsidR="23CF4EB8" w:rsidRPr="059A8AC5">
        <w:rPr>
          <w:rFonts w:ascii="Arial" w:eastAsia="Arial" w:hAnsi="Arial" w:cs="Arial"/>
          <w:color w:val="000000" w:themeColor="text1"/>
        </w:rPr>
        <w:t xml:space="preserve"> looked to implement a stronger risk </w:t>
      </w:r>
      <w:r w:rsidR="6E10AC8F" w:rsidRPr="059A8AC5">
        <w:rPr>
          <w:rFonts w:ascii="Arial" w:eastAsia="Arial" w:hAnsi="Arial" w:cs="Arial"/>
          <w:color w:val="000000" w:themeColor="text1"/>
        </w:rPr>
        <w:t>management</w:t>
      </w:r>
      <w:r w:rsidR="23CF4EB8" w:rsidRPr="059A8AC5">
        <w:rPr>
          <w:rFonts w:ascii="Arial" w:eastAsia="Arial" w:hAnsi="Arial" w:cs="Arial"/>
          <w:color w:val="000000" w:themeColor="text1"/>
        </w:rPr>
        <w:t xml:space="preserve"> </w:t>
      </w:r>
      <w:r w:rsidR="62699CB5" w:rsidRPr="059A8AC5">
        <w:rPr>
          <w:rFonts w:ascii="Arial" w:eastAsia="Arial" w:hAnsi="Arial" w:cs="Arial"/>
          <w:color w:val="000000" w:themeColor="text1"/>
        </w:rPr>
        <w:t>system</w:t>
      </w:r>
      <w:r w:rsidR="5228D73D" w:rsidRPr="059A8AC5">
        <w:rPr>
          <w:rFonts w:ascii="Arial" w:eastAsia="Arial" w:hAnsi="Arial" w:cs="Arial"/>
          <w:color w:val="000000" w:themeColor="text1"/>
        </w:rPr>
        <w:t xml:space="preserve">. </w:t>
      </w:r>
      <w:r w:rsidR="76A56605" w:rsidRPr="059A8AC5">
        <w:rPr>
          <w:rFonts w:ascii="Arial" w:eastAsia="Arial" w:hAnsi="Arial" w:cs="Arial"/>
          <w:color w:val="000000" w:themeColor="text1"/>
        </w:rPr>
        <w:t>Additionally</w:t>
      </w:r>
      <w:r w:rsidR="43620BED" w:rsidRPr="059A8AC5">
        <w:rPr>
          <w:rFonts w:ascii="Arial" w:eastAsia="Arial" w:hAnsi="Arial" w:cs="Arial"/>
          <w:color w:val="000000" w:themeColor="text1"/>
        </w:rPr>
        <w:t>,</w:t>
      </w:r>
      <w:r w:rsidR="76A56605" w:rsidRPr="059A8AC5">
        <w:rPr>
          <w:rFonts w:ascii="Arial" w:eastAsia="Arial" w:hAnsi="Arial" w:cs="Arial"/>
          <w:color w:val="000000" w:themeColor="text1"/>
        </w:rPr>
        <w:t xml:space="preserve"> shared values would support cultural </w:t>
      </w:r>
      <w:r w:rsidR="7AF17DF9" w:rsidRPr="059A8AC5">
        <w:rPr>
          <w:rFonts w:ascii="Arial" w:eastAsia="Arial" w:hAnsi="Arial" w:cs="Arial"/>
          <w:color w:val="000000" w:themeColor="text1"/>
        </w:rPr>
        <w:t>integration</w:t>
      </w:r>
      <w:r w:rsidR="76A56605" w:rsidRPr="059A8AC5">
        <w:rPr>
          <w:rFonts w:ascii="Arial" w:eastAsia="Arial" w:hAnsi="Arial" w:cs="Arial"/>
          <w:color w:val="000000" w:themeColor="text1"/>
        </w:rPr>
        <w:t xml:space="preserve">. With Bear </w:t>
      </w:r>
      <w:r w:rsidR="45B95B58" w:rsidRPr="059A8AC5">
        <w:rPr>
          <w:rFonts w:ascii="Arial" w:eastAsia="Arial" w:hAnsi="Arial" w:cs="Arial"/>
          <w:color w:val="000000" w:themeColor="text1"/>
        </w:rPr>
        <w:t>Stearns</w:t>
      </w:r>
      <w:r w:rsidR="76A56605" w:rsidRPr="059A8AC5">
        <w:rPr>
          <w:rFonts w:ascii="Arial" w:eastAsia="Arial" w:hAnsi="Arial" w:cs="Arial"/>
          <w:color w:val="000000" w:themeColor="text1"/>
        </w:rPr>
        <w:t xml:space="preserve"> </w:t>
      </w:r>
      <w:r w:rsidR="3B4CBA17" w:rsidRPr="059A8AC5">
        <w:rPr>
          <w:rFonts w:ascii="Arial" w:eastAsia="Arial" w:hAnsi="Arial" w:cs="Arial"/>
          <w:color w:val="000000" w:themeColor="text1"/>
        </w:rPr>
        <w:t xml:space="preserve">a </w:t>
      </w:r>
      <w:r w:rsidR="76A56605" w:rsidRPr="059A8AC5">
        <w:rPr>
          <w:rFonts w:ascii="Arial" w:eastAsia="Arial" w:hAnsi="Arial" w:cs="Arial"/>
          <w:color w:val="000000" w:themeColor="text1"/>
        </w:rPr>
        <w:t xml:space="preserve">more </w:t>
      </w:r>
      <w:r w:rsidR="7A159938" w:rsidRPr="059A8AC5">
        <w:rPr>
          <w:rFonts w:ascii="Arial" w:eastAsia="Arial" w:hAnsi="Arial" w:cs="Arial"/>
          <w:color w:val="000000" w:themeColor="text1"/>
        </w:rPr>
        <w:t>aggressive</w:t>
      </w:r>
      <w:r w:rsidR="76A56605" w:rsidRPr="059A8AC5">
        <w:rPr>
          <w:rFonts w:ascii="Arial" w:eastAsia="Arial" w:hAnsi="Arial" w:cs="Arial"/>
          <w:color w:val="000000" w:themeColor="text1"/>
        </w:rPr>
        <w:t xml:space="preserve"> </w:t>
      </w:r>
      <w:r w:rsidR="2265AAD6" w:rsidRPr="059A8AC5">
        <w:rPr>
          <w:rFonts w:ascii="Arial" w:eastAsia="Arial" w:hAnsi="Arial" w:cs="Arial"/>
          <w:color w:val="000000" w:themeColor="text1"/>
        </w:rPr>
        <w:t>risk-taking</w:t>
      </w:r>
      <w:r w:rsidR="76A56605" w:rsidRPr="059A8AC5">
        <w:rPr>
          <w:rFonts w:ascii="Arial" w:eastAsia="Arial" w:hAnsi="Arial" w:cs="Arial"/>
          <w:color w:val="000000" w:themeColor="text1"/>
        </w:rPr>
        <w:t xml:space="preserve"> culture that </w:t>
      </w:r>
      <w:r w:rsidR="61705AC8" w:rsidRPr="059A8AC5">
        <w:rPr>
          <w:rFonts w:ascii="Arial" w:eastAsia="Arial" w:hAnsi="Arial" w:cs="Arial"/>
          <w:color w:val="000000" w:themeColor="text1"/>
        </w:rPr>
        <w:t>potentially</w:t>
      </w:r>
      <w:r w:rsidR="76A56605" w:rsidRPr="059A8AC5">
        <w:rPr>
          <w:rFonts w:ascii="Arial" w:eastAsia="Arial" w:hAnsi="Arial" w:cs="Arial"/>
          <w:color w:val="000000" w:themeColor="text1"/>
        </w:rPr>
        <w:t xml:space="preserve"> </w:t>
      </w:r>
      <w:r w:rsidR="1049E89A" w:rsidRPr="059A8AC5">
        <w:rPr>
          <w:rFonts w:ascii="Arial" w:eastAsia="Arial" w:hAnsi="Arial" w:cs="Arial"/>
          <w:color w:val="000000" w:themeColor="text1"/>
        </w:rPr>
        <w:t>led</w:t>
      </w:r>
      <w:r w:rsidR="76A56605" w:rsidRPr="059A8AC5">
        <w:rPr>
          <w:rFonts w:ascii="Arial" w:eastAsia="Arial" w:hAnsi="Arial" w:cs="Arial"/>
          <w:color w:val="000000" w:themeColor="text1"/>
        </w:rPr>
        <w:t xml:space="preserve"> to t</w:t>
      </w:r>
      <w:r w:rsidR="2B99C8F9" w:rsidRPr="059A8AC5">
        <w:rPr>
          <w:rFonts w:ascii="Arial" w:eastAsia="Arial" w:hAnsi="Arial" w:cs="Arial"/>
          <w:color w:val="000000" w:themeColor="text1"/>
        </w:rPr>
        <w:t xml:space="preserve">heir </w:t>
      </w:r>
      <w:r w:rsidR="60BB42F1" w:rsidRPr="059A8AC5">
        <w:rPr>
          <w:rFonts w:ascii="Arial" w:eastAsia="Arial" w:hAnsi="Arial" w:cs="Arial"/>
          <w:color w:val="000000" w:themeColor="text1"/>
        </w:rPr>
        <w:t>demise</w:t>
      </w:r>
      <w:r w:rsidR="2B99C8F9" w:rsidRPr="059A8AC5">
        <w:rPr>
          <w:rFonts w:ascii="Arial" w:eastAsia="Arial" w:hAnsi="Arial" w:cs="Arial"/>
          <w:color w:val="000000" w:themeColor="text1"/>
        </w:rPr>
        <w:t xml:space="preserve">. Whereas </w:t>
      </w:r>
      <w:r w:rsidR="2A470813" w:rsidRPr="059A8AC5">
        <w:rPr>
          <w:rFonts w:ascii="Arial" w:eastAsia="Arial" w:hAnsi="Arial" w:cs="Arial"/>
          <w:color w:val="000000" w:themeColor="text1"/>
        </w:rPr>
        <w:t>JPMorgan Chase</w:t>
      </w:r>
      <w:r w:rsidR="2B99C8F9" w:rsidRPr="059A8AC5">
        <w:rPr>
          <w:rFonts w:ascii="Arial" w:eastAsia="Arial" w:hAnsi="Arial" w:cs="Arial"/>
          <w:color w:val="000000" w:themeColor="text1"/>
        </w:rPr>
        <w:t xml:space="preserve"> </w:t>
      </w:r>
      <w:r w:rsidR="6B312549" w:rsidRPr="059A8AC5">
        <w:rPr>
          <w:rFonts w:ascii="Arial" w:eastAsia="Arial" w:hAnsi="Arial" w:cs="Arial"/>
          <w:color w:val="000000" w:themeColor="text1"/>
        </w:rPr>
        <w:t>emphasised</w:t>
      </w:r>
      <w:r w:rsidR="2B99C8F9" w:rsidRPr="059A8AC5">
        <w:rPr>
          <w:rFonts w:ascii="Arial" w:eastAsia="Arial" w:hAnsi="Arial" w:cs="Arial"/>
          <w:color w:val="000000" w:themeColor="text1"/>
        </w:rPr>
        <w:t xml:space="preserve"> </w:t>
      </w:r>
      <w:r w:rsidR="19DF65C4" w:rsidRPr="059A8AC5">
        <w:rPr>
          <w:rFonts w:ascii="Arial" w:eastAsia="Arial" w:hAnsi="Arial" w:cs="Arial"/>
          <w:color w:val="000000" w:themeColor="text1"/>
        </w:rPr>
        <w:t>discipline</w:t>
      </w:r>
      <w:r w:rsidR="2B99C8F9" w:rsidRPr="059A8AC5">
        <w:rPr>
          <w:rFonts w:ascii="Arial" w:eastAsia="Arial" w:hAnsi="Arial" w:cs="Arial"/>
          <w:color w:val="000000" w:themeColor="text1"/>
        </w:rPr>
        <w:t xml:space="preserve"> and stability. </w:t>
      </w:r>
      <w:bookmarkStart w:id="18" w:name="_Int_KcU1GgNf"/>
      <w:r w:rsidR="28CC5145" w:rsidRPr="059A8AC5">
        <w:rPr>
          <w:rFonts w:ascii="Arial" w:eastAsia="Arial" w:hAnsi="Arial" w:cs="Arial"/>
          <w:color w:val="000000" w:themeColor="text1"/>
        </w:rPr>
        <w:t>Ultimately</w:t>
      </w:r>
      <w:r w:rsidR="43620BED" w:rsidRPr="059A8AC5">
        <w:rPr>
          <w:rFonts w:ascii="Arial" w:eastAsia="Arial" w:hAnsi="Arial" w:cs="Arial"/>
          <w:color w:val="000000" w:themeColor="text1"/>
        </w:rPr>
        <w:t>,</w:t>
      </w:r>
      <w:r w:rsidR="28CC5145" w:rsidRPr="059A8AC5">
        <w:rPr>
          <w:rFonts w:ascii="Arial" w:eastAsia="Arial" w:hAnsi="Arial" w:cs="Arial"/>
          <w:color w:val="000000" w:themeColor="text1"/>
        </w:rPr>
        <w:t xml:space="preserve"> </w:t>
      </w:r>
      <w:r w:rsidR="2B99C8F9" w:rsidRPr="059A8AC5">
        <w:rPr>
          <w:rFonts w:ascii="Arial" w:eastAsia="Arial" w:hAnsi="Arial" w:cs="Arial"/>
          <w:color w:val="000000" w:themeColor="text1"/>
        </w:rPr>
        <w:t>the</w:t>
      </w:r>
      <w:bookmarkEnd w:id="18"/>
      <w:r w:rsidR="2B99C8F9" w:rsidRPr="059A8AC5">
        <w:rPr>
          <w:rFonts w:ascii="Arial" w:eastAsia="Arial" w:hAnsi="Arial" w:cs="Arial"/>
          <w:color w:val="000000" w:themeColor="text1"/>
        </w:rPr>
        <w:t xml:space="preserve"> model would help </w:t>
      </w:r>
      <w:r w:rsidR="1E3E03D3" w:rsidRPr="059A8AC5">
        <w:rPr>
          <w:rFonts w:ascii="Arial" w:eastAsia="Arial" w:hAnsi="Arial" w:cs="Arial"/>
          <w:color w:val="000000" w:themeColor="text1"/>
        </w:rPr>
        <w:t xml:space="preserve">coordinate </w:t>
      </w:r>
      <w:r w:rsidR="1F6FC668" w:rsidRPr="059A8AC5">
        <w:rPr>
          <w:rFonts w:ascii="Arial" w:eastAsia="Arial" w:hAnsi="Arial" w:cs="Arial"/>
          <w:color w:val="000000" w:themeColor="text1"/>
        </w:rPr>
        <w:t>strategic</w:t>
      </w:r>
      <w:r w:rsidR="1E3E03D3" w:rsidRPr="059A8AC5">
        <w:rPr>
          <w:rFonts w:ascii="Arial" w:eastAsia="Arial" w:hAnsi="Arial" w:cs="Arial"/>
          <w:color w:val="000000" w:themeColor="text1"/>
        </w:rPr>
        <w:t xml:space="preserve">, </w:t>
      </w:r>
      <w:r w:rsidR="79BB7CD9" w:rsidRPr="059A8AC5">
        <w:rPr>
          <w:rFonts w:ascii="Arial" w:eastAsia="Arial" w:hAnsi="Arial" w:cs="Arial"/>
          <w:color w:val="000000" w:themeColor="text1"/>
        </w:rPr>
        <w:t>structural,</w:t>
      </w:r>
      <w:r w:rsidR="1E3E03D3" w:rsidRPr="059A8AC5">
        <w:rPr>
          <w:rFonts w:ascii="Arial" w:eastAsia="Arial" w:hAnsi="Arial" w:cs="Arial"/>
          <w:color w:val="000000" w:themeColor="text1"/>
        </w:rPr>
        <w:t xml:space="preserve"> and cultural change during the </w:t>
      </w:r>
      <w:r w:rsidR="336DB785" w:rsidRPr="059A8AC5">
        <w:rPr>
          <w:rFonts w:ascii="Arial" w:eastAsia="Arial" w:hAnsi="Arial" w:cs="Arial"/>
          <w:color w:val="000000" w:themeColor="text1"/>
        </w:rPr>
        <w:t>acquisition</w:t>
      </w:r>
      <w:r w:rsidR="0D33C057" w:rsidRPr="059A8AC5">
        <w:rPr>
          <w:rFonts w:ascii="Arial" w:eastAsia="Arial" w:hAnsi="Arial" w:cs="Arial"/>
          <w:color w:val="000000" w:themeColor="text1"/>
        </w:rPr>
        <w:t>.</w:t>
      </w:r>
    </w:p>
    <w:p w14:paraId="51FBFDA7" w14:textId="35656CB1" w:rsidR="39B3289F" w:rsidRDefault="3413B0B3" w:rsidP="003C5030">
      <w:pPr>
        <w:spacing w:line="360" w:lineRule="auto"/>
        <w:rPr>
          <w:rFonts w:ascii="Arial" w:eastAsia="Arial" w:hAnsi="Arial" w:cs="Arial"/>
          <w:color w:val="000000" w:themeColor="text1"/>
        </w:rPr>
      </w:pPr>
      <w:r w:rsidRPr="059A8AC5">
        <w:rPr>
          <w:rFonts w:ascii="Arial" w:eastAsia="Arial" w:hAnsi="Arial" w:cs="Arial"/>
          <w:color w:val="000000" w:themeColor="text1"/>
        </w:rPr>
        <w:t>In conclusion</w:t>
      </w:r>
      <w:r w:rsidR="43620BED" w:rsidRPr="059A8AC5">
        <w:rPr>
          <w:rFonts w:ascii="Arial" w:eastAsia="Arial" w:hAnsi="Arial" w:cs="Arial"/>
          <w:color w:val="000000" w:themeColor="text1"/>
        </w:rPr>
        <w:t>,</w:t>
      </w:r>
      <w:r w:rsidRPr="059A8AC5">
        <w:rPr>
          <w:rFonts w:ascii="Arial" w:eastAsia="Arial" w:hAnsi="Arial" w:cs="Arial"/>
          <w:color w:val="000000" w:themeColor="text1"/>
        </w:rPr>
        <w:t xml:space="preserve"> </w:t>
      </w:r>
      <w:r w:rsidR="083B345B" w:rsidRPr="059A8AC5">
        <w:rPr>
          <w:rFonts w:ascii="Arial" w:eastAsia="Arial" w:hAnsi="Arial" w:cs="Arial"/>
          <w:color w:val="000000" w:themeColor="text1"/>
        </w:rPr>
        <w:t>JPMorgan</w:t>
      </w:r>
      <w:r w:rsidR="0F2A18EB" w:rsidRPr="059A8AC5">
        <w:rPr>
          <w:rFonts w:ascii="Arial" w:eastAsia="Arial" w:hAnsi="Arial" w:cs="Arial"/>
          <w:color w:val="000000" w:themeColor="text1"/>
        </w:rPr>
        <w:t xml:space="preserve"> </w:t>
      </w:r>
      <w:r w:rsidR="121C5E46" w:rsidRPr="059A8AC5">
        <w:rPr>
          <w:rFonts w:ascii="Arial" w:eastAsia="Arial" w:hAnsi="Arial" w:cs="Arial"/>
          <w:color w:val="000000" w:themeColor="text1"/>
        </w:rPr>
        <w:t>C</w:t>
      </w:r>
      <w:r w:rsidR="0F2A18EB" w:rsidRPr="059A8AC5">
        <w:rPr>
          <w:rFonts w:ascii="Arial" w:eastAsia="Arial" w:hAnsi="Arial" w:cs="Arial"/>
          <w:color w:val="000000" w:themeColor="text1"/>
        </w:rPr>
        <w:t>hase ha</w:t>
      </w:r>
      <w:r w:rsidR="43620BED" w:rsidRPr="059A8AC5">
        <w:rPr>
          <w:rFonts w:ascii="Arial" w:eastAsia="Arial" w:hAnsi="Arial" w:cs="Arial"/>
          <w:color w:val="000000" w:themeColor="text1"/>
        </w:rPr>
        <w:t>s</w:t>
      </w:r>
      <w:r w:rsidR="0F2A18EB" w:rsidRPr="059A8AC5">
        <w:rPr>
          <w:rFonts w:ascii="Arial" w:eastAsia="Arial" w:hAnsi="Arial" w:cs="Arial"/>
          <w:color w:val="000000" w:themeColor="text1"/>
        </w:rPr>
        <w:t xml:space="preserve"> navigated the </w:t>
      </w:r>
      <w:r w:rsidR="369BA152" w:rsidRPr="059A8AC5">
        <w:rPr>
          <w:rFonts w:ascii="Arial" w:eastAsia="Arial" w:hAnsi="Arial" w:cs="Arial"/>
          <w:color w:val="000000" w:themeColor="text1"/>
        </w:rPr>
        <w:t>business</w:t>
      </w:r>
      <w:r w:rsidR="0F2A18EB" w:rsidRPr="059A8AC5">
        <w:rPr>
          <w:rFonts w:ascii="Arial" w:eastAsia="Arial" w:hAnsi="Arial" w:cs="Arial"/>
          <w:color w:val="000000" w:themeColor="text1"/>
        </w:rPr>
        <w:t xml:space="preserve"> </w:t>
      </w:r>
      <w:r w:rsidR="256546C4" w:rsidRPr="059A8AC5">
        <w:rPr>
          <w:rFonts w:ascii="Arial" w:eastAsia="Arial" w:hAnsi="Arial" w:cs="Arial"/>
          <w:color w:val="000000" w:themeColor="text1"/>
        </w:rPr>
        <w:t>environment</w:t>
      </w:r>
      <w:r w:rsidR="0F2A18EB" w:rsidRPr="059A8AC5">
        <w:rPr>
          <w:rFonts w:ascii="Arial" w:eastAsia="Arial" w:hAnsi="Arial" w:cs="Arial"/>
          <w:color w:val="000000" w:themeColor="text1"/>
        </w:rPr>
        <w:t xml:space="preserve"> </w:t>
      </w:r>
      <w:r w:rsidR="69CA4C63" w:rsidRPr="059A8AC5">
        <w:rPr>
          <w:rFonts w:ascii="Arial" w:eastAsia="Arial" w:hAnsi="Arial" w:cs="Arial"/>
          <w:color w:val="000000" w:themeColor="text1"/>
        </w:rPr>
        <w:t xml:space="preserve">over the past 20 years </w:t>
      </w:r>
      <w:r w:rsidR="661E58C8" w:rsidRPr="059A8AC5">
        <w:rPr>
          <w:rFonts w:ascii="Arial" w:eastAsia="Arial" w:hAnsi="Arial" w:cs="Arial"/>
          <w:color w:val="000000" w:themeColor="text1"/>
        </w:rPr>
        <w:t>extremely</w:t>
      </w:r>
      <w:r w:rsidR="69CA4C63" w:rsidRPr="059A8AC5">
        <w:rPr>
          <w:rFonts w:ascii="Arial" w:eastAsia="Arial" w:hAnsi="Arial" w:cs="Arial"/>
          <w:color w:val="000000" w:themeColor="text1"/>
        </w:rPr>
        <w:t xml:space="preserve"> well. </w:t>
      </w:r>
      <w:r w:rsidR="729F8D66" w:rsidRPr="059A8AC5">
        <w:rPr>
          <w:rFonts w:ascii="Arial" w:eastAsia="Arial" w:hAnsi="Arial" w:cs="Arial"/>
          <w:color w:val="000000" w:themeColor="text1"/>
        </w:rPr>
        <w:t xml:space="preserve">Through strong </w:t>
      </w:r>
      <w:r w:rsidR="3F5726CB" w:rsidRPr="059A8AC5">
        <w:rPr>
          <w:rFonts w:ascii="Arial" w:eastAsia="Arial" w:hAnsi="Arial" w:cs="Arial"/>
          <w:color w:val="000000" w:themeColor="text1"/>
        </w:rPr>
        <w:t>leadership</w:t>
      </w:r>
      <w:r w:rsidR="729F8D66" w:rsidRPr="059A8AC5">
        <w:rPr>
          <w:rFonts w:ascii="Arial" w:eastAsia="Arial" w:hAnsi="Arial" w:cs="Arial"/>
          <w:color w:val="000000" w:themeColor="text1"/>
        </w:rPr>
        <w:t>, effective</w:t>
      </w:r>
      <w:r w:rsidR="69CA4C63" w:rsidRPr="059A8AC5">
        <w:rPr>
          <w:rFonts w:ascii="Arial" w:eastAsia="Arial" w:hAnsi="Arial" w:cs="Arial"/>
          <w:color w:val="000000" w:themeColor="text1"/>
        </w:rPr>
        <w:t xml:space="preserve"> </w:t>
      </w:r>
      <w:r w:rsidR="738279E5" w:rsidRPr="059A8AC5">
        <w:rPr>
          <w:rFonts w:ascii="Arial" w:eastAsia="Arial" w:hAnsi="Arial" w:cs="Arial"/>
          <w:color w:val="000000" w:themeColor="text1"/>
        </w:rPr>
        <w:t>management,</w:t>
      </w:r>
      <w:r w:rsidR="69CA4C63" w:rsidRPr="059A8AC5">
        <w:rPr>
          <w:rFonts w:ascii="Arial" w:eastAsia="Arial" w:hAnsi="Arial" w:cs="Arial"/>
          <w:color w:val="000000" w:themeColor="text1"/>
        </w:rPr>
        <w:t xml:space="preserve"> </w:t>
      </w:r>
      <w:r w:rsidR="23286CCB" w:rsidRPr="059A8AC5">
        <w:rPr>
          <w:rFonts w:ascii="Arial" w:eastAsia="Arial" w:hAnsi="Arial" w:cs="Arial"/>
          <w:color w:val="000000" w:themeColor="text1"/>
        </w:rPr>
        <w:t>and a highly skilled team</w:t>
      </w:r>
      <w:r w:rsidR="67C33AA7" w:rsidRPr="059A8AC5">
        <w:rPr>
          <w:rFonts w:ascii="Arial" w:eastAsia="Arial" w:hAnsi="Arial" w:cs="Arial"/>
          <w:color w:val="000000" w:themeColor="text1"/>
        </w:rPr>
        <w:t xml:space="preserve">, </w:t>
      </w:r>
      <w:r w:rsidR="66B8F671" w:rsidRPr="059A8AC5">
        <w:rPr>
          <w:rFonts w:ascii="Arial" w:eastAsia="Arial" w:hAnsi="Arial" w:cs="Arial"/>
          <w:color w:val="000000" w:themeColor="text1"/>
        </w:rPr>
        <w:t>this en</w:t>
      </w:r>
      <w:r w:rsidR="67C33AA7" w:rsidRPr="059A8AC5">
        <w:rPr>
          <w:rFonts w:ascii="Arial" w:eastAsia="Arial" w:hAnsi="Arial" w:cs="Arial"/>
          <w:color w:val="000000" w:themeColor="text1"/>
        </w:rPr>
        <w:t>able</w:t>
      </w:r>
      <w:r w:rsidR="6FAB3208" w:rsidRPr="059A8AC5">
        <w:rPr>
          <w:rFonts w:ascii="Arial" w:eastAsia="Arial" w:hAnsi="Arial" w:cs="Arial"/>
          <w:color w:val="000000" w:themeColor="text1"/>
        </w:rPr>
        <w:t>d</w:t>
      </w:r>
      <w:r w:rsidR="67C33AA7" w:rsidRPr="059A8AC5">
        <w:rPr>
          <w:rFonts w:ascii="Arial" w:eastAsia="Arial" w:hAnsi="Arial" w:cs="Arial"/>
          <w:color w:val="000000" w:themeColor="text1"/>
        </w:rPr>
        <w:t xml:space="preserve"> </w:t>
      </w:r>
      <w:r w:rsidR="2B105FA4" w:rsidRPr="059A8AC5">
        <w:rPr>
          <w:rFonts w:ascii="Arial" w:eastAsia="Arial" w:hAnsi="Arial" w:cs="Arial"/>
          <w:color w:val="000000" w:themeColor="text1"/>
        </w:rPr>
        <w:t xml:space="preserve">the </w:t>
      </w:r>
      <w:r w:rsidR="29DF7B23" w:rsidRPr="059A8AC5">
        <w:rPr>
          <w:rFonts w:ascii="Arial" w:eastAsia="Arial" w:hAnsi="Arial" w:cs="Arial"/>
          <w:color w:val="000000" w:themeColor="text1"/>
        </w:rPr>
        <w:t>organisation</w:t>
      </w:r>
      <w:r w:rsidR="2B105FA4" w:rsidRPr="059A8AC5">
        <w:rPr>
          <w:rFonts w:ascii="Arial" w:eastAsia="Arial" w:hAnsi="Arial" w:cs="Arial"/>
          <w:color w:val="000000" w:themeColor="text1"/>
        </w:rPr>
        <w:t xml:space="preserve"> to</w:t>
      </w:r>
      <w:r w:rsidR="67C33AA7" w:rsidRPr="059A8AC5">
        <w:rPr>
          <w:rFonts w:ascii="Arial" w:eastAsia="Arial" w:hAnsi="Arial" w:cs="Arial"/>
          <w:color w:val="000000" w:themeColor="text1"/>
        </w:rPr>
        <w:t xml:space="preserve"> </w:t>
      </w:r>
      <w:r w:rsidR="5D23F44A" w:rsidRPr="059A8AC5">
        <w:rPr>
          <w:rFonts w:ascii="Arial" w:eastAsia="Arial" w:hAnsi="Arial" w:cs="Arial"/>
          <w:color w:val="000000" w:themeColor="text1"/>
        </w:rPr>
        <w:t>overcome</w:t>
      </w:r>
      <w:r w:rsidR="67C33AA7" w:rsidRPr="059A8AC5">
        <w:rPr>
          <w:rFonts w:ascii="Arial" w:eastAsia="Arial" w:hAnsi="Arial" w:cs="Arial"/>
          <w:color w:val="000000" w:themeColor="text1"/>
        </w:rPr>
        <w:t xml:space="preserve"> any </w:t>
      </w:r>
      <w:r w:rsidR="53AFE787" w:rsidRPr="059A8AC5">
        <w:rPr>
          <w:rFonts w:ascii="Arial" w:eastAsia="Arial" w:hAnsi="Arial" w:cs="Arial"/>
          <w:color w:val="000000" w:themeColor="text1"/>
        </w:rPr>
        <w:t>potential</w:t>
      </w:r>
      <w:r w:rsidR="67C33AA7" w:rsidRPr="059A8AC5">
        <w:rPr>
          <w:rFonts w:ascii="Arial" w:eastAsia="Arial" w:hAnsi="Arial" w:cs="Arial"/>
          <w:color w:val="000000" w:themeColor="text1"/>
        </w:rPr>
        <w:t xml:space="preserve"> problem</w:t>
      </w:r>
      <w:r w:rsidR="19D44E1A" w:rsidRPr="059A8AC5">
        <w:rPr>
          <w:rFonts w:ascii="Arial" w:eastAsia="Arial" w:hAnsi="Arial" w:cs="Arial"/>
          <w:color w:val="000000" w:themeColor="text1"/>
        </w:rPr>
        <w:t>s</w:t>
      </w:r>
      <w:r w:rsidR="76D7BB8F" w:rsidRPr="059A8AC5">
        <w:rPr>
          <w:rFonts w:ascii="Arial" w:eastAsia="Arial" w:hAnsi="Arial" w:cs="Arial"/>
          <w:color w:val="000000" w:themeColor="text1"/>
        </w:rPr>
        <w:t xml:space="preserve"> of external </w:t>
      </w:r>
      <w:r w:rsidR="1E3E60D2" w:rsidRPr="059A8AC5">
        <w:rPr>
          <w:rFonts w:ascii="Arial" w:eastAsia="Arial" w:hAnsi="Arial" w:cs="Arial"/>
          <w:color w:val="000000" w:themeColor="text1"/>
        </w:rPr>
        <w:t>environmental</w:t>
      </w:r>
      <w:r w:rsidR="67C33AA7" w:rsidRPr="059A8AC5">
        <w:rPr>
          <w:rFonts w:ascii="Arial" w:eastAsia="Arial" w:hAnsi="Arial" w:cs="Arial"/>
          <w:color w:val="000000" w:themeColor="text1"/>
        </w:rPr>
        <w:t xml:space="preserve"> cha</w:t>
      </w:r>
      <w:r w:rsidR="483FE856" w:rsidRPr="059A8AC5">
        <w:rPr>
          <w:rFonts w:ascii="Arial" w:eastAsia="Arial" w:hAnsi="Arial" w:cs="Arial"/>
          <w:color w:val="000000" w:themeColor="text1"/>
        </w:rPr>
        <w:t xml:space="preserve">llenges </w:t>
      </w:r>
      <w:r w:rsidR="37DBE68D" w:rsidRPr="059A8AC5">
        <w:rPr>
          <w:rFonts w:ascii="Arial" w:eastAsia="Arial" w:hAnsi="Arial" w:cs="Arial"/>
          <w:color w:val="000000" w:themeColor="text1"/>
        </w:rPr>
        <w:t xml:space="preserve">that </w:t>
      </w:r>
      <w:r w:rsidR="483FE856" w:rsidRPr="059A8AC5">
        <w:rPr>
          <w:rFonts w:ascii="Arial" w:eastAsia="Arial" w:hAnsi="Arial" w:cs="Arial"/>
          <w:color w:val="000000" w:themeColor="text1"/>
        </w:rPr>
        <w:t>faced them.</w:t>
      </w:r>
      <w:r w:rsidR="77FBB377" w:rsidRPr="059A8AC5">
        <w:rPr>
          <w:rFonts w:ascii="Arial" w:eastAsia="Arial" w:hAnsi="Arial" w:cs="Arial"/>
          <w:color w:val="000000" w:themeColor="text1"/>
        </w:rPr>
        <w:t xml:space="preserve"> Furthermore, with significant investment in areas </w:t>
      </w:r>
      <w:r w:rsidR="4EF84BFA" w:rsidRPr="059A8AC5">
        <w:rPr>
          <w:rFonts w:ascii="Arial" w:eastAsia="Arial" w:hAnsi="Arial" w:cs="Arial"/>
          <w:color w:val="000000" w:themeColor="text1"/>
        </w:rPr>
        <w:t>such</w:t>
      </w:r>
      <w:r w:rsidR="77FBB377" w:rsidRPr="059A8AC5">
        <w:rPr>
          <w:rFonts w:ascii="Arial" w:eastAsia="Arial" w:hAnsi="Arial" w:cs="Arial"/>
          <w:color w:val="000000" w:themeColor="text1"/>
        </w:rPr>
        <w:t xml:space="preserve"> as </w:t>
      </w:r>
      <w:r w:rsidR="7646BFB5" w:rsidRPr="059A8AC5">
        <w:rPr>
          <w:rFonts w:ascii="Arial" w:eastAsia="Arial" w:hAnsi="Arial" w:cs="Arial"/>
          <w:color w:val="000000" w:themeColor="text1"/>
        </w:rPr>
        <w:t>AI,</w:t>
      </w:r>
      <w:r w:rsidR="329F7D48" w:rsidRPr="059A8AC5">
        <w:rPr>
          <w:rFonts w:ascii="Arial" w:eastAsia="Arial" w:hAnsi="Arial" w:cs="Arial"/>
          <w:color w:val="000000" w:themeColor="text1"/>
        </w:rPr>
        <w:t xml:space="preserve"> </w:t>
      </w:r>
      <w:r w:rsidR="2EC8872A" w:rsidRPr="059A8AC5">
        <w:rPr>
          <w:rFonts w:ascii="Arial" w:eastAsia="Arial" w:hAnsi="Arial" w:cs="Arial"/>
          <w:color w:val="000000" w:themeColor="text1"/>
        </w:rPr>
        <w:t xml:space="preserve">advancing </w:t>
      </w:r>
      <w:r w:rsidR="329F7D48" w:rsidRPr="059A8AC5">
        <w:rPr>
          <w:rFonts w:ascii="Arial" w:eastAsia="Arial" w:hAnsi="Arial" w:cs="Arial"/>
          <w:color w:val="000000" w:themeColor="text1"/>
        </w:rPr>
        <w:t>technology,</w:t>
      </w:r>
      <w:r w:rsidR="32B7F009" w:rsidRPr="059A8AC5">
        <w:rPr>
          <w:rFonts w:ascii="Arial" w:eastAsia="Arial" w:hAnsi="Arial" w:cs="Arial"/>
          <w:color w:val="000000" w:themeColor="text1"/>
        </w:rPr>
        <w:t xml:space="preserve"> digital </w:t>
      </w:r>
      <w:r w:rsidR="19D4D01D" w:rsidRPr="059A8AC5">
        <w:rPr>
          <w:rFonts w:ascii="Arial" w:eastAsia="Arial" w:hAnsi="Arial" w:cs="Arial"/>
          <w:color w:val="000000" w:themeColor="text1"/>
        </w:rPr>
        <w:t>banking, it</w:t>
      </w:r>
      <w:r w:rsidR="32B7F009" w:rsidRPr="059A8AC5">
        <w:rPr>
          <w:rFonts w:ascii="Arial" w:eastAsia="Arial" w:hAnsi="Arial" w:cs="Arial"/>
          <w:color w:val="000000" w:themeColor="text1"/>
        </w:rPr>
        <w:t xml:space="preserve"> has </w:t>
      </w:r>
      <w:r w:rsidR="4EA374F9" w:rsidRPr="059A8AC5">
        <w:rPr>
          <w:rFonts w:ascii="Arial" w:eastAsia="Arial" w:hAnsi="Arial" w:cs="Arial"/>
          <w:color w:val="000000" w:themeColor="text1"/>
        </w:rPr>
        <w:t>strengthened</w:t>
      </w:r>
      <w:r w:rsidR="32B7F009" w:rsidRPr="059A8AC5">
        <w:rPr>
          <w:rFonts w:ascii="Arial" w:eastAsia="Arial" w:hAnsi="Arial" w:cs="Arial"/>
          <w:color w:val="000000" w:themeColor="text1"/>
        </w:rPr>
        <w:t xml:space="preserve"> their </w:t>
      </w:r>
      <w:r w:rsidR="5EF3571F" w:rsidRPr="059A8AC5">
        <w:rPr>
          <w:rFonts w:ascii="Arial" w:eastAsia="Arial" w:hAnsi="Arial" w:cs="Arial"/>
          <w:color w:val="000000" w:themeColor="text1"/>
        </w:rPr>
        <w:t>position in</w:t>
      </w:r>
      <w:r w:rsidR="7D116660" w:rsidRPr="059A8AC5">
        <w:rPr>
          <w:rFonts w:ascii="Arial" w:eastAsia="Arial" w:hAnsi="Arial" w:cs="Arial"/>
          <w:color w:val="000000" w:themeColor="text1"/>
        </w:rPr>
        <w:t xml:space="preserve"> the financial </w:t>
      </w:r>
      <w:r w:rsidR="3E26B57C" w:rsidRPr="059A8AC5">
        <w:rPr>
          <w:rFonts w:ascii="Arial" w:eastAsia="Arial" w:hAnsi="Arial" w:cs="Arial"/>
          <w:color w:val="000000" w:themeColor="text1"/>
        </w:rPr>
        <w:t>field.</w:t>
      </w:r>
      <w:r w:rsidR="5F5C5D91" w:rsidRPr="059A8AC5">
        <w:rPr>
          <w:rFonts w:ascii="Arial" w:eastAsia="Arial" w:hAnsi="Arial" w:cs="Arial"/>
          <w:color w:val="000000" w:themeColor="text1"/>
        </w:rPr>
        <w:t xml:space="preserve"> By embracing </w:t>
      </w:r>
      <w:r w:rsidR="37EE4357" w:rsidRPr="059A8AC5">
        <w:rPr>
          <w:rFonts w:ascii="Arial" w:eastAsia="Arial" w:hAnsi="Arial" w:cs="Arial"/>
          <w:color w:val="000000" w:themeColor="text1"/>
        </w:rPr>
        <w:t>innovation</w:t>
      </w:r>
      <w:r w:rsidR="5F5C5D91" w:rsidRPr="059A8AC5">
        <w:rPr>
          <w:rFonts w:ascii="Arial" w:eastAsia="Arial" w:hAnsi="Arial" w:cs="Arial"/>
          <w:color w:val="000000" w:themeColor="text1"/>
        </w:rPr>
        <w:t xml:space="preserve"> and focusing on long term growth, JPMorgan Chase has cont</w:t>
      </w:r>
      <w:r w:rsidR="59445176" w:rsidRPr="059A8AC5">
        <w:rPr>
          <w:rFonts w:ascii="Arial" w:eastAsia="Arial" w:hAnsi="Arial" w:cs="Arial"/>
          <w:color w:val="000000" w:themeColor="text1"/>
        </w:rPr>
        <w:t xml:space="preserve">inued to enhance efficiency and improve </w:t>
      </w:r>
      <w:r w:rsidR="51E44D64" w:rsidRPr="059A8AC5">
        <w:rPr>
          <w:rFonts w:ascii="Arial" w:eastAsia="Arial" w:hAnsi="Arial" w:cs="Arial"/>
          <w:color w:val="000000" w:themeColor="text1"/>
        </w:rPr>
        <w:t>customer</w:t>
      </w:r>
      <w:r w:rsidR="59445176" w:rsidRPr="059A8AC5">
        <w:rPr>
          <w:rFonts w:ascii="Arial" w:eastAsia="Arial" w:hAnsi="Arial" w:cs="Arial"/>
          <w:color w:val="000000" w:themeColor="text1"/>
        </w:rPr>
        <w:t xml:space="preserve"> </w:t>
      </w:r>
      <w:r w:rsidR="7EA0290F" w:rsidRPr="059A8AC5">
        <w:rPr>
          <w:rFonts w:ascii="Arial" w:eastAsia="Arial" w:hAnsi="Arial" w:cs="Arial"/>
          <w:color w:val="000000" w:themeColor="text1"/>
        </w:rPr>
        <w:t>experience</w:t>
      </w:r>
      <w:r w:rsidR="59445176" w:rsidRPr="059A8AC5">
        <w:rPr>
          <w:rFonts w:ascii="Arial" w:eastAsia="Arial" w:hAnsi="Arial" w:cs="Arial"/>
          <w:color w:val="000000" w:themeColor="text1"/>
        </w:rPr>
        <w:t>.</w:t>
      </w:r>
      <w:r w:rsidR="4FD397F8" w:rsidRPr="059A8AC5">
        <w:rPr>
          <w:rFonts w:ascii="Arial" w:eastAsia="Arial" w:hAnsi="Arial" w:cs="Arial"/>
          <w:color w:val="000000" w:themeColor="text1"/>
        </w:rPr>
        <w:t xml:space="preserve"> These efforts </w:t>
      </w:r>
      <w:r w:rsidR="2E7B2111" w:rsidRPr="059A8AC5">
        <w:rPr>
          <w:rFonts w:ascii="Arial" w:eastAsia="Arial" w:hAnsi="Arial" w:cs="Arial"/>
          <w:color w:val="000000" w:themeColor="text1"/>
        </w:rPr>
        <w:t>demonstrate</w:t>
      </w:r>
      <w:r w:rsidR="1059D822" w:rsidRPr="059A8AC5">
        <w:rPr>
          <w:rFonts w:ascii="Arial" w:eastAsia="Arial" w:hAnsi="Arial" w:cs="Arial"/>
          <w:color w:val="000000" w:themeColor="text1"/>
        </w:rPr>
        <w:t xml:space="preserve"> why they remain as market leader</w:t>
      </w:r>
      <w:r w:rsidR="7DE83073" w:rsidRPr="059A8AC5">
        <w:rPr>
          <w:rFonts w:ascii="Arial" w:eastAsia="Arial" w:hAnsi="Arial" w:cs="Arial"/>
          <w:color w:val="000000" w:themeColor="text1"/>
        </w:rPr>
        <w:t>s</w:t>
      </w:r>
      <w:r w:rsidR="1059D822" w:rsidRPr="059A8AC5">
        <w:rPr>
          <w:rFonts w:ascii="Arial" w:eastAsia="Arial" w:hAnsi="Arial" w:cs="Arial"/>
          <w:color w:val="000000" w:themeColor="text1"/>
        </w:rPr>
        <w:t xml:space="preserve"> in </w:t>
      </w:r>
      <w:r w:rsidR="4824CB5E" w:rsidRPr="059A8AC5">
        <w:rPr>
          <w:rFonts w:ascii="Arial" w:eastAsia="Arial" w:hAnsi="Arial" w:cs="Arial"/>
          <w:color w:val="000000" w:themeColor="text1"/>
        </w:rPr>
        <w:t>their</w:t>
      </w:r>
      <w:r w:rsidR="1059D822" w:rsidRPr="059A8AC5">
        <w:rPr>
          <w:rFonts w:ascii="Arial" w:eastAsia="Arial" w:hAnsi="Arial" w:cs="Arial"/>
          <w:color w:val="000000" w:themeColor="text1"/>
        </w:rPr>
        <w:t xml:space="preserve"> industry</w:t>
      </w:r>
      <w:r w:rsidR="1A6C2FA9" w:rsidRPr="059A8AC5">
        <w:rPr>
          <w:rFonts w:ascii="Arial" w:eastAsia="Arial" w:hAnsi="Arial" w:cs="Arial"/>
          <w:color w:val="000000" w:themeColor="text1"/>
        </w:rPr>
        <w:t xml:space="preserve"> </w:t>
      </w:r>
      <w:r w:rsidR="329F7D48" w:rsidRPr="059A8AC5">
        <w:rPr>
          <w:rFonts w:ascii="Arial" w:eastAsia="Arial" w:hAnsi="Arial" w:cs="Arial"/>
          <w:color w:val="000000" w:themeColor="text1"/>
        </w:rPr>
        <w:t xml:space="preserve">and </w:t>
      </w:r>
      <w:r w:rsidR="7982F949" w:rsidRPr="059A8AC5">
        <w:rPr>
          <w:rFonts w:ascii="Arial" w:eastAsia="Arial" w:hAnsi="Arial" w:cs="Arial"/>
          <w:color w:val="000000" w:themeColor="text1"/>
        </w:rPr>
        <w:t xml:space="preserve">look well positioned to sustain </w:t>
      </w:r>
      <w:r w:rsidR="4AAEA166" w:rsidRPr="059A8AC5">
        <w:rPr>
          <w:rFonts w:ascii="Arial" w:eastAsia="Arial" w:hAnsi="Arial" w:cs="Arial"/>
          <w:color w:val="000000" w:themeColor="text1"/>
        </w:rPr>
        <w:t>its</w:t>
      </w:r>
      <w:r w:rsidR="7982F949" w:rsidRPr="059A8AC5">
        <w:rPr>
          <w:rFonts w:ascii="Arial" w:eastAsia="Arial" w:hAnsi="Arial" w:cs="Arial"/>
          <w:color w:val="000000" w:themeColor="text1"/>
        </w:rPr>
        <w:t xml:space="preserve"> marke</w:t>
      </w:r>
      <w:r w:rsidR="22A37873" w:rsidRPr="059A8AC5">
        <w:rPr>
          <w:rFonts w:ascii="Arial" w:eastAsia="Arial" w:hAnsi="Arial" w:cs="Arial"/>
          <w:color w:val="000000" w:themeColor="text1"/>
        </w:rPr>
        <w:t>t</w:t>
      </w:r>
      <w:r w:rsidR="7982F949" w:rsidRPr="059A8AC5">
        <w:rPr>
          <w:rFonts w:ascii="Arial" w:eastAsia="Arial" w:hAnsi="Arial" w:cs="Arial"/>
          <w:color w:val="000000" w:themeColor="text1"/>
        </w:rPr>
        <w:t xml:space="preserve"> leadership in</w:t>
      </w:r>
      <w:r w:rsidR="66BCD53E" w:rsidRPr="059A8AC5">
        <w:rPr>
          <w:rFonts w:ascii="Arial" w:eastAsia="Arial" w:hAnsi="Arial" w:cs="Arial"/>
          <w:color w:val="000000" w:themeColor="text1"/>
        </w:rPr>
        <w:t>to</w:t>
      </w:r>
      <w:r w:rsidR="7982F949" w:rsidRPr="059A8AC5">
        <w:rPr>
          <w:rFonts w:ascii="Arial" w:eastAsia="Arial" w:hAnsi="Arial" w:cs="Arial"/>
          <w:color w:val="000000" w:themeColor="text1"/>
        </w:rPr>
        <w:t xml:space="preserve"> the </w:t>
      </w:r>
      <w:r w:rsidR="55955338" w:rsidRPr="059A8AC5">
        <w:rPr>
          <w:rFonts w:ascii="Arial" w:eastAsia="Arial" w:hAnsi="Arial" w:cs="Arial"/>
          <w:color w:val="000000" w:themeColor="text1"/>
        </w:rPr>
        <w:t>foreseeable</w:t>
      </w:r>
      <w:r w:rsidR="7E805330" w:rsidRPr="059A8AC5">
        <w:rPr>
          <w:rFonts w:ascii="Arial" w:eastAsia="Arial" w:hAnsi="Arial" w:cs="Arial"/>
          <w:color w:val="000000" w:themeColor="text1"/>
        </w:rPr>
        <w:t xml:space="preserve"> future</w:t>
      </w:r>
      <w:r w:rsidR="07B49233" w:rsidRPr="059A8AC5">
        <w:rPr>
          <w:rFonts w:ascii="Arial" w:eastAsia="Arial" w:hAnsi="Arial" w:cs="Arial"/>
          <w:color w:val="000000" w:themeColor="text1"/>
        </w:rPr>
        <w:t>.</w:t>
      </w:r>
      <w:r w:rsidR="1DFB9864" w:rsidRPr="059A8AC5">
        <w:rPr>
          <w:rFonts w:ascii="Arial" w:eastAsia="Arial" w:hAnsi="Arial" w:cs="Arial"/>
          <w:color w:val="000000" w:themeColor="text1"/>
        </w:rPr>
        <w:t xml:space="preserve"> </w:t>
      </w:r>
      <w:r w:rsidR="37FA7F03" w:rsidRPr="059A8AC5">
        <w:rPr>
          <w:rFonts w:ascii="Arial" w:eastAsia="Arial" w:hAnsi="Arial" w:cs="Arial"/>
          <w:color w:val="000000" w:themeColor="text1"/>
        </w:rPr>
        <w:t xml:space="preserve">Applying a PESTLE analysis framework will provide them with ongoing awareness </w:t>
      </w:r>
      <w:r w:rsidR="33EBCA4D" w:rsidRPr="059A8AC5">
        <w:rPr>
          <w:rFonts w:ascii="Arial" w:eastAsia="Arial" w:hAnsi="Arial" w:cs="Arial"/>
          <w:color w:val="000000" w:themeColor="text1"/>
        </w:rPr>
        <w:t xml:space="preserve">and assurance </w:t>
      </w:r>
      <w:r w:rsidR="37FA7F03" w:rsidRPr="059A8AC5">
        <w:rPr>
          <w:rFonts w:ascii="Arial" w:eastAsia="Arial" w:hAnsi="Arial" w:cs="Arial"/>
          <w:color w:val="000000" w:themeColor="text1"/>
        </w:rPr>
        <w:t xml:space="preserve">of any </w:t>
      </w:r>
      <w:bookmarkStart w:id="19" w:name="_Int_cCfQ0Div"/>
      <w:r w:rsidR="37FA7F03" w:rsidRPr="059A8AC5">
        <w:rPr>
          <w:rFonts w:ascii="Arial" w:eastAsia="Arial" w:hAnsi="Arial" w:cs="Arial"/>
          <w:color w:val="000000" w:themeColor="text1"/>
        </w:rPr>
        <w:t>possible challenges</w:t>
      </w:r>
      <w:bookmarkEnd w:id="19"/>
      <w:r w:rsidR="37FA7F03" w:rsidRPr="059A8AC5">
        <w:rPr>
          <w:rFonts w:ascii="Arial" w:eastAsia="Arial" w:hAnsi="Arial" w:cs="Arial"/>
          <w:color w:val="000000" w:themeColor="text1"/>
        </w:rPr>
        <w:t xml:space="preserve"> ahead.</w:t>
      </w:r>
    </w:p>
    <w:p w14:paraId="5E44711E" w14:textId="3C2F1E8A" w:rsidR="74F52BF3" w:rsidRDefault="700DA6AA" w:rsidP="003C5030">
      <w:pPr>
        <w:spacing w:line="360" w:lineRule="auto"/>
        <w:rPr>
          <w:rFonts w:ascii="Arial" w:eastAsia="Arial" w:hAnsi="Arial" w:cs="Arial"/>
          <w:color w:val="000000" w:themeColor="text1"/>
        </w:rPr>
      </w:pPr>
      <w:r w:rsidRPr="2724C918">
        <w:rPr>
          <w:rFonts w:ascii="Arial" w:eastAsia="Arial" w:hAnsi="Arial" w:cs="Arial"/>
          <w:color w:val="000000" w:themeColor="text1"/>
        </w:rPr>
        <w:t>Moving forward</w:t>
      </w:r>
      <w:r w:rsidR="14D34067" w:rsidRPr="2724C918">
        <w:rPr>
          <w:rFonts w:ascii="Arial" w:eastAsia="Arial" w:hAnsi="Arial" w:cs="Arial"/>
          <w:color w:val="000000" w:themeColor="text1"/>
        </w:rPr>
        <w:t xml:space="preserve">, </w:t>
      </w:r>
      <w:r w:rsidRPr="2724C918">
        <w:rPr>
          <w:rFonts w:ascii="Arial" w:eastAsia="Arial" w:hAnsi="Arial" w:cs="Arial"/>
          <w:color w:val="000000" w:themeColor="text1"/>
        </w:rPr>
        <w:t xml:space="preserve">JPMorgan </w:t>
      </w:r>
      <w:r w:rsidR="6B0DA2BD" w:rsidRPr="2724C918">
        <w:rPr>
          <w:rFonts w:ascii="Arial" w:eastAsia="Arial" w:hAnsi="Arial" w:cs="Arial"/>
          <w:color w:val="000000" w:themeColor="text1"/>
        </w:rPr>
        <w:t xml:space="preserve">Chase </w:t>
      </w:r>
      <w:r w:rsidRPr="2724C918">
        <w:rPr>
          <w:rFonts w:ascii="Arial" w:eastAsia="Arial" w:hAnsi="Arial" w:cs="Arial"/>
          <w:color w:val="000000" w:themeColor="text1"/>
        </w:rPr>
        <w:t xml:space="preserve">should </w:t>
      </w:r>
      <w:r w:rsidR="70980E83" w:rsidRPr="2724C918">
        <w:rPr>
          <w:rFonts w:ascii="Arial" w:eastAsia="Arial" w:hAnsi="Arial" w:cs="Arial"/>
          <w:color w:val="000000" w:themeColor="text1"/>
        </w:rPr>
        <w:t>continue</w:t>
      </w:r>
      <w:r w:rsidRPr="2724C918">
        <w:rPr>
          <w:rFonts w:ascii="Arial" w:eastAsia="Arial" w:hAnsi="Arial" w:cs="Arial"/>
          <w:color w:val="000000" w:themeColor="text1"/>
        </w:rPr>
        <w:t xml:space="preserve"> </w:t>
      </w:r>
      <w:r w:rsidR="0149A04D" w:rsidRPr="2724C918">
        <w:rPr>
          <w:rFonts w:ascii="Arial" w:eastAsia="Arial" w:hAnsi="Arial" w:cs="Arial"/>
          <w:color w:val="000000" w:themeColor="text1"/>
        </w:rPr>
        <w:t xml:space="preserve">to </w:t>
      </w:r>
      <w:r w:rsidRPr="2724C918">
        <w:rPr>
          <w:rFonts w:ascii="Arial" w:eastAsia="Arial" w:hAnsi="Arial" w:cs="Arial"/>
          <w:color w:val="000000" w:themeColor="text1"/>
        </w:rPr>
        <w:t xml:space="preserve">invest heavily in </w:t>
      </w:r>
      <w:r w:rsidR="1079A959" w:rsidRPr="2724C918">
        <w:rPr>
          <w:rFonts w:ascii="Arial" w:eastAsia="Arial" w:hAnsi="Arial" w:cs="Arial"/>
          <w:color w:val="000000" w:themeColor="text1"/>
        </w:rPr>
        <w:t>artificial</w:t>
      </w:r>
      <w:r w:rsidRPr="2724C918">
        <w:rPr>
          <w:rFonts w:ascii="Arial" w:eastAsia="Arial" w:hAnsi="Arial" w:cs="Arial"/>
          <w:color w:val="000000" w:themeColor="text1"/>
        </w:rPr>
        <w:t xml:space="preserve"> </w:t>
      </w:r>
      <w:r w:rsidR="5BAF45F4" w:rsidRPr="2724C918">
        <w:rPr>
          <w:rFonts w:ascii="Arial" w:eastAsia="Arial" w:hAnsi="Arial" w:cs="Arial"/>
          <w:color w:val="000000" w:themeColor="text1"/>
        </w:rPr>
        <w:t>intelligence</w:t>
      </w:r>
      <w:r w:rsidRPr="2724C918">
        <w:rPr>
          <w:rFonts w:ascii="Arial" w:eastAsia="Arial" w:hAnsi="Arial" w:cs="Arial"/>
          <w:color w:val="000000" w:themeColor="text1"/>
        </w:rPr>
        <w:t xml:space="preserve"> and</w:t>
      </w:r>
      <w:r w:rsidR="31176A65" w:rsidRPr="2724C918">
        <w:rPr>
          <w:rFonts w:ascii="Arial" w:eastAsia="Arial" w:hAnsi="Arial" w:cs="Arial"/>
          <w:color w:val="000000" w:themeColor="text1"/>
        </w:rPr>
        <w:t xml:space="preserve"> any</w:t>
      </w:r>
      <w:r w:rsidRPr="2724C918">
        <w:rPr>
          <w:rFonts w:ascii="Arial" w:eastAsia="Arial" w:hAnsi="Arial" w:cs="Arial"/>
          <w:color w:val="000000" w:themeColor="text1"/>
        </w:rPr>
        <w:t xml:space="preserve"> </w:t>
      </w:r>
      <w:r w:rsidR="24B3088B" w:rsidRPr="2724C918">
        <w:rPr>
          <w:rFonts w:ascii="Arial" w:eastAsia="Arial" w:hAnsi="Arial" w:cs="Arial"/>
          <w:color w:val="000000" w:themeColor="text1"/>
        </w:rPr>
        <w:t>emerging</w:t>
      </w:r>
      <w:r w:rsidR="24E2A966" w:rsidRPr="2724C918">
        <w:rPr>
          <w:rFonts w:ascii="Arial" w:eastAsia="Arial" w:hAnsi="Arial" w:cs="Arial"/>
          <w:color w:val="000000" w:themeColor="text1"/>
        </w:rPr>
        <w:t xml:space="preserve"> </w:t>
      </w:r>
      <w:r w:rsidR="31A6FD85" w:rsidRPr="2724C918">
        <w:rPr>
          <w:rFonts w:ascii="Arial" w:eastAsia="Arial" w:hAnsi="Arial" w:cs="Arial"/>
          <w:color w:val="000000" w:themeColor="text1"/>
        </w:rPr>
        <w:t>technology</w:t>
      </w:r>
      <w:r w:rsidR="499D8BAA" w:rsidRPr="2724C918">
        <w:rPr>
          <w:rFonts w:ascii="Arial" w:eastAsia="Arial" w:hAnsi="Arial" w:cs="Arial"/>
          <w:color w:val="000000" w:themeColor="text1"/>
        </w:rPr>
        <w:t>,</w:t>
      </w:r>
      <w:r w:rsidRPr="2724C918">
        <w:rPr>
          <w:rFonts w:ascii="Arial" w:eastAsia="Arial" w:hAnsi="Arial" w:cs="Arial"/>
          <w:color w:val="000000" w:themeColor="text1"/>
        </w:rPr>
        <w:t xml:space="preserve"> as </w:t>
      </w:r>
      <w:r w:rsidR="447126FC" w:rsidRPr="2724C918">
        <w:rPr>
          <w:rFonts w:ascii="Arial" w:eastAsia="Arial" w:hAnsi="Arial" w:cs="Arial"/>
          <w:color w:val="000000" w:themeColor="text1"/>
        </w:rPr>
        <w:t xml:space="preserve">these areas are </w:t>
      </w:r>
      <w:r w:rsidR="3AB76537" w:rsidRPr="2724C918">
        <w:rPr>
          <w:rFonts w:ascii="Arial" w:eastAsia="Arial" w:hAnsi="Arial" w:cs="Arial"/>
          <w:color w:val="000000" w:themeColor="text1"/>
        </w:rPr>
        <w:t>currently evolving</w:t>
      </w:r>
      <w:r w:rsidR="7811744D" w:rsidRPr="2724C918">
        <w:rPr>
          <w:rFonts w:ascii="Arial" w:eastAsia="Arial" w:hAnsi="Arial" w:cs="Arial"/>
          <w:color w:val="000000" w:themeColor="text1"/>
        </w:rPr>
        <w:t xml:space="preserve"> at </w:t>
      </w:r>
      <w:r w:rsidR="790D2B61" w:rsidRPr="2724C918">
        <w:rPr>
          <w:rFonts w:ascii="Arial" w:eastAsia="Arial" w:hAnsi="Arial" w:cs="Arial"/>
          <w:color w:val="000000" w:themeColor="text1"/>
        </w:rPr>
        <w:t>an</w:t>
      </w:r>
      <w:r w:rsidR="7811744D" w:rsidRPr="2724C918">
        <w:rPr>
          <w:rFonts w:ascii="Arial" w:eastAsia="Arial" w:hAnsi="Arial" w:cs="Arial"/>
          <w:color w:val="000000" w:themeColor="text1"/>
        </w:rPr>
        <w:t xml:space="preserve"> </w:t>
      </w:r>
      <w:r w:rsidR="7B6EEA6B" w:rsidRPr="2724C918">
        <w:rPr>
          <w:rFonts w:ascii="Arial" w:eastAsia="Arial" w:hAnsi="Arial" w:cs="Arial"/>
          <w:color w:val="000000" w:themeColor="text1"/>
        </w:rPr>
        <w:t>exponential</w:t>
      </w:r>
      <w:r w:rsidR="7811744D" w:rsidRPr="2724C918">
        <w:rPr>
          <w:rFonts w:ascii="Arial" w:eastAsia="Arial" w:hAnsi="Arial" w:cs="Arial"/>
          <w:color w:val="000000" w:themeColor="text1"/>
        </w:rPr>
        <w:t xml:space="preserve"> pace. </w:t>
      </w:r>
      <w:r w:rsidR="6B91DE84" w:rsidRPr="2724C918">
        <w:rPr>
          <w:rFonts w:ascii="Arial" w:eastAsia="Arial" w:hAnsi="Arial" w:cs="Arial"/>
          <w:color w:val="000000" w:themeColor="text1"/>
        </w:rPr>
        <w:t>Furthermore,</w:t>
      </w:r>
      <w:r w:rsidR="7811744D" w:rsidRPr="2724C918">
        <w:rPr>
          <w:rFonts w:ascii="Arial" w:eastAsia="Arial" w:hAnsi="Arial" w:cs="Arial"/>
          <w:color w:val="000000" w:themeColor="text1"/>
        </w:rPr>
        <w:t xml:space="preserve"> </w:t>
      </w:r>
      <w:r w:rsidR="21A8CCD5" w:rsidRPr="2724C918">
        <w:rPr>
          <w:rFonts w:ascii="Arial" w:eastAsia="Arial" w:hAnsi="Arial" w:cs="Arial"/>
          <w:color w:val="000000" w:themeColor="text1"/>
        </w:rPr>
        <w:t xml:space="preserve">JPMorgan </w:t>
      </w:r>
      <w:r w:rsidR="1565E292" w:rsidRPr="2724C918">
        <w:rPr>
          <w:rFonts w:ascii="Arial" w:eastAsia="Arial" w:hAnsi="Arial" w:cs="Arial"/>
          <w:color w:val="000000" w:themeColor="text1"/>
        </w:rPr>
        <w:t>Chase should</w:t>
      </w:r>
      <w:r w:rsidR="7811744D" w:rsidRPr="2724C918">
        <w:rPr>
          <w:rFonts w:ascii="Arial" w:eastAsia="Arial" w:hAnsi="Arial" w:cs="Arial"/>
          <w:color w:val="000000" w:themeColor="text1"/>
        </w:rPr>
        <w:t xml:space="preserve"> </w:t>
      </w:r>
      <w:r w:rsidR="6F66A1FC" w:rsidRPr="2724C918">
        <w:rPr>
          <w:rFonts w:ascii="Arial" w:eastAsia="Arial" w:hAnsi="Arial" w:cs="Arial"/>
          <w:color w:val="000000" w:themeColor="text1"/>
        </w:rPr>
        <w:t>continue</w:t>
      </w:r>
      <w:r w:rsidR="7811744D" w:rsidRPr="2724C918">
        <w:rPr>
          <w:rFonts w:ascii="Arial" w:eastAsia="Arial" w:hAnsi="Arial" w:cs="Arial"/>
          <w:color w:val="000000" w:themeColor="text1"/>
        </w:rPr>
        <w:t xml:space="preserve"> </w:t>
      </w:r>
      <w:r w:rsidR="558A7596" w:rsidRPr="2724C918">
        <w:rPr>
          <w:rFonts w:ascii="Arial" w:eastAsia="Arial" w:hAnsi="Arial" w:cs="Arial"/>
          <w:color w:val="000000" w:themeColor="text1"/>
        </w:rPr>
        <w:t xml:space="preserve">to </w:t>
      </w:r>
      <w:r w:rsidR="0F7CDFCB" w:rsidRPr="2724C918">
        <w:rPr>
          <w:rFonts w:ascii="Arial" w:eastAsia="Arial" w:hAnsi="Arial" w:cs="Arial"/>
          <w:color w:val="000000" w:themeColor="text1"/>
        </w:rPr>
        <w:t xml:space="preserve">focus on </w:t>
      </w:r>
      <w:r w:rsidR="0D66330F" w:rsidRPr="2724C918">
        <w:rPr>
          <w:rFonts w:ascii="Arial" w:eastAsia="Arial" w:hAnsi="Arial" w:cs="Arial"/>
          <w:color w:val="000000" w:themeColor="text1"/>
        </w:rPr>
        <w:t>building</w:t>
      </w:r>
      <w:r w:rsidR="0F7CDFCB" w:rsidRPr="2724C918">
        <w:rPr>
          <w:rFonts w:ascii="Arial" w:eastAsia="Arial" w:hAnsi="Arial" w:cs="Arial"/>
          <w:color w:val="000000" w:themeColor="text1"/>
        </w:rPr>
        <w:t xml:space="preserve"> and maintaining a highly skilled </w:t>
      </w:r>
      <w:r w:rsidR="1E8E91E7" w:rsidRPr="2724C918">
        <w:rPr>
          <w:rFonts w:ascii="Arial" w:eastAsia="Arial" w:hAnsi="Arial" w:cs="Arial"/>
          <w:color w:val="000000" w:themeColor="text1"/>
        </w:rPr>
        <w:t>team. By</w:t>
      </w:r>
      <w:r w:rsidR="76348539" w:rsidRPr="2724C918">
        <w:rPr>
          <w:rFonts w:ascii="Arial" w:eastAsia="Arial" w:hAnsi="Arial" w:cs="Arial"/>
          <w:color w:val="000000" w:themeColor="text1"/>
        </w:rPr>
        <w:t xml:space="preserve"> </w:t>
      </w:r>
      <w:r w:rsidR="6789FD6E" w:rsidRPr="2724C918">
        <w:rPr>
          <w:rFonts w:ascii="Arial" w:eastAsia="Arial" w:hAnsi="Arial" w:cs="Arial"/>
          <w:color w:val="000000" w:themeColor="text1"/>
        </w:rPr>
        <w:t>strengthening</w:t>
      </w:r>
      <w:r w:rsidR="76348539" w:rsidRPr="2724C918">
        <w:rPr>
          <w:rFonts w:ascii="Arial" w:eastAsia="Arial" w:hAnsi="Arial" w:cs="Arial"/>
          <w:color w:val="000000" w:themeColor="text1"/>
        </w:rPr>
        <w:t xml:space="preserve"> leadership development, encouraging </w:t>
      </w:r>
      <w:r w:rsidR="153AB999" w:rsidRPr="2724C918">
        <w:rPr>
          <w:rFonts w:ascii="Arial" w:eastAsia="Arial" w:hAnsi="Arial" w:cs="Arial"/>
          <w:color w:val="000000" w:themeColor="text1"/>
        </w:rPr>
        <w:t>innovation</w:t>
      </w:r>
      <w:r w:rsidR="76348539" w:rsidRPr="2724C918">
        <w:rPr>
          <w:rFonts w:ascii="Arial" w:eastAsia="Arial" w:hAnsi="Arial" w:cs="Arial"/>
          <w:color w:val="000000" w:themeColor="text1"/>
        </w:rPr>
        <w:t xml:space="preserve"> within teams</w:t>
      </w:r>
      <w:r w:rsidR="7863E416" w:rsidRPr="2724C918">
        <w:rPr>
          <w:rFonts w:ascii="Arial" w:eastAsia="Arial" w:hAnsi="Arial" w:cs="Arial"/>
          <w:color w:val="000000" w:themeColor="text1"/>
        </w:rPr>
        <w:t xml:space="preserve">. With a strengthened team </w:t>
      </w:r>
      <w:r w:rsidR="76348539" w:rsidRPr="2724C918">
        <w:rPr>
          <w:rFonts w:ascii="Arial" w:eastAsia="Arial" w:hAnsi="Arial" w:cs="Arial"/>
          <w:color w:val="000000" w:themeColor="text1"/>
        </w:rPr>
        <w:t xml:space="preserve">JPMorgan can further reinforce its </w:t>
      </w:r>
      <w:r w:rsidR="70572CD4" w:rsidRPr="2724C918">
        <w:rPr>
          <w:rFonts w:ascii="Arial" w:eastAsia="Arial" w:hAnsi="Arial" w:cs="Arial"/>
          <w:color w:val="000000" w:themeColor="text1"/>
        </w:rPr>
        <w:t xml:space="preserve">resilience and ensure it remains well </w:t>
      </w:r>
      <w:r w:rsidR="163C64EB" w:rsidRPr="2724C918">
        <w:rPr>
          <w:rFonts w:ascii="Arial" w:eastAsia="Arial" w:hAnsi="Arial" w:cs="Arial"/>
          <w:color w:val="000000" w:themeColor="text1"/>
        </w:rPr>
        <w:t>positioned</w:t>
      </w:r>
      <w:r w:rsidR="70572CD4" w:rsidRPr="2724C918">
        <w:rPr>
          <w:rFonts w:ascii="Arial" w:eastAsia="Arial" w:hAnsi="Arial" w:cs="Arial"/>
          <w:color w:val="000000" w:themeColor="text1"/>
        </w:rPr>
        <w:t xml:space="preserve"> to </w:t>
      </w:r>
      <w:r w:rsidR="7714BE50" w:rsidRPr="2724C918">
        <w:rPr>
          <w:rFonts w:ascii="Arial" w:eastAsia="Arial" w:hAnsi="Arial" w:cs="Arial"/>
          <w:color w:val="000000" w:themeColor="text1"/>
        </w:rPr>
        <w:t>address</w:t>
      </w:r>
      <w:r w:rsidR="70572CD4" w:rsidRPr="2724C918">
        <w:rPr>
          <w:rFonts w:ascii="Arial" w:eastAsia="Arial" w:hAnsi="Arial" w:cs="Arial"/>
          <w:color w:val="000000" w:themeColor="text1"/>
        </w:rPr>
        <w:t xml:space="preserve"> any </w:t>
      </w:r>
      <w:r w:rsidR="17E3A604" w:rsidRPr="2724C918">
        <w:rPr>
          <w:rFonts w:ascii="Arial" w:eastAsia="Arial" w:hAnsi="Arial" w:cs="Arial"/>
          <w:color w:val="000000" w:themeColor="text1"/>
        </w:rPr>
        <w:t>potential future industry issues</w:t>
      </w:r>
      <w:r w:rsidR="63795EB5" w:rsidRPr="2724C918">
        <w:rPr>
          <w:rFonts w:ascii="Arial" w:eastAsia="Arial" w:hAnsi="Arial" w:cs="Arial"/>
          <w:color w:val="000000" w:themeColor="text1"/>
        </w:rPr>
        <w:t xml:space="preserve">. </w:t>
      </w:r>
    </w:p>
    <w:p w14:paraId="53949790" w14:textId="7411E162" w:rsidR="22072035" w:rsidRDefault="467EFA4C" w:rsidP="003C5030">
      <w:pPr>
        <w:spacing w:line="360" w:lineRule="auto"/>
        <w:rPr>
          <w:rFonts w:ascii="Arial" w:eastAsia="Arial" w:hAnsi="Arial" w:cs="Arial"/>
          <w:color w:val="000000" w:themeColor="text1"/>
        </w:rPr>
      </w:pPr>
      <w:r w:rsidRPr="1C08D7CA">
        <w:rPr>
          <w:rFonts w:ascii="Arial" w:eastAsia="Arial" w:hAnsi="Arial" w:cs="Arial"/>
          <w:color w:val="000000" w:themeColor="text1"/>
        </w:rPr>
        <w:t>Reference list</w:t>
      </w:r>
    </w:p>
    <w:p w14:paraId="527F764C" w14:textId="2CA9DCE6" w:rsidR="00B14839" w:rsidRDefault="00B14839" w:rsidP="003C5030">
      <w:pPr>
        <w:spacing w:line="360" w:lineRule="auto"/>
        <w:rPr>
          <w:rFonts w:ascii="Arial" w:eastAsia="Arial" w:hAnsi="Arial" w:cs="Arial"/>
          <w:color w:val="000000" w:themeColor="text1"/>
        </w:rPr>
      </w:pPr>
    </w:p>
    <w:p w14:paraId="0A22F500" w14:textId="45176A84" w:rsidR="00B14839" w:rsidRPr="00FA794A" w:rsidRDefault="006776E0" w:rsidP="003C5030">
      <w:pPr>
        <w:spacing w:line="360" w:lineRule="auto"/>
        <w:rPr>
          <w:rFonts w:ascii="Arial" w:eastAsia="Arial" w:hAnsi="Arial" w:cs="Arial"/>
        </w:rPr>
      </w:pPr>
      <w:hyperlink r:id="rId6">
        <w:r w:rsidRPr="1C08D7CA">
          <w:rPr>
            <w:rStyle w:val="Hyperlink"/>
            <w:rFonts w:ascii="Arial" w:eastAsia="Arial" w:hAnsi="Arial" w:cs="Arial"/>
            <w:color w:val="000000" w:themeColor="text1"/>
            <w:u w:val="none"/>
          </w:rPr>
          <w:t>Prof Amruta Mahalle</w:t>
        </w:r>
      </w:hyperlink>
      <w:r w:rsidRPr="1C08D7CA">
        <w:rPr>
          <w:rFonts w:ascii="Arial" w:eastAsia="Arial" w:hAnsi="Arial" w:cs="Arial"/>
          <w:color w:val="000000" w:themeColor="text1"/>
        </w:rPr>
        <w:t xml:space="preserve"> (2012). Strategic management (made easy). </w:t>
      </w:r>
      <w:hyperlink r:id="rId7">
        <w:r w:rsidRPr="1C08D7CA">
          <w:rPr>
            <w:rStyle w:val="Hyperlink"/>
            <w:rFonts w:ascii="Arial" w:eastAsia="Arial" w:hAnsi="Arial" w:cs="Arial"/>
            <w:color w:val="000000" w:themeColor="text1"/>
            <w:u w:val="none"/>
          </w:rPr>
          <w:t>TMC, Nagpur</w:t>
        </w:r>
      </w:hyperlink>
    </w:p>
    <w:p w14:paraId="37DDB583" w14:textId="24EF2C80" w:rsidR="00B14839" w:rsidRDefault="00B14839" w:rsidP="003C5030">
      <w:pPr>
        <w:spacing w:line="360" w:lineRule="auto"/>
        <w:rPr>
          <w:rFonts w:ascii="Arial" w:eastAsia="Arial" w:hAnsi="Arial" w:cs="Arial"/>
        </w:rPr>
      </w:pPr>
      <w:r w:rsidRPr="1C08D7CA">
        <w:rPr>
          <w:rFonts w:ascii="Arial" w:eastAsia="Arial" w:hAnsi="Arial" w:cs="Arial"/>
          <w:color w:val="000000" w:themeColor="text1"/>
        </w:rPr>
        <w:t xml:space="preserve">Andrew Bloommenthal (2025). Understanding Net Interest Margin: Definition, Formula, and Examples. Investopedia. Available at: </w:t>
      </w:r>
      <w:hyperlink r:id="rId8">
        <w:r w:rsidRPr="1C08D7CA">
          <w:rPr>
            <w:rStyle w:val="Hyperlink"/>
            <w:rFonts w:ascii="Arial" w:eastAsia="Arial" w:hAnsi="Arial" w:cs="Arial"/>
            <w:color w:val="000000" w:themeColor="text1"/>
          </w:rPr>
          <w:t>https://www.investopedia.com/terms/n/netinterestmargin.asp</w:t>
        </w:r>
      </w:hyperlink>
    </w:p>
    <w:p w14:paraId="45F32FCC" w14:textId="6CCDDAA0" w:rsidR="7D65A5AF" w:rsidRDefault="7D65A5AF" w:rsidP="003C5030">
      <w:pPr>
        <w:spacing w:line="360" w:lineRule="auto"/>
        <w:rPr>
          <w:rFonts w:ascii="Arial" w:eastAsia="Arial" w:hAnsi="Arial" w:cs="Arial"/>
          <w:color w:val="000000" w:themeColor="text1"/>
        </w:rPr>
      </w:pPr>
      <w:r w:rsidRPr="1C08D7CA">
        <w:rPr>
          <w:rFonts w:ascii="Arial" w:eastAsia="Arial" w:hAnsi="Arial" w:cs="Arial"/>
          <w:color w:val="000000" w:themeColor="text1"/>
        </w:rPr>
        <w:t>Dr Ankireddy Yenireddy (2024). Business Environment. RK publication</w:t>
      </w:r>
    </w:p>
    <w:p w14:paraId="6059A139" w14:textId="77777777" w:rsidR="00B14839" w:rsidRDefault="00B14839" w:rsidP="003C5030">
      <w:pPr>
        <w:spacing w:line="360" w:lineRule="auto"/>
        <w:rPr>
          <w:rFonts w:ascii="Arial" w:eastAsia="Arial" w:hAnsi="Arial" w:cs="Arial"/>
          <w:color w:val="000000" w:themeColor="text1"/>
        </w:rPr>
      </w:pPr>
      <w:r w:rsidRPr="1C08D7CA">
        <w:rPr>
          <w:rFonts w:ascii="Arial" w:eastAsia="Arial" w:hAnsi="Arial" w:cs="Arial"/>
          <w:color w:val="000000" w:themeColor="text1"/>
        </w:rPr>
        <w:t xml:space="preserve">Anthony Henry (2021). </w:t>
      </w:r>
      <w:r w:rsidRPr="1C08D7CA">
        <w:rPr>
          <w:rFonts w:ascii="Arial" w:eastAsia="Arial" w:hAnsi="Arial" w:cs="Arial"/>
          <w:i/>
          <w:iCs/>
          <w:color w:val="000000" w:themeColor="text1"/>
        </w:rPr>
        <w:t>Understanding Strategic Management.</w:t>
      </w:r>
      <w:r w:rsidRPr="1C08D7CA">
        <w:rPr>
          <w:rFonts w:ascii="Arial" w:eastAsia="Arial" w:hAnsi="Arial" w:cs="Arial"/>
          <w:color w:val="000000" w:themeColor="text1"/>
        </w:rPr>
        <w:t xml:space="preserve"> S.L.: Oxford University Press.</w:t>
      </w:r>
    </w:p>
    <w:p w14:paraId="698AFB78" w14:textId="77777777" w:rsidR="00B14839" w:rsidRDefault="00B14839" w:rsidP="003C5030">
      <w:pPr>
        <w:spacing w:line="360" w:lineRule="auto"/>
        <w:rPr>
          <w:rFonts w:ascii="Arial" w:eastAsia="Arial" w:hAnsi="Arial" w:cs="Arial"/>
          <w:color w:val="000000" w:themeColor="text1"/>
        </w:rPr>
      </w:pPr>
      <w:r w:rsidRPr="1C08D7CA">
        <w:rPr>
          <w:rFonts w:ascii="Arial" w:eastAsia="Arial" w:hAnsi="Arial" w:cs="Arial"/>
          <w:color w:val="000000" w:themeColor="text1"/>
        </w:rPr>
        <w:t xml:space="preserve">Antonoplos &amp; Associates. (2023). </w:t>
      </w:r>
      <w:r w:rsidRPr="1C08D7CA">
        <w:rPr>
          <w:rFonts w:ascii="Arial" w:eastAsia="Arial" w:hAnsi="Arial" w:cs="Arial"/>
          <w:i/>
          <w:iCs/>
          <w:color w:val="000000" w:themeColor="text1"/>
        </w:rPr>
        <w:t>The Rise and Fall of Banks: A Fascinating History of Bank Failures</w:t>
      </w:r>
      <w:r w:rsidRPr="1C08D7CA">
        <w:rPr>
          <w:rFonts w:ascii="Arial" w:eastAsia="Arial" w:hAnsi="Arial" w:cs="Arial"/>
          <w:color w:val="000000" w:themeColor="text1"/>
        </w:rPr>
        <w:t>. Antonoplos &amp; Associates. Available at: https://www.antonlegal.com/blog/the-rise-and-fall-of-banks-a-fascinating-history-of-bank-failures/ [Accessed 11 Mar. 2026].</w:t>
      </w:r>
    </w:p>
    <w:p w14:paraId="13DE1CCA" w14:textId="77777777" w:rsidR="00B14839" w:rsidRDefault="00B14839" w:rsidP="003C5030">
      <w:pPr>
        <w:spacing w:line="360" w:lineRule="auto"/>
        <w:rPr>
          <w:rFonts w:ascii="Arial" w:eastAsia="Arial" w:hAnsi="Arial" w:cs="Arial"/>
          <w:color w:val="000000" w:themeColor="text1"/>
        </w:rPr>
      </w:pPr>
      <w:r w:rsidRPr="1C08D7CA">
        <w:rPr>
          <w:rFonts w:ascii="Arial" w:eastAsia="Arial" w:hAnsi="Arial" w:cs="Arial"/>
          <w:color w:val="000000" w:themeColor="text1"/>
        </w:rPr>
        <w:t xml:space="preserve">Aviral Kumar Tiwari, Chi Wei Su, Lucian-Liviu Albu, Peng Hongfeng, Tsangyao Chang, Wen-Yi Chen (2022). </w:t>
      </w:r>
      <w:r w:rsidRPr="1C08D7CA">
        <w:rPr>
          <w:rFonts w:ascii="Arial" w:eastAsia="Arial" w:hAnsi="Arial" w:cs="Arial"/>
          <w:i/>
          <w:iCs/>
          <w:color w:val="000000" w:themeColor="text1"/>
        </w:rPr>
        <w:t>The Effect of Business Cycles on Population Health in the Emerging Economies, Volume II</w:t>
      </w:r>
      <w:r w:rsidRPr="1C08D7CA">
        <w:rPr>
          <w:rFonts w:ascii="Arial" w:eastAsia="Arial" w:hAnsi="Arial" w:cs="Arial"/>
          <w:color w:val="000000" w:themeColor="text1"/>
        </w:rPr>
        <w:t>. Frontiers Media SA.</w:t>
      </w:r>
    </w:p>
    <w:p w14:paraId="2BFD0386" w14:textId="77777777" w:rsidR="00240579" w:rsidRDefault="3121F930" w:rsidP="003C5030">
      <w:pPr>
        <w:spacing w:line="360" w:lineRule="auto"/>
        <w:rPr>
          <w:rFonts w:ascii="Arial" w:eastAsia="Arial" w:hAnsi="Arial" w:cs="Arial"/>
          <w:color w:val="000000" w:themeColor="text1"/>
        </w:rPr>
      </w:pPr>
      <w:r w:rsidRPr="1C08D7CA">
        <w:rPr>
          <w:rFonts w:ascii="Arial" w:eastAsia="Arial" w:hAnsi="Arial" w:cs="Arial"/>
          <w:color w:val="000000" w:themeColor="text1"/>
        </w:rPr>
        <w:t xml:space="preserve">Dr Burghate &amp; DR Ikharakar (2022). </w:t>
      </w:r>
      <w:r w:rsidRPr="1C08D7CA">
        <w:rPr>
          <w:rFonts w:ascii="Arial" w:eastAsia="Arial" w:hAnsi="Arial" w:cs="Arial"/>
          <w:i/>
          <w:iCs/>
          <w:color w:val="000000" w:themeColor="text1"/>
        </w:rPr>
        <w:t xml:space="preserve">LEGAL &amp; BUSINESS ENVIRONMENT: Made Very </w:t>
      </w:r>
      <w:bookmarkStart w:id="20" w:name="_Int_AUlUCPzL"/>
      <w:r w:rsidRPr="1C08D7CA">
        <w:rPr>
          <w:rFonts w:ascii="Arial" w:eastAsia="Arial" w:hAnsi="Arial" w:cs="Arial"/>
          <w:i/>
          <w:iCs/>
          <w:color w:val="000000" w:themeColor="text1"/>
        </w:rPr>
        <w:t>Very</w:t>
      </w:r>
      <w:bookmarkEnd w:id="20"/>
      <w:r w:rsidRPr="1C08D7CA">
        <w:rPr>
          <w:rFonts w:ascii="Arial" w:eastAsia="Arial" w:hAnsi="Arial" w:cs="Arial"/>
          <w:i/>
          <w:iCs/>
          <w:color w:val="000000" w:themeColor="text1"/>
        </w:rPr>
        <w:t xml:space="preserve"> Easy</w:t>
      </w:r>
      <w:r w:rsidRPr="1C08D7CA">
        <w:rPr>
          <w:rFonts w:ascii="Arial" w:eastAsia="Arial" w:hAnsi="Arial" w:cs="Arial"/>
          <w:color w:val="000000" w:themeColor="text1"/>
        </w:rPr>
        <w:t>. Mukul burghate.</w:t>
      </w:r>
    </w:p>
    <w:p w14:paraId="2947365B" w14:textId="77777777" w:rsidR="00240579" w:rsidRDefault="00240579" w:rsidP="003C5030">
      <w:pPr>
        <w:spacing w:line="360" w:lineRule="auto"/>
        <w:rPr>
          <w:rFonts w:ascii="Arial" w:eastAsia="Arial" w:hAnsi="Arial" w:cs="Arial"/>
          <w:color w:val="000000" w:themeColor="text1"/>
        </w:rPr>
      </w:pPr>
    </w:p>
    <w:p w14:paraId="4B031DF7" w14:textId="60CEE33D" w:rsidR="00B14839" w:rsidRDefault="00B14839" w:rsidP="003C5030">
      <w:pPr>
        <w:spacing w:line="360" w:lineRule="auto"/>
        <w:rPr>
          <w:rFonts w:ascii="Arial" w:eastAsia="Arial" w:hAnsi="Arial" w:cs="Arial"/>
          <w:color w:val="000000" w:themeColor="text1"/>
        </w:rPr>
      </w:pPr>
      <w:r w:rsidRPr="1C08D7CA">
        <w:rPr>
          <w:rFonts w:ascii="Arial" w:eastAsia="Arial" w:hAnsi="Arial" w:cs="Arial"/>
          <w:color w:val="000000" w:themeColor="text1"/>
        </w:rPr>
        <w:t xml:space="preserve">CNBC (2018). </w:t>
      </w:r>
      <w:r w:rsidRPr="1C08D7CA">
        <w:rPr>
          <w:rFonts w:ascii="Arial" w:eastAsia="Arial" w:hAnsi="Arial" w:cs="Arial"/>
          <w:i/>
          <w:iCs/>
          <w:color w:val="000000" w:themeColor="text1"/>
        </w:rPr>
        <w:t>Jamie Dimon On The 2008 Crisis</w:t>
      </w:r>
      <w:r w:rsidRPr="1C08D7CA">
        <w:rPr>
          <w:rFonts w:ascii="Arial" w:eastAsia="Arial" w:hAnsi="Arial" w:cs="Arial"/>
          <w:color w:val="000000" w:themeColor="text1"/>
        </w:rPr>
        <w:t xml:space="preserve">. </w:t>
      </w:r>
      <w:r w:rsidRPr="1C08D7CA">
        <w:rPr>
          <w:rFonts w:ascii="Arial" w:eastAsia="Arial" w:hAnsi="Arial" w:cs="Arial"/>
          <w:i/>
          <w:iCs/>
          <w:color w:val="000000" w:themeColor="text1"/>
        </w:rPr>
        <w:t>YouTube</w:t>
      </w:r>
      <w:r w:rsidRPr="1C08D7CA">
        <w:rPr>
          <w:rFonts w:ascii="Arial" w:eastAsia="Arial" w:hAnsi="Arial" w:cs="Arial"/>
          <w:color w:val="000000" w:themeColor="text1"/>
        </w:rPr>
        <w:t xml:space="preserve">. Available at: </w:t>
      </w:r>
      <w:hyperlink r:id="rId9">
        <w:r w:rsidRPr="1C08D7CA">
          <w:rPr>
            <w:rStyle w:val="Hyperlink"/>
            <w:rFonts w:ascii="Arial" w:eastAsia="Arial" w:hAnsi="Arial" w:cs="Arial"/>
          </w:rPr>
          <w:t>https://www.youtube.com/watch?v=QE3QwTA5ujE</w:t>
        </w:r>
      </w:hyperlink>
      <w:r w:rsidRPr="1C08D7CA">
        <w:rPr>
          <w:rFonts w:ascii="Arial" w:eastAsia="Arial" w:hAnsi="Arial" w:cs="Arial"/>
          <w:color w:val="000000" w:themeColor="text1"/>
        </w:rPr>
        <w:t>.</w:t>
      </w:r>
    </w:p>
    <w:p w14:paraId="30B91F2E" w14:textId="77777777" w:rsidR="00B14839" w:rsidRDefault="00B14839" w:rsidP="003C5030">
      <w:pPr>
        <w:spacing w:line="360" w:lineRule="auto"/>
        <w:rPr>
          <w:rFonts w:ascii="Arial" w:eastAsia="Arial" w:hAnsi="Arial" w:cs="Arial"/>
          <w:color w:val="000000" w:themeColor="text1"/>
        </w:rPr>
      </w:pPr>
      <w:r w:rsidRPr="1C08D7CA">
        <w:rPr>
          <w:rFonts w:ascii="Arial" w:eastAsia="Arial" w:hAnsi="Arial" w:cs="Arial"/>
          <w:color w:val="000000" w:themeColor="text1"/>
        </w:rPr>
        <w:t>Constantine Vagias (2024). Business Strategy - Master the Business Game Winning Strategies for Every Industry. Constantine Vagias.</w:t>
      </w:r>
    </w:p>
    <w:p w14:paraId="3858DBAB" w14:textId="77777777" w:rsidR="00B14839" w:rsidRDefault="00B14839" w:rsidP="003C5030">
      <w:pPr>
        <w:spacing w:line="360" w:lineRule="auto"/>
        <w:rPr>
          <w:rFonts w:ascii="Arial" w:eastAsia="Arial" w:hAnsi="Arial" w:cs="Arial"/>
          <w:color w:val="000000" w:themeColor="text1"/>
        </w:rPr>
      </w:pPr>
      <w:r w:rsidRPr="1C08D7CA">
        <w:rPr>
          <w:rFonts w:ascii="Arial" w:eastAsia="Arial" w:hAnsi="Arial" w:cs="Arial"/>
          <w:color w:val="000000" w:themeColor="text1"/>
        </w:rPr>
        <w:t>Cybellium (2024). Introduction to Innovation Policy. A Comprehensive Guide to Learn the basics of Innovation Policy. Cybellium</w:t>
      </w:r>
    </w:p>
    <w:p w14:paraId="43F0013E" w14:textId="77777777" w:rsidR="00B14839" w:rsidRDefault="00B14839" w:rsidP="003C5030">
      <w:pPr>
        <w:shd w:val="clear" w:color="auto" w:fill="F8FAFD"/>
        <w:spacing w:before="225" w:after="225" w:line="360" w:lineRule="auto"/>
        <w:rPr>
          <w:rFonts w:ascii="Arial" w:eastAsia="Arial" w:hAnsi="Arial" w:cs="Arial"/>
          <w:color w:val="000000" w:themeColor="text1"/>
        </w:rPr>
      </w:pPr>
      <w:r w:rsidRPr="1C08D7CA">
        <w:rPr>
          <w:rFonts w:ascii="Arial" w:eastAsia="Arial" w:hAnsi="Arial" w:cs="Arial"/>
          <w:color w:val="000000" w:themeColor="text1"/>
        </w:rPr>
        <w:t xml:space="preserve">Daniel Pereira (2026). Economic Factors Affecting Business, The business model analyst. </w:t>
      </w:r>
    </w:p>
    <w:p w14:paraId="696C845B" w14:textId="7BF09092" w:rsidR="00B14839" w:rsidRDefault="00B14839" w:rsidP="003C5030">
      <w:pPr>
        <w:spacing w:line="360" w:lineRule="auto"/>
        <w:rPr>
          <w:rFonts w:ascii="Arial" w:eastAsia="Arial" w:hAnsi="Arial" w:cs="Arial"/>
          <w:color w:val="000000" w:themeColor="text1"/>
        </w:rPr>
      </w:pPr>
      <w:r w:rsidRPr="1C08D7CA">
        <w:rPr>
          <w:rFonts w:ascii="Arial" w:eastAsia="Arial" w:hAnsi="Arial" w:cs="Arial"/>
          <w:color w:val="000000" w:themeColor="text1"/>
        </w:rPr>
        <w:t xml:space="preserve">Dany Kitishian (2025). JPMorgan Uses AI Agents: 10 Ways to Use AI [In-Depth Analysis 2025. Klover AI. Available at: </w:t>
      </w:r>
      <w:hyperlink r:id="rId10">
        <w:r w:rsidRPr="1C08D7CA">
          <w:rPr>
            <w:rStyle w:val="Hyperlink"/>
            <w:rFonts w:ascii="Arial" w:eastAsia="Arial" w:hAnsi="Arial" w:cs="Arial"/>
          </w:rPr>
          <w:t>https://www.klover.ai/jpmorgan-uses-ai-agents-10-ways-to-use-ai-in-depth-analysis-2025/</w:t>
        </w:r>
      </w:hyperlink>
    </w:p>
    <w:p w14:paraId="031E994A" w14:textId="77777777" w:rsidR="00B14839" w:rsidRDefault="00B14839" w:rsidP="003C5030">
      <w:pPr>
        <w:spacing w:before="240" w:after="240" w:line="360" w:lineRule="auto"/>
        <w:rPr>
          <w:rFonts w:ascii="Arial" w:eastAsia="Arial" w:hAnsi="Arial" w:cs="Arial"/>
          <w:color w:val="000000" w:themeColor="text1"/>
        </w:rPr>
      </w:pPr>
      <w:r w:rsidRPr="1C08D7CA">
        <w:rPr>
          <w:rFonts w:ascii="Arial" w:eastAsia="Arial" w:hAnsi="Arial" w:cs="Arial"/>
          <w:color w:val="000000" w:themeColor="text1"/>
        </w:rPr>
        <w:t>Dominik Hörndlein (2025). Making Sense of Generative AI Cutting through the hype for business leaders and curious minds. Dominik Hörndlein.</w:t>
      </w:r>
    </w:p>
    <w:p w14:paraId="29EFF288" w14:textId="77777777" w:rsidR="00B14839" w:rsidRDefault="00B14839" w:rsidP="003C5030">
      <w:pPr>
        <w:spacing w:line="360" w:lineRule="auto"/>
        <w:rPr>
          <w:rFonts w:ascii="Arial" w:eastAsia="Arial" w:hAnsi="Arial" w:cs="Arial"/>
          <w:color w:val="000000" w:themeColor="text1"/>
        </w:rPr>
      </w:pPr>
      <w:r w:rsidRPr="1C08D7CA">
        <w:rPr>
          <w:rFonts w:ascii="Arial" w:eastAsia="Arial" w:hAnsi="Arial" w:cs="Arial"/>
          <w:color w:val="000000" w:themeColor="text1"/>
        </w:rPr>
        <w:t xml:space="preserve">Dr. Listin P T (2025). </w:t>
      </w:r>
      <w:r w:rsidRPr="1C08D7CA">
        <w:rPr>
          <w:rFonts w:ascii="Arial" w:eastAsia="Arial" w:hAnsi="Arial" w:cs="Arial"/>
          <w:i/>
          <w:iCs/>
          <w:color w:val="000000" w:themeColor="text1"/>
        </w:rPr>
        <w:t>Business Environment</w:t>
      </w:r>
      <w:r w:rsidRPr="1C08D7CA">
        <w:rPr>
          <w:rFonts w:ascii="Arial" w:eastAsia="Arial" w:hAnsi="Arial" w:cs="Arial"/>
          <w:color w:val="000000" w:themeColor="text1"/>
        </w:rPr>
        <w:t>. SK Research Group of Companies</w:t>
      </w:r>
    </w:p>
    <w:p w14:paraId="75381462" w14:textId="77777777" w:rsidR="00B14839" w:rsidRDefault="00B14839" w:rsidP="003C5030">
      <w:pPr>
        <w:spacing w:line="360" w:lineRule="auto"/>
        <w:rPr>
          <w:rFonts w:ascii="Arial" w:eastAsia="Arial" w:hAnsi="Arial" w:cs="Arial"/>
          <w:color w:val="000000" w:themeColor="text1"/>
        </w:rPr>
      </w:pPr>
      <w:r w:rsidRPr="1C08D7CA">
        <w:rPr>
          <w:rFonts w:ascii="Arial" w:eastAsia="Arial" w:hAnsi="Arial" w:cs="Arial"/>
          <w:color w:val="000000" w:themeColor="text1"/>
        </w:rPr>
        <w:t xml:space="preserve">Dr. V.C. Sinha (2020). </w:t>
      </w:r>
      <w:r w:rsidRPr="1C08D7CA">
        <w:rPr>
          <w:rFonts w:ascii="Arial" w:eastAsia="Arial" w:hAnsi="Arial" w:cs="Arial"/>
          <w:i/>
          <w:iCs/>
          <w:color w:val="000000" w:themeColor="text1"/>
        </w:rPr>
        <w:t>Business Environment</w:t>
      </w:r>
      <w:r w:rsidRPr="1C08D7CA">
        <w:rPr>
          <w:rFonts w:ascii="Arial" w:eastAsia="Arial" w:hAnsi="Arial" w:cs="Arial"/>
          <w:color w:val="000000" w:themeColor="text1"/>
        </w:rPr>
        <w:t>. SBPD Publishing House.</w:t>
      </w:r>
    </w:p>
    <w:p w14:paraId="0372F0A9" w14:textId="74EDDE7A" w:rsidR="00B14839" w:rsidRDefault="00B14839" w:rsidP="003C5030">
      <w:pPr>
        <w:spacing w:line="360" w:lineRule="auto"/>
        <w:rPr>
          <w:rFonts w:ascii="Arial" w:eastAsia="Arial" w:hAnsi="Arial" w:cs="Arial"/>
          <w:color w:val="000000" w:themeColor="text1"/>
        </w:rPr>
      </w:pPr>
      <w:r w:rsidRPr="14722B68">
        <w:rPr>
          <w:rFonts w:ascii="Arial" w:eastAsia="Arial" w:hAnsi="Arial" w:cs="Arial"/>
          <w:color w:val="000000" w:themeColor="text1"/>
        </w:rPr>
        <w:t>Eric Bleeker (2026). JPMorgan CEO Jam</w:t>
      </w:r>
      <w:r w:rsidR="00FF700D">
        <w:rPr>
          <w:rFonts w:ascii="Arial" w:eastAsia="Arial" w:hAnsi="Arial" w:cs="Arial"/>
          <w:color w:val="000000" w:themeColor="text1"/>
        </w:rPr>
        <w:t>i</w:t>
      </w:r>
      <w:r w:rsidRPr="14722B68">
        <w:rPr>
          <w:rFonts w:ascii="Arial" w:eastAsia="Arial" w:hAnsi="Arial" w:cs="Arial"/>
          <w:color w:val="000000" w:themeColor="text1"/>
        </w:rPr>
        <w:t xml:space="preserve">e Dimon: Inflation ‘Skunk at the Party’ Could Be Back. Yahoo finance. Available at: </w:t>
      </w:r>
      <w:hyperlink r:id="rId11">
        <w:r w:rsidRPr="14722B68">
          <w:rPr>
            <w:rStyle w:val="Hyperlink"/>
            <w:rFonts w:ascii="Arial" w:eastAsia="Arial" w:hAnsi="Arial" w:cs="Arial"/>
            <w:color w:val="000000" w:themeColor="text1"/>
          </w:rPr>
          <w:t>https://finance.yahoo.com/news/jpmorgan-ceo-jaime-dimon-inflation-135940936.html</w:t>
        </w:r>
      </w:hyperlink>
    </w:p>
    <w:p w14:paraId="6B873D03" w14:textId="77777777" w:rsidR="00B14839" w:rsidRDefault="00B14839" w:rsidP="003C5030">
      <w:pPr>
        <w:spacing w:line="360" w:lineRule="auto"/>
        <w:rPr>
          <w:rFonts w:ascii="Arial" w:eastAsia="Arial" w:hAnsi="Arial" w:cs="Arial"/>
          <w:color w:val="000000" w:themeColor="text1"/>
        </w:rPr>
      </w:pPr>
      <w:r w:rsidRPr="14722B68">
        <w:rPr>
          <w:rFonts w:ascii="Arial" w:eastAsia="Arial" w:hAnsi="Arial" w:cs="Arial"/>
          <w:color w:val="000000" w:themeColor="text1"/>
        </w:rPr>
        <w:t xml:space="preserve">Financial Crimes Enforcement Network (2024). </w:t>
      </w:r>
      <w:r w:rsidRPr="14722B68">
        <w:rPr>
          <w:rFonts w:ascii="Arial" w:eastAsia="Arial" w:hAnsi="Arial" w:cs="Arial"/>
          <w:i/>
          <w:iCs/>
          <w:color w:val="000000" w:themeColor="text1"/>
        </w:rPr>
        <w:t>The Bank Secrecy Act | FinCEN.gov</w:t>
      </w:r>
      <w:r w:rsidRPr="14722B68">
        <w:rPr>
          <w:rFonts w:ascii="Arial" w:eastAsia="Arial" w:hAnsi="Arial" w:cs="Arial"/>
          <w:color w:val="000000" w:themeColor="text1"/>
        </w:rPr>
        <w:t xml:space="preserve">. Available at: </w:t>
      </w:r>
      <w:hyperlink r:id="rId12">
        <w:r w:rsidRPr="14722B68">
          <w:rPr>
            <w:rStyle w:val="Hyperlink"/>
            <w:rFonts w:ascii="Arial" w:eastAsia="Arial" w:hAnsi="Arial" w:cs="Arial"/>
            <w:color w:val="000000" w:themeColor="text1"/>
          </w:rPr>
          <w:t>https://www.fincen.gov/resources/statutes-and-regulations/bank-secrecy-act</w:t>
        </w:r>
      </w:hyperlink>
      <w:r w:rsidRPr="14722B68">
        <w:rPr>
          <w:rFonts w:ascii="Arial" w:eastAsia="Arial" w:hAnsi="Arial" w:cs="Arial"/>
          <w:color w:val="000000" w:themeColor="text1"/>
        </w:rPr>
        <w:t>.</w:t>
      </w:r>
    </w:p>
    <w:p w14:paraId="75D874BB" w14:textId="6B95C14E" w:rsidR="00B14839" w:rsidRDefault="494B3207" w:rsidP="003C5030">
      <w:pPr>
        <w:spacing w:line="360" w:lineRule="auto"/>
        <w:rPr>
          <w:rFonts w:ascii="Arial" w:eastAsia="Arial" w:hAnsi="Arial" w:cs="Arial"/>
          <w:color w:val="000000" w:themeColor="text1"/>
        </w:rPr>
      </w:pPr>
      <w:r w:rsidRPr="059A8AC5">
        <w:rPr>
          <w:rFonts w:ascii="Arial" w:eastAsia="Arial" w:hAnsi="Arial" w:cs="Arial"/>
          <w:i/>
          <w:iCs/>
          <w:color w:val="000000" w:themeColor="text1"/>
        </w:rPr>
        <w:t xml:space="preserve">FRB: Large Commercial Banks-- September 30, </w:t>
      </w:r>
      <w:bookmarkStart w:id="21" w:name="_Int_lKCGOkap"/>
      <w:r w:rsidRPr="059A8AC5">
        <w:rPr>
          <w:rFonts w:ascii="Arial" w:eastAsia="Arial" w:hAnsi="Arial" w:cs="Arial"/>
          <w:i/>
          <w:iCs/>
          <w:color w:val="000000" w:themeColor="text1"/>
        </w:rPr>
        <w:t>2025 .</w:t>
      </w:r>
      <w:bookmarkEnd w:id="21"/>
      <w:r w:rsidRPr="059A8AC5">
        <w:rPr>
          <w:rFonts w:ascii="Arial" w:eastAsia="Arial" w:hAnsi="Arial" w:cs="Arial"/>
          <w:color w:val="000000" w:themeColor="text1"/>
        </w:rPr>
        <w:t xml:space="preserve"> </w:t>
      </w:r>
      <w:hyperlink r:id="rId13">
        <w:r w:rsidRPr="059A8AC5">
          <w:rPr>
            <w:rStyle w:val="Hyperlink"/>
            <w:rFonts w:ascii="Arial" w:eastAsia="Arial" w:hAnsi="Arial" w:cs="Arial"/>
            <w:color w:val="000000" w:themeColor="text1"/>
          </w:rPr>
          <w:t>https://www.federalreserve.gov/releases/lbr/current/</w:t>
        </w:r>
      </w:hyperlink>
      <w:r w:rsidRPr="059A8AC5">
        <w:rPr>
          <w:rFonts w:ascii="Arial" w:eastAsia="Arial" w:hAnsi="Arial" w:cs="Arial"/>
          <w:color w:val="000000" w:themeColor="text1"/>
        </w:rPr>
        <w:t>.</w:t>
      </w:r>
    </w:p>
    <w:p w14:paraId="34703000" w14:textId="56E72314" w:rsidR="00B14839" w:rsidRDefault="494B3207" w:rsidP="003C5030">
      <w:pPr>
        <w:spacing w:line="360" w:lineRule="auto"/>
        <w:rPr>
          <w:rFonts w:ascii="Arial" w:eastAsia="Arial" w:hAnsi="Arial" w:cs="Arial"/>
          <w:color w:val="000000" w:themeColor="text1"/>
        </w:rPr>
      </w:pPr>
      <w:r w:rsidRPr="059A8AC5">
        <w:rPr>
          <w:rFonts w:ascii="Arial" w:eastAsia="Arial" w:hAnsi="Arial" w:cs="Arial"/>
          <w:color w:val="000000" w:themeColor="text1"/>
        </w:rPr>
        <w:t xml:space="preserve">Georgia Collins (2025). </w:t>
      </w:r>
      <w:r w:rsidRPr="059A8AC5">
        <w:rPr>
          <w:rFonts w:ascii="Arial" w:eastAsia="Arial" w:hAnsi="Arial" w:cs="Arial"/>
          <w:i/>
          <w:iCs/>
          <w:color w:val="000000" w:themeColor="text1"/>
        </w:rPr>
        <w:t xml:space="preserve">JPMorgan Chase Shifts Carbon Goal </w:t>
      </w:r>
      <w:bookmarkStart w:id="22" w:name="_Int_YoiDgdt9"/>
      <w:r w:rsidRPr="059A8AC5">
        <w:rPr>
          <w:rFonts w:ascii="Arial" w:eastAsia="Arial" w:hAnsi="Arial" w:cs="Arial"/>
          <w:i/>
          <w:iCs/>
          <w:color w:val="000000" w:themeColor="text1"/>
        </w:rPr>
        <w:t>To</w:t>
      </w:r>
      <w:bookmarkEnd w:id="22"/>
      <w:r w:rsidRPr="059A8AC5">
        <w:rPr>
          <w:rFonts w:ascii="Arial" w:eastAsia="Arial" w:hAnsi="Arial" w:cs="Arial"/>
          <w:i/>
          <w:iCs/>
          <w:color w:val="000000" w:themeColor="text1"/>
        </w:rPr>
        <w:t xml:space="preserve"> Cost-Based Strategy</w:t>
      </w:r>
      <w:r w:rsidRPr="059A8AC5">
        <w:rPr>
          <w:rFonts w:ascii="Arial" w:eastAsia="Arial" w:hAnsi="Arial" w:cs="Arial"/>
          <w:color w:val="000000" w:themeColor="text1"/>
        </w:rPr>
        <w:t xml:space="preserve">. Fintechmagazine. Available at: </w:t>
      </w:r>
      <w:hyperlink r:id="rId14">
        <w:r w:rsidRPr="059A8AC5">
          <w:rPr>
            <w:rStyle w:val="Hyperlink"/>
            <w:rFonts w:ascii="Arial" w:eastAsia="Arial" w:hAnsi="Arial" w:cs="Arial"/>
          </w:rPr>
          <w:t>https://fintechmagazine.com/news/what-next-as-jpmorgan-abandons-its-2030-emissions-goals</w:t>
        </w:r>
      </w:hyperlink>
      <w:r w:rsidRPr="059A8AC5">
        <w:rPr>
          <w:rFonts w:ascii="Arial" w:eastAsia="Arial" w:hAnsi="Arial" w:cs="Arial"/>
          <w:color w:val="000000" w:themeColor="text1"/>
        </w:rPr>
        <w:t>.</w:t>
      </w:r>
    </w:p>
    <w:p w14:paraId="4EEE3695" w14:textId="77777777" w:rsidR="00B14839" w:rsidRDefault="00B14839" w:rsidP="003C5030">
      <w:pPr>
        <w:spacing w:line="360" w:lineRule="auto"/>
        <w:rPr>
          <w:rFonts w:ascii="Arial" w:eastAsia="Arial" w:hAnsi="Arial" w:cs="Arial"/>
          <w:color w:val="000000" w:themeColor="text1"/>
        </w:rPr>
      </w:pPr>
      <w:r w:rsidRPr="14722B68">
        <w:rPr>
          <w:rFonts w:ascii="Arial" w:eastAsia="Arial" w:hAnsi="Arial" w:cs="Arial"/>
          <w:color w:val="000000" w:themeColor="text1"/>
        </w:rPr>
        <w:t xml:space="preserve">Giorgio Michalopoulos, Stefano Valentino (2025). </w:t>
      </w:r>
      <w:r w:rsidRPr="14722B68">
        <w:rPr>
          <w:rFonts w:ascii="Arial" w:eastAsia="Arial" w:hAnsi="Arial" w:cs="Arial"/>
          <w:i/>
          <w:iCs/>
          <w:color w:val="000000" w:themeColor="text1"/>
        </w:rPr>
        <w:t>The reality behind JP Morgan’s ‘net zero’: billions flow to Big Oil</w:t>
      </w:r>
      <w:r w:rsidRPr="14722B68">
        <w:rPr>
          <w:rFonts w:ascii="Arial" w:eastAsia="Arial" w:hAnsi="Arial" w:cs="Arial"/>
          <w:color w:val="000000" w:themeColor="text1"/>
        </w:rPr>
        <w:t xml:space="preserve">. Voxeurop. Available at: </w:t>
      </w:r>
      <w:hyperlink r:id="rId15">
        <w:r w:rsidRPr="14722B68">
          <w:rPr>
            <w:rStyle w:val="Hyperlink"/>
            <w:rFonts w:ascii="Arial" w:eastAsia="Arial" w:hAnsi="Arial" w:cs="Arial"/>
            <w:color w:val="000000" w:themeColor="text1"/>
          </w:rPr>
          <w:t>https://voxeurop.eu/en/green-finance-jpmorgan-net-zero-billions-big-oil/</w:t>
        </w:r>
      </w:hyperlink>
      <w:r w:rsidRPr="14722B68">
        <w:rPr>
          <w:rFonts w:ascii="Arial" w:eastAsia="Arial" w:hAnsi="Arial" w:cs="Arial"/>
          <w:color w:val="000000" w:themeColor="text1"/>
        </w:rPr>
        <w:t>.</w:t>
      </w:r>
    </w:p>
    <w:p w14:paraId="23B0D004" w14:textId="77777777" w:rsidR="00B14839" w:rsidRDefault="00B14839" w:rsidP="003C5030">
      <w:pPr>
        <w:spacing w:line="360" w:lineRule="auto"/>
        <w:rPr>
          <w:rFonts w:ascii="Arial" w:eastAsia="Arial" w:hAnsi="Arial" w:cs="Arial"/>
        </w:rPr>
      </w:pPr>
      <w:r w:rsidRPr="14722B68">
        <w:rPr>
          <w:rFonts w:ascii="Arial" w:eastAsia="Arial" w:hAnsi="Arial" w:cs="Arial"/>
          <w:color w:val="000000" w:themeColor="text1"/>
        </w:rPr>
        <w:t xml:space="preserve">Gloria Methri (2024). Is the Digital Banking boom neglecting older generations? IBSintelligence. Available at: </w:t>
      </w:r>
      <w:hyperlink r:id="rId16">
        <w:r w:rsidRPr="14722B68">
          <w:rPr>
            <w:rStyle w:val="Hyperlink"/>
            <w:rFonts w:ascii="Arial" w:eastAsia="Arial" w:hAnsi="Arial" w:cs="Arial"/>
            <w:color w:val="000000" w:themeColor="text1"/>
          </w:rPr>
          <w:t>https://ibsintelligence.com/ibsi-news/is-the-digital-banking-boom-neglecting-older-generations/</w:t>
        </w:r>
      </w:hyperlink>
    </w:p>
    <w:p w14:paraId="5128F3C8" w14:textId="7C39A1A2" w:rsidR="00B14839" w:rsidRDefault="494B3207" w:rsidP="003C5030">
      <w:pPr>
        <w:spacing w:line="360" w:lineRule="auto"/>
        <w:rPr>
          <w:rFonts w:ascii="Arial" w:eastAsia="Arial" w:hAnsi="Arial" w:cs="Arial"/>
          <w:color w:val="000000" w:themeColor="text1"/>
        </w:rPr>
      </w:pPr>
      <w:r w:rsidRPr="059A8AC5">
        <w:rPr>
          <w:rFonts w:ascii="Arial" w:eastAsia="Arial" w:hAnsi="Arial" w:cs="Arial"/>
          <w:color w:val="000000" w:themeColor="text1"/>
        </w:rPr>
        <w:t xml:space="preserve">Haripriya Suresh. (2025). JPMorgan </w:t>
      </w:r>
      <w:bookmarkStart w:id="23" w:name="_Int_FnI8gAoH"/>
      <w:r w:rsidRPr="059A8AC5">
        <w:rPr>
          <w:rFonts w:ascii="Arial" w:eastAsia="Arial" w:hAnsi="Arial" w:cs="Arial"/>
          <w:color w:val="000000" w:themeColor="text1"/>
        </w:rPr>
        <w:t>engineers</w:t>
      </w:r>
      <w:bookmarkEnd w:id="23"/>
      <w:r w:rsidRPr="059A8AC5">
        <w:rPr>
          <w:rFonts w:ascii="Arial" w:eastAsia="Arial" w:hAnsi="Arial" w:cs="Arial"/>
          <w:color w:val="000000" w:themeColor="text1"/>
        </w:rPr>
        <w:t xml:space="preserve"> efficiency jumps as much as 20% from using coding assistant. </w:t>
      </w:r>
      <w:r w:rsidRPr="059A8AC5">
        <w:rPr>
          <w:rFonts w:ascii="Arial" w:eastAsia="Arial" w:hAnsi="Arial" w:cs="Arial"/>
          <w:i/>
          <w:iCs/>
          <w:color w:val="000000" w:themeColor="text1"/>
        </w:rPr>
        <w:t>Reuters</w:t>
      </w:r>
      <w:r w:rsidRPr="059A8AC5">
        <w:rPr>
          <w:rFonts w:ascii="Arial" w:eastAsia="Arial" w:hAnsi="Arial" w:cs="Arial"/>
          <w:color w:val="000000" w:themeColor="text1"/>
        </w:rPr>
        <w:t xml:space="preserve">. Available at: </w:t>
      </w:r>
      <w:hyperlink r:id="rId17">
        <w:r w:rsidRPr="059A8AC5">
          <w:rPr>
            <w:rStyle w:val="Hyperlink"/>
            <w:rFonts w:ascii="Arial" w:eastAsia="Arial" w:hAnsi="Arial" w:cs="Arial"/>
          </w:rPr>
          <w:t>https://www.reuters.com/technology/artificial-intelligence/jpmorgan-engineers-efficiency-jumps-much-20-using-coding-assistant-2025-03-13/</w:t>
        </w:r>
      </w:hyperlink>
      <w:r w:rsidRPr="059A8AC5">
        <w:rPr>
          <w:rFonts w:ascii="Arial" w:eastAsia="Arial" w:hAnsi="Arial" w:cs="Arial"/>
          <w:color w:val="000000" w:themeColor="text1"/>
        </w:rPr>
        <w:t>.</w:t>
      </w:r>
    </w:p>
    <w:p w14:paraId="2B1D20B1" w14:textId="77777777" w:rsidR="00B14839" w:rsidRDefault="00B14839" w:rsidP="003C5030">
      <w:pPr>
        <w:spacing w:line="360" w:lineRule="auto"/>
        <w:rPr>
          <w:rFonts w:ascii="Arial" w:eastAsia="Arial" w:hAnsi="Arial" w:cs="Arial"/>
          <w:color w:val="000000" w:themeColor="text1"/>
        </w:rPr>
      </w:pPr>
      <w:r w:rsidRPr="14722B68">
        <w:rPr>
          <w:rFonts w:ascii="Arial" w:eastAsia="Arial" w:hAnsi="Arial" w:cs="Arial"/>
          <w:color w:val="000000" w:themeColor="text1"/>
        </w:rPr>
        <w:t xml:space="preserve">Hillary Remy (2026). JP Morgan CEO has stark message for investors on stocks. Yahoo finance. Available at: </w:t>
      </w:r>
      <w:hyperlink r:id="rId18">
        <w:r w:rsidRPr="14722B68">
          <w:rPr>
            <w:rStyle w:val="Hyperlink"/>
            <w:rFonts w:ascii="Arial" w:eastAsia="Arial" w:hAnsi="Arial" w:cs="Arial"/>
            <w:color w:val="000000" w:themeColor="text1"/>
          </w:rPr>
          <w:t>https://finance.yahoo.com/news/jp-morgan-ceo-stark-message-160700695.html</w:t>
        </w:r>
      </w:hyperlink>
    </w:p>
    <w:p w14:paraId="177BE265" w14:textId="49FACF38" w:rsidR="00B14839" w:rsidRDefault="00B14839" w:rsidP="003C5030">
      <w:pPr>
        <w:shd w:val="clear" w:color="auto" w:fill="FFFFFF" w:themeFill="background1"/>
        <w:spacing w:after="0" w:line="360" w:lineRule="auto"/>
        <w:ind w:right="60"/>
        <w:rPr>
          <w:rFonts w:ascii="Arial" w:eastAsia="Arial" w:hAnsi="Arial" w:cs="Arial"/>
          <w:color w:val="000000" w:themeColor="text1"/>
        </w:rPr>
      </w:pPr>
      <w:r w:rsidRPr="1F6C744C">
        <w:rPr>
          <w:rFonts w:ascii="Arial" w:eastAsia="Arial" w:hAnsi="Arial" w:cs="Arial"/>
          <w:i/>
          <w:iCs/>
          <w:color w:val="000000" w:themeColor="text1"/>
        </w:rPr>
        <w:t xml:space="preserve"> Investopedia (2025). Macro Environment</w:t>
      </w:r>
      <w:r w:rsidRPr="1F6C744C">
        <w:rPr>
          <w:rFonts w:ascii="Arial" w:eastAsia="Arial" w:hAnsi="Arial" w:cs="Arial"/>
          <w:color w:val="000000" w:themeColor="text1"/>
        </w:rPr>
        <w:t xml:space="preserve">. Investopedia. Available at: </w:t>
      </w:r>
      <w:hyperlink r:id="rId19">
        <w:r w:rsidRPr="1F6C744C">
          <w:rPr>
            <w:rStyle w:val="Hyperlink"/>
            <w:rFonts w:ascii="Arial" w:eastAsia="Arial" w:hAnsi="Arial" w:cs="Arial"/>
          </w:rPr>
          <w:t>https://www.investopedia.com/terms/m/macro-environment.asp</w:t>
        </w:r>
      </w:hyperlink>
      <w:r w:rsidRPr="1F6C744C">
        <w:rPr>
          <w:rFonts w:ascii="Arial" w:eastAsia="Arial" w:hAnsi="Arial" w:cs="Arial"/>
          <w:color w:val="000000" w:themeColor="text1"/>
        </w:rPr>
        <w:t>.</w:t>
      </w:r>
    </w:p>
    <w:p w14:paraId="6AE9766F" w14:textId="1AC7137A" w:rsidR="1F6C744C" w:rsidRDefault="1F6C744C" w:rsidP="003C5030">
      <w:pPr>
        <w:shd w:val="clear" w:color="auto" w:fill="FFFFFF" w:themeFill="background1"/>
        <w:spacing w:after="0" w:line="360" w:lineRule="auto"/>
        <w:ind w:right="60"/>
        <w:rPr>
          <w:rFonts w:ascii="Arial" w:eastAsia="Arial" w:hAnsi="Arial" w:cs="Arial"/>
          <w:color w:val="000000" w:themeColor="text1"/>
        </w:rPr>
      </w:pPr>
    </w:p>
    <w:p w14:paraId="06A90A19" w14:textId="77777777" w:rsidR="00B14839" w:rsidRDefault="00B14839" w:rsidP="003C5030">
      <w:pPr>
        <w:spacing w:line="360" w:lineRule="auto"/>
        <w:rPr>
          <w:rFonts w:ascii="Arial" w:eastAsia="Arial" w:hAnsi="Arial" w:cs="Arial"/>
          <w:color w:val="000000" w:themeColor="text1"/>
        </w:rPr>
      </w:pPr>
      <w:r w:rsidRPr="14722B68">
        <w:rPr>
          <w:rFonts w:ascii="Arial" w:eastAsia="Arial" w:hAnsi="Arial" w:cs="Arial"/>
          <w:color w:val="000000" w:themeColor="text1"/>
        </w:rPr>
        <w:t xml:space="preserve">Jacob Berstein (2025). What Are Tariffs and How Do They Affect You? Investopedia. Available at:  </w:t>
      </w:r>
      <w:hyperlink r:id="rId20">
        <w:r w:rsidRPr="14722B68">
          <w:rPr>
            <w:rStyle w:val="Hyperlink"/>
            <w:rFonts w:ascii="Arial" w:eastAsia="Arial" w:hAnsi="Arial" w:cs="Arial"/>
            <w:color w:val="000000" w:themeColor="text1"/>
          </w:rPr>
          <w:t>https://www.investopedia.com/news/what-are-tariffs-and-how-do-they-affect-you/</w:t>
        </w:r>
      </w:hyperlink>
    </w:p>
    <w:p w14:paraId="1DF5068C" w14:textId="77777777" w:rsidR="00B14839" w:rsidRDefault="00B14839" w:rsidP="003C5030">
      <w:pPr>
        <w:spacing w:line="360" w:lineRule="auto"/>
        <w:rPr>
          <w:rFonts w:ascii="Arial" w:eastAsia="Arial" w:hAnsi="Arial" w:cs="Arial"/>
          <w:color w:val="000000" w:themeColor="text1"/>
        </w:rPr>
      </w:pPr>
      <w:r w:rsidRPr="14722B68">
        <w:rPr>
          <w:rFonts w:ascii="Arial" w:eastAsia="Arial" w:hAnsi="Arial" w:cs="Arial"/>
          <w:color w:val="000000" w:themeColor="text1"/>
        </w:rPr>
        <w:t xml:space="preserve">Jeff Fromm (2025). </w:t>
      </w:r>
      <w:r w:rsidRPr="14722B68">
        <w:rPr>
          <w:rFonts w:ascii="Arial" w:eastAsia="Arial" w:hAnsi="Arial" w:cs="Arial"/>
          <w:i/>
          <w:iCs/>
          <w:color w:val="000000" w:themeColor="text1"/>
        </w:rPr>
        <w:t>Gen Z Cares About Sustainability: Make Your Brand Actions Tangible. Forbes.</w:t>
      </w:r>
      <w:r w:rsidRPr="14722B68">
        <w:rPr>
          <w:rFonts w:ascii="Arial" w:eastAsia="Arial" w:hAnsi="Arial" w:cs="Arial"/>
          <w:color w:val="000000" w:themeColor="text1"/>
        </w:rPr>
        <w:t xml:space="preserve"> Available at: https://www.forbes.com/sites/jefffromm/2025/01/21/gen-z-cares-about-sustainability-make-your-brand-actions-tangible/</w:t>
      </w:r>
    </w:p>
    <w:p w14:paraId="5C08FBCE" w14:textId="77777777" w:rsidR="00B14839" w:rsidRDefault="00B14839" w:rsidP="003C5030">
      <w:pPr>
        <w:spacing w:line="360" w:lineRule="auto"/>
        <w:rPr>
          <w:rFonts w:ascii="Arial" w:eastAsia="Arial" w:hAnsi="Arial" w:cs="Arial"/>
          <w:color w:val="000000" w:themeColor="text1"/>
        </w:rPr>
      </w:pPr>
      <w:r w:rsidRPr="14722B68">
        <w:rPr>
          <w:rFonts w:ascii="Arial" w:eastAsia="Arial" w:hAnsi="Arial" w:cs="Arial"/>
          <w:color w:val="000000" w:themeColor="text1"/>
        </w:rPr>
        <w:t xml:space="preserve">Jeremy Kosh (2025). JPMorgan Chase: Earnings show lower interest rates helping banks (upgrade). Seeking Alpha. Available at:  </w:t>
      </w:r>
      <w:hyperlink r:id="rId21">
        <w:r w:rsidRPr="14722B68">
          <w:rPr>
            <w:rStyle w:val="Hyperlink"/>
            <w:rFonts w:ascii="Arial" w:eastAsia="Arial" w:hAnsi="Arial" w:cs="Arial"/>
            <w:color w:val="000000" w:themeColor="text1"/>
          </w:rPr>
          <w:t>https://seekingalpha.com/article/4859237-JPMorgan Chase-chase-earnings-show-lower-interest-rates-helping-bank-upgrade</w:t>
        </w:r>
      </w:hyperlink>
    </w:p>
    <w:p w14:paraId="5FB0EA98" w14:textId="77777777" w:rsidR="00B14839" w:rsidRDefault="494B3207" w:rsidP="003C5030">
      <w:pPr>
        <w:spacing w:line="360" w:lineRule="auto"/>
        <w:rPr>
          <w:rFonts w:ascii="Arial" w:eastAsia="Arial" w:hAnsi="Arial" w:cs="Arial"/>
          <w:color w:val="000000" w:themeColor="text1"/>
        </w:rPr>
      </w:pPr>
      <w:r w:rsidRPr="059A8AC5">
        <w:rPr>
          <w:rFonts w:ascii="Arial" w:eastAsia="Arial" w:hAnsi="Arial" w:cs="Arial"/>
          <w:color w:val="000000" w:themeColor="text1"/>
        </w:rPr>
        <w:t xml:space="preserve">John Dudovskiy (2022). </w:t>
      </w:r>
      <w:r w:rsidRPr="059A8AC5">
        <w:rPr>
          <w:rFonts w:ascii="Arial" w:eastAsia="Arial" w:hAnsi="Arial" w:cs="Arial"/>
          <w:i/>
          <w:iCs/>
          <w:color w:val="000000" w:themeColor="text1"/>
        </w:rPr>
        <w:t xml:space="preserve">McDonalds McKinsey 7S Framework. </w:t>
      </w:r>
      <w:bookmarkStart w:id="24" w:name="_Int_CPOPAJ6J"/>
      <w:r w:rsidRPr="059A8AC5">
        <w:rPr>
          <w:rFonts w:ascii="Arial" w:eastAsia="Arial" w:hAnsi="Arial" w:cs="Arial"/>
          <w:i/>
          <w:iCs/>
          <w:color w:val="000000" w:themeColor="text1"/>
        </w:rPr>
        <w:t>Business  Research</w:t>
      </w:r>
      <w:bookmarkEnd w:id="24"/>
      <w:r w:rsidRPr="059A8AC5">
        <w:rPr>
          <w:rFonts w:ascii="Arial" w:eastAsia="Arial" w:hAnsi="Arial" w:cs="Arial"/>
          <w:i/>
          <w:iCs/>
          <w:color w:val="000000" w:themeColor="text1"/>
        </w:rPr>
        <w:t>-Methodology</w:t>
      </w:r>
      <w:r w:rsidRPr="059A8AC5">
        <w:rPr>
          <w:rFonts w:ascii="Arial" w:eastAsia="Arial" w:hAnsi="Arial" w:cs="Arial"/>
          <w:color w:val="000000" w:themeColor="text1"/>
        </w:rPr>
        <w:t>. Available at: https://research-methodology.net/mcdonalds-mckinsey-7s-framework/.</w:t>
      </w:r>
    </w:p>
    <w:p w14:paraId="6BB50D91" w14:textId="5F2A7557" w:rsidR="00B14839" w:rsidRDefault="00B14839" w:rsidP="003C5030">
      <w:pPr>
        <w:spacing w:line="360" w:lineRule="auto"/>
        <w:rPr>
          <w:rFonts w:ascii="Arial" w:eastAsia="Arial" w:hAnsi="Arial" w:cs="Arial"/>
          <w:color w:val="000000" w:themeColor="text1"/>
        </w:rPr>
      </w:pPr>
      <w:r w:rsidRPr="14722B68">
        <w:rPr>
          <w:rFonts w:ascii="Arial" w:eastAsia="Arial" w:hAnsi="Arial" w:cs="Arial"/>
          <w:color w:val="000000" w:themeColor="text1"/>
        </w:rPr>
        <w:t xml:space="preserve"> JPMorgan (2024). </w:t>
      </w:r>
      <w:r w:rsidRPr="14722B68">
        <w:rPr>
          <w:rFonts w:ascii="Arial" w:eastAsia="Arial" w:hAnsi="Arial" w:cs="Arial"/>
          <w:i/>
          <w:iCs/>
          <w:color w:val="000000" w:themeColor="text1"/>
        </w:rPr>
        <w:t>Behind the Scenes During Peak Payments Season | J.P. Morgan</w:t>
      </w:r>
      <w:r w:rsidRPr="14722B68">
        <w:rPr>
          <w:rFonts w:ascii="Arial" w:eastAsia="Arial" w:hAnsi="Arial" w:cs="Arial"/>
          <w:color w:val="000000" w:themeColor="text1"/>
        </w:rPr>
        <w:t>. Jpmorgan.com. Available at: https://www.jpmorgan.com/payments/newsroom/behind-the-scenes-peak-payments-season</w:t>
      </w:r>
    </w:p>
    <w:p w14:paraId="1A924E72" w14:textId="77777777" w:rsidR="00B14839" w:rsidRDefault="00B14839" w:rsidP="003C5030">
      <w:pPr>
        <w:spacing w:line="360" w:lineRule="auto"/>
        <w:rPr>
          <w:rFonts w:ascii="Arial" w:eastAsia="Arial" w:hAnsi="Arial" w:cs="Arial"/>
          <w:color w:val="000000" w:themeColor="text1"/>
        </w:rPr>
      </w:pPr>
      <w:r w:rsidRPr="14722B68">
        <w:rPr>
          <w:rFonts w:ascii="Arial" w:eastAsia="Arial" w:hAnsi="Arial" w:cs="Arial"/>
          <w:color w:val="000000" w:themeColor="text1"/>
        </w:rPr>
        <w:t xml:space="preserve">JPMorgan asset management (2025). Protect against derailment. JPMorgan asset management. Available at:  </w:t>
      </w:r>
      <w:hyperlink r:id="rId22">
        <w:r w:rsidRPr="14722B68">
          <w:rPr>
            <w:rStyle w:val="Hyperlink"/>
            <w:rFonts w:ascii="Arial" w:eastAsia="Arial" w:hAnsi="Arial" w:cs="Arial"/>
            <w:color w:val="000000" w:themeColor="text1"/>
          </w:rPr>
          <w:t>https://am.JPMorgan Chase.com/gb/en/asset-management/adv/insights/market-insights/investment-outlook/managing-portfolio-risk/</w:t>
        </w:r>
      </w:hyperlink>
    </w:p>
    <w:p w14:paraId="79D821E2" w14:textId="77777777" w:rsidR="00B14839" w:rsidRDefault="00B14839" w:rsidP="003C5030">
      <w:pPr>
        <w:spacing w:line="360" w:lineRule="auto"/>
        <w:rPr>
          <w:rFonts w:ascii="Arial" w:eastAsia="Arial" w:hAnsi="Arial" w:cs="Arial"/>
        </w:rPr>
      </w:pPr>
      <w:r w:rsidRPr="14722B68">
        <w:rPr>
          <w:rFonts w:ascii="Arial" w:eastAsia="Arial" w:hAnsi="Arial" w:cs="Arial"/>
          <w:color w:val="000000" w:themeColor="text1"/>
        </w:rPr>
        <w:t xml:space="preserve">JPMorgan Chase (2020). Chase approved to fund about $29 billion to 239,000 businesses through the Paycheck Protection Program. Available at: </w:t>
      </w:r>
      <w:hyperlink r:id="rId23">
        <w:r w:rsidRPr="14722B68">
          <w:rPr>
            <w:rFonts w:ascii="Arial" w:eastAsia="Arial" w:hAnsi="Arial" w:cs="Arial"/>
            <w:color w:val="000000" w:themeColor="text1"/>
          </w:rPr>
          <w:t>https://www.jpmorganchase.com/newsroom/press-releases/2020/chase-approved-to-fund-29-billion-to-239000-businesses-through-ppp</w:t>
        </w:r>
      </w:hyperlink>
    </w:p>
    <w:p w14:paraId="7398DD53" w14:textId="77777777" w:rsidR="00B14839" w:rsidRDefault="00B14839" w:rsidP="003C5030">
      <w:pPr>
        <w:spacing w:line="360" w:lineRule="auto"/>
        <w:rPr>
          <w:rFonts w:ascii="Arial" w:eastAsia="Arial" w:hAnsi="Arial" w:cs="Arial"/>
          <w:color w:val="000000" w:themeColor="text1"/>
        </w:rPr>
      </w:pPr>
      <w:r w:rsidRPr="14722B68">
        <w:rPr>
          <w:rFonts w:ascii="Arial" w:eastAsia="Arial" w:hAnsi="Arial" w:cs="Arial"/>
          <w:color w:val="000000" w:themeColor="text1"/>
        </w:rPr>
        <w:t xml:space="preserve">JPMorgan Chase (2025). </w:t>
      </w:r>
      <w:r w:rsidRPr="14722B68">
        <w:rPr>
          <w:rFonts w:ascii="Arial" w:eastAsia="Arial" w:hAnsi="Arial" w:cs="Arial"/>
          <w:i/>
          <w:iCs/>
          <w:color w:val="000000" w:themeColor="text1"/>
        </w:rPr>
        <w:t>Technology | JPMorgan Chase</w:t>
      </w:r>
      <w:r w:rsidRPr="14722B68">
        <w:rPr>
          <w:rFonts w:ascii="Arial" w:eastAsia="Arial" w:hAnsi="Arial" w:cs="Arial"/>
          <w:color w:val="000000" w:themeColor="text1"/>
        </w:rPr>
        <w:t>. Available at: https://www.jpmorganchase.com/about/technology.</w:t>
      </w:r>
    </w:p>
    <w:p w14:paraId="4A6FAD84" w14:textId="35EC6B7D" w:rsidR="00B14839" w:rsidRDefault="00B14839" w:rsidP="003C5030">
      <w:pPr>
        <w:spacing w:line="360" w:lineRule="auto"/>
        <w:rPr>
          <w:rFonts w:ascii="Arial" w:eastAsia="Arial" w:hAnsi="Arial" w:cs="Arial"/>
        </w:rPr>
      </w:pPr>
      <w:r w:rsidRPr="14722B68">
        <w:rPr>
          <w:rFonts w:ascii="Arial" w:eastAsia="Arial" w:hAnsi="Arial" w:cs="Arial"/>
        </w:rPr>
        <w:t>Juan P Ortega (2025). AI Powered Success A Business Owner's Guide to Implementing Artificial Intelligence</w:t>
      </w:r>
      <w:r>
        <w:rPr>
          <w:rFonts w:ascii="Arial" w:eastAsia="Arial" w:hAnsi="Arial" w:cs="Arial"/>
        </w:rPr>
        <w:t>.</w:t>
      </w:r>
      <w:r w:rsidRPr="14722B68">
        <w:rPr>
          <w:rFonts w:ascii="Arial" w:eastAsia="Arial" w:hAnsi="Arial" w:cs="Arial"/>
        </w:rPr>
        <w:t xml:space="preserve"> Juan P Ortega.</w:t>
      </w:r>
    </w:p>
    <w:p w14:paraId="39607E3D" w14:textId="77777777" w:rsidR="00B14839" w:rsidRDefault="00B14839" w:rsidP="003C5030">
      <w:pPr>
        <w:spacing w:line="360" w:lineRule="auto"/>
        <w:rPr>
          <w:rFonts w:ascii="Arial" w:eastAsia="Arial" w:hAnsi="Arial" w:cs="Arial"/>
          <w:color w:val="000000" w:themeColor="text1"/>
        </w:rPr>
      </w:pPr>
      <w:r w:rsidRPr="14722B68">
        <w:rPr>
          <w:rFonts w:ascii="Arial" w:eastAsia="Arial" w:hAnsi="Arial" w:cs="Arial"/>
          <w:color w:val="000000" w:themeColor="text1"/>
        </w:rPr>
        <w:t xml:space="preserve">Laurie J. Mullins (2008). </w:t>
      </w:r>
      <w:r w:rsidRPr="14722B68">
        <w:rPr>
          <w:rFonts w:ascii="Arial" w:eastAsia="Arial" w:hAnsi="Arial" w:cs="Arial"/>
          <w:i/>
          <w:iCs/>
          <w:color w:val="000000" w:themeColor="text1"/>
        </w:rPr>
        <w:t>Essentials of organisational behaviour</w:t>
      </w:r>
      <w:r w:rsidRPr="14722B68">
        <w:rPr>
          <w:rFonts w:ascii="Arial" w:eastAsia="Arial" w:hAnsi="Arial" w:cs="Arial"/>
          <w:color w:val="000000" w:themeColor="text1"/>
        </w:rPr>
        <w:t>. Harlow, England. Financial Times Prentice Hall/Pearson.</w:t>
      </w:r>
    </w:p>
    <w:p w14:paraId="45D7C978" w14:textId="77777777" w:rsidR="00B14839" w:rsidRDefault="00B14839" w:rsidP="003C5030">
      <w:pPr>
        <w:spacing w:line="360" w:lineRule="auto"/>
        <w:rPr>
          <w:rFonts w:ascii="Arial" w:eastAsia="Arial" w:hAnsi="Arial" w:cs="Arial"/>
        </w:rPr>
      </w:pPr>
      <w:r w:rsidRPr="14722B68">
        <w:rPr>
          <w:rFonts w:ascii="Arial" w:eastAsia="Arial" w:hAnsi="Arial" w:cs="Arial"/>
          <w:color w:val="000000" w:themeColor="text1"/>
        </w:rPr>
        <w:t xml:space="preserve">Maisie Grice (2025). UK banks carry out sweeping branch closures as customers go digital. CityAM. Available at: </w:t>
      </w:r>
      <w:hyperlink r:id="rId24">
        <w:r w:rsidRPr="14722B68">
          <w:rPr>
            <w:rStyle w:val="Hyperlink"/>
            <w:rFonts w:ascii="Arial" w:eastAsia="Arial" w:hAnsi="Arial" w:cs="Arial"/>
            <w:color w:val="000000" w:themeColor="text1"/>
          </w:rPr>
          <w:t>https://www.cityam.com/uk-banks-carry-out-sweeping-branch-closures-as-customers-go-digital/</w:t>
        </w:r>
      </w:hyperlink>
    </w:p>
    <w:p w14:paraId="0258DC3C" w14:textId="77777777" w:rsidR="00B14839" w:rsidRDefault="00B14839" w:rsidP="003C5030">
      <w:pPr>
        <w:spacing w:line="360" w:lineRule="auto"/>
        <w:rPr>
          <w:rFonts w:ascii="Arial" w:eastAsia="Arial" w:hAnsi="Arial" w:cs="Arial"/>
          <w:color w:val="000000" w:themeColor="text1"/>
        </w:rPr>
      </w:pPr>
      <w:r w:rsidRPr="14722B68">
        <w:rPr>
          <w:rFonts w:ascii="Arial" w:eastAsia="Arial" w:hAnsi="Arial" w:cs="Arial"/>
          <w:color w:val="000000" w:themeColor="text1"/>
        </w:rPr>
        <w:t xml:space="preserve">Mary Hall (2025). How Rising Interest Rates Boost Bank Profits. Investopedia. Available at: </w:t>
      </w:r>
      <w:hyperlink r:id="rId25">
        <w:r w:rsidRPr="14722B68">
          <w:rPr>
            <w:rStyle w:val="Hyperlink"/>
            <w:rFonts w:ascii="Arial" w:eastAsia="Arial" w:hAnsi="Arial" w:cs="Arial"/>
            <w:color w:val="000000" w:themeColor="text1"/>
          </w:rPr>
          <w:t>https://www.investopedia.com/ask/answers/041015/how-do-interest-rate-changes-affect-profitability-banking-sector.asp</w:t>
        </w:r>
      </w:hyperlink>
    </w:p>
    <w:p w14:paraId="2605A2E5" w14:textId="77777777" w:rsidR="00B14839" w:rsidRDefault="494B3207" w:rsidP="003C5030">
      <w:pPr>
        <w:spacing w:line="360" w:lineRule="auto"/>
        <w:rPr>
          <w:rFonts w:ascii="Arial" w:eastAsia="Arial" w:hAnsi="Arial" w:cs="Arial"/>
        </w:rPr>
      </w:pPr>
      <w:r w:rsidRPr="059A8AC5">
        <w:rPr>
          <w:rFonts w:ascii="Arial" w:eastAsia="Arial" w:hAnsi="Arial" w:cs="Arial"/>
          <w:color w:val="000000" w:themeColor="text1"/>
        </w:rPr>
        <w:t xml:space="preserve">Matthew Clark (2026). US Tariff Update Supreme Court invalidates IEEPA </w:t>
      </w:r>
      <w:bookmarkStart w:id="25" w:name="_Int_YnvnvhMz"/>
      <w:r w:rsidRPr="059A8AC5">
        <w:rPr>
          <w:rFonts w:ascii="Arial" w:eastAsia="Arial" w:hAnsi="Arial" w:cs="Arial"/>
          <w:color w:val="000000" w:themeColor="text1"/>
        </w:rPr>
        <w:t xml:space="preserve">Tariffs,   </w:t>
      </w:r>
      <w:bookmarkEnd w:id="25"/>
      <w:r w:rsidRPr="059A8AC5">
        <w:rPr>
          <w:rFonts w:ascii="Arial" w:eastAsia="Arial" w:hAnsi="Arial" w:cs="Arial"/>
          <w:color w:val="000000" w:themeColor="text1"/>
        </w:rPr>
        <w:t xml:space="preserve"> BDO. Available at: </w:t>
      </w:r>
      <w:hyperlink r:id="rId26">
        <w:r w:rsidRPr="059A8AC5">
          <w:rPr>
            <w:rStyle w:val="Hyperlink"/>
            <w:rFonts w:ascii="Arial" w:eastAsia="Arial" w:hAnsi="Arial" w:cs="Arial"/>
            <w:color w:val="000000" w:themeColor="text1"/>
          </w:rPr>
          <w:t>https://www.bdo.co.uk/en-gb/insights/tax/vat-and-indirect-taxes/us-tariffs-impact-on-uk-businesses</w:t>
        </w:r>
      </w:hyperlink>
    </w:p>
    <w:p w14:paraId="4146EE68" w14:textId="77777777" w:rsidR="00B14839" w:rsidRDefault="00B14839" w:rsidP="003C5030">
      <w:pPr>
        <w:spacing w:line="360" w:lineRule="auto"/>
        <w:rPr>
          <w:rFonts w:ascii="Arial" w:eastAsia="Arial" w:hAnsi="Arial" w:cs="Arial"/>
          <w:color w:val="000000" w:themeColor="text1"/>
        </w:rPr>
      </w:pPr>
      <w:r w:rsidRPr="14722B68">
        <w:rPr>
          <w:rFonts w:ascii="Arial" w:eastAsia="Arial" w:hAnsi="Arial" w:cs="Arial"/>
          <w:color w:val="000000" w:themeColor="text1"/>
        </w:rPr>
        <w:t>Michael Cembalest (2024). Presidential candidate replacement procedures. J.P morgan private bank. Available at: https://privatebank.jpmorgan.com/nam/en/insights/latest-and-featured/eotm/presidential-candidate-replacement-procedures</w:t>
      </w:r>
    </w:p>
    <w:p w14:paraId="5934D3A3" w14:textId="77777777" w:rsidR="00B14839" w:rsidRDefault="494B3207" w:rsidP="003C5030">
      <w:pPr>
        <w:spacing w:line="360" w:lineRule="auto"/>
        <w:rPr>
          <w:rFonts w:ascii="Arial" w:eastAsia="Arial" w:hAnsi="Arial" w:cs="Arial"/>
          <w:color w:val="000000" w:themeColor="text1"/>
        </w:rPr>
      </w:pPr>
      <w:r w:rsidRPr="059A8AC5">
        <w:rPr>
          <w:rFonts w:ascii="Arial" w:eastAsia="Arial" w:hAnsi="Arial" w:cs="Arial"/>
          <w:color w:val="000000" w:themeColor="text1"/>
        </w:rPr>
        <w:t xml:space="preserve">Nicholas P. Sargen (2020). </w:t>
      </w:r>
      <w:r w:rsidRPr="059A8AC5">
        <w:rPr>
          <w:rFonts w:ascii="Arial" w:eastAsia="Arial" w:hAnsi="Arial" w:cs="Arial"/>
          <w:i/>
          <w:iCs/>
          <w:color w:val="000000" w:themeColor="text1"/>
        </w:rPr>
        <w:t xml:space="preserve">JPMorgan’s fall and </w:t>
      </w:r>
      <w:bookmarkStart w:id="26" w:name="_Int_vezg9eLF"/>
      <w:r w:rsidRPr="059A8AC5">
        <w:rPr>
          <w:rFonts w:ascii="Arial" w:eastAsia="Arial" w:hAnsi="Arial" w:cs="Arial"/>
          <w:i/>
          <w:iCs/>
          <w:color w:val="000000" w:themeColor="text1"/>
        </w:rPr>
        <w:t>revival :</w:t>
      </w:r>
      <w:bookmarkEnd w:id="26"/>
      <w:r w:rsidRPr="059A8AC5">
        <w:rPr>
          <w:rFonts w:ascii="Arial" w:eastAsia="Arial" w:hAnsi="Arial" w:cs="Arial"/>
          <w:i/>
          <w:iCs/>
          <w:color w:val="000000" w:themeColor="text1"/>
        </w:rPr>
        <w:t xml:space="preserve"> how the wave of consolidation changed America’s premier bank</w:t>
      </w:r>
      <w:r w:rsidRPr="059A8AC5">
        <w:rPr>
          <w:rFonts w:ascii="Arial" w:eastAsia="Arial" w:hAnsi="Arial" w:cs="Arial"/>
          <w:color w:val="000000" w:themeColor="text1"/>
        </w:rPr>
        <w:t>. Springer International Publishing</w:t>
      </w:r>
    </w:p>
    <w:p w14:paraId="5AA7F578" w14:textId="77777777" w:rsidR="00B14839" w:rsidRDefault="00B14839" w:rsidP="003C5030">
      <w:pPr>
        <w:shd w:val="clear" w:color="auto" w:fill="FFFFFF" w:themeFill="background1"/>
        <w:spacing w:after="0" w:line="360" w:lineRule="auto"/>
        <w:rPr>
          <w:rFonts w:ascii="Arial" w:eastAsia="Arial" w:hAnsi="Arial" w:cs="Arial"/>
          <w:color w:val="000000" w:themeColor="text1"/>
        </w:rPr>
      </w:pPr>
      <w:r w:rsidRPr="14722B68">
        <w:rPr>
          <w:rFonts w:ascii="Arial" w:eastAsia="Arial" w:hAnsi="Arial" w:cs="Arial"/>
          <w:color w:val="000000" w:themeColor="text1"/>
        </w:rPr>
        <w:t>Piers Linney (2025). Why UK businesses must act now on AI – Or risk being left behind. EliteBusniess.</w:t>
      </w:r>
    </w:p>
    <w:p w14:paraId="763351C7" w14:textId="77777777" w:rsidR="00C25F69" w:rsidRDefault="00C25F69" w:rsidP="003C5030">
      <w:pPr>
        <w:shd w:val="clear" w:color="auto" w:fill="FFFFFF" w:themeFill="background1"/>
        <w:spacing w:after="0" w:line="360" w:lineRule="auto"/>
        <w:rPr>
          <w:rFonts w:ascii="Arial" w:eastAsia="Arial" w:hAnsi="Arial" w:cs="Arial"/>
          <w:color w:val="000000" w:themeColor="text1"/>
        </w:rPr>
      </w:pPr>
    </w:p>
    <w:p w14:paraId="061BBF0C" w14:textId="77777777" w:rsidR="00B14839" w:rsidRDefault="00B14839" w:rsidP="003C5030">
      <w:pPr>
        <w:spacing w:line="360" w:lineRule="auto"/>
        <w:rPr>
          <w:rFonts w:ascii="Arial" w:eastAsia="Arial" w:hAnsi="Arial" w:cs="Arial"/>
          <w:color w:val="000000" w:themeColor="text1"/>
        </w:rPr>
      </w:pPr>
      <w:r w:rsidRPr="14722B68">
        <w:rPr>
          <w:rFonts w:ascii="Arial" w:eastAsia="Arial" w:hAnsi="Arial" w:cs="Arial"/>
          <w:color w:val="000000" w:themeColor="text1"/>
        </w:rPr>
        <w:t xml:space="preserve">Prof. Prachi Vasant (2025). </w:t>
      </w:r>
      <w:r w:rsidRPr="14722B68">
        <w:rPr>
          <w:rFonts w:ascii="Arial" w:eastAsia="Arial" w:hAnsi="Arial" w:cs="Arial"/>
          <w:i/>
          <w:iCs/>
          <w:color w:val="000000" w:themeColor="text1"/>
        </w:rPr>
        <w:t>The Multidisciplinary Management Spectrum</w:t>
      </w:r>
      <w:r w:rsidRPr="14722B68">
        <w:rPr>
          <w:rFonts w:ascii="Arial" w:eastAsia="Arial" w:hAnsi="Arial" w:cs="Arial"/>
          <w:color w:val="000000" w:themeColor="text1"/>
        </w:rPr>
        <w:t>. Pen and Paper Academy.</w:t>
      </w:r>
    </w:p>
    <w:p w14:paraId="717CD5F2" w14:textId="77777777" w:rsidR="00B14839" w:rsidRDefault="00B14839" w:rsidP="003C5030">
      <w:pPr>
        <w:spacing w:line="360" w:lineRule="auto"/>
        <w:rPr>
          <w:rFonts w:ascii="Arial" w:eastAsia="Arial" w:hAnsi="Arial" w:cs="Arial"/>
          <w:color w:val="000000" w:themeColor="text1"/>
        </w:rPr>
      </w:pPr>
      <w:r w:rsidRPr="1F6C744C">
        <w:rPr>
          <w:rFonts w:ascii="Arial" w:eastAsia="Arial" w:hAnsi="Arial" w:cs="Arial"/>
          <w:color w:val="000000" w:themeColor="text1"/>
        </w:rPr>
        <w:t xml:space="preserve">Reiff, N. (2025) </w:t>
      </w:r>
      <w:r w:rsidRPr="1F6C744C">
        <w:rPr>
          <w:rFonts w:ascii="Arial" w:eastAsia="Arial" w:hAnsi="Arial" w:cs="Arial"/>
          <w:i/>
          <w:iCs/>
          <w:color w:val="000000" w:themeColor="text1"/>
        </w:rPr>
        <w:t>10 biggest banks in the world</w:t>
      </w:r>
      <w:r w:rsidRPr="1F6C744C">
        <w:rPr>
          <w:rFonts w:ascii="Arial" w:eastAsia="Arial" w:hAnsi="Arial" w:cs="Arial"/>
          <w:color w:val="000000" w:themeColor="text1"/>
        </w:rPr>
        <w:t xml:space="preserve">. </w:t>
      </w:r>
      <w:hyperlink r:id="rId27">
        <w:r w:rsidRPr="1F6C744C">
          <w:rPr>
            <w:rStyle w:val="Hyperlink"/>
            <w:rFonts w:ascii="Arial" w:eastAsia="Arial" w:hAnsi="Arial" w:cs="Arial"/>
            <w:color w:val="000000" w:themeColor="text1"/>
          </w:rPr>
          <w:t>https://www.investopedia.com/articles/investing/122315/worlds-top-10-banks-jpm-wfc.asp</w:t>
        </w:r>
      </w:hyperlink>
      <w:r w:rsidRPr="1F6C744C">
        <w:rPr>
          <w:rFonts w:ascii="Arial" w:eastAsia="Arial" w:hAnsi="Arial" w:cs="Arial"/>
          <w:color w:val="000000" w:themeColor="text1"/>
        </w:rPr>
        <w:t>.</w:t>
      </w:r>
    </w:p>
    <w:p w14:paraId="0EAFA2E1" w14:textId="3464C8A0" w:rsidR="062CC661" w:rsidRDefault="062CC661" w:rsidP="003C5030">
      <w:pPr>
        <w:spacing w:line="360" w:lineRule="auto"/>
        <w:rPr>
          <w:rFonts w:ascii="Arial" w:eastAsia="Arial" w:hAnsi="Arial" w:cs="Arial"/>
          <w:color w:val="000000" w:themeColor="text1"/>
        </w:rPr>
      </w:pPr>
      <w:r w:rsidRPr="1F6C744C">
        <w:rPr>
          <w:rFonts w:ascii="Arial" w:eastAsia="Arial" w:hAnsi="Arial" w:cs="Arial"/>
          <w:color w:val="000000" w:themeColor="text1"/>
        </w:rPr>
        <w:t>Shaikh Saleem (2006). Business environment. Pearson education.</w:t>
      </w:r>
    </w:p>
    <w:p w14:paraId="7F3C0126" w14:textId="5F727466" w:rsidR="00B14839" w:rsidRDefault="00B14839" w:rsidP="003C5030">
      <w:pPr>
        <w:spacing w:line="360" w:lineRule="auto"/>
        <w:rPr>
          <w:rFonts w:ascii="Arial" w:eastAsia="Arial" w:hAnsi="Arial" w:cs="Arial"/>
          <w:color w:val="000000" w:themeColor="text1"/>
        </w:rPr>
      </w:pPr>
      <w:r w:rsidRPr="14722B68">
        <w:rPr>
          <w:rFonts w:ascii="Arial" w:eastAsia="Arial" w:hAnsi="Arial" w:cs="Arial"/>
          <w:color w:val="000000" w:themeColor="text1"/>
        </w:rPr>
        <w:t xml:space="preserve">Willam E. Stern, Kimberly Monty Holzel, Christina L. Hennecken (2025). How Financial Regulation Is Shifting Under Trump. Goodwin. Available at: </w:t>
      </w:r>
      <w:hyperlink r:id="rId28">
        <w:r w:rsidRPr="14722B68">
          <w:rPr>
            <w:rStyle w:val="Hyperlink"/>
            <w:rFonts w:ascii="Arial" w:eastAsia="Arial" w:hAnsi="Arial" w:cs="Arial"/>
            <w:color w:val="000000" w:themeColor="text1"/>
          </w:rPr>
          <w:t>https://www.goodwinlaw.com/en/insights/publications/2025/04/insights-practices-how-financial-regulation-is-shifting-under-trump</w:t>
        </w:r>
      </w:hyperlink>
    </w:p>
    <w:p w14:paraId="05A62816" w14:textId="34477837" w:rsidR="22072035" w:rsidRDefault="22072035" w:rsidP="003C5030">
      <w:pPr>
        <w:spacing w:line="360" w:lineRule="auto"/>
        <w:rPr>
          <w:rFonts w:ascii="Arial" w:eastAsia="Arial" w:hAnsi="Arial" w:cs="Arial"/>
          <w:color w:val="000000" w:themeColor="text1"/>
        </w:rPr>
      </w:pPr>
    </w:p>
    <w:p w14:paraId="6743947B" w14:textId="4DD4A5D8" w:rsidR="22072035" w:rsidRDefault="22072035" w:rsidP="003C5030">
      <w:pPr>
        <w:spacing w:line="360" w:lineRule="auto"/>
        <w:rPr>
          <w:rFonts w:ascii="Arial" w:eastAsia="Arial" w:hAnsi="Arial" w:cs="Arial"/>
          <w:color w:val="000000" w:themeColor="text1"/>
        </w:rPr>
      </w:pPr>
    </w:p>
    <w:p w14:paraId="561BEFB1" w14:textId="7B69FB28" w:rsidR="22072035" w:rsidRDefault="22072035" w:rsidP="003C5030">
      <w:pPr>
        <w:spacing w:line="360" w:lineRule="auto"/>
        <w:rPr>
          <w:rFonts w:ascii="Arial" w:eastAsia="Arial" w:hAnsi="Arial" w:cs="Arial"/>
          <w:color w:val="000000" w:themeColor="text1"/>
        </w:rPr>
      </w:pPr>
    </w:p>
    <w:sectPr w:rsidR="22072035"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panose1 w:val="00000000000000000000"/>
    <w:charset w:val="00"/>
    <w:family w:val="roman"/>
    <w:notTrueType/>
    <w:pitch w:val="default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panose1 w:val="00000000000000000000"/>
    <w:charset w:val="00"/>
    <w:family w:val="roman"/>
    <w:notTrueType/>
    <w:pitch w:val="default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2DA375"/>
    <w:multiLevelType w:val="hybridMultilevel"/>
    <w:tmpl w:val="1AF8F128"/>
    <w:lvl w:ilvl="0" w:tplc="54CC93C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6BAF24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714658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BC706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570530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A7862D0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24C6CB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B2CED6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B92EC46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362906"/>
    <w:multiLevelType w:val="hybridMultilevel"/>
    <w:tmpl w:val="52E2FE3E"/>
    <w:lvl w:ilvl="0" w:tplc="1B4C9AA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D58E38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87A419E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F14387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4BE0F4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80CEDA3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074153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D2E5A3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AA0BB6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509114"/>
    <w:multiLevelType w:val="hybridMultilevel"/>
    <w:tmpl w:val="66A082CE"/>
    <w:lvl w:ilvl="0" w:tplc="AC8C0A9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A66E6C1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16984B6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38C516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7728BA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302B14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172B2F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2AA7F9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CB5E50B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D81A3A0"/>
    <w:multiLevelType w:val="hybridMultilevel"/>
    <w:tmpl w:val="2AB4B30C"/>
    <w:lvl w:ilvl="0" w:tplc="78FA9D5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D2A89B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EE48FD1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DF81C8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D601B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7BF2964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FC8A3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A14BBA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79C043F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DB3713B"/>
    <w:multiLevelType w:val="hybridMultilevel"/>
    <w:tmpl w:val="86FE5830"/>
    <w:lvl w:ilvl="0" w:tplc="8A0ECE6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068AA7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0E88AB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E0F38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38ADB9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C0E22EC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A86D49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040D19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72593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FCA9242"/>
    <w:multiLevelType w:val="hybridMultilevel"/>
    <w:tmpl w:val="7CBA56A2"/>
    <w:lvl w:ilvl="0" w:tplc="0856129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9D2829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C02E561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7F2EBB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A887DE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BCCF9B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320275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856E33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77D8206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B57DBC1"/>
    <w:multiLevelType w:val="hybridMultilevel"/>
    <w:tmpl w:val="601EF948"/>
    <w:lvl w:ilvl="0" w:tplc="F738C3C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B44171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CDE8D22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9B493B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72CE51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747294F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34E64E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5D6C3C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91D291C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E6530F3"/>
    <w:multiLevelType w:val="hybridMultilevel"/>
    <w:tmpl w:val="EB6E7406"/>
    <w:lvl w:ilvl="0" w:tplc="67F0C196">
      <w:start w:val="1"/>
      <w:numFmt w:val="decimal"/>
      <w:lvlText w:val="%1."/>
      <w:lvlJc w:val="left"/>
      <w:pPr>
        <w:ind w:left="720" w:hanging="360"/>
      </w:pPr>
    </w:lvl>
    <w:lvl w:ilvl="1" w:tplc="1CBCA8F6">
      <w:start w:val="1"/>
      <w:numFmt w:val="lowerLetter"/>
      <w:lvlText w:val="%2."/>
      <w:lvlJc w:val="left"/>
      <w:pPr>
        <w:ind w:left="1440" w:hanging="360"/>
      </w:pPr>
    </w:lvl>
    <w:lvl w:ilvl="2" w:tplc="63063930">
      <w:start w:val="1"/>
      <w:numFmt w:val="lowerRoman"/>
      <w:lvlText w:val="%3."/>
      <w:lvlJc w:val="right"/>
      <w:pPr>
        <w:ind w:left="2160" w:hanging="180"/>
      </w:pPr>
    </w:lvl>
    <w:lvl w:ilvl="3" w:tplc="38D83ECA">
      <w:start w:val="1"/>
      <w:numFmt w:val="decimal"/>
      <w:lvlText w:val="%4."/>
      <w:lvlJc w:val="left"/>
      <w:pPr>
        <w:ind w:left="2880" w:hanging="360"/>
      </w:pPr>
    </w:lvl>
    <w:lvl w:ilvl="4" w:tplc="6004D4E0">
      <w:start w:val="1"/>
      <w:numFmt w:val="lowerLetter"/>
      <w:lvlText w:val="%5."/>
      <w:lvlJc w:val="left"/>
      <w:pPr>
        <w:ind w:left="3600" w:hanging="360"/>
      </w:pPr>
    </w:lvl>
    <w:lvl w:ilvl="5" w:tplc="5030AB26">
      <w:start w:val="1"/>
      <w:numFmt w:val="lowerRoman"/>
      <w:lvlText w:val="%6."/>
      <w:lvlJc w:val="right"/>
      <w:pPr>
        <w:ind w:left="4320" w:hanging="180"/>
      </w:pPr>
    </w:lvl>
    <w:lvl w:ilvl="6" w:tplc="64740F68">
      <w:start w:val="1"/>
      <w:numFmt w:val="decimal"/>
      <w:lvlText w:val="%7."/>
      <w:lvlJc w:val="left"/>
      <w:pPr>
        <w:ind w:left="5040" w:hanging="360"/>
      </w:pPr>
    </w:lvl>
    <w:lvl w:ilvl="7" w:tplc="78B672BA">
      <w:start w:val="1"/>
      <w:numFmt w:val="lowerLetter"/>
      <w:lvlText w:val="%8."/>
      <w:lvlJc w:val="left"/>
      <w:pPr>
        <w:ind w:left="5760" w:hanging="360"/>
      </w:pPr>
    </w:lvl>
    <w:lvl w:ilvl="8" w:tplc="EC90E064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CF84A51"/>
    <w:multiLevelType w:val="hybridMultilevel"/>
    <w:tmpl w:val="DF5ED352"/>
    <w:lvl w:ilvl="0" w:tplc="7D00F37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B88AD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C2DAE06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080D0F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6A2479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BAB2CCB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37466C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13466A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BEBE0EF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464E6D6"/>
    <w:multiLevelType w:val="hybridMultilevel"/>
    <w:tmpl w:val="389E7460"/>
    <w:lvl w:ilvl="0" w:tplc="F12E201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A02E84A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95E338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9F4591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42A0DE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05CF2B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C3CA66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CA4DB5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78C807B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9DF8AD5"/>
    <w:multiLevelType w:val="hybridMultilevel"/>
    <w:tmpl w:val="9714794C"/>
    <w:lvl w:ilvl="0" w:tplc="C4740A7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EAF678D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E4E4AC5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6EEA4D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DC8D34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8E34C4B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B5ED0B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3489D8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7B0C7A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3157078">
    <w:abstractNumId w:val="3"/>
  </w:num>
  <w:num w:numId="2" w16cid:durableId="1518352328">
    <w:abstractNumId w:val="8"/>
  </w:num>
  <w:num w:numId="3" w16cid:durableId="1823962836">
    <w:abstractNumId w:val="1"/>
  </w:num>
  <w:num w:numId="4" w16cid:durableId="1995597391">
    <w:abstractNumId w:val="10"/>
  </w:num>
  <w:num w:numId="5" w16cid:durableId="245580320">
    <w:abstractNumId w:val="2"/>
  </w:num>
  <w:num w:numId="6" w16cid:durableId="533230289">
    <w:abstractNumId w:val="6"/>
  </w:num>
  <w:num w:numId="7" w16cid:durableId="558513408">
    <w:abstractNumId w:val="5"/>
  </w:num>
  <w:num w:numId="8" w16cid:durableId="7103195">
    <w:abstractNumId w:val="9"/>
  </w:num>
  <w:num w:numId="9" w16cid:durableId="787969820">
    <w:abstractNumId w:val="0"/>
  </w:num>
  <w:num w:numId="10" w16cid:durableId="909802354">
    <w:abstractNumId w:val="7"/>
  </w:num>
  <w:num w:numId="11" w16cid:durableId="93443376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B69308C"/>
    <w:rsid w:val="0001751F"/>
    <w:rsid w:val="000473FE"/>
    <w:rsid w:val="000646DD"/>
    <w:rsid w:val="00064CCA"/>
    <w:rsid w:val="00083249"/>
    <w:rsid w:val="00088B79"/>
    <w:rsid w:val="00097551"/>
    <w:rsid w:val="0009786B"/>
    <w:rsid w:val="000C2B73"/>
    <w:rsid w:val="000C7FCB"/>
    <w:rsid w:val="000D4FE4"/>
    <w:rsid w:val="001363DF"/>
    <w:rsid w:val="00150C95"/>
    <w:rsid w:val="001664BD"/>
    <w:rsid w:val="00184E57"/>
    <w:rsid w:val="001B94DC"/>
    <w:rsid w:val="001D1692"/>
    <w:rsid w:val="001F6540"/>
    <w:rsid w:val="00205704"/>
    <w:rsid w:val="00219E04"/>
    <w:rsid w:val="002313FC"/>
    <w:rsid w:val="002358E0"/>
    <w:rsid w:val="00240579"/>
    <w:rsid w:val="002705DE"/>
    <w:rsid w:val="0028593F"/>
    <w:rsid w:val="00290138"/>
    <w:rsid w:val="002B42D6"/>
    <w:rsid w:val="002C5A75"/>
    <w:rsid w:val="002D02DA"/>
    <w:rsid w:val="002D7764"/>
    <w:rsid w:val="002F0BB1"/>
    <w:rsid w:val="002F10B1"/>
    <w:rsid w:val="002F1C8A"/>
    <w:rsid w:val="0031577B"/>
    <w:rsid w:val="003830B3"/>
    <w:rsid w:val="003C1102"/>
    <w:rsid w:val="003C5030"/>
    <w:rsid w:val="003E72E5"/>
    <w:rsid w:val="0040B7E9"/>
    <w:rsid w:val="00423E78"/>
    <w:rsid w:val="00426CC9"/>
    <w:rsid w:val="00440F78"/>
    <w:rsid w:val="00443D2A"/>
    <w:rsid w:val="004475BF"/>
    <w:rsid w:val="004500BE"/>
    <w:rsid w:val="0045ADDE"/>
    <w:rsid w:val="0049BE20"/>
    <w:rsid w:val="004B4A38"/>
    <w:rsid w:val="004E6C29"/>
    <w:rsid w:val="004F15F0"/>
    <w:rsid w:val="00524047"/>
    <w:rsid w:val="00566D97"/>
    <w:rsid w:val="0057316D"/>
    <w:rsid w:val="00577EE2"/>
    <w:rsid w:val="0057A4F3"/>
    <w:rsid w:val="005B02B9"/>
    <w:rsid w:val="006013EE"/>
    <w:rsid w:val="0060EE59"/>
    <w:rsid w:val="00630AB6"/>
    <w:rsid w:val="00652D6C"/>
    <w:rsid w:val="00659D2E"/>
    <w:rsid w:val="00661C55"/>
    <w:rsid w:val="0067071B"/>
    <w:rsid w:val="006776E0"/>
    <w:rsid w:val="00692B21"/>
    <w:rsid w:val="006F7B4B"/>
    <w:rsid w:val="00710FC3"/>
    <w:rsid w:val="0072220E"/>
    <w:rsid w:val="00752757"/>
    <w:rsid w:val="00757AF0"/>
    <w:rsid w:val="00763241"/>
    <w:rsid w:val="00766B87"/>
    <w:rsid w:val="00777A2A"/>
    <w:rsid w:val="00780B53"/>
    <w:rsid w:val="007862CD"/>
    <w:rsid w:val="00796C60"/>
    <w:rsid w:val="007A3697"/>
    <w:rsid w:val="007B0A39"/>
    <w:rsid w:val="007E4B62"/>
    <w:rsid w:val="007EF893"/>
    <w:rsid w:val="007F5FB7"/>
    <w:rsid w:val="007FF7BB"/>
    <w:rsid w:val="00812929"/>
    <w:rsid w:val="00815926"/>
    <w:rsid w:val="008246D3"/>
    <w:rsid w:val="008401AA"/>
    <w:rsid w:val="0085143E"/>
    <w:rsid w:val="0087203F"/>
    <w:rsid w:val="00891CC9"/>
    <w:rsid w:val="00896980"/>
    <w:rsid w:val="008B2813"/>
    <w:rsid w:val="00921B7D"/>
    <w:rsid w:val="00923751"/>
    <w:rsid w:val="0092ECEE"/>
    <w:rsid w:val="00932934"/>
    <w:rsid w:val="00954480"/>
    <w:rsid w:val="009E8CDD"/>
    <w:rsid w:val="009F6BED"/>
    <w:rsid w:val="009F77A8"/>
    <w:rsid w:val="00A02B59"/>
    <w:rsid w:val="00A25CA4"/>
    <w:rsid w:val="00A6480F"/>
    <w:rsid w:val="00A70F4B"/>
    <w:rsid w:val="00A83072"/>
    <w:rsid w:val="00AB24DE"/>
    <w:rsid w:val="00AB3933"/>
    <w:rsid w:val="00ABE8A0"/>
    <w:rsid w:val="00AC524C"/>
    <w:rsid w:val="00AD17E5"/>
    <w:rsid w:val="00AD344B"/>
    <w:rsid w:val="00AD7512"/>
    <w:rsid w:val="00AE3E56"/>
    <w:rsid w:val="00AF614B"/>
    <w:rsid w:val="00B11B45"/>
    <w:rsid w:val="00B14839"/>
    <w:rsid w:val="00B273F5"/>
    <w:rsid w:val="00B31158"/>
    <w:rsid w:val="00B5AED7"/>
    <w:rsid w:val="00B60833"/>
    <w:rsid w:val="00B61E6D"/>
    <w:rsid w:val="00BB51BB"/>
    <w:rsid w:val="00BD15F0"/>
    <w:rsid w:val="00BD53A6"/>
    <w:rsid w:val="00BD6A28"/>
    <w:rsid w:val="00C202DE"/>
    <w:rsid w:val="00C20D35"/>
    <w:rsid w:val="00C25F69"/>
    <w:rsid w:val="00C40711"/>
    <w:rsid w:val="00C73C5F"/>
    <w:rsid w:val="00C83EB6"/>
    <w:rsid w:val="00CB0CA3"/>
    <w:rsid w:val="00CB807E"/>
    <w:rsid w:val="00CF607E"/>
    <w:rsid w:val="00D237AE"/>
    <w:rsid w:val="00D27B36"/>
    <w:rsid w:val="00D305D4"/>
    <w:rsid w:val="00D4571E"/>
    <w:rsid w:val="00D61363"/>
    <w:rsid w:val="00D80C6C"/>
    <w:rsid w:val="00DB73CB"/>
    <w:rsid w:val="00DC24B1"/>
    <w:rsid w:val="00DF59C0"/>
    <w:rsid w:val="00E002D2"/>
    <w:rsid w:val="00E03F29"/>
    <w:rsid w:val="00E0BA70"/>
    <w:rsid w:val="00E12326"/>
    <w:rsid w:val="00E203A9"/>
    <w:rsid w:val="00E209BA"/>
    <w:rsid w:val="00E3789C"/>
    <w:rsid w:val="00E56B2D"/>
    <w:rsid w:val="00E60CED"/>
    <w:rsid w:val="00E70B21"/>
    <w:rsid w:val="00EA198A"/>
    <w:rsid w:val="00EB54E7"/>
    <w:rsid w:val="00EC31D0"/>
    <w:rsid w:val="00F2069E"/>
    <w:rsid w:val="00F63FAF"/>
    <w:rsid w:val="00F73E6E"/>
    <w:rsid w:val="00F86FBF"/>
    <w:rsid w:val="00F914D8"/>
    <w:rsid w:val="00F93205"/>
    <w:rsid w:val="00F97F4D"/>
    <w:rsid w:val="00FA794A"/>
    <w:rsid w:val="00FC269F"/>
    <w:rsid w:val="00FD2F42"/>
    <w:rsid w:val="00FD731D"/>
    <w:rsid w:val="00FF700D"/>
    <w:rsid w:val="01001FB0"/>
    <w:rsid w:val="01027AE4"/>
    <w:rsid w:val="010C118B"/>
    <w:rsid w:val="011684AE"/>
    <w:rsid w:val="011CE4FA"/>
    <w:rsid w:val="0122CCB5"/>
    <w:rsid w:val="012F6810"/>
    <w:rsid w:val="0149A04D"/>
    <w:rsid w:val="015450B7"/>
    <w:rsid w:val="0159C6CB"/>
    <w:rsid w:val="0166495B"/>
    <w:rsid w:val="017E4919"/>
    <w:rsid w:val="0187DC38"/>
    <w:rsid w:val="018D8AEF"/>
    <w:rsid w:val="018E2892"/>
    <w:rsid w:val="01910D9B"/>
    <w:rsid w:val="01934FE4"/>
    <w:rsid w:val="019AC929"/>
    <w:rsid w:val="019B4577"/>
    <w:rsid w:val="01AE3240"/>
    <w:rsid w:val="01B675DE"/>
    <w:rsid w:val="01BDD624"/>
    <w:rsid w:val="01C04981"/>
    <w:rsid w:val="01C27414"/>
    <w:rsid w:val="01CE214F"/>
    <w:rsid w:val="01D4D37A"/>
    <w:rsid w:val="01F0582C"/>
    <w:rsid w:val="01FDAE2E"/>
    <w:rsid w:val="02029247"/>
    <w:rsid w:val="02105D71"/>
    <w:rsid w:val="021B1152"/>
    <w:rsid w:val="023FC6C8"/>
    <w:rsid w:val="024FEA2E"/>
    <w:rsid w:val="02500DAA"/>
    <w:rsid w:val="025ABBCD"/>
    <w:rsid w:val="025AC494"/>
    <w:rsid w:val="0260BF3E"/>
    <w:rsid w:val="0265C2B8"/>
    <w:rsid w:val="026D4CA7"/>
    <w:rsid w:val="02A4BEE0"/>
    <w:rsid w:val="02B46D8B"/>
    <w:rsid w:val="02BA1DA3"/>
    <w:rsid w:val="02CFF3F1"/>
    <w:rsid w:val="02E1A921"/>
    <w:rsid w:val="02E21365"/>
    <w:rsid w:val="02E24048"/>
    <w:rsid w:val="02E58E31"/>
    <w:rsid w:val="02E6FDA5"/>
    <w:rsid w:val="02ECA45F"/>
    <w:rsid w:val="030203A3"/>
    <w:rsid w:val="031775D2"/>
    <w:rsid w:val="032CB213"/>
    <w:rsid w:val="0339E83E"/>
    <w:rsid w:val="034569ED"/>
    <w:rsid w:val="034E3073"/>
    <w:rsid w:val="0355B828"/>
    <w:rsid w:val="035D2BEF"/>
    <w:rsid w:val="035FBE76"/>
    <w:rsid w:val="03647801"/>
    <w:rsid w:val="036D76CA"/>
    <w:rsid w:val="0372392F"/>
    <w:rsid w:val="039417C3"/>
    <w:rsid w:val="03958FE9"/>
    <w:rsid w:val="039602E5"/>
    <w:rsid w:val="03AAD091"/>
    <w:rsid w:val="03B0FB34"/>
    <w:rsid w:val="03C4286B"/>
    <w:rsid w:val="03C9C7E3"/>
    <w:rsid w:val="03DE65E0"/>
    <w:rsid w:val="03EE5AFD"/>
    <w:rsid w:val="03F92853"/>
    <w:rsid w:val="04012A20"/>
    <w:rsid w:val="040365CD"/>
    <w:rsid w:val="0411E882"/>
    <w:rsid w:val="041FE21A"/>
    <w:rsid w:val="042EB458"/>
    <w:rsid w:val="04356D45"/>
    <w:rsid w:val="043E121F"/>
    <w:rsid w:val="044623A2"/>
    <w:rsid w:val="0449BC4A"/>
    <w:rsid w:val="045F4BDE"/>
    <w:rsid w:val="04702BA8"/>
    <w:rsid w:val="048FD119"/>
    <w:rsid w:val="04919D6A"/>
    <w:rsid w:val="049C5A60"/>
    <w:rsid w:val="04A59B3E"/>
    <w:rsid w:val="04B8DE9D"/>
    <w:rsid w:val="04BA8B02"/>
    <w:rsid w:val="04C1836A"/>
    <w:rsid w:val="04CBBECF"/>
    <w:rsid w:val="04EA0944"/>
    <w:rsid w:val="04ECBDAB"/>
    <w:rsid w:val="04F66347"/>
    <w:rsid w:val="04FF541D"/>
    <w:rsid w:val="050E9BD9"/>
    <w:rsid w:val="0521E66A"/>
    <w:rsid w:val="05533476"/>
    <w:rsid w:val="055E14E1"/>
    <w:rsid w:val="05655785"/>
    <w:rsid w:val="0568F630"/>
    <w:rsid w:val="0585E35B"/>
    <w:rsid w:val="058D2270"/>
    <w:rsid w:val="059111C2"/>
    <w:rsid w:val="059A8AC5"/>
    <w:rsid w:val="05A974A1"/>
    <w:rsid w:val="05B7E892"/>
    <w:rsid w:val="05BDA0EF"/>
    <w:rsid w:val="05D7B85F"/>
    <w:rsid w:val="05EEAECA"/>
    <w:rsid w:val="05FE9730"/>
    <w:rsid w:val="05FF5902"/>
    <w:rsid w:val="06003C2C"/>
    <w:rsid w:val="06046B86"/>
    <w:rsid w:val="0615BBC7"/>
    <w:rsid w:val="06162908"/>
    <w:rsid w:val="06199379"/>
    <w:rsid w:val="0623C3D5"/>
    <w:rsid w:val="062CC661"/>
    <w:rsid w:val="063596AF"/>
    <w:rsid w:val="063AFAB2"/>
    <w:rsid w:val="06445150"/>
    <w:rsid w:val="0649E6A2"/>
    <w:rsid w:val="0653E034"/>
    <w:rsid w:val="06541FBC"/>
    <w:rsid w:val="065478BD"/>
    <w:rsid w:val="065D3775"/>
    <w:rsid w:val="0661C281"/>
    <w:rsid w:val="067361EC"/>
    <w:rsid w:val="068BDEBB"/>
    <w:rsid w:val="068CC1A9"/>
    <w:rsid w:val="0696051A"/>
    <w:rsid w:val="06967B73"/>
    <w:rsid w:val="0699C337"/>
    <w:rsid w:val="06A16D80"/>
    <w:rsid w:val="06AA1233"/>
    <w:rsid w:val="06C3D671"/>
    <w:rsid w:val="06C59E97"/>
    <w:rsid w:val="06CACAE7"/>
    <w:rsid w:val="06CF09EC"/>
    <w:rsid w:val="06D0D361"/>
    <w:rsid w:val="06D36A53"/>
    <w:rsid w:val="06D7CEE3"/>
    <w:rsid w:val="06DE666F"/>
    <w:rsid w:val="06F283DB"/>
    <w:rsid w:val="06F49CE8"/>
    <w:rsid w:val="0703D517"/>
    <w:rsid w:val="0717E304"/>
    <w:rsid w:val="071BDDB8"/>
    <w:rsid w:val="0720B465"/>
    <w:rsid w:val="072D7FE0"/>
    <w:rsid w:val="072D8D24"/>
    <w:rsid w:val="072E2B90"/>
    <w:rsid w:val="0733A124"/>
    <w:rsid w:val="0733BA0B"/>
    <w:rsid w:val="073E3C30"/>
    <w:rsid w:val="074F493F"/>
    <w:rsid w:val="075C2CDB"/>
    <w:rsid w:val="075ED946"/>
    <w:rsid w:val="075F628A"/>
    <w:rsid w:val="075F83E2"/>
    <w:rsid w:val="0764CEA4"/>
    <w:rsid w:val="076BF33E"/>
    <w:rsid w:val="07728358"/>
    <w:rsid w:val="0781DB8F"/>
    <w:rsid w:val="078406E5"/>
    <w:rsid w:val="07A8505C"/>
    <w:rsid w:val="07AD34A1"/>
    <w:rsid w:val="07B49233"/>
    <w:rsid w:val="07B606F1"/>
    <w:rsid w:val="07B6A386"/>
    <w:rsid w:val="07C31385"/>
    <w:rsid w:val="07C43C36"/>
    <w:rsid w:val="07C467DC"/>
    <w:rsid w:val="07DA33B4"/>
    <w:rsid w:val="07EFC6F0"/>
    <w:rsid w:val="0807CB3B"/>
    <w:rsid w:val="08099149"/>
    <w:rsid w:val="080D026C"/>
    <w:rsid w:val="0810CB8E"/>
    <w:rsid w:val="08258AED"/>
    <w:rsid w:val="0832F08D"/>
    <w:rsid w:val="083680C2"/>
    <w:rsid w:val="083B345B"/>
    <w:rsid w:val="083D97BE"/>
    <w:rsid w:val="083E166E"/>
    <w:rsid w:val="083E5A41"/>
    <w:rsid w:val="08455EB0"/>
    <w:rsid w:val="0867E75C"/>
    <w:rsid w:val="086E8909"/>
    <w:rsid w:val="0873BF3A"/>
    <w:rsid w:val="087AC6B7"/>
    <w:rsid w:val="088258A4"/>
    <w:rsid w:val="088A60C4"/>
    <w:rsid w:val="08978441"/>
    <w:rsid w:val="08A44849"/>
    <w:rsid w:val="08A51146"/>
    <w:rsid w:val="08C7ED43"/>
    <w:rsid w:val="08CE1C8B"/>
    <w:rsid w:val="08DA6E71"/>
    <w:rsid w:val="08DE171F"/>
    <w:rsid w:val="08E59C58"/>
    <w:rsid w:val="08EC4769"/>
    <w:rsid w:val="092A7769"/>
    <w:rsid w:val="09354F97"/>
    <w:rsid w:val="094E4AF2"/>
    <w:rsid w:val="0956E71B"/>
    <w:rsid w:val="096268C6"/>
    <w:rsid w:val="0965A4E1"/>
    <w:rsid w:val="097AAF0E"/>
    <w:rsid w:val="09834E0F"/>
    <w:rsid w:val="09911F67"/>
    <w:rsid w:val="09B7464C"/>
    <w:rsid w:val="09C3463C"/>
    <w:rsid w:val="09CD3A30"/>
    <w:rsid w:val="09D79D98"/>
    <w:rsid w:val="09E121DB"/>
    <w:rsid w:val="09F19431"/>
    <w:rsid w:val="09FCE574"/>
    <w:rsid w:val="0A0D3246"/>
    <w:rsid w:val="0A2FEE57"/>
    <w:rsid w:val="0A3718FF"/>
    <w:rsid w:val="0A3D4DFE"/>
    <w:rsid w:val="0A430E8A"/>
    <w:rsid w:val="0A43C189"/>
    <w:rsid w:val="0A455459"/>
    <w:rsid w:val="0A4DB4EC"/>
    <w:rsid w:val="0A4E2BA8"/>
    <w:rsid w:val="0A5260F2"/>
    <w:rsid w:val="0A546B1C"/>
    <w:rsid w:val="0A5BF82D"/>
    <w:rsid w:val="0A68D2C1"/>
    <w:rsid w:val="0A6A5AA2"/>
    <w:rsid w:val="0A6F203C"/>
    <w:rsid w:val="0A72920B"/>
    <w:rsid w:val="0A7BC276"/>
    <w:rsid w:val="0A7C8BE7"/>
    <w:rsid w:val="0A8C8F8F"/>
    <w:rsid w:val="0A8CBC51"/>
    <w:rsid w:val="0AA70086"/>
    <w:rsid w:val="0AA7F472"/>
    <w:rsid w:val="0ABF3833"/>
    <w:rsid w:val="0AC3D86F"/>
    <w:rsid w:val="0AC67957"/>
    <w:rsid w:val="0ACD5CE3"/>
    <w:rsid w:val="0AD030E2"/>
    <w:rsid w:val="0AD96E44"/>
    <w:rsid w:val="0ADBDAEE"/>
    <w:rsid w:val="0AE25640"/>
    <w:rsid w:val="0AF439DC"/>
    <w:rsid w:val="0AF7C003"/>
    <w:rsid w:val="0B02CBE7"/>
    <w:rsid w:val="0B0B0618"/>
    <w:rsid w:val="0B223255"/>
    <w:rsid w:val="0B2317DC"/>
    <w:rsid w:val="0B3326D1"/>
    <w:rsid w:val="0B43E2DA"/>
    <w:rsid w:val="0B69308C"/>
    <w:rsid w:val="0B7EAE79"/>
    <w:rsid w:val="0B80E46B"/>
    <w:rsid w:val="0B8122B8"/>
    <w:rsid w:val="0B93A91B"/>
    <w:rsid w:val="0BAA6BA6"/>
    <w:rsid w:val="0BBE8750"/>
    <w:rsid w:val="0BC97E98"/>
    <w:rsid w:val="0BDBFD77"/>
    <w:rsid w:val="0BEE1603"/>
    <w:rsid w:val="0BF166CF"/>
    <w:rsid w:val="0C0D5AB2"/>
    <w:rsid w:val="0C0E228C"/>
    <w:rsid w:val="0C1001AA"/>
    <w:rsid w:val="0C1C0381"/>
    <w:rsid w:val="0C26B776"/>
    <w:rsid w:val="0C392EE9"/>
    <w:rsid w:val="0C399F53"/>
    <w:rsid w:val="0C3DBC70"/>
    <w:rsid w:val="0C55AFC6"/>
    <w:rsid w:val="0C584F08"/>
    <w:rsid w:val="0C68DEB1"/>
    <w:rsid w:val="0C6D5DE6"/>
    <w:rsid w:val="0C7CA54E"/>
    <w:rsid w:val="0C7CA584"/>
    <w:rsid w:val="0C7F6F74"/>
    <w:rsid w:val="0C8120A1"/>
    <w:rsid w:val="0C94FF57"/>
    <w:rsid w:val="0CA592E8"/>
    <w:rsid w:val="0CA9BC59"/>
    <w:rsid w:val="0CAB7220"/>
    <w:rsid w:val="0CAF1B69"/>
    <w:rsid w:val="0CB2F356"/>
    <w:rsid w:val="0CC0B12D"/>
    <w:rsid w:val="0CD20518"/>
    <w:rsid w:val="0CD8BE19"/>
    <w:rsid w:val="0CDCE5C3"/>
    <w:rsid w:val="0CDE01CA"/>
    <w:rsid w:val="0CE3427D"/>
    <w:rsid w:val="0CF03D90"/>
    <w:rsid w:val="0CF123EF"/>
    <w:rsid w:val="0CF4DB1B"/>
    <w:rsid w:val="0CFFE8AF"/>
    <w:rsid w:val="0D009EB9"/>
    <w:rsid w:val="0D03C1E2"/>
    <w:rsid w:val="0D33C057"/>
    <w:rsid w:val="0D39D8DF"/>
    <w:rsid w:val="0D4B7B89"/>
    <w:rsid w:val="0D66330F"/>
    <w:rsid w:val="0D71B3C4"/>
    <w:rsid w:val="0D781CA3"/>
    <w:rsid w:val="0D7C330B"/>
    <w:rsid w:val="0D7C796E"/>
    <w:rsid w:val="0D88637D"/>
    <w:rsid w:val="0D8A5ADA"/>
    <w:rsid w:val="0D9F1616"/>
    <w:rsid w:val="0DA5CBA8"/>
    <w:rsid w:val="0DADF72B"/>
    <w:rsid w:val="0DB6C96B"/>
    <w:rsid w:val="0DB75447"/>
    <w:rsid w:val="0DBE7A4E"/>
    <w:rsid w:val="0DD85F3C"/>
    <w:rsid w:val="0DE681B9"/>
    <w:rsid w:val="0DED6FBA"/>
    <w:rsid w:val="0DF10149"/>
    <w:rsid w:val="0DF1296A"/>
    <w:rsid w:val="0DF7640C"/>
    <w:rsid w:val="0DF7EC48"/>
    <w:rsid w:val="0DFD1331"/>
    <w:rsid w:val="0E05A75D"/>
    <w:rsid w:val="0E1619C7"/>
    <w:rsid w:val="0E264F54"/>
    <w:rsid w:val="0E321049"/>
    <w:rsid w:val="0E3DF197"/>
    <w:rsid w:val="0E485FC9"/>
    <w:rsid w:val="0E498728"/>
    <w:rsid w:val="0E4E8C96"/>
    <w:rsid w:val="0E6B2015"/>
    <w:rsid w:val="0E7854D3"/>
    <w:rsid w:val="0E8B07D6"/>
    <w:rsid w:val="0EA513BC"/>
    <w:rsid w:val="0EA75BD1"/>
    <w:rsid w:val="0EB0E0D9"/>
    <w:rsid w:val="0EC83F6A"/>
    <w:rsid w:val="0ECF6DD8"/>
    <w:rsid w:val="0ED5EB26"/>
    <w:rsid w:val="0EDB689E"/>
    <w:rsid w:val="0EEFE66E"/>
    <w:rsid w:val="0EFC8731"/>
    <w:rsid w:val="0F012625"/>
    <w:rsid w:val="0F0CB3AE"/>
    <w:rsid w:val="0F1184FA"/>
    <w:rsid w:val="0F175D85"/>
    <w:rsid w:val="0F1B9D3D"/>
    <w:rsid w:val="0F215AA1"/>
    <w:rsid w:val="0F2A18EB"/>
    <w:rsid w:val="0F3C9872"/>
    <w:rsid w:val="0F413DBF"/>
    <w:rsid w:val="0F43FFEB"/>
    <w:rsid w:val="0F44A416"/>
    <w:rsid w:val="0F473C72"/>
    <w:rsid w:val="0F4D2943"/>
    <w:rsid w:val="0F732437"/>
    <w:rsid w:val="0F7CDFCB"/>
    <w:rsid w:val="0F7E0457"/>
    <w:rsid w:val="0F85A0B5"/>
    <w:rsid w:val="0F9B5222"/>
    <w:rsid w:val="0FB3CB2F"/>
    <w:rsid w:val="0FB6C261"/>
    <w:rsid w:val="0FC18096"/>
    <w:rsid w:val="0FD6DBC4"/>
    <w:rsid w:val="0FEB425E"/>
    <w:rsid w:val="10168656"/>
    <w:rsid w:val="101F8192"/>
    <w:rsid w:val="102C7AB5"/>
    <w:rsid w:val="10399CA0"/>
    <w:rsid w:val="103B9E39"/>
    <w:rsid w:val="1046E6E5"/>
    <w:rsid w:val="1049E89A"/>
    <w:rsid w:val="104AA36D"/>
    <w:rsid w:val="104D2302"/>
    <w:rsid w:val="1059D822"/>
    <w:rsid w:val="106C6F5A"/>
    <w:rsid w:val="106C7544"/>
    <w:rsid w:val="1079A959"/>
    <w:rsid w:val="1084E0B4"/>
    <w:rsid w:val="1091CCDE"/>
    <w:rsid w:val="10AB150E"/>
    <w:rsid w:val="10D9A732"/>
    <w:rsid w:val="10E3881D"/>
    <w:rsid w:val="10F5E9B3"/>
    <w:rsid w:val="10F87E59"/>
    <w:rsid w:val="10F9DFB4"/>
    <w:rsid w:val="110D81E3"/>
    <w:rsid w:val="11245AE2"/>
    <w:rsid w:val="1141991E"/>
    <w:rsid w:val="114698A2"/>
    <w:rsid w:val="1153493F"/>
    <w:rsid w:val="1173040E"/>
    <w:rsid w:val="117E7151"/>
    <w:rsid w:val="118E3E38"/>
    <w:rsid w:val="119BAF23"/>
    <w:rsid w:val="119DB698"/>
    <w:rsid w:val="11A60BEA"/>
    <w:rsid w:val="11C4D3FD"/>
    <w:rsid w:val="11F30DF1"/>
    <w:rsid w:val="121C5E46"/>
    <w:rsid w:val="122CD00F"/>
    <w:rsid w:val="122F79C4"/>
    <w:rsid w:val="12340F91"/>
    <w:rsid w:val="12486B9B"/>
    <w:rsid w:val="12586090"/>
    <w:rsid w:val="125E3C3B"/>
    <w:rsid w:val="12675E75"/>
    <w:rsid w:val="1278E39A"/>
    <w:rsid w:val="1281EF52"/>
    <w:rsid w:val="12839681"/>
    <w:rsid w:val="1283B9F8"/>
    <w:rsid w:val="12876A6D"/>
    <w:rsid w:val="1298A4E1"/>
    <w:rsid w:val="12A3C9CA"/>
    <w:rsid w:val="12A7B83A"/>
    <w:rsid w:val="12AF81B8"/>
    <w:rsid w:val="12B0066D"/>
    <w:rsid w:val="12B8109B"/>
    <w:rsid w:val="12C1AA30"/>
    <w:rsid w:val="12D8B612"/>
    <w:rsid w:val="12DB438D"/>
    <w:rsid w:val="12DD048F"/>
    <w:rsid w:val="12DD0F4D"/>
    <w:rsid w:val="12E024EF"/>
    <w:rsid w:val="12EF1C8F"/>
    <w:rsid w:val="12F240BE"/>
    <w:rsid w:val="12FE99C4"/>
    <w:rsid w:val="12FFFCAA"/>
    <w:rsid w:val="13074D52"/>
    <w:rsid w:val="130BBFA4"/>
    <w:rsid w:val="13165917"/>
    <w:rsid w:val="131F25BD"/>
    <w:rsid w:val="13229AE6"/>
    <w:rsid w:val="1327C90B"/>
    <w:rsid w:val="1332C216"/>
    <w:rsid w:val="134E6B7D"/>
    <w:rsid w:val="134F0096"/>
    <w:rsid w:val="134FF523"/>
    <w:rsid w:val="13511C79"/>
    <w:rsid w:val="135ED388"/>
    <w:rsid w:val="135EF010"/>
    <w:rsid w:val="13773A40"/>
    <w:rsid w:val="137C41D0"/>
    <w:rsid w:val="1391CA6D"/>
    <w:rsid w:val="1394C6EF"/>
    <w:rsid w:val="13965F64"/>
    <w:rsid w:val="1399F462"/>
    <w:rsid w:val="13C26B04"/>
    <w:rsid w:val="13C790F7"/>
    <w:rsid w:val="13CE9BD9"/>
    <w:rsid w:val="13D4FFAC"/>
    <w:rsid w:val="13DB2A9C"/>
    <w:rsid w:val="13DD4C26"/>
    <w:rsid w:val="13EF9759"/>
    <w:rsid w:val="13F2CD10"/>
    <w:rsid w:val="13F35FA1"/>
    <w:rsid w:val="13F66EFC"/>
    <w:rsid w:val="13F82540"/>
    <w:rsid w:val="13FC546B"/>
    <w:rsid w:val="1414FD59"/>
    <w:rsid w:val="141AF79F"/>
    <w:rsid w:val="14215AA0"/>
    <w:rsid w:val="1425696A"/>
    <w:rsid w:val="142EF1D3"/>
    <w:rsid w:val="1459CFEB"/>
    <w:rsid w:val="145BE95B"/>
    <w:rsid w:val="145DFB85"/>
    <w:rsid w:val="14722B68"/>
    <w:rsid w:val="147EC243"/>
    <w:rsid w:val="1487F69C"/>
    <w:rsid w:val="148D71B0"/>
    <w:rsid w:val="1492A91B"/>
    <w:rsid w:val="14961709"/>
    <w:rsid w:val="14A24675"/>
    <w:rsid w:val="14A34616"/>
    <w:rsid w:val="14B4CEA6"/>
    <w:rsid w:val="14BC9519"/>
    <w:rsid w:val="14C55ABF"/>
    <w:rsid w:val="14D34067"/>
    <w:rsid w:val="14E23141"/>
    <w:rsid w:val="15065F38"/>
    <w:rsid w:val="1506CD85"/>
    <w:rsid w:val="1525687D"/>
    <w:rsid w:val="153AB999"/>
    <w:rsid w:val="154239D3"/>
    <w:rsid w:val="1565E292"/>
    <w:rsid w:val="157B852B"/>
    <w:rsid w:val="157D6A61"/>
    <w:rsid w:val="158B0953"/>
    <w:rsid w:val="15973275"/>
    <w:rsid w:val="159B0B11"/>
    <w:rsid w:val="15A43D7B"/>
    <w:rsid w:val="15A65708"/>
    <w:rsid w:val="15C36087"/>
    <w:rsid w:val="15E2AA70"/>
    <w:rsid w:val="15E34176"/>
    <w:rsid w:val="15EF0DD1"/>
    <w:rsid w:val="15FD0939"/>
    <w:rsid w:val="15FFDABA"/>
    <w:rsid w:val="16065135"/>
    <w:rsid w:val="160FF95A"/>
    <w:rsid w:val="163BDDEA"/>
    <w:rsid w:val="163C64EB"/>
    <w:rsid w:val="16538199"/>
    <w:rsid w:val="16558FEC"/>
    <w:rsid w:val="1656E1AB"/>
    <w:rsid w:val="16591DF3"/>
    <w:rsid w:val="16652DA3"/>
    <w:rsid w:val="1675F3BE"/>
    <w:rsid w:val="1677E3F7"/>
    <w:rsid w:val="16805889"/>
    <w:rsid w:val="168BD883"/>
    <w:rsid w:val="168C9E8C"/>
    <w:rsid w:val="168EFCCE"/>
    <w:rsid w:val="16AC7463"/>
    <w:rsid w:val="16C9E287"/>
    <w:rsid w:val="16CA9476"/>
    <w:rsid w:val="16D41580"/>
    <w:rsid w:val="16DE9DC5"/>
    <w:rsid w:val="16F13018"/>
    <w:rsid w:val="16FB4B7B"/>
    <w:rsid w:val="16FBEFB6"/>
    <w:rsid w:val="16FFAA17"/>
    <w:rsid w:val="1709B91C"/>
    <w:rsid w:val="1712C77B"/>
    <w:rsid w:val="1719F92A"/>
    <w:rsid w:val="173B2F46"/>
    <w:rsid w:val="173C8BDB"/>
    <w:rsid w:val="17402E63"/>
    <w:rsid w:val="17647570"/>
    <w:rsid w:val="17684A3E"/>
    <w:rsid w:val="176903C2"/>
    <w:rsid w:val="176EEC98"/>
    <w:rsid w:val="1776A38A"/>
    <w:rsid w:val="17770C43"/>
    <w:rsid w:val="17CB1262"/>
    <w:rsid w:val="17DDA9F8"/>
    <w:rsid w:val="17E3A604"/>
    <w:rsid w:val="17EA3ECF"/>
    <w:rsid w:val="18086DAF"/>
    <w:rsid w:val="18157D8A"/>
    <w:rsid w:val="182A186D"/>
    <w:rsid w:val="183DA36A"/>
    <w:rsid w:val="1845382A"/>
    <w:rsid w:val="185FCFFD"/>
    <w:rsid w:val="1870658C"/>
    <w:rsid w:val="188D65E6"/>
    <w:rsid w:val="18AFDF0F"/>
    <w:rsid w:val="18B8C13A"/>
    <w:rsid w:val="18B9F445"/>
    <w:rsid w:val="18BF7571"/>
    <w:rsid w:val="18CA8673"/>
    <w:rsid w:val="18CA8923"/>
    <w:rsid w:val="18D7DFEA"/>
    <w:rsid w:val="18EB4452"/>
    <w:rsid w:val="18EBD81B"/>
    <w:rsid w:val="18F20886"/>
    <w:rsid w:val="1905498D"/>
    <w:rsid w:val="1927C026"/>
    <w:rsid w:val="1930D7DA"/>
    <w:rsid w:val="1932CC7B"/>
    <w:rsid w:val="193B8481"/>
    <w:rsid w:val="194F92F5"/>
    <w:rsid w:val="19517E27"/>
    <w:rsid w:val="19551F60"/>
    <w:rsid w:val="1960961B"/>
    <w:rsid w:val="1976C3CE"/>
    <w:rsid w:val="1979AD6E"/>
    <w:rsid w:val="1986DA80"/>
    <w:rsid w:val="19996690"/>
    <w:rsid w:val="199E481F"/>
    <w:rsid w:val="19B21B2D"/>
    <w:rsid w:val="19B2A371"/>
    <w:rsid w:val="19BC35D0"/>
    <w:rsid w:val="19BC9760"/>
    <w:rsid w:val="19C00E3B"/>
    <w:rsid w:val="19C25D1D"/>
    <w:rsid w:val="19CDC1BB"/>
    <w:rsid w:val="19D44E1A"/>
    <w:rsid w:val="19D4D01D"/>
    <w:rsid w:val="19DF65C4"/>
    <w:rsid w:val="19E907D6"/>
    <w:rsid w:val="19F088BE"/>
    <w:rsid w:val="1A0AFDA6"/>
    <w:rsid w:val="1A16F4BA"/>
    <w:rsid w:val="1A1A3C33"/>
    <w:rsid w:val="1A1F3CCC"/>
    <w:rsid w:val="1A20E366"/>
    <w:rsid w:val="1A2A96FA"/>
    <w:rsid w:val="1A2AF10C"/>
    <w:rsid w:val="1A4D8A21"/>
    <w:rsid w:val="1A58B27D"/>
    <w:rsid w:val="1A5DEFF8"/>
    <w:rsid w:val="1A64D26D"/>
    <w:rsid w:val="1A69D5C7"/>
    <w:rsid w:val="1A6BC022"/>
    <w:rsid w:val="1A6C2FA9"/>
    <w:rsid w:val="1A6D4391"/>
    <w:rsid w:val="1A6D58CC"/>
    <w:rsid w:val="1A8E150E"/>
    <w:rsid w:val="1A918C9A"/>
    <w:rsid w:val="1A9E90E9"/>
    <w:rsid w:val="1ACDD505"/>
    <w:rsid w:val="1ADB7EC7"/>
    <w:rsid w:val="1B126F5C"/>
    <w:rsid w:val="1B2856FD"/>
    <w:rsid w:val="1B2CDF1F"/>
    <w:rsid w:val="1B32F76D"/>
    <w:rsid w:val="1B437133"/>
    <w:rsid w:val="1B442C88"/>
    <w:rsid w:val="1B472FFB"/>
    <w:rsid w:val="1B499232"/>
    <w:rsid w:val="1B4A7597"/>
    <w:rsid w:val="1B4A9EBE"/>
    <w:rsid w:val="1B57C686"/>
    <w:rsid w:val="1B68A87D"/>
    <w:rsid w:val="1B832FCD"/>
    <w:rsid w:val="1B849102"/>
    <w:rsid w:val="1B98AEDE"/>
    <w:rsid w:val="1B9B592C"/>
    <w:rsid w:val="1BA41BDA"/>
    <w:rsid w:val="1BA56CC3"/>
    <w:rsid w:val="1BBD1DCF"/>
    <w:rsid w:val="1BC70670"/>
    <w:rsid w:val="1BD0BCA3"/>
    <w:rsid w:val="1BD6B082"/>
    <w:rsid w:val="1BD7BB87"/>
    <w:rsid w:val="1BE523E0"/>
    <w:rsid w:val="1BEC600A"/>
    <w:rsid w:val="1BF05A53"/>
    <w:rsid w:val="1BF5470A"/>
    <w:rsid w:val="1C08D7CA"/>
    <w:rsid w:val="1C09C6DD"/>
    <w:rsid w:val="1C139820"/>
    <w:rsid w:val="1C18FA70"/>
    <w:rsid w:val="1C206B2F"/>
    <w:rsid w:val="1C2602D0"/>
    <w:rsid w:val="1C305999"/>
    <w:rsid w:val="1C37D5F7"/>
    <w:rsid w:val="1C38814A"/>
    <w:rsid w:val="1C3B1FD3"/>
    <w:rsid w:val="1C3BC9D2"/>
    <w:rsid w:val="1C3F5668"/>
    <w:rsid w:val="1C487B38"/>
    <w:rsid w:val="1C4E0943"/>
    <w:rsid w:val="1C529D5E"/>
    <w:rsid w:val="1C587CB9"/>
    <w:rsid w:val="1C677C3B"/>
    <w:rsid w:val="1C6A1D3B"/>
    <w:rsid w:val="1C8E5FD7"/>
    <w:rsid w:val="1C910D51"/>
    <w:rsid w:val="1C96F031"/>
    <w:rsid w:val="1C974788"/>
    <w:rsid w:val="1CACFDFB"/>
    <w:rsid w:val="1CCA57E8"/>
    <w:rsid w:val="1CD14E4E"/>
    <w:rsid w:val="1CD8743F"/>
    <w:rsid w:val="1CE108D3"/>
    <w:rsid w:val="1CE47BA6"/>
    <w:rsid w:val="1CFD9D01"/>
    <w:rsid w:val="1D114186"/>
    <w:rsid w:val="1D1FD08E"/>
    <w:rsid w:val="1D2B07BF"/>
    <w:rsid w:val="1D36675F"/>
    <w:rsid w:val="1D3D0721"/>
    <w:rsid w:val="1D436443"/>
    <w:rsid w:val="1D4E082B"/>
    <w:rsid w:val="1D506973"/>
    <w:rsid w:val="1D5511C6"/>
    <w:rsid w:val="1D5DE523"/>
    <w:rsid w:val="1D67EDB5"/>
    <w:rsid w:val="1D686826"/>
    <w:rsid w:val="1D87E285"/>
    <w:rsid w:val="1D89BE5F"/>
    <w:rsid w:val="1D914C1F"/>
    <w:rsid w:val="1D966D92"/>
    <w:rsid w:val="1D9B10F7"/>
    <w:rsid w:val="1D9D4FDC"/>
    <w:rsid w:val="1D9FDF33"/>
    <w:rsid w:val="1DA8291A"/>
    <w:rsid w:val="1DAA6A2D"/>
    <w:rsid w:val="1DACB3E6"/>
    <w:rsid w:val="1DB4D662"/>
    <w:rsid w:val="1DE236AA"/>
    <w:rsid w:val="1DE38DF5"/>
    <w:rsid w:val="1DF86F44"/>
    <w:rsid w:val="1DFB9864"/>
    <w:rsid w:val="1DFF38DC"/>
    <w:rsid w:val="1E1A2045"/>
    <w:rsid w:val="1E2853C2"/>
    <w:rsid w:val="1E2AEBF1"/>
    <w:rsid w:val="1E2E4323"/>
    <w:rsid w:val="1E2E75D3"/>
    <w:rsid w:val="1E31989A"/>
    <w:rsid w:val="1E3E03D3"/>
    <w:rsid w:val="1E3E60D2"/>
    <w:rsid w:val="1E46DD06"/>
    <w:rsid w:val="1E4D252C"/>
    <w:rsid w:val="1E62EFD7"/>
    <w:rsid w:val="1E6857CB"/>
    <w:rsid w:val="1E74687D"/>
    <w:rsid w:val="1E8E91E7"/>
    <w:rsid w:val="1E9A6C31"/>
    <w:rsid w:val="1E9BECA9"/>
    <w:rsid w:val="1EA08461"/>
    <w:rsid w:val="1EC0EDEC"/>
    <w:rsid w:val="1EC96D65"/>
    <w:rsid w:val="1ED09C0D"/>
    <w:rsid w:val="1ED9EBFF"/>
    <w:rsid w:val="1EEF8856"/>
    <w:rsid w:val="1F03B7F3"/>
    <w:rsid w:val="1F09CE2C"/>
    <w:rsid w:val="1F0B8012"/>
    <w:rsid w:val="1F15687B"/>
    <w:rsid w:val="1F163FB4"/>
    <w:rsid w:val="1F376A0C"/>
    <w:rsid w:val="1F3BCAF9"/>
    <w:rsid w:val="1F53F68A"/>
    <w:rsid w:val="1F54E86F"/>
    <w:rsid w:val="1F618730"/>
    <w:rsid w:val="1F61C345"/>
    <w:rsid w:val="1F6BC8F4"/>
    <w:rsid w:val="1F6C744C"/>
    <w:rsid w:val="1F6FC668"/>
    <w:rsid w:val="1F731340"/>
    <w:rsid w:val="1F7435F4"/>
    <w:rsid w:val="1F78C864"/>
    <w:rsid w:val="1F83094F"/>
    <w:rsid w:val="1F83177C"/>
    <w:rsid w:val="1F8B3454"/>
    <w:rsid w:val="1F9461E7"/>
    <w:rsid w:val="1F94A67C"/>
    <w:rsid w:val="1FAF6687"/>
    <w:rsid w:val="1FB2FA56"/>
    <w:rsid w:val="1FB38CD9"/>
    <w:rsid w:val="1FC85AAF"/>
    <w:rsid w:val="1FD040C4"/>
    <w:rsid w:val="1FD7875E"/>
    <w:rsid w:val="1FED13F9"/>
    <w:rsid w:val="2001C1CC"/>
    <w:rsid w:val="20026FCF"/>
    <w:rsid w:val="200CA727"/>
    <w:rsid w:val="201069C6"/>
    <w:rsid w:val="2013310B"/>
    <w:rsid w:val="2015CEF3"/>
    <w:rsid w:val="20277A6F"/>
    <w:rsid w:val="20400C5C"/>
    <w:rsid w:val="20428530"/>
    <w:rsid w:val="204F0E90"/>
    <w:rsid w:val="205BF5B8"/>
    <w:rsid w:val="205C0A64"/>
    <w:rsid w:val="2063970E"/>
    <w:rsid w:val="20673832"/>
    <w:rsid w:val="206A01B9"/>
    <w:rsid w:val="206D9AE5"/>
    <w:rsid w:val="20717257"/>
    <w:rsid w:val="2074EC0F"/>
    <w:rsid w:val="207DFD1A"/>
    <w:rsid w:val="20A478CF"/>
    <w:rsid w:val="20ABCB08"/>
    <w:rsid w:val="20ACCA5B"/>
    <w:rsid w:val="20ADD291"/>
    <w:rsid w:val="20B36752"/>
    <w:rsid w:val="20B65A74"/>
    <w:rsid w:val="20BDF981"/>
    <w:rsid w:val="20C9F08E"/>
    <w:rsid w:val="20D02C51"/>
    <w:rsid w:val="20DD2797"/>
    <w:rsid w:val="20F32C2E"/>
    <w:rsid w:val="21100CB0"/>
    <w:rsid w:val="21120428"/>
    <w:rsid w:val="2113DA09"/>
    <w:rsid w:val="211DD307"/>
    <w:rsid w:val="2122FC31"/>
    <w:rsid w:val="213182DF"/>
    <w:rsid w:val="213C4DC6"/>
    <w:rsid w:val="2165C2E7"/>
    <w:rsid w:val="2167C305"/>
    <w:rsid w:val="2173AAB6"/>
    <w:rsid w:val="21762591"/>
    <w:rsid w:val="219162E3"/>
    <w:rsid w:val="21960694"/>
    <w:rsid w:val="219D0AC3"/>
    <w:rsid w:val="21A8CCD5"/>
    <w:rsid w:val="21ABD9A3"/>
    <w:rsid w:val="21B4D35E"/>
    <w:rsid w:val="21BBE629"/>
    <w:rsid w:val="21C485D9"/>
    <w:rsid w:val="21C48D15"/>
    <w:rsid w:val="21C89D0A"/>
    <w:rsid w:val="21CCCAEC"/>
    <w:rsid w:val="21D21A5A"/>
    <w:rsid w:val="21D36F67"/>
    <w:rsid w:val="21D4184A"/>
    <w:rsid w:val="21D9215C"/>
    <w:rsid w:val="21D99FCC"/>
    <w:rsid w:val="21E06A69"/>
    <w:rsid w:val="21E3D5A8"/>
    <w:rsid w:val="21F36A46"/>
    <w:rsid w:val="21F67031"/>
    <w:rsid w:val="2206D092"/>
    <w:rsid w:val="22072035"/>
    <w:rsid w:val="220F5D02"/>
    <w:rsid w:val="2210EA83"/>
    <w:rsid w:val="221A4A6C"/>
    <w:rsid w:val="221D8EC0"/>
    <w:rsid w:val="221DE053"/>
    <w:rsid w:val="222D2FC4"/>
    <w:rsid w:val="2231E835"/>
    <w:rsid w:val="223D72E7"/>
    <w:rsid w:val="2240DB14"/>
    <w:rsid w:val="22440067"/>
    <w:rsid w:val="2246FDB1"/>
    <w:rsid w:val="22496109"/>
    <w:rsid w:val="224D98D1"/>
    <w:rsid w:val="2255035E"/>
    <w:rsid w:val="2262B0FC"/>
    <w:rsid w:val="226356BE"/>
    <w:rsid w:val="2263FD13"/>
    <w:rsid w:val="2265AAD6"/>
    <w:rsid w:val="22677445"/>
    <w:rsid w:val="226E43C8"/>
    <w:rsid w:val="2278E53F"/>
    <w:rsid w:val="2284981B"/>
    <w:rsid w:val="22856F4D"/>
    <w:rsid w:val="22A37873"/>
    <w:rsid w:val="22C64CA1"/>
    <w:rsid w:val="22CB0E11"/>
    <w:rsid w:val="22D55408"/>
    <w:rsid w:val="22D8CDA9"/>
    <w:rsid w:val="22EF4727"/>
    <w:rsid w:val="22F5D38C"/>
    <w:rsid w:val="22F68DEA"/>
    <w:rsid w:val="22FA7EAC"/>
    <w:rsid w:val="22FCBDCE"/>
    <w:rsid w:val="23090D28"/>
    <w:rsid w:val="230B5737"/>
    <w:rsid w:val="230DF049"/>
    <w:rsid w:val="2319F1B1"/>
    <w:rsid w:val="23286CCB"/>
    <w:rsid w:val="232BBD04"/>
    <w:rsid w:val="2346D2BB"/>
    <w:rsid w:val="234E784C"/>
    <w:rsid w:val="235032CD"/>
    <w:rsid w:val="2352E1F7"/>
    <w:rsid w:val="23538A1C"/>
    <w:rsid w:val="23540378"/>
    <w:rsid w:val="235748AB"/>
    <w:rsid w:val="235D23E0"/>
    <w:rsid w:val="236C22E8"/>
    <w:rsid w:val="23704EE8"/>
    <w:rsid w:val="2375E26C"/>
    <w:rsid w:val="23797812"/>
    <w:rsid w:val="2380E730"/>
    <w:rsid w:val="23845EDF"/>
    <w:rsid w:val="238D00D3"/>
    <w:rsid w:val="238DE76F"/>
    <w:rsid w:val="23939C98"/>
    <w:rsid w:val="23A0818E"/>
    <w:rsid w:val="23B3709D"/>
    <w:rsid w:val="23BEE56C"/>
    <w:rsid w:val="23C541E1"/>
    <w:rsid w:val="23CAD978"/>
    <w:rsid w:val="23CF4EB8"/>
    <w:rsid w:val="23EE5A35"/>
    <w:rsid w:val="23FAE7E2"/>
    <w:rsid w:val="23FB7132"/>
    <w:rsid w:val="240D2D9E"/>
    <w:rsid w:val="240DE497"/>
    <w:rsid w:val="2413B886"/>
    <w:rsid w:val="241A6401"/>
    <w:rsid w:val="2422BDD1"/>
    <w:rsid w:val="24240825"/>
    <w:rsid w:val="243E1B29"/>
    <w:rsid w:val="2440FEA8"/>
    <w:rsid w:val="24454FA3"/>
    <w:rsid w:val="2458CF22"/>
    <w:rsid w:val="245FE718"/>
    <w:rsid w:val="24681B64"/>
    <w:rsid w:val="249507DC"/>
    <w:rsid w:val="24979402"/>
    <w:rsid w:val="24AAA91D"/>
    <w:rsid w:val="24ADF87C"/>
    <w:rsid w:val="24B3088B"/>
    <w:rsid w:val="24B59C67"/>
    <w:rsid w:val="24B7434A"/>
    <w:rsid w:val="24C79D7C"/>
    <w:rsid w:val="24D96193"/>
    <w:rsid w:val="24DF0BAB"/>
    <w:rsid w:val="24E2A966"/>
    <w:rsid w:val="24E40B71"/>
    <w:rsid w:val="24E96064"/>
    <w:rsid w:val="24EB72B8"/>
    <w:rsid w:val="24F28A45"/>
    <w:rsid w:val="24FEB439"/>
    <w:rsid w:val="250F0AA8"/>
    <w:rsid w:val="25149F92"/>
    <w:rsid w:val="251F50C3"/>
    <w:rsid w:val="25271064"/>
    <w:rsid w:val="252732EE"/>
    <w:rsid w:val="252B4B95"/>
    <w:rsid w:val="2556F467"/>
    <w:rsid w:val="2559B763"/>
    <w:rsid w:val="2564A1D0"/>
    <w:rsid w:val="256546C4"/>
    <w:rsid w:val="258811E5"/>
    <w:rsid w:val="259ABB55"/>
    <w:rsid w:val="259E1E25"/>
    <w:rsid w:val="25A6EFF7"/>
    <w:rsid w:val="25B3DD61"/>
    <w:rsid w:val="25B97D5D"/>
    <w:rsid w:val="25BFFA58"/>
    <w:rsid w:val="25C114CC"/>
    <w:rsid w:val="25C1C08F"/>
    <w:rsid w:val="25E557C2"/>
    <w:rsid w:val="25EDA853"/>
    <w:rsid w:val="26002601"/>
    <w:rsid w:val="26014BC7"/>
    <w:rsid w:val="260EE91F"/>
    <w:rsid w:val="261856FF"/>
    <w:rsid w:val="2619F4FC"/>
    <w:rsid w:val="261EFCF7"/>
    <w:rsid w:val="2622A2C0"/>
    <w:rsid w:val="263B0FF8"/>
    <w:rsid w:val="2641F7BF"/>
    <w:rsid w:val="264D4837"/>
    <w:rsid w:val="264E62AA"/>
    <w:rsid w:val="2657CC2F"/>
    <w:rsid w:val="265AB34D"/>
    <w:rsid w:val="265BD697"/>
    <w:rsid w:val="2664E730"/>
    <w:rsid w:val="26657DCF"/>
    <w:rsid w:val="266C4132"/>
    <w:rsid w:val="2678E698"/>
    <w:rsid w:val="2687183B"/>
    <w:rsid w:val="26997A50"/>
    <w:rsid w:val="26A2E37E"/>
    <w:rsid w:val="26A34042"/>
    <w:rsid w:val="26ABBD66"/>
    <w:rsid w:val="26AFB619"/>
    <w:rsid w:val="26B175D1"/>
    <w:rsid w:val="26C131EF"/>
    <w:rsid w:val="26C743A1"/>
    <w:rsid w:val="26CE50F7"/>
    <w:rsid w:val="26D5FCB4"/>
    <w:rsid w:val="26ED413C"/>
    <w:rsid w:val="26F18F91"/>
    <w:rsid w:val="26F53E20"/>
    <w:rsid w:val="26F64246"/>
    <w:rsid w:val="26FD8D12"/>
    <w:rsid w:val="2724C918"/>
    <w:rsid w:val="2727AF4F"/>
    <w:rsid w:val="27295443"/>
    <w:rsid w:val="2757965C"/>
    <w:rsid w:val="27624A41"/>
    <w:rsid w:val="27661FAC"/>
    <w:rsid w:val="2773008C"/>
    <w:rsid w:val="277B5103"/>
    <w:rsid w:val="277ECA93"/>
    <w:rsid w:val="2782844C"/>
    <w:rsid w:val="2799A76F"/>
    <w:rsid w:val="27A22D55"/>
    <w:rsid w:val="27A80CD4"/>
    <w:rsid w:val="27BDDD96"/>
    <w:rsid w:val="27C21AD8"/>
    <w:rsid w:val="27C99584"/>
    <w:rsid w:val="27CD82A8"/>
    <w:rsid w:val="27DF39E7"/>
    <w:rsid w:val="27EE2ABB"/>
    <w:rsid w:val="27F88EE4"/>
    <w:rsid w:val="28236BB9"/>
    <w:rsid w:val="28444087"/>
    <w:rsid w:val="28482858"/>
    <w:rsid w:val="284D76B7"/>
    <w:rsid w:val="285660AA"/>
    <w:rsid w:val="286792CC"/>
    <w:rsid w:val="28940176"/>
    <w:rsid w:val="2894A6E8"/>
    <w:rsid w:val="2895E39A"/>
    <w:rsid w:val="28A0400D"/>
    <w:rsid w:val="28A5755C"/>
    <w:rsid w:val="28AEAFC2"/>
    <w:rsid w:val="28BEA297"/>
    <w:rsid w:val="28CC5145"/>
    <w:rsid w:val="28E5EAAE"/>
    <w:rsid w:val="28E8E16F"/>
    <w:rsid w:val="28E97129"/>
    <w:rsid w:val="28F8B2E1"/>
    <w:rsid w:val="2902E07A"/>
    <w:rsid w:val="29052DCB"/>
    <w:rsid w:val="2918C582"/>
    <w:rsid w:val="2925CE22"/>
    <w:rsid w:val="292DD974"/>
    <w:rsid w:val="29362554"/>
    <w:rsid w:val="293ED207"/>
    <w:rsid w:val="294F3A7B"/>
    <w:rsid w:val="295C958A"/>
    <w:rsid w:val="29635B87"/>
    <w:rsid w:val="296D4909"/>
    <w:rsid w:val="2970731F"/>
    <w:rsid w:val="2984704F"/>
    <w:rsid w:val="2988CB96"/>
    <w:rsid w:val="2988D363"/>
    <w:rsid w:val="29905274"/>
    <w:rsid w:val="29A59C71"/>
    <w:rsid w:val="29CBDCDE"/>
    <w:rsid w:val="29DD5606"/>
    <w:rsid w:val="29DF0812"/>
    <w:rsid w:val="29DF7B23"/>
    <w:rsid w:val="29F27FAE"/>
    <w:rsid w:val="29F3A097"/>
    <w:rsid w:val="2A0319E8"/>
    <w:rsid w:val="2A06AC56"/>
    <w:rsid w:val="2A0DFFB2"/>
    <w:rsid w:val="2A1C6CE1"/>
    <w:rsid w:val="2A358036"/>
    <w:rsid w:val="2A38B6D7"/>
    <w:rsid w:val="2A470813"/>
    <w:rsid w:val="2A51083E"/>
    <w:rsid w:val="2A5D86A3"/>
    <w:rsid w:val="2A611B0B"/>
    <w:rsid w:val="2A6AE7C5"/>
    <w:rsid w:val="2A6BFC53"/>
    <w:rsid w:val="2A743478"/>
    <w:rsid w:val="2A7F7CDB"/>
    <w:rsid w:val="2A9E8D9C"/>
    <w:rsid w:val="2AA7AEFA"/>
    <w:rsid w:val="2AB9427F"/>
    <w:rsid w:val="2ABE2755"/>
    <w:rsid w:val="2AC7F6AC"/>
    <w:rsid w:val="2AD132B6"/>
    <w:rsid w:val="2AD763CD"/>
    <w:rsid w:val="2AD7679A"/>
    <w:rsid w:val="2AEFBC59"/>
    <w:rsid w:val="2AF0E698"/>
    <w:rsid w:val="2AF51FC7"/>
    <w:rsid w:val="2AFB4F15"/>
    <w:rsid w:val="2AFE7074"/>
    <w:rsid w:val="2B02CE6C"/>
    <w:rsid w:val="2B073176"/>
    <w:rsid w:val="2B105FA4"/>
    <w:rsid w:val="2B15B4E7"/>
    <w:rsid w:val="2B1AD723"/>
    <w:rsid w:val="2B1B35AA"/>
    <w:rsid w:val="2B1D1098"/>
    <w:rsid w:val="2B1E8474"/>
    <w:rsid w:val="2B2491B5"/>
    <w:rsid w:val="2B2B4A0B"/>
    <w:rsid w:val="2B4911A4"/>
    <w:rsid w:val="2B5D6571"/>
    <w:rsid w:val="2B618A0B"/>
    <w:rsid w:val="2B61BCF4"/>
    <w:rsid w:val="2B640044"/>
    <w:rsid w:val="2B778912"/>
    <w:rsid w:val="2B7F20F0"/>
    <w:rsid w:val="2B898AAD"/>
    <w:rsid w:val="2B92751B"/>
    <w:rsid w:val="2B99C8F9"/>
    <w:rsid w:val="2BAA2A5A"/>
    <w:rsid w:val="2BC31CE0"/>
    <w:rsid w:val="2BC4B18E"/>
    <w:rsid w:val="2BCBB38B"/>
    <w:rsid w:val="2BD2926A"/>
    <w:rsid w:val="2BDB0342"/>
    <w:rsid w:val="2BDE51C2"/>
    <w:rsid w:val="2C05FC05"/>
    <w:rsid w:val="2C217977"/>
    <w:rsid w:val="2C29C4A5"/>
    <w:rsid w:val="2C2A6B35"/>
    <w:rsid w:val="2C3C99AD"/>
    <w:rsid w:val="2C3E7709"/>
    <w:rsid w:val="2C3E8218"/>
    <w:rsid w:val="2C56CF25"/>
    <w:rsid w:val="2C581EBF"/>
    <w:rsid w:val="2C7DC39D"/>
    <w:rsid w:val="2C8DC3EF"/>
    <w:rsid w:val="2CA1885C"/>
    <w:rsid w:val="2CACECE0"/>
    <w:rsid w:val="2CAD5CD7"/>
    <w:rsid w:val="2CC3E92E"/>
    <w:rsid w:val="2CC81F13"/>
    <w:rsid w:val="2CF4E460"/>
    <w:rsid w:val="2CFCCC70"/>
    <w:rsid w:val="2D04D775"/>
    <w:rsid w:val="2D0A49E9"/>
    <w:rsid w:val="2D0D3326"/>
    <w:rsid w:val="2D100550"/>
    <w:rsid w:val="2D1EB4C1"/>
    <w:rsid w:val="2D4311B7"/>
    <w:rsid w:val="2D535969"/>
    <w:rsid w:val="2D56EEDB"/>
    <w:rsid w:val="2D67B7D6"/>
    <w:rsid w:val="2D688C56"/>
    <w:rsid w:val="2D6B8EF4"/>
    <w:rsid w:val="2D6BA40F"/>
    <w:rsid w:val="2D720947"/>
    <w:rsid w:val="2D94EAAB"/>
    <w:rsid w:val="2DA50EF1"/>
    <w:rsid w:val="2DB2934B"/>
    <w:rsid w:val="2DC24606"/>
    <w:rsid w:val="2DCFC66D"/>
    <w:rsid w:val="2DD59F57"/>
    <w:rsid w:val="2DD9A4F1"/>
    <w:rsid w:val="2DEEFC53"/>
    <w:rsid w:val="2DF5A627"/>
    <w:rsid w:val="2DF75C9A"/>
    <w:rsid w:val="2DFC3C09"/>
    <w:rsid w:val="2E0B0B9C"/>
    <w:rsid w:val="2E166C03"/>
    <w:rsid w:val="2E3EAFBA"/>
    <w:rsid w:val="2E3EB1A5"/>
    <w:rsid w:val="2E4A7AC7"/>
    <w:rsid w:val="2E56D177"/>
    <w:rsid w:val="2E638C2D"/>
    <w:rsid w:val="2E63C871"/>
    <w:rsid w:val="2E6D0F2D"/>
    <w:rsid w:val="2E79A71A"/>
    <w:rsid w:val="2E7B2111"/>
    <w:rsid w:val="2E8E1759"/>
    <w:rsid w:val="2E944358"/>
    <w:rsid w:val="2E9E1CA0"/>
    <w:rsid w:val="2EADA3F5"/>
    <w:rsid w:val="2EBE7AF3"/>
    <w:rsid w:val="2EC1B00C"/>
    <w:rsid w:val="2EC3D3CE"/>
    <w:rsid w:val="2EC8872A"/>
    <w:rsid w:val="2EC92ABA"/>
    <w:rsid w:val="2EDA5370"/>
    <w:rsid w:val="2EDB2880"/>
    <w:rsid w:val="2EE77EE0"/>
    <w:rsid w:val="2EEE96E8"/>
    <w:rsid w:val="2EF55B79"/>
    <w:rsid w:val="2F04A17B"/>
    <w:rsid w:val="2F0B589B"/>
    <w:rsid w:val="2F0D4BA5"/>
    <w:rsid w:val="2F12D819"/>
    <w:rsid w:val="2F2B0D51"/>
    <w:rsid w:val="2F3D732D"/>
    <w:rsid w:val="2F3EFF88"/>
    <w:rsid w:val="2F45D03E"/>
    <w:rsid w:val="2F48DA91"/>
    <w:rsid w:val="2F54B1F8"/>
    <w:rsid w:val="2F55CFCB"/>
    <w:rsid w:val="2F66A9A1"/>
    <w:rsid w:val="2F772605"/>
    <w:rsid w:val="2F7A05FE"/>
    <w:rsid w:val="2F7F0AAB"/>
    <w:rsid w:val="2F8CAF0F"/>
    <w:rsid w:val="2F990C5E"/>
    <w:rsid w:val="2F99C649"/>
    <w:rsid w:val="2FA5EF02"/>
    <w:rsid w:val="2FC5A148"/>
    <w:rsid w:val="2FC8FA7E"/>
    <w:rsid w:val="2FD01862"/>
    <w:rsid w:val="2FDB910A"/>
    <w:rsid w:val="2FEF6C49"/>
    <w:rsid w:val="3027739A"/>
    <w:rsid w:val="303B3D57"/>
    <w:rsid w:val="303D45AC"/>
    <w:rsid w:val="303DBD03"/>
    <w:rsid w:val="304D2129"/>
    <w:rsid w:val="3066EE85"/>
    <w:rsid w:val="306A54B7"/>
    <w:rsid w:val="3078FC44"/>
    <w:rsid w:val="307C45B4"/>
    <w:rsid w:val="30869B0A"/>
    <w:rsid w:val="3086C892"/>
    <w:rsid w:val="3087FCB3"/>
    <w:rsid w:val="308C6E60"/>
    <w:rsid w:val="309C3E47"/>
    <w:rsid w:val="309CE948"/>
    <w:rsid w:val="309ED57E"/>
    <w:rsid w:val="30A9EAA0"/>
    <w:rsid w:val="30B8303D"/>
    <w:rsid w:val="30BA4CAF"/>
    <w:rsid w:val="30BB9F1A"/>
    <w:rsid w:val="30BBF341"/>
    <w:rsid w:val="30DD5858"/>
    <w:rsid w:val="30EBB945"/>
    <w:rsid w:val="30FDDBE2"/>
    <w:rsid w:val="310310B1"/>
    <w:rsid w:val="310C47AE"/>
    <w:rsid w:val="31144BDD"/>
    <w:rsid w:val="3115F4B1"/>
    <w:rsid w:val="31176A65"/>
    <w:rsid w:val="3120D2B7"/>
    <w:rsid w:val="3121F930"/>
    <w:rsid w:val="312974B8"/>
    <w:rsid w:val="3134AD48"/>
    <w:rsid w:val="3135C082"/>
    <w:rsid w:val="31376C24"/>
    <w:rsid w:val="31585279"/>
    <w:rsid w:val="316D8C02"/>
    <w:rsid w:val="3179C93C"/>
    <w:rsid w:val="317B0CAD"/>
    <w:rsid w:val="31867BEF"/>
    <w:rsid w:val="3192C310"/>
    <w:rsid w:val="3192D34D"/>
    <w:rsid w:val="31A4B080"/>
    <w:rsid w:val="31A6FD85"/>
    <w:rsid w:val="31A82EFD"/>
    <w:rsid w:val="31AF441F"/>
    <w:rsid w:val="31B83CD7"/>
    <w:rsid w:val="31BDDA95"/>
    <w:rsid w:val="31C720AD"/>
    <w:rsid w:val="31DE0FB7"/>
    <w:rsid w:val="31E16080"/>
    <w:rsid w:val="31E3F0E8"/>
    <w:rsid w:val="31E613A7"/>
    <w:rsid w:val="31EE1094"/>
    <w:rsid w:val="31F1276F"/>
    <w:rsid w:val="31F3ECB8"/>
    <w:rsid w:val="31FDFC99"/>
    <w:rsid w:val="320F7B2E"/>
    <w:rsid w:val="3219BAF3"/>
    <w:rsid w:val="3250F684"/>
    <w:rsid w:val="325DD8E9"/>
    <w:rsid w:val="32644EA1"/>
    <w:rsid w:val="3268EEE3"/>
    <w:rsid w:val="3269AFA6"/>
    <w:rsid w:val="3278A06E"/>
    <w:rsid w:val="32837B9F"/>
    <w:rsid w:val="328516F3"/>
    <w:rsid w:val="3289D01E"/>
    <w:rsid w:val="329953A6"/>
    <w:rsid w:val="329F7D48"/>
    <w:rsid w:val="32B7F009"/>
    <w:rsid w:val="32BF0CF2"/>
    <w:rsid w:val="32C7E6A1"/>
    <w:rsid w:val="32DECC2F"/>
    <w:rsid w:val="32E0FA49"/>
    <w:rsid w:val="32EE7BEB"/>
    <w:rsid w:val="32FADC2D"/>
    <w:rsid w:val="330A81E3"/>
    <w:rsid w:val="33124215"/>
    <w:rsid w:val="331D87B9"/>
    <w:rsid w:val="33246271"/>
    <w:rsid w:val="3342EB2D"/>
    <w:rsid w:val="336DA14A"/>
    <w:rsid w:val="336DB785"/>
    <w:rsid w:val="336F7AA6"/>
    <w:rsid w:val="337187CD"/>
    <w:rsid w:val="3377407C"/>
    <w:rsid w:val="337D4A7A"/>
    <w:rsid w:val="33A0CB09"/>
    <w:rsid w:val="33A2DF67"/>
    <w:rsid w:val="33BD1BC2"/>
    <w:rsid w:val="33BE91F6"/>
    <w:rsid w:val="33C9D594"/>
    <w:rsid w:val="33EBCA4D"/>
    <w:rsid w:val="33F34441"/>
    <w:rsid w:val="3400D1C1"/>
    <w:rsid w:val="3413B0B3"/>
    <w:rsid w:val="3415C5C0"/>
    <w:rsid w:val="34204DFA"/>
    <w:rsid w:val="34293CC0"/>
    <w:rsid w:val="34354E7F"/>
    <w:rsid w:val="343B0F0F"/>
    <w:rsid w:val="3440D68B"/>
    <w:rsid w:val="344B8840"/>
    <w:rsid w:val="345402D3"/>
    <w:rsid w:val="3455E350"/>
    <w:rsid w:val="3457FD12"/>
    <w:rsid w:val="346F7783"/>
    <w:rsid w:val="3477BE70"/>
    <w:rsid w:val="34944C5D"/>
    <w:rsid w:val="349AE5C9"/>
    <w:rsid w:val="34C0E6A1"/>
    <w:rsid w:val="34C8A0A3"/>
    <w:rsid w:val="34CC7A2B"/>
    <w:rsid w:val="34DD5331"/>
    <w:rsid w:val="34DEED09"/>
    <w:rsid w:val="34ECA93E"/>
    <w:rsid w:val="34EE4B7B"/>
    <w:rsid w:val="34F4FC56"/>
    <w:rsid w:val="34F85201"/>
    <w:rsid w:val="34FBC938"/>
    <w:rsid w:val="34FCF531"/>
    <w:rsid w:val="35056323"/>
    <w:rsid w:val="3506505B"/>
    <w:rsid w:val="35077EEC"/>
    <w:rsid w:val="35106631"/>
    <w:rsid w:val="35155021"/>
    <w:rsid w:val="351D7D1A"/>
    <w:rsid w:val="3522D667"/>
    <w:rsid w:val="353B83FF"/>
    <w:rsid w:val="35414737"/>
    <w:rsid w:val="3546B8F9"/>
    <w:rsid w:val="354A91D2"/>
    <w:rsid w:val="3552446B"/>
    <w:rsid w:val="35796E10"/>
    <w:rsid w:val="357C3BCD"/>
    <w:rsid w:val="35855796"/>
    <w:rsid w:val="35931B3C"/>
    <w:rsid w:val="3595B331"/>
    <w:rsid w:val="359697B8"/>
    <w:rsid w:val="359BD4EE"/>
    <w:rsid w:val="35A5AFBA"/>
    <w:rsid w:val="35ADC788"/>
    <w:rsid w:val="35B02992"/>
    <w:rsid w:val="35B4C082"/>
    <w:rsid w:val="35B5C739"/>
    <w:rsid w:val="35CEED39"/>
    <w:rsid w:val="35E51BC8"/>
    <w:rsid w:val="35EACE39"/>
    <w:rsid w:val="35F7CEBA"/>
    <w:rsid w:val="36001BEC"/>
    <w:rsid w:val="360FDA1B"/>
    <w:rsid w:val="3619A058"/>
    <w:rsid w:val="361C07CE"/>
    <w:rsid w:val="361DFB5F"/>
    <w:rsid w:val="361ED728"/>
    <w:rsid w:val="3646FA52"/>
    <w:rsid w:val="3648CF39"/>
    <w:rsid w:val="364971F1"/>
    <w:rsid w:val="364BF172"/>
    <w:rsid w:val="3656E1E8"/>
    <w:rsid w:val="36697F03"/>
    <w:rsid w:val="366ADE74"/>
    <w:rsid w:val="366F5B33"/>
    <w:rsid w:val="3678F960"/>
    <w:rsid w:val="3683400F"/>
    <w:rsid w:val="368705BF"/>
    <w:rsid w:val="368A4E45"/>
    <w:rsid w:val="368B59B9"/>
    <w:rsid w:val="368BF1F7"/>
    <w:rsid w:val="36955597"/>
    <w:rsid w:val="369BA152"/>
    <w:rsid w:val="36A7BC52"/>
    <w:rsid w:val="36A99410"/>
    <w:rsid w:val="36ACF323"/>
    <w:rsid w:val="36BA38D3"/>
    <w:rsid w:val="36D92E68"/>
    <w:rsid w:val="36D94721"/>
    <w:rsid w:val="36DD4FBA"/>
    <w:rsid w:val="36E05256"/>
    <w:rsid w:val="36E6179C"/>
    <w:rsid w:val="36EA95AA"/>
    <w:rsid w:val="36F0D767"/>
    <w:rsid w:val="36F184CF"/>
    <w:rsid w:val="37178A2F"/>
    <w:rsid w:val="37400B6F"/>
    <w:rsid w:val="3743705F"/>
    <w:rsid w:val="3749D351"/>
    <w:rsid w:val="3751EAC5"/>
    <w:rsid w:val="3753412E"/>
    <w:rsid w:val="375AE9CA"/>
    <w:rsid w:val="375CF67E"/>
    <w:rsid w:val="375D25B3"/>
    <w:rsid w:val="375F0015"/>
    <w:rsid w:val="37652CE7"/>
    <w:rsid w:val="377A2B52"/>
    <w:rsid w:val="3782852F"/>
    <w:rsid w:val="378B5A2C"/>
    <w:rsid w:val="3793EB3A"/>
    <w:rsid w:val="3793FB3E"/>
    <w:rsid w:val="37996661"/>
    <w:rsid w:val="379B8CF4"/>
    <w:rsid w:val="37AB46AA"/>
    <w:rsid w:val="37AD46D4"/>
    <w:rsid w:val="37ADC632"/>
    <w:rsid w:val="37B2F4C1"/>
    <w:rsid w:val="37B5263D"/>
    <w:rsid w:val="37C869BD"/>
    <w:rsid w:val="37C931AB"/>
    <w:rsid w:val="37D4816D"/>
    <w:rsid w:val="37DBE68D"/>
    <w:rsid w:val="37DD6DDC"/>
    <w:rsid w:val="37E37047"/>
    <w:rsid w:val="37E7AB88"/>
    <w:rsid w:val="37EE4357"/>
    <w:rsid w:val="37FA7F03"/>
    <w:rsid w:val="37FBDD2D"/>
    <w:rsid w:val="37FBEC0C"/>
    <w:rsid w:val="380087D6"/>
    <w:rsid w:val="38105A78"/>
    <w:rsid w:val="3814A8BE"/>
    <w:rsid w:val="3816B5FA"/>
    <w:rsid w:val="3817F4CE"/>
    <w:rsid w:val="381B8D44"/>
    <w:rsid w:val="3826FBA2"/>
    <w:rsid w:val="382C8872"/>
    <w:rsid w:val="38321848"/>
    <w:rsid w:val="383491D5"/>
    <w:rsid w:val="3840DE55"/>
    <w:rsid w:val="384879F6"/>
    <w:rsid w:val="384A95B3"/>
    <w:rsid w:val="384C4224"/>
    <w:rsid w:val="38610AD9"/>
    <w:rsid w:val="386375D9"/>
    <w:rsid w:val="3869160B"/>
    <w:rsid w:val="386B5602"/>
    <w:rsid w:val="386C623C"/>
    <w:rsid w:val="387D6AD7"/>
    <w:rsid w:val="387E5086"/>
    <w:rsid w:val="388D1753"/>
    <w:rsid w:val="389B9BA3"/>
    <w:rsid w:val="38A0F859"/>
    <w:rsid w:val="38A92B44"/>
    <w:rsid w:val="38AECB7A"/>
    <w:rsid w:val="38AF0D5E"/>
    <w:rsid w:val="38B1690D"/>
    <w:rsid w:val="38B63473"/>
    <w:rsid w:val="38B85AE8"/>
    <w:rsid w:val="38B936E9"/>
    <w:rsid w:val="38BCEF42"/>
    <w:rsid w:val="38C17CB1"/>
    <w:rsid w:val="38DC6180"/>
    <w:rsid w:val="38F23449"/>
    <w:rsid w:val="38FA210F"/>
    <w:rsid w:val="38FDB0D1"/>
    <w:rsid w:val="390F36E1"/>
    <w:rsid w:val="39105E06"/>
    <w:rsid w:val="39135E23"/>
    <w:rsid w:val="391A6F14"/>
    <w:rsid w:val="3921716A"/>
    <w:rsid w:val="3922153C"/>
    <w:rsid w:val="393548E5"/>
    <w:rsid w:val="3935FB9A"/>
    <w:rsid w:val="394EA270"/>
    <w:rsid w:val="3958259B"/>
    <w:rsid w:val="39586C23"/>
    <w:rsid w:val="395E703F"/>
    <w:rsid w:val="395F4019"/>
    <w:rsid w:val="396841FE"/>
    <w:rsid w:val="397D50A8"/>
    <w:rsid w:val="3985379F"/>
    <w:rsid w:val="398538AC"/>
    <w:rsid w:val="3985E3F9"/>
    <w:rsid w:val="3997C435"/>
    <w:rsid w:val="399C35F9"/>
    <w:rsid w:val="39A34626"/>
    <w:rsid w:val="39A9C284"/>
    <w:rsid w:val="39AB41C8"/>
    <w:rsid w:val="39AEAD93"/>
    <w:rsid w:val="39B3289F"/>
    <w:rsid w:val="39BBCC8F"/>
    <w:rsid w:val="39C419C7"/>
    <w:rsid w:val="39CBE556"/>
    <w:rsid w:val="39CD6BA0"/>
    <w:rsid w:val="39F38A78"/>
    <w:rsid w:val="39F51C55"/>
    <w:rsid w:val="3A02B0DD"/>
    <w:rsid w:val="3A02C43B"/>
    <w:rsid w:val="3A0D31EB"/>
    <w:rsid w:val="3A126DB1"/>
    <w:rsid w:val="3A15DC5B"/>
    <w:rsid w:val="3A40096F"/>
    <w:rsid w:val="3A74AD7E"/>
    <w:rsid w:val="3A76E68F"/>
    <w:rsid w:val="3A801C33"/>
    <w:rsid w:val="3A9852E8"/>
    <w:rsid w:val="3AB76537"/>
    <w:rsid w:val="3AD88EC1"/>
    <w:rsid w:val="3ADF03CA"/>
    <w:rsid w:val="3ADF9D1E"/>
    <w:rsid w:val="3AF07BB3"/>
    <w:rsid w:val="3AF18052"/>
    <w:rsid w:val="3B024253"/>
    <w:rsid w:val="3B1010A9"/>
    <w:rsid w:val="3B11EB47"/>
    <w:rsid w:val="3B23B1A7"/>
    <w:rsid w:val="3B2A4005"/>
    <w:rsid w:val="3B2E8746"/>
    <w:rsid w:val="3B4CBA17"/>
    <w:rsid w:val="3B4EE6E3"/>
    <w:rsid w:val="3B658F6E"/>
    <w:rsid w:val="3B6C8F13"/>
    <w:rsid w:val="3B803D09"/>
    <w:rsid w:val="3B8D4352"/>
    <w:rsid w:val="3B8FC45E"/>
    <w:rsid w:val="3B90A487"/>
    <w:rsid w:val="3BA86DFD"/>
    <w:rsid w:val="3BB7310E"/>
    <w:rsid w:val="3BBBE914"/>
    <w:rsid w:val="3BD32C69"/>
    <w:rsid w:val="3BD7D930"/>
    <w:rsid w:val="3BF6807A"/>
    <w:rsid w:val="3C0EDDF0"/>
    <w:rsid w:val="3C149480"/>
    <w:rsid w:val="3C25F1F6"/>
    <w:rsid w:val="3C3A7992"/>
    <w:rsid w:val="3C416A25"/>
    <w:rsid w:val="3C43643B"/>
    <w:rsid w:val="3C47A1DF"/>
    <w:rsid w:val="3C4B65E5"/>
    <w:rsid w:val="3C51D60B"/>
    <w:rsid w:val="3C79A581"/>
    <w:rsid w:val="3C829D1A"/>
    <w:rsid w:val="3C9710E4"/>
    <w:rsid w:val="3CA7044E"/>
    <w:rsid w:val="3CB67D0A"/>
    <w:rsid w:val="3CBDDD5E"/>
    <w:rsid w:val="3CCF056E"/>
    <w:rsid w:val="3CD5519D"/>
    <w:rsid w:val="3CE28847"/>
    <w:rsid w:val="3CE84B08"/>
    <w:rsid w:val="3CF2274B"/>
    <w:rsid w:val="3D020D22"/>
    <w:rsid w:val="3D0CF649"/>
    <w:rsid w:val="3D1E7119"/>
    <w:rsid w:val="3D2616DF"/>
    <w:rsid w:val="3D28BEE5"/>
    <w:rsid w:val="3D2A9BC8"/>
    <w:rsid w:val="3D2AF1D7"/>
    <w:rsid w:val="3D2B4533"/>
    <w:rsid w:val="3D31B587"/>
    <w:rsid w:val="3D3FD80E"/>
    <w:rsid w:val="3D40D74B"/>
    <w:rsid w:val="3D43FBF6"/>
    <w:rsid w:val="3D47155A"/>
    <w:rsid w:val="3D4E17F7"/>
    <w:rsid w:val="3D5961A2"/>
    <w:rsid w:val="3D5B1952"/>
    <w:rsid w:val="3D5CD33E"/>
    <w:rsid w:val="3D5E3F4F"/>
    <w:rsid w:val="3D5EC379"/>
    <w:rsid w:val="3D624005"/>
    <w:rsid w:val="3D7439D8"/>
    <w:rsid w:val="3D753D9B"/>
    <w:rsid w:val="3D7AD9C5"/>
    <w:rsid w:val="3D945096"/>
    <w:rsid w:val="3DA9D51B"/>
    <w:rsid w:val="3DD59921"/>
    <w:rsid w:val="3DEF9C19"/>
    <w:rsid w:val="3DF78B1E"/>
    <w:rsid w:val="3DFF7A5A"/>
    <w:rsid w:val="3E0710E1"/>
    <w:rsid w:val="3E08A6EE"/>
    <w:rsid w:val="3E1955D0"/>
    <w:rsid w:val="3E26B57C"/>
    <w:rsid w:val="3E31E722"/>
    <w:rsid w:val="3E411F25"/>
    <w:rsid w:val="3E450157"/>
    <w:rsid w:val="3E464CB9"/>
    <w:rsid w:val="3E4EC343"/>
    <w:rsid w:val="3E552E04"/>
    <w:rsid w:val="3E6423F6"/>
    <w:rsid w:val="3E7B2BD5"/>
    <w:rsid w:val="3E833DB3"/>
    <w:rsid w:val="3E90F8B7"/>
    <w:rsid w:val="3E9262C4"/>
    <w:rsid w:val="3E95EE2E"/>
    <w:rsid w:val="3E99EE97"/>
    <w:rsid w:val="3E9B7239"/>
    <w:rsid w:val="3EB111BD"/>
    <w:rsid w:val="3ECB1D6A"/>
    <w:rsid w:val="3ECBA3FD"/>
    <w:rsid w:val="3EE435CE"/>
    <w:rsid w:val="3EE5522F"/>
    <w:rsid w:val="3EF02CFA"/>
    <w:rsid w:val="3EF93023"/>
    <w:rsid w:val="3EFDB7CB"/>
    <w:rsid w:val="3F02F4CB"/>
    <w:rsid w:val="3F0E2132"/>
    <w:rsid w:val="3F0FBA44"/>
    <w:rsid w:val="3F12540C"/>
    <w:rsid w:val="3F2911D1"/>
    <w:rsid w:val="3F42635B"/>
    <w:rsid w:val="3F47E109"/>
    <w:rsid w:val="3F55EB9A"/>
    <w:rsid w:val="3F5726CB"/>
    <w:rsid w:val="3F5FD5B7"/>
    <w:rsid w:val="3F61F334"/>
    <w:rsid w:val="3F630863"/>
    <w:rsid w:val="3F6A25B0"/>
    <w:rsid w:val="3F708188"/>
    <w:rsid w:val="3F8B6C87"/>
    <w:rsid w:val="3F906A72"/>
    <w:rsid w:val="3F9F03F6"/>
    <w:rsid w:val="3FB79640"/>
    <w:rsid w:val="3FBEB152"/>
    <w:rsid w:val="3FC2AB3F"/>
    <w:rsid w:val="3FC3272E"/>
    <w:rsid w:val="3FC3CDBB"/>
    <w:rsid w:val="3FE41524"/>
    <w:rsid w:val="40048EA3"/>
    <w:rsid w:val="401B572C"/>
    <w:rsid w:val="40382AEC"/>
    <w:rsid w:val="406383B1"/>
    <w:rsid w:val="406D43D3"/>
    <w:rsid w:val="406E4330"/>
    <w:rsid w:val="40727FF2"/>
    <w:rsid w:val="407EB35F"/>
    <w:rsid w:val="408F8F53"/>
    <w:rsid w:val="40958BAF"/>
    <w:rsid w:val="409608E1"/>
    <w:rsid w:val="40A480CE"/>
    <w:rsid w:val="40AA7D86"/>
    <w:rsid w:val="40AB586F"/>
    <w:rsid w:val="40AFD71A"/>
    <w:rsid w:val="40B1ED09"/>
    <w:rsid w:val="40C7102C"/>
    <w:rsid w:val="40C82A82"/>
    <w:rsid w:val="40CD0385"/>
    <w:rsid w:val="40D9193E"/>
    <w:rsid w:val="40D91C19"/>
    <w:rsid w:val="40E45BB2"/>
    <w:rsid w:val="40EB3061"/>
    <w:rsid w:val="40EEC455"/>
    <w:rsid w:val="4111A237"/>
    <w:rsid w:val="411A1367"/>
    <w:rsid w:val="411D61AA"/>
    <w:rsid w:val="4128BBA0"/>
    <w:rsid w:val="412F11BC"/>
    <w:rsid w:val="41331F47"/>
    <w:rsid w:val="413B39FA"/>
    <w:rsid w:val="413B60DC"/>
    <w:rsid w:val="413F8C8E"/>
    <w:rsid w:val="414E2ECE"/>
    <w:rsid w:val="419C31B9"/>
    <w:rsid w:val="41A554D8"/>
    <w:rsid w:val="41B09646"/>
    <w:rsid w:val="41BAADF3"/>
    <w:rsid w:val="41BDB079"/>
    <w:rsid w:val="41D61D20"/>
    <w:rsid w:val="41DE1ABA"/>
    <w:rsid w:val="41EEB6FE"/>
    <w:rsid w:val="41EFE8C3"/>
    <w:rsid w:val="42131802"/>
    <w:rsid w:val="4214B720"/>
    <w:rsid w:val="4218A0AE"/>
    <w:rsid w:val="421DEAE2"/>
    <w:rsid w:val="42204E05"/>
    <w:rsid w:val="422B5667"/>
    <w:rsid w:val="422FDCC0"/>
    <w:rsid w:val="4236F918"/>
    <w:rsid w:val="423A7AF0"/>
    <w:rsid w:val="42440D50"/>
    <w:rsid w:val="4248F2A8"/>
    <w:rsid w:val="425623CD"/>
    <w:rsid w:val="4261627E"/>
    <w:rsid w:val="4266F855"/>
    <w:rsid w:val="42721030"/>
    <w:rsid w:val="4272CC4C"/>
    <w:rsid w:val="427A7730"/>
    <w:rsid w:val="427CDBF3"/>
    <w:rsid w:val="4296C18D"/>
    <w:rsid w:val="42A32232"/>
    <w:rsid w:val="42BBADCB"/>
    <w:rsid w:val="42C8AFE9"/>
    <w:rsid w:val="42CA07F7"/>
    <w:rsid w:val="42CB46A4"/>
    <w:rsid w:val="42D0835F"/>
    <w:rsid w:val="42D65049"/>
    <w:rsid w:val="42DDCE56"/>
    <w:rsid w:val="42F6BFAB"/>
    <w:rsid w:val="42F9ACBC"/>
    <w:rsid w:val="42FAB9D1"/>
    <w:rsid w:val="42FF6E30"/>
    <w:rsid w:val="4309245E"/>
    <w:rsid w:val="430CD224"/>
    <w:rsid w:val="4327CB9E"/>
    <w:rsid w:val="4329567B"/>
    <w:rsid w:val="4338643D"/>
    <w:rsid w:val="433ACC14"/>
    <w:rsid w:val="4349BB35"/>
    <w:rsid w:val="434E682E"/>
    <w:rsid w:val="43507E49"/>
    <w:rsid w:val="4352C8BA"/>
    <w:rsid w:val="4359B337"/>
    <w:rsid w:val="43620BED"/>
    <w:rsid w:val="436E04D5"/>
    <w:rsid w:val="4371C5B4"/>
    <w:rsid w:val="438242C3"/>
    <w:rsid w:val="439760EF"/>
    <w:rsid w:val="439816A9"/>
    <w:rsid w:val="43982453"/>
    <w:rsid w:val="43A36659"/>
    <w:rsid w:val="43A715B1"/>
    <w:rsid w:val="43B2C3D7"/>
    <w:rsid w:val="43CA1532"/>
    <w:rsid w:val="43CACBE0"/>
    <w:rsid w:val="43CC904C"/>
    <w:rsid w:val="43DA733F"/>
    <w:rsid w:val="43DD148A"/>
    <w:rsid w:val="43F9BE37"/>
    <w:rsid w:val="43FDA8B2"/>
    <w:rsid w:val="4402A025"/>
    <w:rsid w:val="440AAB12"/>
    <w:rsid w:val="4412B466"/>
    <w:rsid w:val="442C2DBA"/>
    <w:rsid w:val="4450125E"/>
    <w:rsid w:val="445CD868"/>
    <w:rsid w:val="445F07E6"/>
    <w:rsid w:val="447126FC"/>
    <w:rsid w:val="447C5C9F"/>
    <w:rsid w:val="4497BB4A"/>
    <w:rsid w:val="44983AD7"/>
    <w:rsid w:val="44A6E443"/>
    <w:rsid w:val="44AB5F78"/>
    <w:rsid w:val="44ABA953"/>
    <w:rsid w:val="44ABF5D1"/>
    <w:rsid w:val="44B3D65B"/>
    <w:rsid w:val="44BEC9CF"/>
    <w:rsid w:val="44C225A8"/>
    <w:rsid w:val="44C72828"/>
    <w:rsid w:val="44C84098"/>
    <w:rsid w:val="44C8AF44"/>
    <w:rsid w:val="44CB2075"/>
    <w:rsid w:val="44CCB359"/>
    <w:rsid w:val="44CECF35"/>
    <w:rsid w:val="44DB6CE0"/>
    <w:rsid w:val="44E6666E"/>
    <w:rsid w:val="44E6C732"/>
    <w:rsid w:val="44E6D203"/>
    <w:rsid w:val="44EB71A8"/>
    <w:rsid w:val="44F9433E"/>
    <w:rsid w:val="4505D1F1"/>
    <w:rsid w:val="4508943B"/>
    <w:rsid w:val="45101973"/>
    <w:rsid w:val="45127E1D"/>
    <w:rsid w:val="4514F21C"/>
    <w:rsid w:val="451BBB11"/>
    <w:rsid w:val="451D1FEB"/>
    <w:rsid w:val="451F84EC"/>
    <w:rsid w:val="4528FFC2"/>
    <w:rsid w:val="45299109"/>
    <w:rsid w:val="4536DB9D"/>
    <w:rsid w:val="453C65F7"/>
    <w:rsid w:val="455ABFF5"/>
    <w:rsid w:val="45611D44"/>
    <w:rsid w:val="4561251A"/>
    <w:rsid w:val="456712C3"/>
    <w:rsid w:val="45863F88"/>
    <w:rsid w:val="45873E10"/>
    <w:rsid w:val="45899BF5"/>
    <w:rsid w:val="4589D0F8"/>
    <w:rsid w:val="458EB9C8"/>
    <w:rsid w:val="458F1BAB"/>
    <w:rsid w:val="458F6963"/>
    <w:rsid w:val="459D7939"/>
    <w:rsid w:val="45A00772"/>
    <w:rsid w:val="45A4EE08"/>
    <w:rsid w:val="45AA99CE"/>
    <w:rsid w:val="45B15180"/>
    <w:rsid w:val="45B8E187"/>
    <w:rsid w:val="45B95B58"/>
    <w:rsid w:val="45C8397C"/>
    <w:rsid w:val="45C84275"/>
    <w:rsid w:val="45DA4B83"/>
    <w:rsid w:val="45DEBE75"/>
    <w:rsid w:val="45F7589E"/>
    <w:rsid w:val="45FF191C"/>
    <w:rsid w:val="460C1C9A"/>
    <w:rsid w:val="4611D9D5"/>
    <w:rsid w:val="4612800C"/>
    <w:rsid w:val="46425107"/>
    <w:rsid w:val="465D08AF"/>
    <w:rsid w:val="46639866"/>
    <w:rsid w:val="4664695D"/>
    <w:rsid w:val="467CDB64"/>
    <w:rsid w:val="467EFA4C"/>
    <w:rsid w:val="46846437"/>
    <w:rsid w:val="46902106"/>
    <w:rsid w:val="469E16A7"/>
    <w:rsid w:val="46A486DD"/>
    <w:rsid w:val="46A7978B"/>
    <w:rsid w:val="46B5F712"/>
    <w:rsid w:val="46BB0B87"/>
    <w:rsid w:val="46BF1A54"/>
    <w:rsid w:val="46D3BE88"/>
    <w:rsid w:val="46DA7D15"/>
    <w:rsid w:val="46EF5B39"/>
    <w:rsid w:val="472C99E7"/>
    <w:rsid w:val="47497C42"/>
    <w:rsid w:val="475F2938"/>
    <w:rsid w:val="47675300"/>
    <w:rsid w:val="476FC8FC"/>
    <w:rsid w:val="47719A6C"/>
    <w:rsid w:val="478398F8"/>
    <w:rsid w:val="478FE2D1"/>
    <w:rsid w:val="47986579"/>
    <w:rsid w:val="47B466A8"/>
    <w:rsid w:val="47BB47C7"/>
    <w:rsid w:val="47BE72B1"/>
    <w:rsid w:val="47BEF917"/>
    <w:rsid w:val="47C7F2D9"/>
    <w:rsid w:val="47CC5718"/>
    <w:rsid w:val="47D33FCA"/>
    <w:rsid w:val="47D5A7B2"/>
    <w:rsid w:val="47D81D38"/>
    <w:rsid w:val="47F341D3"/>
    <w:rsid w:val="47FED665"/>
    <w:rsid w:val="48094FF5"/>
    <w:rsid w:val="480B2721"/>
    <w:rsid w:val="48147E84"/>
    <w:rsid w:val="4817FB8C"/>
    <w:rsid w:val="4824CB5E"/>
    <w:rsid w:val="483E3AD8"/>
    <w:rsid w:val="483F882C"/>
    <w:rsid w:val="483FE856"/>
    <w:rsid w:val="48456B27"/>
    <w:rsid w:val="4846393F"/>
    <w:rsid w:val="48561DFB"/>
    <w:rsid w:val="4858FD57"/>
    <w:rsid w:val="486D1345"/>
    <w:rsid w:val="486D8E13"/>
    <w:rsid w:val="4875F561"/>
    <w:rsid w:val="487EDE89"/>
    <w:rsid w:val="4880ECBC"/>
    <w:rsid w:val="48947312"/>
    <w:rsid w:val="4899859B"/>
    <w:rsid w:val="489C3174"/>
    <w:rsid w:val="48A94DB5"/>
    <w:rsid w:val="48C22114"/>
    <w:rsid w:val="48C4B419"/>
    <w:rsid w:val="48C562A6"/>
    <w:rsid w:val="48CCFE98"/>
    <w:rsid w:val="48D3153A"/>
    <w:rsid w:val="48F43415"/>
    <w:rsid w:val="48FF52C4"/>
    <w:rsid w:val="491050DD"/>
    <w:rsid w:val="491079A7"/>
    <w:rsid w:val="49198E08"/>
    <w:rsid w:val="49278EEF"/>
    <w:rsid w:val="492A26D6"/>
    <w:rsid w:val="492E28C3"/>
    <w:rsid w:val="4935B16E"/>
    <w:rsid w:val="4946B599"/>
    <w:rsid w:val="494B3207"/>
    <w:rsid w:val="494D3A52"/>
    <w:rsid w:val="495CC14D"/>
    <w:rsid w:val="496B634D"/>
    <w:rsid w:val="496FAED3"/>
    <w:rsid w:val="497514C8"/>
    <w:rsid w:val="497B0CED"/>
    <w:rsid w:val="49826896"/>
    <w:rsid w:val="4986B89B"/>
    <w:rsid w:val="49974D00"/>
    <w:rsid w:val="499A5631"/>
    <w:rsid w:val="499D8BAA"/>
    <w:rsid w:val="499E2822"/>
    <w:rsid w:val="49A346CE"/>
    <w:rsid w:val="49A53E91"/>
    <w:rsid w:val="49BB6074"/>
    <w:rsid w:val="49CBD533"/>
    <w:rsid w:val="49CC1711"/>
    <w:rsid w:val="49CEFCD3"/>
    <w:rsid w:val="49D0712C"/>
    <w:rsid w:val="49D8E5E2"/>
    <w:rsid w:val="49DBB45F"/>
    <w:rsid w:val="49DED8D7"/>
    <w:rsid w:val="49EA9211"/>
    <w:rsid w:val="49F1B4EE"/>
    <w:rsid w:val="4A00ED21"/>
    <w:rsid w:val="4A0C288C"/>
    <w:rsid w:val="4A127073"/>
    <w:rsid w:val="4A15CD3F"/>
    <w:rsid w:val="4A165408"/>
    <w:rsid w:val="4A202758"/>
    <w:rsid w:val="4A256245"/>
    <w:rsid w:val="4A29BA92"/>
    <w:rsid w:val="4A2A3F82"/>
    <w:rsid w:val="4A2E080C"/>
    <w:rsid w:val="4A31A1BE"/>
    <w:rsid w:val="4A356DD3"/>
    <w:rsid w:val="4A37BFC9"/>
    <w:rsid w:val="4A4206B4"/>
    <w:rsid w:val="4A43E880"/>
    <w:rsid w:val="4A4FD7C6"/>
    <w:rsid w:val="4A5011CF"/>
    <w:rsid w:val="4A54E2BF"/>
    <w:rsid w:val="4A5C6DB2"/>
    <w:rsid w:val="4A631FBA"/>
    <w:rsid w:val="4A64D354"/>
    <w:rsid w:val="4A6700F9"/>
    <w:rsid w:val="4A6BB292"/>
    <w:rsid w:val="4A6CFFFB"/>
    <w:rsid w:val="4A971A52"/>
    <w:rsid w:val="4AA247C4"/>
    <w:rsid w:val="4AACEC23"/>
    <w:rsid w:val="4AAEA166"/>
    <w:rsid w:val="4AAF1BCA"/>
    <w:rsid w:val="4AAF3F90"/>
    <w:rsid w:val="4AB1DE2A"/>
    <w:rsid w:val="4AB50F17"/>
    <w:rsid w:val="4ACA1F92"/>
    <w:rsid w:val="4AE76150"/>
    <w:rsid w:val="4AEC102C"/>
    <w:rsid w:val="4AEF4CA6"/>
    <w:rsid w:val="4AF2F018"/>
    <w:rsid w:val="4B12F55A"/>
    <w:rsid w:val="4B1A5A19"/>
    <w:rsid w:val="4B1E2982"/>
    <w:rsid w:val="4B362174"/>
    <w:rsid w:val="4B3765F2"/>
    <w:rsid w:val="4B405C85"/>
    <w:rsid w:val="4B420242"/>
    <w:rsid w:val="4B47A309"/>
    <w:rsid w:val="4B4B4728"/>
    <w:rsid w:val="4B4C88E8"/>
    <w:rsid w:val="4B5FDB20"/>
    <w:rsid w:val="4B6B799C"/>
    <w:rsid w:val="4B70C710"/>
    <w:rsid w:val="4B7450DD"/>
    <w:rsid w:val="4B78C226"/>
    <w:rsid w:val="4B7A307E"/>
    <w:rsid w:val="4B81BBAA"/>
    <w:rsid w:val="4B88E7FD"/>
    <w:rsid w:val="4B8CEBA2"/>
    <w:rsid w:val="4B9F3B61"/>
    <w:rsid w:val="4BAB4EB0"/>
    <w:rsid w:val="4BBA0421"/>
    <w:rsid w:val="4BBA092A"/>
    <w:rsid w:val="4BBE9F2B"/>
    <w:rsid w:val="4BCACE81"/>
    <w:rsid w:val="4BCF4315"/>
    <w:rsid w:val="4BCFC1F6"/>
    <w:rsid w:val="4BD807BC"/>
    <w:rsid w:val="4BDEC208"/>
    <w:rsid w:val="4BE60E6A"/>
    <w:rsid w:val="4BF6533B"/>
    <w:rsid w:val="4BFC3E1D"/>
    <w:rsid w:val="4BFCBA5B"/>
    <w:rsid w:val="4C06085C"/>
    <w:rsid w:val="4C1495AF"/>
    <w:rsid w:val="4C1819D8"/>
    <w:rsid w:val="4C1BAAE6"/>
    <w:rsid w:val="4C24E5FF"/>
    <w:rsid w:val="4C253E82"/>
    <w:rsid w:val="4C25F2B4"/>
    <w:rsid w:val="4C27DF8E"/>
    <w:rsid w:val="4C3E75F3"/>
    <w:rsid w:val="4C51468A"/>
    <w:rsid w:val="4C5B3482"/>
    <w:rsid w:val="4C61E96C"/>
    <w:rsid w:val="4C6712F1"/>
    <w:rsid w:val="4C777AAF"/>
    <w:rsid w:val="4C95FF14"/>
    <w:rsid w:val="4CB02AFE"/>
    <w:rsid w:val="4CB9172B"/>
    <w:rsid w:val="4CBAFADF"/>
    <w:rsid w:val="4CBF1388"/>
    <w:rsid w:val="4CC21569"/>
    <w:rsid w:val="4CC342BA"/>
    <w:rsid w:val="4CD4342F"/>
    <w:rsid w:val="4CDBFEF4"/>
    <w:rsid w:val="4CE7FEA6"/>
    <w:rsid w:val="4CEE1040"/>
    <w:rsid w:val="4CF3AB9F"/>
    <w:rsid w:val="4CF452AF"/>
    <w:rsid w:val="4D09F50C"/>
    <w:rsid w:val="4D0CCA3B"/>
    <w:rsid w:val="4D120C6C"/>
    <w:rsid w:val="4D150184"/>
    <w:rsid w:val="4D25BB27"/>
    <w:rsid w:val="4D2610C5"/>
    <w:rsid w:val="4D2DD3DF"/>
    <w:rsid w:val="4D2E684B"/>
    <w:rsid w:val="4D349238"/>
    <w:rsid w:val="4D3F9A8C"/>
    <w:rsid w:val="4D418439"/>
    <w:rsid w:val="4D524B80"/>
    <w:rsid w:val="4D531CD2"/>
    <w:rsid w:val="4D64B518"/>
    <w:rsid w:val="4D66A62B"/>
    <w:rsid w:val="4D6B21EC"/>
    <w:rsid w:val="4D793691"/>
    <w:rsid w:val="4D7CE0E3"/>
    <w:rsid w:val="4D7F30D2"/>
    <w:rsid w:val="4D82F453"/>
    <w:rsid w:val="4D89FC85"/>
    <w:rsid w:val="4D8AA57D"/>
    <w:rsid w:val="4D8EFC51"/>
    <w:rsid w:val="4DA8BABE"/>
    <w:rsid w:val="4DABF249"/>
    <w:rsid w:val="4DB01E41"/>
    <w:rsid w:val="4DC0A50B"/>
    <w:rsid w:val="4DC5C072"/>
    <w:rsid w:val="4DC99228"/>
    <w:rsid w:val="4DDCA97F"/>
    <w:rsid w:val="4DE93C0E"/>
    <w:rsid w:val="4DF8F70C"/>
    <w:rsid w:val="4DFEC42A"/>
    <w:rsid w:val="4DFF87FC"/>
    <w:rsid w:val="4E02A10A"/>
    <w:rsid w:val="4E12E0AB"/>
    <w:rsid w:val="4E208600"/>
    <w:rsid w:val="4E24BA8C"/>
    <w:rsid w:val="4E3E0F79"/>
    <w:rsid w:val="4E4217D9"/>
    <w:rsid w:val="4E5DB594"/>
    <w:rsid w:val="4E5E9158"/>
    <w:rsid w:val="4E6D686F"/>
    <w:rsid w:val="4E6D992B"/>
    <w:rsid w:val="4E781893"/>
    <w:rsid w:val="4E796D28"/>
    <w:rsid w:val="4E7E2CA8"/>
    <w:rsid w:val="4E827DCE"/>
    <w:rsid w:val="4E863266"/>
    <w:rsid w:val="4EA374F9"/>
    <w:rsid w:val="4EA49E1D"/>
    <w:rsid w:val="4EAB5916"/>
    <w:rsid w:val="4EB04111"/>
    <w:rsid w:val="4EBFF579"/>
    <w:rsid w:val="4EE0232F"/>
    <w:rsid w:val="4EE0B930"/>
    <w:rsid w:val="4EE2E8AB"/>
    <w:rsid w:val="4EF84BFA"/>
    <w:rsid w:val="4F021801"/>
    <w:rsid w:val="4F0B6A8A"/>
    <w:rsid w:val="4F15F923"/>
    <w:rsid w:val="4F17B96E"/>
    <w:rsid w:val="4F2952FC"/>
    <w:rsid w:val="4F36A6F4"/>
    <w:rsid w:val="4F38F2A2"/>
    <w:rsid w:val="4F5D8B55"/>
    <w:rsid w:val="4F65E045"/>
    <w:rsid w:val="4F67D39D"/>
    <w:rsid w:val="4F72B61F"/>
    <w:rsid w:val="4F789F1E"/>
    <w:rsid w:val="4F7DBD1E"/>
    <w:rsid w:val="4F7F5164"/>
    <w:rsid w:val="4F8CC807"/>
    <w:rsid w:val="4F9398A8"/>
    <w:rsid w:val="4F958E88"/>
    <w:rsid w:val="4FAF4602"/>
    <w:rsid w:val="4FB64505"/>
    <w:rsid w:val="4FB72C0D"/>
    <w:rsid w:val="4FB91BB5"/>
    <w:rsid w:val="4FD397F8"/>
    <w:rsid w:val="4FEE11BF"/>
    <w:rsid w:val="5008040B"/>
    <w:rsid w:val="500A5708"/>
    <w:rsid w:val="500C6B98"/>
    <w:rsid w:val="500D1794"/>
    <w:rsid w:val="501252BE"/>
    <w:rsid w:val="501630C1"/>
    <w:rsid w:val="503896D7"/>
    <w:rsid w:val="5038F0E5"/>
    <w:rsid w:val="505488EB"/>
    <w:rsid w:val="505DAE1C"/>
    <w:rsid w:val="50602332"/>
    <w:rsid w:val="50617607"/>
    <w:rsid w:val="507E458F"/>
    <w:rsid w:val="507E926B"/>
    <w:rsid w:val="507F0799"/>
    <w:rsid w:val="5095B47F"/>
    <w:rsid w:val="509A3B30"/>
    <w:rsid w:val="50B5FF4E"/>
    <w:rsid w:val="50EFCE90"/>
    <w:rsid w:val="50F18354"/>
    <w:rsid w:val="50F70D3A"/>
    <w:rsid w:val="50FC50BD"/>
    <w:rsid w:val="51095780"/>
    <w:rsid w:val="510C4CDC"/>
    <w:rsid w:val="510CB780"/>
    <w:rsid w:val="51147E1A"/>
    <w:rsid w:val="51169A2F"/>
    <w:rsid w:val="51219B8A"/>
    <w:rsid w:val="513B9626"/>
    <w:rsid w:val="51638E44"/>
    <w:rsid w:val="5169C8EC"/>
    <w:rsid w:val="5174A656"/>
    <w:rsid w:val="51751523"/>
    <w:rsid w:val="518B1333"/>
    <w:rsid w:val="518D07F9"/>
    <w:rsid w:val="51920DC6"/>
    <w:rsid w:val="519A3FC9"/>
    <w:rsid w:val="51BD39F8"/>
    <w:rsid w:val="51C87E03"/>
    <w:rsid w:val="51DCE351"/>
    <w:rsid w:val="51E0E778"/>
    <w:rsid w:val="51E44D64"/>
    <w:rsid w:val="51EBEA1A"/>
    <w:rsid w:val="51ED365D"/>
    <w:rsid w:val="51F12E62"/>
    <w:rsid w:val="51F914BF"/>
    <w:rsid w:val="51FCD317"/>
    <w:rsid w:val="521F4F7C"/>
    <w:rsid w:val="5228D73D"/>
    <w:rsid w:val="525874C5"/>
    <w:rsid w:val="52715400"/>
    <w:rsid w:val="5276A7E6"/>
    <w:rsid w:val="5282908D"/>
    <w:rsid w:val="52867C4D"/>
    <w:rsid w:val="528AACEE"/>
    <w:rsid w:val="5292C23F"/>
    <w:rsid w:val="529B1EA6"/>
    <w:rsid w:val="52B26B59"/>
    <w:rsid w:val="52C550A0"/>
    <w:rsid w:val="52D963BB"/>
    <w:rsid w:val="52DC4D6D"/>
    <w:rsid w:val="52E72A23"/>
    <w:rsid w:val="52E8F71E"/>
    <w:rsid w:val="52EF113E"/>
    <w:rsid w:val="52F1F022"/>
    <w:rsid w:val="52F9DA4D"/>
    <w:rsid w:val="52FC4E9B"/>
    <w:rsid w:val="52FD9802"/>
    <w:rsid w:val="532578EF"/>
    <w:rsid w:val="533108CA"/>
    <w:rsid w:val="535A0CC9"/>
    <w:rsid w:val="5361E662"/>
    <w:rsid w:val="5367D7BF"/>
    <w:rsid w:val="536CC46B"/>
    <w:rsid w:val="5375E1AD"/>
    <w:rsid w:val="537660E9"/>
    <w:rsid w:val="539C4C61"/>
    <w:rsid w:val="53A5A6DF"/>
    <w:rsid w:val="53AFE787"/>
    <w:rsid w:val="53B89F39"/>
    <w:rsid w:val="53C71A1E"/>
    <w:rsid w:val="53C82117"/>
    <w:rsid w:val="53CEC2E4"/>
    <w:rsid w:val="53D478D8"/>
    <w:rsid w:val="53D4DF8F"/>
    <w:rsid w:val="53E6920F"/>
    <w:rsid w:val="53EE5C29"/>
    <w:rsid w:val="53F2D8BC"/>
    <w:rsid w:val="53F889FA"/>
    <w:rsid w:val="53FFF703"/>
    <w:rsid w:val="5405766C"/>
    <w:rsid w:val="540C3A0B"/>
    <w:rsid w:val="5412A2A3"/>
    <w:rsid w:val="5421A55D"/>
    <w:rsid w:val="542C4F7E"/>
    <w:rsid w:val="542D1A70"/>
    <w:rsid w:val="54344B8E"/>
    <w:rsid w:val="5439D501"/>
    <w:rsid w:val="545860E3"/>
    <w:rsid w:val="5459705E"/>
    <w:rsid w:val="545E4F6D"/>
    <w:rsid w:val="5460B74A"/>
    <w:rsid w:val="54649211"/>
    <w:rsid w:val="5471862A"/>
    <w:rsid w:val="54772E1F"/>
    <w:rsid w:val="54898F1D"/>
    <w:rsid w:val="549F736C"/>
    <w:rsid w:val="54AC415D"/>
    <w:rsid w:val="54B0B802"/>
    <w:rsid w:val="54B1F71D"/>
    <w:rsid w:val="54B2008F"/>
    <w:rsid w:val="54BDD5C2"/>
    <w:rsid w:val="54C894BE"/>
    <w:rsid w:val="54C9A497"/>
    <w:rsid w:val="54D5A904"/>
    <w:rsid w:val="54DFEE97"/>
    <w:rsid w:val="54E0CFC4"/>
    <w:rsid w:val="54E74DC6"/>
    <w:rsid w:val="54E83CA2"/>
    <w:rsid w:val="54F3AF47"/>
    <w:rsid w:val="54FD1599"/>
    <w:rsid w:val="5501129E"/>
    <w:rsid w:val="550C1500"/>
    <w:rsid w:val="550D6689"/>
    <w:rsid w:val="55175E6A"/>
    <w:rsid w:val="551FC7AD"/>
    <w:rsid w:val="556511E3"/>
    <w:rsid w:val="5568568D"/>
    <w:rsid w:val="557B46D0"/>
    <w:rsid w:val="5582435A"/>
    <w:rsid w:val="55841D0B"/>
    <w:rsid w:val="558A7596"/>
    <w:rsid w:val="5592B29B"/>
    <w:rsid w:val="5592F169"/>
    <w:rsid w:val="5593CD21"/>
    <w:rsid w:val="55955338"/>
    <w:rsid w:val="55A73D78"/>
    <w:rsid w:val="55BD3616"/>
    <w:rsid w:val="55C49881"/>
    <w:rsid w:val="55CF1432"/>
    <w:rsid w:val="55D3E3F2"/>
    <w:rsid w:val="55D4DC87"/>
    <w:rsid w:val="55D6A83F"/>
    <w:rsid w:val="55DB6787"/>
    <w:rsid w:val="55E297CB"/>
    <w:rsid w:val="55E708F4"/>
    <w:rsid w:val="55FFDFD4"/>
    <w:rsid w:val="5608A475"/>
    <w:rsid w:val="562B271C"/>
    <w:rsid w:val="563F57E7"/>
    <w:rsid w:val="5657A248"/>
    <w:rsid w:val="566082C7"/>
    <w:rsid w:val="5667799E"/>
    <w:rsid w:val="567C641A"/>
    <w:rsid w:val="567DEAE9"/>
    <w:rsid w:val="568EFA47"/>
    <w:rsid w:val="56981A9D"/>
    <w:rsid w:val="56981BC7"/>
    <w:rsid w:val="569BA9D8"/>
    <w:rsid w:val="56A4E2B0"/>
    <w:rsid w:val="56A79326"/>
    <w:rsid w:val="56B4B19C"/>
    <w:rsid w:val="56B59451"/>
    <w:rsid w:val="56B81CC1"/>
    <w:rsid w:val="56BC66D8"/>
    <w:rsid w:val="56D1DE8F"/>
    <w:rsid w:val="56D4FDB9"/>
    <w:rsid w:val="56D89E17"/>
    <w:rsid w:val="56DEDBC3"/>
    <w:rsid w:val="56F64713"/>
    <w:rsid w:val="572278E4"/>
    <w:rsid w:val="57273809"/>
    <w:rsid w:val="5730323E"/>
    <w:rsid w:val="573225BF"/>
    <w:rsid w:val="573BA215"/>
    <w:rsid w:val="5742C506"/>
    <w:rsid w:val="574DF53B"/>
    <w:rsid w:val="5751946D"/>
    <w:rsid w:val="5755471D"/>
    <w:rsid w:val="576F9C57"/>
    <w:rsid w:val="57777C62"/>
    <w:rsid w:val="5779FCC9"/>
    <w:rsid w:val="57828A5C"/>
    <w:rsid w:val="5786D88F"/>
    <w:rsid w:val="57908E38"/>
    <w:rsid w:val="57984CC1"/>
    <w:rsid w:val="57A4C155"/>
    <w:rsid w:val="57A93B0D"/>
    <w:rsid w:val="57C63665"/>
    <w:rsid w:val="57C6449C"/>
    <w:rsid w:val="57CBD10E"/>
    <w:rsid w:val="57D54349"/>
    <w:rsid w:val="57EB29C6"/>
    <w:rsid w:val="57EF0354"/>
    <w:rsid w:val="57F04374"/>
    <w:rsid w:val="57F68D1A"/>
    <w:rsid w:val="5801BEB7"/>
    <w:rsid w:val="58029342"/>
    <w:rsid w:val="580756EB"/>
    <w:rsid w:val="58093BBC"/>
    <w:rsid w:val="5809AEB1"/>
    <w:rsid w:val="580B90D9"/>
    <w:rsid w:val="5814130C"/>
    <w:rsid w:val="581A78D5"/>
    <w:rsid w:val="58410992"/>
    <w:rsid w:val="5844119E"/>
    <w:rsid w:val="585BDA14"/>
    <w:rsid w:val="585EF944"/>
    <w:rsid w:val="5863B4A4"/>
    <w:rsid w:val="587326FC"/>
    <w:rsid w:val="58794458"/>
    <w:rsid w:val="587D06A7"/>
    <w:rsid w:val="58865993"/>
    <w:rsid w:val="5887FA9A"/>
    <w:rsid w:val="588F5C0D"/>
    <w:rsid w:val="5897701B"/>
    <w:rsid w:val="589BA4F4"/>
    <w:rsid w:val="589FED29"/>
    <w:rsid w:val="58A6C1B9"/>
    <w:rsid w:val="58ABD7EC"/>
    <w:rsid w:val="58B04F8B"/>
    <w:rsid w:val="58B27648"/>
    <w:rsid w:val="58B27D15"/>
    <w:rsid w:val="58B41562"/>
    <w:rsid w:val="58B70EBC"/>
    <w:rsid w:val="58BEE076"/>
    <w:rsid w:val="58C0463C"/>
    <w:rsid w:val="58C82866"/>
    <w:rsid w:val="58DB7BD4"/>
    <w:rsid w:val="58DB883A"/>
    <w:rsid w:val="58E137C4"/>
    <w:rsid w:val="58E77CD3"/>
    <w:rsid w:val="58FE78BC"/>
    <w:rsid w:val="59037E2E"/>
    <w:rsid w:val="5911103D"/>
    <w:rsid w:val="59119D07"/>
    <w:rsid w:val="591DB5DD"/>
    <w:rsid w:val="59275EA6"/>
    <w:rsid w:val="59328C9C"/>
    <w:rsid w:val="593CD8BC"/>
    <w:rsid w:val="59413208"/>
    <w:rsid w:val="59445176"/>
    <w:rsid w:val="595D25B5"/>
    <w:rsid w:val="595F6347"/>
    <w:rsid w:val="5965094F"/>
    <w:rsid w:val="5968F696"/>
    <w:rsid w:val="5989D8B9"/>
    <w:rsid w:val="598EC0B2"/>
    <w:rsid w:val="598F003C"/>
    <w:rsid w:val="59931811"/>
    <w:rsid w:val="59A2A59B"/>
    <w:rsid w:val="59B3178C"/>
    <w:rsid w:val="59B577C3"/>
    <w:rsid w:val="59BE9F5A"/>
    <w:rsid w:val="59D11545"/>
    <w:rsid w:val="59DEFCBC"/>
    <w:rsid w:val="59E3DBD7"/>
    <w:rsid w:val="59E6B2DF"/>
    <w:rsid w:val="59EB638B"/>
    <w:rsid w:val="59EEF717"/>
    <w:rsid w:val="5A00EACE"/>
    <w:rsid w:val="5A08C7D0"/>
    <w:rsid w:val="5A1DFF40"/>
    <w:rsid w:val="5A2C7BDE"/>
    <w:rsid w:val="5A2FF9BB"/>
    <w:rsid w:val="5A30607F"/>
    <w:rsid w:val="5A342504"/>
    <w:rsid w:val="5A34D4C6"/>
    <w:rsid w:val="5A35BFE0"/>
    <w:rsid w:val="5A4D0BAF"/>
    <w:rsid w:val="5A68659F"/>
    <w:rsid w:val="5A6CC9B3"/>
    <w:rsid w:val="5A705AEA"/>
    <w:rsid w:val="5A7DF489"/>
    <w:rsid w:val="5A7EC67A"/>
    <w:rsid w:val="5A8E29B7"/>
    <w:rsid w:val="5A9A1A72"/>
    <w:rsid w:val="5AA8A890"/>
    <w:rsid w:val="5AACEA7C"/>
    <w:rsid w:val="5AAF1E21"/>
    <w:rsid w:val="5ABB9A94"/>
    <w:rsid w:val="5ABBCB39"/>
    <w:rsid w:val="5ABDF134"/>
    <w:rsid w:val="5ABFCE10"/>
    <w:rsid w:val="5ACE59EC"/>
    <w:rsid w:val="5AD3846A"/>
    <w:rsid w:val="5AE5CD67"/>
    <w:rsid w:val="5AE81DA9"/>
    <w:rsid w:val="5AEE3F65"/>
    <w:rsid w:val="5AF28BF1"/>
    <w:rsid w:val="5AF753C6"/>
    <w:rsid w:val="5B0A707D"/>
    <w:rsid w:val="5B19E853"/>
    <w:rsid w:val="5B1D7DE6"/>
    <w:rsid w:val="5B404965"/>
    <w:rsid w:val="5B4805B6"/>
    <w:rsid w:val="5B4DD096"/>
    <w:rsid w:val="5B5132BF"/>
    <w:rsid w:val="5B5A96F8"/>
    <w:rsid w:val="5B6A2F23"/>
    <w:rsid w:val="5B76A369"/>
    <w:rsid w:val="5B8B4ADB"/>
    <w:rsid w:val="5B9D6A18"/>
    <w:rsid w:val="5BAC1ACD"/>
    <w:rsid w:val="5BAF45F4"/>
    <w:rsid w:val="5BBC6880"/>
    <w:rsid w:val="5BBE436E"/>
    <w:rsid w:val="5BC2054C"/>
    <w:rsid w:val="5BCCF6E9"/>
    <w:rsid w:val="5BD8EEEC"/>
    <w:rsid w:val="5BDCFD53"/>
    <w:rsid w:val="5BDDD894"/>
    <w:rsid w:val="5BE41360"/>
    <w:rsid w:val="5BED918E"/>
    <w:rsid w:val="5BEEF351"/>
    <w:rsid w:val="5BF73A88"/>
    <w:rsid w:val="5C0491D3"/>
    <w:rsid w:val="5C06F767"/>
    <w:rsid w:val="5C0A7A2E"/>
    <w:rsid w:val="5C1143AB"/>
    <w:rsid w:val="5C20C11C"/>
    <w:rsid w:val="5C20D339"/>
    <w:rsid w:val="5C31D191"/>
    <w:rsid w:val="5C6786E9"/>
    <w:rsid w:val="5C71951B"/>
    <w:rsid w:val="5C9125CE"/>
    <w:rsid w:val="5C9C6D5B"/>
    <w:rsid w:val="5C9CF61F"/>
    <w:rsid w:val="5CA10B24"/>
    <w:rsid w:val="5CA1EBA1"/>
    <w:rsid w:val="5CA3F380"/>
    <w:rsid w:val="5CBFCB7B"/>
    <w:rsid w:val="5CC9371B"/>
    <w:rsid w:val="5CD8EE32"/>
    <w:rsid w:val="5CE1CCC8"/>
    <w:rsid w:val="5CF468F6"/>
    <w:rsid w:val="5CFB1D89"/>
    <w:rsid w:val="5D0141FB"/>
    <w:rsid w:val="5D02753F"/>
    <w:rsid w:val="5D04E1B2"/>
    <w:rsid w:val="5D086C6E"/>
    <w:rsid w:val="5D0E622E"/>
    <w:rsid w:val="5D23F44A"/>
    <w:rsid w:val="5D3295EB"/>
    <w:rsid w:val="5D3F8DA0"/>
    <w:rsid w:val="5D4042C8"/>
    <w:rsid w:val="5D55C6CC"/>
    <w:rsid w:val="5D6C8EE0"/>
    <w:rsid w:val="5D7AF7C4"/>
    <w:rsid w:val="5D7B942F"/>
    <w:rsid w:val="5D8375E0"/>
    <w:rsid w:val="5D851415"/>
    <w:rsid w:val="5D880895"/>
    <w:rsid w:val="5DA0B1B3"/>
    <w:rsid w:val="5DB61371"/>
    <w:rsid w:val="5DBFEED4"/>
    <w:rsid w:val="5DCCA71D"/>
    <w:rsid w:val="5DDEBB49"/>
    <w:rsid w:val="5DE1AB3B"/>
    <w:rsid w:val="5E02D574"/>
    <w:rsid w:val="5E0F80E1"/>
    <w:rsid w:val="5E11EF0C"/>
    <w:rsid w:val="5E127A3D"/>
    <w:rsid w:val="5E12AD56"/>
    <w:rsid w:val="5E205F91"/>
    <w:rsid w:val="5E2FDDCF"/>
    <w:rsid w:val="5E38EB74"/>
    <w:rsid w:val="5E4D2A89"/>
    <w:rsid w:val="5E6FF679"/>
    <w:rsid w:val="5E7CB070"/>
    <w:rsid w:val="5E9E553F"/>
    <w:rsid w:val="5EA3AF9F"/>
    <w:rsid w:val="5EAAC909"/>
    <w:rsid w:val="5EBCD060"/>
    <w:rsid w:val="5EC93D85"/>
    <w:rsid w:val="5EC95986"/>
    <w:rsid w:val="5ECC3015"/>
    <w:rsid w:val="5EDDAC69"/>
    <w:rsid w:val="5EEE03D2"/>
    <w:rsid w:val="5EEF1A1B"/>
    <w:rsid w:val="5EF3571F"/>
    <w:rsid w:val="5EF72D92"/>
    <w:rsid w:val="5F06CC83"/>
    <w:rsid w:val="5F0F7789"/>
    <w:rsid w:val="5F11469F"/>
    <w:rsid w:val="5F11B64C"/>
    <w:rsid w:val="5F1483E7"/>
    <w:rsid w:val="5F18BD8E"/>
    <w:rsid w:val="5F21326D"/>
    <w:rsid w:val="5F29F70A"/>
    <w:rsid w:val="5F2C5C55"/>
    <w:rsid w:val="5F34C357"/>
    <w:rsid w:val="5F3D7093"/>
    <w:rsid w:val="5F433DF1"/>
    <w:rsid w:val="5F5C5D91"/>
    <w:rsid w:val="5F61AE49"/>
    <w:rsid w:val="5F64F797"/>
    <w:rsid w:val="5F6C8CD5"/>
    <w:rsid w:val="5F6C8EDE"/>
    <w:rsid w:val="5F73C644"/>
    <w:rsid w:val="5F7CA331"/>
    <w:rsid w:val="5F81668F"/>
    <w:rsid w:val="5F846DCD"/>
    <w:rsid w:val="5F9AC0B5"/>
    <w:rsid w:val="5F9FFA80"/>
    <w:rsid w:val="5FA51289"/>
    <w:rsid w:val="5FA797F1"/>
    <w:rsid w:val="5FA96CF5"/>
    <w:rsid w:val="5FB160B4"/>
    <w:rsid w:val="5FB97279"/>
    <w:rsid w:val="5FB9ADA1"/>
    <w:rsid w:val="5FBF7DEE"/>
    <w:rsid w:val="5FCBE8B4"/>
    <w:rsid w:val="5FDE932A"/>
    <w:rsid w:val="5FE16ACD"/>
    <w:rsid w:val="5FFE407B"/>
    <w:rsid w:val="601450C1"/>
    <w:rsid w:val="602289C1"/>
    <w:rsid w:val="604CA8D9"/>
    <w:rsid w:val="6050E100"/>
    <w:rsid w:val="60638123"/>
    <w:rsid w:val="606CA681"/>
    <w:rsid w:val="607F6A6E"/>
    <w:rsid w:val="608AAA8D"/>
    <w:rsid w:val="60915918"/>
    <w:rsid w:val="60BB42F1"/>
    <w:rsid w:val="60BBCDDC"/>
    <w:rsid w:val="60BC65F7"/>
    <w:rsid w:val="60BE90AE"/>
    <w:rsid w:val="60BF9057"/>
    <w:rsid w:val="60C4DB26"/>
    <w:rsid w:val="60DA5E02"/>
    <w:rsid w:val="60DF8ADC"/>
    <w:rsid w:val="60E166CB"/>
    <w:rsid w:val="60FA2C67"/>
    <w:rsid w:val="60FDFD84"/>
    <w:rsid w:val="6114AFC4"/>
    <w:rsid w:val="611A8DAF"/>
    <w:rsid w:val="611CB470"/>
    <w:rsid w:val="61271D77"/>
    <w:rsid w:val="612A2ED3"/>
    <w:rsid w:val="6131EFCE"/>
    <w:rsid w:val="6139DD92"/>
    <w:rsid w:val="616CB0E9"/>
    <w:rsid w:val="61705AC8"/>
    <w:rsid w:val="6186603C"/>
    <w:rsid w:val="618DE899"/>
    <w:rsid w:val="619D34B8"/>
    <w:rsid w:val="61A4C987"/>
    <w:rsid w:val="61B9B98A"/>
    <w:rsid w:val="61C68165"/>
    <w:rsid w:val="61DB6898"/>
    <w:rsid w:val="61EDA347"/>
    <w:rsid w:val="61EEB228"/>
    <w:rsid w:val="61F4DDB2"/>
    <w:rsid w:val="61FACD05"/>
    <w:rsid w:val="62000FB1"/>
    <w:rsid w:val="6226D597"/>
    <w:rsid w:val="6239333F"/>
    <w:rsid w:val="623F74EA"/>
    <w:rsid w:val="6243D4A8"/>
    <w:rsid w:val="624D239F"/>
    <w:rsid w:val="624D7E08"/>
    <w:rsid w:val="6250F3C1"/>
    <w:rsid w:val="6257D948"/>
    <w:rsid w:val="6267249C"/>
    <w:rsid w:val="62699CB5"/>
    <w:rsid w:val="626F3FC3"/>
    <w:rsid w:val="627D4C5D"/>
    <w:rsid w:val="6285C777"/>
    <w:rsid w:val="628C3103"/>
    <w:rsid w:val="62906BFA"/>
    <w:rsid w:val="62AB42C3"/>
    <w:rsid w:val="62AE5BCB"/>
    <w:rsid w:val="62B06545"/>
    <w:rsid w:val="62B3B91C"/>
    <w:rsid w:val="62BAF7D7"/>
    <w:rsid w:val="62C129A7"/>
    <w:rsid w:val="62C45BA8"/>
    <w:rsid w:val="62CEBB70"/>
    <w:rsid w:val="62DC5465"/>
    <w:rsid w:val="62DCACEE"/>
    <w:rsid w:val="62E58058"/>
    <w:rsid w:val="62EC32A2"/>
    <w:rsid w:val="62F6950C"/>
    <w:rsid w:val="62FC9F7E"/>
    <w:rsid w:val="62FD354E"/>
    <w:rsid w:val="630EBF7B"/>
    <w:rsid w:val="631E591A"/>
    <w:rsid w:val="632B7641"/>
    <w:rsid w:val="633E692C"/>
    <w:rsid w:val="6344C011"/>
    <w:rsid w:val="6345B914"/>
    <w:rsid w:val="634C8576"/>
    <w:rsid w:val="6353D079"/>
    <w:rsid w:val="63545F7F"/>
    <w:rsid w:val="63602BD9"/>
    <w:rsid w:val="6367BEF2"/>
    <w:rsid w:val="636DB2CB"/>
    <w:rsid w:val="63795EB5"/>
    <w:rsid w:val="6383F77B"/>
    <w:rsid w:val="63842D7E"/>
    <w:rsid w:val="63858B86"/>
    <w:rsid w:val="638FCB9E"/>
    <w:rsid w:val="63925B85"/>
    <w:rsid w:val="63A62E6F"/>
    <w:rsid w:val="63B0239E"/>
    <w:rsid w:val="63B3AC0B"/>
    <w:rsid w:val="63B6999F"/>
    <w:rsid w:val="63C29B0F"/>
    <w:rsid w:val="63C619BD"/>
    <w:rsid w:val="63C6E0EF"/>
    <w:rsid w:val="63C706C2"/>
    <w:rsid w:val="63CC8F9D"/>
    <w:rsid w:val="63CE1F0A"/>
    <w:rsid w:val="63DE8A90"/>
    <w:rsid w:val="63E6DBB1"/>
    <w:rsid w:val="63EA963D"/>
    <w:rsid w:val="63FC9BBC"/>
    <w:rsid w:val="64136FFB"/>
    <w:rsid w:val="6413BA10"/>
    <w:rsid w:val="6415ECA7"/>
    <w:rsid w:val="6416B09F"/>
    <w:rsid w:val="64179F5C"/>
    <w:rsid w:val="641C6FAE"/>
    <w:rsid w:val="6420E229"/>
    <w:rsid w:val="6437993C"/>
    <w:rsid w:val="6445B182"/>
    <w:rsid w:val="644A35B5"/>
    <w:rsid w:val="644CA935"/>
    <w:rsid w:val="64500826"/>
    <w:rsid w:val="6455125E"/>
    <w:rsid w:val="6456058B"/>
    <w:rsid w:val="6457A559"/>
    <w:rsid w:val="645E5911"/>
    <w:rsid w:val="645FF08E"/>
    <w:rsid w:val="6474F4B1"/>
    <w:rsid w:val="6477FF7D"/>
    <w:rsid w:val="64783F7F"/>
    <w:rsid w:val="64832DFE"/>
    <w:rsid w:val="64944D12"/>
    <w:rsid w:val="64A5D061"/>
    <w:rsid w:val="64ACF9BD"/>
    <w:rsid w:val="64AEE626"/>
    <w:rsid w:val="64B2096D"/>
    <w:rsid w:val="64B977C2"/>
    <w:rsid w:val="64C67610"/>
    <w:rsid w:val="64CD7D6B"/>
    <w:rsid w:val="64D14459"/>
    <w:rsid w:val="64E32477"/>
    <w:rsid w:val="64EF9224"/>
    <w:rsid w:val="64F6DA2F"/>
    <w:rsid w:val="64FA5336"/>
    <w:rsid w:val="64FEA391"/>
    <w:rsid w:val="650E8CC9"/>
    <w:rsid w:val="650FC416"/>
    <w:rsid w:val="65103F6F"/>
    <w:rsid w:val="6512F302"/>
    <w:rsid w:val="652AE07C"/>
    <w:rsid w:val="65318509"/>
    <w:rsid w:val="653EC009"/>
    <w:rsid w:val="657757B7"/>
    <w:rsid w:val="65781C94"/>
    <w:rsid w:val="657908FF"/>
    <w:rsid w:val="657A7BE3"/>
    <w:rsid w:val="6581A18A"/>
    <w:rsid w:val="6582C5C9"/>
    <w:rsid w:val="6599187F"/>
    <w:rsid w:val="65A30AB9"/>
    <w:rsid w:val="65A377B7"/>
    <w:rsid w:val="65ADEC51"/>
    <w:rsid w:val="65B942FD"/>
    <w:rsid w:val="65B9C5A2"/>
    <w:rsid w:val="65BC5DF5"/>
    <w:rsid w:val="65C4B9EC"/>
    <w:rsid w:val="65D0340B"/>
    <w:rsid w:val="65D91203"/>
    <w:rsid w:val="65DF2082"/>
    <w:rsid w:val="66002E45"/>
    <w:rsid w:val="6618E000"/>
    <w:rsid w:val="661E58C8"/>
    <w:rsid w:val="66296776"/>
    <w:rsid w:val="663FB1F3"/>
    <w:rsid w:val="6640F0CC"/>
    <w:rsid w:val="66479EE3"/>
    <w:rsid w:val="6649C022"/>
    <w:rsid w:val="66527C30"/>
    <w:rsid w:val="6655ACAE"/>
    <w:rsid w:val="66564A0B"/>
    <w:rsid w:val="665EF388"/>
    <w:rsid w:val="66627318"/>
    <w:rsid w:val="6662B7EC"/>
    <w:rsid w:val="666EEBEC"/>
    <w:rsid w:val="6679D3A8"/>
    <w:rsid w:val="6685B971"/>
    <w:rsid w:val="668B8651"/>
    <w:rsid w:val="668D04FB"/>
    <w:rsid w:val="668F370F"/>
    <w:rsid w:val="66901CF9"/>
    <w:rsid w:val="6695E047"/>
    <w:rsid w:val="66A1FAE4"/>
    <w:rsid w:val="66AA505F"/>
    <w:rsid w:val="66AD016E"/>
    <w:rsid w:val="66B4250C"/>
    <w:rsid w:val="66B8F671"/>
    <w:rsid w:val="66B91C4E"/>
    <w:rsid w:val="66BA1936"/>
    <w:rsid w:val="66BB2A54"/>
    <w:rsid w:val="66BCD53E"/>
    <w:rsid w:val="66CBCD17"/>
    <w:rsid w:val="66CD138A"/>
    <w:rsid w:val="66CD2C71"/>
    <w:rsid w:val="66CD9362"/>
    <w:rsid w:val="66D4930E"/>
    <w:rsid w:val="66DAE83D"/>
    <w:rsid w:val="66E34DFD"/>
    <w:rsid w:val="66EA00E4"/>
    <w:rsid w:val="66F54294"/>
    <w:rsid w:val="66FBB1BA"/>
    <w:rsid w:val="671D44BC"/>
    <w:rsid w:val="672C00DC"/>
    <w:rsid w:val="672D4E5A"/>
    <w:rsid w:val="67367862"/>
    <w:rsid w:val="673E652D"/>
    <w:rsid w:val="67616916"/>
    <w:rsid w:val="677B5D38"/>
    <w:rsid w:val="67851FDD"/>
    <w:rsid w:val="678995C8"/>
    <w:rsid w:val="6789FD6E"/>
    <w:rsid w:val="678EC1BB"/>
    <w:rsid w:val="67A30100"/>
    <w:rsid w:val="67A42F01"/>
    <w:rsid w:val="67A71468"/>
    <w:rsid w:val="67A87447"/>
    <w:rsid w:val="67ABDBCE"/>
    <w:rsid w:val="67B46316"/>
    <w:rsid w:val="67BFC347"/>
    <w:rsid w:val="67C3183A"/>
    <w:rsid w:val="67C33AA7"/>
    <w:rsid w:val="67C3F9C5"/>
    <w:rsid w:val="67C52B09"/>
    <w:rsid w:val="67C657EE"/>
    <w:rsid w:val="67CF6150"/>
    <w:rsid w:val="67D78581"/>
    <w:rsid w:val="67D7B1A3"/>
    <w:rsid w:val="67ED1DCB"/>
    <w:rsid w:val="67F08C0A"/>
    <w:rsid w:val="67F9E5CC"/>
    <w:rsid w:val="68036EBF"/>
    <w:rsid w:val="681728B1"/>
    <w:rsid w:val="681F970F"/>
    <w:rsid w:val="6830261A"/>
    <w:rsid w:val="68462A28"/>
    <w:rsid w:val="68499B16"/>
    <w:rsid w:val="68648523"/>
    <w:rsid w:val="687C5775"/>
    <w:rsid w:val="688C827C"/>
    <w:rsid w:val="688DC169"/>
    <w:rsid w:val="6891DD85"/>
    <w:rsid w:val="68930AAE"/>
    <w:rsid w:val="689718D0"/>
    <w:rsid w:val="689BA3DD"/>
    <w:rsid w:val="68B91458"/>
    <w:rsid w:val="68BE62B1"/>
    <w:rsid w:val="68CAB0C0"/>
    <w:rsid w:val="68E6702E"/>
    <w:rsid w:val="68FD83EF"/>
    <w:rsid w:val="690CA9BB"/>
    <w:rsid w:val="6913CE3E"/>
    <w:rsid w:val="69502B1A"/>
    <w:rsid w:val="695A6B89"/>
    <w:rsid w:val="69653094"/>
    <w:rsid w:val="69671FC3"/>
    <w:rsid w:val="696AC203"/>
    <w:rsid w:val="69753017"/>
    <w:rsid w:val="697DACB1"/>
    <w:rsid w:val="6994284A"/>
    <w:rsid w:val="69A5D9AC"/>
    <w:rsid w:val="69A6BFB0"/>
    <w:rsid w:val="69A8070E"/>
    <w:rsid w:val="69AF6863"/>
    <w:rsid w:val="69CA4C63"/>
    <w:rsid w:val="69E14F33"/>
    <w:rsid w:val="69EF8243"/>
    <w:rsid w:val="69F40447"/>
    <w:rsid w:val="6A1A4C58"/>
    <w:rsid w:val="6A218427"/>
    <w:rsid w:val="6A279F84"/>
    <w:rsid w:val="6A29E35F"/>
    <w:rsid w:val="6A2E4064"/>
    <w:rsid w:val="6A2ED594"/>
    <w:rsid w:val="6A30A849"/>
    <w:rsid w:val="6A4901FF"/>
    <w:rsid w:val="6A49904E"/>
    <w:rsid w:val="6A543568"/>
    <w:rsid w:val="6A71C842"/>
    <w:rsid w:val="6A86DC76"/>
    <w:rsid w:val="6A8F43A0"/>
    <w:rsid w:val="6A919CA7"/>
    <w:rsid w:val="6AAA394C"/>
    <w:rsid w:val="6AB9702F"/>
    <w:rsid w:val="6ABC150E"/>
    <w:rsid w:val="6ACCBB3A"/>
    <w:rsid w:val="6ACEAE41"/>
    <w:rsid w:val="6AD48403"/>
    <w:rsid w:val="6ADA70E5"/>
    <w:rsid w:val="6ADE7B13"/>
    <w:rsid w:val="6AE26403"/>
    <w:rsid w:val="6AE41BA5"/>
    <w:rsid w:val="6AFDDBE2"/>
    <w:rsid w:val="6B00239B"/>
    <w:rsid w:val="6B0DA2BD"/>
    <w:rsid w:val="6B100C18"/>
    <w:rsid w:val="6B135374"/>
    <w:rsid w:val="6B160704"/>
    <w:rsid w:val="6B2B419A"/>
    <w:rsid w:val="6B312549"/>
    <w:rsid w:val="6B55A107"/>
    <w:rsid w:val="6B605859"/>
    <w:rsid w:val="6B6ABA95"/>
    <w:rsid w:val="6B6B3CBD"/>
    <w:rsid w:val="6B6CDFE3"/>
    <w:rsid w:val="6B8BF520"/>
    <w:rsid w:val="6B8DD2CC"/>
    <w:rsid w:val="6B91DE84"/>
    <w:rsid w:val="6B9A3CB8"/>
    <w:rsid w:val="6B9FF4E5"/>
    <w:rsid w:val="6BA6AB78"/>
    <w:rsid w:val="6BAAE00C"/>
    <w:rsid w:val="6BAFD608"/>
    <w:rsid w:val="6BB766C4"/>
    <w:rsid w:val="6BCBC676"/>
    <w:rsid w:val="6BD4FC28"/>
    <w:rsid w:val="6BDD0E64"/>
    <w:rsid w:val="6BE15BEA"/>
    <w:rsid w:val="6BEA6DF7"/>
    <w:rsid w:val="6BEEEB8F"/>
    <w:rsid w:val="6BF7E49C"/>
    <w:rsid w:val="6BF7E6D3"/>
    <w:rsid w:val="6C0103AC"/>
    <w:rsid w:val="6C13B4BE"/>
    <w:rsid w:val="6C18643E"/>
    <w:rsid w:val="6C20A581"/>
    <w:rsid w:val="6C254211"/>
    <w:rsid w:val="6C261AFD"/>
    <w:rsid w:val="6C2EE7BB"/>
    <w:rsid w:val="6C3CBFD7"/>
    <w:rsid w:val="6C3D4894"/>
    <w:rsid w:val="6C413570"/>
    <w:rsid w:val="6C51A702"/>
    <w:rsid w:val="6C55EB2D"/>
    <w:rsid w:val="6C5FBA0C"/>
    <w:rsid w:val="6C60A48A"/>
    <w:rsid w:val="6C7B358A"/>
    <w:rsid w:val="6C8385AD"/>
    <w:rsid w:val="6C8CCAE3"/>
    <w:rsid w:val="6C93995E"/>
    <w:rsid w:val="6C9B175A"/>
    <w:rsid w:val="6CA5AC03"/>
    <w:rsid w:val="6CB05940"/>
    <w:rsid w:val="6CB33041"/>
    <w:rsid w:val="6CB5927E"/>
    <w:rsid w:val="6CB88D95"/>
    <w:rsid w:val="6CBD647E"/>
    <w:rsid w:val="6CC1D7DD"/>
    <w:rsid w:val="6CC363C2"/>
    <w:rsid w:val="6CC63DE7"/>
    <w:rsid w:val="6CD0C3DD"/>
    <w:rsid w:val="6CD11EE1"/>
    <w:rsid w:val="6CD24880"/>
    <w:rsid w:val="6CD63934"/>
    <w:rsid w:val="6CD902D5"/>
    <w:rsid w:val="6CDE462B"/>
    <w:rsid w:val="6CEBB6D8"/>
    <w:rsid w:val="6CEC7605"/>
    <w:rsid w:val="6D0625C4"/>
    <w:rsid w:val="6D0B7E18"/>
    <w:rsid w:val="6D0CFA03"/>
    <w:rsid w:val="6D0CFE65"/>
    <w:rsid w:val="6D115496"/>
    <w:rsid w:val="6D11A42D"/>
    <w:rsid w:val="6D2D2C04"/>
    <w:rsid w:val="6D2F88A4"/>
    <w:rsid w:val="6D304CF2"/>
    <w:rsid w:val="6D4C2701"/>
    <w:rsid w:val="6D514553"/>
    <w:rsid w:val="6D53A6EB"/>
    <w:rsid w:val="6D679C5F"/>
    <w:rsid w:val="6D6B5321"/>
    <w:rsid w:val="6D6CD8F0"/>
    <w:rsid w:val="6D6F0498"/>
    <w:rsid w:val="6D9A0226"/>
    <w:rsid w:val="6DB63D4A"/>
    <w:rsid w:val="6DB72714"/>
    <w:rsid w:val="6DBC814B"/>
    <w:rsid w:val="6DC063D0"/>
    <w:rsid w:val="6DC8AEA9"/>
    <w:rsid w:val="6DE3A4D4"/>
    <w:rsid w:val="6DF17543"/>
    <w:rsid w:val="6DFDE014"/>
    <w:rsid w:val="6E10AC8F"/>
    <w:rsid w:val="6E1D9C9D"/>
    <w:rsid w:val="6E2CE6CE"/>
    <w:rsid w:val="6E3C8121"/>
    <w:rsid w:val="6E4345C5"/>
    <w:rsid w:val="6E571366"/>
    <w:rsid w:val="6E6562A1"/>
    <w:rsid w:val="6E65A195"/>
    <w:rsid w:val="6E67D813"/>
    <w:rsid w:val="6E6D1DF8"/>
    <w:rsid w:val="6E7D95A2"/>
    <w:rsid w:val="6E944C46"/>
    <w:rsid w:val="6E9974A9"/>
    <w:rsid w:val="6E9B0169"/>
    <w:rsid w:val="6E9F01E2"/>
    <w:rsid w:val="6EA0425E"/>
    <w:rsid w:val="6EAF00EA"/>
    <w:rsid w:val="6EB87EAB"/>
    <w:rsid w:val="6EC0A24C"/>
    <w:rsid w:val="6EC86EF6"/>
    <w:rsid w:val="6ECC8BF7"/>
    <w:rsid w:val="6ECC9D8F"/>
    <w:rsid w:val="6EEF581D"/>
    <w:rsid w:val="6EF86C1E"/>
    <w:rsid w:val="6F018532"/>
    <w:rsid w:val="6F052D2A"/>
    <w:rsid w:val="6F071360"/>
    <w:rsid w:val="6F0A9962"/>
    <w:rsid w:val="6F37BE9D"/>
    <w:rsid w:val="6F433DAF"/>
    <w:rsid w:val="6F66A1FC"/>
    <w:rsid w:val="6F713FD3"/>
    <w:rsid w:val="6F724085"/>
    <w:rsid w:val="6F9A9301"/>
    <w:rsid w:val="6F9B57C7"/>
    <w:rsid w:val="6FA0371C"/>
    <w:rsid w:val="6FA1F79E"/>
    <w:rsid w:val="6FAB3208"/>
    <w:rsid w:val="6FABADAA"/>
    <w:rsid w:val="6FB839AE"/>
    <w:rsid w:val="6FD16199"/>
    <w:rsid w:val="6FD4FB23"/>
    <w:rsid w:val="6FDA7BD8"/>
    <w:rsid w:val="6FDF42A5"/>
    <w:rsid w:val="6FE3611B"/>
    <w:rsid w:val="6FEB9C98"/>
    <w:rsid w:val="6FEF7E94"/>
    <w:rsid w:val="70074F46"/>
    <w:rsid w:val="700DA6AA"/>
    <w:rsid w:val="700F8FC3"/>
    <w:rsid w:val="701BF245"/>
    <w:rsid w:val="70283AEF"/>
    <w:rsid w:val="7032A557"/>
    <w:rsid w:val="703444EA"/>
    <w:rsid w:val="7043D38F"/>
    <w:rsid w:val="704B6FC6"/>
    <w:rsid w:val="70572CD4"/>
    <w:rsid w:val="705B5788"/>
    <w:rsid w:val="7080F20D"/>
    <w:rsid w:val="70863761"/>
    <w:rsid w:val="7088C76F"/>
    <w:rsid w:val="709687AB"/>
    <w:rsid w:val="70980E83"/>
    <w:rsid w:val="70B68D72"/>
    <w:rsid w:val="70B927C0"/>
    <w:rsid w:val="70C11C89"/>
    <w:rsid w:val="70DC6873"/>
    <w:rsid w:val="70E4D359"/>
    <w:rsid w:val="70FC3F59"/>
    <w:rsid w:val="70FEB075"/>
    <w:rsid w:val="71091EC5"/>
    <w:rsid w:val="710CB4A7"/>
    <w:rsid w:val="710D8C8C"/>
    <w:rsid w:val="7115FAAE"/>
    <w:rsid w:val="711C2D62"/>
    <w:rsid w:val="7128F0B5"/>
    <w:rsid w:val="712D2B77"/>
    <w:rsid w:val="7134AF7E"/>
    <w:rsid w:val="714A717F"/>
    <w:rsid w:val="715A0014"/>
    <w:rsid w:val="715EB76D"/>
    <w:rsid w:val="71616D47"/>
    <w:rsid w:val="7172C508"/>
    <w:rsid w:val="717439A3"/>
    <w:rsid w:val="7174D8B0"/>
    <w:rsid w:val="717A54C9"/>
    <w:rsid w:val="717C9104"/>
    <w:rsid w:val="7186F495"/>
    <w:rsid w:val="719DB7F8"/>
    <w:rsid w:val="71B6883A"/>
    <w:rsid w:val="71BFCEB4"/>
    <w:rsid w:val="71C0702B"/>
    <w:rsid w:val="71C11BAF"/>
    <w:rsid w:val="71CFE8F9"/>
    <w:rsid w:val="71E34C93"/>
    <w:rsid w:val="71E84FB0"/>
    <w:rsid w:val="71EB891A"/>
    <w:rsid w:val="71F0D290"/>
    <w:rsid w:val="71F8365F"/>
    <w:rsid w:val="71F961FF"/>
    <w:rsid w:val="71FBC3EF"/>
    <w:rsid w:val="71FCF0D0"/>
    <w:rsid w:val="721380D5"/>
    <w:rsid w:val="725E83DC"/>
    <w:rsid w:val="72675275"/>
    <w:rsid w:val="72681459"/>
    <w:rsid w:val="726D46CA"/>
    <w:rsid w:val="7272702D"/>
    <w:rsid w:val="72755440"/>
    <w:rsid w:val="727B1383"/>
    <w:rsid w:val="727FA99E"/>
    <w:rsid w:val="72883AE3"/>
    <w:rsid w:val="72960EC2"/>
    <w:rsid w:val="729F8D66"/>
    <w:rsid w:val="72B89268"/>
    <w:rsid w:val="72B957C0"/>
    <w:rsid w:val="72B9E2E1"/>
    <w:rsid w:val="72E090E7"/>
    <w:rsid w:val="72EFC006"/>
    <w:rsid w:val="72EFF5D1"/>
    <w:rsid w:val="72F03E08"/>
    <w:rsid w:val="7315A77C"/>
    <w:rsid w:val="731918CA"/>
    <w:rsid w:val="731A9061"/>
    <w:rsid w:val="7320F7D2"/>
    <w:rsid w:val="732374D5"/>
    <w:rsid w:val="732A8340"/>
    <w:rsid w:val="7347EEEE"/>
    <w:rsid w:val="734B43C4"/>
    <w:rsid w:val="73516425"/>
    <w:rsid w:val="73575140"/>
    <w:rsid w:val="73579825"/>
    <w:rsid w:val="737A938B"/>
    <w:rsid w:val="737D2805"/>
    <w:rsid w:val="738279E5"/>
    <w:rsid w:val="73834279"/>
    <w:rsid w:val="73853A86"/>
    <w:rsid w:val="738975EF"/>
    <w:rsid w:val="73A96AB6"/>
    <w:rsid w:val="73AAE934"/>
    <w:rsid w:val="73BCDC08"/>
    <w:rsid w:val="73C6BF4E"/>
    <w:rsid w:val="73DC8819"/>
    <w:rsid w:val="73E0DEFC"/>
    <w:rsid w:val="73EF4B73"/>
    <w:rsid w:val="73F2A81A"/>
    <w:rsid w:val="73F47003"/>
    <w:rsid w:val="73F9DF69"/>
    <w:rsid w:val="73FA6E16"/>
    <w:rsid w:val="73FE2CEC"/>
    <w:rsid w:val="740124D4"/>
    <w:rsid w:val="7409D940"/>
    <w:rsid w:val="74151E4B"/>
    <w:rsid w:val="7415DDAC"/>
    <w:rsid w:val="741C8D85"/>
    <w:rsid w:val="74223B60"/>
    <w:rsid w:val="74288048"/>
    <w:rsid w:val="744C68B4"/>
    <w:rsid w:val="745BD6E6"/>
    <w:rsid w:val="746FAE63"/>
    <w:rsid w:val="74707041"/>
    <w:rsid w:val="74929986"/>
    <w:rsid w:val="74929C49"/>
    <w:rsid w:val="74997AFA"/>
    <w:rsid w:val="74A17A17"/>
    <w:rsid w:val="74A7ECAB"/>
    <w:rsid w:val="74A9C2F4"/>
    <w:rsid w:val="74ACC09C"/>
    <w:rsid w:val="74ADC57A"/>
    <w:rsid w:val="74B070E7"/>
    <w:rsid w:val="74B1697B"/>
    <w:rsid w:val="74C2617C"/>
    <w:rsid w:val="74CA022A"/>
    <w:rsid w:val="74DB90AB"/>
    <w:rsid w:val="74F4EA15"/>
    <w:rsid w:val="74F52BF3"/>
    <w:rsid w:val="7510A91E"/>
    <w:rsid w:val="7513EA7E"/>
    <w:rsid w:val="751867CE"/>
    <w:rsid w:val="7530BC17"/>
    <w:rsid w:val="7556AE7B"/>
    <w:rsid w:val="7558D516"/>
    <w:rsid w:val="755B426D"/>
    <w:rsid w:val="7567DC3B"/>
    <w:rsid w:val="75927473"/>
    <w:rsid w:val="759E8AA1"/>
    <w:rsid w:val="75A17E2B"/>
    <w:rsid w:val="75A6A45F"/>
    <w:rsid w:val="75A853F1"/>
    <w:rsid w:val="75BC7B5B"/>
    <w:rsid w:val="75BCA88C"/>
    <w:rsid w:val="75C3D90F"/>
    <w:rsid w:val="75ECACB9"/>
    <w:rsid w:val="75F69565"/>
    <w:rsid w:val="75FCDC8D"/>
    <w:rsid w:val="76007BC9"/>
    <w:rsid w:val="760489B3"/>
    <w:rsid w:val="76089F5F"/>
    <w:rsid w:val="760D2827"/>
    <w:rsid w:val="7611ABC8"/>
    <w:rsid w:val="76145188"/>
    <w:rsid w:val="762F5296"/>
    <w:rsid w:val="76348539"/>
    <w:rsid w:val="763FFB12"/>
    <w:rsid w:val="7646BFB5"/>
    <w:rsid w:val="7653C124"/>
    <w:rsid w:val="76599A19"/>
    <w:rsid w:val="7660450E"/>
    <w:rsid w:val="766DD745"/>
    <w:rsid w:val="766ECCAD"/>
    <w:rsid w:val="766EEE2E"/>
    <w:rsid w:val="768CFC21"/>
    <w:rsid w:val="7696A7BF"/>
    <w:rsid w:val="76993B2D"/>
    <w:rsid w:val="76A2AB87"/>
    <w:rsid w:val="76A2BD1D"/>
    <w:rsid w:val="76A56605"/>
    <w:rsid w:val="76A774F0"/>
    <w:rsid w:val="76BBD288"/>
    <w:rsid w:val="76C95370"/>
    <w:rsid w:val="76CA9F8D"/>
    <w:rsid w:val="76D13C45"/>
    <w:rsid w:val="76D6449A"/>
    <w:rsid w:val="76D7BB8F"/>
    <w:rsid w:val="76DC7805"/>
    <w:rsid w:val="76E241A8"/>
    <w:rsid w:val="76E3356A"/>
    <w:rsid w:val="76E35281"/>
    <w:rsid w:val="76E5A946"/>
    <w:rsid w:val="76E84E06"/>
    <w:rsid w:val="76EB6D21"/>
    <w:rsid w:val="77046C0F"/>
    <w:rsid w:val="770AC0ED"/>
    <w:rsid w:val="771093D1"/>
    <w:rsid w:val="771121E7"/>
    <w:rsid w:val="7714BE50"/>
    <w:rsid w:val="7718AAF0"/>
    <w:rsid w:val="771A04DD"/>
    <w:rsid w:val="771B8974"/>
    <w:rsid w:val="7720D5FC"/>
    <w:rsid w:val="772194F1"/>
    <w:rsid w:val="7749C17B"/>
    <w:rsid w:val="774A1D28"/>
    <w:rsid w:val="775E162D"/>
    <w:rsid w:val="7764F007"/>
    <w:rsid w:val="77706214"/>
    <w:rsid w:val="7770824F"/>
    <w:rsid w:val="77714E48"/>
    <w:rsid w:val="7772EA66"/>
    <w:rsid w:val="77765C85"/>
    <w:rsid w:val="779414FD"/>
    <w:rsid w:val="77A2A740"/>
    <w:rsid w:val="77BA5774"/>
    <w:rsid w:val="77C12936"/>
    <w:rsid w:val="77CAF0F2"/>
    <w:rsid w:val="77D4E9B7"/>
    <w:rsid w:val="77D7450A"/>
    <w:rsid w:val="77DC56E6"/>
    <w:rsid w:val="77DF0A66"/>
    <w:rsid w:val="77F05C70"/>
    <w:rsid w:val="77F2104C"/>
    <w:rsid w:val="77FBB377"/>
    <w:rsid w:val="77FFC970"/>
    <w:rsid w:val="7803013E"/>
    <w:rsid w:val="7806C28E"/>
    <w:rsid w:val="780DB9FE"/>
    <w:rsid w:val="7811744D"/>
    <w:rsid w:val="781569FF"/>
    <w:rsid w:val="782E0CC3"/>
    <w:rsid w:val="7836E442"/>
    <w:rsid w:val="7838C03E"/>
    <w:rsid w:val="7859192E"/>
    <w:rsid w:val="7863E416"/>
    <w:rsid w:val="7868D41E"/>
    <w:rsid w:val="786DAF1E"/>
    <w:rsid w:val="7876E3F8"/>
    <w:rsid w:val="788CABFC"/>
    <w:rsid w:val="78911C97"/>
    <w:rsid w:val="78937AF1"/>
    <w:rsid w:val="78971EFE"/>
    <w:rsid w:val="78A37A71"/>
    <w:rsid w:val="78A395B7"/>
    <w:rsid w:val="78CA0B93"/>
    <w:rsid w:val="78CA6579"/>
    <w:rsid w:val="78D34B20"/>
    <w:rsid w:val="78F6A55C"/>
    <w:rsid w:val="79012C9B"/>
    <w:rsid w:val="7902E4F2"/>
    <w:rsid w:val="790507EA"/>
    <w:rsid w:val="7908C185"/>
    <w:rsid w:val="7908EBDE"/>
    <w:rsid w:val="790C76FC"/>
    <w:rsid w:val="790D2B61"/>
    <w:rsid w:val="790E44EC"/>
    <w:rsid w:val="790FFF39"/>
    <w:rsid w:val="7913CC9A"/>
    <w:rsid w:val="79142D32"/>
    <w:rsid w:val="79191D00"/>
    <w:rsid w:val="792232F4"/>
    <w:rsid w:val="7923C10D"/>
    <w:rsid w:val="793CCEBE"/>
    <w:rsid w:val="793D55E9"/>
    <w:rsid w:val="795FCE01"/>
    <w:rsid w:val="796F16A3"/>
    <w:rsid w:val="7972871B"/>
    <w:rsid w:val="7982F949"/>
    <w:rsid w:val="79830E2D"/>
    <w:rsid w:val="79908213"/>
    <w:rsid w:val="799C6330"/>
    <w:rsid w:val="799EC823"/>
    <w:rsid w:val="79BB7CD9"/>
    <w:rsid w:val="79BBB16A"/>
    <w:rsid w:val="79C0B69A"/>
    <w:rsid w:val="79C80453"/>
    <w:rsid w:val="79CD93BA"/>
    <w:rsid w:val="79D50D4F"/>
    <w:rsid w:val="79DC28F0"/>
    <w:rsid w:val="79DD7D87"/>
    <w:rsid w:val="79E58704"/>
    <w:rsid w:val="79FA110C"/>
    <w:rsid w:val="7A089AE4"/>
    <w:rsid w:val="7A0D4406"/>
    <w:rsid w:val="7A10F5A8"/>
    <w:rsid w:val="7A11E218"/>
    <w:rsid w:val="7A159938"/>
    <w:rsid w:val="7A1D716B"/>
    <w:rsid w:val="7A2C52CD"/>
    <w:rsid w:val="7A32EB52"/>
    <w:rsid w:val="7A351DC7"/>
    <w:rsid w:val="7A490415"/>
    <w:rsid w:val="7A4D7121"/>
    <w:rsid w:val="7A4F2F5E"/>
    <w:rsid w:val="7A699902"/>
    <w:rsid w:val="7A783DA9"/>
    <w:rsid w:val="7A8066BB"/>
    <w:rsid w:val="7A974F3F"/>
    <w:rsid w:val="7A9D8F69"/>
    <w:rsid w:val="7AADA22A"/>
    <w:rsid w:val="7AB3BF5D"/>
    <w:rsid w:val="7AB3DD6C"/>
    <w:rsid w:val="7ABAB174"/>
    <w:rsid w:val="7ABBFDB9"/>
    <w:rsid w:val="7AC4BA31"/>
    <w:rsid w:val="7AE3DE4E"/>
    <w:rsid w:val="7AE5BC63"/>
    <w:rsid w:val="7AE827FD"/>
    <w:rsid w:val="7AF17DF9"/>
    <w:rsid w:val="7AF43D0C"/>
    <w:rsid w:val="7AF63F0B"/>
    <w:rsid w:val="7AF86668"/>
    <w:rsid w:val="7B0814B8"/>
    <w:rsid w:val="7B091090"/>
    <w:rsid w:val="7B12FDAC"/>
    <w:rsid w:val="7B42A4AC"/>
    <w:rsid w:val="7B483EEC"/>
    <w:rsid w:val="7B6EEA6B"/>
    <w:rsid w:val="7B760168"/>
    <w:rsid w:val="7B7ECE6C"/>
    <w:rsid w:val="7B7F17EE"/>
    <w:rsid w:val="7B8414F3"/>
    <w:rsid w:val="7B995843"/>
    <w:rsid w:val="7B995F33"/>
    <w:rsid w:val="7BAE1870"/>
    <w:rsid w:val="7BB61F8C"/>
    <w:rsid w:val="7BB6471F"/>
    <w:rsid w:val="7BB67536"/>
    <w:rsid w:val="7BBAFDC8"/>
    <w:rsid w:val="7BBF3E85"/>
    <w:rsid w:val="7BDC20C2"/>
    <w:rsid w:val="7BDF9BF5"/>
    <w:rsid w:val="7BE36778"/>
    <w:rsid w:val="7BE8C9FF"/>
    <w:rsid w:val="7BF8BC46"/>
    <w:rsid w:val="7BFAC005"/>
    <w:rsid w:val="7C070762"/>
    <w:rsid w:val="7C28DD99"/>
    <w:rsid w:val="7C39048A"/>
    <w:rsid w:val="7C409A23"/>
    <w:rsid w:val="7C47D650"/>
    <w:rsid w:val="7C63FD34"/>
    <w:rsid w:val="7C831CA1"/>
    <w:rsid w:val="7C843941"/>
    <w:rsid w:val="7CAAFD0A"/>
    <w:rsid w:val="7CB72143"/>
    <w:rsid w:val="7CB8746B"/>
    <w:rsid w:val="7CC438C0"/>
    <w:rsid w:val="7CDB5D35"/>
    <w:rsid w:val="7CDEF975"/>
    <w:rsid w:val="7CEA1534"/>
    <w:rsid w:val="7CFF8C0C"/>
    <w:rsid w:val="7D03BE9D"/>
    <w:rsid w:val="7D05D13A"/>
    <w:rsid w:val="7D09172D"/>
    <w:rsid w:val="7D116660"/>
    <w:rsid w:val="7D13C284"/>
    <w:rsid w:val="7D15BBA8"/>
    <w:rsid w:val="7D15C03D"/>
    <w:rsid w:val="7D1D634F"/>
    <w:rsid w:val="7D21BB0E"/>
    <w:rsid w:val="7D24098C"/>
    <w:rsid w:val="7D25554C"/>
    <w:rsid w:val="7D2DAB72"/>
    <w:rsid w:val="7D3377A8"/>
    <w:rsid w:val="7D3AD2C2"/>
    <w:rsid w:val="7D499E49"/>
    <w:rsid w:val="7D611F2A"/>
    <w:rsid w:val="7D61E8D4"/>
    <w:rsid w:val="7D65A5AF"/>
    <w:rsid w:val="7D65E495"/>
    <w:rsid w:val="7D68D557"/>
    <w:rsid w:val="7D6A7DCD"/>
    <w:rsid w:val="7D716C49"/>
    <w:rsid w:val="7D7EB06E"/>
    <w:rsid w:val="7D83E195"/>
    <w:rsid w:val="7D8B22B0"/>
    <w:rsid w:val="7D9094D0"/>
    <w:rsid w:val="7DAA5A65"/>
    <w:rsid w:val="7DB0DA9C"/>
    <w:rsid w:val="7DB30325"/>
    <w:rsid w:val="7DC6F7F7"/>
    <w:rsid w:val="7DD369F5"/>
    <w:rsid w:val="7DE83073"/>
    <w:rsid w:val="7DF33273"/>
    <w:rsid w:val="7DFC78DC"/>
    <w:rsid w:val="7E0BD74F"/>
    <w:rsid w:val="7E0CDD78"/>
    <w:rsid w:val="7E20D7D6"/>
    <w:rsid w:val="7E34A5F4"/>
    <w:rsid w:val="7E49EF6A"/>
    <w:rsid w:val="7E78CA11"/>
    <w:rsid w:val="7E7F0545"/>
    <w:rsid w:val="7E805330"/>
    <w:rsid w:val="7E8CA560"/>
    <w:rsid w:val="7E953D05"/>
    <w:rsid w:val="7E9E0129"/>
    <w:rsid w:val="7EA0290F"/>
    <w:rsid w:val="7EA4A58C"/>
    <w:rsid w:val="7EAD1071"/>
    <w:rsid w:val="7EB2BD87"/>
    <w:rsid w:val="7EBD540D"/>
    <w:rsid w:val="7EEA0C11"/>
    <w:rsid w:val="7EEF9FA9"/>
    <w:rsid w:val="7EF4B3A4"/>
    <w:rsid w:val="7EFE2101"/>
    <w:rsid w:val="7F00D7E7"/>
    <w:rsid w:val="7F095348"/>
    <w:rsid w:val="7F136028"/>
    <w:rsid w:val="7F1A8C99"/>
    <w:rsid w:val="7F251D56"/>
    <w:rsid w:val="7F273CD1"/>
    <w:rsid w:val="7F4F71C9"/>
    <w:rsid w:val="7F602B71"/>
    <w:rsid w:val="7F693A97"/>
    <w:rsid w:val="7F6B36F0"/>
    <w:rsid w:val="7F6D20DB"/>
    <w:rsid w:val="7F76B3AE"/>
    <w:rsid w:val="7F87A0B7"/>
    <w:rsid w:val="7F9053A5"/>
    <w:rsid w:val="7FA0D2A2"/>
    <w:rsid w:val="7FB539DD"/>
    <w:rsid w:val="7FB5A52E"/>
    <w:rsid w:val="7FC9B860"/>
    <w:rsid w:val="7FE98E4C"/>
    <w:rsid w:val="7FEA6383"/>
    <w:rsid w:val="7FF64ADA"/>
    <w:rsid w:val="7FF70F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0B69308C"/>
  <w15:chartTrackingRefBased/>
  <w15:docId w15:val="{0CC473AA-E473-4ED7-80BB-EA2D6D1780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uiPriority w:val="9"/>
    <w:unhideWhenUsed/>
    <w:qFormat/>
    <w:rsid w:val="2207203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uiPriority w:val="9"/>
    <w:unhideWhenUsed/>
    <w:qFormat/>
    <w:rsid w:val="2207203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22072035"/>
    <w:rPr>
      <w:color w:val="467886"/>
      <w:u w:val="single"/>
    </w:rPr>
  </w:style>
  <w:style w:type="paragraph" w:styleId="ListParagraph">
    <w:name w:val="List Paragraph"/>
    <w:basedOn w:val="Normal"/>
    <w:uiPriority w:val="34"/>
    <w:qFormat/>
    <w:rsid w:val="22072035"/>
    <w:pPr>
      <w:ind w:left="720"/>
      <w:contextualSpacing/>
    </w:pPr>
  </w:style>
  <w:style w:type="character" w:styleId="UnresolvedMention">
    <w:name w:val="Unresolved Mention"/>
    <w:basedOn w:val="DefaultParagraphFont"/>
    <w:uiPriority w:val="99"/>
    <w:semiHidden/>
    <w:unhideWhenUsed/>
    <w:rsid w:val="00812929"/>
    <w:rPr>
      <w:color w:val="605E5C"/>
      <w:shd w:val="clear" w:color="auto" w:fill="E1DFDD"/>
    </w:rPr>
  </w:style>
  <w:style w:type="character" w:customStyle="1" w:styleId="wacimagecontainer">
    <w:name w:val="wacimagecontainer"/>
    <w:basedOn w:val="DefaultParagraphFont"/>
    <w:rsid w:val="00E002D2"/>
  </w:style>
  <w:style w:type="character" w:customStyle="1" w:styleId="eop">
    <w:name w:val="eop"/>
    <w:basedOn w:val="DefaultParagraphFont"/>
    <w:rsid w:val="00E002D2"/>
  </w:style>
  <w:style w:type="character" w:customStyle="1" w:styleId="normaltextrun">
    <w:name w:val="normaltextrun"/>
    <w:basedOn w:val="DefaultParagraphFont"/>
    <w:rsid w:val="00E002D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investopedia.com/terms/n/netinterestmargin.asp" TargetMode="External"/><Relationship Id="rId13" Type="http://schemas.openxmlformats.org/officeDocument/2006/relationships/hyperlink" Target="https://www.federalreserve.gov/releases/lbr/current/" TargetMode="External"/><Relationship Id="rId18" Type="http://schemas.openxmlformats.org/officeDocument/2006/relationships/hyperlink" Target="https://finance.yahoo.com/news/jp-morgan-ceo-stark-message-160700695.html" TargetMode="External"/><Relationship Id="rId26" Type="http://schemas.openxmlformats.org/officeDocument/2006/relationships/hyperlink" Target="https://www.bdo.co.uk/en-gb/insights/tax/vat-and-indirect-taxes/us-tariffs-impact-on-uk-businesses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seekingalpha.com/article/4859237-jpmorgan-chase-earnings-show-lower-interest-rates-helping-bank-upgrade" TargetMode="External"/><Relationship Id="rId7" Type="http://schemas.openxmlformats.org/officeDocument/2006/relationships/hyperlink" Target="https://www.google.co.uk/search?hl=en&amp;gbpv=0&amp;q=inpublisher:%22TMC,+Nagpur%22&amp;tbm=bks&amp;sa=X&amp;ved=2ahUKEwjEqOOs9JeTAxXcTUEAHWPCB4cQmxN6BAgQEAI&amp;sxsrf=ANbL-n6KLiERCKu3QSI50ayQufuVW1pdHA:1773234250398" TargetMode="External"/><Relationship Id="rId12" Type="http://schemas.openxmlformats.org/officeDocument/2006/relationships/hyperlink" Target="https://www.fincen.gov/resources/statutes-and-regulations/bank-secrecy-act" TargetMode="External"/><Relationship Id="rId17" Type="http://schemas.openxmlformats.org/officeDocument/2006/relationships/hyperlink" Target="https://www.reuters.com/technology/artificial-intelligence/jpmorgan-engineers-efficiency-jumps-much-20-using-coding-assistant-2025-03-13/" TargetMode="External"/><Relationship Id="rId25" Type="http://schemas.openxmlformats.org/officeDocument/2006/relationships/hyperlink" Target="https://www.investopedia.com/ask/answers/041015/how-do-interest-rate-changes-affect-profitability-banking-sector.asp" TargetMode="External"/><Relationship Id="rId2" Type="http://schemas.openxmlformats.org/officeDocument/2006/relationships/styles" Target="styles.xml"/><Relationship Id="rId16" Type="http://schemas.openxmlformats.org/officeDocument/2006/relationships/hyperlink" Target="https://ibsintelligence.com/ibsi-news/is-the-digital-banking-boom-neglecting-older-generations/" TargetMode="External"/><Relationship Id="rId20" Type="http://schemas.openxmlformats.org/officeDocument/2006/relationships/hyperlink" Target="https://www.investopedia.com/news/what-are-tariffs-and-how-do-they-affect-you/" TargetMode="External"/><Relationship Id="rId29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hyperlink" Target="https://www.google.co.uk/search?hl=en&amp;gbpv=0&amp;q=inauthor:%22Prof+Amruta+Mahalle+%22&amp;tbm=bks&amp;sa=X&amp;ved=2ahUKEwjEqOOs9JeTAxXcTUEAHWPCB4cQmxN6BAgUEAI&amp;sxsrf=ANbL-n6KLiERCKu3QSI50ayQufuVW1pdHA:1773234250398" TargetMode="External"/><Relationship Id="rId11" Type="http://schemas.openxmlformats.org/officeDocument/2006/relationships/hyperlink" Target="https://finance.yahoo.com/news/jpmorgan-ceo-jaime-dimon-inflation-135940936.html" TargetMode="External"/><Relationship Id="rId24" Type="http://schemas.openxmlformats.org/officeDocument/2006/relationships/hyperlink" Target="https://www.cityam.com/uk-banks-carry-out-sweeping-branch-closures-as-customers-go-digital/" TargetMode="External"/><Relationship Id="rId5" Type="http://schemas.openxmlformats.org/officeDocument/2006/relationships/image" Target="media/image1.png"/><Relationship Id="rId15" Type="http://schemas.openxmlformats.org/officeDocument/2006/relationships/hyperlink" Target="https://voxeurop.eu/en/green-finance-jpmorgan-net-zero-billions-big-oil/" TargetMode="External"/><Relationship Id="rId23" Type="http://schemas.openxmlformats.org/officeDocument/2006/relationships/hyperlink" Target="https://www.jpmorganchase.com/newsroom/press-releases/2020/chase-approved-to-fund-29-billion-to-239000-businesses-through-ppp" TargetMode="External"/><Relationship Id="rId28" Type="http://schemas.openxmlformats.org/officeDocument/2006/relationships/hyperlink" Target="https://www.goodwinlaw.com/en/insights/publications/2025/04/insights-practices-how-financial-regulation-is-shifting-under-trump" TargetMode="External"/><Relationship Id="rId10" Type="http://schemas.openxmlformats.org/officeDocument/2006/relationships/hyperlink" Target="https://www.klover.ai/jpmorgan-uses-ai-agents-10-ways-to-use-ai-in-depth-analysis-2025/" TargetMode="External"/><Relationship Id="rId19" Type="http://schemas.openxmlformats.org/officeDocument/2006/relationships/hyperlink" Target="https://www.investopedia.com/terms/m/macro-environment.asp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youtube.com/watch?v=QE3QwTA5ujE" TargetMode="External"/><Relationship Id="rId14" Type="http://schemas.openxmlformats.org/officeDocument/2006/relationships/hyperlink" Target="https://fintechmagazine.com/news/what-next-as-jpmorgan-abandons-its-2030-emissions-goals" TargetMode="External"/><Relationship Id="rId22" Type="http://schemas.openxmlformats.org/officeDocument/2006/relationships/hyperlink" Target="https://am.jpmorgan.com/gb/en/asset-management/adv/insights/market-insights/investment-outlook/managing-portfolio-risk/" TargetMode="External"/><Relationship Id="rId27" Type="http://schemas.openxmlformats.org/officeDocument/2006/relationships/hyperlink" Target="https://www.investopedia.com/articles/investing/122315/worlds-top-10-banks-jpm-wfc.asp" TargetMode="External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0</Pages>
  <Words>0</Words>
  <Characters>0</Characters>
  <Application>Microsoft Office Word</Application>
  <DocSecurity>4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Finlay Catling (2501837)</dc:creator>
  <cp:keywords/>
  <dc:description/>
  <cp:lastModifiedBy>Finlay Catling (2501837)</cp:lastModifiedBy>
  <cp:revision>55</cp:revision>
  <dcterms:created xsi:type="dcterms:W3CDTF">2026-03-05T11:18:00Z</dcterms:created>
  <dcterms:modified xsi:type="dcterms:W3CDTF">2026-03-29T15:46:00Z</dcterms:modified>
</cp:coreProperties>
</file>