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ABA1A6" w14:textId="77777777" w:rsidR="00A327B1" w:rsidRPr="00A327B1" w:rsidRDefault="00A327B1">
      <w:pPr>
        <w:jc w:val="center"/>
        <w:rPr>
          <w:rFonts w:asciiTheme="minorHAnsi" w:hAnsiTheme="minorHAnsi" w:cstheme="minorHAnsi"/>
          <w:b/>
          <w:bCs/>
        </w:rPr>
      </w:pPr>
    </w:p>
    <w:p w14:paraId="48102C4D" w14:textId="77777777" w:rsidR="00A327B1" w:rsidRPr="00A327B1" w:rsidRDefault="00A327B1" w:rsidP="00A327B1">
      <w:pPr>
        <w:spacing w:before="120" w:after="120"/>
        <w:jc w:val="center"/>
        <w:rPr>
          <w:rFonts w:asciiTheme="minorHAnsi" w:hAnsiTheme="minorHAnsi" w:cstheme="minorHAnsi"/>
          <w:b/>
          <w:bCs/>
        </w:rPr>
      </w:pPr>
      <w:r w:rsidRPr="00A327B1">
        <w:rPr>
          <w:rFonts w:asciiTheme="minorHAnsi" w:hAnsiTheme="minorHAnsi" w:cstheme="minorHAnsi"/>
          <w:b/>
          <w:bCs/>
        </w:rPr>
        <w:t>BSC/Dip Health and Care of Children and Young People</w:t>
      </w:r>
    </w:p>
    <w:p w14:paraId="1767F9E9" w14:textId="62DCC0C4" w:rsidR="00A327B1" w:rsidRDefault="00A327B1">
      <w:pPr>
        <w:jc w:val="center"/>
        <w:rPr>
          <w:b/>
          <w:bCs/>
        </w:rPr>
      </w:pPr>
      <w:r>
        <w:rPr>
          <w:b/>
          <w:bCs/>
        </w:rPr>
        <w:t>Understanding Children and Young Peoples Development</w:t>
      </w:r>
    </w:p>
    <w:p w14:paraId="7EF69CD6" w14:textId="55EBACEF" w:rsidR="00A327B1" w:rsidRDefault="00A327B1" w:rsidP="00A327B1">
      <w:pPr>
        <w:jc w:val="center"/>
        <w:rPr>
          <w:b/>
          <w:bCs/>
        </w:rPr>
      </w:pPr>
      <w:r>
        <w:rPr>
          <w:b/>
          <w:bCs/>
        </w:rPr>
        <w:t>(BMHP4007)</w:t>
      </w:r>
    </w:p>
    <w:p w14:paraId="23663A60" w14:textId="3F0A2B5C" w:rsidR="00A327B1" w:rsidRDefault="00A327B1">
      <w:pPr>
        <w:jc w:val="center"/>
        <w:rPr>
          <w:b/>
          <w:bCs/>
        </w:rPr>
      </w:pPr>
      <w:r>
        <w:rPr>
          <w:b/>
          <w:bCs/>
        </w:rPr>
        <w:t>Assignment: Observations</w:t>
      </w:r>
    </w:p>
    <w:p w14:paraId="042E4111" w14:textId="4D563BF1" w:rsidR="00A327B1" w:rsidRDefault="00A327B1">
      <w:pPr>
        <w:jc w:val="center"/>
        <w:rPr>
          <w:b/>
          <w:bCs/>
        </w:rPr>
      </w:pPr>
      <w:r>
        <w:rPr>
          <w:b/>
          <w:bCs/>
        </w:rPr>
        <w:t>Lecturer: Karen Hudson</w:t>
      </w:r>
    </w:p>
    <w:p w14:paraId="158FCC86" w14:textId="06092DD5" w:rsidR="00A327B1" w:rsidRDefault="00A327B1" w:rsidP="00A327B1">
      <w:pPr>
        <w:jc w:val="center"/>
        <w:rPr>
          <w:b/>
          <w:bCs/>
        </w:rPr>
      </w:pPr>
      <w:r>
        <w:rPr>
          <w:b/>
          <w:bCs/>
        </w:rPr>
        <w:t>Name: Lauren Stephens</w:t>
      </w:r>
    </w:p>
    <w:p w14:paraId="78BD858E" w14:textId="77777777" w:rsidR="00A327B1" w:rsidRDefault="00A327B1">
      <w:pPr>
        <w:jc w:val="center"/>
        <w:rPr>
          <w:b/>
          <w:bCs/>
        </w:rPr>
      </w:pPr>
    </w:p>
    <w:p w14:paraId="3B32F259" w14:textId="77777777" w:rsidR="00A327B1" w:rsidRDefault="00A327B1">
      <w:pPr>
        <w:jc w:val="center"/>
        <w:rPr>
          <w:b/>
          <w:bCs/>
        </w:rPr>
      </w:pPr>
    </w:p>
    <w:p w14:paraId="17D6C232" w14:textId="77777777" w:rsidR="00A327B1" w:rsidRDefault="00A327B1">
      <w:pPr>
        <w:jc w:val="center"/>
        <w:rPr>
          <w:b/>
          <w:bCs/>
        </w:rPr>
      </w:pPr>
    </w:p>
    <w:p w14:paraId="6B403F11" w14:textId="77777777" w:rsidR="00A327B1" w:rsidRDefault="00A327B1">
      <w:pPr>
        <w:jc w:val="center"/>
        <w:rPr>
          <w:b/>
          <w:bCs/>
        </w:rPr>
      </w:pPr>
    </w:p>
    <w:p w14:paraId="791DE8DA" w14:textId="77777777" w:rsidR="00A327B1" w:rsidRDefault="00A327B1">
      <w:pPr>
        <w:jc w:val="center"/>
        <w:rPr>
          <w:b/>
          <w:bCs/>
        </w:rPr>
      </w:pPr>
    </w:p>
    <w:p w14:paraId="03D8E443" w14:textId="77777777" w:rsidR="00A327B1" w:rsidRDefault="00A327B1">
      <w:pPr>
        <w:jc w:val="center"/>
        <w:rPr>
          <w:b/>
          <w:bCs/>
        </w:rPr>
      </w:pPr>
    </w:p>
    <w:p w14:paraId="12360675" w14:textId="77777777" w:rsidR="00A327B1" w:rsidRDefault="00A327B1">
      <w:pPr>
        <w:jc w:val="center"/>
        <w:rPr>
          <w:b/>
          <w:bCs/>
        </w:rPr>
      </w:pPr>
    </w:p>
    <w:p w14:paraId="1B9A6A6B" w14:textId="77777777" w:rsidR="00A327B1" w:rsidRDefault="00A327B1">
      <w:pPr>
        <w:jc w:val="center"/>
        <w:rPr>
          <w:b/>
          <w:bCs/>
        </w:rPr>
      </w:pPr>
    </w:p>
    <w:p w14:paraId="7BC9444D" w14:textId="77777777" w:rsidR="00A327B1" w:rsidRDefault="00A327B1">
      <w:pPr>
        <w:jc w:val="center"/>
        <w:rPr>
          <w:b/>
          <w:bCs/>
        </w:rPr>
      </w:pPr>
    </w:p>
    <w:p w14:paraId="1B4F7A8C" w14:textId="77777777" w:rsidR="00A327B1" w:rsidRDefault="00A327B1">
      <w:pPr>
        <w:jc w:val="center"/>
        <w:rPr>
          <w:b/>
          <w:bCs/>
        </w:rPr>
      </w:pPr>
    </w:p>
    <w:p w14:paraId="1EF28341" w14:textId="77777777" w:rsidR="00A327B1" w:rsidRDefault="00A327B1">
      <w:pPr>
        <w:jc w:val="center"/>
        <w:rPr>
          <w:b/>
          <w:bCs/>
        </w:rPr>
      </w:pPr>
    </w:p>
    <w:p w14:paraId="5F5BBB24" w14:textId="292FFEAD" w:rsidR="00A327B1" w:rsidRDefault="00A327B1">
      <w:pPr>
        <w:jc w:val="center"/>
        <w:rPr>
          <w:b/>
          <w:bCs/>
        </w:rPr>
      </w:pPr>
    </w:p>
    <w:p w14:paraId="3149F277" w14:textId="7CE77ADF" w:rsidR="00A327B1" w:rsidRDefault="00A327B1">
      <w:pPr>
        <w:jc w:val="center"/>
        <w:rPr>
          <w:b/>
          <w:bCs/>
        </w:rPr>
      </w:pPr>
    </w:p>
    <w:p w14:paraId="5761AD54" w14:textId="59435425" w:rsidR="00A327B1" w:rsidRDefault="00A327B1">
      <w:pPr>
        <w:jc w:val="center"/>
        <w:rPr>
          <w:b/>
          <w:bCs/>
        </w:rPr>
      </w:pPr>
    </w:p>
    <w:p w14:paraId="06FFE71C" w14:textId="2251E495" w:rsidR="00A327B1" w:rsidRDefault="00A327B1">
      <w:pPr>
        <w:jc w:val="center"/>
        <w:rPr>
          <w:b/>
          <w:bCs/>
        </w:rPr>
      </w:pPr>
    </w:p>
    <w:p w14:paraId="3ABADF94" w14:textId="2E1FF421" w:rsidR="00A327B1" w:rsidRDefault="00A327B1">
      <w:pPr>
        <w:jc w:val="center"/>
        <w:rPr>
          <w:b/>
          <w:bCs/>
        </w:rPr>
      </w:pPr>
    </w:p>
    <w:p w14:paraId="1AE554C8" w14:textId="6AF2385F" w:rsidR="00A327B1" w:rsidRDefault="00A327B1">
      <w:pPr>
        <w:jc w:val="center"/>
        <w:rPr>
          <w:b/>
          <w:bCs/>
        </w:rPr>
      </w:pPr>
    </w:p>
    <w:p w14:paraId="69698BCC" w14:textId="1124F18C" w:rsidR="00A327B1" w:rsidRDefault="00A327B1">
      <w:pPr>
        <w:jc w:val="center"/>
        <w:rPr>
          <w:b/>
          <w:bCs/>
        </w:rPr>
      </w:pPr>
    </w:p>
    <w:p w14:paraId="51533291" w14:textId="7FC7D30B" w:rsidR="00A327B1" w:rsidRDefault="00A327B1">
      <w:pPr>
        <w:jc w:val="center"/>
        <w:rPr>
          <w:b/>
          <w:bCs/>
        </w:rPr>
      </w:pPr>
    </w:p>
    <w:p w14:paraId="2FF83C31" w14:textId="6129EC8E" w:rsidR="00A327B1" w:rsidRDefault="00A327B1">
      <w:pPr>
        <w:jc w:val="center"/>
        <w:rPr>
          <w:b/>
          <w:bCs/>
        </w:rPr>
      </w:pPr>
    </w:p>
    <w:p w14:paraId="2064EBBD" w14:textId="5AB47791" w:rsidR="00A327B1" w:rsidRDefault="00A327B1">
      <w:pPr>
        <w:jc w:val="center"/>
        <w:rPr>
          <w:b/>
          <w:bCs/>
        </w:rPr>
      </w:pPr>
    </w:p>
    <w:p w14:paraId="585BE192" w14:textId="57E98D75" w:rsidR="00A327B1" w:rsidRDefault="00A327B1">
      <w:pPr>
        <w:jc w:val="center"/>
        <w:rPr>
          <w:b/>
          <w:bCs/>
        </w:rPr>
      </w:pPr>
    </w:p>
    <w:p w14:paraId="35E49F2A" w14:textId="1EBAEA0C" w:rsidR="00A327B1" w:rsidRDefault="00A327B1">
      <w:pPr>
        <w:jc w:val="center"/>
        <w:rPr>
          <w:b/>
          <w:bCs/>
        </w:rPr>
      </w:pPr>
    </w:p>
    <w:p w14:paraId="117B6FE3" w14:textId="4487923E" w:rsidR="00A327B1" w:rsidRDefault="00A327B1">
      <w:pPr>
        <w:jc w:val="center"/>
        <w:rPr>
          <w:b/>
          <w:bCs/>
        </w:rPr>
      </w:pPr>
    </w:p>
    <w:p w14:paraId="20021ABC" w14:textId="77777777" w:rsidR="00A327B1" w:rsidRDefault="00A327B1">
      <w:pPr>
        <w:jc w:val="center"/>
        <w:rPr>
          <w:b/>
          <w:bCs/>
        </w:rPr>
      </w:pPr>
    </w:p>
    <w:p w14:paraId="454CC8B2" w14:textId="77777777" w:rsidR="00A327B1" w:rsidRDefault="00A327B1">
      <w:pPr>
        <w:jc w:val="center"/>
        <w:rPr>
          <w:b/>
          <w:bCs/>
        </w:rPr>
      </w:pPr>
    </w:p>
    <w:p w14:paraId="26EF20EF" w14:textId="77777777" w:rsidR="00A327B1" w:rsidRDefault="00A327B1">
      <w:pPr>
        <w:jc w:val="center"/>
        <w:rPr>
          <w:b/>
          <w:bCs/>
        </w:rPr>
      </w:pPr>
    </w:p>
    <w:p w14:paraId="2F5F453A" w14:textId="77777777" w:rsidR="00A327B1" w:rsidRDefault="00A327B1">
      <w:pPr>
        <w:jc w:val="center"/>
        <w:rPr>
          <w:b/>
          <w:bCs/>
        </w:rPr>
      </w:pPr>
    </w:p>
    <w:p w14:paraId="0EA979FD" w14:textId="3ECF3CE0" w:rsidR="00C020C9" w:rsidRDefault="006C3B82">
      <w:pPr>
        <w:jc w:val="center"/>
        <w:rPr>
          <w:b/>
          <w:bCs/>
        </w:rPr>
      </w:pPr>
      <w:r>
        <w:rPr>
          <w:b/>
          <w:bCs/>
        </w:rPr>
        <w:lastRenderedPageBreak/>
        <w:t xml:space="preserve">Observation 1 </w:t>
      </w:r>
    </w:p>
    <w:p w14:paraId="0EA979FE" w14:textId="77777777" w:rsidR="00C020C9" w:rsidRDefault="006C3B82">
      <w:pPr>
        <w:jc w:val="center"/>
        <w:rPr>
          <w:b/>
          <w:bCs/>
        </w:rPr>
      </w:pPr>
      <w:r>
        <w:rPr>
          <w:b/>
          <w:bCs/>
        </w:rPr>
        <w:t>Observation Front sheet</w:t>
      </w:r>
    </w:p>
    <w:p w14:paraId="0EA979FF" w14:textId="77777777" w:rsidR="00C020C9" w:rsidRDefault="006C3B82">
      <w:pPr>
        <w:jc w:val="both"/>
      </w:pPr>
      <w:r>
        <w:rPr>
          <w:b/>
          <w:bCs/>
        </w:rPr>
        <w:t xml:space="preserve">Name of Observer: </w:t>
      </w:r>
      <w:r>
        <w:t>L. Stephens</w:t>
      </w:r>
    </w:p>
    <w:p w14:paraId="0EA97A00" w14:textId="77777777" w:rsidR="00C020C9" w:rsidRDefault="006C3B82">
      <w:pPr>
        <w:jc w:val="both"/>
      </w:pPr>
      <w:r>
        <w:rPr>
          <w:b/>
          <w:bCs/>
        </w:rPr>
        <w:t xml:space="preserve">Date: </w:t>
      </w:r>
      <w:r>
        <w:t>22/10/2020</w:t>
      </w:r>
    </w:p>
    <w:p w14:paraId="0EA97A01" w14:textId="77777777" w:rsidR="00C020C9" w:rsidRDefault="006C3B82">
      <w:pPr>
        <w:jc w:val="both"/>
      </w:pPr>
      <w:r>
        <w:rPr>
          <w:b/>
          <w:bCs/>
        </w:rPr>
        <w:t xml:space="preserve">Name: </w:t>
      </w:r>
      <w:r>
        <w:t>Child B</w:t>
      </w:r>
    </w:p>
    <w:p w14:paraId="0EA97A02" w14:textId="77777777" w:rsidR="00C020C9" w:rsidRDefault="006C3B82">
      <w:pPr>
        <w:jc w:val="both"/>
      </w:pPr>
      <w:r>
        <w:rPr>
          <w:b/>
          <w:bCs/>
        </w:rPr>
        <w:t xml:space="preserve">Exact Age: </w:t>
      </w:r>
      <w:r>
        <w:t>22 months</w:t>
      </w:r>
    </w:p>
    <w:p w14:paraId="0EA97A03" w14:textId="77777777" w:rsidR="00C020C9" w:rsidRDefault="006C3B82">
      <w:pPr>
        <w:jc w:val="both"/>
      </w:pPr>
      <w:r>
        <w:rPr>
          <w:b/>
          <w:bCs/>
        </w:rPr>
        <w:t>Gender</w:t>
      </w:r>
      <w:r>
        <w:t>: Male</w:t>
      </w:r>
    </w:p>
    <w:p w14:paraId="0EA97A04" w14:textId="77777777" w:rsidR="00C020C9" w:rsidRDefault="006C3B82">
      <w:pPr>
        <w:jc w:val="both"/>
      </w:pPr>
      <w:r>
        <w:rPr>
          <w:b/>
          <w:bCs/>
        </w:rPr>
        <w:t>Time Observation Started</w:t>
      </w:r>
      <w:r>
        <w:t>: 16:00</w:t>
      </w:r>
    </w:p>
    <w:p w14:paraId="0EA97A05" w14:textId="77777777" w:rsidR="00C020C9" w:rsidRDefault="006C3B82">
      <w:pPr>
        <w:jc w:val="both"/>
      </w:pPr>
      <w:r>
        <w:rPr>
          <w:b/>
          <w:bCs/>
        </w:rPr>
        <w:t>Time Observation Ended:</w:t>
      </w:r>
      <w:r>
        <w:t xml:space="preserve"> 16:10</w:t>
      </w:r>
    </w:p>
    <w:p w14:paraId="0EA97A06" w14:textId="77777777" w:rsidR="00C020C9" w:rsidRDefault="006C3B82">
      <w:pPr>
        <w:jc w:val="both"/>
      </w:pPr>
      <w:r>
        <w:rPr>
          <w:b/>
          <w:bCs/>
        </w:rPr>
        <w:t xml:space="preserve">Method Used: </w:t>
      </w:r>
      <w:r>
        <w:t xml:space="preserve">Narrative </w:t>
      </w:r>
    </w:p>
    <w:p w14:paraId="0EA97A07" w14:textId="77777777" w:rsidR="00C020C9" w:rsidRDefault="006C3B82">
      <w:pPr>
        <w:jc w:val="both"/>
      </w:pPr>
      <w:r>
        <w:rPr>
          <w:b/>
          <w:bCs/>
        </w:rPr>
        <w:t>Number of children present:</w:t>
      </w:r>
      <w:r>
        <w:t xml:space="preserve"> 2 </w:t>
      </w:r>
    </w:p>
    <w:p w14:paraId="0EA97A08" w14:textId="77777777" w:rsidR="00C020C9" w:rsidRDefault="006C3B82">
      <w:pPr>
        <w:jc w:val="both"/>
      </w:pPr>
      <w:r>
        <w:rPr>
          <w:b/>
          <w:bCs/>
        </w:rPr>
        <w:t>Number of Adults Including the Observer:</w:t>
      </w:r>
      <w:r>
        <w:t xml:space="preserve"> 2</w:t>
      </w:r>
    </w:p>
    <w:p w14:paraId="0EA97A09" w14:textId="286D45C5" w:rsidR="00C020C9" w:rsidRDefault="006C3B82">
      <w:pPr>
        <w:jc w:val="both"/>
      </w:pPr>
      <w:r>
        <w:rPr>
          <w:b/>
          <w:bCs/>
        </w:rPr>
        <w:t>Aim of Observation</w:t>
      </w:r>
      <w:r>
        <w:t xml:space="preserve">: To observe a child aged 22 months playing with wooden blocks, all </w:t>
      </w:r>
      <w:r w:rsidR="00100D0D">
        <w:t>blocks have</w:t>
      </w:r>
      <w:r>
        <w:t xml:space="preserve"> pictures of animals on them. I want to observe how many blocks the child can stack and if he can correctly identify any of the animals on the blocks.</w:t>
      </w:r>
    </w:p>
    <w:p w14:paraId="0EA97A0A" w14:textId="1938BF94" w:rsidR="00C020C9" w:rsidRDefault="006C3B82">
      <w:pPr>
        <w:jc w:val="both"/>
      </w:pPr>
      <w:r>
        <w:rPr>
          <w:b/>
          <w:bCs/>
        </w:rPr>
        <w:t>Objective:</w:t>
      </w:r>
      <w:r>
        <w:t xml:space="preserve"> To access child B’s coordination skills, whether he can place the blocks on top of each other and what hand he favours. </w:t>
      </w:r>
      <w:proofErr w:type="gramStart"/>
      <w:r>
        <w:t>Also</w:t>
      </w:r>
      <w:proofErr w:type="gramEnd"/>
      <w:r>
        <w:t xml:space="preserve"> to observe how many animals if any he can identify and say the names of.  According the milestones for child b’s age he should be able to stack</w:t>
      </w:r>
      <w:r w:rsidR="000B1ABA">
        <w:t xml:space="preserve"> 6 </w:t>
      </w:r>
      <w:r>
        <w:t xml:space="preserve">Blocks. According the norms he should also be able to </w:t>
      </w:r>
      <w:r w:rsidR="000B1ABA">
        <w:t>understand action words and be able to put 2 or more words together in a simple sentence. Child B should also be able to use 50 or more recognisable words and understand many more. (</w:t>
      </w:r>
      <w:proofErr w:type="spellStart"/>
      <w:proofErr w:type="gramStart"/>
      <w:r w:rsidR="00AC0D9B">
        <w:t>Sharma,Cockerhill</w:t>
      </w:r>
      <w:proofErr w:type="spellEnd"/>
      <w:proofErr w:type="gramEnd"/>
      <w:r w:rsidR="000B1ABA">
        <w:t>, P40</w:t>
      </w:r>
      <w:r w:rsidR="00AC0D9B">
        <w:t xml:space="preserve">. </w:t>
      </w:r>
      <w:r w:rsidR="000B1ABA">
        <w:t>2014)</w:t>
      </w:r>
    </w:p>
    <w:p w14:paraId="0EA97A0B" w14:textId="77777777" w:rsidR="00C020C9" w:rsidRDefault="006C3B82">
      <w:pPr>
        <w:jc w:val="both"/>
      </w:pPr>
      <w:r>
        <w:rPr>
          <w:b/>
          <w:bCs/>
        </w:rPr>
        <w:t>Brief description on setting:</w:t>
      </w:r>
      <w:r>
        <w:t xml:space="preserve"> The observation will take place in child B’s home. It will take place in the living room where he has access to all his toys in his play area. Mum and Dad are present and dad will be encouraging child B to play with the blocks with him and child b’s 4 month old brother will also be present during the observation, he will be sitting in the same room in his baby bouncer.</w:t>
      </w:r>
    </w:p>
    <w:p w14:paraId="0EA97A0C" w14:textId="77777777" w:rsidR="00C020C9" w:rsidRDefault="006C3B82">
      <w:pPr>
        <w:jc w:val="both"/>
      </w:pPr>
      <w:bookmarkStart w:id="0" w:name="_Hlk56333084"/>
      <w:r>
        <w:rPr>
          <w:b/>
          <w:bCs/>
        </w:rPr>
        <w:t>Observation Verified by mum</w:t>
      </w:r>
      <w:r>
        <w:t>: L. Butler</w:t>
      </w:r>
    </w:p>
    <w:p w14:paraId="0EA97A0D" w14:textId="2D36E1A7" w:rsidR="00C020C9" w:rsidRDefault="006C3B82">
      <w:pPr>
        <w:jc w:val="both"/>
      </w:pPr>
      <w:r>
        <w:t xml:space="preserve">I have had consent for child B to take part in this observation by his </w:t>
      </w:r>
      <w:r w:rsidR="0020422B">
        <w:t>M</w:t>
      </w:r>
      <w:r>
        <w:t xml:space="preserve">um. </w:t>
      </w:r>
    </w:p>
    <w:p w14:paraId="0EA97A0E" w14:textId="77777777" w:rsidR="00C020C9" w:rsidRDefault="006C3B82">
      <w:pPr>
        <w:jc w:val="both"/>
      </w:pPr>
      <w:r>
        <w:t xml:space="preserve">Signed- </w:t>
      </w:r>
      <w:proofErr w:type="spellStart"/>
      <w:r>
        <w:rPr>
          <w:rFonts w:ascii="Blackadder ITC" w:hAnsi="Blackadder ITC"/>
        </w:rPr>
        <w:t>LButler</w:t>
      </w:r>
      <w:proofErr w:type="spellEnd"/>
      <w:r>
        <w:t xml:space="preserve"> </w:t>
      </w:r>
    </w:p>
    <w:bookmarkEnd w:id="0"/>
    <w:p w14:paraId="0EA97A0F" w14:textId="77777777" w:rsidR="00C020C9" w:rsidRDefault="00C020C9">
      <w:pPr>
        <w:jc w:val="both"/>
      </w:pPr>
    </w:p>
    <w:p w14:paraId="0EA97A10" w14:textId="77777777" w:rsidR="00C020C9" w:rsidRDefault="00C020C9">
      <w:pPr>
        <w:jc w:val="both"/>
      </w:pPr>
    </w:p>
    <w:p w14:paraId="0EA97A11" w14:textId="77777777" w:rsidR="00C020C9" w:rsidRDefault="00C020C9">
      <w:pPr>
        <w:jc w:val="both"/>
      </w:pPr>
    </w:p>
    <w:p w14:paraId="0EA97A12" w14:textId="77777777" w:rsidR="00C020C9" w:rsidRDefault="00C020C9">
      <w:pPr>
        <w:jc w:val="both"/>
      </w:pPr>
    </w:p>
    <w:p w14:paraId="0EA97A13" w14:textId="77777777" w:rsidR="00C020C9" w:rsidRDefault="00C020C9">
      <w:pPr>
        <w:jc w:val="both"/>
      </w:pPr>
    </w:p>
    <w:p w14:paraId="0EA97A14" w14:textId="77777777" w:rsidR="00C020C9" w:rsidRDefault="00C020C9">
      <w:pPr>
        <w:jc w:val="both"/>
      </w:pPr>
    </w:p>
    <w:p w14:paraId="0EA97A15" w14:textId="77777777" w:rsidR="00C020C9" w:rsidRDefault="00C020C9">
      <w:pPr>
        <w:jc w:val="both"/>
      </w:pPr>
    </w:p>
    <w:p w14:paraId="0EA97A16" w14:textId="77777777" w:rsidR="00C020C9" w:rsidRDefault="00C020C9">
      <w:pPr>
        <w:jc w:val="both"/>
      </w:pPr>
    </w:p>
    <w:p w14:paraId="0EA97A17" w14:textId="77777777" w:rsidR="00C020C9" w:rsidRDefault="00C020C9">
      <w:pPr>
        <w:jc w:val="both"/>
      </w:pPr>
    </w:p>
    <w:p w14:paraId="0EA97A18" w14:textId="77777777" w:rsidR="00C020C9" w:rsidRDefault="00C020C9">
      <w:pPr>
        <w:jc w:val="both"/>
      </w:pPr>
    </w:p>
    <w:p w14:paraId="07A1C60B" w14:textId="77777777" w:rsidR="000B1ABA" w:rsidRDefault="000B1ABA" w:rsidP="000B1ABA"/>
    <w:p w14:paraId="0EA97A1A" w14:textId="63EFF548" w:rsidR="00C020C9" w:rsidRDefault="006C3B82" w:rsidP="000B1ABA">
      <w:pPr>
        <w:jc w:val="center"/>
        <w:rPr>
          <w:b/>
          <w:bCs/>
        </w:rPr>
      </w:pPr>
      <w:r>
        <w:rPr>
          <w:b/>
          <w:bCs/>
        </w:rPr>
        <w:lastRenderedPageBreak/>
        <w:t>Record of Observation 1</w:t>
      </w:r>
    </w:p>
    <w:p w14:paraId="0EA97A1B" w14:textId="54577E41" w:rsidR="00C020C9" w:rsidRDefault="006C3B82">
      <w:pPr>
        <w:jc w:val="both"/>
      </w:pPr>
      <w:r>
        <w:t xml:space="preserve">Child B is playing in the living room and </w:t>
      </w:r>
      <w:r w:rsidR="0020422B">
        <w:t>M</w:t>
      </w:r>
      <w:r>
        <w:t xml:space="preserve">um pulls out his trolley of wooden blocks. Child </w:t>
      </w:r>
      <w:r w:rsidR="0020422B">
        <w:t>B</w:t>
      </w:r>
      <w:r>
        <w:t xml:space="preserve"> is using both left and right hands whilst getting the blocks out of the trolley. Whilst he is doing this, he is looking at the blocks as he has noticed there are animals on the blocks as he says ‘</w:t>
      </w:r>
      <w:r w:rsidR="0020422B">
        <w:t>M</w:t>
      </w:r>
      <w:r>
        <w:t xml:space="preserve">am look, duck’, </w:t>
      </w:r>
      <w:r w:rsidR="0020422B">
        <w:t>M</w:t>
      </w:r>
      <w:r>
        <w:t xml:space="preserve">um responds by saying ‘clever boy’ and smiles at him. Child </w:t>
      </w:r>
      <w:r w:rsidR="0020422B">
        <w:t>B</w:t>
      </w:r>
      <w:r>
        <w:t xml:space="preserve"> is putting them into piles and moving the blocks from one pile to another using his left hand. He is standing up next to the trolley with the string which is attached he</w:t>
      </w:r>
      <w:r w:rsidR="0020422B">
        <w:t xml:space="preserve"> is</w:t>
      </w:r>
      <w:r>
        <w:t xml:space="preserve"> now pulling the trolley around the room holding the string with his left hand. Child B then leaves the trolley and runs back on his tip toes to the piles of blocks smiling. He picks up a block and says ‘Lion’. He is squatting down onto the floor, placing the block in his hand on top of two blocks already on the floor on top pf each other and says ‘Lion, Lion’. He now puts another two blocks on top and the five blocks fall over, ‘ooh’ he says. He is now stacking two to three blocks and then hitting them over laughing and saying ‘ooh’.  He has now stacked 5 blocks on top of each other using his left hand and when they fall, he smiles, and mum asks him to do it again and he responds ‘yes’. </w:t>
      </w:r>
    </w:p>
    <w:p w14:paraId="0EA97A1C" w14:textId="389FD1E8" w:rsidR="00C020C9" w:rsidRDefault="006C3B82">
      <w:pPr>
        <w:jc w:val="both"/>
      </w:pPr>
      <w:r>
        <w:t xml:space="preserve">Dad is now sitting on the carpet with child B and is encouraging him to look at the animals on the blocks. Dad is asking the child </w:t>
      </w:r>
      <w:r w:rsidR="004E6E6A">
        <w:t xml:space="preserve">B </w:t>
      </w:r>
      <w:r>
        <w:t xml:space="preserve">to stack the blocks and make a tower. The child is shouting out animal names he is saying ‘duck’, ‘lion’, ‘bear’, and ‘birdie’. He is also now starting to put the blocks back into the trolley, using both his left and right hands. Dad starts stacking blocks on top of each other child </w:t>
      </w:r>
      <w:r w:rsidR="004E6E6A">
        <w:t>B</w:t>
      </w:r>
      <w:r>
        <w:t xml:space="preserve"> watches and then copies by making his own tower. Child </w:t>
      </w:r>
      <w:r w:rsidR="004E6E6A">
        <w:t>B</w:t>
      </w:r>
      <w:r>
        <w:t xml:space="preserve"> is now using his left hand and he is stacking five blocks and looking at </w:t>
      </w:r>
      <w:r w:rsidR="004E6E6A">
        <w:t>D</w:t>
      </w:r>
      <w:r>
        <w:t>ad saying ready whilst laughing and waiting for the tower to fall. He places another two blocks on the top (6</w:t>
      </w:r>
      <w:r>
        <w:rPr>
          <w:vertAlign w:val="superscript"/>
        </w:rPr>
        <w:t>th</w:t>
      </w:r>
      <w:r>
        <w:t xml:space="preserve"> and 7</w:t>
      </w:r>
      <w:r>
        <w:rPr>
          <w:vertAlign w:val="superscript"/>
        </w:rPr>
        <w:t>th</w:t>
      </w:r>
      <w:proofErr w:type="gramStart"/>
      <w:r>
        <w:t>)</w:t>
      </w:r>
      <w:proofErr w:type="gramEnd"/>
      <w:r>
        <w:t xml:space="preserve"> and he knocks the tower over whilst laughing. Dad asks child </w:t>
      </w:r>
      <w:r w:rsidR="004E6E6A">
        <w:t>B</w:t>
      </w:r>
      <w:r>
        <w:t xml:space="preserve"> for a high five and child b ignores him and carries on playing with the blocks. Dad starts asking the child what the animals are on the blocks and he responds by copying </w:t>
      </w:r>
      <w:r w:rsidR="004E6E6A">
        <w:t>D</w:t>
      </w:r>
      <w:r>
        <w:t xml:space="preserve">ads’ words, so when </w:t>
      </w:r>
      <w:r w:rsidR="004E6E6A">
        <w:t>Da</w:t>
      </w:r>
      <w:r>
        <w:t>d says ‘frog’ the child copies. The child has now sat down on the carpet and starts building a tower again he has managed to stack nine blocks by himself using both his left and right hands, when he adds the tenth block the tower falls over. Dad is now helping the child do the tower and starts counting the blocks and the child tries to join in, the child is saying ‘one, two, three, five, seven, eight.’</w:t>
      </w:r>
    </w:p>
    <w:p w14:paraId="0EA97A1D" w14:textId="66B2596E" w:rsidR="00C020C9" w:rsidRDefault="006C3B82">
      <w:pPr>
        <w:jc w:val="both"/>
      </w:pPr>
      <w:r>
        <w:t xml:space="preserve">Dad is now tidying up the blocks and child b is watching before joining in to help, this is encouraged by </w:t>
      </w:r>
      <w:r w:rsidR="004E6E6A">
        <w:t>D</w:t>
      </w:r>
      <w:r>
        <w:t xml:space="preserve">ad and child </w:t>
      </w:r>
      <w:r w:rsidR="004E6E6A">
        <w:t>B</w:t>
      </w:r>
      <w:r>
        <w:t xml:space="preserve"> gives him a hug. Child </w:t>
      </w:r>
      <w:r w:rsidR="004E6E6A">
        <w:t>B</w:t>
      </w:r>
      <w:r>
        <w:t xml:space="preserve"> has now noticed his brother gurgling and runs over to give him a kiss, and then says ‘hiya </w:t>
      </w:r>
      <w:proofErr w:type="spellStart"/>
      <w:r>
        <w:t>boddie</w:t>
      </w:r>
      <w:proofErr w:type="spellEnd"/>
      <w:r>
        <w:t>’.</w:t>
      </w:r>
    </w:p>
    <w:p w14:paraId="70685F48" w14:textId="6F1C451D" w:rsidR="001D21E7" w:rsidRDefault="001D21E7">
      <w:pPr>
        <w:jc w:val="both"/>
      </w:pPr>
    </w:p>
    <w:p w14:paraId="2A946265" w14:textId="198F9615" w:rsidR="001D21E7" w:rsidRDefault="001D21E7">
      <w:pPr>
        <w:jc w:val="both"/>
      </w:pPr>
    </w:p>
    <w:p w14:paraId="347D71DB" w14:textId="4B85AA50" w:rsidR="001D21E7" w:rsidRDefault="001D21E7">
      <w:pPr>
        <w:jc w:val="both"/>
      </w:pPr>
    </w:p>
    <w:p w14:paraId="61E38B0A" w14:textId="7159DF83" w:rsidR="001D21E7" w:rsidRDefault="001D21E7">
      <w:pPr>
        <w:jc w:val="both"/>
      </w:pPr>
    </w:p>
    <w:p w14:paraId="1FE09F79" w14:textId="0752BA9B" w:rsidR="001D21E7" w:rsidRDefault="001D21E7">
      <w:pPr>
        <w:jc w:val="both"/>
      </w:pPr>
    </w:p>
    <w:p w14:paraId="0BCD7107" w14:textId="6375CD2B" w:rsidR="001D21E7" w:rsidRDefault="001D21E7">
      <w:pPr>
        <w:jc w:val="both"/>
      </w:pPr>
    </w:p>
    <w:p w14:paraId="394CCA3B" w14:textId="51F70A95" w:rsidR="001D21E7" w:rsidRDefault="001D21E7">
      <w:pPr>
        <w:jc w:val="both"/>
      </w:pPr>
    </w:p>
    <w:p w14:paraId="0D5DC51B" w14:textId="615F6184" w:rsidR="001D21E7" w:rsidRDefault="001D21E7">
      <w:pPr>
        <w:jc w:val="both"/>
      </w:pPr>
    </w:p>
    <w:p w14:paraId="232CF473" w14:textId="0EAA9E0C" w:rsidR="001D21E7" w:rsidRDefault="001D21E7">
      <w:pPr>
        <w:jc w:val="both"/>
      </w:pPr>
    </w:p>
    <w:p w14:paraId="427DE3AA" w14:textId="7293B829" w:rsidR="001D21E7" w:rsidRDefault="001D21E7">
      <w:pPr>
        <w:jc w:val="both"/>
      </w:pPr>
    </w:p>
    <w:p w14:paraId="280D0112" w14:textId="15EED2E7" w:rsidR="001D21E7" w:rsidRDefault="001D21E7">
      <w:pPr>
        <w:jc w:val="both"/>
      </w:pPr>
    </w:p>
    <w:p w14:paraId="061DA6B6" w14:textId="3A914FD6" w:rsidR="001D21E7" w:rsidRDefault="001D21E7">
      <w:pPr>
        <w:jc w:val="both"/>
      </w:pPr>
    </w:p>
    <w:p w14:paraId="73B095A9" w14:textId="586A7B30" w:rsidR="001D21E7" w:rsidRDefault="001D21E7">
      <w:pPr>
        <w:jc w:val="both"/>
      </w:pPr>
    </w:p>
    <w:p w14:paraId="0804D7F4" w14:textId="3CDD5441" w:rsidR="001D21E7" w:rsidRDefault="001D21E7">
      <w:pPr>
        <w:jc w:val="both"/>
      </w:pPr>
    </w:p>
    <w:p w14:paraId="11F60653" w14:textId="265D6749" w:rsidR="001D21E7" w:rsidRDefault="001D21E7">
      <w:pPr>
        <w:jc w:val="both"/>
      </w:pPr>
    </w:p>
    <w:p w14:paraId="685019C8" w14:textId="63FA0BAF" w:rsidR="001D21E7" w:rsidRDefault="001D21E7">
      <w:pPr>
        <w:jc w:val="both"/>
      </w:pPr>
    </w:p>
    <w:p w14:paraId="1BD08504" w14:textId="6A2A907B" w:rsidR="001D21E7" w:rsidRDefault="001D21E7" w:rsidP="0096264F">
      <w:pPr>
        <w:jc w:val="center"/>
        <w:rPr>
          <w:b/>
          <w:bCs/>
        </w:rPr>
      </w:pPr>
      <w:r>
        <w:rPr>
          <w:b/>
          <w:bCs/>
        </w:rPr>
        <w:lastRenderedPageBreak/>
        <w:t>Observation 2</w:t>
      </w:r>
    </w:p>
    <w:p w14:paraId="7DF5B8F7" w14:textId="2260B4D4" w:rsidR="0096264F" w:rsidRDefault="0096264F" w:rsidP="0096264F">
      <w:pPr>
        <w:jc w:val="center"/>
        <w:rPr>
          <w:b/>
          <w:bCs/>
        </w:rPr>
      </w:pPr>
      <w:r>
        <w:rPr>
          <w:b/>
          <w:bCs/>
        </w:rPr>
        <w:t>Observation Front Page</w:t>
      </w:r>
    </w:p>
    <w:p w14:paraId="4BEAFF9E" w14:textId="57B89C08" w:rsidR="001D21E7" w:rsidRDefault="001D21E7" w:rsidP="001D21E7">
      <w:pPr>
        <w:jc w:val="both"/>
        <w:rPr>
          <w:b/>
          <w:bCs/>
        </w:rPr>
      </w:pPr>
      <w:r>
        <w:rPr>
          <w:b/>
          <w:bCs/>
        </w:rPr>
        <w:t xml:space="preserve">Date: </w:t>
      </w:r>
      <w:r>
        <w:t>12</w:t>
      </w:r>
      <w:r w:rsidRPr="001D21E7">
        <w:rPr>
          <w:vertAlign w:val="superscript"/>
        </w:rPr>
        <w:t>th</w:t>
      </w:r>
      <w:r w:rsidRPr="001D21E7">
        <w:t xml:space="preserve"> November 2020</w:t>
      </w:r>
    </w:p>
    <w:p w14:paraId="6F07ECEB" w14:textId="2EB51ECF" w:rsidR="001D21E7" w:rsidRDefault="001D21E7" w:rsidP="001D21E7">
      <w:pPr>
        <w:jc w:val="both"/>
        <w:rPr>
          <w:b/>
          <w:bCs/>
        </w:rPr>
      </w:pPr>
      <w:r>
        <w:rPr>
          <w:b/>
          <w:bCs/>
        </w:rPr>
        <w:t xml:space="preserve">Name: </w:t>
      </w:r>
      <w:r w:rsidRPr="001D21E7">
        <w:t>Child B</w:t>
      </w:r>
    </w:p>
    <w:p w14:paraId="756BC496" w14:textId="3BB1710B" w:rsidR="001D21E7" w:rsidRDefault="001D21E7" w:rsidP="001D21E7">
      <w:pPr>
        <w:jc w:val="both"/>
        <w:rPr>
          <w:b/>
          <w:bCs/>
        </w:rPr>
      </w:pPr>
      <w:r>
        <w:rPr>
          <w:b/>
          <w:bCs/>
        </w:rPr>
        <w:t xml:space="preserve">Exact Age: </w:t>
      </w:r>
      <w:r w:rsidRPr="001D21E7">
        <w:t>22 months</w:t>
      </w:r>
    </w:p>
    <w:p w14:paraId="214A7E60" w14:textId="4E3A970C" w:rsidR="001D21E7" w:rsidRDefault="001D21E7" w:rsidP="001D21E7">
      <w:pPr>
        <w:jc w:val="both"/>
        <w:rPr>
          <w:b/>
          <w:bCs/>
        </w:rPr>
      </w:pPr>
      <w:r>
        <w:rPr>
          <w:b/>
          <w:bCs/>
        </w:rPr>
        <w:t>Gender:</w:t>
      </w:r>
      <w:r w:rsidRPr="001D21E7">
        <w:t xml:space="preserve"> Male</w:t>
      </w:r>
    </w:p>
    <w:p w14:paraId="38C18BEA" w14:textId="1432FCF6" w:rsidR="001D21E7" w:rsidRDefault="001D21E7" w:rsidP="001D21E7">
      <w:pPr>
        <w:jc w:val="both"/>
        <w:rPr>
          <w:b/>
          <w:bCs/>
        </w:rPr>
      </w:pPr>
      <w:r>
        <w:rPr>
          <w:b/>
          <w:bCs/>
        </w:rPr>
        <w:t xml:space="preserve">Time Started: </w:t>
      </w:r>
      <w:r w:rsidRPr="001D21E7">
        <w:t>10am</w:t>
      </w:r>
    </w:p>
    <w:p w14:paraId="031F31C1" w14:textId="4488FD5E" w:rsidR="001D21E7" w:rsidRPr="001D21E7" w:rsidRDefault="001D21E7" w:rsidP="001D21E7">
      <w:pPr>
        <w:jc w:val="both"/>
      </w:pPr>
      <w:r>
        <w:rPr>
          <w:b/>
          <w:bCs/>
        </w:rPr>
        <w:t xml:space="preserve">Time Ended: </w:t>
      </w:r>
      <w:r w:rsidRPr="001D21E7">
        <w:t xml:space="preserve">11am </w:t>
      </w:r>
    </w:p>
    <w:p w14:paraId="0635B229" w14:textId="47E622CC" w:rsidR="001D21E7" w:rsidRDefault="001D21E7" w:rsidP="001D21E7">
      <w:pPr>
        <w:jc w:val="both"/>
        <w:rPr>
          <w:b/>
          <w:bCs/>
        </w:rPr>
      </w:pPr>
      <w:r>
        <w:rPr>
          <w:b/>
          <w:bCs/>
        </w:rPr>
        <w:t xml:space="preserve">Method: </w:t>
      </w:r>
      <w:r w:rsidRPr="001D21E7">
        <w:t>Time Sample</w:t>
      </w:r>
    </w:p>
    <w:p w14:paraId="1653CF76" w14:textId="27663069" w:rsidR="001D21E7" w:rsidRDefault="001D21E7" w:rsidP="001D21E7">
      <w:pPr>
        <w:jc w:val="both"/>
        <w:rPr>
          <w:b/>
          <w:bCs/>
        </w:rPr>
      </w:pPr>
      <w:r>
        <w:rPr>
          <w:b/>
          <w:bCs/>
        </w:rPr>
        <w:t xml:space="preserve">Adults Present: </w:t>
      </w:r>
      <w:r w:rsidRPr="001D21E7">
        <w:t>2 Adults present including the observer.</w:t>
      </w:r>
    </w:p>
    <w:p w14:paraId="165C040A" w14:textId="6046BC57" w:rsidR="001D21E7" w:rsidRDefault="001D21E7" w:rsidP="001D21E7">
      <w:pPr>
        <w:jc w:val="both"/>
      </w:pPr>
      <w:r>
        <w:rPr>
          <w:b/>
          <w:bCs/>
        </w:rPr>
        <w:t xml:space="preserve">Children Present: </w:t>
      </w:r>
      <w:r w:rsidRPr="001D21E7">
        <w:t>2 children present.</w:t>
      </w:r>
    </w:p>
    <w:p w14:paraId="14B442DB" w14:textId="079824D5" w:rsidR="001D21E7" w:rsidRDefault="001D21E7" w:rsidP="001D21E7">
      <w:pPr>
        <w:jc w:val="both"/>
      </w:pPr>
      <w:r w:rsidRPr="001D21E7">
        <w:rPr>
          <w:b/>
          <w:bCs/>
        </w:rPr>
        <w:t>Aim of Observation:</w:t>
      </w:r>
      <w:r>
        <w:t xml:space="preserve"> The aim of this observation is to observe child </w:t>
      </w:r>
      <w:r w:rsidR="004E6E6A">
        <w:t>B</w:t>
      </w:r>
      <w:r>
        <w:t xml:space="preserve"> briefly every 15 minutes for an hour.</w:t>
      </w:r>
      <w:r w:rsidR="000B1ABA">
        <w:t xml:space="preserve"> I want to observe what he is doing, playing with, how he is interacting with mum and his brother and if he is showing developmental milestones suited to his age or above.</w:t>
      </w:r>
    </w:p>
    <w:p w14:paraId="371CC5DF" w14:textId="40C7F73F" w:rsidR="000B1ABA" w:rsidRDefault="000B1ABA" w:rsidP="001D21E7">
      <w:pPr>
        <w:jc w:val="both"/>
        <w:rPr>
          <w:b/>
          <w:bCs/>
        </w:rPr>
      </w:pPr>
      <w:r w:rsidRPr="000B1ABA">
        <w:rPr>
          <w:b/>
          <w:bCs/>
        </w:rPr>
        <w:t xml:space="preserve">Objective: </w:t>
      </w:r>
      <w:r>
        <w:t xml:space="preserve">To observe and access child </w:t>
      </w:r>
      <w:r w:rsidR="004E6E6A">
        <w:t>B</w:t>
      </w:r>
      <w:r>
        <w:t>’s communication skills and coordination skills whilst he is at home free to play with what he likes and what he likes.</w:t>
      </w:r>
    </w:p>
    <w:p w14:paraId="06D731F6" w14:textId="2277788E" w:rsidR="001D21E7" w:rsidRDefault="001D21E7" w:rsidP="001D21E7">
      <w:pPr>
        <w:jc w:val="both"/>
        <w:rPr>
          <w:b/>
          <w:bCs/>
        </w:rPr>
      </w:pPr>
      <w:r>
        <w:rPr>
          <w:b/>
          <w:bCs/>
        </w:rPr>
        <w:t>Description of setting:</w:t>
      </w:r>
      <w:r w:rsidRPr="001D21E7">
        <w:t xml:space="preserve"> The observation is taking place in the child’s home. It will take place in his living room and play area. </w:t>
      </w:r>
    </w:p>
    <w:p w14:paraId="20B0DFCD" w14:textId="77777777" w:rsidR="001D21E7" w:rsidRDefault="001D21E7" w:rsidP="001D21E7">
      <w:pPr>
        <w:jc w:val="both"/>
      </w:pPr>
      <w:r>
        <w:rPr>
          <w:b/>
          <w:bCs/>
        </w:rPr>
        <w:t>Observation Verified by mum</w:t>
      </w:r>
      <w:r>
        <w:t>: L. Butler</w:t>
      </w:r>
    </w:p>
    <w:p w14:paraId="3C8675C4" w14:textId="77777777" w:rsidR="001D21E7" w:rsidRDefault="001D21E7" w:rsidP="001D21E7">
      <w:pPr>
        <w:jc w:val="both"/>
      </w:pPr>
      <w:r>
        <w:t xml:space="preserve">I have had consent for child B to take part in this observation by his mum. </w:t>
      </w:r>
    </w:p>
    <w:p w14:paraId="0D60C62F" w14:textId="77777777" w:rsidR="001D21E7" w:rsidRDefault="001D21E7" w:rsidP="001D21E7">
      <w:pPr>
        <w:jc w:val="both"/>
      </w:pPr>
      <w:r>
        <w:t xml:space="preserve">Signed- </w:t>
      </w:r>
      <w:proofErr w:type="spellStart"/>
      <w:r>
        <w:rPr>
          <w:rFonts w:ascii="Blackadder ITC" w:hAnsi="Blackadder ITC"/>
        </w:rPr>
        <w:t>LButler</w:t>
      </w:r>
      <w:proofErr w:type="spellEnd"/>
      <w:r>
        <w:t xml:space="preserve"> </w:t>
      </w:r>
    </w:p>
    <w:p w14:paraId="5C589AC7" w14:textId="7176C161" w:rsidR="001D21E7" w:rsidRDefault="001D21E7" w:rsidP="001D21E7">
      <w:pPr>
        <w:jc w:val="both"/>
        <w:rPr>
          <w:b/>
          <w:bCs/>
        </w:rPr>
      </w:pPr>
    </w:p>
    <w:p w14:paraId="73E588FE" w14:textId="47C561B3" w:rsidR="000B1ABA" w:rsidRDefault="000B1ABA" w:rsidP="001D21E7">
      <w:pPr>
        <w:jc w:val="both"/>
        <w:rPr>
          <w:b/>
          <w:bCs/>
        </w:rPr>
      </w:pPr>
    </w:p>
    <w:p w14:paraId="7A41D961" w14:textId="4B3D57C6" w:rsidR="000B1ABA" w:rsidRDefault="000B1ABA" w:rsidP="001D21E7">
      <w:pPr>
        <w:jc w:val="both"/>
        <w:rPr>
          <w:b/>
          <w:bCs/>
        </w:rPr>
      </w:pPr>
    </w:p>
    <w:p w14:paraId="0B5D1263" w14:textId="0C971013" w:rsidR="000B1ABA" w:rsidRDefault="000B1ABA" w:rsidP="001D21E7">
      <w:pPr>
        <w:jc w:val="both"/>
        <w:rPr>
          <w:b/>
          <w:bCs/>
        </w:rPr>
      </w:pPr>
    </w:p>
    <w:p w14:paraId="1A504D8B" w14:textId="15BBA085" w:rsidR="000B1ABA" w:rsidRDefault="000B1ABA" w:rsidP="001D21E7">
      <w:pPr>
        <w:jc w:val="both"/>
        <w:rPr>
          <w:b/>
          <w:bCs/>
        </w:rPr>
      </w:pPr>
    </w:p>
    <w:p w14:paraId="5A09CBAE" w14:textId="44D7C959" w:rsidR="000B1ABA" w:rsidRDefault="000B1ABA" w:rsidP="001D21E7">
      <w:pPr>
        <w:jc w:val="both"/>
        <w:rPr>
          <w:b/>
          <w:bCs/>
        </w:rPr>
      </w:pPr>
    </w:p>
    <w:p w14:paraId="25542DD4" w14:textId="296EF755" w:rsidR="000B1ABA" w:rsidRDefault="000B1ABA" w:rsidP="001D21E7">
      <w:pPr>
        <w:jc w:val="both"/>
        <w:rPr>
          <w:b/>
          <w:bCs/>
        </w:rPr>
      </w:pPr>
    </w:p>
    <w:p w14:paraId="21133F23" w14:textId="7A69F196" w:rsidR="000B1ABA" w:rsidRDefault="000B1ABA" w:rsidP="001D21E7">
      <w:pPr>
        <w:jc w:val="both"/>
        <w:rPr>
          <w:b/>
          <w:bCs/>
        </w:rPr>
      </w:pPr>
    </w:p>
    <w:p w14:paraId="4D65F975" w14:textId="5C1FE1FB" w:rsidR="000B1ABA" w:rsidRDefault="000B1ABA" w:rsidP="001D21E7">
      <w:pPr>
        <w:jc w:val="both"/>
        <w:rPr>
          <w:b/>
          <w:bCs/>
        </w:rPr>
      </w:pPr>
    </w:p>
    <w:p w14:paraId="4E2D4A47" w14:textId="3A875571" w:rsidR="000B1ABA" w:rsidRDefault="000B1ABA" w:rsidP="001D21E7">
      <w:pPr>
        <w:jc w:val="both"/>
        <w:rPr>
          <w:b/>
          <w:bCs/>
        </w:rPr>
      </w:pPr>
    </w:p>
    <w:p w14:paraId="74E5AD1C" w14:textId="2A2EFBF1" w:rsidR="000B1ABA" w:rsidRDefault="000B1ABA" w:rsidP="001D21E7">
      <w:pPr>
        <w:jc w:val="both"/>
        <w:rPr>
          <w:b/>
          <w:bCs/>
        </w:rPr>
      </w:pPr>
    </w:p>
    <w:p w14:paraId="67840E43" w14:textId="502405A4" w:rsidR="000B1ABA" w:rsidRDefault="000B1ABA" w:rsidP="001D21E7">
      <w:pPr>
        <w:jc w:val="both"/>
        <w:rPr>
          <w:b/>
          <w:bCs/>
        </w:rPr>
      </w:pPr>
    </w:p>
    <w:p w14:paraId="10F95499" w14:textId="482F3A43" w:rsidR="000B1ABA" w:rsidRDefault="000B1ABA" w:rsidP="001D21E7">
      <w:pPr>
        <w:jc w:val="both"/>
        <w:rPr>
          <w:b/>
          <w:bCs/>
        </w:rPr>
      </w:pPr>
    </w:p>
    <w:p w14:paraId="56DAFD85" w14:textId="2A3CC7B6" w:rsidR="000B1ABA" w:rsidRDefault="000B1ABA" w:rsidP="001D21E7">
      <w:pPr>
        <w:jc w:val="both"/>
        <w:rPr>
          <w:b/>
          <w:bCs/>
        </w:rPr>
      </w:pPr>
    </w:p>
    <w:p w14:paraId="78C65646" w14:textId="6BE8AE5E" w:rsidR="000B1ABA" w:rsidRDefault="000B1ABA" w:rsidP="001D21E7">
      <w:pPr>
        <w:jc w:val="both"/>
        <w:rPr>
          <w:b/>
          <w:bCs/>
        </w:rPr>
      </w:pPr>
    </w:p>
    <w:p w14:paraId="17A1B588" w14:textId="654A5BA2" w:rsidR="000B1ABA" w:rsidRDefault="000B1ABA" w:rsidP="000B1ABA">
      <w:pPr>
        <w:jc w:val="center"/>
        <w:rPr>
          <w:b/>
          <w:bCs/>
        </w:rPr>
      </w:pPr>
      <w:r>
        <w:rPr>
          <w:b/>
          <w:bCs/>
        </w:rPr>
        <w:lastRenderedPageBreak/>
        <w:t>Observation 2</w:t>
      </w:r>
    </w:p>
    <w:tbl>
      <w:tblPr>
        <w:tblStyle w:val="PlainTable1"/>
        <w:tblW w:w="0" w:type="auto"/>
        <w:tblLook w:val="04A0" w:firstRow="1" w:lastRow="0" w:firstColumn="1" w:lastColumn="0" w:noHBand="0" w:noVBand="1"/>
      </w:tblPr>
      <w:tblGrid>
        <w:gridCol w:w="3485"/>
        <w:gridCol w:w="3485"/>
        <w:gridCol w:w="3486"/>
      </w:tblGrid>
      <w:tr w:rsidR="000B1ABA" w14:paraId="3C8D1D2D" w14:textId="77777777" w:rsidTr="000B1A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66B68F45" w14:textId="5A8C0FAD" w:rsidR="000B1ABA" w:rsidRPr="000B1ABA" w:rsidRDefault="000B1ABA" w:rsidP="00105F09">
            <w:pPr>
              <w:jc w:val="center"/>
            </w:pPr>
            <w:r w:rsidRPr="000B1ABA">
              <w:t>Time</w:t>
            </w:r>
          </w:p>
        </w:tc>
        <w:tc>
          <w:tcPr>
            <w:tcW w:w="3485" w:type="dxa"/>
          </w:tcPr>
          <w:p w14:paraId="04A34ADF" w14:textId="5C46DDEB" w:rsidR="000B1ABA" w:rsidRPr="000B1ABA" w:rsidRDefault="000B1ABA" w:rsidP="00105F09">
            <w:pPr>
              <w:jc w:val="center"/>
              <w:cnfStyle w:val="100000000000" w:firstRow="1" w:lastRow="0" w:firstColumn="0" w:lastColumn="0" w:oddVBand="0" w:evenVBand="0" w:oddHBand="0" w:evenHBand="0" w:firstRowFirstColumn="0" w:firstRowLastColumn="0" w:lastRowFirstColumn="0" w:lastRowLastColumn="0"/>
            </w:pPr>
            <w:r w:rsidRPr="000B1ABA">
              <w:t>Activity</w:t>
            </w:r>
          </w:p>
        </w:tc>
        <w:tc>
          <w:tcPr>
            <w:tcW w:w="3486" w:type="dxa"/>
          </w:tcPr>
          <w:p w14:paraId="077C09B5" w14:textId="285A00A2" w:rsidR="000B1ABA" w:rsidRPr="000B1ABA" w:rsidRDefault="000B1ABA" w:rsidP="00105F09">
            <w:pPr>
              <w:jc w:val="center"/>
              <w:cnfStyle w:val="100000000000" w:firstRow="1" w:lastRow="0" w:firstColumn="0" w:lastColumn="0" w:oddVBand="0" w:evenVBand="0" w:oddHBand="0" w:evenHBand="0" w:firstRowFirstColumn="0" w:firstRowLastColumn="0" w:lastRowFirstColumn="0" w:lastRowLastColumn="0"/>
            </w:pPr>
            <w:r w:rsidRPr="000B1ABA">
              <w:t>Comment</w:t>
            </w:r>
          </w:p>
        </w:tc>
      </w:tr>
      <w:tr w:rsidR="000B1ABA" w14:paraId="369C5A38" w14:textId="77777777" w:rsidTr="000B1A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0CA51893" w14:textId="28112730" w:rsidR="000B1ABA" w:rsidRDefault="000B1ABA" w:rsidP="00105F09">
            <w:pPr>
              <w:jc w:val="center"/>
              <w:rPr>
                <w:b w:val="0"/>
                <w:bCs w:val="0"/>
              </w:rPr>
            </w:pPr>
            <w:r>
              <w:rPr>
                <w:b w:val="0"/>
                <w:bCs w:val="0"/>
              </w:rPr>
              <w:t>10:00am</w:t>
            </w:r>
          </w:p>
        </w:tc>
        <w:tc>
          <w:tcPr>
            <w:tcW w:w="3485" w:type="dxa"/>
          </w:tcPr>
          <w:p w14:paraId="34AC6EFC" w14:textId="6FC336B1" w:rsidR="000B1ABA" w:rsidRPr="000B1ABA" w:rsidRDefault="000B1ABA" w:rsidP="00105F09">
            <w:pPr>
              <w:jc w:val="center"/>
              <w:cnfStyle w:val="000000100000" w:firstRow="0" w:lastRow="0" w:firstColumn="0" w:lastColumn="0" w:oddVBand="0" w:evenVBand="0" w:oddHBand="1" w:evenHBand="0" w:firstRowFirstColumn="0" w:firstRowLastColumn="0" w:lastRowFirstColumn="0" w:lastRowLastColumn="0"/>
            </w:pPr>
            <w:r>
              <w:t>Playing with fire engine toy.</w:t>
            </w:r>
          </w:p>
        </w:tc>
        <w:tc>
          <w:tcPr>
            <w:tcW w:w="3486" w:type="dxa"/>
          </w:tcPr>
          <w:p w14:paraId="562A7A22" w14:textId="2B15ACC6" w:rsidR="000B1ABA" w:rsidRPr="000B1ABA" w:rsidRDefault="000B1ABA" w:rsidP="00105F09">
            <w:pPr>
              <w:jc w:val="center"/>
              <w:cnfStyle w:val="000000100000" w:firstRow="0" w:lastRow="0" w:firstColumn="0" w:lastColumn="0" w:oddVBand="0" w:evenVBand="0" w:oddHBand="1" w:evenHBand="0" w:firstRowFirstColumn="0" w:firstRowLastColumn="0" w:lastRowFirstColumn="0" w:lastRowLastColumn="0"/>
            </w:pPr>
            <w:r w:rsidRPr="000B1ABA">
              <w:t xml:space="preserve">Child B is holding the truck in his right hand and is pushing it back and </w:t>
            </w:r>
            <w:r w:rsidR="00105F09" w:rsidRPr="000B1ABA">
              <w:t>forth</w:t>
            </w:r>
            <w:r w:rsidRPr="000B1ABA">
              <w:t xml:space="preserve"> along the sofa whilst standing </w:t>
            </w:r>
            <w:r w:rsidR="00105F09" w:rsidRPr="000B1ABA">
              <w:t>alongside</w:t>
            </w:r>
            <w:r w:rsidRPr="000B1ABA">
              <w:t xml:space="preserve"> the sofa.</w:t>
            </w:r>
          </w:p>
        </w:tc>
      </w:tr>
      <w:tr w:rsidR="000B1ABA" w14:paraId="68AF082F" w14:textId="77777777" w:rsidTr="000B1ABA">
        <w:tc>
          <w:tcPr>
            <w:cnfStyle w:val="001000000000" w:firstRow="0" w:lastRow="0" w:firstColumn="1" w:lastColumn="0" w:oddVBand="0" w:evenVBand="0" w:oddHBand="0" w:evenHBand="0" w:firstRowFirstColumn="0" w:firstRowLastColumn="0" w:lastRowFirstColumn="0" w:lastRowLastColumn="0"/>
            <w:tcW w:w="3485" w:type="dxa"/>
          </w:tcPr>
          <w:p w14:paraId="273DF774" w14:textId="040480A8" w:rsidR="000B1ABA" w:rsidRDefault="00105F09" w:rsidP="000B1ABA">
            <w:pPr>
              <w:jc w:val="center"/>
              <w:rPr>
                <w:b w:val="0"/>
                <w:bCs w:val="0"/>
              </w:rPr>
            </w:pPr>
            <w:r>
              <w:rPr>
                <w:b w:val="0"/>
                <w:bCs w:val="0"/>
              </w:rPr>
              <w:t>10:15am</w:t>
            </w:r>
          </w:p>
        </w:tc>
        <w:tc>
          <w:tcPr>
            <w:tcW w:w="3485" w:type="dxa"/>
          </w:tcPr>
          <w:p w14:paraId="0F4AE034" w14:textId="3D8DFBAA" w:rsidR="000B1ABA" w:rsidRPr="00105F09" w:rsidRDefault="00105F09" w:rsidP="000B1ABA">
            <w:pPr>
              <w:jc w:val="center"/>
              <w:cnfStyle w:val="000000000000" w:firstRow="0" w:lastRow="0" w:firstColumn="0" w:lastColumn="0" w:oddVBand="0" w:evenVBand="0" w:oddHBand="0" w:evenHBand="0" w:firstRowFirstColumn="0" w:firstRowLastColumn="0" w:lastRowFirstColumn="0" w:lastRowLastColumn="0"/>
            </w:pPr>
            <w:r w:rsidRPr="00105F09">
              <w:t>Child is bringing more toys over to the sofa</w:t>
            </w:r>
            <w:r>
              <w:t>.</w:t>
            </w:r>
          </w:p>
        </w:tc>
        <w:tc>
          <w:tcPr>
            <w:tcW w:w="3486" w:type="dxa"/>
          </w:tcPr>
          <w:p w14:paraId="4687F42C" w14:textId="0131CBDA" w:rsidR="000B1ABA" w:rsidRPr="00105F09" w:rsidRDefault="00105F09" w:rsidP="000B1ABA">
            <w:pPr>
              <w:jc w:val="center"/>
              <w:cnfStyle w:val="000000000000" w:firstRow="0" w:lastRow="0" w:firstColumn="0" w:lastColumn="0" w:oddVBand="0" w:evenVBand="0" w:oddHBand="0" w:evenHBand="0" w:firstRowFirstColumn="0" w:firstRowLastColumn="0" w:lastRowFirstColumn="0" w:lastRowLastColumn="0"/>
            </w:pPr>
            <w:r w:rsidRPr="00105F09">
              <w:t>Child B is now playing with 4 trucks and cars and is pushing them along the sofa and carpet. He is saying ‘</w:t>
            </w:r>
            <w:r w:rsidR="004E6E6A">
              <w:t>M</w:t>
            </w:r>
            <w:r w:rsidRPr="00105F09">
              <w:t>am look’ ‘</w:t>
            </w:r>
            <w:r w:rsidR="004E6E6A">
              <w:t>M</w:t>
            </w:r>
            <w:r w:rsidRPr="00105F09">
              <w:t xml:space="preserve">am Norman price’, whilst showing mum his toys. Mum then responds, ‘oh that’s clever’ and child answers ‘yes’. </w:t>
            </w:r>
          </w:p>
        </w:tc>
      </w:tr>
      <w:tr w:rsidR="000B1ABA" w14:paraId="3E93E7CE" w14:textId="77777777" w:rsidTr="000B1A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1DD9E8DD" w14:textId="0AA706A8" w:rsidR="000B1ABA" w:rsidRDefault="00105F09" w:rsidP="000B1ABA">
            <w:pPr>
              <w:jc w:val="center"/>
              <w:rPr>
                <w:b w:val="0"/>
                <w:bCs w:val="0"/>
              </w:rPr>
            </w:pPr>
            <w:r>
              <w:rPr>
                <w:b w:val="0"/>
                <w:bCs w:val="0"/>
              </w:rPr>
              <w:t>10:30am</w:t>
            </w:r>
          </w:p>
        </w:tc>
        <w:tc>
          <w:tcPr>
            <w:tcW w:w="3485" w:type="dxa"/>
          </w:tcPr>
          <w:p w14:paraId="4BC72E71" w14:textId="0675CB78" w:rsidR="000B1ABA" w:rsidRPr="00105F09" w:rsidRDefault="00105F09" w:rsidP="000B1ABA">
            <w:pPr>
              <w:jc w:val="center"/>
              <w:cnfStyle w:val="000000100000" w:firstRow="0" w:lastRow="0" w:firstColumn="0" w:lastColumn="0" w:oddVBand="0" w:evenVBand="0" w:oddHBand="1" w:evenHBand="0" w:firstRowFirstColumn="0" w:firstRowLastColumn="0" w:lastRowFirstColumn="0" w:lastRowLastColumn="0"/>
            </w:pPr>
            <w:r w:rsidRPr="00105F09">
              <w:t>Child B is now in the ball pit.</w:t>
            </w:r>
          </w:p>
        </w:tc>
        <w:tc>
          <w:tcPr>
            <w:tcW w:w="3486" w:type="dxa"/>
          </w:tcPr>
          <w:p w14:paraId="334D7BD2" w14:textId="1837C489" w:rsidR="000B1ABA" w:rsidRPr="00105F09" w:rsidRDefault="00105F09" w:rsidP="000B1ABA">
            <w:pPr>
              <w:jc w:val="center"/>
              <w:cnfStyle w:val="000000100000" w:firstRow="0" w:lastRow="0" w:firstColumn="0" w:lastColumn="0" w:oddVBand="0" w:evenVBand="0" w:oddHBand="1" w:evenHBand="0" w:firstRowFirstColumn="0" w:firstRowLastColumn="0" w:lastRowFirstColumn="0" w:lastRowLastColumn="0"/>
            </w:pPr>
            <w:r w:rsidRPr="00105F09">
              <w:t xml:space="preserve">Child B is now playing in the ball pit in his play area. He is picking up the balls with his right hand and throwing them across the room whilst giggling. Mum sits on the floor alongside him and </w:t>
            </w:r>
            <w:proofErr w:type="gramStart"/>
            <w:r w:rsidRPr="00105F09">
              <w:t>asks</w:t>
            </w:r>
            <w:proofErr w:type="gramEnd"/>
            <w:r w:rsidRPr="00105F09">
              <w:t xml:space="preserve"> </w:t>
            </w:r>
            <w:r>
              <w:t xml:space="preserve">‘are you </w:t>
            </w:r>
            <w:r w:rsidRPr="00105F09">
              <w:t>making a mess</w:t>
            </w:r>
            <w:r>
              <w:t xml:space="preserve"> billy</w:t>
            </w:r>
            <w:r w:rsidRPr="00105F09">
              <w:t>?</w:t>
            </w:r>
            <w:r>
              <w:t>’</w:t>
            </w:r>
            <w:r w:rsidRPr="00105F09">
              <w:t xml:space="preserve"> Child B is now laughing and throwing more balls.</w:t>
            </w:r>
          </w:p>
        </w:tc>
      </w:tr>
      <w:tr w:rsidR="000B1ABA" w14:paraId="4FE126EB" w14:textId="77777777" w:rsidTr="000B1ABA">
        <w:tc>
          <w:tcPr>
            <w:cnfStyle w:val="001000000000" w:firstRow="0" w:lastRow="0" w:firstColumn="1" w:lastColumn="0" w:oddVBand="0" w:evenVBand="0" w:oddHBand="0" w:evenHBand="0" w:firstRowFirstColumn="0" w:firstRowLastColumn="0" w:lastRowFirstColumn="0" w:lastRowLastColumn="0"/>
            <w:tcW w:w="3485" w:type="dxa"/>
          </w:tcPr>
          <w:p w14:paraId="4B308C5F" w14:textId="63052A67" w:rsidR="000B1ABA" w:rsidRDefault="00105F09" w:rsidP="000B1ABA">
            <w:pPr>
              <w:jc w:val="center"/>
              <w:rPr>
                <w:b w:val="0"/>
                <w:bCs w:val="0"/>
              </w:rPr>
            </w:pPr>
            <w:r>
              <w:rPr>
                <w:b w:val="0"/>
                <w:bCs w:val="0"/>
              </w:rPr>
              <w:t>10:45am</w:t>
            </w:r>
          </w:p>
        </w:tc>
        <w:tc>
          <w:tcPr>
            <w:tcW w:w="3485" w:type="dxa"/>
          </w:tcPr>
          <w:p w14:paraId="2085FDBE" w14:textId="0CF37DA9" w:rsidR="000B1ABA" w:rsidRPr="00B94259" w:rsidRDefault="00105F09" w:rsidP="000B1ABA">
            <w:pPr>
              <w:jc w:val="center"/>
              <w:cnfStyle w:val="000000000000" w:firstRow="0" w:lastRow="0" w:firstColumn="0" w:lastColumn="0" w:oddVBand="0" w:evenVBand="0" w:oddHBand="0" w:evenHBand="0" w:firstRowFirstColumn="0" w:firstRowLastColumn="0" w:lastRowFirstColumn="0" w:lastRowLastColumn="0"/>
            </w:pPr>
            <w:r w:rsidRPr="00B94259">
              <w:t>Tidy up time.</w:t>
            </w:r>
          </w:p>
        </w:tc>
        <w:tc>
          <w:tcPr>
            <w:tcW w:w="3486" w:type="dxa"/>
          </w:tcPr>
          <w:p w14:paraId="4F6424B6" w14:textId="65262683" w:rsidR="000B1ABA" w:rsidRPr="00B94259" w:rsidRDefault="00105F09" w:rsidP="000B1ABA">
            <w:pPr>
              <w:jc w:val="center"/>
              <w:cnfStyle w:val="000000000000" w:firstRow="0" w:lastRow="0" w:firstColumn="0" w:lastColumn="0" w:oddVBand="0" w:evenVBand="0" w:oddHBand="0" w:evenHBand="0" w:firstRowFirstColumn="0" w:firstRowLastColumn="0" w:lastRowFirstColumn="0" w:lastRowLastColumn="0"/>
            </w:pPr>
            <w:r w:rsidRPr="00B94259">
              <w:t xml:space="preserve">Child B has now moved </w:t>
            </w:r>
            <w:r w:rsidR="00B94259" w:rsidRPr="00B94259">
              <w:t xml:space="preserve">to the toy box where </w:t>
            </w:r>
            <w:r w:rsidR="004E6E6A">
              <w:t>M</w:t>
            </w:r>
            <w:r w:rsidR="00B94259" w:rsidRPr="00B94259">
              <w:t xml:space="preserve">um is sitting putting toys into the box. Mum asks child B is he is going to help her, and he says ‘yeah’. Child B is now putting toys into the box with </w:t>
            </w:r>
            <w:r w:rsidR="004E6E6A">
              <w:t>M</w:t>
            </w:r>
            <w:r w:rsidR="00B94259" w:rsidRPr="00B94259">
              <w:t>um and picking up the ball pit balls and putting them away. Mum is encouraging him and telling him he is a good boy and claps. Child b is smiling and clapping back.</w:t>
            </w:r>
          </w:p>
        </w:tc>
      </w:tr>
      <w:tr w:rsidR="000B1ABA" w14:paraId="62E4EA83" w14:textId="77777777" w:rsidTr="000B1A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0B9EE62F" w14:textId="5EFD03F7" w:rsidR="000B1ABA" w:rsidRDefault="00B94259" w:rsidP="000B1ABA">
            <w:pPr>
              <w:jc w:val="center"/>
              <w:rPr>
                <w:b w:val="0"/>
                <w:bCs w:val="0"/>
              </w:rPr>
            </w:pPr>
            <w:r>
              <w:rPr>
                <w:b w:val="0"/>
                <w:bCs w:val="0"/>
              </w:rPr>
              <w:t>11:00am</w:t>
            </w:r>
          </w:p>
        </w:tc>
        <w:tc>
          <w:tcPr>
            <w:tcW w:w="3485" w:type="dxa"/>
          </w:tcPr>
          <w:p w14:paraId="69F14042" w14:textId="0AF23414" w:rsidR="000B1ABA" w:rsidRPr="00B94259" w:rsidRDefault="00B94259" w:rsidP="000B1ABA">
            <w:pPr>
              <w:jc w:val="center"/>
              <w:cnfStyle w:val="000000100000" w:firstRow="0" w:lastRow="0" w:firstColumn="0" w:lastColumn="0" w:oddVBand="0" w:evenVBand="0" w:oddHBand="1" w:evenHBand="0" w:firstRowFirstColumn="0" w:firstRowLastColumn="0" w:lastRowFirstColumn="0" w:lastRowLastColumn="0"/>
            </w:pPr>
            <w:r w:rsidRPr="00B94259">
              <w:t>Nap Time.</w:t>
            </w:r>
          </w:p>
        </w:tc>
        <w:tc>
          <w:tcPr>
            <w:tcW w:w="3486" w:type="dxa"/>
          </w:tcPr>
          <w:p w14:paraId="673B241A" w14:textId="12C850F7" w:rsidR="000B1ABA" w:rsidRPr="00B94259" w:rsidRDefault="00B94259" w:rsidP="000B1ABA">
            <w:pPr>
              <w:jc w:val="center"/>
              <w:cnfStyle w:val="000000100000" w:firstRow="0" w:lastRow="0" w:firstColumn="0" w:lastColumn="0" w:oddVBand="0" w:evenVBand="0" w:oddHBand="1" w:evenHBand="0" w:firstRowFirstColumn="0" w:firstRowLastColumn="0" w:lastRowFirstColumn="0" w:lastRowLastColumn="0"/>
            </w:pPr>
            <w:r>
              <w:t xml:space="preserve">Child B is now sitting with </w:t>
            </w:r>
            <w:r w:rsidR="004E6E6A">
              <w:t>M</w:t>
            </w:r>
            <w:r>
              <w:t xml:space="preserve">um on the sofa, </w:t>
            </w:r>
            <w:r w:rsidR="004E6E6A">
              <w:t>M</w:t>
            </w:r>
            <w:r>
              <w:t xml:space="preserve">um asks if he wants a bottle of milk to go to sleep. Child </w:t>
            </w:r>
            <w:r w:rsidR="004E6E6A">
              <w:t>B</w:t>
            </w:r>
            <w:r>
              <w:t xml:space="preserve"> starts crying and saying yes. Mum makes child </w:t>
            </w:r>
            <w:r w:rsidR="004E6E6A">
              <w:t>B</w:t>
            </w:r>
            <w:r>
              <w:t xml:space="preserve"> a bottle of milk and he sits up on her lap and starts dropping off to sleep with his blanket.</w:t>
            </w:r>
          </w:p>
        </w:tc>
      </w:tr>
    </w:tbl>
    <w:p w14:paraId="70AA3562" w14:textId="77777777" w:rsidR="000B1ABA" w:rsidRDefault="000B1ABA" w:rsidP="000B1ABA">
      <w:pPr>
        <w:jc w:val="center"/>
        <w:rPr>
          <w:b/>
          <w:bCs/>
        </w:rPr>
      </w:pPr>
    </w:p>
    <w:p w14:paraId="5EA5CC71" w14:textId="5328867F" w:rsidR="001D21E7" w:rsidRPr="001D21E7" w:rsidRDefault="001D21E7" w:rsidP="001D21E7">
      <w:pPr>
        <w:jc w:val="both"/>
        <w:rPr>
          <w:rFonts w:asciiTheme="minorHAnsi" w:hAnsiTheme="minorHAnsi" w:cstheme="minorHAnsi"/>
          <w:b/>
          <w:bCs/>
        </w:rPr>
      </w:pPr>
    </w:p>
    <w:p w14:paraId="37BC4190" w14:textId="77777777" w:rsidR="001D21E7" w:rsidRDefault="001D21E7" w:rsidP="001D21E7">
      <w:pPr>
        <w:jc w:val="both"/>
        <w:rPr>
          <w:b/>
          <w:bCs/>
        </w:rPr>
      </w:pPr>
    </w:p>
    <w:p w14:paraId="64AD5C30" w14:textId="77777777" w:rsidR="001D21E7" w:rsidRPr="001D21E7" w:rsidRDefault="001D21E7" w:rsidP="001D21E7">
      <w:pPr>
        <w:jc w:val="both"/>
      </w:pPr>
    </w:p>
    <w:p w14:paraId="0EA97A1E" w14:textId="77777777" w:rsidR="00C020C9" w:rsidRDefault="00C020C9">
      <w:pPr>
        <w:jc w:val="both"/>
      </w:pPr>
    </w:p>
    <w:p w14:paraId="6EB1328F" w14:textId="77777777" w:rsidR="00B94259" w:rsidRDefault="00B94259">
      <w:pPr>
        <w:jc w:val="center"/>
        <w:rPr>
          <w:b/>
          <w:bCs/>
        </w:rPr>
      </w:pPr>
    </w:p>
    <w:p w14:paraId="17ABB344" w14:textId="77777777" w:rsidR="00B94259" w:rsidRDefault="00B94259">
      <w:pPr>
        <w:jc w:val="center"/>
        <w:rPr>
          <w:b/>
          <w:bCs/>
        </w:rPr>
      </w:pPr>
    </w:p>
    <w:p w14:paraId="3FCE22E4" w14:textId="77777777" w:rsidR="00B94259" w:rsidRDefault="00B94259">
      <w:pPr>
        <w:jc w:val="center"/>
        <w:rPr>
          <w:b/>
          <w:bCs/>
        </w:rPr>
      </w:pPr>
    </w:p>
    <w:p w14:paraId="19A0907F" w14:textId="77777777" w:rsidR="00B94259" w:rsidRDefault="00B94259">
      <w:pPr>
        <w:jc w:val="center"/>
        <w:rPr>
          <w:b/>
          <w:bCs/>
        </w:rPr>
      </w:pPr>
    </w:p>
    <w:p w14:paraId="0EA97A1F" w14:textId="4C44B5D3" w:rsidR="00C020C9" w:rsidRDefault="006C3B82">
      <w:pPr>
        <w:jc w:val="center"/>
        <w:rPr>
          <w:b/>
          <w:bCs/>
        </w:rPr>
      </w:pPr>
      <w:r>
        <w:rPr>
          <w:b/>
          <w:bCs/>
        </w:rPr>
        <w:lastRenderedPageBreak/>
        <w:t>Evaluation of Observation</w:t>
      </w:r>
      <w:r w:rsidR="00B94259">
        <w:rPr>
          <w:b/>
          <w:bCs/>
        </w:rPr>
        <w:t>s</w:t>
      </w:r>
    </w:p>
    <w:p w14:paraId="0EA97A20" w14:textId="255BCC3F" w:rsidR="00C020C9" w:rsidRDefault="006C3B82">
      <w:pPr>
        <w:jc w:val="both"/>
      </w:pPr>
      <w:r>
        <w:t>To conclude my</w:t>
      </w:r>
      <w:r w:rsidR="00B94259">
        <w:t xml:space="preserve"> first</w:t>
      </w:r>
      <w:r>
        <w:t xml:space="preserve"> observation, I would say that child </w:t>
      </w:r>
      <w:r w:rsidR="004E6E6A">
        <w:t>B</w:t>
      </w:r>
      <w:r>
        <w:t xml:space="preserve"> </w:t>
      </w:r>
      <w:r w:rsidR="00FA455C">
        <w:t>has developed</w:t>
      </w:r>
      <w:r>
        <w:t xml:space="preserve"> to the norms and milestones for his age. He </w:t>
      </w:r>
      <w:r w:rsidR="00FA455C">
        <w:t>has reached</w:t>
      </w:r>
      <w:r>
        <w:t xml:space="preserve"> milestones for 2 years old with his physical development as he </w:t>
      </w:r>
      <w:r w:rsidR="00FA455C">
        <w:t>stacked</w:t>
      </w:r>
      <w:r>
        <w:t xml:space="preserve"> a tower of 9 blocks when the developmental norms say that he should be doing 6 </w:t>
      </w:r>
      <w:r w:rsidR="00590B19">
        <w:t xml:space="preserve">blocks. </w:t>
      </w:r>
      <w:proofErr w:type="gramStart"/>
      <w:r w:rsidR="00590B19">
        <w:t>(</w:t>
      </w:r>
      <w:r w:rsidR="00AC0D9B">
        <w:t xml:space="preserve"> </w:t>
      </w:r>
      <w:proofErr w:type="spellStart"/>
      <w:r w:rsidR="00AC0D9B">
        <w:t>Riddall</w:t>
      </w:r>
      <w:proofErr w:type="spellEnd"/>
      <w:proofErr w:type="gramEnd"/>
      <w:r w:rsidR="00AC0D9B">
        <w:t>-Leech, P148. 2005)</w:t>
      </w:r>
      <w:r>
        <w:t xml:space="preserve"> He </w:t>
      </w:r>
      <w:r w:rsidR="00FA455C">
        <w:t>also</w:t>
      </w:r>
      <w:r>
        <w:t xml:space="preserve"> use</w:t>
      </w:r>
      <w:r w:rsidR="00FA455C">
        <w:t>d</w:t>
      </w:r>
      <w:r>
        <w:t xml:space="preserve"> his left hand more than his right which again is hitting his</w:t>
      </w:r>
      <w:r w:rsidR="00B94259">
        <w:t xml:space="preserve"> physical</w:t>
      </w:r>
      <w:r>
        <w:t xml:space="preserve"> developmental</w:t>
      </w:r>
      <w:r w:rsidR="00B94259">
        <w:t xml:space="preserve"> milestones</w:t>
      </w:r>
      <w:r>
        <w:t xml:space="preserve"> for </w:t>
      </w:r>
      <w:r w:rsidR="00B94259">
        <w:t xml:space="preserve">a </w:t>
      </w:r>
      <w:r w:rsidR="003B36DC">
        <w:t>2-year-old</w:t>
      </w:r>
      <w:r>
        <w:t xml:space="preserve">. </w:t>
      </w:r>
      <w:r w:rsidR="00FA455C">
        <w:t>I also observed him</w:t>
      </w:r>
      <w:r>
        <w:t xml:space="preserve"> squatting to pick up the blocks and pulling the trolley along which are </w:t>
      </w:r>
      <w:r w:rsidR="00FA455C">
        <w:t xml:space="preserve">both </w:t>
      </w:r>
      <w:r>
        <w:t>18-month</w:t>
      </w:r>
      <w:r w:rsidR="00B94259">
        <w:t xml:space="preserve"> old</w:t>
      </w:r>
      <w:r>
        <w:t xml:space="preserve"> milestones. This observation show</w:t>
      </w:r>
      <w:r w:rsidR="00FA455C">
        <w:t>ed</w:t>
      </w:r>
      <w:r>
        <w:t xml:space="preserve"> that his social and emotional development skills are also to the age of a two year old as he acknowledged his brother and tried to communicate with him by going to see him and saying ‘hiya’, he also showed that he can parallel play as he was at times playing alongside his </w:t>
      </w:r>
      <w:r w:rsidR="004E6E6A">
        <w:t>D</w:t>
      </w:r>
      <w:r>
        <w:t xml:space="preserve">ad. This observation also shows that child </w:t>
      </w:r>
      <w:r w:rsidR="001529CA">
        <w:t>B</w:t>
      </w:r>
      <w:r>
        <w:t xml:space="preserve">s social and emotional skill milestones are that of 2-3 years as he can hold a simple conversation and he was attempting to count to 10. (BTEC First </w:t>
      </w:r>
      <w:r w:rsidR="003B36DC">
        <w:t>Children’s</w:t>
      </w:r>
      <w:r>
        <w:t xml:space="preserve"> Care, Learning and development). </w:t>
      </w:r>
      <w:r w:rsidR="00100D0D">
        <w:t xml:space="preserve">According to Maslow’s hierarchy of needs child b is also meeting these needs as he shows love to his </w:t>
      </w:r>
      <w:r w:rsidR="004E6E6A">
        <w:t>D</w:t>
      </w:r>
      <w:r w:rsidR="00100D0D">
        <w:t>ad when giving him a hug.</w:t>
      </w:r>
      <w:r w:rsidR="001529CA">
        <w:t xml:space="preserve"> This could also show child B is receiving love, care and attention and is relaying that.</w:t>
      </w:r>
      <w:r w:rsidR="00100D0D">
        <w:t xml:space="preserve"> (Learning theories, 2020) He has also showed that he is meeting his developmental milestones by copying an adult when tidying up and </w:t>
      </w:r>
      <w:r w:rsidR="001529CA">
        <w:t xml:space="preserve">was attempting </w:t>
      </w:r>
      <w:r w:rsidR="00100D0D">
        <w:t>to count</w:t>
      </w:r>
      <w:r w:rsidR="001529CA">
        <w:t xml:space="preserve"> with </w:t>
      </w:r>
      <w:r w:rsidR="004E6E6A">
        <w:t>D</w:t>
      </w:r>
      <w:r w:rsidR="001529CA">
        <w:t xml:space="preserve">ad, at times copying numbers </w:t>
      </w:r>
      <w:r w:rsidR="004E6E6A">
        <w:t>D</w:t>
      </w:r>
      <w:r w:rsidR="001529CA">
        <w:t>ad was saying but also attempting to say different numbers.</w:t>
      </w:r>
      <w:r w:rsidR="00100D0D">
        <w:t>.(CDC, 2020)</w:t>
      </w:r>
      <w:r w:rsidR="00666A5F">
        <w:t xml:space="preserve"> </w:t>
      </w:r>
    </w:p>
    <w:p w14:paraId="1C4E30F1" w14:textId="42AF20A9" w:rsidR="00B94259" w:rsidRDefault="00B94259">
      <w:pPr>
        <w:jc w:val="both"/>
      </w:pPr>
      <w:r>
        <w:t xml:space="preserve">To Conclude my second observation I would say that child B has developed good communication skills to the norms for his age as he was able to tell </w:t>
      </w:r>
      <w:r w:rsidR="001529CA">
        <w:t>M</w:t>
      </w:r>
      <w:r>
        <w:t xml:space="preserve">um to look at what toy he had he was also able to recognise  character he was holding in his hand by naming him and telling </w:t>
      </w:r>
      <w:r w:rsidR="001529CA">
        <w:t>M</w:t>
      </w:r>
      <w:r>
        <w:t>um</w:t>
      </w:r>
      <w:r w:rsidR="001529CA">
        <w:t xml:space="preserve"> his name</w:t>
      </w:r>
      <w:r>
        <w:t xml:space="preserve">. These milestones are that </w:t>
      </w:r>
      <w:r w:rsidR="003B36DC">
        <w:t>of two-year-old</w:t>
      </w:r>
      <w:r>
        <w:t xml:space="preserve"> according to </w:t>
      </w:r>
      <w:r w:rsidR="003B36DC">
        <w:t>Mary</w:t>
      </w:r>
      <w:r>
        <w:t xml:space="preserve"> </w:t>
      </w:r>
      <w:r w:rsidR="003B36DC">
        <w:t>Sheridan’s</w:t>
      </w:r>
      <w:r>
        <w:t xml:space="preserve"> book. Child B also showed </w:t>
      </w:r>
      <w:r w:rsidR="003B36DC">
        <w:t xml:space="preserve">understanding of simple instructions and helped mum tidy the toys, he also showed wider understanding of words when mum asked him if he was making a mess with the balls and he laughed and said yes. He also showed spontaneous play by getting the cars and trucks out of the toy box and onto the carpet and sofa by himself. </w:t>
      </w:r>
      <w:r w:rsidR="004D49CB">
        <w:t>Child B has also shown he remembers where objects belong and that he puts them away. He also showed that he was still dependent on a familiar adult which are his social behavioural development skills. (</w:t>
      </w:r>
      <w:r w:rsidR="00AC0D9B">
        <w:t xml:space="preserve">Sharma, </w:t>
      </w:r>
      <w:proofErr w:type="spellStart"/>
      <w:r w:rsidR="00AC0D9B">
        <w:t>Cockerhill</w:t>
      </w:r>
      <w:proofErr w:type="spellEnd"/>
      <w:r w:rsidR="004D49CB">
        <w:t>, P36</w:t>
      </w:r>
      <w:r w:rsidR="00AC0D9B">
        <w:t xml:space="preserve">. </w:t>
      </w:r>
      <w:r w:rsidR="004D49CB">
        <w:t>2014).</w:t>
      </w:r>
      <w:r w:rsidR="00666A5F">
        <w:t xml:space="preserve"> </w:t>
      </w:r>
      <w:r w:rsidR="004E6E6A">
        <w:t>Also,</w:t>
      </w:r>
      <w:r w:rsidR="00666A5F">
        <w:t xml:space="preserve"> when child B is being encouraged to do things and him copying adults doing things, proves </w:t>
      </w:r>
      <w:r w:rsidR="001529CA">
        <w:t>A</w:t>
      </w:r>
      <w:r w:rsidR="00666A5F">
        <w:t xml:space="preserve">lbert </w:t>
      </w:r>
      <w:r w:rsidR="001529CA">
        <w:t>B</w:t>
      </w:r>
      <w:r w:rsidR="00666A5F">
        <w:t>andura, social learning theory. He said that children being motivated and encouraged</w:t>
      </w:r>
      <w:r w:rsidR="001529CA">
        <w:t xml:space="preserve"> to do things</w:t>
      </w:r>
      <w:r w:rsidR="00666A5F">
        <w:t xml:space="preserve"> contributed to their learning. He also conducted the </w:t>
      </w:r>
      <w:r w:rsidR="001529CA">
        <w:t>B</w:t>
      </w:r>
      <w:r w:rsidR="00666A5F">
        <w:t xml:space="preserve">obo </w:t>
      </w:r>
      <w:r w:rsidR="001529CA">
        <w:t>D</w:t>
      </w:r>
      <w:r w:rsidR="00666A5F">
        <w:t xml:space="preserve">oll </w:t>
      </w:r>
      <w:r w:rsidR="001529CA">
        <w:t>E</w:t>
      </w:r>
      <w:r w:rsidR="00666A5F">
        <w:t>xperiment which resulted in children copying an adult aggressively hitting a large toy doll. (</w:t>
      </w:r>
      <w:proofErr w:type="spellStart"/>
      <w:r w:rsidR="00AC0D9B">
        <w:t>Macblain</w:t>
      </w:r>
      <w:proofErr w:type="spellEnd"/>
      <w:r w:rsidR="00666A5F">
        <w:t>. P63</w:t>
      </w:r>
      <w:r w:rsidR="00AC0D9B">
        <w:t>, 2018</w:t>
      </w:r>
      <w:r w:rsidR="00666A5F">
        <w:t>)</w:t>
      </w:r>
    </w:p>
    <w:p w14:paraId="08B6CA12" w14:textId="6E2805C4" w:rsidR="003B36DC" w:rsidRDefault="003B36DC">
      <w:pPr>
        <w:jc w:val="both"/>
      </w:pPr>
      <w:r>
        <w:t>To conclude both observations I would say that child B is</w:t>
      </w:r>
      <w:r w:rsidR="001529CA">
        <w:t xml:space="preserve"> hitting</w:t>
      </w:r>
      <w:r>
        <w:t xml:space="preserve"> all milestones to his age from what </w:t>
      </w:r>
      <w:proofErr w:type="gramStart"/>
      <w:r>
        <w:t>I</w:t>
      </w:r>
      <w:proofErr w:type="gramEnd"/>
      <w:r>
        <w:t xml:space="preserve"> seen in the observation times of language development, physical and emotional development and fine motor skills. Child B has shown he has hit his 18 month, 2 years and some 3-year </w:t>
      </w:r>
      <w:r w:rsidR="004E6E6A">
        <w:t>milestones. (</w:t>
      </w:r>
      <w:r w:rsidR="00AC0D9B">
        <w:t xml:space="preserve">Sharma, </w:t>
      </w:r>
      <w:proofErr w:type="spellStart"/>
      <w:r w:rsidR="00AC0D9B">
        <w:t>Cockerhill</w:t>
      </w:r>
      <w:proofErr w:type="spellEnd"/>
      <w:r w:rsidR="001529CA">
        <w:t>,</w:t>
      </w:r>
      <w:r w:rsidR="00AC0D9B">
        <w:t xml:space="preserve"> </w:t>
      </w:r>
      <w:r w:rsidR="001529CA">
        <w:t>P36,37. 2014)</w:t>
      </w:r>
    </w:p>
    <w:p w14:paraId="107210B7" w14:textId="77777777" w:rsidR="00AC0D9B" w:rsidRDefault="00AC0D9B">
      <w:pPr>
        <w:jc w:val="both"/>
      </w:pPr>
    </w:p>
    <w:p w14:paraId="3A4A73BD" w14:textId="5546EB8E" w:rsidR="003B36DC" w:rsidRDefault="003B36DC">
      <w:pPr>
        <w:jc w:val="both"/>
      </w:pPr>
    </w:p>
    <w:p w14:paraId="0EA97A23" w14:textId="69690D21" w:rsidR="00C020C9" w:rsidRDefault="006C3B82" w:rsidP="003B36DC">
      <w:pPr>
        <w:jc w:val="center"/>
        <w:rPr>
          <w:b/>
          <w:bCs/>
        </w:rPr>
      </w:pPr>
      <w:r>
        <w:rPr>
          <w:b/>
          <w:bCs/>
        </w:rPr>
        <w:t>Observation Recommendations</w:t>
      </w:r>
    </w:p>
    <w:p w14:paraId="7E29A139" w14:textId="32540DF7" w:rsidR="003B36DC" w:rsidRPr="004D49CB" w:rsidRDefault="003B36DC" w:rsidP="003B36DC">
      <w:pPr>
        <w:jc w:val="both"/>
      </w:pPr>
      <w:r w:rsidRPr="004D49CB">
        <w:t xml:space="preserve">I would </w:t>
      </w:r>
      <w:r w:rsidR="004D49CB" w:rsidRPr="004D49CB">
        <w:t>recommend</w:t>
      </w:r>
      <w:r w:rsidRPr="004D49CB">
        <w:t xml:space="preserve"> from what I have seen from my observations of child B that he should be weaned of milk and bottle for nap time as he should now be getting all nutrients from his food and if milk is wanted he should be having a cup of </w:t>
      </w:r>
      <w:r w:rsidR="004D49CB" w:rsidRPr="004D49CB">
        <w:t>milk</w:t>
      </w:r>
      <w:r w:rsidRPr="004D49CB">
        <w:t xml:space="preserve"> rather than a bottle.</w:t>
      </w:r>
      <w:r w:rsidR="001529CA">
        <w:t xml:space="preserve"> On the national health service </w:t>
      </w:r>
      <w:r w:rsidR="00590B19">
        <w:t>website,</w:t>
      </w:r>
      <w:r w:rsidR="001529CA">
        <w:t xml:space="preserve"> it is stated that a baby over the age of 12 months no longer need formula milk, growing up milk and follow on milk </w:t>
      </w:r>
      <w:r w:rsidR="00CF7A72">
        <w:t>as they are no longer necessary. (National Health Service, 2020)</w:t>
      </w:r>
      <w:r w:rsidRPr="004D49CB">
        <w:t xml:space="preserve"> I would also say that he should be weaned of the bottle as soon as possible as this could have an impact on his teeth and the way his teeth are growing.</w:t>
      </w:r>
      <w:r w:rsidR="00CF7A72">
        <w:t xml:space="preserve"> On the National Health Service website it says that from 6 months old babies should be encouraged to drink from free flow feeder cups, and that parents should try and get them off bottles by the age of one as bottles can lead to tooth decay. (National Health Service, 2020) </w:t>
      </w:r>
      <w:r w:rsidRPr="004D49CB">
        <w:t xml:space="preserve"> I would also say that child b would highly benefit from attending a play group as at the moment he has no contact with other children other than his 4 month old brother and his cousins who are 7 and 10. I would say that being in an environment with children his own age will bring his development on </w:t>
      </w:r>
      <w:r w:rsidR="004D49CB">
        <w:t>extremely well and he will benefit from this when it comes to his confidence and also when he starts school</w:t>
      </w:r>
      <w:r w:rsidRPr="004D49CB">
        <w:t>.</w:t>
      </w:r>
    </w:p>
    <w:p w14:paraId="0EA97A24" w14:textId="77777777" w:rsidR="00C020C9" w:rsidRDefault="00C020C9">
      <w:pPr>
        <w:jc w:val="both"/>
      </w:pPr>
    </w:p>
    <w:p w14:paraId="0EA97A25" w14:textId="77777777" w:rsidR="00C020C9" w:rsidRDefault="00C020C9">
      <w:pPr>
        <w:jc w:val="both"/>
      </w:pPr>
    </w:p>
    <w:p w14:paraId="24F44A97" w14:textId="77777777" w:rsidR="00AC0D9B" w:rsidRDefault="00AC0D9B" w:rsidP="00AC0D9B"/>
    <w:p w14:paraId="0EA97A28" w14:textId="4419984B" w:rsidR="00C020C9" w:rsidRDefault="006C3B82" w:rsidP="00AC0D9B">
      <w:pPr>
        <w:jc w:val="center"/>
        <w:rPr>
          <w:b/>
          <w:bCs/>
        </w:rPr>
      </w:pPr>
      <w:r>
        <w:rPr>
          <w:b/>
          <w:bCs/>
        </w:rPr>
        <w:lastRenderedPageBreak/>
        <w:t>Reference List</w:t>
      </w:r>
    </w:p>
    <w:p w14:paraId="0EA97A29" w14:textId="77777777" w:rsidR="00C020C9" w:rsidRDefault="006C3B82" w:rsidP="00100D0D">
      <w:pPr>
        <w:jc w:val="both"/>
      </w:pPr>
      <w:proofErr w:type="spellStart"/>
      <w:r>
        <w:t>Cambs</w:t>
      </w:r>
      <w:proofErr w:type="spellEnd"/>
      <w:r>
        <w:t xml:space="preserve"> Community Services National Health Service, (2020), </w:t>
      </w:r>
      <w:r w:rsidRPr="00100D0D">
        <w:rPr>
          <w:i/>
          <w:iCs/>
        </w:rPr>
        <w:t xml:space="preserve">Child Development Milestones. </w:t>
      </w:r>
      <w:r>
        <w:t xml:space="preserve">Available on </w:t>
      </w:r>
      <w:hyperlink r:id="rId7" w:history="1">
        <w:r>
          <w:rPr>
            <w:rStyle w:val="Hyperlink"/>
          </w:rPr>
          <w:t>https://www.cambscommunityservices.nhs.uk/advice/childhood-development/milestones</w:t>
        </w:r>
      </w:hyperlink>
      <w:r>
        <w:t xml:space="preserve"> (Accessed on 12th November 2020)</w:t>
      </w:r>
    </w:p>
    <w:p w14:paraId="0EA97A2C" w14:textId="0492501B" w:rsidR="00C020C9" w:rsidRDefault="006C3B82" w:rsidP="00100D0D">
      <w:pPr>
        <w:jc w:val="both"/>
      </w:pPr>
      <w:r w:rsidRPr="00100D0D">
        <w:rPr>
          <w:i/>
          <w:iCs/>
        </w:rPr>
        <w:t xml:space="preserve">BTEC First </w:t>
      </w:r>
      <w:proofErr w:type="spellStart"/>
      <w:r w:rsidRPr="00100D0D">
        <w:rPr>
          <w:i/>
          <w:iCs/>
        </w:rPr>
        <w:t>Childrens</w:t>
      </w:r>
      <w:proofErr w:type="spellEnd"/>
      <w:r w:rsidRPr="00100D0D">
        <w:rPr>
          <w:i/>
          <w:iCs/>
        </w:rPr>
        <w:t xml:space="preserve"> Care, Learning and development</w:t>
      </w:r>
      <w:r>
        <w:t>. Pages 14, 15, 17, 18 and 19</w:t>
      </w:r>
    </w:p>
    <w:p w14:paraId="29B50D89" w14:textId="7BC3F888" w:rsidR="00665DF6" w:rsidRDefault="00665DF6" w:rsidP="00100D0D">
      <w:pPr>
        <w:jc w:val="both"/>
      </w:pPr>
      <w:proofErr w:type="spellStart"/>
      <w:proofErr w:type="gramStart"/>
      <w:r>
        <w:t>Sharma,A</w:t>
      </w:r>
      <w:proofErr w:type="spellEnd"/>
      <w:proofErr w:type="gramEnd"/>
      <w:r>
        <w:t xml:space="preserve"> and </w:t>
      </w:r>
      <w:proofErr w:type="spellStart"/>
      <w:r>
        <w:t>Cockerhill,H</w:t>
      </w:r>
      <w:proofErr w:type="spellEnd"/>
      <w:r>
        <w:t xml:space="preserve">(2014) </w:t>
      </w:r>
      <w:r w:rsidRPr="00100D0D">
        <w:rPr>
          <w:i/>
          <w:iCs/>
        </w:rPr>
        <w:t xml:space="preserve">Mary </w:t>
      </w:r>
      <w:proofErr w:type="spellStart"/>
      <w:r w:rsidRPr="00100D0D">
        <w:rPr>
          <w:i/>
          <w:iCs/>
        </w:rPr>
        <w:t>Sheridans</w:t>
      </w:r>
      <w:proofErr w:type="spellEnd"/>
      <w:r w:rsidRPr="00100D0D">
        <w:rPr>
          <w:i/>
          <w:iCs/>
        </w:rPr>
        <w:t xml:space="preserve"> from birth to five years: Children developmental progress.</w:t>
      </w:r>
      <w:r>
        <w:t xml:space="preserve"> 4</w:t>
      </w:r>
      <w:r w:rsidRPr="00100D0D">
        <w:rPr>
          <w:vertAlign w:val="superscript"/>
        </w:rPr>
        <w:t>th</w:t>
      </w:r>
      <w:r>
        <w:t xml:space="preserve"> Edition.</w:t>
      </w:r>
    </w:p>
    <w:p w14:paraId="2822751D" w14:textId="50E6D8C5" w:rsidR="00100D0D" w:rsidRDefault="00100D0D" w:rsidP="00100D0D">
      <w:pPr>
        <w:jc w:val="both"/>
      </w:pPr>
      <w:r>
        <w:t xml:space="preserve">Learning </w:t>
      </w:r>
      <w:proofErr w:type="gramStart"/>
      <w:r>
        <w:t>Theories(</w:t>
      </w:r>
      <w:proofErr w:type="gramEnd"/>
      <w:r>
        <w:t xml:space="preserve">2020), </w:t>
      </w:r>
      <w:proofErr w:type="spellStart"/>
      <w:r w:rsidRPr="00100D0D">
        <w:rPr>
          <w:i/>
          <w:iCs/>
        </w:rPr>
        <w:t>Maslows</w:t>
      </w:r>
      <w:proofErr w:type="spellEnd"/>
      <w:r w:rsidRPr="00100D0D">
        <w:rPr>
          <w:i/>
          <w:iCs/>
        </w:rPr>
        <w:t xml:space="preserve"> Hierarchy of Need</w:t>
      </w:r>
      <w:r>
        <w:rPr>
          <w:i/>
          <w:iCs/>
        </w:rPr>
        <w:t xml:space="preserve">s. </w:t>
      </w:r>
      <w:r>
        <w:t xml:space="preserve">Available at </w:t>
      </w:r>
      <w:hyperlink r:id="rId8" w:history="1">
        <w:r w:rsidRPr="00982674">
          <w:rPr>
            <w:rStyle w:val="Hyperlink"/>
          </w:rPr>
          <w:t>https://www.learning-theories.com/maslows-hierarchy-of-needs.html</w:t>
        </w:r>
      </w:hyperlink>
      <w:r>
        <w:t xml:space="preserve"> Accessed on 15th November 2020</w:t>
      </w:r>
    </w:p>
    <w:p w14:paraId="3FFA6A4B" w14:textId="49325D35" w:rsidR="00B35A60" w:rsidRDefault="00B35A60" w:rsidP="00100D0D">
      <w:pPr>
        <w:jc w:val="both"/>
      </w:pPr>
      <w:r>
        <w:t xml:space="preserve">Centres for disease control and </w:t>
      </w:r>
      <w:proofErr w:type="gramStart"/>
      <w:r>
        <w:t>prevention(</w:t>
      </w:r>
      <w:proofErr w:type="gramEnd"/>
      <w:r>
        <w:t xml:space="preserve">2020) </w:t>
      </w:r>
      <w:r>
        <w:rPr>
          <w:i/>
          <w:iCs/>
        </w:rPr>
        <w:t xml:space="preserve">Important milestones: your child by two years. </w:t>
      </w:r>
      <w:r>
        <w:t xml:space="preserve">Available at </w:t>
      </w:r>
      <w:hyperlink r:id="rId9" w:history="1">
        <w:r w:rsidRPr="00982674">
          <w:rPr>
            <w:rStyle w:val="Hyperlink"/>
          </w:rPr>
          <w:t>https://www.cdc.gov/ncbddd/actearly/milestones/milestones-2yr.html</w:t>
        </w:r>
      </w:hyperlink>
      <w:r>
        <w:t xml:space="preserve"> accessed on 15th November 2020.</w:t>
      </w:r>
    </w:p>
    <w:p w14:paraId="2C2E833C" w14:textId="27F3FCAE" w:rsidR="00666A5F" w:rsidRDefault="00666A5F" w:rsidP="00100D0D">
      <w:pPr>
        <w:jc w:val="both"/>
      </w:pPr>
      <w:proofErr w:type="spellStart"/>
      <w:r>
        <w:t>Macblain.S</w:t>
      </w:r>
      <w:proofErr w:type="spellEnd"/>
      <w:r>
        <w:t xml:space="preserve"> (2018),</w:t>
      </w:r>
      <w:r>
        <w:rPr>
          <w:i/>
          <w:iCs/>
        </w:rPr>
        <w:t xml:space="preserve"> Learning Theories for early years practice</w:t>
      </w:r>
      <w:r w:rsidR="00657BA2">
        <w:rPr>
          <w:i/>
          <w:iCs/>
        </w:rPr>
        <w:t>.</w:t>
      </w:r>
      <w:r w:rsidR="00657BA2">
        <w:t xml:space="preserve"> 1</w:t>
      </w:r>
      <w:r w:rsidR="00657BA2" w:rsidRPr="00657BA2">
        <w:rPr>
          <w:vertAlign w:val="superscript"/>
        </w:rPr>
        <w:t>st</w:t>
      </w:r>
      <w:r w:rsidR="00657BA2">
        <w:t xml:space="preserve"> Edition.</w:t>
      </w:r>
      <w:r>
        <w:t xml:space="preserve"> </w:t>
      </w:r>
    </w:p>
    <w:p w14:paraId="7E9A1900" w14:textId="77777777" w:rsidR="00A327B1" w:rsidRDefault="00CF7A72" w:rsidP="00A327B1">
      <w:r>
        <w:t>National Health Service(2020)</w:t>
      </w:r>
      <w:r>
        <w:rPr>
          <w:i/>
          <w:iCs/>
        </w:rPr>
        <w:t xml:space="preserve">Your </w:t>
      </w:r>
      <w:proofErr w:type="spellStart"/>
      <w:r>
        <w:rPr>
          <w:i/>
          <w:iCs/>
        </w:rPr>
        <w:t>babies</w:t>
      </w:r>
      <w:proofErr w:type="spellEnd"/>
      <w:r>
        <w:rPr>
          <w:i/>
          <w:iCs/>
        </w:rPr>
        <w:t xml:space="preserve"> First Solid Foods </w:t>
      </w:r>
      <w:r>
        <w:t xml:space="preserve">Available at </w:t>
      </w:r>
      <w:hyperlink r:id="rId10" w:history="1">
        <w:r w:rsidRPr="00982674">
          <w:rPr>
            <w:rStyle w:val="Hyperlink"/>
          </w:rPr>
          <w:t>https://www.nhs.uk/conditions/pregnancy-and-baby/solid-foods-weaning/</w:t>
        </w:r>
      </w:hyperlink>
      <w:r>
        <w:t xml:space="preserve"> Accessed on 15</w:t>
      </w:r>
      <w:r w:rsidRPr="00CF7A72">
        <w:rPr>
          <w:vertAlign w:val="superscript"/>
        </w:rPr>
        <w:t>th</w:t>
      </w:r>
      <w:r>
        <w:t xml:space="preserve"> November 2020.</w:t>
      </w:r>
      <w:r w:rsidR="00A327B1" w:rsidRPr="00A327B1">
        <w:t xml:space="preserve"> </w:t>
      </w:r>
    </w:p>
    <w:p w14:paraId="61204ABE" w14:textId="5D50C4C8" w:rsidR="00A327B1" w:rsidRPr="00AC0D9B" w:rsidRDefault="00A327B1" w:rsidP="00A327B1">
      <w:pPr>
        <w:rPr>
          <w:i/>
          <w:iCs/>
        </w:rPr>
      </w:pPr>
      <w:proofErr w:type="spellStart"/>
      <w:r>
        <w:t>Riddall-Leech.S</w:t>
      </w:r>
      <w:proofErr w:type="spellEnd"/>
      <w:r>
        <w:t xml:space="preserve"> (2005), </w:t>
      </w:r>
      <w:r w:rsidRPr="00AC0D9B">
        <w:rPr>
          <w:i/>
          <w:iCs/>
        </w:rPr>
        <w:t>How to Observe Children</w:t>
      </w:r>
      <w:r>
        <w:rPr>
          <w:i/>
          <w:iCs/>
        </w:rPr>
        <w:t>. 1</w:t>
      </w:r>
      <w:r w:rsidRPr="00AC0D9B">
        <w:rPr>
          <w:i/>
          <w:iCs/>
          <w:vertAlign w:val="superscript"/>
        </w:rPr>
        <w:t>st</w:t>
      </w:r>
      <w:r>
        <w:rPr>
          <w:i/>
          <w:iCs/>
        </w:rPr>
        <w:t xml:space="preserve"> Edition.</w:t>
      </w:r>
    </w:p>
    <w:p w14:paraId="1E24D59B" w14:textId="5DBCFE89" w:rsidR="00A327B1" w:rsidRPr="00A327B1" w:rsidRDefault="00CF7A72" w:rsidP="00A327B1">
      <w:pPr>
        <w:pStyle w:val="Heading2"/>
        <w:rPr>
          <w:rFonts w:asciiTheme="minorHAnsi" w:hAnsiTheme="minorHAnsi" w:cstheme="minorHAnsi"/>
          <w:color w:val="auto"/>
          <w:sz w:val="22"/>
          <w:szCs w:val="22"/>
        </w:rPr>
      </w:pPr>
      <w:r w:rsidRPr="00CF7A72">
        <w:rPr>
          <w:color w:val="auto"/>
          <w:sz w:val="22"/>
          <w:szCs w:val="22"/>
        </w:rPr>
        <w:t xml:space="preserve">National Health Service (2020), </w:t>
      </w:r>
      <w:r w:rsidRPr="00CF7A72">
        <w:rPr>
          <w:i/>
          <w:iCs/>
          <w:color w:val="auto"/>
          <w:sz w:val="22"/>
          <w:szCs w:val="22"/>
        </w:rPr>
        <w:t xml:space="preserve">Sweets, Fizzy Drinks and Bottles. </w:t>
      </w:r>
      <w:r w:rsidRPr="00CF7A72">
        <w:rPr>
          <w:rFonts w:asciiTheme="minorHAnsi" w:hAnsiTheme="minorHAnsi" w:cstheme="minorHAnsi"/>
          <w:color w:val="auto"/>
          <w:sz w:val="22"/>
          <w:szCs w:val="22"/>
        </w:rPr>
        <w:t xml:space="preserve">Available on </w:t>
      </w:r>
      <w:hyperlink r:id="rId11" w:history="1">
        <w:r w:rsidRPr="00CF7A72">
          <w:rPr>
            <w:rStyle w:val="Hyperlink"/>
            <w:rFonts w:asciiTheme="minorHAnsi" w:hAnsiTheme="minorHAnsi" w:cstheme="minorHAnsi"/>
            <w:color w:val="4472C4" w:themeColor="accent1"/>
            <w:sz w:val="22"/>
            <w:szCs w:val="22"/>
          </w:rPr>
          <w:t>https://www.nhs.uk/live-well/healthy-body/kids-teeth-sweets-fizzy-drinks-faqs/</w:t>
        </w:r>
      </w:hyperlink>
      <w:r>
        <w:t xml:space="preserve"> </w:t>
      </w:r>
      <w:r w:rsidRPr="00A327B1">
        <w:rPr>
          <w:rFonts w:asciiTheme="minorHAnsi" w:hAnsiTheme="minorHAnsi" w:cstheme="minorHAnsi"/>
          <w:color w:val="auto"/>
          <w:sz w:val="22"/>
          <w:szCs w:val="22"/>
        </w:rPr>
        <w:t>Accessed on 15</w:t>
      </w:r>
      <w:r w:rsidRPr="00A327B1">
        <w:rPr>
          <w:rFonts w:asciiTheme="minorHAnsi" w:hAnsiTheme="minorHAnsi" w:cstheme="minorHAnsi"/>
          <w:color w:val="auto"/>
          <w:sz w:val="22"/>
          <w:szCs w:val="22"/>
          <w:vertAlign w:val="superscript"/>
        </w:rPr>
        <w:t>th</w:t>
      </w:r>
      <w:r w:rsidRPr="00A327B1">
        <w:rPr>
          <w:rFonts w:asciiTheme="minorHAnsi" w:hAnsiTheme="minorHAnsi" w:cstheme="minorHAnsi"/>
          <w:color w:val="auto"/>
          <w:sz w:val="22"/>
          <w:szCs w:val="22"/>
        </w:rPr>
        <w:t xml:space="preserve"> November 2020</w:t>
      </w:r>
      <w:r w:rsidR="00AC0D9B" w:rsidRPr="00A327B1">
        <w:rPr>
          <w:rFonts w:asciiTheme="minorHAnsi" w:hAnsiTheme="minorHAnsi" w:cstheme="minorHAnsi"/>
          <w:color w:val="auto"/>
          <w:sz w:val="22"/>
          <w:szCs w:val="22"/>
        </w:rPr>
        <w:t>.</w:t>
      </w:r>
    </w:p>
    <w:p w14:paraId="1A677D9A" w14:textId="77777777" w:rsidR="00100D0D" w:rsidRPr="00100D0D" w:rsidRDefault="00100D0D" w:rsidP="00100D0D">
      <w:pPr>
        <w:jc w:val="both"/>
      </w:pPr>
    </w:p>
    <w:p w14:paraId="506B8AE7" w14:textId="77777777" w:rsidR="00100D0D" w:rsidRDefault="00100D0D" w:rsidP="00100D0D">
      <w:pPr>
        <w:pStyle w:val="ListParagraph"/>
        <w:jc w:val="both"/>
      </w:pPr>
    </w:p>
    <w:sectPr w:rsidR="00100D0D">
      <w:pgSz w:w="11906" w:h="16838"/>
      <w:pgMar w:top="720" w:right="720" w:bottom="720"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183E42" w14:textId="77777777" w:rsidR="00830EC4" w:rsidRDefault="00830EC4">
      <w:pPr>
        <w:spacing w:after="0" w:line="240" w:lineRule="auto"/>
      </w:pPr>
      <w:r>
        <w:separator/>
      </w:r>
    </w:p>
  </w:endnote>
  <w:endnote w:type="continuationSeparator" w:id="0">
    <w:p w14:paraId="3C93575D" w14:textId="77777777" w:rsidR="00830EC4" w:rsidRDefault="00830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6475AC" w14:textId="77777777" w:rsidR="00830EC4" w:rsidRDefault="00830EC4">
      <w:pPr>
        <w:spacing w:after="0" w:line="240" w:lineRule="auto"/>
      </w:pPr>
      <w:r>
        <w:rPr>
          <w:color w:val="000000"/>
        </w:rPr>
        <w:separator/>
      </w:r>
    </w:p>
  </w:footnote>
  <w:footnote w:type="continuationSeparator" w:id="0">
    <w:p w14:paraId="3878A675" w14:textId="77777777" w:rsidR="00830EC4" w:rsidRDefault="00830E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27A7643"/>
    <w:multiLevelType w:val="hybridMultilevel"/>
    <w:tmpl w:val="363E4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20C9"/>
    <w:rsid w:val="000B1ABA"/>
    <w:rsid w:val="000D33ED"/>
    <w:rsid w:val="00100D0D"/>
    <w:rsid w:val="00105F09"/>
    <w:rsid w:val="001529CA"/>
    <w:rsid w:val="001D21E7"/>
    <w:rsid w:val="0020422B"/>
    <w:rsid w:val="003B36DC"/>
    <w:rsid w:val="004D49CB"/>
    <w:rsid w:val="004E6E6A"/>
    <w:rsid w:val="00590B19"/>
    <w:rsid w:val="00657BA2"/>
    <w:rsid w:val="00665DF6"/>
    <w:rsid w:val="00666A5F"/>
    <w:rsid w:val="006C3B82"/>
    <w:rsid w:val="00830EC4"/>
    <w:rsid w:val="0096264F"/>
    <w:rsid w:val="00A327B1"/>
    <w:rsid w:val="00AC0D9B"/>
    <w:rsid w:val="00B35A60"/>
    <w:rsid w:val="00B94259"/>
    <w:rsid w:val="00B95361"/>
    <w:rsid w:val="00C020C9"/>
    <w:rsid w:val="00CF7A72"/>
    <w:rsid w:val="00FA4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979FD"/>
  <w15:docId w15:val="{CC057E35-26F9-4D7C-AEE2-627468E78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2">
    <w:name w:val="heading 2"/>
    <w:basedOn w:val="Normal"/>
    <w:next w:val="Normal"/>
    <w:link w:val="Heading2Char"/>
    <w:uiPriority w:val="9"/>
    <w:unhideWhenUsed/>
    <w:qFormat/>
    <w:rsid w:val="00CF7A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table" w:styleId="TableGrid">
    <w:name w:val="Table Grid"/>
    <w:basedOn w:val="TableNormal"/>
    <w:uiPriority w:val="39"/>
    <w:rsid w:val="000B1A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B1AB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665DF6"/>
    <w:pPr>
      <w:ind w:left="720"/>
      <w:contextualSpacing/>
    </w:pPr>
  </w:style>
  <w:style w:type="character" w:customStyle="1" w:styleId="Heading2Char">
    <w:name w:val="Heading 2 Char"/>
    <w:basedOn w:val="DefaultParagraphFont"/>
    <w:link w:val="Heading2"/>
    <w:uiPriority w:val="9"/>
    <w:rsid w:val="00CF7A7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07825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maslows-hierarchy-of-needs.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ambscommunityservices.nhs.uk/advice/childhood-development/mileston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live-well/healthy-body/kids-teeth-sweets-fizzy-drinks-faqs/" TargetMode="External"/><Relationship Id="rId5" Type="http://schemas.openxmlformats.org/officeDocument/2006/relationships/footnotes" Target="footnotes.xml"/><Relationship Id="rId10" Type="http://schemas.openxmlformats.org/officeDocument/2006/relationships/hyperlink" Target="https://www.nhs.uk/conditions/pregnancy-and-baby/solid-foods-weaning/" TargetMode="External"/><Relationship Id="rId4" Type="http://schemas.openxmlformats.org/officeDocument/2006/relationships/webSettings" Target="webSettings.xml"/><Relationship Id="rId9" Type="http://schemas.openxmlformats.org/officeDocument/2006/relationships/hyperlink" Target="https://www.cdc.gov/ncbddd/actearly/milestones/milestones-2y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7</Pages>
  <Words>2019</Words>
  <Characters>11512</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stephens</dc:creator>
  <dc:description/>
  <cp:lastModifiedBy>lauren stephens</cp:lastModifiedBy>
  <cp:revision>3</cp:revision>
  <cp:lastPrinted>2020-11-15T17:46:00Z</cp:lastPrinted>
  <dcterms:created xsi:type="dcterms:W3CDTF">2020-11-18T20:35:00Z</dcterms:created>
  <dcterms:modified xsi:type="dcterms:W3CDTF">2020-11-18T21:19:00Z</dcterms:modified>
</cp:coreProperties>
</file>