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3282B" w14:textId="22B97B93" w:rsidR="002C6214" w:rsidRDefault="00B9327E" w:rsidP="00B9327E">
      <w:pPr>
        <w:jc w:val="center"/>
      </w:pPr>
      <w:r>
        <w:rPr>
          <w:noProof/>
          <w:color w:val="4472C4" w:themeColor="accent1"/>
        </w:rPr>
        <w:drawing>
          <wp:inline distT="0" distB="0" distL="0" distR="0" wp14:anchorId="1A04E689" wp14:editId="490CDE13">
            <wp:extent cx="1417320" cy="750898"/>
            <wp:effectExtent l="0" t="0" r="0" b="0"/>
            <wp:docPr id="143" name="Picture 14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" name="Picture 143" descr="A picture containing text&#10;&#10;Description automatically generated"/>
                    <pic:cNvPicPr/>
                  </pic:nvPicPr>
                  <pic:blipFill>
                    <a:blip r:embed="rId4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320" cy="750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dt>
      <w:sdtPr>
        <w:rPr>
          <w:rFonts w:asciiTheme="majorHAnsi" w:eastAsiaTheme="majorEastAsia" w:hAnsiTheme="majorHAnsi" w:cstheme="majorBidi"/>
          <w:caps/>
          <w:color w:val="4472C4" w:themeColor="accent1"/>
          <w:sz w:val="72"/>
          <w:szCs w:val="72"/>
        </w:rPr>
        <w:alias w:val="Title"/>
        <w:tag w:val=""/>
        <w:id w:val="1735040861"/>
        <w:placeholder>
          <w:docPart w:val="C765A400C54249B992660AEFC5E82FD1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>
        <w:rPr>
          <w:sz w:val="80"/>
          <w:szCs w:val="80"/>
        </w:rPr>
      </w:sdtEndPr>
      <w:sdtContent>
        <w:p w14:paraId="1BBB1628" w14:textId="1E75EB4D" w:rsidR="00B9327E" w:rsidRDefault="00B9327E" w:rsidP="00B9327E">
          <w:pPr>
            <w:pStyle w:val="NoSpacing"/>
            <w:pBdr>
              <w:top w:val="single" w:sz="6" w:space="6" w:color="4472C4" w:themeColor="accent1"/>
              <w:bottom w:val="single" w:sz="6" w:space="6" w:color="4472C4" w:themeColor="accent1"/>
            </w:pBdr>
            <w:spacing w:after="240"/>
            <w:jc w:val="center"/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  <w:lang w:val="en-GB"/>
            </w:rPr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t>Learning In The digital era</w:t>
          </w:r>
        </w:p>
      </w:sdtContent>
    </w:sdt>
    <w:sdt>
      <w:sdtPr>
        <w:rPr>
          <w:rFonts w:asciiTheme="majorHAnsi" w:eastAsiaTheme="majorEastAsia" w:hAnsiTheme="majorHAnsi" w:cstheme="majorBidi"/>
          <w:caps/>
          <w:color w:val="4472C4" w:themeColor="accent1"/>
          <w:sz w:val="32"/>
          <w:szCs w:val="32"/>
        </w:rPr>
        <w:alias w:val="Subtitle"/>
        <w:tag w:val=""/>
        <w:id w:val="328029620"/>
        <w:placeholder>
          <w:docPart w:val="79B144B35EEF44979492D25BB224E299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26C1BA84" w14:textId="44E94A5B" w:rsidR="00B9327E" w:rsidRPr="00B9327E" w:rsidRDefault="00B9327E" w:rsidP="00B9327E">
          <w:pPr>
            <w:pStyle w:val="NoSpacing"/>
            <w:jc w:val="center"/>
            <w:rPr>
              <w:rFonts w:eastAsiaTheme="minorHAnsi"/>
              <w:color w:val="4472C4" w:themeColor="accent1"/>
              <w:sz w:val="32"/>
              <w:szCs w:val="32"/>
              <w:lang w:val="en-GB"/>
            </w:rPr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32"/>
              <w:szCs w:val="32"/>
            </w:rPr>
            <w:t>(</w:t>
          </w:r>
          <w:r w:rsidRPr="00B9327E">
            <w:rPr>
              <w:rFonts w:asciiTheme="majorHAnsi" w:eastAsiaTheme="majorEastAsia" w:hAnsiTheme="majorHAnsi" w:cstheme="majorBidi"/>
              <w:caps/>
              <w:color w:val="4472C4" w:themeColor="accent1"/>
              <w:sz w:val="32"/>
              <w:szCs w:val="32"/>
            </w:rPr>
            <w:t>VIDEO PRESENTATION</w:t>
          </w: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32"/>
              <w:szCs w:val="32"/>
            </w:rPr>
            <w:t>)</w:t>
          </w:r>
        </w:p>
      </w:sdtContent>
    </w:sdt>
    <w:p w14:paraId="40C68A79" w14:textId="3BDCA762" w:rsidR="00B9327E" w:rsidRDefault="00B9327E" w:rsidP="00B9327E">
      <w:pPr>
        <w:jc w:val="center"/>
      </w:pPr>
    </w:p>
    <w:p w14:paraId="1B0E3E8F" w14:textId="3399E301" w:rsidR="00B9327E" w:rsidRDefault="00B9327E" w:rsidP="00B9327E">
      <w:pPr>
        <w:jc w:val="center"/>
      </w:pPr>
      <w:r>
        <w:rPr>
          <w:noProof/>
          <w:color w:val="4472C4" w:themeColor="accent1"/>
        </w:rPr>
        <w:drawing>
          <wp:inline distT="0" distB="0" distL="0" distR="0" wp14:anchorId="0D23FDD7" wp14:editId="38CDD52E">
            <wp:extent cx="758952" cy="478932"/>
            <wp:effectExtent l="0" t="0" r="3175" b="0"/>
            <wp:docPr id="144" name="Picture 144" descr="Ic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Picture 144" descr="Icon&#10;&#10;Description automatically generated with medium confidence"/>
                    <pic:cNvPicPr/>
                  </pic:nvPicPr>
                  <pic:blipFill>
                    <a:blip r:embed="rId5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952" cy="478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A67016" w14:textId="7BF46222" w:rsidR="00B9327E" w:rsidRDefault="00B9327E" w:rsidP="00B9327E">
      <w:pPr>
        <w:jc w:val="center"/>
      </w:pPr>
    </w:p>
    <w:p w14:paraId="696599C0" w14:textId="79C84E10" w:rsidR="00B9327E" w:rsidRDefault="00B9327E" w:rsidP="00B9327E">
      <w:pPr>
        <w:jc w:val="center"/>
      </w:pPr>
    </w:p>
    <w:p w14:paraId="1467AA8F" w14:textId="6806F568" w:rsidR="00B9327E" w:rsidRDefault="00B9327E" w:rsidP="00B9327E">
      <w:pPr>
        <w:jc w:val="center"/>
      </w:pPr>
    </w:p>
    <w:p w14:paraId="6E017F3B" w14:textId="4A7ADC37" w:rsidR="00B9327E" w:rsidRDefault="00B9327E" w:rsidP="00B9327E">
      <w:pPr>
        <w:jc w:val="center"/>
      </w:pPr>
    </w:p>
    <w:p w14:paraId="665F0577" w14:textId="66619E1D" w:rsidR="00B9327E" w:rsidRDefault="00B9327E" w:rsidP="00B9327E">
      <w:pPr>
        <w:jc w:val="center"/>
      </w:pPr>
    </w:p>
    <w:p w14:paraId="49FBB05A" w14:textId="57A94329" w:rsidR="00B9327E" w:rsidRDefault="00B9327E" w:rsidP="00B9327E">
      <w:pPr>
        <w:jc w:val="center"/>
      </w:pPr>
    </w:p>
    <w:p w14:paraId="13826D44" w14:textId="0DA6765D" w:rsidR="00B9327E" w:rsidRDefault="00B9327E" w:rsidP="00B9327E">
      <w:pPr>
        <w:jc w:val="center"/>
      </w:pPr>
    </w:p>
    <w:p w14:paraId="46178B27" w14:textId="104227F2" w:rsidR="00B9327E" w:rsidRDefault="00B9327E" w:rsidP="00B9327E">
      <w:pPr>
        <w:jc w:val="center"/>
      </w:pPr>
    </w:p>
    <w:p w14:paraId="55031B0C" w14:textId="733174AC" w:rsidR="00B9327E" w:rsidRDefault="00B9327E" w:rsidP="00B9327E">
      <w:pPr>
        <w:jc w:val="center"/>
      </w:pPr>
    </w:p>
    <w:p w14:paraId="4B55D81B" w14:textId="375053C2" w:rsidR="00B9327E" w:rsidRDefault="00B9327E" w:rsidP="00B9327E">
      <w:pPr>
        <w:jc w:val="center"/>
      </w:pPr>
    </w:p>
    <w:p w14:paraId="1FAA0C0D" w14:textId="599D08A4" w:rsidR="00B9327E" w:rsidRDefault="00B9327E" w:rsidP="00B9327E">
      <w:pPr>
        <w:jc w:val="center"/>
      </w:pPr>
    </w:p>
    <w:p w14:paraId="78616513" w14:textId="4B6F8083" w:rsidR="00B9327E" w:rsidRDefault="00B9327E" w:rsidP="00B9327E">
      <w:pPr>
        <w:jc w:val="center"/>
      </w:pPr>
    </w:p>
    <w:p w14:paraId="0FA2101D" w14:textId="5750D8F0" w:rsidR="00B9327E" w:rsidRDefault="00B9327E" w:rsidP="00B9327E">
      <w:pPr>
        <w:jc w:val="center"/>
      </w:pPr>
    </w:p>
    <w:p w14:paraId="539F5610" w14:textId="22B58CB7" w:rsidR="00B9327E" w:rsidRDefault="00B9327E" w:rsidP="00B9327E">
      <w:pPr>
        <w:jc w:val="center"/>
      </w:pPr>
    </w:p>
    <w:p w14:paraId="29E40759" w14:textId="2BFAA405" w:rsidR="00B9327E" w:rsidRDefault="00B9327E" w:rsidP="00B9327E">
      <w:pPr>
        <w:jc w:val="center"/>
      </w:pPr>
    </w:p>
    <w:p w14:paraId="4973209E" w14:textId="60B72E34" w:rsidR="00B9327E" w:rsidRDefault="00B9327E" w:rsidP="00B9327E">
      <w:pPr>
        <w:jc w:val="center"/>
      </w:pPr>
    </w:p>
    <w:p w14:paraId="6E7474CD" w14:textId="04B1DC9B" w:rsidR="00B9327E" w:rsidRPr="00B9327E" w:rsidRDefault="00B9327E" w:rsidP="00B9327E">
      <w:pPr>
        <w:jc w:val="center"/>
        <w:rPr>
          <w:color w:val="4472C4" w:themeColor="accent1"/>
        </w:rPr>
      </w:pPr>
    </w:p>
    <w:p w14:paraId="038898DF" w14:textId="2A5D54B1" w:rsidR="00B9327E" w:rsidRPr="00B9327E" w:rsidRDefault="00B9327E" w:rsidP="00B9327E">
      <w:pPr>
        <w:jc w:val="center"/>
        <w:rPr>
          <w:color w:val="4472C4" w:themeColor="accent1"/>
        </w:rPr>
      </w:pPr>
    </w:p>
    <w:p w14:paraId="6CA0FF98" w14:textId="2CDAF118" w:rsidR="00B9327E" w:rsidRPr="00B9327E" w:rsidRDefault="00B9327E" w:rsidP="00B9327E">
      <w:pPr>
        <w:jc w:val="center"/>
        <w:rPr>
          <w:color w:val="4472C4" w:themeColor="accent1"/>
        </w:rPr>
      </w:pPr>
      <w:r w:rsidRPr="00B9327E">
        <w:rPr>
          <w:color w:val="4472C4" w:themeColor="accent1"/>
        </w:rPr>
        <w:t>ACCA4025_BA</w:t>
      </w:r>
    </w:p>
    <w:p w14:paraId="665FF178" w14:textId="1902A050" w:rsidR="00B9327E" w:rsidRPr="00B9327E" w:rsidRDefault="00B9327E" w:rsidP="00B9327E">
      <w:pPr>
        <w:jc w:val="center"/>
        <w:rPr>
          <w:color w:val="4472C4" w:themeColor="accent1"/>
        </w:rPr>
      </w:pPr>
      <w:r w:rsidRPr="00B9327E">
        <w:rPr>
          <w:color w:val="4472C4" w:themeColor="accent1"/>
        </w:rPr>
        <w:t>2220233</w:t>
      </w:r>
    </w:p>
    <w:p w14:paraId="14CCCE25" w14:textId="64ECB9A6" w:rsidR="00B9327E" w:rsidRPr="00B9327E" w:rsidRDefault="00B9327E" w:rsidP="00B9327E">
      <w:pPr>
        <w:jc w:val="center"/>
        <w:rPr>
          <w:color w:val="4472C4" w:themeColor="accent1"/>
        </w:rPr>
      </w:pPr>
      <w:r w:rsidRPr="00B9327E">
        <w:rPr>
          <w:color w:val="4472C4" w:themeColor="accent1"/>
        </w:rPr>
        <w:t>Andrew Davis</w:t>
      </w:r>
    </w:p>
    <w:p w14:paraId="23A200BA" w14:textId="77777777" w:rsidR="00B9327E" w:rsidRDefault="00B9327E" w:rsidP="00B9327E">
      <w:pPr>
        <w:jc w:val="center"/>
      </w:pPr>
    </w:p>
    <w:p w14:paraId="2824CE62" w14:textId="5F50ADBB" w:rsidR="00B9327E" w:rsidRPr="00B9327E" w:rsidRDefault="00B9327E" w:rsidP="00B9327E">
      <w:pPr>
        <w:rPr>
          <w:color w:val="4472C4" w:themeColor="accent1"/>
          <w:sz w:val="32"/>
          <w:szCs w:val="32"/>
        </w:rPr>
      </w:pPr>
      <w:r w:rsidRPr="00B9327E">
        <w:rPr>
          <w:color w:val="4472C4" w:themeColor="accent1"/>
          <w:sz w:val="32"/>
          <w:szCs w:val="32"/>
        </w:rPr>
        <w:t>Contents</w:t>
      </w:r>
    </w:p>
    <w:p w14:paraId="4D36D044" w14:textId="07C37813" w:rsidR="00B9327E" w:rsidRPr="00B9327E" w:rsidRDefault="00B9327E" w:rsidP="00B9327E">
      <w:pPr>
        <w:rPr>
          <w:color w:val="4472C4" w:themeColor="accent1"/>
        </w:rPr>
      </w:pPr>
      <w:r>
        <w:rPr>
          <w:color w:val="4472C4" w:themeColor="accent1"/>
        </w:rPr>
        <w:t xml:space="preserve">1 </w:t>
      </w:r>
      <w:r w:rsidRPr="00B9327E">
        <w:rPr>
          <w:color w:val="4472C4" w:themeColor="accent1"/>
        </w:rPr>
        <w:t>Self Evalu</w:t>
      </w:r>
      <w:r>
        <w:rPr>
          <w:color w:val="4472C4" w:themeColor="accent1"/>
        </w:rPr>
        <w:t>ation.</w:t>
      </w:r>
    </w:p>
    <w:p w14:paraId="4978E3DF" w14:textId="4BADB493" w:rsidR="00B9327E" w:rsidRDefault="00B9327E" w:rsidP="00B9327E">
      <w:pPr>
        <w:rPr>
          <w:color w:val="4472C4" w:themeColor="accent1"/>
        </w:rPr>
      </w:pPr>
      <w:r>
        <w:rPr>
          <w:color w:val="4472C4" w:themeColor="accent1"/>
        </w:rPr>
        <w:t>2 PDP.</w:t>
      </w:r>
    </w:p>
    <w:p w14:paraId="688AFF18" w14:textId="61F53A73" w:rsidR="00B9327E" w:rsidRDefault="00B9327E" w:rsidP="00B9327E">
      <w:pPr>
        <w:rPr>
          <w:color w:val="4472C4" w:themeColor="accent1"/>
        </w:rPr>
      </w:pPr>
      <w:r>
        <w:rPr>
          <w:color w:val="4472C4" w:themeColor="accent1"/>
        </w:rPr>
        <w:t>3 Unit 5 Section Summary.</w:t>
      </w:r>
    </w:p>
    <w:p w14:paraId="35C86CA7" w14:textId="2B2D204D" w:rsidR="00B9327E" w:rsidRDefault="00B9327E" w:rsidP="00B9327E">
      <w:pPr>
        <w:rPr>
          <w:color w:val="4472C4" w:themeColor="accent1"/>
        </w:rPr>
      </w:pPr>
      <w:r>
        <w:rPr>
          <w:color w:val="4472C4" w:themeColor="accent1"/>
        </w:rPr>
        <w:t>4 Video Presentation.</w:t>
      </w:r>
    </w:p>
    <w:p w14:paraId="7D3CE89C" w14:textId="24B4A32E" w:rsidR="00B9327E" w:rsidRDefault="00B9327E" w:rsidP="00B9327E">
      <w:pPr>
        <w:rPr>
          <w:color w:val="4472C4" w:themeColor="accent1"/>
        </w:rPr>
      </w:pPr>
    </w:p>
    <w:p w14:paraId="40E4F4F3" w14:textId="2A95F4EE" w:rsidR="00B9327E" w:rsidRDefault="00B9327E" w:rsidP="00B9327E">
      <w:pPr>
        <w:rPr>
          <w:color w:val="4472C4" w:themeColor="accent1"/>
        </w:rPr>
      </w:pPr>
    </w:p>
    <w:p w14:paraId="55E22274" w14:textId="77777777" w:rsidR="00B9327E" w:rsidRDefault="00B9327E" w:rsidP="00B9327E">
      <w:pPr>
        <w:rPr>
          <w:color w:val="4472C4" w:themeColor="accent1"/>
        </w:rPr>
      </w:pPr>
    </w:p>
    <w:p w14:paraId="4B45B140" w14:textId="3290F7F0" w:rsidR="00B9327E" w:rsidRDefault="00B9327E" w:rsidP="00B9327E">
      <w:pPr>
        <w:rPr>
          <w:color w:val="4472C4" w:themeColor="accent1"/>
        </w:rPr>
      </w:pPr>
    </w:p>
    <w:p w14:paraId="7E847FD9" w14:textId="3C299F3B" w:rsidR="00B9327E" w:rsidRDefault="00B9327E" w:rsidP="00B9327E">
      <w:pPr>
        <w:rPr>
          <w:color w:val="4472C4" w:themeColor="accent1"/>
        </w:rPr>
      </w:pPr>
    </w:p>
    <w:p w14:paraId="23CE722D" w14:textId="41FEF6B9" w:rsidR="00B9327E" w:rsidRDefault="00B9327E" w:rsidP="00B9327E">
      <w:pPr>
        <w:rPr>
          <w:color w:val="4472C4" w:themeColor="accent1"/>
        </w:rPr>
      </w:pPr>
    </w:p>
    <w:p w14:paraId="6D4BF0E5" w14:textId="15656B4B" w:rsidR="00B9327E" w:rsidRDefault="00B9327E" w:rsidP="00B9327E">
      <w:pPr>
        <w:rPr>
          <w:color w:val="4472C4" w:themeColor="accent1"/>
        </w:rPr>
      </w:pPr>
    </w:p>
    <w:p w14:paraId="6ED1D783" w14:textId="0345B06F" w:rsidR="00B9327E" w:rsidRDefault="00B9327E" w:rsidP="00B9327E">
      <w:pPr>
        <w:rPr>
          <w:color w:val="4472C4" w:themeColor="accent1"/>
        </w:rPr>
      </w:pPr>
    </w:p>
    <w:p w14:paraId="238E3EE9" w14:textId="2310270C" w:rsidR="00B9327E" w:rsidRDefault="00B9327E" w:rsidP="00B9327E">
      <w:pPr>
        <w:rPr>
          <w:color w:val="4472C4" w:themeColor="accent1"/>
        </w:rPr>
      </w:pPr>
    </w:p>
    <w:p w14:paraId="3DB6BCE5" w14:textId="26796640" w:rsidR="00B9327E" w:rsidRDefault="00B9327E" w:rsidP="00B9327E">
      <w:pPr>
        <w:rPr>
          <w:color w:val="4472C4" w:themeColor="accent1"/>
        </w:rPr>
      </w:pPr>
    </w:p>
    <w:p w14:paraId="1A545C8D" w14:textId="316F42A6" w:rsidR="00B9327E" w:rsidRDefault="00B9327E" w:rsidP="00B9327E">
      <w:pPr>
        <w:rPr>
          <w:color w:val="4472C4" w:themeColor="accent1"/>
        </w:rPr>
      </w:pPr>
    </w:p>
    <w:p w14:paraId="145CA157" w14:textId="40A64193" w:rsidR="00B9327E" w:rsidRDefault="00B9327E" w:rsidP="00B9327E">
      <w:pPr>
        <w:rPr>
          <w:color w:val="4472C4" w:themeColor="accent1"/>
        </w:rPr>
      </w:pPr>
    </w:p>
    <w:p w14:paraId="452E7C5E" w14:textId="2366056E" w:rsidR="00B9327E" w:rsidRDefault="00B9327E" w:rsidP="00B9327E">
      <w:pPr>
        <w:rPr>
          <w:color w:val="4472C4" w:themeColor="accent1"/>
        </w:rPr>
      </w:pPr>
    </w:p>
    <w:p w14:paraId="1BEB1A4A" w14:textId="255C4DBE" w:rsidR="00B9327E" w:rsidRDefault="00B9327E" w:rsidP="00B9327E">
      <w:pPr>
        <w:rPr>
          <w:color w:val="4472C4" w:themeColor="accent1"/>
        </w:rPr>
      </w:pPr>
    </w:p>
    <w:p w14:paraId="611F4917" w14:textId="0843D3BF" w:rsidR="00B9327E" w:rsidRDefault="00B9327E" w:rsidP="00B9327E">
      <w:pPr>
        <w:rPr>
          <w:color w:val="4472C4" w:themeColor="accent1"/>
        </w:rPr>
      </w:pPr>
    </w:p>
    <w:p w14:paraId="2D1EF871" w14:textId="182DC76B" w:rsidR="00B9327E" w:rsidRDefault="00B9327E" w:rsidP="00B9327E">
      <w:pPr>
        <w:rPr>
          <w:color w:val="4472C4" w:themeColor="accent1"/>
        </w:rPr>
      </w:pPr>
    </w:p>
    <w:p w14:paraId="2F480879" w14:textId="7979D110" w:rsidR="00B9327E" w:rsidRDefault="00B9327E" w:rsidP="00B9327E">
      <w:pPr>
        <w:rPr>
          <w:color w:val="4472C4" w:themeColor="accent1"/>
        </w:rPr>
      </w:pPr>
    </w:p>
    <w:p w14:paraId="51563B1D" w14:textId="74269B61" w:rsidR="00B9327E" w:rsidRDefault="00B9327E" w:rsidP="00B9327E">
      <w:pPr>
        <w:rPr>
          <w:color w:val="4472C4" w:themeColor="accent1"/>
        </w:rPr>
      </w:pPr>
    </w:p>
    <w:p w14:paraId="0823BBE6" w14:textId="5DEC0A25" w:rsidR="00B9327E" w:rsidRDefault="00B9327E" w:rsidP="00B9327E">
      <w:pPr>
        <w:rPr>
          <w:color w:val="4472C4" w:themeColor="accent1"/>
        </w:rPr>
      </w:pPr>
    </w:p>
    <w:p w14:paraId="434E11FF" w14:textId="25153456" w:rsidR="00B9327E" w:rsidRDefault="00B9327E" w:rsidP="00B9327E">
      <w:pPr>
        <w:rPr>
          <w:color w:val="4472C4" w:themeColor="accent1"/>
        </w:rPr>
      </w:pPr>
    </w:p>
    <w:p w14:paraId="398592C5" w14:textId="545C6D00" w:rsidR="00B9327E" w:rsidRDefault="00B9327E" w:rsidP="00B9327E">
      <w:pPr>
        <w:rPr>
          <w:color w:val="4472C4" w:themeColor="accent1"/>
        </w:rPr>
      </w:pPr>
    </w:p>
    <w:p w14:paraId="78CE863E" w14:textId="2600F249" w:rsidR="00B9327E" w:rsidRDefault="00B9327E" w:rsidP="00B9327E">
      <w:pPr>
        <w:rPr>
          <w:color w:val="4472C4" w:themeColor="accent1"/>
        </w:rPr>
      </w:pPr>
    </w:p>
    <w:p w14:paraId="0D5B9471" w14:textId="0D5A7631" w:rsidR="00B9327E" w:rsidRDefault="00B9327E" w:rsidP="00B9327E">
      <w:pPr>
        <w:rPr>
          <w:color w:val="4472C4" w:themeColor="accent1"/>
        </w:rPr>
      </w:pPr>
    </w:p>
    <w:p w14:paraId="6274DFAF" w14:textId="38B62B05" w:rsidR="00B9327E" w:rsidRDefault="00B9327E" w:rsidP="00B9327E">
      <w:pPr>
        <w:rPr>
          <w:color w:val="4472C4" w:themeColor="accent1"/>
        </w:rPr>
      </w:pPr>
    </w:p>
    <w:p w14:paraId="3F9D2E9E" w14:textId="0C122809" w:rsidR="00B9327E" w:rsidRDefault="00B9327E" w:rsidP="00B9327E">
      <w:pPr>
        <w:rPr>
          <w:color w:val="4472C4" w:themeColor="accent1"/>
        </w:rPr>
      </w:pPr>
    </w:p>
    <w:p w14:paraId="6D6F6BCE" w14:textId="3A56C783" w:rsidR="003149A2" w:rsidRPr="003149A2" w:rsidRDefault="00733513" w:rsidP="00B9327E">
      <w:pPr>
        <w:rPr>
          <w:color w:val="4472C4" w:themeColor="accent1"/>
        </w:rPr>
      </w:pPr>
      <w:r>
        <w:rPr>
          <w:color w:val="4472C4" w:themeColor="accent1"/>
        </w:rPr>
        <w:lastRenderedPageBreak/>
        <w:t>Task 1 Self Evaluation</w:t>
      </w:r>
    </w:p>
    <w:p w14:paraId="0C2F0A89" w14:textId="13F30765" w:rsidR="002C757A" w:rsidRDefault="003149A2" w:rsidP="00B9327E">
      <w:pPr>
        <w:rPr>
          <w:color w:val="4472C4" w:themeColor="accent1"/>
        </w:rPr>
      </w:pPr>
      <w:r>
        <w:rPr>
          <w:noProof/>
        </w:rPr>
        <w:drawing>
          <wp:inline distT="0" distB="0" distL="0" distR="0" wp14:anchorId="66522E62" wp14:editId="649C64CF">
            <wp:extent cx="3702050" cy="2114504"/>
            <wp:effectExtent l="0" t="0" r="0" b="635"/>
            <wp:docPr id="4" name="Picture 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application&#10;&#10;Description automatically generated"/>
                    <pic:cNvPicPr/>
                  </pic:nvPicPr>
                  <pic:blipFill rotWithShape="1">
                    <a:blip r:embed="rId6"/>
                    <a:srcRect l="26147" t="24621" r="12364" b="12941"/>
                    <a:stretch/>
                  </pic:blipFill>
                  <pic:spPr bwMode="auto">
                    <a:xfrm>
                      <a:off x="0" y="0"/>
                      <a:ext cx="3708516" cy="21181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4DEF10" w14:textId="6064E0BE" w:rsidR="00E52354" w:rsidRPr="002C757A" w:rsidRDefault="00733513" w:rsidP="00B9327E">
      <w:pPr>
        <w:rPr>
          <w:color w:val="4472C4" w:themeColor="accent1"/>
        </w:rPr>
      </w:pPr>
      <w:r>
        <w:rPr>
          <w:color w:val="4472C4" w:themeColor="accent1"/>
        </w:rPr>
        <w:t>Task 2 – PDP</w:t>
      </w:r>
    </w:p>
    <w:p w14:paraId="56F73029" w14:textId="5AE44C6A" w:rsidR="00733513" w:rsidRDefault="00E52354" w:rsidP="00B9327E">
      <w:pPr>
        <w:rPr>
          <w:color w:val="4472C4" w:themeColor="accent1"/>
        </w:rPr>
      </w:pPr>
      <w:r>
        <w:rPr>
          <w:noProof/>
        </w:rPr>
        <w:drawing>
          <wp:inline distT="0" distB="0" distL="0" distR="0" wp14:anchorId="0BB4A219" wp14:editId="5898C314">
            <wp:extent cx="3721100" cy="2229150"/>
            <wp:effectExtent l="0" t="0" r="0" b="0"/>
            <wp:docPr id="2" name="Picture 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&#10;&#10;Description automatically generated"/>
                    <pic:cNvPicPr/>
                  </pic:nvPicPr>
                  <pic:blipFill rotWithShape="1">
                    <a:blip r:embed="rId7"/>
                    <a:srcRect l="31132" t="31318" r="21892" b="18653"/>
                    <a:stretch/>
                  </pic:blipFill>
                  <pic:spPr bwMode="auto">
                    <a:xfrm>
                      <a:off x="0" y="0"/>
                      <a:ext cx="3727057" cy="22327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8A10FE" w14:textId="4978D196" w:rsidR="00733513" w:rsidRDefault="00733513" w:rsidP="00B9327E">
      <w:pPr>
        <w:rPr>
          <w:color w:val="4472C4" w:themeColor="accent1"/>
        </w:rPr>
      </w:pPr>
      <w:r>
        <w:rPr>
          <w:color w:val="4472C4" w:themeColor="accent1"/>
        </w:rPr>
        <w:t>Task 3 Unit 5 section summary</w:t>
      </w:r>
    </w:p>
    <w:p w14:paraId="608D4A15" w14:textId="50A1E43E" w:rsidR="00733513" w:rsidRDefault="00A1437B" w:rsidP="00B9327E">
      <w:pPr>
        <w:rPr>
          <w:color w:val="4472C4" w:themeColor="accent1"/>
        </w:rPr>
      </w:pPr>
      <w:r>
        <w:rPr>
          <w:noProof/>
        </w:rPr>
        <w:drawing>
          <wp:inline distT="0" distB="0" distL="0" distR="0" wp14:anchorId="762421D8" wp14:editId="6202D999">
            <wp:extent cx="3765550" cy="1968500"/>
            <wp:effectExtent l="0" t="0" r="6350" b="0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 rotWithShape="1">
                    <a:blip r:embed="rId8"/>
                    <a:srcRect l="24153" t="27772" r="10148" b="11168"/>
                    <a:stretch/>
                  </pic:blipFill>
                  <pic:spPr bwMode="auto">
                    <a:xfrm>
                      <a:off x="0" y="0"/>
                      <a:ext cx="3765550" cy="1968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2E4381" w14:textId="77777777" w:rsidR="008A0754" w:rsidRDefault="008A0754" w:rsidP="00B9327E">
      <w:pPr>
        <w:rPr>
          <w:color w:val="4472C4" w:themeColor="accent1"/>
        </w:rPr>
      </w:pPr>
    </w:p>
    <w:p w14:paraId="56F4965F" w14:textId="77777777" w:rsidR="008A0754" w:rsidRDefault="008A0754" w:rsidP="00B9327E">
      <w:pPr>
        <w:rPr>
          <w:color w:val="4472C4" w:themeColor="accent1"/>
        </w:rPr>
      </w:pPr>
    </w:p>
    <w:p w14:paraId="3D7E410A" w14:textId="77777777" w:rsidR="008A0754" w:rsidRDefault="008A0754" w:rsidP="00B9327E">
      <w:pPr>
        <w:rPr>
          <w:color w:val="4472C4" w:themeColor="accent1"/>
        </w:rPr>
      </w:pPr>
    </w:p>
    <w:p w14:paraId="0B537AEB" w14:textId="77777777" w:rsidR="008A0754" w:rsidRDefault="008A0754" w:rsidP="00B9327E">
      <w:pPr>
        <w:rPr>
          <w:color w:val="4472C4" w:themeColor="accent1"/>
        </w:rPr>
      </w:pPr>
    </w:p>
    <w:p w14:paraId="251ED4CC" w14:textId="77777777" w:rsidR="008A0754" w:rsidRDefault="008A0754" w:rsidP="00B9327E">
      <w:pPr>
        <w:rPr>
          <w:color w:val="4472C4" w:themeColor="accent1"/>
        </w:rPr>
      </w:pPr>
    </w:p>
    <w:p w14:paraId="6DE7C0C6" w14:textId="1C9F44CB" w:rsidR="004A3CFA" w:rsidRDefault="00733513" w:rsidP="00B9327E">
      <w:pPr>
        <w:rPr>
          <w:color w:val="4472C4" w:themeColor="accent1"/>
        </w:rPr>
      </w:pPr>
      <w:r>
        <w:rPr>
          <w:color w:val="4472C4" w:themeColor="accent1"/>
        </w:rPr>
        <w:lastRenderedPageBreak/>
        <w:t>Task 4 – Video Presentation</w:t>
      </w:r>
    </w:p>
    <w:p w14:paraId="62B17CAC" w14:textId="6EDB6370" w:rsidR="004A3CFA" w:rsidRDefault="004A3CFA" w:rsidP="00B9327E">
      <w:pPr>
        <w:rPr>
          <w:color w:val="4472C4" w:themeColor="accent1"/>
        </w:rPr>
      </w:pPr>
      <w:r>
        <w:rPr>
          <w:noProof/>
        </w:rPr>
        <w:drawing>
          <wp:inline distT="0" distB="0" distL="0" distR="0" wp14:anchorId="265F001D" wp14:editId="25942DCE">
            <wp:extent cx="3479800" cy="2400300"/>
            <wp:effectExtent l="0" t="0" r="6350" b="0"/>
            <wp:docPr id="3" name="Picture 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application&#10;&#10;Description automatically generated"/>
                    <pic:cNvPicPr/>
                  </pic:nvPicPr>
                  <pic:blipFill rotWithShape="1">
                    <a:blip r:embed="rId9"/>
                    <a:srcRect t="6697" r="39286" b="18850"/>
                    <a:stretch/>
                  </pic:blipFill>
                  <pic:spPr bwMode="auto">
                    <a:xfrm>
                      <a:off x="0" y="0"/>
                      <a:ext cx="3479800" cy="2400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82B519" w14:textId="6280B501" w:rsidR="004A3CFA" w:rsidRPr="004A3CFA" w:rsidRDefault="008A0754" w:rsidP="00B9327E">
      <w:pPr>
        <w:rPr>
          <w:color w:val="4472C4" w:themeColor="accent1"/>
        </w:rPr>
      </w:pPr>
      <w:r w:rsidRPr="008A0754">
        <w:rPr>
          <w:color w:val="4472C4" w:themeColor="accent1"/>
        </w:rPr>
        <w:t>https://youtu.be/gx2y4K-LnHg</w:t>
      </w:r>
    </w:p>
    <w:p w14:paraId="3A32864C" w14:textId="3BF9A6D0" w:rsidR="00733513" w:rsidRDefault="00733513" w:rsidP="00B9327E">
      <w:pPr>
        <w:rPr>
          <w:color w:val="4472C4" w:themeColor="accent1"/>
        </w:rPr>
      </w:pPr>
    </w:p>
    <w:p w14:paraId="04FDC7AB" w14:textId="77777777" w:rsidR="00733513" w:rsidRDefault="00733513" w:rsidP="00B9327E">
      <w:pPr>
        <w:rPr>
          <w:color w:val="4472C4" w:themeColor="accent1"/>
        </w:rPr>
      </w:pPr>
    </w:p>
    <w:p w14:paraId="024A6C6A" w14:textId="7C2DC312" w:rsidR="00B9327E" w:rsidRDefault="00B9327E" w:rsidP="00B9327E">
      <w:pPr>
        <w:rPr>
          <w:color w:val="4472C4" w:themeColor="accent1"/>
        </w:rPr>
      </w:pPr>
    </w:p>
    <w:p w14:paraId="02A17BF6" w14:textId="081D3E7F" w:rsidR="00B9327E" w:rsidRDefault="00B9327E" w:rsidP="00B9327E">
      <w:pPr>
        <w:rPr>
          <w:color w:val="4472C4" w:themeColor="accent1"/>
        </w:rPr>
      </w:pPr>
    </w:p>
    <w:p w14:paraId="64F35578" w14:textId="6622CA6D" w:rsidR="00B9327E" w:rsidRDefault="00B9327E" w:rsidP="00B9327E">
      <w:pPr>
        <w:rPr>
          <w:color w:val="4472C4" w:themeColor="accent1"/>
        </w:rPr>
      </w:pPr>
    </w:p>
    <w:p w14:paraId="5FBCB374" w14:textId="653D4CA5" w:rsidR="00B9327E" w:rsidRDefault="00B9327E" w:rsidP="00B9327E">
      <w:pPr>
        <w:rPr>
          <w:color w:val="4472C4" w:themeColor="accent1"/>
        </w:rPr>
      </w:pPr>
    </w:p>
    <w:p w14:paraId="7BB2382B" w14:textId="7F21CED7" w:rsidR="00B9327E" w:rsidRDefault="00B9327E" w:rsidP="00B9327E">
      <w:pPr>
        <w:rPr>
          <w:color w:val="4472C4" w:themeColor="accent1"/>
        </w:rPr>
      </w:pPr>
    </w:p>
    <w:p w14:paraId="4F090CCF" w14:textId="293D4109" w:rsidR="00B9327E" w:rsidRDefault="00B9327E" w:rsidP="00B9327E">
      <w:pPr>
        <w:rPr>
          <w:color w:val="4472C4" w:themeColor="accent1"/>
        </w:rPr>
      </w:pPr>
    </w:p>
    <w:p w14:paraId="2DF4B5F6" w14:textId="77777777" w:rsidR="00B9327E" w:rsidRPr="00B9327E" w:rsidRDefault="00B9327E" w:rsidP="00B9327E">
      <w:pPr>
        <w:rPr>
          <w:color w:val="4472C4" w:themeColor="accent1"/>
        </w:rPr>
      </w:pPr>
    </w:p>
    <w:sectPr w:rsidR="00B9327E" w:rsidRPr="00B932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27E"/>
    <w:rsid w:val="002C6214"/>
    <w:rsid w:val="002C757A"/>
    <w:rsid w:val="003149A2"/>
    <w:rsid w:val="004A3CFA"/>
    <w:rsid w:val="00733513"/>
    <w:rsid w:val="00882A7E"/>
    <w:rsid w:val="008A0754"/>
    <w:rsid w:val="00A1437B"/>
    <w:rsid w:val="00B9327E"/>
    <w:rsid w:val="00E52354"/>
    <w:rsid w:val="00F64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548A6"/>
  <w15:chartTrackingRefBased/>
  <w15:docId w15:val="{76E6CB01-EAAC-4915-B6E8-3AF7424A2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9327E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9327E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glossaryDocument" Target="glossary/document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765A400C54249B992660AEFC5E82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6FDB69-4180-444E-A15E-DE46A04943CC}"/>
      </w:docPartPr>
      <w:docPartBody>
        <w:p w:rsidR="00366412" w:rsidRDefault="00510EDD" w:rsidP="00510EDD">
          <w:pPr>
            <w:pStyle w:val="C765A400C54249B992660AEFC5E82FD1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79B144B35EEF44979492D25BB224E2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133820-8BE9-4E13-98F1-46948F710A8C}"/>
      </w:docPartPr>
      <w:docPartBody>
        <w:p w:rsidR="00366412" w:rsidRDefault="00510EDD" w:rsidP="00510EDD">
          <w:pPr>
            <w:pStyle w:val="79B144B35EEF44979492D25BB224E299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EDD"/>
    <w:rsid w:val="000354BF"/>
    <w:rsid w:val="00366412"/>
    <w:rsid w:val="00510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765A400C54249B992660AEFC5E82FD1">
    <w:name w:val="C765A400C54249B992660AEFC5E82FD1"/>
    <w:rsid w:val="00510EDD"/>
  </w:style>
  <w:style w:type="paragraph" w:customStyle="1" w:styleId="79B144B35EEF44979492D25BB224E299">
    <w:name w:val="79B144B35EEF44979492D25BB224E299"/>
    <w:rsid w:val="00510ED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In The digital era</dc:title>
  <dc:subject>(VIDEO PRESENTATION)</dc:subject>
  <dc:creator>Andrew Davis (2220233)</dc:creator>
  <cp:keywords/>
  <dc:description/>
  <cp:lastModifiedBy>Andrew Davis (2220233)</cp:lastModifiedBy>
  <cp:revision>9</cp:revision>
  <dcterms:created xsi:type="dcterms:W3CDTF">2022-12-07T13:35:00Z</dcterms:created>
  <dcterms:modified xsi:type="dcterms:W3CDTF">2022-12-08T19:33:00Z</dcterms:modified>
</cp:coreProperties>
</file>