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52EE5BE8" w:rsidR="005E6C44" w:rsidRPr="004C3A0B" w:rsidRDefault="0045731F" w:rsidP="003F6F7B">
            <w:pPr>
              <w:rPr>
                <w:rFonts w:ascii="Arial" w:hAnsi="Arial" w:cs="Arial"/>
                <w:sz w:val="22"/>
                <w:szCs w:val="22"/>
              </w:rPr>
            </w:pPr>
            <w:r>
              <w:rPr>
                <w:rFonts w:ascii="Arial" w:hAnsi="Arial" w:cs="Arial"/>
                <w:sz w:val="22"/>
                <w:szCs w:val="22"/>
              </w:rPr>
              <w:t>Oliver Morgan George</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82C0FAE" w:rsidR="005E6C44" w:rsidRDefault="0045731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32CC73EE" w:rsidR="005E6C44" w:rsidRPr="004C3A0B" w:rsidRDefault="00DE588A" w:rsidP="003F6F7B">
            <w:pPr>
              <w:rPr>
                <w:rFonts w:ascii="Arial" w:hAnsi="Arial" w:cs="Arial"/>
                <w:sz w:val="22"/>
                <w:szCs w:val="22"/>
              </w:rPr>
            </w:pPr>
            <w:r>
              <w:rPr>
                <w:rFonts w:ascii="Arial" w:hAnsi="Arial" w:cs="Arial"/>
                <w:sz w:val="22"/>
                <w:szCs w:val="22"/>
              </w:rPr>
              <w:t>2215137@student.uwtsd.ac.uk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1AF0C059" w:rsidR="005E6C44" w:rsidRDefault="00DE588A" w:rsidP="003F6F7B">
            <w:pPr>
              <w:rPr>
                <w:rFonts w:ascii="Arial" w:hAnsi="Arial" w:cs="Arial"/>
                <w:sz w:val="22"/>
                <w:szCs w:val="22"/>
              </w:rPr>
            </w:pPr>
            <w:r>
              <w:rPr>
                <w:rFonts w:ascii="Arial" w:hAnsi="Arial" w:cs="Arial"/>
                <w:sz w:val="22"/>
                <w:szCs w:val="22"/>
              </w:rPr>
              <w:t>07495662756</w:t>
            </w: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3950E162" w:rsidR="005E6C44" w:rsidRPr="004C3A0B" w:rsidRDefault="00DE588A" w:rsidP="003F6F7B">
            <w:pPr>
              <w:rPr>
                <w:rFonts w:ascii="Arial" w:hAnsi="Arial" w:cs="Arial"/>
                <w:sz w:val="22"/>
                <w:szCs w:val="22"/>
              </w:rPr>
            </w:pPr>
            <w:r>
              <w:rPr>
                <w:rFonts w:ascii="Arial" w:hAnsi="Arial" w:cs="Arial"/>
                <w:sz w:val="22"/>
                <w:szCs w:val="22"/>
              </w:rPr>
              <w:t>2215137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0B9C019F" w:rsidR="005E6C44" w:rsidRPr="004C3A0B" w:rsidRDefault="00DE588A" w:rsidP="003F6F7B">
            <w:pPr>
              <w:rPr>
                <w:rFonts w:ascii="Arial" w:hAnsi="Arial" w:cs="Arial"/>
                <w:sz w:val="22"/>
                <w:szCs w:val="22"/>
              </w:rPr>
            </w:pPr>
            <w:r>
              <w:rPr>
                <w:rFonts w:ascii="Arial" w:hAnsi="Arial" w:cs="Arial"/>
                <w:sz w:val="22"/>
                <w:szCs w:val="22"/>
              </w:rPr>
              <w:t>Sports Exercise and Science (BsC)</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5FAF154" w:rsidR="004C3D85" w:rsidRPr="00D839CD" w:rsidRDefault="00220847" w:rsidP="003C07E3">
            <w:pPr>
              <w:rPr>
                <w:rFonts w:ascii="Arial" w:hAnsi="Arial" w:cs="Arial"/>
                <w:sz w:val="22"/>
                <w:szCs w:val="22"/>
              </w:rPr>
            </w:pPr>
            <w:r>
              <w:rPr>
                <w:rFonts w:ascii="Arial" w:hAnsi="Arial" w:cs="Arial"/>
                <w:sz w:val="22"/>
                <w:szCs w:val="22"/>
              </w:rPr>
              <w:t>October,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7665739" w:rsidR="004C3D85" w:rsidRPr="004C3A0B" w:rsidRDefault="00220847" w:rsidP="003C07E3">
            <w:pPr>
              <w:rPr>
                <w:rFonts w:ascii="Arial" w:hAnsi="Arial" w:cs="Arial"/>
                <w:sz w:val="22"/>
                <w:szCs w:val="22"/>
              </w:rPr>
            </w:pPr>
            <w:r>
              <w:rPr>
                <w:rFonts w:ascii="Arial" w:hAnsi="Arial" w:cs="Arial"/>
                <w:sz w:val="22"/>
                <w:szCs w:val="22"/>
              </w:rPr>
              <w:t>January, 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C1797BA" w14:textId="77777777" w:rsidR="00220847" w:rsidRPr="00220847" w:rsidRDefault="00220847" w:rsidP="00220847">
            <w:pPr>
              <w:rPr>
                <w:rFonts w:ascii="Arial" w:hAnsi="Arial" w:cs="Arial"/>
                <w:sz w:val="22"/>
                <w:szCs w:val="22"/>
              </w:rPr>
            </w:pPr>
            <w:r w:rsidRPr="00220847">
              <w:rPr>
                <w:rFonts w:ascii="Arial" w:hAnsi="Arial" w:cs="Arial"/>
                <w:sz w:val="22"/>
                <w:szCs w:val="22"/>
              </w:rPr>
              <w:t xml:space="preserve">The purpose of the study is (for an athlete of your choice) to identify the perceived sources and debilitating factors of sport confidence. Evaluate your findings for that particular individual in relation to previous research / theories / models. Discuss the practical implications of enhancing sports confidence based upon the identified sources. Finally, highlight areas for future research.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3C665FCF" w:rsidR="00F96C3F" w:rsidRPr="00220847" w:rsidRDefault="00220847" w:rsidP="00F96C3F">
            <w:pPr>
              <w:rPr>
                <w:rFonts w:ascii="Arial" w:hAnsi="Arial" w:cs="Arial"/>
                <w:sz w:val="22"/>
                <w:szCs w:val="22"/>
              </w:rPr>
            </w:pPr>
            <w:r w:rsidRPr="00220847">
              <w:rPr>
                <w:rFonts w:ascii="Arial" w:hAnsi="Arial" w:cs="Arial"/>
                <w:sz w:val="22"/>
                <w:szCs w:val="22"/>
              </w:rPr>
              <w:t>What are the perceived sources and debilitating factors of sports confidence for an athlete who is currently taking part in sport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3AD151A6" w14:textId="648C36D7" w:rsidR="00220847" w:rsidRDefault="00220847" w:rsidP="00220847">
            <w:pPr>
              <w:rPr>
                <w:rFonts w:ascii="Arial" w:hAnsi="Arial" w:cs="Arial"/>
                <w:sz w:val="22"/>
                <w:szCs w:val="22"/>
              </w:rPr>
            </w:pPr>
            <w:r>
              <w:rPr>
                <w:rFonts w:ascii="Arial" w:hAnsi="Arial" w:cs="Arial"/>
                <w:sz w:val="22"/>
                <w:szCs w:val="22"/>
              </w:rPr>
              <w:t xml:space="preserve">To establish the perceived sources and debilitating factors of sports confidence for an athlete who is currently taking part in sport.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63AA5A72" w14:textId="54E42FB8" w:rsidR="00F96C3F" w:rsidRDefault="00220847" w:rsidP="00F96C3F">
            <w:pPr>
              <w:rPr>
                <w:rFonts w:ascii="Arial" w:hAnsi="Arial" w:cs="Arial"/>
                <w:sz w:val="22"/>
                <w:szCs w:val="22"/>
              </w:rPr>
            </w:pPr>
            <w:r>
              <w:rPr>
                <w:rFonts w:ascii="Arial" w:hAnsi="Arial" w:cs="Arial"/>
                <w:sz w:val="22"/>
                <w:szCs w:val="22"/>
              </w:rPr>
              <w:t xml:space="preserve">To use a semi structured interview to establish the perceived sources and debilitating factors of sports confidence. </w:t>
            </w: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CDFE65B" w:rsidR="00025F69" w:rsidRDefault="00B6349E" w:rsidP="003257BD">
            <w:pPr>
              <w:rPr>
                <w:rFonts w:ascii="Arial" w:hAnsi="Arial" w:cs="Arial"/>
                <w:sz w:val="22"/>
                <w:szCs w:val="22"/>
              </w:rPr>
            </w:pPr>
            <w:r>
              <w:rPr>
                <w:rFonts w:ascii="Arial" w:hAnsi="Arial" w:cs="Arial"/>
                <w:sz w:val="22"/>
                <w:szCs w:val="22"/>
              </w:rPr>
              <w:t>Adults over the age of 18 who take part in sport regularly.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3B908DD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(sport / 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10-15 minute interview using an interview schedule. </w:t>
            </w:r>
          </w:p>
          <w:p w14:paraId="7E8DCC5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6445D5">
              <w:rPr>
                <w:rFonts w:ascii="MS Gothic" w:eastAsia="MS Gothic" w:hAnsi="MS Gothic" w:cs="Arial" w:hint="eastAsia"/>
                <w:b/>
                <w:bCs/>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sport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6445D5">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317C02E5"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r>
              <w:rPr>
                <w:rFonts w:ascii="Arial" w:hAnsi="Arial" w:cs="Arial"/>
                <w:sz w:val="22"/>
                <w:szCs w:val="22"/>
              </w:rPr>
              <w:t>July</w:t>
            </w:r>
            <w:r w:rsidRPr="004F71F0">
              <w:rPr>
                <w:rFonts w:ascii="Arial" w:hAnsi="Arial" w:cs="Arial"/>
                <w:sz w:val="22"/>
                <w:szCs w:val="22"/>
              </w:rPr>
              <w:t>, 202</w:t>
            </w:r>
            <w:r>
              <w:rPr>
                <w:rFonts w:ascii="Arial" w:hAnsi="Arial" w:cs="Arial"/>
                <w:sz w:val="22"/>
                <w:szCs w:val="22"/>
              </w:rPr>
              <w:t>4</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9E80289"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26EFE">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7A1B49E"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26EF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I have attached a full risk assessment (where 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3E958" w14:textId="77777777" w:rsidR="00130E72" w:rsidRDefault="00130E72" w:rsidP="00390251">
      <w:r>
        <w:separator/>
      </w:r>
    </w:p>
    <w:p w14:paraId="796BBCF7" w14:textId="77777777" w:rsidR="00130E72" w:rsidRDefault="00130E72"/>
  </w:endnote>
  <w:endnote w:type="continuationSeparator" w:id="0">
    <w:p w14:paraId="0CDCCDD1" w14:textId="77777777" w:rsidR="00130E72" w:rsidRDefault="00130E72" w:rsidP="00390251">
      <w:r>
        <w:continuationSeparator/>
      </w:r>
    </w:p>
    <w:p w14:paraId="0DD073D7" w14:textId="77777777" w:rsidR="00130E72" w:rsidRDefault="00130E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2C82D" w14:textId="77777777" w:rsidR="00130E72" w:rsidRDefault="00130E72" w:rsidP="00390251">
      <w:r>
        <w:separator/>
      </w:r>
    </w:p>
    <w:p w14:paraId="5D36577D" w14:textId="77777777" w:rsidR="00130E72" w:rsidRDefault="00130E72"/>
  </w:footnote>
  <w:footnote w:type="continuationSeparator" w:id="0">
    <w:p w14:paraId="5E2B068E" w14:textId="77777777" w:rsidR="00130E72" w:rsidRDefault="00130E72" w:rsidP="00390251">
      <w:r>
        <w:continuationSeparator/>
      </w:r>
    </w:p>
    <w:p w14:paraId="33A76B99" w14:textId="77777777" w:rsidR="00130E72" w:rsidRDefault="00130E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3F9"/>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E72"/>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5731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26EFE"/>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588A"/>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0/xmlns/"/>
    <ds:schemaRef ds:uri="http://www.w3.org/2001/XMLSchema"/>
    <ds:schemaRef ds:uri="90705692-d00f-45a7-8fbe-f3d8bba68263"/>
    <ds:schemaRef ds:uri="346a40fd-5d87-4586-a97a-8367eb7051c9"/>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3966</Words>
  <Characters>22612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Ollie George (2215137)</cp:lastModifiedBy>
  <cp:revision>5</cp:revision>
  <cp:lastPrinted>2016-10-24T12:21:00Z</cp:lastPrinted>
  <dcterms:created xsi:type="dcterms:W3CDTF">2023-10-26T18:06:00Z</dcterms:created>
  <dcterms:modified xsi:type="dcterms:W3CDTF">2023-10-26T18:11:00Z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