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5396AD6" w14:paraId="5E5787A5" wp14:textId="146DA529">
      <w:pPr>
        <w:rPr>
          <w:sz w:val="24"/>
          <w:szCs w:val="24"/>
        </w:rPr>
      </w:pPr>
      <w:r w:rsidRPr="35396AD6" w:rsidR="29614E01">
        <w:rPr>
          <w:sz w:val="28"/>
          <w:szCs w:val="28"/>
        </w:rPr>
        <w:t>Legal Processes a</w:t>
      </w:r>
      <w:r w:rsidRPr="35396AD6" w:rsidR="29614E01">
        <w:rPr>
          <w:sz w:val="28"/>
          <w:szCs w:val="28"/>
        </w:rPr>
        <w:t>ssignment</w:t>
      </w:r>
      <w:r w:rsidRPr="35396AD6" w:rsidR="29614E01">
        <w:rPr>
          <w:sz w:val="28"/>
          <w:szCs w:val="28"/>
        </w:rPr>
        <w:t xml:space="preserve"> 2</w:t>
      </w:r>
    </w:p>
    <w:p w:rsidR="35396AD6" w:rsidP="35396AD6" w:rsidRDefault="35396AD6" w14:paraId="799ADA7D" w14:textId="5A5F3D5C">
      <w:pPr>
        <w:pStyle w:val="Normal"/>
        <w:rPr>
          <w:sz w:val="28"/>
          <w:szCs w:val="28"/>
        </w:rPr>
      </w:pPr>
    </w:p>
    <w:p w:rsidR="065CFEF5" w:rsidP="35396AD6" w:rsidRDefault="065CFEF5" w14:paraId="797A06D8" w14:textId="12A4A846">
      <w:pPr>
        <w:pStyle w:val="Normal"/>
        <w:rPr>
          <w:sz w:val="28"/>
          <w:szCs w:val="28"/>
        </w:rPr>
      </w:pPr>
      <w:r w:rsidRPr="35396AD6" w:rsidR="065CFEF5">
        <w:rPr>
          <w:sz w:val="28"/>
          <w:szCs w:val="28"/>
        </w:rPr>
        <w:t xml:space="preserve">The term lay people is used to describe ordinary unqualified people </w:t>
      </w:r>
      <w:r w:rsidRPr="35396AD6" w:rsidR="775DCEB1">
        <w:rPr>
          <w:sz w:val="28"/>
          <w:szCs w:val="28"/>
        </w:rPr>
        <w:t>in</w:t>
      </w:r>
      <w:r w:rsidRPr="35396AD6" w:rsidR="065CFEF5">
        <w:rPr>
          <w:sz w:val="28"/>
          <w:szCs w:val="28"/>
        </w:rPr>
        <w:t xml:space="preserve"> th</w:t>
      </w:r>
      <w:r w:rsidRPr="35396AD6" w:rsidR="02B3CE8C">
        <w:rPr>
          <w:sz w:val="28"/>
          <w:szCs w:val="28"/>
        </w:rPr>
        <w:t>e legal system as defined by The Law Teacher (2018)</w:t>
      </w:r>
      <w:r w:rsidRPr="35396AD6" w:rsidR="1967B95A">
        <w:rPr>
          <w:sz w:val="28"/>
          <w:szCs w:val="28"/>
        </w:rPr>
        <w:t xml:space="preserve">. </w:t>
      </w:r>
      <w:r w:rsidRPr="35396AD6" w:rsidR="2A2881E7">
        <w:rPr>
          <w:sz w:val="28"/>
          <w:szCs w:val="28"/>
        </w:rPr>
        <w:t>There are two different types of lay people, Magistrates and Juries.</w:t>
      </w:r>
    </w:p>
    <w:p w:rsidR="35396AD6" w:rsidP="35396AD6" w:rsidRDefault="35396AD6" w14:paraId="0EE3104A" w14:textId="117C172D">
      <w:pPr>
        <w:pStyle w:val="Normal"/>
        <w:rPr>
          <w:sz w:val="28"/>
          <w:szCs w:val="28"/>
        </w:rPr>
      </w:pPr>
    </w:p>
    <w:p w:rsidR="2A2881E7" w:rsidP="61877228" w:rsidRDefault="2A2881E7" w14:paraId="19E167B2" w14:textId="28A5B755">
      <w:pPr>
        <w:pStyle w:val="Normal"/>
        <w:rPr>
          <w:sz w:val="28"/>
          <w:szCs w:val="28"/>
        </w:rPr>
      </w:pPr>
      <w:r w:rsidRPr="61877228" w:rsidR="2A2881E7">
        <w:rPr>
          <w:sz w:val="28"/>
          <w:szCs w:val="28"/>
        </w:rPr>
        <w:t xml:space="preserve">Magistrates are </w:t>
      </w:r>
      <w:r w:rsidRPr="61877228" w:rsidR="51C0D7D4">
        <w:rPr>
          <w:sz w:val="28"/>
          <w:szCs w:val="28"/>
        </w:rPr>
        <w:t xml:space="preserve">volunteers who hear cases in court in their local community. According to </w:t>
      </w:r>
      <w:r w:rsidRPr="61877228" w:rsidR="6951993A">
        <w:rPr>
          <w:sz w:val="28"/>
          <w:szCs w:val="28"/>
        </w:rPr>
        <w:t xml:space="preserve">Magistrates Association (2019) Magistrates come from a range of </w:t>
      </w:r>
      <w:r w:rsidRPr="61877228" w:rsidR="130DB989">
        <w:rPr>
          <w:sz w:val="28"/>
          <w:szCs w:val="28"/>
        </w:rPr>
        <w:t>backgrounds</w:t>
      </w:r>
      <w:r w:rsidRPr="61877228" w:rsidR="034DE7DF">
        <w:rPr>
          <w:sz w:val="28"/>
          <w:szCs w:val="28"/>
        </w:rPr>
        <w:t>,</w:t>
      </w:r>
      <w:r w:rsidRPr="61877228" w:rsidR="130DB989">
        <w:rPr>
          <w:sz w:val="28"/>
          <w:szCs w:val="28"/>
        </w:rPr>
        <w:t xml:space="preserve"> you do not need any qualifications, but you must have</w:t>
      </w:r>
      <w:r w:rsidRPr="61877228" w:rsidR="2AB8CDA1">
        <w:rPr>
          <w:sz w:val="28"/>
          <w:szCs w:val="28"/>
        </w:rPr>
        <w:t xml:space="preserve"> common sense and show a range of characteristics such as good character, sound judgement and maturity</w:t>
      </w:r>
      <w:r w:rsidRPr="61877228" w:rsidR="1D17DD1E">
        <w:rPr>
          <w:sz w:val="28"/>
          <w:szCs w:val="28"/>
        </w:rPr>
        <w:t>.</w:t>
      </w:r>
      <w:r w:rsidRPr="61877228" w:rsidR="4EEE9342">
        <w:rPr>
          <w:sz w:val="28"/>
          <w:szCs w:val="28"/>
        </w:rPr>
        <w:t xml:space="preserve"> Magistrates are </w:t>
      </w:r>
      <w:r w:rsidRPr="61877228" w:rsidR="417211A6">
        <w:rPr>
          <w:sz w:val="28"/>
          <w:szCs w:val="28"/>
        </w:rPr>
        <w:t>recruited by advisory committees in your local area</w:t>
      </w:r>
      <w:r w:rsidRPr="61877228" w:rsidR="4616D2BD">
        <w:rPr>
          <w:sz w:val="28"/>
          <w:szCs w:val="28"/>
        </w:rPr>
        <w:t xml:space="preserve"> as described by Judiciary </w:t>
      </w:r>
      <w:r w:rsidRPr="61877228" w:rsidR="31B23FFC">
        <w:rPr>
          <w:sz w:val="28"/>
          <w:szCs w:val="28"/>
        </w:rPr>
        <w:t>(2019). When selected magistrates must take the judicial oath</w:t>
      </w:r>
      <w:r w:rsidRPr="61877228" w:rsidR="0544FB95">
        <w:rPr>
          <w:sz w:val="28"/>
          <w:szCs w:val="28"/>
        </w:rPr>
        <w:t xml:space="preserve">. They are then fully trained for the role and throughout their career as magistrates. Magistrates must commit to </w:t>
      </w:r>
      <w:r w:rsidRPr="61877228" w:rsidR="56153FAE">
        <w:rPr>
          <w:sz w:val="28"/>
          <w:szCs w:val="28"/>
        </w:rPr>
        <w:t>at least 26 half day court sittings a year.</w:t>
      </w:r>
      <w:r w:rsidRPr="61877228" w:rsidR="2D2ABE16">
        <w:rPr>
          <w:sz w:val="28"/>
          <w:szCs w:val="28"/>
        </w:rPr>
        <w:t xml:space="preserve"> Magistrates must be an accurate cross section of society to be deemed fair to the people they judge despite </w:t>
      </w:r>
      <w:r w:rsidRPr="61877228" w:rsidR="16FBC026">
        <w:rPr>
          <w:sz w:val="28"/>
          <w:szCs w:val="28"/>
        </w:rPr>
        <w:t xml:space="preserve">this; </w:t>
      </w:r>
      <w:r w:rsidRPr="61877228" w:rsidR="2D2ABE16">
        <w:rPr>
          <w:sz w:val="28"/>
          <w:szCs w:val="28"/>
        </w:rPr>
        <w:t>magistrates</w:t>
      </w:r>
      <w:r w:rsidRPr="61877228" w:rsidR="05B4FB4E">
        <w:rPr>
          <w:sz w:val="28"/>
          <w:szCs w:val="28"/>
        </w:rPr>
        <w:t xml:space="preserve"> have received criticism stating that they are not diverse enough and too old to judge the population as stated in BBC (2016) </w:t>
      </w:r>
      <w:r w:rsidRPr="61877228" w:rsidR="6173A6F5">
        <w:rPr>
          <w:sz w:val="28"/>
          <w:szCs w:val="28"/>
        </w:rPr>
        <w:t xml:space="preserve">86% of magistrates are 50 or over and 89% are white. </w:t>
      </w:r>
      <w:r w:rsidRPr="61877228" w:rsidR="153D6864">
        <w:rPr>
          <w:sz w:val="28"/>
          <w:szCs w:val="28"/>
        </w:rPr>
        <w:t xml:space="preserve">The </w:t>
      </w:r>
      <w:r w:rsidRPr="61877228" w:rsidR="67A9A5E4">
        <w:rPr>
          <w:sz w:val="28"/>
          <w:szCs w:val="28"/>
        </w:rPr>
        <w:t xml:space="preserve">population of over 50s in the UK in 2016 was 23 million or 36% of the population according to the </w:t>
      </w:r>
      <w:r w:rsidRPr="61877228" w:rsidR="1DAEC0D9">
        <w:rPr>
          <w:sz w:val="28"/>
          <w:szCs w:val="28"/>
        </w:rPr>
        <w:t>Office for National Statistics</w:t>
      </w:r>
      <w:r w:rsidRPr="61877228" w:rsidR="4BF03D60">
        <w:rPr>
          <w:sz w:val="28"/>
          <w:szCs w:val="28"/>
        </w:rPr>
        <w:t xml:space="preserve"> (2016)</w:t>
      </w:r>
      <w:r w:rsidRPr="61877228" w:rsidR="69636308">
        <w:rPr>
          <w:sz w:val="28"/>
          <w:szCs w:val="28"/>
        </w:rPr>
        <w:t>. Meaning if the magistrates was an accurate representation of the population</w:t>
      </w:r>
      <w:r w:rsidRPr="61877228" w:rsidR="7063C298">
        <w:rPr>
          <w:sz w:val="28"/>
          <w:szCs w:val="28"/>
        </w:rPr>
        <w:t xml:space="preserve"> there would have to be a lot more magistrates under 50 years old to be accurate.</w:t>
      </w:r>
      <w:r w:rsidRPr="61877228" w:rsidR="0F52F090">
        <w:rPr>
          <w:sz w:val="28"/>
          <w:szCs w:val="28"/>
        </w:rPr>
        <w:t xml:space="preserve"> Magistrates have also been criticised for being too male</w:t>
      </w:r>
      <w:r w:rsidRPr="61877228" w:rsidR="0B7B2EEB">
        <w:rPr>
          <w:sz w:val="28"/>
          <w:szCs w:val="28"/>
        </w:rPr>
        <w:t xml:space="preserve"> despite this there have been more female magistrates in post since 2009 according to </w:t>
      </w:r>
      <w:r w:rsidRPr="61877228" w:rsidR="2E8DAEC5">
        <w:rPr>
          <w:sz w:val="28"/>
          <w:szCs w:val="28"/>
        </w:rPr>
        <w:t>judiciary UK (2009) 50.6% of magistrates in post were female.</w:t>
      </w:r>
      <w:r w:rsidRPr="61877228" w:rsidR="087BD235">
        <w:rPr>
          <w:sz w:val="28"/>
          <w:szCs w:val="28"/>
        </w:rPr>
        <w:t xml:space="preserve"> This number is a fair representation of the population as shown by Gov (2018) the </w:t>
      </w:r>
      <w:r w:rsidRPr="61877228" w:rsidR="1E510AB9">
        <w:rPr>
          <w:sz w:val="28"/>
          <w:szCs w:val="28"/>
        </w:rPr>
        <w:t>2011 census shows females made up 51% of the population meaning just over half of magistrates should be female</w:t>
      </w:r>
      <w:r w:rsidRPr="61877228" w:rsidR="3330226A">
        <w:rPr>
          <w:sz w:val="28"/>
          <w:szCs w:val="28"/>
        </w:rPr>
        <w:t xml:space="preserve"> which is accurate.</w:t>
      </w:r>
      <w:r w:rsidRPr="61877228" w:rsidR="2E8DAEC5">
        <w:rPr>
          <w:sz w:val="28"/>
          <w:szCs w:val="28"/>
        </w:rPr>
        <w:t xml:space="preserve"> The</w:t>
      </w:r>
      <w:r w:rsidRPr="61877228" w:rsidR="7D60C03A">
        <w:rPr>
          <w:sz w:val="28"/>
          <w:szCs w:val="28"/>
        </w:rPr>
        <w:t xml:space="preserve"> </w:t>
      </w:r>
      <w:r w:rsidRPr="61877228" w:rsidR="5307FEA0">
        <w:rPr>
          <w:sz w:val="28"/>
          <w:szCs w:val="28"/>
        </w:rPr>
        <w:t xml:space="preserve">number </w:t>
      </w:r>
      <w:r w:rsidRPr="61877228" w:rsidR="7D60C03A">
        <w:rPr>
          <w:sz w:val="28"/>
          <w:szCs w:val="28"/>
        </w:rPr>
        <w:t>of female magistrates</w:t>
      </w:r>
      <w:r w:rsidRPr="61877228" w:rsidR="2E8DAEC5">
        <w:rPr>
          <w:sz w:val="28"/>
          <w:szCs w:val="28"/>
        </w:rPr>
        <w:t xml:space="preserve"> has risen to </w:t>
      </w:r>
      <w:r w:rsidRPr="61877228" w:rsidR="74F692EA">
        <w:rPr>
          <w:sz w:val="28"/>
          <w:szCs w:val="28"/>
        </w:rPr>
        <w:t xml:space="preserve">56% </w:t>
      </w:r>
      <w:r w:rsidRPr="61877228" w:rsidR="7F4D7024">
        <w:rPr>
          <w:sz w:val="28"/>
          <w:szCs w:val="28"/>
        </w:rPr>
        <w:t>in 2019.</w:t>
      </w:r>
      <w:r w:rsidRPr="61877228" w:rsidR="60FAC110">
        <w:rPr>
          <w:sz w:val="28"/>
          <w:szCs w:val="28"/>
        </w:rPr>
        <w:t xml:space="preserve"> Meaning a case can be made suggesting there needs to be more male magistrates to be an accurate cross section of society.</w:t>
      </w:r>
      <w:r w:rsidRPr="61877228" w:rsidR="61594EEB">
        <w:rPr>
          <w:sz w:val="28"/>
          <w:szCs w:val="28"/>
        </w:rPr>
        <w:t xml:space="preserve"> Work has been done to convince younger people to becoming magistrates Alex Yip</w:t>
      </w:r>
      <w:r w:rsidRPr="61877228" w:rsidR="5E39A796">
        <w:rPr>
          <w:sz w:val="28"/>
          <w:szCs w:val="28"/>
        </w:rPr>
        <w:t xml:space="preserve"> s</w:t>
      </w:r>
      <w:r w:rsidRPr="61877228" w:rsidR="089978CE">
        <w:rPr>
          <w:sz w:val="28"/>
          <w:szCs w:val="28"/>
        </w:rPr>
        <w:t>uggests</w:t>
      </w:r>
      <w:r w:rsidRPr="61877228" w:rsidR="5E39A796">
        <w:rPr>
          <w:sz w:val="28"/>
          <w:szCs w:val="28"/>
        </w:rPr>
        <w:t xml:space="preserve"> in an article</w:t>
      </w:r>
      <w:r w:rsidRPr="61877228" w:rsidR="61594EEB">
        <w:rPr>
          <w:sz w:val="28"/>
          <w:szCs w:val="28"/>
        </w:rPr>
        <w:t xml:space="preserve"> BBC (2016)</w:t>
      </w:r>
      <w:r w:rsidRPr="61877228" w:rsidR="190BA8E6">
        <w:rPr>
          <w:sz w:val="28"/>
          <w:szCs w:val="28"/>
        </w:rPr>
        <w:t xml:space="preserve"> if younger people become magistrates it will be </w:t>
      </w:r>
      <w:r w:rsidRPr="61877228" w:rsidR="0BBBF64A">
        <w:rPr>
          <w:sz w:val="28"/>
          <w:szCs w:val="28"/>
        </w:rPr>
        <w:t xml:space="preserve">more </w:t>
      </w:r>
      <w:r w:rsidRPr="61877228" w:rsidR="6CD086F8">
        <w:rPr>
          <w:sz w:val="28"/>
          <w:szCs w:val="28"/>
        </w:rPr>
        <w:t>representative</w:t>
      </w:r>
      <w:r w:rsidRPr="61877228" w:rsidR="0BBBF64A">
        <w:rPr>
          <w:sz w:val="28"/>
          <w:szCs w:val="28"/>
        </w:rPr>
        <w:t xml:space="preserve"> of the community they serve</w:t>
      </w:r>
      <w:r w:rsidRPr="61877228" w:rsidR="190BA8E6">
        <w:rPr>
          <w:sz w:val="28"/>
          <w:szCs w:val="28"/>
        </w:rPr>
        <w:t xml:space="preserve"> </w:t>
      </w:r>
      <w:r w:rsidRPr="61877228" w:rsidR="1712BB54">
        <w:rPr>
          <w:sz w:val="28"/>
          <w:szCs w:val="28"/>
        </w:rPr>
        <w:t>and will allow justice to be served more fairly</w:t>
      </w:r>
      <w:r w:rsidRPr="61877228" w:rsidR="507933EA">
        <w:rPr>
          <w:sz w:val="28"/>
          <w:szCs w:val="28"/>
        </w:rPr>
        <w:t>.</w:t>
      </w:r>
      <w:r w:rsidRPr="61877228" w:rsidR="659D428A">
        <w:rPr>
          <w:sz w:val="28"/>
          <w:szCs w:val="28"/>
        </w:rPr>
        <w:t xml:space="preserve"> Current young magistrates are trying to convince </w:t>
      </w:r>
      <w:r w:rsidRPr="61877228" w:rsidR="5518B71F">
        <w:rPr>
          <w:sz w:val="28"/>
          <w:szCs w:val="28"/>
        </w:rPr>
        <w:t>other young people that</w:t>
      </w:r>
      <w:r w:rsidRPr="61877228" w:rsidR="659D428A">
        <w:rPr>
          <w:sz w:val="28"/>
          <w:szCs w:val="28"/>
        </w:rPr>
        <w:t xml:space="preserve"> </w:t>
      </w:r>
      <w:r w:rsidRPr="61877228" w:rsidR="659D428A">
        <w:rPr>
          <w:sz w:val="28"/>
          <w:szCs w:val="28"/>
        </w:rPr>
        <w:t>it’s a good ide</w:t>
      </w:r>
      <w:r w:rsidRPr="61877228" w:rsidR="659D428A">
        <w:rPr>
          <w:sz w:val="28"/>
          <w:szCs w:val="28"/>
        </w:rPr>
        <w:t>a</w:t>
      </w:r>
      <w:r w:rsidRPr="61877228" w:rsidR="63BE044F">
        <w:rPr>
          <w:sz w:val="28"/>
          <w:szCs w:val="28"/>
        </w:rPr>
        <w:t xml:space="preserve"> to become a magistrate</w:t>
      </w:r>
      <w:r w:rsidRPr="61877228" w:rsidR="659D428A">
        <w:rPr>
          <w:sz w:val="28"/>
          <w:szCs w:val="28"/>
        </w:rPr>
        <w:t xml:space="preserve"> BBC (2018) Luke </w:t>
      </w:r>
      <w:r w:rsidRPr="61877228" w:rsidR="7400FE47">
        <w:rPr>
          <w:sz w:val="28"/>
          <w:szCs w:val="28"/>
        </w:rPr>
        <w:t>Rigg is one of the UKs youngest magistrates becoming a magistrate at just 20 years old, he believed it was unfair for older p</w:t>
      </w:r>
      <w:r w:rsidRPr="61877228" w:rsidR="397393B1">
        <w:rPr>
          <w:sz w:val="28"/>
          <w:szCs w:val="28"/>
        </w:rPr>
        <w:t xml:space="preserve">eople to be sentencing younger people as they are so out of </w:t>
      </w:r>
      <w:r w:rsidRPr="61877228" w:rsidR="573B91E5">
        <w:rPr>
          <w:sz w:val="28"/>
          <w:szCs w:val="28"/>
        </w:rPr>
        <w:t>touch</w:t>
      </w:r>
      <w:r w:rsidRPr="61877228" w:rsidR="397393B1">
        <w:rPr>
          <w:sz w:val="28"/>
          <w:szCs w:val="28"/>
        </w:rPr>
        <w:t xml:space="preserve"> with the people they are sentencing. This </w:t>
      </w:r>
      <w:r w:rsidRPr="61877228" w:rsidR="299D0A01">
        <w:rPr>
          <w:sz w:val="28"/>
          <w:szCs w:val="28"/>
        </w:rPr>
        <w:t xml:space="preserve">pushed </w:t>
      </w:r>
      <w:r w:rsidRPr="61877228" w:rsidR="3AE1942F">
        <w:rPr>
          <w:sz w:val="28"/>
          <w:szCs w:val="28"/>
        </w:rPr>
        <w:t>h</w:t>
      </w:r>
      <w:r w:rsidRPr="61877228" w:rsidR="397393B1">
        <w:rPr>
          <w:sz w:val="28"/>
          <w:szCs w:val="28"/>
        </w:rPr>
        <w:t>im to</w:t>
      </w:r>
      <w:r w:rsidRPr="61877228" w:rsidR="2235E808">
        <w:rPr>
          <w:sz w:val="28"/>
          <w:szCs w:val="28"/>
        </w:rPr>
        <w:t xml:space="preserve"> pursue a career as a magistrate</w:t>
      </w:r>
      <w:r w:rsidRPr="61877228" w:rsidR="397393B1">
        <w:rPr>
          <w:sz w:val="28"/>
          <w:szCs w:val="28"/>
        </w:rPr>
        <w:t xml:space="preserve"> to better reflect the community</w:t>
      </w:r>
      <w:r w:rsidRPr="61877228" w:rsidR="4A1AFA6C">
        <w:rPr>
          <w:sz w:val="28"/>
          <w:szCs w:val="28"/>
        </w:rPr>
        <w:t xml:space="preserve">. Despite these efforts as of 2016 </w:t>
      </w:r>
      <w:r w:rsidRPr="61877228" w:rsidR="721BD641">
        <w:rPr>
          <w:sz w:val="28"/>
          <w:szCs w:val="28"/>
        </w:rPr>
        <w:t>only 1 in 25 magistrates are below the age of 40 according to BBC (2016) meaning much more needs to be done to ensure there are enough magistrates in the coming year</w:t>
      </w:r>
      <w:r w:rsidRPr="61877228" w:rsidR="3A69B389">
        <w:rPr>
          <w:sz w:val="28"/>
          <w:szCs w:val="28"/>
        </w:rPr>
        <w:t>s.</w:t>
      </w:r>
    </w:p>
    <w:p w:rsidR="61877228" w:rsidP="61877228" w:rsidRDefault="61877228" w14:paraId="0CE2AC2A" w14:textId="074BC015">
      <w:pPr>
        <w:pStyle w:val="Normal"/>
        <w:rPr>
          <w:sz w:val="28"/>
          <w:szCs w:val="28"/>
        </w:rPr>
      </w:pPr>
    </w:p>
    <w:p w:rsidR="60CEFDC7" w:rsidP="61877228" w:rsidRDefault="60CEFDC7" w14:paraId="2FBCB84F" w14:textId="2FED6A4D">
      <w:pPr>
        <w:pStyle w:val="Normal"/>
        <w:rPr>
          <w:sz w:val="28"/>
          <w:szCs w:val="28"/>
        </w:rPr>
      </w:pPr>
      <w:r w:rsidRPr="61877228" w:rsidR="60CEFDC7">
        <w:rPr>
          <w:sz w:val="28"/>
          <w:szCs w:val="28"/>
        </w:rPr>
        <w:t xml:space="preserve">There are many benefits of using magistrates in </w:t>
      </w:r>
      <w:r w:rsidRPr="61877228" w:rsidR="2C95D8DC">
        <w:rPr>
          <w:sz w:val="28"/>
          <w:szCs w:val="28"/>
        </w:rPr>
        <w:t xml:space="preserve">the legal system </w:t>
      </w:r>
      <w:r w:rsidRPr="61877228" w:rsidR="0BE84B75">
        <w:rPr>
          <w:sz w:val="28"/>
          <w:szCs w:val="28"/>
        </w:rPr>
        <w:t xml:space="preserve">for example it brings the law closer to communities as described by </w:t>
      </w:r>
      <w:proofErr w:type="spellStart"/>
      <w:r w:rsidRPr="61877228" w:rsidR="0BE84B75">
        <w:rPr>
          <w:sz w:val="28"/>
          <w:szCs w:val="28"/>
        </w:rPr>
        <w:t>Cammis</w:t>
      </w:r>
      <w:r w:rsidRPr="61877228" w:rsidR="2FC20781">
        <w:rPr>
          <w:sz w:val="28"/>
          <w:szCs w:val="28"/>
        </w:rPr>
        <w:t>s</w:t>
      </w:r>
      <w:proofErr w:type="spellEnd"/>
      <w:r w:rsidRPr="61877228" w:rsidR="0BE84B75">
        <w:rPr>
          <w:sz w:val="28"/>
          <w:szCs w:val="28"/>
        </w:rPr>
        <w:t xml:space="preserve"> (</w:t>
      </w:r>
      <w:r w:rsidRPr="61877228" w:rsidR="72C1F3BD">
        <w:rPr>
          <w:sz w:val="28"/>
          <w:szCs w:val="28"/>
        </w:rPr>
        <w:t>2013)</w:t>
      </w:r>
      <w:r w:rsidRPr="61877228" w:rsidR="6E184BC7">
        <w:rPr>
          <w:sz w:val="28"/>
          <w:szCs w:val="28"/>
        </w:rPr>
        <w:t xml:space="preserve"> it brings more realism to the law as defendants are getting sentenced by their peers rat</w:t>
      </w:r>
      <w:r w:rsidRPr="61877228" w:rsidR="1E057143">
        <w:rPr>
          <w:sz w:val="28"/>
          <w:szCs w:val="28"/>
        </w:rPr>
        <w:t>her than by someone who is out of touch</w:t>
      </w:r>
      <w:r w:rsidRPr="61877228" w:rsidR="207D4063">
        <w:rPr>
          <w:sz w:val="28"/>
          <w:szCs w:val="28"/>
        </w:rPr>
        <w:t xml:space="preserve"> and whose lifestyle and </w:t>
      </w:r>
      <w:r w:rsidRPr="61877228" w:rsidR="06A5120A">
        <w:rPr>
          <w:sz w:val="28"/>
          <w:szCs w:val="28"/>
        </w:rPr>
        <w:t>economic</w:t>
      </w:r>
      <w:r w:rsidRPr="61877228" w:rsidR="207D4063">
        <w:rPr>
          <w:sz w:val="28"/>
          <w:szCs w:val="28"/>
        </w:rPr>
        <w:t xml:space="preserve"> circumstances are </w:t>
      </w:r>
      <w:r w:rsidRPr="61877228" w:rsidR="4456FC6F">
        <w:rPr>
          <w:sz w:val="28"/>
          <w:szCs w:val="28"/>
        </w:rPr>
        <w:t>significantly different to the people they sentence</w:t>
      </w:r>
      <w:r w:rsidRPr="61877228" w:rsidR="1E057143">
        <w:rPr>
          <w:sz w:val="28"/>
          <w:szCs w:val="28"/>
        </w:rPr>
        <w:t xml:space="preserve">, </w:t>
      </w:r>
      <w:r w:rsidRPr="61877228" w:rsidR="417064A5">
        <w:rPr>
          <w:sz w:val="28"/>
          <w:szCs w:val="28"/>
        </w:rPr>
        <w:t>furthermore</w:t>
      </w:r>
      <w:r w:rsidRPr="61877228" w:rsidR="1E057143">
        <w:rPr>
          <w:sz w:val="28"/>
          <w:szCs w:val="28"/>
        </w:rPr>
        <w:t xml:space="preserve"> </w:t>
      </w:r>
      <w:proofErr w:type="spellStart"/>
      <w:r w:rsidRPr="61877228" w:rsidR="1E057143">
        <w:rPr>
          <w:sz w:val="28"/>
          <w:szCs w:val="28"/>
        </w:rPr>
        <w:t>Cammiss</w:t>
      </w:r>
      <w:proofErr w:type="spellEnd"/>
      <w:r w:rsidRPr="61877228" w:rsidR="1E057143">
        <w:rPr>
          <w:sz w:val="28"/>
          <w:szCs w:val="28"/>
        </w:rPr>
        <w:t xml:space="preserve"> (2013) discusses the positive aspect of cost when using lay magistrates as wh</w:t>
      </w:r>
      <w:r w:rsidRPr="61877228" w:rsidR="64B4FEE7">
        <w:rPr>
          <w:sz w:val="28"/>
          <w:szCs w:val="28"/>
        </w:rPr>
        <w:t xml:space="preserve">ile they </w:t>
      </w:r>
      <w:r w:rsidRPr="61877228" w:rsidR="541FF5AF">
        <w:rPr>
          <w:sz w:val="28"/>
          <w:szCs w:val="28"/>
        </w:rPr>
        <w:t>can</w:t>
      </w:r>
      <w:r w:rsidRPr="61877228" w:rsidR="64B4FEE7">
        <w:rPr>
          <w:sz w:val="28"/>
          <w:szCs w:val="28"/>
        </w:rPr>
        <w:t xml:space="preserve"> claim </w:t>
      </w:r>
      <w:r w:rsidRPr="61877228" w:rsidR="6546739A">
        <w:rPr>
          <w:sz w:val="28"/>
          <w:szCs w:val="28"/>
        </w:rPr>
        <w:t xml:space="preserve">expenses, they are still substantially cheaper than professional judges. Despite these positives </w:t>
      </w:r>
      <w:proofErr w:type="spellStart"/>
      <w:r w:rsidRPr="61877228" w:rsidR="6546739A">
        <w:rPr>
          <w:sz w:val="28"/>
          <w:szCs w:val="28"/>
        </w:rPr>
        <w:t>Canmiss</w:t>
      </w:r>
      <w:proofErr w:type="spellEnd"/>
      <w:r w:rsidRPr="61877228" w:rsidR="6546739A">
        <w:rPr>
          <w:sz w:val="28"/>
          <w:szCs w:val="28"/>
        </w:rPr>
        <w:t xml:space="preserve"> (2013)</w:t>
      </w:r>
      <w:r w:rsidRPr="61877228" w:rsidR="449C934A">
        <w:rPr>
          <w:sz w:val="28"/>
          <w:szCs w:val="28"/>
        </w:rPr>
        <w:t xml:space="preserve"> also states that they come at a cost as most local courts operate with their own culture which leads to inconsistent sentencing between different courts</w:t>
      </w:r>
      <w:r w:rsidRPr="61877228" w:rsidR="2891A820">
        <w:rPr>
          <w:sz w:val="28"/>
          <w:szCs w:val="28"/>
        </w:rPr>
        <w:t xml:space="preserve"> </w:t>
      </w:r>
      <w:r w:rsidRPr="61877228" w:rsidR="1BA8A800">
        <w:rPr>
          <w:sz w:val="28"/>
          <w:szCs w:val="28"/>
        </w:rPr>
        <w:t>furthermore,</w:t>
      </w:r>
      <w:r w:rsidRPr="61877228" w:rsidR="2891A820">
        <w:rPr>
          <w:sz w:val="28"/>
          <w:szCs w:val="28"/>
        </w:rPr>
        <w:t xml:space="preserve"> magistrates are criticised for being too harsh in that they are more likely to believe the prosecution evidence ov</w:t>
      </w:r>
      <w:r w:rsidRPr="61877228" w:rsidR="3131725D">
        <w:rPr>
          <w:sz w:val="28"/>
          <w:szCs w:val="28"/>
        </w:rPr>
        <w:t>er the defendants rather than taking an objective view</w:t>
      </w:r>
      <w:r w:rsidRPr="61877228" w:rsidR="6FD6578E">
        <w:rPr>
          <w:sz w:val="28"/>
          <w:szCs w:val="28"/>
        </w:rPr>
        <w:t xml:space="preserve">. </w:t>
      </w:r>
      <w:proofErr w:type="spellStart"/>
      <w:r w:rsidRPr="61877228" w:rsidR="6FD6578E">
        <w:rPr>
          <w:sz w:val="28"/>
          <w:szCs w:val="28"/>
        </w:rPr>
        <w:t>Canmiss</w:t>
      </w:r>
      <w:proofErr w:type="spellEnd"/>
      <w:r w:rsidRPr="61877228" w:rsidR="6FD6578E">
        <w:rPr>
          <w:sz w:val="28"/>
          <w:szCs w:val="28"/>
        </w:rPr>
        <w:t xml:space="preserve"> (2013) also views how bringing law clos</w:t>
      </w:r>
      <w:r w:rsidRPr="61877228" w:rsidR="61D85B31">
        <w:rPr>
          <w:sz w:val="28"/>
          <w:szCs w:val="28"/>
        </w:rPr>
        <w:t xml:space="preserve">er to the community can </w:t>
      </w:r>
      <w:r w:rsidRPr="61877228" w:rsidR="73AE8FF0">
        <w:rPr>
          <w:sz w:val="28"/>
          <w:szCs w:val="28"/>
        </w:rPr>
        <w:t xml:space="preserve">also </w:t>
      </w:r>
      <w:r w:rsidRPr="61877228" w:rsidR="61D85B31">
        <w:rPr>
          <w:sz w:val="28"/>
          <w:szCs w:val="28"/>
        </w:rPr>
        <w:t>be a negative as magistrates may be biased as they see more and more of the same people to sentence as a result is makes the sentencing unjust and unfair.</w:t>
      </w:r>
      <w:r w:rsidRPr="61877228" w:rsidR="4829F7B5">
        <w:rPr>
          <w:sz w:val="28"/>
          <w:szCs w:val="28"/>
        </w:rPr>
        <w:t xml:space="preserve"> </w:t>
      </w:r>
    </w:p>
    <w:p w:rsidR="61877228" w:rsidP="61877228" w:rsidRDefault="61877228" w14:paraId="39F6A1C5" w14:textId="719E4D7A">
      <w:pPr>
        <w:pStyle w:val="Normal"/>
        <w:rPr>
          <w:sz w:val="28"/>
          <w:szCs w:val="28"/>
        </w:rPr>
      </w:pPr>
    </w:p>
    <w:p w:rsidR="6E0A30C4" w:rsidP="61877228" w:rsidRDefault="6E0A30C4" w14:paraId="2B2EC08B" w14:textId="50FA6DA2">
      <w:pPr>
        <w:pStyle w:val="Normal"/>
        <w:rPr>
          <w:sz w:val="28"/>
          <w:szCs w:val="28"/>
        </w:rPr>
      </w:pPr>
      <w:r w:rsidRPr="61877228" w:rsidR="6E0A30C4">
        <w:rPr>
          <w:sz w:val="28"/>
          <w:szCs w:val="28"/>
        </w:rPr>
        <w:t xml:space="preserve">To conclude lay magistrates are essential in delivering justice and there many benefits </w:t>
      </w:r>
      <w:r w:rsidRPr="61877228" w:rsidR="566B3644">
        <w:rPr>
          <w:sz w:val="28"/>
          <w:szCs w:val="28"/>
        </w:rPr>
        <w:t xml:space="preserve">to using lay magistrates in our legal system </w:t>
      </w:r>
      <w:r w:rsidRPr="61877228" w:rsidR="6E0A30C4">
        <w:rPr>
          <w:sz w:val="28"/>
          <w:szCs w:val="28"/>
        </w:rPr>
        <w:t xml:space="preserve">despite this </w:t>
      </w:r>
      <w:r w:rsidRPr="61877228" w:rsidR="4D5CA35D">
        <w:rPr>
          <w:sz w:val="28"/>
          <w:szCs w:val="28"/>
        </w:rPr>
        <w:t>more needs to be done to ensure magistrates can continue to deliver justice such as there needs to be</w:t>
      </w:r>
      <w:r w:rsidRPr="61877228" w:rsidR="5088D202">
        <w:rPr>
          <w:sz w:val="28"/>
          <w:szCs w:val="28"/>
        </w:rPr>
        <w:t xml:space="preserve"> an increase in </w:t>
      </w:r>
      <w:r w:rsidRPr="61877228" w:rsidR="4D5CA35D">
        <w:rPr>
          <w:sz w:val="28"/>
          <w:szCs w:val="28"/>
        </w:rPr>
        <w:t>younger and</w:t>
      </w:r>
      <w:r w:rsidRPr="61877228" w:rsidR="5110BC64">
        <w:rPr>
          <w:sz w:val="28"/>
          <w:szCs w:val="28"/>
        </w:rPr>
        <w:t xml:space="preserve"> more</w:t>
      </w:r>
      <w:r w:rsidRPr="61877228" w:rsidR="4D5CA35D">
        <w:rPr>
          <w:sz w:val="28"/>
          <w:szCs w:val="28"/>
        </w:rPr>
        <w:t xml:space="preserve"> diverse people applying to be magistrates</w:t>
      </w:r>
      <w:r w:rsidRPr="61877228" w:rsidR="7BAA771E">
        <w:rPr>
          <w:sz w:val="28"/>
          <w:szCs w:val="28"/>
        </w:rPr>
        <w:t>.</w:t>
      </w:r>
      <w:r w:rsidRPr="61877228" w:rsidR="2AF236AE">
        <w:rPr>
          <w:sz w:val="28"/>
          <w:szCs w:val="28"/>
        </w:rPr>
        <w:t xml:space="preserve"> This is to ensure they are an accurate cross section of society and they can fairly sentence people in their community.</w:t>
      </w:r>
      <w:r w:rsidRPr="61877228" w:rsidR="5E6FA94C">
        <w:rPr>
          <w:sz w:val="28"/>
          <w:szCs w:val="28"/>
        </w:rPr>
        <w:t xml:space="preserve"> Furthermore</w:t>
      </w:r>
      <w:r w:rsidRPr="61877228" w:rsidR="16C36192">
        <w:rPr>
          <w:sz w:val="28"/>
          <w:szCs w:val="28"/>
        </w:rPr>
        <w:t>,</w:t>
      </w:r>
      <w:r w:rsidRPr="61877228" w:rsidR="5E6FA94C">
        <w:rPr>
          <w:sz w:val="28"/>
          <w:szCs w:val="28"/>
        </w:rPr>
        <w:t xml:space="preserve"> to reduce the about of bias during cases training should be </w:t>
      </w:r>
      <w:r w:rsidRPr="61877228" w:rsidR="3DC21BE5">
        <w:rPr>
          <w:sz w:val="28"/>
          <w:szCs w:val="28"/>
        </w:rPr>
        <w:t>more extensive and detailed in order to ensure recruits know what to expect when becoming a lay magistrate.</w:t>
      </w:r>
    </w:p>
    <w:p w:rsidR="61877228" w:rsidP="61877228" w:rsidRDefault="61877228" w14:paraId="3B9AAB9D" w14:textId="49489796">
      <w:pPr>
        <w:pStyle w:val="Normal"/>
        <w:rPr>
          <w:sz w:val="28"/>
          <w:szCs w:val="28"/>
        </w:rPr>
      </w:pPr>
    </w:p>
    <w:p w:rsidR="61877228" w:rsidP="61877228" w:rsidRDefault="61877228" w14:paraId="213C05E1" w14:textId="5CD809A5">
      <w:pPr>
        <w:pStyle w:val="Normal"/>
        <w:rPr>
          <w:sz w:val="28"/>
          <w:szCs w:val="28"/>
        </w:rPr>
      </w:pPr>
    </w:p>
    <w:p w:rsidR="61877228" w:rsidP="61877228" w:rsidRDefault="61877228" w14:paraId="19BB4C96" w14:textId="48654A6D">
      <w:pPr>
        <w:pStyle w:val="Normal"/>
        <w:rPr>
          <w:sz w:val="28"/>
          <w:szCs w:val="28"/>
        </w:rPr>
      </w:pPr>
    </w:p>
    <w:p w:rsidR="6BD1248D" w:rsidP="61877228" w:rsidRDefault="6BD1248D" w14:paraId="28C4A22C" w14:textId="45EC2630">
      <w:pPr>
        <w:pStyle w:val="Normal"/>
        <w:rPr>
          <w:sz w:val="28"/>
          <w:szCs w:val="28"/>
        </w:rPr>
      </w:pPr>
      <w:r w:rsidRPr="61877228" w:rsidR="6BD1248D">
        <w:rPr>
          <w:sz w:val="28"/>
          <w:szCs w:val="28"/>
        </w:rPr>
        <w:t xml:space="preserve">Juries </w:t>
      </w:r>
    </w:p>
    <w:p w:rsidR="61877228" w:rsidP="61877228" w:rsidRDefault="61877228" w14:paraId="4EEEFB2D" w14:textId="4859A7EE">
      <w:pPr>
        <w:pStyle w:val="Normal"/>
        <w:rPr>
          <w:sz w:val="28"/>
          <w:szCs w:val="28"/>
        </w:rPr>
      </w:pPr>
    </w:p>
    <w:p w:rsidR="37F6AE41" w:rsidP="61877228" w:rsidRDefault="37F6AE41" w14:paraId="4C656A18" w14:textId="4C936319">
      <w:pPr>
        <w:pStyle w:val="Normal"/>
        <w:rPr>
          <w:sz w:val="28"/>
          <w:szCs w:val="28"/>
        </w:rPr>
      </w:pPr>
      <w:r w:rsidRPr="3A5B7A1E" w:rsidR="37F6AE41">
        <w:rPr>
          <w:sz w:val="28"/>
          <w:szCs w:val="28"/>
        </w:rPr>
        <w:t>Jury is defined</w:t>
      </w:r>
      <w:r w:rsidRPr="3A5B7A1E" w:rsidR="37F6AE41">
        <w:rPr>
          <w:sz w:val="28"/>
          <w:szCs w:val="28"/>
        </w:rPr>
        <w:t xml:space="preserve"> </w:t>
      </w:r>
      <w:r w:rsidRPr="3A5B7A1E" w:rsidR="10BA399F">
        <w:rPr>
          <w:sz w:val="28"/>
          <w:szCs w:val="28"/>
        </w:rPr>
        <w:t xml:space="preserve">by Cambridge Dictionary (2020) </w:t>
      </w:r>
      <w:r w:rsidRPr="3A5B7A1E" w:rsidR="37F6AE41">
        <w:rPr>
          <w:sz w:val="28"/>
          <w:szCs w:val="28"/>
        </w:rPr>
        <w:t xml:space="preserve">as a group of people who have been chosen to sit in a </w:t>
      </w:r>
      <w:r w:rsidRPr="3A5B7A1E" w:rsidR="771FC594">
        <w:rPr>
          <w:sz w:val="28"/>
          <w:szCs w:val="28"/>
        </w:rPr>
        <w:t>legal trial</w:t>
      </w:r>
      <w:r w:rsidRPr="3A5B7A1E" w:rsidR="37F6AE41">
        <w:rPr>
          <w:sz w:val="28"/>
          <w:szCs w:val="28"/>
        </w:rPr>
        <w:t xml:space="preserve"> and decide If a person is guil</w:t>
      </w:r>
      <w:r w:rsidRPr="3A5B7A1E" w:rsidR="7C7DF7B4">
        <w:rPr>
          <w:sz w:val="28"/>
          <w:szCs w:val="28"/>
        </w:rPr>
        <w:t>ty or not</w:t>
      </w:r>
      <w:r w:rsidRPr="3A5B7A1E" w:rsidR="464A8CC7">
        <w:rPr>
          <w:sz w:val="28"/>
          <w:szCs w:val="28"/>
        </w:rPr>
        <w:t xml:space="preserve">. </w:t>
      </w:r>
      <w:r w:rsidRPr="3A5B7A1E" w:rsidR="4F7EA2CA">
        <w:rPr>
          <w:sz w:val="28"/>
          <w:szCs w:val="28"/>
        </w:rPr>
        <w:t>They are used</w:t>
      </w:r>
      <w:r w:rsidRPr="3A5B7A1E" w:rsidR="14830364">
        <w:rPr>
          <w:sz w:val="28"/>
          <w:szCs w:val="28"/>
        </w:rPr>
        <w:t xml:space="preserve"> as a cross section of society. </w:t>
      </w:r>
    </w:p>
    <w:p w:rsidR="61877228" w:rsidP="61877228" w:rsidRDefault="61877228" w14:paraId="2BA7F216" w14:textId="283DF81A">
      <w:pPr>
        <w:pStyle w:val="Normal"/>
        <w:rPr>
          <w:sz w:val="28"/>
          <w:szCs w:val="28"/>
        </w:rPr>
      </w:pPr>
    </w:p>
    <w:p w:rsidR="2F2E932D" w:rsidP="61877228" w:rsidRDefault="2F2E932D" w14:paraId="1582C041" w14:textId="1319403B">
      <w:pPr>
        <w:pStyle w:val="Normal"/>
        <w:rPr>
          <w:sz w:val="28"/>
          <w:szCs w:val="28"/>
        </w:rPr>
      </w:pPr>
      <w:r w:rsidRPr="3A5B7A1E" w:rsidR="2F2E932D">
        <w:rPr>
          <w:sz w:val="28"/>
          <w:szCs w:val="28"/>
        </w:rPr>
        <w:t xml:space="preserve">Juries are randomly selected from electoral register as described as </w:t>
      </w:r>
      <w:r w:rsidRPr="3A5B7A1E" w:rsidR="2369CAA9">
        <w:rPr>
          <w:sz w:val="28"/>
          <w:szCs w:val="28"/>
        </w:rPr>
        <w:t>Gov (2020) if selected you will be one of twelve p</w:t>
      </w:r>
      <w:r w:rsidRPr="3A5B7A1E" w:rsidR="3AFA8C0F">
        <w:rPr>
          <w:sz w:val="28"/>
          <w:szCs w:val="28"/>
        </w:rPr>
        <w:t>eople tasked to decide if</w:t>
      </w:r>
      <w:r w:rsidRPr="3A5B7A1E" w:rsidR="1813CACF">
        <w:rPr>
          <w:sz w:val="28"/>
          <w:szCs w:val="28"/>
        </w:rPr>
        <w:t xml:space="preserve"> a defendant is guilty of their accused crimes. </w:t>
      </w:r>
      <w:r w:rsidRPr="3A5B7A1E" w:rsidR="48C52CC2">
        <w:rPr>
          <w:sz w:val="28"/>
          <w:szCs w:val="28"/>
        </w:rPr>
        <w:t xml:space="preserve">To qualify for jury </w:t>
      </w:r>
      <w:r w:rsidRPr="3A5B7A1E" w:rsidR="31263242">
        <w:rPr>
          <w:sz w:val="28"/>
          <w:szCs w:val="28"/>
        </w:rPr>
        <w:t>service,</w:t>
      </w:r>
      <w:r w:rsidRPr="3A5B7A1E" w:rsidR="48C52CC2">
        <w:rPr>
          <w:sz w:val="28"/>
          <w:szCs w:val="28"/>
        </w:rPr>
        <w:t xml:space="preserve"> you must be between the ages of 18 and 70 years old as suggested by </w:t>
      </w:r>
      <w:r w:rsidRPr="3A5B7A1E" w:rsidR="7ECA47B6">
        <w:rPr>
          <w:sz w:val="28"/>
          <w:szCs w:val="28"/>
        </w:rPr>
        <w:t>Trevelyan (2020)</w:t>
      </w:r>
      <w:r w:rsidRPr="3A5B7A1E" w:rsidR="336F0A47">
        <w:rPr>
          <w:sz w:val="28"/>
          <w:szCs w:val="28"/>
        </w:rPr>
        <w:t xml:space="preserve"> they must also be registered to vote and</w:t>
      </w:r>
      <w:r w:rsidRPr="3A5B7A1E" w:rsidR="09E1DCFE">
        <w:rPr>
          <w:sz w:val="28"/>
          <w:szCs w:val="28"/>
        </w:rPr>
        <w:t xml:space="preserve"> be</w:t>
      </w:r>
      <w:r w:rsidRPr="3A5B7A1E" w:rsidR="336F0A47">
        <w:rPr>
          <w:sz w:val="28"/>
          <w:szCs w:val="28"/>
        </w:rPr>
        <w:t xml:space="preserve"> a registered citizen of the United Kingdom for </w:t>
      </w:r>
      <w:r w:rsidRPr="3A5B7A1E" w:rsidR="31AA6464">
        <w:rPr>
          <w:sz w:val="28"/>
          <w:szCs w:val="28"/>
        </w:rPr>
        <w:t>at least</w:t>
      </w:r>
      <w:r w:rsidRPr="3A5B7A1E" w:rsidR="336F0A47">
        <w:rPr>
          <w:sz w:val="28"/>
          <w:szCs w:val="28"/>
        </w:rPr>
        <w:t xml:space="preserve"> 5 years since their 13</w:t>
      </w:r>
      <w:r w:rsidRPr="3A5B7A1E" w:rsidR="336F0A47">
        <w:rPr>
          <w:sz w:val="28"/>
          <w:szCs w:val="28"/>
          <w:vertAlign w:val="superscript"/>
        </w:rPr>
        <w:t>th</w:t>
      </w:r>
      <w:r w:rsidRPr="3A5B7A1E" w:rsidR="336F0A47">
        <w:rPr>
          <w:sz w:val="28"/>
          <w:szCs w:val="28"/>
        </w:rPr>
        <w:t xml:space="preserve"> b</w:t>
      </w:r>
      <w:r w:rsidRPr="3A5B7A1E" w:rsidR="1CC19F81">
        <w:rPr>
          <w:sz w:val="28"/>
          <w:szCs w:val="28"/>
        </w:rPr>
        <w:t>irthday</w:t>
      </w:r>
      <w:r w:rsidRPr="3A5B7A1E" w:rsidR="33D12C8F">
        <w:rPr>
          <w:sz w:val="28"/>
          <w:szCs w:val="28"/>
        </w:rPr>
        <w:t xml:space="preserve">. A person is not permitted to do jury service if </w:t>
      </w:r>
      <w:r w:rsidRPr="3A5B7A1E" w:rsidR="10FCD6FD">
        <w:rPr>
          <w:sz w:val="28"/>
          <w:szCs w:val="28"/>
        </w:rPr>
        <w:t xml:space="preserve">they have been sentenced to </w:t>
      </w:r>
      <w:r w:rsidRPr="3A5B7A1E" w:rsidR="6177F65C">
        <w:rPr>
          <w:sz w:val="28"/>
          <w:szCs w:val="28"/>
        </w:rPr>
        <w:t>imprisonment for 5 years or more</w:t>
      </w:r>
      <w:r w:rsidRPr="3A5B7A1E" w:rsidR="396B0017">
        <w:rPr>
          <w:sz w:val="28"/>
          <w:szCs w:val="28"/>
        </w:rPr>
        <w:t xml:space="preserve"> or if a person </w:t>
      </w:r>
      <w:r w:rsidRPr="3A5B7A1E" w:rsidR="3FEA1BAC">
        <w:rPr>
          <w:sz w:val="28"/>
          <w:szCs w:val="28"/>
        </w:rPr>
        <w:t>is a resident of a hospital under the mental health Act (1983)</w:t>
      </w:r>
      <w:r w:rsidRPr="3A5B7A1E" w:rsidR="23A140EE">
        <w:rPr>
          <w:sz w:val="28"/>
          <w:szCs w:val="28"/>
        </w:rPr>
        <w:t>. Jury service lasts for at least 1</w:t>
      </w:r>
      <w:r w:rsidRPr="3A5B7A1E" w:rsidR="23A140EE">
        <w:rPr>
          <w:sz w:val="28"/>
          <w:szCs w:val="28"/>
        </w:rPr>
        <w:t>0 days during which jurors can claim expenses for loss or earnings</w:t>
      </w:r>
      <w:r w:rsidRPr="3A5B7A1E" w:rsidR="774FBE96">
        <w:rPr>
          <w:sz w:val="28"/>
          <w:szCs w:val="28"/>
        </w:rPr>
        <w:t xml:space="preserve"> and food during your service</w:t>
      </w:r>
      <w:r w:rsidRPr="3A5B7A1E" w:rsidR="49BF5C3A">
        <w:rPr>
          <w:sz w:val="28"/>
          <w:szCs w:val="28"/>
        </w:rPr>
        <w:t xml:space="preserve"> as discussed by Gov (2020</w:t>
      </w:r>
      <w:r w:rsidRPr="3A5B7A1E" w:rsidR="20169594">
        <w:rPr>
          <w:sz w:val="28"/>
          <w:szCs w:val="28"/>
        </w:rPr>
        <w:t>)</w:t>
      </w:r>
      <w:r w:rsidRPr="3A5B7A1E" w:rsidR="45D7C084">
        <w:rPr>
          <w:sz w:val="28"/>
          <w:szCs w:val="28"/>
        </w:rPr>
        <w:t xml:space="preserve"> employers must give time off for jury service unless the absence of the e</w:t>
      </w:r>
      <w:r w:rsidRPr="3A5B7A1E" w:rsidR="5C651358">
        <w:rPr>
          <w:sz w:val="28"/>
          <w:szCs w:val="28"/>
        </w:rPr>
        <w:t xml:space="preserve">mployee will have a large impact on the business if </w:t>
      </w:r>
      <w:r w:rsidRPr="3A5B7A1E" w:rsidR="7898845F">
        <w:rPr>
          <w:sz w:val="28"/>
          <w:szCs w:val="28"/>
        </w:rPr>
        <w:t>so,</w:t>
      </w:r>
      <w:r w:rsidRPr="3A5B7A1E" w:rsidR="5C651358">
        <w:rPr>
          <w:sz w:val="28"/>
          <w:szCs w:val="28"/>
        </w:rPr>
        <w:t xml:space="preserve"> the jury service will be rescheduled. Your emplo</w:t>
      </w:r>
      <w:r w:rsidRPr="3A5B7A1E" w:rsidR="663A2CF6">
        <w:rPr>
          <w:sz w:val="28"/>
          <w:szCs w:val="28"/>
        </w:rPr>
        <w:t xml:space="preserve">yer may decide to pay you </w:t>
      </w:r>
      <w:r w:rsidRPr="3A5B7A1E" w:rsidR="7C927E01">
        <w:rPr>
          <w:sz w:val="28"/>
          <w:szCs w:val="28"/>
        </w:rPr>
        <w:t>during your service if not you can claim up to £65 a day for the first 10 days of your service provided you have attended c</w:t>
      </w:r>
      <w:r w:rsidRPr="3A5B7A1E" w:rsidR="02832EA5">
        <w:rPr>
          <w:sz w:val="28"/>
          <w:szCs w:val="28"/>
        </w:rPr>
        <w:t xml:space="preserve">ourt for more than 4 hours a day. </w:t>
      </w:r>
    </w:p>
    <w:p w:rsidR="3A5B7A1E" w:rsidP="3A5B7A1E" w:rsidRDefault="3A5B7A1E" w14:paraId="25904EAB" w14:textId="3069B3D0">
      <w:pPr>
        <w:pStyle w:val="Normal"/>
        <w:rPr>
          <w:sz w:val="28"/>
          <w:szCs w:val="28"/>
        </w:rPr>
      </w:pPr>
    </w:p>
    <w:p w:rsidR="6388B2C6" w:rsidP="3A5B7A1E" w:rsidRDefault="6388B2C6" w14:paraId="6EA680BA" w14:textId="0603A5CE">
      <w:pPr>
        <w:pStyle w:val="Normal"/>
        <w:rPr>
          <w:sz w:val="28"/>
          <w:szCs w:val="28"/>
        </w:rPr>
      </w:pPr>
      <w:r w:rsidRPr="3A5B7A1E" w:rsidR="6388B2C6">
        <w:rPr>
          <w:sz w:val="28"/>
          <w:szCs w:val="28"/>
        </w:rPr>
        <w:t xml:space="preserve"> </w:t>
      </w:r>
      <w:r w:rsidRPr="3A5B7A1E" w:rsidR="7A267960">
        <w:rPr>
          <w:sz w:val="28"/>
          <w:szCs w:val="28"/>
        </w:rPr>
        <w:t>Jury trials have received criticism in the past as suggested by</w:t>
      </w:r>
      <w:r w:rsidRPr="3A5B7A1E" w:rsidR="784E6A4A">
        <w:rPr>
          <w:sz w:val="28"/>
          <w:szCs w:val="28"/>
        </w:rPr>
        <w:t xml:space="preserve"> </w:t>
      </w:r>
      <w:r w:rsidRPr="3A5B7A1E" w:rsidR="64F1A69A">
        <w:rPr>
          <w:sz w:val="28"/>
          <w:szCs w:val="28"/>
        </w:rPr>
        <w:t>Rozenberg</w:t>
      </w:r>
      <w:r w:rsidRPr="3A5B7A1E" w:rsidR="784E6A4A">
        <w:rPr>
          <w:sz w:val="28"/>
          <w:szCs w:val="28"/>
        </w:rPr>
        <w:t xml:space="preserve"> (2020) how can we entrust 12 strangers who may or may not have even stepped foot in a court to judge the outcome of </w:t>
      </w:r>
      <w:r w:rsidRPr="3A5B7A1E" w:rsidR="683796E5">
        <w:rPr>
          <w:sz w:val="28"/>
          <w:szCs w:val="28"/>
        </w:rPr>
        <w:t>one.</w:t>
      </w:r>
      <w:r w:rsidRPr="3A5B7A1E" w:rsidR="03EC3673">
        <w:rPr>
          <w:sz w:val="28"/>
          <w:szCs w:val="28"/>
        </w:rPr>
        <w:t xml:space="preserve"> </w:t>
      </w:r>
      <w:r w:rsidRPr="3A5B7A1E" w:rsidR="59469FBC">
        <w:rPr>
          <w:sz w:val="28"/>
          <w:szCs w:val="28"/>
        </w:rPr>
        <w:t xml:space="preserve">Cases such as R v </w:t>
      </w:r>
      <w:r w:rsidRPr="3A5B7A1E" w:rsidR="7D205BC8">
        <w:rPr>
          <w:sz w:val="28"/>
          <w:szCs w:val="28"/>
        </w:rPr>
        <w:t xml:space="preserve">Pryce juries were criticised as they could not decide whether the defendant was guilty or not </w:t>
      </w:r>
      <w:r w:rsidRPr="3A5B7A1E" w:rsidR="0386F22D">
        <w:rPr>
          <w:sz w:val="28"/>
          <w:szCs w:val="28"/>
        </w:rPr>
        <w:t xml:space="preserve">furthermore, they criticised their own role by asking questions such as what is considered reasonable doubt? </w:t>
      </w:r>
      <w:r w:rsidRPr="3A5B7A1E" w:rsidR="7486DA1E">
        <w:rPr>
          <w:sz w:val="28"/>
          <w:szCs w:val="28"/>
        </w:rPr>
        <w:t>Statistics suggest juries may not be offer the most accurate and fair trial as discussed by Griffith (2017)</w:t>
      </w:r>
      <w:r w:rsidRPr="3A5B7A1E" w:rsidR="038D3AC0">
        <w:rPr>
          <w:sz w:val="28"/>
          <w:szCs w:val="28"/>
        </w:rPr>
        <w:t xml:space="preserve"> research conducted in 1999 discovered that trial by jury results in 225 </w:t>
      </w:r>
      <w:r w:rsidRPr="3A5B7A1E" w:rsidR="694643BC">
        <w:rPr>
          <w:sz w:val="28"/>
          <w:szCs w:val="28"/>
        </w:rPr>
        <w:t>convictions</w:t>
      </w:r>
      <w:r w:rsidRPr="3A5B7A1E" w:rsidR="038D3AC0">
        <w:rPr>
          <w:sz w:val="28"/>
          <w:szCs w:val="28"/>
        </w:rPr>
        <w:t xml:space="preserve"> a</w:t>
      </w:r>
      <w:r w:rsidRPr="3A5B7A1E" w:rsidR="08A6947E">
        <w:rPr>
          <w:sz w:val="28"/>
          <w:szCs w:val="28"/>
        </w:rPr>
        <w:t xml:space="preserve">nd 4000 </w:t>
      </w:r>
      <w:r w:rsidRPr="3A5B7A1E" w:rsidR="04E7C090">
        <w:rPr>
          <w:sz w:val="28"/>
          <w:szCs w:val="28"/>
        </w:rPr>
        <w:t>acquittals every year that are disapproved by the judges in each case suggesting that jur</w:t>
      </w:r>
      <w:r w:rsidRPr="3A5B7A1E" w:rsidR="63D2A824">
        <w:rPr>
          <w:sz w:val="28"/>
          <w:szCs w:val="28"/>
        </w:rPr>
        <w:t>ies are inadequate at delivering justice.</w:t>
      </w:r>
      <w:r w:rsidRPr="3A5B7A1E" w:rsidR="62C997B2">
        <w:rPr>
          <w:sz w:val="28"/>
          <w:szCs w:val="28"/>
        </w:rPr>
        <w:t xml:space="preserve"> Further criticism is made at the way jurors decide on their verdicts</w:t>
      </w:r>
      <w:r w:rsidRPr="3A5B7A1E" w:rsidR="7E038981">
        <w:rPr>
          <w:sz w:val="28"/>
          <w:szCs w:val="28"/>
        </w:rPr>
        <w:t xml:space="preserve"> as Griffith (2017) suggests the way jurors arrive at their verdict is to be kept a secret to the point that If it is spoken about outside the jury it can result in prosecution under the </w:t>
      </w:r>
      <w:r w:rsidRPr="3A5B7A1E" w:rsidR="454838F0">
        <w:rPr>
          <w:sz w:val="28"/>
          <w:szCs w:val="28"/>
        </w:rPr>
        <w:t xml:space="preserve">juries' act 1974. As a </w:t>
      </w:r>
      <w:r w:rsidRPr="3A5B7A1E" w:rsidR="00B2B663">
        <w:rPr>
          <w:sz w:val="28"/>
          <w:szCs w:val="28"/>
        </w:rPr>
        <w:t>result,</w:t>
      </w:r>
      <w:r w:rsidRPr="3A5B7A1E" w:rsidR="454838F0">
        <w:rPr>
          <w:sz w:val="28"/>
          <w:szCs w:val="28"/>
        </w:rPr>
        <w:t xml:space="preserve"> the way juries decide the verdict can be bizarre for example the case of </w:t>
      </w:r>
      <w:r w:rsidRPr="3A5B7A1E" w:rsidR="6921F4FC">
        <w:rPr>
          <w:sz w:val="28"/>
          <w:szCs w:val="28"/>
        </w:rPr>
        <w:t xml:space="preserve">R v young 1995 where the jury decided to use a </w:t>
      </w:r>
      <w:r w:rsidRPr="3A5B7A1E" w:rsidR="4C0119B7">
        <w:rPr>
          <w:sz w:val="28"/>
          <w:szCs w:val="28"/>
        </w:rPr>
        <w:t>Ouija</w:t>
      </w:r>
      <w:r w:rsidRPr="3A5B7A1E" w:rsidR="6921F4FC">
        <w:rPr>
          <w:sz w:val="28"/>
          <w:szCs w:val="28"/>
        </w:rPr>
        <w:t xml:space="preserve"> board to </w:t>
      </w:r>
      <w:r w:rsidRPr="3A5B7A1E" w:rsidR="05804F98">
        <w:rPr>
          <w:sz w:val="28"/>
          <w:szCs w:val="28"/>
        </w:rPr>
        <w:t>de</w:t>
      </w:r>
      <w:r w:rsidRPr="3A5B7A1E" w:rsidR="66F8A711">
        <w:rPr>
          <w:sz w:val="28"/>
          <w:szCs w:val="28"/>
        </w:rPr>
        <w:t>cide who was the killer</w:t>
      </w:r>
      <w:r w:rsidRPr="3A5B7A1E" w:rsidR="6C4E23A1">
        <w:rPr>
          <w:sz w:val="28"/>
          <w:szCs w:val="28"/>
        </w:rPr>
        <w:t xml:space="preserve"> resulting in the possibility of putting an innocent person in prison and completely unfair.</w:t>
      </w:r>
      <w:r w:rsidRPr="3A5B7A1E" w:rsidR="0D7FE32B">
        <w:rPr>
          <w:sz w:val="28"/>
          <w:szCs w:val="28"/>
        </w:rPr>
        <w:t xml:space="preserve"> Another case where juries are heavily criticised was R v Connor and Rollock 2004 in which the juries could </w:t>
      </w:r>
      <w:r w:rsidRPr="3A5B7A1E" w:rsidR="2510A491">
        <w:rPr>
          <w:sz w:val="28"/>
          <w:szCs w:val="28"/>
        </w:rPr>
        <w:t xml:space="preserve">not decide who stabbed the victim they decided to simply convict both men again resulting in the possibility of an innocent person being convicted of a crime they did </w:t>
      </w:r>
      <w:r w:rsidRPr="3A5B7A1E" w:rsidR="58DC8BAC">
        <w:rPr>
          <w:sz w:val="28"/>
          <w:szCs w:val="28"/>
        </w:rPr>
        <w:t>not commit.</w:t>
      </w:r>
      <w:r w:rsidRPr="3A5B7A1E" w:rsidR="366B0A1E">
        <w:rPr>
          <w:sz w:val="28"/>
          <w:szCs w:val="28"/>
        </w:rPr>
        <w:t xml:space="preserve"> And as a result, costing the taxpayer's money to reverse the decisions. There have been suggestions to completely abolish jury trials and leave it to a </w:t>
      </w:r>
      <w:r w:rsidRPr="3A5B7A1E" w:rsidR="6C702512">
        <w:rPr>
          <w:sz w:val="28"/>
          <w:szCs w:val="28"/>
        </w:rPr>
        <w:t>professional judge, this would avoid the mistakes in the previous cases but also remove the public duty</w:t>
      </w:r>
      <w:r w:rsidRPr="3A5B7A1E" w:rsidR="4664658B">
        <w:rPr>
          <w:sz w:val="28"/>
          <w:szCs w:val="28"/>
        </w:rPr>
        <w:t xml:space="preserve">, juries represent society </w:t>
      </w:r>
      <w:r w:rsidRPr="3A5B7A1E" w:rsidR="6C702512">
        <w:rPr>
          <w:sz w:val="28"/>
          <w:szCs w:val="28"/>
        </w:rPr>
        <w:t xml:space="preserve">and </w:t>
      </w:r>
      <w:r w:rsidRPr="3A5B7A1E" w:rsidR="77BBFF2F">
        <w:rPr>
          <w:sz w:val="28"/>
          <w:szCs w:val="28"/>
        </w:rPr>
        <w:t xml:space="preserve">abolishing them </w:t>
      </w:r>
      <w:r w:rsidRPr="3A5B7A1E" w:rsidR="52292E0F">
        <w:rPr>
          <w:sz w:val="28"/>
          <w:szCs w:val="28"/>
        </w:rPr>
        <w:t xml:space="preserve">could result in bias from judges who </w:t>
      </w:r>
      <w:r w:rsidRPr="3A5B7A1E" w:rsidR="18E9AB5C">
        <w:rPr>
          <w:sz w:val="28"/>
          <w:szCs w:val="28"/>
        </w:rPr>
        <w:t>like</w:t>
      </w:r>
      <w:r w:rsidRPr="3A5B7A1E" w:rsidR="52292E0F">
        <w:rPr>
          <w:sz w:val="28"/>
          <w:szCs w:val="28"/>
        </w:rPr>
        <w:t xml:space="preserve"> magistrates have different social and economic circumstances to the people they judge to produce a fair trial.</w:t>
      </w:r>
      <w:r w:rsidRPr="3A5B7A1E" w:rsidR="0664E66F">
        <w:rPr>
          <w:sz w:val="28"/>
          <w:szCs w:val="28"/>
        </w:rPr>
        <w:t xml:space="preserve"> Another solution was to have </w:t>
      </w:r>
      <w:r w:rsidRPr="3A5B7A1E" w:rsidR="6EC5EBEE">
        <w:rPr>
          <w:sz w:val="28"/>
          <w:szCs w:val="28"/>
        </w:rPr>
        <w:t xml:space="preserve">a minimum requirement of knowledge to be eligible as a juror, but this of course will result in an </w:t>
      </w:r>
      <w:r w:rsidRPr="3A5B7A1E" w:rsidR="7765B62B">
        <w:rPr>
          <w:sz w:val="28"/>
          <w:szCs w:val="28"/>
        </w:rPr>
        <w:t>inaccurate cross section of society and may result in biased and unfair trials.</w:t>
      </w:r>
    </w:p>
    <w:p w:rsidR="3A5B7A1E" w:rsidP="3A5B7A1E" w:rsidRDefault="3A5B7A1E" w14:paraId="4605D564" w14:textId="6D5E87B4">
      <w:pPr>
        <w:pStyle w:val="Normal"/>
        <w:rPr>
          <w:sz w:val="28"/>
          <w:szCs w:val="28"/>
        </w:rPr>
      </w:pPr>
    </w:p>
    <w:p w:rsidR="2BF91FC8" w:rsidP="3A5B7A1E" w:rsidRDefault="2BF91FC8" w14:paraId="4658D641" w14:textId="7EE6737C">
      <w:pPr>
        <w:pStyle w:val="Normal"/>
        <w:rPr>
          <w:sz w:val="28"/>
          <w:szCs w:val="28"/>
        </w:rPr>
      </w:pPr>
      <w:r w:rsidRPr="3A5B7A1E" w:rsidR="2BF91FC8">
        <w:rPr>
          <w:sz w:val="28"/>
          <w:szCs w:val="28"/>
        </w:rPr>
        <w:t>Despite these criticisms the</w:t>
      </w:r>
      <w:r w:rsidRPr="3A5B7A1E" w:rsidR="5540D434">
        <w:rPr>
          <w:sz w:val="28"/>
          <w:szCs w:val="28"/>
        </w:rPr>
        <w:t>re are also positives of trial by jury as highlighted by Sanders (2010) it bridges the</w:t>
      </w:r>
      <w:r w:rsidRPr="3A5B7A1E" w:rsidR="1FBFEB62">
        <w:rPr>
          <w:sz w:val="28"/>
          <w:szCs w:val="28"/>
        </w:rPr>
        <w:t xml:space="preserve"> gap between judges and civilians providing a valuable insight for society to </w:t>
      </w:r>
      <w:r w:rsidRPr="3A5B7A1E" w:rsidR="3750ACC8">
        <w:rPr>
          <w:sz w:val="28"/>
          <w:szCs w:val="28"/>
        </w:rPr>
        <w:t>provide justice</w:t>
      </w:r>
      <w:r w:rsidRPr="3A5B7A1E" w:rsidR="0820F0E2">
        <w:rPr>
          <w:sz w:val="28"/>
          <w:szCs w:val="28"/>
        </w:rPr>
        <w:t xml:space="preserve"> for victims and families furthermore using 12 people from different backgrounds, economic circumstances and from all walks of life </w:t>
      </w:r>
      <w:r w:rsidRPr="3A5B7A1E" w:rsidR="46C5D613">
        <w:rPr>
          <w:sz w:val="28"/>
          <w:szCs w:val="28"/>
        </w:rPr>
        <w:t>reduces the possibility of a biased trial resulting a bette</w:t>
      </w:r>
      <w:r w:rsidRPr="3A5B7A1E" w:rsidR="6A9F921F">
        <w:rPr>
          <w:sz w:val="28"/>
          <w:szCs w:val="28"/>
        </w:rPr>
        <w:t>r,</w:t>
      </w:r>
      <w:r w:rsidRPr="3A5B7A1E" w:rsidR="46C5D613">
        <w:rPr>
          <w:sz w:val="28"/>
          <w:szCs w:val="28"/>
        </w:rPr>
        <w:t xml:space="preserve"> fairer trial.</w:t>
      </w:r>
      <w:r w:rsidRPr="3A5B7A1E" w:rsidR="56422FBC">
        <w:rPr>
          <w:sz w:val="28"/>
          <w:szCs w:val="28"/>
        </w:rPr>
        <w:t xml:space="preserve"> Furthermore, it is cheaper as although jurors can claim money back from expenses if a </w:t>
      </w:r>
      <w:r w:rsidRPr="3A5B7A1E" w:rsidR="5EC40077">
        <w:rPr>
          <w:sz w:val="28"/>
          <w:szCs w:val="28"/>
        </w:rPr>
        <w:t>professional judge</w:t>
      </w:r>
      <w:r w:rsidRPr="3A5B7A1E" w:rsidR="56422FBC">
        <w:rPr>
          <w:sz w:val="28"/>
          <w:szCs w:val="28"/>
        </w:rPr>
        <w:t xml:space="preserve"> </w:t>
      </w:r>
      <w:r w:rsidRPr="3A5B7A1E" w:rsidR="1D6CF3F1">
        <w:rPr>
          <w:sz w:val="28"/>
          <w:szCs w:val="28"/>
        </w:rPr>
        <w:t>was</w:t>
      </w:r>
      <w:r w:rsidRPr="3A5B7A1E" w:rsidR="56422FBC">
        <w:rPr>
          <w:sz w:val="28"/>
          <w:szCs w:val="28"/>
        </w:rPr>
        <w:t xml:space="preserve"> used it could cost a lot more.</w:t>
      </w:r>
    </w:p>
    <w:p w:rsidR="3A5B7A1E" w:rsidP="3A5B7A1E" w:rsidRDefault="3A5B7A1E" w14:paraId="264BAECE" w14:textId="63A67694">
      <w:pPr>
        <w:pStyle w:val="Normal"/>
        <w:rPr>
          <w:sz w:val="28"/>
          <w:szCs w:val="28"/>
        </w:rPr>
      </w:pPr>
    </w:p>
    <w:p w:rsidR="1E6B793B" w:rsidP="3A5B7A1E" w:rsidRDefault="1E6B793B" w14:paraId="2FC4695C" w14:textId="1D609F98">
      <w:pPr>
        <w:pStyle w:val="Normal"/>
        <w:rPr>
          <w:sz w:val="28"/>
          <w:szCs w:val="28"/>
        </w:rPr>
      </w:pPr>
      <w:r w:rsidRPr="3A5B7A1E" w:rsidR="1E6B793B">
        <w:rPr>
          <w:sz w:val="28"/>
          <w:szCs w:val="28"/>
        </w:rPr>
        <w:t>To conclude juries are the cornerstone of the UK criminal justice system and essential in delivering jus</w:t>
      </w:r>
      <w:r w:rsidRPr="3A5B7A1E" w:rsidR="0E794E2C">
        <w:rPr>
          <w:sz w:val="28"/>
          <w:szCs w:val="28"/>
        </w:rPr>
        <w:t>tice although it is not a perfect system with criticisms of jurors not having the intellectual capacity and unfair trials with innocent people being convicted</w:t>
      </w:r>
      <w:r w:rsidRPr="3A5B7A1E" w:rsidR="3F203700">
        <w:rPr>
          <w:sz w:val="28"/>
          <w:szCs w:val="28"/>
        </w:rPr>
        <w:t>. Most</w:t>
      </w:r>
      <w:r w:rsidRPr="3A5B7A1E" w:rsidR="67E95C82">
        <w:rPr>
          <w:sz w:val="28"/>
          <w:szCs w:val="28"/>
        </w:rPr>
        <w:t xml:space="preserve"> trials by jury result in justice and nothing more. The system does need to be</w:t>
      </w:r>
      <w:r w:rsidRPr="3A5B7A1E" w:rsidR="470A2CAB">
        <w:rPr>
          <w:sz w:val="28"/>
          <w:szCs w:val="28"/>
        </w:rPr>
        <w:t xml:space="preserve"> reviewed often to ensure it continues to work </w:t>
      </w:r>
      <w:r w:rsidRPr="3A5B7A1E" w:rsidR="170C0B1A">
        <w:rPr>
          <w:sz w:val="28"/>
          <w:szCs w:val="28"/>
        </w:rPr>
        <w:t>for the people.</w:t>
      </w:r>
      <w:r w:rsidRPr="3A5B7A1E" w:rsidR="3820D233">
        <w:rPr>
          <w:sz w:val="28"/>
          <w:szCs w:val="28"/>
        </w:rPr>
        <w:t xml:space="preserve"> </w:t>
      </w:r>
    </w:p>
    <w:p w:rsidR="3A5B7A1E" w:rsidP="3A5B7A1E" w:rsidRDefault="3A5B7A1E" w14:paraId="41B56983" w14:textId="05042BAA">
      <w:pPr>
        <w:pStyle w:val="Normal"/>
        <w:rPr>
          <w:sz w:val="28"/>
          <w:szCs w:val="28"/>
        </w:rPr>
      </w:pPr>
    </w:p>
    <w:p w:rsidR="155D0DF6" w:rsidP="3A5B7A1E" w:rsidRDefault="155D0DF6" w14:paraId="0747BAC2" w14:textId="69733AD3">
      <w:pPr>
        <w:pStyle w:val="Normal"/>
        <w:rPr>
          <w:sz w:val="28"/>
          <w:szCs w:val="28"/>
        </w:rPr>
      </w:pPr>
      <w:r w:rsidRPr="3A5B7A1E" w:rsidR="155D0DF6">
        <w:rPr>
          <w:sz w:val="28"/>
          <w:szCs w:val="28"/>
        </w:rPr>
        <w:t xml:space="preserve">In conclusion Lay people could be considered the most important people in our justice system as they come from a range of backgrounds and are </w:t>
      </w:r>
      <w:r w:rsidRPr="3A5B7A1E" w:rsidR="2AB49B83">
        <w:rPr>
          <w:sz w:val="28"/>
          <w:szCs w:val="28"/>
        </w:rPr>
        <w:t>representative</w:t>
      </w:r>
      <w:r w:rsidRPr="3A5B7A1E" w:rsidR="155D0DF6">
        <w:rPr>
          <w:sz w:val="28"/>
          <w:szCs w:val="28"/>
        </w:rPr>
        <w:t xml:space="preserve"> of </w:t>
      </w:r>
      <w:r w:rsidRPr="3A5B7A1E" w:rsidR="0F97208F">
        <w:rPr>
          <w:sz w:val="28"/>
          <w:szCs w:val="28"/>
        </w:rPr>
        <w:t xml:space="preserve">society. They deliver justice </w:t>
      </w:r>
      <w:r w:rsidRPr="3A5B7A1E" w:rsidR="6FAAADA0">
        <w:rPr>
          <w:sz w:val="28"/>
          <w:szCs w:val="28"/>
        </w:rPr>
        <w:t xml:space="preserve">day in day out despite not getting paid. They are the definition of upstanding citizen and a cornerstone of our legal system. </w:t>
      </w:r>
      <w:r w:rsidRPr="3A5B7A1E" w:rsidR="2DE0CA28">
        <w:rPr>
          <w:sz w:val="28"/>
          <w:szCs w:val="28"/>
        </w:rPr>
        <w:t xml:space="preserve">Despite all this they have encountered problems throughout the last 30 years with many, many criticisms being thrown at them and the way they work such as magistrates </w:t>
      </w:r>
      <w:r w:rsidRPr="3A5B7A1E" w:rsidR="45718B8E">
        <w:rPr>
          <w:sz w:val="28"/>
          <w:szCs w:val="28"/>
        </w:rPr>
        <w:t xml:space="preserve">being too old. These issues need to be tackled to avoid unfair trials. If these issues are </w:t>
      </w:r>
      <w:r w:rsidRPr="3A5B7A1E" w:rsidR="482EF189">
        <w:rPr>
          <w:sz w:val="28"/>
          <w:szCs w:val="28"/>
        </w:rPr>
        <w:t>tackled,</w:t>
      </w:r>
      <w:r w:rsidRPr="3A5B7A1E" w:rsidR="45718B8E">
        <w:rPr>
          <w:sz w:val="28"/>
          <w:szCs w:val="28"/>
        </w:rPr>
        <w:t xml:space="preserve"> </w:t>
      </w:r>
      <w:r w:rsidRPr="3A5B7A1E" w:rsidR="72EC45BD">
        <w:rPr>
          <w:sz w:val="28"/>
          <w:szCs w:val="28"/>
        </w:rPr>
        <w:t xml:space="preserve">they will make magistrates trials even better and delivering justice as they will be a more accurate depiction of society. </w:t>
      </w:r>
      <w:r w:rsidRPr="3A5B7A1E" w:rsidR="48E37C2E">
        <w:rPr>
          <w:sz w:val="28"/>
          <w:szCs w:val="28"/>
        </w:rPr>
        <w:t>Similarly,</w:t>
      </w:r>
      <w:r w:rsidRPr="3A5B7A1E" w:rsidR="72EC45BD">
        <w:rPr>
          <w:sz w:val="28"/>
          <w:szCs w:val="28"/>
        </w:rPr>
        <w:t xml:space="preserve"> juries </w:t>
      </w:r>
      <w:r w:rsidRPr="3A5B7A1E" w:rsidR="407D1D6C">
        <w:rPr>
          <w:sz w:val="28"/>
          <w:szCs w:val="28"/>
        </w:rPr>
        <w:t xml:space="preserve">have been criticised for not being intellectually incapable of delivering a fair trial resulting in innocent people being </w:t>
      </w:r>
      <w:r w:rsidRPr="3A5B7A1E" w:rsidR="4B5B202E">
        <w:rPr>
          <w:sz w:val="28"/>
          <w:szCs w:val="28"/>
        </w:rPr>
        <w:t xml:space="preserve">convicted of crimes they may not have committed, this is an extremely difficult issue to tackle as on the one hand increasing the knowledge needed to be a juror may increase the fairness and overall legitimacy of a </w:t>
      </w:r>
      <w:r w:rsidRPr="3A5B7A1E" w:rsidR="01603B23">
        <w:rPr>
          <w:sz w:val="28"/>
          <w:szCs w:val="28"/>
        </w:rPr>
        <w:t>trial it eliminates the bridge between the average person on the street and a juror and is not an accurate cross section of society and thus unjustifiab</w:t>
      </w:r>
      <w:r w:rsidRPr="3A5B7A1E" w:rsidR="64E01046">
        <w:rPr>
          <w:sz w:val="28"/>
          <w:szCs w:val="28"/>
        </w:rPr>
        <w:t xml:space="preserve">le. </w:t>
      </w:r>
    </w:p>
    <w:p w:rsidR="3A5B7A1E" w:rsidP="3A5B7A1E" w:rsidRDefault="3A5B7A1E" w14:paraId="12BB9E2E" w14:textId="1C129025">
      <w:pPr>
        <w:pStyle w:val="Normal"/>
        <w:rPr>
          <w:sz w:val="28"/>
          <w:szCs w:val="28"/>
        </w:rPr>
      </w:pPr>
    </w:p>
    <w:p w:rsidR="3A5B7A1E" w:rsidP="3A5B7A1E" w:rsidRDefault="3A5B7A1E" w14:paraId="5C1F614A" w14:textId="0FA7E994">
      <w:pPr>
        <w:pStyle w:val="Normal"/>
        <w:rPr>
          <w:sz w:val="28"/>
          <w:szCs w:val="28"/>
        </w:rPr>
      </w:pPr>
    </w:p>
    <w:p w:rsidR="64E01046" w:rsidP="3A5B7A1E" w:rsidRDefault="64E01046" w14:paraId="64D49D61" w14:textId="3DBB5238">
      <w:pPr>
        <w:pStyle w:val="Normal"/>
        <w:rPr>
          <w:sz w:val="28"/>
          <w:szCs w:val="28"/>
        </w:rPr>
      </w:pPr>
      <w:r w:rsidRPr="3A5B7A1E" w:rsidR="64E01046">
        <w:rPr>
          <w:sz w:val="28"/>
          <w:szCs w:val="28"/>
        </w:rPr>
        <w:t>Word Count - 1805</w:t>
      </w:r>
    </w:p>
    <w:p w:rsidR="35396AD6" w:rsidP="35396AD6" w:rsidRDefault="35396AD6" w14:paraId="2763FE17" w14:textId="14D876A6">
      <w:pPr>
        <w:pStyle w:val="Normal"/>
        <w:rPr>
          <w:sz w:val="28"/>
          <w:szCs w:val="28"/>
        </w:rPr>
      </w:pPr>
      <w:r w:rsidRPr="3A5B7A1E" w:rsidR="7E038981">
        <w:rPr>
          <w:sz w:val="28"/>
          <w:szCs w:val="28"/>
        </w:rPr>
        <w:t xml:space="preserve"> </w:t>
      </w:r>
    </w:p>
    <w:p w:rsidR="35396AD6" w:rsidP="35396AD6" w:rsidRDefault="35396AD6" w14:paraId="70AD0F7C" w14:textId="663E87C9">
      <w:pPr>
        <w:pStyle w:val="Normal"/>
        <w:rPr>
          <w:sz w:val="28"/>
          <w:szCs w:val="28"/>
        </w:rPr>
      </w:pPr>
    </w:p>
    <w:p w:rsidR="35396AD6" w:rsidP="35396AD6" w:rsidRDefault="35396AD6" w14:paraId="6D7F521A" w14:textId="28651596">
      <w:pPr>
        <w:pStyle w:val="Normal"/>
        <w:rPr>
          <w:sz w:val="28"/>
          <w:szCs w:val="28"/>
        </w:rPr>
      </w:pPr>
    </w:p>
    <w:p w:rsidR="35396AD6" w:rsidP="35396AD6" w:rsidRDefault="35396AD6" w14:paraId="76E6FB6A" w14:textId="6EA927AC">
      <w:pPr>
        <w:pStyle w:val="Normal"/>
        <w:rPr>
          <w:sz w:val="28"/>
          <w:szCs w:val="28"/>
        </w:rPr>
      </w:pPr>
    </w:p>
    <w:p w:rsidR="35396AD6" w:rsidP="35396AD6" w:rsidRDefault="35396AD6" w14:paraId="64B7572E" w14:textId="57720996">
      <w:pPr>
        <w:pStyle w:val="Normal"/>
        <w:rPr>
          <w:sz w:val="28"/>
          <w:szCs w:val="28"/>
        </w:rPr>
      </w:pPr>
    </w:p>
    <w:p w:rsidR="153D6864" w:rsidP="35396AD6" w:rsidRDefault="153D6864" w14:paraId="39BFA710" w14:textId="026D178C">
      <w:pPr>
        <w:pStyle w:val="Normal"/>
        <w:rPr>
          <w:sz w:val="28"/>
          <w:szCs w:val="28"/>
        </w:rPr>
      </w:pPr>
    </w:p>
    <w:p w:rsidR="35396AD6" w:rsidP="35396AD6" w:rsidRDefault="35396AD6" w14:paraId="4C8D136E" w14:textId="6D3EC9D4">
      <w:pPr>
        <w:pStyle w:val="Normal"/>
        <w:rPr>
          <w:sz w:val="28"/>
          <w:szCs w:val="28"/>
        </w:rPr>
      </w:pPr>
    </w:p>
    <w:p w:rsidR="35396AD6" w:rsidP="35396AD6" w:rsidRDefault="35396AD6" w14:paraId="6258B410" w14:textId="3FC39A45">
      <w:pPr>
        <w:pStyle w:val="Normal"/>
        <w:rPr>
          <w:sz w:val="28"/>
          <w:szCs w:val="28"/>
        </w:rPr>
      </w:pPr>
    </w:p>
    <w:p w:rsidR="35396AD6" w:rsidP="35396AD6" w:rsidRDefault="35396AD6" w14:paraId="0A05138A" w14:textId="7E727D26">
      <w:pPr>
        <w:pStyle w:val="Normal"/>
        <w:rPr>
          <w:sz w:val="28"/>
          <w:szCs w:val="28"/>
        </w:rPr>
      </w:pPr>
    </w:p>
    <w:p w:rsidR="35396AD6" w:rsidP="35396AD6" w:rsidRDefault="35396AD6" w14:paraId="6E58F75A" w14:textId="29BEBF85">
      <w:pPr>
        <w:pStyle w:val="Normal"/>
        <w:rPr>
          <w:sz w:val="28"/>
          <w:szCs w:val="28"/>
        </w:rPr>
      </w:pPr>
    </w:p>
    <w:p w:rsidR="35396AD6" w:rsidP="35396AD6" w:rsidRDefault="35396AD6" w14:paraId="78ABE858" w14:textId="2F4F7797">
      <w:pPr>
        <w:pStyle w:val="Normal"/>
        <w:rPr>
          <w:sz w:val="28"/>
          <w:szCs w:val="28"/>
        </w:rPr>
      </w:pPr>
    </w:p>
    <w:p w:rsidR="35396AD6" w:rsidP="35396AD6" w:rsidRDefault="35396AD6" w14:paraId="18BC62F0" w14:textId="427CF45F">
      <w:pPr>
        <w:pStyle w:val="Normal"/>
        <w:rPr>
          <w:sz w:val="28"/>
          <w:szCs w:val="28"/>
        </w:rPr>
      </w:pPr>
    </w:p>
    <w:p w:rsidR="35396AD6" w:rsidP="35396AD6" w:rsidRDefault="35396AD6" w14:paraId="1FE11965" w14:textId="7AE212A7">
      <w:pPr>
        <w:pStyle w:val="Normal"/>
        <w:rPr>
          <w:sz w:val="28"/>
          <w:szCs w:val="28"/>
        </w:rPr>
      </w:pPr>
    </w:p>
    <w:p w:rsidR="35396AD6" w:rsidP="35396AD6" w:rsidRDefault="35396AD6" w14:paraId="5DCBBC24" w14:textId="3F2B3486">
      <w:pPr>
        <w:pStyle w:val="Normal"/>
        <w:rPr>
          <w:sz w:val="28"/>
          <w:szCs w:val="28"/>
        </w:rPr>
      </w:pPr>
    </w:p>
    <w:p w:rsidR="35396AD6" w:rsidP="35396AD6" w:rsidRDefault="35396AD6" w14:paraId="61050C45" w14:textId="55EA7E3E">
      <w:pPr>
        <w:pStyle w:val="Normal"/>
        <w:rPr>
          <w:sz w:val="28"/>
          <w:szCs w:val="28"/>
        </w:rPr>
      </w:pPr>
    </w:p>
    <w:p w:rsidR="35396AD6" w:rsidP="35396AD6" w:rsidRDefault="35396AD6" w14:paraId="38CDBE30" w14:textId="1455ED3C">
      <w:pPr>
        <w:pStyle w:val="Normal"/>
        <w:rPr>
          <w:sz w:val="28"/>
          <w:szCs w:val="28"/>
        </w:rPr>
      </w:pPr>
    </w:p>
    <w:p w:rsidR="35396AD6" w:rsidP="35396AD6" w:rsidRDefault="35396AD6" w14:paraId="7AF0AFE3" w14:textId="7AD42D86">
      <w:pPr>
        <w:pStyle w:val="Normal"/>
        <w:rPr>
          <w:sz w:val="28"/>
          <w:szCs w:val="28"/>
        </w:rPr>
      </w:pPr>
    </w:p>
    <w:p w:rsidR="35396AD6" w:rsidP="35396AD6" w:rsidRDefault="35396AD6" w14:paraId="1CCAD45A" w14:textId="7C32CC5B">
      <w:pPr>
        <w:pStyle w:val="Normal"/>
        <w:rPr>
          <w:sz w:val="28"/>
          <w:szCs w:val="28"/>
        </w:rPr>
      </w:pPr>
    </w:p>
    <w:p w:rsidR="35396AD6" w:rsidP="35396AD6" w:rsidRDefault="35396AD6" w14:paraId="48441FD5" w14:textId="339CE1FE">
      <w:pPr>
        <w:pStyle w:val="Normal"/>
        <w:rPr>
          <w:sz w:val="28"/>
          <w:szCs w:val="28"/>
        </w:rPr>
      </w:pPr>
    </w:p>
    <w:p w:rsidR="35396AD6" w:rsidP="35396AD6" w:rsidRDefault="35396AD6" w14:paraId="485346DF" w14:textId="3DF26812">
      <w:pPr>
        <w:pStyle w:val="Normal"/>
        <w:rPr>
          <w:sz w:val="28"/>
          <w:szCs w:val="28"/>
        </w:rPr>
      </w:pPr>
    </w:p>
    <w:p w:rsidR="35396AD6" w:rsidP="35396AD6" w:rsidRDefault="35396AD6" w14:paraId="127BB36E" w14:textId="02791E4F">
      <w:pPr>
        <w:pStyle w:val="Normal"/>
        <w:rPr>
          <w:sz w:val="28"/>
          <w:szCs w:val="28"/>
        </w:rPr>
      </w:pPr>
    </w:p>
    <w:p w:rsidR="35396AD6" w:rsidP="35396AD6" w:rsidRDefault="35396AD6" w14:paraId="39F89A26" w14:textId="473AFD7F">
      <w:pPr>
        <w:pStyle w:val="Normal"/>
        <w:rPr>
          <w:sz w:val="28"/>
          <w:szCs w:val="28"/>
        </w:rPr>
      </w:pPr>
    </w:p>
    <w:p w:rsidR="35396AD6" w:rsidP="35396AD6" w:rsidRDefault="35396AD6" w14:paraId="607DB167" w14:textId="57EB0AF6">
      <w:pPr>
        <w:pStyle w:val="Normal"/>
        <w:rPr>
          <w:sz w:val="28"/>
          <w:szCs w:val="28"/>
        </w:rPr>
      </w:pPr>
    </w:p>
    <w:p w:rsidR="35396AD6" w:rsidP="35396AD6" w:rsidRDefault="35396AD6" w14:paraId="216B6BA7" w14:textId="2F71E85A">
      <w:pPr>
        <w:pStyle w:val="Normal"/>
        <w:rPr>
          <w:sz w:val="28"/>
          <w:szCs w:val="28"/>
        </w:rPr>
      </w:pPr>
    </w:p>
    <w:p w:rsidR="35396AD6" w:rsidP="35396AD6" w:rsidRDefault="35396AD6" w14:paraId="332F480B" w14:textId="7A8C4EA6">
      <w:pPr>
        <w:pStyle w:val="Normal"/>
        <w:rPr>
          <w:sz w:val="28"/>
          <w:szCs w:val="28"/>
        </w:rPr>
      </w:pPr>
    </w:p>
    <w:p w:rsidR="35396AD6" w:rsidP="35396AD6" w:rsidRDefault="35396AD6" w14:paraId="7EC96774" w14:textId="53705221">
      <w:pPr>
        <w:pStyle w:val="Normal"/>
        <w:rPr>
          <w:sz w:val="28"/>
          <w:szCs w:val="28"/>
        </w:rPr>
      </w:pPr>
    </w:p>
    <w:p w:rsidR="35396AD6" w:rsidP="35396AD6" w:rsidRDefault="35396AD6" w14:paraId="0E24EA3C" w14:textId="3B901A90">
      <w:pPr>
        <w:pStyle w:val="Normal"/>
        <w:rPr>
          <w:sz w:val="28"/>
          <w:szCs w:val="28"/>
        </w:rPr>
      </w:pPr>
    </w:p>
    <w:p w:rsidR="35396AD6" w:rsidP="35396AD6" w:rsidRDefault="35396AD6" w14:paraId="63B7B2FE" w14:textId="56321CDE">
      <w:pPr>
        <w:pStyle w:val="Normal"/>
        <w:rPr>
          <w:sz w:val="28"/>
          <w:szCs w:val="28"/>
        </w:rPr>
      </w:pPr>
    </w:p>
    <w:p w:rsidR="35396AD6" w:rsidP="35396AD6" w:rsidRDefault="35396AD6" w14:paraId="3390E6FE" w14:textId="3D6D7624">
      <w:pPr>
        <w:pStyle w:val="Normal"/>
        <w:rPr>
          <w:sz w:val="28"/>
          <w:szCs w:val="28"/>
        </w:rPr>
      </w:pPr>
    </w:p>
    <w:p w:rsidR="35396AD6" w:rsidP="35396AD6" w:rsidRDefault="35396AD6" w14:paraId="78FA2E4E" w14:textId="444DB695">
      <w:pPr>
        <w:pStyle w:val="Normal"/>
        <w:rPr>
          <w:sz w:val="28"/>
          <w:szCs w:val="28"/>
        </w:rPr>
      </w:pPr>
    </w:p>
    <w:p w:rsidR="35396AD6" w:rsidP="35396AD6" w:rsidRDefault="35396AD6" w14:paraId="50A1667E" w14:textId="3598BAC9">
      <w:pPr>
        <w:pStyle w:val="Normal"/>
        <w:rPr>
          <w:sz w:val="28"/>
          <w:szCs w:val="28"/>
        </w:rPr>
      </w:pPr>
    </w:p>
    <w:p w:rsidR="35396AD6" w:rsidP="35396AD6" w:rsidRDefault="35396AD6" w14:paraId="6D45EE63" w14:textId="407854D7">
      <w:pPr>
        <w:pStyle w:val="Normal"/>
        <w:rPr>
          <w:sz w:val="28"/>
          <w:szCs w:val="28"/>
        </w:rPr>
      </w:pPr>
    </w:p>
    <w:p w:rsidR="35396AD6" w:rsidP="35396AD6" w:rsidRDefault="35396AD6" w14:paraId="6CB9B430" w14:textId="517B99A4">
      <w:pPr>
        <w:pStyle w:val="Normal"/>
        <w:rPr>
          <w:sz w:val="28"/>
          <w:szCs w:val="28"/>
        </w:rPr>
      </w:pPr>
    </w:p>
    <w:p w:rsidR="35396AD6" w:rsidP="35396AD6" w:rsidRDefault="35396AD6" w14:paraId="25EFA7C3" w14:textId="16E5E5F0">
      <w:pPr>
        <w:pStyle w:val="Normal"/>
        <w:rPr>
          <w:sz w:val="28"/>
          <w:szCs w:val="28"/>
        </w:rPr>
      </w:pPr>
    </w:p>
    <w:p w:rsidR="35396AD6" w:rsidP="35396AD6" w:rsidRDefault="35396AD6" w14:paraId="015E1FE3" w14:textId="7943081B">
      <w:pPr>
        <w:pStyle w:val="Normal"/>
        <w:rPr>
          <w:sz w:val="28"/>
          <w:szCs w:val="28"/>
        </w:rPr>
      </w:pPr>
    </w:p>
    <w:p w:rsidR="0FDA5A86" w:rsidP="35396AD6" w:rsidRDefault="0FDA5A86" w14:paraId="327B0454" w14:textId="0BD69727">
      <w:pPr>
        <w:pStyle w:val="Normal"/>
        <w:rPr>
          <w:sz w:val="28"/>
          <w:szCs w:val="28"/>
        </w:rPr>
      </w:pPr>
      <w:r w:rsidRPr="35396AD6" w:rsidR="0FDA5A86">
        <w:rPr>
          <w:sz w:val="28"/>
          <w:szCs w:val="28"/>
        </w:rPr>
        <w:t>Reference List</w:t>
      </w:r>
    </w:p>
    <w:p w:rsidR="35396AD6" w:rsidP="35396AD6" w:rsidRDefault="35396AD6" w14:paraId="28A82A93" w14:textId="7CB1AFA3">
      <w:pPr>
        <w:pStyle w:val="Normal"/>
        <w:rPr>
          <w:sz w:val="28"/>
          <w:szCs w:val="28"/>
        </w:rPr>
      </w:pPr>
    </w:p>
    <w:p w:rsidR="0FDA5A86" w:rsidP="35396AD6" w:rsidRDefault="0FDA5A86" w14:paraId="55C8CD7C" w14:textId="092802B5">
      <w:pPr>
        <w:pStyle w:val="Normal"/>
        <w:rPr>
          <w:sz w:val="28"/>
          <w:szCs w:val="28"/>
        </w:rPr>
      </w:pPr>
      <w:r w:rsidRPr="35396AD6" w:rsidR="0FDA5A86">
        <w:rPr>
          <w:sz w:val="28"/>
          <w:szCs w:val="28"/>
        </w:rPr>
        <w:t xml:space="preserve">All Answers Ltd. November 2018. The Term Lay People. [online]. Available from: </w:t>
      </w:r>
      <w:hyperlink r:id="R3ba70c72b949400c">
        <w:r w:rsidRPr="35396AD6" w:rsidR="0FDA5A86">
          <w:rPr>
            <w:rStyle w:val="Hyperlink"/>
            <w:color w:val="4472C4" w:themeColor="accent1" w:themeTint="FF" w:themeShade="FF"/>
            <w:sz w:val="28"/>
            <w:szCs w:val="28"/>
          </w:rPr>
          <w:t>https://www.lawteacher.net/free-law-essays/common-law/the-term-lay-people.php?vref=1</w:t>
        </w:r>
      </w:hyperlink>
      <w:r w:rsidRPr="35396AD6" w:rsidR="0FDA5A86">
        <w:rPr>
          <w:sz w:val="28"/>
          <w:szCs w:val="28"/>
        </w:rPr>
        <w:t xml:space="preserve"> [Accessed 5 January 2021].</w:t>
      </w:r>
    </w:p>
    <w:p w:rsidR="35396AD6" w:rsidP="35396AD6" w:rsidRDefault="35396AD6" w14:paraId="5BA9FE8C" w14:textId="5335DE28">
      <w:pPr>
        <w:pStyle w:val="Normal"/>
        <w:rPr>
          <w:sz w:val="28"/>
          <w:szCs w:val="28"/>
        </w:rPr>
      </w:pPr>
    </w:p>
    <w:p w:rsidR="488D574C" w:rsidP="35396AD6" w:rsidRDefault="488D574C" w14:paraId="1F38E910" w14:textId="39CB791C">
      <w:pPr>
        <w:pStyle w:val="Normal"/>
        <w:rPr>
          <w:sz w:val="28"/>
          <w:szCs w:val="28"/>
        </w:rPr>
      </w:pPr>
      <w:r w:rsidRPr="35396AD6" w:rsidR="488D574C">
        <w:rPr>
          <w:sz w:val="28"/>
          <w:szCs w:val="28"/>
        </w:rPr>
        <w:t>Magistrates Association (2019). About Magistrates [online]. Av</w:t>
      </w:r>
      <w:r w:rsidRPr="35396AD6" w:rsidR="68B997EE">
        <w:rPr>
          <w:sz w:val="28"/>
          <w:szCs w:val="28"/>
        </w:rPr>
        <w:t>ailable at:</w:t>
      </w:r>
    </w:p>
    <w:p w:rsidR="68B997EE" w:rsidP="35396AD6" w:rsidRDefault="68B997EE" w14:paraId="12ACBB0E" w14:textId="2FB2E750">
      <w:pPr>
        <w:pStyle w:val="Normal"/>
        <w:rPr>
          <w:sz w:val="28"/>
          <w:szCs w:val="28"/>
        </w:rPr>
      </w:pPr>
      <w:hyperlink r:id="R040eed30c0c6424f">
        <w:r w:rsidRPr="61877228" w:rsidR="68B997EE">
          <w:rPr>
            <w:rStyle w:val="Hyperlink"/>
            <w:sz w:val="28"/>
            <w:szCs w:val="28"/>
          </w:rPr>
          <w:t>https://www.magistrates-association.org.uk/About-Magistrates</w:t>
        </w:r>
      </w:hyperlink>
      <w:r w:rsidRPr="61877228" w:rsidR="68B997EE">
        <w:rPr>
          <w:sz w:val="28"/>
          <w:szCs w:val="28"/>
        </w:rPr>
        <w:t xml:space="preserve"> [</w:t>
      </w:r>
      <w:r w:rsidRPr="61877228" w:rsidR="68B997EE">
        <w:rPr>
          <w:sz w:val="28"/>
          <w:szCs w:val="28"/>
        </w:rPr>
        <w:t>Accessed</w:t>
      </w:r>
      <w:r w:rsidRPr="61877228" w:rsidR="68B997EE">
        <w:rPr>
          <w:sz w:val="28"/>
          <w:szCs w:val="28"/>
        </w:rPr>
        <w:t xml:space="preserve"> 5 January 2021]</w:t>
      </w:r>
    </w:p>
    <w:p w:rsidR="61877228" w:rsidP="61877228" w:rsidRDefault="61877228" w14:paraId="1804339D" w14:textId="6B2B00CE">
      <w:pPr>
        <w:pStyle w:val="Normal"/>
        <w:rPr>
          <w:sz w:val="28"/>
          <w:szCs w:val="28"/>
        </w:rPr>
      </w:pPr>
    </w:p>
    <w:p w:rsidR="5F2288D1" w:rsidP="61877228" w:rsidRDefault="5F2288D1" w14:paraId="2372EEE6" w14:textId="24B8A3B5">
      <w:pPr>
        <w:pStyle w:val="Normal"/>
        <w:rPr>
          <w:sz w:val="28"/>
          <w:szCs w:val="28"/>
        </w:rPr>
      </w:pPr>
      <w:r w:rsidRPr="61877228" w:rsidR="5F2288D1">
        <w:rPr>
          <w:sz w:val="28"/>
          <w:szCs w:val="28"/>
        </w:rPr>
        <w:t xml:space="preserve">Office of National Statistics (2016) Population Estimates [online]. </w:t>
      </w:r>
      <w:r w:rsidRPr="61877228" w:rsidR="5F2288D1">
        <w:rPr>
          <w:sz w:val="28"/>
          <w:szCs w:val="28"/>
        </w:rPr>
        <w:t>Available</w:t>
      </w:r>
      <w:r w:rsidRPr="61877228" w:rsidR="5F2288D1">
        <w:rPr>
          <w:sz w:val="28"/>
          <w:szCs w:val="28"/>
        </w:rPr>
        <w:t xml:space="preserve"> at </w:t>
      </w:r>
    </w:p>
    <w:p w:rsidR="5F2288D1" w:rsidP="61877228" w:rsidRDefault="5F2288D1" w14:paraId="6A4DBE67" w14:textId="0117AC9C">
      <w:pPr>
        <w:pStyle w:val="Normal"/>
        <w:rPr>
          <w:color w:val="auto"/>
          <w:sz w:val="28"/>
          <w:szCs w:val="28"/>
        </w:rPr>
      </w:pPr>
      <w:hyperlink r:id="Rce64ce889db449da">
        <w:r w:rsidRPr="61877228" w:rsidR="5F2288D1">
          <w:rPr>
            <w:rStyle w:val="Hyperlink"/>
            <w:color w:val="4472C4" w:themeColor="accent1" w:themeTint="FF" w:themeShade="FF"/>
            <w:sz w:val="28"/>
            <w:szCs w:val="28"/>
          </w:rPr>
          <w:t>https://www.ons.gov.uk/peoplepopulationandcommunity/populationandmigration/populationestimates</w:t>
        </w:r>
      </w:hyperlink>
      <w:r w:rsidRPr="61877228" w:rsidR="5F2288D1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5F2288D1">
        <w:rPr>
          <w:color w:val="auto"/>
          <w:sz w:val="28"/>
          <w:szCs w:val="28"/>
        </w:rPr>
        <w:t>[Accessed 7 January 2021]</w:t>
      </w:r>
    </w:p>
    <w:p w:rsidR="61877228" w:rsidP="61877228" w:rsidRDefault="61877228" w14:paraId="03E31364" w14:textId="753F9585">
      <w:pPr>
        <w:pStyle w:val="Normal"/>
        <w:rPr>
          <w:color w:val="auto"/>
          <w:sz w:val="28"/>
          <w:szCs w:val="28"/>
        </w:rPr>
      </w:pPr>
    </w:p>
    <w:p w:rsidR="70752BCE" w:rsidP="61877228" w:rsidRDefault="70752BCE" w14:paraId="6A510225" w14:textId="59F9B8EB">
      <w:pPr>
        <w:pStyle w:val="Normal"/>
        <w:rPr>
          <w:color w:val="auto"/>
          <w:sz w:val="28"/>
          <w:szCs w:val="28"/>
        </w:rPr>
      </w:pPr>
      <w:proofErr w:type="spellStart"/>
      <w:r w:rsidRPr="61877228" w:rsidR="70752BCE">
        <w:rPr>
          <w:color w:val="auto"/>
          <w:sz w:val="28"/>
          <w:szCs w:val="28"/>
        </w:rPr>
        <w:t>Judicary</w:t>
      </w:r>
      <w:proofErr w:type="spellEnd"/>
      <w:r w:rsidRPr="61877228" w:rsidR="70752BCE">
        <w:rPr>
          <w:color w:val="auto"/>
          <w:sz w:val="28"/>
          <w:szCs w:val="28"/>
        </w:rPr>
        <w:t xml:space="preserve"> UK (2019) Becoming a magistrate [online]. Available at </w:t>
      </w:r>
      <w:hyperlink r:id="R6da66fdeacf44409">
        <w:r w:rsidRPr="61877228" w:rsidR="70752BCE">
          <w:rPr>
            <w:rStyle w:val="Hyperlink"/>
            <w:color w:val="4472C4" w:themeColor="accent1" w:themeTint="FF" w:themeShade="FF"/>
            <w:sz w:val="28"/>
            <w:szCs w:val="28"/>
          </w:rPr>
          <w:t>https://www.judiciary.uk/about-the-judiciary/judges-career-paths/becoming-a-magistrate/</w:t>
        </w:r>
      </w:hyperlink>
      <w:r w:rsidRPr="61877228" w:rsidR="3C1D3605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3C1D3605">
        <w:rPr>
          <w:color w:val="auto"/>
          <w:sz w:val="28"/>
          <w:szCs w:val="28"/>
        </w:rPr>
        <w:t>[Accessed 7 January 2021]</w:t>
      </w:r>
    </w:p>
    <w:p w:rsidR="61877228" w:rsidP="61877228" w:rsidRDefault="61877228" w14:paraId="13DDD4A6" w14:textId="1CF859D7">
      <w:pPr>
        <w:pStyle w:val="Normal"/>
        <w:rPr>
          <w:color w:val="auto"/>
          <w:sz w:val="28"/>
          <w:szCs w:val="28"/>
        </w:rPr>
      </w:pPr>
    </w:p>
    <w:p w:rsidR="5F7AFFBA" w:rsidP="61877228" w:rsidRDefault="5F7AFFBA" w14:paraId="2C33F069" w14:textId="7C73AD5B">
      <w:pPr>
        <w:pStyle w:val="Normal"/>
        <w:rPr>
          <w:color w:val="auto"/>
          <w:sz w:val="28"/>
          <w:szCs w:val="28"/>
        </w:rPr>
      </w:pPr>
      <w:r w:rsidRPr="61877228" w:rsidR="5F7AFFBA">
        <w:rPr>
          <w:color w:val="auto"/>
          <w:sz w:val="28"/>
          <w:szCs w:val="28"/>
        </w:rPr>
        <w:t xml:space="preserve"> </w:t>
      </w:r>
    </w:p>
    <w:p w:rsidR="239F9AC4" w:rsidP="61877228" w:rsidRDefault="239F9AC4" w14:paraId="65192B84" w14:textId="1B04A354">
      <w:pPr>
        <w:pStyle w:val="Normal"/>
        <w:rPr>
          <w:color w:val="auto"/>
          <w:sz w:val="28"/>
          <w:szCs w:val="28"/>
        </w:rPr>
      </w:pPr>
      <w:r w:rsidRPr="61877228" w:rsidR="239F9AC4">
        <w:rPr>
          <w:color w:val="auto"/>
          <w:sz w:val="28"/>
          <w:szCs w:val="28"/>
        </w:rPr>
        <w:t>BBC (2016) Magistrates courts need “younger, more diverse recruits”</w:t>
      </w:r>
      <w:r w:rsidRPr="61877228" w:rsidR="51E5AB16">
        <w:rPr>
          <w:color w:val="auto"/>
          <w:sz w:val="28"/>
          <w:szCs w:val="28"/>
        </w:rPr>
        <w:t xml:space="preserve"> [online] Available at </w:t>
      </w:r>
      <w:hyperlink r:id="R2475e7e0fa8b4ade">
        <w:r w:rsidRPr="61877228" w:rsidR="51E5AB16">
          <w:rPr>
            <w:rStyle w:val="Hyperlink"/>
            <w:color w:val="4472C4" w:themeColor="accent1" w:themeTint="FF" w:themeShade="FF"/>
            <w:sz w:val="28"/>
            <w:szCs w:val="28"/>
          </w:rPr>
          <w:t>https://www.bbc.co.uk/news/uk-37689255</w:t>
        </w:r>
      </w:hyperlink>
      <w:r w:rsidRPr="61877228" w:rsidR="51E5AB16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51E5AB16">
        <w:rPr>
          <w:color w:val="auto"/>
          <w:sz w:val="28"/>
          <w:szCs w:val="28"/>
        </w:rPr>
        <w:t>[Accessed 7 January 2021]</w:t>
      </w:r>
      <w:r w:rsidRPr="61877228" w:rsidR="2323A86D">
        <w:rPr>
          <w:color w:val="auto"/>
          <w:sz w:val="28"/>
          <w:szCs w:val="28"/>
        </w:rPr>
        <w:t xml:space="preserve"> </w:t>
      </w:r>
    </w:p>
    <w:p w:rsidR="61877228" w:rsidP="61877228" w:rsidRDefault="61877228" w14:paraId="66B853A7" w14:textId="00370C00">
      <w:pPr>
        <w:pStyle w:val="Normal"/>
        <w:rPr>
          <w:color w:val="auto"/>
          <w:sz w:val="28"/>
          <w:szCs w:val="28"/>
        </w:rPr>
      </w:pPr>
    </w:p>
    <w:p w:rsidR="2323A86D" w:rsidP="61877228" w:rsidRDefault="2323A86D" w14:paraId="5C069C0D" w14:textId="53CDFA22">
      <w:pPr>
        <w:pStyle w:val="Normal"/>
        <w:rPr>
          <w:color w:val="auto"/>
          <w:sz w:val="28"/>
          <w:szCs w:val="28"/>
        </w:rPr>
      </w:pPr>
      <w:proofErr w:type="spellStart"/>
      <w:r w:rsidRPr="61877228" w:rsidR="2323A86D">
        <w:rPr>
          <w:color w:val="auto"/>
          <w:sz w:val="28"/>
          <w:szCs w:val="28"/>
        </w:rPr>
        <w:t>Judicary</w:t>
      </w:r>
      <w:proofErr w:type="spellEnd"/>
      <w:r w:rsidRPr="61877228" w:rsidR="2323A86D">
        <w:rPr>
          <w:color w:val="auto"/>
          <w:sz w:val="28"/>
          <w:szCs w:val="28"/>
        </w:rPr>
        <w:t xml:space="preserve"> UK (2009) Magistrates in post 2009 [online]</w:t>
      </w:r>
      <w:r w:rsidRPr="61877228" w:rsidR="7ECDFA09">
        <w:rPr>
          <w:color w:val="auto"/>
          <w:sz w:val="28"/>
          <w:szCs w:val="28"/>
        </w:rPr>
        <w:t xml:space="preserve"> Available at </w:t>
      </w:r>
      <w:hyperlink r:id="R23205a8d4c4640b0">
        <w:r w:rsidRPr="61877228" w:rsidR="7ECDFA09">
          <w:rPr>
            <w:rStyle w:val="Hyperlink"/>
            <w:color w:val="4472C4" w:themeColor="accent1" w:themeTint="FF" w:themeShade="FF"/>
            <w:sz w:val="28"/>
            <w:szCs w:val="28"/>
          </w:rPr>
          <w:t>https://www.judiciary.uk/publications/magistrates-in-post-2009/</w:t>
        </w:r>
      </w:hyperlink>
      <w:r w:rsidRPr="61877228" w:rsidR="08EC3956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08EC3956">
        <w:rPr>
          <w:color w:val="auto"/>
          <w:sz w:val="28"/>
          <w:szCs w:val="28"/>
        </w:rPr>
        <w:t>[Accessed 7 January 2021]</w:t>
      </w:r>
    </w:p>
    <w:p w:rsidR="5C1C4684" w:rsidP="61877228" w:rsidRDefault="5C1C4684" w14:paraId="46FD35DA" w14:textId="43471654">
      <w:pPr>
        <w:pStyle w:val="Normal"/>
        <w:rPr>
          <w:color w:val="4472C4" w:themeColor="accent1" w:themeTint="FF" w:themeShade="FF"/>
          <w:sz w:val="28"/>
          <w:szCs w:val="28"/>
        </w:rPr>
      </w:pPr>
      <w:r w:rsidRPr="61877228" w:rsidR="5C1C4684">
        <w:rPr>
          <w:color w:val="auto"/>
          <w:sz w:val="28"/>
          <w:szCs w:val="28"/>
        </w:rPr>
        <w:t xml:space="preserve">Gov (2018) Male and Female Populations [online] Available at </w:t>
      </w:r>
      <w:hyperlink r:id="R1f4c1b42057a49fc">
        <w:r w:rsidRPr="61877228" w:rsidR="5C1C4684">
          <w:rPr>
            <w:rStyle w:val="Hyperlink"/>
            <w:color w:val="4472C4" w:themeColor="accent1" w:themeTint="FF" w:themeShade="FF"/>
            <w:sz w:val="28"/>
            <w:szCs w:val="28"/>
          </w:rPr>
          <w:t>https://www.ethnicity-facts-figures.service.gov.uk/uk-population-by-ethnicity/demographics/male-and-female-populations/latest</w:t>
        </w:r>
      </w:hyperlink>
      <w:r w:rsidRPr="61877228" w:rsidR="5C1C4684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49923B49">
        <w:rPr>
          <w:color w:val="auto"/>
          <w:sz w:val="28"/>
          <w:szCs w:val="28"/>
        </w:rPr>
        <w:t>[Accessed 7 January]</w:t>
      </w:r>
    </w:p>
    <w:p w:rsidR="61877228" w:rsidP="61877228" w:rsidRDefault="61877228" w14:paraId="7D378507" w14:textId="7B1021A6">
      <w:pPr>
        <w:pStyle w:val="Normal"/>
        <w:rPr>
          <w:color w:val="auto"/>
          <w:sz w:val="28"/>
          <w:szCs w:val="28"/>
        </w:rPr>
      </w:pPr>
    </w:p>
    <w:p w:rsidR="6320F17F" w:rsidP="61877228" w:rsidRDefault="6320F17F" w14:paraId="6481B2D4" w14:textId="25A79B05">
      <w:pPr>
        <w:pStyle w:val="Normal"/>
        <w:rPr>
          <w:color w:val="auto"/>
          <w:sz w:val="28"/>
          <w:szCs w:val="28"/>
        </w:rPr>
      </w:pPr>
      <w:r w:rsidRPr="61877228" w:rsidR="6320F17F">
        <w:rPr>
          <w:color w:val="auto"/>
          <w:sz w:val="28"/>
          <w:szCs w:val="28"/>
        </w:rPr>
        <w:t xml:space="preserve">BBC (2018) more young magistrates [online] Available at </w:t>
      </w:r>
      <w:hyperlink r:id="R87c933fbe40b4da0">
        <w:r w:rsidRPr="61877228" w:rsidR="6320F17F">
          <w:rPr>
            <w:rStyle w:val="Hyperlink"/>
            <w:color w:val="4472C4" w:themeColor="accent1" w:themeTint="FF" w:themeShade="FF"/>
            <w:sz w:val="28"/>
            <w:szCs w:val="28"/>
          </w:rPr>
          <w:t>https://www.bbc.co.uk/news/newsbeat-42775238</w:t>
        </w:r>
      </w:hyperlink>
      <w:r w:rsidRPr="61877228" w:rsidR="32148F39">
        <w:rPr>
          <w:color w:val="4472C4" w:themeColor="accent1" w:themeTint="FF" w:themeShade="FF"/>
          <w:sz w:val="28"/>
          <w:szCs w:val="28"/>
        </w:rPr>
        <w:t xml:space="preserve"> </w:t>
      </w:r>
      <w:r w:rsidRPr="61877228" w:rsidR="32148F39">
        <w:rPr>
          <w:color w:val="auto"/>
          <w:sz w:val="28"/>
          <w:szCs w:val="28"/>
        </w:rPr>
        <w:t>[Accessed on 7 January]</w:t>
      </w:r>
    </w:p>
    <w:p w:rsidR="3EDA9C80" w:rsidP="61877228" w:rsidRDefault="3EDA9C80" w14:paraId="0FE3030F" w14:textId="11F5D895">
      <w:pPr>
        <w:pStyle w:val="Normal"/>
        <w:rPr>
          <w:color w:val="auto"/>
          <w:sz w:val="28"/>
          <w:szCs w:val="28"/>
        </w:rPr>
      </w:pPr>
      <w:proofErr w:type="spellStart"/>
      <w:r w:rsidRPr="61877228" w:rsidR="3EDA9C80">
        <w:rPr>
          <w:color w:val="auto"/>
          <w:sz w:val="28"/>
          <w:szCs w:val="28"/>
        </w:rPr>
        <w:t>Canmiss</w:t>
      </w:r>
      <w:proofErr w:type="spellEnd"/>
      <w:r w:rsidRPr="61877228" w:rsidR="3EDA9C80">
        <w:rPr>
          <w:color w:val="auto"/>
          <w:sz w:val="28"/>
          <w:szCs w:val="28"/>
        </w:rPr>
        <w:t xml:space="preserve"> S (2013) Criminal Justice (2</w:t>
      </w:r>
      <w:r w:rsidRPr="61877228" w:rsidR="3EDA9C80">
        <w:rPr>
          <w:color w:val="auto"/>
          <w:sz w:val="28"/>
          <w:szCs w:val="28"/>
          <w:vertAlign w:val="superscript"/>
        </w:rPr>
        <w:t>nd</w:t>
      </w:r>
      <w:r w:rsidRPr="61877228" w:rsidR="3EDA9C80">
        <w:rPr>
          <w:color w:val="auto"/>
          <w:sz w:val="28"/>
          <w:szCs w:val="28"/>
        </w:rPr>
        <w:t xml:space="preserve"> </w:t>
      </w:r>
      <w:proofErr w:type="spellStart"/>
      <w:r w:rsidRPr="61877228" w:rsidR="3EDA9C80">
        <w:rPr>
          <w:color w:val="auto"/>
          <w:sz w:val="28"/>
          <w:szCs w:val="28"/>
        </w:rPr>
        <w:t>edn</w:t>
      </w:r>
      <w:proofErr w:type="spellEnd"/>
      <w:r w:rsidRPr="61877228" w:rsidR="3EDA9C80">
        <w:rPr>
          <w:color w:val="auto"/>
          <w:sz w:val="28"/>
          <w:szCs w:val="28"/>
        </w:rPr>
        <w:t>)</w:t>
      </w:r>
      <w:r w:rsidRPr="61877228" w:rsidR="427F391E">
        <w:rPr>
          <w:color w:val="auto"/>
          <w:sz w:val="28"/>
          <w:szCs w:val="28"/>
        </w:rPr>
        <w:t xml:space="preserve"> Oxford University Press</w:t>
      </w:r>
    </w:p>
    <w:p w:rsidR="61877228" w:rsidP="61877228" w:rsidRDefault="61877228" w14:paraId="207E3C98" w14:textId="0ABD0EF5">
      <w:pPr>
        <w:pStyle w:val="Normal"/>
        <w:rPr>
          <w:color w:val="auto"/>
          <w:sz w:val="28"/>
          <w:szCs w:val="28"/>
        </w:rPr>
      </w:pPr>
    </w:p>
    <w:p w:rsidR="681964F3" w:rsidP="61877228" w:rsidRDefault="681964F3" w14:paraId="71BD86CE" w14:textId="6EA7B7C5">
      <w:pPr>
        <w:pStyle w:val="Normal"/>
        <w:rPr>
          <w:color w:val="auto"/>
          <w:sz w:val="28"/>
          <w:szCs w:val="28"/>
        </w:rPr>
      </w:pPr>
      <w:r w:rsidRPr="3A5B7A1E" w:rsidR="681964F3">
        <w:rPr>
          <w:color w:val="auto"/>
          <w:sz w:val="28"/>
          <w:szCs w:val="28"/>
        </w:rPr>
        <w:t xml:space="preserve">Jury Definition (2020) Cambridge Dictionary [online]. </w:t>
      </w:r>
      <w:r w:rsidRPr="3A5B7A1E" w:rsidR="1C12F44F">
        <w:rPr>
          <w:color w:val="auto"/>
          <w:sz w:val="28"/>
          <w:szCs w:val="28"/>
        </w:rPr>
        <w:t>Available</w:t>
      </w:r>
      <w:r w:rsidRPr="3A5B7A1E" w:rsidR="681964F3">
        <w:rPr>
          <w:color w:val="auto"/>
          <w:sz w:val="28"/>
          <w:szCs w:val="28"/>
        </w:rPr>
        <w:t xml:space="preserve"> at</w:t>
      </w:r>
      <w:r w:rsidRPr="3A5B7A1E" w:rsidR="53B4D232">
        <w:rPr>
          <w:color w:val="auto"/>
          <w:sz w:val="28"/>
          <w:szCs w:val="28"/>
        </w:rPr>
        <w:t xml:space="preserve"> </w:t>
      </w:r>
      <w:hyperlink r:id="R768565b1c59744c0">
        <w:r w:rsidRPr="3A5B7A1E" w:rsidR="53B4D232">
          <w:rPr>
            <w:rStyle w:val="Hyperlink"/>
            <w:color w:val="4471C4"/>
            <w:sz w:val="28"/>
            <w:szCs w:val="28"/>
          </w:rPr>
          <w:t>https://dictionary.cambridge.org/dictionary/english/jury</w:t>
        </w:r>
      </w:hyperlink>
      <w:r w:rsidRPr="3A5B7A1E" w:rsidR="595C5C7C">
        <w:rPr>
          <w:color w:val="4471C4"/>
          <w:sz w:val="28"/>
          <w:szCs w:val="28"/>
        </w:rPr>
        <w:t xml:space="preserve"> </w:t>
      </w:r>
      <w:r w:rsidRPr="3A5B7A1E" w:rsidR="6B59FF6C">
        <w:rPr>
          <w:color w:val="4471C4"/>
          <w:sz w:val="28"/>
          <w:szCs w:val="28"/>
        </w:rPr>
        <w:t xml:space="preserve"> </w:t>
      </w:r>
      <w:r w:rsidRPr="3A5B7A1E" w:rsidR="6B59FF6C">
        <w:rPr>
          <w:rFonts w:ascii="Calibri" w:hAnsi="Calibri" w:eastAsia="Calibri" w:cs="Calibri"/>
          <w:noProof w:val="0"/>
          <w:sz w:val="27"/>
          <w:szCs w:val="27"/>
          <w:lang w:val="en-GB"/>
        </w:rPr>
        <w:t>[Accessed 8 January 2021]</w:t>
      </w:r>
    </w:p>
    <w:p w:rsidR="3A5B7A1E" w:rsidP="3A5B7A1E" w:rsidRDefault="3A5B7A1E" w14:paraId="27C9C881" w14:textId="71639510">
      <w:pPr>
        <w:pStyle w:val="Normal"/>
        <w:rPr>
          <w:color w:val="4471C4"/>
          <w:sz w:val="28"/>
          <w:szCs w:val="28"/>
        </w:rPr>
      </w:pPr>
    </w:p>
    <w:p w:rsidR="7957FBC9" w:rsidP="3A5B7A1E" w:rsidRDefault="7957FBC9" w14:paraId="52915998" w14:textId="1E977250">
      <w:pPr>
        <w:pStyle w:val="Normal"/>
        <w:rPr>
          <w:color w:val="auto"/>
          <w:sz w:val="28"/>
          <w:szCs w:val="28"/>
        </w:rPr>
      </w:pPr>
      <w:r w:rsidRPr="3A5B7A1E" w:rsidR="7957FBC9">
        <w:rPr>
          <w:color w:val="auto"/>
          <w:sz w:val="28"/>
          <w:szCs w:val="28"/>
        </w:rPr>
        <w:t xml:space="preserve">Trevelyan (2020) Jury Service [online]. Available at </w:t>
      </w:r>
      <w:hyperlink r:id="R555f0623b9b34197">
        <w:r w:rsidRPr="3A5B7A1E" w:rsidR="7957FBC9">
          <w:rPr>
            <w:rStyle w:val="Hyperlink"/>
            <w:color w:val="4472C4" w:themeColor="accent1" w:themeTint="FF" w:themeShade="FF"/>
            <w:sz w:val="28"/>
            <w:szCs w:val="28"/>
          </w:rPr>
          <w:t>https://www.inbrief.co.uk/legal-system/jury-qualifications-and-disqualifications/</w:t>
        </w:r>
      </w:hyperlink>
      <w:r w:rsidRPr="3A5B7A1E" w:rsidR="20DAE83F">
        <w:rPr>
          <w:color w:val="4472C4" w:themeColor="accent1" w:themeTint="FF" w:themeShade="FF"/>
          <w:sz w:val="28"/>
          <w:szCs w:val="28"/>
        </w:rPr>
        <w:t xml:space="preserve">  </w:t>
      </w:r>
      <w:r w:rsidRPr="3A5B7A1E" w:rsidR="20DAE83F">
        <w:rPr>
          <w:color w:val="auto"/>
          <w:sz w:val="28"/>
          <w:szCs w:val="28"/>
        </w:rPr>
        <w:t>[Accessed 8 January 2021]</w:t>
      </w:r>
    </w:p>
    <w:p w:rsidR="3A5B7A1E" w:rsidP="3A5B7A1E" w:rsidRDefault="3A5B7A1E" w14:paraId="69B11EE3" w14:textId="25371DAA">
      <w:pPr>
        <w:pStyle w:val="Normal"/>
        <w:rPr>
          <w:color w:val="auto"/>
          <w:sz w:val="28"/>
          <w:szCs w:val="28"/>
        </w:rPr>
      </w:pPr>
    </w:p>
    <w:p w:rsidR="077F8662" w:rsidP="3A5B7A1E" w:rsidRDefault="077F8662" w14:paraId="572EECEF" w14:textId="73533E18">
      <w:pPr>
        <w:pStyle w:val="Normal"/>
        <w:rPr>
          <w:color w:val="auto"/>
          <w:sz w:val="28"/>
          <w:szCs w:val="28"/>
        </w:rPr>
      </w:pPr>
      <w:r w:rsidRPr="3A5B7A1E" w:rsidR="077F8662">
        <w:rPr>
          <w:color w:val="auto"/>
          <w:sz w:val="28"/>
          <w:szCs w:val="28"/>
        </w:rPr>
        <w:t xml:space="preserve">Rozenberg (2020) Trial by Jury [online]. Available at </w:t>
      </w:r>
      <w:hyperlink r:id="Rffe2f56311ab43fb">
        <w:r w:rsidRPr="3A5B7A1E" w:rsidR="077F8662">
          <w:rPr>
            <w:rStyle w:val="Hyperlink"/>
            <w:color w:val="4472C4" w:themeColor="accent1" w:themeTint="FF" w:themeShade="FF"/>
            <w:sz w:val="28"/>
            <w:szCs w:val="28"/>
          </w:rPr>
          <w:t>https://thecritic.co.uk/issues/october-2020/trial-by-jury/</w:t>
        </w:r>
      </w:hyperlink>
    </w:p>
    <w:p w:rsidR="3A5B7A1E" w:rsidP="3A5B7A1E" w:rsidRDefault="3A5B7A1E" w14:paraId="4B7FF837" w14:textId="46BD75CC">
      <w:pPr>
        <w:pStyle w:val="Normal"/>
        <w:rPr>
          <w:color w:val="4472C4" w:themeColor="accent1" w:themeTint="FF" w:themeShade="FF"/>
          <w:sz w:val="28"/>
          <w:szCs w:val="28"/>
        </w:rPr>
      </w:pPr>
    </w:p>
    <w:p w:rsidR="2A932571" w:rsidP="3A5B7A1E" w:rsidRDefault="2A932571" w14:paraId="2DD5206F" w14:textId="6FABC26D">
      <w:pPr>
        <w:pStyle w:val="Normal"/>
        <w:rPr>
          <w:color w:val="4472C4" w:themeColor="accent1" w:themeTint="FF" w:themeShade="FF"/>
          <w:sz w:val="28"/>
          <w:szCs w:val="28"/>
        </w:rPr>
      </w:pPr>
      <w:r w:rsidRPr="3A5B7A1E" w:rsidR="2A932571">
        <w:rPr>
          <w:color w:val="auto"/>
          <w:sz w:val="28"/>
          <w:szCs w:val="28"/>
        </w:rPr>
        <w:t xml:space="preserve">Griffith C (2017) Incompetence and Impressionability [online]. Available at </w:t>
      </w:r>
      <w:hyperlink r:id="R09b3b65704cd48ac">
        <w:r w:rsidRPr="3A5B7A1E" w:rsidR="2A932571">
          <w:rPr>
            <w:rStyle w:val="Hyperlink"/>
            <w:color w:val="4472C4" w:themeColor="accent1" w:themeTint="FF" w:themeShade="FF"/>
            <w:sz w:val="28"/>
            <w:szCs w:val="28"/>
          </w:rPr>
          <w:t>http://www.keepcalmtalklaw.co.uk/incompetence-and-impressionability-considering-the-english-jury-system/</w:t>
        </w:r>
      </w:hyperlink>
    </w:p>
    <w:p w:rsidR="3A5B7A1E" w:rsidP="3A5B7A1E" w:rsidRDefault="3A5B7A1E" w14:paraId="5112323C" w14:textId="106301F1">
      <w:pPr>
        <w:pStyle w:val="Normal"/>
        <w:rPr>
          <w:color w:val="4472C4" w:themeColor="accent1" w:themeTint="FF" w:themeShade="FF"/>
          <w:sz w:val="28"/>
          <w:szCs w:val="28"/>
        </w:rPr>
      </w:pPr>
    </w:p>
    <w:p w:rsidR="742B4E6C" w:rsidP="3A5B7A1E" w:rsidRDefault="742B4E6C" w14:paraId="1791B419" w14:textId="29FDCB5E">
      <w:pPr>
        <w:pStyle w:val="Normal"/>
        <w:rPr>
          <w:color w:val="4472C4" w:themeColor="accent1" w:themeTint="FF" w:themeShade="FF"/>
          <w:sz w:val="28"/>
          <w:szCs w:val="28"/>
        </w:rPr>
      </w:pPr>
      <w:r w:rsidRPr="3A5B7A1E" w:rsidR="742B4E6C">
        <w:rPr>
          <w:color w:val="auto"/>
          <w:sz w:val="28"/>
          <w:szCs w:val="28"/>
        </w:rPr>
        <w:t>Sanders A, Young R, Burton M (2010) Criminal justice (4</w:t>
      </w:r>
      <w:r w:rsidRPr="3A5B7A1E" w:rsidR="742B4E6C">
        <w:rPr>
          <w:color w:val="auto"/>
          <w:sz w:val="28"/>
          <w:szCs w:val="28"/>
          <w:vertAlign w:val="superscript"/>
        </w:rPr>
        <w:t>th</w:t>
      </w:r>
      <w:r w:rsidRPr="3A5B7A1E" w:rsidR="742B4E6C">
        <w:rPr>
          <w:color w:val="auto"/>
          <w:sz w:val="28"/>
          <w:szCs w:val="28"/>
        </w:rPr>
        <w:t xml:space="preserve"> edn) Oxford University Press</w:t>
      </w:r>
    </w:p>
    <w:p w:rsidR="35396AD6" w:rsidP="3A5B7A1E" w:rsidRDefault="35396AD6" w14:paraId="4CEFF107" w14:textId="502A4915">
      <w:pPr>
        <w:pStyle w:val="Normal"/>
        <w:rPr>
          <w:color w:val="4472C4" w:themeColor="accent1" w:themeTint="FF" w:themeShade="FF"/>
          <w:sz w:val="28"/>
          <w:szCs w:val="28"/>
        </w:rPr>
      </w:pPr>
    </w:p>
    <w:p w:rsidR="35396AD6" w:rsidP="35396AD6" w:rsidRDefault="35396AD6" w14:paraId="3FB0CD4F" w14:textId="6DB60DAA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7312C4"/>
    <w:rsid w:val="0012AD63"/>
    <w:rsid w:val="004B3137"/>
    <w:rsid w:val="0058C7AF"/>
    <w:rsid w:val="00B2B663"/>
    <w:rsid w:val="01091BE6"/>
    <w:rsid w:val="0110A8DD"/>
    <w:rsid w:val="01603B23"/>
    <w:rsid w:val="01A64824"/>
    <w:rsid w:val="02832EA5"/>
    <w:rsid w:val="029C40BE"/>
    <w:rsid w:val="02B3CE8C"/>
    <w:rsid w:val="034DE7DF"/>
    <w:rsid w:val="036984FE"/>
    <w:rsid w:val="0386F22D"/>
    <w:rsid w:val="038D3AC0"/>
    <w:rsid w:val="039A7AB5"/>
    <w:rsid w:val="03EC3673"/>
    <w:rsid w:val="03EE4A3B"/>
    <w:rsid w:val="04017718"/>
    <w:rsid w:val="045E97D8"/>
    <w:rsid w:val="04DFAF4E"/>
    <w:rsid w:val="04E7C090"/>
    <w:rsid w:val="0544FB95"/>
    <w:rsid w:val="0567721D"/>
    <w:rsid w:val="05804F98"/>
    <w:rsid w:val="05B4FB4E"/>
    <w:rsid w:val="05DA1621"/>
    <w:rsid w:val="065CFEF5"/>
    <w:rsid w:val="0664E66F"/>
    <w:rsid w:val="066CDDC3"/>
    <w:rsid w:val="0691A0BF"/>
    <w:rsid w:val="0695CFC9"/>
    <w:rsid w:val="06A5120A"/>
    <w:rsid w:val="07473D4E"/>
    <w:rsid w:val="075089EC"/>
    <w:rsid w:val="076223BB"/>
    <w:rsid w:val="077F8662"/>
    <w:rsid w:val="0820F0E2"/>
    <w:rsid w:val="087BD235"/>
    <w:rsid w:val="089430FC"/>
    <w:rsid w:val="089978CE"/>
    <w:rsid w:val="08A6947E"/>
    <w:rsid w:val="08E30DAF"/>
    <w:rsid w:val="08EC3956"/>
    <w:rsid w:val="09C94181"/>
    <w:rsid w:val="09E1DCFE"/>
    <w:rsid w:val="0ABCB014"/>
    <w:rsid w:val="0B2F73E1"/>
    <w:rsid w:val="0B7B2EEB"/>
    <w:rsid w:val="0BBBF64A"/>
    <w:rsid w:val="0BCBD1BE"/>
    <w:rsid w:val="0BDF6ED5"/>
    <w:rsid w:val="0BE84B75"/>
    <w:rsid w:val="0C3594DE"/>
    <w:rsid w:val="0CCB4442"/>
    <w:rsid w:val="0D7FE32B"/>
    <w:rsid w:val="0E58B7D4"/>
    <w:rsid w:val="0E794E2C"/>
    <w:rsid w:val="0EF55ED7"/>
    <w:rsid w:val="0F0E7943"/>
    <w:rsid w:val="0F2BAF1F"/>
    <w:rsid w:val="0F52F090"/>
    <w:rsid w:val="0F97208F"/>
    <w:rsid w:val="0FB5A334"/>
    <w:rsid w:val="0FCBB9BD"/>
    <w:rsid w:val="0FDA5A86"/>
    <w:rsid w:val="10B69E9E"/>
    <w:rsid w:val="10BA399F"/>
    <w:rsid w:val="10FCD6FD"/>
    <w:rsid w:val="111E81AD"/>
    <w:rsid w:val="129F3C24"/>
    <w:rsid w:val="130DB989"/>
    <w:rsid w:val="14048F0B"/>
    <w:rsid w:val="14830364"/>
    <w:rsid w:val="153D6864"/>
    <w:rsid w:val="155D0DF6"/>
    <w:rsid w:val="16B98B74"/>
    <w:rsid w:val="16C36192"/>
    <w:rsid w:val="16FBC026"/>
    <w:rsid w:val="16FF7F4E"/>
    <w:rsid w:val="170C0B1A"/>
    <w:rsid w:val="1712BB54"/>
    <w:rsid w:val="176EE409"/>
    <w:rsid w:val="179DFBB1"/>
    <w:rsid w:val="1813CACF"/>
    <w:rsid w:val="18E9AB5C"/>
    <w:rsid w:val="190BA8E6"/>
    <w:rsid w:val="1967B95A"/>
    <w:rsid w:val="19754D77"/>
    <w:rsid w:val="19AB448C"/>
    <w:rsid w:val="1AAA4E09"/>
    <w:rsid w:val="1AB7D5CD"/>
    <w:rsid w:val="1ADA02AE"/>
    <w:rsid w:val="1AF855DB"/>
    <w:rsid w:val="1B4C4D1F"/>
    <w:rsid w:val="1BA8A800"/>
    <w:rsid w:val="1BD2F071"/>
    <w:rsid w:val="1BF6E1E3"/>
    <w:rsid w:val="1C12F44F"/>
    <w:rsid w:val="1C3F5FD4"/>
    <w:rsid w:val="1C5F1FB3"/>
    <w:rsid w:val="1CB566A9"/>
    <w:rsid w:val="1CC19F81"/>
    <w:rsid w:val="1CE03409"/>
    <w:rsid w:val="1D17DD1E"/>
    <w:rsid w:val="1D5ACE0C"/>
    <w:rsid w:val="1D6CF3F1"/>
    <w:rsid w:val="1D7FFBA9"/>
    <w:rsid w:val="1DAEC0D9"/>
    <w:rsid w:val="1DEF768F"/>
    <w:rsid w:val="1E057143"/>
    <w:rsid w:val="1E2FF69D"/>
    <w:rsid w:val="1E510AB9"/>
    <w:rsid w:val="1E6B793B"/>
    <w:rsid w:val="1E6BFD96"/>
    <w:rsid w:val="1EAB74FC"/>
    <w:rsid w:val="1FBFEB62"/>
    <w:rsid w:val="20169594"/>
    <w:rsid w:val="2024B4FA"/>
    <w:rsid w:val="2078B01E"/>
    <w:rsid w:val="207D4063"/>
    <w:rsid w:val="20DAE83F"/>
    <w:rsid w:val="21006730"/>
    <w:rsid w:val="2235E808"/>
    <w:rsid w:val="224231F5"/>
    <w:rsid w:val="22532E97"/>
    <w:rsid w:val="2272C6DF"/>
    <w:rsid w:val="22835DCC"/>
    <w:rsid w:val="22AFC339"/>
    <w:rsid w:val="22EA3F63"/>
    <w:rsid w:val="2323A86D"/>
    <w:rsid w:val="2369CAA9"/>
    <w:rsid w:val="239F9AC4"/>
    <w:rsid w:val="23A140EE"/>
    <w:rsid w:val="24E60AA8"/>
    <w:rsid w:val="2510A491"/>
    <w:rsid w:val="2546E0CF"/>
    <w:rsid w:val="25D8BB38"/>
    <w:rsid w:val="263E5073"/>
    <w:rsid w:val="2676E2FB"/>
    <w:rsid w:val="272D0FA5"/>
    <w:rsid w:val="275976D4"/>
    <w:rsid w:val="279E8532"/>
    <w:rsid w:val="27B1FE45"/>
    <w:rsid w:val="27BDB086"/>
    <w:rsid w:val="27F62F9C"/>
    <w:rsid w:val="28487DDD"/>
    <w:rsid w:val="2891A820"/>
    <w:rsid w:val="28C8E006"/>
    <w:rsid w:val="29614E01"/>
    <w:rsid w:val="2962FDE5"/>
    <w:rsid w:val="299D0A01"/>
    <w:rsid w:val="2A11F52D"/>
    <w:rsid w:val="2A2881E7"/>
    <w:rsid w:val="2A455654"/>
    <w:rsid w:val="2A932571"/>
    <w:rsid w:val="2AAC2C5B"/>
    <w:rsid w:val="2AB49B83"/>
    <w:rsid w:val="2AB8CDA1"/>
    <w:rsid w:val="2AF236AE"/>
    <w:rsid w:val="2B45A88C"/>
    <w:rsid w:val="2BF91FC8"/>
    <w:rsid w:val="2C47FCBC"/>
    <w:rsid w:val="2C576BEE"/>
    <w:rsid w:val="2C95D8DC"/>
    <w:rsid w:val="2C98EEC3"/>
    <w:rsid w:val="2D2ABE16"/>
    <w:rsid w:val="2D84E49C"/>
    <w:rsid w:val="2DE0CA28"/>
    <w:rsid w:val="2DE3CD1D"/>
    <w:rsid w:val="2E8DAEC5"/>
    <w:rsid w:val="2F2E932D"/>
    <w:rsid w:val="2F4B605C"/>
    <w:rsid w:val="2F934CA3"/>
    <w:rsid w:val="2FC20781"/>
    <w:rsid w:val="2FE1EAC8"/>
    <w:rsid w:val="304C7DC7"/>
    <w:rsid w:val="306525D5"/>
    <w:rsid w:val="306E7D8C"/>
    <w:rsid w:val="309B86CB"/>
    <w:rsid w:val="310B4470"/>
    <w:rsid w:val="31263242"/>
    <w:rsid w:val="3131725D"/>
    <w:rsid w:val="313C59DB"/>
    <w:rsid w:val="31A012E5"/>
    <w:rsid w:val="31AA6464"/>
    <w:rsid w:val="31B23FFC"/>
    <w:rsid w:val="31C0E939"/>
    <w:rsid w:val="31F896C8"/>
    <w:rsid w:val="32134C5B"/>
    <w:rsid w:val="32148F39"/>
    <w:rsid w:val="32DABAED"/>
    <w:rsid w:val="32EB479F"/>
    <w:rsid w:val="3330226A"/>
    <w:rsid w:val="336F0A47"/>
    <w:rsid w:val="33D12C8F"/>
    <w:rsid w:val="340A5859"/>
    <w:rsid w:val="35396AD6"/>
    <w:rsid w:val="353FCF5D"/>
    <w:rsid w:val="35666883"/>
    <w:rsid w:val="3576CE24"/>
    <w:rsid w:val="366B0A1E"/>
    <w:rsid w:val="37129E85"/>
    <w:rsid w:val="3750ACC8"/>
    <w:rsid w:val="37F6AE41"/>
    <w:rsid w:val="3820D233"/>
    <w:rsid w:val="38926FB4"/>
    <w:rsid w:val="38B5757D"/>
    <w:rsid w:val="3921068C"/>
    <w:rsid w:val="392E6D4A"/>
    <w:rsid w:val="396A47C3"/>
    <w:rsid w:val="396B0017"/>
    <w:rsid w:val="397393B1"/>
    <w:rsid w:val="39A231D9"/>
    <w:rsid w:val="3A5B7A1E"/>
    <w:rsid w:val="3A63B2CC"/>
    <w:rsid w:val="3A69B389"/>
    <w:rsid w:val="3AAA3A2B"/>
    <w:rsid w:val="3AE1942F"/>
    <w:rsid w:val="3AFA8C0F"/>
    <w:rsid w:val="3BB91DB9"/>
    <w:rsid w:val="3BD4D4D1"/>
    <w:rsid w:val="3C1D3605"/>
    <w:rsid w:val="3C660E0C"/>
    <w:rsid w:val="3CC00507"/>
    <w:rsid w:val="3CD9D29B"/>
    <w:rsid w:val="3D0A6785"/>
    <w:rsid w:val="3D1D9A9A"/>
    <w:rsid w:val="3D1E6DE9"/>
    <w:rsid w:val="3D300EF9"/>
    <w:rsid w:val="3D54EE1A"/>
    <w:rsid w:val="3DC21BE5"/>
    <w:rsid w:val="3DF037BC"/>
    <w:rsid w:val="3E01DE6D"/>
    <w:rsid w:val="3EDA9C80"/>
    <w:rsid w:val="3EDABDE2"/>
    <w:rsid w:val="3F203700"/>
    <w:rsid w:val="3F7FA38C"/>
    <w:rsid w:val="3FEA1BAC"/>
    <w:rsid w:val="3FEEA0D5"/>
    <w:rsid w:val="407D1D6C"/>
    <w:rsid w:val="411D77BE"/>
    <w:rsid w:val="417064A5"/>
    <w:rsid w:val="417211A6"/>
    <w:rsid w:val="419D48C7"/>
    <w:rsid w:val="41DC3EC8"/>
    <w:rsid w:val="427F391E"/>
    <w:rsid w:val="4331ABD6"/>
    <w:rsid w:val="4346DE5F"/>
    <w:rsid w:val="436B953E"/>
    <w:rsid w:val="43738891"/>
    <w:rsid w:val="438879EC"/>
    <w:rsid w:val="43C61D2B"/>
    <w:rsid w:val="44488CDB"/>
    <w:rsid w:val="4456FC6F"/>
    <w:rsid w:val="449C934A"/>
    <w:rsid w:val="44DF0298"/>
    <w:rsid w:val="44F710C5"/>
    <w:rsid w:val="454838F0"/>
    <w:rsid w:val="45718B8E"/>
    <w:rsid w:val="45C41E5A"/>
    <w:rsid w:val="45D7C084"/>
    <w:rsid w:val="4616D2BD"/>
    <w:rsid w:val="4639B526"/>
    <w:rsid w:val="464A8CC7"/>
    <w:rsid w:val="4664658B"/>
    <w:rsid w:val="46713363"/>
    <w:rsid w:val="46AB1EF3"/>
    <w:rsid w:val="46BA27C4"/>
    <w:rsid w:val="46C5D613"/>
    <w:rsid w:val="46E0AFC5"/>
    <w:rsid w:val="46FFC010"/>
    <w:rsid w:val="470A2CAB"/>
    <w:rsid w:val="47155B9D"/>
    <w:rsid w:val="47CAB432"/>
    <w:rsid w:val="481C8542"/>
    <w:rsid w:val="4829F7B5"/>
    <w:rsid w:val="482EF189"/>
    <w:rsid w:val="48730F9B"/>
    <w:rsid w:val="488D574C"/>
    <w:rsid w:val="4895816F"/>
    <w:rsid w:val="48C52CC2"/>
    <w:rsid w:val="48E37C2E"/>
    <w:rsid w:val="4927B4C2"/>
    <w:rsid w:val="49923B49"/>
    <w:rsid w:val="49BF5C3A"/>
    <w:rsid w:val="49CFC230"/>
    <w:rsid w:val="4A167F87"/>
    <w:rsid w:val="4A1AFA6C"/>
    <w:rsid w:val="4AA006F7"/>
    <w:rsid w:val="4B0B2DB0"/>
    <w:rsid w:val="4B42EB2D"/>
    <w:rsid w:val="4B5B202E"/>
    <w:rsid w:val="4BF03D60"/>
    <w:rsid w:val="4C0119B7"/>
    <w:rsid w:val="4CFA1C15"/>
    <w:rsid w:val="4D5CA35D"/>
    <w:rsid w:val="4D5E4E18"/>
    <w:rsid w:val="4E7A8BEF"/>
    <w:rsid w:val="4E85DBA0"/>
    <w:rsid w:val="4EA4EF23"/>
    <w:rsid w:val="4EEE9342"/>
    <w:rsid w:val="4F00730D"/>
    <w:rsid w:val="4F4C1996"/>
    <w:rsid w:val="4F7EA2CA"/>
    <w:rsid w:val="4F90F110"/>
    <w:rsid w:val="4FBE0B38"/>
    <w:rsid w:val="4FC6D229"/>
    <w:rsid w:val="507933EA"/>
    <w:rsid w:val="50848783"/>
    <w:rsid w:val="50876AF7"/>
    <w:rsid w:val="5088D202"/>
    <w:rsid w:val="509C0FEA"/>
    <w:rsid w:val="5110BC64"/>
    <w:rsid w:val="51B22CB1"/>
    <w:rsid w:val="51C0D7D4"/>
    <w:rsid w:val="51C36788"/>
    <w:rsid w:val="51E5AB16"/>
    <w:rsid w:val="52292E0F"/>
    <w:rsid w:val="525A3A1F"/>
    <w:rsid w:val="5307FEA0"/>
    <w:rsid w:val="53193A2A"/>
    <w:rsid w:val="532A105A"/>
    <w:rsid w:val="53786046"/>
    <w:rsid w:val="53B4D232"/>
    <w:rsid w:val="53BABBD3"/>
    <w:rsid w:val="541FF5AF"/>
    <w:rsid w:val="5518B71F"/>
    <w:rsid w:val="5540D434"/>
    <w:rsid w:val="55DD9066"/>
    <w:rsid w:val="56153FAE"/>
    <w:rsid w:val="56422FBC"/>
    <w:rsid w:val="566B3644"/>
    <w:rsid w:val="56B0F276"/>
    <w:rsid w:val="573B91E5"/>
    <w:rsid w:val="57717341"/>
    <w:rsid w:val="57B546FD"/>
    <w:rsid w:val="57F36785"/>
    <w:rsid w:val="5817D6E1"/>
    <w:rsid w:val="584BD169"/>
    <w:rsid w:val="58DC8BAC"/>
    <w:rsid w:val="59238DF7"/>
    <w:rsid w:val="59266BFF"/>
    <w:rsid w:val="5939A49A"/>
    <w:rsid w:val="593DD88C"/>
    <w:rsid w:val="59469FBC"/>
    <w:rsid w:val="595C5C7C"/>
    <w:rsid w:val="596207FD"/>
    <w:rsid w:val="598A4CAE"/>
    <w:rsid w:val="59D4AB23"/>
    <w:rsid w:val="59EDD380"/>
    <w:rsid w:val="5A766214"/>
    <w:rsid w:val="5B261D0F"/>
    <w:rsid w:val="5C1C4684"/>
    <w:rsid w:val="5C651358"/>
    <w:rsid w:val="5CDB15CD"/>
    <w:rsid w:val="5D0C4BE5"/>
    <w:rsid w:val="5D5CC6C7"/>
    <w:rsid w:val="5E36A856"/>
    <w:rsid w:val="5E39A796"/>
    <w:rsid w:val="5E55610C"/>
    <w:rsid w:val="5E60B329"/>
    <w:rsid w:val="5E6FA94C"/>
    <w:rsid w:val="5EB5B3A1"/>
    <w:rsid w:val="5EC40077"/>
    <w:rsid w:val="5F2288D1"/>
    <w:rsid w:val="5F59CBBE"/>
    <w:rsid w:val="5F7AFFBA"/>
    <w:rsid w:val="5FF98E32"/>
    <w:rsid w:val="603DE771"/>
    <w:rsid w:val="60CEFDC7"/>
    <w:rsid w:val="60FAC110"/>
    <w:rsid w:val="612808B9"/>
    <w:rsid w:val="61594EEB"/>
    <w:rsid w:val="617312C4"/>
    <w:rsid w:val="6173A6F5"/>
    <w:rsid w:val="6177F65C"/>
    <w:rsid w:val="61877228"/>
    <w:rsid w:val="61D85B31"/>
    <w:rsid w:val="62C997B2"/>
    <w:rsid w:val="6320F17F"/>
    <w:rsid w:val="6388B2C6"/>
    <w:rsid w:val="63BE044F"/>
    <w:rsid w:val="63D2A824"/>
    <w:rsid w:val="642556A7"/>
    <w:rsid w:val="64B4FEE7"/>
    <w:rsid w:val="64E01046"/>
    <w:rsid w:val="64F1A69A"/>
    <w:rsid w:val="6546739A"/>
    <w:rsid w:val="659D428A"/>
    <w:rsid w:val="65B210EF"/>
    <w:rsid w:val="65F3B430"/>
    <w:rsid w:val="663A2CF6"/>
    <w:rsid w:val="66D3E53A"/>
    <w:rsid w:val="66F8A711"/>
    <w:rsid w:val="670FA2E9"/>
    <w:rsid w:val="67106DE5"/>
    <w:rsid w:val="678E9F1D"/>
    <w:rsid w:val="67A9A5E4"/>
    <w:rsid w:val="67E95C82"/>
    <w:rsid w:val="6816936C"/>
    <w:rsid w:val="681964F3"/>
    <w:rsid w:val="683796E5"/>
    <w:rsid w:val="68B997EE"/>
    <w:rsid w:val="691000BA"/>
    <w:rsid w:val="6921F4FC"/>
    <w:rsid w:val="694643BC"/>
    <w:rsid w:val="6951993A"/>
    <w:rsid w:val="6956A994"/>
    <w:rsid w:val="69636308"/>
    <w:rsid w:val="69D5871E"/>
    <w:rsid w:val="6A355582"/>
    <w:rsid w:val="6A793A0E"/>
    <w:rsid w:val="6A9F921F"/>
    <w:rsid w:val="6B1F0B9D"/>
    <w:rsid w:val="6B3F3631"/>
    <w:rsid w:val="6B59FF6C"/>
    <w:rsid w:val="6BD1248D"/>
    <w:rsid w:val="6BD329B4"/>
    <w:rsid w:val="6C49CD57"/>
    <w:rsid w:val="6C4E23A1"/>
    <w:rsid w:val="6C702512"/>
    <w:rsid w:val="6CC6168F"/>
    <w:rsid w:val="6CD086F8"/>
    <w:rsid w:val="6CF9C84B"/>
    <w:rsid w:val="6D0F8C04"/>
    <w:rsid w:val="6D6AFE06"/>
    <w:rsid w:val="6D7E56DD"/>
    <w:rsid w:val="6DC1B100"/>
    <w:rsid w:val="6E0A30C4"/>
    <w:rsid w:val="6E184BC7"/>
    <w:rsid w:val="6E5520A0"/>
    <w:rsid w:val="6E96DDF1"/>
    <w:rsid w:val="6EC5EBEE"/>
    <w:rsid w:val="6EFFC17F"/>
    <w:rsid w:val="6F19525D"/>
    <w:rsid w:val="6F56F8F7"/>
    <w:rsid w:val="6FAAADA0"/>
    <w:rsid w:val="6FD6578E"/>
    <w:rsid w:val="700D7C55"/>
    <w:rsid w:val="7063C298"/>
    <w:rsid w:val="70752BCE"/>
    <w:rsid w:val="7089766B"/>
    <w:rsid w:val="714DD364"/>
    <w:rsid w:val="71DC3610"/>
    <w:rsid w:val="721BD641"/>
    <w:rsid w:val="72806628"/>
    <w:rsid w:val="72A20199"/>
    <w:rsid w:val="72C1F3BD"/>
    <w:rsid w:val="72EC45BD"/>
    <w:rsid w:val="73193C90"/>
    <w:rsid w:val="7338FF47"/>
    <w:rsid w:val="737A44A6"/>
    <w:rsid w:val="73999EB9"/>
    <w:rsid w:val="73AE8FF0"/>
    <w:rsid w:val="7400FE47"/>
    <w:rsid w:val="742B4E6C"/>
    <w:rsid w:val="74390110"/>
    <w:rsid w:val="743B15B1"/>
    <w:rsid w:val="74661A13"/>
    <w:rsid w:val="7486DA1E"/>
    <w:rsid w:val="749C27AC"/>
    <w:rsid w:val="74F692EA"/>
    <w:rsid w:val="751BCCCD"/>
    <w:rsid w:val="75EE79DD"/>
    <w:rsid w:val="76311056"/>
    <w:rsid w:val="771FC594"/>
    <w:rsid w:val="774FBE96"/>
    <w:rsid w:val="775DCEB1"/>
    <w:rsid w:val="7765B62B"/>
    <w:rsid w:val="778A4A3E"/>
    <w:rsid w:val="77B7D4A0"/>
    <w:rsid w:val="77BBFF2F"/>
    <w:rsid w:val="780490DC"/>
    <w:rsid w:val="784E6A4A"/>
    <w:rsid w:val="787E1716"/>
    <w:rsid w:val="7898845F"/>
    <w:rsid w:val="7953A501"/>
    <w:rsid w:val="7957FBC9"/>
    <w:rsid w:val="7A267960"/>
    <w:rsid w:val="7AF4B5AA"/>
    <w:rsid w:val="7B3803E1"/>
    <w:rsid w:val="7BAA771E"/>
    <w:rsid w:val="7C0F8D8F"/>
    <w:rsid w:val="7C7DF7B4"/>
    <w:rsid w:val="7C927E01"/>
    <w:rsid w:val="7D205BC8"/>
    <w:rsid w:val="7D39EA89"/>
    <w:rsid w:val="7D3AB49C"/>
    <w:rsid w:val="7D60C03A"/>
    <w:rsid w:val="7DC8CF9A"/>
    <w:rsid w:val="7E038981"/>
    <w:rsid w:val="7E0CFC59"/>
    <w:rsid w:val="7E1A64CA"/>
    <w:rsid w:val="7ECA47B6"/>
    <w:rsid w:val="7ECDFA09"/>
    <w:rsid w:val="7F06B26E"/>
    <w:rsid w:val="7F1AD917"/>
    <w:rsid w:val="7F2E05F4"/>
    <w:rsid w:val="7F45C0D3"/>
    <w:rsid w:val="7F4D7024"/>
    <w:rsid w:val="7F5C4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312C4"/>
  <w15:chartTrackingRefBased/>
  <w15:docId w15:val="{30fa836f-a6c1-4b41-9aaa-08ebba7827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awteacher.net/free-law-essays/common-law/the-term-lay-people.php" TargetMode="External" Id="R3ba70c72b949400c" /><Relationship Type="http://schemas.openxmlformats.org/officeDocument/2006/relationships/hyperlink" Target="https://www.magistrates-association.org.uk/About-Magistrates" TargetMode="External" Id="R040eed30c0c6424f" /><Relationship Type="http://schemas.openxmlformats.org/officeDocument/2006/relationships/hyperlink" Target="https://www.ons.gov.uk/peoplepopulationandcommunity/populationandmigration/populationestimates" TargetMode="External" Id="Rce64ce889db449da" /><Relationship Type="http://schemas.openxmlformats.org/officeDocument/2006/relationships/hyperlink" Target="https://www.judiciary.uk/about-the-judiciary/judges-career-paths/becoming-a-magistrate/" TargetMode="External" Id="R6da66fdeacf44409" /><Relationship Type="http://schemas.openxmlformats.org/officeDocument/2006/relationships/hyperlink" Target="https://www.bbc.co.uk/news/uk-37689255" TargetMode="External" Id="R2475e7e0fa8b4ade" /><Relationship Type="http://schemas.openxmlformats.org/officeDocument/2006/relationships/hyperlink" Target="https://www.judiciary.uk/publications/magistrates-in-post-2009/" TargetMode="External" Id="R23205a8d4c4640b0" /><Relationship Type="http://schemas.openxmlformats.org/officeDocument/2006/relationships/hyperlink" Target="https://www.ethnicity-facts-figures.service.gov.uk/uk-population-by-ethnicity/demographics/male-and-female-populations/latest" TargetMode="External" Id="R1f4c1b42057a49fc" /><Relationship Type="http://schemas.openxmlformats.org/officeDocument/2006/relationships/hyperlink" Target="https://www.bbc.co.uk/news/newsbeat-42775238" TargetMode="External" Id="R87c933fbe40b4da0" /><Relationship Type="http://schemas.openxmlformats.org/officeDocument/2006/relationships/hyperlink" Target="https://dictionary.cambridge.org/dictionary/english/jury" TargetMode="External" Id="R768565b1c59744c0" /><Relationship Type="http://schemas.openxmlformats.org/officeDocument/2006/relationships/hyperlink" Target="https://www.inbrief.co.uk/legal-system/jury-qualifications-and-disqualifications/" TargetMode="External" Id="R555f0623b9b34197" /><Relationship Type="http://schemas.openxmlformats.org/officeDocument/2006/relationships/hyperlink" Target="https://thecritic.co.uk/issues/october-2020/trial-by-jury/" TargetMode="External" Id="Rffe2f56311ab43fb" /><Relationship Type="http://schemas.openxmlformats.org/officeDocument/2006/relationships/hyperlink" Target="http://www.keepcalmtalklaw.co.uk/incompetence-and-impressionability-considering-the-english-jury-system/" TargetMode="External" Id="R09b3b65704cd48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Matthews (2004681)</dc:creator>
  <keywords/>
  <dc:description/>
  <lastModifiedBy>Osian Matthews (2004681)</lastModifiedBy>
  <revision>4</revision>
  <dcterms:created xsi:type="dcterms:W3CDTF">2021-01-04T13:21:59.8123784Z</dcterms:created>
  <dcterms:modified xsi:type="dcterms:W3CDTF">2021-01-08T15:06:26.1343442Z</dcterms:modified>
</coreProperties>
</file>