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D1473B9" w14:textId="1DF9799C" w:rsidR="00BB3D42" w:rsidRDefault="00BB3D42">
      <w:r w:rsidRPr="009D77D9">
        <w:rPr>
          <w:b/>
          <w:bCs/>
          <w:noProof/>
          <w:sz w:val="24"/>
          <w:szCs w:val="24"/>
        </w:rPr>
        <w:drawing>
          <wp:anchor distT="0" distB="0" distL="114300" distR="114300" simplePos="0" relativeHeight="251659264" behindDoc="0" locked="0" layoutInCell="1" allowOverlap="1" wp14:anchorId="34BB8AC9" wp14:editId="3D989023">
            <wp:simplePos x="0" y="0"/>
            <wp:positionH relativeFrom="margin">
              <wp:align>right</wp:align>
            </wp:positionH>
            <wp:positionV relativeFrom="paragraph">
              <wp:posOffset>0</wp:posOffset>
            </wp:positionV>
            <wp:extent cx="5731510" cy="2868295"/>
            <wp:effectExtent l="0" t="0" r="2540" b="8255"/>
            <wp:wrapThrough wrapText="bothSides">
              <wp:wrapPolygon edited="0">
                <wp:start x="0" y="0"/>
                <wp:lineTo x="0" y="21519"/>
                <wp:lineTo x="21538" y="21519"/>
                <wp:lineTo x="21538" y="0"/>
                <wp:lineTo x="0" y="0"/>
              </wp:wrapPolygon>
            </wp:wrapThrough>
            <wp:docPr id="5" name="Picture 4" descr="University of Wales Trinity Saint David launches ‘One Plane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University of Wales Trinity Saint David launches ‘One Planet ..."/>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2868295"/>
                    </a:xfrm>
                    <a:prstGeom prst="rect">
                      <a:avLst/>
                    </a:prstGeom>
                    <a:noFill/>
                    <a:ln>
                      <a:noFill/>
                    </a:ln>
                  </pic:spPr>
                </pic:pic>
              </a:graphicData>
            </a:graphic>
          </wp:anchor>
        </w:drawing>
      </w:r>
    </w:p>
    <w:p w14:paraId="5876BCD5" w14:textId="4E57EBAF" w:rsidR="00BB3D42" w:rsidRDefault="00BB3D42"/>
    <w:p w14:paraId="4FF2F4F9" w14:textId="77777777" w:rsidR="00BB3D42" w:rsidRPr="009D77D9" w:rsidRDefault="00BB3D42" w:rsidP="00BB3D42">
      <w:pPr>
        <w:rPr>
          <w:sz w:val="24"/>
          <w:szCs w:val="24"/>
        </w:rPr>
      </w:pPr>
      <w:r w:rsidRPr="009D77D9">
        <w:rPr>
          <w:b/>
          <w:bCs/>
          <w:sz w:val="24"/>
          <w:szCs w:val="24"/>
        </w:rPr>
        <w:t xml:space="preserve">Name: </w:t>
      </w:r>
      <w:r w:rsidRPr="009D77D9">
        <w:rPr>
          <w:sz w:val="24"/>
          <w:szCs w:val="24"/>
        </w:rPr>
        <w:t xml:space="preserve">Harrison Davies </w:t>
      </w:r>
    </w:p>
    <w:p w14:paraId="36ACCF59" w14:textId="77777777" w:rsidR="00BB3D42" w:rsidRPr="009D77D9" w:rsidRDefault="00BB3D42" w:rsidP="00BB3D42">
      <w:pPr>
        <w:rPr>
          <w:sz w:val="24"/>
          <w:szCs w:val="24"/>
        </w:rPr>
      </w:pPr>
    </w:p>
    <w:p w14:paraId="1E9B4979" w14:textId="77777777" w:rsidR="00BB3D42" w:rsidRPr="009D77D9" w:rsidRDefault="00BB3D42" w:rsidP="00BB3D42">
      <w:pPr>
        <w:rPr>
          <w:sz w:val="24"/>
          <w:szCs w:val="24"/>
        </w:rPr>
      </w:pPr>
      <w:r w:rsidRPr="009D77D9">
        <w:rPr>
          <w:b/>
          <w:bCs/>
          <w:sz w:val="24"/>
          <w:szCs w:val="24"/>
        </w:rPr>
        <w:t>Student Number:</w:t>
      </w:r>
      <w:r w:rsidRPr="009D77D9">
        <w:rPr>
          <w:sz w:val="24"/>
          <w:szCs w:val="24"/>
        </w:rPr>
        <w:t xml:space="preserve"> 2114726</w:t>
      </w:r>
    </w:p>
    <w:p w14:paraId="465E6D04" w14:textId="77777777" w:rsidR="00BB3D42" w:rsidRPr="009D77D9" w:rsidRDefault="00BB3D42" w:rsidP="00BB3D42">
      <w:pPr>
        <w:rPr>
          <w:sz w:val="24"/>
          <w:szCs w:val="24"/>
        </w:rPr>
      </w:pPr>
    </w:p>
    <w:p w14:paraId="2F8905ED" w14:textId="77777777" w:rsidR="00BB3D42" w:rsidRPr="009D77D9" w:rsidRDefault="00BB3D42" w:rsidP="00BB3D42">
      <w:pPr>
        <w:rPr>
          <w:sz w:val="24"/>
          <w:szCs w:val="24"/>
        </w:rPr>
      </w:pPr>
      <w:r w:rsidRPr="009D77D9">
        <w:rPr>
          <w:b/>
          <w:bCs/>
          <w:sz w:val="24"/>
          <w:szCs w:val="24"/>
        </w:rPr>
        <w:t xml:space="preserve">Course: </w:t>
      </w:r>
      <w:r w:rsidRPr="009D77D9">
        <w:rPr>
          <w:sz w:val="24"/>
          <w:szCs w:val="24"/>
        </w:rPr>
        <w:t>HND Quantity Surveying (Higher Apprenticeship)</w:t>
      </w:r>
    </w:p>
    <w:p w14:paraId="36B515E9" w14:textId="77777777" w:rsidR="00BB3D42" w:rsidRPr="009D77D9" w:rsidRDefault="00BB3D42" w:rsidP="00BB3D42">
      <w:pPr>
        <w:rPr>
          <w:sz w:val="24"/>
          <w:szCs w:val="24"/>
        </w:rPr>
      </w:pPr>
    </w:p>
    <w:p w14:paraId="5C166A0E" w14:textId="0F50E550" w:rsidR="00BB3D42" w:rsidRPr="009D77D9" w:rsidRDefault="00BB3D42" w:rsidP="00BB3D42">
      <w:pPr>
        <w:rPr>
          <w:sz w:val="24"/>
          <w:szCs w:val="24"/>
        </w:rPr>
      </w:pPr>
      <w:r w:rsidRPr="009D77D9">
        <w:rPr>
          <w:b/>
          <w:bCs/>
          <w:sz w:val="24"/>
          <w:szCs w:val="24"/>
        </w:rPr>
        <w:t>Module:</w:t>
      </w:r>
      <w:r w:rsidRPr="009D77D9">
        <w:rPr>
          <w:sz w:val="24"/>
          <w:szCs w:val="24"/>
        </w:rPr>
        <w:t xml:space="preserve"> </w:t>
      </w:r>
      <w:r w:rsidR="008402A8">
        <w:rPr>
          <w:sz w:val="24"/>
          <w:szCs w:val="24"/>
        </w:rPr>
        <w:t>Work Based Project</w:t>
      </w:r>
    </w:p>
    <w:p w14:paraId="62EF6FD4" w14:textId="77777777" w:rsidR="00BB3D42" w:rsidRPr="009D77D9" w:rsidRDefault="00BB3D42" w:rsidP="00BB3D42">
      <w:pPr>
        <w:rPr>
          <w:sz w:val="24"/>
          <w:szCs w:val="24"/>
        </w:rPr>
      </w:pPr>
    </w:p>
    <w:p w14:paraId="16A20291" w14:textId="727DA721" w:rsidR="00BB3D42" w:rsidRPr="009D77D9" w:rsidRDefault="00BB3D42" w:rsidP="00BB3D42">
      <w:pPr>
        <w:rPr>
          <w:sz w:val="24"/>
          <w:szCs w:val="24"/>
        </w:rPr>
      </w:pPr>
      <w:r w:rsidRPr="009D77D9">
        <w:rPr>
          <w:b/>
          <w:bCs/>
          <w:sz w:val="24"/>
          <w:szCs w:val="24"/>
        </w:rPr>
        <w:t>Assignment Title:</w:t>
      </w:r>
      <w:r w:rsidRPr="00BB3D42">
        <w:rPr>
          <w:bCs/>
          <w:sz w:val="24"/>
          <w:szCs w:val="24"/>
        </w:rPr>
        <w:t xml:space="preserve"> </w:t>
      </w:r>
      <w:r w:rsidR="008402A8">
        <w:rPr>
          <w:bCs/>
          <w:sz w:val="24"/>
          <w:szCs w:val="24"/>
        </w:rPr>
        <w:t>Learning Contract</w:t>
      </w:r>
    </w:p>
    <w:p w14:paraId="60493364" w14:textId="77777777" w:rsidR="00BB3D42" w:rsidRPr="009D77D9" w:rsidRDefault="00BB3D42" w:rsidP="00BB3D42">
      <w:pPr>
        <w:rPr>
          <w:sz w:val="24"/>
          <w:szCs w:val="24"/>
        </w:rPr>
      </w:pPr>
    </w:p>
    <w:p w14:paraId="73455E70" w14:textId="31DD7413" w:rsidR="00BB3D42" w:rsidRDefault="00BB3D42" w:rsidP="00BB3D42">
      <w:pPr>
        <w:rPr>
          <w:sz w:val="24"/>
          <w:szCs w:val="24"/>
        </w:rPr>
      </w:pPr>
      <w:r w:rsidRPr="009D77D9">
        <w:rPr>
          <w:b/>
          <w:bCs/>
          <w:sz w:val="24"/>
          <w:szCs w:val="24"/>
        </w:rPr>
        <w:t>Lecturer:</w:t>
      </w:r>
      <w:r w:rsidRPr="009D77D9">
        <w:rPr>
          <w:sz w:val="24"/>
          <w:szCs w:val="24"/>
        </w:rPr>
        <w:t xml:space="preserve"> </w:t>
      </w:r>
      <w:r w:rsidR="008402A8">
        <w:rPr>
          <w:sz w:val="24"/>
          <w:szCs w:val="24"/>
        </w:rPr>
        <w:t>Deborah Hughes</w:t>
      </w:r>
    </w:p>
    <w:p w14:paraId="4744EA18" w14:textId="77777777" w:rsidR="00BB3D42" w:rsidRDefault="00BB3D42" w:rsidP="00BB3D42">
      <w:pPr>
        <w:pStyle w:val="TOCHeading"/>
      </w:pPr>
    </w:p>
    <w:p w14:paraId="053159C4" w14:textId="77777777" w:rsidR="00BB3D42" w:rsidRDefault="00BB3D42"/>
    <w:p w14:paraId="1FF44261" w14:textId="526EB718" w:rsidR="00BB3D42" w:rsidRDefault="00BB3D42"/>
    <w:p w14:paraId="2A796501" w14:textId="78A9C7DE" w:rsidR="00BB3D42" w:rsidRDefault="00BB3D42"/>
    <w:p w14:paraId="2F503957" w14:textId="77777777" w:rsidR="00BB3D42" w:rsidRDefault="00BB3D42"/>
    <w:p w14:paraId="32D318E1" w14:textId="28E4CF38" w:rsidR="00BB3D42" w:rsidRDefault="00BB3D42"/>
    <w:p w14:paraId="0C124F90" w14:textId="77777777" w:rsidR="00BB3D42" w:rsidRDefault="00BB3D42"/>
    <w:p w14:paraId="7E295A0D" w14:textId="4B958555" w:rsidR="00BB3D42" w:rsidRDefault="008402A8" w:rsidP="008402A8">
      <w:pPr>
        <w:pStyle w:val="Heading1"/>
      </w:pPr>
      <w:r>
        <w:lastRenderedPageBreak/>
        <w:t>Proposed Research Title</w:t>
      </w:r>
    </w:p>
    <w:p w14:paraId="38A154BF" w14:textId="77777777" w:rsidR="008402A8" w:rsidRDefault="008402A8" w:rsidP="008402A8"/>
    <w:p w14:paraId="5D5E5C2A" w14:textId="7907AA0D" w:rsidR="008402A8" w:rsidRPr="008402A8" w:rsidRDefault="008402A8" w:rsidP="008402A8">
      <w:pPr>
        <w:jc w:val="center"/>
        <w:rPr>
          <w:b/>
          <w:bCs/>
          <w:sz w:val="28"/>
          <w:szCs w:val="28"/>
          <w:u w:val="single"/>
        </w:rPr>
      </w:pPr>
      <w:r w:rsidRPr="008402A8">
        <w:rPr>
          <w:b/>
          <w:bCs/>
          <w:sz w:val="28"/>
          <w:szCs w:val="28"/>
          <w:u w:val="single"/>
        </w:rPr>
        <w:t>The Benefit of Introducing Solar Energy into Local Authority Properties</w:t>
      </w:r>
    </w:p>
    <w:p w14:paraId="2992C1FE" w14:textId="77777777" w:rsidR="008402A8" w:rsidRDefault="008402A8" w:rsidP="008402A8">
      <w:pPr>
        <w:jc w:val="center"/>
        <w:rPr>
          <w:b/>
          <w:bCs/>
          <w:u w:val="single"/>
        </w:rPr>
      </w:pPr>
    </w:p>
    <w:p w14:paraId="4118F51F" w14:textId="4EA4128C" w:rsidR="008402A8" w:rsidRDefault="008402A8" w:rsidP="00FC146B">
      <w:pPr>
        <w:pStyle w:val="Heading1"/>
      </w:pPr>
      <w:r>
        <w:t>Abstract</w:t>
      </w:r>
    </w:p>
    <w:p w14:paraId="5C3B2893" w14:textId="60E178E4" w:rsidR="008402A8" w:rsidRDefault="008402A8" w:rsidP="008402A8">
      <w:pPr>
        <w:rPr>
          <w:sz w:val="24"/>
          <w:szCs w:val="24"/>
        </w:rPr>
      </w:pPr>
      <w:r w:rsidRPr="008402A8">
        <w:rPr>
          <w:sz w:val="24"/>
          <w:szCs w:val="24"/>
        </w:rPr>
        <w:t>The purpose of the research is to learn more about the uprise in solar energy being implemented into local authority homes.</w:t>
      </w:r>
    </w:p>
    <w:p w14:paraId="056672CE" w14:textId="77777777" w:rsidR="00FC146B" w:rsidRDefault="00FC146B" w:rsidP="008402A8">
      <w:pPr>
        <w:rPr>
          <w:sz w:val="24"/>
          <w:szCs w:val="24"/>
        </w:rPr>
      </w:pPr>
    </w:p>
    <w:p w14:paraId="5E60842C" w14:textId="2488BFFA" w:rsidR="00FC146B" w:rsidRDefault="00FC146B" w:rsidP="00FC146B">
      <w:pPr>
        <w:pStyle w:val="Heading1"/>
      </w:pPr>
      <w:r>
        <w:t>Introduction and Background</w:t>
      </w:r>
    </w:p>
    <w:p w14:paraId="35D8E4CE" w14:textId="77777777" w:rsidR="005B4CFB" w:rsidRDefault="005B4CFB" w:rsidP="005B4CFB">
      <w:r>
        <w:t>The researcher has been involved in the installation of Solar Panels on Council properties as an Assistant Quantity Surveyor. The researcher works for a main contractor who are working with many local authorities. The researcher seeks to find out the advantages of this renewable energy source whilst comparing against traditional methods used within the construction industry.</w:t>
      </w:r>
    </w:p>
    <w:p w14:paraId="078A6E07" w14:textId="5CCE8D0C" w:rsidR="008A406E" w:rsidRDefault="005B4CFB" w:rsidP="005B4CFB">
      <w:r>
        <w:t>The findings from the research will be of great interest to housing associations, councils and other local authorities who are undertaking the works and ultimately contribute to their decision in whether to implement a strategy to create a works programme that’s sole purpose is to increase the number of properties within their current housing stock which have solar panels/</w:t>
      </w:r>
      <w:proofErr w:type="spellStart"/>
      <w:r>
        <w:t>pv</w:t>
      </w:r>
      <w:proofErr w:type="spellEnd"/>
      <w:r>
        <w:t xml:space="preserve"> installed.</w:t>
      </w:r>
    </w:p>
    <w:p w14:paraId="13FDF67C" w14:textId="2F4D6DDC" w:rsidR="005B4CFB" w:rsidRDefault="00A5011E" w:rsidP="005B4CFB">
      <w:r>
        <w:t xml:space="preserve">An article by Giles Parkinson </w:t>
      </w:r>
      <w:sdt>
        <w:sdtPr>
          <w:rPr>
            <w:i/>
            <w:iCs/>
          </w:rPr>
          <w:id w:val="1236898897"/>
          <w:citation/>
        </w:sdtPr>
        <w:sdtContent>
          <w:r w:rsidRPr="009C367B">
            <w:rPr>
              <w:i/>
              <w:iCs/>
            </w:rPr>
            <w:fldChar w:fldCharType="begin"/>
          </w:r>
          <w:r w:rsidRPr="009C367B">
            <w:rPr>
              <w:i/>
              <w:iCs/>
            </w:rPr>
            <w:instrText xml:space="preserve"> CITATION Par15 \l 2057 </w:instrText>
          </w:r>
          <w:r w:rsidRPr="009C367B">
            <w:rPr>
              <w:i/>
              <w:iCs/>
            </w:rPr>
            <w:fldChar w:fldCharType="separate"/>
          </w:r>
          <w:r w:rsidRPr="009C367B">
            <w:rPr>
              <w:i/>
              <w:iCs/>
              <w:noProof/>
            </w:rPr>
            <w:t>(Parkinson, 2015)</w:t>
          </w:r>
          <w:r w:rsidRPr="009C367B">
            <w:rPr>
              <w:i/>
              <w:iCs/>
            </w:rPr>
            <w:fldChar w:fldCharType="end"/>
          </w:r>
        </w:sdtContent>
      </w:sdt>
      <w:r>
        <w:t xml:space="preserve"> he supports his strong opinion </w:t>
      </w:r>
      <w:r w:rsidR="002E1305">
        <w:t xml:space="preserve">with reasons and statistics </w:t>
      </w:r>
      <w:r>
        <w:t>that the benefits of solar do outweigh the costs of installation.</w:t>
      </w:r>
      <w:r w:rsidR="002E1305">
        <w:t xml:space="preserve"> Conversely </w:t>
      </w:r>
      <w:r w:rsidR="009C367B">
        <w:t xml:space="preserve">a recent article from Graham Sawrey </w:t>
      </w:r>
      <w:sdt>
        <w:sdtPr>
          <w:rPr>
            <w:i/>
            <w:iCs/>
          </w:rPr>
          <w:id w:val="1268734569"/>
          <w:citation/>
        </w:sdtPr>
        <w:sdtContent>
          <w:r w:rsidR="009C367B" w:rsidRPr="009C367B">
            <w:rPr>
              <w:i/>
              <w:iCs/>
            </w:rPr>
            <w:fldChar w:fldCharType="begin"/>
          </w:r>
          <w:r w:rsidR="009C367B" w:rsidRPr="009C367B">
            <w:rPr>
              <w:i/>
              <w:iCs/>
            </w:rPr>
            <w:instrText xml:space="preserve"> CITATION Gra22 \l 2057 </w:instrText>
          </w:r>
          <w:r w:rsidR="009C367B" w:rsidRPr="009C367B">
            <w:rPr>
              <w:i/>
              <w:iCs/>
            </w:rPr>
            <w:fldChar w:fldCharType="separate"/>
          </w:r>
          <w:r w:rsidR="009C367B" w:rsidRPr="009C367B">
            <w:rPr>
              <w:i/>
              <w:iCs/>
              <w:noProof/>
            </w:rPr>
            <w:t>(Sawrey, 2022)</w:t>
          </w:r>
          <w:r w:rsidR="009C367B" w:rsidRPr="009C367B">
            <w:rPr>
              <w:i/>
              <w:iCs/>
            </w:rPr>
            <w:fldChar w:fldCharType="end"/>
          </w:r>
        </w:sdtContent>
      </w:sdt>
      <w:r w:rsidR="009C367B">
        <w:t xml:space="preserve"> discusses that the high costs take a long time to break even, therefore not even reap the savings until multiple years down the line.</w:t>
      </w:r>
    </w:p>
    <w:p w14:paraId="57F83468" w14:textId="77777777" w:rsidR="005B4CFB" w:rsidRPr="00FC146B" w:rsidRDefault="005B4CFB" w:rsidP="005B4CFB"/>
    <w:p w14:paraId="60BC4924" w14:textId="06FA223F" w:rsidR="00BB3D42" w:rsidRDefault="00685DD2" w:rsidP="00685DD2">
      <w:pPr>
        <w:pStyle w:val="Heading1"/>
      </w:pPr>
      <w:r>
        <w:t>Aims and Objectives</w:t>
      </w:r>
    </w:p>
    <w:p w14:paraId="17A4E17C" w14:textId="77777777" w:rsidR="005B4CFB" w:rsidRPr="00C546B8" w:rsidRDefault="005B4CFB" w:rsidP="005B4CFB">
      <w:r w:rsidRPr="00C546B8">
        <w:t>The three main objectives of this research project are outlined below:</w:t>
      </w:r>
    </w:p>
    <w:p w14:paraId="2B6B07EC" w14:textId="77777777" w:rsidR="005B4CFB" w:rsidRPr="00C546B8" w:rsidRDefault="005B4CFB" w:rsidP="005B4CFB">
      <w:pPr>
        <w:pStyle w:val="ListParagraph"/>
        <w:numPr>
          <w:ilvl w:val="0"/>
          <w:numId w:val="1"/>
        </w:numPr>
      </w:pPr>
      <w:r w:rsidRPr="00C546B8">
        <w:t>What are solar panels / PV?</w:t>
      </w:r>
    </w:p>
    <w:p w14:paraId="441BB337" w14:textId="77777777" w:rsidR="005B4CFB" w:rsidRPr="00C546B8" w:rsidRDefault="005B4CFB" w:rsidP="005B4CFB">
      <w:pPr>
        <w:pStyle w:val="ListParagraph"/>
        <w:numPr>
          <w:ilvl w:val="0"/>
          <w:numId w:val="1"/>
        </w:numPr>
      </w:pPr>
      <w:r w:rsidRPr="00C546B8">
        <w:t>What are the benefits of solar panels and their introduction to social housing / council properties?</w:t>
      </w:r>
    </w:p>
    <w:p w14:paraId="78653819" w14:textId="177F2403" w:rsidR="005B4CFB" w:rsidRDefault="005B4CFB" w:rsidP="005B4CFB">
      <w:pPr>
        <w:pStyle w:val="ListParagraph"/>
        <w:numPr>
          <w:ilvl w:val="0"/>
          <w:numId w:val="1"/>
        </w:numPr>
      </w:pPr>
      <w:r w:rsidRPr="00C546B8">
        <w:t>How does the installation/performance of solar panels compare against traditional methods that have been historically used in social housing stock?</w:t>
      </w:r>
    </w:p>
    <w:p w14:paraId="2DCD9225" w14:textId="0D35655A" w:rsidR="00F26E73" w:rsidRDefault="00633868" w:rsidP="00633868">
      <w:r>
        <w:t>The hypothesis would be that “The cost for local authorities to install solar energy onto homes outweigh the benefits” The aim of this research is therefore prove that in fact the benefits of solar energy significantly outweigh the cost of installation and that housing associations, councils and any other local authorities should increase the quantity of homes with renewable energy sources</w:t>
      </w:r>
      <w:r w:rsidR="00F26E73">
        <w:t xml:space="preserve"> The objectives are:</w:t>
      </w:r>
    </w:p>
    <w:p w14:paraId="7EBDC96D" w14:textId="7FD341A9" w:rsidR="00F26E73" w:rsidRDefault="00F26E73" w:rsidP="00F26E73">
      <w:pPr>
        <w:pStyle w:val="ListParagraph"/>
        <w:numPr>
          <w:ilvl w:val="0"/>
          <w:numId w:val="2"/>
        </w:numPr>
      </w:pPr>
      <w:r>
        <w:t>To research literature and explain what solar energy is.</w:t>
      </w:r>
    </w:p>
    <w:p w14:paraId="538FFED1" w14:textId="05A114D6" w:rsidR="00F26E73" w:rsidRDefault="00F26E73" w:rsidP="00F26E73">
      <w:pPr>
        <w:pStyle w:val="ListParagraph"/>
        <w:numPr>
          <w:ilvl w:val="0"/>
          <w:numId w:val="2"/>
        </w:numPr>
      </w:pPr>
      <w:r>
        <w:t xml:space="preserve">To prove that the </w:t>
      </w:r>
      <w:proofErr w:type="gramStart"/>
      <w:r>
        <w:t>pros</w:t>
      </w:r>
      <w:proofErr w:type="gramEnd"/>
      <w:r>
        <w:t xml:space="preserve"> of solar energy surpasses the cost implications of installing PV</w:t>
      </w:r>
    </w:p>
    <w:p w14:paraId="7701B5B5" w14:textId="11FCD248" w:rsidR="005B4CFB" w:rsidRDefault="00F26E73" w:rsidP="00AB7A0C">
      <w:pPr>
        <w:pStyle w:val="ListParagraph"/>
        <w:numPr>
          <w:ilvl w:val="0"/>
          <w:numId w:val="2"/>
        </w:numPr>
      </w:pPr>
      <w:r>
        <w:t>Showcase statistics that support the use of solar panels against traditional methods of energy generation.</w:t>
      </w:r>
    </w:p>
    <w:p w14:paraId="630B8BEE" w14:textId="6BEA652E" w:rsidR="00AB7A0C" w:rsidRDefault="00685DD2">
      <w:r>
        <w:lastRenderedPageBreak/>
        <w:t>The aim of this research is to provide a gr</w:t>
      </w:r>
      <w:r w:rsidR="005B4CFB">
        <w:t>ea</w:t>
      </w:r>
      <w:r>
        <w:t>ter understanding of solar energy.</w:t>
      </w:r>
      <w:r w:rsidR="00512FE8">
        <w:t xml:space="preserve"> What is it? Why has it revolutionised the industry, how it has been integrated into council properties in today’s construction world and the benefits of doing so. </w:t>
      </w:r>
      <w:r w:rsidR="00F95C46">
        <w:t>T</w:t>
      </w:r>
      <w:r w:rsidR="00512FE8">
        <w:t>his research intents to give a non-biased perspective which shows the advantages and disadvantages of solar energy</w:t>
      </w:r>
      <w:r w:rsidR="004255A1">
        <w:t>.</w:t>
      </w:r>
      <w:r w:rsidR="00E43521">
        <w:t xml:space="preserve"> </w:t>
      </w:r>
      <w:r w:rsidR="00833610">
        <w:t>The cost efficiency,</w:t>
      </w:r>
      <w:r w:rsidR="008079F6">
        <w:t xml:space="preserve"> to evaluate the feasibility and</w:t>
      </w:r>
      <w:r w:rsidR="00833610">
        <w:t xml:space="preserve"> does it make financial sense for the local authorities to implement solar panels onto homes? </w:t>
      </w:r>
      <w:r w:rsidR="004255A1">
        <w:t>Will it offer long term savings? Next, t</w:t>
      </w:r>
      <w:r w:rsidR="009501E6">
        <w:t xml:space="preserve">he effects on the community and how it empowers the local communities by showcasing renewable energy and encouraging further use. Furthermore, </w:t>
      </w:r>
      <w:r w:rsidR="00A159F5">
        <w:t>this research aims to</w:t>
      </w:r>
      <w:r w:rsidR="006E14F0">
        <w:t xml:space="preserve"> describe the </w:t>
      </w:r>
      <w:proofErr w:type="gramStart"/>
      <w:r w:rsidR="006E14F0">
        <w:t>long term</w:t>
      </w:r>
      <w:proofErr w:type="gramEnd"/>
      <w:r w:rsidR="006E14F0">
        <w:t xml:space="preserve"> environmental impact of solar energy and how it contributes</w:t>
      </w:r>
      <w:r w:rsidR="008079F6">
        <w:t xml:space="preserve"> to </w:t>
      </w:r>
      <w:r w:rsidR="006E14F0">
        <w:t>reduc</w:t>
      </w:r>
      <w:r w:rsidR="008079F6">
        <w:t>ing the</w:t>
      </w:r>
      <w:r w:rsidR="006E14F0">
        <w:t xml:space="preserve"> carbon footprint</w:t>
      </w:r>
      <w:r w:rsidR="008079F6">
        <w:t xml:space="preserve"> and reliance on </w:t>
      </w:r>
      <w:proofErr w:type="spellStart"/>
      <w:r w:rsidR="008079F6">
        <w:t>non renewable</w:t>
      </w:r>
      <w:proofErr w:type="spellEnd"/>
      <w:r w:rsidR="008079F6">
        <w:t xml:space="preserve"> energy sources by transferring council properties to cleaner and renewable energy alternatives.</w:t>
      </w:r>
      <w:r w:rsidR="006C1177">
        <w:t xml:space="preserve"> </w:t>
      </w:r>
      <w:sdt>
        <w:sdtPr>
          <w:id w:val="-2088380679"/>
          <w:citation/>
        </w:sdtPr>
        <w:sdtContent>
          <w:r w:rsidR="006C1177">
            <w:fldChar w:fldCharType="begin"/>
          </w:r>
          <w:r w:rsidR="006C1177">
            <w:instrText xml:space="preserve"> CITATION Cra23 \l 2057 </w:instrText>
          </w:r>
          <w:r w:rsidR="006C1177">
            <w:fldChar w:fldCharType="separate"/>
          </w:r>
          <w:r w:rsidR="006C1177" w:rsidRPr="006C1177">
            <w:rPr>
              <w:noProof/>
            </w:rPr>
            <w:t>(Crail, 2023)</w:t>
          </w:r>
          <w:r w:rsidR="006C1177">
            <w:fldChar w:fldCharType="end"/>
          </w:r>
        </w:sdtContent>
      </w:sdt>
    </w:p>
    <w:p w14:paraId="05FE22BB" w14:textId="5D012641" w:rsidR="0056207B" w:rsidRDefault="002772E9" w:rsidP="002772E9">
      <w:pPr>
        <w:pStyle w:val="Heading1"/>
      </w:pPr>
      <w:r>
        <w:t>Research Methodology(</w:t>
      </w:r>
      <w:proofErr w:type="spellStart"/>
      <w:r>
        <w:t>ies</w:t>
      </w:r>
      <w:proofErr w:type="spellEnd"/>
      <w:r>
        <w:t>) and Justification</w:t>
      </w:r>
    </w:p>
    <w:p w14:paraId="086C6564" w14:textId="77777777" w:rsidR="002772E9" w:rsidRDefault="002772E9" w:rsidP="002772E9"/>
    <w:p w14:paraId="37CF5A9A" w14:textId="150B405E" w:rsidR="00AB7A0C" w:rsidRDefault="00172083" w:rsidP="002772E9">
      <w:r>
        <w:t xml:space="preserve">This research will explore the different factors which go in to using a renewable energy source such as solar and how it can be advantageous to local authorities in the UK </w:t>
      </w:r>
      <w:proofErr w:type="gramStart"/>
      <w:r>
        <w:t>in order to</w:t>
      </w:r>
      <w:proofErr w:type="gramEnd"/>
      <w:r>
        <w:t xml:space="preserve"> battle climate change, reducing carbon emissions while making savings financially.</w:t>
      </w:r>
      <w:r w:rsidR="009D28E3">
        <w:t xml:space="preserve"> This research will be exploratory. </w:t>
      </w:r>
      <w:proofErr w:type="gramStart"/>
      <w:r w:rsidR="009D28E3">
        <w:t xml:space="preserve">Therefore, </w:t>
      </w:r>
      <w:r w:rsidR="00BB252C">
        <w:t xml:space="preserve"> </w:t>
      </w:r>
      <w:r w:rsidR="009D28E3">
        <w:t>it</w:t>
      </w:r>
      <w:proofErr w:type="gramEnd"/>
      <w:r w:rsidR="009D28E3">
        <w:t xml:space="preserve"> opens the door to more and more questions and further researches</w:t>
      </w:r>
      <w:r w:rsidR="00AB7A0C">
        <w:t xml:space="preserve">. Conclusive research will also be used to obtain final findings to answer the aimed questions for this project. </w:t>
      </w:r>
      <w:sdt>
        <w:sdtPr>
          <w:id w:val="1914508610"/>
          <w:citation/>
        </w:sdtPr>
        <w:sdtContent>
          <w:r w:rsidR="00AB7A0C">
            <w:fldChar w:fldCharType="begin"/>
          </w:r>
          <w:r w:rsidR="00AB7A0C">
            <w:instrText xml:space="preserve">CITATION BRM \l 2057 </w:instrText>
          </w:r>
          <w:r w:rsidR="00AB7A0C">
            <w:fldChar w:fldCharType="separate"/>
          </w:r>
          <w:r w:rsidR="00AB7A0C" w:rsidRPr="00AB7A0C">
            <w:rPr>
              <w:noProof/>
            </w:rPr>
            <w:t>(Dudovskiy, 2018)</w:t>
          </w:r>
          <w:r w:rsidR="00AB7A0C">
            <w:fldChar w:fldCharType="end"/>
          </w:r>
        </w:sdtContent>
      </w:sdt>
    </w:p>
    <w:p w14:paraId="0E36F824" w14:textId="075E494E" w:rsidR="002772E9" w:rsidRDefault="00AB7A0C" w:rsidP="002772E9">
      <w:r>
        <w:t>Due</w:t>
      </w:r>
      <w:r w:rsidR="00F26E73">
        <w:t xml:space="preserve"> to the vast amount of information on solar energy, the research will predominantly be from </w:t>
      </w:r>
      <w:r w:rsidR="00D92C87">
        <w:t xml:space="preserve">secondary date such as online </w:t>
      </w:r>
      <w:r w:rsidR="00F26E73">
        <w:t>journals</w:t>
      </w:r>
      <w:r w:rsidR="009D28E3">
        <w:t xml:space="preserve"> and articles</w:t>
      </w:r>
      <w:r w:rsidR="00D92C87">
        <w:t xml:space="preserve">. </w:t>
      </w:r>
      <w:r w:rsidR="00F95C46">
        <w:t xml:space="preserve"> </w:t>
      </w:r>
      <w:proofErr w:type="gramStart"/>
      <w:r w:rsidR="006C1177">
        <w:t>In order to</w:t>
      </w:r>
      <w:proofErr w:type="gramEnd"/>
      <w:r w:rsidR="006C1177">
        <w:t xml:space="preserve"> understand fully </w:t>
      </w:r>
      <w:r w:rsidR="00B51F57">
        <w:t>the benefits of solar panels, t</w:t>
      </w:r>
      <w:r w:rsidR="00D92C87">
        <w:t>he primary data will be collected from case studies where solar has been installed on social housing properties that the researcher has specifically been involved as an Assistant Quantity Surveyor in South Wales.</w:t>
      </w:r>
      <w:r w:rsidR="00172083">
        <w:t xml:space="preserve"> Once the data has been collected, it will be analysed and described with thorough reasoning as to why the results from the research are what they are.</w:t>
      </w:r>
      <w:r w:rsidR="00F95C46">
        <w:t xml:space="preserve"> </w:t>
      </w:r>
      <w:r w:rsidR="00F95C46" w:rsidRPr="00F95C46">
        <w:t>Choosing the appropriate audience to target is crucial.  As a result, careful sampling will be done. Project managers, cost managers, contract managers, and clients possess the necessary comprehension to make judgements about</w:t>
      </w:r>
      <w:r w:rsidR="00F95C46">
        <w:t xml:space="preserve"> the use of solar panels on homes.</w:t>
      </w:r>
    </w:p>
    <w:p w14:paraId="7DDE2AE0" w14:textId="04528C6C" w:rsidR="00AB7A0C" w:rsidRPr="00AB7A0C" w:rsidRDefault="009D28E3" w:rsidP="00AB7A0C">
      <w:r w:rsidRPr="009D28E3">
        <w:t xml:space="preserve"> There will be a sequential mixed-method approach to the investigation. Both quantitative and qualitative data are accumulated using mixed approaches </w:t>
      </w:r>
      <w:proofErr w:type="gramStart"/>
      <w:r w:rsidRPr="009D28E3">
        <w:t>in order to</w:t>
      </w:r>
      <w:proofErr w:type="gramEnd"/>
      <w:r w:rsidRPr="009D28E3">
        <w:t xml:space="preserve"> better comprehend the research difficulty.</w:t>
      </w:r>
      <w:r w:rsidR="00F95C46">
        <w:t xml:space="preserve"> </w:t>
      </w:r>
      <w:r w:rsidR="00AB7A0C">
        <w:t>This research will be important to the construction industry as it will give a better understanding of why solar energy is used on social housing projects</w:t>
      </w:r>
      <w:r w:rsidR="006C1177">
        <w:t>. It builds onto the current knowledge and can help towards big decisions from the hierarchy in the local authorities as to whether it may be a better idea to introduce more homes to a renewable energy source like solar.</w:t>
      </w:r>
    </w:p>
    <w:p w14:paraId="2FF43CFA" w14:textId="73DEB228" w:rsidR="00D92C87" w:rsidRDefault="00D92C87" w:rsidP="00D92C87">
      <w:pPr>
        <w:pStyle w:val="Heading1"/>
      </w:pPr>
      <w:r>
        <w:t>Chapters</w:t>
      </w:r>
    </w:p>
    <w:p w14:paraId="4C15DABA" w14:textId="77777777" w:rsidR="00D92C87" w:rsidRDefault="00D92C87" w:rsidP="00D92C87"/>
    <w:p w14:paraId="0BF6101C" w14:textId="3AAB3127" w:rsidR="00D92C87" w:rsidRDefault="00D92C87" w:rsidP="00D92C87">
      <w:pPr>
        <w:pStyle w:val="Heading2"/>
        <w:numPr>
          <w:ilvl w:val="0"/>
          <w:numId w:val="3"/>
        </w:numPr>
      </w:pPr>
      <w:r>
        <w:t>Introduction</w:t>
      </w:r>
    </w:p>
    <w:p w14:paraId="399B043F" w14:textId="77777777" w:rsidR="00D92C87" w:rsidRDefault="00D92C87" w:rsidP="00D92C87"/>
    <w:p w14:paraId="662D622D" w14:textId="10E4924D" w:rsidR="00D92C87" w:rsidRDefault="00D92C87" w:rsidP="00D92C87">
      <w:pPr>
        <w:pStyle w:val="Heading2"/>
        <w:numPr>
          <w:ilvl w:val="0"/>
          <w:numId w:val="3"/>
        </w:numPr>
      </w:pPr>
      <w:r>
        <w:t>Defining Solar Energy</w:t>
      </w:r>
    </w:p>
    <w:p w14:paraId="7F0C837F" w14:textId="77777777" w:rsidR="00D92C87" w:rsidRDefault="00D92C87" w:rsidP="00D92C87"/>
    <w:p w14:paraId="6F1539C4" w14:textId="2D88FC4C" w:rsidR="00D92C87" w:rsidRDefault="00D92C87" w:rsidP="00D92C87">
      <w:pPr>
        <w:pStyle w:val="Heading2"/>
        <w:numPr>
          <w:ilvl w:val="0"/>
          <w:numId w:val="3"/>
        </w:numPr>
      </w:pPr>
      <w:r>
        <w:t xml:space="preserve">Methodology </w:t>
      </w:r>
    </w:p>
    <w:p w14:paraId="7185DE9A" w14:textId="77777777" w:rsidR="00D92C87" w:rsidRDefault="00D92C87" w:rsidP="00D92C87"/>
    <w:p w14:paraId="36E7F0D9" w14:textId="3BFA665E" w:rsidR="00D92C87" w:rsidRDefault="00D92C87" w:rsidP="00D92C87">
      <w:pPr>
        <w:pStyle w:val="Heading2"/>
        <w:numPr>
          <w:ilvl w:val="0"/>
          <w:numId w:val="3"/>
        </w:numPr>
      </w:pPr>
      <w:r>
        <w:lastRenderedPageBreak/>
        <w:t>Benefits of Solar Energy in Local Authority Homes</w:t>
      </w:r>
    </w:p>
    <w:p w14:paraId="01E4EA05" w14:textId="77777777" w:rsidR="00D92C87" w:rsidRDefault="00D92C87" w:rsidP="00D92C87"/>
    <w:p w14:paraId="7EAAB106" w14:textId="1D61324A" w:rsidR="00D92C87" w:rsidRDefault="00172083" w:rsidP="00D92C87">
      <w:pPr>
        <w:pStyle w:val="Heading2"/>
        <w:numPr>
          <w:ilvl w:val="0"/>
          <w:numId w:val="3"/>
        </w:numPr>
      </w:pPr>
      <w:r>
        <w:t>Drawbacks of Solar Energy</w:t>
      </w:r>
    </w:p>
    <w:p w14:paraId="1E3FA4B7" w14:textId="77777777" w:rsidR="00172083" w:rsidRDefault="00172083" w:rsidP="00172083"/>
    <w:p w14:paraId="1C35AC1E" w14:textId="73D60EFF" w:rsidR="0056207B" w:rsidRDefault="00172083" w:rsidP="006C1177">
      <w:pPr>
        <w:pStyle w:val="Heading2"/>
        <w:numPr>
          <w:ilvl w:val="0"/>
          <w:numId w:val="3"/>
        </w:numPr>
      </w:pPr>
      <w:r>
        <w:t>Conclusion</w:t>
      </w:r>
    </w:p>
    <w:p w14:paraId="1ACC092F" w14:textId="77777777" w:rsidR="0056207B" w:rsidRDefault="0056207B"/>
    <w:p w14:paraId="44EC77CA" w14:textId="77777777" w:rsidR="0056207B" w:rsidRDefault="0056207B"/>
    <w:sdt>
      <w:sdtPr>
        <w:id w:val="1727032591"/>
        <w:docPartObj>
          <w:docPartGallery w:val="Bibliographies"/>
          <w:docPartUnique/>
        </w:docPartObj>
      </w:sdtPr>
      <w:sdtEndPr>
        <w:rPr>
          <w:rFonts w:asciiTheme="minorHAnsi" w:eastAsiaTheme="minorHAnsi" w:hAnsiTheme="minorHAnsi" w:cstheme="minorBidi"/>
          <w:color w:val="auto"/>
          <w:sz w:val="22"/>
          <w:szCs w:val="22"/>
        </w:rPr>
      </w:sdtEndPr>
      <w:sdtContent>
        <w:p w14:paraId="6F030E81" w14:textId="24ED0229" w:rsidR="006C1177" w:rsidRDefault="006C1177">
          <w:pPr>
            <w:pStyle w:val="Heading1"/>
          </w:pPr>
          <w:r>
            <w:t>Bibliography</w:t>
          </w:r>
        </w:p>
        <w:sdt>
          <w:sdtPr>
            <w:id w:val="111145805"/>
            <w:bibliography/>
          </w:sdtPr>
          <w:sdtContent>
            <w:p w14:paraId="7B8D364D" w14:textId="77777777" w:rsidR="006C1177" w:rsidRDefault="006C1177" w:rsidP="006C1177">
              <w:pPr>
                <w:pStyle w:val="Bibliography"/>
                <w:rPr>
                  <w:noProof/>
                  <w:kern w:val="0"/>
                  <w:sz w:val="24"/>
                  <w:szCs w:val="24"/>
                  <w14:ligatures w14:val="none"/>
                </w:rPr>
              </w:pPr>
              <w:r>
                <w:fldChar w:fldCharType="begin"/>
              </w:r>
              <w:r>
                <w:instrText xml:space="preserve"> BIBLIOGRAPHY </w:instrText>
              </w:r>
              <w:r>
                <w:fldChar w:fldCharType="separate"/>
              </w:r>
              <w:r>
                <w:rPr>
                  <w:noProof/>
                </w:rPr>
                <w:t xml:space="preserve">Crail, C., 2023. </w:t>
              </w:r>
              <w:r>
                <w:rPr>
                  <w:i/>
                  <w:iCs/>
                  <w:noProof/>
                </w:rPr>
                <w:t xml:space="preserve">Forbes. </w:t>
              </w:r>
              <w:r>
                <w:rPr>
                  <w:noProof/>
                </w:rPr>
                <w:t xml:space="preserve">[Online] </w:t>
              </w:r>
              <w:r>
                <w:rPr>
                  <w:noProof/>
                </w:rPr>
                <w:br/>
                <w:t xml:space="preserve">Available at: </w:t>
              </w:r>
              <w:r>
                <w:rPr>
                  <w:noProof/>
                  <w:u w:val="single"/>
                </w:rPr>
                <w:t>https://www.forbes.com/home-improvement/solar/solar-energy-pros-and-cons/#:~:text=Pros%20and%20Cons%20of%20Solar%20Energy%20%20,impact%20of%20manufacturing%20%205%20more%20rows%20</w:t>
              </w:r>
              <w:r>
                <w:rPr>
                  <w:noProof/>
                </w:rPr>
                <w:br/>
                <w:t>[Accessed 26 11 2023].</w:t>
              </w:r>
            </w:p>
            <w:p w14:paraId="736918D0" w14:textId="77777777" w:rsidR="006C1177" w:rsidRDefault="006C1177" w:rsidP="006C1177">
              <w:pPr>
                <w:pStyle w:val="Bibliography"/>
                <w:rPr>
                  <w:noProof/>
                </w:rPr>
              </w:pPr>
              <w:r>
                <w:rPr>
                  <w:noProof/>
                </w:rPr>
                <w:t xml:space="preserve">Dudovskiy, J., 2018. </w:t>
              </w:r>
              <w:r>
                <w:rPr>
                  <w:i/>
                  <w:iCs/>
                  <w:noProof/>
                </w:rPr>
                <w:t xml:space="preserve">Exploratory Research. </w:t>
              </w:r>
              <w:r>
                <w:rPr>
                  <w:noProof/>
                </w:rPr>
                <w:t xml:space="preserve">[Online] </w:t>
              </w:r>
              <w:r>
                <w:rPr>
                  <w:noProof/>
                </w:rPr>
                <w:br/>
                <w:t xml:space="preserve">Available at: </w:t>
              </w:r>
              <w:r>
                <w:rPr>
                  <w:noProof/>
                  <w:u w:val="single"/>
                </w:rPr>
                <w:t>https://research-methodology.net/research-methodology/research-design/exploratory-research/</w:t>
              </w:r>
              <w:r>
                <w:rPr>
                  <w:noProof/>
                </w:rPr>
                <w:br/>
                <w:t>[Accessed 27 11 2023].</w:t>
              </w:r>
            </w:p>
            <w:p w14:paraId="21E9D2AF" w14:textId="77777777" w:rsidR="006C1177" w:rsidRDefault="006C1177" w:rsidP="006C1177">
              <w:pPr>
                <w:pStyle w:val="Bibliography"/>
                <w:rPr>
                  <w:noProof/>
                </w:rPr>
              </w:pPr>
              <w:r>
                <w:rPr>
                  <w:noProof/>
                </w:rPr>
                <w:t xml:space="preserve">Parkinson, G., 2015. </w:t>
              </w:r>
              <w:r>
                <w:rPr>
                  <w:i/>
                  <w:iCs/>
                  <w:noProof/>
                </w:rPr>
                <w:t xml:space="preserve">The Guardian. </w:t>
              </w:r>
              <w:r>
                <w:rPr>
                  <w:noProof/>
                </w:rPr>
                <w:t xml:space="preserve">[Online] </w:t>
              </w:r>
              <w:r>
                <w:rPr>
                  <w:noProof/>
                </w:rPr>
                <w:br/>
                <w:t xml:space="preserve">Available at: </w:t>
              </w:r>
              <w:r>
                <w:rPr>
                  <w:noProof/>
                  <w:u w:val="single"/>
                </w:rPr>
                <w:t>https://www.theguardian.com/commentisfree/2015/may/25/the-benefits-of-solar-do-outweigh-its-costs-some-have-a-hard-time-accepting-it</w:t>
              </w:r>
              <w:r>
                <w:rPr>
                  <w:noProof/>
                </w:rPr>
                <w:br/>
                <w:t>[Accessed 26 11 2023].</w:t>
              </w:r>
            </w:p>
            <w:p w14:paraId="22444570" w14:textId="77777777" w:rsidR="006C1177" w:rsidRDefault="006C1177" w:rsidP="006C1177">
              <w:pPr>
                <w:pStyle w:val="Bibliography"/>
                <w:rPr>
                  <w:noProof/>
                </w:rPr>
              </w:pPr>
              <w:r>
                <w:rPr>
                  <w:noProof/>
                </w:rPr>
                <w:t xml:space="preserve">Sawrey, G., 2022. </w:t>
              </w:r>
              <w:r>
                <w:rPr>
                  <w:i/>
                  <w:iCs/>
                  <w:noProof/>
                </w:rPr>
                <w:t xml:space="preserve">ECAVO. </w:t>
              </w:r>
              <w:r>
                <w:rPr>
                  <w:noProof/>
                </w:rPr>
                <w:t xml:space="preserve">[Online] </w:t>
              </w:r>
              <w:r>
                <w:rPr>
                  <w:noProof/>
                </w:rPr>
                <w:br/>
                <w:t xml:space="preserve">Available at: </w:t>
              </w:r>
              <w:r>
                <w:rPr>
                  <w:noProof/>
                  <w:u w:val="single"/>
                </w:rPr>
                <w:t>https://ecavo.com/solar-energy-disadvantages/#cost</w:t>
              </w:r>
              <w:r>
                <w:rPr>
                  <w:noProof/>
                </w:rPr>
                <w:br/>
                <w:t>[Accessed 26 11 2023].</w:t>
              </w:r>
            </w:p>
            <w:p w14:paraId="63505CAD" w14:textId="41779DC9" w:rsidR="006C1177" w:rsidRDefault="006C1177" w:rsidP="006C1177">
              <w:r>
                <w:rPr>
                  <w:b/>
                  <w:bCs/>
                  <w:noProof/>
                </w:rPr>
                <w:fldChar w:fldCharType="end"/>
              </w:r>
            </w:p>
          </w:sdtContent>
        </w:sdt>
      </w:sdtContent>
    </w:sdt>
    <w:p w14:paraId="7476074D" w14:textId="77777777" w:rsidR="006C1177" w:rsidRDefault="006C1177"/>
    <w:p w14:paraId="5A9351BD" w14:textId="77777777" w:rsidR="0056207B" w:rsidRDefault="0056207B"/>
    <w:p w14:paraId="69926170" w14:textId="77777777" w:rsidR="0056207B" w:rsidRDefault="0056207B"/>
    <w:p w14:paraId="35588C35" w14:textId="77777777" w:rsidR="0056207B" w:rsidRDefault="0056207B"/>
    <w:p w14:paraId="3D239B15" w14:textId="77777777" w:rsidR="0056207B" w:rsidRDefault="0056207B"/>
    <w:p w14:paraId="3D887626" w14:textId="77777777" w:rsidR="0056207B" w:rsidRDefault="0056207B"/>
    <w:p w14:paraId="48E3C657" w14:textId="77777777" w:rsidR="0056207B" w:rsidRDefault="0056207B"/>
    <w:p w14:paraId="4E0A4FDC" w14:textId="760A4618" w:rsidR="0056207B" w:rsidRDefault="0056207B"/>
    <w:sectPr w:rsidR="0056207B">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49822A0" w14:textId="77777777" w:rsidR="00094AB0" w:rsidRDefault="00094AB0" w:rsidP="00BB3D42">
      <w:pPr>
        <w:spacing w:after="0" w:line="240" w:lineRule="auto"/>
      </w:pPr>
      <w:r>
        <w:separator/>
      </w:r>
    </w:p>
  </w:endnote>
  <w:endnote w:type="continuationSeparator" w:id="0">
    <w:p w14:paraId="0C7F0B3B" w14:textId="77777777" w:rsidR="00094AB0" w:rsidRDefault="00094AB0" w:rsidP="00BB3D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1380356" w14:textId="77777777" w:rsidR="00094AB0" w:rsidRDefault="00094AB0" w:rsidP="00BB3D42">
      <w:pPr>
        <w:spacing w:after="0" w:line="240" w:lineRule="auto"/>
      </w:pPr>
      <w:r>
        <w:separator/>
      </w:r>
    </w:p>
  </w:footnote>
  <w:footnote w:type="continuationSeparator" w:id="0">
    <w:p w14:paraId="5C0BBBF6" w14:textId="77777777" w:rsidR="00094AB0" w:rsidRDefault="00094AB0" w:rsidP="00BB3D4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205B69" w14:textId="6E6AD42D" w:rsidR="00BB3D42" w:rsidRDefault="00BB3D42" w:rsidP="00BB3D42">
    <w:pPr>
      <w:pStyle w:val="Header"/>
    </w:pPr>
    <w:r>
      <w:t>HND Quantity Surveying</w:t>
    </w:r>
    <w:r>
      <w:ptab w:relativeTo="margin" w:alignment="center" w:leader="none"/>
    </w:r>
    <w:r w:rsidRPr="00BB3D42">
      <w:t xml:space="preserve"> </w:t>
    </w:r>
    <w:r w:rsidR="008402A8">
      <w:t>Work Based Project</w:t>
    </w:r>
    <w:r w:rsidRPr="00BB3D42">
      <w:t xml:space="preserve"> </w:t>
    </w:r>
    <w:r>
      <w:ptab w:relativeTo="margin" w:alignment="right" w:leader="none"/>
    </w:r>
    <w:r>
      <w:t>Harrison Davies</w:t>
    </w:r>
  </w:p>
  <w:p w14:paraId="555FB218" w14:textId="77777777" w:rsidR="00BB3D42" w:rsidRDefault="00BB3D42" w:rsidP="00BB3D42">
    <w:pPr>
      <w:pStyle w:val="Header"/>
      <w:tabs>
        <w:tab w:val="clear" w:pos="4513"/>
        <w:tab w:val="clear" w:pos="9026"/>
        <w:tab w:val="left" w:pos="3257"/>
        <w:tab w:val="left" w:pos="7590"/>
        <w:tab w:val="left" w:pos="7752"/>
      </w:tabs>
    </w:pPr>
    <w:r>
      <w:tab/>
    </w:r>
    <w:r>
      <w:tab/>
      <w:t xml:space="preserve"> 2114726</w:t>
    </w:r>
    <w:r>
      <w:tab/>
    </w:r>
  </w:p>
  <w:p w14:paraId="657404EC" w14:textId="77777777" w:rsidR="00BB3D42" w:rsidRDefault="00BB3D4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757AF0"/>
    <w:multiLevelType w:val="hybridMultilevel"/>
    <w:tmpl w:val="42D4406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3435B67"/>
    <w:multiLevelType w:val="hybridMultilevel"/>
    <w:tmpl w:val="A5CE734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E671AC8"/>
    <w:multiLevelType w:val="hybridMultilevel"/>
    <w:tmpl w:val="774C40C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259687A"/>
    <w:multiLevelType w:val="hybridMultilevel"/>
    <w:tmpl w:val="CF22C5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FFE15CE"/>
    <w:multiLevelType w:val="hybridMultilevel"/>
    <w:tmpl w:val="85F6904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94320593">
    <w:abstractNumId w:val="2"/>
  </w:num>
  <w:num w:numId="2" w16cid:durableId="1574311377">
    <w:abstractNumId w:val="1"/>
  </w:num>
  <w:num w:numId="3" w16cid:durableId="1061295174">
    <w:abstractNumId w:val="0"/>
  </w:num>
  <w:num w:numId="4" w16cid:durableId="359357344">
    <w:abstractNumId w:val="3"/>
  </w:num>
  <w:num w:numId="5" w16cid:durableId="161756468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057C"/>
    <w:rsid w:val="00045D7B"/>
    <w:rsid w:val="0004775D"/>
    <w:rsid w:val="00094AB0"/>
    <w:rsid w:val="00172083"/>
    <w:rsid w:val="002772E9"/>
    <w:rsid w:val="002E1305"/>
    <w:rsid w:val="003A33E4"/>
    <w:rsid w:val="003F165B"/>
    <w:rsid w:val="004255A1"/>
    <w:rsid w:val="004E2003"/>
    <w:rsid w:val="00512FE8"/>
    <w:rsid w:val="0056207B"/>
    <w:rsid w:val="005B4CFB"/>
    <w:rsid w:val="00633868"/>
    <w:rsid w:val="00685DD2"/>
    <w:rsid w:val="006C1177"/>
    <w:rsid w:val="006E14F0"/>
    <w:rsid w:val="007610FB"/>
    <w:rsid w:val="007B5632"/>
    <w:rsid w:val="008079F6"/>
    <w:rsid w:val="00833610"/>
    <w:rsid w:val="008402A8"/>
    <w:rsid w:val="008A406E"/>
    <w:rsid w:val="00944DC4"/>
    <w:rsid w:val="009501E6"/>
    <w:rsid w:val="00981DB7"/>
    <w:rsid w:val="009C367B"/>
    <w:rsid w:val="009D28E3"/>
    <w:rsid w:val="00A159F5"/>
    <w:rsid w:val="00A26E5D"/>
    <w:rsid w:val="00A5011E"/>
    <w:rsid w:val="00AB7A0C"/>
    <w:rsid w:val="00AD057C"/>
    <w:rsid w:val="00B1728D"/>
    <w:rsid w:val="00B51F57"/>
    <w:rsid w:val="00BB252C"/>
    <w:rsid w:val="00BB3D42"/>
    <w:rsid w:val="00C546B8"/>
    <w:rsid w:val="00C779FC"/>
    <w:rsid w:val="00D6476D"/>
    <w:rsid w:val="00D92C87"/>
    <w:rsid w:val="00E43521"/>
    <w:rsid w:val="00F26E73"/>
    <w:rsid w:val="00F95C46"/>
    <w:rsid w:val="00FC14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D51A6E"/>
  <w15:chartTrackingRefBased/>
  <w15:docId w15:val="{7D0266B0-CBB6-4A16-A7B5-261B92E7F9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B3D4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92C8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B3D42"/>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B3D42"/>
    <w:pPr>
      <w:outlineLvl w:val="9"/>
    </w:pPr>
    <w:rPr>
      <w:kern w:val="0"/>
      <w:lang w:val="en-US"/>
      <w14:ligatures w14:val="none"/>
    </w:rPr>
  </w:style>
  <w:style w:type="paragraph" w:styleId="Header">
    <w:name w:val="header"/>
    <w:basedOn w:val="Normal"/>
    <w:link w:val="HeaderChar"/>
    <w:uiPriority w:val="99"/>
    <w:unhideWhenUsed/>
    <w:rsid w:val="00BB3D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BB3D42"/>
  </w:style>
  <w:style w:type="paragraph" w:styleId="Footer">
    <w:name w:val="footer"/>
    <w:basedOn w:val="Normal"/>
    <w:link w:val="FooterChar"/>
    <w:uiPriority w:val="99"/>
    <w:unhideWhenUsed/>
    <w:rsid w:val="00BB3D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BB3D42"/>
  </w:style>
  <w:style w:type="paragraph" w:styleId="ListParagraph">
    <w:name w:val="List Paragraph"/>
    <w:basedOn w:val="Normal"/>
    <w:uiPriority w:val="34"/>
    <w:qFormat/>
    <w:rsid w:val="008402A8"/>
    <w:pPr>
      <w:ind w:left="720"/>
      <w:contextualSpacing/>
    </w:pPr>
  </w:style>
  <w:style w:type="character" w:customStyle="1" w:styleId="Heading2Char">
    <w:name w:val="Heading 2 Char"/>
    <w:basedOn w:val="DefaultParagraphFont"/>
    <w:link w:val="Heading2"/>
    <w:uiPriority w:val="9"/>
    <w:rsid w:val="00D92C87"/>
    <w:rPr>
      <w:rFonts w:asciiTheme="majorHAnsi" w:eastAsiaTheme="majorEastAsia" w:hAnsiTheme="majorHAnsi" w:cstheme="majorBidi"/>
      <w:color w:val="2F5496" w:themeColor="accent1" w:themeShade="BF"/>
      <w:sz w:val="26"/>
      <w:szCs w:val="26"/>
    </w:rPr>
  </w:style>
  <w:style w:type="paragraph" w:styleId="Bibliography">
    <w:name w:val="Bibliography"/>
    <w:basedOn w:val="Normal"/>
    <w:next w:val="Normal"/>
    <w:uiPriority w:val="37"/>
    <w:unhideWhenUsed/>
    <w:rsid w:val="006C117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0472840">
      <w:bodyDiv w:val="1"/>
      <w:marLeft w:val="0"/>
      <w:marRight w:val="0"/>
      <w:marTop w:val="0"/>
      <w:marBottom w:val="0"/>
      <w:divBdr>
        <w:top w:val="none" w:sz="0" w:space="0" w:color="auto"/>
        <w:left w:val="none" w:sz="0" w:space="0" w:color="auto"/>
        <w:bottom w:val="none" w:sz="0" w:space="0" w:color="auto"/>
        <w:right w:val="none" w:sz="0" w:space="0" w:color="auto"/>
      </w:divBdr>
    </w:div>
    <w:div w:id="458037180">
      <w:bodyDiv w:val="1"/>
      <w:marLeft w:val="0"/>
      <w:marRight w:val="0"/>
      <w:marTop w:val="0"/>
      <w:marBottom w:val="0"/>
      <w:divBdr>
        <w:top w:val="none" w:sz="0" w:space="0" w:color="auto"/>
        <w:left w:val="none" w:sz="0" w:space="0" w:color="auto"/>
        <w:bottom w:val="none" w:sz="0" w:space="0" w:color="auto"/>
        <w:right w:val="none" w:sz="0" w:space="0" w:color="auto"/>
      </w:divBdr>
    </w:div>
    <w:div w:id="472678126">
      <w:bodyDiv w:val="1"/>
      <w:marLeft w:val="0"/>
      <w:marRight w:val="0"/>
      <w:marTop w:val="0"/>
      <w:marBottom w:val="0"/>
      <w:divBdr>
        <w:top w:val="none" w:sz="0" w:space="0" w:color="auto"/>
        <w:left w:val="none" w:sz="0" w:space="0" w:color="auto"/>
        <w:bottom w:val="none" w:sz="0" w:space="0" w:color="auto"/>
        <w:right w:val="none" w:sz="0" w:space="0" w:color="auto"/>
      </w:divBdr>
    </w:div>
    <w:div w:id="872110878">
      <w:bodyDiv w:val="1"/>
      <w:marLeft w:val="0"/>
      <w:marRight w:val="0"/>
      <w:marTop w:val="0"/>
      <w:marBottom w:val="0"/>
      <w:divBdr>
        <w:top w:val="none" w:sz="0" w:space="0" w:color="auto"/>
        <w:left w:val="none" w:sz="0" w:space="0" w:color="auto"/>
        <w:bottom w:val="none" w:sz="0" w:space="0" w:color="auto"/>
        <w:right w:val="none" w:sz="0" w:space="0" w:color="auto"/>
      </w:divBdr>
    </w:div>
    <w:div w:id="1557351131">
      <w:bodyDiv w:val="1"/>
      <w:marLeft w:val="0"/>
      <w:marRight w:val="0"/>
      <w:marTop w:val="0"/>
      <w:marBottom w:val="0"/>
      <w:divBdr>
        <w:top w:val="none" w:sz="0" w:space="0" w:color="auto"/>
        <w:left w:val="none" w:sz="0" w:space="0" w:color="auto"/>
        <w:bottom w:val="none" w:sz="0" w:space="0" w:color="auto"/>
        <w:right w:val="none" w:sz="0" w:space="0" w:color="auto"/>
      </w:divBdr>
    </w:div>
    <w:div w:id="1594246101">
      <w:bodyDiv w:val="1"/>
      <w:marLeft w:val="0"/>
      <w:marRight w:val="0"/>
      <w:marTop w:val="0"/>
      <w:marBottom w:val="0"/>
      <w:divBdr>
        <w:top w:val="none" w:sz="0" w:space="0" w:color="auto"/>
        <w:left w:val="none" w:sz="0" w:space="0" w:color="auto"/>
        <w:bottom w:val="none" w:sz="0" w:space="0" w:color="auto"/>
        <w:right w:val="none" w:sz="0" w:space="0" w:color="auto"/>
      </w:divBdr>
    </w:div>
    <w:div w:id="1658419697">
      <w:bodyDiv w:val="1"/>
      <w:marLeft w:val="0"/>
      <w:marRight w:val="0"/>
      <w:marTop w:val="0"/>
      <w:marBottom w:val="0"/>
      <w:divBdr>
        <w:top w:val="none" w:sz="0" w:space="0" w:color="auto"/>
        <w:left w:val="none" w:sz="0" w:space="0" w:color="auto"/>
        <w:bottom w:val="none" w:sz="0" w:space="0" w:color="auto"/>
        <w:right w:val="none" w:sz="0" w:space="0" w:color="auto"/>
      </w:divBdr>
    </w:div>
    <w:div w:id="17388221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Par15</b:Tag>
    <b:SourceType>InternetSite</b:SourceType>
    <b:Guid>{CADFB062-1325-44F6-9547-E4D863F1E13D}</b:Guid>
    <b:Author>
      <b:Author>
        <b:NameList>
          <b:Person>
            <b:Last>Parkinson</b:Last>
            <b:First>GIles</b:First>
          </b:Person>
        </b:NameList>
      </b:Author>
    </b:Author>
    <b:Title>The Guardian</b:Title>
    <b:Year>2015</b:Year>
    <b:YearAccessed>2023</b:YearAccessed>
    <b:MonthAccessed>11</b:MonthAccessed>
    <b:DayAccessed>26</b:DayAccessed>
    <b:URL>https://www.theguardian.com/commentisfree/2015/may/25/the-benefits-of-solar-do-outweigh-its-costs-some-have-a-hard-time-accepting-it</b:URL>
    <b:RefOrder>1</b:RefOrder>
  </b:Source>
  <b:Source>
    <b:Tag>Gra22</b:Tag>
    <b:SourceType>InternetSite</b:SourceType>
    <b:Guid>{4B305B2E-4A12-49CE-96E2-C02A707EE321}</b:Guid>
    <b:Title>ECAVO</b:Title>
    <b:Year>2022</b:Year>
    <b:YearAccessed>2023</b:YearAccessed>
    <b:MonthAccessed>11</b:MonthAccessed>
    <b:DayAccessed>26</b:DayAccessed>
    <b:URL>https://ecavo.com/solar-energy-disadvantages/#cost</b:URL>
    <b:Author>
      <b:Author>
        <b:NameList>
          <b:Person>
            <b:Last>Sawrey</b:Last>
            <b:First>Graham</b:First>
          </b:Person>
        </b:NameList>
      </b:Author>
    </b:Author>
    <b:RefOrder>2</b:RefOrder>
  </b:Source>
  <b:Source>
    <b:Tag>BRM</b:Tag>
    <b:SourceType>InternetSite</b:SourceType>
    <b:Guid>{715B42FC-016A-4255-9727-D9A92EFE6565}</b:Guid>
    <b:Title>Exploratory Research</b:Title>
    <b:DayAccessed>27</b:DayAccessed>
    <b:URL>https://research-methodology.net/research-methodology/research-design/exploratory-research/</b:URL>
    <b:Year>2018</b:Year>
    <b:YearAccessed>2023</b:YearAccessed>
    <b:MonthAccessed>11</b:MonthAccessed>
    <b:Author>
      <b:Author>
        <b:NameList>
          <b:Person>
            <b:Last>Dudovskiy</b:Last>
            <b:First>John</b:First>
          </b:Person>
        </b:NameList>
      </b:Author>
    </b:Author>
    <b:InternetSiteTitle>Business Research Methodology</b:InternetSiteTitle>
    <b:RefOrder>4</b:RefOrder>
  </b:Source>
  <b:Source>
    <b:Tag>Cra23</b:Tag>
    <b:SourceType>InternetSite</b:SourceType>
    <b:Guid>{0E1EBA4A-C36E-4EC8-8816-B8682308B367}</b:Guid>
    <b:Author>
      <b:Author>
        <b:NameList>
          <b:Person>
            <b:Last>Crail</b:Last>
            <b:First>Chauncey</b:First>
          </b:Person>
        </b:NameList>
      </b:Author>
    </b:Author>
    <b:Title>Forbes</b:Title>
    <b:Year>2023</b:Year>
    <b:YearAccessed>2023</b:YearAccessed>
    <b:MonthAccessed>11</b:MonthAccessed>
    <b:DayAccessed>26</b:DayAccessed>
    <b:URL>https://www.forbes.com/home-improvement/solar/solar-energy-pros-and-cons/#:~:text=Pros%20and%20Cons%20of%20Solar%20Energy%20%20,impact%20of%20manufacturing%20%205%20more%20rows%20</b:URL>
    <b:RefOrder>3</b:RefOrder>
  </b:Source>
</b:Sources>
</file>

<file path=customXml/itemProps1.xml><?xml version="1.0" encoding="utf-8"?>
<ds:datastoreItem xmlns:ds="http://schemas.openxmlformats.org/officeDocument/2006/customXml" ds:itemID="{6711DDB7-37E7-4EE7-A3A1-CDD8188C0E0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628</TotalTime>
  <Pages>4</Pages>
  <Words>992</Words>
  <Characters>5660</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6639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Harrison Davies</dc:creator>
  <cp:keywords/>
  <dc:description/>
  <cp:lastModifiedBy>Harrison Davies</cp:lastModifiedBy>
  <cp:revision>7</cp:revision>
  <dcterms:created xsi:type="dcterms:W3CDTF">2023-11-06T11:02:00Z</dcterms:created>
  <dcterms:modified xsi:type="dcterms:W3CDTF">2023-11-28T21:14:00Z</dcterms:modified>
</cp:coreProperties>
</file>