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2643" w:rsidRDefault="00FD2643" w:rsidP="00242A93">
      <w:pPr>
        <w:jc w:val="center"/>
        <w:rPr>
          <w:sz w:val="28"/>
          <w:szCs w:val="28"/>
          <w:lang w:eastAsia="zh-CN"/>
        </w:rPr>
      </w:pPr>
    </w:p>
    <w:p w:rsidR="00242A93" w:rsidRPr="00D530DA" w:rsidRDefault="00242A93" w:rsidP="00242A93">
      <w:pPr>
        <w:jc w:val="center"/>
        <w:rPr>
          <w:sz w:val="28"/>
          <w:szCs w:val="28"/>
        </w:rPr>
      </w:pPr>
      <w:r>
        <w:rPr>
          <w:sz w:val="28"/>
          <w:szCs w:val="28"/>
          <w:lang w:eastAsia="zh-CN"/>
        </w:rPr>
        <w:t xml:space="preserve">School </w:t>
      </w:r>
      <w:r>
        <w:rPr>
          <w:rFonts w:hint="eastAsia"/>
          <w:sz w:val="28"/>
          <w:szCs w:val="28"/>
          <w:lang w:eastAsia="zh-CN"/>
        </w:rPr>
        <w:t xml:space="preserve">of </w:t>
      </w:r>
      <w:r>
        <w:rPr>
          <w:sz w:val="28"/>
          <w:szCs w:val="28"/>
          <w:lang w:eastAsia="zh-CN"/>
        </w:rPr>
        <w:t xml:space="preserve">Cultural </w:t>
      </w:r>
      <w:r>
        <w:rPr>
          <w:rFonts w:hint="eastAsia"/>
          <w:sz w:val="28"/>
          <w:szCs w:val="28"/>
          <w:lang w:eastAsia="zh-CN"/>
        </w:rPr>
        <w:t xml:space="preserve">Studies </w:t>
      </w:r>
    </w:p>
    <w:p w:rsidR="00242A93" w:rsidRDefault="00242A93" w:rsidP="00242A93">
      <w:pPr>
        <w:jc w:val="center"/>
        <w:rPr>
          <w:sz w:val="28"/>
          <w:szCs w:val="28"/>
        </w:rPr>
      </w:pPr>
      <w:r w:rsidRPr="00D530DA">
        <w:rPr>
          <w:sz w:val="28"/>
          <w:szCs w:val="28"/>
        </w:rPr>
        <w:t>University</w:t>
      </w:r>
      <w:r w:rsidRPr="00D530DA">
        <w:rPr>
          <w:rFonts w:hint="eastAsia"/>
          <w:sz w:val="28"/>
          <w:szCs w:val="28"/>
        </w:rPr>
        <w:t xml:space="preserve"> of Wales</w:t>
      </w:r>
      <w:r>
        <w:rPr>
          <w:sz w:val="28"/>
          <w:szCs w:val="28"/>
        </w:rPr>
        <w:t xml:space="preserve"> Trinity Saint David</w:t>
      </w:r>
      <w:r w:rsidRPr="00D530DA">
        <w:rPr>
          <w:rFonts w:hint="eastAsia"/>
          <w:sz w:val="28"/>
          <w:szCs w:val="28"/>
        </w:rPr>
        <w:t xml:space="preserve"> </w:t>
      </w:r>
    </w:p>
    <w:p w:rsidR="00242A93" w:rsidRDefault="00242A93" w:rsidP="00242A93">
      <w:pPr>
        <w:jc w:val="center"/>
        <w:rPr>
          <w:sz w:val="28"/>
          <w:szCs w:val="28"/>
        </w:rPr>
      </w:pPr>
    </w:p>
    <w:p w:rsidR="00C02E2B" w:rsidRDefault="00C02E2B" w:rsidP="00242A93">
      <w:pPr>
        <w:jc w:val="center"/>
        <w:rPr>
          <w:b/>
          <w:bCs/>
          <w:sz w:val="28"/>
          <w:szCs w:val="28"/>
        </w:rPr>
      </w:pPr>
    </w:p>
    <w:p w:rsidR="00242A93" w:rsidRDefault="00242A93" w:rsidP="00242A93">
      <w:pPr>
        <w:jc w:val="center"/>
        <w:rPr>
          <w:b/>
          <w:bCs/>
          <w:sz w:val="28"/>
          <w:szCs w:val="28"/>
        </w:rPr>
      </w:pPr>
      <w:r w:rsidRPr="00E6145A">
        <w:rPr>
          <w:b/>
          <w:bCs/>
          <w:sz w:val="28"/>
          <w:szCs w:val="28"/>
        </w:rPr>
        <w:t>Chinese</w:t>
      </w:r>
      <w:r w:rsidRPr="00E6145A">
        <w:rPr>
          <w:rFonts w:hint="eastAsia"/>
          <w:b/>
          <w:bCs/>
          <w:sz w:val="28"/>
          <w:szCs w:val="28"/>
        </w:rPr>
        <w:t xml:space="preserve"> Studies</w:t>
      </w:r>
    </w:p>
    <w:p w:rsidR="00242A93" w:rsidRDefault="00242A93" w:rsidP="00242A93">
      <w:pPr>
        <w:jc w:val="center"/>
        <w:rPr>
          <w:b/>
          <w:bCs/>
          <w:sz w:val="28"/>
          <w:szCs w:val="28"/>
        </w:rPr>
      </w:pPr>
      <w:r w:rsidRPr="00E6145A">
        <w:rPr>
          <w:rFonts w:hint="eastAsia"/>
          <w:b/>
          <w:bCs/>
          <w:sz w:val="28"/>
          <w:szCs w:val="28"/>
        </w:rPr>
        <w:t>Single and Joint Honours</w:t>
      </w:r>
    </w:p>
    <w:p w:rsidR="00242A93" w:rsidRDefault="00242A93" w:rsidP="00242A93">
      <w:pPr>
        <w:jc w:val="center"/>
        <w:rPr>
          <w:b/>
          <w:bCs/>
          <w:sz w:val="28"/>
          <w:szCs w:val="28"/>
        </w:rPr>
      </w:pPr>
    </w:p>
    <w:p w:rsidR="00242A93" w:rsidRDefault="00242A93" w:rsidP="00242A93">
      <w:pPr>
        <w:spacing w:line="480" w:lineRule="auto"/>
        <w:jc w:val="center"/>
        <w:rPr>
          <w:b/>
          <w:bCs/>
          <w:sz w:val="28"/>
          <w:szCs w:val="28"/>
          <w:lang w:eastAsia="zh-CN"/>
        </w:rPr>
      </w:pPr>
      <w:r>
        <w:rPr>
          <w:b/>
          <w:bCs/>
          <w:sz w:val="28"/>
          <w:szCs w:val="28"/>
          <w:lang w:eastAsia="zh-CN"/>
        </w:rPr>
        <w:t xml:space="preserve">Yangsheng and </w:t>
      </w:r>
      <w:proofErr w:type="spellStart"/>
      <w:r>
        <w:rPr>
          <w:b/>
          <w:bCs/>
          <w:sz w:val="28"/>
          <w:szCs w:val="28"/>
          <w:lang w:eastAsia="zh-CN"/>
        </w:rPr>
        <w:t>Daoist</w:t>
      </w:r>
      <w:proofErr w:type="spellEnd"/>
      <w:r>
        <w:rPr>
          <w:b/>
          <w:bCs/>
          <w:sz w:val="28"/>
          <w:szCs w:val="28"/>
          <w:lang w:eastAsia="zh-CN"/>
        </w:rPr>
        <w:t xml:space="preserve"> Body Philosophy </w:t>
      </w:r>
    </w:p>
    <w:p w:rsidR="00242A93" w:rsidRDefault="00242A93" w:rsidP="00242A93">
      <w:pPr>
        <w:pStyle w:val="fixed"/>
        <w:ind w:left="0" w:firstLine="0"/>
        <w:rPr>
          <w:b w:val="0"/>
          <w:bCs/>
          <w:sz w:val="28"/>
          <w:szCs w:val="28"/>
        </w:rPr>
      </w:pPr>
      <w:r>
        <w:rPr>
          <w:rFonts w:hint="eastAsia"/>
          <w:b w:val="0"/>
          <w:bCs/>
          <w:sz w:val="28"/>
          <w:szCs w:val="28"/>
          <w:lang w:eastAsia="zh-CN"/>
        </w:rPr>
        <w:t xml:space="preserve"> </w:t>
      </w:r>
    </w:p>
    <w:p w:rsidR="00242A93" w:rsidRPr="005359AF" w:rsidRDefault="00242A93" w:rsidP="00242A93">
      <w:pPr>
        <w:spacing w:line="480" w:lineRule="auto"/>
        <w:jc w:val="center"/>
        <w:rPr>
          <w:b/>
          <w:bCs/>
          <w:sz w:val="28"/>
          <w:szCs w:val="28"/>
        </w:rPr>
      </w:pPr>
      <w:r w:rsidRPr="005359AF">
        <w:rPr>
          <w:rFonts w:hint="eastAsia"/>
          <w:b/>
          <w:bCs/>
          <w:sz w:val="28"/>
          <w:szCs w:val="28"/>
        </w:rPr>
        <w:t>Module Outline</w:t>
      </w:r>
    </w:p>
    <w:p w:rsidR="00242A93" w:rsidRDefault="00242A93" w:rsidP="00242A93">
      <w:pPr>
        <w:jc w:val="center"/>
      </w:pPr>
      <w:r w:rsidRPr="00D530DA">
        <w:rPr>
          <w:sz w:val="28"/>
          <w:szCs w:val="28"/>
        </w:rPr>
        <w:t>Module</w:t>
      </w:r>
      <w:r w:rsidRPr="00D530DA">
        <w:rPr>
          <w:rFonts w:hint="eastAsia"/>
          <w:sz w:val="28"/>
          <w:szCs w:val="28"/>
        </w:rPr>
        <w:t xml:space="preserve"> Code: </w:t>
      </w:r>
      <w:r>
        <w:t>CSCH6006</w:t>
      </w:r>
    </w:p>
    <w:p w:rsidR="00242A93" w:rsidRDefault="00242A93" w:rsidP="00242A93">
      <w:pPr>
        <w:jc w:val="center"/>
      </w:pPr>
    </w:p>
    <w:p w:rsidR="00242A93" w:rsidRDefault="00242A93" w:rsidP="00242A93">
      <w:pPr>
        <w:jc w:val="center"/>
        <w:rPr>
          <w:rFonts w:ascii="Trebuchet MS" w:hAnsi="Trebuchet MS"/>
          <w:sz w:val="28"/>
          <w:szCs w:val="28"/>
          <w:lang w:eastAsia="zh-CN"/>
        </w:rPr>
      </w:pPr>
    </w:p>
    <w:p w:rsidR="00FD2643" w:rsidRDefault="00FD2643" w:rsidP="00C84C5C">
      <w:pPr>
        <w:jc w:val="center"/>
        <w:rPr>
          <w:sz w:val="28"/>
          <w:szCs w:val="28"/>
        </w:rPr>
      </w:pPr>
      <w:r>
        <w:rPr>
          <w:rFonts w:ascii="Trebuchet MS" w:hAnsi="Trebuchet MS"/>
          <w:noProof/>
          <w:sz w:val="28"/>
          <w:szCs w:val="28"/>
          <w:lang w:eastAsia="zh-CN"/>
        </w:rPr>
        <w:drawing>
          <wp:inline distT="0" distB="0" distL="0" distR="0">
            <wp:extent cx="2540339" cy="3301341"/>
            <wp:effectExtent l="19050" t="0" r="0" b="0"/>
            <wp:docPr id="6" name="Picture 6" descr="C:\Documents and Settings\sh018\Desktop\my documents\Centre for Daoist Studies\Business plan\structure of the Centre for Daoist Studies\Daoist Charity\Long-Life Yangsheng Association\Logo for yangsheng zhi dao (gre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Documents and Settings\sh018\Desktop\my documents\Centre for Daoist Studies\Business plan\structure of the Centre for Daoist Studies\Daoist Charity\Long-Life Yangsheng Association\Logo for yangsheng zhi dao (green).JPG"/>
                    <pic:cNvPicPr>
                      <a:picLocks noChangeAspect="1" noChangeArrowheads="1"/>
                    </pic:cNvPicPr>
                  </pic:nvPicPr>
                  <pic:blipFill>
                    <a:blip r:embed="rId6" cstate="print"/>
                    <a:srcRect/>
                    <a:stretch>
                      <a:fillRect/>
                    </a:stretch>
                  </pic:blipFill>
                  <pic:spPr bwMode="auto">
                    <a:xfrm>
                      <a:off x="0" y="0"/>
                      <a:ext cx="2551797" cy="3316231"/>
                    </a:xfrm>
                    <a:prstGeom prst="rect">
                      <a:avLst/>
                    </a:prstGeom>
                    <a:noFill/>
                    <a:ln w="9525">
                      <a:noFill/>
                      <a:miter lim="800000"/>
                      <a:headEnd/>
                      <a:tailEnd/>
                    </a:ln>
                  </pic:spPr>
                </pic:pic>
              </a:graphicData>
            </a:graphic>
          </wp:inline>
        </w:drawing>
      </w:r>
    </w:p>
    <w:p w:rsidR="00242A93" w:rsidRDefault="00242A93" w:rsidP="00242A93">
      <w:pPr>
        <w:spacing w:line="480" w:lineRule="auto"/>
        <w:jc w:val="center"/>
        <w:rPr>
          <w:sz w:val="28"/>
          <w:szCs w:val="28"/>
        </w:rPr>
      </w:pPr>
      <w:r>
        <w:rPr>
          <w:rFonts w:hint="eastAsia"/>
          <w:sz w:val="28"/>
          <w:szCs w:val="28"/>
        </w:rPr>
        <w:t>Number of Credits: 20</w:t>
      </w:r>
    </w:p>
    <w:p w:rsidR="00242A93" w:rsidRDefault="00242A93" w:rsidP="00242A93">
      <w:pPr>
        <w:spacing w:line="480" w:lineRule="auto"/>
        <w:jc w:val="center"/>
        <w:rPr>
          <w:sz w:val="28"/>
          <w:szCs w:val="28"/>
        </w:rPr>
      </w:pPr>
      <w:r>
        <w:rPr>
          <w:sz w:val="28"/>
          <w:szCs w:val="28"/>
        </w:rPr>
        <w:t>Lecturer</w:t>
      </w:r>
      <w:r>
        <w:rPr>
          <w:rFonts w:hint="eastAsia"/>
          <w:sz w:val="28"/>
          <w:szCs w:val="28"/>
        </w:rPr>
        <w:t xml:space="preserve">: Dr. </w:t>
      </w:r>
      <w:smartTag w:uri="urn:schemas-microsoft-com:office:smarttags" w:element="PersonName">
        <w:r>
          <w:rPr>
            <w:rFonts w:hint="eastAsia"/>
            <w:sz w:val="28"/>
            <w:szCs w:val="28"/>
          </w:rPr>
          <w:t>Yanxia Zhao</w:t>
        </w:r>
      </w:smartTag>
    </w:p>
    <w:p w:rsidR="00242A93" w:rsidRDefault="00242A93" w:rsidP="00242A93">
      <w:pPr>
        <w:spacing w:line="480" w:lineRule="auto"/>
        <w:jc w:val="center"/>
        <w:rPr>
          <w:sz w:val="28"/>
          <w:szCs w:val="28"/>
        </w:rPr>
      </w:pPr>
      <w:r>
        <w:rPr>
          <w:sz w:val="28"/>
          <w:szCs w:val="28"/>
        </w:rPr>
        <w:t xml:space="preserve">Email: </w:t>
      </w:r>
      <w:hyperlink r:id="rId7" w:history="1">
        <w:r w:rsidRPr="00AE1949">
          <w:rPr>
            <w:rStyle w:val="Hyperlink"/>
            <w:sz w:val="28"/>
            <w:szCs w:val="28"/>
          </w:rPr>
          <w:t>y</w:t>
        </w:r>
        <w:r w:rsidRPr="00AE1949">
          <w:rPr>
            <w:rStyle w:val="Hyperlink"/>
            <w:rFonts w:hint="eastAsia"/>
            <w:sz w:val="28"/>
            <w:szCs w:val="28"/>
          </w:rPr>
          <w:t>.zhao</w:t>
        </w:r>
        <w:r w:rsidRPr="00AE1949">
          <w:rPr>
            <w:rStyle w:val="Hyperlink"/>
            <w:sz w:val="28"/>
            <w:szCs w:val="28"/>
          </w:rPr>
          <w:t>@tsd.ac.uk</w:t>
        </w:r>
      </w:hyperlink>
      <w:r>
        <w:rPr>
          <w:sz w:val="28"/>
          <w:szCs w:val="28"/>
        </w:rPr>
        <w:t xml:space="preserve"> </w:t>
      </w:r>
    </w:p>
    <w:p w:rsidR="00242A93" w:rsidRDefault="00242A93" w:rsidP="00242A93">
      <w:pPr>
        <w:jc w:val="center"/>
        <w:rPr>
          <w:sz w:val="28"/>
          <w:szCs w:val="28"/>
        </w:rPr>
      </w:pPr>
      <w:r>
        <w:rPr>
          <w:sz w:val="28"/>
          <w:szCs w:val="28"/>
        </w:rPr>
        <w:t>Tel.: (01570) 424 860</w:t>
      </w:r>
    </w:p>
    <w:p w:rsidR="00242A93" w:rsidRDefault="00242A93" w:rsidP="00242A93">
      <w:pPr>
        <w:spacing w:line="480" w:lineRule="auto"/>
        <w:jc w:val="center"/>
      </w:pPr>
    </w:p>
    <w:p w:rsidR="00242A93" w:rsidRDefault="00242A93" w:rsidP="00242A93">
      <w:pPr>
        <w:spacing w:line="480" w:lineRule="auto"/>
        <w:rPr>
          <w:sz w:val="28"/>
          <w:szCs w:val="28"/>
        </w:rPr>
      </w:pPr>
    </w:p>
    <w:p w:rsidR="00C84C5C" w:rsidRDefault="0096774E" w:rsidP="00C84C5C">
      <w:pPr>
        <w:spacing w:line="480" w:lineRule="auto"/>
        <w:rPr>
          <w:b/>
          <w:bCs/>
          <w:sz w:val="28"/>
          <w:szCs w:val="28"/>
        </w:rPr>
      </w:pPr>
      <w:r>
        <w:rPr>
          <w:rFonts w:hint="eastAsia"/>
          <w:b/>
          <w:bCs/>
          <w:sz w:val="28"/>
          <w:szCs w:val="28"/>
        </w:rPr>
        <w:lastRenderedPageBreak/>
        <w:t>Syllabus:</w:t>
      </w:r>
      <w:r w:rsidR="00C84C5C">
        <w:rPr>
          <w:b/>
          <w:bCs/>
          <w:sz w:val="28"/>
          <w:szCs w:val="28"/>
        </w:rPr>
        <w:t xml:space="preserve"> </w:t>
      </w:r>
    </w:p>
    <w:p w:rsidR="00C84C5C" w:rsidRDefault="00C02E2B" w:rsidP="00C84C5C">
      <w:pPr>
        <w:spacing w:line="480" w:lineRule="auto"/>
        <w:rPr>
          <w:sz w:val="24"/>
        </w:rPr>
      </w:pPr>
      <w:r w:rsidRPr="00C84C5C">
        <w:rPr>
          <w:sz w:val="24"/>
        </w:rPr>
        <w:t xml:space="preserve">This module will provide </w:t>
      </w:r>
      <w:r w:rsidRPr="00C84C5C">
        <w:rPr>
          <w:rFonts w:hint="eastAsia"/>
          <w:sz w:val="24"/>
          <w:lang w:eastAsia="zh-CN"/>
        </w:rPr>
        <w:t xml:space="preserve">a systematic understanding of key aspects </w:t>
      </w:r>
      <w:r w:rsidR="00C84C5C" w:rsidRPr="00C84C5C">
        <w:rPr>
          <w:sz w:val="24"/>
          <w:lang w:eastAsia="zh-CN"/>
        </w:rPr>
        <w:t xml:space="preserve">of Chinese </w:t>
      </w:r>
      <w:proofErr w:type="spellStart"/>
      <w:r w:rsidR="00C84C5C" w:rsidRPr="00C84C5C">
        <w:rPr>
          <w:sz w:val="24"/>
          <w:lang w:eastAsia="zh-CN"/>
        </w:rPr>
        <w:t>yangsheng</w:t>
      </w:r>
      <w:proofErr w:type="spellEnd"/>
      <w:r w:rsidR="00C84C5C" w:rsidRPr="00C84C5C">
        <w:rPr>
          <w:sz w:val="24"/>
          <w:lang w:eastAsia="zh-CN"/>
        </w:rPr>
        <w:t xml:space="preserve"> </w:t>
      </w:r>
      <w:r w:rsidR="00C84C5C">
        <w:rPr>
          <w:sz w:val="24"/>
          <w:lang w:eastAsia="zh-CN"/>
        </w:rPr>
        <w:t xml:space="preserve">theories and practices </w:t>
      </w:r>
      <w:r w:rsidR="00C84C5C" w:rsidRPr="00C84C5C">
        <w:rPr>
          <w:sz w:val="24"/>
          <w:lang w:eastAsia="zh-CN"/>
        </w:rPr>
        <w:t xml:space="preserve">and </w:t>
      </w:r>
      <w:proofErr w:type="spellStart"/>
      <w:r w:rsidR="00C84C5C" w:rsidRPr="00C84C5C">
        <w:rPr>
          <w:sz w:val="24"/>
          <w:lang w:eastAsia="zh-CN"/>
        </w:rPr>
        <w:t>Daoist</w:t>
      </w:r>
      <w:proofErr w:type="spellEnd"/>
      <w:r w:rsidR="00C84C5C" w:rsidRPr="00C84C5C">
        <w:rPr>
          <w:sz w:val="24"/>
          <w:lang w:eastAsia="zh-CN"/>
        </w:rPr>
        <w:t xml:space="preserve"> Body Philosophy</w:t>
      </w:r>
      <w:r w:rsidR="002D711F">
        <w:rPr>
          <w:sz w:val="24"/>
          <w:lang w:eastAsia="zh-CN"/>
        </w:rPr>
        <w:t xml:space="preserve"> behind them</w:t>
      </w:r>
      <w:r w:rsidR="00C84C5C" w:rsidRPr="00C84C5C">
        <w:rPr>
          <w:sz w:val="24"/>
          <w:lang w:eastAsia="zh-CN"/>
        </w:rPr>
        <w:t>.</w:t>
      </w:r>
      <w:r w:rsidRPr="00C84C5C">
        <w:rPr>
          <w:sz w:val="24"/>
          <w:lang w:eastAsia="zh-CN"/>
        </w:rPr>
        <w:t xml:space="preserve"> </w:t>
      </w:r>
      <w:r w:rsidR="00C84C5C">
        <w:rPr>
          <w:sz w:val="24"/>
          <w:lang w:eastAsia="zh-CN"/>
        </w:rPr>
        <w:t xml:space="preserve">The content of this module will include </w:t>
      </w:r>
      <w:r w:rsidRPr="00C84C5C">
        <w:rPr>
          <w:sz w:val="24"/>
        </w:rPr>
        <w:t>the</w:t>
      </w:r>
      <w:r w:rsidR="00C84C5C" w:rsidRPr="00C84C5C">
        <w:rPr>
          <w:sz w:val="24"/>
        </w:rPr>
        <w:t xml:space="preserve"> h</w:t>
      </w:r>
      <w:r w:rsidRPr="00C84C5C">
        <w:rPr>
          <w:sz w:val="24"/>
        </w:rPr>
        <w:t>istory,</w:t>
      </w:r>
      <w:r w:rsidR="00E84804" w:rsidRPr="00C84C5C">
        <w:rPr>
          <w:sz w:val="24"/>
        </w:rPr>
        <w:t xml:space="preserve"> </w:t>
      </w:r>
      <w:r w:rsidR="00C84C5C">
        <w:rPr>
          <w:sz w:val="24"/>
        </w:rPr>
        <w:t xml:space="preserve">the </w:t>
      </w:r>
      <w:r w:rsidR="00E84804" w:rsidRPr="00C84C5C">
        <w:rPr>
          <w:sz w:val="24"/>
        </w:rPr>
        <w:t>d</w:t>
      </w:r>
      <w:r w:rsidRPr="00C84C5C">
        <w:rPr>
          <w:sz w:val="24"/>
        </w:rPr>
        <w:t xml:space="preserve">evelopment </w:t>
      </w:r>
      <w:r w:rsidR="00C84C5C">
        <w:rPr>
          <w:sz w:val="24"/>
        </w:rPr>
        <w:t xml:space="preserve">of </w:t>
      </w:r>
      <w:proofErr w:type="spellStart"/>
      <w:r w:rsidR="00C84C5C">
        <w:rPr>
          <w:sz w:val="24"/>
        </w:rPr>
        <w:t>Daoist</w:t>
      </w:r>
      <w:proofErr w:type="spellEnd"/>
      <w:r w:rsidR="00C84C5C">
        <w:rPr>
          <w:sz w:val="24"/>
        </w:rPr>
        <w:t xml:space="preserve"> Yangsheng </w:t>
      </w:r>
      <w:r w:rsidRPr="00C84C5C">
        <w:rPr>
          <w:sz w:val="24"/>
        </w:rPr>
        <w:t xml:space="preserve">and </w:t>
      </w:r>
      <w:r w:rsidR="002D711F">
        <w:rPr>
          <w:sz w:val="24"/>
        </w:rPr>
        <w:t xml:space="preserve">its </w:t>
      </w:r>
      <w:r w:rsidRPr="00C84C5C">
        <w:rPr>
          <w:sz w:val="24"/>
        </w:rPr>
        <w:t>cultural impact</w:t>
      </w:r>
      <w:r w:rsidR="00E84804" w:rsidRPr="00C84C5C">
        <w:rPr>
          <w:sz w:val="24"/>
        </w:rPr>
        <w:t xml:space="preserve"> to both </w:t>
      </w:r>
      <w:r w:rsidR="00C84C5C">
        <w:rPr>
          <w:sz w:val="24"/>
        </w:rPr>
        <w:t xml:space="preserve">modern </w:t>
      </w:r>
      <w:r w:rsidRPr="00C84C5C">
        <w:rPr>
          <w:sz w:val="24"/>
        </w:rPr>
        <w:t>Chin</w:t>
      </w:r>
      <w:r w:rsidR="00C84C5C" w:rsidRPr="00C84C5C">
        <w:rPr>
          <w:sz w:val="24"/>
        </w:rPr>
        <w:t>ese</w:t>
      </w:r>
      <w:r w:rsidRPr="00C84C5C">
        <w:rPr>
          <w:sz w:val="24"/>
        </w:rPr>
        <w:t xml:space="preserve"> and West</w:t>
      </w:r>
      <w:r w:rsidR="00C84C5C" w:rsidRPr="00C84C5C">
        <w:rPr>
          <w:sz w:val="24"/>
        </w:rPr>
        <w:t xml:space="preserve">ern societies. </w:t>
      </w:r>
    </w:p>
    <w:p w:rsidR="00C02E2B" w:rsidRPr="00C84C5C" w:rsidRDefault="00C02E2B" w:rsidP="00C84C5C">
      <w:pPr>
        <w:spacing w:line="480" w:lineRule="auto"/>
        <w:rPr>
          <w:sz w:val="24"/>
          <w:lang w:eastAsia="zh-CN"/>
        </w:rPr>
      </w:pPr>
      <w:r w:rsidRPr="00C84C5C">
        <w:rPr>
          <w:sz w:val="24"/>
          <w:lang w:eastAsia="zh-CN"/>
        </w:rPr>
        <w:t xml:space="preserve">In </w:t>
      </w:r>
      <w:r w:rsidR="00E84804" w:rsidRPr="00C84C5C">
        <w:rPr>
          <w:sz w:val="24"/>
          <w:lang w:eastAsia="zh-CN"/>
        </w:rPr>
        <w:t xml:space="preserve">this module, </w:t>
      </w:r>
      <w:r w:rsidRPr="00C84C5C">
        <w:rPr>
          <w:sz w:val="24"/>
          <w:lang w:eastAsia="zh-CN"/>
        </w:rPr>
        <w:t>students</w:t>
      </w:r>
      <w:r w:rsidR="00C84C5C" w:rsidRPr="00C84C5C">
        <w:rPr>
          <w:sz w:val="24"/>
          <w:lang w:eastAsia="zh-CN"/>
        </w:rPr>
        <w:t xml:space="preserve"> </w:t>
      </w:r>
      <w:r w:rsidR="00E84804" w:rsidRPr="00C84C5C">
        <w:rPr>
          <w:sz w:val="24"/>
          <w:lang w:eastAsia="zh-CN"/>
        </w:rPr>
        <w:t xml:space="preserve">will </w:t>
      </w:r>
      <w:r w:rsidRPr="00C84C5C">
        <w:rPr>
          <w:sz w:val="24"/>
          <w:lang w:eastAsia="zh-CN"/>
        </w:rPr>
        <w:t xml:space="preserve">be encouraged to reflect upon </w:t>
      </w:r>
      <w:r w:rsidR="00C84C5C">
        <w:rPr>
          <w:sz w:val="24"/>
          <w:lang w:eastAsia="zh-CN"/>
        </w:rPr>
        <w:t xml:space="preserve">Chinese </w:t>
      </w:r>
      <w:proofErr w:type="spellStart"/>
      <w:r w:rsidR="00C84C5C">
        <w:rPr>
          <w:sz w:val="24"/>
          <w:lang w:eastAsia="zh-CN"/>
        </w:rPr>
        <w:t>yangsheng</w:t>
      </w:r>
      <w:proofErr w:type="spellEnd"/>
      <w:r w:rsidR="00C84C5C">
        <w:rPr>
          <w:sz w:val="24"/>
          <w:lang w:eastAsia="zh-CN"/>
        </w:rPr>
        <w:t xml:space="preserve"> </w:t>
      </w:r>
      <w:r w:rsidR="00235369">
        <w:rPr>
          <w:sz w:val="24"/>
          <w:lang w:eastAsia="zh-CN"/>
        </w:rPr>
        <w:t xml:space="preserve">health care </w:t>
      </w:r>
      <w:r w:rsidRPr="00C84C5C">
        <w:rPr>
          <w:sz w:val="24"/>
          <w:lang w:eastAsia="zh-CN"/>
        </w:rPr>
        <w:t xml:space="preserve">tradition </w:t>
      </w:r>
      <w:r w:rsidR="00235369">
        <w:rPr>
          <w:sz w:val="24"/>
          <w:lang w:eastAsia="zh-CN"/>
        </w:rPr>
        <w:t xml:space="preserve">and </w:t>
      </w:r>
      <w:proofErr w:type="spellStart"/>
      <w:r w:rsidR="00235369">
        <w:rPr>
          <w:sz w:val="24"/>
          <w:lang w:eastAsia="zh-CN"/>
        </w:rPr>
        <w:t>Daoist</w:t>
      </w:r>
      <w:proofErr w:type="spellEnd"/>
      <w:r w:rsidR="00235369">
        <w:rPr>
          <w:sz w:val="24"/>
          <w:lang w:eastAsia="zh-CN"/>
        </w:rPr>
        <w:t xml:space="preserve"> body philosophy </w:t>
      </w:r>
      <w:r w:rsidRPr="00C84C5C">
        <w:rPr>
          <w:sz w:val="24"/>
          <w:lang w:eastAsia="zh-CN"/>
        </w:rPr>
        <w:t>in relation to</w:t>
      </w:r>
      <w:r w:rsidR="00C84C5C" w:rsidRPr="00C84C5C">
        <w:rPr>
          <w:sz w:val="24"/>
          <w:lang w:eastAsia="zh-CN"/>
        </w:rPr>
        <w:t xml:space="preserve"> </w:t>
      </w:r>
      <w:r w:rsidRPr="00C84C5C">
        <w:rPr>
          <w:sz w:val="24"/>
          <w:lang w:eastAsia="zh-CN"/>
        </w:rPr>
        <w:t>their own cultural and religious assumptions.</w:t>
      </w:r>
    </w:p>
    <w:p w:rsidR="0096774E" w:rsidRPr="00053518" w:rsidRDefault="0096774E" w:rsidP="0096774E">
      <w:pPr>
        <w:ind w:left="360"/>
        <w:jc w:val="both"/>
        <w:rPr>
          <w:rFonts w:ascii="Times New Roman" w:hAnsi="Times New Roman"/>
          <w:sz w:val="24"/>
          <w:lang w:eastAsia="zh-CN"/>
        </w:rPr>
      </w:pPr>
      <w:r>
        <w:rPr>
          <w:rFonts w:ascii="Times New Roman" w:hAnsi="Times New Roman" w:hint="eastAsia"/>
          <w:sz w:val="24"/>
          <w:lang w:eastAsia="zh-CN"/>
        </w:rPr>
        <w:t xml:space="preserve">  </w:t>
      </w:r>
    </w:p>
    <w:p w:rsidR="0096774E" w:rsidRPr="002F1150" w:rsidRDefault="0096774E" w:rsidP="0096774E">
      <w:pPr>
        <w:rPr>
          <w:i/>
          <w:iCs/>
        </w:rPr>
      </w:pPr>
      <w:r w:rsidRPr="002F1150">
        <w:rPr>
          <w:i/>
          <w:iCs/>
        </w:rPr>
        <w:t>T</w:t>
      </w:r>
      <w:r w:rsidRPr="002F1150">
        <w:rPr>
          <w:rFonts w:hint="eastAsia"/>
          <w:i/>
          <w:iCs/>
        </w:rPr>
        <w:t>he</w:t>
      </w:r>
      <w:r>
        <w:rPr>
          <w:rFonts w:hint="eastAsia"/>
          <w:i/>
          <w:iCs/>
        </w:rPr>
        <w:t xml:space="preserve"> Module will be taught in </w:t>
      </w:r>
      <w:r>
        <w:rPr>
          <w:i/>
          <w:iCs/>
        </w:rPr>
        <w:t xml:space="preserve">Semester </w:t>
      </w:r>
      <w:r w:rsidR="00B4088E">
        <w:rPr>
          <w:i/>
          <w:iCs/>
          <w:lang w:eastAsia="zh-CN"/>
        </w:rPr>
        <w:t>1</w:t>
      </w:r>
      <w:r w:rsidRPr="002F1150">
        <w:rPr>
          <w:i/>
          <w:iCs/>
        </w:rPr>
        <w:t xml:space="preserve">:  </w:t>
      </w:r>
    </w:p>
    <w:p w:rsidR="0096774E" w:rsidRDefault="0096774E" w:rsidP="0096774E">
      <w:r>
        <w:rPr>
          <w:rFonts w:hint="eastAsia"/>
        </w:rPr>
        <w:t xml:space="preserve"> </w:t>
      </w:r>
    </w:p>
    <w:p w:rsidR="001472D5" w:rsidRDefault="00E84804" w:rsidP="0096774E">
      <w:pPr>
        <w:jc w:val="both"/>
        <w:rPr>
          <w:rFonts w:ascii="Times New Roman" w:hAnsi="Times New Roman"/>
          <w:sz w:val="24"/>
          <w:lang w:eastAsia="zh-CN"/>
        </w:rPr>
      </w:pPr>
      <w:r>
        <w:rPr>
          <w:rFonts w:ascii="Times New Roman" w:hAnsi="Times New Roman"/>
          <w:sz w:val="24"/>
          <w:lang w:eastAsia="zh-CN"/>
        </w:rPr>
        <w:t>2</w:t>
      </w:r>
      <w:r w:rsidR="009E0AFC">
        <w:rPr>
          <w:rFonts w:ascii="Times New Roman" w:hAnsi="Times New Roman"/>
          <w:sz w:val="24"/>
          <w:lang w:eastAsia="zh-CN"/>
        </w:rPr>
        <w:t>0</w:t>
      </w:r>
      <w:r>
        <w:rPr>
          <w:rFonts w:ascii="Times New Roman" w:hAnsi="Times New Roman"/>
          <w:sz w:val="24"/>
          <w:lang w:eastAsia="zh-CN"/>
        </w:rPr>
        <w:t xml:space="preserve"> hour Lecture</w:t>
      </w:r>
      <w:r w:rsidR="001472D5">
        <w:rPr>
          <w:rFonts w:ascii="Times New Roman" w:hAnsi="Times New Roman"/>
          <w:sz w:val="24"/>
          <w:lang w:eastAsia="zh-CN"/>
        </w:rPr>
        <w:t>s</w:t>
      </w:r>
      <w:r>
        <w:rPr>
          <w:rFonts w:ascii="Times New Roman" w:hAnsi="Times New Roman"/>
          <w:sz w:val="24"/>
          <w:lang w:eastAsia="zh-CN"/>
        </w:rPr>
        <w:t xml:space="preserve"> </w:t>
      </w:r>
      <w:r w:rsidR="001472D5">
        <w:rPr>
          <w:rFonts w:ascii="Times New Roman" w:hAnsi="Times New Roman"/>
          <w:sz w:val="24"/>
          <w:lang w:eastAsia="zh-CN"/>
        </w:rPr>
        <w:t xml:space="preserve">plus 10 hours Seminars </w:t>
      </w:r>
      <w:r>
        <w:rPr>
          <w:rFonts w:ascii="Times New Roman" w:hAnsi="Times New Roman"/>
          <w:sz w:val="24"/>
          <w:lang w:eastAsia="zh-CN"/>
        </w:rPr>
        <w:t xml:space="preserve">will be </w:t>
      </w:r>
      <w:r w:rsidR="001472D5">
        <w:rPr>
          <w:rFonts w:ascii="Times New Roman" w:hAnsi="Times New Roman"/>
          <w:sz w:val="24"/>
          <w:lang w:eastAsia="zh-CN"/>
        </w:rPr>
        <w:t>started from</w:t>
      </w:r>
      <w:r>
        <w:rPr>
          <w:rFonts w:ascii="Times New Roman" w:hAnsi="Times New Roman"/>
          <w:sz w:val="24"/>
          <w:lang w:eastAsia="zh-CN"/>
        </w:rPr>
        <w:t xml:space="preserve"> </w:t>
      </w:r>
      <w:r w:rsidR="001472D5">
        <w:rPr>
          <w:rFonts w:ascii="Times New Roman" w:hAnsi="Times New Roman"/>
          <w:sz w:val="24"/>
          <w:lang w:eastAsia="zh-CN"/>
        </w:rPr>
        <w:t>2</w:t>
      </w:r>
      <w:r w:rsidR="001472D5" w:rsidRPr="00D93CF0">
        <w:rPr>
          <w:rFonts w:ascii="Times New Roman" w:hAnsi="Times New Roman"/>
          <w:sz w:val="24"/>
          <w:vertAlign w:val="superscript"/>
          <w:lang w:eastAsia="zh-CN"/>
        </w:rPr>
        <w:t>nd</w:t>
      </w:r>
      <w:r w:rsidR="001472D5">
        <w:rPr>
          <w:rFonts w:ascii="Times New Roman" w:hAnsi="Times New Roman"/>
          <w:sz w:val="24"/>
          <w:lang w:eastAsia="zh-CN"/>
        </w:rPr>
        <w:t xml:space="preserve"> October 201</w:t>
      </w:r>
      <w:r w:rsidR="0065582D">
        <w:rPr>
          <w:rFonts w:ascii="Times New Roman" w:hAnsi="Times New Roman"/>
          <w:sz w:val="24"/>
          <w:lang w:eastAsia="zh-CN"/>
        </w:rPr>
        <w:t>2</w:t>
      </w:r>
      <w:r w:rsidR="001472D5">
        <w:rPr>
          <w:rFonts w:ascii="Times New Roman" w:hAnsi="Times New Roman"/>
          <w:sz w:val="24"/>
          <w:lang w:eastAsia="zh-CN"/>
        </w:rPr>
        <w:t xml:space="preserve"> </w:t>
      </w:r>
      <w:r w:rsidR="00B2767F">
        <w:rPr>
          <w:rFonts w:ascii="Times New Roman" w:hAnsi="Times New Roman"/>
          <w:sz w:val="24"/>
          <w:lang w:eastAsia="zh-CN"/>
        </w:rPr>
        <w:t xml:space="preserve">on </w:t>
      </w:r>
      <w:r w:rsidR="001472D5">
        <w:rPr>
          <w:rFonts w:ascii="Times New Roman" w:hAnsi="Times New Roman"/>
          <w:sz w:val="24"/>
          <w:lang w:eastAsia="zh-CN"/>
        </w:rPr>
        <w:t xml:space="preserve"> </w:t>
      </w:r>
      <w:r w:rsidR="001472D5">
        <w:rPr>
          <w:rFonts w:ascii="Times New Roman" w:hAnsi="Times New Roman" w:hint="eastAsia"/>
          <w:sz w:val="24"/>
          <w:lang w:eastAsia="zh-CN"/>
        </w:rPr>
        <w:t xml:space="preserve"> </w:t>
      </w:r>
    </w:p>
    <w:p w:rsidR="001472D5" w:rsidRDefault="00B2767F" w:rsidP="001472D5">
      <w:pPr>
        <w:jc w:val="both"/>
        <w:rPr>
          <w:rFonts w:ascii="Times New Roman" w:hAnsi="Times New Roman"/>
          <w:sz w:val="24"/>
          <w:lang w:eastAsia="zh-CN"/>
        </w:rPr>
      </w:pPr>
      <w:r>
        <w:rPr>
          <w:rFonts w:ascii="Times New Roman" w:hAnsi="Times New Roman"/>
          <w:sz w:val="24"/>
          <w:lang w:eastAsia="zh-CN"/>
        </w:rPr>
        <w:t xml:space="preserve">Every </w:t>
      </w:r>
      <w:r w:rsidR="001472D5">
        <w:rPr>
          <w:rFonts w:ascii="Times New Roman" w:hAnsi="Times New Roman"/>
          <w:sz w:val="24"/>
          <w:lang w:eastAsia="zh-CN"/>
        </w:rPr>
        <w:t xml:space="preserve">Tuesday:  2:15 to 3:00pm at LR 11  </w:t>
      </w:r>
    </w:p>
    <w:p w:rsidR="0096774E" w:rsidRDefault="00B2767F" w:rsidP="0096774E">
      <w:pPr>
        <w:jc w:val="both"/>
        <w:rPr>
          <w:rFonts w:ascii="Times New Roman" w:hAnsi="Times New Roman"/>
          <w:sz w:val="24"/>
          <w:lang w:eastAsia="zh-CN"/>
        </w:rPr>
      </w:pPr>
      <w:r>
        <w:rPr>
          <w:rFonts w:ascii="Times New Roman" w:hAnsi="Times New Roman"/>
          <w:sz w:val="24"/>
          <w:lang w:eastAsia="zh-CN"/>
        </w:rPr>
        <w:t xml:space="preserve">Every </w:t>
      </w:r>
      <w:r w:rsidR="00D93CF0">
        <w:rPr>
          <w:rFonts w:ascii="Times New Roman" w:hAnsi="Times New Roman"/>
          <w:sz w:val="24"/>
          <w:lang w:eastAsia="zh-CN"/>
        </w:rPr>
        <w:t xml:space="preserve">Thursday </w:t>
      </w:r>
      <w:r w:rsidR="00E84804">
        <w:rPr>
          <w:rFonts w:ascii="Times New Roman" w:hAnsi="Times New Roman"/>
          <w:sz w:val="24"/>
          <w:lang w:eastAsia="zh-CN"/>
        </w:rPr>
        <w:t xml:space="preserve">from </w:t>
      </w:r>
      <w:r w:rsidR="00D93CF0">
        <w:rPr>
          <w:rFonts w:ascii="Times New Roman" w:hAnsi="Times New Roman"/>
          <w:sz w:val="24"/>
          <w:lang w:eastAsia="zh-CN"/>
        </w:rPr>
        <w:t>9</w:t>
      </w:r>
      <w:r w:rsidR="00C02E2B">
        <w:rPr>
          <w:rFonts w:ascii="Times New Roman" w:hAnsi="Times New Roman"/>
          <w:sz w:val="24"/>
          <w:lang w:eastAsia="zh-CN"/>
        </w:rPr>
        <w:t>:15</w:t>
      </w:r>
      <w:r w:rsidR="00D93CF0">
        <w:rPr>
          <w:rFonts w:ascii="Times New Roman" w:hAnsi="Times New Roman"/>
          <w:sz w:val="24"/>
          <w:lang w:eastAsia="zh-CN"/>
        </w:rPr>
        <w:t>a</w:t>
      </w:r>
      <w:r w:rsidR="00E84804">
        <w:rPr>
          <w:rFonts w:ascii="Times New Roman" w:hAnsi="Times New Roman"/>
          <w:sz w:val="24"/>
          <w:lang w:eastAsia="zh-CN"/>
        </w:rPr>
        <w:t xml:space="preserve">m to </w:t>
      </w:r>
      <w:r w:rsidR="00D93CF0">
        <w:rPr>
          <w:rFonts w:ascii="Times New Roman" w:hAnsi="Times New Roman"/>
          <w:sz w:val="24"/>
          <w:lang w:eastAsia="zh-CN"/>
        </w:rPr>
        <w:t>11</w:t>
      </w:r>
      <w:r w:rsidR="00C02E2B">
        <w:rPr>
          <w:rFonts w:ascii="Times New Roman" w:hAnsi="Times New Roman"/>
          <w:sz w:val="24"/>
          <w:lang w:eastAsia="zh-CN"/>
        </w:rPr>
        <w:t>:00</w:t>
      </w:r>
      <w:r w:rsidR="00E84804">
        <w:rPr>
          <w:rFonts w:ascii="Times New Roman" w:hAnsi="Times New Roman"/>
          <w:sz w:val="24"/>
          <w:lang w:eastAsia="zh-CN"/>
        </w:rPr>
        <w:t xml:space="preserve">pm </w:t>
      </w:r>
      <w:r w:rsidR="00C02E2B">
        <w:rPr>
          <w:rFonts w:ascii="Times New Roman" w:hAnsi="Times New Roman"/>
          <w:sz w:val="24"/>
          <w:lang w:eastAsia="zh-CN"/>
        </w:rPr>
        <w:t>at</w:t>
      </w:r>
      <w:r w:rsidR="0096774E">
        <w:rPr>
          <w:rFonts w:ascii="Times New Roman" w:hAnsi="Times New Roman"/>
          <w:sz w:val="24"/>
          <w:lang w:eastAsia="zh-CN"/>
        </w:rPr>
        <w:t xml:space="preserve"> LR</w:t>
      </w:r>
      <w:r w:rsidR="00C02E2B">
        <w:rPr>
          <w:rFonts w:ascii="Times New Roman" w:hAnsi="Times New Roman"/>
          <w:sz w:val="24"/>
          <w:lang w:eastAsia="zh-CN"/>
        </w:rPr>
        <w:t xml:space="preserve"> </w:t>
      </w:r>
      <w:r>
        <w:rPr>
          <w:rFonts w:ascii="Times New Roman" w:hAnsi="Times New Roman"/>
          <w:sz w:val="24"/>
          <w:lang w:eastAsia="zh-CN"/>
        </w:rPr>
        <w:t>07</w:t>
      </w:r>
    </w:p>
    <w:p w:rsidR="0096774E" w:rsidRDefault="0096774E" w:rsidP="0096774E">
      <w:pPr>
        <w:jc w:val="both"/>
        <w:rPr>
          <w:rFonts w:ascii="Times New Roman" w:hAnsi="Times New Roman"/>
          <w:sz w:val="24"/>
          <w:lang w:eastAsia="zh-CN"/>
        </w:rPr>
      </w:pPr>
    </w:p>
    <w:p w:rsidR="00242A93" w:rsidRDefault="00242A93" w:rsidP="00242A93">
      <w:pPr>
        <w:jc w:val="both"/>
        <w:rPr>
          <w:rFonts w:ascii="Times New Roman" w:hAnsi="Times New Roman"/>
          <w:sz w:val="24"/>
          <w:lang w:eastAsia="zh-CN"/>
        </w:rPr>
      </w:pPr>
      <w:r>
        <w:rPr>
          <w:rFonts w:ascii="Times New Roman" w:hAnsi="Times New Roman"/>
          <w:sz w:val="24"/>
          <w:lang w:eastAsia="zh-CN"/>
        </w:rPr>
        <w:t xml:space="preserve">                              </w:t>
      </w:r>
    </w:p>
    <w:p w:rsidR="00242A93" w:rsidRDefault="00242A93" w:rsidP="00242A93">
      <w:pPr>
        <w:rPr>
          <w:b/>
          <w:bCs/>
        </w:rPr>
      </w:pPr>
      <w:r w:rsidRPr="00EB7769">
        <w:rPr>
          <w:rFonts w:hint="eastAsia"/>
          <w:b/>
          <w:bCs/>
        </w:rPr>
        <w:t xml:space="preserve">Course Outline </w:t>
      </w:r>
    </w:p>
    <w:p w:rsidR="00242A93" w:rsidRDefault="00242A93" w:rsidP="00242A93">
      <w:pPr>
        <w:rPr>
          <w:b/>
          <w:bCs/>
        </w:rPr>
      </w:pPr>
    </w:p>
    <w:p w:rsidR="00C31CA5" w:rsidRDefault="00C31CA5" w:rsidP="0002536D">
      <w:pPr>
        <w:jc w:val="center"/>
        <w:rPr>
          <w:b/>
          <w:bCs/>
          <w:lang w:eastAsia="zh-CN"/>
        </w:rPr>
      </w:pPr>
      <w:r>
        <w:rPr>
          <w:b/>
          <w:bCs/>
          <w:lang w:eastAsia="zh-CN"/>
        </w:rPr>
        <w:t>Week 1</w:t>
      </w:r>
    </w:p>
    <w:p w:rsidR="0096774E" w:rsidRDefault="00185CC2" w:rsidP="0002536D">
      <w:pPr>
        <w:jc w:val="center"/>
      </w:pPr>
      <w:r>
        <w:rPr>
          <w:b/>
          <w:bCs/>
          <w:lang w:eastAsia="zh-CN"/>
        </w:rPr>
        <w:t xml:space="preserve">Lesson </w:t>
      </w:r>
      <w:r w:rsidR="00242A93">
        <w:rPr>
          <w:rFonts w:hint="eastAsia"/>
          <w:b/>
          <w:bCs/>
          <w:lang w:eastAsia="zh-CN"/>
        </w:rPr>
        <w:t>1</w:t>
      </w:r>
      <w:r w:rsidR="0002536D">
        <w:rPr>
          <w:b/>
          <w:bCs/>
          <w:lang w:eastAsia="zh-CN"/>
        </w:rPr>
        <w:t xml:space="preserve">: </w:t>
      </w:r>
      <w:r w:rsidR="0096774E">
        <w:t xml:space="preserve">Yangsheng Practice in Contemporary China </w:t>
      </w:r>
    </w:p>
    <w:p w:rsidR="00F91BA1" w:rsidRDefault="00F91BA1" w:rsidP="0002536D">
      <w:pPr>
        <w:jc w:val="center"/>
      </w:pPr>
    </w:p>
    <w:p w:rsidR="003C4C4F" w:rsidRPr="00F91BA1" w:rsidRDefault="008236D1" w:rsidP="00F91BA1">
      <w:pPr>
        <w:numPr>
          <w:ilvl w:val="0"/>
          <w:numId w:val="15"/>
        </w:numPr>
        <w:rPr>
          <w:bCs/>
          <w:lang w:eastAsia="zh-CN"/>
        </w:rPr>
      </w:pPr>
      <w:r w:rsidRPr="00F91BA1">
        <w:rPr>
          <w:bCs/>
          <w:lang w:eastAsia="zh-CN"/>
        </w:rPr>
        <w:t xml:space="preserve">Chinese Religion as A ‘This World Religion’ </w:t>
      </w:r>
    </w:p>
    <w:p w:rsidR="003C4C4F" w:rsidRPr="00F91BA1" w:rsidRDefault="008236D1" w:rsidP="00F91BA1">
      <w:pPr>
        <w:numPr>
          <w:ilvl w:val="0"/>
          <w:numId w:val="15"/>
        </w:numPr>
        <w:rPr>
          <w:bCs/>
          <w:lang w:eastAsia="zh-CN"/>
        </w:rPr>
      </w:pPr>
      <w:r w:rsidRPr="00F91BA1">
        <w:rPr>
          <w:bCs/>
          <w:lang w:eastAsia="zh-CN"/>
        </w:rPr>
        <w:t>Definition of Yang-</w:t>
      </w:r>
      <w:proofErr w:type="spellStart"/>
      <w:r w:rsidRPr="00F91BA1">
        <w:rPr>
          <w:bCs/>
          <w:lang w:eastAsia="zh-CN"/>
        </w:rPr>
        <w:t>sheng</w:t>
      </w:r>
      <w:proofErr w:type="spellEnd"/>
      <w:r w:rsidRPr="00F91BA1">
        <w:rPr>
          <w:bCs/>
          <w:lang w:eastAsia="zh-CN"/>
        </w:rPr>
        <w:t xml:space="preserve"> </w:t>
      </w:r>
    </w:p>
    <w:p w:rsidR="003C4C4F" w:rsidRPr="00F91BA1" w:rsidRDefault="008236D1" w:rsidP="00F91BA1">
      <w:pPr>
        <w:numPr>
          <w:ilvl w:val="0"/>
          <w:numId w:val="15"/>
        </w:numPr>
        <w:rPr>
          <w:bCs/>
          <w:lang w:eastAsia="zh-CN"/>
        </w:rPr>
      </w:pPr>
      <w:r w:rsidRPr="00F91BA1">
        <w:rPr>
          <w:bCs/>
          <w:lang w:eastAsia="zh-CN"/>
        </w:rPr>
        <w:t xml:space="preserve">Yangsheng Practice in Contemporary China </w:t>
      </w:r>
    </w:p>
    <w:p w:rsidR="003C4C4F" w:rsidRDefault="008236D1" w:rsidP="00F91BA1">
      <w:pPr>
        <w:numPr>
          <w:ilvl w:val="0"/>
          <w:numId w:val="15"/>
        </w:numPr>
        <w:rPr>
          <w:bCs/>
          <w:lang w:eastAsia="zh-CN"/>
        </w:rPr>
      </w:pPr>
      <w:r w:rsidRPr="00F91BA1">
        <w:rPr>
          <w:bCs/>
          <w:lang w:eastAsia="zh-CN"/>
        </w:rPr>
        <w:t xml:space="preserve">Yangsheng Practice in the West </w:t>
      </w:r>
    </w:p>
    <w:p w:rsidR="00F91BA1" w:rsidRDefault="00F91BA1" w:rsidP="00F91BA1">
      <w:pPr>
        <w:ind w:left="360"/>
        <w:rPr>
          <w:bCs/>
          <w:lang w:eastAsia="zh-CN"/>
        </w:rPr>
      </w:pPr>
    </w:p>
    <w:p w:rsidR="00F91BA1" w:rsidRDefault="009B25CF" w:rsidP="00B63F65">
      <w:pPr>
        <w:rPr>
          <w:b/>
          <w:bCs/>
          <w:lang w:eastAsia="zh-CN"/>
        </w:rPr>
      </w:pPr>
      <w:r>
        <w:rPr>
          <w:b/>
          <w:bCs/>
          <w:lang w:eastAsia="zh-CN"/>
        </w:rPr>
        <w:t>Home works</w:t>
      </w:r>
      <w:r w:rsidR="00F91BA1">
        <w:rPr>
          <w:b/>
          <w:bCs/>
          <w:lang w:eastAsia="zh-CN"/>
        </w:rPr>
        <w:t>:</w:t>
      </w:r>
    </w:p>
    <w:p w:rsidR="009B25CF" w:rsidRPr="00DC32D5" w:rsidRDefault="00B63F65" w:rsidP="00DC32D5">
      <w:pPr>
        <w:rPr>
          <w:bCs/>
          <w:lang w:eastAsia="zh-CN"/>
        </w:rPr>
      </w:pPr>
      <w:r>
        <w:rPr>
          <w:bCs/>
          <w:lang w:eastAsia="zh-CN"/>
        </w:rPr>
        <w:t xml:space="preserve">Please </w:t>
      </w:r>
      <w:r w:rsidR="009B25CF" w:rsidRPr="00B63F65">
        <w:rPr>
          <w:b/>
          <w:bCs/>
          <w:lang w:eastAsia="zh-CN"/>
        </w:rPr>
        <w:t xml:space="preserve">Find </w:t>
      </w:r>
      <w:r w:rsidRPr="00B63F65">
        <w:rPr>
          <w:b/>
          <w:bCs/>
          <w:lang w:eastAsia="zh-CN"/>
        </w:rPr>
        <w:t>O</w:t>
      </w:r>
      <w:r w:rsidR="009B25CF" w:rsidRPr="00B63F65">
        <w:rPr>
          <w:b/>
          <w:bCs/>
          <w:lang w:eastAsia="zh-CN"/>
        </w:rPr>
        <w:t>ut</w:t>
      </w:r>
      <w:r w:rsidR="009B25CF" w:rsidRPr="00DC32D5">
        <w:rPr>
          <w:bCs/>
          <w:lang w:eastAsia="zh-CN"/>
        </w:rPr>
        <w:t xml:space="preserve"> associations, organizations, and services related to Chinese </w:t>
      </w:r>
      <w:r w:rsidR="00C31CA5">
        <w:rPr>
          <w:bCs/>
          <w:lang w:eastAsia="zh-CN"/>
        </w:rPr>
        <w:pgNum/>
      </w:r>
      <w:proofErr w:type="spellStart"/>
      <w:r w:rsidR="00C31CA5">
        <w:rPr>
          <w:bCs/>
          <w:lang w:eastAsia="zh-CN"/>
        </w:rPr>
        <w:t>angsheng</w:t>
      </w:r>
      <w:proofErr w:type="spellEnd"/>
      <w:r w:rsidR="009B25CF" w:rsidRPr="00DC32D5">
        <w:rPr>
          <w:bCs/>
          <w:lang w:eastAsia="zh-CN"/>
        </w:rPr>
        <w:t xml:space="preserve"> (including Tai </w:t>
      </w:r>
      <w:proofErr w:type="spellStart"/>
      <w:r w:rsidR="009B25CF" w:rsidRPr="00DC32D5">
        <w:rPr>
          <w:bCs/>
          <w:lang w:eastAsia="zh-CN"/>
        </w:rPr>
        <w:t>ji</w:t>
      </w:r>
      <w:proofErr w:type="spellEnd"/>
      <w:r w:rsidR="009B25CF" w:rsidRPr="00DC32D5">
        <w:rPr>
          <w:bCs/>
          <w:lang w:eastAsia="zh-CN"/>
        </w:rPr>
        <w:t xml:space="preserve">, </w:t>
      </w:r>
      <w:proofErr w:type="spellStart"/>
      <w:r w:rsidR="009B25CF" w:rsidRPr="00DC32D5">
        <w:rPr>
          <w:bCs/>
          <w:lang w:eastAsia="zh-CN"/>
        </w:rPr>
        <w:t>Qi</w:t>
      </w:r>
      <w:proofErr w:type="spellEnd"/>
      <w:r w:rsidR="009B25CF" w:rsidRPr="00DC32D5">
        <w:rPr>
          <w:bCs/>
          <w:lang w:eastAsia="zh-CN"/>
        </w:rPr>
        <w:t xml:space="preserve"> gong, </w:t>
      </w:r>
      <w:proofErr w:type="spellStart"/>
      <w:r w:rsidR="009B25CF" w:rsidRPr="00DC32D5">
        <w:rPr>
          <w:bCs/>
          <w:lang w:eastAsia="zh-CN"/>
        </w:rPr>
        <w:t>dao</w:t>
      </w:r>
      <w:proofErr w:type="spellEnd"/>
      <w:r w:rsidR="009B25CF" w:rsidRPr="00DC32D5">
        <w:rPr>
          <w:bCs/>
          <w:lang w:eastAsia="zh-CN"/>
        </w:rPr>
        <w:t xml:space="preserve"> yin, acupuncture, massage, Chinese medicine, and so on) to be located at your hometown and to </w:t>
      </w:r>
      <w:r w:rsidR="009B25CF" w:rsidRPr="00B63F65">
        <w:rPr>
          <w:b/>
          <w:bCs/>
          <w:lang w:eastAsia="zh-CN"/>
        </w:rPr>
        <w:t>identify</w:t>
      </w:r>
      <w:r w:rsidR="009B25CF" w:rsidRPr="00DC32D5">
        <w:rPr>
          <w:bCs/>
          <w:lang w:eastAsia="zh-CN"/>
        </w:rPr>
        <w:t xml:space="preserve"> who are they and who are their audience or customer</w:t>
      </w:r>
      <w:r w:rsidR="00DC32D5" w:rsidRPr="00DC32D5">
        <w:rPr>
          <w:bCs/>
          <w:lang w:eastAsia="zh-CN"/>
        </w:rPr>
        <w:t xml:space="preserve"> and </w:t>
      </w:r>
      <w:r>
        <w:rPr>
          <w:bCs/>
          <w:lang w:eastAsia="zh-CN"/>
        </w:rPr>
        <w:t xml:space="preserve">if possible to </w:t>
      </w:r>
      <w:r w:rsidRPr="00B63F65">
        <w:rPr>
          <w:b/>
          <w:bCs/>
          <w:lang w:eastAsia="zh-CN"/>
        </w:rPr>
        <w:t>clarify</w:t>
      </w:r>
      <w:r>
        <w:rPr>
          <w:bCs/>
          <w:lang w:eastAsia="zh-CN"/>
        </w:rPr>
        <w:t xml:space="preserve"> </w:t>
      </w:r>
      <w:r w:rsidR="00DC32D5" w:rsidRPr="00DC32D5">
        <w:rPr>
          <w:bCs/>
          <w:lang w:eastAsia="zh-CN"/>
        </w:rPr>
        <w:t xml:space="preserve">why people </w:t>
      </w:r>
      <w:r>
        <w:rPr>
          <w:bCs/>
          <w:lang w:eastAsia="zh-CN"/>
        </w:rPr>
        <w:t xml:space="preserve">would like to </w:t>
      </w:r>
      <w:r w:rsidR="00DC32D5" w:rsidRPr="00DC32D5">
        <w:rPr>
          <w:bCs/>
          <w:lang w:eastAsia="zh-CN"/>
        </w:rPr>
        <w:t xml:space="preserve">be </w:t>
      </w:r>
      <w:r>
        <w:rPr>
          <w:bCs/>
          <w:lang w:eastAsia="zh-CN"/>
        </w:rPr>
        <w:t>served</w:t>
      </w:r>
      <w:r w:rsidR="00DC32D5" w:rsidRPr="00DC32D5">
        <w:rPr>
          <w:bCs/>
          <w:lang w:eastAsia="zh-CN"/>
        </w:rPr>
        <w:t xml:space="preserve"> </w:t>
      </w:r>
      <w:r>
        <w:rPr>
          <w:bCs/>
          <w:lang w:eastAsia="zh-CN"/>
        </w:rPr>
        <w:t>by these</w:t>
      </w:r>
      <w:r w:rsidR="00DC32D5" w:rsidRPr="00DC32D5">
        <w:rPr>
          <w:bCs/>
          <w:lang w:eastAsia="zh-CN"/>
        </w:rPr>
        <w:t xml:space="preserve"> organization</w:t>
      </w:r>
      <w:r>
        <w:rPr>
          <w:bCs/>
          <w:lang w:eastAsia="zh-CN"/>
        </w:rPr>
        <w:t>s</w:t>
      </w:r>
      <w:r w:rsidR="00DC32D5" w:rsidRPr="00DC32D5">
        <w:rPr>
          <w:bCs/>
          <w:lang w:eastAsia="zh-CN"/>
        </w:rPr>
        <w:t xml:space="preserve"> or service</w:t>
      </w:r>
      <w:r>
        <w:rPr>
          <w:bCs/>
          <w:lang w:eastAsia="zh-CN"/>
        </w:rPr>
        <w:t>s</w:t>
      </w:r>
      <w:r w:rsidR="00DC32D5" w:rsidRPr="00DC32D5">
        <w:rPr>
          <w:bCs/>
          <w:lang w:eastAsia="zh-CN"/>
        </w:rPr>
        <w:t>?</w:t>
      </w:r>
    </w:p>
    <w:p w:rsidR="009B25CF" w:rsidRPr="00DC32D5" w:rsidRDefault="009B25CF" w:rsidP="00DC32D5">
      <w:pPr>
        <w:rPr>
          <w:bCs/>
          <w:lang w:eastAsia="zh-CN"/>
        </w:rPr>
      </w:pPr>
    </w:p>
    <w:p w:rsidR="00F91BA1" w:rsidRPr="00F91BA1" w:rsidRDefault="00C31CA5" w:rsidP="00C31CA5">
      <w:pPr>
        <w:ind w:left="360"/>
        <w:jc w:val="center"/>
        <w:rPr>
          <w:b/>
          <w:bCs/>
          <w:lang w:eastAsia="zh-CN"/>
        </w:rPr>
      </w:pPr>
      <w:r>
        <w:rPr>
          <w:b/>
          <w:bCs/>
          <w:lang w:eastAsia="zh-CN"/>
        </w:rPr>
        <w:t>Week 2</w:t>
      </w:r>
    </w:p>
    <w:p w:rsidR="0096774E" w:rsidRPr="00B63F65" w:rsidRDefault="00185CC2" w:rsidP="00B63F65">
      <w:pPr>
        <w:jc w:val="center"/>
        <w:rPr>
          <w:b/>
        </w:rPr>
      </w:pPr>
      <w:r>
        <w:rPr>
          <w:b/>
          <w:bCs/>
          <w:lang w:eastAsia="zh-CN"/>
        </w:rPr>
        <w:t xml:space="preserve">Lesson </w:t>
      </w:r>
      <w:r w:rsidR="00242A93">
        <w:rPr>
          <w:rFonts w:hint="eastAsia"/>
          <w:b/>
          <w:bCs/>
          <w:lang w:eastAsia="zh-CN"/>
        </w:rPr>
        <w:t>2</w:t>
      </w:r>
      <w:r w:rsidR="00B63F65">
        <w:rPr>
          <w:b/>
          <w:bCs/>
          <w:lang w:eastAsia="zh-CN"/>
        </w:rPr>
        <w:t xml:space="preserve">: </w:t>
      </w:r>
      <w:r w:rsidR="0096774E" w:rsidRPr="00C31CA5">
        <w:t xml:space="preserve">History and School of Chinese </w:t>
      </w:r>
      <w:proofErr w:type="spellStart"/>
      <w:r w:rsidR="0096774E" w:rsidRPr="00C31CA5">
        <w:t>yangsheng</w:t>
      </w:r>
      <w:proofErr w:type="spellEnd"/>
    </w:p>
    <w:p w:rsidR="00242A93" w:rsidRDefault="00242A93" w:rsidP="00242A93">
      <w:pPr>
        <w:ind w:right="-540"/>
        <w:jc w:val="both"/>
        <w:rPr>
          <w:b/>
        </w:rPr>
      </w:pPr>
    </w:p>
    <w:p w:rsidR="00B63F65" w:rsidRDefault="00B63F65" w:rsidP="00B63F65">
      <w:pPr>
        <w:pStyle w:val="ListParagraph"/>
        <w:numPr>
          <w:ilvl w:val="0"/>
          <w:numId w:val="18"/>
        </w:numPr>
        <w:ind w:right="-540"/>
        <w:jc w:val="both"/>
      </w:pPr>
      <w:r w:rsidRPr="00B63F65">
        <w:t>The first appearance of Yangsheng</w:t>
      </w:r>
    </w:p>
    <w:p w:rsidR="00B63F65" w:rsidRDefault="00B63F65" w:rsidP="00B63F65">
      <w:pPr>
        <w:pStyle w:val="ListParagraph"/>
        <w:numPr>
          <w:ilvl w:val="0"/>
          <w:numId w:val="18"/>
        </w:numPr>
        <w:ind w:right="-540"/>
        <w:jc w:val="both"/>
      </w:pPr>
      <w:r>
        <w:t xml:space="preserve">The Original Meanings of yang and </w:t>
      </w:r>
      <w:proofErr w:type="spellStart"/>
      <w:r>
        <w:t>sheng</w:t>
      </w:r>
      <w:proofErr w:type="spellEnd"/>
    </w:p>
    <w:p w:rsidR="00B63F65" w:rsidRDefault="00B63F65" w:rsidP="00B63F65">
      <w:pPr>
        <w:pStyle w:val="ListParagraph"/>
        <w:numPr>
          <w:ilvl w:val="0"/>
          <w:numId w:val="18"/>
        </w:numPr>
        <w:ind w:right="-540"/>
        <w:jc w:val="both"/>
      </w:pPr>
      <w:r>
        <w:t xml:space="preserve">Origins of Chinese </w:t>
      </w:r>
      <w:proofErr w:type="spellStart"/>
      <w:r>
        <w:t>yangsheng</w:t>
      </w:r>
      <w:proofErr w:type="spellEnd"/>
      <w:r>
        <w:t xml:space="preserve"> tradition</w:t>
      </w:r>
    </w:p>
    <w:p w:rsidR="004C7CC0" w:rsidRDefault="004C7CC0" w:rsidP="00B63F65">
      <w:pPr>
        <w:pStyle w:val="ListParagraph"/>
        <w:numPr>
          <w:ilvl w:val="0"/>
          <w:numId w:val="18"/>
        </w:numPr>
        <w:ind w:right="-540"/>
        <w:jc w:val="both"/>
      </w:pPr>
      <w:r>
        <w:t xml:space="preserve">A brief History of </w:t>
      </w:r>
      <w:proofErr w:type="spellStart"/>
      <w:r>
        <w:t>Daoist</w:t>
      </w:r>
      <w:proofErr w:type="spellEnd"/>
      <w:r>
        <w:t xml:space="preserve"> Yangsheng </w:t>
      </w:r>
    </w:p>
    <w:p w:rsidR="00B63F65" w:rsidRDefault="00B63F65" w:rsidP="0009752D">
      <w:pPr>
        <w:ind w:left="360" w:right="-540"/>
        <w:jc w:val="both"/>
      </w:pPr>
    </w:p>
    <w:p w:rsidR="0009752D" w:rsidRDefault="0009752D" w:rsidP="0009752D">
      <w:pPr>
        <w:ind w:left="360" w:right="-540"/>
        <w:jc w:val="both"/>
        <w:rPr>
          <w:b/>
        </w:rPr>
      </w:pPr>
      <w:r>
        <w:rPr>
          <w:b/>
        </w:rPr>
        <w:t>Reading List:</w:t>
      </w:r>
    </w:p>
    <w:p w:rsidR="0009752D" w:rsidRDefault="00683A03" w:rsidP="0009752D">
      <w:pPr>
        <w:ind w:left="360" w:right="-540"/>
        <w:jc w:val="both"/>
      </w:pPr>
      <w:r>
        <w:t xml:space="preserve">Paul U. </w:t>
      </w:r>
      <w:proofErr w:type="spellStart"/>
      <w:r>
        <w:t>Unschuld</w:t>
      </w:r>
      <w:proofErr w:type="spellEnd"/>
      <w:r>
        <w:t xml:space="preserve">: </w:t>
      </w:r>
      <w:r>
        <w:rPr>
          <w:i/>
        </w:rPr>
        <w:t xml:space="preserve">Medicine in China: A History of Ideas, </w:t>
      </w:r>
      <w:r>
        <w:t>25</w:t>
      </w:r>
      <w:r w:rsidRPr="00683A03">
        <w:rPr>
          <w:vertAlign w:val="superscript"/>
        </w:rPr>
        <w:t>TH</w:t>
      </w:r>
      <w:r>
        <w:t xml:space="preserve"> Anniversary Edition, University of California Press, </w:t>
      </w:r>
      <w:proofErr w:type="spellStart"/>
      <w:r>
        <w:t>Berleley</w:t>
      </w:r>
      <w:proofErr w:type="spellEnd"/>
      <w:r>
        <w:t>, Los Angeles, London: 2010, ‘introduction’, pp</w:t>
      </w:r>
      <w:proofErr w:type="gramStart"/>
      <w:r>
        <w:t>,1</w:t>
      </w:r>
      <w:proofErr w:type="gramEnd"/>
      <w:r>
        <w:t>-16; Chapter 3 to chapter 8, pp.51-223.</w:t>
      </w:r>
    </w:p>
    <w:p w:rsidR="00683A03" w:rsidRPr="00683A03" w:rsidRDefault="00683A03" w:rsidP="0009752D">
      <w:pPr>
        <w:ind w:left="360" w:right="-540"/>
        <w:jc w:val="both"/>
      </w:pPr>
    </w:p>
    <w:p w:rsidR="00C31CA5" w:rsidRDefault="00C31CA5" w:rsidP="004C7CC0">
      <w:pPr>
        <w:jc w:val="center"/>
        <w:rPr>
          <w:b/>
          <w:bCs/>
          <w:lang w:eastAsia="zh-CN"/>
        </w:rPr>
      </w:pPr>
      <w:r>
        <w:rPr>
          <w:b/>
          <w:bCs/>
          <w:lang w:eastAsia="zh-CN"/>
        </w:rPr>
        <w:t>Week 3</w:t>
      </w:r>
    </w:p>
    <w:p w:rsidR="004C7CC0" w:rsidRPr="004C7CC0" w:rsidRDefault="00185CC2" w:rsidP="004C7CC0">
      <w:pPr>
        <w:jc w:val="center"/>
        <w:rPr>
          <w:b/>
          <w:lang w:eastAsia="zh-CN"/>
        </w:rPr>
      </w:pPr>
      <w:r>
        <w:rPr>
          <w:b/>
          <w:bCs/>
          <w:lang w:eastAsia="zh-CN"/>
        </w:rPr>
        <w:t xml:space="preserve">Lesson </w:t>
      </w:r>
      <w:r w:rsidR="00242A93" w:rsidRPr="00BA4D91">
        <w:rPr>
          <w:rFonts w:hint="eastAsia"/>
          <w:b/>
          <w:bCs/>
          <w:lang w:eastAsia="zh-CN"/>
        </w:rPr>
        <w:t>3</w:t>
      </w:r>
      <w:r w:rsidR="004C7CC0">
        <w:rPr>
          <w:b/>
          <w:bCs/>
          <w:lang w:eastAsia="zh-CN"/>
        </w:rPr>
        <w:t xml:space="preserve">: </w:t>
      </w:r>
      <w:r w:rsidR="0096774E" w:rsidRPr="00C31CA5">
        <w:rPr>
          <w:lang w:eastAsia="zh-CN"/>
        </w:rPr>
        <w:t xml:space="preserve">Special terminology in </w:t>
      </w:r>
      <w:proofErr w:type="spellStart"/>
      <w:r w:rsidR="0096774E" w:rsidRPr="00C31CA5">
        <w:rPr>
          <w:lang w:eastAsia="zh-CN"/>
        </w:rPr>
        <w:t>Daoist</w:t>
      </w:r>
      <w:proofErr w:type="spellEnd"/>
      <w:r w:rsidR="0096774E" w:rsidRPr="00C31CA5">
        <w:rPr>
          <w:lang w:eastAsia="zh-CN"/>
        </w:rPr>
        <w:t xml:space="preserve"> Body Philosophy</w:t>
      </w:r>
    </w:p>
    <w:p w:rsidR="004C7CC0" w:rsidRPr="004C7CC0" w:rsidRDefault="0096774E" w:rsidP="004C7CC0">
      <w:pPr>
        <w:pStyle w:val="ListParagraph"/>
        <w:numPr>
          <w:ilvl w:val="0"/>
          <w:numId w:val="19"/>
        </w:numPr>
      </w:pPr>
      <w:r w:rsidRPr="004C7CC0">
        <w:rPr>
          <w:lang w:eastAsia="zh-CN"/>
        </w:rPr>
        <w:t>Dao</w:t>
      </w:r>
    </w:p>
    <w:p w:rsidR="004C7CC0" w:rsidRPr="004C7CC0" w:rsidRDefault="0096774E" w:rsidP="004C7CC0">
      <w:pPr>
        <w:pStyle w:val="ListParagraph"/>
        <w:numPr>
          <w:ilvl w:val="0"/>
          <w:numId w:val="19"/>
        </w:numPr>
      </w:pPr>
      <w:r w:rsidRPr="004C7CC0">
        <w:rPr>
          <w:lang w:eastAsia="zh-CN"/>
        </w:rPr>
        <w:t>Yin-Yang</w:t>
      </w:r>
    </w:p>
    <w:p w:rsidR="0096774E" w:rsidRDefault="0096774E" w:rsidP="004C7CC0">
      <w:pPr>
        <w:pStyle w:val="ListParagraph"/>
        <w:numPr>
          <w:ilvl w:val="0"/>
          <w:numId w:val="19"/>
        </w:numPr>
      </w:pPr>
      <w:r w:rsidRPr="004C7CC0">
        <w:rPr>
          <w:lang w:eastAsia="zh-CN"/>
        </w:rPr>
        <w:t xml:space="preserve">Five Elements  </w:t>
      </w:r>
    </w:p>
    <w:p w:rsidR="00BA2104" w:rsidRDefault="00BA2104" w:rsidP="00BA2104">
      <w:pPr>
        <w:ind w:left="360"/>
      </w:pPr>
    </w:p>
    <w:p w:rsidR="00BA2104" w:rsidRDefault="00BA2104" w:rsidP="00BA2104">
      <w:pPr>
        <w:ind w:left="360"/>
        <w:rPr>
          <w:b/>
        </w:rPr>
      </w:pPr>
      <w:r>
        <w:rPr>
          <w:b/>
        </w:rPr>
        <w:t>Reading List:</w:t>
      </w:r>
    </w:p>
    <w:p w:rsidR="00BA2104" w:rsidRDefault="00BA2104" w:rsidP="00BA2104">
      <w:pPr>
        <w:ind w:left="360"/>
      </w:pPr>
      <w:proofErr w:type="spellStart"/>
      <w:r>
        <w:t>Ilza</w:t>
      </w:r>
      <w:proofErr w:type="spellEnd"/>
      <w:r>
        <w:t xml:space="preserve"> </w:t>
      </w:r>
      <w:proofErr w:type="spellStart"/>
      <w:r>
        <w:t>Veith</w:t>
      </w:r>
      <w:proofErr w:type="spellEnd"/>
      <w:r>
        <w:t xml:space="preserve">, </w:t>
      </w:r>
      <w:r>
        <w:rPr>
          <w:i/>
        </w:rPr>
        <w:t>The Yellow Emperor’s Classic of In</w:t>
      </w:r>
      <w:r w:rsidR="00055AA8">
        <w:rPr>
          <w:i/>
        </w:rPr>
        <w:t>ternal Medicine</w:t>
      </w:r>
      <w:proofErr w:type="gramStart"/>
      <w:r w:rsidR="00055AA8">
        <w:rPr>
          <w:i/>
        </w:rPr>
        <w:t xml:space="preserve">, </w:t>
      </w:r>
      <w:r w:rsidR="00055AA8">
        <w:t xml:space="preserve"> </w:t>
      </w:r>
      <w:proofErr w:type="spellStart"/>
      <w:r w:rsidR="00055AA8">
        <w:t>Berleley</w:t>
      </w:r>
      <w:proofErr w:type="spellEnd"/>
      <w:proofErr w:type="gramEnd"/>
      <w:r w:rsidR="00055AA8">
        <w:t xml:space="preserve">, Las Angeles and London: University of California Press, 2002,  </w:t>
      </w:r>
      <w:r>
        <w:t>pp.10-76</w:t>
      </w:r>
    </w:p>
    <w:p w:rsidR="008236D1" w:rsidRPr="00BA2104" w:rsidRDefault="008236D1" w:rsidP="00BA2104">
      <w:pPr>
        <w:ind w:left="360"/>
      </w:pPr>
    </w:p>
    <w:p w:rsidR="00242A93" w:rsidRPr="00C31CA5" w:rsidRDefault="00C31CA5" w:rsidP="00242A93">
      <w:pPr>
        <w:ind w:left="1080" w:right="-540"/>
        <w:jc w:val="both"/>
        <w:rPr>
          <w:b/>
        </w:rPr>
      </w:pPr>
      <w:r>
        <w:rPr>
          <w:b/>
        </w:rPr>
        <w:t xml:space="preserve">                                       </w:t>
      </w:r>
      <w:r w:rsidRPr="00C31CA5">
        <w:rPr>
          <w:b/>
        </w:rPr>
        <w:t>Week 4</w:t>
      </w:r>
    </w:p>
    <w:p w:rsidR="004C7CC0" w:rsidRDefault="002F3777" w:rsidP="004C7CC0">
      <w:pPr>
        <w:jc w:val="center"/>
      </w:pPr>
      <w:r>
        <w:rPr>
          <w:b/>
          <w:bCs/>
          <w:lang w:eastAsia="zh-CN"/>
        </w:rPr>
        <w:t xml:space="preserve">Lesson </w:t>
      </w:r>
      <w:r w:rsidR="00242A93">
        <w:rPr>
          <w:rFonts w:hint="eastAsia"/>
          <w:b/>
          <w:bCs/>
          <w:lang w:eastAsia="zh-CN"/>
        </w:rPr>
        <w:t>4</w:t>
      </w:r>
      <w:r w:rsidR="004C7CC0">
        <w:rPr>
          <w:b/>
          <w:bCs/>
          <w:lang w:eastAsia="zh-CN"/>
        </w:rPr>
        <w:t xml:space="preserve">: </w:t>
      </w:r>
      <w:r w:rsidR="0096774E" w:rsidRPr="00C31CA5">
        <w:t xml:space="preserve">Special terminology of </w:t>
      </w:r>
      <w:proofErr w:type="spellStart"/>
      <w:r w:rsidR="0096774E" w:rsidRPr="00C31CA5">
        <w:t>Daoist</w:t>
      </w:r>
      <w:proofErr w:type="spellEnd"/>
      <w:r w:rsidR="0096774E" w:rsidRPr="00C31CA5">
        <w:t xml:space="preserve"> Body philosophy</w:t>
      </w:r>
    </w:p>
    <w:p w:rsidR="004C7CC0" w:rsidRDefault="0096774E" w:rsidP="004C7CC0">
      <w:pPr>
        <w:pStyle w:val="ListParagraph"/>
        <w:numPr>
          <w:ilvl w:val="0"/>
          <w:numId w:val="21"/>
        </w:numPr>
      </w:pPr>
      <w:proofErr w:type="spellStart"/>
      <w:r>
        <w:t>Qi</w:t>
      </w:r>
      <w:proofErr w:type="spellEnd"/>
    </w:p>
    <w:p w:rsidR="004C7CC0" w:rsidRDefault="0096774E" w:rsidP="004C7CC0">
      <w:pPr>
        <w:pStyle w:val="ListParagraph"/>
        <w:numPr>
          <w:ilvl w:val="0"/>
          <w:numId w:val="21"/>
        </w:numPr>
      </w:pPr>
      <w:proofErr w:type="spellStart"/>
      <w:r>
        <w:t>ziran</w:t>
      </w:r>
      <w:proofErr w:type="spellEnd"/>
      <w:r>
        <w:t xml:space="preserve"> (nature)</w:t>
      </w:r>
    </w:p>
    <w:p w:rsidR="004C7CC0" w:rsidRDefault="004C7CC0" w:rsidP="004C7CC0">
      <w:pPr>
        <w:pStyle w:val="ListParagraph"/>
        <w:ind w:left="2340" w:right="-540"/>
        <w:jc w:val="both"/>
      </w:pPr>
    </w:p>
    <w:p w:rsidR="00C31CA5" w:rsidRDefault="00C31CA5" w:rsidP="004C7CC0">
      <w:pPr>
        <w:jc w:val="center"/>
        <w:rPr>
          <w:b/>
          <w:bCs/>
          <w:lang w:eastAsia="zh-CN"/>
        </w:rPr>
      </w:pPr>
      <w:r>
        <w:rPr>
          <w:b/>
          <w:bCs/>
          <w:lang w:eastAsia="zh-CN"/>
        </w:rPr>
        <w:t>Week 5</w:t>
      </w:r>
    </w:p>
    <w:p w:rsidR="004C7CC0" w:rsidRDefault="002F3777" w:rsidP="004C7CC0">
      <w:pPr>
        <w:jc w:val="center"/>
      </w:pPr>
      <w:r>
        <w:rPr>
          <w:b/>
          <w:bCs/>
          <w:lang w:eastAsia="zh-CN"/>
        </w:rPr>
        <w:t xml:space="preserve">Lesson </w:t>
      </w:r>
      <w:r w:rsidR="00242A93">
        <w:rPr>
          <w:rFonts w:hint="eastAsia"/>
          <w:b/>
          <w:bCs/>
          <w:lang w:eastAsia="zh-CN"/>
        </w:rPr>
        <w:t>5</w:t>
      </w:r>
      <w:r w:rsidR="004C7CC0">
        <w:rPr>
          <w:b/>
          <w:bCs/>
          <w:lang w:eastAsia="zh-CN"/>
        </w:rPr>
        <w:t xml:space="preserve">: </w:t>
      </w:r>
      <w:proofErr w:type="spellStart"/>
      <w:r w:rsidR="0096774E" w:rsidRPr="00C31CA5">
        <w:t>Daoist</w:t>
      </w:r>
      <w:proofErr w:type="spellEnd"/>
      <w:r w:rsidR="0096774E" w:rsidRPr="00C31CA5">
        <w:t xml:space="preserve"> understanding of Life</w:t>
      </w:r>
      <w:r w:rsidR="0096774E">
        <w:t xml:space="preserve"> </w:t>
      </w:r>
    </w:p>
    <w:p w:rsidR="004C7CC0" w:rsidRDefault="0096774E" w:rsidP="004C7CC0">
      <w:pPr>
        <w:pStyle w:val="ListParagraph"/>
        <w:numPr>
          <w:ilvl w:val="0"/>
          <w:numId w:val="22"/>
        </w:numPr>
      </w:pPr>
      <w:proofErr w:type="spellStart"/>
      <w:r>
        <w:t>xing</w:t>
      </w:r>
      <w:proofErr w:type="spellEnd"/>
      <w:r>
        <w:t>(physical body)</w:t>
      </w:r>
    </w:p>
    <w:p w:rsidR="004C7CC0" w:rsidRDefault="0096774E" w:rsidP="004C7CC0">
      <w:pPr>
        <w:pStyle w:val="ListParagraph"/>
        <w:numPr>
          <w:ilvl w:val="0"/>
          <w:numId w:val="22"/>
        </w:numPr>
      </w:pPr>
      <w:proofErr w:type="spellStart"/>
      <w:r>
        <w:t>qi</w:t>
      </w:r>
      <w:proofErr w:type="spellEnd"/>
      <w:r>
        <w:t xml:space="preserve"> (energy)</w:t>
      </w:r>
    </w:p>
    <w:p w:rsidR="0096774E" w:rsidRDefault="0096774E" w:rsidP="004C7CC0">
      <w:pPr>
        <w:pStyle w:val="ListParagraph"/>
        <w:numPr>
          <w:ilvl w:val="0"/>
          <w:numId w:val="22"/>
        </w:numPr>
      </w:pPr>
      <w:proofErr w:type="spellStart"/>
      <w:r>
        <w:t>shen</w:t>
      </w:r>
      <w:proofErr w:type="spellEnd"/>
      <w:r>
        <w:t xml:space="preserve"> (soul, spirit)</w:t>
      </w:r>
    </w:p>
    <w:p w:rsidR="00C31CA5" w:rsidRDefault="00C31CA5" w:rsidP="00C31CA5">
      <w:pPr>
        <w:pStyle w:val="ListParagraph"/>
        <w:rPr>
          <w:b/>
          <w:sz w:val="24"/>
          <w:lang w:eastAsia="zh-CN"/>
        </w:rPr>
      </w:pPr>
    </w:p>
    <w:p w:rsidR="00C31CA5" w:rsidRPr="00C31CA5" w:rsidRDefault="00C31CA5" w:rsidP="00C31CA5">
      <w:pPr>
        <w:pStyle w:val="ListParagraph"/>
        <w:rPr>
          <w:b/>
          <w:sz w:val="24"/>
          <w:lang w:eastAsia="zh-CN"/>
        </w:rPr>
      </w:pPr>
      <w:r>
        <w:rPr>
          <w:b/>
          <w:sz w:val="24"/>
          <w:lang w:eastAsia="zh-CN"/>
        </w:rPr>
        <w:t xml:space="preserve">                                           </w:t>
      </w:r>
      <w:r w:rsidRPr="00C31CA5">
        <w:rPr>
          <w:b/>
          <w:sz w:val="24"/>
          <w:lang w:eastAsia="zh-CN"/>
        </w:rPr>
        <w:t>Week 6</w:t>
      </w:r>
    </w:p>
    <w:p w:rsidR="0046095A" w:rsidRDefault="0046095A" w:rsidP="0046095A">
      <w:pPr>
        <w:pStyle w:val="ListParagraph"/>
      </w:pPr>
    </w:p>
    <w:p w:rsidR="004C7CC0" w:rsidRPr="00C31CA5" w:rsidRDefault="002F3777" w:rsidP="004C7CC0">
      <w:pPr>
        <w:jc w:val="center"/>
      </w:pPr>
      <w:r>
        <w:rPr>
          <w:b/>
          <w:bCs/>
          <w:lang w:eastAsia="zh-CN"/>
        </w:rPr>
        <w:t xml:space="preserve">Lesson </w:t>
      </w:r>
      <w:r w:rsidR="00242A93">
        <w:rPr>
          <w:rFonts w:hint="eastAsia"/>
          <w:b/>
          <w:bCs/>
          <w:lang w:eastAsia="zh-CN"/>
        </w:rPr>
        <w:t>6</w:t>
      </w:r>
      <w:r w:rsidR="004C7CC0">
        <w:rPr>
          <w:b/>
          <w:bCs/>
          <w:lang w:eastAsia="zh-CN"/>
        </w:rPr>
        <w:t xml:space="preserve">: </w:t>
      </w:r>
      <w:proofErr w:type="spellStart"/>
      <w:r w:rsidR="0096774E" w:rsidRPr="00C31CA5">
        <w:t>Daoist</w:t>
      </w:r>
      <w:proofErr w:type="spellEnd"/>
      <w:r w:rsidR="0096774E" w:rsidRPr="00C31CA5">
        <w:t xml:space="preserve"> understanding of Health </w:t>
      </w:r>
    </w:p>
    <w:p w:rsidR="00BA2104" w:rsidRDefault="00BA2104" w:rsidP="004C7CC0">
      <w:pPr>
        <w:jc w:val="center"/>
      </w:pPr>
    </w:p>
    <w:p w:rsidR="0096774E" w:rsidRDefault="0096774E" w:rsidP="004C7CC0">
      <w:pPr>
        <w:pStyle w:val="ListParagraph"/>
        <w:numPr>
          <w:ilvl w:val="0"/>
          <w:numId w:val="23"/>
        </w:numPr>
        <w:ind w:right="-540"/>
        <w:jc w:val="both"/>
      </w:pPr>
      <w:r>
        <w:t xml:space="preserve">harmony of </w:t>
      </w:r>
      <w:proofErr w:type="spellStart"/>
      <w:r>
        <w:t>shen</w:t>
      </w:r>
      <w:proofErr w:type="spellEnd"/>
      <w:r>
        <w:t xml:space="preserve"> (flesh, body)  and </w:t>
      </w:r>
      <w:proofErr w:type="spellStart"/>
      <w:r>
        <w:t>xin</w:t>
      </w:r>
      <w:proofErr w:type="spellEnd"/>
      <w:r>
        <w:t xml:space="preserve"> (mind, soul)</w:t>
      </w:r>
    </w:p>
    <w:p w:rsidR="004C7CC0" w:rsidRDefault="00633EB6" w:rsidP="004C7CC0">
      <w:pPr>
        <w:pStyle w:val="ListParagraph"/>
        <w:numPr>
          <w:ilvl w:val="0"/>
          <w:numId w:val="23"/>
        </w:numPr>
        <w:ind w:right="-540"/>
        <w:jc w:val="both"/>
      </w:pPr>
      <w:r>
        <w:t>Balance of Yin-yang within body</w:t>
      </w:r>
    </w:p>
    <w:p w:rsidR="00633EB6" w:rsidRDefault="00633EB6" w:rsidP="004C7CC0">
      <w:pPr>
        <w:pStyle w:val="ListParagraph"/>
        <w:numPr>
          <w:ilvl w:val="0"/>
          <w:numId w:val="23"/>
        </w:numPr>
        <w:ind w:right="-540"/>
        <w:jc w:val="both"/>
      </w:pPr>
      <w:r>
        <w:t xml:space="preserve">Balance of </w:t>
      </w:r>
      <w:proofErr w:type="spellStart"/>
      <w:r>
        <w:t>wu-xing</w:t>
      </w:r>
      <w:proofErr w:type="spellEnd"/>
      <w:r>
        <w:t xml:space="preserve"> within body</w:t>
      </w:r>
    </w:p>
    <w:p w:rsidR="0046095A" w:rsidRDefault="0046095A" w:rsidP="0046095A">
      <w:pPr>
        <w:pStyle w:val="ListParagraph"/>
        <w:ind w:right="-540"/>
        <w:jc w:val="both"/>
      </w:pPr>
    </w:p>
    <w:p w:rsidR="00C31CA5" w:rsidRPr="0046095A" w:rsidRDefault="00C31CA5" w:rsidP="0046095A">
      <w:pPr>
        <w:jc w:val="center"/>
        <w:rPr>
          <w:rFonts w:ascii="MingLiU" w:hAnsi="MingLiU"/>
          <w:b/>
          <w:sz w:val="24"/>
          <w:lang w:eastAsia="zh-CN"/>
        </w:rPr>
      </w:pPr>
      <w:r w:rsidRPr="0046095A">
        <w:rPr>
          <w:rFonts w:hint="eastAsia"/>
          <w:b/>
          <w:sz w:val="24"/>
          <w:lang w:eastAsia="zh-CN"/>
        </w:rPr>
        <w:t xml:space="preserve">Seminars </w:t>
      </w:r>
      <w:r>
        <w:rPr>
          <w:b/>
          <w:sz w:val="24"/>
          <w:lang w:eastAsia="zh-CN"/>
        </w:rPr>
        <w:t>1</w:t>
      </w:r>
    </w:p>
    <w:p w:rsidR="0046095A" w:rsidRDefault="0046095A" w:rsidP="0046095A">
      <w:pPr>
        <w:rPr>
          <w:rFonts w:ascii="Times New Roman" w:hAnsi="Times New Roman"/>
          <w:b/>
          <w:bCs/>
          <w:sz w:val="24"/>
          <w:lang w:eastAsia="zh-CN"/>
        </w:rPr>
      </w:pPr>
    </w:p>
    <w:p w:rsidR="0046095A" w:rsidRPr="00C31CA5" w:rsidRDefault="0046095A" w:rsidP="0046095A">
      <w:pPr>
        <w:pStyle w:val="ListParagraph"/>
        <w:rPr>
          <w:rFonts w:ascii="Times New Roman" w:hAnsi="Times New Roman"/>
          <w:bCs/>
          <w:sz w:val="24"/>
          <w:lang w:eastAsia="zh-CN"/>
        </w:rPr>
      </w:pPr>
      <w:r w:rsidRPr="00C31CA5">
        <w:rPr>
          <w:rFonts w:ascii="Times New Roman" w:hAnsi="Times New Roman"/>
          <w:bCs/>
          <w:sz w:val="24"/>
          <w:lang w:eastAsia="zh-CN"/>
        </w:rPr>
        <w:t xml:space="preserve">In page 117 of the </w:t>
      </w:r>
      <w:r w:rsidRPr="00C31CA5">
        <w:rPr>
          <w:rFonts w:ascii="Times New Roman" w:hAnsi="Times New Roman"/>
          <w:bCs/>
          <w:i/>
          <w:sz w:val="24"/>
          <w:lang w:eastAsia="zh-CN"/>
        </w:rPr>
        <w:t xml:space="preserve">Medicine in China: A History of Ideas, </w:t>
      </w:r>
      <w:r w:rsidRPr="00C31CA5">
        <w:rPr>
          <w:rFonts w:ascii="Times New Roman" w:hAnsi="Times New Roman"/>
          <w:bCs/>
          <w:sz w:val="24"/>
          <w:lang w:eastAsia="zh-CN"/>
        </w:rPr>
        <w:t xml:space="preserve">Paul U </w:t>
      </w:r>
      <w:proofErr w:type="spellStart"/>
      <w:r w:rsidRPr="00C31CA5">
        <w:rPr>
          <w:rFonts w:ascii="Times New Roman" w:hAnsi="Times New Roman"/>
          <w:bCs/>
          <w:sz w:val="24"/>
          <w:lang w:eastAsia="zh-CN"/>
        </w:rPr>
        <w:t>Unshuld</w:t>
      </w:r>
      <w:proofErr w:type="spellEnd"/>
      <w:r w:rsidRPr="00C31CA5">
        <w:rPr>
          <w:rFonts w:ascii="Times New Roman" w:hAnsi="Times New Roman"/>
          <w:bCs/>
          <w:sz w:val="24"/>
          <w:lang w:eastAsia="zh-CN"/>
        </w:rPr>
        <w:t xml:space="preserve"> claims that ‘The Close relationship between socio-political ideals and therapeutic thought throughout the entire history of Chinese culture never been so apparent as during this brief period spanning several decades during the second century’.  Do you agree with declaration? Why and How? </w:t>
      </w:r>
    </w:p>
    <w:p w:rsidR="00633EB6" w:rsidRDefault="00633EB6" w:rsidP="00633EB6">
      <w:pPr>
        <w:pStyle w:val="ListParagraph"/>
        <w:ind w:right="-540"/>
        <w:jc w:val="both"/>
      </w:pPr>
    </w:p>
    <w:p w:rsidR="00C31CA5" w:rsidRDefault="00C31CA5" w:rsidP="00633EB6">
      <w:pPr>
        <w:jc w:val="center"/>
        <w:rPr>
          <w:b/>
          <w:bCs/>
          <w:lang w:eastAsia="zh-CN"/>
        </w:rPr>
      </w:pPr>
    </w:p>
    <w:p w:rsidR="0046095A" w:rsidRDefault="00C31CA5" w:rsidP="00633EB6">
      <w:pPr>
        <w:jc w:val="center"/>
        <w:rPr>
          <w:b/>
          <w:bCs/>
          <w:lang w:eastAsia="zh-CN"/>
        </w:rPr>
      </w:pPr>
      <w:r>
        <w:rPr>
          <w:b/>
          <w:bCs/>
          <w:lang w:eastAsia="zh-CN"/>
        </w:rPr>
        <w:t>Week 7 (5</w:t>
      </w:r>
      <w:r w:rsidRPr="00C31CA5">
        <w:rPr>
          <w:b/>
          <w:bCs/>
          <w:vertAlign w:val="superscript"/>
          <w:lang w:eastAsia="zh-CN"/>
        </w:rPr>
        <w:t>th</w:t>
      </w:r>
      <w:r>
        <w:rPr>
          <w:b/>
          <w:bCs/>
          <w:lang w:eastAsia="zh-CN"/>
        </w:rPr>
        <w:t xml:space="preserve"> -12</w:t>
      </w:r>
      <w:r w:rsidRPr="00C31CA5">
        <w:rPr>
          <w:b/>
          <w:bCs/>
          <w:vertAlign w:val="superscript"/>
          <w:lang w:eastAsia="zh-CN"/>
        </w:rPr>
        <w:t>th</w:t>
      </w:r>
      <w:r>
        <w:rPr>
          <w:b/>
          <w:bCs/>
          <w:lang w:eastAsia="zh-CN"/>
        </w:rPr>
        <w:t xml:space="preserve"> November, </w:t>
      </w:r>
      <w:proofErr w:type="gramStart"/>
      <w:r>
        <w:rPr>
          <w:b/>
          <w:bCs/>
          <w:lang w:eastAsia="zh-CN"/>
        </w:rPr>
        <w:t>201</w:t>
      </w:r>
      <w:r w:rsidR="0065582D">
        <w:rPr>
          <w:b/>
          <w:bCs/>
          <w:lang w:eastAsia="zh-CN"/>
        </w:rPr>
        <w:t>2</w:t>
      </w:r>
      <w:r>
        <w:rPr>
          <w:b/>
          <w:bCs/>
          <w:lang w:eastAsia="zh-CN"/>
        </w:rPr>
        <w:t xml:space="preserve"> )</w:t>
      </w:r>
      <w:proofErr w:type="gramEnd"/>
    </w:p>
    <w:p w:rsidR="00C31CA5" w:rsidRDefault="00C31CA5" w:rsidP="00633EB6">
      <w:pPr>
        <w:jc w:val="center"/>
        <w:rPr>
          <w:b/>
          <w:bCs/>
          <w:lang w:eastAsia="zh-CN"/>
        </w:rPr>
      </w:pPr>
      <w:r>
        <w:rPr>
          <w:b/>
          <w:bCs/>
          <w:lang w:eastAsia="zh-CN"/>
        </w:rPr>
        <w:t>Reading Week:</w:t>
      </w:r>
    </w:p>
    <w:p w:rsidR="00C31CA5" w:rsidRDefault="00C31CA5" w:rsidP="00633EB6">
      <w:pPr>
        <w:jc w:val="center"/>
        <w:rPr>
          <w:b/>
          <w:bCs/>
          <w:lang w:eastAsia="zh-CN"/>
        </w:rPr>
      </w:pPr>
    </w:p>
    <w:p w:rsidR="00C31CA5" w:rsidRDefault="00C31CA5" w:rsidP="00633EB6">
      <w:pPr>
        <w:jc w:val="center"/>
        <w:rPr>
          <w:b/>
          <w:bCs/>
          <w:lang w:eastAsia="zh-CN"/>
        </w:rPr>
      </w:pPr>
    </w:p>
    <w:p w:rsidR="00C31CA5" w:rsidRDefault="00C31CA5" w:rsidP="00633EB6">
      <w:pPr>
        <w:jc w:val="center"/>
        <w:rPr>
          <w:b/>
          <w:bCs/>
          <w:lang w:eastAsia="zh-CN"/>
        </w:rPr>
      </w:pPr>
      <w:r>
        <w:rPr>
          <w:b/>
          <w:bCs/>
          <w:lang w:eastAsia="zh-CN"/>
        </w:rPr>
        <w:t xml:space="preserve">Week 8: </w:t>
      </w:r>
    </w:p>
    <w:p w:rsidR="00633EB6" w:rsidRPr="00633EB6" w:rsidRDefault="002F3777" w:rsidP="00633EB6">
      <w:pPr>
        <w:jc w:val="center"/>
        <w:rPr>
          <w:b/>
        </w:rPr>
      </w:pPr>
      <w:r>
        <w:rPr>
          <w:b/>
          <w:bCs/>
          <w:lang w:eastAsia="zh-CN"/>
        </w:rPr>
        <w:t xml:space="preserve">Lesson </w:t>
      </w:r>
      <w:r w:rsidR="00242A93">
        <w:rPr>
          <w:rFonts w:hint="eastAsia"/>
          <w:b/>
          <w:bCs/>
          <w:lang w:eastAsia="zh-CN"/>
        </w:rPr>
        <w:t>7</w:t>
      </w:r>
      <w:r w:rsidR="00C31CA5">
        <w:rPr>
          <w:b/>
          <w:bCs/>
          <w:lang w:eastAsia="zh-CN"/>
        </w:rPr>
        <w:t xml:space="preserve">: </w:t>
      </w:r>
      <w:r w:rsidR="00633EB6">
        <w:rPr>
          <w:b/>
          <w:bCs/>
          <w:lang w:eastAsia="zh-CN"/>
        </w:rPr>
        <w:t xml:space="preserve"> </w:t>
      </w:r>
      <w:proofErr w:type="spellStart"/>
      <w:r w:rsidR="0096774E" w:rsidRPr="00C31CA5">
        <w:t>Daoist</w:t>
      </w:r>
      <w:proofErr w:type="spellEnd"/>
      <w:r w:rsidR="0096774E" w:rsidRPr="00C31CA5">
        <w:t xml:space="preserve"> </w:t>
      </w:r>
      <w:proofErr w:type="spellStart"/>
      <w:r w:rsidR="0096774E" w:rsidRPr="00C31CA5">
        <w:t>yangsheng</w:t>
      </w:r>
      <w:proofErr w:type="spellEnd"/>
      <w:r w:rsidR="0096774E" w:rsidRPr="00C31CA5">
        <w:t xml:space="preserve"> and Chinese medicine</w:t>
      </w:r>
    </w:p>
    <w:p w:rsidR="00633EB6" w:rsidRDefault="0096774E" w:rsidP="00633EB6">
      <w:pPr>
        <w:pStyle w:val="ListParagraph"/>
        <w:numPr>
          <w:ilvl w:val="0"/>
          <w:numId w:val="24"/>
        </w:numPr>
      </w:pPr>
      <w:r>
        <w:t xml:space="preserve">inner </w:t>
      </w:r>
      <w:r w:rsidR="00633EB6">
        <w:t>alchemy</w:t>
      </w:r>
    </w:p>
    <w:p w:rsidR="0096774E" w:rsidRDefault="0096774E" w:rsidP="00633EB6">
      <w:pPr>
        <w:pStyle w:val="ListParagraph"/>
        <w:numPr>
          <w:ilvl w:val="0"/>
          <w:numId w:val="24"/>
        </w:numPr>
      </w:pPr>
      <w:r>
        <w:t>external alchemy</w:t>
      </w:r>
    </w:p>
    <w:p w:rsidR="00C31CA5" w:rsidRDefault="00C31CA5" w:rsidP="0096774E">
      <w:pPr>
        <w:jc w:val="center"/>
        <w:rPr>
          <w:b/>
          <w:bCs/>
          <w:lang w:eastAsia="zh-CN"/>
        </w:rPr>
      </w:pPr>
    </w:p>
    <w:p w:rsidR="0096774E" w:rsidRPr="00BA4D91" w:rsidRDefault="00C31CA5" w:rsidP="0096774E">
      <w:pPr>
        <w:jc w:val="center"/>
        <w:rPr>
          <w:b/>
          <w:bCs/>
          <w:lang w:eastAsia="zh-CN"/>
        </w:rPr>
      </w:pPr>
      <w:r>
        <w:rPr>
          <w:b/>
          <w:bCs/>
          <w:lang w:eastAsia="zh-CN"/>
        </w:rPr>
        <w:t>Week 9:</w:t>
      </w:r>
    </w:p>
    <w:p w:rsidR="00633EB6" w:rsidRDefault="002F3777" w:rsidP="00633EB6">
      <w:pPr>
        <w:jc w:val="center"/>
      </w:pPr>
      <w:r>
        <w:rPr>
          <w:b/>
          <w:bCs/>
          <w:lang w:eastAsia="zh-CN"/>
        </w:rPr>
        <w:t xml:space="preserve">Lesson </w:t>
      </w:r>
      <w:r w:rsidR="00242A93">
        <w:rPr>
          <w:rFonts w:hint="eastAsia"/>
          <w:b/>
          <w:bCs/>
          <w:lang w:eastAsia="zh-CN"/>
        </w:rPr>
        <w:t>8</w:t>
      </w:r>
      <w:r w:rsidR="00633EB6">
        <w:rPr>
          <w:b/>
          <w:bCs/>
          <w:lang w:eastAsia="zh-CN"/>
        </w:rPr>
        <w:t xml:space="preserve">: </w:t>
      </w:r>
      <w:proofErr w:type="spellStart"/>
      <w:r w:rsidR="0096774E" w:rsidRPr="00C31CA5">
        <w:t>Daoist</w:t>
      </w:r>
      <w:proofErr w:type="spellEnd"/>
      <w:r w:rsidR="0096774E" w:rsidRPr="00C31CA5">
        <w:t xml:space="preserve"> </w:t>
      </w:r>
      <w:proofErr w:type="spellStart"/>
      <w:r w:rsidR="0096774E" w:rsidRPr="00C31CA5">
        <w:t>yangsheng</w:t>
      </w:r>
      <w:proofErr w:type="spellEnd"/>
      <w:r w:rsidR="0096774E" w:rsidRPr="00C31CA5">
        <w:t xml:space="preserve"> exercise</w:t>
      </w:r>
    </w:p>
    <w:p w:rsidR="00633EB6" w:rsidRDefault="0096774E" w:rsidP="00633EB6">
      <w:pPr>
        <w:pStyle w:val="ListParagraph"/>
        <w:numPr>
          <w:ilvl w:val="0"/>
          <w:numId w:val="25"/>
        </w:numPr>
      </w:pPr>
      <w:proofErr w:type="spellStart"/>
      <w:r>
        <w:t>Taiji</w:t>
      </w:r>
      <w:proofErr w:type="spellEnd"/>
    </w:p>
    <w:p w:rsidR="004873BB" w:rsidRDefault="0096774E" w:rsidP="00633EB6">
      <w:pPr>
        <w:pStyle w:val="ListParagraph"/>
        <w:numPr>
          <w:ilvl w:val="0"/>
          <w:numId w:val="25"/>
        </w:numPr>
      </w:pPr>
      <w:r>
        <w:t>Qigong</w:t>
      </w:r>
    </w:p>
    <w:p w:rsidR="004873BB" w:rsidRDefault="004873BB" w:rsidP="00633EB6">
      <w:pPr>
        <w:pStyle w:val="ListParagraph"/>
        <w:numPr>
          <w:ilvl w:val="0"/>
          <w:numId w:val="25"/>
        </w:numPr>
      </w:pPr>
      <w:r>
        <w:t xml:space="preserve">Acupuncture </w:t>
      </w:r>
    </w:p>
    <w:p w:rsidR="0096774E" w:rsidRDefault="004873BB" w:rsidP="00633EB6">
      <w:pPr>
        <w:pStyle w:val="ListParagraph"/>
        <w:numPr>
          <w:ilvl w:val="0"/>
          <w:numId w:val="25"/>
        </w:numPr>
      </w:pPr>
      <w:r>
        <w:t>Massage</w:t>
      </w:r>
      <w:r w:rsidR="0096774E">
        <w:t xml:space="preserve"> </w:t>
      </w:r>
    </w:p>
    <w:p w:rsidR="00C31CA5" w:rsidRDefault="00C31CA5" w:rsidP="00242A93">
      <w:pPr>
        <w:ind w:left="1080" w:right="-540"/>
        <w:jc w:val="both"/>
      </w:pPr>
      <w:r>
        <w:t xml:space="preserve">                                     </w:t>
      </w:r>
    </w:p>
    <w:p w:rsidR="00242A93" w:rsidRPr="00C31CA5" w:rsidRDefault="00C31CA5" w:rsidP="00242A93">
      <w:pPr>
        <w:ind w:left="1080" w:right="-540"/>
        <w:jc w:val="both"/>
        <w:rPr>
          <w:b/>
        </w:rPr>
      </w:pPr>
      <w:r>
        <w:t xml:space="preserve">                                     </w:t>
      </w:r>
      <w:r w:rsidRPr="00C31CA5">
        <w:rPr>
          <w:b/>
        </w:rPr>
        <w:t xml:space="preserve">Week 10: </w:t>
      </w:r>
    </w:p>
    <w:p w:rsidR="00633EB6" w:rsidRDefault="002F3777" w:rsidP="00633EB6">
      <w:pPr>
        <w:jc w:val="center"/>
      </w:pPr>
      <w:r>
        <w:rPr>
          <w:b/>
          <w:bCs/>
          <w:lang w:eastAsia="zh-CN"/>
        </w:rPr>
        <w:t xml:space="preserve">Lesson </w:t>
      </w:r>
      <w:r w:rsidR="00242A93">
        <w:rPr>
          <w:rFonts w:hint="eastAsia"/>
          <w:b/>
          <w:bCs/>
          <w:lang w:eastAsia="zh-CN"/>
        </w:rPr>
        <w:t>9</w:t>
      </w:r>
      <w:r w:rsidR="00633EB6">
        <w:rPr>
          <w:b/>
          <w:bCs/>
          <w:lang w:eastAsia="zh-CN"/>
        </w:rPr>
        <w:t xml:space="preserve">: </w:t>
      </w:r>
      <w:proofErr w:type="spellStart"/>
      <w:r w:rsidR="0096774E" w:rsidRPr="00C31CA5">
        <w:t>Daoist</w:t>
      </w:r>
      <w:proofErr w:type="spellEnd"/>
      <w:r w:rsidR="0096774E" w:rsidRPr="00C31CA5">
        <w:t xml:space="preserve"> Arts of Longevity</w:t>
      </w:r>
    </w:p>
    <w:p w:rsidR="00633EB6" w:rsidRDefault="00633EB6" w:rsidP="00633EB6">
      <w:pPr>
        <w:pStyle w:val="ListParagraph"/>
        <w:numPr>
          <w:ilvl w:val="0"/>
          <w:numId w:val="26"/>
        </w:numPr>
      </w:pPr>
      <w:r>
        <w:t xml:space="preserve">Diet: </w:t>
      </w:r>
      <w:proofErr w:type="spellStart"/>
      <w:r>
        <w:t>Bigu</w:t>
      </w:r>
      <w:proofErr w:type="spellEnd"/>
      <w:r>
        <w:t xml:space="preserve"> (avoiding grains)</w:t>
      </w:r>
      <w:r w:rsidR="0096774E">
        <w:t xml:space="preserve"> </w:t>
      </w:r>
    </w:p>
    <w:p w:rsidR="00633EB6" w:rsidRDefault="0096774E" w:rsidP="00633EB6">
      <w:pPr>
        <w:pStyle w:val="ListParagraph"/>
        <w:numPr>
          <w:ilvl w:val="0"/>
          <w:numId w:val="26"/>
        </w:numPr>
      </w:pPr>
      <w:r>
        <w:t>Skills of sexuality</w:t>
      </w:r>
    </w:p>
    <w:p w:rsidR="0096774E" w:rsidRDefault="0096774E" w:rsidP="00633EB6">
      <w:pPr>
        <w:pStyle w:val="ListParagraph"/>
        <w:numPr>
          <w:ilvl w:val="0"/>
          <w:numId w:val="26"/>
        </w:numPr>
      </w:pPr>
      <w:r>
        <w:t>cultivation of inner alchemy</w:t>
      </w:r>
    </w:p>
    <w:p w:rsidR="00A7478F" w:rsidRDefault="00A7478F" w:rsidP="00A7478F">
      <w:pPr>
        <w:ind w:left="720" w:right="-540"/>
        <w:jc w:val="both"/>
      </w:pPr>
    </w:p>
    <w:p w:rsidR="00C31CA5" w:rsidRPr="00C31CA5" w:rsidRDefault="00C31CA5" w:rsidP="00A7478F">
      <w:pPr>
        <w:ind w:left="720" w:right="-540"/>
        <w:jc w:val="both"/>
        <w:rPr>
          <w:b/>
        </w:rPr>
      </w:pPr>
      <w:r>
        <w:t xml:space="preserve">                                        </w:t>
      </w:r>
      <w:r w:rsidRPr="00C31CA5">
        <w:rPr>
          <w:b/>
        </w:rPr>
        <w:t>Week 11</w:t>
      </w:r>
    </w:p>
    <w:p w:rsidR="00633EB6" w:rsidRDefault="002F3777" w:rsidP="00633EB6">
      <w:pPr>
        <w:pStyle w:val="ListParagraph"/>
        <w:jc w:val="center"/>
      </w:pPr>
      <w:r>
        <w:rPr>
          <w:b/>
          <w:bCs/>
          <w:lang w:eastAsia="zh-CN"/>
        </w:rPr>
        <w:t>Lesson 1</w:t>
      </w:r>
      <w:r w:rsidR="00A7478F" w:rsidRPr="00A7478F">
        <w:rPr>
          <w:rFonts w:hint="eastAsia"/>
          <w:b/>
          <w:bCs/>
          <w:lang w:eastAsia="zh-CN"/>
        </w:rPr>
        <w:t>0</w:t>
      </w:r>
      <w:r w:rsidR="00633EB6">
        <w:rPr>
          <w:b/>
          <w:bCs/>
          <w:lang w:eastAsia="zh-CN"/>
        </w:rPr>
        <w:t xml:space="preserve">: </w:t>
      </w:r>
      <w:proofErr w:type="spellStart"/>
      <w:r w:rsidR="00A7478F" w:rsidRPr="00C31CA5">
        <w:t>Daoist</w:t>
      </w:r>
      <w:proofErr w:type="spellEnd"/>
      <w:r w:rsidR="00A7478F" w:rsidRPr="00C31CA5">
        <w:t xml:space="preserve"> </w:t>
      </w:r>
      <w:proofErr w:type="spellStart"/>
      <w:r w:rsidR="00A7478F" w:rsidRPr="00C31CA5">
        <w:t>yangsheng</w:t>
      </w:r>
      <w:proofErr w:type="spellEnd"/>
      <w:r w:rsidR="004873BB" w:rsidRPr="00C31CA5">
        <w:t xml:space="preserve"> to a large extent</w:t>
      </w:r>
    </w:p>
    <w:p w:rsidR="00633EB6" w:rsidRDefault="00A7478F" w:rsidP="00633EB6">
      <w:pPr>
        <w:pStyle w:val="ListParagraph"/>
        <w:numPr>
          <w:ilvl w:val="0"/>
          <w:numId w:val="28"/>
        </w:numPr>
      </w:pPr>
      <w:proofErr w:type="spellStart"/>
      <w:r>
        <w:t>Fengshui</w:t>
      </w:r>
      <w:proofErr w:type="spellEnd"/>
      <w:r>
        <w:t xml:space="preserve">, </w:t>
      </w:r>
    </w:p>
    <w:p w:rsidR="00A7478F" w:rsidRPr="00633EB6" w:rsidRDefault="00A7478F" w:rsidP="00633EB6">
      <w:pPr>
        <w:pStyle w:val="ListParagraph"/>
        <w:numPr>
          <w:ilvl w:val="0"/>
          <w:numId w:val="28"/>
        </w:numPr>
      </w:pPr>
      <w:r>
        <w:t>Life and environment</w:t>
      </w:r>
    </w:p>
    <w:p w:rsidR="00242A93" w:rsidRDefault="00242A93" w:rsidP="00242A93"/>
    <w:p w:rsidR="00242A93" w:rsidRPr="003F4BB7" w:rsidRDefault="00242A93" w:rsidP="00242A93">
      <w:pPr>
        <w:jc w:val="center"/>
        <w:rPr>
          <w:rFonts w:ascii="MingLiU" w:hAnsi="MingLiU"/>
          <w:b/>
          <w:sz w:val="24"/>
          <w:lang w:eastAsia="zh-CN"/>
        </w:rPr>
      </w:pPr>
      <w:r w:rsidRPr="003F4BB7">
        <w:rPr>
          <w:rFonts w:hint="eastAsia"/>
          <w:b/>
          <w:sz w:val="24"/>
          <w:lang w:eastAsia="zh-CN"/>
        </w:rPr>
        <w:t>Seminar</w:t>
      </w:r>
      <w:r w:rsidR="00C31CA5">
        <w:rPr>
          <w:b/>
          <w:sz w:val="24"/>
          <w:lang w:eastAsia="zh-CN"/>
        </w:rPr>
        <w:t xml:space="preserve"> 2</w:t>
      </w:r>
      <w:r w:rsidRPr="003F4BB7">
        <w:rPr>
          <w:rFonts w:hint="eastAsia"/>
          <w:b/>
          <w:sz w:val="24"/>
          <w:lang w:eastAsia="zh-CN"/>
        </w:rPr>
        <w:t xml:space="preserve"> </w:t>
      </w:r>
    </w:p>
    <w:p w:rsidR="00AF4575" w:rsidRDefault="00AF4575" w:rsidP="00AF4575">
      <w:pPr>
        <w:rPr>
          <w:rFonts w:ascii="Times New Roman" w:hAnsi="Times New Roman"/>
          <w:b/>
          <w:bCs/>
          <w:sz w:val="24"/>
          <w:lang w:eastAsia="zh-CN"/>
        </w:rPr>
      </w:pPr>
    </w:p>
    <w:p w:rsidR="00AF4575" w:rsidRPr="00C31CA5" w:rsidRDefault="000E61EF" w:rsidP="00C31CA5">
      <w:pPr>
        <w:pStyle w:val="ListParagraph"/>
        <w:rPr>
          <w:rFonts w:ascii="Times New Roman" w:hAnsi="Times New Roman"/>
          <w:bCs/>
          <w:sz w:val="24"/>
          <w:lang w:eastAsia="zh-CN"/>
        </w:rPr>
      </w:pPr>
      <w:r w:rsidRPr="00C31CA5">
        <w:rPr>
          <w:rFonts w:ascii="Times New Roman" w:hAnsi="Times New Roman"/>
          <w:bCs/>
          <w:sz w:val="24"/>
          <w:lang w:eastAsia="zh-CN"/>
        </w:rPr>
        <w:t xml:space="preserve">There is tradition in China to link the illness with misconduct, discuss it with your own cultural tradition. </w:t>
      </w:r>
    </w:p>
    <w:p w:rsidR="00242A93" w:rsidRPr="007640D0" w:rsidRDefault="00242A93" w:rsidP="00242A93">
      <w:pPr>
        <w:rPr>
          <w:rFonts w:ascii="Times New Roman" w:hAnsi="Times New Roman"/>
          <w:sz w:val="24"/>
          <w:u w:val="single"/>
          <w:lang w:eastAsia="zh-CN"/>
        </w:rPr>
      </w:pPr>
      <w:r>
        <w:rPr>
          <w:rFonts w:ascii="Times New Roman" w:hAnsi="Times New Roman" w:hint="eastAsia"/>
          <w:sz w:val="24"/>
          <w:lang w:eastAsia="zh-CN"/>
        </w:rPr>
        <w:t xml:space="preserve">. </w:t>
      </w:r>
    </w:p>
    <w:p w:rsidR="00C31CA5" w:rsidRDefault="00C31CA5" w:rsidP="00242A93">
      <w:pPr>
        <w:jc w:val="center"/>
        <w:rPr>
          <w:b/>
          <w:sz w:val="24"/>
        </w:rPr>
      </w:pPr>
    </w:p>
    <w:p w:rsidR="00242A93" w:rsidRDefault="00242A93" w:rsidP="00242A93">
      <w:pPr>
        <w:jc w:val="center"/>
        <w:rPr>
          <w:b/>
          <w:sz w:val="24"/>
          <w:lang w:eastAsia="zh-CN"/>
        </w:rPr>
      </w:pPr>
      <w:r w:rsidRPr="00AF08D2">
        <w:rPr>
          <w:rFonts w:hint="eastAsia"/>
          <w:b/>
          <w:sz w:val="24"/>
        </w:rPr>
        <w:t>Assessment</w:t>
      </w:r>
      <w:r>
        <w:rPr>
          <w:rFonts w:hint="eastAsia"/>
          <w:b/>
          <w:sz w:val="24"/>
          <w:lang w:eastAsia="zh-CN"/>
        </w:rPr>
        <w:t>s</w:t>
      </w:r>
    </w:p>
    <w:p w:rsidR="00242A93" w:rsidRDefault="00242A93" w:rsidP="00242A93">
      <w:pPr>
        <w:jc w:val="center"/>
        <w:rPr>
          <w:b/>
          <w:sz w:val="24"/>
          <w:lang w:eastAsia="zh-CN"/>
        </w:rPr>
      </w:pPr>
    </w:p>
    <w:p w:rsidR="00B4088E" w:rsidRDefault="00B4088E" w:rsidP="00B4088E">
      <w:pPr>
        <w:rPr>
          <w:lang w:eastAsia="zh-CN"/>
        </w:rPr>
      </w:pPr>
      <w:r>
        <w:rPr>
          <w:lang w:eastAsia="zh-CN"/>
        </w:rPr>
        <w:t xml:space="preserve">Two </w:t>
      </w:r>
      <w:r>
        <w:rPr>
          <w:rFonts w:hint="eastAsia"/>
          <w:lang w:eastAsia="zh-CN"/>
        </w:rPr>
        <w:t>3</w:t>
      </w:r>
      <w:r>
        <w:rPr>
          <w:rFonts w:hint="eastAsia"/>
        </w:rPr>
        <w:t>000 word essay</w:t>
      </w:r>
      <w:r>
        <w:rPr>
          <w:rFonts w:hint="eastAsia"/>
          <w:lang w:eastAsia="zh-CN"/>
        </w:rPr>
        <w:t>s</w:t>
      </w:r>
      <w:r>
        <w:rPr>
          <w:rFonts w:hint="eastAsia"/>
        </w:rPr>
        <w:t xml:space="preserve"> </w:t>
      </w:r>
      <w:r>
        <w:rPr>
          <w:rFonts w:hint="eastAsia"/>
          <w:lang w:eastAsia="zh-CN"/>
        </w:rPr>
        <w:t>(</w:t>
      </w:r>
      <w:r>
        <w:rPr>
          <w:rFonts w:hint="eastAsia"/>
        </w:rPr>
        <w:t xml:space="preserve">worth </w:t>
      </w:r>
      <w:r>
        <w:rPr>
          <w:rFonts w:hint="eastAsia"/>
          <w:lang w:eastAsia="zh-CN"/>
        </w:rPr>
        <w:t xml:space="preserve">50% each) </w:t>
      </w:r>
    </w:p>
    <w:p w:rsidR="00242A93" w:rsidRDefault="00242A93" w:rsidP="00242A93">
      <w:pPr>
        <w:rPr>
          <w:lang w:eastAsia="zh-CN"/>
        </w:rPr>
      </w:pPr>
    </w:p>
    <w:p w:rsidR="00242A93" w:rsidRDefault="00242A93" w:rsidP="00242A93">
      <w:pPr>
        <w:rPr>
          <w:b/>
          <w:bCs/>
          <w:lang w:eastAsia="zh-CN"/>
        </w:rPr>
      </w:pPr>
      <w:r>
        <w:rPr>
          <w:rFonts w:hint="eastAsia"/>
          <w:b/>
          <w:bCs/>
          <w:lang w:eastAsia="zh-CN"/>
        </w:rPr>
        <w:t>Submission Deadline of the Essay</w:t>
      </w:r>
      <w:r>
        <w:rPr>
          <w:b/>
          <w:bCs/>
          <w:lang w:eastAsia="zh-CN"/>
        </w:rPr>
        <w:t>s</w:t>
      </w:r>
    </w:p>
    <w:p w:rsidR="00242A93" w:rsidRPr="007D4CC6" w:rsidRDefault="00242A93" w:rsidP="00242A93">
      <w:pPr>
        <w:rPr>
          <w:b/>
          <w:bCs/>
          <w:lang w:eastAsia="zh-CN"/>
        </w:rPr>
      </w:pPr>
    </w:p>
    <w:p w:rsidR="00242A93" w:rsidRPr="00E538F7" w:rsidRDefault="00242A93" w:rsidP="00242A93">
      <w:pPr>
        <w:pStyle w:val="Month"/>
        <w:ind w:left="420"/>
        <w:jc w:val="both"/>
        <w:rPr>
          <w:b w:val="0"/>
        </w:rPr>
      </w:pPr>
      <w:r w:rsidRPr="00E538F7">
        <w:rPr>
          <w:b w:val="0"/>
        </w:rPr>
        <w:t xml:space="preserve">First Essay: </w:t>
      </w:r>
      <w:r>
        <w:rPr>
          <w:b w:val="0"/>
        </w:rPr>
        <w:t xml:space="preserve"> </w:t>
      </w:r>
      <w:proofErr w:type="gramStart"/>
      <w:r w:rsidR="00C31CA5">
        <w:rPr>
          <w:b w:val="0"/>
        </w:rPr>
        <w:t>12</w:t>
      </w:r>
      <w:r w:rsidR="00B4088E" w:rsidRPr="00B4088E">
        <w:rPr>
          <w:b w:val="0"/>
          <w:vertAlign w:val="superscript"/>
        </w:rPr>
        <w:t>th</w:t>
      </w:r>
      <w:r w:rsidR="00B4088E">
        <w:rPr>
          <w:b w:val="0"/>
        </w:rPr>
        <w:t xml:space="preserve">  NOV</w:t>
      </w:r>
      <w:proofErr w:type="gramEnd"/>
      <w:r w:rsidR="00B4088E">
        <w:rPr>
          <w:b w:val="0"/>
        </w:rPr>
        <w:t xml:space="preserve">. </w:t>
      </w:r>
      <w:r>
        <w:rPr>
          <w:b w:val="0"/>
        </w:rPr>
        <w:t>201</w:t>
      </w:r>
      <w:r w:rsidR="00265C7F">
        <w:rPr>
          <w:b w:val="0"/>
        </w:rPr>
        <w:t>2</w:t>
      </w:r>
    </w:p>
    <w:p w:rsidR="00B4088E" w:rsidRDefault="00242A93" w:rsidP="00242A93">
      <w:pPr>
        <w:pStyle w:val="Month"/>
        <w:ind w:left="420"/>
        <w:jc w:val="both"/>
      </w:pPr>
      <w:r w:rsidRPr="00E538F7">
        <w:rPr>
          <w:b w:val="0"/>
        </w:rPr>
        <w:t xml:space="preserve">Second Essay: </w:t>
      </w:r>
      <w:r w:rsidR="00C31CA5">
        <w:rPr>
          <w:b w:val="0"/>
        </w:rPr>
        <w:t>7</w:t>
      </w:r>
      <w:r w:rsidRPr="00E538F7">
        <w:rPr>
          <w:b w:val="0"/>
          <w:vertAlign w:val="superscript"/>
        </w:rPr>
        <w:t xml:space="preserve">th </w:t>
      </w:r>
      <w:r w:rsidR="00B4088E">
        <w:rPr>
          <w:b w:val="0"/>
        </w:rPr>
        <w:t>J</w:t>
      </w:r>
      <w:r w:rsidRPr="00E538F7">
        <w:rPr>
          <w:b w:val="0"/>
        </w:rPr>
        <w:t>A</w:t>
      </w:r>
      <w:r w:rsidR="00B4088E">
        <w:rPr>
          <w:b w:val="0"/>
        </w:rPr>
        <w:t>N</w:t>
      </w:r>
      <w:r w:rsidRPr="00E538F7">
        <w:rPr>
          <w:b w:val="0"/>
        </w:rPr>
        <w:t xml:space="preserve"> 201</w:t>
      </w:r>
      <w:r w:rsidR="00D25E8E">
        <w:rPr>
          <w:b w:val="0"/>
        </w:rPr>
        <w:t>3</w:t>
      </w:r>
      <w:r>
        <w:t xml:space="preserve"> </w:t>
      </w:r>
    </w:p>
    <w:p w:rsidR="00AF4575" w:rsidRPr="00AF4575" w:rsidRDefault="00AF4575" w:rsidP="00AF4575">
      <w:pPr>
        <w:rPr>
          <w:bCs/>
        </w:rPr>
      </w:pPr>
    </w:p>
    <w:p w:rsidR="00584D83" w:rsidRDefault="00584D83" w:rsidP="004B6C0A">
      <w:pPr>
        <w:pStyle w:val="ListParagraph"/>
        <w:rPr>
          <w:bCs/>
        </w:rPr>
      </w:pPr>
    </w:p>
    <w:p w:rsidR="004B6C0A" w:rsidRPr="004B6C0A" w:rsidRDefault="004B6C0A" w:rsidP="004B6C0A">
      <w:pPr>
        <w:jc w:val="center"/>
        <w:rPr>
          <w:b/>
          <w:bCs/>
        </w:rPr>
      </w:pPr>
      <w:r w:rsidRPr="004B6C0A">
        <w:rPr>
          <w:b/>
          <w:bCs/>
        </w:rPr>
        <w:t>Essay</w:t>
      </w:r>
      <w:r w:rsidRPr="004B6C0A">
        <w:rPr>
          <w:rFonts w:hint="eastAsia"/>
          <w:b/>
          <w:bCs/>
        </w:rPr>
        <w:t xml:space="preserve"> Titles</w:t>
      </w:r>
    </w:p>
    <w:p w:rsidR="004B6C0A" w:rsidRDefault="004B6C0A" w:rsidP="004B6C0A">
      <w:pPr>
        <w:jc w:val="center"/>
        <w:rPr>
          <w:b/>
          <w:bCs/>
        </w:rPr>
      </w:pPr>
    </w:p>
    <w:p w:rsidR="004B6C0A" w:rsidRPr="00AF4575" w:rsidRDefault="004B6C0A" w:rsidP="004B6C0A">
      <w:pPr>
        <w:rPr>
          <w:bCs/>
        </w:rPr>
      </w:pPr>
    </w:p>
    <w:p w:rsidR="004B6C0A" w:rsidRPr="00A45315" w:rsidRDefault="004B6C0A" w:rsidP="004B6C0A">
      <w:pPr>
        <w:pStyle w:val="ListParagraph"/>
        <w:numPr>
          <w:ilvl w:val="0"/>
          <w:numId w:val="30"/>
        </w:numPr>
        <w:rPr>
          <w:b/>
        </w:rPr>
      </w:pPr>
      <w:r w:rsidRPr="00A45315">
        <w:rPr>
          <w:b/>
        </w:rPr>
        <w:t xml:space="preserve">Explain the </w:t>
      </w:r>
      <w:r>
        <w:rPr>
          <w:b/>
        </w:rPr>
        <w:t>p</w:t>
      </w:r>
      <w:r w:rsidRPr="00A45315">
        <w:rPr>
          <w:b/>
        </w:rPr>
        <w:t xml:space="preserve">hilosophical </w:t>
      </w:r>
      <w:r>
        <w:rPr>
          <w:b/>
        </w:rPr>
        <w:t>p</w:t>
      </w:r>
      <w:r w:rsidRPr="00A45315">
        <w:rPr>
          <w:b/>
        </w:rPr>
        <w:t xml:space="preserve">rinciples behind the </w:t>
      </w:r>
      <w:r>
        <w:rPr>
          <w:b/>
        </w:rPr>
        <w:t>f</w:t>
      </w:r>
      <w:r w:rsidRPr="00A45315">
        <w:rPr>
          <w:b/>
        </w:rPr>
        <w:t xml:space="preserve">ollowing </w:t>
      </w:r>
      <w:r>
        <w:rPr>
          <w:b/>
        </w:rPr>
        <w:t>p</w:t>
      </w:r>
      <w:r w:rsidRPr="00A45315">
        <w:rPr>
          <w:b/>
        </w:rPr>
        <w:t>assages:</w:t>
      </w:r>
    </w:p>
    <w:p w:rsidR="004B6C0A" w:rsidRPr="00924177" w:rsidRDefault="004B6C0A" w:rsidP="004B6C0A">
      <w:pPr>
        <w:pStyle w:val="ListParagraph"/>
      </w:pPr>
    </w:p>
    <w:p w:rsidR="004B6C0A" w:rsidRDefault="004B6C0A" w:rsidP="004B6C0A">
      <w:pPr>
        <w:pStyle w:val="ListParagraph"/>
      </w:pPr>
      <w:r>
        <w:t xml:space="preserve">‘Men who conduct their lives in accordance with the doctrine of Tao accumulate essence and their spirit realizes its full potential. Unfortunately, these days several tricks masquerade under the name of ‘Tao’. In following the writings of the Yellow Emperor, the mystical maiden, </w:t>
      </w:r>
      <w:proofErr w:type="spellStart"/>
      <w:r>
        <w:t>Kuang</w:t>
      </w:r>
      <w:proofErr w:type="spellEnd"/>
      <w:r>
        <w:t>-Tzu, and Jung Cheng, some men spend their lives in incessant pursuit of the female sex, hoping to strength their mental faculties through the return of the essence. For these people, mind and spirit no longer form a whole; in reality, they lose that which they thought to preserve. …</w:t>
      </w:r>
    </w:p>
    <w:p w:rsidR="004B6C0A" w:rsidRDefault="004B6C0A" w:rsidP="004B6C0A">
      <w:pPr>
        <w:pStyle w:val="ListParagraph"/>
      </w:pPr>
      <w:r>
        <w:t xml:space="preserve">The corporeal soul is white and therefore the [semen] essence is white; the primordial influence [to which man owes his life] has the same colour. The </w:t>
      </w:r>
      <w:r>
        <w:lastRenderedPageBreak/>
        <w:t xml:space="preserve">body is wagon loaded with essence. If this essence flows out, more must be loaded to re-establish the correct proportion. When the spirit has realized its full potential, the essence flows into the body until the correct level has been reached again. One now desires to maintain continually the achieved level and not lose the unity [of mind and spirit]. If this unity is attained, it signifies the [complete harmony of personal existence with the] Tao. But how is the presence of harmony in the body to be understood? How can this unity be preserved in the body? It is not present in the body from the very beginning, and this is why the widespread tricks that are concerned with the body do not [conform to the] true Tao. The harmony comes from beyond heaven and earth, entering from there the region between heaven and earth. When it then enters the body, it does not occupy one specific spot, but fills the entire space enclosed by the skin. He who today conducts his life in accordance with the ethical precepts of the Tao, he who heeds this ethic and does not violate it, shall preserve harmony. He who does not conform to this ethic shall lose harmony.’ </w:t>
      </w:r>
    </w:p>
    <w:p w:rsidR="004B6C0A" w:rsidRDefault="004B6C0A" w:rsidP="004B6C0A">
      <w:pPr>
        <w:pStyle w:val="ListParagraph"/>
      </w:pPr>
    </w:p>
    <w:p w:rsidR="004B6C0A" w:rsidRDefault="004B6C0A" w:rsidP="004B6C0A">
      <w:pPr>
        <w:pStyle w:val="ListParagraph"/>
        <w:numPr>
          <w:ilvl w:val="0"/>
          <w:numId w:val="30"/>
        </w:numPr>
      </w:pPr>
      <w:r>
        <w:t xml:space="preserve">What is the relationship between </w:t>
      </w:r>
      <w:proofErr w:type="spellStart"/>
      <w:r>
        <w:t>Daoist</w:t>
      </w:r>
      <w:proofErr w:type="spellEnd"/>
      <w:r>
        <w:t xml:space="preserve"> Yangsheng and Chinese Medicine?</w:t>
      </w:r>
    </w:p>
    <w:p w:rsidR="004B6C0A" w:rsidRDefault="004B6C0A" w:rsidP="004B6C0A">
      <w:pPr>
        <w:pStyle w:val="ListParagraph"/>
        <w:numPr>
          <w:ilvl w:val="0"/>
          <w:numId w:val="30"/>
        </w:numPr>
      </w:pPr>
      <w:r>
        <w:t xml:space="preserve">How </w:t>
      </w:r>
      <w:proofErr w:type="spellStart"/>
      <w:r>
        <w:t>Daoist</w:t>
      </w:r>
      <w:proofErr w:type="spellEnd"/>
      <w:r>
        <w:t xml:space="preserve"> concepts of ‘</w:t>
      </w:r>
      <w:proofErr w:type="spellStart"/>
      <w:r>
        <w:t>xing</w:t>
      </w:r>
      <w:proofErr w:type="spellEnd"/>
      <w:r>
        <w:t>’ related to ‘</w:t>
      </w:r>
      <w:proofErr w:type="spellStart"/>
      <w:r>
        <w:t>zi</w:t>
      </w:r>
      <w:proofErr w:type="spellEnd"/>
      <w:r>
        <w:t xml:space="preserve"> ran’? </w:t>
      </w:r>
    </w:p>
    <w:p w:rsidR="004B6C0A" w:rsidRDefault="004B6C0A" w:rsidP="004B6C0A">
      <w:pPr>
        <w:pStyle w:val="ListParagraph"/>
        <w:numPr>
          <w:ilvl w:val="0"/>
          <w:numId w:val="30"/>
        </w:numPr>
      </w:pPr>
      <w:r>
        <w:t xml:space="preserve">Different from Western understanding of health and disease, health and disease in </w:t>
      </w:r>
      <w:proofErr w:type="spellStart"/>
      <w:r>
        <w:t>Daoist</w:t>
      </w:r>
      <w:proofErr w:type="spellEnd"/>
      <w:r>
        <w:t xml:space="preserve"> Yangsheng are closed related to the concept of harmony. Do you agree this statement? </w:t>
      </w:r>
    </w:p>
    <w:p w:rsidR="004B6C0A" w:rsidRDefault="004B6C0A" w:rsidP="004B6C0A">
      <w:pPr>
        <w:pStyle w:val="ListParagraph"/>
        <w:numPr>
          <w:ilvl w:val="0"/>
          <w:numId w:val="30"/>
        </w:numPr>
      </w:pPr>
      <w:r>
        <w:t xml:space="preserve">Why </w:t>
      </w:r>
      <w:proofErr w:type="spellStart"/>
      <w:r>
        <w:t>Yuanqi</w:t>
      </w:r>
      <w:proofErr w:type="spellEnd"/>
      <w:r>
        <w:rPr>
          <w:rFonts w:hint="eastAsia"/>
          <w:lang w:eastAsia="zh-CN"/>
        </w:rPr>
        <w:t>（元气）</w:t>
      </w:r>
      <w:r>
        <w:rPr>
          <w:lang w:eastAsia="zh-CN"/>
        </w:rPr>
        <w:t xml:space="preserve">is so important to </w:t>
      </w:r>
      <w:proofErr w:type="spellStart"/>
      <w:r>
        <w:rPr>
          <w:lang w:eastAsia="zh-CN"/>
        </w:rPr>
        <w:t>Daoist</w:t>
      </w:r>
      <w:proofErr w:type="spellEnd"/>
      <w:r>
        <w:rPr>
          <w:lang w:eastAsia="zh-CN"/>
        </w:rPr>
        <w:t xml:space="preserve"> Yangsheng? </w:t>
      </w:r>
    </w:p>
    <w:p w:rsidR="004B6C0A" w:rsidRDefault="004B6C0A" w:rsidP="004B6C0A">
      <w:pPr>
        <w:pStyle w:val="ListParagraph"/>
        <w:numPr>
          <w:ilvl w:val="0"/>
          <w:numId w:val="30"/>
        </w:numPr>
      </w:pPr>
      <w:r>
        <w:t xml:space="preserve">What are the differences and similarities between </w:t>
      </w:r>
      <w:proofErr w:type="spellStart"/>
      <w:r>
        <w:t>Daoist</w:t>
      </w:r>
      <w:proofErr w:type="spellEnd"/>
      <w:r>
        <w:t xml:space="preserve"> immortal and Christian Saint? </w:t>
      </w:r>
    </w:p>
    <w:p w:rsidR="004B6C0A" w:rsidRDefault="004B6C0A" w:rsidP="004B6C0A">
      <w:pPr>
        <w:pStyle w:val="ListParagraph"/>
        <w:numPr>
          <w:ilvl w:val="0"/>
          <w:numId w:val="30"/>
        </w:numPr>
      </w:pPr>
      <w:r>
        <w:t xml:space="preserve">Do you agree that </w:t>
      </w:r>
      <w:proofErr w:type="spellStart"/>
      <w:r>
        <w:t>Daoist</w:t>
      </w:r>
      <w:proofErr w:type="spellEnd"/>
      <w:r>
        <w:t xml:space="preserve"> Yangsheng philosophy has much to contribute to the modern self care Movement?</w:t>
      </w:r>
    </w:p>
    <w:p w:rsidR="004B6C0A" w:rsidRDefault="004B6C0A" w:rsidP="004B6C0A">
      <w:pPr>
        <w:pStyle w:val="ListParagraph"/>
        <w:numPr>
          <w:ilvl w:val="0"/>
          <w:numId w:val="30"/>
        </w:numPr>
      </w:pPr>
      <w:r>
        <w:t xml:space="preserve">Compare </w:t>
      </w:r>
      <w:proofErr w:type="spellStart"/>
      <w:r>
        <w:t>Daoist</w:t>
      </w:r>
      <w:proofErr w:type="spellEnd"/>
      <w:r>
        <w:t xml:space="preserve"> Practice of </w:t>
      </w:r>
      <w:proofErr w:type="spellStart"/>
      <w:r>
        <w:t>bigu</w:t>
      </w:r>
      <w:proofErr w:type="spellEnd"/>
      <w:r>
        <w:t xml:space="preserve"> (avoiding grain) to the dietary habits of a non-agrarian society.</w:t>
      </w:r>
    </w:p>
    <w:p w:rsidR="004B6C0A" w:rsidRDefault="004B6C0A" w:rsidP="004B6C0A">
      <w:pPr>
        <w:pStyle w:val="ListParagraph"/>
        <w:numPr>
          <w:ilvl w:val="0"/>
          <w:numId w:val="30"/>
        </w:numPr>
      </w:pPr>
      <w:r>
        <w:t>Using your own cultural understanding of ‘self’ to evaluate Yang Zhu’s understanding of ‘</w:t>
      </w:r>
      <w:proofErr w:type="spellStart"/>
      <w:r>
        <w:t>guiji</w:t>
      </w:r>
      <w:proofErr w:type="spellEnd"/>
      <w:r>
        <w:t>’.</w:t>
      </w:r>
    </w:p>
    <w:p w:rsidR="004B6C0A" w:rsidRDefault="004B6C0A" w:rsidP="004B6C0A">
      <w:pPr>
        <w:ind w:left="360"/>
      </w:pPr>
      <w:r>
        <w:t xml:space="preserve"> </w:t>
      </w:r>
    </w:p>
    <w:p w:rsidR="004B6C0A" w:rsidRDefault="004B6C0A" w:rsidP="004B6C0A"/>
    <w:p w:rsidR="004B6C0A" w:rsidRDefault="004B6C0A" w:rsidP="004B6C0A">
      <w:pPr>
        <w:jc w:val="center"/>
        <w:rPr>
          <w:b/>
          <w:bCs/>
        </w:rPr>
      </w:pPr>
      <w:r>
        <w:rPr>
          <w:b/>
          <w:bCs/>
        </w:rPr>
        <w:t>Essay</w:t>
      </w:r>
      <w:r>
        <w:rPr>
          <w:rFonts w:hint="eastAsia"/>
          <w:b/>
          <w:bCs/>
        </w:rPr>
        <w:t xml:space="preserve"> Titles</w:t>
      </w:r>
      <w:r>
        <w:rPr>
          <w:b/>
          <w:bCs/>
        </w:rPr>
        <w:t xml:space="preserve"> for Re-sit Course Works</w:t>
      </w:r>
    </w:p>
    <w:p w:rsidR="004B6C0A" w:rsidRDefault="004B6C0A" w:rsidP="004B6C0A">
      <w:pPr>
        <w:jc w:val="center"/>
        <w:rPr>
          <w:b/>
          <w:bCs/>
        </w:rPr>
      </w:pPr>
    </w:p>
    <w:p w:rsidR="004B6C0A" w:rsidRDefault="004B6C0A" w:rsidP="004B6C0A">
      <w:pPr>
        <w:pStyle w:val="ListParagraph"/>
        <w:numPr>
          <w:ilvl w:val="0"/>
          <w:numId w:val="32"/>
        </w:numPr>
      </w:pPr>
      <w:r>
        <w:t>Explain the philosophical principle behind the following passage:</w:t>
      </w:r>
    </w:p>
    <w:p w:rsidR="004B6C0A" w:rsidRDefault="004B6C0A" w:rsidP="004B6C0A">
      <w:pPr>
        <w:pStyle w:val="ListParagraph"/>
      </w:pPr>
      <w:r>
        <w:t xml:space="preserve">‘Male is associated with the trigram li, the symbol of the Great Yang of the sun. Female is associated with the trigram </w:t>
      </w:r>
      <w:proofErr w:type="spellStart"/>
      <w:r>
        <w:t>k’an</w:t>
      </w:r>
      <w:proofErr w:type="spellEnd"/>
      <w:r>
        <w:t>, the symbol of the Great yin of the moon. When sun and moon copulate, metal and water are created. Feeling and inner nature accept each other because they are a nature pair. No other ingredients are needed. Using ordinary substances to create the sacred medicine would go against the natural way.</w:t>
      </w:r>
    </w:p>
    <w:p w:rsidR="004B6C0A" w:rsidRDefault="004B6C0A" w:rsidP="004B6C0A">
      <w:pPr>
        <w:pStyle w:val="ListParagraph"/>
      </w:pPr>
      <w:r>
        <w:t xml:space="preserve">When a young male reaches puberty and a young female becomes sexually productive, feeling of attraction will develop between them. This is part of the natural order of things. Therefore it is not surprising that the ancient sages compared the making of the Great Elixir to human procreation. Cinnabar and mercury lie in the body of lead. They emerge when lead is excited by water and fire. Therefore they are not external substances. The </w:t>
      </w:r>
      <w:proofErr w:type="spellStart"/>
      <w:r>
        <w:t>fetus</w:t>
      </w:r>
      <w:proofErr w:type="spellEnd"/>
      <w:r>
        <w:t xml:space="preserve"> in the womb is created by the interaction of water and fire. It is also a substance in the body. The ancient people knew that these substances are like feeling and inner nature. Neither can exist without the other. Therefore they collected the </w:t>
      </w:r>
      <w:r>
        <w:lastRenderedPageBreak/>
        <w:t xml:space="preserve">essences of the dragon and the tiger and circulated the </w:t>
      </w:r>
      <w:proofErr w:type="spellStart"/>
      <w:r>
        <w:t>vapors</w:t>
      </w:r>
      <w:proofErr w:type="spellEnd"/>
      <w:r>
        <w:t xml:space="preserve"> of metal and water to produce the supreme medicine.’</w:t>
      </w:r>
    </w:p>
    <w:p w:rsidR="004B6C0A" w:rsidRPr="00806351" w:rsidRDefault="004B6C0A" w:rsidP="004B6C0A">
      <w:pPr>
        <w:pStyle w:val="ListParagraph"/>
      </w:pPr>
      <w:r>
        <w:t xml:space="preserve">Quoted from Eva Wong: </w:t>
      </w:r>
      <w:r>
        <w:rPr>
          <w:i/>
        </w:rPr>
        <w:t xml:space="preserve">Harmonizing Yin and Yang: </w:t>
      </w:r>
      <w:proofErr w:type="gramStart"/>
      <w:r>
        <w:rPr>
          <w:i/>
        </w:rPr>
        <w:t>A</w:t>
      </w:r>
      <w:proofErr w:type="gramEnd"/>
      <w:r>
        <w:rPr>
          <w:i/>
        </w:rPr>
        <w:t xml:space="preserve"> Manual of Taoist Yoga, </w:t>
      </w:r>
      <w:r>
        <w:t xml:space="preserve">The Dragon-Tiger Classic, </w:t>
      </w:r>
      <w:proofErr w:type="spellStart"/>
      <w:r>
        <w:t>Shambhala</w:t>
      </w:r>
      <w:proofErr w:type="spellEnd"/>
      <w:r>
        <w:t xml:space="preserve">, 1997, </w:t>
      </w:r>
      <w:r w:rsidRPr="00806351">
        <w:t>pp.49-50.</w:t>
      </w:r>
    </w:p>
    <w:p w:rsidR="004B6C0A" w:rsidRDefault="004B6C0A" w:rsidP="004B6C0A">
      <w:pPr>
        <w:pStyle w:val="ListParagraph"/>
        <w:numPr>
          <w:ilvl w:val="0"/>
          <w:numId w:val="32"/>
        </w:numPr>
      </w:pPr>
      <w:r>
        <w:t xml:space="preserve">How is the principle of holism manifested through </w:t>
      </w:r>
      <w:proofErr w:type="spellStart"/>
      <w:r>
        <w:t>Daoist</w:t>
      </w:r>
      <w:proofErr w:type="spellEnd"/>
      <w:r>
        <w:t xml:space="preserve"> Yangsheng theories and practices?</w:t>
      </w:r>
    </w:p>
    <w:p w:rsidR="004B6C0A" w:rsidRPr="0045742A" w:rsidRDefault="004B6C0A" w:rsidP="004B6C0A">
      <w:pPr>
        <w:pStyle w:val="ListParagraph"/>
        <w:numPr>
          <w:ilvl w:val="0"/>
          <w:numId w:val="32"/>
        </w:numPr>
        <w:rPr>
          <w:bCs/>
        </w:rPr>
      </w:pPr>
      <w:r w:rsidRPr="0045742A">
        <w:rPr>
          <w:bCs/>
        </w:rPr>
        <w:t>Using your own cultural understanding to</w:t>
      </w:r>
      <w:r>
        <w:rPr>
          <w:bCs/>
        </w:rPr>
        <w:t xml:space="preserve"> e</w:t>
      </w:r>
      <w:r w:rsidRPr="0045742A">
        <w:rPr>
          <w:bCs/>
        </w:rPr>
        <w:t>valuate Yang Zhu’s idea of</w:t>
      </w:r>
      <w:r w:rsidRPr="0045742A">
        <w:rPr>
          <w:bCs/>
          <w:lang w:eastAsia="zh-CN"/>
        </w:rPr>
        <w:t xml:space="preserve"> </w:t>
      </w:r>
      <w:proofErr w:type="spellStart"/>
      <w:r w:rsidRPr="0045742A">
        <w:rPr>
          <w:bCs/>
          <w:lang w:eastAsia="zh-CN"/>
        </w:rPr>
        <w:t>Quanxing</w:t>
      </w:r>
      <w:proofErr w:type="spellEnd"/>
      <w:r w:rsidRPr="0045742A">
        <w:rPr>
          <w:bCs/>
          <w:lang w:eastAsia="zh-CN"/>
        </w:rPr>
        <w:t xml:space="preserve"> </w:t>
      </w:r>
      <w:proofErr w:type="spellStart"/>
      <w:r w:rsidRPr="0045742A">
        <w:rPr>
          <w:bCs/>
          <w:lang w:eastAsia="zh-CN"/>
        </w:rPr>
        <w:t>Baozhen</w:t>
      </w:r>
      <w:proofErr w:type="spellEnd"/>
      <w:r w:rsidRPr="0045742A">
        <w:rPr>
          <w:rFonts w:hint="eastAsia"/>
          <w:bCs/>
          <w:lang w:eastAsia="zh-CN"/>
        </w:rPr>
        <w:t>全性葆真</w:t>
      </w:r>
      <w:r w:rsidRPr="0045742A">
        <w:rPr>
          <w:bCs/>
        </w:rPr>
        <w:t xml:space="preserve">. </w:t>
      </w:r>
    </w:p>
    <w:p w:rsidR="004B6C0A" w:rsidRDefault="004B6C0A" w:rsidP="004B6C0A">
      <w:pPr>
        <w:pStyle w:val="ListParagraph"/>
        <w:numPr>
          <w:ilvl w:val="0"/>
          <w:numId w:val="32"/>
        </w:numPr>
        <w:rPr>
          <w:bCs/>
        </w:rPr>
      </w:pPr>
      <w:r>
        <w:rPr>
          <w:bCs/>
        </w:rPr>
        <w:t xml:space="preserve">To what extend can it be said that the </w:t>
      </w:r>
      <w:proofErr w:type="spellStart"/>
      <w:r>
        <w:rPr>
          <w:bCs/>
        </w:rPr>
        <w:t>Daoist</w:t>
      </w:r>
      <w:proofErr w:type="spellEnd"/>
      <w:r>
        <w:rPr>
          <w:bCs/>
        </w:rPr>
        <w:t xml:space="preserve"> understanding of life is a Unity of Xing</w:t>
      </w:r>
      <w:r>
        <w:rPr>
          <w:rFonts w:hint="eastAsia"/>
          <w:bCs/>
          <w:lang w:eastAsia="zh-CN"/>
        </w:rPr>
        <w:t>形</w:t>
      </w:r>
      <w:r>
        <w:rPr>
          <w:bCs/>
        </w:rPr>
        <w:t xml:space="preserve">, </w:t>
      </w:r>
      <w:proofErr w:type="spellStart"/>
      <w:r>
        <w:rPr>
          <w:bCs/>
        </w:rPr>
        <w:t>Qi</w:t>
      </w:r>
      <w:proofErr w:type="spellEnd"/>
      <w:r>
        <w:rPr>
          <w:bCs/>
        </w:rPr>
        <w:t xml:space="preserve"> </w:t>
      </w:r>
      <w:r>
        <w:rPr>
          <w:rFonts w:hint="eastAsia"/>
          <w:bCs/>
          <w:lang w:eastAsia="zh-CN"/>
        </w:rPr>
        <w:t>气</w:t>
      </w:r>
      <w:r>
        <w:rPr>
          <w:bCs/>
          <w:lang w:eastAsia="zh-CN"/>
        </w:rPr>
        <w:t xml:space="preserve">and </w:t>
      </w:r>
      <w:proofErr w:type="spellStart"/>
      <w:r>
        <w:rPr>
          <w:bCs/>
        </w:rPr>
        <w:t>Shen</w:t>
      </w:r>
      <w:proofErr w:type="spellEnd"/>
      <w:r>
        <w:rPr>
          <w:rFonts w:hint="eastAsia"/>
          <w:bCs/>
          <w:lang w:eastAsia="zh-CN"/>
        </w:rPr>
        <w:t>神</w:t>
      </w:r>
      <w:r>
        <w:rPr>
          <w:bCs/>
          <w:lang w:eastAsia="zh-CN"/>
        </w:rPr>
        <w:t>?</w:t>
      </w:r>
    </w:p>
    <w:p w:rsidR="004B6C0A" w:rsidRDefault="004B6C0A" w:rsidP="004B6C0A">
      <w:pPr>
        <w:pStyle w:val="ListParagraph"/>
        <w:numPr>
          <w:ilvl w:val="0"/>
          <w:numId w:val="32"/>
        </w:numPr>
      </w:pPr>
      <w:r>
        <w:rPr>
          <w:bCs/>
        </w:rPr>
        <w:t xml:space="preserve"> </w:t>
      </w:r>
      <w:r>
        <w:rPr>
          <w:lang w:eastAsia="zh-CN"/>
        </w:rPr>
        <w:t xml:space="preserve">What is the Philosophy behind </w:t>
      </w:r>
      <w:proofErr w:type="spellStart"/>
      <w:r>
        <w:rPr>
          <w:lang w:eastAsia="zh-CN"/>
        </w:rPr>
        <w:t>Daoist</w:t>
      </w:r>
      <w:proofErr w:type="spellEnd"/>
      <w:r>
        <w:rPr>
          <w:lang w:eastAsia="zh-CN"/>
        </w:rPr>
        <w:t xml:space="preserve"> understanding of </w:t>
      </w:r>
      <w:proofErr w:type="spellStart"/>
      <w:r>
        <w:rPr>
          <w:lang w:eastAsia="zh-CN"/>
        </w:rPr>
        <w:t>Yuanqi</w:t>
      </w:r>
      <w:proofErr w:type="spellEnd"/>
      <w:r>
        <w:rPr>
          <w:lang w:eastAsia="zh-CN"/>
        </w:rPr>
        <w:t xml:space="preserve"> (</w:t>
      </w:r>
      <w:r>
        <w:rPr>
          <w:rFonts w:hint="eastAsia"/>
          <w:lang w:eastAsia="zh-CN"/>
        </w:rPr>
        <w:t>元气</w:t>
      </w:r>
      <w:r>
        <w:rPr>
          <w:lang w:eastAsia="zh-CN"/>
        </w:rPr>
        <w:t>)?</w:t>
      </w:r>
    </w:p>
    <w:p w:rsidR="004B6C0A" w:rsidRDefault="004B6C0A" w:rsidP="004B6C0A">
      <w:pPr>
        <w:pStyle w:val="ListParagraph"/>
        <w:numPr>
          <w:ilvl w:val="0"/>
          <w:numId w:val="32"/>
        </w:numPr>
        <w:rPr>
          <w:bCs/>
        </w:rPr>
      </w:pPr>
      <w:r>
        <w:rPr>
          <w:bCs/>
        </w:rPr>
        <w:t xml:space="preserve">What is </w:t>
      </w:r>
      <w:proofErr w:type="spellStart"/>
      <w:r>
        <w:rPr>
          <w:bCs/>
        </w:rPr>
        <w:t>Daoist</w:t>
      </w:r>
      <w:proofErr w:type="spellEnd"/>
      <w:r>
        <w:rPr>
          <w:bCs/>
        </w:rPr>
        <w:t xml:space="preserve"> understanding of healthy life? Why healthy life can be obtained through cultivating Dao in everyday life?  </w:t>
      </w:r>
    </w:p>
    <w:p w:rsidR="004B6C0A" w:rsidRDefault="004B6C0A" w:rsidP="004B6C0A">
      <w:pPr>
        <w:pStyle w:val="ListParagraph"/>
        <w:numPr>
          <w:ilvl w:val="0"/>
          <w:numId w:val="32"/>
        </w:numPr>
        <w:rPr>
          <w:bCs/>
        </w:rPr>
      </w:pPr>
      <w:r>
        <w:rPr>
          <w:bCs/>
        </w:rPr>
        <w:t xml:space="preserve">What </w:t>
      </w:r>
      <w:proofErr w:type="spellStart"/>
      <w:r>
        <w:rPr>
          <w:bCs/>
        </w:rPr>
        <w:t>Daoist</w:t>
      </w:r>
      <w:proofErr w:type="spellEnd"/>
      <w:r>
        <w:rPr>
          <w:bCs/>
        </w:rPr>
        <w:t xml:space="preserve"> principle behind </w:t>
      </w:r>
      <w:proofErr w:type="spellStart"/>
      <w:r>
        <w:rPr>
          <w:bCs/>
        </w:rPr>
        <w:t>Taiji</w:t>
      </w:r>
      <w:proofErr w:type="spellEnd"/>
      <w:r>
        <w:rPr>
          <w:bCs/>
        </w:rPr>
        <w:t xml:space="preserve"> and Qigong practice?  </w:t>
      </w:r>
    </w:p>
    <w:p w:rsidR="004B6C0A" w:rsidRDefault="004B6C0A" w:rsidP="004B6C0A">
      <w:pPr>
        <w:pStyle w:val="ListParagraph"/>
        <w:numPr>
          <w:ilvl w:val="0"/>
          <w:numId w:val="32"/>
        </w:numPr>
      </w:pPr>
      <w:r>
        <w:t xml:space="preserve">What can </w:t>
      </w:r>
      <w:proofErr w:type="spellStart"/>
      <w:r>
        <w:t>Daoist</w:t>
      </w:r>
      <w:proofErr w:type="spellEnd"/>
      <w:r>
        <w:t xml:space="preserve"> Philosophy and practice contribute to the </w:t>
      </w:r>
      <w:proofErr w:type="spellStart"/>
      <w:r>
        <w:t>Paleolithic</w:t>
      </w:r>
      <w:proofErr w:type="spellEnd"/>
      <w:r>
        <w:t xml:space="preserve"> debate?</w:t>
      </w:r>
    </w:p>
    <w:p w:rsidR="004B6C0A" w:rsidRDefault="004B6C0A" w:rsidP="004B6C0A">
      <w:pPr>
        <w:pStyle w:val="ListParagraph"/>
        <w:numPr>
          <w:ilvl w:val="0"/>
          <w:numId w:val="32"/>
        </w:numPr>
        <w:rPr>
          <w:bCs/>
        </w:rPr>
      </w:pPr>
      <w:r>
        <w:rPr>
          <w:bCs/>
        </w:rPr>
        <w:t xml:space="preserve">In what extend the modern environmentalists use Daoism as their inspiration? </w:t>
      </w:r>
    </w:p>
    <w:p w:rsidR="004B6C0A" w:rsidRDefault="004B6C0A" w:rsidP="004B6C0A">
      <w:pPr>
        <w:pStyle w:val="ListParagraph"/>
        <w:rPr>
          <w:bCs/>
        </w:rPr>
      </w:pPr>
      <w:r>
        <w:rPr>
          <w:bCs/>
        </w:rPr>
        <w:t xml:space="preserve"> </w:t>
      </w:r>
    </w:p>
    <w:p w:rsidR="004B6C0A" w:rsidRDefault="004B6C0A" w:rsidP="004B6C0A"/>
    <w:p w:rsidR="001D077E" w:rsidRPr="007235D4" w:rsidRDefault="001D077E" w:rsidP="001D077E">
      <w:pPr>
        <w:pStyle w:val="ListParagraph"/>
        <w:rPr>
          <w:bCs/>
        </w:rPr>
      </w:pPr>
    </w:p>
    <w:p w:rsidR="007235D4" w:rsidRPr="00AF4575" w:rsidRDefault="007235D4" w:rsidP="007235D4"/>
    <w:p w:rsidR="00B4088E" w:rsidRDefault="00B4088E" w:rsidP="00B4088E">
      <w:pPr>
        <w:jc w:val="center"/>
        <w:rPr>
          <w:b/>
          <w:lang w:eastAsia="zh-CN"/>
        </w:rPr>
      </w:pPr>
      <w:r>
        <w:rPr>
          <w:rFonts w:hint="eastAsia"/>
          <w:b/>
        </w:rPr>
        <w:t>Bibliography</w:t>
      </w:r>
    </w:p>
    <w:p w:rsidR="00B4088E" w:rsidRDefault="00B4088E" w:rsidP="00B4088E">
      <w:pPr>
        <w:jc w:val="center"/>
        <w:rPr>
          <w:b/>
          <w:lang w:eastAsia="zh-CN"/>
        </w:rPr>
      </w:pPr>
    </w:p>
    <w:p w:rsidR="00B4088E" w:rsidRDefault="00B4088E" w:rsidP="00B4088E">
      <w:pPr>
        <w:pStyle w:val="Moduleheader"/>
      </w:pPr>
    </w:p>
    <w:p w:rsidR="00B4088E" w:rsidRDefault="00B4088E" w:rsidP="00B4088E">
      <w:pPr>
        <w:pStyle w:val="heading"/>
      </w:pPr>
      <w:r>
        <w:t>Essential</w:t>
      </w:r>
    </w:p>
    <w:p w:rsidR="00B4088E" w:rsidRDefault="00B4088E" w:rsidP="00B4088E">
      <w:pPr>
        <w:tabs>
          <w:tab w:val="left" w:pos="-1440"/>
          <w:tab w:val="left" w:pos="-720"/>
          <w:tab w:val="left" w:pos="331"/>
          <w:tab w:val="left" w:pos="3578"/>
        </w:tabs>
        <w:rPr>
          <w:lang w:eastAsia="zh-CN"/>
        </w:rPr>
      </w:pPr>
      <w:proofErr w:type="spellStart"/>
      <w:r>
        <w:rPr>
          <w:lang w:eastAsia="zh-CN"/>
        </w:rPr>
        <w:t>Laozi</w:t>
      </w:r>
      <w:proofErr w:type="spellEnd"/>
      <w:r>
        <w:rPr>
          <w:lang w:eastAsia="zh-CN"/>
        </w:rPr>
        <w:t xml:space="preserve">, </w:t>
      </w:r>
      <w:r>
        <w:rPr>
          <w:i/>
          <w:lang w:eastAsia="zh-CN"/>
        </w:rPr>
        <w:t xml:space="preserve">Tao Te </w:t>
      </w:r>
      <w:proofErr w:type="spellStart"/>
      <w:r>
        <w:rPr>
          <w:i/>
          <w:lang w:eastAsia="zh-CN"/>
        </w:rPr>
        <w:t>Ching</w:t>
      </w:r>
      <w:proofErr w:type="spellEnd"/>
      <w:r>
        <w:rPr>
          <w:i/>
          <w:lang w:eastAsia="zh-CN"/>
        </w:rPr>
        <w:t>: On the Art of Harmony</w:t>
      </w:r>
      <w:r>
        <w:rPr>
          <w:lang w:eastAsia="zh-CN"/>
        </w:rPr>
        <w:t xml:space="preserve">, trans. </w:t>
      </w:r>
      <w:smartTag w:uri="urn:schemas-microsoft-com:office:smarttags" w:element="country-region">
        <w:smartTag w:uri="urn:schemas-microsoft-com:office:smarttags" w:element="place">
          <w:r>
            <w:rPr>
              <w:lang w:eastAsia="zh-CN"/>
            </w:rPr>
            <w:t>Chad</w:t>
          </w:r>
        </w:smartTag>
      </w:smartTag>
      <w:r>
        <w:rPr>
          <w:lang w:eastAsia="zh-CN"/>
        </w:rPr>
        <w:t xml:space="preserve"> Hansen, Duncan Baird Publishers, 2009</w:t>
      </w:r>
    </w:p>
    <w:p w:rsidR="00B4088E" w:rsidRPr="006C3587" w:rsidRDefault="00B4088E" w:rsidP="00B4088E">
      <w:pPr>
        <w:tabs>
          <w:tab w:val="left" w:pos="-1440"/>
          <w:tab w:val="left" w:pos="-720"/>
          <w:tab w:val="left" w:pos="331"/>
          <w:tab w:val="left" w:pos="3578"/>
        </w:tabs>
        <w:rPr>
          <w:lang w:eastAsia="zh-CN"/>
        </w:rPr>
      </w:pPr>
      <w:proofErr w:type="spellStart"/>
      <w:r>
        <w:rPr>
          <w:lang w:eastAsia="zh-CN"/>
        </w:rPr>
        <w:t>Ilza</w:t>
      </w:r>
      <w:proofErr w:type="spellEnd"/>
      <w:r>
        <w:rPr>
          <w:lang w:eastAsia="zh-CN"/>
        </w:rPr>
        <w:t xml:space="preserve"> </w:t>
      </w:r>
      <w:proofErr w:type="spellStart"/>
      <w:r>
        <w:rPr>
          <w:lang w:eastAsia="zh-CN"/>
        </w:rPr>
        <w:t>Veith</w:t>
      </w:r>
      <w:proofErr w:type="spellEnd"/>
      <w:r>
        <w:rPr>
          <w:lang w:eastAsia="zh-CN"/>
        </w:rPr>
        <w:t xml:space="preserve"> </w:t>
      </w:r>
      <w:proofErr w:type="gramStart"/>
      <w:r>
        <w:rPr>
          <w:lang w:eastAsia="zh-CN"/>
        </w:rPr>
        <w:t>trans</w:t>
      </w:r>
      <w:proofErr w:type="gramEnd"/>
      <w:r>
        <w:rPr>
          <w:lang w:eastAsia="zh-CN"/>
        </w:rPr>
        <w:t xml:space="preserve">): </w:t>
      </w:r>
      <w:r>
        <w:rPr>
          <w:i/>
          <w:lang w:eastAsia="zh-CN"/>
        </w:rPr>
        <w:t xml:space="preserve">The Yellow Emperor’s Classic of Internal Medicine, </w:t>
      </w:r>
      <w:r>
        <w:rPr>
          <w:lang w:eastAsia="zh-CN"/>
        </w:rPr>
        <w:t xml:space="preserve">Regents of the </w:t>
      </w:r>
      <w:smartTag w:uri="urn:schemas-microsoft-com:office:smarttags" w:element="place">
        <w:smartTag w:uri="urn:schemas-microsoft-com:office:smarttags" w:element="PlaceType">
          <w:r>
            <w:rPr>
              <w:lang w:eastAsia="zh-CN"/>
            </w:rPr>
            <w:t>University</w:t>
          </w:r>
        </w:smartTag>
        <w:r>
          <w:rPr>
            <w:lang w:eastAsia="zh-CN"/>
          </w:rPr>
          <w:t xml:space="preserve"> of </w:t>
        </w:r>
        <w:smartTag w:uri="urn:schemas-microsoft-com:office:smarttags" w:element="PlaceName">
          <w:r>
            <w:rPr>
              <w:lang w:eastAsia="zh-CN"/>
            </w:rPr>
            <w:t>California Press</w:t>
          </w:r>
        </w:smartTag>
      </w:smartTag>
      <w:r>
        <w:rPr>
          <w:lang w:eastAsia="zh-CN"/>
        </w:rPr>
        <w:t>, 2002.</w:t>
      </w:r>
    </w:p>
    <w:p w:rsidR="00B4088E" w:rsidRDefault="00B4088E" w:rsidP="00B4088E">
      <w:pPr>
        <w:pStyle w:val="heading"/>
        <w:rPr>
          <w:lang w:eastAsia="zh-CN"/>
        </w:rPr>
      </w:pPr>
      <w:r>
        <w:t>Recommended</w:t>
      </w:r>
    </w:p>
    <w:p w:rsidR="00B4088E" w:rsidRDefault="00B4088E" w:rsidP="00B4088E">
      <w:pPr>
        <w:widowControl w:val="0"/>
      </w:pPr>
      <w:proofErr w:type="spellStart"/>
      <w:r>
        <w:t>Kristofer</w:t>
      </w:r>
      <w:proofErr w:type="spellEnd"/>
      <w:r>
        <w:t xml:space="preserve"> </w:t>
      </w:r>
      <w:proofErr w:type="spellStart"/>
      <w:r>
        <w:t>Schipper</w:t>
      </w:r>
      <w:proofErr w:type="spellEnd"/>
      <w:r>
        <w:t xml:space="preserve">, </w:t>
      </w:r>
      <w:r w:rsidRPr="00767C3F">
        <w:rPr>
          <w:i/>
        </w:rPr>
        <w:t>Taoist Body</w:t>
      </w:r>
      <w:r>
        <w:t xml:space="preserv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California</w:t>
          </w:r>
        </w:smartTag>
      </w:smartTag>
      <w:r>
        <w:t xml:space="preserve"> Press, 1982.</w:t>
      </w:r>
    </w:p>
    <w:p w:rsidR="00B4088E" w:rsidRDefault="00B4088E" w:rsidP="00B4088E">
      <w:pPr>
        <w:widowControl w:val="0"/>
      </w:pPr>
      <w:proofErr w:type="spellStart"/>
      <w:r>
        <w:t>Livia</w:t>
      </w:r>
      <w:proofErr w:type="spellEnd"/>
      <w:r>
        <w:t xml:space="preserve"> Kohn (</w:t>
      </w:r>
      <w:proofErr w:type="spellStart"/>
      <w:proofErr w:type="gramStart"/>
      <w:r>
        <w:t>eds</w:t>
      </w:r>
      <w:proofErr w:type="spellEnd"/>
      <w:proofErr w:type="gramEnd"/>
      <w:r>
        <w:t xml:space="preserve">), </w:t>
      </w:r>
      <w:proofErr w:type="spellStart"/>
      <w:r w:rsidRPr="00767C3F">
        <w:rPr>
          <w:i/>
        </w:rPr>
        <w:t>Daoist</w:t>
      </w:r>
      <w:proofErr w:type="spellEnd"/>
      <w:r w:rsidRPr="00767C3F">
        <w:rPr>
          <w:i/>
        </w:rPr>
        <w:t xml:space="preserve"> Body Cultivation</w:t>
      </w:r>
      <w:r>
        <w:t>, Three Pines Press, 2006</w:t>
      </w:r>
    </w:p>
    <w:p w:rsidR="00B4088E" w:rsidRDefault="00B4088E" w:rsidP="00B4088E">
      <w:pPr>
        <w:widowControl w:val="0"/>
      </w:pPr>
      <w:proofErr w:type="gramStart"/>
      <w:r>
        <w:t>Chang Po-</w:t>
      </w:r>
      <w:proofErr w:type="spellStart"/>
      <w:r>
        <w:t>tuan</w:t>
      </w:r>
      <w:proofErr w:type="spellEnd"/>
      <w:r>
        <w:t xml:space="preserve">, </w:t>
      </w:r>
      <w:r w:rsidRPr="00767C3F">
        <w:rPr>
          <w:i/>
          <w:iCs/>
        </w:rPr>
        <w:t>The</w:t>
      </w:r>
      <w:r>
        <w:rPr>
          <w:i/>
          <w:iCs/>
        </w:rPr>
        <w:t xml:space="preserve"> Inner Teachings of Taoism</w:t>
      </w:r>
      <w:r>
        <w:t xml:space="preserve">, </w:t>
      </w:r>
      <w:proofErr w:type="spellStart"/>
      <w:r>
        <w:t>Shambhala</w:t>
      </w:r>
      <w:proofErr w:type="spellEnd"/>
      <w:r>
        <w:t>, 2001.</w:t>
      </w:r>
      <w:proofErr w:type="gramEnd"/>
    </w:p>
    <w:p w:rsidR="00B4088E" w:rsidRDefault="00B4088E" w:rsidP="00B4088E">
      <w:pPr>
        <w:widowControl w:val="0"/>
      </w:pPr>
      <w:proofErr w:type="spellStart"/>
      <w:r>
        <w:t>Karyn</w:t>
      </w:r>
      <w:proofErr w:type="spellEnd"/>
      <w:r>
        <w:t xml:space="preserve"> Lai: </w:t>
      </w:r>
      <w:r>
        <w:rPr>
          <w:i/>
        </w:rPr>
        <w:t>Learning from Chinese Philosophies</w:t>
      </w:r>
      <w:r>
        <w:t xml:space="preserve">, </w:t>
      </w:r>
      <w:proofErr w:type="spellStart"/>
      <w:r>
        <w:t>Ashgate</w:t>
      </w:r>
      <w:proofErr w:type="spellEnd"/>
      <w:r>
        <w:t>, 2006.</w:t>
      </w:r>
    </w:p>
    <w:p w:rsidR="00B4088E" w:rsidRDefault="00B4088E" w:rsidP="00B4088E">
      <w:pPr>
        <w:widowControl w:val="0"/>
      </w:pPr>
      <w:r>
        <w:t xml:space="preserve"> Master Hong Liu with Paul Perry: </w:t>
      </w:r>
      <w:r>
        <w:rPr>
          <w:i/>
        </w:rPr>
        <w:t xml:space="preserve">The Healing Art of </w:t>
      </w:r>
      <w:proofErr w:type="spellStart"/>
      <w:r>
        <w:rPr>
          <w:i/>
        </w:rPr>
        <w:t>Qi</w:t>
      </w:r>
      <w:proofErr w:type="spellEnd"/>
      <w:r>
        <w:rPr>
          <w:i/>
        </w:rPr>
        <w:t xml:space="preserve"> Gong</w:t>
      </w:r>
      <w:r>
        <w:t>, Warner Books</w:t>
      </w:r>
      <w:proofErr w:type="gramStart"/>
      <w:r>
        <w:t>,1996</w:t>
      </w:r>
      <w:proofErr w:type="gramEnd"/>
      <w:r>
        <w:t>.</w:t>
      </w:r>
    </w:p>
    <w:p w:rsidR="00B4088E" w:rsidRDefault="00B4088E" w:rsidP="00B4088E">
      <w:pPr>
        <w:widowControl w:val="0"/>
      </w:pPr>
      <w:proofErr w:type="spellStart"/>
      <w:r>
        <w:t>Kosta</w:t>
      </w:r>
      <w:proofErr w:type="spellEnd"/>
      <w:r>
        <w:t xml:space="preserve"> </w:t>
      </w:r>
      <w:proofErr w:type="spellStart"/>
      <w:r>
        <w:t>Danaos</w:t>
      </w:r>
      <w:proofErr w:type="spellEnd"/>
      <w:r>
        <w:t xml:space="preserve">, </w:t>
      </w:r>
      <w:proofErr w:type="spellStart"/>
      <w:r>
        <w:rPr>
          <w:i/>
        </w:rPr>
        <w:t>Nei</w:t>
      </w:r>
      <w:proofErr w:type="spellEnd"/>
      <w:r>
        <w:rPr>
          <w:i/>
        </w:rPr>
        <w:t xml:space="preserve"> Kung: The </w:t>
      </w:r>
      <w:proofErr w:type="spellStart"/>
      <w:r>
        <w:rPr>
          <w:i/>
        </w:rPr>
        <w:t>Sectet</w:t>
      </w:r>
      <w:proofErr w:type="spellEnd"/>
      <w:r>
        <w:rPr>
          <w:i/>
        </w:rPr>
        <w:t xml:space="preserve"> Teachings of the Warrior Sages, </w:t>
      </w:r>
      <w:r>
        <w:t>I</w:t>
      </w:r>
      <w:r w:rsidR="008A5ABF">
        <w:t xml:space="preserve">nner Traditions International, </w:t>
      </w:r>
      <w:r>
        <w:t>2002</w:t>
      </w:r>
      <w:r>
        <w:rPr>
          <w:rFonts w:hint="eastAsia"/>
        </w:rPr>
        <w:t>.</w:t>
      </w:r>
      <w:r>
        <w:t xml:space="preserve"> </w:t>
      </w:r>
    </w:p>
    <w:p w:rsidR="00B4088E" w:rsidRDefault="00B4088E" w:rsidP="00B4088E">
      <w:pPr>
        <w:widowControl w:val="0"/>
      </w:pPr>
      <w:r>
        <w:t xml:space="preserve">Dr </w:t>
      </w:r>
      <w:proofErr w:type="spellStart"/>
      <w:r>
        <w:t>Jwing-ming</w:t>
      </w:r>
      <w:proofErr w:type="spellEnd"/>
      <w:r>
        <w:t xml:space="preserve"> Yang, </w:t>
      </w:r>
      <w:proofErr w:type="gramStart"/>
      <w:r>
        <w:rPr>
          <w:i/>
        </w:rPr>
        <w:t>The</w:t>
      </w:r>
      <w:proofErr w:type="gramEnd"/>
      <w:r>
        <w:rPr>
          <w:i/>
        </w:rPr>
        <w:t xml:space="preserve"> Root of Chinese Qigong: Secret for Health, Longevity &amp; Enlightenment, </w:t>
      </w:r>
      <w:r w:rsidRPr="006E3F68">
        <w:t xml:space="preserve">YMAA </w:t>
      </w:r>
      <w:r>
        <w:t>Publication Centre, 1997.</w:t>
      </w:r>
    </w:p>
    <w:p w:rsidR="00B4088E" w:rsidRPr="006C3587" w:rsidRDefault="00B4088E" w:rsidP="00B4088E">
      <w:pPr>
        <w:widowControl w:val="0"/>
        <w:rPr>
          <w:i/>
        </w:rPr>
      </w:pPr>
      <w:proofErr w:type="spellStart"/>
      <w:r>
        <w:t>Damo</w:t>
      </w:r>
      <w:proofErr w:type="spellEnd"/>
      <w:r>
        <w:t xml:space="preserve"> Mitchell, </w:t>
      </w:r>
      <w:proofErr w:type="spellStart"/>
      <w:r w:rsidRPr="006C3587">
        <w:rPr>
          <w:i/>
        </w:rPr>
        <w:t>Nei</w:t>
      </w:r>
      <w:proofErr w:type="spellEnd"/>
      <w:r w:rsidRPr="006C3587">
        <w:rPr>
          <w:i/>
        </w:rPr>
        <w:t xml:space="preserve"> Gong: Taoist Process of Internal Change</w:t>
      </w:r>
      <w:r>
        <w:t xml:space="preserve">, </w:t>
      </w:r>
      <w:proofErr w:type="spellStart"/>
      <w:r>
        <w:t>Lian</w:t>
      </w:r>
      <w:proofErr w:type="spellEnd"/>
      <w:r>
        <w:t xml:space="preserve"> Hua Publishing, 2009.</w:t>
      </w:r>
    </w:p>
    <w:p w:rsidR="00242A93" w:rsidRDefault="00242A93" w:rsidP="00242A93">
      <w:pPr>
        <w:rPr>
          <w:b/>
          <w:bCs/>
          <w:lang w:eastAsia="zh-CN"/>
        </w:rPr>
      </w:pPr>
    </w:p>
    <w:p w:rsidR="00242A93" w:rsidRDefault="00242A93" w:rsidP="00242A93">
      <w:r>
        <w:rPr>
          <w:rFonts w:hint="eastAsia"/>
          <w:b/>
          <w:bCs/>
          <w:lang w:eastAsia="zh-CN"/>
        </w:rPr>
        <w:t>Criteria for a First-Class-Marked Essay</w:t>
      </w:r>
      <w:r>
        <w:rPr>
          <w:b/>
          <w:bCs/>
          <w:lang w:eastAsia="zh-CN"/>
        </w:rPr>
        <w:t>—</w:t>
      </w:r>
      <w:r>
        <w:rPr>
          <w:rFonts w:hint="eastAsia"/>
          <w:b/>
          <w:bCs/>
          <w:lang w:eastAsia="zh-CN"/>
        </w:rPr>
        <w:t xml:space="preserve">Level </w:t>
      </w:r>
      <w:r>
        <w:rPr>
          <w:b/>
          <w:bCs/>
          <w:lang w:eastAsia="zh-CN"/>
        </w:rPr>
        <w:t>6</w:t>
      </w:r>
    </w:p>
    <w:p w:rsidR="00242A93" w:rsidRDefault="00242A93" w:rsidP="00242A93"/>
    <w:p w:rsidR="00242A93" w:rsidRDefault="00242A93" w:rsidP="00242A93">
      <w:pPr>
        <w:rPr>
          <w:rFonts w:cs="Tahoma"/>
          <w:lang w:eastAsia="zh-CN"/>
        </w:rPr>
      </w:pPr>
      <w:r>
        <w:rPr>
          <w:rFonts w:cs="Tahoma"/>
          <w:lang w:eastAsia="zh-CN"/>
        </w:rPr>
        <w:t>•</w:t>
      </w:r>
      <w:r>
        <w:rPr>
          <w:rFonts w:cs="Tahoma" w:hint="eastAsia"/>
          <w:lang w:eastAsia="zh-CN"/>
        </w:rPr>
        <w:t xml:space="preserve"> </w:t>
      </w:r>
      <w:r>
        <w:rPr>
          <w:rFonts w:cs="Tahoma"/>
          <w:lang w:eastAsia="zh-CN"/>
        </w:rPr>
        <w:t>Ability to refine and use relevant understanding and methods to address complex problems and well planning in development of argument</w:t>
      </w:r>
    </w:p>
    <w:p w:rsidR="00242A93" w:rsidRPr="001C685F" w:rsidRDefault="00242A93" w:rsidP="00242A93">
      <w:pPr>
        <w:rPr>
          <w:lang w:eastAsia="zh-CN"/>
        </w:rPr>
      </w:pPr>
      <w:r w:rsidRPr="001C685F">
        <w:rPr>
          <w:lang w:eastAsia="zh-CN"/>
        </w:rPr>
        <w:t xml:space="preserve">• </w:t>
      </w:r>
      <w:r>
        <w:rPr>
          <w:lang w:eastAsia="zh-CN"/>
        </w:rPr>
        <w:t>Creativity in setting research tasks and using practical, conceptual and technological skills in resolving problems</w:t>
      </w:r>
    </w:p>
    <w:p w:rsidR="00242A93" w:rsidRPr="001C685F" w:rsidRDefault="00242A93" w:rsidP="00242A93">
      <w:pPr>
        <w:rPr>
          <w:lang w:eastAsia="zh-CN"/>
        </w:rPr>
      </w:pPr>
      <w:r w:rsidRPr="001C685F">
        <w:rPr>
          <w:lang w:eastAsia="zh-CN"/>
        </w:rPr>
        <w:t xml:space="preserve">• </w:t>
      </w:r>
      <w:r>
        <w:rPr>
          <w:lang w:eastAsia="zh-CN"/>
        </w:rPr>
        <w:t>Excellence in critical analyse, interpret and evaluate complex information and ideas</w:t>
      </w:r>
    </w:p>
    <w:p w:rsidR="00242A93" w:rsidRPr="001C685F" w:rsidRDefault="00242A93" w:rsidP="00242A93">
      <w:pPr>
        <w:rPr>
          <w:lang w:eastAsia="zh-CN"/>
        </w:rPr>
      </w:pPr>
      <w:r w:rsidRPr="001C685F">
        <w:rPr>
          <w:lang w:eastAsia="zh-CN"/>
        </w:rPr>
        <w:lastRenderedPageBreak/>
        <w:t>• Cogent and structured argument</w:t>
      </w:r>
    </w:p>
    <w:p w:rsidR="00242A93" w:rsidRPr="001C685F" w:rsidRDefault="00242A93" w:rsidP="00242A93">
      <w:pPr>
        <w:rPr>
          <w:lang w:eastAsia="zh-CN"/>
        </w:rPr>
      </w:pPr>
      <w:r w:rsidRPr="001C685F">
        <w:rPr>
          <w:lang w:eastAsia="zh-CN"/>
        </w:rPr>
        <w:t xml:space="preserve">• </w:t>
      </w:r>
      <w:r>
        <w:rPr>
          <w:lang w:eastAsia="zh-CN"/>
        </w:rPr>
        <w:t>Ability to well use appreciative methods and new developing skills in research.</w:t>
      </w:r>
    </w:p>
    <w:p w:rsidR="00242A93" w:rsidRPr="001C685F" w:rsidRDefault="00242A93" w:rsidP="00242A93">
      <w:pPr>
        <w:rPr>
          <w:lang w:eastAsia="zh-CN"/>
        </w:rPr>
      </w:pPr>
      <w:r w:rsidRPr="001C685F">
        <w:rPr>
          <w:lang w:eastAsia="zh-CN"/>
        </w:rPr>
        <w:t>• Wide and thorough reading</w:t>
      </w:r>
      <w:r>
        <w:rPr>
          <w:lang w:eastAsia="zh-CN"/>
        </w:rPr>
        <w:t xml:space="preserve"> to different perspectives, approaches or school of thought and the theories underpin them</w:t>
      </w:r>
    </w:p>
    <w:p w:rsidR="00242A93" w:rsidRPr="001C685F" w:rsidRDefault="00242A93" w:rsidP="00242A93">
      <w:pPr>
        <w:rPr>
          <w:lang w:eastAsia="zh-CN"/>
        </w:rPr>
      </w:pPr>
      <w:r w:rsidRPr="001C685F">
        <w:rPr>
          <w:lang w:eastAsia="zh-CN"/>
        </w:rPr>
        <w:t xml:space="preserve">• Subtlety and Originality </w:t>
      </w:r>
    </w:p>
    <w:p w:rsidR="00242A93" w:rsidRPr="001C685F" w:rsidRDefault="00242A93" w:rsidP="00242A93">
      <w:pPr>
        <w:rPr>
          <w:lang w:eastAsia="zh-CN"/>
        </w:rPr>
      </w:pPr>
      <w:r w:rsidRPr="001C685F">
        <w:rPr>
          <w:lang w:eastAsia="zh-CN"/>
        </w:rPr>
        <w:t>• Fluent writing and clarity of expression</w:t>
      </w:r>
    </w:p>
    <w:p w:rsidR="00242A93" w:rsidRPr="001C685F" w:rsidRDefault="00242A93" w:rsidP="00242A93">
      <w:pPr>
        <w:rPr>
          <w:lang w:eastAsia="zh-CN"/>
        </w:rPr>
      </w:pPr>
      <w:r w:rsidRPr="001C685F">
        <w:rPr>
          <w:lang w:eastAsia="zh-CN"/>
        </w:rPr>
        <w:t>• Presentation to a high scholarly standard</w:t>
      </w:r>
      <w:r>
        <w:rPr>
          <w:lang w:eastAsia="zh-CN"/>
        </w:rPr>
        <w:t xml:space="preserve"> in references and bibliography. </w:t>
      </w:r>
    </w:p>
    <w:p w:rsidR="00242A93" w:rsidRPr="00525B61" w:rsidRDefault="00242A93" w:rsidP="00242A93">
      <w:pPr>
        <w:rPr>
          <w:lang w:eastAsia="zh-CN"/>
        </w:rPr>
      </w:pPr>
    </w:p>
    <w:p w:rsidR="00242A93" w:rsidRDefault="00242A93" w:rsidP="00242A93">
      <w:pPr>
        <w:rPr>
          <w:b/>
          <w:lang w:eastAsia="zh-CN"/>
        </w:rPr>
      </w:pPr>
    </w:p>
    <w:p w:rsidR="00242A93" w:rsidRDefault="00242A93" w:rsidP="00242A93">
      <w:pPr>
        <w:jc w:val="center"/>
        <w:rPr>
          <w:b/>
          <w:lang w:eastAsia="zh-CN"/>
        </w:rPr>
      </w:pPr>
    </w:p>
    <w:sectPr w:rsidR="00242A93" w:rsidSect="003C4C4F">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61002A87" w:usb1="80000000" w:usb2="00000008" w:usb3="00000000" w:csb0="000101FF" w:csb1="00000000"/>
  </w:font>
  <w:font w:name="SimSun">
    <w:altName w:val="宋体"/>
    <w:panose1 w:val="02010600030101010101"/>
    <w:charset w:val="86"/>
    <w:family w:val="auto"/>
    <w:pitch w:val="variable"/>
    <w:sig w:usb0="00000003" w:usb1="080E0000" w:usb2="00000010" w:usb3="00000000" w:csb0="00040001" w:csb1="00000000"/>
  </w:font>
  <w:font w:name="Calibri">
    <w:panose1 w:val="020F0502020204030204"/>
    <w:charset w:val="00"/>
    <w:family w:val="swiss"/>
    <w:pitch w:val="variable"/>
    <w:sig w:usb0="A00002EF" w:usb1="4000207B"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MingLiU">
    <w:altName w:val="細明體"/>
    <w:panose1 w:val="02020309000000000000"/>
    <w:charset w:val="88"/>
    <w:family w:val="modern"/>
    <w:pitch w:val="fixed"/>
    <w:sig w:usb0="00000003" w:usb1="080E0000" w:usb2="00000016" w:usb3="00000000" w:csb0="001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1FE29A3"/>
    <w:multiLevelType w:val="hybridMultilevel"/>
    <w:tmpl w:val="3ACC0CC8"/>
    <w:lvl w:ilvl="0" w:tplc="D59C65F4">
      <w:start w:val="1"/>
      <w:numFmt w:val="bullet"/>
      <w:lvlText w:val=""/>
      <w:lvlJc w:val="left"/>
      <w:pPr>
        <w:tabs>
          <w:tab w:val="num" w:pos="720"/>
        </w:tabs>
        <w:ind w:left="720" w:hanging="360"/>
      </w:pPr>
      <w:rPr>
        <w:rFonts w:ascii="Wingdings 2" w:hAnsi="Wingdings 2" w:hint="default"/>
      </w:rPr>
    </w:lvl>
    <w:lvl w:ilvl="1" w:tplc="E1144B1E" w:tentative="1">
      <w:start w:val="1"/>
      <w:numFmt w:val="bullet"/>
      <w:lvlText w:val=""/>
      <w:lvlJc w:val="left"/>
      <w:pPr>
        <w:tabs>
          <w:tab w:val="num" w:pos="1440"/>
        </w:tabs>
        <w:ind w:left="1440" w:hanging="360"/>
      </w:pPr>
      <w:rPr>
        <w:rFonts w:ascii="Wingdings 2" w:hAnsi="Wingdings 2" w:hint="default"/>
      </w:rPr>
    </w:lvl>
    <w:lvl w:ilvl="2" w:tplc="1C02D79C" w:tentative="1">
      <w:start w:val="1"/>
      <w:numFmt w:val="bullet"/>
      <w:lvlText w:val=""/>
      <w:lvlJc w:val="left"/>
      <w:pPr>
        <w:tabs>
          <w:tab w:val="num" w:pos="2160"/>
        </w:tabs>
        <w:ind w:left="2160" w:hanging="360"/>
      </w:pPr>
      <w:rPr>
        <w:rFonts w:ascii="Wingdings 2" w:hAnsi="Wingdings 2" w:hint="default"/>
      </w:rPr>
    </w:lvl>
    <w:lvl w:ilvl="3" w:tplc="F4C6D56E" w:tentative="1">
      <w:start w:val="1"/>
      <w:numFmt w:val="bullet"/>
      <w:lvlText w:val=""/>
      <w:lvlJc w:val="left"/>
      <w:pPr>
        <w:tabs>
          <w:tab w:val="num" w:pos="2880"/>
        </w:tabs>
        <w:ind w:left="2880" w:hanging="360"/>
      </w:pPr>
      <w:rPr>
        <w:rFonts w:ascii="Wingdings 2" w:hAnsi="Wingdings 2" w:hint="default"/>
      </w:rPr>
    </w:lvl>
    <w:lvl w:ilvl="4" w:tplc="819E13CA" w:tentative="1">
      <w:start w:val="1"/>
      <w:numFmt w:val="bullet"/>
      <w:lvlText w:val=""/>
      <w:lvlJc w:val="left"/>
      <w:pPr>
        <w:tabs>
          <w:tab w:val="num" w:pos="3600"/>
        </w:tabs>
        <w:ind w:left="3600" w:hanging="360"/>
      </w:pPr>
      <w:rPr>
        <w:rFonts w:ascii="Wingdings 2" w:hAnsi="Wingdings 2" w:hint="default"/>
      </w:rPr>
    </w:lvl>
    <w:lvl w:ilvl="5" w:tplc="A9C80A80" w:tentative="1">
      <w:start w:val="1"/>
      <w:numFmt w:val="bullet"/>
      <w:lvlText w:val=""/>
      <w:lvlJc w:val="left"/>
      <w:pPr>
        <w:tabs>
          <w:tab w:val="num" w:pos="4320"/>
        </w:tabs>
        <w:ind w:left="4320" w:hanging="360"/>
      </w:pPr>
      <w:rPr>
        <w:rFonts w:ascii="Wingdings 2" w:hAnsi="Wingdings 2" w:hint="default"/>
      </w:rPr>
    </w:lvl>
    <w:lvl w:ilvl="6" w:tplc="53F66818" w:tentative="1">
      <w:start w:val="1"/>
      <w:numFmt w:val="bullet"/>
      <w:lvlText w:val=""/>
      <w:lvlJc w:val="left"/>
      <w:pPr>
        <w:tabs>
          <w:tab w:val="num" w:pos="5040"/>
        </w:tabs>
        <w:ind w:left="5040" w:hanging="360"/>
      </w:pPr>
      <w:rPr>
        <w:rFonts w:ascii="Wingdings 2" w:hAnsi="Wingdings 2" w:hint="default"/>
      </w:rPr>
    </w:lvl>
    <w:lvl w:ilvl="7" w:tplc="E5E4236A" w:tentative="1">
      <w:start w:val="1"/>
      <w:numFmt w:val="bullet"/>
      <w:lvlText w:val=""/>
      <w:lvlJc w:val="left"/>
      <w:pPr>
        <w:tabs>
          <w:tab w:val="num" w:pos="5760"/>
        </w:tabs>
        <w:ind w:left="5760" w:hanging="360"/>
      </w:pPr>
      <w:rPr>
        <w:rFonts w:ascii="Wingdings 2" w:hAnsi="Wingdings 2" w:hint="default"/>
      </w:rPr>
    </w:lvl>
    <w:lvl w:ilvl="8" w:tplc="F9249BBE" w:tentative="1">
      <w:start w:val="1"/>
      <w:numFmt w:val="bullet"/>
      <w:lvlText w:val=""/>
      <w:lvlJc w:val="left"/>
      <w:pPr>
        <w:tabs>
          <w:tab w:val="num" w:pos="6480"/>
        </w:tabs>
        <w:ind w:left="6480" w:hanging="360"/>
      </w:pPr>
      <w:rPr>
        <w:rFonts w:ascii="Wingdings 2" w:hAnsi="Wingdings 2" w:hint="default"/>
      </w:rPr>
    </w:lvl>
  </w:abstractNum>
  <w:abstractNum w:abstractNumId="2">
    <w:nsid w:val="08903F73"/>
    <w:multiLevelType w:val="singleLevel"/>
    <w:tmpl w:val="FFFFFFFF"/>
    <w:lvl w:ilvl="0">
      <w:numFmt w:val="decimal"/>
      <w:lvlText w:val="*"/>
      <w:lvlJc w:val="left"/>
    </w:lvl>
  </w:abstractNum>
  <w:abstractNum w:abstractNumId="3">
    <w:nsid w:val="15521498"/>
    <w:multiLevelType w:val="hybridMultilevel"/>
    <w:tmpl w:val="13889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D91D12"/>
    <w:multiLevelType w:val="hybridMultilevel"/>
    <w:tmpl w:val="B0265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3C2D73"/>
    <w:multiLevelType w:val="hybridMultilevel"/>
    <w:tmpl w:val="5FA6D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E471E0"/>
    <w:multiLevelType w:val="hybridMultilevel"/>
    <w:tmpl w:val="9BB03316"/>
    <w:lvl w:ilvl="0" w:tplc="42EA98E2">
      <w:start w:val="1"/>
      <w:numFmt w:val="decimal"/>
      <w:lvlText w:val="%1."/>
      <w:lvlJc w:val="left"/>
      <w:pPr>
        <w:ind w:left="2340" w:hanging="360"/>
      </w:pPr>
      <w:rPr>
        <w:rFonts w:hint="default"/>
      </w:r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7">
    <w:nsid w:val="224F7974"/>
    <w:multiLevelType w:val="hybridMultilevel"/>
    <w:tmpl w:val="6BCE5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FB1279"/>
    <w:multiLevelType w:val="singleLevel"/>
    <w:tmpl w:val="FFFFFFFF"/>
    <w:lvl w:ilvl="0">
      <w:numFmt w:val="decimal"/>
      <w:lvlText w:val="*"/>
      <w:lvlJc w:val="left"/>
    </w:lvl>
  </w:abstractNum>
  <w:abstractNum w:abstractNumId="9">
    <w:nsid w:val="2A5D5EF3"/>
    <w:multiLevelType w:val="hybridMultilevel"/>
    <w:tmpl w:val="685C2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13C10FD"/>
    <w:multiLevelType w:val="hybridMultilevel"/>
    <w:tmpl w:val="C8888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77246E0"/>
    <w:multiLevelType w:val="hybridMultilevel"/>
    <w:tmpl w:val="26DC3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FA7617"/>
    <w:multiLevelType w:val="hybridMultilevel"/>
    <w:tmpl w:val="A04E6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C054E36"/>
    <w:multiLevelType w:val="hybridMultilevel"/>
    <w:tmpl w:val="5D026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E0458D5"/>
    <w:multiLevelType w:val="hybridMultilevel"/>
    <w:tmpl w:val="788E7B8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4016526A"/>
    <w:multiLevelType w:val="singleLevel"/>
    <w:tmpl w:val="FFFFFFFF"/>
    <w:lvl w:ilvl="0">
      <w:numFmt w:val="decimal"/>
      <w:lvlText w:val="*"/>
      <w:lvlJc w:val="left"/>
    </w:lvl>
  </w:abstractNum>
  <w:abstractNum w:abstractNumId="16">
    <w:nsid w:val="477D4E2B"/>
    <w:multiLevelType w:val="hybridMultilevel"/>
    <w:tmpl w:val="50C63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9A32C14"/>
    <w:multiLevelType w:val="hybridMultilevel"/>
    <w:tmpl w:val="71286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B3C7C1A"/>
    <w:multiLevelType w:val="hybridMultilevel"/>
    <w:tmpl w:val="810E8E48"/>
    <w:lvl w:ilvl="0" w:tplc="5E369C16">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19">
    <w:nsid w:val="53647920"/>
    <w:multiLevelType w:val="hybridMultilevel"/>
    <w:tmpl w:val="107CC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4B8718C"/>
    <w:multiLevelType w:val="singleLevel"/>
    <w:tmpl w:val="FFFFFFFF"/>
    <w:lvl w:ilvl="0">
      <w:numFmt w:val="decimal"/>
      <w:lvlText w:val="*"/>
      <w:lvlJc w:val="left"/>
    </w:lvl>
  </w:abstractNum>
  <w:abstractNum w:abstractNumId="21">
    <w:nsid w:val="54C12BA1"/>
    <w:multiLevelType w:val="singleLevel"/>
    <w:tmpl w:val="FFFFFFFF"/>
    <w:lvl w:ilvl="0">
      <w:numFmt w:val="decimal"/>
      <w:lvlText w:val="*"/>
      <w:lvlJc w:val="left"/>
    </w:lvl>
  </w:abstractNum>
  <w:abstractNum w:abstractNumId="22">
    <w:nsid w:val="5A096125"/>
    <w:multiLevelType w:val="hybridMultilevel"/>
    <w:tmpl w:val="1068B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F260A4C"/>
    <w:multiLevelType w:val="hybridMultilevel"/>
    <w:tmpl w:val="E8C09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0783840"/>
    <w:multiLevelType w:val="singleLevel"/>
    <w:tmpl w:val="FFFFFFFF"/>
    <w:lvl w:ilvl="0">
      <w:numFmt w:val="decimal"/>
      <w:lvlText w:val="*"/>
      <w:lvlJc w:val="left"/>
    </w:lvl>
  </w:abstractNum>
  <w:abstractNum w:abstractNumId="25">
    <w:nsid w:val="608F27B0"/>
    <w:multiLevelType w:val="hybridMultilevel"/>
    <w:tmpl w:val="D4C06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1275FFB"/>
    <w:multiLevelType w:val="hybridMultilevel"/>
    <w:tmpl w:val="EE28F78C"/>
    <w:lvl w:ilvl="0" w:tplc="4A2ABF0E">
      <w:start w:val="1"/>
      <w:numFmt w:val="decimal"/>
      <w:lvlText w:val="%1."/>
      <w:lvlJc w:val="left"/>
      <w:pPr>
        <w:ind w:left="720" w:hanging="360"/>
      </w:pPr>
      <w:rPr>
        <w:rFonts w:ascii="Tahoma" w:eastAsia="SimSun" w:hAnsi="Tahoma"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63E27EC"/>
    <w:multiLevelType w:val="singleLevel"/>
    <w:tmpl w:val="FFFFFFFF"/>
    <w:lvl w:ilvl="0">
      <w:numFmt w:val="decimal"/>
      <w:lvlText w:val="*"/>
      <w:lvlJc w:val="left"/>
    </w:lvl>
  </w:abstractNum>
  <w:abstractNum w:abstractNumId="28">
    <w:nsid w:val="67DA6002"/>
    <w:multiLevelType w:val="hybridMultilevel"/>
    <w:tmpl w:val="CC28D25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nsid w:val="689F6835"/>
    <w:multiLevelType w:val="hybridMultilevel"/>
    <w:tmpl w:val="9F2CC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D565802"/>
    <w:multiLevelType w:val="singleLevel"/>
    <w:tmpl w:val="FFFFFFFF"/>
    <w:lvl w:ilvl="0">
      <w:numFmt w:val="decimal"/>
      <w:lvlText w:val="*"/>
      <w:lvlJc w:val="left"/>
    </w:lvl>
  </w:abstractNum>
  <w:abstractNum w:abstractNumId="31">
    <w:nsid w:val="7B9B2C82"/>
    <w:multiLevelType w:val="singleLevel"/>
    <w:tmpl w:val="FFFFFFFF"/>
    <w:lvl w:ilvl="0">
      <w:numFmt w:val="decimal"/>
      <w:lvlText w:val="*"/>
      <w:lvlJc w:val="left"/>
    </w:lvl>
  </w:abstractNum>
  <w:num w:numId="1">
    <w:abstractNumId w:val="14"/>
  </w:num>
  <w:num w:numId="2">
    <w:abstractNumId w:val="28"/>
  </w:num>
  <w:num w:numId="3">
    <w:abstractNumId w:val="18"/>
  </w:num>
  <w:num w:numId="4">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5">
    <w:abstractNumId w:val="15"/>
  </w:num>
  <w:num w:numId="6">
    <w:abstractNumId w:val="30"/>
  </w:num>
  <w:num w:numId="7">
    <w:abstractNumId w:val="31"/>
  </w:num>
  <w:num w:numId="8">
    <w:abstractNumId w:val="8"/>
  </w:num>
  <w:num w:numId="9">
    <w:abstractNumId w:val="20"/>
  </w:num>
  <w:num w:numId="10">
    <w:abstractNumId w:val="27"/>
  </w:num>
  <w:num w:numId="11">
    <w:abstractNumId w:val="21"/>
  </w:num>
  <w:num w:numId="12">
    <w:abstractNumId w:val="2"/>
  </w:num>
  <w:num w:numId="13">
    <w:abstractNumId w:val="24"/>
  </w:num>
  <w:num w:numId="14">
    <w:abstractNumId w:val="12"/>
  </w:num>
  <w:num w:numId="15">
    <w:abstractNumId w:val="9"/>
  </w:num>
  <w:num w:numId="16">
    <w:abstractNumId w:val="1"/>
  </w:num>
  <w:num w:numId="17">
    <w:abstractNumId w:val="7"/>
  </w:num>
  <w:num w:numId="18">
    <w:abstractNumId w:val="11"/>
  </w:num>
  <w:num w:numId="19">
    <w:abstractNumId w:val="3"/>
  </w:num>
  <w:num w:numId="20">
    <w:abstractNumId w:val="6"/>
  </w:num>
  <w:num w:numId="21">
    <w:abstractNumId w:val="22"/>
  </w:num>
  <w:num w:numId="22">
    <w:abstractNumId w:val="16"/>
  </w:num>
  <w:num w:numId="23">
    <w:abstractNumId w:val="13"/>
  </w:num>
  <w:num w:numId="24">
    <w:abstractNumId w:val="5"/>
  </w:num>
  <w:num w:numId="25">
    <w:abstractNumId w:val="25"/>
  </w:num>
  <w:num w:numId="26">
    <w:abstractNumId w:val="26"/>
  </w:num>
  <w:num w:numId="27">
    <w:abstractNumId w:val="4"/>
  </w:num>
  <w:num w:numId="28">
    <w:abstractNumId w:val="29"/>
  </w:num>
  <w:num w:numId="29">
    <w:abstractNumId w:val="17"/>
  </w:num>
  <w:num w:numId="30">
    <w:abstractNumId w:val="19"/>
  </w:num>
  <w:num w:numId="31">
    <w:abstractNumId w:val="23"/>
  </w:num>
  <w:num w:numId="32">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useFELayout/>
  </w:compat>
  <w:rsids>
    <w:rsidRoot w:val="00242A93"/>
    <w:rsid w:val="0002536D"/>
    <w:rsid w:val="00055AA8"/>
    <w:rsid w:val="0009752D"/>
    <w:rsid w:val="000E61EF"/>
    <w:rsid w:val="001472D5"/>
    <w:rsid w:val="00151D29"/>
    <w:rsid w:val="00185CC2"/>
    <w:rsid w:val="001A61AF"/>
    <w:rsid w:val="001D077E"/>
    <w:rsid w:val="002328DE"/>
    <w:rsid w:val="00235369"/>
    <w:rsid w:val="00242A93"/>
    <w:rsid w:val="00265C7F"/>
    <w:rsid w:val="002B799E"/>
    <w:rsid w:val="002D711F"/>
    <w:rsid w:val="002F3777"/>
    <w:rsid w:val="003414F0"/>
    <w:rsid w:val="003C4C4F"/>
    <w:rsid w:val="0044695E"/>
    <w:rsid w:val="0046095A"/>
    <w:rsid w:val="004873BB"/>
    <w:rsid w:val="004B6C0A"/>
    <w:rsid w:val="004C7CC0"/>
    <w:rsid w:val="00521071"/>
    <w:rsid w:val="0053698C"/>
    <w:rsid w:val="005444D2"/>
    <w:rsid w:val="00584D83"/>
    <w:rsid w:val="005A0F09"/>
    <w:rsid w:val="005B5B67"/>
    <w:rsid w:val="00633EB6"/>
    <w:rsid w:val="0065582D"/>
    <w:rsid w:val="00683A03"/>
    <w:rsid w:val="007235D4"/>
    <w:rsid w:val="008236D1"/>
    <w:rsid w:val="00833FFE"/>
    <w:rsid w:val="00875840"/>
    <w:rsid w:val="008A5ABF"/>
    <w:rsid w:val="009007BF"/>
    <w:rsid w:val="00922FC5"/>
    <w:rsid w:val="00924177"/>
    <w:rsid w:val="0096774E"/>
    <w:rsid w:val="00972A1C"/>
    <w:rsid w:val="009B25CF"/>
    <w:rsid w:val="009D768C"/>
    <w:rsid w:val="009E0AFC"/>
    <w:rsid w:val="00A7478F"/>
    <w:rsid w:val="00AF4575"/>
    <w:rsid w:val="00B2767F"/>
    <w:rsid w:val="00B4088E"/>
    <w:rsid w:val="00B63F65"/>
    <w:rsid w:val="00B963F6"/>
    <w:rsid w:val="00BA2104"/>
    <w:rsid w:val="00C02E2B"/>
    <w:rsid w:val="00C31CA5"/>
    <w:rsid w:val="00C84C5C"/>
    <w:rsid w:val="00C85D08"/>
    <w:rsid w:val="00D25E8E"/>
    <w:rsid w:val="00D3558C"/>
    <w:rsid w:val="00D93CF0"/>
    <w:rsid w:val="00DC32D5"/>
    <w:rsid w:val="00DC57BB"/>
    <w:rsid w:val="00E64934"/>
    <w:rsid w:val="00E82318"/>
    <w:rsid w:val="00E84804"/>
    <w:rsid w:val="00EB66B4"/>
    <w:rsid w:val="00F91BA1"/>
    <w:rsid w:val="00FD2643"/>
    <w:rsid w:val="00FF6E3C"/>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country-region"/>
  <w:smartTagType w:namespaceuri="urn:schemas-microsoft-com:office:smarttags" w:name="place"/>
  <w:smartTagType w:namespaceuri="urn:schemas-microsoft-com:office:smarttags" w:name="PersonNam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2A93"/>
    <w:pPr>
      <w:spacing w:after="0" w:line="240" w:lineRule="auto"/>
    </w:pPr>
    <w:rPr>
      <w:rFonts w:ascii="Tahoma" w:eastAsia="SimSun" w:hAnsi="Tahoma"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oduleheaderChar">
    <w:name w:val="Module header Char"/>
    <w:basedOn w:val="DefaultParagraphFont"/>
    <w:link w:val="Moduleheader"/>
    <w:locked/>
    <w:rsid w:val="00242A93"/>
    <w:rPr>
      <w:rFonts w:ascii="Trebuchet MS" w:hAnsi="Trebuchet MS"/>
      <w:bCs/>
      <w:szCs w:val="24"/>
    </w:rPr>
  </w:style>
  <w:style w:type="paragraph" w:customStyle="1" w:styleId="Moduleheader">
    <w:name w:val="Module header"/>
    <w:basedOn w:val="Normal"/>
    <w:link w:val="ModuleheaderChar"/>
    <w:autoRedefine/>
    <w:rsid w:val="00242A93"/>
    <w:rPr>
      <w:rFonts w:ascii="Trebuchet MS" w:eastAsiaTheme="minorEastAsia" w:hAnsi="Trebuchet MS" w:cstheme="minorBidi"/>
      <w:bCs/>
      <w:lang w:eastAsia="zh-CN"/>
    </w:rPr>
  </w:style>
  <w:style w:type="character" w:styleId="Hyperlink">
    <w:name w:val="Hyperlink"/>
    <w:basedOn w:val="DefaultParagraphFont"/>
    <w:rsid w:val="00242A93"/>
    <w:rPr>
      <w:color w:val="0000FF"/>
      <w:u w:val="single"/>
    </w:rPr>
  </w:style>
  <w:style w:type="paragraph" w:customStyle="1" w:styleId="bullet">
    <w:name w:val="bullet"/>
    <w:rsid w:val="00242A93"/>
    <w:pPr>
      <w:spacing w:before="120" w:after="0" w:line="240" w:lineRule="auto"/>
      <w:ind w:left="1004" w:hanging="284"/>
      <w:jc w:val="both"/>
    </w:pPr>
    <w:rPr>
      <w:rFonts w:ascii="Times New Roman" w:eastAsia="SimSun" w:hAnsi="Times New Roman" w:cs="Times New Roman"/>
      <w:sz w:val="24"/>
      <w:szCs w:val="20"/>
      <w:lang w:eastAsia="en-GB"/>
    </w:rPr>
  </w:style>
  <w:style w:type="paragraph" w:customStyle="1" w:styleId="Month">
    <w:name w:val="Month"/>
    <w:basedOn w:val="Normal"/>
    <w:next w:val="Normal"/>
    <w:rsid w:val="00242A93"/>
    <w:pPr>
      <w:spacing w:after="240"/>
    </w:pPr>
    <w:rPr>
      <w:rFonts w:ascii="Times New Roman" w:eastAsia="Times New Roman" w:hAnsi="Times New Roman"/>
      <w:b/>
      <w:caps/>
      <w:sz w:val="24"/>
      <w:szCs w:val="20"/>
    </w:rPr>
  </w:style>
  <w:style w:type="paragraph" w:styleId="BalloonText">
    <w:name w:val="Balloon Text"/>
    <w:basedOn w:val="Normal"/>
    <w:link w:val="BalloonTextChar"/>
    <w:uiPriority w:val="99"/>
    <w:semiHidden/>
    <w:unhideWhenUsed/>
    <w:rsid w:val="00242A93"/>
    <w:rPr>
      <w:rFonts w:cs="Tahoma"/>
      <w:sz w:val="16"/>
      <w:szCs w:val="16"/>
    </w:rPr>
  </w:style>
  <w:style w:type="character" w:customStyle="1" w:styleId="BalloonTextChar">
    <w:name w:val="Balloon Text Char"/>
    <w:basedOn w:val="DefaultParagraphFont"/>
    <w:link w:val="BalloonText"/>
    <w:uiPriority w:val="99"/>
    <w:semiHidden/>
    <w:rsid w:val="00242A93"/>
    <w:rPr>
      <w:rFonts w:ascii="Tahoma" w:eastAsia="SimSun" w:hAnsi="Tahoma" w:cs="Tahoma"/>
      <w:sz w:val="16"/>
      <w:szCs w:val="16"/>
      <w:lang w:eastAsia="en-GB"/>
    </w:rPr>
  </w:style>
  <w:style w:type="paragraph" w:customStyle="1" w:styleId="fixed">
    <w:name w:val="fixed"/>
    <w:rsid w:val="00242A93"/>
    <w:pPr>
      <w:tabs>
        <w:tab w:val="left" w:pos="720"/>
        <w:tab w:val="left" w:pos="1440"/>
        <w:tab w:val="left" w:pos="2160"/>
        <w:tab w:val="left" w:pos="2880"/>
      </w:tabs>
      <w:spacing w:after="0" w:line="240" w:lineRule="auto"/>
      <w:ind w:left="3600" w:hanging="3600"/>
    </w:pPr>
    <w:rPr>
      <w:rFonts w:ascii="Times New Roman" w:eastAsia="SimSun" w:hAnsi="Times New Roman" w:cs="Times New Roman"/>
      <w:b/>
      <w:sz w:val="24"/>
      <w:szCs w:val="20"/>
      <w:lang w:eastAsia="en-GB"/>
    </w:rPr>
  </w:style>
  <w:style w:type="paragraph" w:customStyle="1" w:styleId="heading">
    <w:name w:val="heading"/>
    <w:basedOn w:val="fixed"/>
    <w:rsid w:val="00242A93"/>
    <w:pPr>
      <w:spacing w:before="240" w:after="120"/>
    </w:pPr>
  </w:style>
  <w:style w:type="table" w:styleId="TableGrid">
    <w:name w:val="Table Grid"/>
    <w:basedOn w:val="TableNormal"/>
    <w:uiPriority w:val="59"/>
    <w:rsid w:val="00B408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7478F"/>
    <w:pPr>
      <w:ind w:left="720"/>
      <w:contextualSpacing/>
    </w:pPr>
  </w:style>
  <w:style w:type="character" w:styleId="Emphasis">
    <w:name w:val="Emphasis"/>
    <w:basedOn w:val="DefaultParagraphFont"/>
    <w:uiPriority w:val="20"/>
    <w:qFormat/>
    <w:rsid w:val="00584D83"/>
    <w:rPr>
      <w:i/>
      <w:iCs/>
    </w:rPr>
  </w:style>
</w:styles>
</file>

<file path=word/webSettings.xml><?xml version="1.0" encoding="utf-8"?>
<w:webSettings xmlns:r="http://schemas.openxmlformats.org/officeDocument/2006/relationships" xmlns:w="http://schemas.openxmlformats.org/wordprocessingml/2006/main">
  <w:divs>
    <w:div w:id="332531394">
      <w:bodyDiv w:val="1"/>
      <w:marLeft w:val="0"/>
      <w:marRight w:val="0"/>
      <w:marTop w:val="0"/>
      <w:marBottom w:val="0"/>
      <w:divBdr>
        <w:top w:val="none" w:sz="0" w:space="0" w:color="auto"/>
        <w:left w:val="none" w:sz="0" w:space="0" w:color="auto"/>
        <w:bottom w:val="none" w:sz="0" w:space="0" w:color="auto"/>
        <w:right w:val="none" w:sz="0" w:space="0" w:color="auto"/>
      </w:divBdr>
    </w:div>
    <w:div w:id="854810239">
      <w:bodyDiv w:val="1"/>
      <w:marLeft w:val="0"/>
      <w:marRight w:val="0"/>
      <w:marTop w:val="0"/>
      <w:marBottom w:val="0"/>
      <w:divBdr>
        <w:top w:val="none" w:sz="0" w:space="0" w:color="auto"/>
        <w:left w:val="none" w:sz="0" w:space="0" w:color="auto"/>
        <w:bottom w:val="none" w:sz="0" w:space="0" w:color="auto"/>
        <w:right w:val="none" w:sz="0" w:space="0" w:color="auto"/>
      </w:divBdr>
    </w:div>
    <w:div w:id="1556744242">
      <w:bodyDiv w:val="1"/>
      <w:marLeft w:val="0"/>
      <w:marRight w:val="0"/>
      <w:marTop w:val="0"/>
      <w:marBottom w:val="0"/>
      <w:divBdr>
        <w:top w:val="none" w:sz="0" w:space="0" w:color="auto"/>
        <w:left w:val="none" w:sz="0" w:space="0" w:color="auto"/>
        <w:bottom w:val="none" w:sz="0" w:space="0" w:color="auto"/>
        <w:right w:val="none" w:sz="0" w:space="0" w:color="auto"/>
      </w:divBdr>
    </w:div>
    <w:div w:id="1602182246">
      <w:bodyDiv w:val="1"/>
      <w:marLeft w:val="0"/>
      <w:marRight w:val="0"/>
      <w:marTop w:val="0"/>
      <w:marBottom w:val="0"/>
      <w:divBdr>
        <w:top w:val="none" w:sz="0" w:space="0" w:color="auto"/>
        <w:left w:val="none" w:sz="0" w:space="0" w:color="auto"/>
        <w:bottom w:val="none" w:sz="0" w:space="0" w:color="auto"/>
        <w:right w:val="none" w:sz="0" w:space="0" w:color="auto"/>
      </w:divBdr>
      <w:divsChild>
        <w:div w:id="1002467213">
          <w:marLeft w:val="432"/>
          <w:marRight w:val="0"/>
          <w:marTop w:val="120"/>
          <w:marBottom w:val="0"/>
          <w:divBdr>
            <w:top w:val="none" w:sz="0" w:space="0" w:color="auto"/>
            <w:left w:val="none" w:sz="0" w:space="0" w:color="auto"/>
            <w:bottom w:val="none" w:sz="0" w:space="0" w:color="auto"/>
            <w:right w:val="none" w:sz="0" w:space="0" w:color="auto"/>
          </w:divBdr>
        </w:div>
        <w:div w:id="334193948">
          <w:marLeft w:val="432"/>
          <w:marRight w:val="0"/>
          <w:marTop w:val="120"/>
          <w:marBottom w:val="0"/>
          <w:divBdr>
            <w:top w:val="none" w:sz="0" w:space="0" w:color="auto"/>
            <w:left w:val="none" w:sz="0" w:space="0" w:color="auto"/>
            <w:bottom w:val="none" w:sz="0" w:space="0" w:color="auto"/>
            <w:right w:val="none" w:sz="0" w:space="0" w:color="auto"/>
          </w:divBdr>
        </w:div>
        <w:div w:id="91904746">
          <w:marLeft w:val="432"/>
          <w:marRight w:val="0"/>
          <w:marTop w:val="120"/>
          <w:marBottom w:val="0"/>
          <w:divBdr>
            <w:top w:val="none" w:sz="0" w:space="0" w:color="auto"/>
            <w:left w:val="none" w:sz="0" w:space="0" w:color="auto"/>
            <w:bottom w:val="none" w:sz="0" w:space="0" w:color="auto"/>
            <w:right w:val="none" w:sz="0" w:space="0" w:color="auto"/>
          </w:divBdr>
        </w:div>
        <w:div w:id="1951545207">
          <w:marLeft w:val="432"/>
          <w:marRight w:val="0"/>
          <w:marTop w:val="120"/>
          <w:marBottom w:val="0"/>
          <w:divBdr>
            <w:top w:val="none" w:sz="0" w:space="0" w:color="auto"/>
            <w:left w:val="none" w:sz="0" w:space="0" w:color="auto"/>
            <w:bottom w:val="none" w:sz="0" w:space="0" w:color="auto"/>
            <w:right w:val="none" w:sz="0" w:space="0" w:color="auto"/>
          </w:divBdr>
        </w:div>
      </w:divsChild>
    </w:div>
    <w:div w:id="1644116113">
      <w:bodyDiv w:val="1"/>
      <w:marLeft w:val="0"/>
      <w:marRight w:val="0"/>
      <w:marTop w:val="0"/>
      <w:marBottom w:val="0"/>
      <w:divBdr>
        <w:top w:val="none" w:sz="0" w:space="0" w:color="auto"/>
        <w:left w:val="none" w:sz="0" w:space="0" w:color="auto"/>
        <w:bottom w:val="none" w:sz="0" w:space="0" w:color="auto"/>
        <w:right w:val="none" w:sz="0" w:space="0" w:color="auto"/>
      </w:divBdr>
    </w:div>
    <w:div w:id="167433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y.zhao@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9CEA3B-05E6-4ED6-83BF-E817F3C53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1578</Words>
  <Characters>8995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10552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sh018</dc:creator>
  <cp:keywords/>
  <dc:description/>
  <cp:lastModifiedBy>sh018</cp:lastModifiedBy>
  <cp:revision>4</cp:revision>
  <dcterms:created xsi:type="dcterms:W3CDTF">2012-10-03T14:23:00Z</dcterms:created>
  <dcterms:modified xsi:type="dcterms:W3CDTF">2012-10-03T15:05:00Z</dcterms:modified>
</cp:coreProperties>
</file>