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0B22FAF" w:rsidR="00D46A8E" w:rsidRPr="00E91B9A" w:rsidRDefault="00E91B9A" w:rsidP="00E4674D">
            <w:pPr>
              <w:rPr>
                <w:lang w:val="cy-GB"/>
              </w:rPr>
            </w:pPr>
            <w:r w:rsidRPr="00E91B9A">
              <w:rPr>
                <w:lang w:val="cy-GB"/>
              </w:rPr>
              <w:t>Charlotte Winstone</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410FC741" w:rsidR="00D46A8E" w:rsidRPr="00E91B9A" w:rsidRDefault="00E91B9A" w:rsidP="00E4674D">
            <w:pPr>
              <w:rPr>
                <w:lang w:val="cy-GB"/>
              </w:rPr>
            </w:pPr>
            <w:r w:rsidRPr="00E91B9A">
              <w:rPr>
                <w:lang w:val="cy-GB"/>
              </w:rPr>
              <w:t xml:space="preserve">Year 6 </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4C8A4EC0" w:rsidR="00D46A8E" w:rsidRPr="00E91B9A" w:rsidRDefault="00E91B9A" w:rsidP="00E4674D">
            <w:pPr>
              <w:rPr>
                <w:lang w:val="cy-GB"/>
              </w:rPr>
            </w:pPr>
            <w:r w:rsidRPr="00E91B9A">
              <w:rPr>
                <w:lang w:val="cy-GB"/>
              </w:rPr>
              <w:t xml:space="preserve">Welsh </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37ACD8EA" w:rsidR="00D46A8E" w:rsidRPr="00E91B9A" w:rsidRDefault="00E91B9A" w:rsidP="00E4674D">
            <w:pPr>
              <w:rPr>
                <w:lang w:val="cy-GB"/>
              </w:rPr>
            </w:pPr>
            <w:r w:rsidRPr="00E91B9A">
              <w:rPr>
                <w:lang w:val="cy-GB"/>
              </w:rPr>
              <w:t>07.11.19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75A5EFE4" w:rsidR="00D46A8E" w:rsidRPr="00E91B9A" w:rsidRDefault="00AB41EF" w:rsidP="00E4674D">
            <w:pPr>
              <w:rPr>
                <w:lang w:val="cy-GB"/>
              </w:rPr>
            </w:pPr>
            <w:r>
              <w:rPr>
                <w:lang w:val="cy-GB"/>
              </w:rPr>
              <w:t>To contiune wiritng</w:t>
            </w:r>
            <w:r w:rsidR="00E91B9A" w:rsidRPr="00E91B9A">
              <w:rPr>
                <w:lang w:val="cy-GB"/>
              </w:rPr>
              <w:t xml:space="preserve"> ‘Dyma Fi’ </w:t>
            </w:r>
            <w:r>
              <w:rPr>
                <w:lang w:val="cy-GB"/>
              </w:rPr>
              <w:t xml:space="preserve">sentences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3C74DFD" w14:textId="77777777" w:rsidR="00EB6268" w:rsidRDefault="000115F3" w:rsidP="004C673B">
            <w:pPr>
              <w:rPr>
                <w:lang w:val="cy-GB"/>
              </w:rPr>
            </w:pPr>
            <w:r w:rsidRPr="00615029">
              <w:rPr>
                <w:lang w:val="cy-GB"/>
              </w:rPr>
              <w:t>Skills</w:t>
            </w:r>
            <w:r>
              <w:rPr>
                <w:b/>
                <w:bCs/>
                <w:lang w:val="cy-GB"/>
              </w:rPr>
              <w:t xml:space="preserve">: </w:t>
            </w:r>
            <w:r>
              <w:rPr>
                <w:lang w:val="cy-GB"/>
              </w:rPr>
              <w:t xml:space="preserve">Use and link a variety of phrases, questions and sentences accurately, reinforcing Welsh syntax and using paragraphs as appropriate. </w:t>
            </w:r>
          </w:p>
          <w:p w14:paraId="49D72465" w14:textId="77777777" w:rsidR="000115F3" w:rsidRDefault="000115F3" w:rsidP="004C673B">
            <w:pPr>
              <w:rPr>
                <w:lang w:val="cy-GB"/>
              </w:rPr>
            </w:pPr>
            <w:r w:rsidRPr="00615029">
              <w:rPr>
                <w:lang w:val="cy-GB"/>
              </w:rPr>
              <w:t>Range</w:t>
            </w:r>
            <w:r w:rsidRPr="000115F3">
              <w:rPr>
                <w:b/>
                <w:bCs/>
                <w:lang w:val="cy-GB"/>
              </w:rPr>
              <w:t xml:space="preserve">: </w:t>
            </w:r>
            <w:r>
              <w:rPr>
                <w:lang w:val="cy-GB"/>
              </w:rPr>
              <w:t xml:space="preserve">Work for a variety of puropses including to present information to convey feelings and meanings. </w:t>
            </w:r>
          </w:p>
          <w:p w14:paraId="7102E20E" w14:textId="2EEDFECE" w:rsidR="00927025" w:rsidRPr="000115F3" w:rsidRDefault="00927025" w:rsidP="004C673B">
            <w:pPr>
              <w:rPr>
                <w:lang w:val="cy-GB"/>
              </w:rPr>
            </w:pPr>
            <w:r>
              <w:rPr>
                <w:lang w:val="cy-GB"/>
              </w:rPr>
              <w:t xml:space="preserve">Progression step 3: Using a wide range of suitable vocabulary, including idiomatic language and context specific words.  </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23980BEF" w14:textId="77777777" w:rsidR="00EB6268" w:rsidRDefault="009D3EFF" w:rsidP="00E4674D">
            <w:pPr>
              <w:rPr>
                <w:lang w:val="cy-GB"/>
              </w:rPr>
            </w:pPr>
            <w:r w:rsidRPr="00A95194">
              <w:rPr>
                <w:b/>
                <w:bCs/>
                <w:lang w:val="cy-GB"/>
              </w:rPr>
              <w:t xml:space="preserve">Literacy </w:t>
            </w:r>
            <w:r>
              <w:rPr>
                <w:b/>
                <w:bCs/>
                <w:lang w:val="cy-GB"/>
              </w:rPr>
              <w:t>–</w:t>
            </w:r>
            <w:r w:rsidRPr="00A95194">
              <w:rPr>
                <w:b/>
                <w:bCs/>
                <w:lang w:val="cy-GB"/>
              </w:rPr>
              <w:t xml:space="preserve"> </w:t>
            </w:r>
            <w:r>
              <w:rPr>
                <w:lang w:val="cy-GB"/>
              </w:rPr>
              <w:t>use varied and appropriate vocabulary, including subject specific words and phrases.</w:t>
            </w:r>
          </w:p>
          <w:p w14:paraId="4B837964" w14:textId="368C33CA" w:rsidR="00774DD3" w:rsidRPr="00AD2EEA" w:rsidRDefault="00774DD3" w:rsidP="00E4674D">
            <w:pPr>
              <w:rPr>
                <w:lang w:val="cy-GB"/>
              </w:rPr>
            </w:pP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A447A7A" w14:textId="345EE9DF" w:rsidR="00E3646E" w:rsidRPr="00132137" w:rsidRDefault="001C1D72" w:rsidP="00E3646E">
            <w:pPr>
              <w:rPr>
                <w:lang w:val="cy-GB"/>
              </w:rPr>
            </w:pPr>
            <w:r>
              <w:rPr>
                <w:lang w:val="cy-GB"/>
              </w:rPr>
              <w:t>My main target for the first few lessons is to work on my classroom management skills and finding a stargety that works for both myself and the children.</w:t>
            </w:r>
            <w:r w:rsidR="00E3646E" w:rsidRPr="00132137">
              <w:rPr>
                <w:lang w:val="cy-GB"/>
              </w:rPr>
              <w:t xml:space="preserve"> This links particulary with the QTS standard managing the learning environment </w:t>
            </w:r>
            <w:r w:rsidR="00B547BA">
              <w:rPr>
                <w:lang w:val="cy-GB"/>
              </w:rPr>
              <w:t xml:space="preserve">beginning to understand </w:t>
            </w:r>
            <w:r w:rsidR="00E3646E" w:rsidRPr="00132137">
              <w:rPr>
                <w:rFonts w:eastAsia="Times New Roman" w:cs="Arial"/>
                <w:bCs/>
                <w:color w:val="000000"/>
                <w:lang w:val="en-IE"/>
              </w:rPr>
              <w:t>the importance and demonstrat</w:t>
            </w:r>
            <w:r w:rsidR="00B547BA">
              <w:rPr>
                <w:rFonts w:eastAsia="Times New Roman" w:cs="Arial"/>
                <w:bCs/>
                <w:color w:val="000000"/>
                <w:lang w:val="en-IE"/>
              </w:rPr>
              <w:t>ing</w:t>
            </w:r>
            <w:r w:rsidR="00E3646E" w:rsidRPr="00132137">
              <w:rPr>
                <w:rFonts w:eastAsia="Times New Roman" w:cs="Arial"/>
                <w:bCs/>
                <w:color w:val="000000"/>
                <w:lang w:val="en-IE"/>
              </w:rPr>
              <w:t xml:space="preserve"> the effective establishment and on-going management of the learning environment, in promoting positive learning habits and behaviours that meet the four purposes and are understood by learners in that context.</w:t>
            </w:r>
          </w:p>
          <w:p w14:paraId="159C509D" w14:textId="501B494D" w:rsidR="00D46A8E" w:rsidRPr="001C1D72" w:rsidRDefault="00D46A8E" w:rsidP="00E4674D">
            <w:pPr>
              <w:rPr>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57658CEE" w14:textId="799D9296" w:rsidR="00D46A8E" w:rsidRPr="00E91B9A" w:rsidRDefault="004C673B" w:rsidP="00E91B9A">
            <w:pPr>
              <w:pStyle w:val="ListParagraph"/>
              <w:numPr>
                <w:ilvl w:val="0"/>
                <w:numId w:val="2"/>
              </w:numPr>
              <w:rPr>
                <w:szCs w:val="28"/>
                <w:lang w:val="cy-GB"/>
              </w:rPr>
            </w:pPr>
            <w:r>
              <w:rPr>
                <w:szCs w:val="28"/>
                <w:lang w:val="cy-GB"/>
              </w:rPr>
              <w:t>To extend sentence patterns to write a ‘dyma fi’.</w:t>
            </w:r>
            <w:r w:rsidR="00E91B9A">
              <w:rPr>
                <w:szCs w:val="28"/>
                <w:lang w:val="cy-GB"/>
              </w:rPr>
              <w:t xml:space="preserve"> </w:t>
            </w: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0F2F31FD" w14:textId="551AEACE" w:rsidR="00E91B9A" w:rsidRPr="00CF6488" w:rsidRDefault="00E91B9A" w:rsidP="004C673B">
            <w:pPr>
              <w:pStyle w:val="ListParagraph"/>
              <w:numPr>
                <w:ilvl w:val="0"/>
                <w:numId w:val="1"/>
              </w:numPr>
              <w:rPr>
                <w:lang w:val="cy-GB"/>
              </w:rPr>
            </w:pPr>
            <w:r w:rsidRPr="00CF6488">
              <w:rPr>
                <w:lang w:val="cy-GB"/>
              </w:rPr>
              <w:t>APK</w:t>
            </w:r>
          </w:p>
          <w:p w14:paraId="1F3960B9" w14:textId="36897AFF" w:rsidR="004C673B" w:rsidRPr="00CF6488" w:rsidRDefault="004C673B" w:rsidP="00E91B9A">
            <w:pPr>
              <w:pStyle w:val="ListParagraph"/>
              <w:numPr>
                <w:ilvl w:val="0"/>
                <w:numId w:val="1"/>
              </w:numPr>
              <w:rPr>
                <w:lang w:val="cy-GB"/>
              </w:rPr>
            </w:pPr>
            <w:r w:rsidRPr="00CF6488">
              <w:rPr>
                <w:lang w:val="cy-GB"/>
              </w:rPr>
              <w:t xml:space="preserve">Different sentence starters </w:t>
            </w:r>
          </w:p>
          <w:p w14:paraId="534050DE" w14:textId="55482099" w:rsidR="004C673B" w:rsidRPr="00CF6488" w:rsidRDefault="004C673B" w:rsidP="00E91B9A">
            <w:pPr>
              <w:pStyle w:val="ListParagraph"/>
              <w:numPr>
                <w:ilvl w:val="0"/>
                <w:numId w:val="1"/>
              </w:numPr>
              <w:rPr>
                <w:lang w:val="cy-GB"/>
              </w:rPr>
            </w:pPr>
            <w:r w:rsidRPr="00CF6488">
              <w:rPr>
                <w:lang w:val="cy-GB"/>
              </w:rPr>
              <w:t xml:space="preserve">Idioms </w:t>
            </w:r>
          </w:p>
          <w:p w14:paraId="4B177DC0" w14:textId="2B163282" w:rsidR="004C673B" w:rsidRPr="00CF6488" w:rsidRDefault="004C673B" w:rsidP="00E91B9A">
            <w:pPr>
              <w:pStyle w:val="ListParagraph"/>
              <w:numPr>
                <w:ilvl w:val="0"/>
                <w:numId w:val="1"/>
              </w:numPr>
              <w:rPr>
                <w:lang w:val="cy-GB"/>
              </w:rPr>
            </w:pPr>
            <w:r w:rsidRPr="00CF6488">
              <w:rPr>
                <w:lang w:val="cy-GB"/>
              </w:rPr>
              <w:t xml:space="preserve">Reasons </w:t>
            </w:r>
          </w:p>
          <w:p w14:paraId="0D9C6D89" w14:textId="5318CDD7" w:rsidR="004C673B" w:rsidRPr="00CF6488" w:rsidRDefault="004C673B" w:rsidP="00E91B9A">
            <w:pPr>
              <w:pStyle w:val="ListParagraph"/>
              <w:numPr>
                <w:ilvl w:val="0"/>
                <w:numId w:val="1"/>
              </w:numPr>
              <w:rPr>
                <w:lang w:val="cy-GB"/>
              </w:rPr>
            </w:pPr>
            <w:r w:rsidRPr="00CF6488">
              <w:rPr>
                <w:lang w:val="cy-GB"/>
              </w:rPr>
              <w:t xml:space="preserve">Linked sentences </w:t>
            </w:r>
          </w:p>
          <w:p w14:paraId="7BD7E8D0" w14:textId="77777777" w:rsidR="00D46A8E" w:rsidRPr="00D46A8E" w:rsidRDefault="00D46A8E" w:rsidP="00E4674D">
            <w:pPr>
              <w:rPr>
                <w:sz w:val="28"/>
                <w:szCs w:val="28"/>
                <w:lang w:val="cy-GB"/>
              </w:rPr>
            </w:pPr>
          </w:p>
        </w:tc>
        <w:tc>
          <w:tcPr>
            <w:tcW w:w="4505" w:type="dxa"/>
          </w:tcPr>
          <w:p w14:paraId="30928A3C" w14:textId="6301BB8C" w:rsidR="00AB41EF" w:rsidRDefault="00AB41EF" w:rsidP="00E91B9A">
            <w:pPr>
              <w:pStyle w:val="ListParagraph"/>
              <w:numPr>
                <w:ilvl w:val="0"/>
                <w:numId w:val="1"/>
              </w:numPr>
              <w:rPr>
                <w:lang w:val="cy-GB"/>
              </w:rPr>
            </w:pPr>
            <w:r>
              <w:rPr>
                <w:lang w:val="cy-GB"/>
              </w:rPr>
              <w:t xml:space="preserve">APK to see how far along children are with their ‘dyma fi’ writing. </w:t>
            </w:r>
          </w:p>
          <w:p w14:paraId="250B79C3" w14:textId="6068D3CF" w:rsidR="00D46A8E" w:rsidRPr="00E91B9A" w:rsidRDefault="00E91B9A" w:rsidP="00E91B9A">
            <w:pPr>
              <w:pStyle w:val="ListParagraph"/>
              <w:numPr>
                <w:ilvl w:val="0"/>
                <w:numId w:val="1"/>
              </w:numPr>
              <w:rPr>
                <w:lang w:val="cy-GB"/>
              </w:rPr>
            </w:pPr>
            <w:r w:rsidRPr="00E91B9A">
              <w:rPr>
                <w:lang w:val="cy-GB"/>
              </w:rPr>
              <w:t>Successfully being able to carry on with ‘dyma fi’ sentences</w:t>
            </w:r>
            <w:r>
              <w:rPr>
                <w:lang w:val="cy-GB"/>
              </w:rPr>
              <w:t>.</w:t>
            </w:r>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68DC037E" w:rsidR="002B2D5B" w:rsidRPr="002B2D5B" w:rsidRDefault="00E91B9A" w:rsidP="002B2D5B">
            <w:pPr>
              <w:jc w:val="center"/>
              <w:rPr>
                <w:b/>
                <w:lang w:val="cy-GB"/>
              </w:rPr>
            </w:pPr>
            <w:r>
              <w:rPr>
                <w:b/>
                <w:lang w:val="cy-GB"/>
              </w:rPr>
              <w:t xml:space="preserve">15 minutes </w:t>
            </w: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48231FF0" w14:textId="068D0ABD" w:rsidR="00313599" w:rsidRPr="00313599" w:rsidRDefault="00313599" w:rsidP="00E91B9A">
            <w:pPr>
              <w:rPr>
                <w:u w:val="single"/>
                <w:lang w:val="cy-GB"/>
              </w:rPr>
            </w:pPr>
            <w:r w:rsidRPr="00313599">
              <w:rPr>
                <w:u w:val="single"/>
                <w:lang w:val="cy-GB"/>
              </w:rPr>
              <w:t xml:space="preserve">Introduction </w:t>
            </w:r>
          </w:p>
          <w:p w14:paraId="7802204C" w14:textId="08588CED" w:rsidR="002B2D5B" w:rsidRDefault="00E91B9A" w:rsidP="00E91B9A">
            <w:pPr>
              <w:rPr>
                <w:lang w:val="cy-GB"/>
              </w:rPr>
            </w:pPr>
            <w:r>
              <w:rPr>
                <w:lang w:val="cy-GB"/>
              </w:rPr>
              <w:t>APK: Ask children how far along with their ‘dyma fi’ writing they are so that you know the stages of all children</w:t>
            </w:r>
            <w:r w:rsidR="00E70ED7">
              <w:rPr>
                <w:lang w:val="cy-GB"/>
              </w:rPr>
              <w:t>’s</w:t>
            </w:r>
            <w:r>
              <w:rPr>
                <w:lang w:val="cy-GB"/>
              </w:rPr>
              <w:t xml:space="preserve"> work. </w:t>
            </w:r>
          </w:p>
          <w:p w14:paraId="11C099B0" w14:textId="24D4BBAC" w:rsidR="00E91B9A" w:rsidRDefault="00E91B9A" w:rsidP="00E91B9A">
            <w:pPr>
              <w:rPr>
                <w:lang w:val="cy-GB"/>
              </w:rPr>
            </w:pPr>
          </w:p>
          <w:p w14:paraId="6CD56B8A" w14:textId="54DA7B12" w:rsidR="009B29CF" w:rsidRDefault="00E91B9A" w:rsidP="00E91B9A">
            <w:pPr>
              <w:rPr>
                <w:lang w:val="cy-GB"/>
              </w:rPr>
            </w:pPr>
            <w:r>
              <w:rPr>
                <w:lang w:val="cy-GB"/>
              </w:rPr>
              <w:t>Display sentence on the board – Dw i’n hoffi pel droed,</w:t>
            </w:r>
            <w:r w:rsidR="004C673B">
              <w:rPr>
                <w:lang w:val="cy-GB"/>
              </w:rPr>
              <w:t xml:space="preserve"> and dw i ddim yn hoffi gymnasteg.</w:t>
            </w:r>
            <w:r>
              <w:rPr>
                <w:lang w:val="cy-GB"/>
              </w:rPr>
              <w:t xml:space="preserve"> </w:t>
            </w:r>
            <w:r w:rsidR="004C673B">
              <w:rPr>
                <w:lang w:val="cy-GB"/>
              </w:rPr>
              <w:t>A</w:t>
            </w:r>
            <w:r>
              <w:rPr>
                <w:lang w:val="cy-GB"/>
              </w:rPr>
              <w:t>sk children</w:t>
            </w:r>
            <w:r w:rsidR="004C673B">
              <w:rPr>
                <w:lang w:val="cy-GB"/>
              </w:rPr>
              <w:t xml:space="preserve"> to work in pairs and</w:t>
            </w:r>
            <w:r>
              <w:rPr>
                <w:lang w:val="cy-GB"/>
              </w:rPr>
              <w:t xml:space="preserve"> to write out th</w:t>
            </w:r>
            <w:r w:rsidR="004C673B">
              <w:rPr>
                <w:lang w:val="cy-GB"/>
              </w:rPr>
              <w:t xml:space="preserve">e </w:t>
            </w:r>
            <w:r>
              <w:rPr>
                <w:lang w:val="cy-GB"/>
              </w:rPr>
              <w:t>sentence</w:t>
            </w:r>
            <w:r w:rsidR="004C673B">
              <w:rPr>
                <w:lang w:val="cy-GB"/>
              </w:rPr>
              <w:t>s</w:t>
            </w:r>
            <w:r>
              <w:rPr>
                <w:lang w:val="cy-GB"/>
              </w:rPr>
              <w:t xml:space="preserve"> on a whiteboard and ask them </w:t>
            </w:r>
            <w:r w:rsidR="00036D25">
              <w:rPr>
                <w:lang w:val="cy-GB"/>
              </w:rPr>
              <w:t xml:space="preserve">to </w:t>
            </w:r>
            <w:r>
              <w:rPr>
                <w:lang w:val="cy-GB"/>
              </w:rPr>
              <w:t xml:space="preserve">extend the sentence. </w:t>
            </w:r>
          </w:p>
          <w:p w14:paraId="0E6FB13A" w14:textId="77777777" w:rsidR="009B29CF" w:rsidRDefault="009B29CF" w:rsidP="00E91B9A">
            <w:pPr>
              <w:rPr>
                <w:lang w:val="cy-GB"/>
              </w:rPr>
            </w:pPr>
          </w:p>
          <w:p w14:paraId="43DF43F5" w14:textId="4BDF2CAC" w:rsidR="00E91B9A" w:rsidRDefault="00E91B9A" w:rsidP="00E91B9A">
            <w:pPr>
              <w:rPr>
                <w:lang w:val="cy-GB"/>
              </w:rPr>
            </w:pPr>
            <w:bookmarkStart w:id="0" w:name="_Hlk23529310"/>
            <w:r>
              <w:rPr>
                <w:lang w:val="cy-GB"/>
              </w:rPr>
              <w:t xml:space="preserve">Use </w:t>
            </w:r>
            <w:r w:rsidR="004C673B">
              <w:rPr>
                <w:lang w:val="cy-GB"/>
              </w:rPr>
              <w:t xml:space="preserve">Class Dojo </w:t>
            </w:r>
            <w:r>
              <w:rPr>
                <w:lang w:val="cy-GB"/>
              </w:rPr>
              <w:t>to ask different children how they have extened the sentence</w:t>
            </w:r>
            <w:r w:rsidR="004C673B">
              <w:rPr>
                <w:lang w:val="cy-GB"/>
              </w:rPr>
              <w:t xml:space="preserve"> on their whiteboard</w:t>
            </w:r>
            <w:bookmarkEnd w:id="0"/>
            <w:r w:rsidR="004C673B">
              <w:rPr>
                <w:lang w:val="cy-GB"/>
              </w:rPr>
              <w:t xml:space="preserve">.  </w:t>
            </w:r>
          </w:p>
          <w:p w14:paraId="62652A1A" w14:textId="5E0D12AB" w:rsidR="00E91B9A" w:rsidRDefault="00E91B9A" w:rsidP="00E91B9A">
            <w:pPr>
              <w:rPr>
                <w:lang w:val="cy-GB"/>
              </w:rPr>
            </w:pPr>
          </w:p>
          <w:p w14:paraId="36920130" w14:textId="16400F0F" w:rsidR="00E91B9A" w:rsidRPr="00E91B9A" w:rsidRDefault="00C82C10" w:rsidP="00E91B9A">
            <w:pPr>
              <w:rPr>
                <w:lang w:val="cy-GB"/>
              </w:rPr>
            </w:pPr>
            <w:r>
              <w:rPr>
                <w:lang w:val="cy-GB"/>
              </w:rPr>
              <w:t xml:space="preserve">Outline session focus and ask children to continue writing their ‘dyma fi’ in their welsh books. </w:t>
            </w:r>
          </w:p>
          <w:p w14:paraId="049DFB93" w14:textId="77777777" w:rsidR="002B2D5B" w:rsidRPr="002B2D5B" w:rsidRDefault="002B2D5B" w:rsidP="002B2D5B">
            <w:pPr>
              <w:jc w:val="center"/>
              <w:rPr>
                <w:sz w:val="28"/>
                <w:szCs w:val="28"/>
                <w:lang w:val="cy-GB"/>
              </w:rPr>
            </w:pPr>
          </w:p>
          <w:p w14:paraId="3BC8E289" w14:textId="77777777" w:rsidR="002B2D5B" w:rsidRPr="002B2D5B" w:rsidRDefault="002B2D5B" w:rsidP="002B2D5B">
            <w:pPr>
              <w:jc w:val="center"/>
              <w:rPr>
                <w:sz w:val="28"/>
                <w:szCs w:val="28"/>
                <w:lang w:val="cy-GB"/>
              </w:rPr>
            </w:pPr>
          </w:p>
        </w:tc>
        <w:tc>
          <w:tcPr>
            <w:tcW w:w="4971" w:type="dxa"/>
          </w:tcPr>
          <w:p w14:paraId="4829C240" w14:textId="1DF29B25" w:rsidR="002B2D5B" w:rsidRPr="00C82C10" w:rsidRDefault="00C82C10" w:rsidP="00C82C10">
            <w:pPr>
              <w:rPr>
                <w:lang w:val="cy-GB"/>
              </w:rPr>
            </w:pPr>
            <w:r>
              <w:rPr>
                <w:lang w:val="cy-GB"/>
              </w:rPr>
              <w:t xml:space="preserve">Children are to reposond to question regarding the stage they are currently working at regarding their ‘dyma fi’ sentences. </w:t>
            </w:r>
          </w:p>
          <w:p w14:paraId="050DE121" w14:textId="77777777" w:rsidR="002B2D5B" w:rsidRPr="002B2D5B" w:rsidRDefault="002B2D5B" w:rsidP="002B2D5B">
            <w:pPr>
              <w:jc w:val="center"/>
              <w:rPr>
                <w:sz w:val="28"/>
                <w:szCs w:val="28"/>
                <w:lang w:val="cy-GB"/>
              </w:rPr>
            </w:pPr>
          </w:p>
          <w:p w14:paraId="6BF70623" w14:textId="77777777" w:rsidR="00C82C10" w:rsidRDefault="00C82C10" w:rsidP="00C82C10">
            <w:pPr>
              <w:rPr>
                <w:lang w:val="cy-GB"/>
              </w:rPr>
            </w:pPr>
          </w:p>
          <w:p w14:paraId="0082543B" w14:textId="266AB53F" w:rsidR="002B2D5B" w:rsidRPr="00C82C10" w:rsidRDefault="00C82C10" w:rsidP="00C82C10">
            <w:pPr>
              <w:rPr>
                <w:lang w:val="cy-GB"/>
              </w:rPr>
            </w:pPr>
            <w:r w:rsidRPr="00C82C10">
              <w:rPr>
                <w:lang w:val="cy-GB"/>
              </w:rPr>
              <w:t>Children to display their extended sentence on whit</w:t>
            </w:r>
            <w:r w:rsidR="004C673B">
              <w:rPr>
                <w:lang w:val="cy-GB"/>
              </w:rPr>
              <w:t>e</w:t>
            </w:r>
            <w:r w:rsidRPr="00C82C10">
              <w:rPr>
                <w:lang w:val="cy-GB"/>
              </w:rPr>
              <w:t xml:space="preserve">boards and discuss this with the rest of the class if their name is chosen. </w:t>
            </w:r>
          </w:p>
          <w:p w14:paraId="22E6197A" w14:textId="77777777" w:rsidR="002B2D5B" w:rsidRPr="00C82C10" w:rsidRDefault="002B2D5B" w:rsidP="002B2D5B">
            <w:pPr>
              <w:jc w:val="center"/>
              <w:rPr>
                <w:lang w:val="cy-GB"/>
              </w:rPr>
            </w:pPr>
          </w:p>
          <w:p w14:paraId="3FCBBA24" w14:textId="77777777" w:rsidR="002B2D5B" w:rsidRPr="00C82C10" w:rsidRDefault="002B2D5B" w:rsidP="00C82C10">
            <w:pPr>
              <w:rPr>
                <w:sz w:val="22"/>
                <w:szCs w:val="22"/>
                <w:lang w:val="cy-GB"/>
              </w:rPr>
            </w:pPr>
          </w:p>
          <w:p w14:paraId="39D76558" w14:textId="1C2C220D" w:rsidR="00BD23C4" w:rsidRDefault="00C82C10" w:rsidP="00C82C10">
            <w:pPr>
              <w:rPr>
                <w:lang w:val="cy-GB"/>
              </w:rPr>
            </w:pPr>
            <w:r w:rsidRPr="00C82C10">
              <w:rPr>
                <w:lang w:val="cy-GB"/>
              </w:rPr>
              <w:t>Engage in session focus and show their understanding of what is taking place in the lesson</w:t>
            </w:r>
          </w:p>
          <w:p w14:paraId="642300A5" w14:textId="77777777" w:rsidR="00771F27" w:rsidRDefault="00771F27" w:rsidP="00C82C10">
            <w:pPr>
              <w:rPr>
                <w:lang w:val="cy-GB"/>
              </w:rPr>
            </w:pPr>
          </w:p>
          <w:p w14:paraId="509A1E82" w14:textId="5FCBDF8E" w:rsidR="00BD23C4" w:rsidRDefault="00BD23C4" w:rsidP="00C82C10">
            <w:pPr>
              <w:rPr>
                <w:lang w:val="cy-GB"/>
              </w:rPr>
            </w:pPr>
            <w:r>
              <w:rPr>
                <w:lang w:val="cy-GB"/>
              </w:rPr>
              <w:t xml:space="preserve">All children will have the same level of work for this activity. Children have previously created a ‘dyma fi’ profile where they will access their information from to formulate their sentences. </w:t>
            </w:r>
          </w:p>
          <w:p w14:paraId="218808F4" w14:textId="77777777" w:rsidR="00BD23C4" w:rsidRDefault="00BD23C4" w:rsidP="00C82C10">
            <w:pPr>
              <w:rPr>
                <w:lang w:val="cy-GB"/>
              </w:rPr>
            </w:pPr>
          </w:p>
          <w:p w14:paraId="49CFA3A9" w14:textId="77777777" w:rsidR="00313599" w:rsidRDefault="00313599" w:rsidP="00C82C10">
            <w:pPr>
              <w:rPr>
                <w:u w:val="single"/>
                <w:lang w:val="cy-GB"/>
              </w:rPr>
            </w:pPr>
            <w:r w:rsidRPr="00313599">
              <w:rPr>
                <w:u w:val="single"/>
                <w:lang w:val="cy-GB"/>
              </w:rPr>
              <w:t>Use of adults</w:t>
            </w:r>
          </w:p>
          <w:p w14:paraId="7F17A4E6" w14:textId="0707A757" w:rsidR="00313599" w:rsidRPr="00313599" w:rsidRDefault="00313599" w:rsidP="00C82C10">
            <w:pPr>
              <w:rPr>
                <w:lang w:val="cy-GB"/>
              </w:rPr>
            </w:pPr>
            <w:r>
              <w:rPr>
                <w:lang w:val="cy-GB"/>
              </w:rPr>
              <w:t xml:space="preserve">All members of staff montioring children’s progress throughout the lesson giving support where needed. </w:t>
            </w:r>
          </w:p>
        </w:tc>
        <w:tc>
          <w:tcPr>
            <w:tcW w:w="2903" w:type="dxa"/>
          </w:tcPr>
          <w:p w14:paraId="4E163281" w14:textId="77777777" w:rsidR="002B2D5B" w:rsidRDefault="00C82C10" w:rsidP="00C82C10">
            <w:pPr>
              <w:rPr>
                <w:lang w:val="cy-GB"/>
              </w:rPr>
            </w:pPr>
            <w:r>
              <w:rPr>
                <w:lang w:val="cy-GB"/>
              </w:rPr>
              <w:t>Whiteboard and whiteboard pens</w:t>
            </w:r>
            <w:r w:rsidR="00452857">
              <w:rPr>
                <w:lang w:val="cy-GB"/>
              </w:rPr>
              <w:t xml:space="preserve">. </w:t>
            </w:r>
          </w:p>
          <w:p w14:paraId="3CC765C7" w14:textId="77777777" w:rsidR="00452857" w:rsidRDefault="00452857" w:rsidP="00C82C10">
            <w:pPr>
              <w:rPr>
                <w:lang w:val="cy-GB"/>
              </w:rPr>
            </w:pPr>
          </w:p>
          <w:p w14:paraId="418C4A5E" w14:textId="77777777" w:rsidR="00452857" w:rsidRDefault="00452857" w:rsidP="00C82C10">
            <w:pPr>
              <w:rPr>
                <w:lang w:val="cy-GB"/>
              </w:rPr>
            </w:pPr>
            <w:r>
              <w:rPr>
                <w:lang w:val="cy-GB"/>
              </w:rPr>
              <w:t xml:space="preserve">Powerpoint slides. </w:t>
            </w:r>
          </w:p>
          <w:p w14:paraId="34F574CC" w14:textId="77777777" w:rsidR="004C673B" w:rsidRDefault="004C673B" w:rsidP="00C82C10">
            <w:pPr>
              <w:rPr>
                <w:lang w:val="cy-GB"/>
              </w:rPr>
            </w:pPr>
          </w:p>
          <w:p w14:paraId="3F5F5584" w14:textId="77777777" w:rsidR="004C673B" w:rsidRDefault="004C673B" w:rsidP="00C82C10">
            <w:pPr>
              <w:rPr>
                <w:lang w:val="cy-GB"/>
              </w:rPr>
            </w:pPr>
            <w:r>
              <w:rPr>
                <w:lang w:val="cy-GB"/>
              </w:rPr>
              <w:t>Dyma fi booklets.</w:t>
            </w:r>
          </w:p>
          <w:p w14:paraId="5AAF0CA0" w14:textId="77777777" w:rsidR="004C673B" w:rsidRDefault="004C673B" w:rsidP="00C82C10">
            <w:pPr>
              <w:rPr>
                <w:lang w:val="cy-GB"/>
              </w:rPr>
            </w:pPr>
          </w:p>
          <w:p w14:paraId="491DF6ED" w14:textId="5EA18F62" w:rsidR="004C673B" w:rsidRPr="00C82C10" w:rsidRDefault="004C673B" w:rsidP="00C82C10">
            <w:pPr>
              <w:rPr>
                <w:lang w:val="cy-GB"/>
              </w:rPr>
            </w:pPr>
            <w:r>
              <w:rPr>
                <w:lang w:val="cy-GB"/>
              </w:rPr>
              <w:t xml:space="preserve">Classroom displays. </w:t>
            </w:r>
          </w:p>
        </w:tc>
      </w:tr>
      <w:tr w:rsidR="002B2D5B" w:rsidRPr="002B2D5B" w14:paraId="3E425A8C" w14:textId="77777777" w:rsidTr="002B2D5B">
        <w:trPr>
          <w:trHeight w:val="2043"/>
        </w:trPr>
        <w:tc>
          <w:tcPr>
            <w:tcW w:w="1249" w:type="dxa"/>
          </w:tcPr>
          <w:p w14:paraId="3C63E476" w14:textId="2A68C765" w:rsidR="002B2D5B" w:rsidRPr="002B2D5B" w:rsidRDefault="00B54A09" w:rsidP="002B2D5B">
            <w:pPr>
              <w:jc w:val="center"/>
              <w:rPr>
                <w:b/>
                <w:lang w:val="cy-GB"/>
              </w:rPr>
            </w:pPr>
            <w:r>
              <w:rPr>
                <w:b/>
                <w:lang w:val="cy-GB"/>
              </w:rPr>
              <w:lastRenderedPageBreak/>
              <w:t xml:space="preserve">40 minutes </w:t>
            </w: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0A16F9DB" w14:textId="340AD027" w:rsidR="002B2D5B" w:rsidRDefault="00B54A09" w:rsidP="00B54A09">
            <w:pPr>
              <w:rPr>
                <w:lang w:val="cy-GB"/>
              </w:rPr>
            </w:pPr>
            <w:r>
              <w:rPr>
                <w:lang w:val="cy-GB"/>
              </w:rPr>
              <w:t>Make sure all childr</w:t>
            </w:r>
            <w:r w:rsidR="001A43A4">
              <w:rPr>
                <w:lang w:val="cy-GB"/>
              </w:rPr>
              <w:t>e</w:t>
            </w:r>
            <w:r>
              <w:rPr>
                <w:lang w:val="cy-GB"/>
              </w:rPr>
              <w:t xml:space="preserve">n are clear with what they need to be doing and have any relevant resources out infront of them to use. </w:t>
            </w:r>
          </w:p>
          <w:p w14:paraId="4F91EC2F" w14:textId="2C1EAF3A" w:rsidR="00B54A09" w:rsidRDefault="00B54A09" w:rsidP="00B54A09">
            <w:pPr>
              <w:rPr>
                <w:lang w:val="cy-GB"/>
              </w:rPr>
            </w:pPr>
          </w:p>
          <w:p w14:paraId="30351572" w14:textId="4AF243FA" w:rsidR="00B54A09" w:rsidRPr="00B54A09" w:rsidRDefault="00B54A09" w:rsidP="00B54A09">
            <w:pPr>
              <w:rPr>
                <w:lang w:val="cy-GB"/>
              </w:rPr>
            </w:pPr>
            <w:r>
              <w:rPr>
                <w:lang w:val="cy-GB"/>
              </w:rPr>
              <w:t xml:space="preserve">Monitor children’s progress with their ‘dyma fi’ wiritng and assit children if they need any guidance, spelling or extra support. </w:t>
            </w: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6F32319A" w14:textId="29194B42" w:rsidR="002B2D5B" w:rsidRPr="000D582A" w:rsidRDefault="000D582A" w:rsidP="000D582A">
            <w:pPr>
              <w:rPr>
                <w:lang w:val="cy-GB"/>
              </w:rPr>
            </w:pPr>
            <w:r w:rsidRPr="000D582A">
              <w:rPr>
                <w:lang w:val="cy-GB"/>
              </w:rPr>
              <w:t xml:space="preserve">Children are to continue on from where they left off previously with their ‘dyma fi’ writing. </w:t>
            </w:r>
          </w:p>
        </w:tc>
        <w:tc>
          <w:tcPr>
            <w:tcW w:w="2903" w:type="dxa"/>
          </w:tcPr>
          <w:p w14:paraId="73A5E4AB" w14:textId="77777777" w:rsidR="002B2D5B" w:rsidRPr="002B2D5B" w:rsidRDefault="002B2D5B" w:rsidP="002B2D5B">
            <w:pPr>
              <w:jc w:val="center"/>
              <w:rPr>
                <w:sz w:val="28"/>
                <w:szCs w:val="28"/>
                <w:lang w:val="cy-GB"/>
              </w:rPr>
            </w:pPr>
          </w:p>
        </w:tc>
      </w:tr>
      <w:tr w:rsidR="002B2D5B" w:rsidRPr="002B2D5B" w14:paraId="78EBC3C5" w14:textId="77777777" w:rsidTr="002B2D5B">
        <w:trPr>
          <w:trHeight w:val="2051"/>
        </w:trPr>
        <w:tc>
          <w:tcPr>
            <w:tcW w:w="1249" w:type="dxa"/>
          </w:tcPr>
          <w:p w14:paraId="0234BE87" w14:textId="13F5DFAD" w:rsidR="002B2D5B" w:rsidRPr="002B2D5B" w:rsidRDefault="00B54A09" w:rsidP="00B54A09">
            <w:pPr>
              <w:rPr>
                <w:b/>
                <w:lang w:val="cy-GB"/>
              </w:rPr>
            </w:pPr>
            <w:r>
              <w:rPr>
                <w:b/>
                <w:lang w:val="cy-GB"/>
              </w:rPr>
              <w:t xml:space="preserve">      10 minutues </w:t>
            </w: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3319F7B8" w14:textId="77777777" w:rsidR="00313599" w:rsidRPr="00313599" w:rsidRDefault="00313599" w:rsidP="00B54A09">
            <w:pPr>
              <w:rPr>
                <w:u w:val="single"/>
                <w:lang w:val="cy-GB"/>
              </w:rPr>
            </w:pPr>
            <w:bookmarkStart w:id="1" w:name="_Hlk23529494"/>
            <w:r w:rsidRPr="00313599">
              <w:rPr>
                <w:u w:val="single"/>
                <w:lang w:val="cy-GB"/>
              </w:rPr>
              <w:t xml:space="preserve">Plenary </w:t>
            </w:r>
          </w:p>
          <w:p w14:paraId="486D94BB" w14:textId="6D034FD1" w:rsidR="002B2D5B" w:rsidRDefault="00B54A09" w:rsidP="00B54A09">
            <w:pPr>
              <w:rPr>
                <w:lang w:val="cy-GB"/>
              </w:rPr>
            </w:pPr>
            <w:r>
              <w:rPr>
                <w:lang w:val="cy-GB"/>
              </w:rPr>
              <w:t xml:space="preserve">Finish off the lesson by chekcing if the children have finished their ‘dyma fi’ writing and what children need more time to finish. </w:t>
            </w:r>
          </w:p>
          <w:bookmarkEnd w:id="1"/>
          <w:p w14:paraId="3FC05A9A" w14:textId="62E8C2DE" w:rsidR="00B54A09" w:rsidRPr="00B54A09" w:rsidRDefault="00B54A09" w:rsidP="00B54A09">
            <w:pPr>
              <w:rPr>
                <w:lang w:val="cy-GB"/>
              </w:rPr>
            </w:pPr>
          </w:p>
          <w:p w14:paraId="483EB441" w14:textId="66CB69DB" w:rsidR="002B2D5B" w:rsidRPr="00B54A09" w:rsidRDefault="00B54A09" w:rsidP="00B54A09">
            <w:pPr>
              <w:rPr>
                <w:lang w:val="cy-GB"/>
              </w:rPr>
            </w:pPr>
            <w:bookmarkStart w:id="2" w:name="_Hlk23529507"/>
            <w:r>
              <w:rPr>
                <w:lang w:val="cy-GB"/>
              </w:rPr>
              <w:t>Choose 1 or 2 children from the class to read out a few of their sentences to the rest of the class</w:t>
            </w:r>
            <w:bookmarkEnd w:id="2"/>
            <w:r>
              <w:rPr>
                <w:lang w:val="cy-GB"/>
              </w:rPr>
              <w:t xml:space="preserve">. </w:t>
            </w:r>
          </w:p>
        </w:tc>
        <w:tc>
          <w:tcPr>
            <w:tcW w:w="4971" w:type="dxa"/>
          </w:tcPr>
          <w:p w14:paraId="4202AE34" w14:textId="77777777" w:rsidR="00B54A09" w:rsidRDefault="00B54A09" w:rsidP="00B54A09">
            <w:pPr>
              <w:rPr>
                <w:lang w:val="cy-GB"/>
              </w:rPr>
            </w:pPr>
          </w:p>
          <w:p w14:paraId="46716F0C" w14:textId="06410BD0" w:rsidR="002B2D5B" w:rsidRPr="00B54A09" w:rsidRDefault="00B54A09" w:rsidP="00B54A09">
            <w:pPr>
              <w:rPr>
                <w:lang w:val="cy-GB"/>
              </w:rPr>
            </w:pPr>
            <w:r>
              <w:rPr>
                <w:lang w:val="cy-GB"/>
              </w:rPr>
              <w:t>Children to re</w:t>
            </w:r>
            <w:r w:rsidR="00313599">
              <w:rPr>
                <w:lang w:val="cy-GB"/>
              </w:rPr>
              <w:t>s</w:t>
            </w:r>
            <w:r>
              <w:rPr>
                <w:lang w:val="cy-GB"/>
              </w:rPr>
              <w:t xml:space="preserve">pond to the question and listen to some children reading out their ‘dyma fi’ sentences. </w:t>
            </w:r>
          </w:p>
        </w:tc>
        <w:tc>
          <w:tcPr>
            <w:tcW w:w="2903" w:type="dxa"/>
          </w:tcPr>
          <w:p w14:paraId="08BDEAF7" w14:textId="77777777"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58AD16FB" w:rsidR="00825827" w:rsidRPr="008D5952" w:rsidRDefault="008D5952" w:rsidP="00825827">
            <w:pPr>
              <w:rPr>
                <w:lang w:val="cy-GB"/>
              </w:rPr>
            </w:pPr>
            <w:r w:rsidRPr="008D5952">
              <w:rPr>
                <w:lang w:val="cy-GB"/>
              </w:rPr>
              <w:t xml:space="preserve">Children were able to successfully extend their sentence patterns to continue writing their dyma fi. During the introduction and throughout the lesson it was clear to see children were following the success criteria by being able to </w:t>
            </w:r>
            <w:r w:rsidR="00E70561">
              <w:rPr>
                <w:lang w:val="cy-GB"/>
              </w:rPr>
              <w:t xml:space="preserve">start using </w:t>
            </w:r>
            <w:r w:rsidRPr="008D5952">
              <w:rPr>
                <w:lang w:val="cy-GB"/>
              </w:rPr>
              <w:t xml:space="preserve">different sentence starters, include idioms and reasons behind their sentences whilst also using links within their work. Children were all confident to continue on with their Welsh writing and had help from adults within the room when it was required. </w:t>
            </w: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7E345FC0" w:rsidR="00825827" w:rsidRPr="00E70561" w:rsidRDefault="00E70561" w:rsidP="00825827">
            <w:pPr>
              <w:rPr>
                <w:lang w:val="cy-GB"/>
              </w:rPr>
            </w:pPr>
            <w:r>
              <w:rPr>
                <w:lang w:val="cy-GB"/>
              </w:rPr>
              <w:t xml:space="preserve">Following on from this lesson the next step could be encouraging children to use different sentence starters and idioms throughout their writing. This can be implemented by reminding children of different sentence starters that they have learnt and that are available to them around the classroom and in booklets that are available to them. The majority of the children were able to use different sentence starters, however some of them would stick with the ones they felt more comfortable with. Therefore encouraging the children to develop these further would improve their writing even more.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230664BC" w14:textId="77777777" w:rsidR="00825827" w:rsidRDefault="008D5952" w:rsidP="00825827">
            <w:pPr>
              <w:rPr>
                <w:lang w:val="cy-GB"/>
              </w:rPr>
            </w:pPr>
            <w:r>
              <w:rPr>
                <w:lang w:val="cy-GB"/>
              </w:rPr>
              <w:t xml:space="preserve">The introduction was a strong element of the lesson especially the assessment for learning at the beginning getting children to extend their sentences on the board. This was allowing the children to activate prior knowledge and also encourage them to follow the success criteria. Due to the children having a wide range of subject knowledge they were able to speak with confidence infront of the class giving detail to their use of sentence patterns and pronounciation. My own personal confidence was further developed during this lesson and all strategies used proved to be effective throughout the lesson giving the children the oppurtunity to engage in group ideas and continue developing their Welsh ablity in writing. </w:t>
            </w:r>
            <w:r w:rsidR="00FC0C6F">
              <w:rPr>
                <w:lang w:val="cy-GB"/>
              </w:rPr>
              <w:t>Children were also able to share new vocabulary with myself during this lesson and extend sentences that were also new to myself, so I also felt that the introduction of the lesson encourage children to extend their own knowledge and come up with new ideas.</w:t>
            </w:r>
          </w:p>
          <w:p w14:paraId="471612F7" w14:textId="142FE536" w:rsidR="00FC0C6F" w:rsidRPr="008D5952" w:rsidRDefault="00FC0C6F" w:rsidP="00825827">
            <w:pPr>
              <w:rPr>
                <w:lang w:val="cy-GB"/>
              </w:rPr>
            </w:pPr>
            <w:r w:rsidRPr="0066628A">
              <w:rPr>
                <w:lang w:val="cy-GB"/>
              </w:rPr>
              <w:t xml:space="preserve">This links with the professional learning QTS standard </w:t>
            </w:r>
            <w:r w:rsidR="005B1D02">
              <w:rPr>
                <w:lang w:val="cy-GB"/>
              </w:rPr>
              <w:t xml:space="preserve">blended learning experiences understanding the selection, use and justification of a </w:t>
            </w:r>
            <w:r w:rsidR="005B1D02">
              <w:rPr>
                <w:lang w:val="cy-GB"/>
              </w:rPr>
              <w:lastRenderedPageBreak/>
              <w:t>range of imaginative approaches to meet pedagogic challenges to the benefit of all learners.</w:t>
            </w: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lastRenderedPageBreak/>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38368C18" w:rsidR="00825827" w:rsidRPr="00FC0C6F" w:rsidRDefault="00FC0C6F" w:rsidP="00825827">
            <w:pPr>
              <w:rPr>
                <w:lang w:val="cy-GB"/>
              </w:rPr>
            </w:pPr>
            <w:r w:rsidRPr="00FC0C6F">
              <w:rPr>
                <w:lang w:val="cy-GB"/>
              </w:rPr>
              <w:t xml:space="preserve">Following </w:t>
            </w:r>
            <w:r>
              <w:rPr>
                <w:lang w:val="cy-GB"/>
              </w:rPr>
              <w:t>on from this lesson after having a discussion with the class teacher my areas for development would be to futher develop and improve on my own personal use of incidental welsh throughout the lesson and refresh myself on sentence patter</w:t>
            </w:r>
            <w:r w:rsidR="006E23E2">
              <w:rPr>
                <w:lang w:val="cy-GB"/>
              </w:rPr>
              <w:t>n</w:t>
            </w:r>
            <w:r>
              <w:rPr>
                <w:lang w:val="cy-GB"/>
              </w:rPr>
              <w:t xml:space="preserve">s, and any vocabulary which is new to myself. This will not only be a benifit to myself but also to the children. </w:t>
            </w:r>
            <w:r w:rsidR="00E70561">
              <w:rPr>
                <w:lang w:val="cy-GB"/>
              </w:rPr>
              <w:t xml:space="preserve">My personal target reflects on both my teaching and the children’s learning as by extending my Welsh knowledge I am able to be more confident in helping the children in their learning and I am also able to show this through my teaching. </w:t>
            </w:r>
            <w:r w:rsidR="00DD526F">
              <w:rPr>
                <w:lang w:val="cy-GB"/>
              </w:rPr>
              <w:t>This links with the QTS standard Welsh language skills with some commitment to incremental development of personal skills in the use of the Welsh language.</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C3136" w14:textId="77777777" w:rsidR="00C5192D" w:rsidRDefault="00C5192D" w:rsidP="00B24C18">
      <w:r>
        <w:separator/>
      </w:r>
    </w:p>
  </w:endnote>
  <w:endnote w:type="continuationSeparator" w:id="0">
    <w:p w14:paraId="767ED33D" w14:textId="77777777" w:rsidR="00C5192D" w:rsidRDefault="00C5192D"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611DE7B" w:rsidR="00B02BEF" w:rsidRDefault="00B02BEF">
        <w:pPr>
          <w:pStyle w:val="Footer"/>
        </w:pPr>
        <w:r>
          <w:fldChar w:fldCharType="begin"/>
        </w:r>
        <w:r>
          <w:instrText xml:space="preserve"> PAGE   \* MERGEFORMAT </w:instrText>
        </w:r>
        <w:r>
          <w:fldChar w:fldCharType="separate"/>
        </w:r>
        <w:r w:rsidR="009B29CF">
          <w:rPr>
            <w:noProof/>
          </w:rPr>
          <w:t>4</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33994F" w14:textId="77777777" w:rsidR="00C5192D" w:rsidRDefault="00C5192D" w:rsidP="00B24C18">
      <w:r>
        <w:separator/>
      </w:r>
    </w:p>
  </w:footnote>
  <w:footnote w:type="continuationSeparator" w:id="0">
    <w:p w14:paraId="5AD1DD6C" w14:textId="77777777" w:rsidR="00C5192D" w:rsidRDefault="00C5192D"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D85506"/>
    <w:multiLevelType w:val="hybridMultilevel"/>
    <w:tmpl w:val="A5B48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842FCC"/>
    <w:multiLevelType w:val="hybridMultilevel"/>
    <w:tmpl w:val="B9DCA1D0"/>
    <w:lvl w:ilvl="0" w:tplc="F8F471C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571BA"/>
    <w:multiLevelType w:val="hybridMultilevel"/>
    <w:tmpl w:val="68B0A1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115F3"/>
    <w:rsid w:val="00036D25"/>
    <w:rsid w:val="000432F2"/>
    <w:rsid w:val="00045D70"/>
    <w:rsid w:val="00063D4A"/>
    <w:rsid w:val="000973E5"/>
    <w:rsid w:val="000B6B62"/>
    <w:rsid w:val="000D582A"/>
    <w:rsid w:val="000E5C05"/>
    <w:rsid w:val="00167F75"/>
    <w:rsid w:val="001A43A4"/>
    <w:rsid w:val="001C1D72"/>
    <w:rsid w:val="002B2D5B"/>
    <w:rsid w:val="002F72F8"/>
    <w:rsid w:val="0031228F"/>
    <w:rsid w:val="00313599"/>
    <w:rsid w:val="003502C7"/>
    <w:rsid w:val="003770F9"/>
    <w:rsid w:val="003B005D"/>
    <w:rsid w:val="003D443E"/>
    <w:rsid w:val="0040291F"/>
    <w:rsid w:val="00405745"/>
    <w:rsid w:val="00452857"/>
    <w:rsid w:val="00467647"/>
    <w:rsid w:val="004847B6"/>
    <w:rsid w:val="004B73CD"/>
    <w:rsid w:val="004C673B"/>
    <w:rsid w:val="004E1B77"/>
    <w:rsid w:val="005404E0"/>
    <w:rsid w:val="005B1D02"/>
    <w:rsid w:val="005B7769"/>
    <w:rsid w:val="00610C4A"/>
    <w:rsid w:val="00615029"/>
    <w:rsid w:val="00645E24"/>
    <w:rsid w:val="0066628A"/>
    <w:rsid w:val="006953EE"/>
    <w:rsid w:val="006E23E2"/>
    <w:rsid w:val="006E32EF"/>
    <w:rsid w:val="006F474F"/>
    <w:rsid w:val="00713823"/>
    <w:rsid w:val="00771F27"/>
    <w:rsid w:val="00774DD3"/>
    <w:rsid w:val="007B65F8"/>
    <w:rsid w:val="00816DB9"/>
    <w:rsid w:val="00825827"/>
    <w:rsid w:val="00825DEF"/>
    <w:rsid w:val="008723DA"/>
    <w:rsid w:val="00896514"/>
    <w:rsid w:val="008B2B15"/>
    <w:rsid w:val="008D5952"/>
    <w:rsid w:val="00927025"/>
    <w:rsid w:val="009A03EA"/>
    <w:rsid w:val="009A527D"/>
    <w:rsid w:val="009B29CF"/>
    <w:rsid w:val="009C26DA"/>
    <w:rsid w:val="009D3EFF"/>
    <w:rsid w:val="009D68DF"/>
    <w:rsid w:val="00A46632"/>
    <w:rsid w:val="00A53AE4"/>
    <w:rsid w:val="00AA5380"/>
    <w:rsid w:val="00AB41EF"/>
    <w:rsid w:val="00AD2EEA"/>
    <w:rsid w:val="00AF532A"/>
    <w:rsid w:val="00B02BEF"/>
    <w:rsid w:val="00B0430A"/>
    <w:rsid w:val="00B24C18"/>
    <w:rsid w:val="00B547BA"/>
    <w:rsid w:val="00B54A09"/>
    <w:rsid w:val="00B85948"/>
    <w:rsid w:val="00BB582B"/>
    <w:rsid w:val="00BC35BE"/>
    <w:rsid w:val="00BD23C4"/>
    <w:rsid w:val="00BE5E13"/>
    <w:rsid w:val="00BF5170"/>
    <w:rsid w:val="00C5192D"/>
    <w:rsid w:val="00C82C10"/>
    <w:rsid w:val="00C8685E"/>
    <w:rsid w:val="00CF6488"/>
    <w:rsid w:val="00D060A6"/>
    <w:rsid w:val="00D46A8E"/>
    <w:rsid w:val="00D91956"/>
    <w:rsid w:val="00DB1D3B"/>
    <w:rsid w:val="00DD526F"/>
    <w:rsid w:val="00E06095"/>
    <w:rsid w:val="00E3646E"/>
    <w:rsid w:val="00E70561"/>
    <w:rsid w:val="00E70ED7"/>
    <w:rsid w:val="00E75960"/>
    <w:rsid w:val="00E91B9A"/>
    <w:rsid w:val="00EB6268"/>
    <w:rsid w:val="00EC0A98"/>
    <w:rsid w:val="00EE0418"/>
    <w:rsid w:val="00EE0AC1"/>
    <w:rsid w:val="00EF0BE1"/>
    <w:rsid w:val="00F636FF"/>
    <w:rsid w:val="00F707F4"/>
    <w:rsid w:val="00F8496A"/>
    <w:rsid w:val="00FB79B2"/>
    <w:rsid w:val="00FC0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34E40A16"/>
  <w14:defaultImageDpi w14:val="32767"/>
  <w15:docId w15:val="{EC4CBD3A-DDB8-4771-ADE6-6492419AE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91B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7FD29749D55546A287FD53B2BEE581" ma:contentTypeVersion="13" ma:contentTypeDescription="Create a new document." ma:contentTypeScope="" ma:versionID="ff10c10ffdda66729e5f3f39c2756169">
  <xsd:schema xmlns:xsd="http://www.w3.org/2001/XMLSchema" xmlns:xs="http://www.w3.org/2001/XMLSchema" xmlns:p="http://schemas.microsoft.com/office/2006/metadata/properties" xmlns:ns3="519837e8-01a5-40c1-92fc-083e233b17f1" xmlns:ns4="4c1fcede-5b4b-4be8-9ebb-16748b3863e6" targetNamespace="http://schemas.microsoft.com/office/2006/metadata/properties" ma:root="true" ma:fieldsID="a8851c3a7f435c8bfbc1af60cd39b61d" ns3:_="" ns4:_="">
    <xsd:import namespace="519837e8-01a5-40c1-92fc-083e233b17f1"/>
    <xsd:import namespace="4c1fcede-5b4b-4be8-9ebb-16748b3863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19837e8-01a5-40c1-92fc-083e233b17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1fcede-5b4b-4be8-9ebb-16748b3863e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066C91-3629-477D-B6BD-4003B523D8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19837e8-01a5-40c1-92fc-083e233b17f1"/>
    <ds:schemaRef ds:uri="4c1fcede-5b4b-4be8-9ebb-16748b3863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FD6172-CA63-4D87-9FFC-4E0CEC403501}">
  <ds:schemaRefs>
    <ds:schemaRef ds:uri="http://schemas.microsoft.com/sharepoint/v3/contenttype/forms"/>
  </ds:schemaRefs>
</ds:datastoreItem>
</file>

<file path=customXml/itemProps3.xml><?xml version="1.0" encoding="utf-8"?>
<ds:datastoreItem xmlns:ds="http://schemas.openxmlformats.org/officeDocument/2006/customXml" ds:itemID="{6A06E84C-B487-4D5F-9CE1-9E1796F0CD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5</Pages>
  <Words>1178</Words>
  <Characters>6719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Gareth Evans</dc:creator>
  <cp:lastModifiedBy>charlotte winstone</cp:lastModifiedBy>
  <cp:revision>2</cp:revision>
  <dcterms:created xsi:type="dcterms:W3CDTF">2020-04-21T15:16:00Z</dcterms:created>
  <dcterms:modified xsi:type="dcterms:W3CDTF">2020-04-21T15:16:00Z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0x010100577FD29749D55546A287FD53B2BEE581</vt:lpwstr>
  </property>
</Properties>
</file>