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B1B" w:rsidRDefault="00471B1B" w:rsidP="00471B1B">
      <w:pPr>
        <w:rPr>
          <w:lang w:val="en-US"/>
        </w:rPr>
      </w:pPr>
      <w:r>
        <w:rPr>
          <w:noProof/>
          <w:lang w:eastAsia="en-GB"/>
        </w:rPr>
        <w:drawing>
          <wp:inline distT="0" distB="0" distL="0" distR="0" wp14:anchorId="04214E92" wp14:editId="0CCFDDB5">
            <wp:extent cx="2843684" cy="1119074"/>
            <wp:effectExtent l="0" t="0" r="0" b="5080"/>
            <wp:docPr id="13" name="Picture 13" descr="https://careers-in-sport.co.uk/wp-content/uploads/2017/12/University-of-Wales-Trinity-Saint-Davi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reers-in-sport.co.uk/wp-content/uploads/2017/12/University-of-Wales-Trinity-Saint-David-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9919" cy="1133334"/>
                    </a:xfrm>
                    <a:prstGeom prst="rect">
                      <a:avLst/>
                    </a:prstGeom>
                    <a:noFill/>
                    <a:ln>
                      <a:noFill/>
                    </a:ln>
                  </pic:spPr>
                </pic:pic>
              </a:graphicData>
            </a:graphic>
          </wp:inline>
        </w:drawing>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tbl>
      <w:tblPr>
        <w:tblStyle w:val="TableGrid"/>
        <w:tblpPr w:leftFromText="180" w:rightFromText="180" w:vertAnchor="page" w:horzAnchor="margin" w:tblpY="5824"/>
        <w:tblW w:w="0" w:type="auto"/>
        <w:tblLook w:val="04A0" w:firstRow="1" w:lastRow="0" w:firstColumn="1" w:lastColumn="0" w:noHBand="0" w:noVBand="1"/>
      </w:tblPr>
      <w:tblGrid>
        <w:gridCol w:w="4508"/>
        <w:gridCol w:w="4508"/>
      </w:tblGrid>
      <w:tr w:rsidR="00471B1B" w:rsidTr="00556416">
        <w:tc>
          <w:tcPr>
            <w:tcW w:w="4508" w:type="dxa"/>
          </w:tcPr>
          <w:p w:rsidR="00471B1B" w:rsidRDefault="00471B1B" w:rsidP="00556416">
            <w:pPr>
              <w:rPr>
                <w:lang w:val="en-US"/>
              </w:rPr>
            </w:pPr>
            <w:r>
              <w:rPr>
                <w:lang w:val="en-US"/>
              </w:rPr>
              <w:t>Student name:</w:t>
            </w:r>
          </w:p>
          <w:p w:rsidR="00471B1B" w:rsidRDefault="00471B1B" w:rsidP="00556416">
            <w:pPr>
              <w:rPr>
                <w:lang w:val="en-US"/>
              </w:rPr>
            </w:pPr>
          </w:p>
        </w:tc>
        <w:tc>
          <w:tcPr>
            <w:tcW w:w="4508" w:type="dxa"/>
          </w:tcPr>
          <w:p w:rsidR="00471B1B" w:rsidRDefault="00471B1B" w:rsidP="00556416">
            <w:pPr>
              <w:rPr>
                <w:lang w:val="en-US"/>
              </w:rPr>
            </w:pPr>
            <w:r>
              <w:rPr>
                <w:lang w:val="en-US"/>
              </w:rPr>
              <w:t>Kibibi Birau</w:t>
            </w:r>
          </w:p>
        </w:tc>
      </w:tr>
      <w:tr w:rsidR="00471B1B" w:rsidTr="00556416">
        <w:tc>
          <w:tcPr>
            <w:tcW w:w="4508" w:type="dxa"/>
          </w:tcPr>
          <w:p w:rsidR="00471B1B" w:rsidRDefault="00471B1B" w:rsidP="00556416">
            <w:pPr>
              <w:rPr>
                <w:lang w:val="en-US"/>
              </w:rPr>
            </w:pPr>
            <w:r>
              <w:rPr>
                <w:lang w:val="en-US"/>
              </w:rPr>
              <w:t>Student number:</w:t>
            </w:r>
          </w:p>
          <w:p w:rsidR="00471B1B" w:rsidRDefault="00471B1B" w:rsidP="00556416">
            <w:pPr>
              <w:rPr>
                <w:lang w:val="en-US"/>
              </w:rPr>
            </w:pPr>
          </w:p>
        </w:tc>
        <w:tc>
          <w:tcPr>
            <w:tcW w:w="4508" w:type="dxa"/>
          </w:tcPr>
          <w:p w:rsidR="00471B1B" w:rsidRDefault="00471B1B" w:rsidP="00556416">
            <w:pPr>
              <w:rPr>
                <w:lang w:val="en-US"/>
              </w:rPr>
            </w:pPr>
            <w:r>
              <w:rPr>
                <w:lang w:val="en-US"/>
              </w:rPr>
              <w:t>1915170</w:t>
            </w:r>
          </w:p>
        </w:tc>
      </w:tr>
      <w:tr w:rsidR="00471B1B" w:rsidTr="00556416">
        <w:tc>
          <w:tcPr>
            <w:tcW w:w="4508" w:type="dxa"/>
          </w:tcPr>
          <w:p w:rsidR="00471B1B" w:rsidRDefault="00471B1B" w:rsidP="00556416">
            <w:pPr>
              <w:rPr>
                <w:lang w:val="en-US"/>
              </w:rPr>
            </w:pPr>
            <w:r>
              <w:rPr>
                <w:lang w:val="en-US"/>
              </w:rPr>
              <w:t>Module no:</w:t>
            </w:r>
          </w:p>
          <w:p w:rsidR="00471B1B" w:rsidRDefault="00471B1B" w:rsidP="00556416">
            <w:pPr>
              <w:rPr>
                <w:lang w:val="en-US"/>
              </w:rPr>
            </w:pPr>
          </w:p>
        </w:tc>
        <w:tc>
          <w:tcPr>
            <w:tcW w:w="4508" w:type="dxa"/>
          </w:tcPr>
          <w:p w:rsidR="00471B1B" w:rsidRDefault="00471B1B" w:rsidP="00556416">
            <w:pPr>
              <w:rPr>
                <w:lang w:val="en-US"/>
              </w:rPr>
            </w:pPr>
            <w:r>
              <w:rPr>
                <w:lang w:val="en-US"/>
              </w:rPr>
              <w:t>BMSW4003</w:t>
            </w:r>
          </w:p>
        </w:tc>
      </w:tr>
      <w:tr w:rsidR="00471B1B" w:rsidTr="00556416">
        <w:tc>
          <w:tcPr>
            <w:tcW w:w="4508" w:type="dxa"/>
          </w:tcPr>
          <w:p w:rsidR="00471B1B" w:rsidRDefault="00471B1B" w:rsidP="00556416">
            <w:pPr>
              <w:rPr>
                <w:lang w:val="en-US"/>
              </w:rPr>
            </w:pPr>
            <w:r>
              <w:rPr>
                <w:lang w:val="en-US"/>
              </w:rPr>
              <w:t>Module title:</w:t>
            </w:r>
          </w:p>
          <w:p w:rsidR="00471B1B" w:rsidRDefault="00471B1B" w:rsidP="00556416">
            <w:pPr>
              <w:rPr>
                <w:lang w:val="en-US"/>
              </w:rPr>
            </w:pPr>
          </w:p>
        </w:tc>
        <w:tc>
          <w:tcPr>
            <w:tcW w:w="4508" w:type="dxa"/>
          </w:tcPr>
          <w:p w:rsidR="00471B1B" w:rsidRDefault="00471B1B" w:rsidP="00556416">
            <w:pPr>
              <w:rPr>
                <w:lang w:val="en-US"/>
              </w:rPr>
            </w:pPr>
            <w:r>
              <w:rPr>
                <w:lang w:val="en-US"/>
              </w:rPr>
              <w:t>Digital skills and research methods</w:t>
            </w:r>
          </w:p>
        </w:tc>
      </w:tr>
      <w:tr w:rsidR="00471B1B" w:rsidTr="00556416">
        <w:tc>
          <w:tcPr>
            <w:tcW w:w="4508" w:type="dxa"/>
          </w:tcPr>
          <w:p w:rsidR="00471B1B" w:rsidRDefault="00471B1B" w:rsidP="00556416">
            <w:pPr>
              <w:rPr>
                <w:lang w:val="en-US"/>
              </w:rPr>
            </w:pPr>
            <w:r>
              <w:rPr>
                <w:lang w:val="en-US"/>
              </w:rPr>
              <w:t>Lecture:</w:t>
            </w:r>
          </w:p>
          <w:p w:rsidR="00471B1B" w:rsidRDefault="00471B1B" w:rsidP="00556416">
            <w:pPr>
              <w:rPr>
                <w:lang w:val="en-US"/>
              </w:rPr>
            </w:pPr>
          </w:p>
        </w:tc>
        <w:tc>
          <w:tcPr>
            <w:tcW w:w="4508" w:type="dxa"/>
          </w:tcPr>
          <w:p w:rsidR="00471B1B" w:rsidRDefault="00471B1B" w:rsidP="00556416">
            <w:pPr>
              <w:rPr>
                <w:lang w:val="en-US"/>
              </w:rPr>
            </w:pPr>
            <w:r>
              <w:rPr>
                <w:lang w:val="en-US"/>
              </w:rPr>
              <w:t>Dr. Terry Walcott</w:t>
            </w:r>
          </w:p>
        </w:tc>
      </w:tr>
    </w:tbl>
    <w:p w:rsidR="00471B1B" w:rsidRPr="00294FB5" w:rsidRDefault="00471B1B" w:rsidP="00471B1B">
      <w:pPr>
        <w:rPr>
          <w:lang w:val="en-US"/>
        </w:rPr>
      </w:pPr>
    </w:p>
    <w:p w:rsidR="00471B1B" w:rsidRPr="00294FB5" w:rsidRDefault="00471B1B" w:rsidP="00471B1B">
      <w:pPr>
        <w:rPr>
          <w:lang w:val="en-US"/>
        </w:rPr>
      </w:pPr>
    </w:p>
    <w:p w:rsidR="00471B1B" w:rsidRDefault="00471B1B" w:rsidP="00471B1B">
      <w:pPr>
        <w:tabs>
          <w:tab w:val="left" w:pos="7920"/>
        </w:tabs>
        <w:rPr>
          <w:lang w:val="en-US"/>
        </w:rPr>
      </w:pPr>
      <w:r>
        <w:rPr>
          <w:lang w:val="en-US"/>
        </w:rPr>
        <w:tab/>
      </w: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Pr="000714DA" w:rsidRDefault="00471B1B" w:rsidP="00471B1B">
      <w:pPr>
        <w:tabs>
          <w:tab w:val="left" w:pos="7920"/>
        </w:tabs>
        <w:jc w:val="center"/>
        <w:rPr>
          <w:b/>
          <w:lang w:val="en-US"/>
        </w:rPr>
      </w:pPr>
      <w:r w:rsidRPr="000714DA">
        <w:rPr>
          <w:b/>
          <w:lang w:val="en-US"/>
        </w:rPr>
        <w:lastRenderedPageBreak/>
        <w:t>Contents Page</w:t>
      </w:r>
    </w:p>
    <w:p w:rsidR="00471B1B" w:rsidRDefault="00471B1B" w:rsidP="00471B1B">
      <w:pPr>
        <w:tabs>
          <w:tab w:val="left" w:pos="7920"/>
        </w:tabs>
        <w:rPr>
          <w:lang w:val="en-US"/>
        </w:rPr>
      </w:pPr>
    </w:p>
    <w:p w:rsidR="00471B1B" w:rsidRPr="000714DA" w:rsidRDefault="00471B1B" w:rsidP="00471B1B">
      <w:pPr>
        <w:tabs>
          <w:tab w:val="left" w:pos="7920"/>
        </w:tabs>
        <w:rPr>
          <w:b/>
          <w:lang w:val="en-US"/>
        </w:rPr>
      </w:pPr>
      <w:r w:rsidRPr="000714DA">
        <w:rPr>
          <w:b/>
          <w:lang w:val="en-US"/>
        </w:rPr>
        <w:t>Introduction</w:t>
      </w:r>
    </w:p>
    <w:p w:rsidR="00471B1B" w:rsidRDefault="00471B1B" w:rsidP="00471B1B">
      <w:pPr>
        <w:tabs>
          <w:tab w:val="left" w:pos="7920"/>
        </w:tabs>
        <w:rPr>
          <w:b/>
          <w:lang w:val="en-US"/>
        </w:rPr>
      </w:pPr>
    </w:p>
    <w:p w:rsidR="00471B1B" w:rsidRPr="000714DA" w:rsidRDefault="00471B1B" w:rsidP="00471B1B">
      <w:pPr>
        <w:tabs>
          <w:tab w:val="left" w:pos="7920"/>
        </w:tabs>
        <w:rPr>
          <w:b/>
          <w:lang w:val="en-US"/>
        </w:rPr>
      </w:pPr>
      <w:r w:rsidRPr="000714DA">
        <w:rPr>
          <w:b/>
          <w:lang w:val="en-US"/>
        </w:rPr>
        <w:t>Review of existing data</w:t>
      </w:r>
    </w:p>
    <w:p w:rsidR="00471B1B" w:rsidRPr="000714DA" w:rsidRDefault="00471B1B" w:rsidP="00471B1B">
      <w:pPr>
        <w:pStyle w:val="ListParagraph"/>
        <w:numPr>
          <w:ilvl w:val="0"/>
          <w:numId w:val="1"/>
        </w:numPr>
        <w:tabs>
          <w:tab w:val="left" w:pos="7920"/>
        </w:tabs>
        <w:rPr>
          <w:lang w:val="en-US"/>
        </w:rPr>
      </w:pPr>
      <w:r w:rsidRPr="000714DA">
        <w:rPr>
          <w:lang w:val="en-US"/>
        </w:rPr>
        <w:t>Craig – review of learning 2012</w:t>
      </w:r>
    </w:p>
    <w:p w:rsidR="00471B1B" w:rsidRPr="000714DA" w:rsidRDefault="00471B1B" w:rsidP="00471B1B">
      <w:pPr>
        <w:pStyle w:val="ListParagraph"/>
        <w:numPr>
          <w:ilvl w:val="0"/>
          <w:numId w:val="1"/>
        </w:numPr>
        <w:tabs>
          <w:tab w:val="left" w:pos="7920"/>
        </w:tabs>
        <w:rPr>
          <w:lang w:val="en-US"/>
        </w:rPr>
      </w:pPr>
      <w:r w:rsidRPr="000714DA">
        <w:rPr>
          <w:lang w:val="en-US"/>
        </w:rPr>
        <w:t xml:space="preserve">Impact of e learning on </w:t>
      </w:r>
    </w:p>
    <w:p w:rsidR="00471B1B" w:rsidRPr="000714DA" w:rsidRDefault="00471B1B" w:rsidP="00471B1B">
      <w:pPr>
        <w:pStyle w:val="ListParagraph"/>
        <w:numPr>
          <w:ilvl w:val="0"/>
          <w:numId w:val="1"/>
        </w:numPr>
        <w:tabs>
          <w:tab w:val="left" w:pos="7920"/>
        </w:tabs>
        <w:rPr>
          <w:lang w:val="en-US"/>
        </w:rPr>
      </w:pPr>
      <w:r w:rsidRPr="000714DA">
        <w:rPr>
          <w:lang w:val="en-US"/>
        </w:rPr>
        <w:t>Opportunities and challenges</w:t>
      </w:r>
    </w:p>
    <w:p w:rsidR="00471B1B" w:rsidRPr="000714DA" w:rsidRDefault="00471B1B" w:rsidP="00471B1B">
      <w:pPr>
        <w:pStyle w:val="ListParagraph"/>
        <w:numPr>
          <w:ilvl w:val="0"/>
          <w:numId w:val="1"/>
        </w:numPr>
        <w:tabs>
          <w:tab w:val="left" w:pos="7920"/>
        </w:tabs>
        <w:rPr>
          <w:lang w:val="en-US"/>
        </w:rPr>
      </w:pPr>
      <w:r w:rsidRPr="000714DA">
        <w:rPr>
          <w:lang w:val="en-US"/>
        </w:rPr>
        <w:t>Risk and remedies in e learning</w:t>
      </w:r>
    </w:p>
    <w:p w:rsidR="00471B1B" w:rsidRDefault="00471B1B" w:rsidP="00471B1B">
      <w:pPr>
        <w:pStyle w:val="ListParagraph"/>
        <w:numPr>
          <w:ilvl w:val="0"/>
          <w:numId w:val="1"/>
        </w:numPr>
        <w:tabs>
          <w:tab w:val="left" w:pos="7920"/>
        </w:tabs>
        <w:rPr>
          <w:lang w:val="en-US"/>
        </w:rPr>
      </w:pPr>
      <w:r w:rsidRPr="000714DA">
        <w:rPr>
          <w:lang w:val="en-US"/>
        </w:rPr>
        <w:t>Virtual learning environment</w:t>
      </w:r>
    </w:p>
    <w:p w:rsidR="00041820" w:rsidRPr="000714DA" w:rsidRDefault="00041820" w:rsidP="00471B1B">
      <w:pPr>
        <w:pStyle w:val="ListParagraph"/>
        <w:numPr>
          <w:ilvl w:val="0"/>
          <w:numId w:val="1"/>
        </w:numPr>
        <w:tabs>
          <w:tab w:val="left" w:pos="7920"/>
        </w:tabs>
        <w:rPr>
          <w:lang w:val="en-US"/>
        </w:rPr>
      </w:pPr>
      <w:r>
        <w:rPr>
          <w:lang w:val="en-US"/>
        </w:rPr>
        <w:t>Learning and teaching via e-learning</w:t>
      </w:r>
    </w:p>
    <w:p w:rsidR="00471B1B" w:rsidRDefault="00471B1B" w:rsidP="00471B1B">
      <w:pPr>
        <w:tabs>
          <w:tab w:val="left" w:pos="7920"/>
        </w:tabs>
        <w:rPr>
          <w:b/>
          <w:lang w:val="en-US"/>
        </w:rPr>
      </w:pPr>
    </w:p>
    <w:p w:rsidR="00471B1B" w:rsidRDefault="00471B1B" w:rsidP="00471B1B">
      <w:pPr>
        <w:tabs>
          <w:tab w:val="left" w:pos="7920"/>
        </w:tabs>
        <w:rPr>
          <w:b/>
          <w:lang w:val="en-US"/>
        </w:rPr>
      </w:pPr>
      <w:r>
        <w:rPr>
          <w:b/>
          <w:lang w:val="en-US"/>
        </w:rPr>
        <w:t>Research M</w:t>
      </w:r>
      <w:r w:rsidRPr="000714DA">
        <w:rPr>
          <w:b/>
          <w:lang w:val="en-US"/>
        </w:rPr>
        <w:t>ethodology</w:t>
      </w:r>
    </w:p>
    <w:p w:rsidR="00471B1B" w:rsidRDefault="00471B1B" w:rsidP="00471B1B">
      <w:pPr>
        <w:tabs>
          <w:tab w:val="left" w:pos="7920"/>
        </w:tabs>
        <w:rPr>
          <w:lang w:val="en-US"/>
        </w:rPr>
      </w:pPr>
      <w:r>
        <w:rPr>
          <w:lang w:val="en-US"/>
        </w:rPr>
        <w:t>- Qualitative research methods</w:t>
      </w:r>
    </w:p>
    <w:p w:rsidR="00471B1B" w:rsidRDefault="00471B1B" w:rsidP="00471B1B">
      <w:pPr>
        <w:tabs>
          <w:tab w:val="left" w:pos="7920"/>
        </w:tabs>
        <w:rPr>
          <w:lang w:val="en-US"/>
        </w:rPr>
      </w:pPr>
      <w:r>
        <w:rPr>
          <w:lang w:val="en-US"/>
        </w:rPr>
        <w:t>- Quantitative research methods</w:t>
      </w:r>
    </w:p>
    <w:p w:rsidR="00471B1B" w:rsidRDefault="00471B1B" w:rsidP="00471B1B">
      <w:pPr>
        <w:rPr>
          <w:b/>
          <w:lang w:val="en-US"/>
        </w:rPr>
      </w:pPr>
    </w:p>
    <w:p w:rsidR="00471B1B" w:rsidRDefault="00471B1B" w:rsidP="00471B1B">
      <w:pPr>
        <w:rPr>
          <w:b/>
          <w:lang w:val="en-US"/>
        </w:rPr>
      </w:pPr>
      <w:r w:rsidRPr="000714DA">
        <w:rPr>
          <w:b/>
          <w:lang w:val="en-US"/>
        </w:rPr>
        <w:t>Data collection process</w:t>
      </w:r>
    </w:p>
    <w:p w:rsidR="00471B1B" w:rsidRDefault="00471B1B" w:rsidP="00471B1B">
      <w:pPr>
        <w:rPr>
          <w:b/>
          <w:lang w:val="en-US"/>
        </w:rPr>
      </w:pPr>
    </w:p>
    <w:p w:rsidR="00471B1B" w:rsidRPr="000714DA" w:rsidRDefault="00471B1B" w:rsidP="00471B1B">
      <w:pPr>
        <w:rPr>
          <w:b/>
          <w:lang w:val="en-US"/>
        </w:rPr>
      </w:pPr>
      <w:r w:rsidRPr="000714DA">
        <w:rPr>
          <w:b/>
          <w:lang w:val="en-US"/>
        </w:rPr>
        <w:t>Summary of the findings</w:t>
      </w:r>
    </w:p>
    <w:p w:rsidR="00471B1B" w:rsidRDefault="00471B1B" w:rsidP="00471B1B">
      <w:pPr>
        <w:rPr>
          <w:b/>
          <w:lang w:val="en-US"/>
        </w:rPr>
      </w:pPr>
    </w:p>
    <w:p w:rsidR="00471B1B" w:rsidRPr="000714DA" w:rsidRDefault="00471B1B" w:rsidP="00471B1B">
      <w:pPr>
        <w:rPr>
          <w:b/>
          <w:lang w:val="en-US"/>
        </w:rPr>
      </w:pPr>
      <w:r w:rsidRPr="000714DA">
        <w:rPr>
          <w:b/>
          <w:lang w:val="en-US"/>
        </w:rPr>
        <w:t>Conclusion</w:t>
      </w:r>
    </w:p>
    <w:p w:rsidR="00471B1B" w:rsidRDefault="00471B1B" w:rsidP="00471B1B">
      <w:pPr>
        <w:rPr>
          <w:b/>
          <w:lang w:val="en-US"/>
        </w:rPr>
      </w:pPr>
    </w:p>
    <w:p w:rsidR="00471B1B" w:rsidRPr="000714DA" w:rsidRDefault="00471B1B" w:rsidP="00471B1B">
      <w:pPr>
        <w:rPr>
          <w:b/>
          <w:lang w:val="en-US"/>
        </w:rPr>
      </w:pPr>
      <w:r w:rsidRPr="000714DA">
        <w:rPr>
          <w:b/>
          <w:lang w:val="en-US"/>
        </w:rPr>
        <w:t xml:space="preserve">References </w:t>
      </w:r>
    </w:p>
    <w:p w:rsidR="00471B1B" w:rsidRDefault="00471B1B" w:rsidP="00471B1B">
      <w:pPr>
        <w:rPr>
          <w:b/>
          <w:lang w:val="en-US"/>
        </w:rPr>
      </w:pPr>
    </w:p>
    <w:p w:rsidR="00471B1B" w:rsidRDefault="00471B1B" w:rsidP="00471B1B">
      <w:pPr>
        <w:rPr>
          <w:b/>
          <w:lang w:val="en-US"/>
        </w:rPr>
      </w:pPr>
    </w:p>
    <w:p w:rsidR="00471B1B" w:rsidRPr="000714DA" w:rsidRDefault="00471B1B" w:rsidP="00471B1B">
      <w:pPr>
        <w:rPr>
          <w:b/>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9D114D" w:rsidRDefault="009D114D" w:rsidP="00471B1B">
      <w:pPr>
        <w:tabs>
          <w:tab w:val="left" w:pos="7920"/>
        </w:tabs>
        <w:rPr>
          <w:lang w:val="en-US"/>
        </w:rPr>
      </w:pPr>
    </w:p>
    <w:p w:rsidR="009D114D" w:rsidRDefault="009D114D" w:rsidP="00471B1B">
      <w:pPr>
        <w:tabs>
          <w:tab w:val="left" w:pos="7920"/>
        </w:tabs>
        <w:rPr>
          <w:lang w:val="en-US"/>
        </w:rPr>
      </w:pPr>
    </w:p>
    <w:p w:rsidR="00926DD5" w:rsidRDefault="00926DD5" w:rsidP="00471B1B">
      <w:pPr>
        <w:tabs>
          <w:tab w:val="left" w:pos="7920"/>
        </w:tabs>
        <w:jc w:val="center"/>
        <w:rPr>
          <w:b/>
          <w:lang w:val="en-US"/>
        </w:rPr>
      </w:pPr>
    </w:p>
    <w:p w:rsidR="00926DD5" w:rsidRDefault="00926DD5" w:rsidP="00471B1B">
      <w:pPr>
        <w:tabs>
          <w:tab w:val="left" w:pos="7920"/>
        </w:tabs>
        <w:jc w:val="center"/>
        <w:rPr>
          <w:b/>
          <w:lang w:val="en-US"/>
        </w:rPr>
      </w:pPr>
    </w:p>
    <w:p w:rsidR="00471B1B" w:rsidRPr="000714DA" w:rsidRDefault="00471B1B" w:rsidP="00471B1B">
      <w:pPr>
        <w:tabs>
          <w:tab w:val="left" w:pos="7920"/>
        </w:tabs>
        <w:jc w:val="center"/>
        <w:rPr>
          <w:b/>
          <w:lang w:val="en-US"/>
        </w:rPr>
      </w:pPr>
      <w:r w:rsidRPr="000714DA">
        <w:rPr>
          <w:b/>
          <w:lang w:val="en-US"/>
        </w:rPr>
        <w:lastRenderedPageBreak/>
        <w:t>Introduction</w:t>
      </w:r>
    </w:p>
    <w:p w:rsidR="00471B1B" w:rsidRDefault="00471B1B" w:rsidP="00471B1B">
      <w:pPr>
        <w:tabs>
          <w:tab w:val="left" w:pos="7920"/>
        </w:tabs>
        <w:rPr>
          <w:lang w:val="en-US"/>
        </w:rPr>
      </w:pPr>
    </w:p>
    <w:p w:rsidR="00471B1B" w:rsidRDefault="009D114D" w:rsidP="00471B1B">
      <w:pPr>
        <w:tabs>
          <w:tab w:val="left" w:pos="7920"/>
        </w:tabs>
        <w:rPr>
          <w:lang w:val="en-US"/>
        </w:rPr>
      </w:pPr>
      <w:r>
        <w:rPr>
          <w:lang w:val="en-US"/>
        </w:rPr>
        <w:t>The aim of this report</w:t>
      </w:r>
      <w:r w:rsidR="00471B1B">
        <w:rPr>
          <w:lang w:val="en-US"/>
        </w:rPr>
        <w:t xml:space="preserve"> is to showcase research outlining the impact of virtual learning environment via </w:t>
      </w:r>
      <w:r w:rsidR="00BA51A1">
        <w:rPr>
          <w:lang w:val="en-US"/>
        </w:rPr>
        <w:t>Moodle</w:t>
      </w:r>
      <w:r w:rsidR="00471B1B">
        <w:rPr>
          <w:lang w:val="en-US"/>
        </w:rPr>
        <w:t xml:space="preserve">’s on students learning experience at the University of Wales Trinity Saint David. The findings will show a varied questionnaire research reflecting </w:t>
      </w:r>
    </w:p>
    <w:p w:rsidR="00471B1B" w:rsidRDefault="00471B1B" w:rsidP="00471B1B">
      <w:pPr>
        <w:tabs>
          <w:tab w:val="left" w:pos="7920"/>
        </w:tabs>
        <w:rPr>
          <w:lang w:val="en-US"/>
        </w:rPr>
      </w:pPr>
      <w:r>
        <w:rPr>
          <w:lang w:val="en-US"/>
        </w:rPr>
        <w:t xml:space="preserve">The survey will consist of fifteen questions with a scale from 1 </w:t>
      </w:r>
      <w:r w:rsidR="009D114D">
        <w:rPr>
          <w:lang w:val="en-US"/>
        </w:rPr>
        <w:t>to 5;</w:t>
      </w:r>
      <w:r>
        <w:rPr>
          <w:lang w:val="en-US"/>
        </w:rPr>
        <w:t xml:space="preserve"> 1 being poor and 5 excellent, </w:t>
      </w:r>
      <w:r w:rsidR="00723DB4">
        <w:rPr>
          <w:lang w:val="en-US"/>
        </w:rPr>
        <w:t xml:space="preserve">with the option of </w:t>
      </w:r>
      <w:r>
        <w:rPr>
          <w:lang w:val="en-US"/>
        </w:rPr>
        <w:t>yes, no or maybe as a second option and one out lining to give your opinion.</w:t>
      </w:r>
      <w:r w:rsidR="00723DB4">
        <w:rPr>
          <w:lang w:val="en-US"/>
        </w:rPr>
        <w:t xml:space="preserve"> </w:t>
      </w:r>
    </w:p>
    <w:p w:rsidR="00471B1B" w:rsidRDefault="00471B1B" w:rsidP="00471B1B">
      <w:pPr>
        <w:tabs>
          <w:tab w:val="left" w:pos="7920"/>
        </w:tabs>
        <w:rPr>
          <w:lang w:val="en-US"/>
        </w:rPr>
      </w:pPr>
      <w:r>
        <w:rPr>
          <w:lang w:val="en-US"/>
        </w:rPr>
        <w:t>The results will be</w:t>
      </w:r>
      <w:r w:rsidR="00C51EC8">
        <w:rPr>
          <w:lang w:val="en-US"/>
        </w:rPr>
        <w:t xml:space="preserve"> presented as</w:t>
      </w:r>
      <w:r>
        <w:rPr>
          <w:lang w:val="en-US"/>
        </w:rPr>
        <w:t xml:space="preserve"> bar </w:t>
      </w:r>
      <w:r w:rsidR="00C51EC8">
        <w:rPr>
          <w:lang w:val="en-US"/>
        </w:rPr>
        <w:t>graphs and pie charts.</w:t>
      </w:r>
      <w:r>
        <w:rPr>
          <w:lang w:val="en-US"/>
        </w:rPr>
        <w:t xml:space="preserve"> I will give critical feedback pointing out the different aspects </w:t>
      </w:r>
      <w:r w:rsidR="00C51EC8">
        <w:rPr>
          <w:lang w:val="en-US"/>
        </w:rPr>
        <w:t xml:space="preserve">of </w:t>
      </w:r>
      <w:r>
        <w:rPr>
          <w:lang w:val="en-US"/>
        </w:rPr>
        <w:t xml:space="preserve">both secondary data and from previous data to draw a comparison. To outline how and if virtual learning is both affective and productive for future generations and going forward </w:t>
      </w:r>
      <w:r w:rsidR="00C51EC8">
        <w:rPr>
          <w:lang w:val="en-US"/>
        </w:rPr>
        <w:t xml:space="preserve">- </w:t>
      </w:r>
      <w:r>
        <w:rPr>
          <w:lang w:val="en-US"/>
        </w:rPr>
        <w:t xml:space="preserve">what changes could be made to sustain a better e learning environment. </w:t>
      </w: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041820" w:rsidRDefault="00041820" w:rsidP="00041820">
      <w:pPr>
        <w:tabs>
          <w:tab w:val="left" w:pos="7920"/>
        </w:tabs>
        <w:rPr>
          <w:b/>
          <w:lang w:val="en-US"/>
        </w:rPr>
      </w:pPr>
    </w:p>
    <w:p w:rsidR="00471B1B" w:rsidRPr="000714DA" w:rsidRDefault="00471B1B" w:rsidP="00041820">
      <w:pPr>
        <w:tabs>
          <w:tab w:val="left" w:pos="7920"/>
        </w:tabs>
        <w:jc w:val="center"/>
        <w:rPr>
          <w:b/>
          <w:lang w:val="en-US"/>
        </w:rPr>
      </w:pPr>
      <w:r w:rsidRPr="000714DA">
        <w:rPr>
          <w:b/>
          <w:lang w:val="en-US"/>
        </w:rPr>
        <w:t>Review of existing literature</w:t>
      </w:r>
    </w:p>
    <w:p w:rsidR="00471B1B" w:rsidRPr="000714DA" w:rsidRDefault="00471B1B" w:rsidP="00471B1B">
      <w:pPr>
        <w:tabs>
          <w:tab w:val="left" w:pos="7920"/>
        </w:tabs>
        <w:rPr>
          <w:b/>
          <w:lang w:val="en-US"/>
        </w:rPr>
      </w:pPr>
      <w:r w:rsidRPr="000714DA">
        <w:rPr>
          <w:b/>
          <w:lang w:val="en-US"/>
        </w:rPr>
        <w:t>Craig – review of learning 2012</w:t>
      </w:r>
    </w:p>
    <w:p w:rsidR="00471B1B" w:rsidRDefault="005542AB" w:rsidP="00471B1B">
      <w:pPr>
        <w:tabs>
          <w:tab w:val="left" w:pos="7920"/>
        </w:tabs>
        <w:rPr>
          <w:lang w:val="en-US"/>
        </w:rPr>
      </w:pPr>
      <w:r>
        <w:rPr>
          <w:lang w:val="en-US"/>
        </w:rPr>
        <w:t>A</w:t>
      </w:r>
      <w:r w:rsidR="005206F2">
        <w:rPr>
          <w:lang w:val="en-US"/>
        </w:rPr>
        <w:t xml:space="preserve"> review of e-</w:t>
      </w:r>
      <w:r>
        <w:rPr>
          <w:lang w:val="en-US"/>
        </w:rPr>
        <w:t>learning and technologies with in de</w:t>
      </w:r>
      <w:r w:rsidR="00297CD8">
        <w:rPr>
          <w:lang w:val="en-US"/>
        </w:rPr>
        <w:t>pth detail of literature defining</w:t>
      </w:r>
      <w:r>
        <w:rPr>
          <w:lang w:val="en-US"/>
        </w:rPr>
        <w:t xml:space="preserve"> to teaching </w:t>
      </w:r>
      <w:r w:rsidR="00297CD8">
        <w:rPr>
          <w:lang w:val="en-US"/>
        </w:rPr>
        <w:t>learning</w:t>
      </w:r>
      <w:r w:rsidR="00BA51A1">
        <w:rPr>
          <w:lang w:val="en-US"/>
        </w:rPr>
        <w:t>.</w:t>
      </w:r>
    </w:p>
    <w:p w:rsidR="00297CD8" w:rsidRDefault="00297CD8" w:rsidP="00471B1B">
      <w:pPr>
        <w:tabs>
          <w:tab w:val="left" w:pos="7920"/>
        </w:tabs>
        <w:rPr>
          <w:lang w:val="en-US"/>
        </w:rPr>
      </w:pPr>
      <w:r>
        <w:rPr>
          <w:lang w:val="en-US"/>
        </w:rPr>
        <w:t xml:space="preserve">An increase in     will develop </w:t>
      </w:r>
      <w:r w:rsidR="00634A48">
        <w:rPr>
          <w:lang w:val="en-US"/>
        </w:rPr>
        <w:t>the</w:t>
      </w:r>
      <w:r>
        <w:rPr>
          <w:lang w:val="en-US"/>
        </w:rPr>
        <w:t xml:space="preserve"> strength of email include the immediacy of the technology, the </w:t>
      </w:r>
      <w:r w:rsidR="00634A48">
        <w:rPr>
          <w:lang w:val="en-US"/>
        </w:rPr>
        <w:t>ability to</w:t>
      </w:r>
      <w:r>
        <w:rPr>
          <w:lang w:val="en-US"/>
        </w:rPr>
        <w:t xml:space="preserve"> connect and be connected,</w:t>
      </w:r>
      <w:r w:rsidR="00634A48">
        <w:rPr>
          <w:lang w:val="en-US"/>
        </w:rPr>
        <w:t xml:space="preserve"> </w:t>
      </w:r>
      <w:r>
        <w:rPr>
          <w:lang w:val="en-US"/>
        </w:rPr>
        <w:t xml:space="preserve">ease of use and </w:t>
      </w:r>
      <w:r w:rsidR="00634A48">
        <w:rPr>
          <w:lang w:val="en-US"/>
        </w:rPr>
        <w:t>flexibility</w:t>
      </w:r>
      <w:r>
        <w:rPr>
          <w:lang w:val="en-US"/>
        </w:rPr>
        <w:t xml:space="preserve"> (Dawley, 2007)</w:t>
      </w:r>
      <w:r w:rsidR="00634A48">
        <w:rPr>
          <w:lang w:val="en-US"/>
        </w:rPr>
        <w:t>.</w:t>
      </w:r>
    </w:p>
    <w:p w:rsidR="00297CD8" w:rsidRDefault="00297CD8" w:rsidP="00471B1B">
      <w:pPr>
        <w:tabs>
          <w:tab w:val="left" w:pos="7920"/>
        </w:tabs>
        <w:rPr>
          <w:lang w:val="en-US"/>
        </w:rPr>
      </w:pPr>
      <w:r>
        <w:rPr>
          <w:lang w:val="en-US"/>
        </w:rPr>
        <w:t xml:space="preserve">For online learning to be useful studies are therefore at the forefront to making this a revelation </w:t>
      </w:r>
    </w:p>
    <w:p w:rsidR="00471B1B" w:rsidRDefault="005542AB" w:rsidP="00471B1B">
      <w:pPr>
        <w:tabs>
          <w:tab w:val="left" w:pos="7920"/>
        </w:tabs>
        <w:rPr>
          <w:lang w:val="en-US"/>
        </w:rPr>
      </w:pPr>
      <w:r>
        <w:rPr>
          <w:lang w:val="en-US"/>
        </w:rPr>
        <w:t xml:space="preserve">THIS STUDY OUTLINES reviews of different technology tools </w:t>
      </w:r>
      <w:r w:rsidR="00297CD8">
        <w:rPr>
          <w:lang w:val="en-US"/>
        </w:rPr>
        <w:t>assessments</w:t>
      </w:r>
      <w:r>
        <w:rPr>
          <w:lang w:val="en-US"/>
        </w:rPr>
        <w:t xml:space="preserve"> survey, digital </w:t>
      </w:r>
      <w:r w:rsidR="00297CD8">
        <w:rPr>
          <w:lang w:val="en-US"/>
        </w:rPr>
        <w:t>repositories</w:t>
      </w:r>
      <w:r>
        <w:rPr>
          <w:lang w:val="en-US"/>
        </w:rPr>
        <w:t>,</w:t>
      </w:r>
      <w:r w:rsidR="00297CD8">
        <w:rPr>
          <w:lang w:val="en-US"/>
        </w:rPr>
        <w:t xml:space="preserve"> </w:t>
      </w:r>
      <w:r>
        <w:rPr>
          <w:lang w:val="en-US"/>
        </w:rPr>
        <w:t xml:space="preserve">management and </w:t>
      </w:r>
      <w:r w:rsidR="00297CD8">
        <w:rPr>
          <w:lang w:val="en-US"/>
        </w:rPr>
        <w:t>administrations</w:t>
      </w:r>
      <w:r>
        <w:rPr>
          <w:lang w:val="en-US"/>
        </w:rPr>
        <w:t>,</w:t>
      </w:r>
      <w:r w:rsidR="00297CD8">
        <w:rPr>
          <w:lang w:val="en-US"/>
        </w:rPr>
        <w:t xml:space="preserve"> </w:t>
      </w:r>
      <w:r>
        <w:rPr>
          <w:lang w:val="en-US"/>
        </w:rPr>
        <w:t xml:space="preserve">photo sharing </w:t>
      </w:r>
      <w:r w:rsidR="00297CD8">
        <w:rPr>
          <w:lang w:val="en-US"/>
        </w:rPr>
        <w:t>, podcast  and streaming, social networking and bookmarking, web blogs and virtual worlds and many more forums all of which present new and evolving opportunities for educators to face challenges.</w:t>
      </w:r>
    </w:p>
    <w:p w:rsidR="00134967" w:rsidRDefault="00134967" w:rsidP="00471B1B">
      <w:pPr>
        <w:tabs>
          <w:tab w:val="left" w:pos="7920"/>
        </w:tabs>
        <w:rPr>
          <w:lang w:val="en-US"/>
        </w:rPr>
      </w:pPr>
    </w:p>
    <w:p w:rsidR="00471B1B" w:rsidRDefault="00471B1B" w:rsidP="00471B1B">
      <w:pPr>
        <w:tabs>
          <w:tab w:val="left" w:pos="7920"/>
        </w:tabs>
        <w:rPr>
          <w:b/>
          <w:lang w:val="en-US"/>
        </w:rPr>
      </w:pPr>
      <w:r w:rsidRPr="000714DA">
        <w:rPr>
          <w:b/>
          <w:lang w:val="en-US"/>
        </w:rPr>
        <w:t>Impact of e</w:t>
      </w:r>
      <w:r w:rsidR="005206F2">
        <w:rPr>
          <w:b/>
          <w:lang w:val="en-US"/>
        </w:rPr>
        <w:t>-</w:t>
      </w:r>
      <w:r w:rsidRPr="000714DA">
        <w:rPr>
          <w:b/>
          <w:lang w:val="en-US"/>
        </w:rPr>
        <w:t xml:space="preserve">learning on </w:t>
      </w:r>
      <w:r w:rsidR="00EF3E3D">
        <w:rPr>
          <w:b/>
          <w:lang w:val="en-US"/>
        </w:rPr>
        <w:t>learning and realizing information society (2012)</w:t>
      </w:r>
    </w:p>
    <w:p w:rsidR="00EF3E3D" w:rsidRPr="00556416" w:rsidRDefault="004A6362" w:rsidP="00471B1B">
      <w:pPr>
        <w:tabs>
          <w:tab w:val="left" w:pos="7920"/>
        </w:tabs>
        <w:rPr>
          <w:lang w:val="en-US"/>
        </w:rPr>
      </w:pPr>
      <w:r>
        <w:rPr>
          <w:lang w:val="en-US"/>
        </w:rPr>
        <w:t>E-</w:t>
      </w:r>
      <w:r w:rsidR="00EF3E3D" w:rsidRPr="00556416">
        <w:rPr>
          <w:lang w:val="en-US"/>
        </w:rPr>
        <w:t>learning has some benefits rather than traditional methods</w:t>
      </w:r>
    </w:p>
    <w:p w:rsidR="00723DB4" w:rsidRDefault="004A6362" w:rsidP="00471B1B">
      <w:pPr>
        <w:tabs>
          <w:tab w:val="left" w:pos="7920"/>
        </w:tabs>
        <w:rPr>
          <w:lang w:val="en-US"/>
        </w:rPr>
      </w:pPr>
      <w:r>
        <w:rPr>
          <w:lang w:val="en-US"/>
        </w:rPr>
        <w:t>Furthermore to this</w:t>
      </w:r>
      <w:r w:rsidR="00723DB4" w:rsidRPr="00723DB4">
        <w:rPr>
          <w:lang w:val="en-US"/>
        </w:rPr>
        <w:t xml:space="preserve"> review</w:t>
      </w:r>
      <w:r w:rsidR="00BA51A1">
        <w:rPr>
          <w:lang w:val="en-US"/>
        </w:rPr>
        <w:t>,</w:t>
      </w:r>
      <w:r w:rsidR="00D1712E">
        <w:rPr>
          <w:lang w:val="en-US"/>
        </w:rPr>
        <w:t xml:space="preserve"> the study </w:t>
      </w:r>
      <w:r w:rsidR="00EF3E3D">
        <w:rPr>
          <w:lang w:val="en-US"/>
        </w:rPr>
        <w:t>outlines</w:t>
      </w:r>
      <w:r w:rsidR="00D1712E">
        <w:rPr>
          <w:lang w:val="en-US"/>
        </w:rPr>
        <w:t xml:space="preserve"> the importance of key issues to achieve goals for a more </w:t>
      </w:r>
      <w:r w:rsidR="00EF3E3D">
        <w:rPr>
          <w:lang w:val="en-US"/>
        </w:rPr>
        <w:t>powerful</w:t>
      </w:r>
      <w:r w:rsidR="00D1712E">
        <w:rPr>
          <w:lang w:val="en-US"/>
        </w:rPr>
        <w:t xml:space="preserve"> </w:t>
      </w:r>
      <w:r w:rsidR="00EF3E3D">
        <w:rPr>
          <w:lang w:val="en-US"/>
        </w:rPr>
        <w:t>educational</w:t>
      </w:r>
      <w:r w:rsidR="00D1712E">
        <w:rPr>
          <w:lang w:val="en-US"/>
        </w:rPr>
        <w:t xml:space="preserve"> system for e </w:t>
      </w:r>
      <w:r w:rsidR="00EF3E3D">
        <w:rPr>
          <w:lang w:val="en-US"/>
        </w:rPr>
        <w:t>learning</w:t>
      </w:r>
      <w:r w:rsidR="00BA51A1">
        <w:rPr>
          <w:lang w:val="en-US"/>
        </w:rPr>
        <w:t>.</w:t>
      </w:r>
    </w:p>
    <w:p w:rsidR="00D1712E" w:rsidRPr="00723DB4" w:rsidRDefault="00D1712E" w:rsidP="00D1712E">
      <w:pPr>
        <w:tabs>
          <w:tab w:val="left" w:pos="7920"/>
        </w:tabs>
        <w:rPr>
          <w:lang w:val="en-US"/>
        </w:rPr>
      </w:pPr>
      <w:r w:rsidRPr="00723DB4">
        <w:rPr>
          <w:lang w:val="en-US"/>
        </w:rPr>
        <w:t xml:space="preserve">The best way to get insight </w:t>
      </w:r>
      <w:r>
        <w:rPr>
          <w:lang w:val="en-US"/>
        </w:rPr>
        <w:t>is to provide</w:t>
      </w:r>
      <w:r w:rsidR="00BA51A1">
        <w:rPr>
          <w:lang w:val="en-US"/>
        </w:rPr>
        <w:t xml:space="preserve"> resources for </w:t>
      </w:r>
      <w:r w:rsidR="00EF3E3D">
        <w:rPr>
          <w:lang w:val="en-US"/>
        </w:rPr>
        <w:t>teachers and students</w:t>
      </w:r>
      <w:r w:rsidR="00BA51A1">
        <w:rPr>
          <w:lang w:val="en-US"/>
        </w:rPr>
        <w:t xml:space="preserve"> to help im</w:t>
      </w:r>
      <w:r w:rsidR="00EF3E3D">
        <w:rPr>
          <w:lang w:val="en-US"/>
        </w:rPr>
        <w:t>prove remote education</w:t>
      </w:r>
      <w:r w:rsidR="00BA51A1">
        <w:rPr>
          <w:lang w:val="en-US"/>
        </w:rPr>
        <w:t>.</w:t>
      </w:r>
      <w:r w:rsidR="00EF3E3D">
        <w:rPr>
          <w:lang w:val="en-US"/>
        </w:rPr>
        <w:t xml:space="preserve"> </w:t>
      </w:r>
    </w:p>
    <w:p w:rsidR="00471B1B" w:rsidRDefault="00471B1B" w:rsidP="00471B1B">
      <w:pPr>
        <w:tabs>
          <w:tab w:val="left" w:pos="7920"/>
        </w:tabs>
        <w:rPr>
          <w:lang w:val="en-US"/>
        </w:rPr>
      </w:pPr>
    </w:p>
    <w:p w:rsidR="00471B1B" w:rsidRDefault="00471B1B" w:rsidP="00471B1B">
      <w:pPr>
        <w:tabs>
          <w:tab w:val="left" w:pos="7920"/>
        </w:tabs>
        <w:rPr>
          <w:b/>
          <w:lang w:val="en-US"/>
        </w:rPr>
      </w:pPr>
      <w:r w:rsidRPr="000714DA">
        <w:rPr>
          <w:b/>
          <w:lang w:val="en-US"/>
        </w:rPr>
        <w:t>Opportunities and challenges</w:t>
      </w:r>
      <w:r w:rsidR="004C4701">
        <w:rPr>
          <w:b/>
          <w:lang w:val="en-US"/>
        </w:rPr>
        <w:t xml:space="preserve"> of e-</w:t>
      </w:r>
      <w:r w:rsidR="006D12E7">
        <w:rPr>
          <w:b/>
          <w:lang w:val="en-US"/>
        </w:rPr>
        <w:t>learning (2020)</w:t>
      </w:r>
    </w:p>
    <w:p w:rsidR="004A6362" w:rsidRPr="000714DA" w:rsidRDefault="004C4701" w:rsidP="004A6362">
      <w:pPr>
        <w:tabs>
          <w:tab w:val="left" w:pos="7920"/>
        </w:tabs>
        <w:rPr>
          <w:b/>
          <w:lang w:val="en-US"/>
        </w:rPr>
      </w:pPr>
      <w:r>
        <w:rPr>
          <w:lang w:val="en-US"/>
        </w:rPr>
        <w:t>With s</w:t>
      </w:r>
      <w:r w:rsidR="00134967" w:rsidRPr="00556416">
        <w:rPr>
          <w:lang w:val="en-US"/>
        </w:rPr>
        <w:t>everal</w:t>
      </w:r>
      <w:r w:rsidR="004A6362">
        <w:rPr>
          <w:lang w:val="en-US"/>
        </w:rPr>
        <w:t xml:space="preserve"> papers </w:t>
      </w:r>
      <w:r w:rsidR="001C391E" w:rsidRPr="00556416">
        <w:rPr>
          <w:lang w:val="en-US"/>
        </w:rPr>
        <w:t>joined</w:t>
      </w:r>
      <w:r w:rsidR="00913A34">
        <w:rPr>
          <w:lang w:val="en-US"/>
        </w:rPr>
        <w:t xml:space="preserve"> together</w:t>
      </w:r>
      <w:r w:rsidR="005206F2">
        <w:rPr>
          <w:lang w:val="en-US"/>
        </w:rPr>
        <w:t>,</w:t>
      </w:r>
      <w:r w:rsidR="001C391E" w:rsidRPr="00556416">
        <w:rPr>
          <w:lang w:val="en-US"/>
        </w:rPr>
        <w:t xml:space="preserve"> one pointing reference </w:t>
      </w:r>
      <w:r w:rsidR="006D12E7" w:rsidRPr="00556416">
        <w:rPr>
          <w:lang w:val="en-US"/>
        </w:rPr>
        <w:t>to the</w:t>
      </w:r>
      <w:r w:rsidR="004A6362">
        <w:rPr>
          <w:lang w:val="en-US"/>
        </w:rPr>
        <w:t xml:space="preserve"> current pandemic another </w:t>
      </w:r>
      <w:r w:rsidR="00913A34" w:rsidRPr="00556416">
        <w:rPr>
          <w:lang w:val="en-US"/>
        </w:rPr>
        <w:t>discuss</w:t>
      </w:r>
      <w:r w:rsidR="004A6362">
        <w:rPr>
          <w:lang w:val="en-US"/>
        </w:rPr>
        <w:t xml:space="preserve">ing </w:t>
      </w:r>
      <w:r w:rsidR="00913A34" w:rsidRPr="00556416">
        <w:rPr>
          <w:lang w:val="en-US"/>
        </w:rPr>
        <w:t>crisis planning for ongoing s</w:t>
      </w:r>
      <w:r w:rsidR="004A6362">
        <w:rPr>
          <w:lang w:val="en-US"/>
        </w:rPr>
        <w:t xml:space="preserve">tudents followed by </w:t>
      </w:r>
      <w:r w:rsidR="00913A34">
        <w:rPr>
          <w:lang w:val="en-US"/>
        </w:rPr>
        <w:t>a ten year review on e-</w:t>
      </w:r>
      <w:r w:rsidR="00422D19">
        <w:rPr>
          <w:lang w:val="en-US"/>
        </w:rPr>
        <w:t>learning,</w:t>
      </w:r>
      <w:r w:rsidR="004A6362" w:rsidRPr="004A6362">
        <w:rPr>
          <w:lang w:val="en-US"/>
        </w:rPr>
        <w:t xml:space="preserve"> </w:t>
      </w:r>
      <w:r w:rsidR="004A6362" w:rsidRPr="00556416">
        <w:rPr>
          <w:lang w:val="en-US"/>
        </w:rPr>
        <w:t xml:space="preserve">It’s clear to see from this review that </w:t>
      </w:r>
      <w:r w:rsidR="00422D19">
        <w:rPr>
          <w:lang w:val="en-US"/>
        </w:rPr>
        <w:t>educators</w:t>
      </w:r>
      <w:r w:rsidR="004A6362">
        <w:rPr>
          <w:lang w:val="en-US"/>
        </w:rPr>
        <w:t xml:space="preserve"> and</w:t>
      </w:r>
      <w:r w:rsidR="004A6362" w:rsidRPr="00556416">
        <w:rPr>
          <w:lang w:val="en-US"/>
        </w:rPr>
        <w:t xml:space="preserve"> students have even under </w:t>
      </w:r>
      <w:r w:rsidR="00422D19">
        <w:rPr>
          <w:lang w:val="en-US"/>
        </w:rPr>
        <w:t xml:space="preserve">immense pressure </w:t>
      </w:r>
      <w:r w:rsidR="00360930">
        <w:rPr>
          <w:lang w:val="en-US"/>
        </w:rPr>
        <w:t>have become more reliant on using</w:t>
      </w:r>
      <w:r w:rsidR="00422D19">
        <w:rPr>
          <w:lang w:val="en-US"/>
        </w:rPr>
        <w:t xml:space="preserve"> </w:t>
      </w:r>
      <w:r w:rsidR="004A6362" w:rsidRPr="00556416">
        <w:rPr>
          <w:lang w:val="en-US"/>
        </w:rPr>
        <w:t>e</w:t>
      </w:r>
      <w:r w:rsidR="004A6362">
        <w:rPr>
          <w:lang w:val="en-US"/>
        </w:rPr>
        <w:t>-learning.</w:t>
      </w:r>
      <w:r w:rsidR="00422D19">
        <w:rPr>
          <w:lang w:val="en-US"/>
        </w:rPr>
        <w:t xml:space="preserve"> </w:t>
      </w:r>
    </w:p>
    <w:p w:rsidR="00BD5FA7" w:rsidRDefault="005206F2" w:rsidP="00471B1B">
      <w:pPr>
        <w:tabs>
          <w:tab w:val="left" w:pos="7920"/>
        </w:tabs>
        <w:rPr>
          <w:lang w:val="en-US"/>
        </w:rPr>
      </w:pPr>
      <w:r>
        <w:rPr>
          <w:lang w:val="en-US"/>
        </w:rPr>
        <w:t>S</w:t>
      </w:r>
      <w:r w:rsidR="006D12E7" w:rsidRPr="00556416">
        <w:rPr>
          <w:lang w:val="en-US"/>
        </w:rPr>
        <w:t xml:space="preserve">ince the offset </w:t>
      </w:r>
      <w:r>
        <w:rPr>
          <w:lang w:val="en-US"/>
        </w:rPr>
        <w:t xml:space="preserve">of the global pandemic </w:t>
      </w:r>
      <w:r w:rsidR="00EC59DC" w:rsidRPr="00556416">
        <w:rPr>
          <w:lang w:val="en-US"/>
        </w:rPr>
        <w:t>COVID</w:t>
      </w:r>
      <w:r w:rsidR="006D12E7" w:rsidRPr="00556416">
        <w:rPr>
          <w:lang w:val="en-US"/>
        </w:rPr>
        <w:t>-19</w:t>
      </w:r>
      <w:r>
        <w:rPr>
          <w:lang w:val="en-US"/>
        </w:rPr>
        <w:t>,</w:t>
      </w:r>
      <w:r w:rsidR="006D12E7" w:rsidRPr="00556416">
        <w:rPr>
          <w:lang w:val="en-US"/>
        </w:rPr>
        <w:t xml:space="preserve"> </w:t>
      </w:r>
      <w:r w:rsidR="00422D19">
        <w:rPr>
          <w:lang w:val="en-US"/>
        </w:rPr>
        <w:t>there has been a greater</w:t>
      </w:r>
      <w:r w:rsidR="00EC59DC" w:rsidRPr="00556416">
        <w:rPr>
          <w:lang w:val="en-US"/>
        </w:rPr>
        <w:t xml:space="preserve"> </w:t>
      </w:r>
      <w:r>
        <w:rPr>
          <w:lang w:val="en-US"/>
        </w:rPr>
        <w:t>demand o</w:t>
      </w:r>
      <w:r w:rsidR="006D12E7" w:rsidRPr="00556416">
        <w:rPr>
          <w:lang w:val="en-US"/>
        </w:rPr>
        <w:t xml:space="preserve">n </w:t>
      </w:r>
      <w:r w:rsidR="00EC59DC" w:rsidRPr="00556416">
        <w:rPr>
          <w:lang w:val="en-US"/>
        </w:rPr>
        <w:t>e</w:t>
      </w:r>
      <w:r>
        <w:rPr>
          <w:lang w:val="en-US"/>
        </w:rPr>
        <w:t>-</w:t>
      </w:r>
      <w:r w:rsidR="00EC59DC" w:rsidRPr="00556416">
        <w:rPr>
          <w:lang w:val="en-US"/>
        </w:rPr>
        <w:t>learning with teaching and resources put at i</w:t>
      </w:r>
      <w:r>
        <w:rPr>
          <w:lang w:val="en-US"/>
        </w:rPr>
        <w:t>ts</w:t>
      </w:r>
      <w:r w:rsidR="00BD5FA7">
        <w:rPr>
          <w:lang w:val="en-US"/>
        </w:rPr>
        <w:t xml:space="preserve"> all-time highest limitations.  </w:t>
      </w:r>
    </w:p>
    <w:p w:rsidR="006D12E7" w:rsidRPr="00556416" w:rsidRDefault="00BD5FA7" w:rsidP="00471B1B">
      <w:pPr>
        <w:tabs>
          <w:tab w:val="left" w:pos="7920"/>
        </w:tabs>
        <w:rPr>
          <w:lang w:val="en-US"/>
        </w:rPr>
      </w:pPr>
      <w:r>
        <w:rPr>
          <w:lang w:val="en-US"/>
        </w:rPr>
        <w:t>A</w:t>
      </w:r>
      <w:r w:rsidR="00EC59DC" w:rsidRPr="00556416">
        <w:rPr>
          <w:lang w:val="en-US"/>
        </w:rPr>
        <w:t>s</w:t>
      </w:r>
      <w:r w:rsidR="005206F2">
        <w:rPr>
          <w:lang w:val="en-US"/>
        </w:rPr>
        <w:t xml:space="preserve"> a </w:t>
      </w:r>
      <w:r>
        <w:rPr>
          <w:lang w:val="en-US"/>
        </w:rPr>
        <w:t>nation</w:t>
      </w:r>
      <w:r w:rsidR="00913A34">
        <w:rPr>
          <w:lang w:val="en-US"/>
        </w:rPr>
        <w:t xml:space="preserve"> we have</w:t>
      </w:r>
      <w:r w:rsidR="00EC59DC" w:rsidRPr="00556416">
        <w:rPr>
          <w:lang w:val="en-US"/>
        </w:rPr>
        <w:t xml:space="preserve"> never been faced with</w:t>
      </w:r>
      <w:r>
        <w:rPr>
          <w:lang w:val="en-US"/>
        </w:rPr>
        <w:t xml:space="preserve"> this</w:t>
      </w:r>
      <w:r w:rsidR="00EC59DC" w:rsidRPr="00556416">
        <w:rPr>
          <w:lang w:val="en-US"/>
        </w:rPr>
        <w:t xml:space="preserve"> before. This study </w:t>
      </w:r>
      <w:r w:rsidR="001C391E" w:rsidRPr="00556416">
        <w:rPr>
          <w:lang w:val="en-US"/>
        </w:rPr>
        <w:t xml:space="preserve">outlines how </w:t>
      </w:r>
      <w:r w:rsidR="00913A34">
        <w:rPr>
          <w:lang w:val="en-US"/>
        </w:rPr>
        <w:t>(</w:t>
      </w:r>
      <w:r w:rsidR="001C391E" w:rsidRPr="00556416">
        <w:rPr>
          <w:lang w:val="en-US"/>
        </w:rPr>
        <w:t>for future reference</w:t>
      </w:r>
      <w:r w:rsidR="00913A34">
        <w:rPr>
          <w:lang w:val="en-US"/>
        </w:rPr>
        <w:t>) e-</w:t>
      </w:r>
      <w:r>
        <w:rPr>
          <w:lang w:val="en-US"/>
        </w:rPr>
        <w:t>learning has been at the forefront of teachers capabilities</w:t>
      </w:r>
      <w:r w:rsidR="001C391E" w:rsidRPr="00556416">
        <w:rPr>
          <w:lang w:val="en-US"/>
        </w:rPr>
        <w:t xml:space="preserve"> </w:t>
      </w:r>
      <w:r w:rsidR="00913A34">
        <w:rPr>
          <w:lang w:val="en-US"/>
        </w:rPr>
        <w:t>to with</w:t>
      </w:r>
      <w:r>
        <w:rPr>
          <w:lang w:val="en-US"/>
        </w:rPr>
        <w:t>stand this new concept; moving</w:t>
      </w:r>
      <w:r w:rsidR="001C391E" w:rsidRPr="00556416">
        <w:rPr>
          <w:lang w:val="en-US"/>
        </w:rPr>
        <w:t xml:space="preserve"> forward</w:t>
      </w:r>
      <w:r>
        <w:rPr>
          <w:lang w:val="en-US"/>
        </w:rPr>
        <w:t>,</w:t>
      </w:r>
      <w:r w:rsidR="001C391E" w:rsidRPr="00556416">
        <w:rPr>
          <w:lang w:val="en-US"/>
        </w:rPr>
        <w:t xml:space="preserve"> this could help future research and pave the way for online learning. </w:t>
      </w: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Pr="000714DA" w:rsidRDefault="00471B1B" w:rsidP="00471B1B">
      <w:pPr>
        <w:tabs>
          <w:tab w:val="left" w:pos="7920"/>
        </w:tabs>
        <w:rPr>
          <w:b/>
          <w:lang w:val="en-US"/>
        </w:rPr>
      </w:pPr>
    </w:p>
    <w:p w:rsidR="00926DD5" w:rsidRDefault="00926DD5" w:rsidP="00471B1B">
      <w:pPr>
        <w:tabs>
          <w:tab w:val="left" w:pos="7920"/>
        </w:tabs>
        <w:rPr>
          <w:b/>
          <w:lang w:val="en-US"/>
        </w:rPr>
      </w:pPr>
    </w:p>
    <w:p w:rsidR="00471B1B" w:rsidRPr="000714DA" w:rsidRDefault="00041820" w:rsidP="00471B1B">
      <w:pPr>
        <w:tabs>
          <w:tab w:val="left" w:pos="7920"/>
        </w:tabs>
        <w:rPr>
          <w:b/>
          <w:lang w:val="en-US"/>
        </w:rPr>
      </w:pPr>
      <w:r>
        <w:rPr>
          <w:b/>
          <w:lang w:val="en-US"/>
        </w:rPr>
        <w:t>Risk and remedies in e-learning</w:t>
      </w:r>
    </w:p>
    <w:p w:rsidR="00134967" w:rsidRDefault="00134967" w:rsidP="00134967">
      <w:r>
        <w:t xml:space="preserve">E-learning security is of the utmost importance to ensure the integrity of E-learning is maintained to the highest standard possible. A thorough understanding of all risks and threats is required to be understood to ensure appropriate measures are put in place, which does not comprise the integrity an e-learning module or course. </w:t>
      </w:r>
    </w:p>
    <w:p w:rsidR="00134967" w:rsidRDefault="00134967" w:rsidP="00134967">
      <w:r>
        <w:t>E- Learning can be compromised in terms of its security in a multiple of forms, such as:</w:t>
      </w:r>
    </w:p>
    <w:p w:rsidR="00134967" w:rsidRDefault="00134967" w:rsidP="00134967">
      <w:pPr>
        <w:pStyle w:val="ListParagraph"/>
        <w:numPr>
          <w:ilvl w:val="0"/>
          <w:numId w:val="3"/>
        </w:numPr>
        <w:spacing w:after="200" w:line="276" w:lineRule="auto"/>
      </w:pPr>
      <w:r>
        <w:t xml:space="preserve">Author’s risk which could be breached by copying once posted electronically.  </w:t>
      </w:r>
    </w:p>
    <w:p w:rsidR="00134967" w:rsidRDefault="00134967" w:rsidP="00134967">
      <w:pPr>
        <w:pStyle w:val="ListParagraph"/>
        <w:numPr>
          <w:ilvl w:val="0"/>
          <w:numId w:val="3"/>
        </w:numPr>
        <w:spacing w:after="200" w:line="276" w:lineRule="auto"/>
      </w:pPr>
      <w:r>
        <w:t>Teacher’s risk stem from following or buying the course content, presentations from a third party according to the requirement of the course.</w:t>
      </w:r>
    </w:p>
    <w:p w:rsidR="00134967" w:rsidRDefault="00134967" w:rsidP="00134967">
      <w:pPr>
        <w:pStyle w:val="ListParagraph"/>
        <w:numPr>
          <w:ilvl w:val="0"/>
          <w:numId w:val="3"/>
        </w:numPr>
        <w:spacing w:after="200" w:line="276" w:lineRule="auto"/>
      </w:pPr>
      <w:r>
        <w:t>Manager’s risks stem from people masquerading as Students and writing tests on behalf of enrolled Students and unauthorized help during the writing of online examinations.</w:t>
      </w:r>
    </w:p>
    <w:p w:rsidR="00134967" w:rsidRDefault="00134967" w:rsidP="00134967">
      <w:pPr>
        <w:pStyle w:val="ListParagraph"/>
        <w:numPr>
          <w:ilvl w:val="0"/>
          <w:numId w:val="3"/>
        </w:numPr>
        <w:spacing w:after="200" w:line="276" w:lineRule="auto"/>
      </w:pPr>
      <w:r>
        <w:t>System development risks requires a quality of hardware components such as high ended web server &amp; database server ,high bandwidth internet leased line and a quality LMS, along with a robust infrastructure capable of sustaining multiple users and networked applications. Time to improve the system can compromise a module.</w:t>
      </w:r>
    </w:p>
    <w:p w:rsidR="00134967" w:rsidRDefault="00134967" w:rsidP="00134967">
      <w:pPr>
        <w:pStyle w:val="ListParagraph"/>
        <w:numPr>
          <w:ilvl w:val="0"/>
          <w:numId w:val="3"/>
        </w:numPr>
        <w:spacing w:after="200" w:line="276" w:lineRule="auto"/>
      </w:pPr>
      <w:r>
        <w:t>The following presents a concern : Unauthorized party gaining access, prevention of legitimate access rights by disrupting traffic; Exploitation of privileges by legitimate users and the leakage of information</w:t>
      </w:r>
    </w:p>
    <w:p w:rsidR="00471B1B" w:rsidRDefault="00723DB4" w:rsidP="00471B1B">
      <w:pPr>
        <w:tabs>
          <w:tab w:val="left" w:pos="7920"/>
        </w:tabs>
        <w:rPr>
          <w:lang w:val="en-US"/>
        </w:rPr>
      </w:pPr>
      <w:r>
        <w:rPr>
          <w:lang w:val="en-US"/>
        </w:rPr>
        <w:t>The risk and remedies is used to extract data to give a step to a positive global change in dynamics towards online learning</w:t>
      </w:r>
    </w:p>
    <w:p w:rsidR="00471B1B" w:rsidRDefault="00471B1B" w:rsidP="00471B1B">
      <w:pPr>
        <w:tabs>
          <w:tab w:val="left" w:pos="7920"/>
        </w:tabs>
        <w:rPr>
          <w:lang w:val="en-US"/>
        </w:rPr>
      </w:pPr>
    </w:p>
    <w:p w:rsidR="00471B1B" w:rsidRDefault="00041820" w:rsidP="00471B1B">
      <w:pPr>
        <w:tabs>
          <w:tab w:val="left" w:pos="7920"/>
        </w:tabs>
        <w:rPr>
          <w:b/>
          <w:lang w:val="en-US"/>
        </w:rPr>
      </w:pPr>
      <w:r>
        <w:rPr>
          <w:b/>
          <w:lang w:val="en-US"/>
        </w:rPr>
        <w:t>Virtual learning environment</w:t>
      </w:r>
    </w:p>
    <w:p w:rsidR="00B03EBA" w:rsidRDefault="00B03EBA" w:rsidP="00B03EBA">
      <w:r>
        <w:t xml:space="preserve">Our society is changing. A new paradigm of education is developing that integrates the technology of computers and the Internet in education. Virtual learning uses computer software, the Internet or both to deliver instruction to students and does not change how students are taught. Course content is through course management applications, multimedia resources the Internet, video conferencing. </w:t>
      </w:r>
    </w:p>
    <w:p w:rsidR="00B03EBA" w:rsidRDefault="00B03EBA" w:rsidP="00B03EBA">
      <w:r>
        <w:t>Virtual learning comes in several forms:</w:t>
      </w:r>
    </w:p>
    <w:p w:rsidR="00B03EBA" w:rsidRDefault="00B03EBA" w:rsidP="00B03EBA">
      <w:pPr>
        <w:pStyle w:val="ListParagraph"/>
        <w:numPr>
          <w:ilvl w:val="0"/>
          <w:numId w:val="2"/>
        </w:numPr>
        <w:spacing w:after="200" w:line="276" w:lineRule="auto"/>
      </w:pPr>
      <w:r>
        <w:t>Computer-Based:</w:t>
      </w:r>
    </w:p>
    <w:p w:rsidR="00B03EBA" w:rsidRDefault="00B03EBA" w:rsidP="00B03EBA">
      <w:pPr>
        <w:pStyle w:val="ListParagraph"/>
        <w:numPr>
          <w:ilvl w:val="0"/>
          <w:numId w:val="2"/>
        </w:numPr>
        <w:spacing w:after="200" w:line="276" w:lineRule="auto"/>
      </w:pPr>
      <w:r>
        <w:t>Internet-Based:</w:t>
      </w:r>
    </w:p>
    <w:p w:rsidR="00B03EBA" w:rsidRDefault="00B03EBA" w:rsidP="00B03EBA">
      <w:pPr>
        <w:pStyle w:val="ListParagraph"/>
        <w:numPr>
          <w:ilvl w:val="0"/>
          <w:numId w:val="2"/>
        </w:numPr>
        <w:spacing w:after="200" w:line="276" w:lineRule="auto"/>
      </w:pPr>
      <w:r>
        <w:t>Internet-Based:</w:t>
      </w:r>
    </w:p>
    <w:p w:rsidR="00B03EBA" w:rsidRDefault="00B03EBA" w:rsidP="00B03EBA">
      <w:pPr>
        <w:pStyle w:val="ListParagraph"/>
        <w:numPr>
          <w:ilvl w:val="0"/>
          <w:numId w:val="2"/>
        </w:numPr>
        <w:spacing w:after="200" w:line="276" w:lineRule="auto"/>
      </w:pPr>
      <w:r>
        <w:t>Remote Teacher Online:</w:t>
      </w:r>
    </w:p>
    <w:p w:rsidR="00B03EBA" w:rsidRDefault="00B03EBA" w:rsidP="00B03EBA">
      <w:pPr>
        <w:pStyle w:val="ListParagraph"/>
        <w:numPr>
          <w:ilvl w:val="0"/>
          <w:numId w:val="2"/>
        </w:numPr>
        <w:spacing w:after="200" w:line="276" w:lineRule="auto"/>
      </w:pPr>
      <w:r>
        <w:t>Blended Learning:</w:t>
      </w:r>
    </w:p>
    <w:p w:rsidR="00B03EBA" w:rsidRDefault="00B03EBA" w:rsidP="00B03EBA">
      <w:pPr>
        <w:pStyle w:val="ListParagraph"/>
        <w:numPr>
          <w:ilvl w:val="0"/>
          <w:numId w:val="2"/>
        </w:numPr>
        <w:spacing w:after="200" w:line="276" w:lineRule="auto"/>
      </w:pPr>
      <w:r>
        <w:t>Facilitated Virtual Learning:</w:t>
      </w:r>
    </w:p>
    <w:p w:rsidR="00B03EBA" w:rsidRDefault="00B03EBA" w:rsidP="00B03EBA">
      <w:pPr>
        <w:pStyle w:val="ListParagraph"/>
        <w:numPr>
          <w:ilvl w:val="0"/>
          <w:numId w:val="2"/>
        </w:numPr>
        <w:spacing w:after="200" w:line="276" w:lineRule="auto"/>
      </w:pPr>
      <w:r>
        <w:t>Online Learning:</w:t>
      </w:r>
    </w:p>
    <w:p w:rsidR="00B03EBA" w:rsidRDefault="00B03EBA" w:rsidP="00B03EBA">
      <w:pPr>
        <w:pStyle w:val="ListParagraph"/>
        <w:numPr>
          <w:ilvl w:val="0"/>
          <w:numId w:val="2"/>
        </w:numPr>
        <w:spacing w:after="200" w:line="276" w:lineRule="auto"/>
      </w:pPr>
      <w:r>
        <w:t xml:space="preserve">Full-Time Online: </w:t>
      </w:r>
    </w:p>
    <w:p w:rsidR="00B03EBA" w:rsidRDefault="00B03EBA" w:rsidP="00B03EBA">
      <w:r>
        <w:t>50% of learning will continue to be "in person" and 50% of learning will take place on the Internet, which is a better vehicle for cognitive learning due to the extent of information, low cost, and convenience. There is a trend that employers shall expect to hire people who know how to learn on-</w:t>
      </w:r>
      <w:r>
        <w:lastRenderedPageBreak/>
        <w:t>line. There are advantages and disadvantages of virtual learning but over all there appears to be greater flexibility given to virtual learning with the main down side of lack of face to face contact. Advances in technology ensure that almost all traditional classroom equipment can be emulated in the virtual learning environment and minimizes or eliminates the need for teachers and students to share a classroom.</w:t>
      </w:r>
    </w:p>
    <w:p w:rsidR="00471B1B" w:rsidRDefault="00B03EBA" w:rsidP="00471B1B">
      <w:pPr>
        <w:tabs>
          <w:tab w:val="left" w:pos="7920"/>
        </w:tabs>
        <w:rPr>
          <w:lang w:val="en-US"/>
        </w:rPr>
      </w:pPr>
      <w:r>
        <w:rPr>
          <w:lang w:val="en-US"/>
        </w:rPr>
        <w:t xml:space="preserve"> </w:t>
      </w:r>
    </w:p>
    <w:p w:rsidR="00041820" w:rsidRPr="00041820" w:rsidRDefault="00041820" w:rsidP="00041820">
      <w:pPr>
        <w:tabs>
          <w:tab w:val="left" w:pos="7920"/>
        </w:tabs>
        <w:rPr>
          <w:b/>
          <w:lang w:val="en-US"/>
        </w:rPr>
      </w:pPr>
      <w:r w:rsidRPr="00041820">
        <w:rPr>
          <w:b/>
          <w:lang w:val="en-US"/>
        </w:rPr>
        <w:t>Learning and teaching via e-learning</w:t>
      </w:r>
    </w:p>
    <w:p w:rsidR="00471B1B" w:rsidRDefault="00134967" w:rsidP="00471B1B">
      <w:pPr>
        <w:tabs>
          <w:tab w:val="left" w:pos="7920"/>
        </w:tabs>
        <w:rPr>
          <w:lang w:val="en-US"/>
        </w:rPr>
      </w:pPr>
      <w:r>
        <w:rPr>
          <w:lang w:val="en-US"/>
        </w:rPr>
        <w:t xml:space="preserve">With the rising cost of new buildings e-learning is seen as an attractive alternative which reduces the need for paper and can improve overall efficiency. There is a need for continuous training and upgrading of skills and e-learning </w:t>
      </w:r>
      <w:r w:rsidR="00E42E0E">
        <w:rPr>
          <w:lang w:val="en-US"/>
        </w:rPr>
        <w:t>makes it possible as a lifelong learning shall occur as part of modern life.</w:t>
      </w:r>
    </w:p>
    <w:p w:rsidR="00E42E0E" w:rsidRDefault="00E42E0E" w:rsidP="00471B1B">
      <w:pPr>
        <w:tabs>
          <w:tab w:val="left" w:pos="7920"/>
        </w:tabs>
        <w:rPr>
          <w:lang w:val="en-US"/>
        </w:rPr>
      </w:pPr>
      <w:r>
        <w:rPr>
          <w:lang w:val="en-US"/>
        </w:rPr>
        <w:t>(</w:t>
      </w:r>
      <w:proofErr w:type="spellStart"/>
      <w:r>
        <w:rPr>
          <w:lang w:val="en-US"/>
        </w:rPr>
        <w:t>Bogdanov</w:t>
      </w:r>
      <w:proofErr w:type="spellEnd"/>
      <w:r>
        <w:rPr>
          <w:lang w:val="en-US"/>
        </w:rPr>
        <w:t xml:space="preserve"> et al</w:t>
      </w:r>
      <w:r w:rsidR="00BA51A1">
        <w:rPr>
          <w:lang w:val="en-US"/>
        </w:rPr>
        <w:t>,</w:t>
      </w:r>
      <w:r>
        <w:rPr>
          <w:lang w:val="en-US"/>
        </w:rPr>
        <w:t xml:space="preserve">) is focused on improving e-learning via personal learning environments through widget spaces in </w:t>
      </w:r>
      <w:r w:rsidR="00BA51A1">
        <w:rPr>
          <w:lang w:val="en-US"/>
        </w:rPr>
        <w:t>Moodle</w:t>
      </w:r>
      <w:r>
        <w:rPr>
          <w:lang w:val="en-US"/>
        </w:rPr>
        <w:t>.</w:t>
      </w:r>
    </w:p>
    <w:p w:rsidR="00E42E0E" w:rsidRDefault="00E42E0E" w:rsidP="00471B1B">
      <w:pPr>
        <w:tabs>
          <w:tab w:val="left" w:pos="7920"/>
        </w:tabs>
        <w:rPr>
          <w:lang w:val="en-US"/>
        </w:rPr>
      </w:pPr>
      <w:r>
        <w:rPr>
          <w:lang w:val="en-US"/>
        </w:rPr>
        <w:t>Learning management system (LMS) are widely used to assist teaching activities and is present in many e-learning ap</w:t>
      </w:r>
      <w:r w:rsidR="006B2FDE">
        <w:rPr>
          <w:lang w:val="en-US"/>
        </w:rPr>
        <w:t>plications. LMS can be divided into two groups open software and commercial provided software. Open software has a lot of flexibility to combine languages script learning objectives and lesson plans effectively.</w:t>
      </w:r>
    </w:p>
    <w:p w:rsidR="006B2FDE" w:rsidRDefault="00BA51A1" w:rsidP="00471B1B">
      <w:pPr>
        <w:tabs>
          <w:tab w:val="left" w:pos="7920"/>
        </w:tabs>
        <w:rPr>
          <w:lang w:val="en-US"/>
        </w:rPr>
      </w:pPr>
      <w:r>
        <w:rPr>
          <w:lang w:val="en-US"/>
        </w:rPr>
        <w:t>Moodle</w:t>
      </w:r>
      <w:r w:rsidR="006B2FDE">
        <w:rPr>
          <w:lang w:val="en-US"/>
        </w:rPr>
        <w:t xml:space="preserve"> is currently used as a stable solution that best suits e learning from a teacher student perspective. A comparison was made of two groups, a </w:t>
      </w:r>
      <w:r w:rsidR="00041820">
        <w:rPr>
          <w:lang w:val="en-US"/>
        </w:rPr>
        <w:t>traditional and an integrated e-learning group. With the server log be used to identify how homework was set and performed which solved a submission issue with an observation that e-learning platforms stimulated students to solve homework and increase course interest. Another great benefit is that students can access e-learning from their mobile devices.</w:t>
      </w: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Default="00471B1B" w:rsidP="00471B1B">
      <w:pPr>
        <w:tabs>
          <w:tab w:val="left" w:pos="7920"/>
        </w:tabs>
        <w:rPr>
          <w:lang w:val="en-US"/>
        </w:rPr>
      </w:pPr>
    </w:p>
    <w:p w:rsidR="00EF3E3D" w:rsidRDefault="00EF3E3D" w:rsidP="00EF3E3D">
      <w:pPr>
        <w:tabs>
          <w:tab w:val="left" w:pos="7920"/>
        </w:tabs>
        <w:rPr>
          <w:lang w:val="en-US"/>
        </w:rPr>
      </w:pPr>
    </w:p>
    <w:p w:rsidR="00134967" w:rsidRDefault="00134967" w:rsidP="00EF3E3D">
      <w:pPr>
        <w:tabs>
          <w:tab w:val="left" w:pos="7920"/>
        </w:tabs>
        <w:jc w:val="center"/>
        <w:rPr>
          <w:b/>
          <w:lang w:val="en-US"/>
        </w:rPr>
      </w:pPr>
    </w:p>
    <w:p w:rsidR="00134967" w:rsidRDefault="00134967" w:rsidP="00EF3E3D">
      <w:pPr>
        <w:tabs>
          <w:tab w:val="left" w:pos="7920"/>
        </w:tabs>
        <w:jc w:val="center"/>
        <w:rPr>
          <w:b/>
          <w:lang w:val="en-US"/>
        </w:rPr>
      </w:pPr>
    </w:p>
    <w:p w:rsidR="00134967" w:rsidRDefault="00134967" w:rsidP="00EF3E3D">
      <w:pPr>
        <w:tabs>
          <w:tab w:val="left" w:pos="7920"/>
        </w:tabs>
        <w:jc w:val="center"/>
        <w:rPr>
          <w:b/>
          <w:lang w:val="en-US"/>
        </w:rPr>
      </w:pPr>
    </w:p>
    <w:p w:rsidR="00BD5FA7" w:rsidRDefault="00BD5FA7" w:rsidP="00E2498C">
      <w:pPr>
        <w:tabs>
          <w:tab w:val="left" w:pos="7920"/>
        </w:tabs>
        <w:jc w:val="center"/>
        <w:rPr>
          <w:b/>
          <w:lang w:val="en-US"/>
        </w:rPr>
      </w:pPr>
    </w:p>
    <w:p w:rsidR="00BD5FA7" w:rsidRDefault="00BD5FA7" w:rsidP="00E2498C">
      <w:pPr>
        <w:tabs>
          <w:tab w:val="left" w:pos="7920"/>
        </w:tabs>
        <w:jc w:val="center"/>
        <w:rPr>
          <w:b/>
          <w:lang w:val="en-US"/>
        </w:rPr>
      </w:pPr>
    </w:p>
    <w:p w:rsidR="00471B1B" w:rsidRDefault="00471B1B" w:rsidP="00E2498C">
      <w:pPr>
        <w:tabs>
          <w:tab w:val="left" w:pos="7920"/>
        </w:tabs>
        <w:jc w:val="center"/>
        <w:rPr>
          <w:b/>
          <w:lang w:val="en-US"/>
        </w:rPr>
      </w:pPr>
      <w:r>
        <w:rPr>
          <w:b/>
          <w:lang w:val="en-US"/>
        </w:rPr>
        <w:t>Research M</w:t>
      </w:r>
      <w:r w:rsidRPr="000714DA">
        <w:rPr>
          <w:b/>
          <w:lang w:val="en-US"/>
        </w:rPr>
        <w:t>ethodology</w:t>
      </w:r>
    </w:p>
    <w:p w:rsidR="00471B1B" w:rsidRPr="000714DA" w:rsidRDefault="00471B1B" w:rsidP="00471B1B">
      <w:pPr>
        <w:tabs>
          <w:tab w:val="left" w:pos="7920"/>
        </w:tabs>
        <w:rPr>
          <w:b/>
          <w:lang w:val="en-US"/>
        </w:rPr>
      </w:pPr>
    </w:p>
    <w:p w:rsidR="00471B1B" w:rsidRDefault="00471B1B" w:rsidP="00471B1B">
      <w:pPr>
        <w:tabs>
          <w:tab w:val="left" w:pos="7920"/>
        </w:tabs>
        <w:rPr>
          <w:b/>
          <w:lang w:val="en-US"/>
        </w:rPr>
      </w:pPr>
      <w:r w:rsidRPr="000714DA">
        <w:rPr>
          <w:b/>
          <w:lang w:val="en-US"/>
        </w:rPr>
        <w:t>Qualitative research methods:</w:t>
      </w:r>
    </w:p>
    <w:p w:rsidR="00471B1B" w:rsidRPr="000714DA" w:rsidRDefault="00471B1B" w:rsidP="00471B1B">
      <w:pPr>
        <w:tabs>
          <w:tab w:val="left" w:pos="7920"/>
        </w:tabs>
        <w:rPr>
          <w:lang w:val="en-US"/>
        </w:rPr>
      </w:pPr>
      <w:r w:rsidRPr="000714DA">
        <w:rPr>
          <w:lang w:val="en-US"/>
        </w:rPr>
        <w:t>This method involves collecting and analyzing non- numerical data</w:t>
      </w:r>
      <w:r w:rsidR="00523F48">
        <w:rPr>
          <w:lang w:val="en-US"/>
        </w:rPr>
        <w:t>.   F</w:t>
      </w:r>
      <w:r w:rsidRPr="000714DA">
        <w:rPr>
          <w:lang w:val="en-US"/>
        </w:rPr>
        <w:t>or example</w:t>
      </w:r>
      <w:r w:rsidR="00523F48">
        <w:rPr>
          <w:lang w:val="en-US"/>
        </w:rPr>
        <w:t>,</w:t>
      </w:r>
      <w:r w:rsidRPr="000714DA">
        <w:rPr>
          <w:lang w:val="en-US"/>
        </w:rPr>
        <w:t xml:space="preserve"> text video or audio to be able to understand concepts opinions and experiences. It can be used to generate new ideas for research</w:t>
      </w:r>
      <w:r>
        <w:rPr>
          <w:lang w:val="en-US"/>
        </w:rPr>
        <w:t>.</w:t>
      </w:r>
      <w:r w:rsidRPr="000714DA">
        <w:rPr>
          <w:lang w:val="en-US"/>
        </w:rPr>
        <w:t xml:space="preserve"> (</w:t>
      </w:r>
      <w:proofErr w:type="spellStart"/>
      <w:r w:rsidR="005206F2">
        <w:rPr>
          <w:lang w:val="en-US"/>
        </w:rPr>
        <w:t>M</w:t>
      </w:r>
      <w:r w:rsidR="004A7236">
        <w:rPr>
          <w:lang w:val="en-US"/>
        </w:rPr>
        <w:t>ause</w:t>
      </w:r>
      <w:proofErr w:type="spellEnd"/>
      <w:r w:rsidR="004A7236">
        <w:rPr>
          <w:lang w:val="en-US"/>
        </w:rPr>
        <w:t>,</w:t>
      </w:r>
      <w:r w:rsidR="005206F2">
        <w:rPr>
          <w:lang w:val="en-US"/>
        </w:rPr>
        <w:t xml:space="preserve"> </w:t>
      </w:r>
      <w:proofErr w:type="spellStart"/>
      <w:r w:rsidR="005206F2">
        <w:rPr>
          <w:lang w:val="en-US"/>
        </w:rPr>
        <w:t>S</w:t>
      </w:r>
      <w:r w:rsidR="004A7236">
        <w:rPr>
          <w:lang w:val="en-US"/>
        </w:rPr>
        <w:t>wai</w:t>
      </w:r>
      <w:proofErr w:type="spellEnd"/>
      <w:r w:rsidR="005206F2">
        <w:rPr>
          <w:lang w:val="en-US"/>
        </w:rPr>
        <w:t xml:space="preserve"> </w:t>
      </w:r>
      <w:r w:rsidR="004A7236">
        <w:rPr>
          <w:lang w:val="en-US"/>
        </w:rPr>
        <w:t>&amp;</w:t>
      </w:r>
      <w:r w:rsidR="005206F2">
        <w:rPr>
          <w:lang w:val="en-US"/>
        </w:rPr>
        <w:t xml:space="preserve"> </w:t>
      </w:r>
      <w:proofErr w:type="spellStart"/>
      <w:r w:rsidR="005206F2">
        <w:rPr>
          <w:lang w:val="en-US"/>
        </w:rPr>
        <w:t>A</w:t>
      </w:r>
      <w:r w:rsidR="004A7236">
        <w:rPr>
          <w:lang w:val="en-US"/>
        </w:rPr>
        <w:t>nasel</w:t>
      </w:r>
      <w:proofErr w:type="spellEnd"/>
      <w:r w:rsidR="004A7236">
        <w:rPr>
          <w:lang w:val="en-US"/>
        </w:rPr>
        <w:t xml:space="preserve"> 2013</w:t>
      </w:r>
      <w:r w:rsidRPr="000714DA">
        <w:rPr>
          <w:lang w:val="en-US"/>
        </w:rPr>
        <w:t>)</w:t>
      </w:r>
    </w:p>
    <w:p w:rsidR="00471B1B" w:rsidRDefault="00471B1B" w:rsidP="00471B1B">
      <w:pPr>
        <w:tabs>
          <w:tab w:val="left" w:pos="7920"/>
        </w:tabs>
        <w:rPr>
          <w:lang w:val="en-US"/>
        </w:rPr>
      </w:pPr>
    </w:p>
    <w:p w:rsidR="00471B1B" w:rsidRDefault="00471B1B" w:rsidP="00471B1B">
      <w:pPr>
        <w:tabs>
          <w:tab w:val="left" w:pos="7920"/>
        </w:tabs>
        <w:rPr>
          <w:lang w:val="en-US"/>
        </w:rPr>
      </w:pPr>
    </w:p>
    <w:p w:rsidR="00471B1B" w:rsidRPr="000714DA" w:rsidRDefault="00471B1B" w:rsidP="00471B1B">
      <w:pPr>
        <w:tabs>
          <w:tab w:val="left" w:pos="7920"/>
        </w:tabs>
        <w:rPr>
          <w:b/>
          <w:lang w:val="en-US"/>
        </w:rPr>
      </w:pPr>
      <w:r w:rsidRPr="000714DA">
        <w:rPr>
          <w:b/>
          <w:lang w:val="en-US"/>
        </w:rPr>
        <w:t>Quantitative research methods:</w:t>
      </w:r>
    </w:p>
    <w:p w:rsidR="00471B1B" w:rsidRDefault="00471B1B" w:rsidP="00471B1B">
      <w:pPr>
        <w:tabs>
          <w:tab w:val="left" w:pos="7920"/>
        </w:tabs>
        <w:rPr>
          <w:lang w:val="en-US"/>
        </w:rPr>
      </w:pPr>
      <w:r>
        <w:rPr>
          <w:lang w:val="en-US"/>
        </w:rPr>
        <w:t>This process involves of a direct approach collecting and analyzing numerical data. It can be used to find patt</w:t>
      </w:r>
      <w:r w:rsidR="00523F48">
        <w:rPr>
          <w:lang w:val="en-US"/>
        </w:rPr>
        <w:t>erns and averages, make predict</w:t>
      </w:r>
      <w:r>
        <w:rPr>
          <w:lang w:val="en-US"/>
        </w:rPr>
        <w:t>ion</w:t>
      </w:r>
      <w:r w:rsidR="00523F48">
        <w:rPr>
          <w:lang w:val="en-US"/>
        </w:rPr>
        <w:t>s</w:t>
      </w:r>
      <w:r>
        <w:rPr>
          <w:lang w:val="en-US"/>
        </w:rPr>
        <w:t xml:space="preserve"> and test causal relations to form a general result from a sample wider population. </w:t>
      </w:r>
      <w:r w:rsidR="00671329">
        <w:rPr>
          <w:lang w:val="en-US"/>
        </w:rPr>
        <w:t>(Hoe &amp; Hoare 2013</w:t>
      </w:r>
      <w:r>
        <w:rPr>
          <w:lang w:val="en-US"/>
        </w:rPr>
        <w:t>)</w:t>
      </w:r>
    </w:p>
    <w:p w:rsidR="00471B1B" w:rsidRDefault="00471B1B" w:rsidP="00471B1B">
      <w:pPr>
        <w:tabs>
          <w:tab w:val="left" w:pos="7920"/>
        </w:tabs>
        <w:rPr>
          <w:lang w:val="en-US"/>
        </w:rPr>
      </w:pPr>
      <w:r>
        <w:rPr>
          <w:lang w:val="en-US"/>
        </w:rPr>
        <w:t>I will be using both methods to structure my varied data</w:t>
      </w:r>
      <w:r w:rsidR="00523F48">
        <w:rPr>
          <w:lang w:val="en-US"/>
        </w:rPr>
        <w:t>.</w:t>
      </w:r>
      <w:r>
        <w:rPr>
          <w:lang w:val="en-US"/>
        </w:rPr>
        <w:t xml:space="preserve"> </w:t>
      </w:r>
      <w:r w:rsidR="00523F48">
        <w:rPr>
          <w:lang w:val="en-US"/>
        </w:rPr>
        <w:t>Studies</w:t>
      </w:r>
      <w:r>
        <w:rPr>
          <w:lang w:val="en-US"/>
        </w:rPr>
        <w:t xml:space="preserve"> have shown that using both forms of method to show case are complementary to the finding</w:t>
      </w:r>
      <w:r w:rsidR="00523F48">
        <w:rPr>
          <w:lang w:val="en-US"/>
        </w:rPr>
        <w:t>,</w:t>
      </w:r>
      <w:r>
        <w:rPr>
          <w:lang w:val="en-US"/>
        </w:rPr>
        <w:t xml:space="preserve"> making it more constructive when used properly.</w:t>
      </w:r>
    </w:p>
    <w:p w:rsidR="00471B1B" w:rsidRPr="00294FB5" w:rsidRDefault="00471B1B" w:rsidP="00471B1B">
      <w:pPr>
        <w:rPr>
          <w:lang w:val="en-US"/>
        </w:rPr>
      </w:pPr>
    </w:p>
    <w:p w:rsidR="00471B1B" w:rsidRPr="00294FB5" w:rsidRDefault="00471B1B" w:rsidP="00471B1B">
      <w:pPr>
        <w:rPr>
          <w:lang w:val="en-US"/>
        </w:rPr>
      </w:pPr>
    </w:p>
    <w:p w:rsidR="00471B1B" w:rsidRPr="00294FB5" w:rsidRDefault="00471B1B" w:rsidP="00471B1B">
      <w:pPr>
        <w:rPr>
          <w:lang w:val="en-US"/>
        </w:rPr>
      </w:pPr>
    </w:p>
    <w:p w:rsidR="00471B1B" w:rsidRPr="00294FB5" w:rsidRDefault="00471B1B" w:rsidP="00471B1B">
      <w:pPr>
        <w:rPr>
          <w:lang w:val="en-US"/>
        </w:rPr>
      </w:pPr>
    </w:p>
    <w:p w:rsidR="00471B1B" w:rsidRPr="00294FB5" w:rsidRDefault="00471B1B" w:rsidP="00471B1B">
      <w:pPr>
        <w:rPr>
          <w:lang w:val="en-US"/>
        </w:rPr>
      </w:pPr>
    </w:p>
    <w:p w:rsidR="00471B1B" w:rsidRDefault="00471B1B" w:rsidP="00471B1B">
      <w:pPr>
        <w:rPr>
          <w:lang w:val="en-US"/>
        </w:rPr>
      </w:pPr>
    </w:p>
    <w:p w:rsidR="00471B1B" w:rsidRDefault="00471B1B" w:rsidP="00471B1B">
      <w:pPr>
        <w:rPr>
          <w:lang w:val="en-US"/>
        </w:rPr>
      </w:pPr>
    </w:p>
    <w:p w:rsidR="002649D5" w:rsidRDefault="002649D5" w:rsidP="002649D5">
      <w:pPr>
        <w:rPr>
          <w:lang w:val="en-US"/>
        </w:rPr>
      </w:pPr>
    </w:p>
    <w:p w:rsidR="00EF3E3D" w:rsidRDefault="00EF3E3D" w:rsidP="00294421">
      <w:pPr>
        <w:jc w:val="center"/>
        <w:rPr>
          <w:b/>
          <w:lang w:val="en-US"/>
        </w:rPr>
      </w:pPr>
    </w:p>
    <w:p w:rsidR="00EF3E3D" w:rsidRDefault="00EF3E3D" w:rsidP="00294421">
      <w:pPr>
        <w:jc w:val="center"/>
        <w:rPr>
          <w:b/>
          <w:lang w:val="en-US"/>
        </w:rPr>
      </w:pPr>
    </w:p>
    <w:p w:rsidR="00EF3E3D" w:rsidRDefault="00EF3E3D" w:rsidP="00294421">
      <w:pPr>
        <w:jc w:val="center"/>
        <w:rPr>
          <w:b/>
          <w:lang w:val="en-US"/>
        </w:rPr>
      </w:pPr>
    </w:p>
    <w:p w:rsidR="00EF3E3D" w:rsidRDefault="00EF3E3D" w:rsidP="00294421">
      <w:pPr>
        <w:jc w:val="center"/>
        <w:rPr>
          <w:b/>
          <w:lang w:val="en-US"/>
        </w:rPr>
      </w:pPr>
    </w:p>
    <w:p w:rsidR="00E2498C" w:rsidRDefault="00E2498C" w:rsidP="00294421">
      <w:pPr>
        <w:jc w:val="center"/>
        <w:rPr>
          <w:b/>
          <w:lang w:val="en-US"/>
        </w:rPr>
      </w:pPr>
    </w:p>
    <w:p w:rsidR="005206F2" w:rsidRDefault="005206F2" w:rsidP="00294421">
      <w:pPr>
        <w:jc w:val="center"/>
        <w:rPr>
          <w:b/>
          <w:lang w:val="en-US"/>
        </w:rPr>
      </w:pPr>
    </w:p>
    <w:p w:rsidR="005206F2" w:rsidRDefault="005206F2" w:rsidP="00294421">
      <w:pPr>
        <w:jc w:val="center"/>
        <w:rPr>
          <w:b/>
          <w:lang w:val="en-US"/>
        </w:rPr>
      </w:pPr>
    </w:p>
    <w:p w:rsidR="005206F2" w:rsidRDefault="005206F2" w:rsidP="00294421">
      <w:pPr>
        <w:jc w:val="center"/>
        <w:rPr>
          <w:b/>
          <w:lang w:val="en-US"/>
        </w:rPr>
      </w:pPr>
    </w:p>
    <w:p w:rsidR="00BA51A1" w:rsidRDefault="00BA51A1" w:rsidP="00294421">
      <w:pPr>
        <w:jc w:val="center"/>
        <w:rPr>
          <w:b/>
          <w:lang w:val="en-US"/>
        </w:rPr>
      </w:pPr>
    </w:p>
    <w:p w:rsidR="00BA51A1" w:rsidRDefault="00BA51A1" w:rsidP="00294421">
      <w:pPr>
        <w:jc w:val="center"/>
        <w:rPr>
          <w:b/>
          <w:lang w:val="en-US"/>
        </w:rPr>
      </w:pPr>
    </w:p>
    <w:p w:rsidR="00471B1B" w:rsidRDefault="00E2498C" w:rsidP="00294421">
      <w:pPr>
        <w:jc w:val="center"/>
        <w:rPr>
          <w:b/>
          <w:lang w:val="en-US"/>
        </w:rPr>
      </w:pPr>
      <w:r>
        <w:rPr>
          <w:b/>
          <w:lang w:val="en-US"/>
        </w:rPr>
        <w:t>Data collection process</w:t>
      </w:r>
    </w:p>
    <w:p w:rsidR="00471B1B" w:rsidRPr="000714DA" w:rsidRDefault="00471B1B" w:rsidP="00471B1B">
      <w:pPr>
        <w:rPr>
          <w:b/>
          <w:lang w:val="en-US"/>
        </w:rPr>
      </w:pPr>
    </w:p>
    <w:p w:rsidR="00471B1B" w:rsidRDefault="00471B1B" w:rsidP="00471B1B">
      <w:pPr>
        <w:rPr>
          <w:lang w:val="en-US"/>
        </w:rPr>
      </w:pPr>
      <w:r>
        <w:rPr>
          <w:lang w:val="en-US"/>
        </w:rPr>
        <w:t xml:space="preserve">My survey was made up of fifteen questions targeted at students who have studied and are currently using online tools for study. </w:t>
      </w:r>
    </w:p>
    <w:p w:rsidR="00471B1B" w:rsidRDefault="00471B1B" w:rsidP="00471B1B">
      <w:pPr>
        <w:rPr>
          <w:lang w:val="en-US"/>
        </w:rPr>
      </w:pPr>
      <w:r>
        <w:rPr>
          <w:lang w:val="en-US"/>
        </w:rPr>
        <w:t>The data I will collect will help me produce answers on how effective online learning is and what improvements could be made going forward. I will distribute the da</w:t>
      </w:r>
      <w:r w:rsidR="009635AF">
        <w:rPr>
          <w:lang w:val="en-US"/>
        </w:rPr>
        <w:t>ta out via online using emails.  G</w:t>
      </w:r>
      <w:r>
        <w:rPr>
          <w:lang w:val="en-US"/>
        </w:rPr>
        <w:t>iven the current pandemic</w:t>
      </w:r>
      <w:r w:rsidR="009635AF">
        <w:rPr>
          <w:lang w:val="en-US"/>
        </w:rPr>
        <w:t>,</w:t>
      </w:r>
      <w:r>
        <w:rPr>
          <w:lang w:val="en-US"/>
        </w:rPr>
        <w:t xml:space="preserve"> this at the time of the survey is th</w:t>
      </w:r>
      <w:r w:rsidR="009635AF">
        <w:rPr>
          <w:lang w:val="en-US"/>
        </w:rPr>
        <w:t xml:space="preserve">e best tool and quickest way </w:t>
      </w:r>
      <w:r w:rsidR="00BF35D3">
        <w:rPr>
          <w:lang w:val="en-US"/>
        </w:rPr>
        <w:t>of achieving</w:t>
      </w:r>
      <w:r w:rsidR="009F37F7">
        <w:rPr>
          <w:lang w:val="en-US"/>
        </w:rPr>
        <w:t xml:space="preserve"> a</w:t>
      </w:r>
      <w:r>
        <w:rPr>
          <w:lang w:val="en-US"/>
        </w:rPr>
        <w:t xml:space="preserve"> faster response.</w:t>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897F74" w:rsidRDefault="00897F74" w:rsidP="00471B1B">
      <w:pPr>
        <w:rPr>
          <w:lang w:val="en-US"/>
        </w:rPr>
      </w:pPr>
    </w:p>
    <w:p w:rsidR="00294421" w:rsidRDefault="00294421" w:rsidP="00897F74">
      <w:pPr>
        <w:jc w:val="center"/>
        <w:rPr>
          <w:b/>
          <w:lang w:val="en-US"/>
        </w:rPr>
      </w:pPr>
    </w:p>
    <w:p w:rsidR="00294421" w:rsidRDefault="00294421" w:rsidP="00897F74">
      <w:pPr>
        <w:jc w:val="center"/>
        <w:rPr>
          <w:b/>
          <w:lang w:val="en-US"/>
        </w:rPr>
      </w:pPr>
    </w:p>
    <w:p w:rsidR="00294421" w:rsidRDefault="00294421" w:rsidP="00897F74">
      <w:pPr>
        <w:jc w:val="center"/>
        <w:rPr>
          <w:b/>
          <w:lang w:val="en-US"/>
        </w:rPr>
      </w:pPr>
    </w:p>
    <w:p w:rsidR="00294421" w:rsidRDefault="00294421" w:rsidP="00897F74">
      <w:pPr>
        <w:jc w:val="center"/>
        <w:rPr>
          <w:b/>
          <w:lang w:val="en-US"/>
        </w:rPr>
      </w:pPr>
    </w:p>
    <w:p w:rsidR="00294421" w:rsidRDefault="00294421" w:rsidP="00897F74">
      <w:pPr>
        <w:jc w:val="center"/>
        <w:rPr>
          <w:b/>
          <w:lang w:val="en-US"/>
        </w:rPr>
      </w:pPr>
    </w:p>
    <w:p w:rsidR="005206F2" w:rsidRDefault="005206F2" w:rsidP="00897F74">
      <w:pPr>
        <w:jc w:val="center"/>
        <w:rPr>
          <w:b/>
          <w:lang w:val="en-US"/>
        </w:rPr>
      </w:pPr>
    </w:p>
    <w:p w:rsidR="00471B1B" w:rsidRPr="000714DA" w:rsidRDefault="00471B1B" w:rsidP="00897F74">
      <w:pPr>
        <w:jc w:val="center"/>
        <w:rPr>
          <w:b/>
          <w:lang w:val="en-US"/>
        </w:rPr>
      </w:pPr>
      <w:r w:rsidRPr="000714DA">
        <w:rPr>
          <w:b/>
          <w:lang w:val="en-US"/>
        </w:rPr>
        <w:t>Findings analysis and discussion</w:t>
      </w:r>
    </w:p>
    <w:p w:rsidR="00471B1B" w:rsidRDefault="00471B1B" w:rsidP="00471B1B">
      <w:pPr>
        <w:rPr>
          <w:lang w:val="en-US"/>
        </w:rPr>
      </w:pPr>
    </w:p>
    <w:p w:rsidR="00471B1B" w:rsidRDefault="00471B1B" w:rsidP="00471B1B">
      <w:pPr>
        <w:ind w:left="360"/>
        <w:rPr>
          <w:lang w:val="en-US"/>
        </w:rPr>
      </w:pPr>
      <w:r w:rsidRPr="006D603B">
        <w:rPr>
          <w:noProof/>
          <w:lang w:eastAsia="en-GB"/>
        </w:rPr>
        <w:drawing>
          <wp:inline distT="0" distB="0" distL="0" distR="0" wp14:anchorId="1D7911BE" wp14:editId="48AA6736">
            <wp:extent cx="5731510" cy="2411619"/>
            <wp:effectExtent l="0" t="0" r="2540" b="8255"/>
            <wp:docPr id="1" name="Picture 1" descr="C:\Users\Kibs\Downloads\pastedImagebase64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bs\Downloads\pastedImagebase640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471B1B" w:rsidRDefault="00471B1B" w:rsidP="00471B1B">
      <w:pPr>
        <w:ind w:left="360"/>
        <w:rPr>
          <w:lang w:val="en-US"/>
        </w:rPr>
      </w:pPr>
      <w:r>
        <w:rPr>
          <w:lang w:val="en-US"/>
        </w:rPr>
        <w:t xml:space="preserve">Q1. </w:t>
      </w:r>
      <w:r w:rsidRPr="00897F74">
        <w:rPr>
          <w:b/>
          <w:lang w:val="en-US"/>
        </w:rPr>
        <w:t>Graph Analysis</w:t>
      </w:r>
      <w:r w:rsidR="002A6AC8">
        <w:rPr>
          <w:lang w:val="en-US"/>
        </w:rPr>
        <w:t>: 81.8% of people asked questions</w:t>
      </w:r>
      <w:r w:rsidR="00E2498C">
        <w:rPr>
          <w:lang w:val="en-US"/>
        </w:rPr>
        <w:t xml:space="preserve"> were female </w:t>
      </w:r>
      <w:r w:rsidR="002A6AC8">
        <w:rPr>
          <w:lang w:val="en-US"/>
        </w:rPr>
        <w:t xml:space="preserve">and </w:t>
      </w:r>
      <w:r w:rsidR="00E2498C">
        <w:rPr>
          <w:lang w:val="en-US"/>
        </w:rPr>
        <w:t>18.2% were</w:t>
      </w:r>
      <w:r>
        <w:rPr>
          <w:lang w:val="en-US"/>
        </w:rPr>
        <w:t xml:space="preserve"> male.</w:t>
      </w:r>
    </w:p>
    <w:p w:rsidR="00471B1B" w:rsidRPr="006D603B" w:rsidRDefault="00471B1B" w:rsidP="00471B1B">
      <w:pPr>
        <w:ind w:left="360"/>
        <w:rPr>
          <w:lang w:val="en-US"/>
        </w:rPr>
      </w:pPr>
      <w:r>
        <w:rPr>
          <w:lang w:val="en-US"/>
        </w:rPr>
        <w:t>As a result, you can see that my findings are low due</w:t>
      </w:r>
      <w:r w:rsidR="00BF35D3">
        <w:rPr>
          <w:lang w:val="en-US"/>
        </w:rPr>
        <w:t xml:space="preserve"> to the current global pandemic. M</w:t>
      </w:r>
      <w:r>
        <w:rPr>
          <w:lang w:val="en-US"/>
        </w:rPr>
        <w:t>y resources were limited and made getti</w:t>
      </w:r>
      <w:r w:rsidR="004A7236">
        <w:rPr>
          <w:lang w:val="en-US"/>
        </w:rPr>
        <w:t>ng the views from a broader perspective.</w:t>
      </w:r>
    </w:p>
    <w:p w:rsidR="00471B1B" w:rsidRPr="00DB2BE9" w:rsidRDefault="00471B1B" w:rsidP="00471B1B">
      <w:pPr>
        <w:rPr>
          <w:lang w:val="en-US"/>
        </w:rPr>
      </w:pPr>
    </w:p>
    <w:p w:rsidR="00471B1B" w:rsidRDefault="00471B1B" w:rsidP="00471B1B">
      <w:pPr>
        <w:rPr>
          <w:lang w:val="en-US"/>
        </w:rPr>
      </w:pPr>
      <w:r w:rsidRPr="006D603B">
        <w:rPr>
          <w:noProof/>
          <w:lang w:eastAsia="en-GB"/>
        </w:rPr>
        <w:drawing>
          <wp:inline distT="0" distB="0" distL="0" distR="0" wp14:anchorId="4C465D81" wp14:editId="427E045E">
            <wp:extent cx="5731510" cy="2411619"/>
            <wp:effectExtent l="0" t="0" r="2540" b="8255"/>
            <wp:docPr id="2" name="Picture 2" descr="C:\Users\Kibs\Downloads\pastedImagebase640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bs\Downloads\pastedImagebase640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897F74" w:rsidRDefault="00471B1B" w:rsidP="00471B1B">
      <w:pPr>
        <w:rPr>
          <w:lang w:val="en-US"/>
        </w:rPr>
      </w:pPr>
      <w:r>
        <w:rPr>
          <w:lang w:val="en-US"/>
        </w:rPr>
        <w:t>Q2</w:t>
      </w:r>
      <w:r w:rsidRPr="000714DA">
        <w:rPr>
          <w:b/>
          <w:lang w:val="en-US"/>
        </w:rPr>
        <w:t>. Graph Analysis</w:t>
      </w:r>
      <w:r w:rsidR="002A6AC8">
        <w:rPr>
          <w:lang w:val="en-US"/>
        </w:rPr>
        <w:t>: 44.4% were 20-30, 33.3% were</w:t>
      </w:r>
      <w:r>
        <w:rPr>
          <w:lang w:val="en-US"/>
        </w:rPr>
        <w:t xml:space="preserve"> 40-</w:t>
      </w:r>
      <w:r w:rsidR="002A6AC8">
        <w:rPr>
          <w:lang w:val="en-US"/>
        </w:rPr>
        <w:t>50,</w:t>
      </w:r>
      <w:r>
        <w:rPr>
          <w:lang w:val="en-US"/>
        </w:rPr>
        <w:t xml:space="preserve"> </w:t>
      </w:r>
      <w:r w:rsidR="00BF35D3">
        <w:rPr>
          <w:lang w:val="en-US"/>
        </w:rPr>
        <w:t>11.1</w:t>
      </w:r>
      <w:r w:rsidR="002A6AC8">
        <w:rPr>
          <w:lang w:val="en-US"/>
        </w:rPr>
        <w:t>% were 30-40 and</w:t>
      </w:r>
      <w:r>
        <w:rPr>
          <w:lang w:val="en-US"/>
        </w:rPr>
        <w:t xml:space="preserve"> 11.1% were 50-60 years of age.</w:t>
      </w:r>
    </w:p>
    <w:p w:rsidR="00471B1B" w:rsidRDefault="00471B1B" w:rsidP="00471B1B">
      <w:pPr>
        <w:rPr>
          <w:lang w:val="en-US"/>
        </w:rPr>
      </w:pPr>
    </w:p>
    <w:p w:rsidR="00471B1B" w:rsidRDefault="004A7236" w:rsidP="00471B1B">
      <w:pPr>
        <w:rPr>
          <w:lang w:val="en-US"/>
        </w:rPr>
      </w:pPr>
      <w:r>
        <w:rPr>
          <w:lang w:val="en-US"/>
        </w:rPr>
        <w:t>The majority of people taking part in the survey were aged between 20 and 50.</w:t>
      </w:r>
    </w:p>
    <w:p w:rsidR="00471B1B" w:rsidRDefault="00471B1B" w:rsidP="00471B1B">
      <w:pPr>
        <w:rPr>
          <w:lang w:val="en-US"/>
        </w:rPr>
      </w:pPr>
    </w:p>
    <w:p w:rsidR="00471B1B" w:rsidRDefault="00471B1B" w:rsidP="00471B1B">
      <w:pPr>
        <w:rPr>
          <w:lang w:val="en-US"/>
        </w:rPr>
      </w:pPr>
      <w:r w:rsidRPr="006D603B">
        <w:rPr>
          <w:noProof/>
          <w:lang w:eastAsia="en-GB"/>
        </w:rPr>
        <w:lastRenderedPageBreak/>
        <w:drawing>
          <wp:inline distT="0" distB="0" distL="0" distR="0" wp14:anchorId="777A5034" wp14:editId="2A63D4BA">
            <wp:extent cx="5731510" cy="2724816"/>
            <wp:effectExtent l="0" t="0" r="2540" b="0"/>
            <wp:docPr id="3" name="Picture 3" descr="C:\Users\Kibs\Downloads\pastedImagebase640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ibs\Downloads\pastedImagebase640 (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471B1B" w:rsidRDefault="00471B1B" w:rsidP="00471B1B">
      <w:pPr>
        <w:rPr>
          <w:lang w:val="en-US"/>
        </w:rPr>
      </w:pPr>
      <w:r>
        <w:rPr>
          <w:lang w:val="en-US"/>
        </w:rPr>
        <w:t xml:space="preserve">Q3. </w:t>
      </w:r>
      <w:r w:rsidRPr="000714DA">
        <w:rPr>
          <w:b/>
          <w:lang w:val="en-US"/>
        </w:rPr>
        <w:t>Graph Analysis:</w:t>
      </w:r>
      <w:r>
        <w:rPr>
          <w:lang w:val="en-US"/>
        </w:rPr>
        <w:t xml:space="preserve"> </w:t>
      </w:r>
      <w:r w:rsidR="00B764A5">
        <w:rPr>
          <w:lang w:val="en-US"/>
        </w:rPr>
        <w:t xml:space="preserve"> 63.6% gained easy access.</w:t>
      </w:r>
      <w:r w:rsidR="00AE3944">
        <w:rPr>
          <w:lang w:val="en-US"/>
        </w:rPr>
        <w:t xml:space="preserve"> 18.2% didn’t find it</w:t>
      </w:r>
      <w:r w:rsidR="00B764A5">
        <w:rPr>
          <w:lang w:val="en-US"/>
        </w:rPr>
        <w:t xml:space="preserve"> easy to gain access and</w:t>
      </w:r>
      <w:r w:rsidR="00AE3944">
        <w:rPr>
          <w:lang w:val="en-US"/>
        </w:rPr>
        <w:t xml:space="preserve"> 18.2% </w:t>
      </w:r>
      <w:r w:rsidR="00B764A5">
        <w:rPr>
          <w:lang w:val="en-US"/>
        </w:rPr>
        <w:t>did not</w:t>
      </w:r>
      <w:r w:rsidR="00AE3944">
        <w:rPr>
          <w:lang w:val="en-US"/>
        </w:rPr>
        <w:t xml:space="preserve"> have access in the early 90’s. </w:t>
      </w:r>
    </w:p>
    <w:p w:rsidR="00471B1B" w:rsidRDefault="00AE3944" w:rsidP="00471B1B">
      <w:pPr>
        <w:rPr>
          <w:lang w:val="en-US"/>
        </w:rPr>
      </w:pPr>
      <w:r>
        <w:rPr>
          <w:lang w:val="en-US"/>
        </w:rPr>
        <w:t>As a result you could see that my data findings recognize that students feel that the tools gaining access to online was easy and that given more practice students that may come up against challenges could be given extra support to set higher standards for an equal end game goal.</w:t>
      </w:r>
    </w:p>
    <w:p w:rsidR="00BF5BE7" w:rsidRDefault="00BF5BE7" w:rsidP="00471B1B">
      <w:pPr>
        <w:rPr>
          <w:lang w:val="en-US"/>
        </w:rPr>
      </w:pPr>
    </w:p>
    <w:p w:rsidR="00471B1B" w:rsidRDefault="00471B1B" w:rsidP="00471B1B">
      <w:pPr>
        <w:rPr>
          <w:lang w:val="en-US"/>
        </w:rPr>
      </w:pPr>
      <w:r>
        <w:rPr>
          <w:lang w:val="en-US"/>
        </w:rPr>
        <w:br/>
      </w:r>
      <w:r w:rsidRPr="006D603B">
        <w:rPr>
          <w:noProof/>
          <w:lang w:eastAsia="en-GB"/>
        </w:rPr>
        <w:drawing>
          <wp:inline distT="0" distB="0" distL="0" distR="0" wp14:anchorId="52E4A488" wp14:editId="2888E1C1">
            <wp:extent cx="5731510" cy="2411619"/>
            <wp:effectExtent l="0" t="0" r="2540" b="8255"/>
            <wp:docPr id="4" name="Picture 4" descr="C:\Users\Kibs\Downloads\pastedImagebase640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bs\Downloads\pastedImagebase640 (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471B1B" w:rsidRPr="00AE3944" w:rsidRDefault="00E2498C" w:rsidP="00471B1B">
      <w:pPr>
        <w:rPr>
          <w:lang w:val="en-US"/>
        </w:rPr>
      </w:pPr>
      <w:r>
        <w:rPr>
          <w:lang w:val="en-US"/>
        </w:rPr>
        <w:t>Q4</w:t>
      </w:r>
      <w:r w:rsidR="00471B1B">
        <w:rPr>
          <w:lang w:val="en-US"/>
        </w:rPr>
        <w:t xml:space="preserve">. </w:t>
      </w:r>
      <w:r w:rsidR="00471B1B" w:rsidRPr="000714DA">
        <w:rPr>
          <w:b/>
          <w:lang w:val="en-US"/>
        </w:rPr>
        <w:t>Graph Analysis</w:t>
      </w:r>
      <w:r w:rsidR="00471B1B" w:rsidRPr="00AE3944">
        <w:rPr>
          <w:lang w:val="en-US"/>
        </w:rPr>
        <w:t xml:space="preserve">: </w:t>
      </w:r>
      <w:r w:rsidR="00B764A5">
        <w:rPr>
          <w:lang w:val="en-US"/>
        </w:rPr>
        <w:t>77.8% said yes and</w:t>
      </w:r>
      <w:r w:rsidR="00AE3944" w:rsidRPr="00AE3944">
        <w:rPr>
          <w:lang w:val="en-US"/>
        </w:rPr>
        <w:t xml:space="preserve"> 22.2% say no.</w:t>
      </w:r>
    </w:p>
    <w:p w:rsidR="00B764A5" w:rsidRPr="00AE3944" w:rsidRDefault="00B764A5" w:rsidP="00471B1B">
      <w:pPr>
        <w:rPr>
          <w:lang w:val="en-US"/>
        </w:rPr>
      </w:pPr>
      <w:r>
        <w:rPr>
          <w:lang w:val="en-US"/>
        </w:rPr>
        <w:t>The above results clearly ind</w:t>
      </w:r>
      <w:r w:rsidR="000963A8">
        <w:rPr>
          <w:lang w:val="en-US"/>
        </w:rPr>
        <w:t xml:space="preserve">icate that students can access </w:t>
      </w:r>
      <w:r w:rsidR="00BA51A1">
        <w:rPr>
          <w:lang w:val="en-US"/>
        </w:rPr>
        <w:t>Moodle</w:t>
      </w:r>
      <w:r>
        <w:rPr>
          <w:lang w:val="en-US"/>
        </w:rPr>
        <w:t xml:space="preserve"> daily online facing limited disruption. However </w:t>
      </w:r>
      <w:r w:rsidR="000963A8">
        <w:rPr>
          <w:lang w:val="en-US"/>
        </w:rPr>
        <w:t>22.2% of students experienced the opposite.</w:t>
      </w:r>
    </w:p>
    <w:p w:rsidR="00471B1B" w:rsidRDefault="00471B1B" w:rsidP="00471B1B">
      <w:pPr>
        <w:rPr>
          <w:lang w:val="en-US"/>
        </w:rPr>
      </w:pPr>
      <w:r w:rsidRPr="006D603B">
        <w:rPr>
          <w:noProof/>
          <w:lang w:eastAsia="en-GB"/>
        </w:rPr>
        <w:lastRenderedPageBreak/>
        <w:drawing>
          <wp:inline distT="0" distB="0" distL="0" distR="0" wp14:anchorId="2649759E" wp14:editId="6B31F355">
            <wp:extent cx="5731510" cy="2724816"/>
            <wp:effectExtent l="0" t="0" r="2540" b="0"/>
            <wp:docPr id="5" name="Picture 5" descr="C:\Users\Kibs\Downloads\pastedImagebase640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bs\Downloads\pastedImagebase640 (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471B1B" w:rsidRDefault="00471B1B" w:rsidP="00471B1B">
      <w:pPr>
        <w:rPr>
          <w:lang w:val="en-US"/>
        </w:rPr>
      </w:pPr>
    </w:p>
    <w:p w:rsidR="00471B1B" w:rsidRPr="008B5E47" w:rsidRDefault="00471B1B" w:rsidP="00471B1B">
      <w:pPr>
        <w:rPr>
          <w:lang w:val="en-US"/>
        </w:rPr>
      </w:pPr>
      <w:r>
        <w:rPr>
          <w:lang w:val="en-US"/>
        </w:rPr>
        <w:t xml:space="preserve">Q5. </w:t>
      </w:r>
      <w:r w:rsidRPr="000714DA">
        <w:rPr>
          <w:b/>
          <w:lang w:val="en-US"/>
        </w:rPr>
        <w:t>Graph Analysis</w:t>
      </w:r>
      <w:r w:rsidRPr="008B5E47">
        <w:rPr>
          <w:lang w:val="en-US"/>
        </w:rPr>
        <w:t>:</w:t>
      </w:r>
      <w:r w:rsidR="00897F74" w:rsidRPr="008B5E47">
        <w:rPr>
          <w:lang w:val="en-US"/>
        </w:rPr>
        <w:t xml:space="preserve"> 44.4%</w:t>
      </w:r>
      <w:r w:rsidR="00BF5BE7">
        <w:rPr>
          <w:lang w:val="en-US"/>
        </w:rPr>
        <w:t xml:space="preserve"> were satisfied with the access to the online tools for </w:t>
      </w:r>
      <w:r w:rsidR="00BA51A1">
        <w:rPr>
          <w:lang w:val="en-US"/>
        </w:rPr>
        <w:t>Moodle</w:t>
      </w:r>
      <w:r w:rsidR="00347464">
        <w:rPr>
          <w:lang w:val="en-US"/>
        </w:rPr>
        <w:t>.   44.4%</w:t>
      </w:r>
      <w:r w:rsidR="00BF5BE7">
        <w:rPr>
          <w:lang w:val="en-US"/>
        </w:rPr>
        <w:t>,</w:t>
      </w:r>
      <w:r w:rsidR="00347464">
        <w:rPr>
          <w:lang w:val="en-US"/>
        </w:rPr>
        <w:t xml:space="preserve"> found it to be good and</w:t>
      </w:r>
      <w:r w:rsidR="00BF5BE7">
        <w:rPr>
          <w:lang w:val="en-US"/>
        </w:rPr>
        <w:t xml:space="preserve"> 11.1</w:t>
      </w:r>
      <w:r w:rsidR="00BF5BE7" w:rsidRPr="008B5E47">
        <w:rPr>
          <w:lang w:val="en-US"/>
        </w:rPr>
        <w:t>%</w:t>
      </w:r>
      <w:r w:rsidR="00BF5BE7">
        <w:rPr>
          <w:lang w:val="en-US"/>
        </w:rPr>
        <w:t xml:space="preserve"> thought t</w:t>
      </w:r>
      <w:r w:rsidR="00347464">
        <w:rPr>
          <w:lang w:val="en-US"/>
        </w:rPr>
        <w:t>hat online tools were accessibly</w:t>
      </w:r>
      <w:r w:rsidR="00BF5BE7">
        <w:rPr>
          <w:lang w:val="en-US"/>
        </w:rPr>
        <w:t xml:space="preserve"> excellent.</w:t>
      </w:r>
    </w:p>
    <w:p w:rsidR="00471B1B" w:rsidRDefault="00347464" w:rsidP="00471B1B">
      <w:pPr>
        <w:rPr>
          <w:lang w:val="en-US"/>
        </w:rPr>
      </w:pPr>
      <w:r>
        <w:rPr>
          <w:lang w:val="en-US"/>
        </w:rPr>
        <w:t xml:space="preserve">These results show that on average the online tools were easy </w:t>
      </w:r>
      <w:r w:rsidR="00267C3E">
        <w:rPr>
          <w:lang w:val="en-US"/>
        </w:rPr>
        <w:t>to access.</w:t>
      </w:r>
    </w:p>
    <w:p w:rsidR="00471B1B" w:rsidRDefault="00471B1B" w:rsidP="00471B1B">
      <w:pPr>
        <w:rPr>
          <w:lang w:val="en-US"/>
        </w:rPr>
      </w:pPr>
    </w:p>
    <w:p w:rsidR="00471B1B" w:rsidRDefault="00471B1B" w:rsidP="00471B1B">
      <w:pPr>
        <w:rPr>
          <w:lang w:val="en-US"/>
        </w:rPr>
      </w:pPr>
      <w:r w:rsidRPr="006D603B">
        <w:rPr>
          <w:noProof/>
          <w:lang w:eastAsia="en-GB"/>
        </w:rPr>
        <w:drawing>
          <wp:inline distT="0" distB="0" distL="0" distR="0" wp14:anchorId="7650E1E9" wp14:editId="17F7A65A">
            <wp:extent cx="5731510" cy="2724816"/>
            <wp:effectExtent l="0" t="0" r="2540" b="0"/>
            <wp:docPr id="6" name="Picture 6" descr="C:\Users\Kibs\Downloads\pastedImagebase640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ibs\Downloads\pastedImagebase640 (6).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471B1B" w:rsidRPr="00897F74" w:rsidRDefault="00471B1B" w:rsidP="00471B1B">
      <w:pPr>
        <w:rPr>
          <w:lang w:val="en-US"/>
        </w:rPr>
      </w:pPr>
      <w:r>
        <w:rPr>
          <w:lang w:val="en-US"/>
        </w:rPr>
        <w:t>Q</w:t>
      </w:r>
      <w:r w:rsidR="00E2498C">
        <w:rPr>
          <w:lang w:val="en-US"/>
        </w:rPr>
        <w:t>7</w:t>
      </w:r>
      <w:r>
        <w:rPr>
          <w:lang w:val="en-US"/>
        </w:rPr>
        <w:t xml:space="preserve">. </w:t>
      </w:r>
      <w:r w:rsidRPr="00897F74">
        <w:rPr>
          <w:b/>
          <w:lang w:val="en-US"/>
        </w:rPr>
        <w:t>Graph Analysis</w:t>
      </w:r>
      <w:r w:rsidRPr="00897F74">
        <w:rPr>
          <w:lang w:val="en-US"/>
        </w:rPr>
        <w:t>:</w:t>
      </w:r>
      <w:r w:rsidR="00267C3E">
        <w:rPr>
          <w:lang w:val="en-US"/>
        </w:rPr>
        <w:t xml:space="preserve"> 54.5 % found the</w:t>
      </w:r>
      <w:r w:rsidR="00AE3944" w:rsidRPr="00897F74">
        <w:rPr>
          <w:lang w:val="en-US"/>
        </w:rPr>
        <w:t xml:space="preserve"> course engaging </w:t>
      </w:r>
      <w:r w:rsidR="00267C3E" w:rsidRPr="00897F74">
        <w:rPr>
          <w:lang w:val="en-US"/>
        </w:rPr>
        <w:t>w</w:t>
      </w:r>
      <w:r w:rsidR="00267C3E">
        <w:rPr>
          <w:lang w:val="en-US"/>
        </w:rPr>
        <w:t>h</w:t>
      </w:r>
      <w:r w:rsidR="00267C3E" w:rsidRPr="00897F74">
        <w:rPr>
          <w:lang w:val="en-US"/>
        </w:rPr>
        <w:t>ereas</w:t>
      </w:r>
      <w:r w:rsidR="00267C3E">
        <w:rPr>
          <w:lang w:val="en-US"/>
        </w:rPr>
        <w:t xml:space="preserve"> only 9.1% found it less engaging</w:t>
      </w:r>
      <w:r w:rsidR="00AE3944" w:rsidRPr="00897F74">
        <w:rPr>
          <w:lang w:val="en-US"/>
        </w:rPr>
        <w:t>.</w:t>
      </w:r>
    </w:p>
    <w:p w:rsidR="00ED56DF" w:rsidRPr="000714DA" w:rsidRDefault="00AE3944" w:rsidP="00471B1B">
      <w:pPr>
        <w:rPr>
          <w:b/>
          <w:lang w:val="en-US"/>
        </w:rPr>
      </w:pPr>
      <w:r w:rsidRPr="00897F74">
        <w:rPr>
          <w:lang w:val="en-US"/>
        </w:rPr>
        <w:t>As</w:t>
      </w:r>
      <w:r w:rsidR="00267C3E">
        <w:rPr>
          <w:lang w:val="en-US"/>
        </w:rPr>
        <w:t xml:space="preserve"> a result, this clearly shows</w:t>
      </w:r>
      <w:r w:rsidRPr="00897F74">
        <w:rPr>
          <w:lang w:val="en-US"/>
        </w:rPr>
        <w:t xml:space="preserve"> that students found the teaching online at the time of study to be at a </w:t>
      </w:r>
      <w:r w:rsidR="000E3334" w:rsidRPr="00897F74">
        <w:rPr>
          <w:lang w:val="en-US"/>
        </w:rPr>
        <w:t>satisfactory</w:t>
      </w:r>
      <w:r w:rsidRPr="00897F74">
        <w:rPr>
          <w:lang w:val="en-US"/>
        </w:rPr>
        <w:t xml:space="preserve"> level</w:t>
      </w:r>
      <w:r w:rsidR="00267C3E">
        <w:rPr>
          <w:lang w:val="en-US"/>
        </w:rPr>
        <w:t>.</w:t>
      </w:r>
    </w:p>
    <w:p w:rsidR="00471B1B" w:rsidRDefault="00471B1B" w:rsidP="00471B1B">
      <w:pPr>
        <w:rPr>
          <w:lang w:val="en-US"/>
        </w:rPr>
      </w:pPr>
      <w:r w:rsidRPr="006D603B">
        <w:rPr>
          <w:noProof/>
          <w:lang w:eastAsia="en-GB"/>
        </w:rPr>
        <w:lastRenderedPageBreak/>
        <w:drawing>
          <wp:inline distT="0" distB="0" distL="0" distR="0" wp14:anchorId="12B5842B" wp14:editId="589C254F">
            <wp:extent cx="5731510" cy="2724816"/>
            <wp:effectExtent l="0" t="0" r="2540" b="0"/>
            <wp:docPr id="7" name="Picture 7" descr="C:\Users\Kibs\Downloads\pastedImagebase640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ibs\Downloads\pastedImagebase640 (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471B1B" w:rsidRPr="00897F74" w:rsidRDefault="00ED56DF" w:rsidP="00471B1B">
      <w:pPr>
        <w:rPr>
          <w:lang w:val="en-US"/>
        </w:rPr>
      </w:pPr>
      <w:r>
        <w:rPr>
          <w:lang w:val="en-US"/>
        </w:rPr>
        <w:t>Q8</w:t>
      </w:r>
      <w:r w:rsidR="00471B1B">
        <w:rPr>
          <w:lang w:val="en-US"/>
        </w:rPr>
        <w:t xml:space="preserve">.  </w:t>
      </w:r>
      <w:r w:rsidR="00471B1B" w:rsidRPr="000714DA">
        <w:rPr>
          <w:b/>
          <w:lang w:val="en-US"/>
        </w:rPr>
        <w:t>Graph Analysis:</w:t>
      </w:r>
      <w:r w:rsidR="000E3334">
        <w:rPr>
          <w:b/>
          <w:lang w:val="en-US"/>
        </w:rPr>
        <w:t xml:space="preserve"> </w:t>
      </w:r>
      <w:r w:rsidR="000E3334" w:rsidRPr="00897F74">
        <w:rPr>
          <w:lang w:val="en-US"/>
        </w:rPr>
        <w:t xml:space="preserve">36.4% agreed that </w:t>
      </w:r>
      <w:r w:rsidRPr="00897F74">
        <w:rPr>
          <w:lang w:val="en-US"/>
        </w:rPr>
        <w:t xml:space="preserve">the library didn’t reach out and achieve the necessary learning objectives. </w:t>
      </w:r>
      <w:r w:rsidR="00897F74" w:rsidRPr="00897F74">
        <w:rPr>
          <w:lang w:val="en-US"/>
        </w:rPr>
        <w:t>18.2% have had an excellent exper</w:t>
      </w:r>
      <w:r w:rsidR="00282B20">
        <w:rPr>
          <w:lang w:val="en-US"/>
        </w:rPr>
        <w:t>ience in the library</w:t>
      </w:r>
      <w:r w:rsidR="00897F74" w:rsidRPr="00897F74">
        <w:rPr>
          <w:lang w:val="en-US"/>
        </w:rPr>
        <w:t>.</w:t>
      </w:r>
    </w:p>
    <w:p w:rsidR="00471B1B" w:rsidRDefault="00282B20" w:rsidP="00471B1B">
      <w:pPr>
        <w:rPr>
          <w:lang w:val="en-US"/>
        </w:rPr>
      </w:pPr>
      <w:r>
        <w:rPr>
          <w:lang w:val="en-US"/>
        </w:rPr>
        <w:t>These results clearly show</w:t>
      </w:r>
      <w:r w:rsidR="00ED56DF" w:rsidRPr="00897F74">
        <w:rPr>
          <w:lang w:val="en-US"/>
        </w:rPr>
        <w:t xml:space="preserve"> that students need more understanding on how to access the library </w:t>
      </w:r>
      <w:r>
        <w:rPr>
          <w:lang w:val="en-US"/>
        </w:rPr>
        <w:t xml:space="preserve">e.g., </w:t>
      </w:r>
      <w:r w:rsidRPr="00897F74">
        <w:rPr>
          <w:lang w:val="en-US"/>
        </w:rPr>
        <w:t>a</w:t>
      </w:r>
      <w:r w:rsidR="00ED56DF" w:rsidRPr="00897F74">
        <w:rPr>
          <w:lang w:val="en-US"/>
        </w:rPr>
        <w:t xml:space="preserve"> video tool demonstration</w:t>
      </w:r>
      <w:r>
        <w:rPr>
          <w:lang w:val="en-US"/>
        </w:rPr>
        <w:t>.</w:t>
      </w:r>
      <w:r w:rsidR="00ED56DF" w:rsidRPr="00897F74">
        <w:rPr>
          <w:lang w:val="en-US"/>
        </w:rPr>
        <w:t xml:space="preserve"> </w:t>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r w:rsidRPr="00C7778D">
        <w:rPr>
          <w:noProof/>
          <w:lang w:eastAsia="en-GB"/>
        </w:rPr>
        <w:drawing>
          <wp:inline distT="0" distB="0" distL="0" distR="0" wp14:anchorId="795030AC" wp14:editId="146822AF">
            <wp:extent cx="5731510" cy="2411619"/>
            <wp:effectExtent l="0" t="0" r="2540" b="8255"/>
            <wp:docPr id="9" name="Picture 9" descr="C:\Users\Kibs\Downloads\pastedImagebase640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bs\Downloads\pastedImagebase640 (9).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471B1B" w:rsidRDefault="0027650A" w:rsidP="00471B1B">
      <w:pPr>
        <w:rPr>
          <w:lang w:val="en-US"/>
        </w:rPr>
      </w:pPr>
      <w:r>
        <w:rPr>
          <w:lang w:val="en-US"/>
        </w:rPr>
        <w:t>Q11</w:t>
      </w:r>
      <w:r w:rsidR="00471B1B" w:rsidRPr="000714DA">
        <w:rPr>
          <w:b/>
          <w:lang w:val="en-US"/>
        </w:rPr>
        <w:t>. Graph Analysis</w:t>
      </w:r>
      <w:r w:rsidR="00471B1B">
        <w:rPr>
          <w:lang w:val="en-US"/>
        </w:rPr>
        <w:t>:</w:t>
      </w:r>
      <w:r w:rsidR="00897F74">
        <w:rPr>
          <w:lang w:val="en-US"/>
        </w:rPr>
        <w:t xml:space="preserve"> 63.6% of students were comfortable talking with teachers and colleagues and 36.4% were in the undecided range.</w:t>
      </w:r>
    </w:p>
    <w:p w:rsidR="00897F74" w:rsidRDefault="00E46325" w:rsidP="00471B1B">
      <w:pPr>
        <w:rPr>
          <w:lang w:val="en-US"/>
        </w:rPr>
      </w:pPr>
      <w:r>
        <w:rPr>
          <w:lang w:val="en-US"/>
        </w:rPr>
        <w:t>These results show</w:t>
      </w:r>
      <w:r w:rsidR="00282B20">
        <w:rPr>
          <w:lang w:val="en-US"/>
        </w:rPr>
        <w:t xml:space="preserve"> that student </w:t>
      </w:r>
      <w:r>
        <w:rPr>
          <w:lang w:val="en-US"/>
        </w:rPr>
        <w:t>and teacher relationship can be</w:t>
      </w:r>
      <w:r w:rsidR="00897F74">
        <w:rPr>
          <w:lang w:val="en-US"/>
        </w:rPr>
        <w:t xml:space="preserve"> a great success</w:t>
      </w:r>
      <w:r>
        <w:rPr>
          <w:lang w:val="en-US"/>
        </w:rPr>
        <w:t xml:space="preserve"> online.</w:t>
      </w:r>
      <w:r w:rsidR="00897F74">
        <w:rPr>
          <w:lang w:val="en-US"/>
        </w:rPr>
        <w:t xml:space="preserve"> </w:t>
      </w:r>
    </w:p>
    <w:p w:rsidR="00897F74" w:rsidRDefault="00897F74" w:rsidP="00471B1B">
      <w:pPr>
        <w:rPr>
          <w:lang w:val="en-US"/>
        </w:rPr>
      </w:pPr>
    </w:p>
    <w:p w:rsidR="00471B1B" w:rsidRDefault="00471B1B" w:rsidP="00471B1B">
      <w:pPr>
        <w:rPr>
          <w:lang w:val="en-US"/>
        </w:rPr>
      </w:pPr>
      <w:r w:rsidRPr="006D603B">
        <w:rPr>
          <w:noProof/>
          <w:lang w:eastAsia="en-GB"/>
        </w:rPr>
        <w:lastRenderedPageBreak/>
        <w:drawing>
          <wp:inline distT="0" distB="0" distL="0" distR="0" wp14:anchorId="7A075223" wp14:editId="05E6FC42">
            <wp:extent cx="5731510" cy="2724816"/>
            <wp:effectExtent l="0" t="0" r="2540" b="0"/>
            <wp:docPr id="8" name="Picture 8" descr="C:\Users\Kibs\Downloads\pastedImagebase640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ibs\Downloads\pastedImagebase640 (8).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rsidR="00471B1B" w:rsidRDefault="0027650A" w:rsidP="00471B1B">
      <w:pPr>
        <w:rPr>
          <w:lang w:val="en-US"/>
        </w:rPr>
      </w:pPr>
      <w:r>
        <w:rPr>
          <w:lang w:val="en-US"/>
        </w:rPr>
        <w:t>Q9</w:t>
      </w:r>
      <w:r w:rsidR="00471B1B" w:rsidRPr="000714DA">
        <w:rPr>
          <w:b/>
          <w:lang w:val="en-US"/>
        </w:rPr>
        <w:t>. Graph Analysis</w:t>
      </w:r>
      <w:r w:rsidR="00471B1B">
        <w:rPr>
          <w:lang w:val="en-US"/>
        </w:rPr>
        <w:t>:</w:t>
      </w:r>
      <w:r w:rsidR="00A566A3">
        <w:rPr>
          <w:lang w:val="en-US"/>
        </w:rPr>
        <w:t xml:space="preserve"> </w:t>
      </w:r>
      <w:r w:rsidR="002649D5">
        <w:rPr>
          <w:lang w:val="en-US"/>
        </w:rPr>
        <w:t xml:space="preserve"> 45.5% </w:t>
      </w:r>
      <w:r w:rsidR="006D065A">
        <w:rPr>
          <w:lang w:val="en-US"/>
        </w:rPr>
        <w:t xml:space="preserve">found it to be </w:t>
      </w:r>
      <w:r w:rsidR="002649D5">
        <w:rPr>
          <w:lang w:val="en-US"/>
        </w:rPr>
        <w:t>excellent</w:t>
      </w:r>
      <w:r w:rsidR="006D065A">
        <w:rPr>
          <w:lang w:val="en-US"/>
        </w:rPr>
        <w:t>, 36.4% agreed that it was good whilst 18.2% were satisfied</w:t>
      </w:r>
      <w:r w:rsidR="002649D5">
        <w:rPr>
          <w:lang w:val="en-US"/>
        </w:rPr>
        <w:t>.</w:t>
      </w:r>
    </w:p>
    <w:p w:rsidR="002649D5" w:rsidRDefault="006D065A" w:rsidP="00471B1B">
      <w:pPr>
        <w:rPr>
          <w:lang w:val="en-US"/>
        </w:rPr>
      </w:pPr>
      <w:r>
        <w:rPr>
          <w:lang w:val="en-US"/>
        </w:rPr>
        <w:t xml:space="preserve">The </w:t>
      </w:r>
      <w:r w:rsidR="00BA51A1">
        <w:rPr>
          <w:lang w:val="en-US"/>
        </w:rPr>
        <w:t>Moodle</w:t>
      </w:r>
      <w:r w:rsidR="00397CE3">
        <w:rPr>
          <w:lang w:val="en-US"/>
        </w:rPr>
        <w:t xml:space="preserve"> learning objectives stated, suited the course. G</w:t>
      </w:r>
      <w:r w:rsidR="002649D5">
        <w:rPr>
          <w:lang w:val="en-US"/>
        </w:rPr>
        <w:t>iven that the report had few participants taking part</w:t>
      </w:r>
      <w:r w:rsidR="00397CE3">
        <w:rPr>
          <w:lang w:val="en-US"/>
        </w:rPr>
        <w:t>,</w:t>
      </w:r>
      <w:r w:rsidR="002649D5">
        <w:rPr>
          <w:lang w:val="en-US"/>
        </w:rPr>
        <w:t xml:space="preserve"> </w:t>
      </w:r>
      <w:r w:rsidR="00397CE3">
        <w:rPr>
          <w:lang w:val="en-US"/>
        </w:rPr>
        <w:t xml:space="preserve">this </w:t>
      </w:r>
      <w:r w:rsidR="002649D5">
        <w:rPr>
          <w:lang w:val="en-US"/>
        </w:rPr>
        <w:t>still showed a true reflection that the body of the subject mat</w:t>
      </w:r>
      <w:r w:rsidR="00397CE3">
        <w:rPr>
          <w:lang w:val="en-US"/>
        </w:rPr>
        <w:t>ter for the course was fitting for students in a secure place for on</w:t>
      </w:r>
      <w:r w:rsidR="002649D5">
        <w:rPr>
          <w:lang w:val="en-US"/>
        </w:rPr>
        <w:t>line learning.</w:t>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2649D5" w:rsidRDefault="002649D5" w:rsidP="00471B1B">
      <w:pPr>
        <w:rPr>
          <w:lang w:val="en-US"/>
        </w:rPr>
      </w:pPr>
    </w:p>
    <w:p w:rsidR="002649D5" w:rsidRDefault="002649D5" w:rsidP="00471B1B">
      <w:pPr>
        <w:rPr>
          <w:lang w:val="en-US"/>
        </w:rPr>
      </w:pPr>
    </w:p>
    <w:p w:rsidR="002649D5" w:rsidRDefault="002649D5" w:rsidP="00471B1B">
      <w:pPr>
        <w:rPr>
          <w:lang w:val="en-US"/>
        </w:rPr>
      </w:pPr>
    </w:p>
    <w:p w:rsidR="00471B1B" w:rsidRDefault="00471B1B" w:rsidP="00471B1B">
      <w:pPr>
        <w:rPr>
          <w:lang w:val="en-US"/>
        </w:rPr>
      </w:pPr>
      <w:r w:rsidRPr="00C7778D">
        <w:rPr>
          <w:noProof/>
          <w:lang w:eastAsia="en-GB"/>
        </w:rPr>
        <w:lastRenderedPageBreak/>
        <w:drawing>
          <wp:inline distT="0" distB="0" distL="0" distR="0" wp14:anchorId="0968270D" wp14:editId="7BAEE49A">
            <wp:extent cx="5731510" cy="2411619"/>
            <wp:effectExtent l="0" t="0" r="2540" b="8255"/>
            <wp:docPr id="10" name="Picture 10" descr="C:\Users\Kibs\Downloads\pastedImagebase640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ibs\Downloads\pastedImagebase640 (1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471B1B" w:rsidRDefault="0027650A" w:rsidP="00471B1B">
      <w:pPr>
        <w:rPr>
          <w:lang w:val="en-US"/>
        </w:rPr>
      </w:pPr>
      <w:r>
        <w:rPr>
          <w:lang w:val="en-US"/>
        </w:rPr>
        <w:t>Q13</w:t>
      </w:r>
      <w:r w:rsidR="00471B1B" w:rsidRPr="000714DA">
        <w:rPr>
          <w:b/>
          <w:lang w:val="en-US"/>
        </w:rPr>
        <w:t>. Graph Analysis</w:t>
      </w:r>
      <w:r w:rsidR="00471B1B">
        <w:rPr>
          <w:lang w:val="en-US"/>
        </w:rPr>
        <w:t>:</w:t>
      </w:r>
      <w:r w:rsidR="00650260">
        <w:rPr>
          <w:lang w:val="en-US"/>
        </w:rPr>
        <w:t xml:space="preserve"> 45.5% said no a</w:t>
      </w:r>
      <w:r w:rsidR="0086621A">
        <w:rPr>
          <w:lang w:val="en-US"/>
        </w:rPr>
        <w:t>nd 36.4% said yes with 18.2% responded maybe</w:t>
      </w:r>
      <w:r w:rsidR="00650260">
        <w:rPr>
          <w:lang w:val="en-US"/>
        </w:rPr>
        <w:t>.</w:t>
      </w:r>
    </w:p>
    <w:p w:rsidR="00471B1B" w:rsidRDefault="00471B1B" w:rsidP="00471B1B">
      <w:pPr>
        <w:rPr>
          <w:lang w:val="en-US"/>
        </w:rPr>
      </w:pPr>
    </w:p>
    <w:p w:rsidR="0086621A" w:rsidRDefault="0086621A" w:rsidP="00471B1B">
      <w:pPr>
        <w:rPr>
          <w:lang w:val="en-US"/>
        </w:rPr>
      </w:pPr>
      <w:r>
        <w:rPr>
          <w:lang w:val="en-US"/>
        </w:rPr>
        <w:t>This result clearly shows that a majority of students did not get the relevant human connection from online learning.</w:t>
      </w:r>
    </w:p>
    <w:p w:rsidR="0086621A" w:rsidRDefault="0086621A" w:rsidP="00471B1B">
      <w:pPr>
        <w:rPr>
          <w:lang w:val="en-US"/>
        </w:rPr>
      </w:pPr>
    </w:p>
    <w:p w:rsidR="0086621A" w:rsidRDefault="0086621A" w:rsidP="00471B1B">
      <w:pPr>
        <w:rPr>
          <w:lang w:val="en-US"/>
        </w:rPr>
      </w:pPr>
    </w:p>
    <w:p w:rsidR="00471B1B" w:rsidRDefault="00471B1B" w:rsidP="00471B1B">
      <w:pPr>
        <w:rPr>
          <w:lang w:val="en-US"/>
        </w:rPr>
      </w:pPr>
      <w:r w:rsidRPr="00C7778D">
        <w:rPr>
          <w:noProof/>
          <w:lang w:eastAsia="en-GB"/>
        </w:rPr>
        <w:drawing>
          <wp:inline distT="0" distB="0" distL="0" distR="0" wp14:anchorId="7F84E1B3" wp14:editId="27D396AD">
            <wp:extent cx="5731510" cy="2411619"/>
            <wp:effectExtent l="0" t="0" r="2540" b="8255"/>
            <wp:docPr id="11" name="Picture 11" descr="C:\Users\Kibs\Downloads\pastedImagebase640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ibs\Downloads\pastedImagebase640 (1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rsidR="00471B1B" w:rsidRDefault="00471B1B" w:rsidP="00471B1B">
      <w:pPr>
        <w:rPr>
          <w:lang w:val="en-US"/>
        </w:rPr>
      </w:pPr>
    </w:p>
    <w:p w:rsidR="00471B1B" w:rsidRDefault="00471B1B" w:rsidP="00471B1B">
      <w:pPr>
        <w:rPr>
          <w:lang w:val="en-US"/>
        </w:rPr>
      </w:pPr>
    </w:p>
    <w:p w:rsidR="00471B1B" w:rsidRDefault="0027650A" w:rsidP="00471B1B">
      <w:pPr>
        <w:rPr>
          <w:lang w:val="en-US"/>
        </w:rPr>
      </w:pPr>
      <w:r>
        <w:rPr>
          <w:lang w:val="en-US"/>
        </w:rPr>
        <w:t>Q14</w:t>
      </w:r>
      <w:r w:rsidR="00471B1B" w:rsidRPr="000714DA">
        <w:rPr>
          <w:b/>
          <w:lang w:val="en-US"/>
        </w:rPr>
        <w:t>. Graph Analysis</w:t>
      </w:r>
      <w:r w:rsidR="00471B1B">
        <w:rPr>
          <w:lang w:val="en-US"/>
        </w:rPr>
        <w:t>:</w:t>
      </w:r>
      <w:r w:rsidR="004E3255">
        <w:rPr>
          <w:lang w:val="en-US"/>
        </w:rPr>
        <w:t xml:space="preserve"> 54.5 % responded maybe.</w:t>
      </w:r>
      <w:r w:rsidR="00650260">
        <w:rPr>
          <w:lang w:val="en-US"/>
        </w:rPr>
        <w:t xml:space="preserve"> </w:t>
      </w:r>
      <w:r w:rsidR="00166A26">
        <w:rPr>
          <w:lang w:val="en-US"/>
        </w:rPr>
        <w:t xml:space="preserve">18.2% said no </w:t>
      </w:r>
      <w:r w:rsidR="00650260">
        <w:rPr>
          <w:lang w:val="en-US"/>
        </w:rPr>
        <w:t xml:space="preserve">and </w:t>
      </w:r>
      <w:r w:rsidR="00166A26">
        <w:rPr>
          <w:lang w:val="en-US"/>
        </w:rPr>
        <w:t xml:space="preserve">27.3% said yes to </w:t>
      </w:r>
      <w:r w:rsidR="00650260">
        <w:rPr>
          <w:lang w:val="en-US"/>
        </w:rPr>
        <w:t>recommend learning going forward.</w:t>
      </w:r>
    </w:p>
    <w:p w:rsidR="00897F74" w:rsidRDefault="00897F74" w:rsidP="00897F74">
      <w:pPr>
        <w:rPr>
          <w:lang w:val="en-US"/>
        </w:rPr>
      </w:pPr>
    </w:p>
    <w:p w:rsidR="004E3255" w:rsidRDefault="004E3255" w:rsidP="00897F74">
      <w:pPr>
        <w:rPr>
          <w:lang w:val="en-US"/>
        </w:rPr>
      </w:pPr>
      <w:r>
        <w:rPr>
          <w:lang w:val="en-US"/>
        </w:rPr>
        <w:t>This final graph shows an outstanding majority of students uncertain as to whether or not they would recommend online learning.</w:t>
      </w:r>
    </w:p>
    <w:p w:rsidR="004E3255" w:rsidRDefault="004E3255" w:rsidP="00897F74">
      <w:pPr>
        <w:rPr>
          <w:lang w:val="en-US"/>
        </w:rPr>
      </w:pPr>
    </w:p>
    <w:p w:rsidR="00EF3E3D" w:rsidRDefault="00EF3E3D" w:rsidP="00897F74">
      <w:pPr>
        <w:jc w:val="center"/>
        <w:rPr>
          <w:b/>
          <w:lang w:val="en-US"/>
        </w:rPr>
      </w:pPr>
    </w:p>
    <w:p w:rsidR="00471B1B" w:rsidRPr="00897F74" w:rsidRDefault="006D12E7" w:rsidP="00897F74">
      <w:pPr>
        <w:jc w:val="center"/>
        <w:rPr>
          <w:lang w:val="en-US"/>
        </w:rPr>
      </w:pPr>
      <w:r>
        <w:rPr>
          <w:b/>
          <w:lang w:val="en-US"/>
        </w:rPr>
        <w:t xml:space="preserve"> </w:t>
      </w:r>
      <w:r w:rsidR="00AD2E41">
        <w:rPr>
          <w:b/>
          <w:lang w:val="en-US"/>
        </w:rPr>
        <w:t>Summary of the findings</w:t>
      </w:r>
    </w:p>
    <w:p w:rsidR="00471B1B" w:rsidRDefault="00471B1B" w:rsidP="00471B1B">
      <w:pPr>
        <w:rPr>
          <w:lang w:val="en-US"/>
        </w:rPr>
      </w:pPr>
    </w:p>
    <w:p w:rsidR="00471B1B" w:rsidRDefault="00471B1B" w:rsidP="00471B1B">
      <w:pPr>
        <w:rPr>
          <w:lang w:val="en-US"/>
        </w:rPr>
      </w:pPr>
      <w:r>
        <w:rPr>
          <w:lang w:val="en-US"/>
        </w:rPr>
        <w:t>It’s always a challenge when not everyone is on the same platform, i.e.</w:t>
      </w:r>
      <w:r w:rsidR="00A566A3">
        <w:rPr>
          <w:lang w:val="en-US"/>
        </w:rPr>
        <w:t xml:space="preserve">, language, disability and </w:t>
      </w:r>
      <w:r>
        <w:rPr>
          <w:lang w:val="en-US"/>
        </w:rPr>
        <w:t>computer literate. This report outlined some critical gaps and major improvements for online learning.</w:t>
      </w:r>
    </w:p>
    <w:p w:rsidR="00471B1B" w:rsidRDefault="00471B1B" w:rsidP="00471B1B">
      <w:pPr>
        <w:rPr>
          <w:lang w:val="en-US"/>
        </w:rPr>
      </w:pPr>
      <w:r>
        <w:rPr>
          <w:lang w:val="en-US"/>
        </w:rPr>
        <w:t>Due to the current glo</w:t>
      </w:r>
      <w:r w:rsidR="004A5AF0">
        <w:rPr>
          <w:lang w:val="en-US"/>
        </w:rPr>
        <w:t>bal economic pandemic, my research hindered</w:t>
      </w:r>
      <w:r>
        <w:rPr>
          <w:lang w:val="en-US"/>
        </w:rPr>
        <w:t xml:space="preserve"> my overall evaluation</w:t>
      </w:r>
      <w:r w:rsidR="004A5AF0">
        <w:rPr>
          <w:lang w:val="en-US"/>
        </w:rPr>
        <w:t>.   Given that the results of my data</w:t>
      </w:r>
      <w:r>
        <w:rPr>
          <w:lang w:val="en-US"/>
        </w:rPr>
        <w:t xml:space="preserve"> were very limited</w:t>
      </w:r>
      <w:r w:rsidR="004A5AF0">
        <w:rPr>
          <w:lang w:val="en-US"/>
        </w:rPr>
        <w:t xml:space="preserve"> - </w:t>
      </w:r>
      <w:r>
        <w:rPr>
          <w:lang w:val="en-US"/>
        </w:rPr>
        <w:t xml:space="preserve"> it shows a reflection of </w:t>
      </w:r>
      <w:r w:rsidR="00A566A3">
        <w:rPr>
          <w:lang w:val="en-US"/>
        </w:rPr>
        <w:t>how and if online</w:t>
      </w:r>
      <w:r w:rsidR="003808B1">
        <w:rPr>
          <w:lang w:val="en-US"/>
        </w:rPr>
        <w:t xml:space="preserve"> </w:t>
      </w:r>
      <w:r w:rsidR="00667EB8">
        <w:rPr>
          <w:lang w:val="en-US"/>
        </w:rPr>
        <w:t>learning</w:t>
      </w:r>
      <w:r w:rsidR="004A5AF0">
        <w:rPr>
          <w:lang w:val="en-US"/>
        </w:rPr>
        <w:t xml:space="preserve"> is e</w:t>
      </w:r>
      <w:r w:rsidR="003808B1">
        <w:rPr>
          <w:lang w:val="en-US"/>
        </w:rPr>
        <w:t xml:space="preserve">ffective and what major improvements can be </w:t>
      </w:r>
      <w:r w:rsidR="00667EB8">
        <w:rPr>
          <w:lang w:val="en-US"/>
        </w:rPr>
        <w:t>made to</w:t>
      </w:r>
      <w:r w:rsidR="003808B1">
        <w:rPr>
          <w:lang w:val="en-US"/>
        </w:rPr>
        <w:t xml:space="preserve"> make students more </w:t>
      </w:r>
      <w:r w:rsidR="00667EB8">
        <w:rPr>
          <w:lang w:val="en-US"/>
        </w:rPr>
        <w:t>confident</w:t>
      </w:r>
      <w:r w:rsidR="004A5AF0">
        <w:rPr>
          <w:lang w:val="en-US"/>
        </w:rPr>
        <w:t xml:space="preserve"> at becoming</w:t>
      </w:r>
      <w:r w:rsidR="003808B1">
        <w:rPr>
          <w:lang w:val="en-US"/>
        </w:rPr>
        <w:t xml:space="preserve"> computer literate and </w:t>
      </w:r>
      <w:r w:rsidR="00A566A3">
        <w:rPr>
          <w:lang w:val="en-US"/>
        </w:rPr>
        <w:t>capable for the capacity for online learning.</w:t>
      </w:r>
    </w:p>
    <w:p w:rsidR="00AD2E41" w:rsidRDefault="00CD486D" w:rsidP="004A7236">
      <w:pPr>
        <w:rPr>
          <w:lang w:val="en-US"/>
        </w:rPr>
      </w:pPr>
      <w:r>
        <w:rPr>
          <w:lang w:val="en-US"/>
        </w:rPr>
        <w:t>If given more resources other than feedback from class colleagues, you may get a broader viewpoint. This could possibly show a more detailed reflection and perhaps help future study online.</w:t>
      </w:r>
    </w:p>
    <w:p w:rsidR="004A7236" w:rsidRDefault="004A7236" w:rsidP="004A7236">
      <w:pPr>
        <w:rPr>
          <w:lang w:val="en-US"/>
        </w:rPr>
      </w:pPr>
      <w:r>
        <w:t>All responses were anonymous. Survey completion time was approximately two minutes.</w:t>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3808B1" w:rsidRDefault="003808B1" w:rsidP="00471B1B">
      <w:pPr>
        <w:rPr>
          <w:lang w:val="en-US"/>
        </w:rPr>
      </w:pPr>
    </w:p>
    <w:p w:rsidR="003808B1" w:rsidRDefault="003808B1" w:rsidP="00471B1B">
      <w:pPr>
        <w:rPr>
          <w:lang w:val="en-US"/>
        </w:rPr>
      </w:pPr>
    </w:p>
    <w:p w:rsidR="003808B1" w:rsidRDefault="003808B1" w:rsidP="00471B1B">
      <w:pPr>
        <w:rPr>
          <w:lang w:val="en-US"/>
        </w:rPr>
      </w:pPr>
    </w:p>
    <w:p w:rsidR="00A566A3" w:rsidRDefault="00A566A3" w:rsidP="00A566A3">
      <w:pPr>
        <w:rPr>
          <w:lang w:val="en-US"/>
        </w:rPr>
      </w:pPr>
    </w:p>
    <w:p w:rsidR="00BF5BE7" w:rsidRDefault="00BF5BE7" w:rsidP="00A566A3">
      <w:pPr>
        <w:jc w:val="center"/>
        <w:rPr>
          <w:b/>
          <w:lang w:val="en-US"/>
        </w:rPr>
      </w:pPr>
    </w:p>
    <w:p w:rsidR="00BF5BE7" w:rsidRDefault="00BF5BE7" w:rsidP="00A566A3">
      <w:pPr>
        <w:jc w:val="center"/>
        <w:rPr>
          <w:b/>
          <w:lang w:val="en-US"/>
        </w:rPr>
      </w:pPr>
    </w:p>
    <w:p w:rsidR="00BF5BE7" w:rsidRDefault="00BF5BE7" w:rsidP="00A566A3">
      <w:pPr>
        <w:jc w:val="center"/>
        <w:rPr>
          <w:b/>
          <w:lang w:val="en-US"/>
        </w:rPr>
      </w:pPr>
    </w:p>
    <w:p w:rsidR="00BF5BE7" w:rsidRDefault="00BF5BE7" w:rsidP="00A566A3">
      <w:pPr>
        <w:jc w:val="center"/>
        <w:rPr>
          <w:b/>
          <w:lang w:val="en-US"/>
        </w:rPr>
      </w:pPr>
    </w:p>
    <w:p w:rsidR="003D4C0F" w:rsidRDefault="003D4C0F" w:rsidP="00A566A3">
      <w:pPr>
        <w:jc w:val="center"/>
        <w:rPr>
          <w:b/>
          <w:lang w:val="en-US"/>
        </w:rPr>
      </w:pPr>
    </w:p>
    <w:p w:rsidR="00471B1B" w:rsidRPr="003808B1" w:rsidRDefault="00471B1B" w:rsidP="00A566A3">
      <w:pPr>
        <w:jc w:val="center"/>
        <w:rPr>
          <w:b/>
          <w:lang w:val="en-US"/>
        </w:rPr>
      </w:pPr>
      <w:r w:rsidRPr="003808B1">
        <w:rPr>
          <w:b/>
          <w:lang w:val="en-US"/>
        </w:rPr>
        <w:lastRenderedPageBreak/>
        <w:t>Conclusion</w:t>
      </w:r>
    </w:p>
    <w:p w:rsidR="00AD2E41" w:rsidRDefault="00A156DE" w:rsidP="00471B1B">
      <w:pPr>
        <w:rPr>
          <w:lang w:val="en-US"/>
        </w:rPr>
      </w:pPr>
      <w:r>
        <w:rPr>
          <w:lang w:val="en-US"/>
        </w:rPr>
        <w:t>The aim</w:t>
      </w:r>
      <w:r w:rsidR="00DD7C5F">
        <w:rPr>
          <w:lang w:val="en-US"/>
        </w:rPr>
        <w:t xml:space="preserve"> for most virtual online learning is to enhance the quality of learning, meet the needs and style of students, improve e</w:t>
      </w:r>
      <w:r>
        <w:rPr>
          <w:lang w:val="en-US"/>
        </w:rPr>
        <w:t>fficiency, improve</w:t>
      </w:r>
      <w:r w:rsidR="00DD7C5F">
        <w:rPr>
          <w:lang w:val="en-US"/>
        </w:rPr>
        <w:t xml:space="preserve"> user time</w:t>
      </w:r>
      <w:r>
        <w:rPr>
          <w:lang w:val="en-US"/>
        </w:rPr>
        <w:t>,</w:t>
      </w:r>
      <w:r w:rsidR="00DD7C5F">
        <w:rPr>
          <w:lang w:val="en-US"/>
        </w:rPr>
        <w:t xml:space="preserve"> flexibility and accessi</w:t>
      </w:r>
      <w:r w:rsidR="00AD2E41">
        <w:rPr>
          <w:lang w:val="en-US"/>
        </w:rPr>
        <w:t>bility in the learning process.</w:t>
      </w:r>
    </w:p>
    <w:p w:rsidR="00471B1B" w:rsidRDefault="00471B1B" w:rsidP="00471B1B">
      <w:pPr>
        <w:rPr>
          <w:lang w:val="en-US"/>
        </w:rPr>
      </w:pPr>
      <w:r>
        <w:rPr>
          <w:lang w:val="en-US"/>
        </w:rPr>
        <w:t>This report was able to develop awareness of the importance of effective data analysis of information</w:t>
      </w:r>
      <w:r w:rsidR="00DD7C5F">
        <w:rPr>
          <w:lang w:val="en-US"/>
        </w:rPr>
        <w:t>,</w:t>
      </w:r>
      <w:r>
        <w:rPr>
          <w:lang w:val="en-US"/>
        </w:rPr>
        <w:t xml:space="preserve"> and translate knowledge and the impact of virtual learning environment for students</w:t>
      </w:r>
      <w:r w:rsidR="0014201C">
        <w:rPr>
          <w:lang w:val="en-US"/>
        </w:rPr>
        <w:t xml:space="preserve">     </w:t>
      </w:r>
      <w:r>
        <w:rPr>
          <w:lang w:val="en-US"/>
        </w:rPr>
        <w:t>at the University of Wales Trinity Saint David</w:t>
      </w:r>
      <w:r w:rsidR="0014201C">
        <w:rPr>
          <w:lang w:val="en-US"/>
        </w:rPr>
        <w:t>.  This clearly shows there is a place for learning online providing students are supported with appropriate resources.</w:t>
      </w:r>
    </w:p>
    <w:p w:rsidR="0014201C" w:rsidRDefault="0014201C" w:rsidP="00471B1B">
      <w:pPr>
        <w:rPr>
          <w:lang w:val="en-US"/>
        </w:rPr>
      </w:pPr>
    </w:p>
    <w:p w:rsidR="00471B1B" w:rsidRDefault="00A566A3" w:rsidP="00471B1B">
      <w:pPr>
        <w:rPr>
          <w:lang w:val="en-US"/>
        </w:rPr>
      </w:pPr>
      <w:r>
        <w:rPr>
          <w:lang w:val="en-US"/>
        </w:rPr>
        <w:t xml:space="preserve"> </w:t>
      </w: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A566A3" w:rsidRDefault="00A566A3" w:rsidP="003808B1">
      <w:pPr>
        <w:jc w:val="center"/>
        <w:rPr>
          <w:b/>
          <w:lang w:val="en-US"/>
        </w:rPr>
      </w:pPr>
    </w:p>
    <w:p w:rsidR="00A566A3" w:rsidRDefault="00A566A3" w:rsidP="003808B1">
      <w:pPr>
        <w:jc w:val="center"/>
        <w:rPr>
          <w:b/>
          <w:lang w:val="en-US"/>
        </w:rPr>
      </w:pPr>
    </w:p>
    <w:p w:rsidR="003D4C0F" w:rsidRDefault="003D4C0F" w:rsidP="005206F2">
      <w:pPr>
        <w:jc w:val="center"/>
        <w:rPr>
          <w:b/>
          <w:lang w:val="en-US"/>
        </w:rPr>
      </w:pPr>
    </w:p>
    <w:p w:rsidR="00AD2E41" w:rsidRDefault="00AD2E41" w:rsidP="005206F2">
      <w:pPr>
        <w:jc w:val="center"/>
        <w:rPr>
          <w:b/>
          <w:lang w:val="en-US"/>
        </w:rPr>
      </w:pPr>
    </w:p>
    <w:p w:rsidR="00AD2E41" w:rsidRDefault="00AD2E41" w:rsidP="005206F2">
      <w:pPr>
        <w:jc w:val="center"/>
        <w:rPr>
          <w:b/>
          <w:lang w:val="en-US"/>
        </w:rPr>
      </w:pPr>
    </w:p>
    <w:p w:rsidR="00AD2E41" w:rsidRDefault="00AD2E41" w:rsidP="005206F2">
      <w:pPr>
        <w:jc w:val="center"/>
        <w:rPr>
          <w:b/>
          <w:lang w:val="en-US"/>
        </w:rPr>
      </w:pPr>
    </w:p>
    <w:p w:rsidR="007A1101" w:rsidRPr="003808B1" w:rsidRDefault="005206F2" w:rsidP="005206F2">
      <w:pPr>
        <w:jc w:val="center"/>
        <w:rPr>
          <w:b/>
          <w:lang w:val="en-US"/>
        </w:rPr>
      </w:pPr>
      <w:bookmarkStart w:id="0" w:name="_GoBack"/>
      <w:bookmarkEnd w:id="0"/>
      <w:r>
        <w:rPr>
          <w:b/>
          <w:lang w:val="en-US"/>
        </w:rPr>
        <w:lastRenderedPageBreak/>
        <w:t>References</w:t>
      </w:r>
    </w:p>
    <w:p w:rsidR="00AD2E41" w:rsidRDefault="00AD2E41" w:rsidP="00AD2E41"/>
    <w:sdt>
      <w:sdtPr>
        <w:id w:val="8836234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D2E41" w:rsidRDefault="00AD2E41">
          <w:pPr>
            <w:pStyle w:val="Heading1"/>
          </w:pPr>
        </w:p>
        <w:sdt>
          <w:sdtPr>
            <w:id w:val="1759868423"/>
            <w:bibliography/>
          </w:sdtPr>
          <w:sdtContent>
            <w:p w:rsidR="00AD2E41" w:rsidRDefault="00AD2E41" w:rsidP="00AD2E4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CRAIG, A.-N. A. (2012). A REVIEW OF E-LEARNING TECHNOLOGIES:OPPORTUNITIES FOR TEACHING AND LEARNING .</w:t>
              </w:r>
            </w:p>
            <w:p w:rsidR="00AD2E41" w:rsidRDefault="00AD2E41" w:rsidP="00AD2E41">
              <w:pPr>
                <w:pStyle w:val="Bibliography"/>
                <w:ind w:left="720" w:hanging="720"/>
                <w:rPr>
                  <w:noProof/>
                  <w:lang w:val="en-US"/>
                </w:rPr>
              </w:pPr>
              <w:r>
                <w:rPr>
                  <w:noProof/>
                  <w:lang w:val="en-US"/>
                </w:rPr>
                <w:t xml:space="preserve">hoe, j. ,. (2012). </w:t>
              </w:r>
              <w:r>
                <w:rPr>
                  <w:i/>
                  <w:iCs/>
                  <w:noProof/>
                  <w:lang w:val="en-US"/>
                </w:rPr>
                <w:t>understanding quantatitive research: part 1 nursing standard.</w:t>
              </w:r>
              <w:r>
                <w:rPr>
                  <w:noProof/>
                  <w:lang w:val="en-US"/>
                </w:rPr>
                <w:t xml:space="preserve"> </w:t>
              </w:r>
            </w:p>
            <w:p w:rsidR="00AD2E41" w:rsidRDefault="00AD2E41" w:rsidP="00AD2E41">
              <w:pPr>
                <w:pStyle w:val="Bibliography"/>
                <w:ind w:left="720" w:hanging="720"/>
                <w:rPr>
                  <w:noProof/>
                  <w:lang w:val="en-US"/>
                </w:rPr>
              </w:pPr>
              <w:r>
                <w:rPr>
                  <w:noProof/>
                  <w:lang w:val="en-US"/>
                </w:rPr>
                <w:t xml:space="preserve">Karforma, M. N. (2012). </w:t>
              </w:r>
              <w:r>
                <w:rPr>
                  <w:i/>
                  <w:iCs/>
                  <w:noProof/>
                  <w:lang w:val="en-US"/>
                </w:rPr>
                <w:t>risk and remedies in e learning system</w:t>
              </w:r>
              <w:r>
                <w:rPr>
                  <w:noProof/>
                  <w:lang w:val="en-US"/>
                </w:rPr>
                <w:t>.</w:t>
              </w:r>
            </w:p>
            <w:p w:rsidR="00AD2E41" w:rsidRDefault="00AD2E41" w:rsidP="00AD2E41">
              <w:pPr>
                <w:pStyle w:val="Bibliography"/>
                <w:ind w:left="720" w:hanging="720"/>
                <w:rPr>
                  <w:noProof/>
                  <w:lang w:val="en-US"/>
                </w:rPr>
              </w:pPr>
              <w:r>
                <w:rPr>
                  <w:noProof/>
                  <w:lang w:val="en-US"/>
                </w:rPr>
                <w:t xml:space="preserve">Ms.Kanimozhi. (2018). </w:t>
              </w:r>
              <w:r>
                <w:rPr>
                  <w:i/>
                  <w:iCs/>
                  <w:noProof/>
                  <w:lang w:val="en-US"/>
                </w:rPr>
                <w:t xml:space="preserve">virtual learning enviornment </w:t>
              </w:r>
              <w:r>
                <w:rPr>
                  <w:noProof/>
                  <w:lang w:val="en-US"/>
                </w:rPr>
                <w:t>.</w:t>
              </w:r>
            </w:p>
            <w:p w:rsidR="00AD2E41" w:rsidRDefault="00AD2E41" w:rsidP="00AD2E41">
              <w:pPr>
                <w:pStyle w:val="Bibliography"/>
                <w:ind w:left="720" w:hanging="720"/>
                <w:rPr>
                  <w:noProof/>
                  <w:lang w:val="en-US"/>
                </w:rPr>
              </w:pPr>
              <w:r>
                <w:rPr>
                  <w:noProof/>
                  <w:lang w:val="en-US"/>
                </w:rPr>
                <w:t xml:space="preserve">nejad, E. b. (2012). </w:t>
              </w:r>
              <w:r>
                <w:rPr>
                  <w:i/>
                  <w:iCs/>
                  <w:noProof/>
                  <w:lang w:val="en-US"/>
                </w:rPr>
                <w:t>IMPACT OF E-LEARNING ON LEARNING AND REALIZING INFORMATION SOCIETY</w:t>
              </w:r>
              <w:r>
                <w:rPr>
                  <w:noProof/>
                  <w:lang w:val="en-US"/>
                </w:rPr>
                <w:t>.</w:t>
              </w:r>
            </w:p>
            <w:p w:rsidR="00AD2E41" w:rsidRDefault="00AD2E41" w:rsidP="00AD2E41">
              <w:pPr>
                <w:pStyle w:val="Bibliography"/>
                <w:ind w:left="720" w:hanging="720"/>
                <w:rPr>
                  <w:noProof/>
                  <w:lang w:val="en-US"/>
                </w:rPr>
              </w:pPr>
              <w:r>
                <w:rPr>
                  <w:noProof/>
                  <w:lang w:val="en-US"/>
                </w:rPr>
                <w:t xml:space="preserve">shea, p. (2020). </w:t>
              </w:r>
              <w:r>
                <w:rPr>
                  <w:i/>
                  <w:iCs/>
                  <w:noProof/>
                  <w:lang w:val="en-US"/>
                </w:rPr>
                <w:t>introduction to online learning</w:t>
              </w:r>
              <w:r>
                <w:rPr>
                  <w:noProof/>
                  <w:lang w:val="en-US"/>
                </w:rPr>
                <w:t>.</w:t>
              </w:r>
            </w:p>
            <w:p w:rsidR="00AD2E41" w:rsidRDefault="00AD2E41" w:rsidP="00AD2E41">
              <w:r>
                <w:rPr>
                  <w:b/>
                  <w:bCs/>
                  <w:noProof/>
                </w:rPr>
                <w:fldChar w:fldCharType="end"/>
              </w:r>
            </w:p>
          </w:sdtContent>
        </w:sdt>
      </w:sdtContent>
    </w:sdt>
    <w:p w:rsidR="005206F2" w:rsidRPr="003808B1" w:rsidRDefault="005206F2" w:rsidP="005206F2">
      <w:pPr>
        <w:jc w:val="center"/>
        <w:rPr>
          <w:b/>
          <w:lang w:val="en-US"/>
        </w:rPr>
      </w:pPr>
    </w:p>
    <w:p w:rsidR="005206F2" w:rsidRDefault="005206F2" w:rsidP="005206F2">
      <w:pPr>
        <w:rPr>
          <w:lang w:val="en-US"/>
        </w:rPr>
      </w:pPr>
    </w:p>
    <w:p w:rsidR="00A566A3" w:rsidRDefault="00A566A3" w:rsidP="003808B1">
      <w:pPr>
        <w:jc w:val="center"/>
        <w:rPr>
          <w:b/>
          <w:lang w:val="en-US"/>
        </w:rPr>
      </w:pPr>
    </w:p>
    <w:p w:rsidR="00A566A3" w:rsidRDefault="00A566A3" w:rsidP="003808B1">
      <w:pPr>
        <w:jc w:val="center"/>
        <w:rPr>
          <w:b/>
          <w:lang w:val="en-US"/>
        </w:rPr>
      </w:pPr>
    </w:p>
    <w:sdt>
      <w:sdtPr>
        <w:id w:val="3059735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7A1101" w:rsidRDefault="007A1101">
          <w:pPr>
            <w:pStyle w:val="Heading1"/>
          </w:pPr>
        </w:p>
        <w:sdt>
          <w:sdtPr>
            <w:id w:val="-573587230"/>
            <w:bibliography/>
          </w:sdtPr>
          <w:sdtContent>
            <w:p w:rsidR="007A1101" w:rsidRDefault="007A1101" w:rsidP="007A1101">
              <w:pPr>
                <w:pStyle w:val="Bibliography"/>
                <w:ind w:left="720" w:hanging="720"/>
              </w:pPr>
            </w:p>
            <w:p w:rsidR="007A1101" w:rsidRDefault="007A1101" w:rsidP="007A1101"/>
          </w:sdtContent>
        </w:sdt>
      </w:sdtContent>
    </w:sdt>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3808B1" w:rsidRDefault="003808B1" w:rsidP="003808B1">
      <w:pPr>
        <w:jc w:val="center"/>
        <w:rPr>
          <w:lang w:val="en-US"/>
        </w:rPr>
      </w:pPr>
    </w:p>
    <w:p w:rsidR="00166A26" w:rsidRDefault="00166A26" w:rsidP="003808B1">
      <w:pPr>
        <w:jc w:val="center"/>
        <w:rPr>
          <w:b/>
          <w:lang w:val="en-US"/>
        </w:rPr>
      </w:pPr>
    </w:p>
    <w:p w:rsidR="00166A26" w:rsidRDefault="00166A26" w:rsidP="003808B1">
      <w:pPr>
        <w:jc w:val="center"/>
        <w:rPr>
          <w:b/>
          <w:lang w:val="en-US"/>
        </w:rPr>
      </w:pPr>
    </w:p>
    <w:p w:rsidR="00A566A3" w:rsidRDefault="00A566A3" w:rsidP="003808B1">
      <w:pPr>
        <w:jc w:val="center"/>
        <w:rPr>
          <w:b/>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471B1B" w:rsidRDefault="00471B1B" w:rsidP="00471B1B">
      <w:pPr>
        <w:rPr>
          <w:lang w:val="en-US"/>
        </w:rPr>
      </w:pPr>
    </w:p>
    <w:p w:rsidR="00131C4E" w:rsidRDefault="00131C4E"/>
    <w:sectPr w:rsidR="00131C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645F3B"/>
    <w:multiLevelType w:val="hybridMultilevel"/>
    <w:tmpl w:val="3118B20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6CBD668F"/>
    <w:multiLevelType w:val="hybridMultilevel"/>
    <w:tmpl w:val="8D0EC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2C417C"/>
    <w:multiLevelType w:val="hybridMultilevel"/>
    <w:tmpl w:val="5ABE7F14"/>
    <w:lvl w:ilvl="0" w:tplc="B14071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B1B"/>
    <w:rsid w:val="00041820"/>
    <w:rsid w:val="000963A8"/>
    <w:rsid w:val="000E3334"/>
    <w:rsid w:val="00131C4E"/>
    <w:rsid w:val="00134967"/>
    <w:rsid w:val="0014201C"/>
    <w:rsid w:val="00166A26"/>
    <w:rsid w:val="001A6559"/>
    <w:rsid w:val="001C391E"/>
    <w:rsid w:val="002649D5"/>
    <w:rsid w:val="00267C3E"/>
    <w:rsid w:val="0027650A"/>
    <w:rsid w:val="00282B20"/>
    <w:rsid w:val="00294421"/>
    <w:rsid w:val="00297CD8"/>
    <w:rsid w:val="002A6AC8"/>
    <w:rsid w:val="00347464"/>
    <w:rsid w:val="00360930"/>
    <w:rsid w:val="003808B1"/>
    <w:rsid w:val="00397CE3"/>
    <w:rsid w:val="003D4C0F"/>
    <w:rsid w:val="00401BFE"/>
    <w:rsid w:val="00422D19"/>
    <w:rsid w:val="00442F3E"/>
    <w:rsid w:val="00456F70"/>
    <w:rsid w:val="00471B1B"/>
    <w:rsid w:val="004A5AF0"/>
    <w:rsid w:val="004A6362"/>
    <w:rsid w:val="004A7236"/>
    <w:rsid w:val="004C4701"/>
    <w:rsid w:val="004E3255"/>
    <w:rsid w:val="005206F2"/>
    <w:rsid w:val="00523F48"/>
    <w:rsid w:val="005542AB"/>
    <w:rsid w:val="00556416"/>
    <w:rsid w:val="00634A48"/>
    <w:rsid w:val="00650260"/>
    <w:rsid w:val="00667EB8"/>
    <w:rsid w:val="00671329"/>
    <w:rsid w:val="006B2FDE"/>
    <w:rsid w:val="006D065A"/>
    <w:rsid w:val="006D12E7"/>
    <w:rsid w:val="00723DB4"/>
    <w:rsid w:val="007A1101"/>
    <w:rsid w:val="0086621A"/>
    <w:rsid w:val="00897F74"/>
    <w:rsid w:val="008B5E47"/>
    <w:rsid w:val="00913A34"/>
    <w:rsid w:val="00926DD5"/>
    <w:rsid w:val="009635AF"/>
    <w:rsid w:val="00967569"/>
    <w:rsid w:val="009D114D"/>
    <w:rsid w:val="009F37F7"/>
    <w:rsid w:val="00A156DE"/>
    <w:rsid w:val="00A566A3"/>
    <w:rsid w:val="00AC61C5"/>
    <w:rsid w:val="00AD2E41"/>
    <w:rsid w:val="00AE3944"/>
    <w:rsid w:val="00B03EBA"/>
    <w:rsid w:val="00B764A5"/>
    <w:rsid w:val="00B76925"/>
    <w:rsid w:val="00BA51A1"/>
    <w:rsid w:val="00BD5FA7"/>
    <w:rsid w:val="00BF35D3"/>
    <w:rsid w:val="00BF5BE7"/>
    <w:rsid w:val="00C51EC8"/>
    <w:rsid w:val="00CA536D"/>
    <w:rsid w:val="00CD486D"/>
    <w:rsid w:val="00D1712E"/>
    <w:rsid w:val="00DD7C5F"/>
    <w:rsid w:val="00E2498C"/>
    <w:rsid w:val="00E42E0E"/>
    <w:rsid w:val="00E46325"/>
    <w:rsid w:val="00EC59DC"/>
    <w:rsid w:val="00ED2C65"/>
    <w:rsid w:val="00ED56DF"/>
    <w:rsid w:val="00EF200E"/>
    <w:rsid w:val="00EF3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8F1195-F6FA-4599-90EB-EE28B497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B1B"/>
  </w:style>
  <w:style w:type="paragraph" w:styleId="Heading1">
    <w:name w:val="heading 1"/>
    <w:basedOn w:val="Normal"/>
    <w:next w:val="Normal"/>
    <w:link w:val="Heading1Char"/>
    <w:uiPriority w:val="9"/>
    <w:qFormat/>
    <w:rsid w:val="007A110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B1B"/>
    <w:pPr>
      <w:ind w:left="720"/>
      <w:contextualSpacing/>
    </w:pPr>
  </w:style>
  <w:style w:type="character" w:customStyle="1" w:styleId="Heading1Char">
    <w:name w:val="Heading 1 Char"/>
    <w:basedOn w:val="DefaultParagraphFont"/>
    <w:link w:val="Heading1"/>
    <w:uiPriority w:val="9"/>
    <w:rsid w:val="007A110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A1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31872">
      <w:bodyDiv w:val="1"/>
      <w:marLeft w:val="0"/>
      <w:marRight w:val="0"/>
      <w:marTop w:val="0"/>
      <w:marBottom w:val="0"/>
      <w:divBdr>
        <w:top w:val="none" w:sz="0" w:space="0" w:color="auto"/>
        <w:left w:val="none" w:sz="0" w:space="0" w:color="auto"/>
        <w:bottom w:val="none" w:sz="0" w:space="0" w:color="auto"/>
        <w:right w:val="none" w:sz="0" w:space="0" w:color="auto"/>
      </w:divBdr>
    </w:div>
    <w:div w:id="297880454">
      <w:bodyDiv w:val="1"/>
      <w:marLeft w:val="0"/>
      <w:marRight w:val="0"/>
      <w:marTop w:val="0"/>
      <w:marBottom w:val="0"/>
      <w:divBdr>
        <w:top w:val="none" w:sz="0" w:space="0" w:color="auto"/>
        <w:left w:val="none" w:sz="0" w:space="0" w:color="auto"/>
        <w:bottom w:val="none" w:sz="0" w:space="0" w:color="auto"/>
        <w:right w:val="none" w:sz="0" w:space="0" w:color="auto"/>
      </w:divBdr>
    </w:div>
    <w:div w:id="397559206">
      <w:bodyDiv w:val="1"/>
      <w:marLeft w:val="0"/>
      <w:marRight w:val="0"/>
      <w:marTop w:val="0"/>
      <w:marBottom w:val="0"/>
      <w:divBdr>
        <w:top w:val="none" w:sz="0" w:space="0" w:color="auto"/>
        <w:left w:val="none" w:sz="0" w:space="0" w:color="auto"/>
        <w:bottom w:val="none" w:sz="0" w:space="0" w:color="auto"/>
        <w:right w:val="none" w:sz="0" w:space="0" w:color="auto"/>
      </w:divBdr>
    </w:div>
    <w:div w:id="657610336">
      <w:bodyDiv w:val="1"/>
      <w:marLeft w:val="0"/>
      <w:marRight w:val="0"/>
      <w:marTop w:val="0"/>
      <w:marBottom w:val="0"/>
      <w:divBdr>
        <w:top w:val="none" w:sz="0" w:space="0" w:color="auto"/>
        <w:left w:val="none" w:sz="0" w:space="0" w:color="auto"/>
        <w:bottom w:val="none" w:sz="0" w:space="0" w:color="auto"/>
        <w:right w:val="none" w:sz="0" w:space="0" w:color="auto"/>
      </w:divBdr>
    </w:div>
    <w:div w:id="676421712">
      <w:bodyDiv w:val="1"/>
      <w:marLeft w:val="0"/>
      <w:marRight w:val="0"/>
      <w:marTop w:val="0"/>
      <w:marBottom w:val="0"/>
      <w:divBdr>
        <w:top w:val="none" w:sz="0" w:space="0" w:color="auto"/>
        <w:left w:val="none" w:sz="0" w:space="0" w:color="auto"/>
        <w:bottom w:val="none" w:sz="0" w:space="0" w:color="auto"/>
        <w:right w:val="none" w:sz="0" w:space="0" w:color="auto"/>
      </w:divBdr>
    </w:div>
    <w:div w:id="1354502052">
      <w:bodyDiv w:val="1"/>
      <w:marLeft w:val="0"/>
      <w:marRight w:val="0"/>
      <w:marTop w:val="0"/>
      <w:marBottom w:val="0"/>
      <w:divBdr>
        <w:top w:val="none" w:sz="0" w:space="0" w:color="auto"/>
        <w:left w:val="none" w:sz="0" w:space="0" w:color="auto"/>
        <w:bottom w:val="none" w:sz="0" w:space="0" w:color="auto"/>
        <w:right w:val="none" w:sz="0" w:space="0" w:color="auto"/>
      </w:divBdr>
    </w:div>
    <w:div w:id="1409617492">
      <w:bodyDiv w:val="1"/>
      <w:marLeft w:val="0"/>
      <w:marRight w:val="0"/>
      <w:marTop w:val="0"/>
      <w:marBottom w:val="0"/>
      <w:divBdr>
        <w:top w:val="none" w:sz="0" w:space="0" w:color="auto"/>
        <w:left w:val="none" w:sz="0" w:space="0" w:color="auto"/>
        <w:bottom w:val="none" w:sz="0" w:space="0" w:color="auto"/>
        <w:right w:val="none" w:sz="0" w:space="0" w:color="auto"/>
      </w:divBdr>
    </w:div>
    <w:div w:id="1414083411">
      <w:bodyDiv w:val="1"/>
      <w:marLeft w:val="0"/>
      <w:marRight w:val="0"/>
      <w:marTop w:val="0"/>
      <w:marBottom w:val="0"/>
      <w:divBdr>
        <w:top w:val="none" w:sz="0" w:space="0" w:color="auto"/>
        <w:left w:val="none" w:sz="0" w:space="0" w:color="auto"/>
        <w:bottom w:val="none" w:sz="0" w:space="0" w:color="auto"/>
        <w:right w:val="none" w:sz="0" w:space="0" w:color="auto"/>
      </w:divBdr>
    </w:div>
    <w:div w:id="1442383537">
      <w:bodyDiv w:val="1"/>
      <w:marLeft w:val="0"/>
      <w:marRight w:val="0"/>
      <w:marTop w:val="0"/>
      <w:marBottom w:val="0"/>
      <w:divBdr>
        <w:top w:val="none" w:sz="0" w:space="0" w:color="auto"/>
        <w:left w:val="none" w:sz="0" w:space="0" w:color="auto"/>
        <w:bottom w:val="none" w:sz="0" w:space="0" w:color="auto"/>
        <w:right w:val="none" w:sz="0" w:space="0" w:color="auto"/>
      </w:divBdr>
    </w:div>
    <w:div w:id="1504710349">
      <w:bodyDiv w:val="1"/>
      <w:marLeft w:val="0"/>
      <w:marRight w:val="0"/>
      <w:marTop w:val="0"/>
      <w:marBottom w:val="0"/>
      <w:divBdr>
        <w:top w:val="none" w:sz="0" w:space="0" w:color="auto"/>
        <w:left w:val="none" w:sz="0" w:space="0" w:color="auto"/>
        <w:bottom w:val="none" w:sz="0" w:space="0" w:color="auto"/>
        <w:right w:val="none" w:sz="0" w:space="0" w:color="auto"/>
      </w:divBdr>
    </w:div>
    <w:div w:id="1715038987">
      <w:bodyDiv w:val="1"/>
      <w:marLeft w:val="0"/>
      <w:marRight w:val="0"/>
      <w:marTop w:val="0"/>
      <w:marBottom w:val="0"/>
      <w:divBdr>
        <w:top w:val="none" w:sz="0" w:space="0" w:color="auto"/>
        <w:left w:val="none" w:sz="0" w:space="0" w:color="auto"/>
        <w:bottom w:val="none" w:sz="0" w:space="0" w:color="auto"/>
        <w:right w:val="none" w:sz="0" w:space="0" w:color="auto"/>
      </w:divBdr>
    </w:div>
    <w:div w:id="1737049841">
      <w:bodyDiv w:val="1"/>
      <w:marLeft w:val="0"/>
      <w:marRight w:val="0"/>
      <w:marTop w:val="0"/>
      <w:marBottom w:val="0"/>
      <w:divBdr>
        <w:top w:val="none" w:sz="0" w:space="0" w:color="auto"/>
        <w:left w:val="none" w:sz="0" w:space="0" w:color="auto"/>
        <w:bottom w:val="none" w:sz="0" w:space="0" w:color="auto"/>
        <w:right w:val="none" w:sz="0" w:space="0" w:color="auto"/>
      </w:divBdr>
    </w:div>
    <w:div w:id="210005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CRA12</b:Tag>
    <b:SourceType>JournalArticle</b:SourceType>
    <b:Guid>{2BDBFE83-E478-4757-8175-4B6F5258F88A}</b:Guid>
    <b:Title>A REVIEW OF E-LEARNING TECHNOLOGIES:OPPORTUNITIES FOR TEACHING AND LEARNING </b:Title>
    <b:Year>2012</b:Year>
    <b:Author>
      <b:Author>
        <b:NameList>
          <b:Person>
            <b:Last>CRAIG</b:Last>
            <b:First>ANNEMIEKE,COLDWELL-NEILSON,JO,GOOLD,ANNEGRET</b:First>
            <b:Middle>AND BEEKHUYZEN,JENNIE</b:Middle>
          </b:Person>
        </b:NameList>
      </b:Author>
    </b:Author>
    <b:RefOrder>2</b:RefOrder>
  </b:Source>
  <b:Source>
    <b:Tag>Ebr12</b:Tag>
    <b:SourceType>JournalArticle</b:SourceType>
    <b:Guid>{9EEFAD20-7FFA-479C-9274-EFBF1A978781}</b:Guid>
    <b:Author>
      <b:Author>
        <b:NameList>
          <b:Person>
            <b:Last>nejad</b:Last>
            <b:First>Ebrahim</b:First>
            <b:Middle>behrouzian</b:Middle>
          </b:Person>
        </b:NameList>
      </b:Author>
    </b:Author>
    <b:JournalName>IMPACT OF E-LEARNING ON LEARNING AND REALIZING INFORMATION SOCIETY</b:JournalName>
    <b:Year>2012</b:Year>
    <b:RefOrder>3</b:RefOrder>
  </b:Source>
  <b:Source>
    <b:Tag>pet20</b:Tag>
    <b:SourceType>JournalArticle</b:SourceType>
    <b:Guid>{4E19774D-8862-41F9-BC84-23239349140A}</b:Guid>
    <b:Author>
      <b:Author>
        <b:NameList>
          <b:Person>
            <b:Last>shea</b:Last>
            <b:First>peter</b:First>
          </b:Person>
        </b:NameList>
      </b:Author>
    </b:Author>
    <b:JournalName>introduction to online learning</b:JournalName>
    <b:Year>2020</b:Year>
    <b:RefOrder>4</b:RefOrder>
  </b:Source>
  <b:Source>
    <b:Tag>MrN12</b:Tag>
    <b:SourceType>JournalArticle</b:SourceType>
    <b:Guid>{64ED453A-997C-4FC9-95DE-CCB896CB13F4}</b:Guid>
    <b:Author>
      <b:Author>
        <b:NameList>
          <b:Person>
            <b:Last>Karforma</b:Last>
            <b:First>Mr</b:First>
            <b:Middle>Nikhilesh Barik &amp; Dr. Sunil</b:Middle>
          </b:Person>
        </b:NameList>
      </b:Author>
    </b:Author>
    <b:JournalName>risk and remedies in e learning system</b:JournalName>
    <b:Year>2012</b:Year>
    <b:RefOrder>5</b:RefOrder>
  </b:Source>
  <b:Source>
    <b:Tag>MsK18</b:Tag>
    <b:SourceType>JournalArticle</b:SourceType>
    <b:Guid>{D5D6F591-7C72-4137-AEC5-161CBFC76877}</b:Guid>
    <b:Author>
      <b:Author>
        <b:NameList>
          <b:Person>
            <b:Last>Ms.Kanimozhi</b:Last>
          </b:Person>
        </b:NameList>
      </b:Author>
    </b:Author>
    <b:JournalName>virtual learning enviornment </b:JournalName>
    <b:Year>2018</b:Year>
    <b:RefOrder>6</b:RefOrder>
  </b:Source>
  <b:Source>
    <b:Tag>hoe12</b:Tag>
    <b:SourceType>Book</b:SourceType>
    <b:Guid>{E17D0667-A1D0-4280-B169-03C8AD42EF2C}</b:Guid>
    <b:Author>
      <b:Author>
        <b:NameList>
          <b:Person>
            <b:Last>hoe</b:Last>
            <b:First>j</b:First>
            <b:Middle>, Hoare,z</b:Middle>
          </b:Person>
        </b:NameList>
      </b:Author>
    </b:Author>
    <b:Title>understanding quantatitive research: part 1 nursing standard</b:Title>
    <b:Year>2012</b:Year>
    <b:RefOrder>1</b:RefOrder>
  </b:Source>
</b:Sources>
</file>

<file path=customXml/itemProps1.xml><?xml version="1.0" encoding="utf-8"?>
<ds:datastoreItem xmlns:ds="http://schemas.openxmlformats.org/officeDocument/2006/customXml" ds:itemID="{831BF442-4C70-48D2-912D-A64A474C1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Kibibi Birau</dc:creator>
  <cp:keywords/>
  <dc:description/>
  <cp:lastModifiedBy>Kibibi Birau</cp:lastModifiedBy>
  <cp:revision>3</cp:revision>
  <dcterms:created xsi:type="dcterms:W3CDTF">2020-09-01T21:58:00Z</dcterms:created>
  <dcterms:modified xsi:type="dcterms:W3CDTF">2020-09-01T22:31:00Z</dcterms:modified>
</cp:coreProperties>
</file>