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1EB0" w:rsidRDefault="00BF1EB0"/>
    <w:p w:rsidR="009F2876" w:rsidRPr="00AA5FB5" w:rsidRDefault="00BF1EB0">
      <w:pPr>
        <w:rPr>
          <w:sz w:val="28"/>
          <w:szCs w:val="28"/>
        </w:rPr>
      </w:pPr>
      <w:r w:rsidRPr="00AA5FB5">
        <w:rPr>
          <w:sz w:val="28"/>
          <w:szCs w:val="28"/>
        </w:rPr>
        <w:t xml:space="preserve">Map from the </w:t>
      </w:r>
      <w:r w:rsidR="00AA5FB5">
        <w:rPr>
          <w:sz w:val="28"/>
          <w:szCs w:val="28"/>
        </w:rPr>
        <w:t>‘</w:t>
      </w:r>
      <w:r w:rsidRPr="00AA5FB5">
        <w:rPr>
          <w:sz w:val="28"/>
          <w:szCs w:val="28"/>
        </w:rPr>
        <w:t>Book of Roger</w:t>
      </w:r>
      <w:r w:rsidRPr="00AA5FB5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0" locked="0" layoutInCell="1" allowOverlap="1" wp14:anchorId="59C4C3FD" wp14:editId="6C9F95F4">
            <wp:simplePos x="0" y="0"/>
            <wp:positionH relativeFrom="column">
              <wp:posOffset>-914400</wp:posOffset>
            </wp:positionH>
            <wp:positionV relativeFrom="paragraph">
              <wp:posOffset>-635</wp:posOffset>
            </wp:positionV>
            <wp:extent cx="10692130" cy="4844415"/>
            <wp:effectExtent l="0" t="0" r="0" b="0"/>
            <wp:wrapSquare wrapText="bothSides"/>
            <wp:docPr id="1" name="Picture 1" descr="Map via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p via Wikipedi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2130" cy="4844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5FB5">
        <w:rPr>
          <w:sz w:val="28"/>
          <w:szCs w:val="28"/>
        </w:rPr>
        <w:t>’</w:t>
      </w:r>
      <w:bookmarkStart w:id="0" w:name="_GoBack"/>
      <w:bookmarkEnd w:id="0"/>
    </w:p>
    <w:sectPr w:rsidR="009F2876" w:rsidRPr="00AA5FB5" w:rsidSect="00BF1EB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EB0"/>
    <w:rsid w:val="009F2876"/>
    <w:rsid w:val="00AA5FB5"/>
    <w:rsid w:val="00BF1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F1E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1E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F1E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1E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2015-02-18T12:48:00Z</dcterms:created>
  <dcterms:modified xsi:type="dcterms:W3CDTF">2015-02-18T13:17:00Z</dcterms:modified>
</cp:coreProperties>
</file>