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750938532"/>
        <w:docPartObj>
          <w:docPartGallery w:val="Cover Pages"/>
          <w:docPartUnique/>
        </w:docPartObj>
      </w:sdtPr>
      <w:sdtEndPr>
        <w:rPr>
          <w:rFonts w:cstheme="minorHAnsi"/>
          <w:sz w:val="24"/>
          <w:szCs w:val="24"/>
        </w:rPr>
      </w:sdtEndPr>
      <w:sdtContent>
        <w:p w14:paraId="19E2F716" w14:textId="2CC8782D" w:rsidR="009405C2" w:rsidRDefault="0069525F" w:rsidP="0028737D">
          <w:pPr>
            <w:pStyle w:val="NoSpacing"/>
            <w:jc w:val="both"/>
            <w:rPr>
              <w:sz w:val="2"/>
            </w:rPr>
          </w:pPr>
          <w:r>
            <w:rPr>
              <w:rFonts w:cstheme="minorHAnsi"/>
              <w:noProof/>
              <w:sz w:val="24"/>
              <w:szCs w:val="24"/>
            </w:rPr>
            <w:drawing>
              <wp:anchor distT="0" distB="0" distL="114300" distR="114300" simplePos="0" relativeHeight="251661312" behindDoc="0" locked="0" layoutInCell="1" allowOverlap="1" wp14:anchorId="21B7173D" wp14:editId="5D029C1C">
                <wp:simplePos x="0" y="0"/>
                <wp:positionH relativeFrom="margin">
                  <wp:align>left</wp:align>
                </wp:positionH>
                <wp:positionV relativeFrom="paragraph">
                  <wp:posOffset>899</wp:posOffset>
                </wp:positionV>
                <wp:extent cx="2286000" cy="9023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02335"/>
                        </a:xfrm>
                        <a:prstGeom prst="rect">
                          <a:avLst/>
                        </a:prstGeom>
                        <a:noFill/>
                      </pic:spPr>
                    </pic:pic>
                  </a:graphicData>
                </a:graphic>
              </wp:anchor>
            </w:drawing>
          </w:r>
        </w:p>
        <w:p w14:paraId="332DB60C" w14:textId="3033C4CD" w:rsidR="009405C2" w:rsidRDefault="009405C2" w:rsidP="0028737D">
          <w:pPr>
            <w:jc w:val="both"/>
          </w:pPr>
          <w:r>
            <w:rPr>
              <w:noProof/>
              <w:color w:val="4472C4" w:themeColor="accent1"/>
              <w:sz w:val="36"/>
              <w:szCs w:val="36"/>
            </w:rPr>
            <mc:AlternateContent>
              <mc:Choice Requires="wpg">
                <w:drawing>
                  <wp:anchor distT="0" distB="0" distL="114300" distR="114300" simplePos="0" relativeHeight="251658240" behindDoc="1" locked="0" layoutInCell="1" allowOverlap="1" wp14:anchorId="1E112422" wp14:editId="482BCE5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15240" b="2540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bg2">
                                <a:lumMod val="5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w="9525">
                                <a:solidFill>
                                  <a:schemeClr val="bg2">
                                    <a:lumMod val="50000"/>
                                  </a:schemeClr>
                                </a:solidFill>
                                <a:round/>
                                <a:headEnd/>
                                <a:tailEnd/>
                              </a:ln>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w="9525">
                                <a:solidFill>
                                  <a:schemeClr val="bg2">
                                    <a:lumMod val="50000"/>
                                  </a:schemeClr>
                                </a:solidFill>
                                <a:round/>
                                <a:headEnd/>
                                <a:tailEnd/>
                              </a:ln>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solidFill>
                                  <a:schemeClr val="bg2">
                                    <a:lumMod val="50000"/>
                                  </a:schemeClr>
                                </a:solidFill>
                                <a:round/>
                                <a:headEnd/>
                                <a:tailEnd/>
                              </a:ln>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w="9525">
                                <a:solidFill>
                                  <a:schemeClr val="bg2">
                                    <a:lumMod val="50000"/>
                                  </a:schemeClr>
                                </a:solidFill>
                                <a:round/>
                                <a:headEnd/>
                                <a:tailEnd/>
                              </a:ln>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w="9525">
                                <a:solidFill>
                                  <a:schemeClr val="bg2">
                                    <a:lumMod val="50000"/>
                                  </a:schemeClr>
                                </a:solidFill>
                                <a:round/>
                                <a:headEnd/>
                                <a:tailEnd/>
                              </a:ln>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6A655CC" id="Group 2" o:spid="_x0000_s1026" style="position:absolute;margin-left:0;margin-top:0;width:432.65pt;height:448.55pt;z-index:-25165824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" path="m4,1786l,1782,1776,r5,5l4,1786xe" filled="f" strokecolor="#747070 [1614]">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" path="m5,2234l,2229,2229,r5,5l5,2234xe" filled="f" strokecolor="#747070 [1614]">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" path="m9,2197l,2193,2188,r9,10l9,2197xe" filled="f" strokecolor="#747070 [1614]">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" path="m9,1966l,1957,1952,r9,9l9,1966xe" filled="f" strokecolor="#747070 [1614]">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" path="m,2732r,-4l2722,r5,5l,2732xe" filled="f" strokecolor="#747070 [1614]">
                      <v:path arrowok="t" o:connecttype="custom" o:connectlocs="0,4337050;0,4330700;4321175,0;4329113,7938;0,4337050" o:connectangles="0,0,0,0,0"/>
                    </v:shape>
                    <w10:wrap anchorx="page" anchory="page"/>
                  </v:group>
                </w:pict>
              </mc:Fallback>
            </mc:AlternateContent>
          </w:r>
        </w:p>
        <w:p w14:paraId="49C96EE7" w14:textId="55039E03" w:rsidR="009405C2" w:rsidRDefault="00A65F00" w:rsidP="0028737D">
          <w:pPr>
            <w:jc w:val="both"/>
            <w:rPr>
              <w:rFonts w:cstheme="minorHAnsi"/>
              <w:sz w:val="24"/>
              <w:szCs w:val="24"/>
            </w:rPr>
          </w:pPr>
          <w:r>
            <w:rPr>
              <w:noProof/>
            </w:rPr>
            <mc:AlternateContent>
              <mc:Choice Requires="wps">
                <w:drawing>
                  <wp:anchor distT="0" distB="0" distL="114300" distR="114300" simplePos="0" relativeHeight="251659264" behindDoc="0" locked="0" layoutInCell="1" allowOverlap="1" wp14:anchorId="7BADC6E4" wp14:editId="5397B639">
                    <wp:simplePos x="0" y="0"/>
                    <wp:positionH relativeFrom="margin">
                      <wp:align>left</wp:align>
                    </wp:positionH>
                    <wp:positionV relativeFrom="margin">
                      <wp:posOffset>1430391</wp:posOffset>
                    </wp:positionV>
                    <wp:extent cx="5943600" cy="914400"/>
                    <wp:effectExtent l="0" t="0" r="0" b="254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HAnsi"/>
                                    <w:caps/>
                                    <w:color w:val="3B3838" w:themeColor="background2" w:themeShade="4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DFB126D" w14:textId="1CC5612F" w:rsidR="009405C2" w:rsidRPr="0069525F" w:rsidRDefault="009405C2">
                                    <w:pPr>
                                      <w:pStyle w:val="NoSpacing"/>
                                      <w:rPr>
                                        <w:rFonts w:asciiTheme="majorHAnsi" w:eastAsiaTheme="majorEastAsia" w:hAnsiTheme="majorHAnsi" w:cstheme="majorHAnsi"/>
                                        <w:caps/>
                                        <w:color w:val="3B3838" w:themeColor="background2" w:themeShade="40"/>
                                        <w:sz w:val="68"/>
                                        <w:szCs w:val="68"/>
                                      </w:rPr>
                                    </w:pPr>
                                    <w:r w:rsidRPr="0069525F">
                                      <w:rPr>
                                        <w:rFonts w:asciiTheme="majorHAnsi" w:eastAsiaTheme="majorEastAsia" w:hAnsiTheme="majorHAnsi" w:cstheme="majorHAnsi"/>
                                        <w:caps/>
                                        <w:color w:val="3B3838" w:themeColor="background2" w:themeShade="40"/>
                                        <w:sz w:val="64"/>
                                        <w:szCs w:val="64"/>
                                      </w:rPr>
                                      <w:t>EFFECTIVE TEAM WORKING AND COMMUNICATION</w:t>
                                    </w:r>
                                  </w:p>
                                </w:sdtContent>
                              </w:sdt>
                              <w:p w14:paraId="63FEA38E" w14:textId="094D1F4B" w:rsidR="009405C2" w:rsidRDefault="009405C2">
                                <w:pPr>
                                  <w:pStyle w:val="NoSpacing"/>
                                  <w:spacing w:before="120"/>
                                  <w:rPr>
                                    <w:color w:val="4472C4" w:themeColor="accent1"/>
                                    <w:sz w:val="36"/>
                                    <w:szCs w:val="36"/>
                                  </w:rPr>
                                </w:pPr>
                              </w:p>
                              <w:p w14:paraId="3AD57520" w14:textId="77777777" w:rsidR="009405C2" w:rsidRDefault="009405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BADC6E4" id="_x0000_t202" coordsize="21600,21600" o:spt="202" path="m,l,21600r21600,l21600,xe">
                    <v:stroke joinstyle="miter"/>
                    <v:path gradientshapeok="t" o:connecttype="rect"/>
                  </v:shapetype>
                  <v:shape id="Text Box 62" o:spid="_x0000_s1026" type="#_x0000_t202" style="position:absolute;left:0;text-align:left;margin-left:0;margin-top:112.65pt;width:468pt;height:1in;z-index:251659264;visibility:visible;mso-wrap-style:square;mso-width-percent:765;mso-wrap-distance-left:9pt;mso-wrap-distance-top:0;mso-wrap-distance-right:9pt;mso-wrap-distance-bottom:0;mso-position-horizontal:left;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" filled="f" stroked="f" strokeweight=".5pt">
                    <v:textbox style="mso-fit-shape-to-text:t">
                      <w:txbxContent>
                        <w:sdt>
                          <w:sdtPr>
                            <w:rPr>
                              <w:rFonts w:asciiTheme="majorHAnsi" w:eastAsiaTheme="majorEastAsia" w:hAnsiTheme="majorHAnsi" w:cstheme="majorHAnsi"/>
                              <w:caps/>
                              <w:color w:val="3B3838" w:themeColor="background2" w:themeShade="4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DFB126D" w14:textId="1CC5612F" w:rsidR="009405C2" w:rsidRPr="0069525F" w:rsidRDefault="009405C2">
                              <w:pPr>
                                <w:pStyle w:val="NoSpacing"/>
                                <w:rPr>
                                  <w:rFonts w:asciiTheme="majorHAnsi" w:eastAsiaTheme="majorEastAsia" w:hAnsiTheme="majorHAnsi" w:cstheme="majorHAnsi"/>
                                  <w:caps/>
                                  <w:color w:val="3B3838" w:themeColor="background2" w:themeShade="40"/>
                                  <w:sz w:val="68"/>
                                  <w:szCs w:val="68"/>
                                </w:rPr>
                              </w:pPr>
                              <w:r w:rsidRPr="0069525F">
                                <w:rPr>
                                  <w:rFonts w:asciiTheme="majorHAnsi" w:eastAsiaTheme="majorEastAsia" w:hAnsiTheme="majorHAnsi" w:cstheme="majorHAnsi"/>
                                  <w:caps/>
                                  <w:color w:val="3B3838" w:themeColor="background2" w:themeShade="40"/>
                                  <w:sz w:val="64"/>
                                  <w:szCs w:val="64"/>
                                </w:rPr>
                                <w:t>EFFECTIVE TEAM WORKING AND COMMUNICATION</w:t>
                              </w:r>
                            </w:p>
                          </w:sdtContent>
                        </w:sdt>
                        <w:p w14:paraId="63FEA38E" w14:textId="094D1F4B" w:rsidR="009405C2" w:rsidRDefault="009405C2">
                          <w:pPr>
                            <w:pStyle w:val="NoSpacing"/>
                            <w:spacing w:before="120"/>
                            <w:rPr>
                              <w:color w:val="4472C4" w:themeColor="accent1"/>
                              <w:sz w:val="36"/>
                              <w:szCs w:val="36"/>
                            </w:rPr>
                          </w:pPr>
                        </w:p>
                        <w:p w14:paraId="3AD57520" w14:textId="77777777" w:rsidR="009405C2" w:rsidRDefault="009405C2"/>
                      </w:txbxContent>
                    </v:textbox>
                    <w10:wrap anchorx="margin" anchory="margin"/>
                  </v:shape>
                </w:pict>
              </mc:Fallback>
            </mc:AlternateContent>
          </w:r>
          <w:r w:rsidR="0069525F">
            <w:rPr>
              <w:rFonts w:cstheme="minorHAnsi"/>
              <w:noProof/>
              <w:sz w:val="24"/>
              <w:szCs w:val="24"/>
            </w:rPr>
            <mc:AlternateContent>
              <mc:Choice Requires="wps">
                <w:drawing>
                  <wp:anchor distT="0" distB="0" distL="114300" distR="114300" simplePos="0" relativeHeight="251660288" behindDoc="0" locked="0" layoutInCell="1" allowOverlap="1" wp14:anchorId="78B665C8" wp14:editId="7E3681A5">
                    <wp:simplePos x="0" y="0"/>
                    <wp:positionH relativeFrom="margin">
                      <wp:align>left</wp:align>
                    </wp:positionH>
                    <wp:positionV relativeFrom="paragraph">
                      <wp:posOffset>2251710</wp:posOffset>
                    </wp:positionV>
                    <wp:extent cx="2933700" cy="6477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933700" cy="647700"/>
                            </a:xfrm>
                            <a:prstGeom prst="rect">
                              <a:avLst/>
                            </a:prstGeom>
                            <a:noFill/>
                            <a:ln w="6350">
                              <a:noFill/>
                            </a:ln>
                          </wps:spPr>
                          <wps:txbx>
                            <w:txbxContent>
                              <w:p w14:paraId="466400B9" w14:textId="1139F0FD" w:rsidR="0001348A" w:rsidRPr="0069525F" w:rsidRDefault="0001348A" w:rsidP="0001348A">
                                <w:pPr>
                                  <w:spacing w:after="0"/>
                                  <w:rPr>
                                    <w:rFonts w:cstheme="minorHAnsi"/>
                                    <w:color w:val="262626" w:themeColor="text1" w:themeTint="D9"/>
                                    <w:sz w:val="24"/>
                                    <w:szCs w:val="24"/>
                                  </w:rPr>
                                </w:pPr>
                                <w:r w:rsidRPr="0069525F">
                                  <w:rPr>
                                    <w:rFonts w:cstheme="minorHAnsi"/>
                                    <w:color w:val="262626" w:themeColor="text1" w:themeTint="D9"/>
                                    <w:sz w:val="24"/>
                                    <w:szCs w:val="24"/>
                                  </w:rPr>
                                  <w:t>Student Name: Joana Gomes</w:t>
                                </w:r>
                              </w:p>
                              <w:p w14:paraId="76DED3FA" w14:textId="36255101" w:rsidR="0001348A" w:rsidRPr="0069525F" w:rsidRDefault="0001348A" w:rsidP="0001348A">
                                <w:pPr>
                                  <w:spacing w:after="0"/>
                                  <w:rPr>
                                    <w:rFonts w:cstheme="minorHAnsi"/>
                                    <w:color w:val="262626" w:themeColor="text1" w:themeTint="D9"/>
                                    <w:sz w:val="24"/>
                                    <w:szCs w:val="24"/>
                                  </w:rPr>
                                </w:pPr>
                                <w:r w:rsidRPr="0069525F">
                                  <w:rPr>
                                    <w:rFonts w:cstheme="minorHAnsi"/>
                                    <w:color w:val="262626" w:themeColor="text1" w:themeTint="D9"/>
                                    <w:sz w:val="24"/>
                                    <w:szCs w:val="24"/>
                                  </w:rPr>
                                  <w:t>Student Number: 1907380</w:t>
                                </w:r>
                              </w:p>
                              <w:p w14:paraId="59CACDE0" w14:textId="3C9BAC20" w:rsidR="0001348A" w:rsidRPr="0069525F" w:rsidRDefault="0001348A" w:rsidP="0001348A">
                                <w:pPr>
                                  <w:spacing w:after="0"/>
                                  <w:rPr>
                                    <w:rFonts w:cstheme="minorHAnsi"/>
                                    <w:color w:val="262626" w:themeColor="text1" w:themeTint="D9"/>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665C8" id="Text Box 1" o:spid="_x0000_s1027" type="#_x0000_t202" style="position:absolute;left:0;text-align:left;margin-left:0;margin-top:177.3pt;width:231pt;height:51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" filled="f" stroked="f" strokeweight=".5pt">
                    <v:textbox>
                      <w:txbxContent>
                        <w:p w14:paraId="466400B9" w14:textId="1139F0FD" w:rsidR="0001348A" w:rsidRPr="0069525F" w:rsidRDefault="0001348A" w:rsidP="0001348A">
                          <w:pPr>
                            <w:spacing w:after="0"/>
                            <w:rPr>
                              <w:rFonts w:cstheme="minorHAnsi"/>
                              <w:color w:val="262626" w:themeColor="text1" w:themeTint="D9"/>
                              <w:sz w:val="24"/>
                              <w:szCs w:val="24"/>
                            </w:rPr>
                          </w:pPr>
                          <w:r w:rsidRPr="0069525F">
                            <w:rPr>
                              <w:rFonts w:cstheme="minorHAnsi"/>
                              <w:color w:val="262626" w:themeColor="text1" w:themeTint="D9"/>
                              <w:sz w:val="24"/>
                              <w:szCs w:val="24"/>
                            </w:rPr>
                            <w:t>Student Name: Joana Gomes</w:t>
                          </w:r>
                        </w:p>
                        <w:p w14:paraId="76DED3FA" w14:textId="36255101" w:rsidR="0001348A" w:rsidRPr="0069525F" w:rsidRDefault="0001348A" w:rsidP="0001348A">
                          <w:pPr>
                            <w:spacing w:after="0"/>
                            <w:rPr>
                              <w:rFonts w:cstheme="minorHAnsi"/>
                              <w:color w:val="262626" w:themeColor="text1" w:themeTint="D9"/>
                              <w:sz w:val="24"/>
                              <w:szCs w:val="24"/>
                            </w:rPr>
                          </w:pPr>
                          <w:r w:rsidRPr="0069525F">
                            <w:rPr>
                              <w:rFonts w:cstheme="minorHAnsi"/>
                              <w:color w:val="262626" w:themeColor="text1" w:themeTint="D9"/>
                              <w:sz w:val="24"/>
                              <w:szCs w:val="24"/>
                            </w:rPr>
                            <w:t>Student Number: 1907380</w:t>
                          </w:r>
                        </w:p>
                        <w:p w14:paraId="59CACDE0" w14:textId="3C9BAC20" w:rsidR="0001348A" w:rsidRPr="0069525F" w:rsidRDefault="0001348A" w:rsidP="0001348A">
                          <w:pPr>
                            <w:spacing w:after="0"/>
                            <w:rPr>
                              <w:rFonts w:cstheme="minorHAnsi"/>
                              <w:color w:val="262626" w:themeColor="text1" w:themeTint="D9"/>
                              <w:sz w:val="24"/>
                              <w:szCs w:val="24"/>
                            </w:rPr>
                          </w:pPr>
                        </w:p>
                      </w:txbxContent>
                    </v:textbox>
                    <w10:wrap anchorx="margin"/>
                  </v:shape>
                </w:pict>
              </mc:Fallback>
            </mc:AlternateContent>
          </w:r>
          <w:r w:rsidR="0069525F">
            <w:rPr>
              <w:noProof/>
            </w:rPr>
            <mc:AlternateContent>
              <mc:Choice Requires="wps">
                <w:drawing>
                  <wp:anchor distT="0" distB="0" distL="114300" distR="114300" simplePos="0" relativeHeight="251657216" behindDoc="0" locked="0" layoutInCell="1" allowOverlap="1" wp14:anchorId="362D1E67" wp14:editId="0C188816">
                    <wp:simplePos x="0" y="0"/>
                    <wp:positionH relativeFrom="page">
                      <wp:posOffset>4571999</wp:posOffset>
                    </wp:positionH>
                    <wp:positionV relativeFrom="margin">
                      <wp:posOffset>7896225</wp:posOffset>
                    </wp:positionV>
                    <wp:extent cx="2097405" cy="374650"/>
                    <wp:effectExtent l="0" t="0" r="0" b="5715"/>
                    <wp:wrapNone/>
                    <wp:docPr id="69" name="Text Box 69"/>
                    <wp:cNvGraphicFramePr/>
                    <a:graphic xmlns:a="http://schemas.openxmlformats.org/drawingml/2006/main">
                      <a:graphicData uri="http://schemas.microsoft.com/office/word/2010/wordprocessingShape">
                        <wps:wsp>
                          <wps:cNvSpPr txBox="1"/>
                          <wps:spPr>
                            <a:xfrm>
                              <a:off x="0" y="0"/>
                              <a:ext cx="2097405"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ADF95" w14:textId="00115AFF" w:rsidR="009405C2" w:rsidRDefault="009405C2">
                                <w:pPr>
                                  <w:pStyle w:val="NoSpacing"/>
                                  <w:jc w:val="right"/>
                                  <w:rPr>
                                    <w:color w:val="4472C4" w:themeColor="accent1"/>
                                    <w:sz w:val="36"/>
                                    <w:szCs w:val="36"/>
                                  </w:rPr>
                                </w:pPr>
                              </w:p>
                              <w:p w14:paraId="156FD90F" w14:textId="77777777" w:rsidR="0069525F" w:rsidRPr="0069525F" w:rsidRDefault="0069525F" w:rsidP="0069525F">
                                <w:pPr>
                                  <w:spacing w:after="0"/>
                                  <w:rPr>
                                    <w:rFonts w:cstheme="minorHAnsi"/>
                                    <w:color w:val="262626" w:themeColor="text1" w:themeTint="D9"/>
                                    <w:sz w:val="24"/>
                                    <w:szCs w:val="24"/>
                                  </w:rPr>
                                </w:pPr>
                                <w:r w:rsidRPr="0069525F">
                                  <w:rPr>
                                    <w:rFonts w:cstheme="minorHAnsi"/>
                                    <w:color w:val="262626" w:themeColor="text1" w:themeTint="D9"/>
                                    <w:sz w:val="24"/>
                                    <w:szCs w:val="24"/>
                                  </w:rPr>
                                  <w:t>Moodle Code: BMSW4002</w:t>
                                </w:r>
                              </w:p>
                              <w:p w14:paraId="7EE6D1F6" w14:textId="77777777" w:rsidR="0069525F" w:rsidRPr="0069525F" w:rsidRDefault="0069525F" w:rsidP="0069525F">
                                <w:pPr>
                                  <w:spacing w:after="0"/>
                                  <w:rPr>
                                    <w:rFonts w:cstheme="minorHAnsi"/>
                                    <w:color w:val="262626" w:themeColor="text1" w:themeTint="D9"/>
                                    <w:sz w:val="24"/>
                                    <w:szCs w:val="24"/>
                                  </w:rPr>
                                </w:pPr>
                                <w:r w:rsidRPr="0069525F">
                                  <w:rPr>
                                    <w:rFonts w:cstheme="minorHAnsi"/>
                                    <w:color w:val="262626" w:themeColor="text1" w:themeTint="D9"/>
                                    <w:sz w:val="24"/>
                                    <w:szCs w:val="24"/>
                                  </w:rPr>
                                  <w:t>Lecturer Name: Navami Leena</w:t>
                                </w:r>
                              </w:p>
                              <w:p w14:paraId="16701B64" w14:textId="5A199BF2" w:rsidR="009405C2" w:rsidRDefault="009405C2" w:rsidP="0069525F">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62D1E67" id="Text Box 69" o:spid="_x0000_s1028" type="#_x0000_t202" style="position:absolute;left:0;text-align:left;margin-left:5in;margin-top:621.75pt;width:165.15pt;height:2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" filled="f" stroked="f" strokeweight=".5pt">
                    <v:textbox style="mso-fit-shape-to-text:t" inset="0,0,0,0">
                      <w:txbxContent>
                        <w:p w14:paraId="1F4ADF95" w14:textId="00115AFF" w:rsidR="009405C2" w:rsidRDefault="009405C2">
                          <w:pPr>
                            <w:pStyle w:val="NoSpacing"/>
                            <w:jc w:val="right"/>
                            <w:rPr>
                              <w:color w:val="4472C4" w:themeColor="accent1"/>
                              <w:sz w:val="36"/>
                              <w:szCs w:val="36"/>
                            </w:rPr>
                          </w:pPr>
                        </w:p>
                        <w:p w14:paraId="156FD90F" w14:textId="77777777" w:rsidR="0069525F" w:rsidRPr="0069525F" w:rsidRDefault="0069525F" w:rsidP="0069525F">
                          <w:pPr>
                            <w:spacing w:after="0"/>
                            <w:rPr>
                              <w:rFonts w:cstheme="minorHAnsi"/>
                              <w:color w:val="262626" w:themeColor="text1" w:themeTint="D9"/>
                              <w:sz w:val="24"/>
                              <w:szCs w:val="24"/>
                            </w:rPr>
                          </w:pPr>
                          <w:r w:rsidRPr="0069525F">
                            <w:rPr>
                              <w:rFonts w:cstheme="minorHAnsi"/>
                              <w:color w:val="262626" w:themeColor="text1" w:themeTint="D9"/>
                              <w:sz w:val="24"/>
                              <w:szCs w:val="24"/>
                            </w:rPr>
                            <w:t>Moodle Code: BMSW4002</w:t>
                          </w:r>
                        </w:p>
                        <w:p w14:paraId="7EE6D1F6" w14:textId="77777777" w:rsidR="0069525F" w:rsidRPr="0069525F" w:rsidRDefault="0069525F" w:rsidP="0069525F">
                          <w:pPr>
                            <w:spacing w:after="0"/>
                            <w:rPr>
                              <w:rFonts w:cstheme="minorHAnsi"/>
                              <w:color w:val="262626" w:themeColor="text1" w:themeTint="D9"/>
                              <w:sz w:val="24"/>
                              <w:szCs w:val="24"/>
                            </w:rPr>
                          </w:pPr>
                          <w:r w:rsidRPr="0069525F">
                            <w:rPr>
                              <w:rFonts w:cstheme="minorHAnsi"/>
                              <w:color w:val="262626" w:themeColor="text1" w:themeTint="D9"/>
                              <w:sz w:val="24"/>
                              <w:szCs w:val="24"/>
                            </w:rPr>
                            <w:t>Lecturer Name: Navami Leena</w:t>
                          </w:r>
                        </w:p>
                        <w:p w14:paraId="16701B64" w14:textId="5A199BF2" w:rsidR="009405C2" w:rsidRDefault="009405C2" w:rsidP="0069525F">
                          <w:pPr>
                            <w:pStyle w:val="NoSpacing"/>
                            <w:jc w:val="right"/>
                            <w:rPr>
                              <w:color w:val="4472C4" w:themeColor="accent1"/>
                              <w:sz w:val="36"/>
                              <w:szCs w:val="36"/>
                            </w:rPr>
                          </w:pPr>
                        </w:p>
                      </w:txbxContent>
                    </v:textbox>
                    <w10:wrap anchorx="page" anchory="margin"/>
                  </v:shape>
                </w:pict>
              </mc:Fallback>
            </mc:AlternateContent>
          </w:r>
          <w:r w:rsidR="009405C2">
            <w:rPr>
              <w:rFonts w:cstheme="minorHAnsi"/>
              <w:sz w:val="24"/>
              <w:szCs w:val="24"/>
            </w:rPr>
            <w:br w:type="page"/>
          </w:r>
        </w:p>
      </w:sdtContent>
    </w:sdt>
    <w:sdt>
      <w:sdtPr>
        <w:rPr>
          <w:rFonts w:asciiTheme="minorHAnsi" w:eastAsiaTheme="minorHAnsi" w:hAnsiTheme="minorHAnsi" w:cstheme="minorBidi"/>
          <w:color w:val="auto"/>
          <w:sz w:val="22"/>
          <w:szCs w:val="22"/>
          <w:lang w:val="en-GB"/>
        </w:rPr>
        <w:id w:val="1021665181"/>
        <w:docPartObj>
          <w:docPartGallery w:val="Table of Contents"/>
          <w:docPartUnique/>
        </w:docPartObj>
      </w:sdtPr>
      <w:sdtEndPr>
        <w:rPr>
          <w:b/>
          <w:bCs/>
          <w:noProof/>
        </w:rPr>
      </w:sdtEndPr>
      <w:sdtContent>
        <w:p w14:paraId="4A8C1F78" w14:textId="5F16DD2F" w:rsidR="00076EBE" w:rsidRPr="00076EBE" w:rsidRDefault="00076EBE" w:rsidP="00076EBE">
          <w:pPr>
            <w:pStyle w:val="TOCHeading"/>
            <w:rPr>
              <w:rFonts w:ascii="Arial" w:hAnsi="Arial" w:cs="Arial"/>
              <w:b/>
              <w:bCs/>
            </w:rPr>
          </w:pPr>
          <w:r w:rsidRPr="00076EBE">
            <w:rPr>
              <w:rFonts w:ascii="Arial" w:hAnsi="Arial" w:cs="Arial"/>
              <w:b/>
              <w:bCs/>
            </w:rPr>
            <w:t>Table of</w:t>
          </w:r>
          <w:bookmarkStart w:id="0" w:name="_GoBack"/>
          <w:bookmarkEnd w:id="0"/>
          <w:r w:rsidRPr="00076EBE">
            <w:rPr>
              <w:rFonts w:ascii="Arial" w:hAnsi="Arial" w:cs="Arial"/>
              <w:b/>
              <w:bCs/>
            </w:rPr>
            <w:t xml:space="preserve"> Contents </w:t>
          </w:r>
        </w:p>
        <w:p w14:paraId="0B302E37" w14:textId="77777777" w:rsidR="00076EBE" w:rsidRPr="00076EBE" w:rsidRDefault="00076EBE" w:rsidP="00076EBE">
          <w:pPr>
            <w:rPr>
              <w:rFonts w:ascii="Arial" w:hAnsi="Arial" w:cs="Arial"/>
              <w:lang w:val="en-US"/>
            </w:rPr>
          </w:pPr>
        </w:p>
        <w:p w14:paraId="4BA1B05D" w14:textId="516FE61C" w:rsidR="00465A6C" w:rsidRDefault="00076EBE">
          <w:pPr>
            <w:pStyle w:val="TOC1"/>
            <w:tabs>
              <w:tab w:val="right" w:leader="dot" w:pos="9736"/>
            </w:tabs>
            <w:rPr>
              <w:rFonts w:eastAsiaTheme="minorEastAsia"/>
              <w:noProof/>
              <w:lang w:eastAsia="en-GB"/>
            </w:rPr>
          </w:pPr>
          <w:r w:rsidRPr="00AB70AA">
            <w:rPr>
              <w:rFonts w:ascii="Arial" w:hAnsi="Arial" w:cs="Arial"/>
              <w:sz w:val="24"/>
              <w:szCs w:val="24"/>
            </w:rPr>
            <w:fldChar w:fldCharType="begin"/>
          </w:r>
          <w:r w:rsidRPr="00AB70AA">
            <w:rPr>
              <w:rFonts w:ascii="Arial" w:hAnsi="Arial" w:cs="Arial"/>
              <w:sz w:val="24"/>
              <w:szCs w:val="24"/>
            </w:rPr>
            <w:instrText xml:space="preserve"> TOC \o "1-3" \h \z \u </w:instrText>
          </w:r>
          <w:r w:rsidRPr="00AB70AA">
            <w:rPr>
              <w:rFonts w:ascii="Arial" w:hAnsi="Arial" w:cs="Arial"/>
              <w:sz w:val="24"/>
              <w:szCs w:val="24"/>
            </w:rPr>
            <w:fldChar w:fldCharType="separate"/>
          </w:r>
          <w:hyperlink w:anchor="_Toc29246989" w:history="1">
            <w:r w:rsidR="00465A6C" w:rsidRPr="00FD0311">
              <w:rPr>
                <w:rStyle w:val="Hyperlink"/>
                <w:noProof/>
              </w:rPr>
              <w:t>Introduction</w:t>
            </w:r>
            <w:r w:rsidR="00465A6C">
              <w:rPr>
                <w:noProof/>
                <w:webHidden/>
              </w:rPr>
              <w:tab/>
            </w:r>
            <w:r w:rsidR="00465A6C">
              <w:rPr>
                <w:noProof/>
                <w:webHidden/>
              </w:rPr>
              <w:fldChar w:fldCharType="begin"/>
            </w:r>
            <w:r w:rsidR="00465A6C">
              <w:rPr>
                <w:noProof/>
                <w:webHidden/>
              </w:rPr>
              <w:instrText xml:space="preserve"> PAGEREF _Toc29246989 \h </w:instrText>
            </w:r>
            <w:r w:rsidR="00465A6C">
              <w:rPr>
                <w:noProof/>
                <w:webHidden/>
              </w:rPr>
            </w:r>
            <w:r w:rsidR="00465A6C">
              <w:rPr>
                <w:noProof/>
                <w:webHidden/>
              </w:rPr>
              <w:fldChar w:fldCharType="separate"/>
            </w:r>
            <w:r w:rsidR="00465A6C">
              <w:rPr>
                <w:noProof/>
                <w:webHidden/>
              </w:rPr>
              <w:t>2</w:t>
            </w:r>
            <w:r w:rsidR="00465A6C">
              <w:rPr>
                <w:noProof/>
                <w:webHidden/>
              </w:rPr>
              <w:fldChar w:fldCharType="end"/>
            </w:r>
          </w:hyperlink>
        </w:p>
        <w:p w14:paraId="14F7B62E" w14:textId="78BD5950" w:rsidR="00465A6C" w:rsidRDefault="00465A6C">
          <w:pPr>
            <w:pStyle w:val="TOC1"/>
            <w:tabs>
              <w:tab w:val="right" w:leader="dot" w:pos="9736"/>
            </w:tabs>
            <w:rPr>
              <w:rFonts w:eastAsiaTheme="minorEastAsia"/>
              <w:noProof/>
              <w:lang w:eastAsia="en-GB"/>
            </w:rPr>
          </w:pPr>
          <w:hyperlink w:anchor="_Toc29246990" w:history="1">
            <w:r w:rsidRPr="00FD0311">
              <w:rPr>
                <w:rStyle w:val="Hyperlink"/>
                <w:noProof/>
              </w:rPr>
              <w:t>Different Types of Communication</w:t>
            </w:r>
            <w:r>
              <w:rPr>
                <w:noProof/>
                <w:webHidden/>
              </w:rPr>
              <w:tab/>
            </w:r>
            <w:r>
              <w:rPr>
                <w:noProof/>
                <w:webHidden/>
              </w:rPr>
              <w:fldChar w:fldCharType="begin"/>
            </w:r>
            <w:r>
              <w:rPr>
                <w:noProof/>
                <w:webHidden/>
              </w:rPr>
              <w:instrText xml:space="preserve"> PAGEREF _Toc29246990 \h </w:instrText>
            </w:r>
            <w:r>
              <w:rPr>
                <w:noProof/>
                <w:webHidden/>
              </w:rPr>
            </w:r>
            <w:r>
              <w:rPr>
                <w:noProof/>
                <w:webHidden/>
              </w:rPr>
              <w:fldChar w:fldCharType="separate"/>
            </w:r>
            <w:r>
              <w:rPr>
                <w:noProof/>
                <w:webHidden/>
              </w:rPr>
              <w:t>3</w:t>
            </w:r>
            <w:r>
              <w:rPr>
                <w:noProof/>
                <w:webHidden/>
              </w:rPr>
              <w:fldChar w:fldCharType="end"/>
            </w:r>
          </w:hyperlink>
        </w:p>
        <w:p w14:paraId="7E14C6BE" w14:textId="0F0B2BE7" w:rsidR="00465A6C" w:rsidRDefault="00465A6C">
          <w:pPr>
            <w:pStyle w:val="TOC1"/>
            <w:tabs>
              <w:tab w:val="right" w:leader="dot" w:pos="9736"/>
            </w:tabs>
            <w:rPr>
              <w:rFonts w:eastAsiaTheme="minorEastAsia"/>
              <w:noProof/>
              <w:lang w:eastAsia="en-GB"/>
            </w:rPr>
          </w:pPr>
          <w:hyperlink w:anchor="_Toc29246991" w:history="1">
            <w:r w:rsidRPr="00FD0311">
              <w:rPr>
                <w:rStyle w:val="Hyperlink"/>
                <w:noProof/>
              </w:rPr>
              <w:t>Effective Communication in Business Organisations</w:t>
            </w:r>
            <w:r>
              <w:rPr>
                <w:noProof/>
                <w:webHidden/>
              </w:rPr>
              <w:tab/>
            </w:r>
            <w:r>
              <w:rPr>
                <w:noProof/>
                <w:webHidden/>
              </w:rPr>
              <w:fldChar w:fldCharType="begin"/>
            </w:r>
            <w:r>
              <w:rPr>
                <w:noProof/>
                <w:webHidden/>
              </w:rPr>
              <w:instrText xml:space="preserve"> PAGEREF _Toc29246991 \h </w:instrText>
            </w:r>
            <w:r>
              <w:rPr>
                <w:noProof/>
                <w:webHidden/>
              </w:rPr>
            </w:r>
            <w:r>
              <w:rPr>
                <w:noProof/>
                <w:webHidden/>
              </w:rPr>
              <w:fldChar w:fldCharType="separate"/>
            </w:r>
            <w:r>
              <w:rPr>
                <w:noProof/>
                <w:webHidden/>
              </w:rPr>
              <w:t>3</w:t>
            </w:r>
            <w:r>
              <w:rPr>
                <w:noProof/>
                <w:webHidden/>
              </w:rPr>
              <w:fldChar w:fldCharType="end"/>
            </w:r>
          </w:hyperlink>
        </w:p>
        <w:p w14:paraId="7E196486" w14:textId="7150C7B5" w:rsidR="00465A6C" w:rsidRDefault="00465A6C">
          <w:pPr>
            <w:pStyle w:val="TOC1"/>
            <w:tabs>
              <w:tab w:val="right" w:leader="dot" w:pos="9736"/>
            </w:tabs>
            <w:rPr>
              <w:rFonts w:eastAsiaTheme="minorEastAsia"/>
              <w:noProof/>
              <w:lang w:eastAsia="en-GB"/>
            </w:rPr>
          </w:pPr>
          <w:hyperlink w:anchor="_Toc29246992" w:history="1">
            <w:r w:rsidRPr="00FD0311">
              <w:rPr>
                <w:rStyle w:val="Hyperlink"/>
                <w:noProof/>
              </w:rPr>
              <w:t>Communication Theories</w:t>
            </w:r>
            <w:r>
              <w:rPr>
                <w:noProof/>
                <w:webHidden/>
              </w:rPr>
              <w:tab/>
            </w:r>
            <w:r>
              <w:rPr>
                <w:noProof/>
                <w:webHidden/>
              </w:rPr>
              <w:fldChar w:fldCharType="begin"/>
            </w:r>
            <w:r>
              <w:rPr>
                <w:noProof/>
                <w:webHidden/>
              </w:rPr>
              <w:instrText xml:space="preserve"> PAGEREF _Toc29246992 \h </w:instrText>
            </w:r>
            <w:r>
              <w:rPr>
                <w:noProof/>
                <w:webHidden/>
              </w:rPr>
            </w:r>
            <w:r>
              <w:rPr>
                <w:noProof/>
                <w:webHidden/>
              </w:rPr>
              <w:fldChar w:fldCharType="separate"/>
            </w:r>
            <w:r>
              <w:rPr>
                <w:noProof/>
                <w:webHidden/>
              </w:rPr>
              <w:t>4</w:t>
            </w:r>
            <w:r>
              <w:rPr>
                <w:noProof/>
                <w:webHidden/>
              </w:rPr>
              <w:fldChar w:fldCharType="end"/>
            </w:r>
          </w:hyperlink>
        </w:p>
        <w:p w14:paraId="2F327279" w14:textId="4E2B5F56" w:rsidR="00465A6C" w:rsidRDefault="00465A6C">
          <w:pPr>
            <w:pStyle w:val="TOC1"/>
            <w:tabs>
              <w:tab w:val="right" w:leader="dot" w:pos="9736"/>
            </w:tabs>
            <w:rPr>
              <w:rFonts w:eastAsiaTheme="minorEastAsia"/>
              <w:noProof/>
              <w:lang w:eastAsia="en-GB"/>
            </w:rPr>
          </w:pPr>
          <w:hyperlink w:anchor="_Toc29246993" w:history="1">
            <w:r w:rsidRPr="00FD0311">
              <w:rPr>
                <w:rStyle w:val="Hyperlink"/>
                <w:noProof/>
              </w:rPr>
              <w:t>The importance of effective communication</w:t>
            </w:r>
            <w:r>
              <w:rPr>
                <w:noProof/>
                <w:webHidden/>
              </w:rPr>
              <w:tab/>
            </w:r>
            <w:r>
              <w:rPr>
                <w:noProof/>
                <w:webHidden/>
              </w:rPr>
              <w:fldChar w:fldCharType="begin"/>
            </w:r>
            <w:r>
              <w:rPr>
                <w:noProof/>
                <w:webHidden/>
              </w:rPr>
              <w:instrText xml:space="preserve"> PAGEREF _Toc29246993 \h </w:instrText>
            </w:r>
            <w:r>
              <w:rPr>
                <w:noProof/>
                <w:webHidden/>
              </w:rPr>
            </w:r>
            <w:r>
              <w:rPr>
                <w:noProof/>
                <w:webHidden/>
              </w:rPr>
              <w:fldChar w:fldCharType="separate"/>
            </w:r>
            <w:r>
              <w:rPr>
                <w:noProof/>
                <w:webHidden/>
              </w:rPr>
              <w:t>7</w:t>
            </w:r>
            <w:r>
              <w:rPr>
                <w:noProof/>
                <w:webHidden/>
              </w:rPr>
              <w:fldChar w:fldCharType="end"/>
            </w:r>
          </w:hyperlink>
        </w:p>
        <w:p w14:paraId="3D5E674C" w14:textId="113ADF3C" w:rsidR="00465A6C" w:rsidRDefault="00465A6C">
          <w:pPr>
            <w:pStyle w:val="TOC1"/>
            <w:tabs>
              <w:tab w:val="right" w:leader="dot" w:pos="9736"/>
            </w:tabs>
            <w:rPr>
              <w:rFonts w:eastAsiaTheme="minorEastAsia"/>
              <w:noProof/>
              <w:lang w:eastAsia="en-GB"/>
            </w:rPr>
          </w:pPr>
          <w:hyperlink w:anchor="_Toc29246994" w:history="1">
            <w:r w:rsidRPr="00FD0311">
              <w:rPr>
                <w:rStyle w:val="Hyperlink"/>
                <w:noProof/>
              </w:rPr>
              <w:t>Role of Culture in Communication</w:t>
            </w:r>
            <w:r>
              <w:rPr>
                <w:noProof/>
                <w:webHidden/>
              </w:rPr>
              <w:tab/>
            </w:r>
            <w:r>
              <w:rPr>
                <w:noProof/>
                <w:webHidden/>
              </w:rPr>
              <w:fldChar w:fldCharType="begin"/>
            </w:r>
            <w:r>
              <w:rPr>
                <w:noProof/>
                <w:webHidden/>
              </w:rPr>
              <w:instrText xml:space="preserve"> PAGEREF _Toc29246994 \h </w:instrText>
            </w:r>
            <w:r>
              <w:rPr>
                <w:noProof/>
                <w:webHidden/>
              </w:rPr>
            </w:r>
            <w:r>
              <w:rPr>
                <w:noProof/>
                <w:webHidden/>
              </w:rPr>
              <w:fldChar w:fldCharType="separate"/>
            </w:r>
            <w:r>
              <w:rPr>
                <w:noProof/>
                <w:webHidden/>
              </w:rPr>
              <w:t>7</w:t>
            </w:r>
            <w:r>
              <w:rPr>
                <w:noProof/>
                <w:webHidden/>
              </w:rPr>
              <w:fldChar w:fldCharType="end"/>
            </w:r>
          </w:hyperlink>
        </w:p>
        <w:p w14:paraId="69AD9231" w14:textId="645C89AD" w:rsidR="00465A6C" w:rsidRDefault="00465A6C">
          <w:pPr>
            <w:pStyle w:val="TOC1"/>
            <w:tabs>
              <w:tab w:val="right" w:leader="dot" w:pos="9736"/>
            </w:tabs>
            <w:rPr>
              <w:rFonts w:eastAsiaTheme="minorEastAsia"/>
              <w:noProof/>
              <w:lang w:eastAsia="en-GB"/>
            </w:rPr>
          </w:pPr>
          <w:hyperlink w:anchor="_Toc29246995" w:history="1">
            <w:r w:rsidRPr="00FD0311">
              <w:rPr>
                <w:rStyle w:val="Hyperlink"/>
                <w:noProof/>
              </w:rPr>
              <w:t>Communication Between Management and Employees</w:t>
            </w:r>
            <w:r>
              <w:rPr>
                <w:noProof/>
                <w:webHidden/>
              </w:rPr>
              <w:tab/>
            </w:r>
            <w:r>
              <w:rPr>
                <w:noProof/>
                <w:webHidden/>
              </w:rPr>
              <w:fldChar w:fldCharType="begin"/>
            </w:r>
            <w:r>
              <w:rPr>
                <w:noProof/>
                <w:webHidden/>
              </w:rPr>
              <w:instrText xml:space="preserve"> PAGEREF _Toc29246995 \h </w:instrText>
            </w:r>
            <w:r>
              <w:rPr>
                <w:noProof/>
                <w:webHidden/>
              </w:rPr>
            </w:r>
            <w:r>
              <w:rPr>
                <w:noProof/>
                <w:webHidden/>
              </w:rPr>
              <w:fldChar w:fldCharType="separate"/>
            </w:r>
            <w:r>
              <w:rPr>
                <w:noProof/>
                <w:webHidden/>
              </w:rPr>
              <w:t>8</w:t>
            </w:r>
            <w:r>
              <w:rPr>
                <w:noProof/>
                <w:webHidden/>
              </w:rPr>
              <w:fldChar w:fldCharType="end"/>
            </w:r>
          </w:hyperlink>
        </w:p>
        <w:p w14:paraId="42CE5BDC" w14:textId="1A65D423" w:rsidR="00465A6C" w:rsidRDefault="00465A6C">
          <w:pPr>
            <w:pStyle w:val="TOC1"/>
            <w:tabs>
              <w:tab w:val="right" w:leader="dot" w:pos="9736"/>
            </w:tabs>
            <w:rPr>
              <w:rFonts w:eastAsiaTheme="minorEastAsia"/>
              <w:noProof/>
              <w:lang w:eastAsia="en-GB"/>
            </w:rPr>
          </w:pPr>
          <w:hyperlink w:anchor="_Toc29246996" w:history="1">
            <w:r w:rsidRPr="00FD0311">
              <w:rPr>
                <w:rStyle w:val="Hyperlink"/>
                <w:noProof/>
              </w:rPr>
              <w:t>Effective communication Strategies</w:t>
            </w:r>
            <w:r>
              <w:rPr>
                <w:noProof/>
                <w:webHidden/>
              </w:rPr>
              <w:tab/>
            </w:r>
            <w:r>
              <w:rPr>
                <w:noProof/>
                <w:webHidden/>
              </w:rPr>
              <w:fldChar w:fldCharType="begin"/>
            </w:r>
            <w:r>
              <w:rPr>
                <w:noProof/>
                <w:webHidden/>
              </w:rPr>
              <w:instrText xml:space="preserve"> PAGEREF _Toc29246996 \h </w:instrText>
            </w:r>
            <w:r>
              <w:rPr>
                <w:noProof/>
                <w:webHidden/>
              </w:rPr>
            </w:r>
            <w:r>
              <w:rPr>
                <w:noProof/>
                <w:webHidden/>
              </w:rPr>
              <w:fldChar w:fldCharType="separate"/>
            </w:r>
            <w:r>
              <w:rPr>
                <w:noProof/>
                <w:webHidden/>
              </w:rPr>
              <w:t>8</w:t>
            </w:r>
            <w:r>
              <w:rPr>
                <w:noProof/>
                <w:webHidden/>
              </w:rPr>
              <w:fldChar w:fldCharType="end"/>
            </w:r>
          </w:hyperlink>
        </w:p>
        <w:p w14:paraId="01A6DCA5" w14:textId="7C9CCF98" w:rsidR="00465A6C" w:rsidRDefault="00465A6C">
          <w:pPr>
            <w:pStyle w:val="TOC1"/>
            <w:tabs>
              <w:tab w:val="right" w:leader="dot" w:pos="9736"/>
            </w:tabs>
            <w:rPr>
              <w:rFonts w:eastAsiaTheme="minorEastAsia"/>
              <w:noProof/>
              <w:lang w:eastAsia="en-GB"/>
            </w:rPr>
          </w:pPr>
          <w:hyperlink w:anchor="_Toc29246997" w:history="1">
            <w:r w:rsidRPr="00FD0311">
              <w:rPr>
                <w:rStyle w:val="Hyperlink"/>
                <w:noProof/>
              </w:rPr>
              <w:t>Conclusion</w:t>
            </w:r>
            <w:r>
              <w:rPr>
                <w:noProof/>
                <w:webHidden/>
              </w:rPr>
              <w:tab/>
            </w:r>
            <w:r>
              <w:rPr>
                <w:noProof/>
                <w:webHidden/>
              </w:rPr>
              <w:fldChar w:fldCharType="begin"/>
            </w:r>
            <w:r>
              <w:rPr>
                <w:noProof/>
                <w:webHidden/>
              </w:rPr>
              <w:instrText xml:space="preserve"> PAGEREF _Toc29246997 \h </w:instrText>
            </w:r>
            <w:r>
              <w:rPr>
                <w:noProof/>
                <w:webHidden/>
              </w:rPr>
            </w:r>
            <w:r>
              <w:rPr>
                <w:noProof/>
                <w:webHidden/>
              </w:rPr>
              <w:fldChar w:fldCharType="separate"/>
            </w:r>
            <w:r>
              <w:rPr>
                <w:noProof/>
                <w:webHidden/>
              </w:rPr>
              <w:t>9</w:t>
            </w:r>
            <w:r>
              <w:rPr>
                <w:noProof/>
                <w:webHidden/>
              </w:rPr>
              <w:fldChar w:fldCharType="end"/>
            </w:r>
          </w:hyperlink>
        </w:p>
        <w:p w14:paraId="796B519F" w14:textId="2C1D3A7C" w:rsidR="00465A6C" w:rsidRDefault="00465A6C">
          <w:pPr>
            <w:pStyle w:val="TOC1"/>
            <w:tabs>
              <w:tab w:val="right" w:leader="dot" w:pos="9736"/>
            </w:tabs>
            <w:rPr>
              <w:rFonts w:eastAsiaTheme="minorEastAsia"/>
              <w:noProof/>
              <w:lang w:eastAsia="en-GB"/>
            </w:rPr>
          </w:pPr>
          <w:hyperlink w:anchor="_Toc29246998" w:history="1">
            <w:r w:rsidRPr="00FD0311">
              <w:rPr>
                <w:rStyle w:val="Hyperlink"/>
                <w:noProof/>
              </w:rPr>
              <w:t>Appendix</w:t>
            </w:r>
            <w:r>
              <w:rPr>
                <w:noProof/>
                <w:webHidden/>
              </w:rPr>
              <w:tab/>
            </w:r>
            <w:r>
              <w:rPr>
                <w:noProof/>
                <w:webHidden/>
              </w:rPr>
              <w:fldChar w:fldCharType="begin"/>
            </w:r>
            <w:r>
              <w:rPr>
                <w:noProof/>
                <w:webHidden/>
              </w:rPr>
              <w:instrText xml:space="preserve"> PAGEREF _Toc29246998 \h </w:instrText>
            </w:r>
            <w:r>
              <w:rPr>
                <w:noProof/>
                <w:webHidden/>
              </w:rPr>
            </w:r>
            <w:r>
              <w:rPr>
                <w:noProof/>
                <w:webHidden/>
              </w:rPr>
              <w:fldChar w:fldCharType="separate"/>
            </w:r>
            <w:r>
              <w:rPr>
                <w:noProof/>
                <w:webHidden/>
              </w:rPr>
              <w:t>10</w:t>
            </w:r>
            <w:r>
              <w:rPr>
                <w:noProof/>
                <w:webHidden/>
              </w:rPr>
              <w:fldChar w:fldCharType="end"/>
            </w:r>
          </w:hyperlink>
        </w:p>
        <w:p w14:paraId="25273CFF" w14:textId="2F6EE0AC" w:rsidR="00465A6C" w:rsidRDefault="00465A6C">
          <w:pPr>
            <w:pStyle w:val="TOC1"/>
            <w:tabs>
              <w:tab w:val="right" w:leader="dot" w:pos="9736"/>
            </w:tabs>
            <w:rPr>
              <w:rFonts w:eastAsiaTheme="minorEastAsia"/>
              <w:noProof/>
              <w:lang w:eastAsia="en-GB"/>
            </w:rPr>
          </w:pPr>
          <w:hyperlink w:anchor="_Toc29246999" w:history="1">
            <w:r w:rsidRPr="00FD0311">
              <w:rPr>
                <w:rStyle w:val="Hyperlink"/>
                <w:noProof/>
              </w:rPr>
              <w:t>Reference</w:t>
            </w:r>
            <w:r>
              <w:rPr>
                <w:noProof/>
                <w:webHidden/>
              </w:rPr>
              <w:tab/>
            </w:r>
            <w:r>
              <w:rPr>
                <w:noProof/>
                <w:webHidden/>
              </w:rPr>
              <w:fldChar w:fldCharType="begin"/>
            </w:r>
            <w:r>
              <w:rPr>
                <w:noProof/>
                <w:webHidden/>
              </w:rPr>
              <w:instrText xml:space="preserve"> PAGEREF _Toc29246999 \h </w:instrText>
            </w:r>
            <w:r>
              <w:rPr>
                <w:noProof/>
                <w:webHidden/>
              </w:rPr>
            </w:r>
            <w:r>
              <w:rPr>
                <w:noProof/>
                <w:webHidden/>
              </w:rPr>
              <w:fldChar w:fldCharType="separate"/>
            </w:r>
            <w:r>
              <w:rPr>
                <w:noProof/>
                <w:webHidden/>
              </w:rPr>
              <w:t>16</w:t>
            </w:r>
            <w:r>
              <w:rPr>
                <w:noProof/>
                <w:webHidden/>
              </w:rPr>
              <w:fldChar w:fldCharType="end"/>
            </w:r>
          </w:hyperlink>
        </w:p>
        <w:p w14:paraId="1C06E637" w14:textId="5A5EAFF6" w:rsidR="00076EBE" w:rsidRDefault="00076EBE">
          <w:r w:rsidRPr="00AB70AA">
            <w:rPr>
              <w:rFonts w:ascii="Arial" w:hAnsi="Arial" w:cs="Arial"/>
              <w:b/>
              <w:bCs/>
              <w:noProof/>
              <w:sz w:val="24"/>
              <w:szCs w:val="24"/>
            </w:rPr>
            <w:fldChar w:fldCharType="end"/>
          </w:r>
        </w:p>
      </w:sdtContent>
    </w:sdt>
    <w:p w14:paraId="4241FDF0" w14:textId="78B7C470" w:rsidR="00076EBE" w:rsidRDefault="00076EBE">
      <w:pPr>
        <w:rPr>
          <w:b/>
          <w:bCs/>
          <w:noProof/>
        </w:rPr>
      </w:pPr>
    </w:p>
    <w:p w14:paraId="3CF7FE3D" w14:textId="0E275999" w:rsidR="00076EBE" w:rsidRDefault="00076EBE">
      <w:pPr>
        <w:rPr>
          <w:b/>
          <w:bCs/>
          <w:noProof/>
        </w:rPr>
      </w:pPr>
    </w:p>
    <w:p w14:paraId="16A4F5B0" w14:textId="198130E2" w:rsidR="00076EBE" w:rsidRDefault="00076EBE">
      <w:pPr>
        <w:rPr>
          <w:b/>
          <w:bCs/>
          <w:noProof/>
        </w:rPr>
      </w:pPr>
    </w:p>
    <w:p w14:paraId="0C3D051A" w14:textId="14989D06" w:rsidR="00076EBE" w:rsidRDefault="00076EBE">
      <w:pPr>
        <w:rPr>
          <w:b/>
          <w:bCs/>
          <w:noProof/>
        </w:rPr>
      </w:pPr>
    </w:p>
    <w:p w14:paraId="3DCCAEDF" w14:textId="744EB9EE" w:rsidR="00076EBE" w:rsidRDefault="00076EBE">
      <w:pPr>
        <w:rPr>
          <w:b/>
          <w:bCs/>
          <w:noProof/>
        </w:rPr>
      </w:pPr>
    </w:p>
    <w:p w14:paraId="0B3FD301" w14:textId="75734B6E" w:rsidR="00076EBE" w:rsidRDefault="00076EBE">
      <w:pPr>
        <w:rPr>
          <w:b/>
          <w:bCs/>
          <w:noProof/>
        </w:rPr>
      </w:pPr>
    </w:p>
    <w:p w14:paraId="6321C188" w14:textId="740354A7" w:rsidR="00076EBE" w:rsidRDefault="00076EBE">
      <w:pPr>
        <w:rPr>
          <w:b/>
          <w:bCs/>
          <w:noProof/>
        </w:rPr>
      </w:pPr>
    </w:p>
    <w:p w14:paraId="3ED3845A" w14:textId="1FAAE851" w:rsidR="00076EBE" w:rsidRDefault="00076EBE">
      <w:pPr>
        <w:rPr>
          <w:b/>
          <w:bCs/>
          <w:noProof/>
        </w:rPr>
      </w:pPr>
    </w:p>
    <w:p w14:paraId="7A9F36A7" w14:textId="6D547E42" w:rsidR="00076EBE" w:rsidRDefault="00076EBE">
      <w:pPr>
        <w:rPr>
          <w:b/>
          <w:bCs/>
          <w:noProof/>
        </w:rPr>
      </w:pPr>
    </w:p>
    <w:p w14:paraId="5D7C9426" w14:textId="1F1CCCC7" w:rsidR="00076EBE" w:rsidRDefault="00076EBE">
      <w:pPr>
        <w:rPr>
          <w:b/>
          <w:bCs/>
          <w:noProof/>
        </w:rPr>
      </w:pPr>
    </w:p>
    <w:p w14:paraId="2EE8BA0C" w14:textId="3D0ECE25" w:rsidR="00076EBE" w:rsidRDefault="00076EBE">
      <w:pPr>
        <w:rPr>
          <w:b/>
          <w:bCs/>
          <w:noProof/>
        </w:rPr>
      </w:pPr>
    </w:p>
    <w:p w14:paraId="7C073715" w14:textId="6C4DD864" w:rsidR="00076EBE" w:rsidRDefault="00076EBE">
      <w:pPr>
        <w:rPr>
          <w:b/>
          <w:bCs/>
          <w:noProof/>
        </w:rPr>
      </w:pPr>
    </w:p>
    <w:p w14:paraId="0173639A" w14:textId="017869CA" w:rsidR="00076EBE" w:rsidRDefault="00076EBE">
      <w:pPr>
        <w:rPr>
          <w:b/>
          <w:bCs/>
          <w:noProof/>
        </w:rPr>
      </w:pPr>
    </w:p>
    <w:p w14:paraId="037F24C2" w14:textId="547691BB" w:rsidR="00076EBE" w:rsidRDefault="00076EBE">
      <w:pPr>
        <w:rPr>
          <w:b/>
          <w:bCs/>
          <w:noProof/>
        </w:rPr>
      </w:pPr>
    </w:p>
    <w:p w14:paraId="63C196D0" w14:textId="0813A6A4" w:rsidR="00076EBE" w:rsidRDefault="00076EBE">
      <w:pPr>
        <w:rPr>
          <w:b/>
          <w:bCs/>
          <w:noProof/>
        </w:rPr>
      </w:pPr>
    </w:p>
    <w:p w14:paraId="74ECA1CA" w14:textId="26765759" w:rsidR="00076EBE" w:rsidRDefault="00076EBE">
      <w:pPr>
        <w:rPr>
          <w:b/>
          <w:bCs/>
          <w:noProof/>
        </w:rPr>
      </w:pPr>
    </w:p>
    <w:p w14:paraId="2501A5DC" w14:textId="10C08E7C" w:rsidR="00076EBE" w:rsidRDefault="00076EBE">
      <w:pPr>
        <w:rPr>
          <w:b/>
          <w:bCs/>
          <w:noProof/>
        </w:rPr>
      </w:pPr>
    </w:p>
    <w:p w14:paraId="4626EBDC" w14:textId="0E4A0850" w:rsidR="00076EBE" w:rsidRDefault="00076EBE">
      <w:pPr>
        <w:rPr>
          <w:b/>
          <w:bCs/>
          <w:noProof/>
        </w:rPr>
      </w:pPr>
    </w:p>
    <w:p w14:paraId="492DA3ED" w14:textId="0A4AA532" w:rsidR="00076EBE" w:rsidRDefault="00076EBE">
      <w:pPr>
        <w:rPr>
          <w:b/>
          <w:bCs/>
          <w:noProof/>
        </w:rPr>
      </w:pPr>
    </w:p>
    <w:p w14:paraId="6CB01D64" w14:textId="63203926" w:rsidR="00076EBE" w:rsidRDefault="00076EBE"/>
    <w:p w14:paraId="663D49EF" w14:textId="584A3B93" w:rsidR="006B0F1C" w:rsidRDefault="006B0F1C"/>
    <w:p w14:paraId="32DC69DE" w14:textId="66386228" w:rsidR="006B0F1C" w:rsidRDefault="006B0F1C"/>
    <w:p w14:paraId="1C1A7B84" w14:textId="77777777" w:rsidR="006B0F1C" w:rsidRDefault="006B0F1C"/>
    <w:p w14:paraId="05CF8B00" w14:textId="01CB8923" w:rsidR="00137310" w:rsidRDefault="00137310" w:rsidP="002F2096">
      <w:pPr>
        <w:pStyle w:val="MyStyle1"/>
      </w:pPr>
      <w:bookmarkStart w:id="1" w:name="_Toc29246989"/>
      <w:r w:rsidRPr="001B1C62">
        <w:t>Introduction</w:t>
      </w:r>
      <w:bookmarkEnd w:id="1"/>
      <w:r w:rsidRPr="001B1C62">
        <w:t xml:space="preserve"> </w:t>
      </w:r>
    </w:p>
    <w:p w14:paraId="39004118" w14:textId="77777777" w:rsidR="001B1C62" w:rsidRPr="001B1C62" w:rsidRDefault="001B1C62" w:rsidP="0028737D">
      <w:pPr>
        <w:jc w:val="both"/>
      </w:pPr>
    </w:p>
    <w:p w14:paraId="45C457A8" w14:textId="41F68A46" w:rsidR="001C0B81" w:rsidRPr="001B1C62" w:rsidRDefault="000463D8" w:rsidP="0028737D">
      <w:pPr>
        <w:jc w:val="both"/>
        <w:rPr>
          <w:rFonts w:ascii="Arial" w:hAnsi="Arial" w:cs="Arial"/>
          <w:sz w:val="24"/>
          <w:szCs w:val="24"/>
        </w:rPr>
      </w:pPr>
      <w:r w:rsidRPr="001B1C62">
        <w:rPr>
          <w:rFonts w:ascii="Arial" w:hAnsi="Arial" w:cs="Arial"/>
          <w:sz w:val="24"/>
          <w:szCs w:val="24"/>
        </w:rPr>
        <w:t xml:space="preserve">Communication is a transfer of information from </w:t>
      </w:r>
      <w:r w:rsidR="009F10C7" w:rsidRPr="001B1C62">
        <w:rPr>
          <w:rFonts w:ascii="Arial" w:hAnsi="Arial" w:cs="Arial"/>
          <w:sz w:val="24"/>
          <w:szCs w:val="24"/>
        </w:rPr>
        <w:t xml:space="preserve">a </w:t>
      </w:r>
      <w:r w:rsidRPr="001B1C62">
        <w:rPr>
          <w:rFonts w:ascii="Arial" w:hAnsi="Arial" w:cs="Arial"/>
          <w:sz w:val="24"/>
          <w:szCs w:val="24"/>
        </w:rPr>
        <w:t xml:space="preserve">sender </w:t>
      </w:r>
      <w:r w:rsidR="009F10C7" w:rsidRPr="001B1C62">
        <w:rPr>
          <w:rFonts w:ascii="Arial" w:hAnsi="Arial" w:cs="Arial"/>
          <w:sz w:val="24"/>
          <w:szCs w:val="24"/>
        </w:rPr>
        <w:t>to a</w:t>
      </w:r>
      <w:r w:rsidRPr="001B1C62">
        <w:rPr>
          <w:rFonts w:ascii="Arial" w:hAnsi="Arial" w:cs="Arial"/>
          <w:sz w:val="24"/>
          <w:szCs w:val="24"/>
        </w:rPr>
        <w:t xml:space="preserve"> receiver</w:t>
      </w:r>
      <w:r w:rsidR="00343876" w:rsidRPr="001B1C62">
        <w:rPr>
          <w:rFonts w:ascii="Arial" w:hAnsi="Arial" w:cs="Arial"/>
          <w:sz w:val="24"/>
          <w:szCs w:val="24"/>
        </w:rPr>
        <w:t xml:space="preserve"> </w:t>
      </w:r>
      <w:r w:rsidR="009F10C7" w:rsidRPr="001B1C62">
        <w:rPr>
          <w:rFonts w:ascii="Arial" w:hAnsi="Arial" w:cs="Arial"/>
          <w:sz w:val="24"/>
          <w:szCs w:val="24"/>
        </w:rPr>
        <w:t>with aims</w:t>
      </w:r>
      <w:r w:rsidR="00343876" w:rsidRPr="001B1C62">
        <w:rPr>
          <w:rFonts w:ascii="Arial" w:hAnsi="Arial" w:cs="Arial"/>
          <w:sz w:val="24"/>
          <w:szCs w:val="24"/>
        </w:rPr>
        <w:t xml:space="preserve"> </w:t>
      </w:r>
      <w:r w:rsidR="009F10C7" w:rsidRPr="001B1C62">
        <w:rPr>
          <w:rFonts w:ascii="Arial" w:hAnsi="Arial" w:cs="Arial"/>
          <w:sz w:val="24"/>
          <w:szCs w:val="24"/>
        </w:rPr>
        <w:t>of getting</w:t>
      </w:r>
      <w:r w:rsidR="00343876" w:rsidRPr="001B1C62">
        <w:rPr>
          <w:rFonts w:ascii="Arial" w:hAnsi="Arial" w:cs="Arial"/>
          <w:sz w:val="24"/>
          <w:szCs w:val="24"/>
        </w:rPr>
        <w:t xml:space="preserve"> a </w:t>
      </w:r>
      <w:r w:rsidR="009F10C7" w:rsidRPr="001B1C62">
        <w:rPr>
          <w:rFonts w:ascii="Arial" w:hAnsi="Arial" w:cs="Arial"/>
          <w:sz w:val="24"/>
          <w:szCs w:val="24"/>
        </w:rPr>
        <w:t>common</w:t>
      </w:r>
      <w:r w:rsidR="00343876" w:rsidRPr="001B1C62">
        <w:rPr>
          <w:rFonts w:ascii="Arial" w:hAnsi="Arial" w:cs="Arial"/>
          <w:sz w:val="24"/>
          <w:szCs w:val="24"/>
        </w:rPr>
        <w:t xml:space="preserve"> unders</w:t>
      </w:r>
      <w:r w:rsidR="009F10C7" w:rsidRPr="001B1C62">
        <w:rPr>
          <w:rFonts w:ascii="Arial" w:hAnsi="Arial" w:cs="Arial"/>
          <w:sz w:val="24"/>
          <w:szCs w:val="24"/>
        </w:rPr>
        <w:t>tanding.</w:t>
      </w:r>
      <w:r w:rsidR="00343876" w:rsidRPr="001B1C62">
        <w:rPr>
          <w:rFonts w:ascii="Arial" w:hAnsi="Arial" w:cs="Arial"/>
          <w:sz w:val="24"/>
          <w:szCs w:val="24"/>
        </w:rPr>
        <w:t xml:space="preserve"> </w:t>
      </w:r>
      <w:r w:rsidR="00A13E62" w:rsidRPr="001B1C62">
        <w:rPr>
          <w:rFonts w:ascii="Arial" w:hAnsi="Arial" w:cs="Arial"/>
          <w:sz w:val="24"/>
          <w:szCs w:val="24"/>
        </w:rPr>
        <w:t xml:space="preserve"> </w:t>
      </w:r>
      <w:r w:rsidR="009F10C7" w:rsidRPr="001B1C62">
        <w:rPr>
          <w:rFonts w:ascii="Arial" w:hAnsi="Arial" w:cs="Arial"/>
          <w:sz w:val="24"/>
          <w:szCs w:val="24"/>
        </w:rPr>
        <w:t xml:space="preserve">The transfer of </w:t>
      </w:r>
      <w:r w:rsidR="0038186F" w:rsidRPr="001B1C62">
        <w:rPr>
          <w:rFonts w:ascii="Arial" w:hAnsi="Arial" w:cs="Arial"/>
          <w:sz w:val="24"/>
          <w:szCs w:val="24"/>
        </w:rPr>
        <w:t>information</w:t>
      </w:r>
      <w:r w:rsidR="009F10C7" w:rsidRPr="001B1C62">
        <w:rPr>
          <w:rFonts w:ascii="Arial" w:hAnsi="Arial" w:cs="Arial"/>
          <w:sz w:val="24"/>
          <w:szCs w:val="24"/>
        </w:rPr>
        <w:t xml:space="preserve"> </w:t>
      </w:r>
      <w:r w:rsidR="0038186F" w:rsidRPr="001B1C62">
        <w:rPr>
          <w:rFonts w:ascii="Arial" w:hAnsi="Arial" w:cs="Arial"/>
          <w:sz w:val="24"/>
          <w:szCs w:val="24"/>
        </w:rPr>
        <w:t>must be done</w:t>
      </w:r>
      <w:r w:rsidR="009F10C7" w:rsidRPr="001B1C62">
        <w:rPr>
          <w:rFonts w:ascii="Arial" w:hAnsi="Arial" w:cs="Arial"/>
          <w:sz w:val="24"/>
          <w:szCs w:val="24"/>
        </w:rPr>
        <w:t xml:space="preserve"> from one sender to one or more receivers. </w:t>
      </w:r>
      <w:r w:rsidR="001C0B81" w:rsidRPr="001B1C62">
        <w:rPr>
          <w:rFonts w:ascii="Arial" w:hAnsi="Arial" w:cs="Arial"/>
          <w:sz w:val="24"/>
          <w:szCs w:val="24"/>
        </w:rPr>
        <w:t>The process can be done by speaking, reading, listening or writing. Furthermore, t</w:t>
      </w:r>
      <w:r w:rsidR="00081219" w:rsidRPr="001B1C62">
        <w:rPr>
          <w:rFonts w:ascii="Arial" w:hAnsi="Arial" w:cs="Arial"/>
          <w:sz w:val="24"/>
          <w:szCs w:val="24"/>
        </w:rPr>
        <w:t>he information</w:t>
      </w:r>
      <w:r w:rsidR="0038186F" w:rsidRPr="001B1C62">
        <w:rPr>
          <w:rFonts w:ascii="Arial" w:hAnsi="Arial" w:cs="Arial"/>
          <w:sz w:val="24"/>
          <w:szCs w:val="24"/>
        </w:rPr>
        <w:t xml:space="preserve"> is usually </w:t>
      </w:r>
      <w:r w:rsidR="00081219" w:rsidRPr="001B1C62">
        <w:rPr>
          <w:rFonts w:ascii="Arial" w:hAnsi="Arial" w:cs="Arial"/>
          <w:sz w:val="24"/>
          <w:szCs w:val="24"/>
        </w:rPr>
        <w:t>based on ideas, emotions</w:t>
      </w:r>
      <w:r w:rsidR="0038186F" w:rsidRPr="001B1C62">
        <w:rPr>
          <w:rFonts w:ascii="Arial" w:hAnsi="Arial" w:cs="Arial"/>
          <w:sz w:val="24"/>
          <w:szCs w:val="24"/>
        </w:rPr>
        <w:t xml:space="preserve"> or</w:t>
      </w:r>
      <w:r w:rsidR="00081219" w:rsidRPr="001B1C62">
        <w:rPr>
          <w:rFonts w:ascii="Arial" w:hAnsi="Arial" w:cs="Arial"/>
          <w:sz w:val="24"/>
          <w:szCs w:val="24"/>
        </w:rPr>
        <w:t xml:space="preserve"> thoughts</w:t>
      </w:r>
      <w:r w:rsidR="00B719B5" w:rsidRPr="001B1C62">
        <w:rPr>
          <w:rFonts w:ascii="Arial" w:hAnsi="Arial" w:cs="Arial"/>
          <w:sz w:val="24"/>
          <w:szCs w:val="24"/>
        </w:rPr>
        <w:t xml:space="preserve"> and it is </w:t>
      </w:r>
      <w:r w:rsidR="001C0B81" w:rsidRPr="001B1C62">
        <w:rPr>
          <w:rFonts w:ascii="Arial" w:hAnsi="Arial" w:cs="Arial"/>
          <w:sz w:val="24"/>
          <w:szCs w:val="24"/>
        </w:rPr>
        <w:t xml:space="preserve">done </w:t>
      </w:r>
      <w:r w:rsidR="00B719B5" w:rsidRPr="001B1C62">
        <w:rPr>
          <w:rFonts w:ascii="Arial" w:hAnsi="Arial" w:cs="Arial"/>
          <w:sz w:val="24"/>
          <w:szCs w:val="24"/>
        </w:rPr>
        <w:t>through the action of encoding and decoding.</w:t>
      </w:r>
      <w:bookmarkStart w:id="2" w:name="_Hlk29076103"/>
    </w:p>
    <w:bookmarkEnd w:id="2"/>
    <w:p w14:paraId="78B05D2D" w14:textId="518EE7D4" w:rsidR="00886F75" w:rsidRPr="001B1C62" w:rsidRDefault="001C0B81" w:rsidP="0028737D">
      <w:pPr>
        <w:jc w:val="both"/>
        <w:rPr>
          <w:rFonts w:ascii="Arial" w:hAnsi="Arial" w:cs="Arial"/>
          <w:sz w:val="24"/>
          <w:szCs w:val="24"/>
        </w:rPr>
      </w:pPr>
      <w:r w:rsidRPr="001B1C62">
        <w:rPr>
          <w:rFonts w:ascii="Arial" w:hAnsi="Arial" w:cs="Arial"/>
          <w:sz w:val="24"/>
          <w:szCs w:val="24"/>
        </w:rPr>
        <w:t>Moreover</w:t>
      </w:r>
      <w:r w:rsidR="00B719B5" w:rsidRPr="001B1C62">
        <w:rPr>
          <w:rFonts w:ascii="Arial" w:hAnsi="Arial" w:cs="Arial"/>
          <w:sz w:val="24"/>
          <w:szCs w:val="24"/>
        </w:rPr>
        <w:t>, c</w:t>
      </w:r>
      <w:r w:rsidR="0038186F" w:rsidRPr="001B1C62">
        <w:rPr>
          <w:rFonts w:ascii="Arial" w:hAnsi="Arial" w:cs="Arial"/>
          <w:sz w:val="24"/>
          <w:szCs w:val="24"/>
        </w:rPr>
        <w:t>ommunication</w:t>
      </w:r>
      <w:r w:rsidR="00CB5149">
        <w:rPr>
          <w:rFonts w:ascii="Arial" w:hAnsi="Arial" w:cs="Arial"/>
          <w:sz w:val="24"/>
          <w:szCs w:val="24"/>
        </w:rPr>
        <w:t xml:space="preserve"> skill</w:t>
      </w:r>
      <w:r w:rsidR="0038186F" w:rsidRPr="001B1C62">
        <w:rPr>
          <w:rFonts w:ascii="Arial" w:hAnsi="Arial" w:cs="Arial"/>
          <w:sz w:val="24"/>
          <w:szCs w:val="24"/>
        </w:rPr>
        <w:t xml:space="preserve"> is </w:t>
      </w:r>
      <w:r w:rsidR="00B719B5" w:rsidRPr="001B1C62">
        <w:rPr>
          <w:rFonts w:ascii="Arial" w:hAnsi="Arial" w:cs="Arial"/>
          <w:sz w:val="24"/>
          <w:szCs w:val="24"/>
        </w:rPr>
        <w:t xml:space="preserve">very </w:t>
      </w:r>
      <w:r w:rsidR="0038186F" w:rsidRPr="001B1C62">
        <w:rPr>
          <w:rFonts w:ascii="Arial" w:hAnsi="Arial" w:cs="Arial"/>
          <w:sz w:val="24"/>
          <w:szCs w:val="24"/>
        </w:rPr>
        <w:t>important</w:t>
      </w:r>
      <w:r w:rsidR="00A70C5D" w:rsidRPr="001B1C62">
        <w:rPr>
          <w:rFonts w:ascii="Arial" w:hAnsi="Arial" w:cs="Arial"/>
          <w:sz w:val="24"/>
          <w:szCs w:val="24"/>
        </w:rPr>
        <w:t xml:space="preserve"> as it enables people to</w:t>
      </w:r>
      <w:r w:rsidR="00B719B5" w:rsidRPr="001B1C62">
        <w:rPr>
          <w:rFonts w:ascii="Arial" w:hAnsi="Arial" w:cs="Arial"/>
          <w:sz w:val="24"/>
          <w:szCs w:val="24"/>
        </w:rPr>
        <w:t xml:space="preserve"> exchange information as well as</w:t>
      </w:r>
      <w:r w:rsidR="00A70C5D" w:rsidRPr="001B1C62">
        <w:rPr>
          <w:rFonts w:ascii="Arial" w:hAnsi="Arial" w:cs="Arial"/>
          <w:sz w:val="24"/>
          <w:szCs w:val="24"/>
        </w:rPr>
        <w:t xml:space="preserve"> understand one another</w:t>
      </w:r>
      <w:r w:rsidR="00B719B5" w:rsidRPr="001B1C62">
        <w:rPr>
          <w:rFonts w:ascii="Arial" w:hAnsi="Arial" w:cs="Arial"/>
          <w:sz w:val="24"/>
          <w:szCs w:val="24"/>
        </w:rPr>
        <w:t>. For instance,</w:t>
      </w:r>
      <w:r w:rsidR="0038186F" w:rsidRPr="001B1C62">
        <w:rPr>
          <w:rFonts w:ascii="Arial" w:hAnsi="Arial" w:cs="Arial"/>
          <w:sz w:val="24"/>
          <w:szCs w:val="24"/>
        </w:rPr>
        <w:t xml:space="preserve"> i</w:t>
      </w:r>
      <w:r w:rsidR="00886F75" w:rsidRPr="001B1C62">
        <w:rPr>
          <w:rFonts w:ascii="Arial" w:hAnsi="Arial" w:cs="Arial"/>
          <w:sz w:val="24"/>
          <w:szCs w:val="24"/>
        </w:rPr>
        <w:t xml:space="preserve">n the working environment it is required to communicate with different people from different backgrounds and culture. </w:t>
      </w:r>
      <w:r w:rsidR="00A13E62" w:rsidRPr="001B1C62">
        <w:rPr>
          <w:rFonts w:ascii="Arial" w:hAnsi="Arial" w:cs="Arial"/>
          <w:sz w:val="24"/>
          <w:szCs w:val="24"/>
        </w:rPr>
        <w:t>Encoding and decoding in the workplace should be done effectively as it enables people to have a clear and better understanding of what is being said to them.</w:t>
      </w:r>
    </w:p>
    <w:p w14:paraId="21B8BB98" w14:textId="2E5F5E61" w:rsidR="00A13E62" w:rsidRPr="00D43C38" w:rsidRDefault="00A13E62" w:rsidP="0028737D">
      <w:pPr>
        <w:jc w:val="both"/>
        <w:rPr>
          <w:rFonts w:ascii="Arial" w:hAnsi="Arial" w:cs="Arial"/>
          <w:sz w:val="24"/>
          <w:szCs w:val="24"/>
        </w:rPr>
      </w:pPr>
      <w:r w:rsidRPr="00D43C38">
        <w:rPr>
          <w:rFonts w:ascii="Arial" w:hAnsi="Arial" w:cs="Arial"/>
          <w:sz w:val="24"/>
          <w:szCs w:val="24"/>
        </w:rPr>
        <w:t xml:space="preserve">The focus of this </w:t>
      </w:r>
      <w:r w:rsidR="00710172" w:rsidRPr="00D43C38">
        <w:rPr>
          <w:rFonts w:ascii="Arial" w:hAnsi="Arial" w:cs="Arial"/>
          <w:sz w:val="24"/>
          <w:szCs w:val="24"/>
        </w:rPr>
        <w:t>portfolio</w:t>
      </w:r>
      <w:r w:rsidRPr="00D43C38">
        <w:rPr>
          <w:rFonts w:ascii="Arial" w:hAnsi="Arial" w:cs="Arial"/>
          <w:sz w:val="24"/>
          <w:szCs w:val="24"/>
        </w:rPr>
        <w:t xml:space="preserve"> is to anal</w:t>
      </w:r>
      <w:r w:rsidR="00FD27F4" w:rsidRPr="00D43C38">
        <w:rPr>
          <w:rFonts w:ascii="Arial" w:hAnsi="Arial" w:cs="Arial"/>
          <w:sz w:val="24"/>
          <w:szCs w:val="24"/>
        </w:rPr>
        <w:t>y</w:t>
      </w:r>
      <w:r w:rsidRPr="00D43C38">
        <w:rPr>
          <w:rFonts w:ascii="Arial" w:hAnsi="Arial" w:cs="Arial"/>
          <w:sz w:val="24"/>
          <w:szCs w:val="24"/>
        </w:rPr>
        <w:t>se</w:t>
      </w:r>
      <w:r w:rsidR="00FD27F4" w:rsidRPr="00D43C38">
        <w:rPr>
          <w:rFonts w:ascii="Arial" w:hAnsi="Arial" w:cs="Arial"/>
          <w:sz w:val="24"/>
          <w:szCs w:val="24"/>
        </w:rPr>
        <w:t xml:space="preserve"> </w:t>
      </w:r>
      <w:r w:rsidR="00D43C38">
        <w:rPr>
          <w:rFonts w:ascii="Arial" w:hAnsi="Arial" w:cs="Arial"/>
          <w:sz w:val="24"/>
          <w:szCs w:val="24"/>
        </w:rPr>
        <w:t>communication</w:t>
      </w:r>
      <w:r w:rsidR="002934E5">
        <w:rPr>
          <w:rFonts w:ascii="Arial" w:hAnsi="Arial" w:cs="Arial"/>
          <w:sz w:val="24"/>
          <w:szCs w:val="24"/>
        </w:rPr>
        <w:t xml:space="preserve"> and its</w:t>
      </w:r>
      <w:r w:rsidR="00D43C38">
        <w:rPr>
          <w:rFonts w:ascii="Arial" w:hAnsi="Arial" w:cs="Arial"/>
          <w:sz w:val="24"/>
          <w:szCs w:val="24"/>
        </w:rPr>
        <w:t xml:space="preserve"> theories</w:t>
      </w:r>
      <w:r w:rsidR="002934E5">
        <w:rPr>
          <w:rFonts w:ascii="Arial" w:hAnsi="Arial" w:cs="Arial"/>
          <w:sz w:val="24"/>
          <w:szCs w:val="24"/>
        </w:rPr>
        <w:t xml:space="preserve"> and strategies</w:t>
      </w:r>
      <w:r w:rsidR="00D43C38">
        <w:rPr>
          <w:rFonts w:ascii="Arial" w:hAnsi="Arial" w:cs="Arial"/>
          <w:sz w:val="24"/>
          <w:szCs w:val="24"/>
        </w:rPr>
        <w:t xml:space="preserve"> as well as </w:t>
      </w:r>
      <w:r w:rsidR="002934E5">
        <w:rPr>
          <w:rFonts w:ascii="Arial" w:hAnsi="Arial" w:cs="Arial"/>
          <w:sz w:val="24"/>
          <w:szCs w:val="24"/>
        </w:rPr>
        <w:t>effective communication along with the role of culture.</w:t>
      </w:r>
    </w:p>
    <w:p w14:paraId="47D9CF2B" w14:textId="0DCF40B3" w:rsidR="004E64C5" w:rsidRDefault="004E64C5" w:rsidP="0028737D">
      <w:pPr>
        <w:jc w:val="both"/>
        <w:rPr>
          <w:rFonts w:ascii="Arial" w:hAnsi="Arial" w:cs="Arial"/>
          <w:sz w:val="24"/>
          <w:szCs w:val="24"/>
        </w:rPr>
      </w:pPr>
    </w:p>
    <w:p w14:paraId="62F1C082" w14:textId="6F731EE1" w:rsidR="001B1C62" w:rsidRDefault="001B1C62" w:rsidP="0028737D">
      <w:pPr>
        <w:jc w:val="both"/>
        <w:rPr>
          <w:rFonts w:ascii="Arial" w:hAnsi="Arial" w:cs="Arial"/>
          <w:sz w:val="24"/>
          <w:szCs w:val="24"/>
        </w:rPr>
      </w:pPr>
    </w:p>
    <w:p w14:paraId="2E748DE8" w14:textId="4874D3F9" w:rsidR="001B1C62" w:rsidRDefault="001B1C62" w:rsidP="0028737D">
      <w:pPr>
        <w:jc w:val="both"/>
        <w:rPr>
          <w:rFonts w:ascii="Arial" w:hAnsi="Arial" w:cs="Arial"/>
          <w:sz w:val="24"/>
          <w:szCs w:val="24"/>
        </w:rPr>
      </w:pPr>
    </w:p>
    <w:p w14:paraId="44F4D75E" w14:textId="7FF6F7CD" w:rsidR="001B1C62" w:rsidRDefault="001B1C62" w:rsidP="0028737D">
      <w:pPr>
        <w:jc w:val="both"/>
        <w:rPr>
          <w:rFonts w:ascii="Arial" w:hAnsi="Arial" w:cs="Arial"/>
          <w:sz w:val="24"/>
          <w:szCs w:val="24"/>
        </w:rPr>
      </w:pPr>
    </w:p>
    <w:p w14:paraId="408D7EB1" w14:textId="0F4212A9" w:rsidR="001B1C62" w:rsidRDefault="001B1C62" w:rsidP="0028737D">
      <w:pPr>
        <w:jc w:val="both"/>
        <w:rPr>
          <w:rFonts w:ascii="Arial" w:hAnsi="Arial" w:cs="Arial"/>
          <w:sz w:val="24"/>
          <w:szCs w:val="24"/>
        </w:rPr>
      </w:pPr>
    </w:p>
    <w:p w14:paraId="74D2A65F" w14:textId="50458791" w:rsidR="001B1C62" w:rsidRDefault="001B1C62" w:rsidP="0028737D">
      <w:pPr>
        <w:jc w:val="both"/>
        <w:rPr>
          <w:rFonts w:ascii="Arial" w:hAnsi="Arial" w:cs="Arial"/>
          <w:sz w:val="24"/>
          <w:szCs w:val="24"/>
        </w:rPr>
      </w:pPr>
    </w:p>
    <w:p w14:paraId="166EA5A9" w14:textId="2DD61206" w:rsidR="001B1C62" w:rsidRDefault="001B1C62" w:rsidP="0028737D">
      <w:pPr>
        <w:jc w:val="both"/>
        <w:rPr>
          <w:rFonts w:ascii="Arial" w:hAnsi="Arial" w:cs="Arial"/>
          <w:sz w:val="24"/>
          <w:szCs w:val="24"/>
        </w:rPr>
      </w:pPr>
    </w:p>
    <w:p w14:paraId="087E2A8D" w14:textId="6B3329CE" w:rsidR="001B1C62" w:rsidRDefault="001B1C62" w:rsidP="0028737D">
      <w:pPr>
        <w:jc w:val="both"/>
        <w:rPr>
          <w:rFonts w:ascii="Arial" w:hAnsi="Arial" w:cs="Arial"/>
          <w:sz w:val="24"/>
          <w:szCs w:val="24"/>
        </w:rPr>
      </w:pPr>
    </w:p>
    <w:p w14:paraId="24D7A1B9" w14:textId="7F64009B" w:rsidR="001B1C62" w:rsidRDefault="001B1C62" w:rsidP="0028737D">
      <w:pPr>
        <w:jc w:val="both"/>
        <w:rPr>
          <w:rFonts w:ascii="Arial" w:hAnsi="Arial" w:cs="Arial"/>
          <w:sz w:val="24"/>
          <w:szCs w:val="24"/>
        </w:rPr>
      </w:pPr>
    </w:p>
    <w:p w14:paraId="3A7848AC" w14:textId="3388CCD2" w:rsidR="001B1C62" w:rsidRDefault="001B1C62" w:rsidP="0028737D">
      <w:pPr>
        <w:jc w:val="both"/>
        <w:rPr>
          <w:rFonts w:ascii="Arial" w:hAnsi="Arial" w:cs="Arial"/>
          <w:sz w:val="24"/>
          <w:szCs w:val="24"/>
        </w:rPr>
      </w:pPr>
    </w:p>
    <w:p w14:paraId="22266211" w14:textId="358CEE7C" w:rsidR="001B1C62" w:rsidRDefault="001B1C62" w:rsidP="0028737D">
      <w:pPr>
        <w:jc w:val="both"/>
        <w:rPr>
          <w:rFonts w:ascii="Arial" w:hAnsi="Arial" w:cs="Arial"/>
          <w:sz w:val="24"/>
          <w:szCs w:val="24"/>
        </w:rPr>
      </w:pPr>
    </w:p>
    <w:p w14:paraId="7AA5C962" w14:textId="52E7F6D2" w:rsidR="001B1C62" w:rsidRDefault="001B1C62" w:rsidP="0028737D">
      <w:pPr>
        <w:jc w:val="both"/>
        <w:rPr>
          <w:rFonts w:ascii="Arial" w:hAnsi="Arial" w:cs="Arial"/>
          <w:sz w:val="24"/>
          <w:szCs w:val="24"/>
        </w:rPr>
      </w:pPr>
    </w:p>
    <w:p w14:paraId="27F4CB41" w14:textId="752644D7" w:rsidR="00880C38" w:rsidRDefault="00880C38" w:rsidP="0028737D">
      <w:pPr>
        <w:jc w:val="both"/>
        <w:rPr>
          <w:rFonts w:ascii="Arial" w:hAnsi="Arial" w:cs="Arial"/>
          <w:sz w:val="24"/>
          <w:szCs w:val="24"/>
        </w:rPr>
      </w:pPr>
    </w:p>
    <w:p w14:paraId="582BF034" w14:textId="28AADDB9" w:rsidR="00880C38" w:rsidRDefault="00880C38" w:rsidP="0028737D">
      <w:pPr>
        <w:jc w:val="both"/>
        <w:rPr>
          <w:rFonts w:ascii="Arial" w:hAnsi="Arial" w:cs="Arial"/>
          <w:sz w:val="24"/>
          <w:szCs w:val="24"/>
        </w:rPr>
      </w:pPr>
    </w:p>
    <w:p w14:paraId="3E08CC16" w14:textId="728A4593" w:rsidR="00880C38" w:rsidRDefault="00880C38" w:rsidP="0028737D">
      <w:pPr>
        <w:jc w:val="both"/>
        <w:rPr>
          <w:rFonts w:ascii="Arial" w:hAnsi="Arial" w:cs="Arial"/>
          <w:sz w:val="24"/>
          <w:szCs w:val="24"/>
        </w:rPr>
      </w:pPr>
    </w:p>
    <w:p w14:paraId="3D9C1396" w14:textId="27A82CA6" w:rsidR="00880C38" w:rsidRDefault="00880C38" w:rsidP="0028737D">
      <w:pPr>
        <w:jc w:val="both"/>
        <w:rPr>
          <w:rFonts w:ascii="Arial" w:hAnsi="Arial" w:cs="Arial"/>
          <w:sz w:val="24"/>
          <w:szCs w:val="24"/>
        </w:rPr>
      </w:pPr>
    </w:p>
    <w:p w14:paraId="79C596E5" w14:textId="2C3AD10B" w:rsidR="00880C38" w:rsidRDefault="00880C38" w:rsidP="0028737D">
      <w:pPr>
        <w:jc w:val="both"/>
        <w:rPr>
          <w:rFonts w:ascii="Arial" w:hAnsi="Arial" w:cs="Arial"/>
          <w:sz w:val="24"/>
          <w:szCs w:val="24"/>
        </w:rPr>
      </w:pPr>
    </w:p>
    <w:p w14:paraId="67726497" w14:textId="2A89EDA4" w:rsidR="00880C38" w:rsidRDefault="00880C38" w:rsidP="0028737D">
      <w:pPr>
        <w:jc w:val="both"/>
        <w:rPr>
          <w:rFonts w:ascii="Arial" w:hAnsi="Arial" w:cs="Arial"/>
          <w:sz w:val="24"/>
          <w:szCs w:val="24"/>
        </w:rPr>
      </w:pPr>
    </w:p>
    <w:p w14:paraId="086E7EEE" w14:textId="77777777" w:rsidR="00880C38" w:rsidRDefault="00880C38" w:rsidP="0028737D">
      <w:pPr>
        <w:jc w:val="both"/>
        <w:rPr>
          <w:rFonts w:ascii="Arial" w:hAnsi="Arial" w:cs="Arial"/>
          <w:sz w:val="24"/>
          <w:szCs w:val="24"/>
        </w:rPr>
      </w:pPr>
    </w:p>
    <w:p w14:paraId="65C5FE5A" w14:textId="77777777" w:rsidR="00880C38" w:rsidRDefault="00880C38" w:rsidP="0028737D">
      <w:pPr>
        <w:jc w:val="both"/>
        <w:rPr>
          <w:rFonts w:ascii="Arial" w:hAnsi="Arial" w:cs="Arial"/>
          <w:sz w:val="24"/>
          <w:szCs w:val="24"/>
        </w:rPr>
      </w:pPr>
    </w:p>
    <w:p w14:paraId="53E1178C" w14:textId="094613F8" w:rsidR="002F2096" w:rsidRPr="00AE541F" w:rsidRDefault="001B1C62" w:rsidP="00AE541F">
      <w:pPr>
        <w:pStyle w:val="MyStyle1"/>
        <w:spacing w:before="0"/>
      </w:pPr>
      <w:bookmarkStart w:id="3" w:name="_Toc29246990"/>
      <w:r w:rsidRPr="00AE541F">
        <w:t xml:space="preserve">Different </w:t>
      </w:r>
      <w:r w:rsidR="002F2096" w:rsidRPr="00AE541F">
        <w:t>Types of Communication</w:t>
      </w:r>
      <w:bookmarkEnd w:id="3"/>
      <w:r w:rsidR="002F2096" w:rsidRPr="00AE541F">
        <w:t xml:space="preserve"> </w:t>
      </w:r>
    </w:p>
    <w:p w14:paraId="0169B6A2" w14:textId="77777777" w:rsidR="002F2096" w:rsidRDefault="002F2096" w:rsidP="00880C38">
      <w:pPr>
        <w:spacing w:after="0"/>
        <w:jc w:val="both"/>
        <w:rPr>
          <w:rFonts w:ascii="Arial" w:hAnsi="Arial" w:cs="Arial"/>
          <w:sz w:val="24"/>
          <w:szCs w:val="24"/>
        </w:rPr>
      </w:pPr>
    </w:p>
    <w:p w14:paraId="1FEA879A" w14:textId="398F244A" w:rsidR="001B1C62" w:rsidRDefault="0028737D" w:rsidP="0028737D">
      <w:pPr>
        <w:jc w:val="both"/>
        <w:rPr>
          <w:rFonts w:ascii="Arial" w:hAnsi="Arial" w:cs="Arial"/>
          <w:sz w:val="24"/>
          <w:szCs w:val="24"/>
        </w:rPr>
      </w:pPr>
      <w:r>
        <w:rPr>
          <w:rFonts w:ascii="Arial" w:hAnsi="Arial" w:cs="Arial"/>
          <w:sz w:val="24"/>
          <w:szCs w:val="24"/>
        </w:rPr>
        <w:t xml:space="preserve">Communication falls into four main types. These are: verbal communication as in speaking to a person a group of people; non-verbal communication such as body language and proxemics; written communication </w:t>
      </w:r>
      <w:r w:rsidR="00222AEF">
        <w:rPr>
          <w:rFonts w:ascii="Arial" w:hAnsi="Arial" w:cs="Arial"/>
          <w:sz w:val="24"/>
          <w:szCs w:val="24"/>
        </w:rPr>
        <w:t>like</w:t>
      </w:r>
      <w:r>
        <w:rPr>
          <w:rFonts w:ascii="Arial" w:hAnsi="Arial" w:cs="Arial"/>
          <w:sz w:val="24"/>
          <w:szCs w:val="24"/>
        </w:rPr>
        <w:t xml:space="preserve"> emails, letters and postcards and visual communication that includes </w:t>
      </w:r>
      <w:r w:rsidR="00AA0E91">
        <w:rPr>
          <w:rFonts w:ascii="Arial" w:hAnsi="Arial" w:cs="Arial"/>
          <w:sz w:val="24"/>
          <w:szCs w:val="24"/>
        </w:rPr>
        <w:t xml:space="preserve">maps </w:t>
      </w:r>
      <w:r>
        <w:rPr>
          <w:rFonts w:ascii="Arial" w:hAnsi="Arial" w:cs="Arial"/>
          <w:sz w:val="24"/>
          <w:szCs w:val="24"/>
        </w:rPr>
        <w:t>and graphic</w:t>
      </w:r>
      <w:r w:rsidR="00AA0E91">
        <w:rPr>
          <w:rFonts w:ascii="Arial" w:hAnsi="Arial" w:cs="Arial"/>
          <w:sz w:val="24"/>
          <w:szCs w:val="24"/>
        </w:rPr>
        <w:t>s</w:t>
      </w:r>
      <w:r w:rsidR="00F27753">
        <w:rPr>
          <w:rFonts w:ascii="Arial" w:hAnsi="Arial" w:cs="Arial"/>
          <w:sz w:val="24"/>
          <w:szCs w:val="24"/>
        </w:rPr>
        <w:t>.</w:t>
      </w:r>
    </w:p>
    <w:p w14:paraId="39735864" w14:textId="76CD5464" w:rsidR="00F27753" w:rsidRDefault="00F27753" w:rsidP="0028737D">
      <w:pPr>
        <w:jc w:val="both"/>
        <w:rPr>
          <w:rFonts w:ascii="Arial" w:hAnsi="Arial" w:cs="Arial"/>
          <w:sz w:val="24"/>
          <w:szCs w:val="24"/>
        </w:rPr>
      </w:pPr>
      <w:r>
        <w:rPr>
          <w:rFonts w:ascii="Arial" w:hAnsi="Arial" w:cs="Arial"/>
          <w:sz w:val="24"/>
          <w:szCs w:val="24"/>
        </w:rPr>
        <w:t>Verbal communication is when an information is transmitted through speech.</w:t>
      </w:r>
      <w:r w:rsidR="00222AEF">
        <w:rPr>
          <w:rFonts w:ascii="Arial" w:hAnsi="Arial" w:cs="Arial"/>
          <w:sz w:val="24"/>
          <w:szCs w:val="24"/>
        </w:rPr>
        <w:t xml:space="preserve"> W</w:t>
      </w:r>
      <w:r w:rsidR="00DE6C66">
        <w:rPr>
          <w:rFonts w:ascii="Arial" w:hAnsi="Arial" w:cs="Arial"/>
          <w:sz w:val="24"/>
          <w:szCs w:val="24"/>
        </w:rPr>
        <w:t>ithin a business organisation</w:t>
      </w:r>
      <w:r w:rsidR="00222AEF">
        <w:rPr>
          <w:rFonts w:ascii="Arial" w:hAnsi="Arial" w:cs="Arial"/>
          <w:sz w:val="24"/>
          <w:szCs w:val="24"/>
        </w:rPr>
        <w:t xml:space="preserve"> verbal communication</w:t>
      </w:r>
      <w:r w:rsidR="00DE6C66">
        <w:rPr>
          <w:rFonts w:ascii="Arial" w:hAnsi="Arial" w:cs="Arial"/>
          <w:sz w:val="24"/>
          <w:szCs w:val="24"/>
        </w:rPr>
        <w:t xml:space="preserve"> includes </w:t>
      </w:r>
      <w:r w:rsidR="00222AEF">
        <w:rPr>
          <w:rFonts w:ascii="Arial" w:hAnsi="Arial" w:cs="Arial"/>
          <w:sz w:val="24"/>
          <w:szCs w:val="24"/>
        </w:rPr>
        <w:t>meetings</w:t>
      </w:r>
      <w:r w:rsidR="00DE6C66">
        <w:rPr>
          <w:rFonts w:ascii="Arial" w:hAnsi="Arial" w:cs="Arial"/>
          <w:sz w:val="24"/>
          <w:szCs w:val="24"/>
        </w:rPr>
        <w:t>, personal conversations, formal and informal discussions</w:t>
      </w:r>
      <w:r w:rsidR="00222AEF">
        <w:rPr>
          <w:rFonts w:ascii="Arial" w:hAnsi="Arial" w:cs="Arial"/>
          <w:sz w:val="24"/>
          <w:szCs w:val="24"/>
        </w:rPr>
        <w:t>, phone calls</w:t>
      </w:r>
      <w:r w:rsidR="00DE6C66">
        <w:rPr>
          <w:rFonts w:ascii="Arial" w:hAnsi="Arial" w:cs="Arial"/>
          <w:sz w:val="24"/>
          <w:szCs w:val="24"/>
        </w:rPr>
        <w:t xml:space="preserve"> </w:t>
      </w:r>
      <w:r w:rsidR="00222AEF">
        <w:rPr>
          <w:rFonts w:ascii="Arial" w:hAnsi="Arial" w:cs="Arial"/>
          <w:sz w:val="24"/>
          <w:szCs w:val="24"/>
        </w:rPr>
        <w:t xml:space="preserve">as well as </w:t>
      </w:r>
      <w:r w:rsidR="00DE6C66">
        <w:rPr>
          <w:rFonts w:ascii="Arial" w:hAnsi="Arial" w:cs="Arial"/>
          <w:sz w:val="24"/>
          <w:szCs w:val="24"/>
        </w:rPr>
        <w:t xml:space="preserve">presentations. </w:t>
      </w:r>
      <w:r w:rsidR="00922891">
        <w:rPr>
          <w:rFonts w:ascii="Arial" w:hAnsi="Arial" w:cs="Arial"/>
          <w:sz w:val="24"/>
          <w:szCs w:val="24"/>
        </w:rPr>
        <w:t xml:space="preserve">In addition, effective verbal communication in the employability world is essential for business organisations with different cultural </w:t>
      </w:r>
      <w:r w:rsidR="008D1FFB">
        <w:rPr>
          <w:rFonts w:ascii="Arial" w:hAnsi="Arial" w:cs="Arial"/>
          <w:sz w:val="24"/>
          <w:szCs w:val="24"/>
        </w:rPr>
        <w:t>and ethnic background</w:t>
      </w:r>
      <w:r w:rsidR="00720799">
        <w:rPr>
          <w:rFonts w:ascii="Arial" w:hAnsi="Arial" w:cs="Arial"/>
          <w:sz w:val="24"/>
          <w:szCs w:val="24"/>
        </w:rPr>
        <w:t>. Since</w:t>
      </w:r>
      <w:r w:rsidR="008D1FFB">
        <w:rPr>
          <w:rFonts w:ascii="Arial" w:hAnsi="Arial" w:cs="Arial"/>
          <w:sz w:val="24"/>
          <w:szCs w:val="24"/>
        </w:rPr>
        <w:t xml:space="preserve"> it minimises the challenges created by the differences in cultures and languages. </w:t>
      </w:r>
    </w:p>
    <w:p w14:paraId="01DA20C3" w14:textId="25143CFC" w:rsidR="00CE4EFF" w:rsidRDefault="00F27753" w:rsidP="0028737D">
      <w:pPr>
        <w:jc w:val="both"/>
        <w:rPr>
          <w:rFonts w:ascii="Arial" w:hAnsi="Arial" w:cs="Arial"/>
          <w:sz w:val="24"/>
          <w:szCs w:val="24"/>
        </w:rPr>
      </w:pPr>
      <w:r>
        <w:rPr>
          <w:rFonts w:ascii="Arial" w:hAnsi="Arial" w:cs="Arial"/>
          <w:sz w:val="24"/>
          <w:szCs w:val="24"/>
        </w:rPr>
        <w:t>Non-verbal communication is when an information is transmitted th</w:t>
      </w:r>
      <w:r w:rsidR="00CE4EFF">
        <w:rPr>
          <w:rFonts w:ascii="Arial" w:hAnsi="Arial" w:cs="Arial"/>
          <w:sz w:val="24"/>
          <w:szCs w:val="24"/>
        </w:rPr>
        <w:t>rough body language such as</w:t>
      </w:r>
      <w:r w:rsidR="00F6222E">
        <w:rPr>
          <w:rFonts w:ascii="Arial" w:hAnsi="Arial" w:cs="Arial"/>
          <w:sz w:val="24"/>
          <w:szCs w:val="24"/>
        </w:rPr>
        <w:t xml:space="preserve"> facial expressions,</w:t>
      </w:r>
      <w:r w:rsidR="00CE4EFF">
        <w:rPr>
          <w:rFonts w:ascii="Arial" w:hAnsi="Arial" w:cs="Arial"/>
          <w:sz w:val="24"/>
          <w:szCs w:val="24"/>
        </w:rPr>
        <w:t xml:space="preserve"> eye contact</w:t>
      </w:r>
      <w:r w:rsidR="00F6222E">
        <w:rPr>
          <w:rFonts w:ascii="Arial" w:hAnsi="Arial" w:cs="Arial"/>
          <w:sz w:val="24"/>
          <w:szCs w:val="24"/>
        </w:rPr>
        <w:t xml:space="preserve">, tone of voice, kinesics and proxemics. Non-verbal communication is usually followed by verbal communication. </w:t>
      </w:r>
      <w:r w:rsidR="00865C03">
        <w:rPr>
          <w:rFonts w:ascii="Arial" w:hAnsi="Arial" w:cs="Arial"/>
          <w:sz w:val="24"/>
          <w:szCs w:val="24"/>
        </w:rPr>
        <w:t xml:space="preserve">Such process of non-verbal signs </w:t>
      </w:r>
      <w:r w:rsidR="003B7305">
        <w:rPr>
          <w:rFonts w:ascii="Arial" w:hAnsi="Arial" w:cs="Arial"/>
          <w:sz w:val="24"/>
          <w:szCs w:val="24"/>
        </w:rPr>
        <w:t xml:space="preserve">is very important as they </w:t>
      </w:r>
      <w:r w:rsidR="00865C03">
        <w:rPr>
          <w:rFonts w:ascii="Arial" w:hAnsi="Arial" w:cs="Arial"/>
          <w:sz w:val="24"/>
          <w:szCs w:val="24"/>
        </w:rPr>
        <w:t xml:space="preserve">can provide hints and additional details of </w:t>
      </w:r>
      <w:r w:rsidR="00720799">
        <w:rPr>
          <w:rFonts w:ascii="Arial" w:hAnsi="Arial" w:cs="Arial"/>
          <w:sz w:val="24"/>
          <w:szCs w:val="24"/>
        </w:rPr>
        <w:t>the verbal message.</w:t>
      </w:r>
      <w:r w:rsidR="00CF1F3E">
        <w:rPr>
          <w:rFonts w:ascii="Arial" w:hAnsi="Arial" w:cs="Arial"/>
          <w:sz w:val="24"/>
          <w:szCs w:val="24"/>
        </w:rPr>
        <w:t xml:space="preserve"> They can </w:t>
      </w:r>
      <w:r w:rsidR="00A77E68">
        <w:rPr>
          <w:rFonts w:ascii="Arial" w:hAnsi="Arial" w:cs="Arial"/>
          <w:sz w:val="24"/>
          <w:szCs w:val="24"/>
        </w:rPr>
        <w:t>enhance or change the meaning of words</w:t>
      </w:r>
      <w:r w:rsidR="00CC2CB2">
        <w:rPr>
          <w:rFonts w:ascii="Arial" w:hAnsi="Arial" w:cs="Arial"/>
          <w:sz w:val="24"/>
          <w:szCs w:val="24"/>
        </w:rPr>
        <w:t xml:space="preserve"> and</w:t>
      </w:r>
      <w:r w:rsidR="00A77E68">
        <w:rPr>
          <w:rFonts w:ascii="Arial" w:hAnsi="Arial" w:cs="Arial"/>
          <w:sz w:val="24"/>
          <w:szCs w:val="24"/>
        </w:rPr>
        <w:t xml:space="preserve"> express</w:t>
      </w:r>
      <w:r w:rsidR="00CC2CB2">
        <w:rPr>
          <w:rFonts w:ascii="Arial" w:hAnsi="Arial" w:cs="Arial"/>
          <w:sz w:val="24"/>
          <w:szCs w:val="24"/>
        </w:rPr>
        <w:t xml:space="preserve"> and give additional information</w:t>
      </w:r>
      <w:r w:rsidR="00A77E68">
        <w:rPr>
          <w:rFonts w:ascii="Arial" w:hAnsi="Arial" w:cs="Arial"/>
          <w:sz w:val="24"/>
          <w:szCs w:val="24"/>
        </w:rPr>
        <w:t xml:space="preserve"> </w:t>
      </w:r>
      <w:r w:rsidR="00CC2CB2">
        <w:rPr>
          <w:rFonts w:ascii="Arial" w:hAnsi="Arial" w:cs="Arial"/>
          <w:sz w:val="24"/>
          <w:szCs w:val="24"/>
        </w:rPr>
        <w:t>of people’s</w:t>
      </w:r>
      <w:r w:rsidR="00A77E68">
        <w:rPr>
          <w:rFonts w:ascii="Arial" w:hAnsi="Arial" w:cs="Arial"/>
          <w:sz w:val="24"/>
          <w:szCs w:val="24"/>
        </w:rPr>
        <w:t xml:space="preserve"> feelings</w:t>
      </w:r>
      <w:r w:rsidR="00CC2CB2">
        <w:rPr>
          <w:rFonts w:ascii="Arial" w:hAnsi="Arial" w:cs="Arial"/>
          <w:sz w:val="24"/>
          <w:szCs w:val="24"/>
        </w:rPr>
        <w:t>.</w:t>
      </w:r>
      <w:r w:rsidR="00720799">
        <w:rPr>
          <w:rFonts w:ascii="Arial" w:hAnsi="Arial" w:cs="Arial"/>
          <w:sz w:val="24"/>
          <w:szCs w:val="24"/>
        </w:rPr>
        <w:t xml:space="preserve"> </w:t>
      </w:r>
    </w:p>
    <w:p w14:paraId="175BD523" w14:textId="4ABACD64" w:rsidR="00CF1F3E" w:rsidRDefault="00CF1F3E" w:rsidP="0028737D">
      <w:pPr>
        <w:jc w:val="both"/>
        <w:rPr>
          <w:rFonts w:ascii="Arial" w:hAnsi="Arial" w:cs="Arial"/>
          <w:sz w:val="24"/>
          <w:szCs w:val="24"/>
        </w:rPr>
      </w:pPr>
      <w:r>
        <w:rPr>
          <w:rFonts w:ascii="Arial" w:hAnsi="Arial" w:cs="Arial"/>
          <w:sz w:val="24"/>
          <w:szCs w:val="24"/>
        </w:rPr>
        <w:t>Written communication is when an information is transmitted through written word</w:t>
      </w:r>
      <w:r w:rsidR="00CC2CB2">
        <w:rPr>
          <w:rFonts w:ascii="Arial" w:hAnsi="Arial" w:cs="Arial"/>
          <w:sz w:val="24"/>
          <w:szCs w:val="24"/>
        </w:rPr>
        <w:t xml:space="preserve">. </w:t>
      </w:r>
      <w:r w:rsidR="00A858F7">
        <w:rPr>
          <w:rFonts w:ascii="Arial" w:hAnsi="Arial" w:cs="Arial"/>
          <w:sz w:val="24"/>
          <w:szCs w:val="24"/>
        </w:rPr>
        <w:t>Within the</w:t>
      </w:r>
      <w:r w:rsidR="00CC2CB2">
        <w:rPr>
          <w:rFonts w:ascii="Arial" w:hAnsi="Arial" w:cs="Arial"/>
          <w:sz w:val="24"/>
          <w:szCs w:val="24"/>
        </w:rPr>
        <w:t xml:space="preserve"> </w:t>
      </w:r>
      <w:r w:rsidR="00B64A5C">
        <w:rPr>
          <w:rFonts w:ascii="Arial" w:hAnsi="Arial" w:cs="Arial"/>
          <w:sz w:val="24"/>
          <w:szCs w:val="24"/>
        </w:rPr>
        <w:t>b</w:t>
      </w:r>
      <w:r w:rsidR="00CC2CB2">
        <w:rPr>
          <w:rFonts w:ascii="Arial" w:hAnsi="Arial" w:cs="Arial"/>
          <w:sz w:val="24"/>
          <w:szCs w:val="24"/>
        </w:rPr>
        <w:t xml:space="preserve">usiness world that </w:t>
      </w:r>
      <w:r w:rsidR="00B64A5C">
        <w:rPr>
          <w:rFonts w:ascii="Arial" w:hAnsi="Arial" w:cs="Arial"/>
          <w:sz w:val="24"/>
          <w:szCs w:val="24"/>
        </w:rPr>
        <w:t xml:space="preserve">includes, letters, email, reports and memos. </w:t>
      </w:r>
      <w:r w:rsidR="00A858F7">
        <w:rPr>
          <w:rFonts w:ascii="Arial" w:hAnsi="Arial" w:cs="Arial"/>
          <w:sz w:val="24"/>
          <w:szCs w:val="24"/>
        </w:rPr>
        <w:t xml:space="preserve">These should be written clearly, </w:t>
      </w:r>
      <w:r w:rsidR="00BF39CE">
        <w:rPr>
          <w:rFonts w:ascii="Arial" w:hAnsi="Arial" w:cs="Arial"/>
          <w:sz w:val="24"/>
          <w:szCs w:val="24"/>
        </w:rPr>
        <w:t>straight to the point and formal</w:t>
      </w:r>
      <w:r w:rsidR="00444C7B">
        <w:rPr>
          <w:rFonts w:ascii="Arial" w:hAnsi="Arial" w:cs="Arial"/>
          <w:sz w:val="24"/>
          <w:szCs w:val="24"/>
        </w:rPr>
        <w:t>. It</w:t>
      </w:r>
      <w:r w:rsidR="00EF553B">
        <w:rPr>
          <w:rFonts w:ascii="Arial" w:hAnsi="Arial" w:cs="Arial"/>
          <w:sz w:val="24"/>
          <w:szCs w:val="24"/>
        </w:rPr>
        <w:t xml:space="preserve"> is essential for business organisations</w:t>
      </w:r>
      <w:r w:rsidR="00444C7B">
        <w:rPr>
          <w:rFonts w:ascii="Arial" w:hAnsi="Arial" w:cs="Arial"/>
          <w:sz w:val="24"/>
          <w:szCs w:val="24"/>
        </w:rPr>
        <w:t xml:space="preserve"> to do so</w:t>
      </w:r>
      <w:r w:rsidR="00EF553B">
        <w:rPr>
          <w:rFonts w:ascii="Arial" w:hAnsi="Arial" w:cs="Arial"/>
          <w:sz w:val="24"/>
          <w:szCs w:val="24"/>
        </w:rPr>
        <w:t xml:space="preserve"> </w:t>
      </w:r>
      <w:r w:rsidR="00A247A2">
        <w:rPr>
          <w:rFonts w:ascii="Arial" w:hAnsi="Arial" w:cs="Arial"/>
          <w:sz w:val="24"/>
          <w:szCs w:val="24"/>
        </w:rPr>
        <w:t>as it defines the</w:t>
      </w:r>
      <w:r w:rsidR="00444C7B">
        <w:rPr>
          <w:rFonts w:ascii="Arial" w:hAnsi="Arial" w:cs="Arial"/>
          <w:sz w:val="24"/>
          <w:szCs w:val="24"/>
        </w:rPr>
        <w:t>ir</w:t>
      </w:r>
      <w:r w:rsidR="00A247A2">
        <w:rPr>
          <w:rFonts w:ascii="Arial" w:hAnsi="Arial" w:cs="Arial"/>
          <w:sz w:val="24"/>
          <w:szCs w:val="24"/>
        </w:rPr>
        <w:t xml:space="preserve"> brand. </w:t>
      </w:r>
      <w:r w:rsidR="00444C7B">
        <w:rPr>
          <w:rFonts w:ascii="Arial" w:hAnsi="Arial" w:cs="Arial"/>
          <w:sz w:val="24"/>
          <w:szCs w:val="24"/>
        </w:rPr>
        <w:t>Otherwise,</w:t>
      </w:r>
      <w:r w:rsidR="00BB2837">
        <w:rPr>
          <w:rFonts w:ascii="Arial" w:hAnsi="Arial" w:cs="Arial"/>
          <w:sz w:val="24"/>
          <w:szCs w:val="24"/>
        </w:rPr>
        <w:t xml:space="preserve"> readers may believe the business organisation lacks professionalism, causing poor profits. Written communication also secures trustworthy partnership with its clients and other </w:t>
      </w:r>
      <w:r w:rsidR="002F7AB3">
        <w:rPr>
          <w:rFonts w:ascii="Arial" w:hAnsi="Arial" w:cs="Arial"/>
          <w:sz w:val="24"/>
          <w:szCs w:val="24"/>
        </w:rPr>
        <w:t>business organisations</w:t>
      </w:r>
      <w:r w:rsidR="001D729D">
        <w:rPr>
          <w:rFonts w:ascii="Arial" w:hAnsi="Arial" w:cs="Arial"/>
          <w:sz w:val="24"/>
          <w:szCs w:val="24"/>
        </w:rPr>
        <w:t>.</w:t>
      </w:r>
    </w:p>
    <w:p w14:paraId="3A3DADE1" w14:textId="760F468A" w:rsidR="00610065" w:rsidRDefault="00867E11" w:rsidP="0028737D">
      <w:pPr>
        <w:jc w:val="both"/>
        <w:rPr>
          <w:rFonts w:ascii="Arial" w:hAnsi="Arial" w:cs="Arial"/>
          <w:sz w:val="24"/>
          <w:szCs w:val="24"/>
        </w:rPr>
      </w:pPr>
      <w:r w:rsidRPr="00867E11">
        <w:rPr>
          <w:rFonts w:ascii="Arial" w:hAnsi="Arial" w:cs="Arial"/>
          <w:sz w:val="24"/>
          <w:szCs w:val="24"/>
        </w:rPr>
        <w:t xml:space="preserve">Visual communication is when an information is </w:t>
      </w:r>
      <w:r>
        <w:rPr>
          <w:rFonts w:ascii="Arial" w:hAnsi="Arial" w:cs="Arial"/>
          <w:sz w:val="24"/>
          <w:szCs w:val="24"/>
        </w:rPr>
        <w:t>transmi</w:t>
      </w:r>
      <w:r w:rsidRPr="00867E11">
        <w:rPr>
          <w:rFonts w:ascii="Arial" w:hAnsi="Arial" w:cs="Arial"/>
          <w:sz w:val="24"/>
          <w:szCs w:val="24"/>
        </w:rPr>
        <w:t xml:space="preserve">tted through </w:t>
      </w:r>
      <w:r>
        <w:rPr>
          <w:rFonts w:ascii="Arial" w:hAnsi="Arial" w:cs="Arial"/>
          <w:sz w:val="24"/>
          <w:szCs w:val="24"/>
        </w:rPr>
        <w:t>visual forms</w:t>
      </w:r>
      <w:r w:rsidR="002E6415">
        <w:rPr>
          <w:rFonts w:ascii="Arial" w:hAnsi="Arial" w:cs="Arial"/>
          <w:sz w:val="24"/>
          <w:szCs w:val="24"/>
        </w:rPr>
        <w:t>, symbols and imagery</w:t>
      </w:r>
      <w:r>
        <w:rPr>
          <w:rFonts w:ascii="Arial" w:hAnsi="Arial" w:cs="Arial"/>
          <w:sz w:val="24"/>
          <w:szCs w:val="24"/>
        </w:rPr>
        <w:t>.</w:t>
      </w:r>
      <w:r w:rsidR="00AA0E91">
        <w:rPr>
          <w:rFonts w:ascii="Arial" w:hAnsi="Arial" w:cs="Arial"/>
          <w:sz w:val="24"/>
          <w:szCs w:val="24"/>
        </w:rPr>
        <w:t xml:space="preserve"> In order to communicate thoughts and ideas, visual communication includes the use of visual aids that are displayed or read. G</w:t>
      </w:r>
      <w:r w:rsidR="00676D62">
        <w:rPr>
          <w:rFonts w:ascii="Arial" w:hAnsi="Arial" w:cs="Arial"/>
          <w:sz w:val="24"/>
          <w:szCs w:val="24"/>
        </w:rPr>
        <w:t>reat</w:t>
      </w:r>
      <w:r w:rsidR="00AA0E91">
        <w:rPr>
          <w:rFonts w:ascii="Arial" w:hAnsi="Arial" w:cs="Arial"/>
          <w:sz w:val="24"/>
          <w:szCs w:val="24"/>
        </w:rPr>
        <w:t xml:space="preserve"> examples of this would be maps, grap</w:t>
      </w:r>
      <w:r w:rsidR="00676D62">
        <w:rPr>
          <w:rFonts w:ascii="Arial" w:hAnsi="Arial" w:cs="Arial"/>
          <w:sz w:val="24"/>
          <w:szCs w:val="24"/>
        </w:rPr>
        <w:t xml:space="preserve">hics, pictures, posters, etc. In fact, body language such as posture, eye contact and facial expression can </w:t>
      </w:r>
      <w:r w:rsidR="00610065">
        <w:rPr>
          <w:rFonts w:ascii="Arial" w:hAnsi="Arial" w:cs="Arial"/>
          <w:sz w:val="24"/>
          <w:szCs w:val="24"/>
        </w:rPr>
        <w:t xml:space="preserve">also </w:t>
      </w:r>
      <w:r w:rsidR="00676D62">
        <w:rPr>
          <w:rFonts w:ascii="Arial" w:hAnsi="Arial" w:cs="Arial"/>
          <w:sz w:val="24"/>
          <w:szCs w:val="24"/>
        </w:rPr>
        <w:t>help to communicate visually through a message.</w:t>
      </w:r>
    </w:p>
    <w:p w14:paraId="09259746" w14:textId="70270811" w:rsidR="002F7AB3" w:rsidRDefault="007D1A40" w:rsidP="0028737D">
      <w:pPr>
        <w:jc w:val="both"/>
        <w:rPr>
          <w:rFonts w:ascii="Arial" w:hAnsi="Arial" w:cs="Arial"/>
          <w:sz w:val="24"/>
          <w:szCs w:val="24"/>
        </w:rPr>
      </w:pPr>
      <w:r>
        <w:rPr>
          <w:rFonts w:ascii="Arial" w:hAnsi="Arial" w:cs="Arial"/>
          <w:sz w:val="24"/>
          <w:szCs w:val="24"/>
        </w:rPr>
        <w:t xml:space="preserve"> </w:t>
      </w:r>
    </w:p>
    <w:p w14:paraId="118F21F9" w14:textId="4A10E159" w:rsidR="00CE4EFF" w:rsidRPr="00AE541F" w:rsidRDefault="000E641A" w:rsidP="00AE541F">
      <w:pPr>
        <w:pStyle w:val="MyStyle1"/>
      </w:pPr>
      <w:bookmarkStart w:id="4" w:name="_Toc29246991"/>
      <w:r w:rsidRPr="00AE541F">
        <w:t xml:space="preserve">Effective </w:t>
      </w:r>
      <w:r w:rsidR="002F2096" w:rsidRPr="00AE541F">
        <w:t>Communication in Business Organisations</w:t>
      </w:r>
      <w:bookmarkEnd w:id="4"/>
    </w:p>
    <w:p w14:paraId="5D6E908E" w14:textId="52884D77" w:rsidR="00473B53" w:rsidRDefault="00473B53" w:rsidP="00880C38">
      <w:pPr>
        <w:spacing w:after="0"/>
      </w:pPr>
    </w:p>
    <w:p w14:paraId="5210AF69" w14:textId="241FA90F" w:rsidR="00473B53" w:rsidRDefault="00473B53" w:rsidP="00DF39E1">
      <w:pPr>
        <w:jc w:val="both"/>
        <w:rPr>
          <w:rFonts w:ascii="Arial" w:hAnsi="Arial" w:cs="Arial"/>
          <w:sz w:val="24"/>
          <w:szCs w:val="24"/>
        </w:rPr>
      </w:pPr>
      <w:r>
        <w:rPr>
          <w:rFonts w:ascii="Arial" w:hAnsi="Arial" w:cs="Arial"/>
          <w:sz w:val="24"/>
          <w:szCs w:val="24"/>
        </w:rPr>
        <w:t xml:space="preserve">The sharing of ideas, thoughts and information within a </w:t>
      </w:r>
      <w:r w:rsidR="00C41175">
        <w:rPr>
          <w:rFonts w:ascii="Arial" w:hAnsi="Arial" w:cs="Arial"/>
          <w:sz w:val="24"/>
          <w:szCs w:val="24"/>
        </w:rPr>
        <w:t>business</w:t>
      </w:r>
      <w:r w:rsidR="006B0F1C">
        <w:rPr>
          <w:rFonts w:ascii="Arial" w:hAnsi="Arial" w:cs="Arial"/>
          <w:sz w:val="24"/>
          <w:szCs w:val="24"/>
        </w:rPr>
        <w:t xml:space="preserve"> is</w:t>
      </w:r>
      <w:r w:rsidR="00C41175">
        <w:rPr>
          <w:rFonts w:ascii="Arial" w:hAnsi="Arial" w:cs="Arial"/>
          <w:sz w:val="24"/>
          <w:szCs w:val="24"/>
        </w:rPr>
        <w:t xml:space="preserve"> </w:t>
      </w:r>
      <w:r w:rsidR="00AC4DC0">
        <w:rPr>
          <w:rFonts w:ascii="Arial" w:hAnsi="Arial" w:cs="Arial"/>
          <w:sz w:val="24"/>
          <w:szCs w:val="24"/>
        </w:rPr>
        <w:t>considered</w:t>
      </w:r>
      <w:r w:rsidR="00C41175">
        <w:rPr>
          <w:rFonts w:ascii="Arial" w:hAnsi="Arial" w:cs="Arial"/>
          <w:sz w:val="24"/>
          <w:szCs w:val="24"/>
        </w:rPr>
        <w:t xml:space="preserve"> workplace communication. Effective communication, however, is a result of correctly sent and received </w:t>
      </w:r>
      <w:r w:rsidR="00C41175">
        <w:rPr>
          <w:rFonts w:ascii="Arial" w:hAnsi="Arial" w:cs="Arial"/>
          <w:sz w:val="24"/>
          <w:szCs w:val="24"/>
        </w:rPr>
        <w:lastRenderedPageBreak/>
        <w:t>message.</w:t>
      </w:r>
      <w:r w:rsidR="003C2C79">
        <w:rPr>
          <w:rFonts w:ascii="Arial" w:hAnsi="Arial" w:cs="Arial"/>
          <w:sz w:val="24"/>
          <w:szCs w:val="24"/>
        </w:rPr>
        <w:t xml:space="preserve"> Effective communication prevents</w:t>
      </w:r>
      <w:r w:rsidR="006B0F1C">
        <w:rPr>
          <w:rFonts w:ascii="Arial" w:hAnsi="Arial" w:cs="Arial"/>
          <w:sz w:val="24"/>
          <w:szCs w:val="24"/>
        </w:rPr>
        <w:t xml:space="preserve"> misunderstandings</w:t>
      </w:r>
      <w:r w:rsidR="00DF39E1">
        <w:rPr>
          <w:rFonts w:ascii="Arial" w:hAnsi="Arial" w:cs="Arial"/>
          <w:sz w:val="24"/>
          <w:szCs w:val="24"/>
        </w:rPr>
        <w:t>, provides purpose, creates an enjoyable working e</w:t>
      </w:r>
      <w:r w:rsidR="00DF39E1" w:rsidRPr="00DF39E1">
        <w:rPr>
          <w:rFonts w:ascii="Arial" w:hAnsi="Arial" w:cs="Arial"/>
          <w:sz w:val="24"/>
          <w:szCs w:val="24"/>
        </w:rPr>
        <w:t xml:space="preserve">nvironment </w:t>
      </w:r>
      <w:r w:rsidR="00DF39E1">
        <w:rPr>
          <w:rFonts w:ascii="Arial" w:hAnsi="Arial" w:cs="Arial"/>
          <w:sz w:val="24"/>
          <w:szCs w:val="24"/>
        </w:rPr>
        <w:t>and accountability. With that said</w:t>
      </w:r>
      <w:r w:rsidR="003C2C79">
        <w:rPr>
          <w:rFonts w:ascii="Arial" w:hAnsi="Arial" w:cs="Arial"/>
          <w:sz w:val="24"/>
          <w:szCs w:val="24"/>
        </w:rPr>
        <w:t xml:space="preserve">, effective communication is a key to successful business. </w:t>
      </w:r>
    </w:p>
    <w:p w14:paraId="12D8973D" w14:textId="4E29B569" w:rsidR="002F267C" w:rsidRDefault="0079327D" w:rsidP="00471671">
      <w:pPr>
        <w:jc w:val="both"/>
        <w:rPr>
          <w:rFonts w:ascii="Arial" w:hAnsi="Arial" w:cs="Arial"/>
          <w:sz w:val="24"/>
          <w:szCs w:val="24"/>
        </w:rPr>
      </w:pPr>
      <w:r>
        <w:rPr>
          <w:rFonts w:ascii="Arial" w:hAnsi="Arial" w:cs="Arial"/>
          <w:sz w:val="24"/>
          <w:szCs w:val="24"/>
        </w:rPr>
        <w:t>For a successful effective communication, it is required</w:t>
      </w:r>
      <w:r w:rsidR="00471671">
        <w:rPr>
          <w:rFonts w:ascii="Arial" w:hAnsi="Arial" w:cs="Arial"/>
          <w:sz w:val="24"/>
          <w:szCs w:val="24"/>
        </w:rPr>
        <w:t xml:space="preserve"> that the management team convey communication that would make their employees comfortable and safe. It is also required t</w:t>
      </w:r>
      <w:r>
        <w:rPr>
          <w:rFonts w:ascii="Arial" w:hAnsi="Arial" w:cs="Arial"/>
          <w:sz w:val="24"/>
          <w:szCs w:val="24"/>
        </w:rPr>
        <w:t>o encourage staff members to speak up and ask question</w:t>
      </w:r>
      <w:r w:rsidR="00E24EDB">
        <w:rPr>
          <w:rFonts w:ascii="Arial" w:hAnsi="Arial" w:cs="Arial"/>
          <w:sz w:val="24"/>
          <w:szCs w:val="24"/>
        </w:rPr>
        <w:t>s</w:t>
      </w:r>
      <w:r>
        <w:rPr>
          <w:rFonts w:ascii="Arial" w:hAnsi="Arial" w:cs="Arial"/>
          <w:sz w:val="24"/>
          <w:szCs w:val="24"/>
        </w:rPr>
        <w:t xml:space="preserve">. To </w:t>
      </w:r>
      <w:r w:rsidR="006B0F1C">
        <w:rPr>
          <w:rFonts w:ascii="Arial" w:hAnsi="Arial" w:cs="Arial"/>
          <w:sz w:val="24"/>
          <w:szCs w:val="24"/>
        </w:rPr>
        <w:t xml:space="preserve">also </w:t>
      </w:r>
      <w:r>
        <w:rPr>
          <w:rFonts w:ascii="Arial" w:hAnsi="Arial" w:cs="Arial"/>
          <w:sz w:val="24"/>
          <w:szCs w:val="24"/>
        </w:rPr>
        <w:t xml:space="preserve">give positive feedback when people are doing things right and to keep in mind that the feedback should be descriptive and clear.  </w:t>
      </w:r>
    </w:p>
    <w:p w14:paraId="26627237" w14:textId="7CAC7881" w:rsidR="008B3CD0" w:rsidRDefault="00471671" w:rsidP="00DF39E1">
      <w:pPr>
        <w:jc w:val="both"/>
        <w:rPr>
          <w:rFonts w:ascii="Arial" w:hAnsi="Arial" w:cs="Arial"/>
          <w:sz w:val="24"/>
          <w:szCs w:val="24"/>
        </w:rPr>
      </w:pPr>
      <w:r>
        <w:rPr>
          <w:rFonts w:ascii="Arial" w:hAnsi="Arial" w:cs="Arial"/>
          <w:sz w:val="24"/>
          <w:szCs w:val="24"/>
        </w:rPr>
        <w:t>Moreover, communication within business organisations is effective if they apply the assertive communication style. In this style of communication there is a balance bet</w:t>
      </w:r>
      <w:r w:rsidR="00023D00">
        <w:rPr>
          <w:rFonts w:ascii="Arial" w:hAnsi="Arial" w:cs="Arial"/>
          <w:sz w:val="24"/>
          <w:szCs w:val="24"/>
        </w:rPr>
        <w:t>ween passivity and authority. Professionals are required to know when to impose, give opinion</w:t>
      </w:r>
      <w:r w:rsidR="006B0F1C">
        <w:rPr>
          <w:rFonts w:ascii="Arial" w:hAnsi="Arial" w:cs="Arial"/>
          <w:sz w:val="24"/>
          <w:szCs w:val="24"/>
        </w:rPr>
        <w:t>s</w:t>
      </w:r>
      <w:r w:rsidR="00023D00">
        <w:rPr>
          <w:rFonts w:ascii="Arial" w:hAnsi="Arial" w:cs="Arial"/>
          <w:sz w:val="24"/>
          <w:szCs w:val="24"/>
        </w:rPr>
        <w:t>, listen to others and work in teams. With this style, the business organisation will grow better and effectively in communication.</w:t>
      </w:r>
    </w:p>
    <w:p w14:paraId="110FAF1D" w14:textId="7FDB66A1" w:rsidR="00962150" w:rsidRDefault="00962150" w:rsidP="00880C38">
      <w:pPr>
        <w:spacing w:after="0"/>
        <w:jc w:val="both"/>
        <w:rPr>
          <w:rFonts w:ascii="Arial" w:hAnsi="Arial" w:cs="Arial"/>
          <w:sz w:val="24"/>
          <w:szCs w:val="24"/>
        </w:rPr>
      </w:pPr>
    </w:p>
    <w:p w14:paraId="0E2183F5" w14:textId="21E9E1EC" w:rsidR="00772496" w:rsidRPr="00AE541F" w:rsidRDefault="00962150" w:rsidP="00392A92">
      <w:pPr>
        <w:pStyle w:val="MyStyle1"/>
        <w:spacing w:before="0"/>
      </w:pPr>
      <w:bookmarkStart w:id="5" w:name="_Toc29246992"/>
      <w:r w:rsidRPr="00AE541F">
        <w:t>Communication Theories</w:t>
      </w:r>
      <w:bookmarkEnd w:id="5"/>
      <w:r w:rsidRPr="00AE541F">
        <w:t xml:space="preserve">  </w:t>
      </w:r>
    </w:p>
    <w:p w14:paraId="6DC24AC1" w14:textId="0BB344F7" w:rsidR="00880C38" w:rsidRPr="00880C38" w:rsidRDefault="00880C38" w:rsidP="004776E6">
      <w:pPr>
        <w:pStyle w:val="TOCHeading"/>
        <w:jc w:val="both"/>
        <w:rPr>
          <w:rStyle w:val="SubtleEmphasis"/>
        </w:rPr>
      </w:pPr>
      <w:r w:rsidRPr="00880C38">
        <w:rPr>
          <w:rStyle w:val="SubtleEmphasis"/>
        </w:rPr>
        <w:t>Shannon Weaver Model</w:t>
      </w:r>
      <w:r w:rsidR="004776E6">
        <w:rPr>
          <w:rStyle w:val="SubtleEmphasis"/>
        </w:rPr>
        <w:t xml:space="preserve"> </w:t>
      </w:r>
    </w:p>
    <w:p w14:paraId="702535E4" w14:textId="1DEC5602" w:rsidR="00F51539" w:rsidRDefault="00392A92" w:rsidP="004776E6">
      <w:pPr>
        <w:jc w:val="both"/>
        <w:rPr>
          <w:rFonts w:ascii="Arial" w:hAnsi="Arial" w:cs="Arial"/>
          <w:sz w:val="24"/>
          <w:szCs w:val="24"/>
        </w:rPr>
      </w:pPr>
      <w:r>
        <w:rPr>
          <w:rFonts w:ascii="Arial" w:hAnsi="Arial" w:cs="Arial"/>
          <w:noProof/>
          <w:sz w:val="24"/>
          <w:szCs w:val="24"/>
        </w:rPr>
        <w:drawing>
          <wp:anchor distT="0" distB="0" distL="114300" distR="114300" simplePos="0" relativeHeight="251662336" behindDoc="0" locked="0" layoutInCell="1" allowOverlap="1" wp14:anchorId="30161231" wp14:editId="65744890">
            <wp:simplePos x="0" y="0"/>
            <wp:positionH relativeFrom="margin">
              <wp:align>center</wp:align>
            </wp:positionH>
            <wp:positionV relativeFrom="paragraph">
              <wp:posOffset>464820</wp:posOffset>
            </wp:positionV>
            <wp:extent cx="5353050" cy="26765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nnon.jpg?w=500&amp;h=250"/>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353050" cy="2676525"/>
                    </a:xfrm>
                    <a:prstGeom prst="rect">
                      <a:avLst/>
                    </a:prstGeom>
                  </pic:spPr>
                </pic:pic>
              </a:graphicData>
            </a:graphic>
            <wp14:sizeRelH relativeFrom="margin">
              <wp14:pctWidth>0</wp14:pctWidth>
            </wp14:sizeRelH>
            <wp14:sizeRelV relativeFrom="margin">
              <wp14:pctHeight>0</wp14:pctHeight>
            </wp14:sizeRelV>
          </wp:anchor>
        </w:drawing>
      </w:r>
      <w:r w:rsidR="00772496">
        <w:rPr>
          <w:rFonts w:ascii="Arial" w:hAnsi="Arial" w:cs="Arial"/>
          <w:sz w:val="24"/>
          <w:szCs w:val="24"/>
        </w:rPr>
        <w:t xml:space="preserve">In 1949, Claude E. Shannon </w:t>
      </w:r>
      <w:r w:rsidR="00BA2297">
        <w:rPr>
          <w:rFonts w:ascii="Arial" w:hAnsi="Arial" w:cs="Arial"/>
          <w:sz w:val="24"/>
          <w:szCs w:val="24"/>
        </w:rPr>
        <w:t xml:space="preserve">and </w:t>
      </w:r>
      <w:r w:rsidR="008B7278">
        <w:rPr>
          <w:rFonts w:ascii="Arial" w:hAnsi="Arial" w:cs="Arial"/>
          <w:sz w:val="24"/>
          <w:szCs w:val="24"/>
        </w:rPr>
        <w:t xml:space="preserve">Warren Weaver created the Shannon Weaver Model of communication also known as “mother of all models”. </w:t>
      </w:r>
    </w:p>
    <w:p w14:paraId="71508EED" w14:textId="795DC8C6" w:rsidR="00962150" w:rsidRDefault="00BD263A" w:rsidP="00962150">
      <w:pPr>
        <w:rPr>
          <w:rFonts w:ascii="Arial" w:hAnsi="Arial" w:cs="Arial"/>
          <w:sz w:val="24"/>
          <w:szCs w:val="24"/>
        </w:rPr>
      </w:pPr>
      <w:r>
        <w:rPr>
          <w:noProof/>
        </w:rPr>
        <mc:AlternateContent>
          <mc:Choice Requires="wps">
            <w:drawing>
              <wp:anchor distT="0" distB="0" distL="114300" distR="114300" simplePos="0" relativeHeight="251668480" behindDoc="0" locked="0" layoutInCell="1" allowOverlap="1" wp14:anchorId="13810343" wp14:editId="796C4F03">
                <wp:simplePos x="0" y="0"/>
                <wp:positionH relativeFrom="margin">
                  <wp:align>center</wp:align>
                </wp:positionH>
                <wp:positionV relativeFrom="paragraph">
                  <wp:posOffset>2581275</wp:posOffset>
                </wp:positionV>
                <wp:extent cx="569595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695950" cy="635"/>
                        </a:xfrm>
                        <a:prstGeom prst="rect">
                          <a:avLst/>
                        </a:prstGeom>
                        <a:solidFill>
                          <a:prstClr val="white"/>
                        </a:solidFill>
                        <a:ln>
                          <a:noFill/>
                        </a:ln>
                      </wps:spPr>
                      <wps:txbx>
                        <w:txbxContent>
                          <w:p w14:paraId="0831C97A" w14:textId="7E9E88E9" w:rsidR="00BD263A" w:rsidRPr="001947FD" w:rsidRDefault="00BD263A" w:rsidP="00BD263A">
                            <w:pPr>
                              <w:pStyle w:val="Caption"/>
                              <w:rPr>
                                <w:rFonts w:ascii="Arial" w:hAnsi="Arial" w:cs="Arial"/>
                                <w:noProof/>
                                <w:sz w:val="24"/>
                                <w:szCs w:val="24"/>
                              </w:rPr>
                            </w:pPr>
                            <w:r>
                              <w:t xml:space="preserve">Image Source: </w:t>
                            </w:r>
                            <w:hyperlink r:id="rId11" w:history="1">
                              <w:r>
                                <w:rPr>
                                  <w:rStyle w:val="Hyperlink"/>
                                </w:rPr>
                                <w:t>https://jsstandpoint.wordpress.com/2016/08/01/shannon-and-weavers-1954-model-of-communication/</w:t>
                              </w:r>
                            </w:hyperlink>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3810343" id="Text Box 6" o:spid="_x0000_s1029" type="#_x0000_t202" style="position:absolute;margin-left:0;margin-top:203.25pt;width:448.5pt;height:.05pt;z-index:2516684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" stroked="f">
                <v:textbox style="mso-fit-shape-to-text:t" inset="0,0,0,0">
                  <w:txbxContent>
                    <w:p w14:paraId="0831C97A" w14:textId="7E9E88E9" w:rsidR="00BD263A" w:rsidRPr="001947FD" w:rsidRDefault="00BD263A" w:rsidP="00BD263A">
                      <w:pPr>
                        <w:pStyle w:val="Caption"/>
                        <w:rPr>
                          <w:rFonts w:ascii="Arial" w:hAnsi="Arial" w:cs="Arial"/>
                          <w:noProof/>
                          <w:sz w:val="24"/>
                          <w:szCs w:val="24"/>
                        </w:rPr>
                      </w:pPr>
                      <w:r>
                        <w:t xml:space="preserve">Image Source: </w:t>
                      </w:r>
                      <w:hyperlink r:id="rId12" w:history="1">
                        <w:r>
                          <w:rPr>
                            <w:rStyle w:val="Hyperlink"/>
                          </w:rPr>
                          <w:t>https://jsstandpoint.wordpress.com/2016/08/01/shannon-and-weavers-1954-model-of-communication/</w:t>
                        </w:r>
                      </w:hyperlink>
                      <w:r>
                        <w:t xml:space="preserve"> </w:t>
                      </w:r>
                    </w:p>
                  </w:txbxContent>
                </v:textbox>
                <w10:wrap type="square" anchorx="margin"/>
              </v:shape>
            </w:pict>
          </mc:Fallback>
        </mc:AlternateContent>
      </w:r>
    </w:p>
    <w:p w14:paraId="4EE5A45A" w14:textId="704BDE18" w:rsidR="00F51539" w:rsidRDefault="00F51539" w:rsidP="004776E6">
      <w:pPr>
        <w:pStyle w:val="ListParagraph"/>
        <w:numPr>
          <w:ilvl w:val="0"/>
          <w:numId w:val="2"/>
        </w:numPr>
        <w:jc w:val="both"/>
        <w:rPr>
          <w:rFonts w:ascii="Arial" w:hAnsi="Arial" w:cs="Arial"/>
          <w:sz w:val="24"/>
          <w:szCs w:val="24"/>
        </w:rPr>
      </w:pPr>
      <w:r w:rsidRPr="00023DF3">
        <w:rPr>
          <w:rFonts w:ascii="Arial" w:hAnsi="Arial" w:cs="Arial"/>
          <w:sz w:val="24"/>
          <w:szCs w:val="24"/>
        </w:rPr>
        <w:t>Information source</w:t>
      </w:r>
      <w:r w:rsidR="00023DF3" w:rsidRPr="00023DF3">
        <w:rPr>
          <w:rFonts w:ascii="Arial" w:hAnsi="Arial" w:cs="Arial"/>
          <w:sz w:val="24"/>
          <w:szCs w:val="24"/>
        </w:rPr>
        <w:t xml:space="preserve"> (Sender),</w:t>
      </w:r>
      <w:r w:rsidRPr="00023DF3">
        <w:rPr>
          <w:rFonts w:ascii="Arial" w:hAnsi="Arial" w:cs="Arial"/>
          <w:sz w:val="24"/>
          <w:szCs w:val="24"/>
        </w:rPr>
        <w:t xml:space="preserve"> is the </w:t>
      </w:r>
      <w:r w:rsidR="0013491D">
        <w:rPr>
          <w:rFonts w:ascii="Arial" w:hAnsi="Arial" w:cs="Arial"/>
          <w:sz w:val="24"/>
          <w:szCs w:val="24"/>
        </w:rPr>
        <w:t>i</w:t>
      </w:r>
      <w:r w:rsidRPr="00023DF3">
        <w:rPr>
          <w:rFonts w:ascii="Arial" w:hAnsi="Arial" w:cs="Arial"/>
          <w:sz w:val="24"/>
          <w:szCs w:val="24"/>
        </w:rPr>
        <w:t>ndi</w:t>
      </w:r>
      <w:r w:rsidR="00023DF3" w:rsidRPr="00023DF3">
        <w:rPr>
          <w:rFonts w:ascii="Arial" w:hAnsi="Arial" w:cs="Arial"/>
          <w:sz w:val="24"/>
          <w:szCs w:val="24"/>
        </w:rPr>
        <w:t xml:space="preserve">vidual that creates the messages and decides which channel to send it from. </w:t>
      </w:r>
    </w:p>
    <w:p w14:paraId="777D9DAD" w14:textId="15010096" w:rsidR="00023DF3" w:rsidRDefault="00023DF3" w:rsidP="004776E6">
      <w:pPr>
        <w:pStyle w:val="ListParagraph"/>
        <w:numPr>
          <w:ilvl w:val="0"/>
          <w:numId w:val="2"/>
        </w:numPr>
        <w:jc w:val="both"/>
        <w:rPr>
          <w:rFonts w:ascii="Arial" w:hAnsi="Arial" w:cs="Arial"/>
          <w:sz w:val="24"/>
          <w:szCs w:val="24"/>
        </w:rPr>
      </w:pPr>
      <w:r>
        <w:rPr>
          <w:rFonts w:ascii="Arial" w:hAnsi="Arial" w:cs="Arial"/>
          <w:sz w:val="24"/>
          <w:szCs w:val="24"/>
        </w:rPr>
        <w:t xml:space="preserve">Transmitter (Encoder), is a sender using a system that translates messages into signals or binary </w:t>
      </w:r>
      <w:r w:rsidR="00117A01">
        <w:rPr>
          <w:rFonts w:ascii="Arial" w:hAnsi="Arial" w:cs="Arial"/>
          <w:sz w:val="24"/>
          <w:szCs w:val="24"/>
        </w:rPr>
        <w:t>data</w:t>
      </w:r>
      <w:r w:rsidR="0013491D">
        <w:rPr>
          <w:rFonts w:ascii="Arial" w:hAnsi="Arial" w:cs="Arial"/>
          <w:sz w:val="24"/>
          <w:szCs w:val="24"/>
        </w:rPr>
        <w:t xml:space="preserve">. </w:t>
      </w:r>
    </w:p>
    <w:p w14:paraId="3AF5DB04" w14:textId="17D8E9E1" w:rsidR="0013491D" w:rsidRDefault="0013491D" w:rsidP="004776E6">
      <w:pPr>
        <w:pStyle w:val="ListParagraph"/>
        <w:numPr>
          <w:ilvl w:val="0"/>
          <w:numId w:val="2"/>
        </w:numPr>
        <w:jc w:val="both"/>
        <w:rPr>
          <w:rFonts w:ascii="Arial" w:hAnsi="Arial" w:cs="Arial"/>
          <w:sz w:val="24"/>
          <w:szCs w:val="24"/>
        </w:rPr>
      </w:pPr>
      <w:r>
        <w:rPr>
          <w:rFonts w:ascii="Arial" w:hAnsi="Arial" w:cs="Arial"/>
          <w:sz w:val="24"/>
          <w:szCs w:val="24"/>
        </w:rPr>
        <w:t>The Channel is the platform used for sending messages.</w:t>
      </w:r>
    </w:p>
    <w:p w14:paraId="53EA77BE" w14:textId="0B7A9814" w:rsidR="0013491D" w:rsidRDefault="0013491D" w:rsidP="004776E6">
      <w:pPr>
        <w:pStyle w:val="ListParagraph"/>
        <w:numPr>
          <w:ilvl w:val="0"/>
          <w:numId w:val="2"/>
        </w:numPr>
        <w:jc w:val="both"/>
        <w:rPr>
          <w:rFonts w:ascii="Arial" w:hAnsi="Arial" w:cs="Arial"/>
          <w:sz w:val="24"/>
          <w:szCs w:val="24"/>
        </w:rPr>
      </w:pPr>
      <w:r>
        <w:rPr>
          <w:rFonts w:ascii="Arial" w:hAnsi="Arial" w:cs="Arial"/>
          <w:sz w:val="24"/>
          <w:szCs w:val="24"/>
        </w:rPr>
        <w:t xml:space="preserve">Receiver (Decoder), </w:t>
      </w:r>
      <w:r w:rsidR="00117A01">
        <w:rPr>
          <w:rFonts w:ascii="Arial" w:hAnsi="Arial" w:cs="Arial"/>
          <w:sz w:val="24"/>
          <w:szCs w:val="24"/>
        </w:rPr>
        <w:t>is the system or the person that translates signals or binary data to messages</w:t>
      </w:r>
      <w:r w:rsidR="00D8394F">
        <w:rPr>
          <w:rFonts w:ascii="Arial" w:hAnsi="Arial" w:cs="Arial"/>
          <w:sz w:val="24"/>
          <w:szCs w:val="24"/>
        </w:rPr>
        <w:t>.</w:t>
      </w:r>
    </w:p>
    <w:p w14:paraId="4E9ACE9E" w14:textId="582A3185" w:rsidR="00117A01" w:rsidRDefault="00117A01" w:rsidP="004776E6">
      <w:pPr>
        <w:pStyle w:val="ListParagraph"/>
        <w:numPr>
          <w:ilvl w:val="0"/>
          <w:numId w:val="2"/>
        </w:numPr>
        <w:jc w:val="both"/>
        <w:rPr>
          <w:rFonts w:ascii="Arial" w:hAnsi="Arial" w:cs="Arial"/>
          <w:sz w:val="24"/>
          <w:szCs w:val="24"/>
        </w:rPr>
      </w:pPr>
      <w:r>
        <w:rPr>
          <w:rFonts w:ascii="Arial" w:hAnsi="Arial" w:cs="Arial"/>
          <w:sz w:val="24"/>
          <w:szCs w:val="24"/>
        </w:rPr>
        <w:t>Destination (Receiver),</w:t>
      </w:r>
      <w:r w:rsidRPr="00117A01">
        <w:rPr>
          <w:rFonts w:ascii="Arial" w:hAnsi="Arial" w:cs="Arial"/>
          <w:sz w:val="24"/>
          <w:szCs w:val="24"/>
        </w:rPr>
        <w:t xml:space="preserve"> </w:t>
      </w:r>
      <w:r>
        <w:rPr>
          <w:rFonts w:ascii="Arial" w:hAnsi="Arial" w:cs="Arial"/>
          <w:sz w:val="24"/>
          <w:szCs w:val="24"/>
        </w:rPr>
        <w:t xml:space="preserve">can either be the individual or </w:t>
      </w:r>
      <w:r w:rsidR="00691728">
        <w:rPr>
          <w:rFonts w:ascii="Arial" w:hAnsi="Arial" w:cs="Arial"/>
          <w:sz w:val="24"/>
          <w:szCs w:val="24"/>
        </w:rPr>
        <w:t>place</w:t>
      </w:r>
      <w:r>
        <w:rPr>
          <w:rFonts w:ascii="Arial" w:hAnsi="Arial" w:cs="Arial"/>
          <w:sz w:val="24"/>
          <w:szCs w:val="24"/>
        </w:rPr>
        <w:t xml:space="preserve"> that has received the message. The recipient gives feedback depending on the message.</w:t>
      </w:r>
    </w:p>
    <w:p w14:paraId="29EF0055" w14:textId="771889A0" w:rsidR="00117A01" w:rsidRDefault="00117A01" w:rsidP="004776E6">
      <w:pPr>
        <w:pStyle w:val="ListParagraph"/>
        <w:numPr>
          <w:ilvl w:val="0"/>
          <w:numId w:val="2"/>
        </w:numPr>
        <w:jc w:val="both"/>
        <w:rPr>
          <w:rFonts w:ascii="Arial" w:hAnsi="Arial" w:cs="Arial"/>
          <w:sz w:val="24"/>
          <w:szCs w:val="24"/>
        </w:rPr>
      </w:pPr>
      <w:r w:rsidRPr="00613A00">
        <w:rPr>
          <w:rFonts w:ascii="Arial" w:hAnsi="Arial" w:cs="Arial"/>
          <w:sz w:val="24"/>
          <w:szCs w:val="24"/>
        </w:rPr>
        <w:lastRenderedPageBreak/>
        <w:t>Noise is</w:t>
      </w:r>
      <w:r w:rsidR="003443D8" w:rsidRPr="00613A00">
        <w:rPr>
          <w:rFonts w:ascii="Arial" w:hAnsi="Arial" w:cs="Arial"/>
          <w:sz w:val="24"/>
          <w:szCs w:val="24"/>
        </w:rPr>
        <w:t xml:space="preserve"> the natural disruption such as people and surroundings that prevents the m</w:t>
      </w:r>
      <w:r w:rsidR="0030040B" w:rsidRPr="00613A00">
        <w:rPr>
          <w:rFonts w:ascii="Arial" w:hAnsi="Arial" w:cs="Arial"/>
          <w:sz w:val="24"/>
          <w:szCs w:val="24"/>
        </w:rPr>
        <w:t xml:space="preserve">essage reach the receiver accurately. </w:t>
      </w:r>
    </w:p>
    <w:p w14:paraId="0364AED9" w14:textId="124EEF5C" w:rsidR="00613A00" w:rsidRDefault="00613A00" w:rsidP="00613A00">
      <w:pPr>
        <w:rPr>
          <w:rFonts w:ascii="Arial" w:hAnsi="Arial" w:cs="Arial"/>
          <w:sz w:val="24"/>
          <w:szCs w:val="24"/>
        </w:rPr>
      </w:pPr>
    </w:p>
    <w:p w14:paraId="7941470E" w14:textId="1D053ACF" w:rsidR="0083275B" w:rsidRDefault="00300F5B" w:rsidP="004776E6">
      <w:pPr>
        <w:jc w:val="both"/>
        <w:rPr>
          <w:rFonts w:ascii="Arial" w:hAnsi="Arial" w:cs="Arial"/>
          <w:sz w:val="24"/>
          <w:szCs w:val="24"/>
        </w:rPr>
      </w:pPr>
      <w:r>
        <w:rPr>
          <w:rFonts w:ascii="Arial" w:hAnsi="Arial" w:cs="Arial"/>
          <w:sz w:val="24"/>
          <w:szCs w:val="24"/>
        </w:rPr>
        <w:t>The sender encodes the thoughts and ideas into a message and</w:t>
      </w:r>
      <w:r w:rsidR="00CC5DE4">
        <w:rPr>
          <w:rFonts w:ascii="Arial" w:hAnsi="Arial" w:cs="Arial"/>
          <w:sz w:val="24"/>
          <w:szCs w:val="24"/>
        </w:rPr>
        <w:t xml:space="preserve"> is responsible for deciding which</w:t>
      </w:r>
      <w:r>
        <w:rPr>
          <w:rFonts w:ascii="Arial" w:hAnsi="Arial" w:cs="Arial"/>
          <w:sz w:val="24"/>
          <w:szCs w:val="24"/>
        </w:rPr>
        <w:t xml:space="preserve"> technical medium such as</w:t>
      </w:r>
      <w:r w:rsidR="00525F13">
        <w:rPr>
          <w:rFonts w:ascii="Arial" w:hAnsi="Arial" w:cs="Arial"/>
          <w:sz w:val="24"/>
          <w:szCs w:val="24"/>
        </w:rPr>
        <w:t xml:space="preserve"> </w:t>
      </w:r>
      <w:r>
        <w:rPr>
          <w:rFonts w:ascii="Arial" w:hAnsi="Arial" w:cs="Arial"/>
          <w:sz w:val="24"/>
          <w:szCs w:val="24"/>
        </w:rPr>
        <w:t>telephone</w:t>
      </w:r>
      <w:r w:rsidR="00525F13">
        <w:rPr>
          <w:rFonts w:ascii="Arial" w:hAnsi="Arial" w:cs="Arial"/>
          <w:sz w:val="24"/>
          <w:szCs w:val="24"/>
        </w:rPr>
        <w:t>,</w:t>
      </w:r>
      <w:r>
        <w:rPr>
          <w:rFonts w:ascii="Arial" w:hAnsi="Arial" w:cs="Arial"/>
          <w:sz w:val="24"/>
          <w:szCs w:val="24"/>
        </w:rPr>
        <w:t xml:space="preserve"> </w:t>
      </w:r>
      <w:r w:rsidR="00CC5DE4">
        <w:rPr>
          <w:rFonts w:ascii="Arial" w:hAnsi="Arial" w:cs="Arial"/>
          <w:sz w:val="24"/>
          <w:szCs w:val="24"/>
        </w:rPr>
        <w:t>should use to send it</w:t>
      </w:r>
      <w:r>
        <w:rPr>
          <w:rFonts w:ascii="Arial" w:hAnsi="Arial" w:cs="Arial"/>
          <w:sz w:val="24"/>
          <w:szCs w:val="24"/>
        </w:rPr>
        <w:t xml:space="preserve">. </w:t>
      </w:r>
      <w:r w:rsidR="00CC5DE4">
        <w:rPr>
          <w:rFonts w:ascii="Arial" w:hAnsi="Arial" w:cs="Arial"/>
          <w:sz w:val="24"/>
          <w:szCs w:val="24"/>
        </w:rPr>
        <w:t xml:space="preserve"> The receiver will then decode the message </w:t>
      </w:r>
      <w:r w:rsidR="00525F13">
        <w:rPr>
          <w:rFonts w:ascii="Arial" w:hAnsi="Arial" w:cs="Arial"/>
          <w:sz w:val="24"/>
          <w:szCs w:val="24"/>
        </w:rPr>
        <w:t xml:space="preserve">into thoughts and ideas in order to understand it. However, the channel might experience noise disruptions that could </w:t>
      </w:r>
      <w:r w:rsidR="00880C38">
        <w:rPr>
          <w:rFonts w:ascii="Arial" w:hAnsi="Arial" w:cs="Arial"/>
          <w:sz w:val="24"/>
          <w:szCs w:val="24"/>
        </w:rPr>
        <w:t>trigger issues in the transmission process</w:t>
      </w:r>
      <w:r w:rsidR="00D8394F">
        <w:rPr>
          <w:rFonts w:ascii="Arial" w:hAnsi="Arial" w:cs="Arial"/>
          <w:sz w:val="24"/>
          <w:szCs w:val="24"/>
        </w:rPr>
        <w:t xml:space="preserve"> affecting the communication</w:t>
      </w:r>
      <w:r w:rsidR="00710A5B">
        <w:rPr>
          <w:rFonts w:ascii="Arial" w:hAnsi="Arial" w:cs="Arial"/>
          <w:sz w:val="24"/>
          <w:szCs w:val="24"/>
        </w:rPr>
        <w:t xml:space="preserve"> (Businesstopia, 2018).</w:t>
      </w:r>
    </w:p>
    <w:p w14:paraId="595B6A5D" w14:textId="4236D782" w:rsidR="00710A5B" w:rsidRDefault="00710A5B" w:rsidP="00710A5B">
      <w:pPr>
        <w:rPr>
          <w:rStyle w:val="SubtleEmphasis"/>
          <w:rFonts w:asciiTheme="majorHAnsi" w:hAnsiTheme="majorHAnsi" w:cstheme="majorHAnsi"/>
          <w:sz w:val="32"/>
          <w:szCs w:val="32"/>
        </w:rPr>
      </w:pPr>
    </w:p>
    <w:p w14:paraId="4CF66D5E" w14:textId="3296CEDA" w:rsidR="00580665" w:rsidRDefault="00580665" w:rsidP="005B2BC3">
      <w:pPr>
        <w:spacing w:after="0"/>
        <w:rPr>
          <w:rStyle w:val="SubtleEmphasis"/>
          <w:rFonts w:asciiTheme="majorHAnsi" w:hAnsiTheme="majorHAnsi" w:cstheme="majorHAnsi"/>
          <w:sz w:val="32"/>
          <w:szCs w:val="32"/>
        </w:rPr>
      </w:pPr>
      <w:r>
        <w:rPr>
          <w:rStyle w:val="SubtleEmphasis"/>
          <w:rFonts w:asciiTheme="majorHAnsi" w:hAnsiTheme="majorHAnsi" w:cstheme="majorHAnsi"/>
          <w:sz w:val="32"/>
          <w:szCs w:val="32"/>
        </w:rPr>
        <w:t>Schramm’s Model</w:t>
      </w:r>
      <w:r w:rsidR="004776E6">
        <w:rPr>
          <w:rStyle w:val="SubtleEmphasis"/>
          <w:rFonts w:asciiTheme="majorHAnsi" w:hAnsiTheme="majorHAnsi" w:cstheme="majorHAnsi"/>
          <w:sz w:val="32"/>
          <w:szCs w:val="32"/>
        </w:rPr>
        <w:t xml:space="preserve"> of Communication </w:t>
      </w:r>
    </w:p>
    <w:p w14:paraId="3374118D" w14:textId="296D06EA" w:rsidR="00580665" w:rsidRDefault="00F309DB" w:rsidP="004776E6">
      <w:pPr>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66432" behindDoc="0" locked="0" layoutInCell="1" allowOverlap="1" wp14:anchorId="3803C85E" wp14:editId="651125A4">
                <wp:simplePos x="0" y="0"/>
                <wp:positionH relativeFrom="column">
                  <wp:posOffset>266700</wp:posOffset>
                </wp:positionH>
                <wp:positionV relativeFrom="paragraph">
                  <wp:posOffset>515620</wp:posOffset>
                </wp:positionV>
                <wp:extent cx="5648325" cy="3143250"/>
                <wp:effectExtent l="0" t="0" r="9525" b="0"/>
                <wp:wrapSquare wrapText="bothSides"/>
                <wp:docPr id="10" name="Group 10"/>
                <wp:cNvGraphicFramePr/>
                <a:graphic xmlns:a="http://schemas.openxmlformats.org/drawingml/2006/main">
                  <a:graphicData uri="http://schemas.microsoft.com/office/word/2010/wordprocessingGroup">
                    <wpg:wgp>
                      <wpg:cNvGrpSpPr/>
                      <wpg:grpSpPr>
                        <a:xfrm>
                          <a:off x="0" y="0"/>
                          <a:ext cx="5648325" cy="3143250"/>
                          <a:chOff x="0" y="0"/>
                          <a:chExt cx="5648325" cy="3143250"/>
                        </a:xfrm>
                      </wpg:grpSpPr>
                      <pic:pic xmlns:pic="http://schemas.openxmlformats.org/drawingml/2006/picture">
                        <pic:nvPicPr>
                          <pic:cNvPr id="4" name="Picture 4"/>
                          <pic:cNvPicPr>
                            <a:picLocks noChangeAspect="1"/>
                          </pic:cNvPicPr>
                        </pic:nvPicPr>
                        <pic:blipFill rotWithShape="1">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rcRect b="2138"/>
                          <a:stretch/>
                        </pic:blipFill>
                        <pic:spPr bwMode="auto">
                          <a:xfrm>
                            <a:off x="0" y="0"/>
                            <a:ext cx="5648325" cy="2819400"/>
                          </a:xfrm>
                          <a:prstGeom prst="rect">
                            <a:avLst/>
                          </a:prstGeom>
                          <a:ln>
                            <a:noFill/>
                          </a:ln>
                          <a:extLst>
                            <a:ext uri="{53640926-AAD7-44D8-BBD7-CCE9431645EC}">
                              <a14:shadowObscured xmlns:a14="http://schemas.microsoft.com/office/drawing/2010/main"/>
                            </a:ext>
                          </a:extLst>
                        </pic:spPr>
                      </pic:pic>
                      <wps:wsp>
                        <wps:cNvPr id="5" name="Text Box 5"/>
                        <wps:cNvSpPr txBox="1"/>
                        <wps:spPr>
                          <a:xfrm>
                            <a:off x="0" y="2876550"/>
                            <a:ext cx="5648325" cy="266700"/>
                          </a:xfrm>
                          <a:prstGeom prst="rect">
                            <a:avLst/>
                          </a:prstGeom>
                          <a:solidFill>
                            <a:prstClr val="white"/>
                          </a:solidFill>
                          <a:ln>
                            <a:noFill/>
                          </a:ln>
                        </wps:spPr>
                        <wps:txbx>
                          <w:txbxContent>
                            <w:p w14:paraId="1D04F325" w14:textId="32261D37" w:rsidR="00D8394F" w:rsidRPr="0030665B" w:rsidRDefault="00BD263A" w:rsidP="00D8394F">
                              <w:pPr>
                                <w:pStyle w:val="Caption"/>
                                <w:rPr>
                                  <w:rFonts w:ascii="Arial" w:hAnsi="Arial" w:cs="Arial"/>
                                  <w:noProof/>
                                  <w:sz w:val="24"/>
                                  <w:szCs w:val="24"/>
                                </w:rPr>
                              </w:pPr>
                              <w:r>
                                <w:t xml:space="preserve">Image Source: </w:t>
                              </w:r>
                              <w:hyperlink r:id="rId15" w:history="1">
                                <w:r w:rsidRPr="002D3BFC">
                                  <w:rPr>
                                    <w:rStyle w:val="Hyperlink"/>
                                  </w:rPr>
                                  <w:t>https://www.communicationtheory.org/osgood-schramm-model-of-communication/</w:t>
                                </w:r>
                              </w:hyperlink>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803C85E" id="Group 10" o:spid="_x0000_s1030" style="position:absolute;left:0;text-align:left;margin-left:21pt;margin-top:40.6pt;width:444.75pt;height:247.5pt;z-index:251666432" coordsize="56483,31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width:56483;height:28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">
                  <v:imagedata r:id="rId16" o:title="" cropbottom="1401f"/>
                </v:shape>
                <v:shape id="Text Box 5" o:spid="_x0000_s1032" type="#_x0000_t202" style="position:absolute;top:28765;width:5648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1D04F325" w14:textId="32261D37" w:rsidR="00D8394F" w:rsidRPr="0030665B" w:rsidRDefault="00BD263A" w:rsidP="00D8394F">
                        <w:pPr>
                          <w:pStyle w:val="Caption"/>
                          <w:rPr>
                            <w:rFonts w:ascii="Arial" w:hAnsi="Arial" w:cs="Arial"/>
                            <w:noProof/>
                            <w:sz w:val="24"/>
                            <w:szCs w:val="24"/>
                          </w:rPr>
                        </w:pPr>
                        <w:r>
                          <w:t xml:space="preserve">Image Source: </w:t>
                        </w:r>
                        <w:hyperlink r:id="rId17" w:history="1">
                          <w:r w:rsidRPr="002D3BFC">
                            <w:rPr>
                              <w:rStyle w:val="Hyperlink"/>
                            </w:rPr>
                            <w:t>https://www.communicationtheory.org/osgood-schramm-model-of-communication/</w:t>
                          </w:r>
                        </w:hyperlink>
                        <w:r>
                          <w:t xml:space="preserve"> </w:t>
                        </w:r>
                      </w:p>
                    </w:txbxContent>
                  </v:textbox>
                </v:shape>
                <w10:wrap type="square"/>
              </v:group>
            </w:pict>
          </mc:Fallback>
        </mc:AlternateContent>
      </w:r>
      <w:r w:rsidR="005B2BC3" w:rsidRPr="005B2BC3">
        <w:rPr>
          <w:rFonts w:ascii="Arial" w:hAnsi="Arial" w:cs="Arial"/>
          <w:sz w:val="24"/>
          <w:szCs w:val="24"/>
        </w:rPr>
        <w:t>In the 1954, Wilber Schramm introduced his model of communication, Schramm’s Model, with the influence of Shannon and weaver itself.</w:t>
      </w:r>
      <w:r w:rsidR="00EA4CE0">
        <w:rPr>
          <w:rFonts w:ascii="Arial" w:hAnsi="Arial" w:cs="Arial"/>
          <w:sz w:val="24"/>
          <w:szCs w:val="24"/>
        </w:rPr>
        <w:t xml:space="preserve"> </w:t>
      </w:r>
    </w:p>
    <w:p w14:paraId="183AFF68" w14:textId="514E433C" w:rsidR="00787BE1" w:rsidRDefault="00787BE1" w:rsidP="004776E6">
      <w:pPr>
        <w:jc w:val="both"/>
        <w:rPr>
          <w:rFonts w:ascii="Arial" w:hAnsi="Arial" w:cs="Arial"/>
          <w:sz w:val="24"/>
          <w:szCs w:val="24"/>
        </w:rPr>
      </w:pPr>
      <w:r>
        <w:rPr>
          <w:rFonts w:ascii="Arial" w:hAnsi="Arial" w:cs="Arial"/>
          <w:sz w:val="24"/>
          <w:szCs w:val="24"/>
        </w:rPr>
        <w:t>E</w:t>
      </w:r>
      <w:r w:rsidR="00087DE2">
        <w:rPr>
          <w:rFonts w:ascii="Arial" w:hAnsi="Arial" w:cs="Arial"/>
          <w:sz w:val="24"/>
          <w:szCs w:val="24"/>
        </w:rPr>
        <w:t xml:space="preserve">ncoding is a </w:t>
      </w:r>
      <w:r w:rsidR="00977B83">
        <w:rPr>
          <w:rFonts w:ascii="Arial" w:hAnsi="Arial" w:cs="Arial"/>
          <w:sz w:val="24"/>
          <w:szCs w:val="24"/>
        </w:rPr>
        <w:t>crucial factor</w:t>
      </w:r>
      <w:r w:rsidR="006D6F6B">
        <w:rPr>
          <w:rFonts w:ascii="Arial" w:hAnsi="Arial" w:cs="Arial"/>
          <w:sz w:val="24"/>
          <w:szCs w:val="24"/>
        </w:rPr>
        <w:t>,</w:t>
      </w:r>
      <w:r w:rsidR="00087DE2">
        <w:rPr>
          <w:rFonts w:ascii="Arial" w:hAnsi="Arial" w:cs="Arial"/>
          <w:sz w:val="24"/>
          <w:szCs w:val="24"/>
        </w:rPr>
        <w:t xml:space="preserve"> </w:t>
      </w:r>
      <w:r w:rsidR="006D6F6B">
        <w:rPr>
          <w:rFonts w:ascii="Arial" w:hAnsi="Arial" w:cs="Arial"/>
          <w:sz w:val="24"/>
          <w:szCs w:val="24"/>
        </w:rPr>
        <w:t>since</w:t>
      </w:r>
      <w:r w:rsidR="00087DE2">
        <w:rPr>
          <w:rFonts w:ascii="Arial" w:hAnsi="Arial" w:cs="Arial"/>
          <w:sz w:val="24"/>
          <w:szCs w:val="24"/>
        </w:rPr>
        <w:t xml:space="preserve"> translating the thoughts and ideas into message</w:t>
      </w:r>
      <w:r w:rsidR="006D6F6B">
        <w:rPr>
          <w:rFonts w:ascii="Arial" w:hAnsi="Arial" w:cs="Arial"/>
          <w:sz w:val="24"/>
          <w:szCs w:val="24"/>
        </w:rPr>
        <w:t>s,</w:t>
      </w:r>
      <w:r w:rsidR="00087DE2">
        <w:rPr>
          <w:rFonts w:ascii="Arial" w:hAnsi="Arial" w:cs="Arial"/>
          <w:sz w:val="24"/>
          <w:szCs w:val="24"/>
        </w:rPr>
        <w:t xml:space="preserve"> initiates the communication cycle.</w:t>
      </w:r>
      <w:r w:rsidR="00977B83">
        <w:rPr>
          <w:rFonts w:ascii="Arial" w:hAnsi="Arial" w:cs="Arial"/>
          <w:sz w:val="24"/>
          <w:szCs w:val="24"/>
        </w:rPr>
        <w:t xml:space="preserve"> When the message meets the receiver, they automatically try to figure out what is being said to them. Therefore, encoding and </w:t>
      </w:r>
      <w:r w:rsidR="00282D5D">
        <w:rPr>
          <w:rFonts w:ascii="Arial" w:hAnsi="Arial" w:cs="Arial"/>
          <w:sz w:val="24"/>
          <w:szCs w:val="24"/>
        </w:rPr>
        <w:t>decoding are</w:t>
      </w:r>
      <w:r w:rsidR="00977B83">
        <w:rPr>
          <w:rFonts w:ascii="Arial" w:hAnsi="Arial" w:cs="Arial"/>
          <w:sz w:val="24"/>
          <w:szCs w:val="24"/>
        </w:rPr>
        <w:t xml:space="preserve"> essential for a good communication</w:t>
      </w:r>
      <w:r w:rsidR="00BD263A">
        <w:rPr>
          <w:rFonts w:ascii="Arial" w:hAnsi="Arial" w:cs="Arial"/>
          <w:sz w:val="24"/>
          <w:szCs w:val="24"/>
        </w:rPr>
        <w:t xml:space="preserve"> as without it, information would never be shared between people</w:t>
      </w:r>
      <w:r w:rsidR="00977B83">
        <w:rPr>
          <w:rFonts w:ascii="Arial" w:hAnsi="Arial" w:cs="Arial"/>
          <w:sz w:val="24"/>
          <w:szCs w:val="24"/>
        </w:rPr>
        <w:t xml:space="preserve">. According to </w:t>
      </w:r>
      <w:r w:rsidR="00282D5D">
        <w:rPr>
          <w:rFonts w:ascii="Arial" w:hAnsi="Arial" w:cs="Arial"/>
          <w:sz w:val="24"/>
          <w:szCs w:val="24"/>
        </w:rPr>
        <w:t>Schramm, the sender requires a feedback from the receiver to have a complete communication</w:t>
      </w:r>
      <w:r w:rsidR="00394325">
        <w:rPr>
          <w:rFonts w:ascii="Arial" w:hAnsi="Arial" w:cs="Arial"/>
          <w:sz w:val="24"/>
          <w:szCs w:val="24"/>
        </w:rPr>
        <w:t xml:space="preserve"> as </w:t>
      </w:r>
      <w:r w:rsidR="006D6F6B">
        <w:rPr>
          <w:rFonts w:ascii="Arial" w:hAnsi="Arial" w:cs="Arial"/>
          <w:sz w:val="24"/>
          <w:szCs w:val="24"/>
        </w:rPr>
        <w:t xml:space="preserve">it </w:t>
      </w:r>
      <w:r w:rsidR="00394325">
        <w:rPr>
          <w:rFonts w:ascii="Arial" w:hAnsi="Arial" w:cs="Arial"/>
          <w:sz w:val="24"/>
          <w:szCs w:val="24"/>
        </w:rPr>
        <w:t>should be a two-way system.</w:t>
      </w:r>
    </w:p>
    <w:p w14:paraId="5DDE158B" w14:textId="74C53ED6" w:rsidR="00394325" w:rsidRDefault="004776E6" w:rsidP="004776E6">
      <w:pPr>
        <w:jc w:val="both"/>
        <w:rPr>
          <w:rFonts w:ascii="Arial" w:hAnsi="Arial" w:cs="Arial"/>
          <w:sz w:val="24"/>
          <w:szCs w:val="24"/>
        </w:rPr>
      </w:pPr>
      <w:r>
        <w:rPr>
          <w:rFonts w:ascii="Arial" w:hAnsi="Arial" w:cs="Arial"/>
          <w:sz w:val="24"/>
          <w:szCs w:val="24"/>
        </w:rPr>
        <w:t>Importantly, w</w:t>
      </w:r>
      <w:r w:rsidR="00394325">
        <w:rPr>
          <w:rFonts w:ascii="Arial" w:hAnsi="Arial" w:cs="Arial"/>
          <w:sz w:val="24"/>
          <w:szCs w:val="24"/>
        </w:rPr>
        <w:t>ith Schramm’s model, knowledge, experience and cultural background should be consider in order to have an effective communication</w:t>
      </w:r>
      <w:r>
        <w:rPr>
          <w:rFonts w:ascii="Arial" w:hAnsi="Arial" w:cs="Arial"/>
          <w:sz w:val="24"/>
          <w:szCs w:val="24"/>
        </w:rPr>
        <w:t xml:space="preserve"> as people from different religion and background are likely to understand things differently. </w:t>
      </w:r>
    </w:p>
    <w:p w14:paraId="504D9571" w14:textId="4E0880DE" w:rsidR="00394325" w:rsidRDefault="00394325" w:rsidP="005B2BC3">
      <w:pPr>
        <w:rPr>
          <w:rFonts w:ascii="Arial" w:hAnsi="Arial" w:cs="Arial"/>
          <w:sz w:val="24"/>
          <w:szCs w:val="24"/>
        </w:rPr>
      </w:pPr>
    </w:p>
    <w:p w14:paraId="3744987E" w14:textId="58CF447D" w:rsidR="004776E6" w:rsidRDefault="004776E6" w:rsidP="00793BC0">
      <w:pPr>
        <w:spacing w:after="0"/>
        <w:jc w:val="both"/>
        <w:rPr>
          <w:rStyle w:val="SubtleEmphasis"/>
          <w:rFonts w:asciiTheme="majorHAnsi" w:hAnsiTheme="majorHAnsi" w:cstheme="majorHAnsi"/>
          <w:sz w:val="32"/>
          <w:szCs w:val="32"/>
        </w:rPr>
      </w:pPr>
      <w:r>
        <w:rPr>
          <w:rStyle w:val="SubtleEmphasis"/>
          <w:rFonts w:asciiTheme="majorHAnsi" w:hAnsiTheme="majorHAnsi" w:cstheme="majorHAnsi"/>
          <w:sz w:val="32"/>
          <w:szCs w:val="32"/>
        </w:rPr>
        <w:t>Berlo’s Model of Communication</w:t>
      </w:r>
    </w:p>
    <w:p w14:paraId="3E431336" w14:textId="094600A3" w:rsidR="00C4727F" w:rsidRDefault="00B27916" w:rsidP="00C4727F">
      <w:pPr>
        <w:jc w:val="both"/>
        <w:rPr>
          <w:rFonts w:ascii="Arial" w:hAnsi="Arial" w:cs="Arial"/>
          <w:sz w:val="24"/>
          <w:szCs w:val="24"/>
        </w:rPr>
      </w:pPr>
      <w:r>
        <w:rPr>
          <w:rFonts w:ascii="Arial" w:hAnsi="Arial" w:cs="Arial"/>
          <w:sz w:val="24"/>
          <w:szCs w:val="24"/>
        </w:rPr>
        <w:lastRenderedPageBreak/>
        <w:t xml:space="preserve">David Berlo created a new model of communication known as Berlo’s SMCR Model of Communication. Once again, this model was influenced by the model of Shannon and Weaver of 1949. In communication, Berlo identified </w:t>
      </w:r>
      <w:r w:rsidR="00406909">
        <w:rPr>
          <w:rFonts w:ascii="Arial" w:hAnsi="Arial" w:cs="Arial"/>
          <w:sz w:val="24"/>
          <w:szCs w:val="24"/>
        </w:rPr>
        <w:t>elements</w:t>
      </w:r>
      <w:r>
        <w:rPr>
          <w:rFonts w:ascii="Arial" w:hAnsi="Arial" w:cs="Arial"/>
          <w:sz w:val="24"/>
          <w:szCs w:val="24"/>
        </w:rPr>
        <w:t xml:space="preserve"> that </w:t>
      </w:r>
      <w:r w:rsidR="00406909">
        <w:rPr>
          <w:rFonts w:ascii="Arial" w:hAnsi="Arial" w:cs="Arial"/>
          <w:sz w:val="24"/>
          <w:szCs w:val="24"/>
        </w:rPr>
        <w:t>positively affects</w:t>
      </w:r>
      <w:r>
        <w:rPr>
          <w:rFonts w:ascii="Arial" w:hAnsi="Arial" w:cs="Arial"/>
          <w:sz w:val="24"/>
          <w:szCs w:val="24"/>
        </w:rPr>
        <w:t xml:space="preserve"> people’s ability </w:t>
      </w:r>
      <w:r w:rsidR="00406909">
        <w:rPr>
          <w:rFonts w:ascii="Arial" w:hAnsi="Arial" w:cs="Arial"/>
          <w:sz w:val="24"/>
          <w:szCs w:val="24"/>
        </w:rPr>
        <w:t xml:space="preserve">to communicate more effectively. </w:t>
      </w:r>
    </w:p>
    <w:p w14:paraId="34B81E39" w14:textId="0F11F4E2" w:rsidR="00F309DB" w:rsidRDefault="00F309DB" w:rsidP="00C4727F">
      <w:pPr>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72576" behindDoc="0" locked="0" layoutInCell="1" allowOverlap="1" wp14:anchorId="6D567FB5" wp14:editId="52A51FA7">
                <wp:simplePos x="0" y="0"/>
                <wp:positionH relativeFrom="margin">
                  <wp:align>center</wp:align>
                </wp:positionH>
                <wp:positionV relativeFrom="paragraph">
                  <wp:posOffset>504825</wp:posOffset>
                </wp:positionV>
                <wp:extent cx="5774055" cy="3238500"/>
                <wp:effectExtent l="0" t="0" r="0" b="0"/>
                <wp:wrapSquare wrapText="bothSides"/>
                <wp:docPr id="9" name="Group 9"/>
                <wp:cNvGraphicFramePr/>
                <a:graphic xmlns:a="http://schemas.openxmlformats.org/drawingml/2006/main">
                  <a:graphicData uri="http://schemas.microsoft.com/office/word/2010/wordprocessingGroup">
                    <wpg:wgp>
                      <wpg:cNvGrpSpPr/>
                      <wpg:grpSpPr>
                        <a:xfrm>
                          <a:off x="0" y="0"/>
                          <a:ext cx="5774055" cy="3238500"/>
                          <a:chOff x="0" y="0"/>
                          <a:chExt cx="5774055" cy="3238500"/>
                        </a:xfrm>
                      </wpg:grpSpPr>
                      <pic:pic xmlns:pic="http://schemas.openxmlformats.org/drawingml/2006/picture">
                        <pic:nvPicPr>
                          <pic:cNvPr id="7" name="Picture 7"/>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774055" cy="2914650"/>
                          </a:xfrm>
                          <a:prstGeom prst="rect">
                            <a:avLst/>
                          </a:prstGeom>
                        </pic:spPr>
                      </pic:pic>
                      <wps:wsp>
                        <wps:cNvPr id="8" name="Text Box 8"/>
                        <wps:cNvSpPr txBox="1"/>
                        <wps:spPr>
                          <a:xfrm>
                            <a:off x="0" y="2971800"/>
                            <a:ext cx="5774055" cy="266700"/>
                          </a:xfrm>
                          <a:prstGeom prst="rect">
                            <a:avLst/>
                          </a:prstGeom>
                          <a:solidFill>
                            <a:prstClr val="white"/>
                          </a:solidFill>
                          <a:ln>
                            <a:noFill/>
                          </a:ln>
                        </wps:spPr>
                        <wps:txbx>
                          <w:txbxContent>
                            <w:p w14:paraId="082195A2" w14:textId="60D90EC0" w:rsidR="00C4727F" w:rsidRPr="00FD1E26" w:rsidRDefault="00C4727F" w:rsidP="00C4727F">
                              <w:pPr>
                                <w:pStyle w:val="Caption"/>
                                <w:rPr>
                                  <w:rFonts w:ascii="Arial" w:hAnsi="Arial" w:cs="Arial"/>
                                  <w:noProof/>
                                  <w:sz w:val="24"/>
                                  <w:szCs w:val="24"/>
                                </w:rPr>
                              </w:pPr>
                              <w:r>
                                <w:t xml:space="preserve">Image Source: </w:t>
                              </w:r>
                              <w:hyperlink r:id="rId20" w:history="1">
                                <w:r>
                                  <w:rPr>
                                    <w:rStyle w:val="Hyperlink"/>
                                  </w:rPr>
                                  <w:t>http://smfurh.blogspot.com/2011/03/children-are-living-messages-we-send-to.html</w:t>
                                </w:r>
                              </w:hyperlink>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D567FB5" id="Group 9" o:spid="_x0000_s1033" style="position:absolute;left:0;text-align:left;margin-left:0;margin-top:39.75pt;width:454.65pt;height:255pt;z-index:251672576;mso-position-horizontal:center;mso-position-horizontal-relative:margin" coordsize="57740,323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">
                <v:shape id="Picture 7" o:spid="_x0000_s1034" type="#_x0000_t75" style="position:absolute;width:57740;height:29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">
                  <v:imagedata r:id="rId21" o:title=""/>
                </v:shape>
                <v:shape id="Text Box 8" o:spid="_x0000_s1035" type="#_x0000_t202" style="position:absolute;top:29718;width:5774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082195A2" w14:textId="60D90EC0" w:rsidR="00C4727F" w:rsidRPr="00FD1E26" w:rsidRDefault="00C4727F" w:rsidP="00C4727F">
                        <w:pPr>
                          <w:pStyle w:val="Caption"/>
                          <w:rPr>
                            <w:rFonts w:ascii="Arial" w:hAnsi="Arial" w:cs="Arial"/>
                            <w:noProof/>
                            <w:sz w:val="24"/>
                            <w:szCs w:val="24"/>
                          </w:rPr>
                        </w:pPr>
                        <w:r>
                          <w:t xml:space="preserve">Image Source: </w:t>
                        </w:r>
                        <w:hyperlink r:id="rId22" w:history="1">
                          <w:r>
                            <w:rPr>
                              <w:rStyle w:val="Hyperlink"/>
                            </w:rPr>
                            <w:t>http://smfurh.blogspot.com/2011/03/children-are-living-messages-we-send-to.html</w:t>
                          </w:r>
                        </w:hyperlink>
                        <w:r>
                          <w:t xml:space="preserve"> </w:t>
                        </w:r>
                      </w:p>
                    </w:txbxContent>
                  </v:textbox>
                </v:shape>
                <w10:wrap type="square" anchorx="margin"/>
              </v:group>
            </w:pict>
          </mc:Fallback>
        </mc:AlternateContent>
      </w:r>
      <w:r>
        <w:rPr>
          <w:rFonts w:ascii="Arial" w:hAnsi="Arial" w:cs="Arial"/>
          <w:sz w:val="24"/>
          <w:szCs w:val="24"/>
        </w:rPr>
        <w:t xml:space="preserve">Just like in Schramm’s model, encoding and decoding if a </w:t>
      </w:r>
      <w:r w:rsidR="001B279E">
        <w:rPr>
          <w:rFonts w:ascii="Arial" w:hAnsi="Arial" w:cs="Arial"/>
          <w:sz w:val="24"/>
          <w:szCs w:val="24"/>
        </w:rPr>
        <w:t>very important element</w:t>
      </w:r>
      <w:r>
        <w:rPr>
          <w:rFonts w:ascii="Arial" w:hAnsi="Arial" w:cs="Arial"/>
          <w:sz w:val="24"/>
          <w:szCs w:val="24"/>
        </w:rPr>
        <w:t xml:space="preserve"> for Berlo’s model. </w:t>
      </w:r>
    </w:p>
    <w:p w14:paraId="1510C7F5" w14:textId="67AF7BE2" w:rsidR="00DB043C" w:rsidRDefault="004E1CBF" w:rsidP="006D13FC">
      <w:pPr>
        <w:jc w:val="both"/>
        <w:rPr>
          <w:rFonts w:ascii="Arial" w:hAnsi="Arial" w:cs="Arial"/>
          <w:sz w:val="24"/>
          <w:szCs w:val="24"/>
        </w:rPr>
      </w:pPr>
      <w:r>
        <w:rPr>
          <w:rFonts w:ascii="Arial" w:hAnsi="Arial" w:cs="Arial"/>
          <w:sz w:val="24"/>
          <w:szCs w:val="24"/>
        </w:rPr>
        <w:t>For a better understanding, Berlo divided his model into four parts (SMCR) – S</w:t>
      </w:r>
      <w:r w:rsidR="00DB043C">
        <w:rPr>
          <w:rFonts w:ascii="Arial" w:hAnsi="Arial" w:cs="Arial"/>
          <w:sz w:val="24"/>
          <w:szCs w:val="24"/>
        </w:rPr>
        <w:t>ender</w:t>
      </w:r>
      <w:r>
        <w:rPr>
          <w:rFonts w:ascii="Arial" w:hAnsi="Arial" w:cs="Arial"/>
          <w:sz w:val="24"/>
          <w:szCs w:val="24"/>
        </w:rPr>
        <w:t>, Message, Channel and Receiver. And each one of them can be influenced by several factors.</w:t>
      </w:r>
    </w:p>
    <w:p w14:paraId="6BE5EABD" w14:textId="76A9F3CF" w:rsidR="00406909" w:rsidRDefault="00DB043C" w:rsidP="006D13FC">
      <w:pPr>
        <w:jc w:val="both"/>
        <w:rPr>
          <w:rFonts w:ascii="Arial" w:hAnsi="Arial" w:cs="Arial"/>
          <w:sz w:val="24"/>
          <w:szCs w:val="24"/>
        </w:rPr>
      </w:pPr>
      <w:r w:rsidRPr="006D13FC">
        <w:rPr>
          <w:rFonts w:ascii="Arial" w:hAnsi="Arial" w:cs="Arial"/>
          <w:sz w:val="24"/>
          <w:szCs w:val="24"/>
          <w:u w:val="single"/>
        </w:rPr>
        <w:t>The sender</w:t>
      </w:r>
      <w:r>
        <w:rPr>
          <w:rFonts w:ascii="Arial" w:hAnsi="Arial" w:cs="Arial"/>
          <w:sz w:val="24"/>
          <w:szCs w:val="24"/>
        </w:rPr>
        <w:t xml:space="preserve"> is the communication roots of the message and is responsible for sending the message</w:t>
      </w:r>
      <w:r w:rsidR="001B279E">
        <w:rPr>
          <w:rFonts w:ascii="Arial" w:hAnsi="Arial" w:cs="Arial"/>
          <w:sz w:val="24"/>
          <w:szCs w:val="24"/>
        </w:rPr>
        <w:t xml:space="preserve"> to the recipient. The sender could be affected by their communication skill, depending if they have poor or strong communication skill. The sender</w:t>
      </w:r>
      <w:r w:rsidR="00CA45CB">
        <w:rPr>
          <w:rFonts w:ascii="Arial" w:hAnsi="Arial" w:cs="Arial"/>
          <w:sz w:val="24"/>
          <w:szCs w:val="24"/>
        </w:rPr>
        <w:t>’s</w:t>
      </w:r>
      <w:r w:rsidR="001B279E">
        <w:rPr>
          <w:rFonts w:ascii="Arial" w:hAnsi="Arial" w:cs="Arial"/>
          <w:sz w:val="24"/>
          <w:szCs w:val="24"/>
        </w:rPr>
        <w:t xml:space="preserve"> attitude </w:t>
      </w:r>
      <w:r w:rsidR="000921B9">
        <w:rPr>
          <w:rFonts w:ascii="Arial" w:hAnsi="Arial" w:cs="Arial"/>
          <w:sz w:val="24"/>
          <w:szCs w:val="24"/>
        </w:rPr>
        <w:t>is</w:t>
      </w:r>
      <w:r w:rsidR="001B279E">
        <w:rPr>
          <w:rFonts w:ascii="Arial" w:hAnsi="Arial" w:cs="Arial"/>
          <w:sz w:val="24"/>
          <w:szCs w:val="24"/>
        </w:rPr>
        <w:t xml:space="preserve"> also a factor that can affect </w:t>
      </w:r>
      <w:r w:rsidR="00CA45CB">
        <w:rPr>
          <w:rFonts w:ascii="Arial" w:hAnsi="Arial" w:cs="Arial"/>
          <w:sz w:val="24"/>
          <w:szCs w:val="24"/>
        </w:rPr>
        <w:t>the message as well as social systems</w:t>
      </w:r>
      <w:r w:rsidR="000921B9">
        <w:rPr>
          <w:rFonts w:ascii="Arial" w:hAnsi="Arial" w:cs="Arial"/>
          <w:sz w:val="24"/>
          <w:szCs w:val="24"/>
        </w:rPr>
        <w:t xml:space="preserve"> and culture</w:t>
      </w:r>
      <w:r w:rsidR="00CA45CB">
        <w:rPr>
          <w:rFonts w:ascii="Arial" w:hAnsi="Arial" w:cs="Arial"/>
          <w:sz w:val="24"/>
          <w:szCs w:val="24"/>
        </w:rPr>
        <w:t>. Their beliefs, religion</w:t>
      </w:r>
      <w:r w:rsidR="000921B9">
        <w:rPr>
          <w:rFonts w:ascii="Arial" w:hAnsi="Arial" w:cs="Arial"/>
          <w:sz w:val="24"/>
          <w:szCs w:val="24"/>
        </w:rPr>
        <w:t>,</w:t>
      </w:r>
      <w:r w:rsidR="00CA45CB">
        <w:rPr>
          <w:rFonts w:ascii="Arial" w:hAnsi="Arial" w:cs="Arial"/>
          <w:sz w:val="24"/>
          <w:szCs w:val="24"/>
        </w:rPr>
        <w:t xml:space="preserve"> values </w:t>
      </w:r>
      <w:r w:rsidR="000921B9">
        <w:rPr>
          <w:rFonts w:ascii="Arial" w:hAnsi="Arial" w:cs="Arial"/>
          <w:sz w:val="24"/>
          <w:szCs w:val="24"/>
        </w:rPr>
        <w:t xml:space="preserve">and cultural background </w:t>
      </w:r>
      <w:r w:rsidR="00CA45CB">
        <w:rPr>
          <w:rFonts w:ascii="Arial" w:hAnsi="Arial" w:cs="Arial"/>
          <w:sz w:val="24"/>
          <w:szCs w:val="24"/>
        </w:rPr>
        <w:t>c</w:t>
      </w:r>
      <w:r w:rsidR="000921B9">
        <w:rPr>
          <w:rFonts w:ascii="Arial" w:hAnsi="Arial" w:cs="Arial"/>
          <w:sz w:val="24"/>
          <w:szCs w:val="24"/>
        </w:rPr>
        <w:t>an</w:t>
      </w:r>
      <w:r w:rsidR="00CA45CB">
        <w:rPr>
          <w:rFonts w:ascii="Arial" w:hAnsi="Arial" w:cs="Arial"/>
          <w:sz w:val="24"/>
          <w:szCs w:val="24"/>
        </w:rPr>
        <w:t xml:space="preserve"> make a difference in the process of the message. </w:t>
      </w:r>
    </w:p>
    <w:p w14:paraId="70FB4F9F" w14:textId="03A96445" w:rsidR="000921B9" w:rsidRDefault="000921B9" w:rsidP="006D13FC">
      <w:pPr>
        <w:jc w:val="both"/>
        <w:rPr>
          <w:rFonts w:ascii="Arial" w:hAnsi="Arial" w:cs="Arial"/>
          <w:sz w:val="24"/>
          <w:szCs w:val="24"/>
        </w:rPr>
      </w:pPr>
      <w:r w:rsidRPr="006D13FC">
        <w:rPr>
          <w:rFonts w:ascii="Arial" w:hAnsi="Arial" w:cs="Arial"/>
          <w:sz w:val="24"/>
          <w:szCs w:val="24"/>
          <w:u w:val="single"/>
        </w:rPr>
        <w:t>The message</w:t>
      </w:r>
      <w:r>
        <w:rPr>
          <w:rFonts w:ascii="Arial" w:hAnsi="Arial" w:cs="Arial"/>
          <w:sz w:val="24"/>
          <w:szCs w:val="24"/>
        </w:rPr>
        <w:t xml:space="preserve"> is the information developed by the sender that is being se</w:t>
      </w:r>
      <w:r w:rsidR="002E1B31">
        <w:rPr>
          <w:rFonts w:ascii="Arial" w:hAnsi="Arial" w:cs="Arial"/>
          <w:sz w:val="24"/>
          <w:szCs w:val="24"/>
        </w:rPr>
        <w:t>nt to the receiver. This could be, speech, image, writing, etc.</w:t>
      </w:r>
      <w:r>
        <w:rPr>
          <w:rFonts w:ascii="Arial" w:hAnsi="Arial" w:cs="Arial"/>
          <w:sz w:val="24"/>
          <w:szCs w:val="24"/>
        </w:rPr>
        <w:t xml:space="preserve"> </w:t>
      </w:r>
      <w:r w:rsidR="002E1B31">
        <w:rPr>
          <w:rFonts w:ascii="Arial" w:hAnsi="Arial" w:cs="Arial"/>
          <w:sz w:val="24"/>
          <w:szCs w:val="24"/>
        </w:rPr>
        <w:t>The message can be influenced by its content</w:t>
      </w:r>
      <w:r w:rsidR="006D13FC">
        <w:rPr>
          <w:rFonts w:ascii="Arial" w:hAnsi="Arial" w:cs="Arial"/>
          <w:sz w:val="24"/>
          <w:szCs w:val="24"/>
        </w:rPr>
        <w:t>, what is in the message</w:t>
      </w:r>
      <w:r w:rsidR="002E1B31">
        <w:rPr>
          <w:rFonts w:ascii="Arial" w:hAnsi="Arial" w:cs="Arial"/>
          <w:sz w:val="24"/>
          <w:szCs w:val="24"/>
        </w:rPr>
        <w:t>; element</w:t>
      </w:r>
      <w:r w:rsidR="006D13FC">
        <w:rPr>
          <w:rFonts w:ascii="Arial" w:hAnsi="Arial" w:cs="Arial"/>
          <w:sz w:val="24"/>
          <w:szCs w:val="24"/>
        </w:rPr>
        <w:t xml:space="preserve"> such as</w:t>
      </w:r>
      <w:r w:rsidR="002E1B31">
        <w:rPr>
          <w:rFonts w:ascii="Arial" w:hAnsi="Arial" w:cs="Arial"/>
          <w:sz w:val="24"/>
          <w:szCs w:val="24"/>
        </w:rPr>
        <w:t xml:space="preserve"> lack of non-verbal signals; treatment</w:t>
      </w:r>
      <w:r w:rsidR="006D13FC">
        <w:rPr>
          <w:rFonts w:ascii="Arial" w:hAnsi="Arial" w:cs="Arial"/>
          <w:sz w:val="24"/>
          <w:szCs w:val="24"/>
        </w:rPr>
        <w:t>, the way that the message is communicated; structure, the way that has been arranged; and code, in what form the is being sent such as video or email.</w:t>
      </w:r>
    </w:p>
    <w:p w14:paraId="1478587A" w14:textId="3CB88DFA" w:rsidR="006D13FC" w:rsidRDefault="006D13FC" w:rsidP="006D13FC">
      <w:pPr>
        <w:jc w:val="both"/>
        <w:rPr>
          <w:rFonts w:ascii="Arial" w:hAnsi="Arial" w:cs="Arial"/>
          <w:sz w:val="24"/>
          <w:szCs w:val="24"/>
        </w:rPr>
      </w:pPr>
      <w:r w:rsidRPr="006D13FC">
        <w:rPr>
          <w:rFonts w:ascii="Arial" w:hAnsi="Arial" w:cs="Arial"/>
          <w:sz w:val="24"/>
          <w:szCs w:val="24"/>
          <w:u w:val="single"/>
        </w:rPr>
        <w:t xml:space="preserve">The </w:t>
      </w:r>
      <w:r w:rsidRPr="00691728">
        <w:rPr>
          <w:rFonts w:ascii="Arial" w:hAnsi="Arial" w:cs="Arial"/>
          <w:sz w:val="24"/>
          <w:szCs w:val="24"/>
          <w:u w:val="single"/>
        </w:rPr>
        <w:t>Channel</w:t>
      </w:r>
      <w:r w:rsidR="00691728">
        <w:rPr>
          <w:rFonts w:ascii="Arial" w:hAnsi="Arial" w:cs="Arial"/>
          <w:sz w:val="24"/>
          <w:szCs w:val="24"/>
        </w:rPr>
        <w:t xml:space="preserve"> </w:t>
      </w:r>
      <w:r w:rsidRPr="00691728">
        <w:rPr>
          <w:rFonts w:ascii="Arial" w:hAnsi="Arial" w:cs="Arial"/>
          <w:sz w:val="24"/>
          <w:szCs w:val="24"/>
        </w:rPr>
        <w:t>is</w:t>
      </w:r>
      <w:r w:rsidR="00052AB4">
        <w:rPr>
          <w:rFonts w:ascii="Arial" w:hAnsi="Arial" w:cs="Arial"/>
          <w:sz w:val="24"/>
          <w:szCs w:val="24"/>
        </w:rPr>
        <w:t xml:space="preserve"> </w:t>
      </w:r>
      <w:r>
        <w:rPr>
          <w:rFonts w:ascii="Arial" w:hAnsi="Arial" w:cs="Arial"/>
          <w:sz w:val="24"/>
          <w:szCs w:val="24"/>
        </w:rPr>
        <w:t>the metho</w:t>
      </w:r>
      <w:r w:rsidR="00CF3448">
        <w:rPr>
          <w:rFonts w:ascii="Arial" w:hAnsi="Arial" w:cs="Arial"/>
          <w:sz w:val="24"/>
          <w:szCs w:val="24"/>
        </w:rPr>
        <w:t>d used to send the message</w:t>
      </w:r>
      <w:r w:rsidR="00052AB4">
        <w:rPr>
          <w:rFonts w:ascii="Arial" w:hAnsi="Arial" w:cs="Arial"/>
          <w:sz w:val="24"/>
          <w:szCs w:val="24"/>
        </w:rPr>
        <w:t>. These could be telephones, post, internet, etc. However, the human sense also acts as a form of communication channel and it affects the channel’s efficiency</w:t>
      </w:r>
      <w:r w:rsidR="00276EB6">
        <w:rPr>
          <w:rFonts w:ascii="Arial" w:hAnsi="Arial" w:cs="Arial"/>
          <w:sz w:val="24"/>
          <w:szCs w:val="24"/>
        </w:rPr>
        <w:t>. These are t</w:t>
      </w:r>
      <w:r w:rsidR="009C0AEC">
        <w:rPr>
          <w:rFonts w:ascii="Arial" w:hAnsi="Arial" w:cs="Arial"/>
          <w:sz w:val="24"/>
          <w:szCs w:val="24"/>
        </w:rPr>
        <w:t>hrough hearing,</w:t>
      </w:r>
      <w:r w:rsidR="00691728">
        <w:rPr>
          <w:rFonts w:ascii="Arial" w:hAnsi="Arial" w:cs="Arial"/>
          <w:sz w:val="24"/>
          <w:szCs w:val="24"/>
        </w:rPr>
        <w:t xml:space="preserve"> seeing, smelling, tasting and touching.</w:t>
      </w:r>
    </w:p>
    <w:p w14:paraId="4BF0EB45" w14:textId="42763707" w:rsidR="00691728" w:rsidRDefault="00691728" w:rsidP="006D13FC">
      <w:pPr>
        <w:jc w:val="both"/>
        <w:rPr>
          <w:rFonts w:ascii="Arial" w:hAnsi="Arial" w:cs="Arial"/>
          <w:sz w:val="24"/>
          <w:szCs w:val="24"/>
        </w:rPr>
      </w:pPr>
      <w:r w:rsidRPr="00691728">
        <w:rPr>
          <w:rFonts w:ascii="Arial" w:hAnsi="Arial" w:cs="Arial"/>
          <w:sz w:val="24"/>
          <w:szCs w:val="24"/>
          <w:u w:val="single"/>
        </w:rPr>
        <w:t>The receiver</w:t>
      </w:r>
      <w:r>
        <w:rPr>
          <w:rFonts w:ascii="Arial" w:hAnsi="Arial" w:cs="Arial"/>
          <w:sz w:val="24"/>
          <w:szCs w:val="24"/>
        </w:rPr>
        <w:t xml:space="preserve"> is the indivi</w:t>
      </w:r>
      <w:r w:rsidR="00CE0E3D">
        <w:rPr>
          <w:rFonts w:ascii="Arial" w:hAnsi="Arial" w:cs="Arial"/>
          <w:sz w:val="24"/>
          <w:szCs w:val="24"/>
        </w:rPr>
        <w:t xml:space="preserve">dual or destination to receive the message. Berlo’s model implies that in order to have a mutual understanding, the thinking process </w:t>
      </w:r>
      <w:r w:rsidR="00276EB6">
        <w:rPr>
          <w:rFonts w:ascii="Arial" w:hAnsi="Arial" w:cs="Arial"/>
          <w:sz w:val="24"/>
          <w:szCs w:val="24"/>
        </w:rPr>
        <w:t xml:space="preserve">of the receiver </w:t>
      </w:r>
      <w:r w:rsidR="00CE0E3D">
        <w:rPr>
          <w:rFonts w:ascii="Arial" w:hAnsi="Arial" w:cs="Arial"/>
          <w:sz w:val="24"/>
          <w:szCs w:val="24"/>
        </w:rPr>
        <w:t xml:space="preserve">should be in the same level with </w:t>
      </w:r>
      <w:r w:rsidR="00276EB6">
        <w:rPr>
          <w:rFonts w:ascii="Arial" w:hAnsi="Arial" w:cs="Arial"/>
          <w:sz w:val="24"/>
          <w:szCs w:val="24"/>
        </w:rPr>
        <w:t xml:space="preserve">the sender. Otherwise, the message might not have the same meaning </w:t>
      </w:r>
      <w:r w:rsidR="00276EB6">
        <w:rPr>
          <w:rFonts w:ascii="Arial" w:hAnsi="Arial" w:cs="Arial"/>
          <w:sz w:val="24"/>
          <w:szCs w:val="24"/>
        </w:rPr>
        <w:lastRenderedPageBreak/>
        <w:t xml:space="preserve">as it was intended. Factors that should also be in the same level as the sender are communication skills, attitudes, knowledge, social systems and cultures. </w:t>
      </w:r>
    </w:p>
    <w:p w14:paraId="78D2C655" w14:textId="71C267FC" w:rsidR="007A2A4B" w:rsidRDefault="00276EB6" w:rsidP="00AE541F">
      <w:pPr>
        <w:jc w:val="both"/>
        <w:rPr>
          <w:rFonts w:ascii="Arial" w:hAnsi="Arial" w:cs="Arial"/>
          <w:sz w:val="24"/>
          <w:szCs w:val="24"/>
        </w:rPr>
      </w:pPr>
      <w:r>
        <w:rPr>
          <w:rFonts w:ascii="Arial" w:hAnsi="Arial" w:cs="Arial"/>
          <w:sz w:val="24"/>
          <w:szCs w:val="24"/>
        </w:rPr>
        <w:t>In re</w:t>
      </w:r>
      <w:r w:rsidR="006D6F6B">
        <w:rPr>
          <w:rFonts w:ascii="Arial" w:hAnsi="Arial" w:cs="Arial"/>
          <w:sz w:val="24"/>
          <w:szCs w:val="24"/>
        </w:rPr>
        <w:t>lation</w:t>
      </w:r>
      <w:r>
        <w:rPr>
          <w:rFonts w:ascii="Arial" w:hAnsi="Arial" w:cs="Arial"/>
          <w:sz w:val="24"/>
          <w:szCs w:val="24"/>
        </w:rPr>
        <w:t xml:space="preserve"> to </w:t>
      </w:r>
      <w:r w:rsidR="00FE076A">
        <w:rPr>
          <w:rFonts w:ascii="Arial" w:hAnsi="Arial" w:cs="Arial"/>
          <w:sz w:val="24"/>
          <w:szCs w:val="24"/>
        </w:rPr>
        <w:t xml:space="preserve">Shannon Weaver and Schramm’s </w:t>
      </w:r>
      <w:r w:rsidR="00FE076A" w:rsidRPr="00FE076A">
        <w:rPr>
          <w:rFonts w:ascii="Arial" w:hAnsi="Arial" w:cs="Arial"/>
          <w:sz w:val="24"/>
          <w:szCs w:val="24"/>
        </w:rPr>
        <w:t xml:space="preserve">Model there is no consideration for </w:t>
      </w:r>
      <w:r w:rsidR="00FE076A">
        <w:rPr>
          <w:rFonts w:ascii="Arial" w:hAnsi="Arial" w:cs="Arial"/>
          <w:sz w:val="24"/>
          <w:szCs w:val="24"/>
        </w:rPr>
        <w:t xml:space="preserve">barriers in communication such as noise as well as no feedback approach. It only a </w:t>
      </w:r>
      <w:r w:rsidR="001017AA">
        <w:rPr>
          <w:rFonts w:ascii="Arial" w:hAnsi="Arial" w:cs="Arial"/>
          <w:sz w:val="24"/>
          <w:szCs w:val="24"/>
        </w:rPr>
        <w:t>one-way</w:t>
      </w:r>
      <w:r w:rsidR="00FE076A">
        <w:rPr>
          <w:rFonts w:ascii="Arial" w:hAnsi="Arial" w:cs="Arial"/>
          <w:sz w:val="24"/>
          <w:szCs w:val="24"/>
        </w:rPr>
        <w:t xml:space="preserve"> communication and as mentioned, both sender and receiver must be in the same level conform the factor.  </w:t>
      </w:r>
    </w:p>
    <w:p w14:paraId="3179919F" w14:textId="6CD86831" w:rsidR="00AE541F" w:rsidRDefault="00AE541F" w:rsidP="00AE541F">
      <w:pPr>
        <w:jc w:val="both"/>
        <w:rPr>
          <w:rFonts w:ascii="Arial" w:hAnsi="Arial" w:cs="Arial"/>
          <w:sz w:val="24"/>
          <w:szCs w:val="24"/>
        </w:rPr>
      </w:pPr>
    </w:p>
    <w:p w14:paraId="4522149D" w14:textId="7CF551C3" w:rsidR="006958D2" w:rsidRDefault="006958D2" w:rsidP="006958D2">
      <w:pPr>
        <w:pStyle w:val="MyStyle1"/>
        <w:spacing w:before="0"/>
      </w:pPr>
      <w:bookmarkStart w:id="6" w:name="_Toc29246993"/>
      <w:r>
        <w:t>The importance of effective communication</w:t>
      </w:r>
      <w:bookmarkEnd w:id="6"/>
      <w:r>
        <w:t xml:space="preserve"> </w:t>
      </w:r>
    </w:p>
    <w:p w14:paraId="250E8DA4" w14:textId="7F1BFC2D" w:rsidR="00CA21DC" w:rsidRDefault="00CA21DC" w:rsidP="006958D2">
      <w:pPr>
        <w:rPr>
          <w:rFonts w:ascii="Arial" w:hAnsi="Arial" w:cs="Arial"/>
          <w:sz w:val="24"/>
          <w:szCs w:val="24"/>
        </w:rPr>
      </w:pPr>
    </w:p>
    <w:p w14:paraId="199F0B9C" w14:textId="77777777" w:rsidR="00D35C55" w:rsidRDefault="00CA21DC" w:rsidP="006958D2">
      <w:pPr>
        <w:rPr>
          <w:rFonts w:ascii="Arial" w:hAnsi="Arial" w:cs="Arial"/>
          <w:sz w:val="24"/>
          <w:szCs w:val="24"/>
        </w:rPr>
      </w:pPr>
      <w:r w:rsidRPr="00CA21DC">
        <w:rPr>
          <w:rFonts w:ascii="Arial" w:hAnsi="Arial" w:cs="Arial"/>
          <w:sz w:val="24"/>
          <w:szCs w:val="24"/>
        </w:rPr>
        <w:t>Clear communication is more than just a transfer of information</w:t>
      </w:r>
      <w:r>
        <w:rPr>
          <w:rFonts w:ascii="Arial" w:hAnsi="Arial" w:cs="Arial"/>
          <w:sz w:val="24"/>
          <w:szCs w:val="24"/>
        </w:rPr>
        <w:t xml:space="preserve">. </w:t>
      </w:r>
      <w:r w:rsidRPr="00CA21DC">
        <w:rPr>
          <w:rFonts w:ascii="Arial" w:hAnsi="Arial" w:cs="Arial"/>
          <w:sz w:val="24"/>
          <w:szCs w:val="24"/>
        </w:rPr>
        <w:t>It is about comprehending the source</w:t>
      </w:r>
      <w:r>
        <w:rPr>
          <w:rFonts w:ascii="Arial" w:hAnsi="Arial" w:cs="Arial"/>
          <w:sz w:val="24"/>
          <w:szCs w:val="24"/>
        </w:rPr>
        <w:t>’</w:t>
      </w:r>
      <w:r w:rsidRPr="00CA21DC">
        <w:rPr>
          <w:rFonts w:ascii="Arial" w:hAnsi="Arial" w:cs="Arial"/>
          <w:sz w:val="24"/>
          <w:szCs w:val="24"/>
        </w:rPr>
        <w:t>s feelings and thoughts</w:t>
      </w:r>
      <w:r w:rsidR="005748AB">
        <w:rPr>
          <w:rFonts w:ascii="Arial" w:hAnsi="Arial" w:cs="Arial"/>
          <w:sz w:val="24"/>
          <w:szCs w:val="24"/>
        </w:rPr>
        <w:t xml:space="preserve">. </w:t>
      </w:r>
      <w:r w:rsidR="005748AB" w:rsidRPr="005748AB">
        <w:rPr>
          <w:rFonts w:ascii="Arial" w:hAnsi="Arial" w:cs="Arial"/>
          <w:sz w:val="24"/>
          <w:szCs w:val="24"/>
        </w:rPr>
        <w:t xml:space="preserve">In addition to be able to convey a message effectively it is required to respond in such a manner </w:t>
      </w:r>
      <w:r w:rsidR="005F5AB0" w:rsidRPr="005F5AB0">
        <w:rPr>
          <w:rFonts w:ascii="Arial" w:hAnsi="Arial" w:cs="Arial"/>
          <w:sz w:val="24"/>
          <w:szCs w:val="24"/>
        </w:rPr>
        <w:t xml:space="preserve">as to gain full sense </w:t>
      </w:r>
      <w:r w:rsidR="005F5AB0">
        <w:rPr>
          <w:rFonts w:ascii="Arial" w:hAnsi="Arial" w:cs="Arial"/>
          <w:sz w:val="24"/>
          <w:szCs w:val="24"/>
        </w:rPr>
        <w:t>o</w:t>
      </w:r>
      <w:r w:rsidR="005F5AB0" w:rsidRPr="005F5AB0">
        <w:rPr>
          <w:rFonts w:ascii="Arial" w:hAnsi="Arial" w:cs="Arial"/>
          <w:sz w:val="24"/>
          <w:szCs w:val="24"/>
        </w:rPr>
        <w:t>f what was said</w:t>
      </w:r>
      <w:r w:rsidR="005F5AB0">
        <w:rPr>
          <w:rFonts w:ascii="Arial" w:hAnsi="Arial" w:cs="Arial"/>
          <w:sz w:val="24"/>
          <w:szCs w:val="24"/>
        </w:rPr>
        <w:t xml:space="preserve">, </w:t>
      </w:r>
      <w:r w:rsidR="005F5AB0" w:rsidRPr="005F5AB0">
        <w:rPr>
          <w:rFonts w:ascii="Arial" w:hAnsi="Arial" w:cs="Arial"/>
          <w:sz w:val="24"/>
          <w:szCs w:val="24"/>
        </w:rPr>
        <w:t xml:space="preserve">this will also make the other person </w:t>
      </w:r>
      <w:r w:rsidR="005F5AB0">
        <w:rPr>
          <w:rFonts w:ascii="Arial" w:hAnsi="Arial" w:cs="Arial"/>
          <w:sz w:val="24"/>
          <w:szCs w:val="24"/>
        </w:rPr>
        <w:t>feel</w:t>
      </w:r>
      <w:r w:rsidR="005F5AB0" w:rsidRPr="005F5AB0">
        <w:rPr>
          <w:rFonts w:ascii="Arial" w:hAnsi="Arial" w:cs="Arial"/>
          <w:sz w:val="24"/>
          <w:szCs w:val="24"/>
        </w:rPr>
        <w:t xml:space="preserve"> valued and understood</w:t>
      </w:r>
      <w:r w:rsidR="005F5AB0">
        <w:rPr>
          <w:rFonts w:ascii="Arial" w:hAnsi="Arial" w:cs="Arial"/>
          <w:sz w:val="24"/>
          <w:szCs w:val="24"/>
        </w:rPr>
        <w:t xml:space="preserve">. </w:t>
      </w:r>
    </w:p>
    <w:p w14:paraId="6FA63F0C" w14:textId="414B1156" w:rsidR="00CA21DC" w:rsidRPr="006958D2" w:rsidRDefault="005F5AB0" w:rsidP="006958D2">
      <w:pPr>
        <w:rPr>
          <w:rFonts w:ascii="Arial" w:hAnsi="Arial" w:cs="Arial"/>
          <w:sz w:val="24"/>
          <w:szCs w:val="24"/>
        </w:rPr>
      </w:pPr>
      <w:r>
        <w:rPr>
          <w:rFonts w:ascii="Arial" w:hAnsi="Arial" w:cs="Arial"/>
          <w:sz w:val="24"/>
          <w:szCs w:val="24"/>
        </w:rPr>
        <w:t>The last one-o-one conversation I had with my business manager would be a good example. I had</w:t>
      </w:r>
      <w:r w:rsidRPr="005F5AB0">
        <w:rPr>
          <w:rFonts w:ascii="Arial" w:hAnsi="Arial" w:cs="Arial"/>
          <w:sz w:val="24"/>
          <w:szCs w:val="24"/>
        </w:rPr>
        <w:t xml:space="preserve"> </w:t>
      </w:r>
      <w:r>
        <w:rPr>
          <w:rFonts w:ascii="Arial" w:hAnsi="Arial" w:cs="Arial"/>
          <w:sz w:val="24"/>
          <w:szCs w:val="24"/>
        </w:rPr>
        <w:t>to informed him that I would need to take some time off from work due to personal c</w:t>
      </w:r>
      <w:r w:rsidRPr="005F5AB0">
        <w:rPr>
          <w:rFonts w:ascii="Arial" w:hAnsi="Arial" w:cs="Arial"/>
          <w:sz w:val="24"/>
          <w:szCs w:val="24"/>
        </w:rPr>
        <w:t>ircumstances</w:t>
      </w:r>
      <w:r>
        <w:rPr>
          <w:rFonts w:ascii="Arial" w:hAnsi="Arial" w:cs="Arial"/>
          <w:sz w:val="24"/>
          <w:szCs w:val="24"/>
        </w:rPr>
        <w:t xml:space="preserve">. I could </w:t>
      </w:r>
      <w:r w:rsidR="00D35C55">
        <w:rPr>
          <w:rFonts w:ascii="Arial" w:hAnsi="Arial" w:cs="Arial"/>
          <w:sz w:val="24"/>
          <w:szCs w:val="24"/>
        </w:rPr>
        <w:t>consider</w:t>
      </w:r>
      <w:r>
        <w:rPr>
          <w:rFonts w:ascii="Arial" w:hAnsi="Arial" w:cs="Arial"/>
          <w:sz w:val="24"/>
          <w:szCs w:val="24"/>
        </w:rPr>
        <w:t xml:space="preserve"> that he was listening to what I was saying as well as </w:t>
      </w:r>
      <w:r w:rsidR="00D35C55">
        <w:rPr>
          <w:rFonts w:ascii="Arial" w:hAnsi="Arial" w:cs="Arial"/>
          <w:sz w:val="24"/>
          <w:szCs w:val="24"/>
        </w:rPr>
        <w:t xml:space="preserve">understanding the information that I was passing him he also used nonverbal communication like the head nod. I noticed that he used probing skill to get further information too. Clearly, the language that was used during this conversation was emotional language. </w:t>
      </w:r>
    </w:p>
    <w:p w14:paraId="38A353F3" w14:textId="77777777" w:rsidR="006958D2" w:rsidRPr="00AE541F" w:rsidRDefault="006958D2" w:rsidP="00AE541F">
      <w:pPr>
        <w:jc w:val="both"/>
        <w:rPr>
          <w:rFonts w:ascii="Arial" w:hAnsi="Arial" w:cs="Arial"/>
          <w:sz w:val="24"/>
          <w:szCs w:val="24"/>
        </w:rPr>
      </w:pPr>
    </w:p>
    <w:p w14:paraId="442F9361" w14:textId="01BB3475" w:rsidR="007A2A4B" w:rsidRDefault="007A2A4B" w:rsidP="00AE541F">
      <w:pPr>
        <w:pStyle w:val="MyStyle1"/>
      </w:pPr>
      <w:bookmarkStart w:id="7" w:name="_Toc28820680"/>
      <w:bookmarkStart w:id="8" w:name="_Toc29246994"/>
      <w:r>
        <w:t>Role of Culture in Communicatio</w:t>
      </w:r>
      <w:bookmarkEnd w:id="7"/>
      <w:r>
        <w:t>n</w:t>
      </w:r>
      <w:bookmarkEnd w:id="8"/>
      <w:r>
        <w:t xml:space="preserve"> </w:t>
      </w:r>
    </w:p>
    <w:p w14:paraId="73805628" w14:textId="4A2B3BCC" w:rsidR="007A2A4B" w:rsidRDefault="007A2A4B" w:rsidP="006958D2">
      <w:pPr>
        <w:spacing w:after="0"/>
        <w:jc w:val="both"/>
        <w:rPr>
          <w:rFonts w:ascii="Arial" w:hAnsi="Arial" w:cs="Arial"/>
          <w:sz w:val="24"/>
          <w:szCs w:val="24"/>
        </w:rPr>
      </w:pPr>
    </w:p>
    <w:p w14:paraId="77A1DAF2" w14:textId="360F2F5D" w:rsidR="00505A1D" w:rsidRDefault="002C6B64" w:rsidP="00447BFB">
      <w:pPr>
        <w:jc w:val="both"/>
        <w:rPr>
          <w:rFonts w:ascii="Arial" w:hAnsi="Arial" w:cs="Arial"/>
          <w:sz w:val="24"/>
          <w:szCs w:val="24"/>
        </w:rPr>
      </w:pPr>
      <w:r w:rsidRPr="002C6B64">
        <w:rPr>
          <w:rFonts w:ascii="Arial" w:hAnsi="Arial" w:cs="Arial"/>
          <w:sz w:val="24"/>
          <w:szCs w:val="24"/>
        </w:rPr>
        <w:t>In a brief amount of time</w:t>
      </w:r>
      <w:r w:rsidR="00A45D7C">
        <w:rPr>
          <w:rFonts w:ascii="Arial" w:hAnsi="Arial" w:cs="Arial"/>
          <w:sz w:val="24"/>
          <w:szCs w:val="24"/>
        </w:rPr>
        <w:t>,</w:t>
      </w:r>
      <w:r w:rsidRPr="002C6B64">
        <w:rPr>
          <w:rFonts w:ascii="Arial" w:hAnsi="Arial" w:cs="Arial"/>
          <w:sz w:val="24"/>
          <w:szCs w:val="24"/>
        </w:rPr>
        <w:t xml:space="preserve"> the world changed dramaticall</w:t>
      </w:r>
      <w:r>
        <w:rPr>
          <w:rFonts w:ascii="Arial" w:hAnsi="Arial" w:cs="Arial"/>
          <w:sz w:val="24"/>
          <w:szCs w:val="24"/>
        </w:rPr>
        <w:t xml:space="preserve">y. </w:t>
      </w:r>
      <w:r w:rsidRPr="002C6B64">
        <w:rPr>
          <w:rFonts w:ascii="Arial" w:hAnsi="Arial" w:cs="Arial"/>
          <w:sz w:val="24"/>
          <w:szCs w:val="24"/>
        </w:rPr>
        <w:t xml:space="preserve">Political and economic awareness developed large </w:t>
      </w:r>
      <w:r>
        <w:rPr>
          <w:rFonts w:ascii="Arial" w:hAnsi="Arial" w:cs="Arial"/>
          <w:sz w:val="24"/>
          <w:szCs w:val="24"/>
        </w:rPr>
        <w:t xml:space="preserve">new </w:t>
      </w:r>
      <w:r w:rsidRPr="002C6B64">
        <w:rPr>
          <w:rFonts w:ascii="Arial" w:hAnsi="Arial" w:cs="Arial"/>
          <w:sz w:val="24"/>
          <w:szCs w:val="24"/>
        </w:rPr>
        <w:t>industries</w:t>
      </w:r>
      <w:r>
        <w:rPr>
          <w:rFonts w:ascii="Arial" w:hAnsi="Arial" w:cs="Arial"/>
          <w:sz w:val="24"/>
          <w:szCs w:val="24"/>
        </w:rPr>
        <w:t xml:space="preserve"> t</w:t>
      </w:r>
      <w:r w:rsidRPr="002C6B64">
        <w:rPr>
          <w:rFonts w:ascii="Arial" w:hAnsi="Arial" w:cs="Arial"/>
          <w:sz w:val="24"/>
          <w:szCs w:val="24"/>
        </w:rPr>
        <w:t>hat did not exist before</w:t>
      </w:r>
      <w:r>
        <w:rPr>
          <w:rFonts w:ascii="Arial" w:hAnsi="Arial" w:cs="Arial"/>
          <w:sz w:val="24"/>
          <w:szCs w:val="24"/>
        </w:rPr>
        <w:t xml:space="preserve">. </w:t>
      </w:r>
      <w:r w:rsidR="00A45D7C">
        <w:rPr>
          <w:rFonts w:ascii="Arial" w:hAnsi="Arial" w:cs="Arial"/>
          <w:sz w:val="24"/>
          <w:szCs w:val="24"/>
        </w:rPr>
        <w:t>I</w:t>
      </w:r>
      <w:r w:rsidRPr="002C6B64">
        <w:rPr>
          <w:rFonts w:ascii="Arial" w:hAnsi="Arial" w:cs="Arial"/>
          <w:sz w:val="24"/>
          <w:szCs w:val="24"/>
        </w:rPr>
        <w:t xml:space="preserve">mmigration has </w:t>
      </w:r>
      <w:r w:rsidR="00A45D7C">
        <w:rPr>
          <w:rFonts w:ascii="Arial" w:hAnsi="Arial" w:cs="Arial"/>
          <w:sz w:val="24"/>
          <w:szCs w:val="24"/>
        </w:rPr>
        <w:t>a</w:t>
      </w:r>
      <w:r w:rsidRPr="002C6B64">
        <w:rPr>
          <w:rFonts w:ascii="Arial" w:hAnsi="Arial" w:cs="Arial"/>
          <w:sz w:val="24"/>
          <w:szCs w:val="24"/>
        </w:rPr>
        <w:t xml:space="preserve">lso </w:t>
      </w:r>
      <w:r>
        <w:rPr>
          <w:rFonts w:ascii="Arial" w:hAnsi="Arial" w:cs="Arial"/>
          <w:sz w:val="24"/>
          <w:szCs w:val="24"/>
        </w:rPr>
        <w:t>played a huge role in the change of the world</w:t>
      </w:r>
      <w:r w:rsidR="00A45D7C">
        <w:rPr>
          <w:rFonts w:ascii="Arial" w:hAnsi="Arial" w:cs="Arial"/>
          <w:sz w:val="24"/>
          <w:szCs w:val="24"/>
        </w:rPr>
        <w:t xml:space="preserve">. </w:t>
      </w:r>
      <w:r w:rsidR="00A45D7C" w:rsidRPr="00A45D7C">
        <w:rPr>
          <w:rFonts w:ascii="Arial" w:hAnsi="Arial" w:cs="Arial"/>
          <w:sz w:val="24"/>
          <w:szCs w:val="24"/>
        </w:rPr>
        <w:t>Additionally, advanced technology</w:t>
      </w:r>
      <w:r w:rsidR="00A45D7C">
        <w:rPr>
          <w:rFonts w:ascii="Arial" w:hAnsi="Arial" w:cs="Arial"/>
          <w:sz w:val="24"/>
          <w:szCs w:val="24"/>
        </w:rPr>
        <w:t>, the internet,</w:t>
      </w:r>
      <w:r w:rsidR="00A45D7C" w:rsidRPr="00A45D7C">
        <w:rPr>
          <w:rFonts w:ascii="Arial" w:hAnsi="Arial" w:cs="Arial"/>
          <w:sz w:val="24"/>
          <w:szCs w:val="24"/>
        </w:rPr>
        <w:t xml:space="preserve"> enabled </w:t>
      </w:r>
      <w:r w:rsidR="00A45D7C">
        <w:rPr>
          <w:rFonts w:ascii="Arial" w:hAnsi="Arial" w:cs="Arial"/>
          <w:sz w:val="24"/>
          <w:szCs w:val="24"/>
        </w:rPr>
        <w:t>fast communication</w:t>
      </w:r>
      <w:r w:rsidR="00A45D7C" w:rsidRPr="00A45D7C">
        <w:rPr>
          <w:rFonts w:ascii="Arial" w:hAnsi="Arial" w:cs="Arial"/>
          <w:sz w:val="24"/>
          <w:szCs w:val="24"/>
        </w:rPr>
        <w:t xml:space="preserve"> across the world, contributing </w:t>
      </w:r>
      <w:r w:rsidR="00A45D7C">
        <w:rPr>
          <w:rFonts w:ascii="Arial" w:hAnsi="Arial" w:cs="Arial"/>
          <w:sz w:val="24"/>
          <w:szCs w:val="24"/>
        </w:rPr>
        <w:t>to</w:t>
      </w:r>
      <w:r w:rsidR="00A45D7C" w:rsidRPr="00A45D7C">
        <w:rPr>
          <w:rFonts w:ascii="Arial" w:hAnsi="Arial" w:cs="Arial"/>
          <w:sz w:val="24"/>
          <w:szCs w:val="24"/>
        </w:rPr>
        <w:t xml:space="preserve"> importance of cultural awareness</w:t>
      </w:r>
      <w:r w:rsidR="00A45D7C">
        <w:rPr>
          <w:rFonts w:ascii="Arial" w:hAnsi="Arial" w:cs="Arial"/>
          <w:sz w:val="24"/>
          <w:szCs w:val="24"/>
        </w:rPr>
        <w:t xml:space="preserve"> (Strozza, 20</w:t>
      </w:r>
      <w:r w:rsidR="009D40E3">
        <w:rPr>
          <w:rFonts w:ascii="Arial" w:hAnsi="Arial" w:cs="Arial"/>
          <w:sz w:val="24"/>
          <w:szCs w:val="24"/>
        </w:rPr>
        <w:t>14).</w:t>
      </w:r>
    </w:p>
    <w:p w14:paraId="3DC9378E" w14:textId="24077250" w:rsidR="001009F0" w:rsidRDefault="00E837E6" w:rsidP="00447BFB">
      <w:pPr>
        <w:jc w:val="both"/>
        <w:rPr>
          <w:rFonts w:ascii="Arial" w:hAnsi="Arial" w:cs="Arial"/>
          <w:sz w:val="24"/>
          <w:szCs w:val="24"/>
        </w:rPr>
      </w:pPr>
      <w:r w:rsidRPr="00E837E6">
        <w:rPr>
          <w:rFonts w:ascii="Arial" w:hAnsi="Arial" w:cs="Arial"/>
          <w:sz w:val="24"/>
          <w:szCs w:val="24"/>
        </w:rPr>
        <w:t>Culture and communication affect each other greatly</w:t>
      </w:r>
      <w:r>
        <w:rPr>
          <w:rFonts w:ascii="Arial" w:hAnsi="Arial" w:cs="Arial"/>
          <w:sz w:val="24"/>
          <w:szCs w:val="24"/>
        </w:rPr>
        <w:t xml:space="preserve">. </w:t>
      </w:r>
      <w:r w:rsidR="006D6F6B">
        <w:rPr>
          <w:rFonts w:ascii="Arial" w:hAnsi="Arial" w:cs="Arial"/>
          <w:sz w:val="24"/>
          <w:szCs w:val="24"/>
        </w:rPr>
        <w:t>T</w:t>
      </w:r>
      <w:r w:rsidRPr="00E837E6">
        <w:rPr>
          <w:rFonts w:ascii="Arial" w:hAnsi="Arial" w:cs="Arial"/>
          <w:sz w:val="24"/>
          <w:szCs w:val="24"/>
        </w:rPr>
        <w:t xml:space="preserve">he social economic factors of people are </w:t>
      </w:r>
      <w:r>
        <w:rPr>
          <w:rFonts w:ascii="Arial" w:hAnsi="Arial" w:cs="Arial"/>
          <w:sz w:val="24"/>
          <w:szCs w:val="24"/>
        </w:rPr>
        <w:t xml:space="preserve">also changing along with time. </w:t>
      </w:r>
      <w:r w:rsidR="00E228CA" w:rsidRPr="00E228CA">
        <w:rPr>
          <w:rFonts w:ascii="Arial" w:hAnsi="Arial" w:cs="Arial"/>
          <w:sz w:val="24"/>
          <w:szCs w:val="24"/>
        </w:rPr>
        <w:t xml:space="preserve">The impact of these adjustments </w:t>
      </w:r>
      <w:r w:rsidR="00E228CA">
        <w:rPr>
          <w:rFonts w:ascii="Arial" w:hAnsi="Arial" w:cs="Arial"/>
          <w:sz w:val="24"/>
          <w:szCs w:val="24"/>
        </w:rPr>
        <w:t>is</w:t>
      </w:r>
      <w:r w:rsidR="00E228CA" w:rsidRPr="00E228CA">
        <w:rPr>
          <w:rFonts w:ascii="Arial" w:hAnsi="Arial" w:cs="Arial"/>
          <w:sz w:val="24"/>
          <w:szCs w:val="24"/>
        </w:rPr>
        <w:t xml:space="preserve"> demonstrated in people</w:t>
      </w:r>
      <w:r w:rsidR="00E228CA">
        <w:rPr>
          <w:rFonts w:ascii="Arial" w:hAnsi="Arial" w:cs="Arial"/>
          <w:sz w:val="24"/>
          <w:szCs w:val="24"/>
        </w:rPr>
        <w:t>’s c</w:t>
      </w:r>
      <w:r w:rsidR="00E228CA" w:rsidRPr="00E228CA">
        <w:rPr>
          <w:rFonts w:ascii="Arial" w:hAnsi="Arial" w:cs="Arial"/>
          <w:sz w:val="24"/>
          <w:szCs w:val="24"/>
        </w:rPr>
        <w:t>ommunication patterns</w:t>
      </w:r>
      <w:r w:rsidR="00E228CA">
        <w:rPr>
          <w:rFonts w:ascii="Arial" w:hAnsi="Arial" w:cs="Arial"/>
          <w:sz w:val="24"/>
          <w:szCs w:val="24"/>
        </w:rPr>
        <w:t xml:space="preserve">. </w:t>
      </w:r>
      <w:r w:rsidR="00E228CA" w:rsidRPr="00E228CA">
        <w:rPr>
          <w:rFonts w:ascii="Arial" w:hAnsi="Arial" w:cs="Arial"/>
          <w:sz w:val="24"/>
          <w:szCs w:val="24"/>
        </w:rPr>
        <w:t xml:space="preserve">Culture </w:t>
      </w:r>
      <w:r w:rsidR="00E228CA">
        <w:rPr>
          <w:rFonts w:ascii="Arial" w:hAnsi="Arial" w:cs="Arial"/>
          <w:sz w:val="24"/>
          <w:szCs w:val="24"/>
        </w:rPr>
        <w:t>plays</w:t>
      </w:r>
      <w:r w:rsidR="00E228CA" w:rsidRPr="00E228CA">
        <w:rPr>
          <w:rFonts w:ascii="Arial" w:hAnsi="Arial" w:cs="Arial"/>
          <w:sz w:val="24"/>
          <w:szCs w:val="24"/>
        </w:rPr>
        <w:t xml:space="preserve"> a significant </w:t>
      </w:r>
      <w:r w:rsidR="00E228CA">
        <w:rPr>
          <w:rFonts w:ascii="Arial" w:hAnsi="Arial" w:cs="Arial"/>
          <w:sz w:val="24"/>
          <w:szCs w:val="24"/>
        </w:rPr>
        <w:t>part in influencing the communication style.</w:t>
      </w:r>
      <w:r w:rsidR="00E228CA" w:rsidRPr="00E228CA">
        <w:rPr>
          <w:rFonts w:ascii="Arial" w:hAnsi="Arial" w:cs="Arial"/>
          <w:sz w:val="24"/>
          <w:szCs w:val="24"/>
        </w:rPr>
        <w:t xml:space="preserve">  </w:t>
      </w:r>
    </w:p>
    <w:p w14:paraId="57C4800A" w14:textId="1E7B0AAE" w:rsidR="009D40E3" w:rsidRDefault="006D36DD" w:rsidP="00447BFB">
      <w:pPr>
        <w:jc w:val="both"/>
        <w:rPr>
          <w:rFonts w:ascii="Arial" w:hAnsi="Arial" w:cs="Arial"/>
          <w:sz w:val="24"/>
          <w:szCs w:val="24"/>
        </w:rPr>
      </w:pPr>
      <w:r>
        <w:rPr>
          <w:rFonts w:ascii="Arial" w:hAnsi="Arial" w:cs="Arial"/>
          <w:sz w:val="24"/>
          <w:szCs w:val="24"/>
        </w:rPr>
        <w:t>Geert Hofstede</w:t>
      </w:r>
      <w:r w:rsidR="00A03632">
        <w:rPr>
          <w:rFonts w:ascii="Arial" w:hAnsi="Arial" w:cs="Arial"/>
          <w:sz w:val="24"/>
          <w:szCs w:val="24"/>
        </w:rPr>
        <w:t xml:space="preserve"> (1991, quoted in Strozza, 2014)</w:t>
      </w:r>
      <w:r>
        <w:rPr>
          <w:rFonts w:ascii="Arial" w:hAnsi="Arial" w:cs="Arial"/>
          <w:sz w:val="24"/>
          <w:szCs w:val="24"/>
        </w:rPr>
        <w:t xml:space="preserve"> defined</w:t>
      </w:r>
      <w:r w:rsidR="00A03632">
        <w:rPr>
          <w:rFonts w:ascii="Arial" w:hAnsi="Arial" w:cs="Arial"/>
          <w:sz w:val="24"/>
          <w:szCs w:val="24"/>
        </w:rPr>
        <w:t xml:space="preserve"> culture as “the</w:t>
      </w:r>
      <w:r w:rsidR="00A03632" w:rsidRPr="00A03632">
        <w:rPr>
          <w:rFonts w:ascii="Arial" w:hAnsi="Arial" w:cs="Arial"/>
          <w:sz w:val="24"/>
          <w:szCs w:val="24"/>
        </w:rPr>
        <w:t xml:space="preserve"> collective programming of the mind which distinguishes the members of one category </w:t>
      </w:r>
      <w:r w:rsidR="00A03632">
        <w:rPr>
          <w:rFonts w:ascii="Arial" w:hAnsi="Arial" w:cs="Arial"/>
          <w:sz w:val="24"/>
          <w:szCs w:val="24"/>
        </w:rPr>
        <w:t>of</w:t>
      </w:r>
      <w:r w:rsidR="00A03632" w:rsidRPr="00A03632">
        <w:rPr>
          <w:rFonts w:ascii="Arial" w:hAnsi="Arial" w:cs="Arial"/>
          <w:sz w:val="24"/>
          <w:szCs w:val="24"/>
        </w:rPr>
        <w:t xml:space="preserve"> people from another</w:t>
      </w:r>
      <w:r w:rsidR="00A03632">
        <w:rPr>
          <w:rFonts w:ascii="Arial" w:hAnsi="Arial" w:cs="Arial"/>
          <w:sz w:val="24"/>
          <w:szCs w:val="24"/>
        </w:rPr>
        <w:t xml:space="preserve">”. </w:t>
      </w:r>
      <w:r w:rsidR="00AB1562">
        <w:rPr>
          <w:rFonts w:ascii="Arial" w:hAnsi="Arial" w:cs="Arial"/>
          <w:sz w:val="24"/>
          <w:szCs w:val="24"/>
        </w:rPr>
        <w:t xml:space="preserve">Therefore, such distinguishes influence how people think and act, more specifically, how they evaluate others. Obvious indication of culture are language, religion, values and cuisine. </w:t>
      </w:r>
    </w:p>
    <w:p w14:paraId="067BAB90" w14:textId="77777777" w:rsidR="00805A87" w:rsidRDefault="00D46A7C" w:rsidP="00447BFB">
      <w:pPr>
        <w:jc w:val="both"/>
        <w:rPr>
          <w:rFonts w:ascii="Arial" w:hAnsi="Arial" w:cs="Arial"/>
          <w:sz w:val="24"/>
          <w:szCs w:val="24"/>
        </w:rPr>
      </w:pPr>
      <w:r>
        <w:rPr>
          <w:rFonts w:ascii="Arial" w:hAnsi="Arial" w:cs="Arial"/>
          <w:sz w:val="24"/>
          <w:szCs w:val="24"/>
        </w:rPr>
        <w:t>There are two different groups for which explains the difference in cultures, High Context cultures and Low Context cultures.</w:t>
      </w:r>
    </w:p>
    <w:p w14:paraId="3B90C6F5" w14:textId="7CCA113C" w:rsidR="00D46A7C" w:rsidRDefault="00D46A7C" w:rsidP="00447BFB">
      <w:pPr>
        <w:jc w:val="both"/>
        <w:rPr>
          <w:rFonts w:ascii="Arial" w:hAnsi="Arial" w:cs="Arial"/>
          <w:sz w:val="24"/>
          <w:szCs w:val="24"/>
        </w:rPr>
      </w:pPr>
      <w:r>
        <w:rPr>
          <w:rFonts w:ascii="Arial" w:hAnsi="Arial" w:cs="Arial"/>
          <w:sz w:val="24"/>
          <w:szCs w:val="24"/>
        </w:rPr>
        <w:lastRenderedPageBreak/>
        <w:t xml:space="preserve"> High context cultures </w:t>
      </w:r>
      <w:r w:rsidR="00805A87">
        <w:rPr>
          <w:rFonts w:ascii="Arial" w:hAnsi="Arial" w:cs="Arial"/>
          <w:sz w:val="24"/>
          <w:szCs w:val="24"/>
        </w:rPr>
        <w:t>are</w:t>
      </w:r>
      <w:r>
        <w:rPr>
          <w:rFonts w:ascii="Arial" w:hAnsi="Arial" w:cs="Arial"/>
          <w:sz w:val="24"/>
          <w:szCs w:val="24"/>
        </w:rPr>
        <w:t xml:space="preserve"> focused on implicit </w:t>
      </w:r>
      <w:r w:rsidR="008A45FA">
        <w:rPr>
          <w:rFonts w:ascii="Arial" w:hAnsi="Arial" w:cs="Arial"/>
          <w:sz w:val="24"/>
          <w:szCs w:val="24"/>
        </w:rPr>
        <w:t>information</w:t>
      </w:r>
      <w:r>
        <w:rPr>
          <w:rFonts w:ascii="Arial" w:hAnsi="Arial" w:cs="Arial"/>
          <w:sz w:val="24"/>
          <w:szCs w:val="24"/>
        </w:rPr>
        <w:t xml:space="preserve"> and nonverbal clues.</w:t>
      </w:r>
      <w:r w:rsidR="00805A87">
        <w:rPr>
          <w:rFonts w:ascii="Arial" w:hAnsi="Arial" w:cs="Arial"/>
          <w:sz w:val="24"/>
          <w:szCs w:val="24"/>
        </w:rPr>
        <w:t xml:space="preserve"> An information can not be understood in high context culture with no background knowledge. Cultures considered to be of this group are East Asian, Latin America, Southern Mediterranean and Arabic countries. These cultures share a common value and assumptions. </w:t>
      </w:r>
    </w:p>
    <w:p w14:paraId="63BE537D" w14:textId="6BBFF447" w:rsidR="00852249" w:rsidRDefault="00805A87" w:rsidP="00447BFB">
      <w:pPr>
        <w:jc w:val="both"/>
        <w:rPr>
          <w:rFonts w:ascii="Arial" w:hAnsi="Arial" w:cs="Arial"/>
          <w:sz w:val="24"/>
          <w:szCs w:val="24"/>
        </w:rPr>
      </w:pPr>
      <w:r>
        <w:rPr>
          <w:rFonts w:ascii="Arial" w:hAnsi="Arial" w:cs="Arial"/>
          <w:sz w:val="24"/>
          <w:szCs w:val="24"/>
        </w:rPr>
        <w:t>Whereas, low context cultures are</w:t>
      </w:r>
      <w:r w:rsidR="008A45FA">
        <w:rPr>
          <w:rFonts w:ascii="Arial" w:hAnsi="Arial" w:cs="Arial"/>
          <w:sz w:val="24"/>
          <w:szCs w:val="24"/>
        </w:rPr>
        <w:t xml:space="preserve"> focused on explicit information. They rely more on descriptive and obvious communication that is said or written. Cultures to be considered in this group are America, Canada and Western Europe.</w:t>
      </w:r>
    </w:p>
    <w:p w14:paraId="3E0B3676" w14:textId="4F3531A5" w:rsidR="00852249" w:rsidRDefault="00852249" w:rsidP="00447BFB">
      <w:pPr>
        <w:jc w:val="both"/>
        <w:rPr>
          <w:rFonts w:ascii="Arial" w:hAnsi="Arial" w:cs="Arial"/>
          <w:sz w:val="24"/>
          <w:szCs w:val="24"/>
        </w:rPr>
      </w:pPr>
    </w:p>
    <w:p w14:paraId="58325FA8" w14:textId="52B056E4" w:rsidR="00852249" w:rsidRPr="00852249" w:rsidRDefault="00852249" w:rsidP="00AE541F">
      <w:pPr>
        <w:pStyle w:val="MyStyle1"/>
      </w:pPr>
      <w:bookmarkStart w:id="9" w:name="_Toc28820681"/>
      <w:bookmarkStart w:id="10" w:name="_Toc29246995"/>
      <w:r w:rsidRPr="00852249">
        <w:t>Communication Between Management and Employee</w:t>
      </w:r>
      <w:bookmarkEnd w:id="9"/>
      <w:r w:rsidRPr="00AE541F">
        <w:t>s</w:t>
      </w:r>
      <w:bookmarkEnd w:id="10"/>
      <w:r w:rsidRPr="00AE541F">
        <w:t xml:space="preserve"> </w:t>
      </w:r>
    </w:p>
    <w:p w14:paraId="46BE6C8B" w14:textId="52025A0B" w:rsidR="00852249" w:rsidRDefault="00852249" w:rsidP="00447BFB">
      <w:pPr>
        <w:jc w:val="both"/>
        <w:rPr>
          <w:rFonts w:ascii="Arial" w:hAnsi="Arial" w:cs="Arial"/>
          <w:sz w:val="24"/>
          <w:szCs w:val="24"/>
        </w:rPr>
      </w:pPr>
    </w:p>
    <w:p w14:paraId="3F454372" w14:textId="11192DFD" w:rsidR="00C466D0" w:rsidRDefault="00C466D0" w:rsidP="00447BFB">
      <w:pPr>
        <w:jc w:val="both"/>
        <w:rPr>
          <w:rFonts w:ascii="Arial" w:hAnsi="Arial" w:cs="Arial"/>
          <w:sz w:val="24"/>
          <w:szCs w:val="24"/>
        </w:rPr>
      </w:pPr>
      <w:r>
        <w:rPr>
          <w:rFonts w:ascii="Arial" w:hAnsi="Arial" w:cs="Arial"/>
          <w:sz w:val="24"/>
          <w:szCs w:val="24"/>
        </w:rPr>
        <w:t xml:space="preserve">To establish a good organisation as well as a strong economy it is necessary an effective communication between staff and management. Several researches </w:t>
      </w:r>
      <w:r w:rsidR="009B03B1">
        <w:rPr>
          <w:rFonts w:ascii="Arial" w:hAnsi="Arial" w:cs="Arial"/>
          <w:sz w:val="24"/>
          <w:szCs w:val="24"/>
        </w:rPr>
        <w:t>suggest</w:t>
      </w:r>
      <w:r>
        <w:rPr>
          <w:rFonts w:ascii="Arial" w:hAnsi="Arial" w:cs="Arial"/>
          <w:sz w:val="24"/>
          <w:szCs w:val="24"/>
        </w:rPr>
        <w:t xml:space="preserve"> that the </w:t>
      </w:r>
      <w:r w:rsidR="00827E6B">
        <w:rPr>
          <w:rFonts w:ascii="Arial" w:hAnsi="Arial" w:cs="Arial"/>
          <w:sz w:val="24"/>
          <w:szCs w:val="24"/>
        </w:rPr>
        <w:t>reasons of staff satisfaction are</w:t>
      </w:r>
      <w:r w:rsidR="00E51856">
        <w:rPr>
          <w:rFonts w:ascii="Arial" w:hAnsi="Arial" w:cs="Arial"/>
          <w:sz w:val="24"/>
          <w:szCs w:val="24"/>
        </w:rPr>
        <w:t>,</w:t>
      </w:r>
      <w:r w:rsidR="00827E6B">
        <w:rPr>
          <w:rFonts w:ascii="Arial" w:hAnsi="Arial" w:cs="Arial"/>
          <w:sz w:val="24"/>
          <w:szCs w:val="24"/>
        </w:rPr>
        <w:t xml:space="preserve"> getting respect</w:t>
      </w:r>
      <w:r w:rsidR="00E51856">
        <w:rPr>
          <w:rFonts w:ascii="Arial" w:hAnsi="Arial" w:cs="Arial"/>
          <w:sz w:val="24"/>
          <w:szCs w:val="24"/>
        </w:rPr>
        <w:t xml:space="preserve"> from</w:t>
      </w:r>
      <w:r w:rsidR="00827E6B">
        <w:rPr>
          <w:rFonts w:ascii="Arial" w:hAnsi="Arial" w:cs="Arial"/>
          <w:sz w:val="24"/>
          <w:szCs w:val="24"/>
        </w:rPr>
        <w:t xml:space="preserve"> managers, </w:t>
      </w:r>
      <w:r w:rsidR="00664B76">
        <w:rPr>
          <w:rFonts w:ascii="Arial" w:hAnsi="Arial" w:cs="Arial"/>
          <w:sz w:val="24"/>
          <w:szCs w:val="24"/>
        </w:rPr>
        <w:t>nonlinear</w:t>
      </w:r>
      <w:r w:rsidR="00827E6B">
        <w:rPr>
          <w:rFonts w:ascii="Arial" w:hAnsi="Arial" w:cs="Arial"/>
          <w:sz w:val="24"/>
          <w:szCs w:val="24"/>
        </w:rPr>
        <w:t xml:space="preserve"> communication between managers and staff, participation of employers in staff’s health and providing staff additional opportunities to improve </w:t>
      </w:r>
      <w:r w:rsidR="009B03B1">
        <w:rPr>
          <w:rFonts w:ascii="Arial" w:hAnsi="Arial" w:cs="Arial"/>
          <w:sz w:val="24"/>
          <w:szCs w:val="24"/>
        </w:rPr>
        <w:t>(Markos</w:t>
      </w:r>
      <w:r w:rsidR="00827E6B">
        <w:rPr>
          <w:rFonts w:ascii="Arial" w:hAnsi="Arial" w:cs="Arial"/>
          <w:sz w:val="24"/>
          <w:szCs w:val="24"/>
        </w:rPr>
        <w:t xml:space="preserve"> 2010, quoted in </w:t>
      </w:r>
      <w:r w:rsidR="009B03B1">
        <w:rPr>
          <w:rFonts w:ascii="Arial" w:hAnsi="Arial" w:cs="Arial"/>
          <w:sz w:val="24"/>
          <w:szCs w:val="24"/>
        </w:rPr>
        <w:t>Dewydar, 2015, p. 136).</w:t>
      </w:r>
    </w:p>
    <w:p w14:paraId="3D21B04D" w14:textId="534A9AFA" w:rsidR="002F2309" w:rsidRDefault="004401B7" w:rsidP="00447BFB">
      <w:pPr>
        <w:jc w:val="both"/>
        <w:rPr>
          <w:rFonts w:ascii="Arial" w:hAnsi="Arial" w:cs="Arial"/>
          <w:sz w:val="24"/>
          <w:szCs w:val="24"/>
        </w:rPr>
      </w:pPr>
      <w:r>
        <w:rPr>
          <w:rFonts w:ascii="Arial" w:hAnsi="Arial" w:cs="Arial"/>
          <w:sz w:val="24"/>
          <w:szCs w:val="24"/>
        </w:rPr>
        <w:t>Effective communication can be divided into 3 components: Listening, Understanding and responding.  Listening is an act that one chooses to do which involves a focus of information processing and observing nonverbal language like gestures and facial expression</w:t>
      </w:r>
      <w:r w:rsidR="002F2309">
        <w:rPr>
          <w:rFonts w:ascii="Arial" w:hAnsi="Arial" w:cs="Arial"/>
          <w:sz w:val="24"/>
          <w:szCs w:val="24"/>
        </w:rPr>
        <w:t>. Additionally, to take in consideration of tone and choice of language and level of formality. Understanding is to give sense to what was said. It is a</w:t>
      </w:r>
      <w:r w:rsidR="00380875">
        <w:rPr>
          <w:rFonts w:ascii="Arial" w:hAnsi="Arial" w:cs="Arial"/>
          <w:sz w:val="24"/>
          <w:szCs w:val="24"/>
        </w:rPr>
        <w:t xml:space="preserve">t this stage that misunderstanding occurs which is likely to lead to inaccurate response. This happens due to the thoughts that impact the information that is received. </w:t>
      </w:r>
    </w:p>
    <w:p w14:paraId="31258C88" w14:textId="1487ED83" w:rsidR="00897D97" w:rsidRDefault="00BD1145" w:rsidP="00447BFB">
      <w:pPr>
        <w:jc w:val="both"/>
        <w:rPr>
          <w:rFonts w:ascii="Arial" w:hAnsi="Arial" w:cs="Arial"/>
          <w:sz w:val="24"/>
          <w:szCs w:val="24"/>
        </w:rPr>
      </w:pPr>
      <w:r>
        <w:rPr>
          <w:rFonts w:ascii="Arial" w:hAnsi="Arial" w:cs="Arial"/>
          <w:sz w:val="24"/>
          <w:szCs w:val="24"/>
        </w:rPr>
        <w:t xml:space="preserve">Management and employees should use open posture so that they can have a better approach. </w:t>
      </w:r>
      <w:r w:rsidR="00AE541F">
        <w:rPr>
          <w:rFonts w:ascii="Arial" w:hAnsi="Arial" w:cs="Arial"/>
          <w:sz w:val="24"/>
          <w:szCs w:val="24"/>
        </w:rPr>
        <w:t xml:space="preserve">The tone of voice should be formal and concise as it shows professionalism. In addition, the communication should be clear </w:t>
      </w:r>
      <w:r w:rsidR="00E51856">
        <w:rPr>
          <w:rFonts w:ascii="Arial" w:hAnsi="Arial" w:cs="Arial"/>
          <w:sz w:val="24"/>
          <w:szCs w:val="24"/>
        </w:rPr>
        <w:t xml:space="preserve">and descriptive as indicates transparency. </w:t>
      </w:r>
      <w:r w:rsidR="00897D97">
        <w:rPr>
          <w:rFonts w:ascii="Arial" w:hAnsi="Arial" w:cs="Arial"/>
          <w:sz w:val="24"/>
          <w:szCs w:val="24"/>
        </w:rPr>
        <w:t xml:space="preserve">If all is taken in considerations management and staff would be able to share knowledge, ideas and thoughts, find solutions for problems and face challenges more productively.  </w:t>
      </w:r>
    </w:p>
    <w:p w14:paraId="7E380789" w14:textId="77777777" w:rsidR="00AE541F" w:rsidRDefault="00AE541F" w:rsidP="00447BFB">
      <w:pPr>
        <w:jc w:val="both"/>
        <w:rPr>
          <w:rFonts w:ascii="Arial" w:hAnsi="Arial" w:cs="Arial"/>
          <w:sz w:val="24"/>
          <w:szCs w:val="24"/>
        </w:rPr>
      </w:pPr>
    </w:p>
    <w:p w14:paraId="0F0DAC4F" w14:textId="77777777" w:rsidR="00E25F60" w:rsidRPr="00E25F60" w:rsidRDefault="00E25F60" w:rsidP="00E25F60">
      <w:pPr>
        <w:pStyle w:val="MyStyle1"/>
      </w:pPr>
      <w:bookmarkStart w:id="11" w:name="_Toc28820682"/>
      <w:bookmarkStart w:id="12" w:name="_Toc29246996"/>
      <w:r w:rsidRPr="00E25F60">
        <w:t>Effective communication Strategies</w:t>
      </w:r>
      <w:bookmarkEnd w:id="11"/>
      <w:bookmarkEnd w:id="12"/>
    </w:p>
    <w:p w14:paraId="35098DA3" w14:textId="54D50ECF" w:rsidR="00380875" w:rsidRDefault="00380875" w:rsidP="00447BFB">
      <w:pPr>
        <w:jc w:val="both"/>
        <w:rPr>
          <w:rFonts w:ascii="Arial" w:hAnsi="Arial" w:cs="Arial"/>
          <w:sz w:val="24"/>
          <w:szCs w:val="24"/>
        </w:rPr>
      </w:pPr>
    </w:p>
    <w:p w14:paraId="7B52B64F" w14:textId="15ADB261" w:rsidR="002665D3" w:rsidRDefault="002665D3" w:rsidP="00447BFB">
      <w:pPr>
        <w:jc w:val="both"/>
        <w:rPr>
          <w:rFonts w:ascii="Arial" w:hAnsi="Arial" w:cs="Arial"/>
          <w:sz w:val="24"/>
          <w:szCs w:val="24"/>
        </w:rPr>
      </w:pPr>
      <w:r>
        <w:rPr>
          <w:rFonts w:ascii="Arial" w:hAnsi="Arial" w:cs="Arial"/>
          <w:sz w:val="24"/>
          <w:szCs w:val="24"/>
        </w:rPr>
        <w:t>In relation to the previous example given in importance of effective communication, I believe that SOLER played a big role as a communication strategy.</w:t>
      </w:r>
    </w:p>
    <w:p w14:paraId="0CA60454" w14:textId="66C9929D" w:rsidR="00E25F60" w:rsidRDefault="00424460" w:rsidP="00447BFB">
      <w:pPr>
        <w:jc w:val="both"/>
        <w:rPr>
          <w:rFonts w:ascii="Arial" w:hAnsi="Arial" w:cs="Arial"/>
          <w:sz w:val="24"/>
          <w:szCs w:val="24"/>
        </w:rPr>
      </w:pPr>
      <w:r>
        <w:rPr>
          <w:rFonts w:ascii="Arial" w:hAnsi="Arial" w:cs="Arial"/>
          <w:sz w:val="24"/>
          <w:szCs w:val="24"/>
        </w:rPr>
        <w:t xml:space="preserve">SOLER </w:t>
      </w:r>
      <w:r w:rsidR="00D43C38">
        <w:rPr>
          <w:rFonts w:ascii="Arial" w:hAnsi="Arial" w:cs="Arial"/>
          <w:sz w:val="24"/>
          <w:szCs w:val="24"/>
        </w:rPr>
        <w:t xml:space="preserve">was created by Gerard Egan in 1986 </w:t>
      </w:r>
      <w:r>
        <w:rPr>
          <w:rFonts w:ascii="Arial" w:hAnsi="Arial" w:cs="Arial"/>
          <w:sz w:val="24"/>
          <w:szCs w:val="24"/>
        </w:rPr>
        <w:t>as</w:t>
      </w:r>
      <w:r w:rsidR="00A6174A">
        <w:rPr>
          <w:rFonts w:ascii="Arial" w:hAnsi="Arial" w:cs="Arial"/>
          <w:sz w:val="24"/>
          <w:szCs w:val="24"/>
        </w:rPr>
        <w:t xml:space="preserve"> an active listening </w:t>
      </w:r>
      <w:r w:rsidR="002665D3">
        <w:rPr>
          <w:rFonts w:ascii="Arial" w:hAnsi="Arial" w:cs="Arial"/>
          <w:sz w:val="24"/>
          <w:szCs w:val="24"/>
        </w:rPr>
        <w:t>strategy u</w:t>
      </w:r>
      <w:r w:rsidR="00A6174A">
        <w:rPr>
          <w:rFonts w:ascii="Arial" w:hAnsi="Arial" w:cs="Arial"/>
          <w:sz w:val="24"/>
          <w:szCs w:val="24"/>
        </w:rPr>
        <w:t xml:space="preserve">sed correctly, </w:t>
      </w:r>
      <w:r w:rsidR="002B3C1E">
        <w:rPr>
          <w:rFonts w:ascii="Arial" w:hAnsi="Arial" w:cs="Arial"/>
          <w:sz w:val="24"/>
          <w:szCs w:val="24"/>
        </w:rPr>
        <w:t xml:space="preserve">a strong body language is applied </w:t>
      </w:r>
      <w:r w:rsidR="0074241E">
        <w:rPr>
          <w:rFonts w:ascii="Arial" w:hAnsi="Arial" w:cs="Arial"/>
          <w:sz w:val="24"/>
          <w:szCs w:val="24"/>
        </w:rPr>
        <w:t xml:space="preserve">so that one can feel heard, valued and fully understood. </w:t>
      </w:r>
    </w:p>
    <w:p w14:paraId="1F474464" w14:textId="15248D74" w:rsidR="0074241E" w:rsidRDefault="0074241E" w:rsidP="00447BFB">
      <w:pPr>
        <w:jc w:val="both"/>
        <w:rPr>
          <w:rFonts w:ascii="Arial" w:hAnsi="Arial" w:cs="Arial"/>
          <w:sz w:val="24"/>
          <w:szCs w:val="24"/>
        </w:rPr>
      </w:pPr>
      <w:r>
        <w:rPr>
          <w:rFonts w:ascii="Arial" w:hAnsi="Arial" w:cs="Arial"/>
          <w:sz w:val="24"/>
          <w:szCs w:val="24"/>
        </w:rPr>
        <w:t>SOLER stands for:</w:t>
      </w:r>
    </w:p>
    <w:p w14:paraId="1324E235" w14:textId="77777777" w:rsidR="0074241E" w:rsidRDefault="0074241E" w:rsidP="00447BFB">
      <w:pPr>
        <w:jc w:val="both"/>
        <w:rPr>
          <w:rFonts w:ascii="Arial" w:hAnsi="Arial" w:cs="Arial"/>
          <w:sz w:val="24"/>
          <w:szCs w:val="24"/>
        </w:rPr>
      </w:pPr>
      <w:r w:rsidRPr="0074241E">
        <w:rPr>
          <w:rFonts w:ascii="Arial" w:hAnsi="Arial" w:cs="Arial"/>
          <w:b/>
          <w:bCs/>
          <w:sz w:val="28"/>
          <w:szCs w:val="28"/>
        </w:rPr>
        <w:t>S</w:t>
      </w:r>
      <w:r>
        <w:rPr>
          <w:rFonts w:ascii="Arial" w:hAnsi="Arial" w:cs="Arial"/>
          <w:sz w:val="24"/>
          <w:szCs w:val="24"/>
        </w:rPr>
        <w:t xml:space="preserve">quare: Face squarely; </w:t>
      </w:r>
      <w:r w:rsidRPr="0074241E">
        <w:rPr>
          <w:rFonts w:ascii="Arial" w:hAnsi="Arial" w:cs="Arial"/>
          <w:sz w:val="24"/>
          <w:szCs w:val="24"/>
        </w:rPr>
        <w:t>It demonstrates that one is interested in the conversation</w:t>
      </w:r>
      <w:r>
        <w:rPr>
          <w:rFonts w:ascii="Arial" w:hAnsi="Arial" w:cs="Arial"/>
          <w:sz w:val="24"/>
          <w:szCs w:val="24"/>
        </w:rPr>
        <w:t>.</w:t>
      </w:r>
    </w:p>
    <w:p w14:paraId="0E5FA31F" w14:textId="77777777" w:rsidR="006B1CD9" w:rsidRDefault="0074241E" w:rsidP="00447BFB">
      <w:pPr>
        <w:jc w:val="both"/>
        <w:rPr>
          <w:rFonts w:ascii="Arial" w:hAnsi="Arial" w:cs="Arial"/>
          <w:sz w:val="24"/>
          <w:szCs w:val="24"/>
        </w:rPr>
      </w:pPr>
      <w:r>
        <w:rPr>
          <w:rFonts w:ascii="Arial" w:hAnsi="Arial" w:cs="Arial"/>
          <w:b/>
          <w:bCs/>
          <w:sz w:val="28"/>
          <w:szCs w:val="28"/>
        </w:rPr>
        <w:t>O</w:t>
      </w:r>
      <w:r>
        <w:rPr>
          <w:rFonts w:ascii="Arial" w:hAnsi="Arial" w:cs="Arial"/>
          <w:sz w:val="24"/>
          <w:szCs w:val="24"/>
        </w:rPr>
        <w:t>pen</w:t>
      </w:r>
      <w:r w:rsidR="006B1CD9">
        <w:rPr>
          <w:rFonts w:ascii="Arial" w:hAnsi="Arial" w:cs="Arial"/>
          <w:sz w:val="24"/>
          <w:szCs w:val="24"/>
        </w:rPr>
        <w:t xml:space="preserve">: </w:t>
      </w:r>
      <w:r w:rsidR="006B1CD9" w:rsidRPr="006B1CD9">
        <w:rPr>
          <w:rFonts w:ascii="Arial" w:hAnsi="Arial" w:cs="Arial"/>
          <w:sz w:val="24"/>
          <w:szCs w:val="24"/>
        </w:rPr>
        <w:t>Maintain an open posture</w:t>
      </w:r>
      <w:r w:rsidR="006B1CD9">
        <w:rPr>
          <w:rFonts w:ascii="Arial" w:hAnsi="Arial" w:cs="Arial"/>
          <w:sz w:val="24"/>
          <w:szCs w:val="24"/>
        </w:rPr>
        <w:t>; This</w:t>
      </w:r>
      <w:r w:rsidR="006B1CD9" w:rsidRPr="006B1CD9">
        <w:rPr>
          <w:rFonts w:ascii="Arial" w:hAnsi="Arial" w:cs="Arial"/>
          <w:sz w:val="24"/>
          <w:szCs w:val="24"/>
        </w:rPr>
        <w:t xml:space="preserve"> </w:t>
      </w:r>
      <w:r w:rsidR="006B1CD9">
        <w:rPr>
          <w:rFonts w:ascii="Arial" w:hAnsi="Arial" w:cs="Arial"/>
          <w:sz w:val="24"/>
          <w:szCs w:val="24"/>
        </w:rPr>
        <w:t>ensures</w:t>
      </w:r>
      <w:r w:rsidR="006B1CD9" w:rsidRPr="006B1CD9">
        <w:rPr>
          <w:rFonts w:ascii="Arial" w:hAnsi="Arial" w:cs="Arial"/>
          <w:sz w:val="24"/>
          <w:szCs w:val="24"/>
        </w:rPr>
        <w:t xml:space="preserve"> that </w:t>
      </w:r>
      <w:r w:rsidR="006B1CD9">
        <w:rPr>
          <w:rFonts w:ascii="Arial" w:hAnsi="Arial" w:cs="Arial"/>
          <w:sz w:val="24"/>
          <w:szCs w:val="24"/>
        </w:rPr>
        <w:t>the</w:t>
      </w:r>
      <w:r w:rsidR="006B1CD9" w:rsidRPr="006B1CD9">
        <w:rPr>
          <w:rFonts w:ascii="Arial" w:hAnsi="Arial" w:cs="Arial"/>
          <w:sz w:val="24"/>
          <w:szCs w:val="24"/>
        </w:rPr>
        <w:t xml:space="preserve"> arms and legs are not crossed</w:t>
      </w:r>
      <w:r w:rsidR="006B1CD9">
        <w:rPr>
          <w:rFonts w:ascii="Arial" w:hAnsi="Arial" w:cs="Arial"/>
          <w:sz w:val="24"/>
          <w:szCs w:val="24"/>
        </w:rPr>
        <w:t xml:space="preserve">. </w:t>
      </w:r>
    </w:p>
    <w:p w14:paraId="6444933F" w14:textId="77777777" w:rsidR="006B1CD9" w:rsidRDefault="006B1CD9" w:rsidP="00447BFB">
      <w:pPr>
        <w:jc w:val="both"/>
        <w:rPr>
          <w:rFonts w:ascii="Arial" w:hAnsi="Arial" w:cs="Arial"/>
          <w:sz w:val="24"/>
          <w:szCs w:val="24"/>
        </w:rPr>
      </w:pPr>
      <w:r>
        <w:rPr>
          <w:rFonts w:ascii="Arial" w:hAnsi="Arial" w:cs="Arial"/>
          <w:b/>
          <w:bCs/>
          <w:sz w:val="28"/>
          <w:szCs w:val="28"/>
        </w:rPr>
        <w:lastRenderedPageBreak/>
        <w:t>L</w:t>
      </w:r>
      <w:r>
        <w:rPr>
          <w:rFonts w:ascii="Arial" w:hAnsi="Arial" w:cs="Arial"/>
          <w:sz w:val="24"/>
          <w:szCs w:val="24"/>
        </w:rPr>
        <w:t xml:space="preserve">ean: </w:t>
      </w:r>
      <w:r w:rsidRPr="006B1CD9">
        <w:rPr>
          <w:rFonts w:ascii="Arial" w:hAnsi="Arial" w:cs="Arial"/>
          <w:sz w:val="24"/>
          <w:szCs w:val="24"/>
        </w:rPr>
        <w:t>This demonstrates</w:t>
      </w:r>
      <w:r>
        <w:rPr>
          <w:rFonts w:ascii="Arial" w:hAnsi="Arial" w:cs="Arial"/>
          <w:sz w:val="24"/>
          <w:szCs w:val="24"/>
        </w:rPr>
        <w:t xml:space="preserve"> one’s </w:t>
      </w:r>
      <w:r w:rsidRPr="006B1CD9">
        <w:rPr>
          <w:rFonts w:ascii="Arial" w:hAnsi="Arial" w:cs="Arial"/>
          <w:sz w:val="24"/>
          <w:szCs w:val="24"/>
        </w:rPr>
        <w:t xml:space="preserve">interest </w:t>
      </w:r>
      <w:r>
        <w:rPr>
          <w:rFonts w:ascii="Arial" w:hAnsi="Arial" w:cs="Arial"/>
          <w:sz w:val="24"/>
          <w:szCs w:val="24"/>
        </w:rPr>
        <w:t xml:space="preserve">by leaning forward when someone is communicating. </w:t>
      </w:r>
    </w:p>
    <w:p w14:paraId="36535F8D" w14:textId="5C167E74" w:rsidR="0074241E" w:rsidRDefault="006B1CD9" w:rsidP="00447BFB">
      <w:pPr>
        <w:jc w:val="both"/>
        <w:rPr>
          <w:rFonts w:ascii="Arial" w:hAnsi="Arial" w:cs="Arial"/>
          <w:sz w:val="24"/>
          <w:szCs w:val="24"/>
        </w:rPr>
      </w:pPr>
      <w:r>
        <w:rPr>
          <w:rFonts w:ascii="Arial" w:hAnsi="Arial" w:cs="Arial"/>
          <w:b/>
          <w:bCs/>
          <w:sz w:val="28"/>
          <w:szCs w:val="28"/>
        </w:rPr>
        <w:t>E</w:t>
      </w:r>
      <w:r>
        <w:rPr>
          <w:rFonts w:ascii="Arial" w:hAnsi="Arial" w:cs="Arial"/>
          <w:sz w:val="24"/>
          <w:szCs w:val="24"/>
        </w:rPr>
        <w:t xml:space="preserve">ye Contact: </w:t>
      </w:r>
      <w:r w:rsidR="008F5422">
        <w:rPr>
          <w:rFonts w:ascii="Arial" w:hAnsi="Arial" w:cs="Arial"/>
          <w:sz w:val="24"/>
          <w:szCs w:val="24"/>
        </w:rPr>
        <w:t>Keeping an eye contact for a couple of seconds only.</w:t>
      </w:r>
      <w:r w:rsidR="0074241E">
        <w:rPr>
          <w:rFonts w:ascii="Arial" w:hAnsi="Arial" w:cs="Arial"/>
          <w:sz w:val="24"/>
          <w:szCs w:val="24"/>
        </w:rPr>
        <w:t xml:space="preserve"> </w:t>
      </w:r>
    </w:p>
    <w:p w14:paraId="4B07CCFC" w14:textId="229F23A4" w:rsidR="00CF4211" w:rsidRDefault="008F5422" w:rsidP="00447BFB">
      <w:pPr>
        <w:jc w:val="both"/>
        <w:rPr>
          <w:rFonts w:ascii="Arial" w:hAnsi="Arial" w:cs="Arial"/>
          <w:sz w:val="24"/>
          <w:szCs w:val="24"/>
        </w:rPr>
      </w:pPr>
      <w:r>
        <w:rPr>
          <w:rFonts w:ascii="Arial" w:hAnsi="Arial" w:cs="Arial"/>
          <w:b/>
          <w:bCs/>
          <w:sz w:val="28"/>
          <w:szCs w:val="28"/>
        </w:rPr>
        <w:t>R</w:t>
      </w:r>
      <w:r>
        <w:rPr>
          <w:rFonts w:ascii="Arial" w:hAnsi="Arial" w:cs="Arial"/>
          <w:sz w:val="24"/>
          <w:szCs w:val="24"/>
        </w:rPr>
        <w:t>elax: Staying calm and not sweating when one speaks to demonstrate they are concentrated is crucial</w:t>
      </w:r>
      <w:r w:rsidR="00CF4211">
        <w:rPr>
          <w:rFonts w:ascii="Arial" w:hAnsi="Arial" w:cs="Arial"/>
          <w:sz w:val="24"/>
          <w:szCs w:val="24"/>
        </w:rPr>
        <w:t>.</w:t>
      </w:r>
    </w:p>
    <w:p w14:paraId="3611897D" w14:textId="307FB1B4" w:rsidR="00CF4211" w:rsidRDefault="00D43C38" w:rsidP="00CF4211">
      <w:r>
        <w:t xml:space="preserve"> </w:t>
      </w:r>
    </w:p>
    <w:p w14:paraId="2DD11897" w14:textId="4710D576" w:rsidR="00D43C38" w:rsidRDefault="00D43C38" w:rsidP="00D43C38">
      <w:pPr>
        <w:pStyle w:val="MyStyle1"/>
      </w:pPr>
      <w:bookmarkStart w:id="13" w:name="_Toc29246997"/>
      <w:r>
        <w:t>Conclusion</w:t>
      </w:r>
      <w:bookmarkEnd w:id="13"/>
    </w:p>
    <w:p w14:paraId="04ECDF58" w14:textId="7EB1B668" w:rsidR="00D43C38" w:rsidRDefault="00D43C38" w:rsidP="00D43C38">
      <w:pPr>
        <w:jc w:val="both"/>
        <w:rPr>
          <w:rFonts w:ascii="Arial" w:hAnsi="Arial" w:cs="Arial"/>
          <w:sz w:val="24"/>
          <w:szCs w:val="24"/>
        </w:rPr>
      </w:pPr>
    </w:p>
    <w:p w14:paraId="02AFB4A9" w14:textId="645C04DD" w:rsidR="002934E5" w:rsidRDefault="002934E5" w:rsidP="00D43C38">
      <w:pPr>
        <w:jc w:val="both"/>
        <w:rPr>
          <w:rFonts w:ascii="Arial" w:hAnsi="Arial" w:cs="Arial"/>
          <w:sz w:val="24"/>
          <w:szCs w:val="24"/>
        </w:rPr>
      </w:pPr>
      <w:r>
        <w:rPr>
          <w:rFonts w:ascii="Arial" w:hAnsi="Arial" w:cs="Arial"/>
          <w:sz w:val="24"/>
          <w:szCs w:val="24"/>
        </w:rPr>
        <w:t>This</w:t>
      </w:r>
      <w:r w:rsidRPr="002934E5">
        <w:rPr>
          <w:rFonts w:ascii="Arial" w:hAnsi="Arial" w:cs="Arial"/>
          <w:sz w:val="24"/>
          <w:szCs w:val="24"/>
        </w:rPr>
        <w:t xml:space="preserve"> portfolio focused on </w:t>
      </w:r>
      <w:r>
        <w:rPr>
          <w:rFonts w:ascii="Arial" w:hAnsi="Arial" w:cs="Arial"/>
          <w:sz w:val="24"/>
          <w:szCs w:val="24"/>
        </w:rPr>
        <w:t>the four main</w:t>
      </w:r>
      <w:r w:rsidRPr="002934E5">
        <w:rPr>
          <w:rFonts w:ascii="Arial" w:hAnsi="Arial" w:cs="Arial"/>
          <w:sz w:val="24"/>
          <w:szCs w:val="24"/>
        </w:rPr>
        <w:t xml:space="preserve"> types of communication</w:t>
      </w:r>
      <w:r>
        <w:rPr>
          <w:rFonts w:ascii="Arial" w:hAnsi="Arial" w:cs="Arial"/>
          <w:sz w:val="24"/>
          <w:szCs w:val="24"/>
        </w:rPr>
        <w:t xml:space="preserve">; </w:t>
      </w:r>
      <w:r w:rsidRPr="002934E5">
        <w:rPr>
          <w:rFonts w:ascii="Arial" w:hAnsi="Arial" w:cs="Arial"/>
          <w:sz w:val="24"/>
          <w:szCs w:val="24"/>
        </w:rPr>
        <w:t>Verbal, nonverbal, visual and written communication</w:t>
      </w:r>
      <w:r>
        <w:rPr>
          <w:rFonts w:ascii="Arial" w:hAnsi="Arial" w:cs="Arial"/>
          <w:sz w:val="24"/>
          <w:szCs w:val="24"/>
        </w:rPr>
        <w:t>; Effective communication in business and its importance</w:t>
      </w:r>
      <w:r w:rsidR="00377BA7">
        <w:rPr>
          <w:rFonts w:ascii="Arial" w:hAnsi="Arial" w:cs="Arial"/>
          <w:sz w:val="24"/>
          <w:szCs w:val="24"/>
        </w:rPr>
        <w:t xml:space="preserve"> along with the role of culture in communication. It also focused on the theories of communication; Shannon Weaver, Schramm and Berlo’s Model.</w:t>
      </w:r>
    </w:p>
    <w:p w14:paraId="3933830E" w14:textId="083771BA" w:rsidR="00377BA7" w:rsidRDefault="00377BA7" w:rsidP="00D43C38">
      <w:pPr>
        <w:jc w:val="both"/>
        <w:rPr>
          <w:rFonts w:ascii="Arial" w:hAnsi="Arial" w:cs="Arial"/>
          <w:sz w:val="24"/>
          <w:szCs w:val="24"/>
        </w:rPr>
      </w:pPr>
    </w:p>
    <w:p w14:paraId="5212A48A" w14:textId="303F3646" w:rsidR="00377BA7" w:rsidRDefault="00377BA7" w:rsidP="00D43C38">
      <w:pPr>
        <w:jc w:val="both"/>
        <w:rPr>
          <w:rFonts w:ascii="Arial" w:hAnsi="Arial" w:cs="Arial"/>
          <w:sz w:val="24"/>
          <w:szCs w:val="24"/>
        </w:rPr>
      </w:pPr>
    </w:p>
    <w:p w14:paraId="0411E3BD" w14:textId="3D5A8800" w:rsidR="00377BA7" w:rsidRDefault="00377BA7" w:rsidP="00D43C38">
      <w:pPr>
        <w:jc w:val="both"/>
        <w:rPr>
          <w:rFonts w:ascii="Arial" w:hAnsi="Arial" w:cs="Arial"/>
          <w:sz w:val="24"/>
          <w:szCs w:val="24"/>
        </w:rPr>
      </w:pPr>
    </w:p>
    <w:p w14:paraId="552046A2" w14:textId="52429E80" w:rsidR="00377BA7" w:rsidRDefault="00377BA7" w:rsidP="00D43C38">
      <w:pPr>
        <w:jc w:val="both"/>
        <w:rPr>
          <w:rFonts w:ascii="Arial" w:hAnsi="Arial" w:cs="Arial"/>
          <w:sz w:val="24"/>
          <w:szCs w:val="24"/>
        </w:rPr>
      </w:pPr>
    </w:p>
    <w:p w14:paraId="60C772AF" w14:textId="5E8789C6" w:rsidR="00377BA7" w:rsidRDefault="00377BA7" w:rsidP="00D43C38">
      <w:pPr>
        <w:jc w:val="both"/>
        <w:rPr>
          <w:rFonts w:ascii="Arial" w:hAnsi="Arial" w:cs="Arial"/>
          <w:sz w:val="24"/>
          <w:szCs w:val="24"/>
        </w:rPr>
      </w:pPr>
    </w:p>
    <w:p w14:paraId="10BD67D8" w14:textId="4D45870F" w:rsidR="00377BA7" w:rsidRDefault="00377BA7" w:rsidP="00D43C38">
      <w:pPr>
        <w:jc w:val="both"/>
        <w:rPr>
          <w:rFonts w:ascii="Arial" w:hAnsi="Arial" w:cs="Arial"/>
          <w:sz w:val="24"/>
          <w:szCs w:val="24"/>
        </w:rPr>
      </w:pPr>
    </w:p>
    <w:p w14:paraId="7F5B3020" w14:textId="6852281E" w:rsidR="00377BA7" w:rsidRDefault="00377BA7" w:rsidP="00D43C38">
      <w:pPr>
        <w:jc w:val="both"/>
        <w:rPr>
          <w:rFonts w:ascii="Arial" w:hAnsi="Arial" w:cs="Arial"/>
          <w:sz w:val="24"/>
          <w:szCs w:val="24"/>
        </w:rPr>
      </w:pPr>
    </w:p>
    <w:p w14:paraId="32DA07B4" w14:textId="71664114" w:rsidR="00377BA7" w:rsidRDefault="00377BA7" w:rsidP="00D43C38">
      <w:pPr>
        <w:jc w:val="both"/>
        <w:rPr>
          <w:rFonts w:ascii="Arial" w:hAnsi="Arial" w:cs="Arial"/>
          <w:sz w:val="24"/>
          <w:szCs w:val="24"/>
        </w:rPr>
      </w:pPr>
    </w:p>
    <w:p w14:paraId="7B9D951C" w14:textId="676E577E" w:rsidR="00377BA7" w:rsidRDefault="00377BA7" w:rsidP="00D43C38">
      <w:pPr>
        <w:jc w:val="both"/>
        <w:rPr>
          <w:rFonts w:ascii="Arial" w:hAnsi="Arial" w:cs="Arial"/>
          <w:sz w:val="24"/>
          <w:szCs w:val="24"/>
        </w:rPr>
      </w:pPr>
    </w:p>
    <w:p w14:paraId="0F1F7496" w14:textId="77777777" w:rsidR="00377BA7" w:rsidRPr="00D43C38" w:rsidRDefault="00377BA7" w:rsidP="00D43C38">
      <w:pPr>
        <w:jc w:val="both"/>
        <w:rPr>
          <w:rFonts w:ascii="Arial" w:hAnsi="Arial" w:cs="Arial"/>
          <w:sz w:val="24"/>
          <w:szCs w:val="24"/>
        </w:rPr>
      </w:pPr>
    </w:p>
    <w:p w14:paraId="3DEA1F76" w14:textId="6525E2AC" w:rsidR="00D43C38" w:rsidRDefault="00377BA7" w:rsidP="00D43C38">
      <w:pPr>
        <w:pStyle w:val="MyStyle1"/>
      </w:pPr>
      <w:bookmarkStart w:id="14" w:name="_Toc29246998"/>
      <w:r>
        <w:rPr>
          <w:noProof/>
        </w:rPr>
        <w:lastRenderedPageBreak/>
        <w:drawing>
          <wp:anchor distT="0" distB="0" distL="114300" distR="114300" simplePos="0" relativeHeight="251673600" behindDoc="0" locked="0" layoutInCell="1" allowOverlap="1" wp14:anchorId="5C17F183" wp14:editId="4B5F47B8">
            <wp:simplePos x="0" y="0"/>
            <wp:positionH relativeFrom="margin">
              <wp:posOffset>-84221</wp:posOffset>
            </wp:positionH>
            <wp:positionV relativeFrom="paragraph">
              <wp:posOffset>470467</wp:posOffset>
            </wp:positionV>
            <wp:extent cx="6015789" cy="8379995"/>
            <wp:effectExtent l="0" t="0" r="4445" b="254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17085" cy="8381800"/>
                    </a:xfrm>
                    <a:prstGeom prst="rect">
                      <a:avLst/>
                    </a:prstGeom>
                    <a:noFill/>
                  </pic:spPr>
                </pic:pic>
              </a:graphicData>
            </a:graphic>
            <wp14:sizeRelH relativeFrom="margin">
              <wp14:pctWidth>0</wp14:pctWidth>
            </wp14:sizeRelH>
            <wp14:sizeRelV relativeFrom="margin">
              <wp14:pctHeight>0</wp14:pctHeight>
            </wp14:sizeRelV>
          </wp:anchor>
        </w:drawing>
      </w:r>
      <w:r w:rsidR="00D43C38">
        <w:t>Appendix</w:t>
      </w:r>
      <w:bookmarkEnd w:id="14"/>
      <w:r w:rsidR="00D43C38">
        <w:t xml:space="preserve">  </w:t>
      </w:r>
    </w:p>
    <w:p w14:paraId="06ABC695" w14:textId="0A20CCC5" w:rsidR="00D43C38" w:rsidRDefault="00377BA7" w:rsidP="00D43C38">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74624" behindDoc="0" locked="0" layoutInCell="1" allowOverlap="1" wp14:anchorId="4B1B52DF" wp14:editId="57FCB3BD">
            <wp:simplePos x="0" y="0"/>
            <wp:positionH relativeFrom="margin">
              <wp:align>right</wp:align>
            </wp:positionH>
            <wp:positionV relativeFrom="paragraph">
              <wp:posOffset>143</wp:posOffset>
            </wp:positionV>
            <wp:extent cx="6184231" cy="8928825"/>
            <wp:effectExtent l="0" t="0" r="762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84231" cy="8928825"/>
                    </a:xfrm>
                    <a:prstGeom prst="rect">
                      <a:avLst/>
                    </a:prstGeom>
                    <a:noFill/>
                  </pic:spPr>
                </pic:pic>
              </a:graphicData>
            </a:graphic>
            <wp14:sizeRelH relativeFrom="margin">
              <wp14:pctWidth>0</wp14:pctWidth>
            </wp14:sizeRelH>
            <wp14:sizeRelV relativeFrom="margin">
              <wp14:pctHeight>0</wp14:pctHeight>
            </wp14:sizeRelV>
          </wp:anchor>
        </w:drawing>
      </w:r>
    </w:p>
    <w:p w14:paraId="3A3DA852" w14:textId="65D422BB" w:rsidR="001D729D" w:rsidRDefault="001D729D" w:rsidP="00D43C38">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75648" behindDoc="0" locked="0" layoutInCell="1" allowOverlap="1" wp14:anchorId="78A65E3E" wp14:editId="4A2CE22F">
            <wp:simplePos x="0" y="0"/>
            <wp:positionH relativeFrom="margin">
              <wp:align>right</wp:align>
            </wp:positionH>
            <wp:positionV relativeFrom="paragraph">
              <wp:posOffset>67</wp:posOffset>
            </wp:positionV>
            <wp:extent cx="6191954" cy="88809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91954" cy="8880950"/>
                    </a:xfrm>
                    <a:prstGeom prst="rect">
                      <a:avLst/>
                    </a:prstGeom>
                    <a:noFill/>
                  </pic:spPr>
                </pic:pic>
              </a:graphicData>
            </a:graphic>
            <wp14:sizeRelH relativeFrom="margin">
              <wp14:pctWidth>0</wp14:pctWidth>
            </wp14:sizeRelH>
            <wp14:sizeRelV relativeFrom="margin">
              <wp14:pctHeight>0</wp14:pctHeight>
            </wp14:sizeRelV>
          </wp:anchor>
        </w:drawing>
      </w:r>
    </w:p>
    <w:p w14:paraId="565632CD" w14:textId="795301E0" w:rsidR="001D729D" w:rsidRDefault="001D729D" w:rsidP="00D43C38">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76672" behindDoc="0" locked="0" layoutInCell="1" allowOverlap="1" wp14:anchorId="20964E1B" wp14:editId="4511A03B">
            <wp:simplePos x="0" y="0"/>
            <wp:positionH relativeFrom="margin">
              <wp:align>right</wp:align>
            </wp:positionH>
            <wp:positionV relativeFrom="paragraph">
              <wp:posOffset>568</wp:posOffset>
            </wp:positionV>
            <wp:extent cx="6163958" cy="8977027"/>
            <wp:effectExtent l="0" t="0" r="825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63958" cy="8977027"/>
                    </a:xfrm>
                    <a:prstGeom prst="rect">
                      <a:avLst/>
                    </a:prstGeom>
                    <a:noFill/>
                  </pic:spPr>
                </pic:pic>
              </a:graphicData>
            </a:graphic>
            <wp14:sizeRelH relativeFrom="margin">
              <wp14:pctWidth>0</wp14:pctWidth>
            </wp14:sizeRelH>
            <wp14:sizeRelV relativeFrom="margin">
              <wp14:pctHeight>0</wp14:pctHeight>
            </wp14:sizeRelV>
          </wp:anchor>
        </w:drawing>
      </w:r>
    </w:p>
    <w:p w14:paraId="2F39A7B7" w14:textId="2E66C529" w:rsidR="001D729D" w:rsidRDefault="001D729D">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77696" behindDoc="0" locked="0" layoutInCell="1" allowOverlap="1" wp14:anchorId="37A690A2" wp14:editId="3D3F145F">
            <wp:simplePos x="0" y="0"/>
            <wp:positionH relativeFrom="margin">
              <wp:align>center</wp:align>
            </wp:positionH>
            <wp:positionV relativeFrom="paragraph">
              <wp:posOffset>108485</wp:posOffset>
            </wp:positionV>
            <wp:extent cx="6188710" cy="8743610"/>
            <wp:effectExtent l="0" t="0" r="2540" b="63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88710" cy="8743610"/>
                    </a:xfrm>
                    <a:prstGeom prst="rect">
                      <a:avLst/>
                    </a:prstGeom>
                    <a:noFill/>
                  </pic:spPr>
                </pic:pic>
              </a:graphicData>
            </a:graphic>
          </wp:anchor>
        </w:drawing>
      </w:r>
      <w:r>
        <w:rPr>
          <w:rFonts w:ascii="Arial" w:hAnsi="Arial" w:cs="Arial"/>
          <w:sz w:val="24"/>
          <w:szCs w:val="24"/>
        </w:rPr>
        <w:br w:type="page"/>
      </w:r>
    </w:p>
    <w:p w14:paraId="01A4F60B" w14:textId="1BF5E0B2" w:rsidR="00D43C38" w:rsidRDefault="001D729D" w:rsidP="00D43C38">
      <w:pPr>
        <w:rPr>
          <w:rFonts w:ascii="Arial" w:hAnsi="Arial" w:cs="Arial"/>
          <w:sz w:val="24"/>
          <w:szCs w:val="24"/>
        </w:rPr>
      </w:pPr>
      <w:r>
        <w:rPr>
          <w:rFonts w:ascii="Arial" w:hAnsi="Arial" w:cs="Arial"/>
          <w:noProof/>
          <w:sz w:val="24"/>
          <w:szCs w:val="24"/>
        </w:rPr>
        <w:lastRenderedPageBreak/>
        <w:drawing>
          <wp:inline distT="0" distB="0" distL="0" distR="0" wp14:anchorId="23CB363E" wp14:editId="5DA167AC">
            <wp:extent cx="6456045" cy="9242425"/>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56045" cy="9242425"/>
                    </a:xfrm>
                    <a:prstGeom prst="rect">
                      <a:avLst/>
                    </a:prstGeom>
                    <a:noFill/>
                  </pic:spPr>
                </pic:pic>
              </a:graphicData>
            </a:graphic>
          </wp:inline>
        </w:drawing>
      </w:r>
    </w:p>
    <w:p w14:paraId="2782AF15" w14:textId="77777777" w:rsidR="001D729D" w:rsidRPr="001D729D" w:rsidRDefault="001D729D" w:rsidP="00465A6C">
      <w:pPr>
        <w:pStyle w:val="MyStyle1"/>
      </w:pPr>
      <w:bookmarkStart w:id="15" w:name="_Toc28820685"/>
      <w:bookmarkStart w:id="16" w:name="_Toc29246999"/>
      <w:r w:rsidRPr="001D729D">
        <w:lastRenderedPageBreak/>
        <w:t>Reference</w:t>
      </w:r>
      <w:bookmarkEnd w:id="15"/>
      <w:bookmarkEnd w:id="16"/>
      <w:r w:rsidRPr="001D729D">
        <w:t xml:space="preserve"> </w:t>
      </w:r>
    </w:p>
    <w:p w14:paraId="5B838940" w14:textId="77777777" w:rsidR="001D729D" w:rsidRPr="001D729D" w:rsidRDefault="001D729D" w:rsidP="001D729D">
      <w:pPr>
        <w:jc w:val="both"/>
      </w:pPr>
    </w:p>
    <w:p w14:paraId="6035472C" w14:textId="77777777" w:rsidR="001D729D" w:rsidRPr="001D729D" w:rsidRDefault="001D729D" w:rsidP="001D729D">
      <w:pPr>
        <w:jc w:val="both"/>
        <w:rPr>
          <w:rFonts w:ascii="Arial" w:hAnsi="Arial" w:cs="Arial"/>
          <w:sz w:val="24"/>
          <w:szCs w:val="24"/>
        </w:rPr>
      </w:pPr>
      <w:r w:rsidRPr="001D729D">
        <w:rPr>
          <w:rFonts w:ascii="Arial" w:hAnsi="Arial" w:cs="Arial"/>
          <w:sz w:val="24"/>
          <w:szCs w:val="24"/>
        </w:rPr>
        <w:t>Hartzell, S. (</w:t>
      </w:r>
      <w:proofErr w:type="spellStart"/>
      <w:r w:rsidRPr="001D729D">
        <w:rPr>
          <w:rFonts w:ascii="Arial" w:hAnsi="Arial" w:cs="Arial"/>
          <w:sz w:val="24"/>
          <w:szCs w:val="24"/>
        </w:rPr>
        <w:t>n.d</w:t>
      </w:r>
      <w:proofErr w:type="spellEnd"/>
      <w:r w:rsidRPr="001D729D">
        <w:rPr>
          <w:rFonts w:ascii="Arial" w:hAnsi="Arial" w:cs="Arial"/>
          <w:sz w:val="24"/>
          <w:szCs w:val="24"/>
        </w:rPr>
        <w:t xml:space="preserve">) </w:t>
      </w:r>
      <w:r w:rsidRPr="001D729D">
        <w:rPr>
          <w:rFonts w:ascii="Arial" w:hAnsi="Arial" w:cs="Arial"/>
          <w:i/>
          <w:iCs/>
          <w:sz w:val="24"/>
          <w:szCs w:val="24"/>
        </w:rPr>
        <w:t xml:space="preserve">Types of Communication: Interpersonal, Non-Verbal, Written and Oral </w:t>
      </w:r>
      <w:r w:rsidRPr="001D729D">
        <w:rPr>
          <w:rFonts w:ascii="Arial" w:hAnsi="Arial" w:cs="Arial"/>
          <w:sz w:val="24"/>
          <w:szCs w:val="24"/>
        </w:rPr>
        <w:t xml:space="preserve">[Video]. Available at: </w:t>
      </w:r>
      <w:hyperlink r:id="rId29" w:history="1">
        <w:r w:rsidRPr="001D729D">
          <w:rPr>
            <w:rFonts w:ascii="Arial" w:hAnsi="Arial" w:cs="Arial"/>
            <w:color w:val="0563C1" w:themeColor="hyperlink"/>
            <w:sz w:val="24"/>
            <w:szCs w:val="24"/>
            <w:u w:val="single"/>
          </w:rPr>
          <w:t>https://www.youtube.com/watch?v=7BlYJVr7M2U&amp;t=12s</w:t>
        </w:r>
      </w:hyperlink>
      <w:r w:rsidRPr="001D729D">
        <w:rPr>
          <w:rFonts w:ascii="Arial" w:hAnsi="Arial" w:cs="Arial"/>
          <w:sz w:val="24"/>
          <w:szCs w:val="24"/>
        </w:rPr>
        <w:t xml:space="preserve"> (Accessed: 4 December 2019). </w:t>
      </w:r>
    </w:p>
    <w:p w14:paraId="76F8448A" w14:textId="77777777" w:rsidR="001D729D" w:rsidRPr="001D729D" w:rsidRDefault="001D729D" w:rsidP="001D729D">
      <w:pPr>
        <w:jc w:val="both"/>
        <w:rPr>
          <w:rFonts w:ascii="Arial" w:hAnsi="Arial" w:cs="Arial"/>
          <w:sz w:val="24"/>
          <w:szCs w:val="24"/>
        </w:rPr>
      </w:pPr>
      <w:proofErr w:type="spellStart"/>
      <w:r w:rsidRPr="001D729D">
        <w:rPr>
          <w:rFonts w:ascii="Arial" w:hAnsi="Arial" w:cs="Arial"/>
          <w:sz w:val="24"/>
          <w:szCs w:val="24"/>
        </w:rPr>
        <w:t>Cleverism</w:t>
      </w:r>
      <w:proofErr w:type="spellEnd"/>
      <w:r w:rsidRPr="001D729D">
        <w:rPr>
          <w:rFonts w:ascii="Arial" w:hAnsi="Arial" w:cs="Arial"/>
          <w:sz w:val="24"/>
          <w:szCs w:val="24"/>
        </w:rPr>
        <w:t xml:space="preserve"> (2020) </w:t>
      </w:r>
      <w:r w:rsidRPr="001D729D">
        <w:rPr>
          <w:rFonts w:ascii="Arial" w:hAnsi="Arial" w:cs="Arial"/>
          <w:i/>
          <w:iCs/>
          <w:sz w:val="24"/>
          <w:szCs w:val="24"/>
        </w:rPr>
        <w:t>Visual Communication</w:t>
      </w:r>
      <w:r w:rsidRPr="001D729D">
        <w:rPr>
          <w:rFonts w:ascii="Arial" w:hAnsi="Arial" w:cs="Arial"/>
          <w:sz w:val="24"/>
          <w:szCs w:val="24"/>
        </w:rPr>
        <w:t xml:space="preserve"> [Online]. Available at: </w:t>
      </w:r>
      <w:hyperlink r:id="rId30" w:history="1">
        <w:r w:rsidRPr="001D729D">
          <w:rPr>
            <w:rFonts w:ascii="Arial" w:hAnsi="Arial" w:cs="Arial"/>
            <w:color w:val="0563C1" w:themeColor="hyperlink"/>
            <w:sz w:val="24"/>
            <w:szCs w:val="24"/>
            <w:u w:val="single"/>
          </w:rPr>
          <w:t>https://www.cleverism.com/skills-and-tools/visual-communication/</w:t>
        </w:r>
      </w:hyperlink>
      <w:r w:rsidRPr="001D729D">
        <w:rPr>
          <w:rFonts w:ascii="Arial" w:hAnsi="Arial" w:cs="Arial"/>
          <w:sz w:val="24"/>
          <w:szCs w:val="24"/>
        </w:rPr>
        <w:t xml:space="preserve"> (Accessed: 2 January 2020).</w:t>
      </w:r>
    </w:p>
    <w:p w14:paraId="2D6A4F01" w14:textId="77777777" w:rsidR="001D729D" w:rsidRPr="001D729D" w:rsidRDefault="001D729D" w:rsidP="001D729D">
      <w:pPr>
        <w:jc w:val="both"/>
        <w:rPr>
          <w:rFonts w:ascii="Arial" w:hAnsi="Arial" w:cs="Arial"/>
          <w:sz w:val="24"/>
          <w:szCs w:val="24"/>
        </w:rPr>
      </w:pPr>
      <w:r w:rsidRPr="001D729D">
        <w:rPr>
          <w:rFonts w:ascii="Arial" w:hAnsi="Arial" w:cs="Arial"/>
          <w:sz w:val="24"/>
          <w:szCs w:val="24"/>
        </w:rPr>
        <w:t xml:space="preserve">Small Business Marketing Tools (2020) </w:t>
      </w:r>
      <w:r w:rsidRPr="001D729D">
        <w:rPr>
          <w:rFonts w:ascii="Arial" w:hAnsi="Arial" w:cs="Arial"/>
          <w:i/>
          <w:iCs/>
          <w:sz w:val="24"/>
          <w:szCs w:val="24"/>
        </w:rPr>
        <w:t xml:space="preserve">Why Visual Communication is Important for Your Small Business </w:t>
      </w:r>
      <w:r w:rsidRPr="001D729D">
        <w:rPr>
          <w:rFonts w:ascii="Arial" w:hAnsi="Arial" w:cs="Arial"/>
          <w:sz w:val="24"/>
          <w:szCs w:val="24"/>
        </w:rPr>
        <w:t xml:space="preserve">[Online]. Available at: </w:t>
      </w:r>
      <w:hyperlink r:id="rId31" w:history="1">
        <w:r w:rsidRPr="001D729D">
          <w:rPr>
            <w:rFonts w:ascii="Arial" w:hAnsi="Arial" w:cs="Arial"/>
            <w:color w:val="0563C1" w:themeColor="hyperlink"/>
            <w:sz w:val="24"/>
            <w:szCs w:val="24"/>
            <w:u w:val="single"/>
          </w:rPr>
          <w:t>http://www.sbmarketingtools.com/visual-communication-important-small-business/</w:t>
        </w:r>
      </w:hyperlink>
      <w:r w:rsidRPr="001D729D">
        <w:rPr>
          <w:rFonts w:ascii="Arial" w:hAnsi="Arial" w:cs="Arial"/>
          <w:sz w:val="24"/>
          <w:szCs w:val="24"/>
        </w:rPr>
        <w:t xml:space="preserve"> (Accessed: 2 January 2020).</w:t>
      </w:r>
    </w:p>
    <w:p w14:paraId="6265B05A" w14:textId="77777777" w:rsidR="001D729D" w:rsidRPr="001D729D" w:rsidRDefault="001D729D" w:rsidP="001D729D">
      <w:pPr>
        <w:jc w:val="both"/>
        <w:rPr>
          <w:rFonts w:ascii="Arial" w:hAnsi="Arial" w:cs="Arial"/>
          <w:sz w:val="24"/>
          <w:szCs w:val="24"/>
        </w:rPr>
      </w:pPr>
      <w:r w:rsidRPr="001D729D">
        <w:rPr>
          <w:rFonts w:ascii="Arial" w:hAnsi="Arial" w:cs="Arial"/>
          <w:sz w:val="24"/>
          <w:szCs w:val="24"/>
        </w:rPr>
        <w:t xml:space="preserve">Kashyap, V. (2019) </w:t>
      </w:r>
      <w:r w:rsidRPr="001D729D">
        <w:rPr>
          <w:rFonts w:ascii="Arial" w:hAnsi="Arial" w:cs="Arial"/>
          <w:i/>
          <w:iCs/>
          <w:sz w:val="24"/>
          <w:szCs w:val="24"/>
        </w:rPr>
        <w:t xml:space="preserve">Effective Communication in the Workplace: How and Why? </w:t>
      </w:r>
      <w:r w:rsidRPr="001D729D">
        <w:rPr>
          <w:rFonts w:ascii="Arial" w:hAnsi="Arial" w:cs="Arial"/>
          <w:sz w:val="24"/>
          <w:szCs w:val="24"/>
        </w:rPr>
        <w:t xml:space="preserve">[Online]. Available at: </w:t>
      </w:r>
      <w:hyperlink r:id="rId32" w:history="1">
        <w:r w:rsidRPr="001D729D">
          <w:rPr>
            <w:rFonts w:ascii="Arial" w:hAnsi="Arial" w:cs="Arial"/>
            <w:color w:val="0563C1" w:themeColor="hyperlink"/>
            <w:sz w:val="24"/>
            <w:szCs w:val="24"/>
            <w:u w:val="single"/>
          </w:rPr>
          <w:t>https://www.hrtechnologist.com/articles/employee-engagement/effective-communication-in-the-workplace-how-and-why/</w:t>
        </w:r>
      </w:hyperlink>
      <w:r w:rsidRPr="001D729D">
        <w:rPr>
          <w:rFonts w:ascii="Arial" w:hAnsi="Arial" w:cs="Arial"/>
          <w:sz w:val="24"/>
          <w:szCs w:val="24"/>
        </w:rPr>
        <w:t xml:space="preserve"> (Accessed: 2 January 2020).</w:t>
      </w:r>
    </w:p>
    <w:p w14:paraId="722B6879" w14:textId="77777777" w:rsidR="001D729D" w:rsidRPr="001D729D" w:rsidRDefault="001D729D" w:rsidP="001D729D">
      <w:pPr>
        <w:jc w:val="both"/>
        <w:rPr>
          <w:rFonts w:ascii="Arial" w:hAnsi="Arial" w:cs="Arial"/>
          <w:sz w:val="24"/>
          <w:szCs w:val="24"/>
        </w:rPr>
      </w:pPr>
      <w:r w:rsidRPr="001D729D">
        <w:rPr>
          <w:rFonts w:ascii="Arial" w:hAnsi="Arial" w:cs="Arial"/>
          <w:sz w:val="24"/>
          <w:szCs w:val="24"/>
        </w:rPr>
        <w:t xml:space="preserve">Leonard, K. (2019) </w:t>
      </w:r>
      <w:r w:rsidRPr="001D729D">
        <w:rPr>
          <w:rFonts w:ascii="Arial" w:hAnsi="Arial" w:cs="Arial"/>
          <w:i/>
          <w:iCs/>
          <w:sz w:val="24"/>
          <w:szCs w:val="24"/>
        </w:rPr>
        <w:t xml:space="preserve">Importance of Written Communication in Business </w:t>
      </w:r>
      <w:r w:rsidRPr="001D729D">
        <w:rPr>
          <w:rFonts w:ascii="Arial" w:hAnsi="Arial" w:cs="Arial"/>
          <w:sz w:val="24"/>
          <w:szCs w:val="24"/>
        </w:rPr>
        <w:t xml:space="preserve">[Online]. Available at: </w:t>
      </w:r>
      <w:hyperlink r:id="rId33" w:history="1">
        <w:r w:rsidRPr="001D729D">
          <w:rPr>
            <w:rFonts w:ascii="Arial" w:hAnsi="Arial" w:cs="Arial"/>
            <w:color w:val="0563C1" w:themeColor="hyperlink"/>
            <w:sz w:val="24"/>
            <w:szCs w:val="24"/>
            <w:u w:val="single"/>
          </w:rPr>
          <w:t>https://smallbusiness.chron.com/importance-written-communication-business-2936.html</w:t>
        </w:r>
      </w:hyperlink>
      <w:r w:rsidRPr="001D729D">
        <w:rPr>
          <w:rFonts w:ascii="Arial" w:hAnsi="Arial" w:cs="Arial"/>
          <w:sz w:val="24"/>
          <w:szCs w:val="24"/>
        </w:rPr>
        <w:t xml:space="preserve"> (Accessed: 18 December 2019).   </w:t>
      </w:r>
    </w:p>
    <w:p w14:paraId="0653ECDC" w14:textId="77777777" w:rsidR="001D729D" w:rsidRPr="001D729D" w:rsidRDefault="001D729D" w:rsidP="001D729D">
      <w:pPr>
        <w:jc w:val="both"/>
        <w:rPr>
          <w:rFonts w:ascii="Arial" w:hAnsi="Arial" w:cs="Arial"/>
          <w:sz w:val="24"/>
          <w:szCs w:val="24"/>
        </w:rPr>
      </w:pPr>
      <w:r w:rsidRPr="001D729D">
        <w:rPr>
          <w:rFonts w:ascii="Arial" w:hAnsi="Arial" w:cs="Arial"/>
          <w:sz w:val="24"/>
          <w:szCs w:val="24"/>
        </w:rPr>
        <w:t xml:space="preserve">Monster (2019) </w:t>
      </w:r>
      <w:r w:rsidRPr="001D729D">
        <w:rPr>
          <w:rFonts w:ascii="Arial" w:hAnsi="Arial" w:cs="Arial"/>
          <w:i/>
          <w:iCs/>
          <w:sz w:val="24"/>
          <w:szCs w:val="24"/>
        </w:rPr>
        <w:t xml:space="preserve">Using Nonverbal Communication in the Workplace </w:t>
      </w:r>
      <w:r w:rsidRPr="001D729D">
        <w:rPr>
          <w:rFonts w:ascii="Arial" w:hAnsi="Arial" w:cs="Arial"/>
          <w:sz w:val="24"/>
          <w:szCs w:val="24"/>
        </w:rPr>
        <w:t xml:space="preserve">[Online]. Available at: </w:t>
      </w:r>
      <w:hyperlink r:id="rId34" w:history="1">
        <w:r w:rsidRPr="001D729D">
          <w:rPr>
            <w:rFonts w:ascii="Arial" w:hAnsi="Arial" w:cs="Arial"/>
            <w:color w:val="0563C1" w:themeColor="hyperlink"/>
            <w:sz w:val="24"/>
            <w:szCs w:val="24"/>
            <w:u w:val="single"/>
          </w:rPr>
          <w:t>https://www.monster.ca/career-advice/article/nonverbal-communication-examples</w:t>
        </w:r>
      </w:hyperlink>
      <w:r w:rsidRPr="001D729D">
        <w:rPr>
          <w:rFonts w:ascii="Arial" w:hAnsi="Arial" w:cs="Arial"/>
          <w:sz w:val="24"/>
          <w:szCs w:val="24"/>
        </w:rPr>
        <w:t xml:space="preserve"> (Accessed: 11 December 2019). </w:t>
      </w:r>
    </w:p>
    <w:p w14:paraId="5CB273FC" w14:textId="77777777" w:rsidR="001D729D" w:rsidRPr="001D729D" w:rsidRDefault="001D729D" w:rsidP="001D729D">
      <w:pPr>
        <w:jc w:val="both"/>
        <w:rPr>
          <w:rFonts w:ascii="Arial" w:hAnsi="Arial" w:cs="Arial"/>
          <w:sz w:val="24"/>
          <w:szCs w:val="24"/>
        </w:rPr>
      </w:pPr>
      <w:r w:rsidRPr="001D729D">
        <w:rPr>
          <w:rFonts w:ascii="Arial" w:hAnsi="Arial" w:cs="Arial"/>
          <w:sz w:val="24"/>
          <w:szCs w:val="24"/>
        </w:rPr>
        <w:t xml:space="preserve">Grimes, M. et al (2018) </w:t>
      </w:r>
      <w:r w:rsidRPr="001D729D">
        <w:rPr>
          <w:rFonts w:ascii="Arial" w:hAnsi="Arial" w:cs="Arial"/>
          <w:i/>
          <w:iCs/>
          <w:sz w:val="24"/>
          <w:szCs w:val="24"/>
        </w:rPr>
        <w:t xml:space="preserve">Communication for business professionals. </w:t>
      </w:r>
      <w:r w:rsidRPr="001D729D">
        <w:rPr>
          <w:rFonts w:ascii="Arial" w:hAnsi="Arial" w:cs="Arial"/>
          <w:sz w:val="24"/>
          <w:szCs w:val="24"/>
        </w:rPr>
        <w:t>1</w:t>
      </w:r>
      <w:r w:rsidRPr="001D729D">
        <w:rPr>
          <w:rFonts w:ascii="Arial" w:hAnsi="Arial" w:cs="Arial"/>
          <w:sz w:val="24"/>
          <w:szCs w:val="24"/>
          <w:vertAlign w:val="superscript"/>
        </w:rPr>
        <w:t>st</w:t>
      </w:r>
      <w:r w:rsidRPr="001D729D">
        <w:rPr>
          <w:rFonts w:ascii="Arial" w:hAnsi="Arial" w:cs="Arial"/>
          <w:sz w:val="24"/>
          <w:szCs w:val="24"/>
        </w:rPr>
        <w:t xml:space="preserve"> Ed. [e-book version]. Available at: </w:t>
      </w:r>
      <w:hyperlink r:id="rId35" w:history="1">
        <w:r w:rsidRPr="001D729D">
          <w:rPr>
            <w:rFonts w:ascii="Arial" w:hAnsi="Arial" w:cs="Arial"/>
            <w:color w:val="0563C1" w:themeColor="hyperlink"/>
            <w:sz w:val="24"/>
            <w:szCs w:val="24"/>
            <w:u w:val="single"/>
          </w:rPr>
          <w:t>https://ecampusontario.pressbooks.pub/commbusprofcdn/chapter/1-2/</w:t>
        </w:r>
      </w:hyperlink>
      <w:r w:rsidRPr="001D729D">
        <w:rPr>
          <w:rFonts w:ascii="Arial" w:hAnsi="Arial" w:cs="Arial"/>
          <w:sz w:val="24"/>
          <w:szCs w:val="24"/>
        </w:rPr>
        <w:t xml:space="preserve"> (Accessed: 4 December 2019).</w:t>
      </w:r>
    </w:p>
    <w:p w14:paraId="45187000" w14:textId="77777777" w:rsidR="001D729D" w:rsidRPr="001D729D" w:rsidRDefault="001D729D" w:rsidP="001D729D">
      <w:pPr>
        <w:jc w:val="both"/>
        <w:rPr>
          <w:rFonts w:ascii="Arial" w:hAnsi="Arial" w:cs="Arial"/>
          <w:sz w:val="24"/>
          <w:szCs w:val="24"/>
        </w:rPr>
      </w:pPr>
      <w:r w:rsidRPr="001D729D">
        <w:rPr>
          <w:rFonts w:ascii="Arial" w:hAnsi="Arial" w:cs="Arial"/>
          <w:sz w:val="24"/>
          <w:szCs w:val="24"/>
        </w:rPr>
        <w:t xml:space="preserve">Skills You Need (2011-2020) </w:t>
      </w:r>
      <w:r w:rsidRPr="001D729D">
        <w:rPr>
          <w:rFonts w:ascii="Arial" w:hAnsi="Arial" w:cs="Arial"/>
          <w:i/>
          <w:iCs/>
          <w:sz w:val="24"/>
          <w:szCs w:val="24"/>
        </w:rPr>
        <w:t xml:space="preserve">Communication Skills </w:t>
      </w:r>
      <w:r w:rsidRPr="001D729D">
        <w:rPr>
          <w:rFonts w:ascii="Arial" w:hAnsi="Arial" w:cs="Arial"/>
          <w:sz w:val="24"/>
          <w:szCs w:val="24"/>
        </w:rPr>
        <w:t xml:space="preserve">[Online]. Available at: </w:t>
      </w:r>
      <w:hyperlink r:id="rId36" w:history="1">
        <w:r w:rsidRPr="001D729D">
          <w:rPr>
            <w:rFonts w:ascii="Arial" w:hAnsi="Arial" w:cs="Arial"/>
            <w:color w:val="0563C1" w:themeColor="hyperlink"/>
            <w:sz w:val="24"/>
            <w:szCs w:val="24"/>
            <w:u w:val="single"/>
          </w:rPr>
          <w:t>https://www.skillsyouneed.com/ips/communication-skills.html</w:t>
        </w:r>
      </w:hyperlink>
      <w:r w:rsidRPr="001D729D">
        <w:rPr>
          <w:rFonts w:ascii="Arial" w:hAnsi="Arial" w:cs="Arial"/>
          <w:sz w:val="24"/>
          <w:szCs w:val="24"/>
        </w:rPr>
        <w:t xml:space="preserve"> (Accessed: 2 January 2020). </w:t>
      </w:r>
    </w:p>
    <w:p w14:paraId="558D8797" w14:textId="77777777" w:rsidR="001D729D" w:rsidRPr="001D729D" w:rsidRDefault="001D729D" w:rsidP="001D729D">
      <w:pPr>
        <w:jc w:val="both"/>
        <w:rPr>
          <w:rFonts w:ascii="Arial" w:hAnsi="Arial" w:cs="Arial"/>
          <w:sz w:val="24"/>
          <w:szCs w:val="24"/>
        </w:rPr>
      </w:pPr>
      <w:proofErr w:type="spellStart"/>
      <w:r w:rsidRPr="001D729D">
        <w:rPr>
          <w:rFonts w:ascii="Arial" w:hAnsi="Arial" w:cs="Arial"/>
          <w:sz w:val="24"/>
          <w:szCs w:val="24"/>
        </w:rPr>
        <w:t>Businesstopia</w:t>
      </w:r>
      <w:proofErr w:type="spellEnd"/>
      <w:r w:rsidRPr="001D729D">
        <w:rPr>
          <w:rFonts w:ascii="Arial" w:hAnsi="Arial" w:cs="Arial"/>
          <w:sz w:val="24"/>
          <w:szCs w:val="24"/>
        </w:rPr>
        <w:t xml:space="preserve"> (2018) </w:t>
      </w:r>
      <w:r w:rsidRPr="001D729D">
        <w:rPr>
          <w:rFonts w:ascii="Arial" w:hAnsi="Arial" w:cs="Arial"/>
          <w:i/>
          <w:iCs/>
          <w:sz w:val="24"/>
          <w:szCs w:val="24"/>
        </w:rPr>
        <w:t xml:space="preserve">Shannon and Weaver Model of Communication </w:t>
      </w:r>
      <w:r w:rsidRPr="001D729D">
        <w:rPr>
          <w:rFonts w:ascii="Arial" w:hAnsi="Arial" w:cs="Arial"/>
          <w:sz w:val="24"/>
          <w:szCs w:val="24"/>
        </w:rPr>
        <w:t xml:space="preserve">[Online]. Available at: </w:t>
      </w:r>
      <w:hyperlink r:id="rId37" w:history="1">
        <w:r w:rsidRPr="001D729D">
          <w:rPr>
            <w:rFonts w:ascii="Arial" w:hAnsi="Arial" w:cs="Arial"/>
            <w:color w:val="0563C1" w:themeColor="hyperlink"/>
            <w:sz w:val="24"/>
            <w:szCs w:val="24"/>
            <w:u w:val="single"/>
          </w:rPr>
          <w:t>https://www.businesstopia.net/communication/shannon-and-weaver-model-communication</w:t>
        </w:r>
      </w:hyperlink>
      <w:r w:rsidRPr="001D729D">
        <w:rPr>
          <w:rFonts w:ascii="Arial" w:hAnsi="Arial" w:cs="Arial"/>
          <w:sz w:val="24"/>
          <w:szCs w:val="24"/>
        </w:rPr>
        <w:t xml:space="preserve"> (Accessed: 4 January 2020). </w:t>
      </w:r>
    </w:p>
    <w:p w14:paraId="319792A9" w14:textId="77777777" w:rsidR="001D729D" w:rsidRPr="001D729D" w:rsidRDefault="001D729D" w:rsidP="001D729D">
      <w:pPr>
        <w:jc w:val="both"/>
        <w:rPr>
          <w:rFonts w:ascii="Arial" w:hAnsi="Arial" w:cs="Arial"/>
          <w:sz w:val="24"/>
          <w:szCs w:val="24"/>
        </w:rPr>
      </w:pPr>
      <w:proofErr w:type="spellStart"/>
      <w:r w:rsidRPr="001D729D">
        <w:rPr>
          <w:rFonts w:ascii="Arial" w:hAnsi="Arial" w:cs="Arial"/>
          <w:sz w:val="24"/>
          <w:szCs w:val="24"/>
        </w:rPr>
        <w:t>Juneja</w:t>
      </w:r>
      <w:proofErr w:type="spellEnd"/>
      <w:r w:rsidRPr="001D729D">
        <w:rPr>
          <w:rFonts w:ascii="Arial" w:hAnsi="Arial" w:cs="Arial"/>
          <w:sz w:val="24"/>
          <w:szCs w:val="24"/>
        </w:rPr>
        <w:t xml:space="preserve">, P. (2001-2015) </w:t>
      </w:r>
      <w:r w:rsidRPr="001D729D">
        <w:rPr>
          <w:rFonts w:ascii="Arial" w:hAnsi="Arial" w:cs="Arial"/>
          <w:i/>
          <w:iCs/>
          <w:sz w:val="24"/>
          <w:szCs w:val="24"/>
        </w:rPr>
        <w:t xml:space="preserve">Schramm’s Model of Communication </w:t>
      </w:r>
      <w:r w:rsidRPr="001D729D">
        <w:rPr>
          <w:rFonts w:ascii="Arial" w:hAnsi="Arial" w:cs="Arial"/>
          <w:sz w:val="24"/>
          <w:szCs w:val="24"/>
        </w:rPr>
        <w:t xml:space="preserve">[Online]. Available at: </w:t>
      </w:r>
      <w:hyperlink r:id="rId38" w:history="1">
        <w:r w:rsidRPr="001D729D">
          <w:rPr>
            <w:rFonts w:ascii="Arial" w:hAnsi="Arial" w:cs="Arial"/>
            <w:color w:val="0563C1" w:themeColor="hyperlink"/>
            <w:sz w:val="24"/>
            <w:szCs w:val="24"/>
            <w:u w:val="single"/>
          </w:rPr>
          <w:t>https://www.managementstudyguide.com/schramm-model-of-communication.htm</w:t>
        </w:r>
      </w:hyperlink>
      <w:r w:rsidRPr="001D729D">
        <w:rPr>
          <w:rFonts w:ascii="Arial" w:hAnsi="Arial" w:cs="Arial"/>
          <w:sz w:val="24"/>
          <w:szCs w:val="24"/>
        </w:rPr>
        <w:t xml:space="preserve"> (Accessed: 4 January 2020). </w:t>
      </w:r>
    </w:p>
    <w:p w14:paraId="1EE218F7" w14:textId="77777777" w:rsidR="001D729D" w:rsidRPr="001D729D" w:rsidRDefault="001D729D" w:rsidP="001D729D">
      <w:pPr>
        <w:jc w:val="both"/>
        <w:rPr>
          <w:rFonts w:ascii="Arial" w:hAnsi="Arial" w:cs="Arial"/>
          <w:sz w:val="24"/>
          <w:szCs w:val="24"/>
        </w:rPr>
      </w:pPr>
      <w:proofErr w:type="spellStart"/>
      <w:r w:rsidRPr="001D729D">
        <w:rPr>
          <w:rFonts w:ascii="Arial" w:hAnsi="Arial" w:cs="Arial"/>
          <w:sz w:val="24"/>
          <w:szCs w:val="24"/>
        </w:rPr>
        <w:t>Businesstopia</w:t>
      </w:r>
      <w:proofErr w:type="spellEnd"/>
      <w:r w:rsidRPr="001D729D">
        <w:rPr>
          <w:rFonts w:ascii="Arial" w:hAnsi="Arial" w:cs="Arial"/>
          <w:sz w:val="24"/>
          <w:szCs w:val="24"/>
        </w:rPr>
        <w:t xml:space="preserve"> (2018) Berlo’s SMCR Model of Communication [Online]. Available at: </w:t>
      </w:r>
      <w:hyperlink r:id="rId39" w:history="1">
        <w:r w:rsidRPr="001D729D">
          <w:rPr>
            <w:rFonts w:ascii="Arial" w:hAnsi="Arial" w:cs="Arial"/>
            <w:color w:val="0563C1" w:themeColor="hyperlink"/>
            <w:sz w:val="24"/>
            <w:szCs w:val="24"/>
            <w:u w:val="single"/>
          </w:rPr>
          <w:t>https://www.businesstopia.net/communication/berlo-model-communication</w:t>
        </w:r>
      </w:hyperlink>
      <w:r w:rsidRPr="001D729D">
        <w:rPr>
          <w:rFonts w:ascii="Arial" w:hAnsi="Arial" w:cs="Arial"/>
          <w:sz w:val="24"/>
          <w:szCs w:val="24"/>
        </w:rPr>
        <w:t xml:space="preserve"> (Accessed 4 January 2020). </w:t>
      </w:r>
    </w:p>
    <w:p w14:paraId="62E47EB7" w14:textId="77777777" w:rsidR="001D729D" w:rsidRPr="001D729D" w:rsidRDefault="001D729D" w:rsidP="001D729D">
      <w:pPr>
        <w:jc w:val="both"/>
        <w:rPr>
          <w:rFonts w:ascii="Arial" w:hAnsi="Arial" w:cs="Arial"/>
          <w:sz w:val="24"/>
          <w:szCs w:val="24"/>
        </w:rPr>
      </w:pPr>
      <w:proofErr w:type="spellStart"/>
      <w:r w:rsidRPr="001D729D">
        <w:rPr>
          <w:rFonts w:ascii="Arial" w:hAnsi="Arial" w:cs="Arial"/>
          <w:sz w:val="24"/>
          <w:szCs w:val="24"/>
        </w:rPr>
        <w:t>Strozza</w:t>
      </w:r>
      <w:proofErr w:type="spellEnd"/>
      <w:r w:rsidRPr="001D729D">
        <w:rPr>
          <w:rFonts w:ascii="Arial" w:hAnsi="Arial" w:cs="Arial"/>
          <w:sz w:val="24"/>
          <w:szCs w:val="24"/>
        </w:rPr>
        <w:t xml:space="preserve">, R. (2014) </w:t>
      </w:r>
      <w:r w:rsidRPr="001D729D">
        <w:rPr>
          <w:rFonts w:ascii="Arial" w:hAnsi="Arial" w:cs="Arial"/>
          <w:i/>
          <w:iCs/>
          <w:sz w:val="24"/>
          <w:szCs w:val="24"/>
        </w:rPr>
        <w:t xml:space="preserve">Cultural Awareness in Globalized World </w:t>
      </w:r>
      <w:r w:rsidRPr="001D729D">
        <w:rPr>
          <w:rFonts w:ascii="Arial" w:hAnsi="Arial" w:cs="Arial"/>
          <w:sz w:val="24"/>
          <w:szCs w:val="24"/>
        </w:rPr>
        <w:t xml:space="preserve">[Video]. Available at:  </w:t>
      </w:r>
      <w:hyperlink r:id="rId40" w:history="1">
        <w:r w:rsidRPr="001D729D">
          <w:rPr>
            <w:rFonts w:ascii="Arial" w:hAnsi="Arial" w:cs="Arial"/>
            <w:color w:val="0563C1" w:themeColor="hyperlink"/>
            <w:sz w:val="24"/>
            <w:szCs w:val="24"/>
            <w:u w:val="single"/>
          </w:rPr>
          <w:t>https://www.youtube.com/watch?v=gd0aAFFjCUo</w:t>
        </w:r>
      </w:hyperlink>
      <w:r w:rsidRPr="001D729D">
        <w:rPr>
          <w:rFonts w:ascii="Arial" w:hAnsi="Arial" w:cs="Arial"/>
          <w:sz w:val="24"/>
          <w:szCs w:val="24"/>
        </w:rPr>
        <w:t xml:space="preserve"> (Accessed: 4 January 2020).</w:t>
      </w:r>
    </w:p>
    <w:p w14:paraId="72DE1B27" w14:textId="77777777" w:rsidR="001D729D" w:rsidRPr="001D729D" w:rsidRDefault="001D729D" w:rsidP="001D729D">
      <w:pPr>
        <w:jc w:val="both"/>
        <w:rPr>
          <w:rFonts w:ascii="Arial" w:hAnsi="Arial" w:cs="Arial"/>
          <w:sz w:val="24"/>
          <w:szCs w:val="24"/>
        </w:rPr>
      </w:pPr>
      <w:proofErr w:type="spellStart"/>
      <w:r w:rsidRPr="001D729D">
        <w:rPr>
          <w:rFonts w:ascii="Arial" w:hAnsi="Arial" w:cs="Arial"/>
          <w:sz w:val="24"/>
          <w:szCs w:val="24"/>
        </w:rPr>
        <w:t>Rinner</w:t>
      </w:r>
      <w:proofErr w:type="spellEnd"/>
      <w:r w:rsidRPr="001D729D">
        <w:rPr>
          <w:rFonts w:ascii="Arial" w:hAnsi="Arial" w:cs="Arial"/>
          <w:sz w:val="24"/>
          <w:szCs w:val="24"/>
        </w:rPr>
        <w:t xml:space="preserve">, D. (2016) </w:t>
      </w:r>
      <w:r w:rsidRPr="001D729D">
        <w:rPr>
          <w:rFonts w:ascii="Arial" w:hAnsi="Arial" w:cs="Arial"/>
          <w:i/>
          <w:iCs/>
          <w:sz w:val="24"/>
          <w:szCs w:val="24"/>
        </w:rPr>
        <w:t xml:space="preserve">What Is the Difference Between a High-Context and Low-Context Culture? </w:t>
      </w:r>
      <w:r w:rsidRPr="001D729D">
        <w:rPr>
          <w:rFonts w:ascii="Arial" w:hAnsi="Arial" w:cs="Arial"/>
          <w:sz w:val="24"/>
          <w:szCs w:val="24"/>
        </w:rPr>
        <w:t xml:space="preserve">[Video]. Available at: </w:t>
      </w:r>
      <w:hyperlink r:id="rId41" w:history="1">
        <w:r w:rsidRPr="001D729D">
          <w:rPr>
            <w:rFonts w:ascii="Arial" w:hAnsi="Arial" w:cs="Arial"/>
            <w:color w:val="0563C1" w:themeColor="hyperlink"/>
            <w:sz w:val="24"/>
            <w:szCs w:val="24"/>
            <w:u w:val="single"/>
          </w:rPr>
          <w:t>https://www.youtube.com/watch?v=qKViQSnW-UA</w:t>
        </w:r>
      </w:hyperlink>
      <w:r w:rsidRPr="001D729D">
        <w:rPr>
          <w:rFonts w:ascii="Arial" w:hAnsi="Arial" w:cs="Arial"/>
          <w:sz w:val="24"/>
          <w:szCs w:val="24"/>
        </w:rPr>
        <w:t xml:space="preserve"> (Accessed: 4 January 2020). </w:t>
      </w:r>
    </w:p>
    <w:p w14:paraId="42B9DA11" w14:textId="4237EEB4" w:rsidR="001D729D" w:rsidRPr="00D43C38" w:rsidRDefault="001D729D" w:rsidP="001D729D">
      <w:pPr>
        <w:jc w:val="both"/>
        <w:rPr>
          <w:rFonts w:ascii="Arial" w:hAnsi="Arial" w:cs="Arial"/>
          <w:sz w:val="24"/>
          <w:szCs w:val="24"/>
        </w:rPr>
      </w:pPr>
      <w:proofErr w:type="spellStart"/>
      <w:r w:rsidRPr="001D729D">
        <w:rPr>
          <w:rFonts w:ascii="Arial" w:hAnsi="Arial" w:cs="Arial"/>
          <w:sz w:val="24"/>
          <w:szCs w:val="24"/>
        </w:rPr>
        <w:lastRenderedPageBreak/>
        <w:t>Dewydar</w:t>
      </w:r>
      <w:proofErr w:type="spellEnd"/>
      <w:r w:rsidRPr="001D729D">
        <w:rPr>
          <w:rFonts w:ascii="Arial" w:hAnsi="Arial" w:cs="Arial"/>
          <w:sz w:val="24"/>
          <w:szCs w:val="24"/>
        </w:rPr>
        <w:t xml:space="preserve">, W. (2015) ‘The optimum relationship between managers and employees’, </w:t>
      </w:r>
      <w:r w:rsidRPr="001D729D">
        <w:rPr>
          <w:rFonts w:ascii="Arial" w:hAnsi="Arial" w:cs="Arial"/>
          <w:sz w:val="24"/>
          <w:szCs w:val="24"/>
        </w:rPr>
        <w:cr/>
      </w:r>
      <w:r w:rsidRPr="001D729D">
        <w:t xml:space="preserve"> </w:t>
      </w:r>
      <w:r w:rsidRPr="001D729D">
        <w:rPr>
          <w:rFonts w:ascii="Arial" w:hAnsi="Arial" w:cs="Arial"/>
          <w:i/>
          <w:iCs/>
          <w:sz w:val="24"/>
          <w:szCs w:val="24"/>
        </w:rPr>
        <w:t>International Journal of Business and Social Science</w:t>
      </w:r>
      <w:r w:rsidRPr="001D729D">
        <w:rPr>
          <w:rFonts w:ascii="Arial" w:hAnsi="Arial" w:cs="Arial"/>
          <w:sz w:val="24"/>
          <w:szCs w:val="24"/>
        </w:rPr>
        <w:t xml:space="preserve">, 6(8), pp.135-141, </w:t>
      </w:r>
      <w:proofErr w:type="spellStart"/>
      <w:r w:rsidRPr="001D729D">
        <w:rPr>
          <w:rFonts w:ascii="Arial" w:hAnsi="Arial" w:cs="Arial"/>
          <w:sz w:val="24"/>
          <w:szCs w:val="24"/>
        </w:rPr>
        <w:t>Center</w:t>
      </w:r>
      <w:proofErr w:type="spellEnd"/>
      <w:r w:rsidRPr="001D729D">
        <w:rPr>
          <w:rFonts w:ascii="Arial" w:hAnsi="Arial" w:cs="Arial"/>
          <w:sz w:val="24"/>
          <w:szCs w:val="24"/>
        </w:rPr>
        <w:t xml:space="preserve"> for Promoting Ideas [Online]. Available at: </w:t>
      </w:r>
      <w:hyperlink r:id="rId42" w:history="1">
        <w:r w:rsidRPr="001D729D">
          <w:rPr>
            <w:rFonts w:ascii="Arial" w:hAnsi="Arial" w:cs="Arial"/>
            <w:color w:val="0563C1" w:themeColor="hyperlink"/>
            <w:sz w:val="24"/>
            <w:szCs w:val="24"/>
            <w:u w:val="single"/>
          </w:rPr>
          <w:t>https://s3.amazonaws.com/academia.edu.documents/59756779/Optimum_Relationship_between_Employees20190616-33347-1bhs28r.pdf?response-content-disposition=inline%3B%20filename%3DThe_Optimum_Relationship_between_Manager.pdf&amp;X-Amz-Algorithm=AWS4-HMAC-SHA256&amp;X-Amz-Credential=AKIAIWOWYYGZ2Y53UL3A%2F20200106%2Fus-east-1%2Fs3%2Faws4_request&amp;X-Amz-Date=20200106T054920Z&amp;X-Amz-Expires=3600&amp;X-Amz-SignedHeaders=host&amp;X-Amz-Signature=0f7f51192a8c2e34997aa291c8c040b4a110c2f7ac12fceaa352213ce4eeec71</w:t>
        </w:r>
      </w:hyperlink>
      <w:r w:rsidRPr="001D729D">
        <w:rPr>
          <w:rFonts w:ascii="Arial" w:hAnsi="Arial" w:cs="Arial"/>
          <w:sz w:val="24"/>
          <w:szCs w:val="24"/>
        </w:rPr>
        <w:t xml:space="preserve"> (Accessed: 5 January 2020).</w:t>
      </w:r>
    </w:p>
    <w:sectPr w:rsidR="001D729D" w:rsidRPr="00D43C38" w:rsidSect="00A65F00">
      <w:headerReference w:type="default" r:id="rId43"/>
      <w:footerReference w:type="default" r:id="rId44"/>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23C20" w14:textId="77777777" w:rsidR="002F2096" w:rsidRDefault="002F2096" w:rsidP="002F2096">
      <w:pPr>
        <w:spacing w:after="0" w:line="240" w:lineRule="auto"/>
      </w:pPr>
      <w:r>
        <w:separator/>
      </w:r>
    </w:p>
  </w:endnote>
  <w:endnote w:type="continuationSeparator" w:id="0">
    <w:p w14:paraId="3EE7E3A5" w14:textId="77777777" w:rsidR="002F2096" w:rsidRDefault="002F2096" w:rsidP="002F2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FDF68" w14:textId="13CA58D0" w:rsidR="002F2096" w:rsidRDefault="002F2096" w:rsidP="00076EBE">
    <w:pPr>
      <w:tabs>
        <w:tab w:val="center" w:pos="4550"/>
        <w:tab w:val="left" w:pos="5818"/>
      </w:tabs>
      <w:ind w:right="260"/>
      <w:rPr>
        <w:color w:val="222A35" w:themeColor="text2" w:themeShade="80"/>
        <w:sz w:val="24"/>
        <w:szCs w:val="24"/>
      </w:rPr>
    </w:pPr>
  </w:p>
  <w:p w14:paraId="06220732" w14:textId="77777777" w:rsidR="002F2096" w:rsidRDefault="002F2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CB6A8" w14:textId="77777777" w:rsidR="002F2096" w:rsidRDefault="002F2096" w:rsidP="002F2096">
      <w:pPr>
        <w:spacing w:after="0" w:line="240" w:lineRule="auto"/>
      </w:pPr>
      <w:r>
        <w:separator/>
      </w:r>
    </w:p>
  </w:footnote>
  <w:footnote w:type="continuationSeparator" w:id="0">
    <w:p w14:paraId="723A7815" w14:textId="77777777" w:rsidR="002F2096" w:rsidRDefault="002F2096" w:rsidP="002F20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827524205"/>
      <w:docPartObj>
        <w:docPartGallery w:val="Page Numbers (Top of Page)"/>
        <w:docPartUnique/>
      </w:docPartObj>
    </w:sdtPr>
    <w:sdtEndPr>
      <w:rPr>
        <w:b/>
        <w:bCs/>
        <w:noProof/>
        <w:color w:val="auto"/>
        <w:spacing w:val="0"/>
      </w:rPr>
    </w:sdtEndPr>
    <w:sdtContent>
      <w:p w14:paraId="1D8C2AE9" w14:textId="11A44E24" w:rsidR="00076EBE" w:rsidRDefault="00076EB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4E01843" w14:textId="77777777" w:rsidR="00076EBE" w:rsidRDefault="00076E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120590"/>
    <w:multiLevelType w:val="multilevel"/>
    <w:tmpl w:val="0809001D"/>
    <w:lvl w:ilvl="0">
      <w:start w:val="1"/>
      <w:numFmt w:val="decimal"/>
      <w:lvlText w:val="%1)"/>
      <w:lvlJc w:val="left"/>
      <w:pPr>
        <w:ind w:left="360" w:hanging="360"/>
      </w:pPr>
      <w:rPr>
        <w:rFonts w:ascii="Arial" w:hAnsi="Arial"/>
        <w:color w:val="4472C4" w:themeColor="accent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79A033C0"/>
    <w:multiLevelType w:val="hybridMultilevel"/>
    <w:tmpl w:val="91B8C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310"/>
    <w:rsid w:val="0001348A"/>
    <w:rsid w:val="00023D00"/>
    <w:rsid w:val="00023DF3"/>
    <w:rsid w:val="000463D8"/>
    <w:rsid w:val="00052AB4"/>
    <w:rsid w:val="00076EBE"/>
    <w:rsid w:val="00081219"/>
    <w:rsid w:val="00087DE2"/>
    <w:rsid w:val="000921B9"/>
    <w:rsid w:val="000D2F11"/>
    <w:rsid w:val="000E641A"/>
    <w:rsid w:val="001009F0"/>
    <w:rsid w:val="001017AA"/>
    <w:rsid w:val="00117A01"/>
    <w:rsid w:val="0012290E"/>
    <w:rsid w:val="0013491D"/>
    <w:rsid w:val="00137310"/>
    <w:rsid w:val="00152E5F"/>
    <w:rsid w:val="0015459A"/>
    <w:rsid w:val="001B1C62"/>
    <w:rsid w:val="001B279E"/>
    <w:rsid w:val="001C0B81"/>
    <w:rsid w:val="001D729D"/>
    <w:rsid w:val="001E10BF"/>
    <w:rsid w:val="00211F32"/>
    <w:rsid w:val="00222AEF"/>
    <w:rsid w:val="00223BD1"/>
    <w:rsid w:val="002665D3"/>
    <w:rsid w:val="00276EB6"/>
    <w:rsid w:val="00282D5D"/>
    <w:rsid w:val="0028737D"/>
    <w:rsid w:val="00292670"/>
    <w:rsid w:val="002934E5"/>
    <w:rsid w:val="002B3C1E"/>
    <w:rsid w:val="002C6B64"/>
    <w:rsid w:val="002D7883"/>
    <w:rsid w:val="002E1B31"/>
    <w:rsid w:val="002E6415"/>
    <w:rsid w:val="002F2096"/>
    <w:rsid w:val="002F2309"/>
    <w:rsid w:val="002F267C"/>
    <w:rsid w:val="002F7AB3"/>
    <w:rsid w:val="0030040B"/>
    <w:rsid w:val="00300F5B"/>
    <w:rsid w:val="00343876"/>
    <w:rsid w:val="003443D8"/>
    <w:rsid w:val="00377BA7"/>
    <w:rsid w:val="00380875"/>
    <w:rsid w:val="0038186F"/>
    <w:rsid w:val="00392A92"/>
    <w:rsid w:val="00394325"/>
    <w:rsid w:val="003977D0"/>
    <w:rsid w:val="003B7305"/>
    <w:rsid w:val="003C2C79"/>
    <w:rsid w:val="00406909"/>
    <w:rsid w:val="00421691"/>
    <w:rsid w:val="00424460"/>
    <w:rsid w:val="004401B7"/>
    <w:rsid w:val="00444C7B"/>
    <w:rsid w:val="00447BFB"/>
    <w:rsid w:val="00465A6C"/>
    <w:rsid w:val="00471671"/>
    <w:rsid w:val="00473B53"/>
    <w:rsid w:val="004776E6"/>
    <w:rsid w:val="004C1323"/>
    <w:rsid w:val="004E1CBF"/>
    <w:rsid w:val="004E64C5"/>
    <w:rsid w:val="00500AB0"/>
    <w:rsid w:val="00505A1D"/>
    <w:rsid w:val="00525F13"/>
    <w:rsid w:val="005428A7"/>
    <w:rsid w:val="005748AB"/>
    <w:rsid w:val="00580665"/>
    <w:rsid w:val="005A6925"/>
    <w:rsid w:val="005B2BC3"/>
    <w:rsid w:val="005F5AB0"/>
    <w:rsid w:val="00610065"/>
    <w:rsid w:val="00613A00"/>
    <w:rsid w:val="00633176"/>
    <w:rsid w:val="006427C9"/>
    <w:rsid w:val="00664B76"/>
    <w:rsid w:val="00676D62"/>
    <w:rsid w:val="00691728"/>
    <w:rsid w:val="006936E1"/>
    <w:rsid w:val="0069525F"/>
    <w:rsid w:val="006958D2"/>
    <w:rsid w:val="006B0F1C"/>
    <w:rsid w:val="006B1CD9"/>
    <w:rsid w:val="006B3704"/>
    <w:rsid w:val="006C2409"/>
    <w:rsid w:val="006C2E77"/>
    <w:rsid w:val="006D13FC"/>
    <w:rsid w:val="006D36DD"/>
    <w:rsid w:val="006D6F6B"/>
    <w:rsid w:val="00710172"/>
    <w:rsid w:val="00710A5B"/>
    <w:rsid w:val="00720799"/>
    <w:rsid w:val="00722870"/>
    <w:rsid w:val="0074241E"/>
    <w:rsid w:val="00772496"/>
    <w:rsid w:val="00787BE1"/>
    <w:rsid w:val="00792C4C"/>
    <w:rsid w:val="0079327D"/>
    <w:rsid w:val="00793BC0"/>
    <w:rsid w:val="007A2A4B"/>
    <w:rsid w:val="007A5CC8"/>
    <w:rsid w:val="007D1A40"/>
    <w:rsid w:val="00805A87"/>
    <w:rsid w:val="00827E6B"/>
    <w:rsid w:val="0083275B"/>
    <w:rsid w:val="00852249"/>
    <w:rsid w:val="00865C03"/>
    <w:rsid w:val="00867E11"/>
    <w:rsid w:val="00880C38"/>
    <w:rsid w:val="00886F75"/>
    <w:rsid w:val="00897D97"/>
    <w:rsid w:val="008A45FA"/>
    <w:rsid w:val="008B2D30"/>
    <w:rsid w:val="008B3CD0"/>
    <w:rsid w:val="008B7278"/>
    <w:rsid w:val="008D1C7C"/>
    <w:rsid w:val="008D1FFB"/>
    <w:rsid w:val="008F5422"/>
    <w:rsid w:val="0091651B"/>
    <w:rsid w:val="00922891"/>
    <w:rsid w:val="00934D36"/>
    <w:rsid w:val="009405C2"/>
    <w:rsid w:val="00957AB9"/>
    <w:rsid w:val="00962150"/>
    <w:rsid w:val="00977B83"/>
    <w:rsid w:val="00994910"/>
    <w:rsid w:val="009B03B1"/>
    <w:rsid w:val="009C0AEC"/>
    <w:rsid w:val="009D2928"/>
    <w:rsid w:val="009D40E3"/>
    <w:rsid w:val="009F10C7"/>
    <w:rsid w:val="00A03632"/>
    <w:rsid w:val="00A13E62"/>
    <w:rsid w:val="00A247A2"/>
    <w:rsid w:val="00A45D7C"/>
    <w:rsid w:val="00A6174A"/>
    <w:rsid w:val="00A65F00"/>
    <w:rsid w:val="00A70C5D"/>
    <w:rsid w:val="00A77E68"/>
    <w:rsid w:val="00A858F7"/>
    <w:rsid w:val="00AA0E91"/>
    <w:rsid w:val="00AB1562"/>
    <w:rsid w:val="00AB70AA"/>
    <w:rsid w:val="00AC4DC0"/>
    <w:rsid w:val="00AD382E"/>
    <w:rsid w:val="00AE541F"/>
    <w:rsid w:val="00B14121"/>
    <w:rsid w:val="00B27916"/>
    <w:rsid w:val="00B64A5C"/>
    <w:rsid w:val="00B6619E"/>
    <w:rsid w:val="00B719B5"/>
    <w:rsid w:val="00B964D8"/>
    <w:rsid w:val="00BA2297"/>
    <w:rsid w:val="00BB2837"/>
    <w:rsid w:val="00BC7806"/>
    <w:rsid w:val="00BD1145"/>
    <w:rsid w:val="00BD263A"/>
    <w:rsid w:val="00BF39CE"/>
    <w:rsid w:val="00C13CCF"/>
    <w:rsid w:val="00C37A0F"/>
    <w:rsid w:val="00C41175"/>
    <w:rsid w:val="00C466D0"/>
    <w:rsid w:val="00C4727F"/>
    <w:rsid w:val="00CA21DC"/>
    <w:rsid w:val="00CA45CB"/>
    <w:rsid w:val="00CB5149"/>
    <w:rsid w:val="00CC2CB2"/>
    <w:rsid w:val="00CC5DE4"/>
    <w:rsid w:val="00CE0E3D"/>
    <w:rsid w:val="00CE420F"/>
    <w:rsid w:val="00CE4EFF"/>
    <w:rsid w:val="00CF1F3E"/>
    <w:rsid w:val="00CF3448"/>
    <w:rsid w:val="00CF4211"/>
    <w:rsid w:val="00D00107"/>
    <w:rsid w:val="00D35C55"/>
    <w:rsid w:val="00D43C38"/>
    <w:rsid w:val="00D46A7C"/>
    <w:rsid w:val="00D63202"/>
    <w:rsid w:val="00D8394F"/>
    <w:rsid w:val="00D951CA"/>
    <w:rsid w:val="00DA400E"/>
    <w:rsid w:val="00DB043C"/>
    <w:rsid w:val="00DB0843"/>
    <w:rsid w:val="00DE6C66"/>
    <w:rsid w:val="00DF39E1"/>
    <w:rsid w:val="00E002D6"/>
    <w:rsid w:val="00E228CA"/>
    <w:rsid w:val="00E24EDB"/>
    <w:rsid w:val="00E25F60"/>
    <w:rsid w:val="00E51856"/>
    <w:rsid w:val="00E7023C"/>
    <w:rsid w:val="00E837E6"/>
    <w:rsid w:val="00E90662"/>
    <w:rsid w:val="00EA1B36"/>
    <w:rsid w:val="00EA4CE0"/>
    <w:rsid w:val="00EF553B"/>
    <w:rsid w:val="00F27753"/>
    <w:rsid w:val="00F309DB"/>
    <w:rsid w:val="00F51539"/>
    <w:rsid w:val="00F6222E"/>
    <w:rsid w:val="00F9564C"/>
    <w:rsid w:val="00FA796D"/>
    <w:rsid w:val="00FD27F4"/>
    <w:rsid w:val="00FE076A"/>
    <w:rsid w:val="00FE0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A6C1971"/>
  <w15:chartTrackingRefBased/>
  <w15:docId w15:val="{D710F3AB-6815-43A4-8DC4-43DEDD9A7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525F"/>
  </w:style>
  <w:style w:type="paragraph" w:styleId="Heading1">
    <w:name w:val="heading 1"/>
    <w:basedOn w:val="Normal"/>
    <w:next w:val="Normal"/>
    <w:link w:val="Heading1Char"/>
    <w:uiPriority w:val="9"/>
    <w:qFormat/>
    <w:rsid w:val="001B1C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05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05C2"/>
    <w:rPr>
      <w:rFonts w:eastAsiaTheme="minorEastAsia"/>
      <w:lang w:val="en-US"/>
    </w:rPr>
  </w:style>
  <w:style w:type="character" w:styleId="Hyperlink">
    <w:name w:val="Hyperlink"/>
    <w:basedOn w:val="DefaultParagraphFont"/>
    <w:uiPriority w:val="99"/>
    <w:unhideWhenUsed/>
    <w:rsid w:val="0015459A"/>
    <w:rPr>
      <w:color w:val="0563C1" w:themeColor="hyperlink"/>
      <w:u w:val="single"/>
    </w:rPr>
  </w:style>
  <w:style w:type="character" w:styleId="UnresolvedMention">
    <w:name w:val="Unresolved Mention"/>
    <w:basedOn w:val="DefaultParagraphFont"/>
    <w:uiPriority w:val="99"/>
    <w:semiHidden/>
    <w:unhideWhenUsed/>
    <w:rsid w:val="0015459A"/>
    <w:rPr>
      <w:color w:val="605E5C"/>
      <w:shd w:val="clear" w:color="auto" w:fill="E1DFDD"/>
    </w:rPr>
  </w:style>
  <w:style w:type="character" w:customStyle="1" w:styleId="Heading1Char">
    <w:name w:val="Heading 1 Char"/>
    <w:basedOn w:val="DefaultParagraphFont"/>
    <w:link w:val="Heading1"/>
    <w:uiPriority w:val="9"/>
    <w:rsid w:val="001B1C62"/>
    <w:rPr>
      <w:rFonts w:asciiTheme="majorHAnsi" w:eastAsiaTheme="majorEastAsia" w:hAnsiTheme="majorHAnsi" w:cstheme="majorBidi"/>
      <w:color w:val="2F5496" w:themeColor="accent1" w:themeShade="BF"/>
      <w:sz w:val="32"/>
      <w:szCs w:val="32"/>
    </w:rPr>
  </w:style>
  <w:style w:type="paragraph" w:customStyle="1" w:styleId="MyStyle1">
    <w:name w:val="MyStyle1"/>
    <w:basedOn w:val="Heading1"/>
    <w:link w:val="MyStyle1Char"/>
    <w:qFormat/>
    <w:rsid w:val="000E641A"/>
    <w:pPr>
      <w:spacing w:line="360" w:lineRule="auto"/>
      <w:jc w:val="both"/>
    </w:pPr>
    <w:rPr>
      <w:rFonts w:ascii="Arial" w:hAnsi="Arial"/>
      <w:b/>
    </w:rPr>
  </w:style>
  <w:style w:type="paragraph" w:styleId="Header">
    <w:name w:val="header"/>
    <w:basedOn w:val="Normal"/>
    <w:link w:val="HeaderChar"/>
    <w:uiPriority w:val="99"/>
    <w:unhideWhenUsed/>
    <w:rsid w:val="002F2096"/>
    <w:pPr>
      <w:tabs>
        <w:tab w:val="center" w:pos="4513"/>
        <w:tab w:val="right" w:pos="9026"/>
      </w:tabs>
      <w:spacing w:after="0" w:line="240" w:lineRule="auto"/>
    </w:pPr>
  </w:style>
  <w:style w:type="character" w:customStyle="1" w:styleId="MyStyle1Char">
    <w:name w:val="MyStyle1 Char"/>
    <w:basedOn w:val="Heading1Char"/>
    <w:link w:val="MyStyle1"/>
    <w:rsid w:val="000E641A"/>
    <w:rPr>
      <w:rFonts w:ascii="Arial" w:eastAsiaTheme="majorEastAsia" w:hAnsi="Arial" w:cstheme="majorBidi"/>
      <w:b/>
      <w:color w:val="2F5496" w:themeColor="accent1" w:themeShade="BF"/>
      <w:sz w:val="32"/>
      <w:szCs w:val="32"/>
    </w:rPr>
  </w:style>
  <w:style w:type="character" w:customStyle="1" w:styleId="HeaderChar">
    <w:name w:val="Header Char"/>
    <w:basedOn w:val="DefaultParagraphFont"/>
    <w:link w:val="Header"/>
    <w:uiPriority w:val="99"/>
    <w:rsid w:val="002F2096"/>
  </w:style>
  <w:style w:type="paragraph" w:styleId="Footer">
    <w:name w:val="footer"/>
    <w:basedOn w:val="Normal"/>
    <w:link w:val="FooterChar"/>
    <w:uiPriority w:val="99"/>
    <w:unhideWhenUsed/>
    <w:rsid w:val="002F2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096"/>
  </w:style>
  <w:style w:type="paragraph" w:styleId="TOCHeading">
    <w:name w:val="TOC Heading"/>
    <w:basedOn w:val="Heading1"/>
    <w:next w:val="Normal"/>
    <w:uiPriority w:val="39"/>
    <w:unhideWhenUsed/>
    <w:qFormat/>
    <w:rsid w:val="002F2096"/>
    <w:pPr>
      <w:outlineLvl w:val="9"/>
    </w:pPr>
    <w:rPr>
      <w:lang w:val="en-US"/>
    </w:rPr>
  </w:style>
  <w:style w:type="paragraph" w:styleId="TOC1">
    <w:name w:val="toc 1"/>
    <w:basedOn w:val="Normal"/>
    <w:next w:val="Normal"/>
    <w:autoRedefine/>
    <w:uiPriority w:val="39"/>
    <w:unhideWhenUsed/>
    <w:rsid w:val="002F2096"/>
    <w:pPr>
      <w:spacing w:after="100"/>
    </w:pPr>
  </w:style>
  <w:style w:type="paragraph" w:styleId="TOC2">
    <w:name w:val="toc 2"/>
    <w:basedOn w:val="Normal"/>
    <w:next w:val="Normal"/>
    <w:autoRedefine/>
    <w:uiPriority w:val="39"/>
    <w:unhideWhenUsed/>
    <w:rsid w:val="00076EBE"/>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76EBE"/>
    <w:pPr>
      <w:spacing w:after="100"/>
      <w:ind w:left="440"/>
    </w:pPr>
    <w:rPr>
      <w:rFonts w:eastAsiaTheme="minorEastAsia" w:cs="Times New Roman"/>
      <w:lang w:val="en-US"/>
    </w:rPr>
  </w:style>
  <w:style w:type="paragraph" w:styleId="ListParagraph">
    <w:name w:val="List Paragraph"/>
    <w:basedOn w:val="Normal"/>
    <w:uiPriority w:val="34"/>
    <w:qFormat/>
    <w:rsid w:val="00023DF3"/>
    <w:pPr>
      <w:ind w:left="720"/>
      <w:contextualSpacing/>
    </w:pPr>
  </w:style>
  <w:style w:type="paragraph" w:styleId="BalloonText">
    <w:name w:val="Balloon Text"/>
    <w:basedOn w:val="Normal"/>
    <w:link w:val="BalloonTextChar"/>
    <w:uiPriority w:val="99"/>
    <w:semiHidden/>
    <w:unhideWhenUsed/>
    <w:rsid w:val="00880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C38"/>
    <w:rPr>
      <w:rFonts w:ascii="Segoe UI" w:hAnsi="Segoe UI" w:cs="Segoe UI"/>
      <w:sz w:val="18"/>
      <w:szCs w:val="18"/>
    </w:rPr>
  </w:style>
  <w:style w:type="paragraph" w:styleId="Subtitle">
    <w:name w:val="Subtitle"/>
    <w:basedOn w:val="Normal"/>
    <w:next w:val="Normal"/>
    <w:link w:val="SubtitleChar"/>
    <w:uiPriority w:val="11"/>
    <w:qFormat/>
    <w:rsid w:val="00880C3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80C38"/>
    <w:rPr>
      <w:rFonts w:eastAsiaTheme="minorEastAsia"/>
      <w:color w:val="5A5A5A" w:themeColor="text1" w:themeTint="A5"/>
      <w:spacing w:val="15"/>
    </w:rPr>
  </w:style>
  <w:style w:type="character" w:styleId="SubtleEmphasis">
    <w:name w:val="Subtle Emphasis"/>
    <w:basedOn w:val="DefaultParagraphFont"/>
    <w:uiPriority w:val="19"/>
    <w:qFormat/>
    <w:rsid w:val="00880C38"/>
    <w:rPr>
      <w:i/>
      <w:iCs/>
      <w:color w:val="404040" w:themeColor="text1" w:themeTint="BF"/>
    </w:rPr>
  </w:style>
  <w:style w:type="paragraph" w:styleId="Caption">
    <w:name w:val="caption"/>
    <w:basedOn w:val="Normal"/>
    <w:next w:val="Normal"/>
    <w:uiPriority w:val="35"/>
    <w:unhideWhenUsed/>
    <w:qFormat/>
    <w:rsid w:val="00D8394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56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5.jpeg"/><Relationship Id="rId26" Type="http://schemas.openxmlformats.org/officeDocument/2006/relationships/image" Target="media/image10.png"/><Relationship Id="rId39" Type="http://schemas.openxmlformats.org/officeDocument/2006/relationships/hyperlink" Target="https://www.businesstopia.net/communication/berlo-model-communication" TargetMode="External"/><Relationship Id="rId21" Type="http://schemas.openxmlformats.org/officeDocument/2006/relationships/image" Target="media/image6.jpeg"/><Relationship Id="rId34" Type="http://schemas.openxmlformats.org/officeDocument/2006/relationships/hyperlink" Target="https://www.monster.ca/career-advice/article/nonverbal-communication-examples" TargetMode="External"/><Relationship Id="rId42" Type="http://schemas.openxmlformats.org/officeDocument/2006/relationships/hyperlink" Target="https://s3.amazonaws.com/academia.edu.documents/59756779/Optimum_Relationship_between_Employees20190616-33347-1bhs28r.pdf?response-content-disposition=inline%3B%20filename%3DThe_Optimum_Relationship_between_Manager.pdf&amp;X-Amz-Algorithm=AWS4-HMAC-SHA256&amp;X-Amz-Credential=AKIAIWOWYYGZ2Y53UL3A%2F20200106%2Fus-east-1%2Fs3%2Faws4_request&amp;X-Amz-Date=20200106T054920Z&amp;X-Amz-Expires=3600&amp;X-Amz-SignedHeaders=host&amp;X-Amz-Signature=0f7f51192a8c2e34997aa291c8c040b4a110c2f7ac12fceaa352213ce4eeec7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hyperlink" Target="https://www.youtube.com/watch?v=7BlYJVr7M2U&amp;t=12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sstandpoint.wordpress.com/2016/08/01/shannon-and-weavers-1954-model-of-communication/" TargetMode="External"/><Relationship Id="rId24" Type="http://schemas.openxmlformats.org/officeDocument/2006/relationships/image" Target="media/image8.png"/><Relationship Id="rId32" Type="http://schemas.openxmlformats.org/officeDocument/2006/relationships/hyperlink" Target="https://www.hrtechnologist.com/articles/employee-engagement/effective-communication-in-the-workplace-how-and-why/" TargetMode="External"/><Relationship Id="rId37" Type="http://schemas.openxmlformats.org/officeDocument/2006/relationships/hyperlink" Target="https://www.businesstopia.net/communication/shannon-and-weaver-model-communication" TargetMode="External"/><Relationship Id="rId40" Type="http://schemas.openxmlformats.org/officeDocument/2006/relationships/hyperlink" Target="https://www.youtube.com/watch?v=gd0aAFFjCUo"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mmunicationtheory.org/osgood-schramm-model-of-communication/" TargetMode="External"/><Relationship Id="rId23" Type="http://schemas.openxmlformats.org/officeDocument/2006/relationships/image" Target="media/image7.jpeg"/><Relationship Id="rId28" Type="http://schemas.openxmlformats.org/officeDocument/2006/relationships/image" Target="media/image12.png"/><Relationship Id="rId36" Type="http://schemas.openxmlformats.org/officeDocument/2006/relationships/hyperlink" Target="https://www.skillsyouneed.com/ips/communication-skills.html" TargetMode="External"/><Relationship Id="rId10" Type="http://schemas.openxmlformats.org/officeDocument/2006/relationships/hyperlink" Target="https://jsstandpoint.wordpress.com/2016/08/01/shannon-and-weavers-1954-model-of-communication/" TargetMode="External"/><Relationship Id="rId19" Type="http://schemas.openxmlformats.org/officeDocument/2006/relationships/hyperlink" Target="http://smfurh.blogspot.com/2011/03/children-are-living-messages-we-send-to.html" TargetMode="External"/><Relationship Id="rId31" Type="http://schemas.openxmlformats.org/officeDocument/2006/relationships/hyperlink" Target="http://www.sbmarketingtools.com/visual-communication-important-small-business/"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communicationtheory.org/osgood-schramm-model-of-communication/" TargetMode="External"/><Relationship Id="rId22" Type="http://schemas.openxmlformats.org/officeDocument/2006/relationships/hyperlink" Target="http://smfurh.blogspot.com/2011/03/children-are-living-messages-we-send-to.html" TargetMode="External"/><Relationship Id="rId27" Type="http://schemas.openxmlformats.org/officeDocument/2006/relationships/image" Target="media/image11.png"/><Relationship Id="rId30" Type="http://schemas.openxmlformats.org/officeDocument/2006/relationships/hyperlink" Target="https://www.cleverism.com/skills-and-tools/visual-communication/" TargetMode="External"/><Relationship Id="rId35" Type="http://schemas.openxmlformats.org/officeDocument/2006/relationships/hyperlink" Target="https://ecampusontario.pressbooks.pub/commbusprofcdn/chapter/1-2/" TargetMode="External"/><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jsstandpoint.wordpress.com/2016/08/01/shannon-and-weavers-1954-model-of-communication/" TargetMode="External"/><Relationship Id="rId17" Type="http://schemas.openxmlformats.org/officeDocument/2006/relationships/hyperlink" Target="https://www.communicationtheory.org/osgood-schramm-model-of-communication/" TargetMode="External"/><Relationship Id="rId25" Type="http://schemas.openxmlformats.org/officeDocument/2006/relationships/image" Target="media/image9.png"/><Relationship Id="rId33" Type="http://schemas.openxmlformats.org/officeDocument/2006/relationships/hyperlink" Target="https://smallbusiness.chron.com/importance-written-communication-business-2936.html" TargetMode="External"/><Relationship Id="rId38" Type="http://schemas.openxmlformats.org/officeDocument/2006/relationships/hyperlink" Target="https://www.managementstudyguide.com/schramm-model-of-communication.htm" TargetMode="External"/><Relationship Id="rId46" Type="http://schemas.openxmlformats.org/officeDocument/2006/relationships/theme" Target="theme/theme1.xml"/><Relationship Id="rId20" Type="http://schemas.openxmlformats.org/officeDocument/2006/relationships/hyperlink" Target="http://smfurh.blogspot.com/2011/03/children-are-living-messages-we-send-to.html" TargetMode="External"/><Relationship Id="rId41" Type="http://schemas.openxmlformats.org/officeDocument/2006/relationships/hyperlink" Target="https://www.youtube.com/watch?v=qKViQSnW-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9A70E5-8599-4B1F-A18E-096954F4C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3034</Words>
  <Characters>17299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20293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Moodle code: BMSW4002</dc:subject>
  <dc:creator>Joana Gomes</dc:creator>
  <cp:keywords/>
  <dc:description/>
  <cp:lastModifiedBy>Joana Gomes</cp:lastModifiedBy>
  <cp:revision>2</cp:revision>
  <dcterms:created xsi:type="dcterms:W3CDTF">2020-01-06T23:49:00Z</dcterms:created>
  <dcterms:modified xsi:type="dcterms:W3CDTF">2020-01-06T23:49:00Z</dcterms:modified>
</cp:coreProperties>
</file>