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F488E5" w14:textId="77777777" w:rsidR="00B90158" w:rsidRDefault="00B90158" w:rsidP="007C0EBB">
      <w:pPr>
        <w:spacing w:line="276" w:lineRule="auto"/>
        <w:rPr>
          <w:rFonts w:ascii="Segoe UI" w:hAnsi="Segoe UI" w:cs="Segoe UI"/>
          <w:color w:val="595959" w:themeColor="text1" w:themeTint="A6"/>
          <w:sz w:val="36"/>
          <w:szCs w:val="36"/>
        </w:rPr>
      </w:pPr>
    </w:p>
    <w:p w14:paraId="5C3A61BC" w14:textId="3D099060" w:rsidR="007202BC" w:rsidRPr="007C0EBB" w:rsidRDefault="007202BC" w:rsidP="007C0EBB">
      <w:pPr>
        <w:spacing w:line="276" w:lineRule="auto"/>
        <w:rPr>
          <w:rFonts w:ascii="Segoe UI" w:hAnsi="Segoe UI" w:cs="Segoe UI"/>
          <w:color w:val="595959" w:themeColor="text1" w:themeTint="A6"/>
          <w:sz w:val="36"/>
          <w:szCs w:val="36"/>
        </w:rPr>
      </w:pPr>
      <w:r w:rsidRPr="007C0EBB">
        <w:rPr>
          <w:rFonts w:ascii="Segoe UI" w:hAnsi="Segoe UI" w:cs="Segoe UI"/>
          <w:color w:val="595959" w:themeColor="text1" w:themeTint="A6"/>
          <w:sz w:val="36"/>
          <w:szCs w:val="36"/>
        </w:rPr>
        <w:t>Qualification: CIPD Diploma in Applied Human Resources</w:t>
      </w:r>
    </w:p>
    <w:p w14:paraId="46C444EF" w14:textId="77777777" w:rsidR="007202BC" w:rsidRPr="007C0EBB" w:rsidRDefault="007202BC" w:rsidP="007C0EBB">
      <w:pPr>
        <w:spacing w:line="276" w:lineRule="auto"/>
        <w:rPr>
          <w:rFonts w:ascii="Segoe UI" w:hAnsi="Segoe UI" w:cs="Segoe UI"/>
          <w:color w:val="595959" w:themeColor="text1" w:themeTint="A6"/>
          <w:sz w:val="36"/>
          <w:szCs w:val="36"/>
        </w:rPr>
      </w:pPr>
    </w:p>
    <w:p w14:paraId="72956448" w14:textId="77777777" w:rsidR="007202BC" w:rsidRPr="007C0EBB" w:rsidRDefault="007202BC" w:rsidP="007C0EBB">
      <w:pPr>
        <w:spacing w:line="276" w:lineRule="auto"/>
        <w:rPr>
          <w:rFonts w:ascii="Segoe UI" w:hAnsi="Segoe UI" w:cs="Segoe UI"/>
          <w:color w:val="595959" w:themeColor="text1" w:themeTint="A6"/>
          <w:sz w:val="36"/>
          <w:szCs w:val="36"/>
        </w:rPr>
      </w:pPr>
      <w:r w:rsidRPr="007C0EBB">
        <w:rPr>
          <w:rFonts w:ascii="Segoe UI" w:hAnsi="Segoe UI" w:cs="Segoe UI"/>
          <w:color w:val="595959" w:themeColor="text1" w:themeTint="A6"/>
          <w:sz w:val="36"/>
          <w:szCs w:val="36"/>
        </w:rPr>
        <w:t>Module:</w:t>
      </w:r>
      <w:r w:rsidR="007437B0" w:rsidRPr="007C0EBB">
        <w:rPr>
          <w:rFonts w:ascii="Segoe UI" w:hAnsi="Segoe UI" w:cs="Segoe UI"/>
          <w:color w:val="595959" w:themeColor="text1" w:themeTint="A6"/>
          <w:sz w:val="36"/>
          <w:szCs w:val="36"/>
        </w:rPr>
        <w:t xml:space="preserve"> </w:t>
      </w:r>
      <w:r w:rsidR="00C578F0" w:rsidRPr="007C0EBB">
        <w:rPr>
          <w:rFonts w:ascii="Segoe UI" w:hAnsi="Segoe UI" w:cs="Segoe UI"/>
          <w:color w:val="595959" w:themeColor="text1" w:themeTint="A6"/>
          <w:sz w:val="36"/>
          <w:szCs w:val="36"/>
        </w:rPr>
        <w:t xml:space="preserve">Understanding </w:t>
      </w:r>
      <w:r w:rsidR="00186F1A" w:rsidRPr="007C0EBB">
        <w:rPr>
          <w:rFonts w:ascii="Segoe UI" w:hAnsi="Segoe UI" w:cs="Segoe UI"/>
          <w:color w:val="595959" w:themeColor="text1" w:themeTint="A6"/>
          <w:sz w:val="36"/>
          <w:szCs w:val="36"/>
        </w:rPr>
        <w:t>Resourcing a</w:t>
      </w:r>
      <w:r w:rsidR="00642C23" w:rsidRPr="007C0EBB">
        <w:rPr>
          <w:rFonts w:ascii="Segoe UI" w:hAnsi="Segoe UI" w:cs="Segoe UI"/>
          <w:color w:val="595959" w:themeColor="text1" w:themeTint="A6"/>
          <w:sz w:val="36"/>
          <w:szCs w:val="36"/>
        </w:rPr>
        <w:t xml:space="preserve">nd </w:t>
      </w:r>
      <w:r w:rsidR="00186F1A" w:rsidRPr="007C0EBB">
        <w:rPr>
          <w:rFonts w:ascii="Segoe UI" w:hAnsi="Segoe UI" w:cs="Segoe UI"/>
          <w:color w:val="595959" w:themeColor="text1" w:themeTint="A6"/>
          <w:sz w:val="36"/>
          <w:szCs w:val="36"/>
        </w:rPr>
        <w:t>Talent Planning</w:t>
      </w:r>
    </w:p>
    <w:p w14:paraId="683507BA" w14:textId="77777777" w:rsidR="007202BC" w:rsidRPr="007C0EBB" w:rsidRDefault="007202BC" w:rsidP="007C0EBB">
      <w:pPr>
        <w:spacing w:line="276" w:lineRule="auto"/>
        <w:rPr>
          <w:rFonts w:ascii="Segoe UI" w:hAnsi="Segoe UI" w:cs="Segoe UI"/>
          <w:color w:val="595959" w:themeColor="text1" w:themeTint="A6"/>
          <w:sz w:val="36"/>
          <w:szCs w:val="36"/>
        </w:rPr>
      </w:pPr>
    </w:p>
    <w:p w14:paraId="55766839" w14:textId="77777777" w:rsidR="00566A13" w:rsidRPr="007C0EBB" w:rsidRDefault="00566A13" w:rsidP="007C0EBB">
      <w:pPr>
        <w:spacing w:line="276" w:lineRule="auto"/>
        <w:rPr>
          <w:rFonts w:ascii="Segoe UI" w:hAnsi="Segoe UI" w:cs="Segoe UI"/>
          <w:color w:val="595959" w:themeColor="text1" w:themeTint="A6"/>
          <w:sz w:val="36"/>
          <w:szCs w:val="36"/>
        </w:rPr>
      </w:pPr>
    </w:p>
    <w:p w14:paraId="3A894400" w14:textId="77777777" w:rsidR="007202BC" w:rsidRPr="007C0EBB" w:rsidRDefault="007202BC" w:rsidP="007C0EBB">
      <w:pPr>
        <w:spacing w:line="276" w:lineRule="auto"/>
        <w:rPr>
          <w:rFonts w:ascii="Segoe UI" w:hAnsi="Segoe UI" w:cs="Segoe UI"/>
          <w:color w:val="595959" w:themeColor="text1" w:themeTint="A6"/>
          <w:sz w:val="36"/>
          <w:szCs w:val="36"/>
        </w:rPr>
      </w:pPr>
    </w:p>
    <w:p w14:paraId="3F02800D" w14:textId="1BCD9F77" w:rsidR="007202BC" w:rsidRPr="007C0EBB" w:rsidRDefault="00180579" w:rsidP="007C0EBB">
      <w:pPr>
        <w:spacing w:line="276" w:lineRule="auto"/>
        <w:rPr>
          <w:rFonts w:ascii="Segoe UI" w:hAnsi="Segoe UI" w:cs="Segoe UI"/>
          <w:color w:val="595959" w:themeColor="text1" w:themeTint="A6"/>
          <w:sz w:val="36"/>
          <w:szCs w:val="36"/>
        </w:rPr>
      </w:pPr>
      <w:r w:rsidRPr="007C0EBB">
        <w:rPr>
          <w:rFonts w:ascii="Segoe UI" w:hAnsi="Segoe UI" w:cs="Segoe UI"/>
          <w:color w:val="595959" w:themeColor="text1" w:themeTint="A6"/>
          <w:sz w:val="36"/>
          <w:szCs w:val="36"/>
        </w:rPr>
        <w:t xml:space="preserve">Word Count: </w:t>
      </w:r>
      <w:r w:rsidR="00FC41DD" w:rsidRPr="007C0EBB">
        <w:rPr>
          <w:rFonts w:ascii="Segoe UI" w:hAnsi="Segoe UI" w:cs="Segoe UI"/>
          <w:color w:val="595959" w:themeColor="text1" w:themeTint="A6"/>
          <w:sz w:val="36"/>
          <w:szCs w:val="36"/>
        </w:rPr>
        <w:t>3,</w:t>
      </w:r>
      <w:r w:rsidR="003606E1">
        <w:rPr>
          <w:rFonts w:ascii="Segoe UI" w:hAnsi="Segoe UI" w:cs="Segoe UI"/>
          <w:color w:val="595959" w:themeColor="text1" w:themeTint="A6"/>
          <w:sz w:val="36"/>
          <w:szCs w:val="36"/>
        </w:rPr>
        <w:t>4</w:t>
      </w:r>
      <w:r w:rsidR="00594436">
        <w:rPr>
          <w:rFonts w:ascii="Segoe UI" w:hAnsi="Segoe UI" w:cs="Segoe UI"/>
          <w:color w:val="595959" w:themeColor="text1" w:themeTint="A6"/>
          <w:sz w:val="36"/>
          <w:szCs w:val="36"/>
        </w:rPr>
        <w:t>48</w:t>
      </w:r>
    </w:p>
    <w:p w14:paraId="5DF75A92" w14:textId="77777777" w:rsidR="007202BC" w:rsidRPr="007C0EBB" w:rsidRDefault="007202BC" w:rsidP="007C0EBB">
      <w:pPr>
        <w:spacing w:line="276" w:lineRule="auto"/>
        <w:rPr>
          <w:rFonts w:ascii="Segoe UI" w:hAnsi="Segoe UI" w:cs="Segoe UI"/>
          <w:color w:val="595959" w:themeColor="text1" w:themeTint="A6"/>
          <w:sz w:val="36"/>
          <w:szCs w:val="36"/>
        </w:rPr>
      </w:pPr>
    </w:p>
    <w:p w14:paraId="755A89CC" w14:textId="77777777" w:rsidR="007202BC" w:rsidRPr="007C0EBB" w:rsidRDefault="007202BC" w:rsidP="007C0EBB">
      <w:pPr>
        <w:spacing w:line="276" w:lineRule="auto"/>
        <w:rPr>
          <w:rFonts w:ascii="Segoe UI" w:hAnsi="Segoe UI" w:cs="Segoe UI"/>
          <w:color w:val="595959" w:themeColor="text1" w:themeTint="A6"/>
          <w:sz w:val="36"/>
          <w:szCs w:val="36"/>
        </w:rPr>
      </w:pPr>
    </w:p>
    <w:p w14:paraId="2D65537E" w14:textId="77777777" w:rsidR="007202BC" w:rsidRPr="007C0EBB" w:rsidRDefault="007202BC" w:rsidP="007C0EBB">
      <w:pPr>
        <w:spacing w:line="276" w:lineRule="auto"/>
        <w:rPr>
          <w:rFonts w:ascii="Segoe UI" w:hAnsi="Segoe UI" w:cs="Segoe UI"/>
          <w:color w:val="595959" w:themeColor="text1" w:themeTint="A6"/>
          <w:sz w:val="36"/>
          <w:szCs w:val="36"/>
        </w:rPr>
      </w:pPr>
      <w:r w:rsidRPr="007C0EBB">
        <w:rPr>
          <w:rFonts w:ascii="Segoe UI" w:hAnsi="Segoe UI" w:cs="Segoe UI"/>
          <w:color w:val="595959" w:themeColor="text1" w:themeTint="A6"/>
          <w:sz w:val="36"/>
          <w:szCs w:val="36"/>
        </w:rPr>
        <w:t>Student Name:</w:t>
      </w:r>
      <w:r w:rsidR="007437B0" w:rsidRPr="007C0EBB">
        <w:rPr>
          <w:rFonts w:ascii="Segoe UI" w:hAnsi="Segoe UI" w:cs="Segoe UI"/>
          <w:color w:val="595959" w:themeColor="text1" w:themeTint="A6"/>
          <w:sz w:val="36"/>
          <w:szCs w:val="36"/>
        </w:rPr>
        <w:t xml:space="preserve"> Melanie Gough</w:t>
      </w:r>
    </w:p>
    <w:p w14:paraId="2340D055" w14:textId="77777777" w:rsidR="007202BC" w:rsidRPr="007C0EBB" w:rsidRDefault="007202BC" w:rsidP="007C0EBB">
      <w:pPr>
        <w:spacing w:line="276" w:lineRule="auto"/>
        <w:rPr>
          <w:rFonts w:ascii="Segoe UI" w:hAnsi="Segoe UI" w:cs="Segoe UI"/>
          <w:color w:val="595959" w:themeColor="text1" w:themeTint="A6"/>
          <w:sz w:val="36"/>
          <w:szCs w:val="36"/>
        </w:rPr>
      </w:pPr>
      <w:r w:rsidRPr="007C0EBB">
        <w:rPr>
          <w:rFonts w:ascii="Segoe UI" w:hAnsi="Segoe UI" w:cs="Segoe UI"/>
          <w:color w:val="595959" w:themeColor="text1" w:themeTint="A6"/>
          <w:sz w:val="36"/>
          <w:szCs w:val="36"/>
        </w:rPr>
        <w:t>Student Number:</w:t>
      </w:r>
      <w:r w:rsidR="007437B0" w:rsidRPr="007C0EBB">
        <w:rPr>
          <w:rFonts w:ascii="Segoe UI" w:hAnsi="Segoe UI" w:cs="Segoe UI"/>
          <w:color w:val="595959" w:themeColor="text1" w:themeTint="A6"/>
          <w:sz w:val="36"/>
          <w:szCs w:val="36"/>
        </w:rPr>
        <w:t xml:space="preserve"> 1910141</w:t>
      </w:r>
    </w:p>
    <w:p w14:paraId="08851244" w14:textId="77777777" w:rsidR="007202BC" w:rsidRPr="007C0EBB" w:rsidRDefault="007202BC" w:rsidP="007C0EBB">
      <w:pPr>
        <w:spacing w:line="276" w:lineRule="auto"/>
        <w:rPr>
          <w:rFonts w:ascii="Segoe UI" w:hAnsi="Segoe UI" w:cs="Segoe UI"/>
          <w:color w:val="595959" w:themeColor="text1" w:themeTint="A6"/>
          <w:sz w:val="36"/>
          <w:szCs w:val="36"/>
        </w:rPr>
      </w:pPr>
      <w:r w:rsidRPr="007C0EBB">
        <w:rPr>
          <w:rFonts w:ascii="Segoe UI" w:hAnsi="Segoe UI" w:cs="Segoe UI"/>
          <w:color w:val="595959" w:themeColor="text1" w:themeTint="A6"/>
          <w:sz w:val="36"/>
          <w:szCs w:val="36"/>
        </w:rPr>
        <w:t>CIPD Membership Number:</w:t>
      </w:r>
      <w:r w:rsidR="007437B0" w:rsidRPr="007C0EBB">
        <w:rPr>
          <w:rFonts w:ascii="Segoe UI" w:hAnsi="Segoe UI" w:cs="Segoe UI"/>
          <w:color w:val="595959" w:themeColor="text1" w:themeTint="A6"/>
          <w:sz w:val="36"/>
          <w:szCs w:val="36"/>
        </w:rPr>
        <w:t xml:space="preserve"> 54660544</w:t>
      </w:r>
    </w:p>
    <w:p w14:paraId="741A75D2" w14:textId="77777777" w:rsidR="007202BC" w:rsidRPr="007C0EBB" w:rsidRDefault="007202BC" w:rsidP="007C0EBB">
      <w:pPr>
        <w:spacing w:line="276" w:lineRule="auto"/>
        <w:rPr>
          <w:rFonts w:ascii="Segoe UI" w:hAnsi="Segoe UI" w:cs="Segoe UI"/>
          <w:color w:val="595959" w:themeColor="text1" w:themeTint="A6"/>
          <w:sz w:val="36"/>
          <w:szCs w:val="36"/>
        </w:rPr>
      </w:pPr>
    </w:p>
    <w:p w14:paraId="3626DF31" w14:textId="77777777" w:rsidR="007202BC" w:rsidRPr="007C0EBB" w:rsidRDefault="007202BC" w:rsidP="007C0EBB">
      <w:pPr>
        <w:spacing w:line="276" w:lineRule="auto"/>
        <w:rPr>
          <w:rFonts w:ascii="Segoe UI" w:hAnsi="Segoe UI" w:cs="Segoe UI"/>
          <w:color w:val="595959" w:themeColor="text1" w:themeTint="A6"/>
          <w:sz w:val="36"/>
          <w:szCs w:val="36"/>
        </w:rPr>
      </w:pPr>
    </w:p>
    <w:p w14:paraId="0C4D35D8" w14:textId="77777777" w:rsidR="007202BC" w:rsidRPr="007C0EBB" w:rsidRDefault="007202BC" w:rsidP="007C0EBB">
      <w:pPr>
        <w:spacing w:line="276" w:lineRule="auto"/>
        <w:rPr>
          <w:rFonts w:ascii="Segoe UI" w:hAnsi="Segoe UI" w:cs="Segoe UI"/>
          <w:color w:val="595959" w:themeColor="text1" w:themeTint="A6"/>
          <w:sz w:val="36"/>
          <w:szCs w:val="36"/>
        </w:rPr>
      </w:pPr>
    </w:p>
    <w:p w14:paraId="0917472F" w14:textId="77777777" w:rsidR="007202BC" w:rsidRPr="007C0EBB" w:rsidRDefault="007202BC" w:rsidP="007C0EBB">
      <w:pPr>
        <w:spacing w:line="276" w:lineRule="auto"/>
        <w:rPr>
          <w:rFonts w:ascii="Segoe UI" w:hAnsi="Segoe UI" w:cs="Segoe UI"/>
          <w:color w:val="595959" w:themeColor="text1" w:themeTint="A6"/>
          <w:sz w:val="36"/>
          <w:szCs w:val="36"/>
        </w:rPr>
      </w:pPr>
      <w:r w:rsidRPr="007C0EBB">
        <w:rPr>
          <w:rFonts w:ascii="Segoe UI" w:hAnsi="Segoe UI" w:cs="Segoe UI"/>
          <w:color w:val="595959" w:themeColor="text1" w:themeTint="A6"/>
          <w:sz w:val="36"/>
          <w:szCs w:val="36"/>
        </w:rPr>
        <w:t>By signing below, I</w:t>
      </w:r>
      <w:r w:rsidR="002D3E49" w:rsidRPr="007C0EBB">
        <w:rPr>
          <w:rFonts w:ascii="Segoe UI" w:hAnsi="Segoe UI" w:cs="Segoe UI"/>
          <w:color w:val="595959" w:themeColor="text1" w:themeTint="A6"/>
          <w:sz w:val="36"/>
          <w:szCs w:val="36"/>
        </w:rPr>
        <w:t xml:space="preserve"> </w:t>
      </w:r>
      <w:r w:rsidRPr="007C0EBB">
        <w:rPr>
          <w:rFonts w:ascii="Segoe UI" w:hAnsi="Segoe UI" w:cs="Segoe UI"/>
          <w:color w:val="595959" w:themeColor="text1" w:themeTint="A6"/>
          <w:sz w:val="36"/>
          <w:szCs w:val="36"/>
        </w:rPr>
        <w:t>confirm that the work presented is my own unaided work. I understand the regulations pertaining to candidate malpractice and the action that may be taken as a result.</w:t>
      </w:r>
    </w:p>
    <w:p w14:paraId="5D1293E3" w14:textId="77777777" w:rsidR="007202BC" w:rsidRPr="007C0EBB" w:rsidRDefault="007202BC" w:rsidP="007C0EBB">
      <w:pPr>
        <w:spacing w:line="276" w:lineRule="auto"/>
        <w:rPr>
          <w:rFonts w:ascii="Segoe UI" w:hAnsi="Segoe UI" w:cs="Segoe UI"/>
          <w:color w:val="595959" w:themeColor="text1" w:themeTint="A6"/>
          <w:sz w:val="36"/>
          <w:szCs w:val="36"/>
        </w:rPr>
      </w:pPr>
    </w:p>
    <w:p w14:paraId="2CC0660D" w14:textId="77777777" w:rsidR="007202BC" w:rsidRPr="007C0EBB" w:rsidRDefault="007202BC" w:rsidP="007C0EBB">
      <w:pPr>
        <w:spacing w:line="276" w:lineRule="auto"/>
        <w:rPr>
          <w:rFonts w:ascii="Segoe UI" w:hAnsi="Segoe UI" w:cs="Segoe UI"/>
          <w:color w:val="595959" w:themeColor="text1" w:themeTint="A6"/>
          <w:sz w:val="36"/>
          <w:szCs w:val="36"/>
        </w:rPr>
      </w:pPr>
      <w:r w:rsidRPr="007C0EBB">
        <w:rPr>
          <w:rFonts w:ascii="Segoe UI" w:hAnsi="Segoe UI" w:cs="Segoe UI"/>
          <w:color w:val="595959" w:themeColor="text1" w:themeTint="A6"/>
          <w:sz w:val="36"/>
          <w:szCs w:val="36"/>
        </w:rPr>
        <w:t xml:space="preserve">Signed: </w:t>
      </w:r>
      <w:r w:rsidR="002B01C2" w:rsidRPr="007C0EBB">
        <w:rPr>
          <w:rFonts w:ascii="Segoe UI" w:hAnsi="Segoe UI" w:cs="Segoe UI"/>
          <w:color w:val="595959" w:themeColor="text1" w:themeTint="A6"/>
          <w:sz w:val="36"/>
          <w:szCs w:val="36"/>
        </w:rPr>
        <w:t>M. R. Gough</w:t>
      </w:r>
    </w:p>
    <w:p w14:paraId="6C17BA7D" w14:textId="77777777" w:rsidR="009C7E3C" w:rsidRPr="007C0EBB" w:rsidRDefault="009C7E3C" w:rsidP="007C0EBB">
      <w:pPr>
        <w:spacing w:line="276" w:lineRule="auto"/>
        <w:rPr>
          <w:rFonts w:ascii="Segoe UI" w:hAnsi="Segoe UI" w:cs="Segoe UI"/>
          <w:color w:val="595959" w:themeColor="text1" w:themeTint="A6"/>
          <w:sz w:val="36"/>
          <w:szCs w:val="36"/>
        </w:rPr>
      </w:pPr>
    </w:p>
    <w:p w14:paraId="655A4F55" w14:textId="57F0AE3F" w:rsidR="007202BC" w:rsidRPr="007C0EBB" w:rsidRDefault="007202BC" w:rsidP="007C0EBB">
      <w:pPr>
        <w:spacing w:line="276" w:lineRule="auto"/>
        <w:rPr>
          <w:rFonts w:ascii="Segoe UI" w:hAnsi="Segoe UI" w:cs="Segoe UI"/>
          <w:color w:val="595959" w:themeColor="text1" w:themeTint="A6"/>
          <w:sz w:val="36"/>
          <w:szCs w:val="36"/>
        </w:rPr>
      </w:pPr>
      <w:r w:rsidRPr="007C0EBB">
        <w:rPr>
          <w:rFonts w:ascii="Segoe UI" w:hAnsi="Segoe UI" w:cs="Segoe UI"/>
          <w:color w:val="595959" w:themeColor="text1" w:themeTint="A6"/>
          <w:sz w:val="36"/>
          <w:szCs w:val="36"/>
        </w:rPr>
        <w:t xml:space="preserve">Date: </w:t>
      </w:r>
      <w:r w:rsidR="0062470F" w:rsidRPr="007C0EBB">
        <w:rPr>
          <w:rFonts w:ascii="Segoe UI" w:hAnsi="Segoe UI" w:cs="Segoe UI"/>
          <w:color w:val="595959" w:themeColor="text1" w:themeTint="A6"/>
          <w:sz w:val="36"/>
          <w:szCs w:val="36"/>
        </w:rPr>
        <w:t>2</w:t>
      </w:r>
      <w:r w:rsidR="00DD7278">
        <w:rPr>
          <w:rFonts w:ascii="Segoe UI" w:hAnsi="Segoe UI" w:cs="Segoe UI"/>
          <w:color w:val="595959" w:themeColor="text1" w:themeTint="A6"/>
          <w:sz w:val="36"/>
          <w:szCs w:val="36"/>
        </w:rPr>
        <w:t>4</w:t>
      </w:r>
      <w:r w:rsidR="00DD7278" w:rsidRPr="00DD7278">
        <w:rPr>
          <w:rFonts w:ascii="Segoe UI" w:hAnsi="Segoe UI" w:cs="Segoe UI"/>
          <w:color w:val="595959" w:themeColor="text1" w:themeTint="A6"/>
          <w:sz w:val="36"/>
          <w:szCs w:val="36"/>
          <w:vertAlign w:val="superscript"/>
        </w:rPr>
        <w:t>th</w:t>
      </w:r>
      <w:r w:rsidR="00DD7278">
        <w:rPr>
          <w:rFonts w:ascii="Segoe UI" w:hAnsi="Segoe UI" w:cs="Segoe UI"/>
          <w:color w:val="595959" w:themeColor="text1" w:themeTint="A6"/>
          <w:sz w:val="36"/>
          <w:szCs w:val="36"/>
        </w:rPr>
        <w:t xml:space="preserve"> </w:t>
      </w:r>
      <w:r w:rsidR="0062470F" w:rsidRPr="007C0EBB">
        <w:rPr>
          <w:rFonts w:ascii="Segoe UI" w:hAnsi="Segoe UI" w:cs="Segoe UI"/>
          <w:color w:val="595959" w:themeColor="text1" w:themeTint="A6"/>
          <w:sz w:val="36"/>
          <w:szCs w:val="36"/>
        </w:rPr>
        <w:t>October 2021</w:t>
      </w:r>
    </w:p>
    <w:p w14:paraId="54A26EE2" w14:textId="51EEDDA2" w:rsidR="0084117B" w:rsidRPr="007C0EBB" w:rsidRDefault="0084117B" w:rsidP="007C0EBB">
      <w:pPr>
        <w:spacing w:line="276" w:lineRule="auto"/>
        <w:rPr>
          <w:rFonts w:ascii="Segoe UI" w:hAnsi="Segoe UI" w:cs="Segoe UI"/>
          <w:color w:val="595959" w:themeColor="text1" w:themeTint="A6"/>
          <w:sz w:val="36"/>
          <w:szCs w:val="36"/>
        </w:rPr>
      </w:pPr>
    </w:p>
    <w:sdt>
      <w:sdtPr>
        <w:rPr>
          <w:rFonts w:ascii="Segoe UI" w:eastAsia="Calibri" w:hAnsi="Segoe UI" w:cs="Segoe UI"/>
          <w:color w:val="1F497D"/>
          <w:sz w:val="22"/>
          <w:szCs w:val="22"/>
        </w:rPr>
        <w:id w:val="1646400199"/>
        <w:docPartObj>
          <w:docPartGallery w:val="Table of Contents"/>
          <w:docPartUnique/>
        </w:docPartObj>
      </w:sdtPr>
      <w:sdtEndPr>
        <w:rPr>
          <w:b/>
          <w:bCs/>
          <w:noProof/>
        </w:rPr>
      </w:sdtEndPr>
      <w:sdtContent>
        <w:p w14:paraId="7684A95E" w14:textId="6DD5B61D" w:rsidR="00C578F0" w:rsidRPr="007C0EBB" w:rsidRDefault="00C578F0" w:rsidP="007C0EBB">
          <w:pPr>
            <w:pStyle w:val="TOCHeading"/>
            <w:spacing w:before="0" w:line="276" w:lineRule="auto"/>
            <w:rPr>
              <w:rFonts w:ascii="Segoe UI" w:hAnsi="Segoe UI" w:cs="Segoe UI"/>
            </w:rPr>
          </w:pPr>
          <w:r w:rsidRPr="007C0EBB">
            <w:rPr>
              <w:rFonts w:ascii="Segoe UI" w:hAnsi="Segoe UI" w:cs="Segoe UI"/>
            </w:rPr>
            <w:t>Contents</w:t>
          </w:r>
        </w:p>
        <w:p w14:paraId="4346D0EE" w14:textId="29AD0C05" w:rsidR="00DC6489" w:rsidRDefault="00C578F0">
          <w:pPr>
            <w:pStyle w:val="TOC1"/>
            <w:tabs>
              <w:tab w:val="right" w:leader="dot" w:pos="9174"/>
            </w:tabs>
            <w:rPr>
              <w:rFonts w:asciiTheme="minorHAnsi" w:eastAsiaTheme="minorEastAsia" w:hAnsiTheme="minorHAnsi" w:cstheme="minorBidi"/>
              <w:noProof/>
              <w:color w:val="auto"/>
              <w:lang w:val="en-GB" w:eastAsia="en-GB"/>
            </w:rPr>
          </w:pPr>
          <w:r w:rsidRPr="007C0EBB">
            <w:rPr>
              <w:rFonts w:ascii="Segoe UI" w:hAnsi="Segoe UI" w:cs="Segoe UI"/>
            </w:rPr>
            <w:fldChar w:fldCharType="begin"/>
          </w:r>
          <w:r w:rsidRPr="007C0EBB">
            <w:rPr>
              <w:rFonts w:ascii="Segoe UI" w:hAnsi="Segoe UI" w:cs="Segoe UI"/>
            </w:rPr>
            <w:instrText xml:space="preserve"> TOC \o "1-3" \h \z \u </w:instrText>
          </w:r>
          <w:r w:rsidRPr="007C0EBB">
            <w:rPr>
              <w:rFonts w:ascii="Segoe UI" w:hAnsi="Segoe UI" w:cs="Segoe UI"/>
            </w:rPr>
            <w:fldChar w:fldCharType="separate"/>
          </w:r>
          <w:hyperlink w:anchor="_Toc86086221" w:history="1">
            <w:r w:rsidR="00DC6489" w:rsidRPr="00836C0E">
              <w:rPr>
                <w:rStyle w:val="Hyperlink"/>
                <w:rFonts w:ascii="Segoe UI" w:hAnsi="Segoe UI" w:cs="Segoe UI"/>
                <w:noProof/>
              </w:rPr>
              <w:t>Key contemporary labour market trends</w:t>
            </w:r>
            <w:r w:rsidR="00DC6489">
              <w:rPr>
                <w:noProof/>
                <w:webHidden/>
              </w:rPr>
              <w:tab/>
            </w:r>
            <w:r w:rsidR="00DC6489">
              <w:rPr>
                <w:noProof/>
                <w:webHidden/>
              </w:rPr>
              <w:fldChar w:fldCharType="begin"/>
            </w:r>
            <w:r w:rsidR="00DC6489">
              <w:rPr>
                <w:noProof/>
                <w:webHidden/>
              </w:rPr>
              <w:instrText xml:space="preserve"> PAGEREF _Toc86086221 \h </w:instrText>
            </w:r>
            <w:r w:rsidR="00DC6489">
              <w:rPr>
                <w:noProof/>
                <w:webHidden/>
              </w:rPr>
            </w:r>
            <w:r w:rsidR="00DC6489">
              <w:rPr>
                <w:noProof/>
                <w:webHidden/>
              </w:rPr>
              <w:fldChar w:fldCharType="separate"/>
            </w:r>
            <w:r w:rsidR="00DC6489">
              <w:rPr>
                <w:noProof/>
                <w:webHidden/>
              </w:rPr>
              <w:t>3</w:t>
            </w:r>
            <w:r w:rsidR="00DC6489">
              <w:rPr>
                <w:noProof/>
                <w:webHidden/>
              </w:rPr>
              <w:fldChar w:fldCharType="end"/>
            </w:r>
          </w:hyperlink>
        </w:p>
        <w:p w14:paraId="0ECA1D5F" w14:textId="48B41F6A" w:rsidR="00DC6489" w:rsidRDefault="00DC6489">
          <w:pPr>
            <w:pStyle w:val="TOC1"/>
            <w:tabs>
              <w:tab w:val="right" w:leader="dot" w:pos="9174"/>
            </w:tabs>
            <w:rPr>
              <w:rFonts w:asciiTheme="minorHAnsi" w:eastAsiaTheme="minorEastAsia" w:hAnsiTheme="minorHAnsi" w:cstheme="minorBidi"/>
              <w:noProof/>
              <w:color w:val="auto"/>
              <w:lang w:val="en-GB" w:eastAsia="en-GB"/>
            </w:rPr>
          </w:pPr>
          <w:hyperlink w:anchor="_Toc86086222" w:history="1">
            <w:r w:rsidRPr="00836C0E">
              <w:rPr>
                <w:rStyle w:val="Hyperlink"/>
                <w:rFonts w:ascii="Segoe UI" w:hAnsi="Segoe UI" w:cs="Segoe UI"/>
                <w:noProof/>
              </w:rPr>
              <w:t>The principles of effective workforce planning and tools used to carry it out</w:t>
            </w:r>
            <w:r>
              <w:rPr>
                <w:noProof/>
                <w:webHidden/>
              </w:rPr>
              <w:tab/>
            </w:r>
            <w:r>
              <w:rPr>
                <w:noProof/>
                <w:webHidden/>
              </w:rPr>
              <w:fldChar w:fldCharType="begin"/>
            </w:r>
            <w:r>
              <w:rPr>
                <w:noProof/>
                <w:webHidden/>
              </w:rPr>
              <w:instrText xml:space="preserve"> PAGEREF _Toc86086222 \h </w:instrText>
            </w:r>
            <w:r>
              <w:rPr>
                <w:noProof/>
                <w:webHidden/>
              </w:rPr>
            </w:r>
            <w:r>
              <w:rPr>
                <w:noProof/>
                <w:webHidden/>
              </w:rPr>
              <w:fldChar w:fldCharType="separate"/>
            </w:r>
            <w:r>
              <w:rPr>
                <w:noProof/>
                <w:webHidden/>
              </w:rPr>
              <w:t>4</w:t>
            </w:r>
            <w:r>
              <w:rPr>
                <w:noProof/>
                <w:webHidden/>
              </w:rPr>
              <w:fldChar w:fldCharType="end"/>
            </w:r>
          </w:hyperlink>
        </w:p>
        <w:p w14:paraId="7AD56FFE" w14:textId="0315BDFE" w:rsidR="00DC6489" w:rsidRDefault="00DC6489">
          <w:pPr>
            <w:pStyle w:val="TOC1"/>
            <w:tabs>
              <w:tab w:val="right" w:leader="dot" w:pos="9174"/>
            </w:tabs>
            <w:rPr>
              <w:rFonts w:asciiTheme="minorHAnsi" w:eastAsiaTheme="minorEastAsia" w:hAnsiTheme="minorHAnsi" w:cstheme="minorBidi"/>
              <w:noProof/>
              <w:color w:val="auto"/>
              <w:lang w:val="en-GB" w:eastAsia="en-GB"/>
            </w:rPr>
          </w:pPr>
          <w:hyperlink w:anchor="_Toc86086223" w:history="1">
            <w:r w:rsidRPr="00836C0E">
              <w:rPr>
                <w:rStyle w:val="Hyperlink"/>
                <w:rFonts w:ascii="Segoe UI" w:hAnsi="Segoe UI" w:cs="Segoe UI"/>
                <w:noProof/>
              </w:rPr>
              <w:t>Developing basic people plans and succession plans</w:t>
            </w:r>
            <w:r>
              <w:rPr>
                <w:noProof/>
                <w:webHidden/>
              </w:rPr>
              <w:tab/>
            </w:r>
            <w:r>
              <w:rPr>
                <w:noProof/>
                <w:webHidden/>
              </w:rPr>
              <w:fldChar w:fldCharType="begin"/>
            </w:r>
            <w:r>
              <w:rPr>
                <w:noProof/>
                <w:webHidden/>
              </w:rPr>
              <w:instrText xml:space="preserve"> PAGEREF _Toc86086223 \h </w:instrText>
            </w:r>
            <w:r>
              <w:rPr>
                <w:noProof/>
                <w:webHidden/>
              </w:rPr>
            </w:r>
            <w:r>
              <w:rPr>
                <w:noProof/>
                <w:webHidden/>
              </w:rPr>
              <w:fldChar w:fldCharType="separate"/>
            </w:r>
            <w:r>
              <w:rPr>
                <w:noProof/>
                <w:webHidden/>
              </w:rPr>
              <w:t>5</w:t>
            </w:r>
            <w:r>
              <w:rPr>
                <w:noProof/>
                <w:webHidden/>
              </w:rPr>
              <w:fldChar w:fldCharType="end"/>
            </w:r>
          </w:hyperlink>
        </w:p>
        <w:p w14:paraId="69366319" w14:textId="62B78BFC" w:rsidR="00DC6489" w:rsidRDefault="00DC6489">
          <w:pPr>
            <w:pStyle w:val="TOC1"/>
            <w:tabs>
              <w:tab w:val="right" w:leader="dot" w:pos="9174"/>
            </w:tabs>
            <w:rPr>
              <w:rFonts w:asciiTheme="minorHAnsi" w:eastAsiaTheme="minorEastAsia" w:hAnsiTheme="minorHAnsi" w:cstheme="minorBidi"/>
              <w:noProof/>
              <w:color w:val="auto"/>
              <w:lang w:val="en-GB" w:eastAsia="en-GB"/>
            </w:rPr>
          </w:pPr>
          <w:hyperlink w:anchor="_Toc86086224" w:history="1">
            <w:r w:rsidRPr="00836C0E">
              <w:rPr>
                <w:rStyle w:val="Hyperlink"/>
                <w:rFonts w:ascii="Segoe UI" w:hAnsi="Segoe UI" w:cs="Segoe UI"/>
                <w:noProof/>
              </w:rPr>
              <w:t>The strengths and weaknesses of different approaches to attracting talent</w:t>
            </w:r>
            <w:r>
              <w:rPr>
                <w:noProof/>
                <w:webHidden/>
              </w:rPr>
              <w:tab/>
            </w:r>
            <w:r>
              <w:rPr>
                <w:noProof/>
                <w:webHidden/>
              </w:rPr>
              <w:fldChar w:fldCharType="begin"/>
            </w:r>
            <w:r>
              <w:rPr>
                <w:noProof/>
                <w:webHidden/>
              </w:rPr>
              <w:instrText xml:space="preserve"> PAGEREF _Toc86086224 \h </w:instrText>
            </w:r>
            <w:r>
              <w:rPr>
                <w:noProof/>
                <w:webHidden/>
              </w:rPr>
            </w:r>
            <w:r>
              <w:rPr>
                <w:noProof/>
                <w:webHidden/>
              </w:rPr>
              <w:fldChar w:fldCharType="separate"/>
            </w:r>
            <w:r>
              <w:rPr>
                <w:noProof/>
                <w:webHidden/>
              </w:rPr>
              <w:t>6</w:t>
            </w:r>
            <w:r>
              <w:rPr>
                <w:noProof/>
                <w:webHidden/>
              </w:rPr>
              <w:fldChar w:fldCharType="end"/>
            </w:r>
          </w:hyperlink>
        </w:p>
        <w:p w14:paraId="6684B1C9" w14:textId="6E7799CE" w:rsidR="00DC6489" w:rsidRDefault="00DC6489">
          <w:pPr>
            <w:pStyle w:val="TOC1"/>
            <w:tabs>
              <w:tab w:val="right" w:leader="dot" w:pos="9174"/>
            </w:tabs>
            <w:rPr>
              <w:rFonts w:asciiTheme="minorHAnsi" w:eastAsiaTheme="minorEastAsia" w:hAnsiTheme="minorHAnsi" w:cstheme="minorBidi"/>
              <w:noProof/>
              <w:color w:val="auto"/>
              <w:lang w:val="en-GB" w:eastAsia="en-GB"/>
            </w:rPr>
          </w:pPr>
          <w:hyperlink w:anchor="_Toc86086225" w:history="1">
            <w:r w:rsidRPr="00836C0E">
              <w:rPr>
                <w:rStyle w:val="Hyperlink"/>
                <w:rFonts w:ascii="Segoe UI" w:hAnsi="Segoe UI" w:cs="Segoe UI"/>
                <w:noProof/>
              </w:rPr>
              <w:t>The strengths and weaknesses of different approaches to retaining talent</w:t>
            </w:r>
            <w:r>
              <w:rPr>
                <w:noProof/>
                <w:webHidden/>
              </w:rPr>
              <w:tab/>
            </w:r>
            <w:r>
              <w:rPr>
                <w:noProof/>
                <w:webHidden/>
              </w:rPr>
              <w:fldChar w:fldCharType="begin"/>
            </w:r>
            <w:r>
              <w:rPr>
                <w:noProof/>
                <w:webHidden/>
              </w:rPr>
              <w:instrText xml:space="preserve"> PAGEREF _Toc86086225 \h </w:instrText>
            </w:r>
            <w:r>
              <w:rPr>
                <w:noProof/>
                <w:webHidden/>
              </w:rPr>
            </w:r>
            <w:r>
              <w:rPr>
                <w:noProof/>
                <w:webHidden/>
              </w:rPr>
              <w:fldChar w:fldCharType="separate"/>
            </w:r>
            <w:r>
              <w:rPr>
                <w:noProof/>
                <w:webHidden/>
              </w:rPr>
              <w:t>7</w:t>
            </w:r>
            <w:r>
              <w:rPr>
                <w:noProof/>
                <w:webHidden/>
              </w:rPr>
              <w:fldChar w:fldCharType="end"/>
            </w:r>
          </w:hyperlink>
        </w:p>
        <w:p w14:paraId="0BA567F4" w14:textId="19C9C46E" w:rsidR="00DC6489" w:rsidRDefault="00DC6489">
          <w:pPr>
            <w:pStyle w:val="TOC1"/>
            <w:tabs>
              <w:tab w:val="right" w:leader="dot" w:pos="9174"/>
            </w:tabs>
            <w:rPr>
              <w:rFonts w:asciiTheme="minorHAnsi" w:eastAsiaTheme="minorEastAsia" w:hAnsiTheme="minorHAnsi" w:cstheme="minorBidi"/>
              <w:noProof/>
              <w:color w:val="auto"/>
              <w:lang w:val="en-GB" w:eastAsia="en-GB"/>
            </w:rPr>
          </w:pPr>
          <w:hyperlink w:anchor="_Toc86086226" w:history="1">
            <w:r w:rsidRPr="00836C0E">
              <w:rPr>
                <w:rStyle w:val="Hyperlink"/>
                <w:rFonts w:ascii="Segoe UI" w:hAnsi="Segoe UI" w:cs="Segoe UI"/>
                <w:noProof/>
              </w:rPr>
              <w:t>Key aspects of good practice in relation to the development of job descriptions, person specifications and competency frameworks</w:t>
            </w:r>
            <w:r>
              <w:rPr>
                <w:noProof/>
                <w:webHidden/>
              </w:rPr>
              <w:tab/>
            </w:r>
            <w:r>
              <w:rPr>
                <w:noProof/>
                <w:webHidden/>
              </w:rPr>
              <w:fldChar w:fldCharType="begin"/>
            </w:r>
            <w:r>
              <w:rPr>
                <w:noProof/>
                <w:webHidden/>
              </w:rPr>
              <w:instrText xml:space="preserve"> PAGEREF _Toc86086226 \h </w:instrText>
            </w:r>
            <w:r>
              <w:rPr>
                <w:noProof/>
                <w:webHidden/>
              </w:rPr>
            </w:r>
            <w:r>
              <w:rPr>
                <w:noProof/>
                <w:webHidden/>
              </w:rPr>
              <w:fldChar w:fldCharType="separate"/>
            </w:r>
            <w:r>
              <w:rPr>
                <w:noProof/>
                <w:webHidden/>
              </w:rPr>
              <w:t>8</w:t>
            </w:r>
            <w:r>
              <w:rPr>
                <w:noProof/>
                <w:webHidden/>
              </w:rPr>
              <w:fldChar w:fldCharType="end"/>
            </w:r>
          </w:hyperlink>
        </w:p>
        <w:p w14:paraId="6391BFC0" w14:textId="2BBAAA40" w:rsidR="00DC6489" w:rsidRDefault="00DC6489">
          <w:pPr>
            <w:pStyle w:val="TOC1"/>
            <w:tabs>
              <w:tab w:val="right" w:leader="dot" w:pos="9174"/>
            </w:tabs>
            <w:rPr>
              <w:rFonts w:asciiTheme="minorHAnsi" w:eastAsiaTheme="minorEastAsia" w:hAnsiTheme="minorHAnsi" w:cstheme="minorBidi"/>
              <w:noProof/>
              <w:color w:val="auto"/>
              <w:lang w:val="en-GB" w:eastAsia="en-GB"/>
            </w:rPr>
          </w:pPr>
          <w:hyperlink w:anchor="_Toc86086227" w:history="1">
            <w:r w:rsidRPr="00836C0E">
              <w:rPr>
                <w:rStyle w:val="Hyperlink"/>
                <w:rFonts w:ascii="Segoe UI" w:hAnsi="Segoe UI" w:cs="Segoe UI"/>
                <w:noProof/>
              </w:rPr>
              <w:t>Different methods of recruitment and selection</w:t>
            </w:r>
            <w:r>
              <w:rPr>
                <w:noProof/>
                <w:webHidden/>
              </w:rPr>
              <w:tab/>
            </w:r>
            <w:r>
              <w:rPr>
                <w:noProof/>
                <w:webHidden/>
              </w:rPr>
              <w:fldChar w:fldCharType="begin"/>
            </w:r>
            <w:r>
              <w:rPr>
                <w:noProof/>
                <w:webHidden/>
              </w:rPr>
              <w:instrText xml:space="preserve"> PAGEREF _Toc86086227 \h </w:instrText>
            </w:r>
            <w:r>
              <w:rPr>
                <w:noProof/>
                <w:webHidden/>
              </w:rPr>
            </w:r>
            <w:r>
              <w:rPr>
                <w:noProof/>
                <w:webHidden/>
              </w:rPr>
              <w:fldChar w:fldCharType="separate"/>
            </w:r>
            <w:r>
              <w:rPr>
                <w:noProof/>
                <w:webHidden/>
              </w:rPr>
              <w:t>9</w:t>
            </w:r>
            <w:r>
              <w:rPr>
                <w:noProof/>
                <w:webHidden/>
              </w:rPr>
              <w:fldChar w:fldCharType="end"/>
            </w:r>
          </w:hyperlink>
        </w:p>
        <w:p w14:paraId="697606DC" w14:textId="55CC1F1B" w:rsidR="00DC6489" w:rsidRDefault="00DC6489">
          <w:pPr>
            <w:pStyle w:val="TOC1"/>
            <w:tabs>
              <w:tab w:val="right" w:leader="dot" w:pos="9174"/>
            </w:tabs>
            <w:rPr>
              <w:rFonts w:asciiTheme="minorHAnsi" w:eastAsiaTheme="minorEastAsia" w:hAnsiTheme="minorHAnsi" w:cstheme="minorBidi"/>
              <w:noProof/>
              <w:color w:val="auto"/>
              <w:lang w:val="en-GB" w:eastAsia="en-GB"/>
            </w:rPr>
          </w:pPr>
          <w:hyperlink w:anchor="_Toc86086228" w:history="1">
            <w:r w:rsidRPr="00836C0E">
              <w:rPr>
                <w:rStyle w:val="Hyperlink"/>
                <w:rFonts w:ascii="Segoe UI" w:hAnsi="Segoe UI" w:cs="Segoe UI"/>
                <w:noProof/>
              </w:rPr>
              <w:t>Key aspects of good practice in relation to dismissal, redundancy and retirement</w:t>
            </w:r>
            <w:r>
              <w:rPr>
                <w:noProof/>
                <w:webHidden/>
              </w:rPr>
              <w:tab/>
            </w:r>
            <w:r>
              <w:rPr>
                <w:noProof/>
                <w:webHidden/>
              </w:rPr>
              <w:fldChar w:fldCharType="begin"/>
            </w:r>
            <w:r>
              <w:rPr>
                <w:noProof/>
                <w:webHidden/>
              </w:rPr>
              <w:instrText xml:space="preserve"> PAGEREF _Toc86086228 \h </w:instrText>
            </w:r>
            <w:r>
              <w:rPr>
                <w:noProof/>
                <w:webHidden/>
              </w:rPr>
            </w:r>
            <w:r>
              <w:rPr>
                <w:noProof/>
                <w:webHidden/>
              </w:rPr>
              <w:fldChar w:fldCharType="separate"/>
            </w:r>
            <w:r>
              <w:rPr>
                <w:noProof/>
                <w:webHidden/>
              </w:rPr>
              <w:t>10</w:t>
            </w:r>
            <w:r>
              <w:rPr>
                <w:noProof/>
                <w:webHidden/>
              </w:rPr>
              <w:fldChar w:fldCharType="end"/>
            </w:r>
          </w:hyperlink>
        </w:p>
        <w:p w14:paraId="6FF20527" w14:textId="4B4C50B1" w:rsidR="00DC6489" w:rsidRDefault="00DC6489">
          <w:pPr>
            <w:pStyle w:val="TOC1"/>
            <w:tabs>
              <w:tab w:val="right" w:leader="dot" w:pos="9174"/>
            </w:tabs>
            <w:rPr>
              <w:rFonts w:asciiTheme="minorHAnsi" w:eastAsiaTheme="minorEastAsia" w:hAnsiTheme="minorHAnsi" w:cstheme="minorBidi"/>
              <w:noProof/>
              <w:color w:val="auto"/>
              <w:lang w:val="en-GB" w:eastAsia="en-GB"/>
            </w:rPr>
          </w:pPr>
          <w:hyperlink w:anchor="_Toc86086229" w:history="1">
            <w:r w:rsidRPr="00836C0E">
              <w:rPr>
                <w:rStyle w:val="Hyperlink"/>
                <w:rFonts w:ascii="Segoe UI" w:hAnsi="Segoe UI" w:cs="Segoe UI"/>
                <w:noProof/>
              </w:rPr>
              <w:t>References</w:t>
            </w:r>
            <w:r>
              <w:rPr>
                <w:noProof/>
                <w:webHidden/>
              </w:rPr>
              <w:tab/>
            </w:r>
            <w:r>
              <w:rPr>
                <w:noProof/>
                <w:webHidden/>
              </w:rPr>
              <w:fldChar w:fldCharType="begin"/>
            </w:r>
            <w:r>
              <w:rPr>
                <w:noProof/>
                <w:webHidden/>
              </w:rPr>
              <w:instrText xml:space="preserve"> PAGEREF _Toc86086229 \h </w:instrText>
            </w:r>
            <w:r>
              <w:rPr>
                <w:noProof/>
                <w:webHidden/>
              </w:rPr>
            </w:r>
            <w:r>
              <w:rPr>
                <w:noProof/>
                <w:webHidden/>
              </w:rPr>
              <w:fldChar w:fldCharType="separate"/>
            </w:r>
            <w:r>
              <w:rPr>
                <w:noProof/>
                <w:webHidden/>
              </w:rPr>
              <w:t>11</w:t>
            </w:r>
            <w:r>
              <w:rPr>
                <w:noProof/>
                <w:webHidden/>
              </w:rPr>
              <w:fldChar w:fldCharType="end"/>
            </w:r>
          </w:hyperlink>
        </w:p>
        <w:p w14:paraId="46A7A4B7" w14:textId="32BCA434" w:rsidR="00C578F0" w:rsidRPr="007C0EBB" w:rsidRDefault="00C578F0" w:rsidP="007C0EBB">
          <w:pPr>
            <w:spacing w:line="276" w:lineRule="auto"/>
            <w:rPr>
              <w:rFonts w:ascii="Segoe UI" w:hAnsi="Segoe UI" w:cs="Segoe UI"/>
            </w:rPr>
          </w:pPr>
          <w:r w:rsidRPr="007C0EBB">
            <w:rPr>
              <w:rFonts w:ascii="Segoe UI" w:hAnsi="Segoe UI" w:cs="Segoe UI"/>
              <w:b/>
              <w:bCs/>
              <w:noProof/>
            </w:rPr>
            <w:fldChar w:fldCharType="end"/>
          </w:r>
        </w:p>
      </w:sdtContent>
    </w:sdt>
    <w:p w14:paraId="2866E603" w14:textId="77777777" w:rsidR="00C578F0" w:rsidRPr="007C0EBB" w:rsidRDefault="00C578F0" w:rsidP="007C0EBB">
      <w:pPr>
        <w:spacing w:line="276" w:lineRule="auto"/>
        <w:rPr>
          <w:rFonts w:ascii="Segoe UI" w:hAnsi="Segoe UI" w:cs="Segoe UI"/>
          <w:color w:val="auto"/>
        </w:rPr>
      </w:pPr>
    </w:p>
    <w:p w14:paraId="0E92B94A" w14:textId="77777777" w:rsidR="00C578F0" w:rsidRPr="007C0EBB" w:rsidRDefault="00C578F0" w:rsidP="007C0EBB">
      <w:pPr>
        <w:spacing w:line="276" w:lineRule="auto"/>
        <w:rPr>
          <w:rFonts w:ascii="Segoe UI" w:hAnsi="Segoe UI" w:cs="Segoe UI"/>
          <w:color w:val="auto"/>
        </w:rPr>
      </w:pPr>
    </w:p>
    <w:p w14:paraId="2DDB0834" w14:textId="77777777" w:rsidR="00C578F0" w:rsidRPr="007C0EBB" w:rsidRDefault="00C578F0" w:rsidP="007C0EBB">
      <w:pPr>
        <w:spacing w:line="276" w:lineRule="auto"/>
        <w:rPr>
          <w:rFonts w:ascii="Segoe UI" w:hAnsi="Segoe UI" w:cs="Segoe UI"/>
          <w:color w:val="auto"/>
        </w:rPr>
      </w:pPr>
    </w:p>
    <w:p w14:paraId="46D66ED5" w14:textId="77777777" w:rsidR="00C578F0" w:rsidRPr="007C0EBB" w:rsidRDefault="00C578F0" w:rsidP="007C0EBB">
      <w:pPr>
        <w:spacing w:line="276" w:lineRule="auto"/>
        <w:rPr>
          <w:rFonts w:ascii="Segoe UI" w:hAnsi="Segoe UI" w:cs="Segoe UI"/>
          <w:color w:val="auto"/>
        </w:rPr>
      </w:pPr>
    </w:p>
    <w:p w14:paraId="2B66C735" w14:textId="77777777" w:rsidR="00C578F0" w:rsidRPr="007C0EBB" w:rsidRDefault="00C578F0" w:rsidP="007C0EBB">
      <w:pPr>
        <w:spacing w:line="276" w:lineRule="auto"/>
        <w:rPr>
          <w:rFonts w:ascii="Segoe UI" w:hAnsi="Segoe UI" w:cs="Segoe UI"/>
          <w:color w:val="auto"/>
        </w:rPr>
      </w:pPr>
    </w:p>
    <w:p w14:paraId="20F51053" w14:textId="77777777" w:rsidR="00C578F0" w:rsidRPr="007C0EBB" w:rsidRDefault="00C578F0" w:rsidP="007C0EBB">
      <w:pPr>
        <w:spacing w:line="276" w:lineRule="auto"/>
        <w:rPr>
          <w:rFonts w:ascii="Segoe UI" w:hAnsi="Segoe UI" w:cs="Segoe UI"/>
          <w:color w:val="auto"/>
        </w:rPr>
      </w:pPr>
    </w:p>
    <w:p w14:paraId="74801259" w14:textId="77777777" w:rsidR="00C578F0" w:rsidRPr="007C0EBB" w:rsidRDefault="00C578F0" w:rsidP="007C0EBB">
      <w:pPr>
        <w:spacing w:line="276" w:lineRule="auto"/>
        <w:rPr>
          <w:rFonts w:ascii="Segoe UI" w:hAnsi="Segoe UI" w:cs="Segoe UI"/>
          <w:color w:val="auto"/>
        </w:rPr>
      </w:pPr>
    </w:p>
    <w:p w14:paraId="704CC422" w14:textId="77777777" w:rsidR="00C578F0" w:rsidRPr="007C0EBB" w:rsidRDefault="00C578F0" w:rsidP="007C0EBB">
      <w:pPr>
        <w:spacing w:line="276" w:lineRule="auto"/>
        <w:rPr>
          <w:rFonts w:ascii="Segoe UI" w:hAnsi="Segoe UI" w:cs="Segoe UI"/>
          <w:color w:val="auto"/>
        </w:rPr>
      </w:pPr>
    </w:p>
    <w:p w14:paraId="4C0D4A75" w14:textId="77777777" w:rsidR="00C578F0" w:rsidRPr="007C0EBB" w:rsidRDefault="00C578F0" w:rsidP="007C0EBB">
      <w:pPr>
        <w:spacing w:line="276" w:lineRule="auto"/>
        <w:rPr>
          <w:rFonts w:ascii="Segoe UI" w:hAnsi="Segoe UI" w:cs="Segoe UI"/>
          <w:color w:val="auto"/>
        </w:rPr>
      </w:pPr>
    </w:p>
    <w:p w14:paraId="34EE38F4" w14:textId="77777777" w:rsidR="00C578F0" w:rsidRPr="007C0EBB" w:rsidRDefault="00C578F0" w:rsidP="007C0EBB">
      <w:pPr>
        <w:spacing w:line="276" w:lineRule="auto"/>
        <w:rPr>
          <w:rFonts w:ascii="Segoe UI" w:hAnsi="Segoe UI" w:cs="Segoe UI"/>
          <w:color w:val="auto"/>
        </w:rPr>
      </w:pPr>
    </w:p>
    <w:p w14:paraId="320BC94D" w14:textId="77777777" w:rsidR="00C578F0" w:rsidRPr="007C0EBB" w:rsidRDefault="00C578F0" w:rsidP="007C0EBB">
      <w:pPr>
        <w:spacing w:line="276" w:lineRule="auto"/>
        <w:rPr>
          <w:rFonts w:ascii="Segoe UI" w:hAnsi="Segoe UI" w:cs="Segoe UI"/>
          <w:color w:val="auto"/>
        </w:rPr>
      </w:pPr>
    </w:p>
    <w:p w14:paraId="09364E97" w14:textId="77777777" w:rsidR="00C578F0" w:rsidRPr="007C0EBB" w:rsidRDefault="00C578F0" w:rsidP="007C0EBB">
      <w:pPr>
        <w:spacing w:line="276" w:lineRule="auto"/>
        <w:rPr>
          <w:rFonts w:ascii="Segoe UI" w:hAnsi="Segoe UI" w:cs="Segoe UI"/>
          <w:color w:val="auto"/>
        </w:rPr>
      </w:pPr>
    </w:p>
    <w:p w14:paraId="0371B281" w14:textId="77777777" w:rsidR="00C578F0" w:rsidRPr="007C0EBB" w:rsidRDefault="00C578F0" w:rsidP="007C0EBB">
      <w:pPr>
        <w:spacing w:line="276" w:lineRule="auto"/>
        <w:rPr>
          <w:rFonts w:ascii="Segoe UI" w:hAnsi="Segoe UI" w:cs="Segoe UI"/>
          <w:color w:val="auto"/>
        </w:rPr>
      </w:pPr>
    </w:p>
    <w:p w14:paraId="3BD9A274" w14:textId="77777777" w:rsidR="00C578F0" w:rsidRPr="007C0EBB" w:rsidRDefault="00C578F0" w:rsidP="007C0EBB">
      <w:pPr>
        <w:spacing w:line="276" w:lineRule="auto"/>
        <w:rPr>
          <w:rFonts w:ascii="Segoe UI" w:hAnsi="Segoe UI" w:cs="Segoe UI"/>
          <w:color w:val="auto"/>
        </w:rPr>
      </w:pPr>
    </w:p>
    <w:p w14:paraId="273A20B2" w14:textId="77777777" w:rsidR="00C578F0" w:rsidRPr="007C0EBB" w:rsidRDefault="00C578F0" w:rsidP="007C0EBB">
      <w:pPr>
        <w:spacing w:line="276" w:lineRule="auto"/>
        <w:rPr>
          <w:rFonts w:ascii="Segoe UI" w:hAnsi="Segoe UI" w:cs="Segoe UI"/>
          <w:color w:val="auto"/>
        </w:rPr>
      </w:pPr>
    </w:p>
    <w:p w14:paraId="7C051D5C" w14:textId="77777777" w:rsidR="00C578F0" w:rsidRPr="007C0EBB" w:rsidRDefault="00C578F0" w:rsidP="007C0EBB">
      <w:pPr>
        <w:spacing w:line="276" w:lineRule="auto"/>
        <w:rPr>
          <w:rFonts w:ascii="Segoe UI" w:hAnsi="Segoe UI" w:cs="Segoe UI"/>
          <w:color w:val="auto"/>
        </w:rPr>
      </w:pPr>
    </w:p>
    <w:p w14:paraId="6B444450" w14:textId="77777777" w:rsidR="00C578F0" w:rsidRPr="007C0EBB" w:rsidRDefault="00C578F0" w:rsidP="007C0EBB">
      <w:pPr>
        <w:spacing w:line="276" w:lineRule="auto"/>
        <w:rPr>
          <w:rFonts w:ascii="Segoe UI" w:hAnsi="Segoe UI" w:cs="Segoe UI"/>
          <w:color w:val="auto"/>
        </w:rPr>
      </w:pPr>
    </w:p>
    <w:p w14:paraId="34FD8E80" w14:textId="77777777" w:rsidR="00D84772" w:rsidRPr="007C0EBB" w:rsidRDefault="00D84772" w:rsidP="007C0EBB">
      <w:pPr>
        <w:spacing w:line="276" w:lineRule="auto"/>
        <w:rPr>
          <w:rFonts w:ascii="Segoe UI" w:hAnsi="Segoe UI" w:cs="Segoe UI"/>
          <w:color w:val="auto"/>
        </w:rPr>
      </w:pPr>
    </w:p>
    <w:p w14:paraId="7E508B74" w14:textId="4280CE37" w:rsidR="00D84772" w:rsidRPr="007C0EBB" w:rsidRDefault="00D84772" w:rsidP="007C0EBB">
      <w:pPr>
        <w:spacing w:line="276" w:lineRule="auto"/>
        <w:rPr>
          <w:rFonts w:ascii="Segoe UI" w:hAnsi="Segoe UI" w:cs="Segoe UI"/>
          <w:color w:val="auto"/>
        </w:rPr>
      </w:pPr>
    </w:p>
    <w:p w14:paraId="6273FE74" w14:textId="0C807DB8" w:rsidR="00A76478" w:rsidRPr="007C0EBB" w:rsidRDefault="00A76478" w:rsidP="007C0EBB">
      <w:pPr>
        <w:spacing w:line="276" w:lineRule="auto"/>
        <w:rPr>
          <w:rFonts w:ascii="Segoe UI" w:hAnsi="Segoe UI" w:cs="Segoe UI"/>
          <w:color w:val="auto"/>
        </w:rPr>
      </w:pPr>
    </w:p>
    <w:p w14:paraId="3863B910" w14:textId="64BF5DA6" w:rsidR="00A76478" w:rsidRPr="007C0EBB" w:rsidRDefault="00A76478" w:rsidP="007C0EBB">
      <w:pPr>
        <w:spacing w:line="276" w:lineRule="auto"/>
        <w:rPr>
          <w:rFonts w:ascii="Segoe UI" w:hAnsi="Segoe UI" w:cs="Segoe UI"/>
          <w:color w:val="auto"/>
        </w:rPr>
      </w:pPr>
    </w:p>
    <w:p w14:paraId="1C78840C" w14:textId="566E728F" w:rsidR="00A76478" w:rsidRPr="007C0EBB" w:rsidRDefault="00A76478" w:rsidP="007C0EBB">
      <w:pPr>
        <w:spacing w:line="276" w:lineRule="auto"/>
        <w:rPr>
          <w:rFonts w:ascii="Segoe UI" w:hAnsi="Segoe UI" w:cs="Segoe UI"/>
          <w:color w:val="auto"/>
        </w:rPr>
      </w:pPr>
    </w:p>
    <w:p w14:paraId="662DCC9C" w14:textId="060F75C3" w:rsidR="00A76478" w:rsidRPr="007C0EBB" w:rsidRDefault="00A76478" w:rsidP="007C0EBB">
      <w:pPr>
        <w:spacing w:line="276" w:lineRule="auto"/>
        <w:rPr>
          <w:rFonts w:ascii="Segoe UI" w:hAnsi="Segoe UI" w:cs="Segoe UI"/>
          <w:color w:val="auto"/>
        </w:rPr>
      </w:pPr>
    </w:p>
    <w:p w14:paraId="1A255B56" w14:textId="77777777" w:rsidR="00A76478" w:rsidRPr="007C0EBB" w:rsidRDefault="00A76478" w:rsidP="007C0EBB">
      <w:pPr>
        <w:spacing w:line="276" w:lineRule="auto"/>
        <w:rPr>
          <w:rFonts w:ascii="Segoe UI" w:hAnsi="Segoe UI" w:cs="Segoe UI"/>
          <w:color w:val="auto"/>
        </w:rPr>
      </w:pPr>
    </w:p>
    <w:p w14:paraId="7302E1DD" w14:textId="77777777" w:rsidR="006077B8" w:rsidRPr="007C0EBB" w:rsidRDefault="006077B8" w:rsidP="007C0EBB">
      <w:pPr>
        <w:spacing w:line="276" w:lineRule="auto"/>
        <w:rPr>
          <w:rFonts w:ascii="Segoe UI" w:hAnsi="Segoe UI" w:cs="Segoe UI"/>
          <w:color w:val="auto"/>
        </w:rPr>
      </w:pPr>
    </w:p>
    <w:p w14:paraId="65E9281A" w14:textId="7CEA21DE" w:rsidR="00DC1115" w:rsidRPr="007C0EBB" w:rsidRDefault="00950314" w:rsidP="007C0EBB">
      <w:pPr>
        <w:pStyle w:val="Heading1"/>
        <w:spacing w:before="0" w:line="276" w:lineRule="auto"/>
        <w:rPr>
          <w:rFonts w:ascii="Segoe UI" w:hAnsi="Segoe UI" w:cs="Segoe UI"/>
        </w:rPr>
      </w:pPr>
      <w:bookmarkStart w:id="0" w:name="_Toc86086221"/>
      <w:r>
        <w:rPr>
          <w:rFonts w:ascii="Segoe UI" w:hAnsi="Segoe UI" w:cs="Segoe UI"/>
        </w:rPr>
        <w:lastRenderedPageBreak/>
        <w:t>K</w:t>
      </w:r>
      <w:r w:rsidR="00DC1115" w:rsidRPr="007C0EBB">
        <w:rPr>
          <w:rFonts w:ascii="Segoe UI" w:hAnsi="Segoe UI" w:cs="Segoe UI"/>
        </w:rPr>
        <w:t>ey contemporary labour market trends</w:t>
      </w:r>
      <w:bookmarkEnd w:id="0"/>
    </w:p>
    <w:p w14:paraId="11122865" w14:textId="0947313D" w:rsidR="00A706F3" w:rsidRPr="007C0EBB" w:rsidRDefault="00D002D0" w:rsidP="00A706F3">
      <w:pPr>
        <w:spacing w:line="276" w:lineRule="auto"/>
        <w:rPr>
          <w:rFonts w:ascii="Segoe UI" w:hAnsi="Segoe UI" w:cs="Segoe UI"/>
          <w:color w:val="auto"/>
        </w:rPr>
      </w:pPr>
      <w:r w:rsidRPr="007C0EBB">
        <w:rPr>
          <w:rFonts w:ascii="Segoe UI" w:hAnsi="Segoe UI" w:cs="Segoe UI"/>
          <w:color w:val="auto"/>
        </w:rPr>
        <w:t>Several sources or labour exist, from those actively seeking employment</w:t>
      </w:r>
      <w:r w:rsidR="003D148B" w:rsidRPr="007C0EBB">
        <w:rPr>
          <w:rFonts w:ascii="Segoe UI" w:hAnsi="Segoe UI" w:cs="Segoe UI"/>
          <w:color w:val="auto"/>
        </w:rPr>
        <w:t xml:space="preserve">, including </w:t>
      </w:r>
      <w:r w:rsidRPr="007C0EBB">
        <w:rPr>
          <w:rFonts w:ascii="Segoe UI" w:hAnsi="Segoe UI" w:cs="Segoe UI"/>
          <w:color w:val="auto"/>
          <w:lang w:val="en-GB"/>
        </w:rPr>
        <w:t>graduates</w:t>
      </w:r>
      <w:r w:rsidR="00BA31EB">
        <w:rPr>
          <w:rFonts w:ascii="Segoe UI" w:hAnsi="Segoe UI" w:cs="Segoe UI"/>
          <w:color w:val="auto"/>
          <w:lang w:val="en-GB"/>
        </w:rPr>
        <w:t xml:space="preserve"> and </w:t>
      </w:r>
      <w:r w:rsidRPr="007C0EBB">
        <w:rPr>
          <w:rFonts w:ascii="Segoe UI" w:hAnsi="Segoe UI" w:cs="Segoe UI"/>
          <w:color w:val="auto"/>
          <w:lang w:val="en-GB"/>
        </w:rPr>
        <w:t xml:space="preserve">school leavers </w:t>
      </w:r>
      <w:r w:rsidR="004D7820">
        <w:rPr>
          <w:rFonts w:ascii="Segoe UI" w:hAnsi="Segoe UI" w:cs="Segoe UI"/>
          <w:color w:val="auto"/>
          <w:lang w:val="en-GB"/>
        </w:rPr>
        <w:t>to</w:t>
      </w:r>
      <w:r w:rsidRPr="007C0EBB">
        <w:rPr>
          <w:rFonts w:ascii="Segoe UI" w:hAnsi="Segoe UI" w:cs="Segoe UI"/>
          <w:color w:val="auto"/>
        </w:rPr>
        <w:t xml:space="preserve"> </w:t>
      </w:r>
      <w:r w:rsidRPr="007C0EBB">
        <w:rPr>
          <w:rFonts w:ascii="Segoe UI" w:hAnsi="Segoe UI" w:cs="Segoe UI"/>
          <w:color w:val="auto"/>
          <w:lang w:val="en-GB"/>
        </w:rPr>
        <w:t>the economically inactive</w:t>
      </w:r>
      <w:r w:rsidRPr="007C0EBB">
        <w:rPr>
          <w:rFonts w:ascii="Segoe UI" w:hAnsi="Segoe UI" w:cs="Segoe UI"/>
          <w:color w:val="auto"/>
        </w:rPr>
        <w:t xml:space="preserve">. </w:t>
      </w:r>
      <w:r w:rsidR="00D62CB4">
        <w:rPr>
          <w:rFonts w:ascii="Segoe UI" w:hAnsi="Segoe UI" w:cs="Segoe UI"/>
          <w:color w:val="auto"/>
          <w:lang w:val="en-GB"/>
        </w:rPr>
        <w:t xml:space="preserve">Passive </w:t>
      </w:r>
      <w:r w:rsidR="006B618A" w:rsidRPr="007C0EBB">
        <w:rPr>
          <w:rFonts w:ascii="Segoe UI" w:hAnsi="Segoe UI" w:cs="Segoe UI"/>
          <w:color w:val="auto"/>
        </w:rPr>
        <w:t xml:space="preserve">candidates </w:t>
      </w:r>
      <w:r w:rsidR="006B618A" w:rsidRPr="007C0EBB">
        <w:rPr>
          <w:rFonts w:ascii="Segoe UI" w:hAnsi="Segoe UI" w:cs="Segoe UI"/>
          <w:color w:val="auto"/>
          <w:lang w:val="en-GB"/>
        </w:rPr>
        <w:t>are also a source of labour</w:t>
      </w:r>
      <w:r w:rsidR="006B618A" w:rsidRPr="007C0EBB">
        <w:rPr>
          <w:rFonts w:ascii="Segoe UI" w:hAnsi="Segoe UI" w:cs="Segoe UI"/>
          <w:color w:val="auto"/>
        </w:rPr>
        <w:t xml:space="preserve">, </w:t>
      </w:r>
      <w:r w:rsidR="006B618A" w:rsidRPr="007C0EBB">
        <w:rPr>
          <w:rFonts w:ascii="Segoe UI" w:hAnsi="Segoe UI" w:cs="Segoe UI"/>
          <w:color w:val="auto"/>
          <w:lang w:val="en-GB"/>
        </w:rPr>
        <w:t>a</w:t>
      </w:r>
      <w:r w:rsidR="00D62CB4">
        <w:rPr>
          <w:rFonts w:ascii="Segoe UI" w:hAnsi="Segoe UI" w:cs="Segoe UI"/>
          <w:color w:val="auto"/>
          <w:lang w:val="en-GB"/>
        </w:rPr>
        <w:t>nd</w:t>
      </w:r>
      <w:r w:rsidR="006B618A" w:rsidRPr="007C0EBB">
        <w:rPr>
          <w:rFonts w:ascii="Segoe UI" w:hAnsi="Segoe UI" w:cs="Segoe UI"/>
          <w:color w:val="auto"/>
          <w:lang w:val="en-GB"/>
        </w:rPr>
        <w:t xml:space="preserve"> </w:t>
      </w:r>
      <w:r w:rsidR="009160F9">
        <w:rPr>
          <w:rFonts w:ascii="Segoe UI" w:hAnsi="Segoe UI" w:cs="Segoe UI"/>
          <w:color w:val="auto"/>
          <w:lang w:val="en-GB"/>
        </w:rPr>
        <w:t>a</w:t>
      </w:r>
      <w:r w:rsidR="006B618A" w:rsidRPr="007C0EBB">
        <w:rPr>
          <w:rFonts w:ascii="Segoe UI" w:hAnsi="Segoe UI" w:cs="Segoe UI"/>
          <w:color w:val="auto"/>
          <w:lang w:val="en-GB"/>
        </w:rPr>
        <w:t xml:space="preserve">lthough they </w:t>
      </w:r>
      <w:r w:rsidR="00662A37">
        <w:rPr>
          <w:rFonts w:ascii="Segoe UI" w:hAnsi="Segoe UI" w:cs="Segoe UI"/>
          <w:color w:val="auto"/>
          <w:lang w:val="en-GB"/>
        </w:rPr>
        <w:t>are</w:t>
      </w:r>
      <w:r w:rsidR="006B618A" w:rsidRPr="007C0EBB">
        <w:rPr>
          <w:rFonts w:ascii="Segoe UI" w:hAnsi="Segoe UI" w:cs="Segoe UI"/>
          <w:color w:val="auto"/>
          <w:lang w:val="en-GB"/>
        </w:rPr>
        <w:t xml:space="preserve"> not actively </w:t>
      </w:r>
      <w:r w:rsidR="001E7338" w:rsidRPr="007C0EBB">
        <w:rPr>
          <w:rFonts w:ascii="Segoe UI" w:hAnsi="Segoe UI" w:cs="Segoe UI"/>
          <w:color w:val="auto"/>
          <w:lang w:val="en-GB"/>
        </w:rPr>
        <w:t>seeking employment, the</w:t>
      </w:r>
      <w:r w:rsidR="00072F6C">
        <w:rPr>
          <w:rFonts w:ascii="Segoe UI" w:hAnsi="Segoe UI" w:cs="Segoe UI"/>
          <w:color w:val="auto"/>
          <w:lang w:val="en-GB"/>
        </w:rPr>
        <w:t xml:space="preserve"> right offer may tempt them</w:t>
      </w:r>
      <w:r w:rsidR="006B618A" w:rsidRPr="007C0EBB">
        <w:rPr>
          <w:rFonts w:ascii="Segoe UI" w:hAnsi="Segoe UI" w:cs="Segoe UI"/>
          <w:color w:val="auto"/>
        </w:rPr>
        <w:t>.</w:t>
      </w:r>
      <w:r w:rsidR="003D148B" w:rsidRPr="007C0EBB">
        <w:rPr>
          <w:rFonts w:ascii="Segoe UI" w:hAnsi="Segoe UI" w:cs="Segoe UI"/>
          <w:color w:val="auto"/>
        </w:rPr>
        <w:t xml:space="preserve"> </w:t>
      </w:r>
      <w:r w:rsidR="00A706F3" w:rsidRPr="007C0EBB">
        <w:rPr>
          <w:rFonts w:ascii="Segoe UI" w:hAnsi="Segoe UI" w:cs="Segoe UI"/>
          <w:color w:val="auto"/>
        </w:rPr>
        <w:t xml:space="preserve">To identify labour market trends, it </w:t>
      </w:r>
      <w:r w:rsidR="00A706F3" w:rsidRPr="007C0EBB">
        <w:rPr>
          <w:rFonts w:ascii="Segoe UI" w:hAnsi="Segoe UI" w:cs="Segoe UI"/>
          <w:color w:val="auto"/>
          <w:lang w:val="en-GB"/>
        </w:rPr>
        <w:t xml:space="preserve">is important to understand </w:t>
      </w:r>
      <w:r w:rsidR="00A706F3">
        <w:rPr>
          <w:rFonts w:ascii="Segoe UI" w:hAnsi="Segoe UI" w:cs="Segoe UI"/>
          <w:color w:val="auto"/>
          <w:lang w:val="en-GB"/>
        </w:rPr>
        <w:t>that a t</w:t>
      </w:r>
      <w:r w:rsidR="00A706F3" w:rsidRPr="007C0EBB">
        <w:rPr>
          <w:rFonts w:ascii="Segoe UI" w:hAnsi="Segoe UI" w:cs="Segoe UI"/>
          <w:color w:val="auto"/>
          <w:lang w:val="en-GB"/>
        </w:rPr>
        <w:t>ight labour market has high employment rates</w:t>
      </w:r>
      <w:r w:rsidR="00A706F3" w:rsidRPr="007C0EBB">
        <w:rPr>
          <w:rFonts w:ascii="Segoe UI" w:hAnsi="Segoe UI" w:cs="Segoe UI"/>
          <w:color w:val="auto"/>
        </w:rPr>
        <w:t xml:space="preserve">, </w:t>
      </w:r>
      <w:r w:rsidR="00A706F3" w:rsidRPr="007C0EBB">
        <w:rPr>
          <w:rFonts w:ascii="Segoe UI" w:hAnsi="Segoe UI" w:cs="Segoe UI"/>
          <w:color w:val="auto"/>
          <w:lang w:val="en-GB"/>
        </w:rPr>
        <w:t>m</w:t>
      </w:r>
      <w:r w:rsidR="00A706F3">
        <w:rPr>
          <w:rFonts w:ascii="Segoe UI" w:hAnsi="Segoe UI" w:cs="Segoe UI"/>
          <w:color w:val="auto"/>
          <w:lang w:val="en-GB"/>
        </w:rPr>
        <w:t>aking</w:t>
      </w:r>
      <w:r w:rsidR="00A706F3" w:rsidRPr="007C0EBB">
        <w:rPr>
          <w:rFonts w:ascii="Segoe UI" w:hAnsi="Segoe UI" w:cs="Segoe UI"/>
          <w:color w:val="auto"/>
          <w:lang w:val="en-GB"/>
        </w:rPr>
        <w:t xml:space="preserve"> it challenging to attract talent</w:t>
      </w:r>
      <w:r w:rsidR="00A706F3">
        <w:rPr>
          <w:rFonts w:ascii="Segoe UI" w:hAnsi="Segoe UI" w:cs="Segoe UI"/>
          <w:color w:val="auto"/>
          <w:lang w:val="en-GB"/>
        </w:rPr>
        <w:t xml:space="preserve">, whereas </w:t>
      </w:r>
      <w:r w:rsidR="00A706F3" w:rsidRPr="007C0EBB">
        <w:rPr>
          <w:rFonts w:ascii="Segoe UI" w:hAnsi="Segoe UI" w:cs="Segoe UI"/>
          <w:color w:val="auto"/>
          <w:lang w:val="en-GB"/>
        </w:rPr>
        <w:t>a loose labour market has</w:t>
      </w:r>
      <w:r w:rsidR="00A706F3" w:rsidRPr="007C0EBB">
        <w:rPr>
          <w:rFonts w:ascii="Segoe UI" w:hAnsi="Segoe UI" w:cs="Segoe UI"/>
          <w:color w:val="auto"/>
        </w:rPr>
        <w:t xml:space="preserve"> </w:t>
      </w:r>
      <w:r w:rsidR="00A706F3" w:rsidRPr="007C0EBB">
        <w:rPr>
          <w:rFonts w:ascii="Segoe UI" w:hAnsi="Segoe UI" w:cs="Segoe UI"/>
          <w:color w:val="auto"/>
          <w:lang w:val="en-GB"/>
        </w:rPr>
        <w:t>high unemployment rates</w:t>
      </w:r>
      <w:r w:rsidR="00A706F3" w:rsidRPr="007C0EBB">
        <w:rPr>
          <w:rFonts w:ascii="Segoe UI" w:hAnsi="Segoe UI" w:cs="Segoe UI"/>
          <w:color w:val="auto"/>
        </w:rPr>
        <w:t>, putting employers in a strong position</w:t>
      </w:r>
      <w:r w:rsidR="00A706F3">
        <w:rPr>
          <w:rFonts w:ascii="Segoe UI" w:hAnsi="Segoe UI" w:cs="Segoe UI"/>
          <w:color w:val="auto"/>
        </w:rPr>
        <w:t xml:space="preserve"> as </w:t>
      </w:r>
      <w:r w:rsidR="00A706F3" w:rsidRPr="007C0EBB">
        <w:rPr>
          <w:rFonts w:ascii="Segoe UI" w:hAnsi="Segoe UI" w:cs="Segoe UI"/>
          <w:color w:val="auto"/>
          <w:lang w:val="en-GB"/>
        </w:rPr>
        <w:t>people</w:t>
      </w:r>
      <w:r w:rsidR="00A706F3" w:rsidRPr="007C0EBB">
        <w:rPr>
          <w:rFonts w:ascii="Segoe UI" w:hAnsi="Segoe UI" w:cs="Segoe UI"/>
          <w:color w:val="auto"/>
        </w:rPr>
        <w:t xml:space="preserve"> compet</w:t>
      </w:r>
      <w:r w:rsidR="00A706F3">
        <w:rPr>
          <w:rFonts w:ascii="Segoe UI" w:hAnsi="Segoe UI" w:cs="Segoe UI"/>
          <w:color w:val="auto"/>
        </w:rPr>
        <w:t>e</w:t>
      </w:r>
      <w:r w:rsidR="00A706F3" w:rsidRPr="007C0EBB">
        <w:rPr>
          <w:rFonts w:ascii="Segoe UI" w:hAnsi="Segoe UI" w:cs="Segoe UI"/>
          <w:color w:val="auto"/>
        </w:rPr>
        <w:t xml:space="preserve"> for jobs</w:t>
      </w:r>
      <w:r w:rsidR="00A706F3">
        <w:rPr>
          <w:rFonts w:ascii="Segoe UI" w:hAnsi="Segoe UI" w:cs="Segoe UI"/>
          <w:color w:val="auto"/>
        </w:rPr>
        <w:t>.</w:t>
      </w:r>
    </w:p>
    <w:p w14:paraId="00A45747" w14:textId="77777777" w:rsidR="00A706F3" w:rsidRPr="007C0EBB" w:rsidRDefault="00A706F3" w:rsidP="00A706F3">
      <w:pPr>
        <w:spacing w:line="276" w:lineRule="auto"/>
        <w:rPr>
          <w:rFonts w:ascii="Segoe UI" w:hAnsi="Segoe UI" w:cs="Segoe UI"/>
          <w:color w:val="auto"/>
        </w:rPr>
      </w:pPr>
    </w:p>
    <w:p w14:paraId="4C4A1AF4" w14:textId="42F869F0" w:rsidR="00D002D0" w:rsidRPr="007C0EBB" w:rsidRDefault="00A706F3" w:rsidP="007C0EBB">
      <w:pPr>
        <w:spacing w:line="276" w:lineRule="auto"/>
        <w:rPr>
          <w:rFonts w:ascii="Segoe UI" w:hAnsi="Segoe UI" w:cs="Segoe UI"/>
          <w:color w:val="auto"/>
        </w:rPr>
      </w:pPr>
      <w:r w:rsidRPr="007C0EBB">
        <w:rPr>
          <w:rFonts w:ascii="Segoe UI" w:hAnsi="Segoe UI" w:cs="Segoe UI"/>
          <w:color w:val="auto"/>
        </w:rPr>
        <w:t>T</w:t>
      </w:r>
      <w:r w:rsidRPr="007C0EBB">
        <w:rPr>
          <w:rFonts w:ascii="Segoe UI" w:hAnsi="Segoe UI" w:cs="Segoe UI"/>
          <w:color w:val="auto"/>
          <w:lang w:val="en-GB"/>
        </w:rPr>
        <w:t>he</w:t>
      </w:r>
      <w:r w:rsidRPr="007C0EBB">
        <w:rPr>
          <w:rFonts w:ascii="Segoe UI" w:hAnsi="Segoe UI" w:cs="Segoe UI"/>
          <w:color w:val="auto"/>
        </w:rPr>
        <w:t xml:space="preserve"> Organisation for Economic Co-operation and Development</w:t>
      </w:r>
      <w:r w:rsidRPr="007C0EBB">
        <w:rPr>
          <w:rFonts w:ascii="Segoe UI" w:hAnsi="Segoe UI" w:cs="Segoe UI"/>
          <w:color w:val="auto"/>
          <w:lang w:val="en-GB"/>
        </w:rPr>
        <w:t xml:space="preserve"> collect</w:t>
      </w:r>
      <w:r w:rsidRPr="007C0EBB">
        <w:rPr>
          <w:rFonts w:ascii="Segoe UI" w:hAnsi="Segoe UI" w:cs="Segoe UI"/>
          <w:color w:val="auto"/>
        </w:rPr>
        <w:t xml:space="preserve">s </w:t>
      </w:r>
      <w:r w:rsidRPr="007C0EBB">
        <w:rPr>
          <w:rFonts w:ascii="Segoe UI" w:hAnsi="Segoe UI" w:cs="Segoe UI"/>
          <w:color w:val="auto"/>
          <w:lang w:val="en-GB"/>
        </w:rPr>
        <w:t>data</w:t>
      </w:r>
      <w:r>
        <w:rPr>
          <w:rFonts w:ascii="Segoe UI" w:hAnsi="Segoe UI" w:cs="Segoe UI"/>
          <w:color w:val="auto"/>
          <w:lang w:val="en-GB"/>
        </w:rPr>
        <w:t xml:space="preserve"> to advance world trade </w:t>
      </w:r>
      <w:r w:rsidRPr="007C0EBB">
        <w:rPr>
          <w:rFonts w:ascii="Segoe UI" w:hAnsi="Segoe UI" w:cs="Segoe UI"/>
          <w:color w:val="auto"/>
        </w:rPr>
        <w:t>from</w:t>
      </w:r>
      <w:r w:rsidRPr="007C0EBB">
        <w:rPr>
          <w:rFonts w:ascii="Segoe UI" w:hAnsi="Segoe UI" w:cs="Segoe UI"/>
          <w:color w:val="auto"/>
          <w:lang w:val="en-GB"/>
        </w:rPr>
        <w:t xml:space="preserve"> 38 member countries</w:t>
      </w:r>
      <w:r>
        <w:rPr>
          <w:rFonts w:ascii="Segoe UI" w:hAnsi="Segoe UI" w:cs="Segoe UI"/>
          <w:color w:val="auto"/>
          <w:lang w:val="en-GB"/>
        </w:rPr>
        <w:t>.</w:t>
      </w:r>
      <w:r>
        <w:rPr>
          <w:rFonts w:ascii="Segoe UI" w:hAnsi="Segoe UI" w:cs="Segoe UI"/>
          <w:color w:val="auto"/>
        </w:rPr>
        <w:t xml:space="preserve"> </w:t>
      </w:r>
      <w:r w:rsidR="00D002D0" w:rsidRPr="007C0EBB">
        <w:rPr>
          <w:rFonts w:ascii="Segoe UI" w:hAnsi="Segoe UI" w:cs="Segoe UI"/>
          <w:color w:val="auto"/>
        </w:rPr>
        <w:t>There are key distinctions between the UK and the US</w:t>
      </w:r>
      <w:r w:rsidR="001E7338" w:rsidRPr="007C0EBB">
        <w:rPr>
          <w:rFonts w:ascii="Segoe UI" w:hAnsi="Segoe UI" w:cs="Segoe UI"/>
          <w:color w:val="auto"/>
        </w:rPr>
        <w:t xml:space="preserve"> labour markets</w:t>
      </w:r>
      <w:r w:rsidR="00D002D0" w:rsidRPr="007C0EBB">
        <w:rPr>
          <w:rFonts w:ascii="Segoe UI" w:hAnsi="Segoe UI" w:cs="Segoe UI"/>
          <w:color w:val="auto"/>
        </w:rPr>
        <w:t>.</w:t>
      </w:r>
      <w:r w:rsidR="000D5DA7" w:rsidRPr="007C0EBB">
        <w:rPr>
          <w:rFonts w:ascii="Segoe UI" w:hAnsi="Segoe UI" w:cs="Segoe UI"/>
          <w:color w:val="auto"/>
        </w:rPr>
        <w:t xml:space="preserve"> </w:t>
      </w:r>
      <w:r w:rsidR="00D002D0" w:rsidRPr="007C0EBB">
        <w:rPr>
          <w:rFonts w:ascii="Segoe UI" w:hAnsi="Segoe UI" w:cs="Segoe UI"/>
          <w:color w:val="auto"/>
        </w:rPr>
        <w:t xml:space="preserve">The UK’s </w:t>
      </w:r>
      <w:r w:rsidR="00D002D0" w:rsidRPr="007C0EBB">
        <w:rPr>
          <w:rFonts w:ascii="Segoe UI" w:hAnsi="Segoe UI" w:cs="Segoe UI"/>
          <w:color w:val="auto"/>
          <w:lang w:val="en-GB"/>
        </w:rPr>
        <w:t>population of 66million</w:t>
      </w:r>
      <w:r w:rsidR="00D002D0" w:rsidRPr="007C0EBB">
        <w:rPr>
          <w:rFonts w:ascii="Segoe UI" w:hAnsi="Segoe UI" w:cs="Segoe UI"/>
          <w:color w:val="auto"/>
        </w:rPr>
        <w:t xml:space="preserve"> is just over one fifth of the population of the US, which stands at </w:t>
      </w:r>
      <w:r w:rsidR="00D002D0" w:rsidRPr="007C0EBB">
        <w:rPr>
          <w:rFonts w:ascii="Segoe UI" w:hAnsi="Segoe UI" w:cs="Segoe UI"/>
          <w:color w:val="auto"/>
          <w:lang w:val="en-GB"/>
        </w:rPr>
        <w:t>327.2million</w:t>
      </w:r>
      <w:r w:rsidR="00115A52">
        <w:rPr>
          <w:rFonts w:ascii="Segoe UI" w:hAnsi="Segoe UI" w:cs="Segoe UI"/>
          <w:color w:val="auto"/>
        </w:rPr>
        <w:t>,</w:t>
      </w:r>
      <w:r w:rsidR="00D002D0" w:rsidRPr="007C0EBB">
        <w:rPr>
          <w:rFonts w:ascii="Segoe UI" w:hAnsi="Segoe UI" w:cs="Segoe UI"/>
          <w:color w:val="auto"/>
        </w:rPr>
        <w:t xml:space="preserve"> </w:t>
      </w:r>
      <w:r w:rsidR="00C15B89">
        <w:rPr>
          <w:rFonts w:ascii="Segoe UI" w:hAnsi="Segoe UI" w:cs="Segoe UI"/>
          <w:color w:val="auto"/>
        </w:rPr>
        <w:t>with a</w:t>
      </w:r>
      <w:r w:rsidR="00115A52">
        <w:rPr>
          <w:rFonts w:ascii="Segoe UI" w:hAnsi="Segoe UI" w:cs="Segoe UI"/>
          <w:color w:val="auto"/>
        </w:rPr>
        <w:t xml:space="preserve"> </w:t>
      </w:r>
      <w:r w:rsidR="00D002D0" w:rsidRPr="007C0EBB">
        <w:rPr>
          <w:rFonts w:ascii="Segoe UI" w:hAnsi="Segoe UI" w:cs="Segoe UI"/>
          <w:color w:val="auto"/>
          <w:lang w:val="en-GB"/>
        </w:rPr>
        <w:t xml:space="preserve">gender pay gap </w:t>
      </w:r>
      <w:r w:rsidR="00C15B89">
        <w:rPr>
          <w:rFonts w:ascii="Segoe UI" w:hAnsi="Segoe UI" w:cs="Segoe UI"/>
          <w:color w:val="auto"/>
          <w:lang w:val="en-GB"/>
        </w:rPr>
        <w:t>of</w:t>
      </w:r>
      <w:r w:rsidR="00D002D0" w:rsidRPr="007C0EBB">
        <w:rPr>
          <w:rFonts w:ascii="Segoe UI" w:hAnsi="Segoe UI" w:cs="Segoe UI"/>
          <w:color w:val="auto"/>
          <w:lang w:val="en-GB"/>
        </w:rPr>
        <w:t xml:space="preserve"> 12.3% </w:t>
      </w:r>
      <w:r w:rsidR="00D002D0" w:rsidRPr="007C0EBB">
        <w:rPr>
          <w:rFonts w:ascii="Segoe UI" w:hAnsi="Segoe UI" w:cs="Segoe UI"/>
          <w:color w:val="auto"/>
        </w:rPr>
        <w:t>and 17.</w:t>
      </w:r>
      <w:r w:rsidR="00D002D0" w:rsidRPr="007C0EBB">
        <w:rPr>
          <w:rFonts w:ascii="Segoe UI" w:hAnsi="Segoe UI" w:cs="Segoe UI"/>
          <w:color w:val="auto"/>
          <w:lang w:val="en-GB"/>
        </w:rPr>
        <w:t>7</w:t>
      </w:r>
      <w:r w:rsidR="00D002D0" w:rsidRPr="007C0EBB">
        <w:rPr>
          <w:rFonts w:ascii="Segoe UI" w:hAnsi="Segoe UI" w:cs="Segoe UI"/>
          <w:color w:val="auto"/>
        </w:rPr>
        <w:t>%</w:t>
      </w:r>
      <w:r w:rsidR="00D002D0" w:rsidRPr="007C0EBB">
        <w:rPr>
          <w:rFonts w:ascii="Segoe UI" w:hAnsi="Segoe UI" w:cs="Segoe UI"/>
          <w:color w:val="auto"/>
          <w:lang w:val="en-GB"/>
        </w:rPr>
        <w:t xml:space="preserve"> respectively</w:t>
      </w:r>
      <w:r w:rsidR="00D002D0" w:rsidRPr="007C0EBB">
        <w:rPr>
          <w:rFonts w:ascii="Segoe UI" w:hAnsi="Segoe UI" w:cs="Segoe UI"/>
          <w:color w:val="auto"/>
        </w:rPr>
        <w:t xml:space="preserve">. </w:t>
      </w:r>
      <w:r w:rsidR="00D002D0" w:rsidRPr="007C0EBB">
        <w:rPr>
          <w:rFonts w:ascii="Segoe UI" w:hAnsi="Segoe UI" w:cs="Segoe UI"/>
          <w:color w:val="auto"/>
          <w:lang w:val="en-GB"/>
        </w:rPr>
        <w:t xml:space="preserve">This may be </w:t>
      </w:r>
      <w:r w:rsidR="00072F6C">
        <w:rPr>
          <w:rFonts w:ascii="Segoe UI" w:hAnsi="Segoe UI" w:cs="Segoe UI"/>
          <w:color w:val="auto"/>
          <w:lang w:val="en-GB"/>
        </w:rPr>
        <w:t>a</w:t>
      </w:r>
      <w:r w:rsidR="003D148B" w:rsidRPr="007C0EBB">
        <w:rPr>
          <w:rFonts w:ascii="Segoe UI" w:hAnsi="Segoe UI" w:cs="Segoe UI"/>
          <w:color w:val="auto"/>
          <w:lang w:val="en-GB"/>
        </w:rPr>
        <w:t>ttributable to</w:t>
      </w:r>
      <w:r w:rsidR="00D002D0" w:rsidRPr="007C0EBB">
        <w:rPr>
          <w:rFonts w:ascii="Segoe UI" w:hAnsi="Segoe UI" w:cs="Segoe UI"/>
          <w:color w:val="auto"/>
        </w:rPr>
        <w:t xml:space="preserve"> the UK’s Equality Act 2010 (Gender Pay Gap Information)</w:t>
      </w:r>
      <w:r w:rsidR="003D148B" w:rsidRPr="007C0EBB">
        <w:rPr>
          <w:rFonts w:ascii="Segoe UI" w:hAnsi="Segoe UI" w:cs="Segoe UI"/>
          <w:color w:val="auto"/>
        </w:rPr>
        <w:t xml:space="preserve"> </w:t>
      </w:r>
      <w:r w:rsidR="00D002D0" w:rsidRPr="007C0EBB">
        <w:rPr>
          <w:rFonts w:ascii="Segoe UI" w:hAnsi="Segoe UI" w:cs="Segoe UI"/>
          <w:color w:val="auto"/>
        </w:rPr>
        <w:t>Regulations</w:t>
      </w:r>
      <w:r w:rsidR="003D148B" w:rsidRPr="007C0EBB">
        <w:rPr>
          <w:rFonts w:ascii="Segoe UI" w:hAnsi="Segoe UI" w:cs="Segoe UI"/>
          <w:color w:val="auto"/>
        </w:rPr>
        <w:t xml:space="preserve"> </w:t>
      </w:r>
      <w:r w:rsidR="00D002D0" w:rsidRPr="007C0EBB">
        <w:rPr>
          <w:rFonts w:ascii="Segoe UI" w:hAnsi="Segoe UI" w:cs="Segoe UI"/>
          <w:color w:val="auto"/>
        </w:rPr>
        <w:t>2017, which requir</w:t>
      </w:r>
      <w:r w:rsidR="003D148B" w:rsidRPr="007C0EBB">
        <w:rPr>
          <w:rFonts w:ascii="Segoe UI" w:hAnsi="Segoe UI" w:cs="Segoe UI"/>
          <w:color w:val="auto"/>
        </w:rPr>
        <w:t>es</w:t>
      </w:r>
      <w:r w:rsidR="00D002D0" w:rsidRPr="007C0EBB">
        <w:rPr>
          <w:rFonts w:ascii="Segoe UI" w:hAnsi="Segoe UI" w:cs="Segoe UI"/>
          <w:color w:val="auto"/>
        </w:rPr>
        <w:t xml:space="preserve"> private and voluntary-sector organisations with more than 250 employees to publish figures about their gender pay gap.</w:t>
      </w:r>
    </w:p>
    <w:p w14:paraId="4D7D1C23" w14:textId="72A5F73A" w:rsidR="00600B28" w:rsidRDefault="00600B28" w:rsidP="007C0EBB">
      <w:pPr>
        <w:tabs>
          <w:tab w:val="left" w:pos="6663"/>
        </w:tabs>
        <w:spacing w:line="276" w:lineRule="auto"/>
        <w:rPr>
          <w:rFonts w:ascii="Segoe UI" w:hAnsi="Segoe UI" w:cs="Segoe UI"/>
          <w:color w:val="auto"/>
        </w:rPr>
      </w:pPr>
    </w:p>
    <w:p w14:paraId="53B64647" w14:textId="4F028D26" w:rsidR="00D002D0" w:rsidRPr="00364C76" w:rsidRDefault="00364C76" w:rsidP="00600B28">
      <w:pPr>
        <w:tabs>
          <w:tab w:val="left" w:pos="6663"/>
        </w:tabs>
        <w:spacing w:line="276" w:lineRule="auto"/>
        <w:rPr>
          <w:rFonts w:ascii="Segoe UI" w:hAnsi="Segoe UI" w:cs="Segoe UI"/>
          <w:color w:val="auto"/>
        </w:rPr>
      </w:pPr>
      <w:r>
        <w:rPr>
          <w:rFonts w:ascii="Segoe UI" w:hAnsi="Segoe UI" w:cs="Segoe UI"/>
          <w:color w:val="auto"/>
        </w:rPr>
        <w:t>On average, US employees work 1767 hours annually, which is considerably more than the UK’s 1367 hours.</w:t>
      </w:r>
      <w:r w:rsidR="00600B28">
        <w:rPr>
          <w:rFonts w:ascii="Segoe UI" w:hAnsi="Segoe UI" w:cs="Segoe UI"/>
          <w:color w:val="auto"/>
        </w:rPr>
        <w:t xml:space="preserve"> </w:t>
      </w:r>
      <w:r>
        <w:rPr>
          <w:rFonts w:ascii="Segoe UI" w:hAnsi="Segoe UI" w:cs="Segoe UI"/>
          <w:color w:val="auto"/>
        </w:rPr>
        <w:t xml:space="preserve">This </w:t>
      </w:r>
      <w:r w:rsidR="00754100" w:rsidRPr="007C0EBB">
        <w:rPr>
          <w:rFonts w:ascii="Segoe UI" w:hAnsi="Segoe UI" w:cs="Segoe UI"/>
          <w:color w:val="auto"/>
          <w:lang w:val="en-GB"/>
        </w:rPr>
        <w:t xml:space="preserve">is partly attributable to </w:t>
      </w:r>
      <w:r w:rsidR="00600B28">
        <w:rPr>
          <w:rFonts w:ascii="Segoe UI" w:hAnsi="Segoe UI" w:cs="Segoe UI"/>
          <w:color w:val="auto"/>
          <w:lang w:val="en-GB"/>
        </w:rPr>
        <w:t xml:space="preserve">the </w:t>
      </w:r>
      <w:r w:rsidR="001E7338" w:rsidRPr="007C0EBB">
        <w:rPr>
          <w:rFonts w:ascii="Segoe UI" w:hAnsi="Segoe UI" w:cs="Segoe UI"/>
          <w:color w:val="auto"/>
        </w:rPr>
        <w:t>UK</w:t>
      </w:r>
      <w:r w:rsidR="00600B28">
        <w:rPr>
          <w:rFonts w:ascii="Segoe UI" w:hAnsi="Segoe UI" w:cs="Segoe UI"/>
          <w:color w:val="auto"/>
        </w:rPr>
        <w:t>’s s</w:t>
      </w:r>
      <w:r w:rsidR="00D002D0" w:rsidRPr="007C0EBB">
        <w:rPr>
          <w:rFonts w:ascii="Segoe UI" w:hAnsi="Segoe UI" w:cs="Segoe UI"/>
          <w:color w:val="auto"/>
        </w:rPr>
        <w:t xml:space="preserve">tatutory entitlement to </w:t>
      </w:r>
      <w:r w:rsidR="00D002D0" w:rsidRPr="007C0EBB">
        <w:rPr>
          <w:rFonts w:ascii="Segoe UI" w:hAnsi="Segoe UI" w:cs="Segoe UI"/>
          <w:color w:val="auto"/>
          <w:lang w:val="en"/>
        </w:rPr>
        <w:t xml:space="preserve">28 days paid </w:t>
      </w:r>
      <w:r w:rsidR="00D002D0" w:rsidRPr="007C0EBB">
        <w:rPr>
          <w:rFonts w:ascii="Segoe UI" w:hAnsi="Segoe UI" w:cs="Segoe UI"/>
          <w:color w:val="auto"/>
        </w:rPr>
        <w:t>annual leave, pr</w:t>
      </w:r>
      <w:r w:rsidR="00AC0138" w:rsidRPr="007C0EBB">
        <w:rPr>
          <w:rFonts w:ascii="Segoe UI" w:hAnsi="Segoe UI" w:cs="Segoe UI"/>
          <w:color w:val="auto"/>
        </w:rPr>
        <w:t>o-</w:t>
      </w:r>
      <w:r w:rsidR="00D002D0" w:rsidRPr="007C0EBB">
        <w:rPr>
          <w:rFonts w:ascii="Segoe UI" w:hAnsi="Segoe UI" w:cs="Segoe UI"/>
          <w:color w:val="auto"/>
        </w:rPr>
        <w:t xml:space="preserve">rata for part-time </w:t>
      </w:r>
      <w:r w:rsidR="00AC0138" w:rsidRPr="007C0EBB">
        <w:rPr>
          <w:rFonts w:ascii="Segoe UI" w:hAnsi="Segoe UI" w:cs="Segoe UI"/>
          <w:color w:val="auto"/>
        </w:rPr>
        <w:t>workers</w:t>
      </w:r>
      <w:r w:rsidR="00D002D0" w:rsidRPr="007C0EBB">
        <w:rPr>
          <w:rFonts w:ascii="Segoe UI" w:hAnsi="Segoe UI" w:cs="Segoe UI"/>
          <w:color w:val="auto"/>
        </w:rPr>
        <w:t xml:space="preserve">. </w:t>
      </w:r>
      <w:r w:rsidR="00D002D0" w:rsidRPr="007C0EBB">
        <w:rPr>
          <w:rFonts w:ascii="Segoe UI" w:hAnsi="Segoe UI" w:cs="Segoe UI"/>
          <w:color w:val="auto"/>
          <w:lang w:val="en-GB"/>
        </w:rPr>
        <w:t xml:space="preserve">The </w:t>
      </w:r>
      <w:r w:rsidR="00D002D0" w:rsidRPr="007C0EBB">
        <w:rPr>
          <w:rFonts w:ascii="Segoe UI" w:hAnsi="Segoe UI" w:cs="Segoe UI"/>
          <w:color w:val="auto"/>
        </w:rPr>
        <w:t>US</w:t>
      </w:r>
      <w:r w:rsidR="00D002D0" w:rsidRPr="007C0EBB">
        <w:rPr>
          <w:rFonts w:ascii="Segoe UI" w:hAnsi="Segoe UI" w:cs="Segoe UI"/>
          <w:color w:val="auto"/>
          <w:lang w:val="en-GB"/>
        </w:rPr>
        <w:t xml:space="preserve"> ranks high on the list of countries that take the least amount of vacation days</w:t>
      </w:r>
      <w:r w:rsidR="00D002D0" w:rsidRPr="007C0EBB">
        <w:rPr>
          <w:rFonts w:ascii="Segoe UI" w:hAnsi="Segoe UI" w:cs="Segoe UI"/>
          <w:color w:val="auto"/>
        </w:rPr>
        <w:t xml:space="preserve"> and </w:t>
      </w:r>
      <w:r w:rsidR="00D002D0" w:rsidRPr="007C0EBB">
        <w:rPr>
          <w:rFonts w:ascii="Segoe UI" w:hAnsi="Segoe UI" w:cs="Segoe UI"/>
          <w:color w:val="auto"/>
          <w:lang w:val="en-GB"/>
        </w:rPr>
        <w:t xml:space="preserve">is </w:t>
      </w:r>
      <w:r w:rsidR="00D002D0" w:rsidRPr="007C0EBB">
        <w:rPr>
          <w:rFonts w:ascii="Segoe UI" w:hAnsi="Segoe UI" w:cs="Segoe UI"/>
          <w:color w:val="auto"/>
          <w:shd w:val="clear" w:color="auto" w:fill="FFFFFF"/>
        </w:rPr>
        <w:t xml:space="preserve">“the only advanced economy in the world that does not federally mandate paid vacation days”, </w:t>
      </w:r>
      <w:sdt>
        <w:sdtPr>
          <w:rPr>
            <w:rFonts w:ascii="Segoe UI" w:hAnsi="Segoe UI" w:cs="Segoe UI"/>
            <w:color w:val="auto"/>
            <w:shd w:val="clear" w:color="auto" w:fill="FFFFFF"/>
          </w:rPr>
          <w:id w:val="-759913548"/>
          <w:citation/>
        </w:sdtPr>
        <w:sdtEndPr/>
        <w:sdtContent>
          <w:r w:rsidR="00D002D0" w:rsidRPr="007C0EBB">
            <w:rPr>
              <w:rFonts w:ascii="Segoe UI" w:hAnsi="Segoe UI" w:cs="Segoe UI"/>
              <w:color w:val="auto"/>
              <w:shd w:val="clear" w:color="auto" w:fill="FFFFFF"/>
            </w:rPr>
            <w:fldChar w:fldCharType="begin"/>
          </w:r>
          <w:r w:rsidR="00E825F7" w:rsidRPr="007C0EBB">
            <w:rPr>
              <w:rFonts w:ascii="Segoe UI" w:hAnsi="Segoe UI" w:cs="Segoe UI"/>
              <w:color w:val="auto"/>
              <w:shd w:val="clear" w:color="auto" w:fill="FFFFFF"/>
              <w:lang w:val="en-GB"/>
            </w:rPr>
            <w:instrText xml:space="preserve">CITATION Min19 \l 2057 </w:instrText>
          </w:r>
          <w:r w:rsidR="00D002D0" w:rsidRPr="007C0EBB">
            <w:rPr>
              <w:rFonts w:ascii="Segoe UI" w:hAnsi="Segoe UI" w:cs="Segoe UI"/>
              <w:color w:val="auto"/>
              <w:shd w:val="clear" w:color="auto" w:fill="FFFFFF"/>
            </w:rPr>
            <w:fldChar w:fldCharType="separate"/>
          </w:r>
          <w:r w:rsidR="00DC6489" w:rsidRPr="00DC6489">
            <w:rPr>
              <w:rFonts w:ascii="Segoe UI" w:hAnsi="Segoe UI" w:cs="Segoe UI"/>
              <w:noProof/>
              <w:color w:val="auto"/>
              <w:shd w:val="clear" w:color="auto" w:fill="FFFFFF"/>
              <w:lang w:val="en-GB"/>
            </w:rPr>
            <w:t>(Min, (2019))</w:t>
          </w:r>
          <w:r w:rsidR="00D002D0" w:rsidRPr="007C0EBB">
            <w:rPr>
              <w:rFonts w:ascii="Segoe UI" w:hAnsi="Segoe UI" w:cs="Segoe UI"/>
              <w:color w:val="auto"/>
              <w:shd w:val="clear" w:color="auto" w:fill="FFFFFF"/>
            </w:rPr>
            <w:fldChar w:fldCharType="end"/>
          </w:r>
        </w:sdtContent>
      </w:sdt>
      <w:r w:rsidR="00D002D0" w:rsidRPr="007C0EBB">
        <w:rPr>
          <w:rFonts w:ascii="Segoe UI" w:hAnsi="Segoe UI" w:cs="Segoe UI"/>
          <w:color w:val="auto"/>
          <w:shd w:val="clear" w:color="auto" w:fill="FFFFFF"/>
        </w:rPr>
        <w:t xml:space="preserve"> meaning paid vacation days </w:t>
      </w:r>
      <w:r w:rsidR="001F1E90" w:rsidRPr="007C0EBB">
        <w:rPr>
          <w:rFonts w:ascii="Segoe UI" w:hAnsi="Segoe UI" w:cs="Segoe UI"/>
          <w:color w:val="auto"/>
          <w:shd w:val="clear" w:color="auto" w:fill="FFFFFF"/>
        </w:rPr>
        <w:t>are</w:t>
      </w:r>
      <w:r w:rsidR="00D002D0" w:rsidRPr="007C0EBB">
        <w:rPr>
          <w:rFonts w:ascii="Segoe UI" w:hAnsi="Segoe UI" w:cs="Segoe UI"/>
          <w:color w:val="auto"/>
          <w:shd w:val="clear" w:color="auto" w:fill="FFFFFF"/>
        </w:rPr>
        <w:t xml:space="preserve"> allocated at the </w:t>
      </w:r>
      <w:r w:rsidR="003606E1">
        <w:rPr>
          <w:rFonts w:ascii="Segoe UI" w:hAnsi="Segoe UI" w:cs="Segoe UI"/>
          <w:color w:val="auto"/>
          <w:shd w:val="clear" w:color="auto" w:fill="FFFFFF"/>
        </w:rPr>
        <w:t xml:space="preserve">employers </w:t>
      </w:r>
      <w:r w:rsidR="00D002D0" w:rsidRPr="007C0EBB">
        <w:rPr>
          <w:rFonts w:ascii="Segoe UI" w:hAnsi="Segoe UI" w:cs="Segoe UI"/>
          <w:color w:val="auto"/>
          <w:shd w:val="clear" w:color="auto" w:fill="FFFFFF"/>
        </w:rPr>
        <w:t xml:space="preserve">discretion. </w:t>
      </w:r>
    </w:p>
    <w:p w14:paraId="016BE46A" w14:textId="77777777" w:rsidR="00600B28" w:rsidRDefault="00600B28" w:rsidP="0079182F">
      <w:pPr>
        <w:spacing w:line="276" w:lineRule="auto"/>
        <w:rPr>
          <w:rFonts w:ascii="Segoe UI" w:hAnsi="Segoe UI" w:cs="Segoe UI"/>
          <w:color w:val="auto"/>
          <w:shd w:val="clear" w:color="auto" w:fill="FFFFFF"/>
        </w:rPr>
      </w:pPr>
    </w:p>
    <w:p w14:paraId="5D0DBBB9" w14:textId="3ADE9545" w:rsidR="0079182F" w:rsidRPr="007C0EBB" w:rsidRDefault="0079182F" w:rsidP="0079182F">
      <w:pPr>
        <w:spacing w:line="276" w:lineRule="auto"/>
        <w:rPr>
          <w:rFonts w:ascii="Segoe UI" w:hAnsi="Segoe UI" w:cs="Segoe UI"/>
          <w:color w:val="auto"/>
          <w:shd w:val="clear" w:color="auto" w:fill="FFFFFF"/>
        </w:rPr>
      </w:pPr>
      <w:r w:rsidRPr="007C0EBB">
        <w:rPr>
          <w:rFonts w:ascii="Segoe UI" w:hAnsi="Segoe UI" w:cs="Segoe UI"/>
          <w:color w:val="auto"/>
          <w:shd w:val="clear" w:color="auto" w:fill="FFFFFF"/>
        </w:rPr>
        <w:t xml:space="preserve">The UK must respond appropriately to </w:t>
      </w:r>
      <w:r>
        <w:rPr>
          <w:rFonts w:ascii="Segoe UI" w:hAnsi="Segoe UI" w:cs="Segoe UI"/>
          <w:color w:val="auto"/>
          <w:shd w:val="clear" w:color="auto" w:fill="FFFFFF"/>
        </w:rPr>
        <w:t xml:space="preserve">unexpected </w:t>
      </w:r>
      <w:r w:rsidRPr="007C0EBB">
        <w:rPr>
          <w:rFonts w:ascii="Segoe UI" w:hAnsi="Segoe UI" w:cs="Segoe UI"/>
          <w:color w:val="auto"/>
          <w:shd w:val="clear" w:color="auto" w:fill="FFFFFF"/>
        </w:rPr>
        <w:t>changes in the labour market. On 11</w:t>
      </w:r>
      <w:r w:rsidRPr="007C0EBB">
        <w:rPr>
          <w:rFonts w:ascii="Segoe UI" w:hAnsi="Segoe UI" w:cs="Segoe UI"/>
          <w:color w:val="auto"/>
          <w:shd w:val="clear" w:color="auto" w:fill="FFFFFF"/>
          <w:vertAlign w:val="superscript"/>
        </w:rPr>
        <w:t>th</w:t>
      </w:r>
      <w:r w:rsidRPr="007C0EBB">
        <w:rPr>
          <w:rFonts w:ascii="Segoe UI" w:hAnsi="Segoe UI" w:cs="Segoe UI"/>
          <w:color w:val="auto"/>
          <w:shd w:val="clear" w:color="auto" w:fill="FFFFFF"/>
        </w:rPr>
        <w:t xml:space="preserve"> March 2020, the World Health Organisation declared a global pandemic and</w:t>
      </w:r>
      <w:r w:rsidRPr="007C0EBB">
        <w:rPr>
          <w:rFonts w:ascii="Segoe UI" w:hAnsi="Segoe UI" w:cs="Segoe UI"/>
          <w:color w:val="auto"/>
        </w:rPr>
        <w:t xml:space="preserve"> soon after, the </w:t>
      </w:r>
      <w:r w:rsidRPr="007C0EBB">
        <w:rPr>
          <w:rFonts w:ascii="Segoe UI" w:hAnsi="Segoe UI" w:cs="Segoe UI"/>
          <w:color w:val="auto"/>
          <w:shd w:val="clear" w:color="auto" w:fill="FFFFFF"/>
        </w:rPr>
        <w:t xml:space="preserve">UK government urged those who could work from home to do so. </w:t>
      </w:r>
      <w:r w:rsidRPr="007C0EBB">
        <w:rPr>
          <w:rFonts w:ascii="Segoe UI" w:hAnsi="Segoe UI" w:cs="Segoe UI"/>
          <w:color w:val="auto"/>
          <w:lang w:val="en-GB"/>
        </w:rPr>
        <w:t>In the 18months leading up to the pandemic</w:t>
      </w:r>
      <w:r w:rsidR="00EF07C7">
        <w:rPr>
          <w:rFonts w:ascii="Segoe UI" w:hAnsi="Segoe UI" w:cs="Segoe UI"/>
          <w:color w:val="auto"/>
          <w:lang w:val="en-GB"/>
        </w:rPr>
        <w:t>,</w:t>
      </w:r>
      <w:r w:rsidRPr="007C0EBB">
        <w:rPr>
          <w:rFonts w:ascii="Segoe UI" w:hAnsi="Segoe UI" w:cs="Segoe UI"/>
          <w:color w:val="auto"/>
          <w:lang w:val="en-GB"/>
        </w:rPr>
        <w:t xml:space="preserve"> </w:t>
      </w:r>
      <w:r>
        <w:rPr>
          <w:rFonts w:ascii="Segoe UI" w:hAnsi="Segoe UI" w:cs="Segoe UI"/>
          <w:color w:val="auto"/>
          <w:lang w:val="en-GB"/>
        </w:rPr>
        <w:t xml:space="preserve">UK and US </w:t>
      </w:r>
      <w:r w:rsidRPr="007C0EBB">
        <w:rPr>
          <w:rFonts w:ascii="Segoe UI" w:hAnsi="Segoe UI" w:cs="Segoe UI"/>
          <w:color w:val="auto"/>
          <w:lang w:val="en-GB"/>
        </w:rPr>
        <w:t>employment rates grew steadily</w:t>
      </w:r>
      <w:r w:rsidRPr="007C0EBB">
        <w:rPr>
          <w:rFonts w:ascii="Segoe UI" w:hAnsi="Segoe UI" w:cs="Segoe UI"/>
          <w:color w:val="auto"/>
        </w:rPr>
        <w:t>,</w:t>
      </w:r>
      <w:r w:rsidRPr="007C0EBB">
        <w:rPr>
          <w:rFonts w:ascii="Segoe UI" w:hAnsi="Segoe UI" w:cs="Segoe UI"/>
          <w:color w:val="auto"/>
          <w:lang w:val="en-GB"/>
        </w:rPr>
        <w:t xml:space="preserve"> peaking at </w:t>
      </w:r>
      <w:r w:rsidRPr="007C0EBB">
        <w:rPr>
          <w:rFonts w:ascii="Segoe UI" w:hAnsi="Segoe UI" w:cs="Segoe UI"/>
          <w:color w:val="auto"/>
        </w:rPr>
        <w:t>7</w:t>
      </w:r>
      <w:r w:rsidRPr="007C0EBB">
        <w:rPr>
          <w:rFonts w:ascii="Segoe UI" w:hAnsi="Segoe UI" w:cs="Segoe UI"/>
          <w:color w:val="auto"/>
          <w:lang w:val="en-GB"/>
        </w:rPr>
        <w:t xml:space="preserve">6.47% </w:t>
      </w:r>
      <w:r w:rsidRPr="007C0EBB">
        <w:rPr>
          <w:rFonts w:ascii="Segoe UI" w:hAnsi="Segoe UI" w:cs="Segoe UI"/>
          <w:color w:val="auto"/>
        </w:rPr>
        <w:t xml:space="preserve">and </w:t>
      </w:r>
      <w:r w:rsidRPr="007C0EBB">
        <w:rPr>
          <w:rFonts w:ascii="Segoe UI" w:hAnsi="Segoe UI" w:cs="Segoe UI"/>
          <w:color w:val="auto"/>
          <w:lang w:val="en-GB"/>
        </w:rPr>
        <w:t>71.67% respectively</w:t>
      </w:r>
      <w:r w:rsidRPr="007C0EBB">
        <w:rPr>
          <w:rFonts w:ascii="Segoe UI" w:hAnsi="Segoe UI" w:cs="Segoe UI"/>
          <w:color w:val="auto"/>
        </w:rPr>
        <w:t xml:space="preserve"> in </w:t>
      </w:r>
      <w:r>
        <w:rPr>
          <w:rFonts w:ascii="Segoe UI" w:hAnsi="Segoe UI" w:cs="Segoe UI"/>
          <w:color w:val="auto"/>
        </w:rPr>
        <w:t xml:space="preserve">December </w:t>
      </w:r>
      <w:r w:rsidRPr="007C0EBB">
        <w:rPr>
          <w:rFonts w:ascii="Segoe UI" w:hAnsi="Segoe UI" w:cs="Segoe UI"/>
          <w:color w:val="auto"/>
        </w:rPr>
        <w:t xml:space="preserve">2019. </w:t>
      </w:r>
      <w:r w:rsidRPr="007C0EBB">
        <w:rPr>
          <w:rFonts w:ascii="Segoe UI" w:hAnsi="Segoe UI" w:cs="Segoe UI"/>
          <w:color w:val="auto"/>
          <w:lang w:val="en-GB"/>
        </w:rPr>
        <w:t>While employment rates in the UK steadily declined</w:t>
      </w:r>
      <w:r w:rsidRPr="007C0EBB">
        <w:rPr>
          <w:rFonts w:ascii="Segoe UI" w:hAnsi="Segoe UI" w:cs="Segoe UI"/>
          <w:color w:val="auto"/>
        </w:rPr>
        <w:t xml:space="preserve"> during the pandemic</w:t>
      </w:r>
      <w:r w:rsidRPr="007C0EBB">
        <w:rPr>
          <w:rFonts w:ascii="Segoe UI" w:hAnsi="Segoe UI" w:cs="Segoe UI"/>
          <w:color w:val="auto"/>
          <w:lang w:val="en-GB"/>
        </w:rPr>
        <w:t xml:space="preserve">, unemployment rates in the US fell </w:t>
      </w:r>
      <w:r w:rsidR="00594436">
        <w:rPr>
          <w:rFonts w:ascii="Segoe UI" w:hAnsi="Segoe UI" w:cs="Segoe UI"/>
          <w:color w:val="auto"/>
          <w:lang w:val="en-GB"/>
        </w:rPr>
        <w:t xml:space="preserve">to </w:t>
      </w:r>
      <w:r w:rsidRPr="007C0EBB">
        <w:rPr>
          <w:rFonts w:ascii="Segoe UI" w:hAnsi="Segoe UI" w:cs="Segoe UI"/>
          <w:color w:val="auto"/>
          <w:lang w:val="en-GB"/>
        </w:rPr>
        <w:t>6</w:t>
      </w:r>
      <w:r w:rsidRPr="007C0EBB">
        <w:rPr>
          <w:rFonts w:ascii="Segoe UI" w:hAnsi="Segoe UI" w:cs="Segoe UI"/>
          <w:color w:val="auto"/>
        </w:rPr>
        <w:t>0.</w:t>
      </w:r>
      <w:r w:rsidRPr="007C0EBB">
        <w:rPr>
          <w:rFonts w:ascii="Segoe UI" w:hAnsi="Segoe UI" w:cs="Segoe UI"/>
          <w:color w:val="auto"/>
          <w:lang w:val="en-GB"/>
        </w:rPr>
        <w:t xml:space="preserve">3% in </w:t>
      </w:r>
      <w:r w:rsidRPr="007C0EBB">
        <w:rPr>
          <w:rFonts w:ascii="Segoe UI" w:hAnsi="Segoe UI" w:cs="Segoe UI"/>
          <w:color w:val="auto"/>
        </w:rPr>
        <w:t xml:space="preserve">April 2020, </w:t>
      </w:r>
      <w:r w:rsidRPr="007C0EBB">
        <w:rPr>
          <w:rFonts w:ascii="Segoe UI" w:hAnsi="Segoe UI" w:cs="Segoe UI"/>
          <w:color w:val="auto"/>
          <w:lang w:val="en-GB"/>
        </w:rPr>
        <w:t>before steadily increasing to the current employment r</w:t>
      </w:r>
      <w:r w:rsidRPr="007C0EBB">
        <w:rPr>
          <w:rFonts w:ascii="Segoe UI" w:hAnsi="Segoe UI" w:cs="Segoe UI"/>
          <w:color w:val="auto"/>
        </w:rPr>
        <w:t>ate</w:t>
      </w:r>
      <w:r w:rsidRPr="007C0EBB">
        <w:rPr>
          <w:rFonts w:ascii="Segoe UI" w:hAnsi="Segoe UI" w:cs="Segoe UI"/>
          <w:color w:val="auto"/>
          <w:lang w:val="en-GB"/>
        </w:rPr>
        <w:t xml:space="preserve"> 68.9%</w:t>
      </w:r>
      <w:r w:rsidRPr="007C0EBB">
        <w:rPr>
          <w:rFonts w:ascii="Segoe UI" w:hAnsi="Segoe UI" w:cs="Segoe UI"/>
          <w:color w:val="auto"/>
        </w:rPr>
        <w:t xml:space="preserve">. The US employment rates </w:t>
      </w:r>
      <w:r>
        <w:rPr>
          <w:rFonts w:ascii="Segoe UI" w:hAnsi="Segoe UI" w:cs="Segoe UI"/>
          <w:color w:val="auto"/>
        </w:rPr>
        <w:t>remain</w:t>
      </w:r>
      <w:r w:rsidRPr="007C0EBB">
        <w:rPr>
          <w:rFonts w:ascii="Segoe UI" w:hAnsi="Segoe UI" w:cs="Segoe UI"/>
          <w:color w:val="auto"/>
          <w:lang w:val="en-GB"/>
        </w:rPr>
        <w:t xml:space="preserve"> </w:t>
      </w:r>
      <w:r>
        <w:rPr>
          <w:rFonts w:ascii="Segoe UI" w:hAnsi="Segoe UI" w:cs="Segoe UI"/>
          <w:color w:val="auto"/>
          <w:lang w:val="en-GB"/>
        </w:rPr>
        <w:t>well below</w:t>
      </w:r>
      <w:r w:rsidRPr="007C0EBB">
        <w:rPr>
          <w:rFonts w:ascii="Segoe UI" w:hAnsi="Segoe UI" w:cs="Segoe UI"/>
          <w:color w:val="auto"/>
          <w:lang w:val="en-GB"/>
        </w:rPr>
        <w:t xml:space="preserve"> pre</w:t>
      </w:r>
      <w:r w:rsidRPr="007C0EBB">
        <w:rPr>
          <w:rFonts w:ascii="Segoe UI" w:hAnsi="Segoe UI" w:cs="Segoe UI"/>
          <w:color w:val="auto"/>
        </w:rPr>
        <w:t>-</w:t>
      </w:r>
      <w:r w:rsidRPr="007C0EBB">
        <w:rPr>
          <w:rFonts w:ascii="Segoe UI" w:hAnsi="Segoe UI" w:cs="Segoe UI"/>
          <w:color w:val="auto"/>
          <w:lang w:val="en-GB"/>
        </w:rPr>
        <w:t>pandemic rates</w:t>
      </w:r>
      <w:r w:rsidRPr="007C0EBB">
        <w:rPr>
          <w:rFonts w:ascii="Segoe UI" w:hAnsi="Segoe UI" w:cs="Segoe UI"/>
          <w:color w:val="auto"/>
        </w:rPr>
        <w:t xml:space="preserve">, showing </w:t>
      </w:r>
      <w:r w:rsidRPr="007C0EBB">
        <w:rPr>
          <w:rFonts w:ascii="Segoe UI" w:hAnsi="Segoe UI" w:cs="Segoe UI"/>
          <w:color w:val="auto"/>
          <w:lang w:val="en-GB"/>
        </w:rPr>
        <w:t>the</w:t>
      </w:r>
      <w:r w:rsidRPr="007C0EBB">
        <w:rPr>
          <w:rFonts w:ascii="Segoe UI" w:hAnsi="Segoe UI" w:cs="Segoe UI"/>
          <w:color w:val="auto"/>
        </w:rPr>
        <w:t>y</w:t>
      </w:r>
      <w:r w:rsidRPr="007C0EBB">
        <w:rPr>
          <w:rFonts w:ascii="Segoe UI" w:hAnsi="Segoe UI" w:cs="Segoe UI"/>
          <w:color w:val="auto"/>
          <w:lang w:val="en-GB"/>
        </w:rPr>
        <w:t xml:space="preserve"> </w:t>
      </w:r>
      <w:r w:rsidRPr="007C0EBB">
        <w:rPr>
          <w:rFonts w:ascii="Segoe UI" w:hAnsi="Segoe UI" w:cs="Segoe UI"/>
          <w:color w:val="auto"/>
        </w:rPr>
        <w:t>are yet</w:t>
      </w:r>
      <w:r w:rsidRPr="007C0EBB">
        <w:rPr>
          <w:rFonts w:ascii="Segoe UI" w:hAnsi="Segoe UI" w:cs="Segoe UI"/>
          <w:color w:val="auto"/>
          <w:lang w:val="en-GB"/>
        </w:rPr>
        <w:t xml:space="preserve"> to recover from the pandemic</w:t>
      </w:r>
      <w:r w:rsidRPr="007C0EBB">
        <w:rPr>
          <w:rFonts w:ascii="Segoe UI" w:hAnsi="Segoe UI" w:cs="Segoe UI"/>
          <w:color w:val="auto"/>
        </w:rPr>
        <w:t>. T</w:t>
      </w:r>
      <w:r w:rsidRPr="007C0EBB">
        <w:rPr>
          <w:rFonts w:ascii="Segoe UI" w:hAnsi="Segoe UI" w:cs="Segoe UI"/>
          <w:color w:val="auto"/>
          <w:lang w:val="en-GB"/>
        </w:rPr>
        <w:t xml:space="preserve">he </w:t>
      </w:r>
      <w:r w:rsidRPr="007C0EBB">
        <w:rPr>
          <w:rFonts w:ascii="Segoe UI" w:hAnsi="Segoe UI" w:cs="Segoe UI"/>
          <w:color w:val="auto"/>
        </w:rPr>
        <w:t xml:space="preserve">UK </w:t>
      </w:r>
      <w:r w:rsidRPr="007C0EBB">
        <w:rPr>
          <w:rFonts w:ascii="Segoe UI" w:hAnsi="Segoe UI" w:cs="Segoe UI"/>
          <w:color w:val="auto"/>
          <w:lang w:val="en-GB"/>
        </w:rPr>
        <w:t>show</w:t>
      </w:r>
      <w:r w:rsidR="005429F9">
        <w:rPr>
          <w:rFonts w:ascii="Segoe UI" w:hAnsi="Segoe UI" w:cs="Segoe UI"/>
          <w:color w:val="auto"/>
          <w:lang w:val="en-GB"/>
        </w:rPr>
        <w:t>s</w:t>
      </w:r>
      <w:r w:rsidRPr="007C0EBB">
        <w:rPr>
          <w:rFonts w:ascii="Segoe UI" w:hAnsi="Segoe UI" w:cs="Segoe UI"/>
          <w:color w:val="auto"/>
          <w:lang w:val="en-GB"/>
        </w:rPr>
        <w:t xml:space="preserve"> good signs of recovery</w:t>
      </w:r>
      <w:r w:rsidRPr="007C0EBB">
        <w:rPr>
          <w:rFonts w:ascii="Segoe UI" w:hAnsi="Segoe UI" w:cs="Segoe UI"/>
          <w:color w:val="auto"/>
        </w:rPr>
        <w:t xml:space="preserve">, with </w:t>
      </w:r>
      <w:r w:rsidR="00AD1F0B">
        <w:rPr>
          <w:rFonts w:ascii="Segoe UI" w:hAnsi="Segoe UI" w:cs="Segoe UI"/>
          <w:color w:val="auto"/>
        </w:rPr>
        <w:t>an e</w:t>
      </w:r>
      <w:r w:rsidRPr="007C0EBB">
        <w:rPr>
          <w:rFonts w:ascii="Segoe UI" w:hAnsi="Segoe UI" w:cs="Segoe UI"/>
          <w:color w:val="auto"/>
        </w:rPr>
        <w:t xml:space="preserve">mployment rate of 75.1% </w:t>
      </w:r>
      <w:r>
        <w:rPr>
          <w:rFonts w:ascii="Segoe UI" w:hAnsi="Segoe UI" w:cs="Segoe UI"/>
          <w:color w:val="auto"/>
        </w:rPr>
        <w:t>in June 2021.</w:t>
      </w:r>
      <w:r w:rsidRPr="007C0EBB">
        <w:rPr>
          <w:rFonts w:ascii="Segoe UI" w:hAnsi="Segoe UI" w:cs="Segoe UI"/>
          <w:color w:val="auto"/>
        </w:rPr>
        <w:t xml:space="preserve"> However, UK employment rates are distorted by the UK’s coronavirus (COVID-19) job retention scheme that “</w:t>
      </w:r>
      <w:r w:rsidRPr="007C0EBB">
        <w:rPr>
          <w:rFonts w:ascii="Segoe UI" w:hAnsi="Segoe UI" w:cs="Segoe UI"/>
          <w:color w:val="auto"/>
          <w:bdr w:val="none" w:sz="0" w:space="0" w:color="auto" w:frame="1"/>
          <w:shd w:val="clear" w:color="auto" w:fill="FFFFFF"/>
        </w:rPr>
        <w:t xml:space="preserve">subsidise the wages of employees hit by the coronavirus pandemic”. </w:t>
      </w:r>
      <w:sdt>
        <w:sdtPr>
          <w:rPr>
            <w:rFonts w:ascii="Segoe UI" w:hAnsi="Segoe UI" w:cs="Segoe UI"/>
            <w:color w:val="auto"/>
            <w:bdr w:val="none" w:sz="0" w:space="0" w:color="auto" w:frame="1"/>
            <w:shd w:val="clear" w:color="auto" w:fill="FFFFFF"/>
          </w:rPr>
          <w:id w:val="1216168402"/>
          <w:citation/>
        </w:sdtPr>
        <w:sdtEndPr/>
        <w:sdtContent>
          <w:r w:rsidRPr="007C0EBB">
            <w:rPr>
              <w:rFonts w:ascii="Segoe UI" w:hAnsi="Segoe UI" w:cs="Segoe UI"/>
              <w:color w:val="auto"/>
              <w:bdr w:val="none" w:sz="0" w:space="0" w:color="auto" w:frame="1"/>
              <w:shd w:val="clear" w:color="auto" w:fill="FFFFFF"/>
            </w:rPr>
            <w:fldChar w:fldCharType="begin"/>
          </w:r>
          <w:r w:rsidRPr="007C0EBB">
            <w:rPr>
              <w:rFonts w:ascii="Segoe UI" w:hAnsi="Segoe UI" w:cs="Segoe UI"/>
              <w:color w:val="auto"/>
              <w:bdr w:val="none" w:sz="0" w:space="0" w:color="auto" w:frame="1"/>
              <w:shd w:val="clear" w:color="auto" w:fill="FFFFFF"/>
            </w:rPr>
            <w:instrText xml:space="preserve">CITATION Plu21 \l 2057 </w:instrText>
          </w:r>
          <w:r w:rsidRPr="007C0EBB">
            <w:rPr>
              <w:rFonts w:ascii="Segoe UI" w:hAnsi="Segoe UI" w:cs="Segoe UI"/>
              <w:color w:val="auto"/>
              <w:bdr w:val="none" w:sz="0" w:space="0" w:color="auto" w:frame="1"/>
              <w:shd w:val="clear" w:color="auto" w:fill="FFFFFF"/>
            </w:rPr>
            <w:fldChar w:fldCharType="separate"/>
          </w:r>
          <w:r w:rsidR="00DC6489" w:rsidRPr="00DC6489">
            <w:rPr>
              <w:rFonts w:ascii="Segoe UI" w:hAnsi="Segoe UI" w:cs="Segoe UI"/>
              <w:noProof/>
              <w:color w:val="auto"/>
              <w:bdr w:val="none" w:sz="0" w:space="0" w:color="auto" w:frame="1"/>
              <w:shd w:val="clear" w:color="auto" w:fill="FFFFFF"/>
            </w:rPr>
            <w:t>(Plummer &amp; Palumbo, (2021))</w:t>
          </w:r>
          <w:r w:rsidRPr="007C0EBB">
            <w:rPr>
              <w:rFonts w:ascii="Segoe UI" w:hAnsi="Segoe UI" w:cs="Segoe UI"/>
              <w:color w:val="auto"/>
              <w:bdr w:val="none" w:sz="0" w:space="0" w:color="auto" w:frame="1"/>
              <w:shd w:val="clear" w:color="auto" w:fill="FFFFFF"/>
            </w:rPr>
            <w:fldChar w:fldCharType="end"/>
          </w:r>
        </w:sdtContent>
      </w:sdt>
      <w:r w:rsidRPr="007C0EBB">
        <w:rPr>
          <w:rFonts w:ascii="Segoe UI" w:hAnsi="Segoe UI" w:cs="Segoe UI"/>
          <w:color w:val="auto"/>
        </w:rPr>
        <w:t xml:space="preserve"> </w:t>
      </w:r>
      <w:r>
        <w:rPr>
          <w:rFonts w:ascii="Segoe UI" w:hAnsi="Segoe UI" w:cs="Segoe UI"/>
          <w:color w:val="auto"/>
          <w:shd w:val="clear" w:color="auto" w:fill="FFFFFF"/>
        </w:rPr>
        <w:t>With t</w:t>
      </w:r>
      <w:r w:rsidRPr="007C0EBB">
        <w:rPr>
          <w:rFonts w:ascii="Segoe UI" w:hAnsi="Segoe UI" w:cs="Segoe UI"/>
          <w:color w:val="auto"/>
          <w:shd w:val="clear" w:color="auto" w:fill="FFFFFF"/>
        </w:rPr>
        <w:t xml:space="preserve">he scheme due to end shortly, </w:t>
      </w:r>
      <w:r>
        <w:rPr>
          <w:rFonts w:ascii="Segoe UI" w:hAnsi="Segoe UI" w:cs="Segoe UI"/>
          <w:color w:val="auto"/>
          <w:shd w:val="clear" w:color="auto" w:fill="FFFFFF"/>
        </w:rPr>
        <w:t xml:space="preserve">it is feared </w:t>
      </w:r>
      <w:r w:rsidRPr="007C0EBB">
        <w:rPr>
          <w:rFonts w:ascii="Segoe UI" w:hAnsi="Segoe UI" w:cs="Segoe UI"/>
          <w:color w:val="auto"/>
          <w:shd w:val="clear" w:color="auto" w:fill="FFFFFF"/>
          <w:lang w:val="en-GB"/>
        </w:rPr>
        <w:t>that this will mean an increase in unemployment</w:t>
      </w:r>
      <w:r w:rsidRPr="007C0EBB">
        <w:rPr>
          <w:rFonts w:ascii="Segoe UI" w:hAnsi="Segoe UI" w:cs="Segoe UI"/>
          <w:color w:val="auto"/>
          <w:shd w:val="clear" w:color="auto" w:fill="FFFFFF"/>
        </w:rPr>
        <w:t>, as an “</w:t>
      </w:r>
      <w:r w:rsidRPr="007C0EBB">
        <w:rPr>
          <w:rFonts w:ascii="Segoe UI" w:hAnsi="Segoe UI" w:cs="Segoe UI"/>
          <w:color w:val="auto"/>
          <w:shd w:val="clear" w:color="auto" w:fill="FFFFFF"/>
          <w:lang w:val="en-GB"/>
        </w:rPr>
        <w:t>autumn redundancy rush</w:t>
      </w:r>
      <w:r w:rsidRPr="007C0EBB">
        <w:rPr>
          <w:rFonts w:ascii="Segoe UI" w:hAnsi="Segoe UI" w:cs="Segoe UI"/>
          <w:color w:val="auto"/>
          <w:shd w:val="clear" w:color="auto" w:fill="FFFFFF"/>
        </w:rPr>
        <w:t xml:space="preserve">” is predicted. </w:t>
      </w:r>
      <w:sdt>
        <w:sdtPr>
          <w:rPr>
            <w:rFonts w:ascii="Segoe UI" w:hAnsi="Segoe UI" w:cs="Segoe UI"/>
            <w:color w:val="auto"/>
            <w:shd w:val="clear" w:color="auto" w:fill="FFFFFF"/>
          </w:rPr>
          <w:id w:val="-422194488"/>
          <w:citation/>
        </w:sdtPr>
        <w:sdtEndPr/>
        <w:sdtContent>
          <w:r w:rsidRPr="007C0EBB">
            <w:rPr>
              <w:rFonts w:ascii="Segoe UI" w:hAnsi="Segoe UI" w:cs="Segoe UI"/>
              <w:color w:val="auto"/>
              <w:shd w:val="clear" w:color="auto" w:fill="FFFFFF"/>
            </w:rPr>
            <w:fldChar w:fldCharType="begin"/>
          </w:r>
          <w:r w:rsidRPr="007C0EBB">
            <w:rPr>
              <w:rFonts w:ascii="Segoe UI" w:hAnsi="Segoe UI" w:cs="Segoe UI"/>
              <w:color w:val="auto"/>
              <w:shd w:val="clear" w:color="auto" w:fill="FFFFFF"/>
            </w:rPr>
            <w:instrText xml:space="preserve">CITATION Chu21 \l 2057 </w:instrText>
          </w:r>
          <w:r w:rsidRPr="007C0EBB">
            <w:rPr>
              <w:rFonts w:ascii="Segoe UI" w:hAnsi="Segoe UI" w:cs="Segoe UI"/>
              <w:color w:val="auto"/>
              <w:shd w:val="clear" w:color="auto" w:fill="FFFFFF"/>
            </w:rPr>
            <w:fldChar w:fldCharType="separate"/>
          </w:r>
          <w:r w:rsidR="00DC6489" w:rsidRPr="00DC6489">
            <w:rPr>
              <w:rFonts w:ascii="Segoe UI" w:hAnsi="Segoe UI" w:cs="Segoe UI"/>
              <w:noProof/>
              <w:color w:val="auto"/>
              <w:shd w:val="clear" w:color="auto" w:fill="FFFFFF"/>
            </w:rPr>
            <w:t>(Churchill, (2021))</w:t>
          </w:r>
          <w:r w:rsidRPr="007C0EBB">
            <w:rPr>
              <w:rFonts w:ascii="Segoe UI" w:hAnsi="Segoe UI" w:cs="Segoe UI"/>
              <w:color w:val="auto"/>
              <w:shd w:val="clear" w:color="auto" w:fill="FFFFFF"/>
            </w:rPr>
            <w:fldChar w:fldCharType="end"/>
          </w:r>
        </w:sdtContent>
      </w:sdt>
    </w:p>
    <w:p w14:paraId="0880A86A" w14:textId="6F2D506A" w:rsidR="00DC1115" w:rsidRPr="007C0EBB" w:rsidRDefault="00135BCE" w:rsidP="007C0EBB">
      <w:pPr>
        <w:pStyle w:val="Heading1"/>
        <w:spacing w:before="0" w:line="276" w:lineRule="auto"/>
        <w:rPr>
          <w:rFonts w:ascii="Segoe UI" w:hAnsi="Segoe UI" w:cs="Segoe UI"/>
        </w:rPr>
      </w:pPr>
      <w:bookmarkStart w:id="1" w:name="_Toc86086222"/>
      <w:r w:rsidRPr="007C0EBB">
        <w:rPr>
          <w:rFonts w:ascii="Segoe UI" w:hAnsi="Segoe UI" w:cs="Segoe UI"/>
        </w:rPr>
        <w:lastRenderedPageBreak/>
        <w:t>T</w:t>
      </w:r>
      <w:r w:rsidR="00DC1115" w:rsidRPr="007C0EBB">
        <w:rPr>
          <w:rFonts w:ascii="Segoe UI" w:hAnsi="Segoe UI" w:cs="Segoe UI"/>
        </w:rPr>
        <w:t>he principles of effective workforce planning and tools used to carry it ou</w:t>
      </w:r>
      <w:r w:rsidR="00FB4C1D">
        <w:rPr>
          <w:rFonts w:ascii="Segoe UI" w:hAnsi="Segoe UI" w:cs="Segoe UI"/>
        </w:rPr>
        <w:t>t</w:t>
      </w:r>
      <w:bookmarkEnd w:id="1"/>
    </w:p>
    <w:p w14:paraId="53D70CB2" w14:textId="10DE2914" w:rsidR="00026725" w:rsidRPr="007C0EBB" w:rsidRDefault="00026725" w:rsidP="007C0EBB">
      <w:pPr>
        <w:spacing w:line="276" w:lineRule="auto"/>
        <w:rPr>
          <w:rFonts w:ascii="Segoe UI" w:hAnsi="Segoe UI" w:cs="Segoe UI"/>
          <w:color w:val="auto"/>
          <w:lang w:val="en-GB"/>
        </w:rPr>
      </w:pPr>
      <w:r w:rsidRPr="007C0EBB">
        <w:rPr>
          <w:rFonts w:ascii="Segoe UI" w:hAnsi="Segoe UI" w:cs="Segoe UI"/>
          <w:color w:val="auto"/>
        </w:rPr>
        <w:t>The Society for Human Resource Management (SHRM) describe workf</w:t>
      </w:r>
      <w:r w:rsidR="000A56DB" w:rsidRPr="007C0EBB">
        <w:rPr>
          <w:rFonts w:ascii="Segoe UI" w:hAnsi="Segoe UI" w:cs="Segoe UI"/>
          <w:color w:val="auto"/>
        </w:rPr>
        <w:t>or</w:t>
      </w:r>
      <w:r w:rsidRPr="007C0EBB">
        <w:rPr>
          <w:rFonts w:ascii="Segoe UI" w:hAnsi="Segoe UI" w:cs="Segoe UI"/>
          <w:color w:val="auto"/>
        </w:rPr>
        <w:t xml:space="preserve">ce planning as </w:t>
      </w:r>
      <w:r w:rsidR="000A56DB" w:rsidRPr="007C0EBB">
        <w:rPr>
          <w:rFonts w:ascii="Segoe UI" w:hAnsi="Segoe UI" w:cs="Segoe UI"/>
          <w:color w:val="auto"/>
        </w:rPr>
        <w:t>“</w:t>
      </w:r>
      <w:r w:rsidRPr="007C0EBB">
        <w:rPr>
          <w:rFonts w:ascii="Segoe UI" w:hAnsi="Segoe UI" w:cs="Segoe UI"/>
          <w:color w:val="auto"/>
        </w:rPr>
        <w:t>the process an organi</w:t>
      </w:r>
      <w:r w:rsidR="000A56DB" w:rsidRPr="007C0EBB">
        <w:rPr>
          <w:rFonts w:ascii="Segoe UI" w:hAnsi="Segoe UI" w:cs="Segoe UI"/>
          <w:color w:val="auto"/>
        </w:rPr>
        <w:t>s</w:t>
      </w:r>
      <w:r w:rsidRPr="007C0EBB">
        <w:rPr>
          <w:rFonts w:ascii="Segoe UI" w:hAnsi="Segoe UI" w:cs="Segoe UI"/>
          <w:color w:val="auto"/>
        </w:rPr>
        <w:t>ation uses to analy</w:t>
      </w:r>
      <w:r w:rsidR="000A56DB" w:rsidRPr="007C0EBB">
        <w:rPr>
          <w:rFonts w:ascii="Segoe UI" w:hAnsi="Segoe UI" w:cs="Segoe UI"/>
          <w:color w:val="auto"/>
        </w:rPr>
        <w:t>s</w:t>
      </w:r>
      <w:r w:rsidRPr="007C0EBB">
        <w:rPr>
          <w:rFonts w:ascii="Segoe UI" w:hAnsi="Segoe UI" w:cs="Segoe UI"/>
          <w:color w:val="auto"/>
        </w:rPr>
        <w:t>e its workforce and determine the steps it must take to prepare for future staffing needs</w:t>
      </w:r>
      <w:r w:rsidR="000A56DB" w:rsidRPr="007C0EBB">
        <w:rPr>
          <w:rFonts w:ascii="Segoe UI" w:hAnsi="Segoe UI" w:cs="Segoe UI"/>
          <w:color w:val="auto"/>
        </w:rPr>
        <w:t xml:space="preserve">”. </w:t>
      </w:r>
      <w:sdt>
        <w:sdtPr>
          <w:rPr>
            <w:rFonts w:ascii="Segoe UI" w:hAnsi="Segoe UI" w:cs="Segoe UI"/>
            <w:color w:val="auto"/>
          </w:rPr>
          <w:id w:val="1972625742"/>
          <w:citation/>
        </w:sdtPr>
        <w:sdtEndPr/>
        <w:sdtContent>
          <w:r w:rsidR="000A56DB" w:rsidRPr="007C0EBB">
            <w:rPr>
              <w:rFonts w:ascii="Segoe UI" w:hAnsi="Segoe UI" w:cs="Segoe UI"/>
              <w:color w:val="auto"/>
            </w:rPr>
            <w:fldChar w:fldCharType="begin"/>
          </w:r>
          <w:r w:rsidR="00E825F7" w:rsidRPr="007C0EBB">
            <w:rPr>
              <w:rFonts w:ascii="Segoe UI" w:hAnsi="Segoe UI" w:cs="Segoe UI"/>
              <w:color w:val="auto"/>
              <w:lang w:val="en-GB"/>
            </w:rPr>
            <w:instrText xml:space="preserve">CITATION Sco21 \n  \l 2057 </w:instrText>
          </w:r>
          <w:r w:rsidR="000A56DB" w:rsidRPr="007C0EBB">
            <w:rPr>
              <w:rFonts w:ascii="Segoe UI" w:hAnsi="Segoe UI" w:cs="Segoe UI"/>
              <w:color w:val="auto"/>
            </w:rPr>
            <w:fldChar w:fldCharType="separate"/>
          </w:r>
          <w:r w:rsidR="00DC6489" w:rsidRPr="00DC6489">
            <w:rPr>
              <w:rFonts w:ascii="Segoe UI" w:hAnsi="Segoe UI" w:cs="Segoe UI"/>
              <w:noProof/>
              <w:color w:val="auto"/>
              <w:lang w:val="en-GB"/>
            </w:rPr>
            <w:t>((2021))</w:t>
          </w:r>
          <w:r w:rsidR="000A56DB" w:rsidRPr="007C0EBB">
            <w:rPr>
              <w:rFonts w:ascii="Segoe UI" w:hAnsi="Segoe UI" w:cs="Segoe UI"/>
              <w:color w:val="auto"/>
            </w:rPr>
            <w:fldChar w:fldCharType="end"/>
          </w:r>
        </w:sdtContent>
      </w:sdt>
      <w:r w:rsidR="000A56DB" w:rsidRPr="007C0EBB">
        <w:rPr>
          <w:rFonts w:ascii="Segoe UI" w:hAnsi="Segoe UI" w:cs="Segoe UI"/>
          <w:color w:val="auto"/>
        </w:rPr>
        <w:t xml:space="preserve"> </w:t>
      </w:r>
    </w:p>
    <w:p w14:paraId="65A37789" w14:textId="77777777" w:rsidR="00026725" w:rsidRPr="007C0EBB" w:rsidRDefault="00026725" w:rsidP="007C0EBB">
      <w:pPr>
        <w:spacing w:line="276" w:lineRule="auto"/>
        <w:rPr>
          <w:rFonts w:ascii="Segoe UI" w:hAnsi="Segoe UI" w:cs="Segoe UI"/>
          <w:color w:val="FF0000"/>
          <w:lang w:val="en-GB"/>
        </w:rPr>
      </w:pPr>
    </w:p>
    <w:p w14:paraId="693CD0BE" w14:textId="429DBE2E" w:rsidR="00534047" w:rsidRPr="007C0EBB" w:rsidRDefault="001D71FA" w:rsidP="007C0EBB">
      <w:pPr>
        <w:spacing w:line="276" w:lineRule="auto"/>
        <w:rPr>
          <w:rFonts w:ascii="Segoe UI" w:hAnsi="Segoe UI" w:cs="Segoe UI"/>
          <w:color w:val="auto"/>
          <w:lang w:val="en-GB"/>
        </w:rPr>
      </w:pPr>
      <w:bookmarkStart w:id="2" w:name="_Hlk82251529"/>
      <w:r w:rsidRPr="007C0EBB">
        <w:rPr>
          <w:rFonts w:ascii="Segoe UI" w:hAnsi="Segoe UI" w:cs="Segoe UI"/>
          <w:color w:val="auto"/>
        </w:rPr>
        <w:t xml:space="preserve">Taylor and Woodhams </w:t>
      </w:r>
      <w:sdt>
        <w:sdtPr>
          <w:rPr>
            <w:rFonts w:ascii="Segoe UI" w:hAnsi="Segoe UI" w:cs="Segoe UI"/>
            <w:color w:val="auto"/>
          </w:rPr>
          <w:id w:val="1356381234"/>
          <w:citation/>
        </w:sdtPr>
        <w:sdtEndPr/>
        <w:sdtContent>
          <w:r w:rsidR="00DC1C5C" w:rsidRPr="007C0EBB">
            <w:rPr>
              <w:rFonts w:ascii="Segoe UI" w:hAnsi="Segoe UI" w:cs="Segoe UI"/>
              <w:color w:val="auto"/>
            </w:rPr>
            <w:fldChar w:fldCharType="begin"/>
          </w:r>
          <w:r w:rsidR="003606E1">
            <w:rPr>
              <w:rFonts w:ascii="Segoe UI" w:hAnsi="Segoe UI" w:cs="Segoe UI"/>
              <w:color w:val="auto"/>
              <w:lang w:val="en-GB"/>
            </w:rPr>
            <w:instrText xml:space="preserve">CITATION Tay16 \n  \l 2057 </w:instrText>
          </w:r>
          <w:r w:rsidR="00DC1C5C" w:rsidRPr="007C0EBB">
            <w:rPr>
              <w:rFonts w:ascii="Segoe UI" w:hAnsi="Segoe UI" w:cs="Segoe UI"/>
              <w:color w:val="auto"/>
            </w:rPr>
            <w:fldChar w:fldCharType="separate"/>
          </w:r>
          <w:r w:rsidR="00DC6489" w:rsidRPr="00DC6489">
            <w:rPr>
              <w:rFonts w:ascii="Segoe UI" w:hAnsi="Segoe UI" w:cs="Segoe UI"/>
              <w:noProof/>
              <w:color w:val="auto"/>
              <w:lang w:val="en-GB"/>
            </w:rPr>
            <w:t>((2016))</w:t>
          </w:r>
          <w:r w:rsidR="00DC1C5C" w:rsidRPr="007C0EBB">
            <w:rPr>
              <w:rFonts w:ascii="Segoe UI" w:hAnsi="Segoe UI" w:cs="Segoe UI"/>
              <w:color w:val="auto"/>
            </w:rPr>
            <w:fldChar w:fldCharType="end"/>
          </w:r>
        </w:sdtContent>
      </w:sdt>
      <w:r w:rsidR="004E23C8" w:rsidRPr="007C0EBB">
        <w:rPr>
          <w:rFonts w:ascii="Segoe UI" w:hAnsi="Segoe UI" w:cs="Segoe UI"/>
          <w:color w:val="auto"/>
        </w:rPr>
        <w:t xml:space="preserve"> </w:t>
      </w:r>
      <w:r w:rsidR="00BF4D60" w:rsidRPr="007C0EBB">
        <w:rPr>
          <w:rFonts w:ascii="Segoe UI" w:hAnsi="Segoe UI" w:cs="Segoe UI"/>
          <w:color w:val="auto"/>
        </w:rPr>
        <w:t>outline</w:t>
      </w:r>
      <w:r w:rsidR="004E23C8" w:rsidRPr="007C0EBB">
        <w:rPr>
          <w:rFonts w:ascii="Segoe UI" w:hAnsi="Segoe UI" w:cs="Segoe UI"/>
          <w:color w:val="auto"/>
        </w:rPr>
        <w:t xml:space="preserve"> four stages for effective workforce planning</w:t>
      </w:r>
      <w:r w:rsidR="007B5E23">
        <w:rPr>
          <w:rFonts w:ascii="Segoe UI" w:hAnsi="Segoe UI" w:cs="Segoe UI"/>
          <w:color w:val="auto"/>
        </w:rPr>
        <w:t xml:space="preserve">, starting with </w:t>
      </w:r>
      <w:r w:rsidRPr="007C0EBB">
        <w:rPr>
          <w:rFonts w:ascii="Segoe UI" w:hAnsi="Segoe UI" w:cs="Segoe UI"/>
          <w:color w:val="auto"/>
          <w:lang w:val="en-GB"/>
        </w:rPr>
        <w:t>forecasting demand</w:t>
      </w:r>
      <w:r w:rsidR="00C05A56" w:rsidRPr="007C0EBB">
        <w:rPr>
          <w:rFonts w:ascii="Segoe UI" w:hAnsi="Segoe UI" w:cs="Segoe UI"/>
          <w:color w:val="auto"/>
          <w:lang w:val="en-GB"/>
        </w:rPr>
        <w:t xml:space="preserve">. </w:t>
      </w:r>
      <w:r w:rsidR="00DC1C5C" w:rsidRPr="007C0EBB">
        <w:rPr>
          <w:rFonts w:ascii="Segoe UI" w:hAnsi="Segoe UI" w:cs="Segoe UI"/>
          <w:color w:val="auto"/>
          <w:lang w:val="en-GB"/>
        </w:rPr>
        <w:t>Organisations can use systematic techniques, such as trend analysis, managerial judgement</w:t>
      </w:r>
      <w:r w:rsidR="00D62CB4">
        <w:rPr>
          <w:rFonts w:ascii="Segoe UI" w:hAnsi="Segoe UI" w:cs="Segoe UI"/>
          <w:color w:val="auto"/>
          <w:lang w:val="en-GB"/>
        </w:rPr>
        <w:t>, or</w:t>
      </w:r>
      <w:r w:rsidR="00DC1C5C" w:rsidRPr="007C0EBB">
        <w:rPr>
          <w:rFonts w:ascii="Segoe UI" w:hAnsi="Segoe UI" w:cs="Segoe UI"/>
          <w:color w:val="auto"/>
          <w:lang w:val="en-GB"/>
        </w:rPr>
        <w:t xml:space="preserve"> by </w:t>
      </w:r>
      <w:r w:rsidR="0054136C">
        <w:rPr>
          <w:rFonts w:ascii="Segoe UI" w:hAnsi="Segoe UI" w:cs="Segoe UI"/>
          <w:color w:val="auto"/>
          <w:lang w:val="en-GB"/>
        </w:rPr>
        <w:t xml:space="preserve">working costs back from </w:t>
      </w:r>
      <w:r w:rsidR="00DC1C5C" w:rsidRPr="007C0EBB">
        <w:rPr>
          <w:rFonts w:ascii="Segoe UI" w:hAnsi="Segoe UI" w:cs="Segoe UI"/>
          <w:color w:val="auto"/>
          <w:lang w:val="en-GB"/>
        </w:rPr>
        <w:t>the future budget</w:t>
      </w:r>
      <w:r w:rsidR="0054136C">
        <w:rPr>
          <w:rFonts w:ascii="Segoe UI" w:hAnsi="Segoe UI" w:cs="Segoe UI"/>
          <w:color w:val="auto"/>
          <w:lang w:val="en-GB"/>
        </w:rPr>
        <w:t xml:space="preserve"> to </w:t>
      </w:r>
      <w:r w:rsidR="00DC1C5C" w:rsidRPr="007C0EBB">
        <w:rPr>
          <w:rFonts w:ascii="Segoe UI" w:hAnsi="Segoe UI" w:cs="Segoe UI"/>
          <w:color w:val="auto"/>
          <w:lang w:val="en-GB"/>
        </w:rPr>
        <w:t>identify what roles are needed, how many people are needed to fill those roles and what skills th</w:t>
      </w:r>
      <w:r w:rsidR="00AD2F90">
        <w:rPr>
          <w:rFonts w:ascii="Segoe UI" w:hAnsi="Segoe UI" w:cs="Segoe UI"/>
          <w:color w:val="auto"/>
          <w:lang w:val="en-GB"/>
        </w:rPr>
        <w:t xml:space="preserve">ey </w:t>
      </w:r>
      <w:r w:rsidR="00DC1C5C" w:rsidRPr="007C0EBB">
        <w:rPr>
          <w:rFonts w:ascii="Segoe UI" w:hAnsi="Segoe UI" w:cs="Segoe UI"/>
          <w:color w:val="auto"/>
          <w:lang w:val="en-GB"/>
        </w:rPr>
        <w:t>will need</w:t>
      </w:r>
      <w:r w:rsidR="00BA31EB">
        <w:rPr>
          <w:rFonts w:ascii="Segoe UI" w:hAnsi="Segoe UI" w:cs="Segoe UI"/>
          <w:color w:val="auto"/>
          <w:lang w:val="en-GB"/>
        </w:rPr>
        <w:t xml:space="preserve">, while </w:t>
      </w:r>
      <w:r w:rsidR="007B5E23" w:rsidRPr="007C0EBB">
        <w:rPr>
          <w:rFonts w:ascii="Segoe UI" w:hAnsi="Segoe UI" w:cs="Segoe UI"/>
          <w:color w:val="auto"/>
          <w:lang w:val="en-GB"/>
        </w:rPr>
        <w:t>consider</w:t>
      </w:r>
      <w:r w:rsidR="00BA31EB">
        <w:rPr>
          <w:rFonts w:ascii="Segoe UI" w:hAnsi="Segoe UI" w:cs="Segoe UI"/>
          <w:color w:val="auto"/>
          <w:lang w:val="en-GB"/>
        </w:rPr>
        <w:t>ing</w:t>
      </w:r>
      <w:r w:rsidR="00DC1C5C" w:rsidRPr="007C0EBB">
        <w:rPr>
          <w:rFonts w:ascii="Segoe UI" w:hAnsi="Segoe UI" w:cs="Segoe UI"/>
          <w:color w:val="auto"/>
          <w:lang w:val="en-GB"/>
        </w:rPr>
        <w:t xml:space="preserve"> </w:t>
      </w:r>
      <w:r w:rsidR="00C336C4">
        <w:rPr>
          <w:rFonts w:ascii="Segoe UI" w:hAnsi="Segoe UI" w:cs="Segoe UI"/>
          <w:color w:val="auto"/>
          <w:lang w:val="en-GB"/>
        </w:rPr>
        <w:t xml:space="preserve">future </w:t>
      </w:r>
      <w:r w:rsidR="00C05A56" w:rsidRPr="007C0EBB">
        <w:rPr>
          <w:rFonts w:ascii="Segoe UI" w:hAnsi="Segoe UI" w:cs="Segoe UI"/>
          <w:color w:val="auto"/>
          <w:lang w:val="en-GB"/>
        </w:rPr>
        <w:t xml:space="preserve">plans that </w:t>
      </w:r>
      <w:r w:rsidR="00DC1C5C" w:rsidRPr="007C0EBB">
        <w:rPr>
          <w:rFonts w:ascii="Segoe UI" w:hAnsi="Segoe UI" w:cs="Segoe UI"/>
          <w:color w:val="auto"/>
          <w:lang w:val="en-GB"/>
        </w:rPr>
        <w:t>could</w:t>
      </w:r>
      <w:r w:rsidR="00C05A56" w:rsidRPr="007C0EBB">
        <w:rPr>
          <w:rFonts w:ascii="Segoe UI" w:hAnsi="Segoe UI" w:cs="Segoe UI"/>
          <w:color w:val="auto"/>
          <w:lang w:val="en-GB"/>
        </w:rPr>
        <w:t xml:space="preserve"> impact forecast demand</w:t>
      </w:r>
      <w:r w:rsidR="00BA31EB">
        <w:rPr>
          <w:rFonts w:ascii="Segoe UI" w:hAnsi="Segoe UI" w:cs="Segoe UI"/>
          <w:color w:val="auto"/>
          <w:lang w:val="en-GB"/>
        </w:rPr>
        <w:t>.</w:t>
      </w:r>
    </w:p>
    <w:p w14:paraId="7C3AF440" w14:textId="77777777" w:rsidR="00C05A56" w:rsidRPr="007C0EBB" w:rsidRDefault="00C05A56" w:rsidP="007C0EBB">
      <w:pPr>
        <w:spacing w:line="276" w:lineRule="auto"/>
        <w:rPr>
          <w:rFonts w:ascii="Segoe UI" w:hAnsi="Segoe UI" w:cs="Segoe UI"/>
          <w:color w:val="auto"/>
          <w:lang w:val="en-GB"/>
        </w:rPr>
      </w:pPr>
    </w:p>
    <w:p w14:paraId="64FB23F8" w14:textId="001CE193" w:rsidR="00C809BA" w:rsidRPr="007C0EBB" w:rsidRDefault="00DD7278" w:rsidP="00C809BA">
      <w:pPr>
        <w:spacing w:line="276" w:lineRule="auto"/>
        <w:rPr>
          <w:rFonts w:ascii="Segoe UI" w:hAnsi="Segoe UI" w:cs="Segoe UI"/>
          <w:color w:val="auto"/>
          <w:lang w:val="en-GB"/>
        </w:rPr>
      </w:pPr>
      <w:r>
        <w:rPr>
          <w:rFonts w:ascii="Segoe UI" w:hAnsi="Segoe UI" w:cs="Segoe UI"/>
          <w:color w:val="auto"/>
          <w:lang w:val="en-GB"/>
        </w:rPr>
        <w:t xml:space="preserve">The second stage is </w:t>
      </w:r>
      <w:r w:rsidR="00C05A56" w:rsidRPr="007C0EBB">
        <w:rPr>
          <w:rFonts w:ascii="Segoe UI" w:hAnsi="Segoe UI" w:cs="Segoe UI"/>
          <w:color w:val="auto"/>
          <w:lang w:val="en-GB"/>
        </w:rPr>
        <w:t xml:space="preserve">to </w:t>
      </w:r>
      <w:r w:rsidR="0084040D" w:rsidRPr="007C0EBB">
        <w:rPr>
          <w:rFonts w:ascii="Segoe UI" w:hAnsi="Segoe UI" w:cs="Segoe UI"/>
          <w:color w:val="auto"/>
          <w:lang w:val="en-GB"/>
        </w:rPr>
        <w:t>f</w:t>
      </w:r>
      <w:r w:rsidR="001D71FA" w:rsidRPr="007C0EBB">
        <w:rPr>
          <w:rFonts w:ascii="Segoe UI" w:hAnsi="Segoe UI" w:cs="Segoe UI"/>
          <w:color w:val="auto"/>
          <w:lang w:val="en-GB"/>
        </w:rPr>
        <w:t xml:space="preserve">orecasting </w:t>
      </w:r>
      <w:r w:rsidR="0084040D" w:rsidRPr="007C0EBB">
        <w:rPr>
          <w:rFonts w:ascii="Segoe UI" w:hAnsi="Segoe UI" w:cs="Segoe UI"/>
          <w:color w:val="auto"/>
          <w:lang w:val="en-GB"/>
        </w:rPr>
        <w:t>s</w:t>
      </w:r>
      <w:r w:rsidR="001D71FA" w:rsidRPr="007C0EBB">
        <w:rPr>
          <w:rFonts w:ascii="Segoe UI" w:hAnsi="Segoe UI" w:cs="Segoe UI"/>
          <w:color w:val="auto"/>
          <w:lang w:val="en-GB"/>
        </w:rPr>
        <w:t>upply</w:t>
      </w:r>
      <w:r w:rsidR="000B769D" w:rsidRPr="007C0EBB">
        <w:rPr>
          <w:rFonts w:ascii="Segoe UI" w:hAnsi="Segoe UI" w:cs="Segoe UI"/>
          <w:color w:val="auto"/>
          <w:lang w:val="en-GB"/>
        </w:rPr>
        <w:t>, which</w:t>
      </w:r>
      <w:r w:rsidR="00310799" w:rsidRPr="007C0EBB">
        <w:rPr>
          <w:rFonts w:ascii="Segoe UI" w:hAnsi="Segoe UI" w:cs="Segoe UI"/>
          <w:color w:val="auto"/>
          <w:lang w:val="en-GB"/>
        </w:rPr>
        <w:t xml:space="preserve"> in</w:t>
      </w:r>
      <w:r w:rsidR="00146CD0" w:rsidRPr="007C0EBB">
        <w:rPr>
          <w:rFonts w:ascii="Segoe UI" w:hAnsi="Segoe UI" w:cs="Segoe UI"/>
          <w:color w:val="auto"/>
          <w:lang w:val="en-GB"/>
        </w:rPr>
        <w:t>volves</w:t>
      </w:r>
      <w:r w:rsidR="00310799" w:rsidRPr="007C0EBB">
        <w:rPr>
          <w:rFonts w:ascii="Segoe UI" w:hAnsi="Segoe UI" w:cs="Segoe UI"/>
          <w:color w:val="auto"/>
          <w:lang w:val="en-GB"/>
        </w:rPr>
        <w:t xml:space="preserve"> reviewing </w:t>
      </w:r>
      <w:r w:rsidR="00F24029" w:rsidRPr="007C0EBB">
        <w:rPr>
          <w:rFonts w:ascii="Segoe UI" w:hAnsi="Segoe UI" w:cs="Segoe UI"/>
          <w:color w:val="auto"/>
          <w:lang w:val="en-GB"/>
        </w:rPr>
        <w:t xml:space="preserve">the composition and skills of the current </w:t>
      </w:r>
      <w:r w:rsidR="00AA42E8" w:rsidRPr="007C0EBB">
        <w:rPr>
          <w:rFonts w:ascii="Segoe UI" w:hAnsi="Segoe UI" w:cs="Segoe UI"/>
          <w:color w:val="auto"/>
          <w:lang w:val="en-GB"/>
        </w:rPr>
        <w:t xml:space="preserve">workforce. </w:t>
      </w:r>
      <w:r w:rsidR="00DC1C5C" w:rsidRPr="007C0EBB">
        <w:rPr>
          <w:rFonts w:ascii="Segoe UI" w:hAnsi="Segoe UI" w:cs="Segoe UI"/>
          <w:color w:val="auto"/>
          <w:lang w:val="en-GB"/>
        </w:rPr>
        <w:t xml:space="preserve">Taylor and Woodhams </w:t>
      </w:r>
      <w:r w:rsidR="00533FEC" w:rsidRPr="007C0EBB">
        <w:rPr>
          <w:rFonts w:ascii="Segoe UI" w:hAnsi="Segoe UI" w:cs="Segoe UI"/>
          <w:color w:val="auto"/>
          <w:lang w:val="en-GB"/>
        </w:rPr>
        <w:t xml:space="preserve">also </w:t>
      </w:r>
      <w:r w:rsidR="00DC1C5C" w:rsidRPr="007C0EBB">
        <w:rPr>
          <w:rFonts w:ascii="Segoe UI" w:hAnsi="Segoe UI" w:cs="Segoe UI"/>
          <w:color w:val="auto"/>
          <w:lang w:val="en-GB"/>
        </w:rPr>
        <w:t>recommend looking at “general trends in employee turnover”</w:t>
      </w:r>
      <w:r w:rsidR="004E6483" w:rsidRPr="007C0EBB">
        <w:rPr>
          <w:rFonts w:ascii="Segoe UI" w:hAnsi="Segoe UI" w:cs="Segoe UI"/>
          <w:color w:val="auto"/>
          <w:lang w:val="en-GB"/>
        </w:rPr>
        <w:t>,</w:t>
      </w:r>
      <w:r w:rsidR="00DC1C5C" w:rsidRPr="007C0EBB">
        <w:rPr>
          <w:rFonts w:ascii="Segoe UI" w:hAnsi="Segoe UI" w:cs="Segoe UI"/>
          <w:color w:val="auto"/>
          <w:lang w:val="en-GB"/>
        </w:rPr>
        <w:t xml:space="preserve"> </w:t>
      </w:r>
      <w:sdt>
        <w:sdtPr>
          <w:rPr>
            <w:rFonts w:ascii="Segoe UI" w:hAnsi="Segoe UI" w:cs="Segoe UI"/>
            <w:color w:val="auto"/>
            <w:lang w:val="en-GB"/>
          </w:rPr>
          <w:id w:val="-1835053200"/>
          <w:citation/>
        </w:sdtPr>
        <w:sdtEndPr/>
        <w:sdtContent>
          <w:r w:rsidR="00DC1C5C" w:rsidRPr="007C0EBB">
            <w:rPr>
              <w:rFonts w:ascii="Segoe UI" w:hAnsi="Segoe UI" w:cs="Segoe UI"/>
              <w:color w:val="auto"/>
              <w:lang w:val="en-GB"/>
            </w:rPr>
            <w:fldChar w:fldCharType="begin"/>
          </w:r>
          <w:r w:rsidR="00DC1C5C" w:rsidRPr="007C0EBB">
            <w:rPr>
              <w:rFonts w:ascii="Segoe UI" w:hAnsi="Segoe UI" w:cs="Segoe UI"/>
              <w:color w:val="auto"/>
              <w:lang w:val="en-GB"/>
            </w:rPr>
            <w:instrText xml:space="preserve">CITATION Tay16 \p 58 \n  \l 2057 </w:instrText>
          </w:r>
          <w:r w:rsidR="00DC1C5C" w:rsidRPr="007C0EBB">
            <w:rPr>
              <w:rFonts w:ascii="Segoe UI" w:hAnsi="Segoe UI" w:cs="Segoe UI"/>
              <w:color w:val="auto"/>
              <w:lang w:val="en-GB"/>
            </w:rPr>
            <w:fldChar w:fldCharType="separate"/>
          </w:r>
          <w:r w:rsidR="00DC6489" w:rsidRPr="00DC6489">
            <w:rPr>
              <w:rFonts w:ascii="Segoe UI" w:hAnsi="Segoe UI" w:cs="Segoe UI"/>
              <w:noProof/>
              <w:color w:val="auto"/>
              <w:lang w:val="en-GB"/>
            </w:rPr>
            <w:t>((2016), p. 58)</w:t>
          </w:r>
          <w:r w:rsidR="00DC1C5C" w:rsidRPr="007C0EBB">
            <w:rPr>
              <w:rFonts w:ascii="Segoe UI" w:hAnsi="Segoe UI" w:cs="Segoe UI"/>
              <w:color w:val="auto"/>
              <w:lang w:val="en-GB"/>
            </w:rPr>
            <w:fldChar w:fldCharType="end"/>
          </w:r>
        </w:sdtContent>
      </w:sdt>
      <w:r w:rsidR="004E6483" w:rsidRPr="007C0EBB">
        <w:rPr>
          <w:rFonts w:ascii="Segoe UI" w:hAnsi="Segoe UI" w:cs="Segoe UI"/>
          <w:color w:val="auto"/>
          <w:lang w:val="en-GB"/>
        </w:rPr>
        <w:t xml:space="preserve"> such as </w:t>
      </w:r>
      <w:r w:rsidR="00C809BA" w:rsidRPr="007C0EBB">
        <w:rPr>
          <w:rFonts w:ascii="Segoe UI" w:hAnsi="Segoe UI" w:cs="Segoe UI"/>
          <w:color w:val="auto"/>
          <w:lang w:val="en-GB"/>
        </w:rPr>
        <w:t>forecasting how many employees are likely to retire or resign.</w:t>
      </w:r>
    </w:p>
    <w:p w14:paraId="72BD8179" w14:textId="77777777" w:rsidR="00C809BA" w:rsidRPr="007C0EBB" w:rsidRDefault="00C809BA" w:rsidP="007C0EBB">
      <w:pPr>
        <w:spacing w:line="276" w:lineRule="auto"/>
        <w:rPr>
          <w:rFonts w:ascii="Segoe UI" w:hAnsi="Segoe UI" w:cs="Segoe UI"/>
          <w:color w:val="auto"/>
          <w:lang w:val="en-GB"/>
        </w:rPr>
      </w:pPr>
    </w:p>
    <w:p w14:paraId="42F2B6F9" w14:textId="5F100F1E" w:rsidR="005E1894" w:rsidRPr="007C0EBB" w:rsidRDefault="0084040D" w:rsidP="007C0EBB">
      <w:pPr>
        <w:spacing w:line="276" w:lineRule="auto"/>
        <w:rPr>
          <w:rFonts w:ascii="Segoe UI" w:hAnsi="Segoe UI" w:cs="Segoe UI"/>
          <w:color w:val="auto"/>
          <w:lang w:val="en-GB"/>
        </w:rPr>
      </w:pPr>
      <w:r w:rsidRPr="007C0EBB">
        <w:rPr>
          <w:rFonts w:ascii="Segoe UI" w:hAnsi="Segoe UI" w:cs="Segoe UI"/>
          <w:color w:val="auto"/>
          <w:lang w:val="en-GB"/>
        </w:rPr>
        <w:t>The third stage</w:t>
      </w:r>
      <w:r w:rsidR="004E23C8" w:rsidRPr="007C0EBB">
        <w:rPr>
          <w:rFonts w:ascii="Segoe UI" w:hAnsi="Segoe UI" w:cs="Segoe UI"/>
          <w:color w:val="auto"/>
          <w:lang w:val="en-GB"/>
        </w:rPr>
        <w:t xml:space="preserve"> i</w:t>
      </w:r>
      <w:r w:rsidR="00310799" w:rsidRPr="007C0EBB">
        <w:rPr>
          <w:rFonts w:ascii="Segoe UI" w:hAnsi="Segoe UI" w:cs="Segoe UI"/>
          <w:color w:val="auto"/>
          <w:lang w:val="en-GB"/>
        </w:rPr>
        <w:t xml:space="preserve">nvolves </w:t>
      </w:r>
      <w:r w:rsidR="004E23C8" w:rsidRPr="007C0EBB">
        <w:rPr>
          <w:rFonts w:ascii="Segoe UI" w:hAnsi="Segoe UI" w:cs="Segoe UI"/>
          <w:color w:val="auto"/>
          <w:lang w:val="en-GB"/>
        </w:rPr>
        <w:t>identify</w:t>
      </w:r>
      <w:r w:rsidR="00310799" w:rsidRPr="007C0EBB">
        <w:rPr>
          <w:rFonts w:ascii="Segoe UI" w:hAnsi="Segoe UI" w:cs="Segoe UI"/>
          <w:color w:val="auto"/>
          <w:lang w:val="en-GB"/>
        </w:rPr>
        <w:t>ing</w:t>
      </w:r>
      <w:r w:rsidR="004E23C8" w:rsidRPr="007C0EBB">
        <w:rPr>
          <w:rFonts w:ascii="Segoe UI" w:hAnsi="Segoe UI" w:cs="Segoe UI"/>
          <w:color w:val="auto"/>
          <w:lang w:val="en-GB"/>
        </w:rPr>
        <w:t xml:space="preserve"> gaps </w:t>
      </w:r>
      <w:r w:rsidR="001D71FA" w:rsidRPr="007C0EBB">
        <w:rPr>
          <w:rFonts w:ascii="Segoe UI" w:hAnsi="Segoe UI" w:cs="Segoe UI"/>
          <w:color w:val="auto"/>
          <w:lang w:val="en-GB"/>
        </w:rPr>
        <w:t xml:space="preserve">between </w:t>
      </w:r>
      <w:r w:rsidR="00C05A56" w:rsidRPr="007C0EBB">
        <w:rPr>
          <w:rFonts w:ascii="Segoe UI" w:hAnsi="Segoe UI" w:cs="Segoe UI"/>
          <w:color w:val="auto"/>
          <w:lang w:val="en-GB"/>
        </w:rPr>
        <w:t xml:space="preserve">the forecast </w:t>
      </w:r>
      <w:r w:rsidR="001D71FA" w:rsidRPr="007C0EBB">
        <w:rPr>
          <w:rFonts w:ascii="Segoe UI" w:hAnsi="Segoe UI" w:cs="Segoe UI"/>
          <w:color w:val="auto"/>
          <w:lang w:val="en-GB"/>
        </w:rPr>
        <w:t>demand and supply</w:t>
      </w:r>
      <w:r w:rsidR="004E23C8" w:rsidRPr="007C0EBB">
        <w:rPr>
          <w:rFonts w:ascii="Segoe UI" w:hAnsi="Segoe UI" w:cs="Segoe UI"/>
          <w:color w:val="auto"/>
          <w:lang w:val="en-GB"/>
        </w:rPr>
        <w:t>.</w:t>
      </w:r>
      <w:r w:rsidR="00AD1F0B">
        <w:rPr>
          <w:rFonts w:ascii="Segoe UI" w:hAnsi="Segoe UI" w:cs="Segoe UI"/>
          <w:color w:val="auto"/>
          <w:lang w:val="en-GB"/>
        </w:rPr>
        <w:t xml:space="preserve"> C</w:t>
      </w:r>
      <w:r w:rsidR="00C05A56" w:rsidRPr="007C0EBB">
        <w:rPr>
          <w:rFonts w:ascii="Segoe UI" w:hAnsi="Segoe UI" w:cs="Segoe UI"/>
          <w:color w:val="auto"/>
          <w:lang w:val="en-GB"/>
        </w:rPr>
        <w:t xml:space="preserve">arrying out a </w:t>
      </w:r>
      <w:r w:rsidR="000B769D" w:rsidRPr="007C0EBB">
        <w:rPr>
          <w:rFonts w:ascii="Segoe UI" w:hAnsi="Segoe UI" w:cs="Segoe UI"/>
          <w:color w:val="auto"/>
          <w:lang w:val="en-GB"/>
        </w:rPr>
        <w:t>skills audit</w:t>
      </w:r>
      <w:r w:rsidR="00C05A56" w:rsidRPr="007C0EBB">
        <w:rPr>
          <w:rFonts w:ascii="Segoe UI" w:hAnsi="Segoe UI" w:cs="Segoe UI"/>
          <w:color w:val="auto"/>
          <w:lang w:val="en-GB"/>
        </w:rPr>
        <w:t xml:space="preserve"> </w:t>
      </w:r>
      <w:r w:rsidR="00AD1F0B">
        <w:rPr>
          <w:rFonts w:ascii="Segoe UI" w:hAnsi="Segoe UI" w:cs="Segoe UI"/>
          <w:color w:val="auto"/>
          <w:lang w:val="en-GB"/>
        </w:rPr>
        <w:t>will</w:t>
      </w:r>
      <w:r w:rsidR="00C05A56" w:rsidRPr="007C0EBB">
        <w:rPr>
          <w:rFonts w:ascii="Segoe UI" w:hAnsi="Segoe UI" w:cs="Segoe UI"/>
          <w:color w:val="auto"/>
          <w:lang w:val="en-GB"/>
        </w:rPr>
        <w:t xml:space="preserve"> determine what skills the organisation currently has and what skills </w:t>
      </w:r>
      <w:r w:rsidR="00AD1F0B">
        <w:rPr>
          <w:rFonts w:ascii="Segoe UI" w:hAnsi="Segoe UI" w:cs="Segoe UI"/>
          <w:color w:val="auto"/>
          <w:lang w:val="en-GB"/>
        </w:rPr>
        <w:t>w</w:t>
      </w:r>
      <w:r w:rsidR="00C05A56" w:rsidRPr="007C0EBB">
        <w:rPr>
          <w:rFonts w:ascii="Segoe UI" w:hAnsi="Segoe UI" w:cs="Segoe UI"/>
          <w:color w:val="auto"/>
          <w:lang w:val="en-GB"/>
        </w:rPr>
        <w:t xml:space="preserve">ill </w:t>
      </w:r>
      <w:r w:rsidR="00AD1F0B">
        <w:rPr>
          <w:rFonts w:ascii="Segoe UI" w:hAnsi="Segoe UI" w:cs="Segoe UI"/>
          <w:color w:val="auto"/>
          <w:lang w:val="en-GB"/>
        </w:rPr>
        <w:t xml:space="preserve">be </w:t>
      </w:r>
      <w:r w:rsidR="00C05A56" w:rsidRPr="007C0EBB">
        <w:rPr>
          <w:rFonts w:ascii="Segoe UI" w:hAnsi="Segoe UI" w:cs="Segoe UI"/>
          <w:color w:val="auto"/>
          <w:lang w:val="en-GB"/>
        </w:rPr>
        <w:t>need</w:t>
      </w:r>
      <w:r w:rsidR="00AD1F0B">
        <w:rPr>
          <w:rFonts w:ascii="Segoe UI" w:hAnsi="Segoe UI" w:cs="Segoe UI"/>
          <w:color w:val="auto"/>
          <w:lang w:val="en-GB"/>
        </w:rPr>
        <w:t>ed</w:t>
      </w:r>
      <w:r w:rsidR="00C05A56" w:rsidRPr="007C0EBB">
        <w:rPr>
          <w:rFonts w:ascii="Segoe UI" w:hAnsi="Segoe UI" w:cs="Segoe UI"/>
          <w:color w:val="auto"/>
          <w:lang w:val="en-GB"/>
        </w:rPr>
        <w:t xml:space="preserve"> to meet the forecast demand. </w:t>
      </w:r>
      <w:r w:rsidR="005E1894" w:rsidRPr="007C0EBB">
        <w:rPr>
          <w:rFonts w:ascii="Segoe UI" w:hAnsi="Segoe UI" w:cs="Segoe UI"/>
          <w:color w:val="auto"/>
          <w:lang w:val="en-GB"/>
        </w:rPr>
        <w:t>Taylor and Woodhams recommend creating a c</w:t>
      </w:r>
      <w:r w:rsidR="00534047" w:rsidRPr="007C0EBB">
        <w:rPr>
          <w:rFonts w:ascii="Segoe UI" w:hAnsi="Segoe UI" w:cs="Segoe UI"/>
          <w:color w:val="auto"/>
          <w:lang w:val="en-GB"/>
        </w:rPr>
        <w:t>ompetency framework</w:t>
      </w:r>
      <w:r w:rsidR="005E1894" w:rsidRPr="007C0EBB">
        <w:rPr>
          <w:rFonts w:ascii="Segoe UI" w:hAnsi="Segoe UI" w:cs="Segoe UI"/>
          <w:color w:val="auto"/>
          <w:lang w:val="en-GB"/>
        </w:rPr>
        <w:t xml:space="preserve"> that lists the </w:t>
      </w:r>
      <w:r w:rsidR="00534554" w:rsidRPr="007C0EBB">
        <w:rPr>
          <w:rFonts w:ascii="Segoe UI" w:hAnsi="Segoe UI" w:cs="Segoe UI"/>
          <w:color w:val="auto"/>
          <w:lang w:val="en-GB"/>
        </w:rPr>
        <w:t xml:space="preserve">required </w:t>
      </w:r>
      <w:r w:rsidR="005E1894" w:rsidRPr="007C0EBB">
        <w:rPr>
          <w:rFonts w:ascii="Segoe UI" w:hAnsi="Segoe UI" w:cs="Segoe UI"/>
          <w:color w:val="auto"/>
          <w:lang w:val="en-GB"/>
        </w:rPr>
        <w:t xml:space="preserve">competencies for each common role. This will allow line managers to use their “personal judgement, observation and discussion” </w:t>
      </w:r>
      <w:sdt>
        <w:sdtPr>
          <w:rPr>
            <w:rFonts w:ascii="Segoe UI" w:hAnsi="Segoe UI" w:cs="Segoe UI"/>
            <w:color w:val="auto"/>
            <w:lang w:val="en-GB"/>
          </w:rPr>
          <w:id w:val="-828904783"/>
          <w:citation/>
        </w:sdtPr>
        <w:sdtEndPr/>
        <w:sdtContent>
          <w:r w:rsidR="00146CD0" w:rsidRPr="007C0EBB">
            <w:rPr>
              <w:rFonts w:ascii="Segoe UI" w:hAnsi="Segoe UI" w:cs="Segoe UI"/>
              <w:color w:val="auto"/>
              <w:lang w:val="en-GB"/>
            </w:rPr>
            <w:fldChar w:fldCharType="begin"/>
          </w:r>
          <w:r w:rsidR="00034BF7" w:rsidRPr="007C0EBB">
            <w:rPr>
              <w:rFonts w:ascii="Segoe UI" w:hAnsi="Segoe UI" w:cs="Segoe UI"/>
              <w:color w:val="auto"/>
              <w:lang w:val="en-GB"/>
            </w:rPr>
            <w:instrText xml:space="preserve">CITATION Tay16 \p 59 \n  \l 2057 </w:instrText>
          </w:r>
          <w:r w:rsidR="00146CD0" w:rsidRPr="007C0EBB">
            <w:rPr>
              <w:rFonts w:ascii="Segoe UI" w:hAnsi="Segoe UI" w:cs="Segoe UI"/>
              <w:color w:val="auto"/>
              <w:lang w:val="en-GB"/>
            </w:rPr>
            <w:fldChar w:fldCharType="separate"/>
          </w:r>
          <w:r w:rsidR="00DC6489" w:rsidRPr="00DC6489">
            <w:rPr>
              <w:rFonts w:ascii="Segoe UI" w:hAnsi="Segoe UI" w:cs="Segoe UI"/>
              <w:noProof/>
              <w:color w:val="auto"/>
              <w:lang w:val="en-GB"/>
            </w:rPr>
            <w:t>((2016), p. 59)</w:t>
          </w:r>
          <w:r w:rsidR="00146CD0" w:rsidRPr="007C0EBB">
            <w:rPr>
              <w:rFonts w:ascii="Segoe UI" w:hAnsi="Segoe UI" w:cs="Segoe UI"/>
              <w:color w:val="auto"/>
              <w:lang w:val="en-GB"/>
            </w:rPr>
            <w:fldChar w:fldCharType="end"/>
          </w:r>
        </w:sdtContent>
      </w:sdt>
      <w:r w:rsidR="00146CD0" w:rsidRPr="007C0EBB">
        <w:rPr>
          <w:rFonts w:ascii="Segoe UI" w:hAnsi="Segoe UI" w:cs="Segoe UI"/>
          <w:color w:val="auto"/>
          <w:lang w:val="en-GB"/>
        </w:rPr>
        <w:t xml:space="preserve"> </w:t>
      </w:r>
      <w:r w:rsidR="005E2C95" w:rsidRPr="007C0EBB">
        <w:rPr>
          <w:rFonts w:ascii="Segoe UI" w:hAnsi="Segoe UI" w:cs="Segoe UI"/>
          <w:color w:val="auto"/>
          <w:lang w:val="en-GB"/>
        </w:rPr>
        <w:t>to</w:t>
      </w:r>
      <w:r w:rsidR="005E1894" w:rsidRPr="007C0EBB">
        <w:rPr>
          <w:rFonts w:ascii="Segoe UI" w:hAnsi="Segoe UI" w:cs="Segoe UI"/>
          <w:color w:val="auto"/>
          <w:lang w:val="en-GB"/>
        </w:rPr>
        <w:t xml:space="preserve"> a</w:t>
      </w:r>
      <w:r w:rsidR="00534047" w:rsidRPr="007C0EBB">
        <w:rPr>
          <w:rFonts w:ascii="Segoe UI" w:hAnsi="Segoe UI" w:cs="Segoe UI"/>
          <w:color w:val="auto"/>
          <w:lang w:val="en-GB"/>
        </w:rPr>
        <w:t>ssess</w:t>
      </w:r>
      <w:r w:rsidR="00534554" w:rsidRPr="007C0EBB">
        <w:rPr>
          <w:rFonts w:ascii="Segoe UI" w:hAnsi="Segoe UI" w:cs="Segoe UI"/>
          <w:color w:val="auto"/>
          <w:lang w:val="en-GB"/>
        </w:rPr>
        <w:t xml:space="preserve"> </w:t>
      </w:r>
      <w:r w:rsidR="005E2C95" w:rsidRPr="007C0EBB">
        <w:rPr>
          <w:rFonts w:ascii="Segoe UI" w:hAnsi="Segoe UI" w:cs="Segoe UI"/>
          <w:color w:val="auto"/>
          <w:lang w:val="en-GB"/>
        </w:rPr>
        <w:t xml:space="preserve">employees </w:t>
      </w:r>
      <w:r w:rsidR="0013087B" w:rsidRPr="007C0EBB">
        <w:rPr>
          <w:rFonts w:ascii="Segoe UI" w:hAnsi="Segoe UI" w:cs="Segoe UI"/>
          <w:color w:val="auto"/>
          <w:lang w:val="en-GB"/>
        </w:rPr>
        <w:t xml:space="preserve">competencies. </w:t>
      </w:r>
    </w:p>
    <w:p w14:paraId="24FFF747" w14:textId="77777777" w:rsidR="004E23C8" w:rsidRPr="007C0EBB" w:rsidRDefault="004E23C8" w:rsidP="007C0EBB">
      <w:pPr>
        <w:spacing w:line="276" w:lineRule="auto"/>
        <w:rPr>
          <w:rFonts w:ascii="Segoe UI" w:hAnsi="Segoe UI" w:cs="Segoe UI"/>
          <w:color w:val="auto"/>
          <w:lang w:val="en-GB"/>
        </w:rPr>
      </w:pPr>
    </w:p>
    <w:p w14:paraId="61C8F8F4" w14:textId="7F52329D" w:rsidR="001D71FA" w:rsidRPr="007C0EBB" w:rsidRDefault="004E23C8" w:rsidP="007C0EBB">
      <w:pPr>
        <w:spacing w:line="276" w:lineRule="auto"/>
        <w:rPr>
          <w:rFonts w:ascii="Segoe UI" w:hAnsi="Segoe UI" w:cs="Segoe UI"/>
          <w:color w:val="auto"/>
          <w:lang w:val="en-GB"/>
        </w:rPr>
      </w:pPr>
      <w:r w:rsidRPr="007C0EBB">
        <w:rPr>
          <w:rFonts w:ascii="Segoe UI" w:hAnsi="Segoe UI" w:cs="Segoe UI"/>
          <w:color w:val="auto"/>
          <w:lang w:val="en-GB"/>
        </w:rPr>
        <w:t xml:space="preserve">Addressing the </w:t>
      </w:r>
      <w:r w:rsidR="001D71FA" w:rsidRPr="007C0EBB">
        <w:rPr>
          <w:rFonts w:ascii="Segoe UI" w:hAnsi="Segoe UI" w:cs="Segoe UI"/>
          <w:color w:val="auto"/>
          <w:lang w:val="en-GB"/>
        </w:rPr>
        <w:t>gaps</w:t>
      </w:r>
      <w:r w:rsidRPr="007C0EBB">
        <w:rPr>
          <w:rFonts w:ascii="Segoe UI" w:hAnsi="Segoe UI" w:cs="Segoe UI"/>
          <w:color w:val="auto"/>
          <w:lang w:val="en-GB"/>
        </w:rPr>
        <w:t xml:space="preserve"> is the final stage</w:t>
      </w:r>
      <w:r w:rsidR="007C0EBB" w:rsidRPr="007C0EBB">
        <w:rPr>
          <w:rFonts w:ascii="Segoe UI" w:hAnsi="Segoe UI" w:cs="Segoe UI"/>
          <w:color w:val="auto"/>
          <w:lang w:val="en-GB"/>
        </w:rPr>
        <w:t xml:space="preserve">, which </w:t>
      </w:r>
      <w:r w:rsidRPr="007C0EBB">
        <w:rPr>
          <w:rFonts w:ascii="Segoe UI" w:hAnsi="Segoe UI" w:cs="Segoe UI"/>
          <w:color w:val="auto"/>
          <w:lang w:val="en-GB"/>
        </w:rPr>
        <w:t>can</w:t>
      </w:r>
      <w:r w:rsidR="006054F2" w:rsidRPr="007C0EBB">
        <w:rPr>
          <w:rFonts w:ascii="Segoe UI" w:hAnsi="Segoe UI" w:cs="Segoe UI"/>
          <w:color w:val="auto"/>
          <w:lang w:val="en-GB"/>
        </w:rPr>
        <w:t xml:space="preserve"> b</w:t>
      </w:r>
      <w:r w:rsidRPr="007C0EBB">
        <w:rPr>
          <w:rFonts w:ascii="Segoe UI" w:hAnsi="Segoe UI" w:cs="Segoe UI"/>
          <w:color w:val="auto"/>
          <w:lang w:val="en-GB"/>
        </w:rPr>
        <w:t xml:space="preserve">e done </w:t>
      </w:r>
      <w:r w:rsidR="008661B3">
        <w:rPr>
          <w:rFonts w:ascii="Segoe UI" w:hAnsi="Segoe UI" w:cs="Segoe UI"/>
          <w:color w:val="auto"/>
          <w:lang w:val="en-GB"/>
        </w:rPr>
        <w:t xml:space="preserve">initially </w:t>
      </w:r>
      <w:r w:rsidRPr="007C0EBB">
        <w:rPr>
          <w:rFonts w:ascii="Segoe UI" w:hAnsi="Segoe UI" w:cs="Segoe UI"/>
          <w:color w:val="auto"/>
          <w:lang w:val="en-GB"/>
        </w:rPr>
        <w:t>by using existing resources,</w:t>
      </w:r>
      <w:r w:rsidR="008A7D8F" w:rsidRPr="007C0EBB">
        <w:rPr>
          <w:rFonts w:ascii="Segoe UI" w:hAnsi="Segoe UI" w:cs="Segoe UI"/>
          <w:color w:val="auto"/>
          <w:lang w:val="en-GB"/>
        </w:rPr>
        <w:t xml:space="preserve"> which may include </w:t>
      </w:r>
      <w:r w:rsidR="00F63F7A" w:rsidRPr="007C0EBB">
        <w:rPr>
          <w:rFonts w:ascii="Segoe UI" w:hAnsi="Segoe UI" w:cs="Segoe UI"/>
          <w:color w:val="auto"/>
          <w:lang w:val="en-GB"/>
        </w:rPr>
        <w:t>moving employees laterally, provid</w:t>
      </w:r>
      <w:r w:rsidR="00CC4CF8">
        <w:rPr>
          <w:rFonts w:ascii="Segoe UI" w:hAnsi="Segoe UI" w:cs="Segoe UI"/>
          <w:color w:val="auto"/>
          <w:lang w:val="en-GB"/>
        </w:rPr>
        <w:t>ing</w:t>
      </w:r>
      <w:r w:rsidR="00F63F7A" w:rsidRPr="007C0EBB">
        <w:rPr>
          <w:rFonts w:ascii="Segoe UI" w:hAnsi="Segoe UI" w:cs="Segoe UI"/>
          <w:color w:val="auto"/>
          <w:lang w:val="en-GB"/>
        </w:rPr>
        <w:t xml:space="preserve"> training</w:t>
      </w:r>
      <w:r w:rsidR="009160F9">
        <w:rPr>
          <w:rFonts w:ascii="Segoe UI" w:hAnsi="Segoe UI" w:cs="Segoe UI"/>
          <w:color w:val="auto"/>
          <w:lang w:val="en-GB"/>
        </w:rPr>
        <w:t>,</w:t>
      </w:r>
      <w:r w:rsidR="00F63F7A" w:rsidRPr="007C0EBB">
        <w:rPr>
          <w:rFonts w:ascii="Segoe UI" w:hAnsi="Segoe UI" w:cs="Segoe UI"/>
          <w:color w:val="auto"/>
          <w:lang w:val="en-GB"/>
        </w:rPr>
        <w:t xml:space="preserve"> </w:t>
      </w:r>
      <w:r w:rsidR="00EF469E" w:rsidRPr="007C0EBB">
        <w:rPr>
          <w:rFonts w:ascii="Segoe UI" w:hAnsi="Segoe UI" w:cs="Segoe UI"/>
          <w:color w:val="auto"/>
          <w:lang w:val="en-GB"/>
        </w:rPr>
        <w:t xml:space="preserve">and </w:t>
      </w:r>
      <w:r w:rsidR="00CC4CF8">
        <w:rPr>
          <w:rFonts w:ascii="Segoe UI" w:hAnsi="Segoe UI" w:cs="Segoe UI"/>
          <w:color w:val="auto"/>
          <w:lang w:val="en-GB"/>
        </w:rPr>
        <w:t>implementing</w:t>
      </w:r>
      <w:r w:rsidR="00EF469E" w:rsidRPr="007C0EBB">
        <w:rPr>
          <w:rFonts w:ascii="Segoe UI" w:hAnsi="Segoe UI" w:cs="Segoe UI"/>
          <w:color w:val="auto"/>
          <w:lang w:val="en-GB"/>
        </w:rPr>
        <w:t xml:space="preserve"> strategies to retain talent. </w:t>
      </w:r>
      <w:r w:rsidR="0027637B">
        <w:rPr>
          <w:rFonts w:ascii="Segoe UI" w:hAnsi="Segoe UI" w:cs="Segoe UI"/>
          <w:color w:val="auto"/>
          <w:lang w:val="en-GB"/>
        </w:rPr>
        <w:t>T</w:t>
      </w:r>
      <w:r w:rsidR="00F63F7A" w:rsidRPr="007C0EBB">
        <w:rPr>
          <w:rFonts w:ascii="Segoe UI" w:hAnsi="Segoe UI" w:cs="Segoe UI"/>
          <w:color w:val="auto"/>
          <w:lang w:val="en-GB"/>
        </w:rPr>
        <w:t>hen</w:t>
      </w:r>
      <w:r w:rsidR="0027637B">
        <w:rPr>
          <w:rFonts w:ascii="Segoe UI" w:hAnsi="Segoe UI" w:cs="Segoe UI"/>
          <w:color w:val="auto"/>
          <w:lang w:val="en-GB"/>
        </w:rPr>
        <w:t xml:space="preserve"> by</w:t>
      </w:r>
      <w:r w:rsidR="00F63F7A" w:rsidRPr="007C0EBB">
        <w:rPr>
          <w:rFonts w:ascii="Segoe UI" w:hAnsi="Segoe UI" w:cs="Segoe UI"/>
          <w:color w:val="auto"/>
          <w:lang w:val="en-GB"/>
        </w:rPr>
        <w:t xml:space="preserve"> </w:t>
      </w:r>
      <w:r w:rsidR="008A7D8F" w:rsidRPr="007C0EBB">
        <w:rPr>
          <w:rFonts w:ascii="Segoe UI" w:hAnsi="Segoe UI" w:cs="Segoe UI"/>
          <w:color w:val="auto"/>
          <w:lang w:val="en-GB"/>
        </w:rPr>
        <w:t>identify</w:t>
      </w:r>
      <w:r w:rsidR="0027637B">
        <w:rPr>
          <w:rFonts w:ascii="Segoe UI" w:hAnsi="Segoe UI" w:cs="Segoe UI"/>
          <w:color w:val="auto"/>
          <w:lang w:val="en-GB"/>
        </w:rPr>
        <w:t>ing</w:t>
      </w:r>
      <w:r w:rsidR="008A7D8F" w:rsidRPr="007C0EBB">
        <w:rPr>
          <w:rFonts w:ascii="Segoe UI" w:hAnsi="Segoe UI" w:cs="Segoe UI"/>
          <w:color w:val="auto"/>
          <w:lang w:val="en-GB"/>
        </w:rPr>
        <w:t xml:space="preserve"> suitable external sources</w:t>
      </w:r>
      <w:r w:rsidR="00F63F7A" w:rsidRPr="007C0EBB">
        <w:rPr>
          <w:rFonts w:ascii="Segoe UI" w:hAnsi="Segoe UI" w:cs="Segoe UI"/>
          <w:color w:val="auto"/>
          <w:lang w:val="en-GB"/>
        </w:rPr>
        <w:t xml:space="preserve">, </w:t>
      </w:r>
      <w:r w:rsidR="00D41D58" w:rsidRPr="007C0EBB">
        <w:rPr>
          <w:rFonts w:ascii="Segoe UI" w:hAnsi="Segoe UI" w:cs="Segoe UI"/>
          <w:color w:val="auto"/>
          <w:lang w:val="en-GB"/>
        </w:rPr>
        <w:t xml:space="preserve">by </w:t>
      </w:r>
      <w:r w:rsidR="0027637B">
        <w:rPr>
          <w:rFonts w:ascii="Segoe UI" w:hAnsi="Segoe UI" w:cs="Segoe UI"/>
          <w:color w:val="auto"/>
          <w:lang w:val="en-GB"/>
        </w:rPr>
        <w:t>evaluating</w:t>
      </w:r>
      <w:r w:rsidR="001D71FA" w:rsidRPr="007C0EBB">
        <w:rPr>
          <w:rFonts w:ascii="Segoe UI" w:hAnsi="Segoe UI" w:cs="Segoe UI"/>
          <w:color w:val="auto"/>
          <w:lang w:val="en-GB"/>
        </w:rPr>
        <w:t xml:space="preserve"> the labour market </w:t>
      </w:r>
      <w:r w:rsidR="005E2C95" w:rsidRPr="007C0EBB">
        <w:rPr>
          <w:rFonts w:ascii="Segoe UI" w:hAnsi="Segoe UI" w:cs="Segoe UI"/>
          <w:color w:val="auto"/>
          <w:lang w:val="en-GB"/>
        </w:rPr>
        <w:t xml:space="preserve">and </w:t>
      </w:r>
      <w:r w:rsidR="006054F2" w:rsidRPr="007C0EBB">
        <w:rPr>
          <w:rFonts w:ascii="Segoe UI" w:hAnsi="Segoe UI" w:cs="Segoe UI"/>
          <w:color w:val="auto"/>
          <w:lang w:val="en-GB"/>
        </w:rPr>
        <w:t>considering</w:t>
      </w:r>
      <w:r w:rsidR="005E2C95" w:rsidRPr="007C0EBB">
        <w:rPr>
          <w:rFonts w:ascii="Segoe UI" w:hAnsi="Segoe UI" w:cs="Segoe UI"/>
          <w:color w:val="auto"/>
          <w:lang w:val="en-GB"/>
        </w:rPr>
        <w:t xml:space="preserve"> methods to fill the gaps, such as </w:t>
      </w:r>
      <w:r w:rsidR="001D71FA" w:rsidRPr="007C0EBB">
        <w:rPr>
          <w:rFonts w:ascii="Segoe UI" w:hAnsi="Segoe UI" w:cs="Segoe UI"/>
          <w:color w:val="auto"/>
          <w:lang w:val="en-GB"/>
        </w:rPr>
        <w:t>recruitment</w:t>
      </w:r>
      <w:r w:rsidR="00CC4CF8">
        <w:rPr>
          <w:rFonts w:ascii="Segoe UI" w:hAnsi="Segoe UI" w:cs="Segoe UI"/>
          <w:color w:val="auto"/>
          <w:lang w:val="en-GB"/>
        </w:rPr>
        <w:t xml:space="preserve"> </w:t>
      </w:r>
      <w:r w:rsidR="001D71FA" w:rsidRPr="007C0EBB">
        <w:rPr>
          <w:rFonts w:ascii="Segoe UI" w:hAnsi="Segoe UI" w:cs="Segoe UI"/>
          <w:color w:val="auto"/>
          <w:lang w:val="en-GB"/>
        </w:rPr>
        <w:t>or outsourcing.</w:t>
      </w:r>
    </w:p>
    <w:p w14:paraId="21884486" w14:textId="30E218F1" w:rsidR="00F63F7A" w:rsidRPr="007C0EBB" w:rsidRDefault="00F63F7A" w:rsidP="007C0EBB">
      <w:pPr>
        <w:spacing w:line="276" w:lineRule="auto"/>
        <w:rPr>
          <w:rFonts w:ascii="Segoe UI" w:hAnsi="Segoe UI" w:cs="Segoe UI"/>
          <w:color w:val="auto"/>
          <w:lang w:val="en-GB"/>
        </w:rPr>
      </w:pPr>
    </w:p>
    <w:p w14:paraId="171FEE58" w14:textId="0EEA8BC7" w:rsidR="003F3C42" w:rsidRDefault="009160F9" w:rsidP="007C0EBB">
      <w:pPr>
        <w:spacing w:line="276" w:lineRule="auto"/>
        <w:rPr>
          <w:rFonts w:ascii="Segoe UI" w:hAnsi="Segoe UI" w:cs="Segoe UI"/>
          <w:color w:val="auto"/>
        </w:rPr>
      </w:pPr>
      <w:r>
        <w:rPr>
          <w:rFonts w:ascii="Segoe UI" w:hAnsi="Segoe UI" w:cs="Segoe UI"/>
          <w:color w:val="auto"/>
          <w:lang w:val="en-GB"/>
        </w:rPr>
        <w:t>W</w:t>
      </w:r>
      <w:r w:rsidR="003A255F" w:rsidRPr="007C0EBB">
        <w:rPr>
          <w:rFonts w:ascii="Segoe UI" w:hAnsi="Segoe UI" w:cs="Segoe UI"/>
          <w:color w:val="auto"/>
          <w:lang w:val="en-GB"/>
        </w:rPr>
        <w:t xml:space="preserve">orkforce planning </w:t>
      </w:r>
      <w:r w:rsidR="002C0D9F" w:rsidRPr="007C0EBB">
        <w:rPr>
          <w:rFonts w:ascii="Segoe UI" w:hAnsi="Segoe UI" w:cs="Segoe UI"/>
          <w:color w:val="auto"/>
          <w:lang w:val="en-GB"/>
        </w:rPr>
        <w:t>“</w:t>
      </w:r>
      <w:r w:rsidR="003A255F" w:rsidRPr="007C0EBB">
        <w:rPr>
          <w:rFonts w:ascii="Segoe UI" w:hAnsi="Segoe UI" w:cs="Segoe UI"/>
          <w:color w:val="auto"/>
          <w:lang w:val="en-GB"/>
        </w:rPr>
        <w:t xml:space="preserve">should be linked to </w:t>
      </w:r>
      <w:r w:rsidR="002C0D9F" w:rsidRPr="007C0EBB">
        <w:rPr>
          <w:rFonts w:ascii="Segoe UI" w:hAnsi="Segoe UI" w:cs="Segoe UI"/>
          <w:color w:val="auto"/>
          <w:lang w:val="en-GB"/>
        </w:rPr>
        <w:t xml:space="preserve">the </w:t>
      </w:r>
      <w:r w:rsidR="003A255F" w:rsidRPr="007C0EBB">
        <w:rPr>
          <w:rFonts w:ascii="Segoe UI" w:hAnsi="Segoe UI" w:cs="Segoe UI"/>
          <w:color w:val="auto"/>
          <w:lang w:val="en-GB"/>
        </w:rPr>
        <w:t>organisation</w:t>
      </w:r>
      <w:r w:rsidR="002C0D9F" w:rsidRPr="007C0EBB">
        <w:rPr>
          <w:rFonts w:ascii="Segoe UI" w:hAnsi="Segoe UI" w:cs="Segoe UI"/>
          <w:color w:val="auto"/>
          <w:lang w:val="en-GB"/>
        </w:rPr>
        <w:t xml:space="preserve">’s </w:t>
      </w:r>
      <w:r w:rsidR="003A255F" w:rsidRPr="007C0EBB">
        <w:rPr>
          <w:rFonts w:ascii="Segoe UI" w:hAnsi="Segoe UI" w:cs="Segoe UI"/>
          <w:color w:val="auto"/>
          <w:lang w:val="en-GB"/>
        </w:rPr>
        <w:t>goals</w:t>
      </w:r>
      <w:r w:rsidR="002C0D9F" w:rsidRPr="007C0EBB">
        <w:rPr>
          <w:rFonts w:ascii="Segoe UI" w:hAnsi="Segoe UI" w:cs="Segoe UI"/>
          <w:color w:val="auto"/>
          <w:lang w:val="en-GB"/>
        </w:rPr>
        <w:t>”</w:t>
      </w:r>
      <w:r w:rsidR="00F1318D" w:rsidRPr="007C0EBB">
        <w:rPr>
          <w:rFonts w:ascii="Segoe UI" w:hAnsi="Segoe UI" w:cs="Segoe UI"/>
          <w:color w:val="auto"/>
          <w:lang w:val="en-GB"/>
        </w:rPr>
        <w:t xml:space="preserve">, </w:t>
      </w:r>
      <w:sdt>
        <w:sdtPr>
          <w:rPr>
            <w:rFonts w:ascii="Segoe UI" w:hAnsi="Segoe UI" w:cs="Segoe UI"/>
            <w:color w:val="auto"/>
            <w:lang w:val="en-GB"/>
          </w:rPr>
          <w:id w:val="1155643329"/>
          <w:citation/>
        </w:sdtPr>
        <w:sdtEndPr/>
        <w:sdtContent>
          <w:r w:rsidR="00F1318D" w:rsidRPr="007C0EBB">
            <w:rPr>
              <w:rFonts w:ascii="Segoe UI" w:hAnsi="Segoe UI" w:cs="Segoe UI"/>
              <w:color w:val="auto"/>
              <w:lang w:val="en-GB"/>
            </w:rPr>
            <w:fldChar w:fldCharType="begin"/>
          </w:r>
          <w:r w:rsidR="00E825F7" w:rsidRPr="007C0EBB">
            <w:rPr>
              <w:rFonts w:ascii="Segoe UI" w:hAnsi="Segoe UI" w:cs="Segoe UI"/>
              <w:color w:val="auto"/>
              <w:lang w:val="en-GB"/>
            </w:rPr>
            <w:instrText xml:space="preserve">CITATION Wee201 \l 2057 </w:instrText>
          </w:r>
          <w:r w:rsidR="00F1318D" w:rsidRPr="007C0EBB">
            <w:rPr>
              <w:rFonts w:ascii="Segoe UI" w:hAnsi="Segoe UI" w:cs="Segoe UI"/>
              <w:color w:val="auto"/>
              <w:lang w:val="en-GB"/>
            </w:rPr>
            <w:fldChar w:fldCharType="separate"/>
          </w:r>
          <w:r w:rsidR="00DC6489" w:rsidRPr="00DC6489">
            <w:rPr>
              <w:rFonts w:ascii="Segoe UI" w:hAnsi="Segoe UI" w:cs="Segoe UI"/>
              <w:noProof/>
              <w:color w:val="auto"/>
              <w:lang w:val="en-GB"/>
            </w:rPr>
            <w:t>(Weeks, (2020))</w:t>
          </w:r>
          <w:r w:rsidR="00F1318D" w:rsidRPr="007C0EBB">
            <w:rPr>
              <w:rFonts w:ascii="Segoe UI" w:hAnsi="Segoe UI" w:cs="Segoe UI"/>
              <w:color w:val="auto"/>
              <w:lang w:val="en-GB"/>
            </w:rPr>
            <w:fldChar w:fldCharType="end"/>
          </w:r>
        </w:sdtContent>
      </w:sdt>
      <w:r w:rsidR="00F1318D" w:rsidRPr="007C0EBB">
        <w:rPr>
          <w:rFonts w:ascii="Segoe UI" w:hAnsi="Segoe UI" w:cs="Segoe UI"/>
          <w:color w:val="auto"/>
          <w:lang w:val="en-GB"/>
        </w:rPr>
        <w:t xml:space="preserve"> but it is also</w:t>
      </w:r>
      <w:r w:rsidR="000B769D" w:rsidRPr="007C0EBB">
        <w:rPr>
          <w:rFonts w:ascii="Segoe UI" w:hAnsi="Segoe UI" w:cs="Segoe UI"/>
          <w:color w:val="auto"/>
          <w:lang w:val="en-GB"/>
        </w:rPr>
        <w:t xml:space="preserve"> essential </w:t>
      </w:r>
      <w:r w:rsidR="00A550CD" w:rsidRPr="007C0EBB">
        <w:rPr>
          <w:rFonts w:ascii="Segoe UI" w:hAnsi="Segoe UI" w:cs="Segoe UI"/>
          <w:color w:val="auto"/>
          <w:lang w:val="en-GB"/>
        </w:rPr>
        <w:t>for</w:t>
      </w:r>
      <w:r w:rsidR="000B769D" w:rsidRPr="007C0EBB">
        <w:rPr>
          <w:rFonts w:ascii="Segoe UI" w:hAnsi="Segoe UI" w:cs="Segoe UI"/>
          <w:color w:val="auto"/>
          <w:lang w:val="en-GB"/>
        </w:rPr>
        <w:t xml:space="preserve"> organisations </w:t>
      </w:r>
      <w:r w:rsidR="008073E8" w:rsidRPr="007C0EBB">
        <w:rPr>
          <w:rFonts w:ascii="Segoe UI" w:hAnsi="Segoe UI" w:cs="Segoe UI"/>
          <w:color w:val="auto"/>
          <w:lang w:val="en-GB"/>
        </w:rPr>
        <w:t>to meet the</w:t>
      </w:r>
      <w:r w:rsidR="008073E8" w:rsidRPr="0027637B">
        <w:rPr>
          <w:rFonts w:ascii="Segoe UI" w:hAnsi="Segoe UI" w:cs="Segoe UI"/>
          <w:color w:val="auto"/>
          <w:lang w:val="en-GB"/>
        </w:rPr>
        <w:t xml:space="preserve"> changing demands of the business and </w:t>
      </w:r>
      <w:r w:rsidR="005E2C95" w:rsidRPr="0027637B">
        <w:rPr>
          <w:rFonts w:ascii="Segoe UI" w:hAnsi="Segoe UI" w:cs="Segoe UI"/>
          <w:color w:val="auto"/>
          <w:lang w:val="en-GB"/>
        </w:rPr>
        <w:t>r</w:t>
      </w:r>
      <w:r w:rsidR="008073E8" w:rsidRPr="0027637B">
        <w:rPr>
          <w:rFonts w:ascii="Segoe UI" w:hAnsi="Segoe UI" w:cs="Segoe UI"/>
          <w:color w:val="auto"/>
          <w:lang w:val="en-GB"/>
        </w:rPr>
        <w:t xml:space="preserve">espond in </w:t>
      </w:r>
      <w:r w:rsidR="00846D9A" w:rsidRPr="0027637B">
        <w:rPr>
          <w:rFonts w:ascii="Segoe UI" w:hAnsi="Segoe UI" w:cs="Segoe UI"/>
          <w:color w:val="auto"/>
          <w:lang w:val="en-GB"/>
        </w:rPr>
        <w:t>times of crisis.</w:t>
      </w:r>
      <w:r w:rsidR="002D73AC" w:rsidRPr="0027637B">
        <w:rPr>
          <w:rFonts w:ascii="Segoe UI" w:hAnsi="Segoe UI" w:cs="Segoe UI"/>
          <w:color w:val="auto"/>
          <w:lang w:val="en-GB"/>
        </w:rPr>
        <w:t xml:space="preserve"> External factors, such as </w:t>
      </w:r>
      <w:r w:rsidR="0027637B" w:rsidRPr="0027637B">
        <w:rPr>
          <w:rFonts w:ascii="Segoe UI" w:hAnsi="Segoe UI" w:cs="Segoe UI"/>
          <w:color w:val="auto"/>
          <w:lang w:val="en-GB"/>
        </w:rPr>
        <w:t>Brexit and COVID-19</w:t>
      </w:r>
      <w:r w:rsidR="002D73AC" w:rsidRPr="0027637B">
        <w:rPr>
          <w:rFonts w:ascii="Segoe UI" w:hAnsi="Segoe UI" w:cs="Segoe UI"/>
          <w:color w:val="auto"/>
          <w:lang w:val="en-GB"/>
        </w:rPr>
        <w:t xml:space="preserve"> can force organisations to review their workforce planning strategies. </w:t>
      </w:r>
    </w:p>
    <w:p w14:paraId="33205AF4" w14:textId="77777777" w:rsidR="00563648" w:rsidRPr="007C0EBB" w:rsidRDefault="00563648" w:rsidP="007C0EBB">
      <w:pPr>
        <w:spacing w:line="276" w:lineRule="auto"/>
        <w:rPr>
          <w:rFonts w:ascii="Segoe UI" w:hAnsi="Segoe UI" w:cs="Segoe UI"/>
          <w:color w:val="auto"/>
        </w:rPr>
      </w:pPr>
    </w:p>
    <w:p w14:paraId="4CADF805" w14:textId="5B217316" w:rsidR="00485BD8" w:rsidRPr="007C0EBB" w:rsidRDefault="00E20B98" w:rsidP="007C0EBB">
      <w:pPr>
        <w:spacing w:line="276" w:lineRule="auto"/>
        <w:rPr>
          <w:rFonts w:ascii="Segoe UI" w:hAnsi="Segoe UI" w:cs="Segoe UI"/>
          <w:color w:val="auto"/>
          <w:lang w:val="en-GB"/>
        </w:rPr>
      </w:pPr>
      <w:r w:rsidRPr="007C0EBB">
        <w:rPr>
          <w:rFonts w:ascii="Segoe UI" w:hAnsi="Segoe UI" w:cs="Segoe UI"/>
          <w:color w:val="auto"/>
        </w:rPr>
        <w:t xml:space="preserve">The UK government </w:t>
      </w:r>
      <w:r w:rsidR="002F4ED9">
        <w:rPr>
          <w:rFonts w:ascii="Segoe UI" w:hAnsi="Segoe UI" w:cs="Segoe UI"/>
          <w:color w:val="auto"/>
        </w:rPr>
        <w:t>was</w:t>
      </w:r>
      <w:r w:rsidR="007B5E23">
        <w:rPr>
          <w:rFonts w:ascii="Segoe UI" w:hAnsi="Segoe UI" w:cs="Segoe UI"/>
          <w:color w:val="auto"/>
        </w:rPr>
        <w:t xml:space="preserve"> </w:t>
      </w:r>
      <w:r w:rsidRPr="007C0EBB">
        <w:rPr>
          <w:rFonts w:ascii="Segoe UI" w:hAnsi="Segoe UI" w:cs="Segoe UI"/>
          <w:color w:val="auto"/>
        </w:rPr>
        <w:t xml:space="preserve">heavily criticised for </w:t>
      </w:r>
      <w:r w:rsidR="00030F8F" w:rsidRPr="007C0EBB">
        <w:rPr>
          <w:rFonts w:ascii="Segoe UI" w:hAnsi="Segoe UI" w:cs="Segoe UI"/>
          <w:color w:val="auto"/>
        </w:rPr>
        <w:t xml:space="preserve">its response to </w:t>
      </w:r>
      <w:r w:rsidR="00D2611D" w:rsidRPr="007C0EBB">
        <w:rPr>
          <w:rFonts w:ascii="Segoe UI" w:hAnsi="Segoe UI" w:cs="Segoe UI"/>
          <w:color w:val="auto"/>
        </w:rPr>
        <w:t>COVID-19</w:t>
      </w:r>
      <w:r w:rsidR="00DC1354" w:rsidRPr="007C0EBB">
        <w:rPr>
          <w:rFonts w:ascii="Segoe UI" w:hAnsi="Segoe UI" w:cs="Segoe UI"/>
          <w:color w:val="auto"/>
        </w:rPr>
        <w:t>. T</w:t>
      </w:r>
      <w:r w:rsidR="00030F8F" w:rsidRPr="007C0EBB">
        <w:rPr>
          <w:rFonts w:ascii="Segoe UI" w:hAnsi="Segoe UI" w:cs="Segoe UI"/>
          <w:color w:val="auto"/>
          <w:shd w:val="clear" w:color="auto" w:fill="FFFFFF"/>
        </w:rPr>
        <w:t>he Royal College of Nursing</w:t>
      </w:r>
      <w:r w:rsidR="0052667A" w:rsidRPr="007C0EBB">
        <w:rPr>
          <w:rFonts w:ascii="Segoe UI" w:hAnsi="Segoe UI" w:cs="Segoe UI"/>
          <w:color w:val="auto"/>
          <w:shd w:val="clear" w:color="auto" w:fill="FFFFFF"/>
        </w:rPr>
        <w:t xml:space="preserve"> (RCN)</w:t>
      </w:r>
      <w:r w:rsidR="00030F8F" w:rsidRPr="007C0EBB">
        <w:rPr>
          <w:rFonts w:ascii="Segoe UI" w:hAnsi="Segoe UI" w:cs="Segoe UI"/>
          <w:color w:val="auto"/>
          <w:shd w:val="clear" w:color="auto" w:fill="FFFFFF"/>
        </w:rPr>
        <w:t xml:space="preserve"> </w:t>
      </w:r>
      <w:sdt>
        <w:sdtPr>
          <w:rPr>
            <w:rFonts w:ascii="Segoe UI" w:hAnsi="Segoe UI" w:cs="Segoe UI"/>
            <w:color w:val="auto"/>
            <w:shd w:val="clear" w:color="auto" w:fill="FFFFFF"/>
          </w:rPr>
          <w:id w:val="1955671961"/>
          <w:citation/>
        </w:sdtPr>
        <w:sdtEndPr/>
        <w:sdtContent>
          <w:r w:rsidR="00B13C44" w:rsidRPr="007C0EBB">
            <w:rPr>
              <w:rFonts w:ascii="Segoe UI" w:hAnsi="Segoe UI" w:cs="Segoe UI"/>
              <w:color w:val="auto"/>
              <w:shd w:val="clear" w:color="auto" w:fill="FFFFFF"/>
            </w:rPr>
            <w:fldChar w:fldCharType="begin"/>
          </w:r>
          <w:r w:rsidR="00B13C44" w:rsidRPr="007C0EBB">
            <w:rPr>
              <w:rFonts w:ascii="Segoe UI" w:hAnsi="Segoe UI" w:cs="Segoe UI"/>
              <w:color w:val="auto"/>
              <w:shd w:val="clear" w:color="auto" w:fill="FFFFFF"/>
              <w:lang w:val="en-GB"/>
            </w:rPr>
            <w:instrText xml:space="preserve">CITATION Roy21 \n  \l 2057 </w:instrText>
          </w:r>
          <w:r w:rsidR="00B13C44" w:rsidRPr="007C0EBB">
            <w:rPr>
              <w:rFonts w:ascii="Segoe UI" w:hAnsi="Segoe UI" w:cs="Segoe UI"/>
              <w:color w:val="auto"/>
              <w:shd w:val="clear" w:color="auto" w:fill="FFFFFF"/>
            </w:rPr>
            <w:fldChar w:fldCharType="separate"/>
          </w:r>
          <w:r w:rsidR="00DC6489" w:rsidRPr="00DC6489">
            <w:rPr>
              <w:rFonts w:ascii="Segoe UI" w:hAnsi="Segoe UI" w:cs="Segoe UI"/>
              <w:noProof/>
              <w:color w:val="auto"/>
              <w:shd w:val="clear" w:color="auto" w:fill="FFFFFF"/>
              <w:lang w:val="en-GB"/>
            </w:rPr>
            <w:t>((2021))</w:t>
          </w:r>
          <w:r w:rsidR="00B13C44" w:rsidRPr="007C0EBB">
            <w:rPr>
              <w:rFonts w:ascii="Segoe UI" w:hAnsi="Segoe UI" w:cs="Segoe UI"/>
              <w:color w:val="auto"/>
              <w:shd w:val="clear" w:color="auto" w:fill="FFFFFF"/>
            </w:rPr>
            <w:fldChar w:fldCharType="end"/>
          </w:r>
        </w:sdtContent>
      </w:sdt>
      <w:r w:rsidR="00030F8F" w:rsidRPr="007C0EBB">
        <w:rPr>
          <w:rFonts w:ascii="Segoe UI" w:hAnsi="Segoe UI" w:cs="Segoe UI"/>
          <w:color w:val="auto"/>
          <w:shd w:val="clear" w:color="auto" w:fill="FFFFFF"/>
        </w:rPr>
        <w:t xml:space="preserve"> </w:t>
      </w:r>
      <w:r w:rsidR="00B7167C" w:rsidRPr="007C0EBB">
        <w:rPr>
          <w:rFonts w:ascii="Segoe UI" w:hAnsi="Segoe UI" w:cs="Segoe UI"/>
          <w:color w:val="auto"/>
          <w:shd w:val="clear" w:color="auto" w:fill="FFFFFF"/>
        </w:rPr>
        <w:t>insist</w:t>
      </w:r>
      <w:r w:rsidR="00B13C44" w:rsidRPr="007C0EBB">
        <w:rPr>
          <w:rFonts w:ascii="Segoe UI" w:hAnsi="Segoe UI" w:cs="Segoe UI"/>
          <w:color w:val="auto"/>
          <w:shd w:val="clear" w:color="auto" w:fill="FFFFFF"/>
        </w:rPr>
        <w:t xml:space="preserve"> that </w:t>
      </w:r>
      <w:r w:rsidR="00B1298A" w:rsidRPr="007C0EBB">
        <w:rPr>
          <w:rFonts w:ascii="Segoe UI" w:hAnsi="Segoe UI" w:cs="Segoe UI"/>
          <w:color w:val="auto"/>
          <w:shd w:val="clear" w:color="auto" w:fill="FFFFFF"/>
        </w:rPr>
        <w:t>“</w:t>
      </w:r>
      <w:r w:rsidR="00B7167C" w:rsidRPr="007C0EBB">
        <w:rPr>
          <w:rFonts w:ascii="Segoe UI" w:hAnsi="Segoe UI" w:cs="Segoe UI"/>
          <w:color w:val="auto"/>
          <w:shd w:val="clear" w:color="auto" w:fill="FFFFFF"/>
        </w:rPr>
        <w:t xml:space="preserve">the </w:t>
      </w:r>
      <w:r w:rsidR="00B1298A" w:rsidRPr="007C0EBB">
        <w:rPr>
          <w:rFonts w:ascii="Segoe UI" w:hAnsi="Segoe UI" w:cs="Segoe UI"/>
          <w:color w:val="auto"/>
          <w:shd w:val="clear" w:color="auto" w:fill="FFFFFF"/>
        </w:rPr>
        <w:t>long-term failure to invest in the nursing workforce meant health and care services were chronically under-resourced to deal with the pressures of the pandemic</w:t>
      </w:r>
      <w:r w:rsidR="002767BF" w:rsidRPr="007C0EBB">
        <w:rPr>
          <w:rFonts w:ascii="Segoe UI" w:hAnsi="Segoe UI" w:cs="Segoe UI"/>
          <w:color w:val="auto"/>
          <w:shd w:val="clear" w:color="auto" w:fill="FFFFFF"/>
        </w:rPr>
        <w:t>”</w:t>
      </w:r>
      <w:r w:rsidR="00F1318D" w:rsidRPr="007C0EBB">
        <w:rPr>
          <w:rFonts w:ascii="Segoe UI" w:hAnsi="Segoe UI" w:cs="Segoe UI"/>
          <w:color w:val="auto"/>
          <w:shd w:val="clear" w:color="auto" w:fill="FFFFFF"/>
        </w:rPr>
        <w:t xml:space="preserve"> and </w:t>
      </w:r>
      <w:r w:rsidR="00030F8F" w:rsidRPr="007C0EBB">
        <w:rPr>
          <w:rFonts w:ascii="Segoe UI" w:hAnsi="Segoe UI" w:cs="Segoe UI"/>
          <w:color w:val="auto"/>
          <w:shd w:val="clear" w:color="auto" w:fill="FFFFFF"/>
        </w:rPr>
        <w:t>demand</w:t>
      </w:r>
      <w:r w:rsidR="00553647">
        <w:rPr>
          <w:rFonts w:ascii="Segoe UI" w:hAnsi="Segoe UI" w:cs="Segoe UI"/>
          <w:color w:val="auto"/>
          <w:shd w:val="clear" w:color="auto" w:fill="FFFFFF"/>
        </w:rPr>
        <w:t>s</w:t>
      </w:r>
      <w:r w:rsidR="00030F8F" w:rsidRPr="007C0EBB">
        <w:rPr>
          <w:rFonts w:ascii="Segoe UI" w:hAnsi="Segoe UI" w:cs="Segoe UI"/>
          <w:color w:val="auto"/>
          <w:shd w:val="clear" w:color="auto" w:fill="FFFFFF"/>
        </w:rPr>
        <w:t xml:space="preserve"> “proper accountability </w:t>
      </w:r>
      <w:r w:rsidRPr="007C0EBB">
        <w:rPr>
          <w:rFonts w:ascii="Segoe UI" w:hAnsi="Segoe UI" w:cs="Segoe UI"/>
          <w:color w:val="auto"/>
          <w:shd w:val="clear" w:color="auto" w:fill="FFFFFF"/>
        </w:rPr>
        <w:t>in government for workforce planning”</w:t>
      </w:r>
      <w:r w:rsidR="00925F3A" w:rsidRPr="007C0EBB">
        <w:rPr>
          <w:rFonts w:ascii="Segoe UI" w:hAnsi="Segoe UI" w:cs="Segoe UI"/>
          <w:color w:val="auto"/>
          <w:shd w:val="clear" w:color="auto" w:fill="FFFFFF"/>
        </w:rPr>
        <w:t>.</w:t>
      </w:r>
      <w:r w:rsidR="00B13C44" w:rsidRPr="007C0EBB">
        <w:rPr>
          <w:rFonts w:ascii="Segoe UI" w:hAnsi="Segoe UI" w:cs="Segoe UI"/>
          <w:color w:val="auto"/>
          <w:shd w:val="clear" w:color="auto" w:fill="FFFFFF"/>
        </w:rPr>
        <w:t xml:space="preserve"> </w:t>
      </w:r>
      <w:r w:rsidR="00DC1354" w:rsidRPr="007C0EBB">
        <w:rPr>
          <w:rFonts w:ascii="Segoe UI" w:hAnsi="Segoe UI" w:cs="Segoe UI"/>
          <w:color w:val="auto"/>
          <w:shd w:val="clear" w:color="auto" w:fill="FFFFFF"/>
        </w:rPr>
        <w:t xml:space="preserve">Pre-pandemic staff shortages </w:t>
      </w:r>
      <w:r w:rsidR="00B13C44" w:rsidRPr="007C0EBB">
        <w:rPr>
          <w:rFonts w:ascii="Segoe UI" w:hAnsi="Segoe UI" w:cs="Segoe UI"/>
          <w:color w:val="auto"/>
          <w:shd w:val="clear" w:color="auto" w:fill="FFFFFF"/>
        </w:rPr>
        <w:t>put unprecedented pressure on the</w:t>
      </w:r>
      <w:r w:rsidR="00DD7278">
        <w:rPr>
          <w:rFonts w:ascii="Segoe UI" w:hAnsi="Segoe UI" w:cs="Segoe UI"/>
          <w:color w:val="auto"/>
          <w:shd w:val="clear" w:color="auto" w:fill="FFFFFF"/>
        </w:rPr>
        <w:t xml:space="preserve"> NHS</w:t>
      </w:r>
      <w:r w:rsidR="00B13C44" w:rsidRPr="007C0EBB">
        <w:rPr>
          <w:rFonts w:ascii="Segoe UI" w:hAnsi="Segoe UI" w:cs="Segoe UI"/>
          <w:color w:val="auto"/>
          <w:shd w:val="clear" w:color="auto" w:fill="FFFFFF"/>
        </w:rPr>
        <w:t xml:space="preserve"> during the pandemic</w:t>
      </w:r>
      <w:r w:rsidR="00C7737C">
        <w:rPr>
          <w:rFonts w:ascii="Segoe UI" w:hAnsi="Segoe UI" w:cs="Segoe UI"/>
          <w:color w:val="auto"/>
          <w:shd w:val="clear" w:color="auto" w:fill="FFFFFF"/>
        </w:rPr>
        <w:t xml:space="preserve"> highlighting</w:t>
      </w:r>
      <w:r w:rsidR="002D73AC" w:rsidRPr="007C0EBB">
        <w:rPr>
          <w:rFonts w:ascii="Segoe UI" w:hAnsi="Segoe UI" w:cs="Segoe UI"/>
          <w:color w:val="auto"/>
        </w:rPr>
        <w:t xml:space="preserve"> th</w:t>
      </w:r>
      <w:r w:rsidR="00D62CB4">
        <w:rPr>
          <w:rFonts w:ascii="Segoe UI" w:hAnsi="Segoe UI" w:cs="Segoe UI"/>
          <w:color w:val="auto"/>
        </w:rPr>
        <w:t xml:space="preserve">e risks </w:t>
      </w:r>
      <w:r w:rsidR="00C336C4">
        <w:rPr>
          <w:rFonts w:ascii="Segoe UI" w:hAnsi="Segoe UI" w:cs="Segoe UI"/>
          <w:color w:val="auto"/>
        </w:rPr>
        <w:t>of</w:t>
      </w:r>
      <w:r w:rsidR="00D62CB4">
        <w:rPr>
          <w:rFonts w:ascii="Segoe UI" w:hAnsi="Segoe UI" w:cs="Segoe UI"/>
          <w:color w:val="auto"/>
        </w:rPr>
        <w:t xml:space="preserve"> failing </w:t>
      </w:r>
      <w:r w:rsidR="002D73AC" w:rsidRPr="007C0EBB">
        <w:rPr>
          <w:rFonts w:ascii="Segoe UI" w:hAnsi="Segoe UI" w:cs="Segoe UI"/>
          <w:color w:val="auto"/>
        </w:rPr>
        <w:t>to carry out workforce planning</w:t>
      </w:r>
      <w:r w:rsidR="00C7737C">
        <w:rPr>
          <w:rFonts w:ascii="Segoe UI" w:hAnsi="Segoe UI" w:cs="Segoe UI"/>
          <w:color w:val="auto"/>
        </w:rPr>
        <w:t>.</w:t>
      </w:r>
    </w:p>
    <w:p w14:paraId="501538AA" w14:textId="116CE798" w:rsidR="00DC1115" w:rsidRPr="007C0EBB" w:rsidRDefault="00950314" w:rsidP="007C0EBB">
      <w:pPr>
        <w:pStyle w:val="Heading1"/>
        <w:spacing w:before="0" w:line="276" w:lineRule="auto"/>
        <w:rPr>
          <w:rFonts w:ascii="Segoe UI" w:hAnsi="Segoe UI" w:cs="Segoe UI"/>
        </w:rPr>
      </w:pPr>
      <w:bookmarkStart w:id="3" w:name="_Toc86086223"/>
      <w:bookmarkEnd w:id="2"/>
      <w:r>
        <w:rPr>
          <w:rFonts w:ascii="Segoe UI" w:hAnsi="Segoe UI" w:cs="Segoe UI"/>
        </w:rPr>
        <w:lastRenderedPageBreak/>
        <w:t>D</w:t>
      </w:r>
      <w:r w:rsidR="00DC1115" w:rsidRPr="007C0EBB">
        <w:rPr>
          <w:rFonts w:ascii="Segoe UI" w:hAnsi="Segoe UI" w:cs="Segoe UI"/>
        </w:rPr>
        <w:t>evelop</w:t>
      </w:r>
      <w:r>
        <w:rPr>
          <w:rFonts w:ascii="Segoe UI" w:hAnsi="Segoe UI" w:cs="Segoe UI"/>
        </w:rPr>
        <w:t>ing</w:t>
      </w:r>
      <w:r w:rsidR="00DC1115" w:rsidRPr="007C0EBB">
        <w:rPr>
          <w:rFonts w:ascii="Segoe UI" w:hAnsi="Segoe UI" w:cs="Segoe UI"/>
        </w:rPr>
        <w:t xml:space="preserve"> basic people plans and succession plans</w:t>
      </w:r>
      <w:bookmarkEnd w:id="3"/>
    </w:p>
    <w:p w14:paraId="04863A4C" w14:textId="5DAD7811" w:rsidR="00057E61" w:rsidRDefault="002E689F" w:rsidP="005D568C">
      <w:pPr>
        <w:spacing w:line="276" w:lineRule="auto"/>
        <w:rPr>
          <w:rFonts w:ascii="Segoe UI" w:hAnsi="Segoe UI" w:cs="Segoe UI"/>
          <w:color w:val="auto"/>
          <w:shd w:val="clear" w:color="auto" w:fill="FBFBFB"/>
        </w:rPr>
      </w:pPr>
      <w:r>
        <w:rPr>
          <w:rFonts w:ascii="Segoe UI" w:hAnsi="Segoe UI" w:cs="Segoe UI"/>
          <w:color w:val="auto"/>
          <w:lang w:val="en-GB"/>
        </w:rPr>
        <w:t>S</w:t>
      </w:r>
      <w:r w:rsidR="00EA6C69" w:rsidRPr="007C0EBB">
        <w:rPr>
          <w:rFonts w:ascii="Segoe UI" w:hAnsi="Segoe UI" w:cs="Segoe UI"/>
          <w:color w:val="auto"/>
          <w:lang w:val="en-GB"/>
        </w:rPr>
        <w:t xml:space="preserve">uccession planning </w:t>
      </w:r>
      <w:r>
        <w:rPr>
          <w:rFonts w:ascii="Segoe UI" w:hAnsi="Segoe UI" w:cs="Segoe UI"/>
          <w:color w:val="auto"/>
          <w:lang w:val="en-GB"/>
        </w:rPr>
        <w:t>i</w:t>
      </w:r>
      <w:r w:rsidR="00E27CC6">
        <w:rPr>
          <w:rFonts w:ascii="Segoe UI" w:hAnsi="Segoe UI" w:cs="Segoe UI"/>
          <w:color w:val="auto"/>
          <w:lang w:val="en-GB"/>
        </w:rPr>
        <w:t xml:space="preserve">nvolves </w:t>
      </w:r>
      <w:r w:rsidR="00E27CC6">
        <w:rPr>
          <w:rFonts w:ascii="Segoe UI" w:hAnsi="Segoe UI" w:cs="Segoe UI"/>
          <w:bCs/>
          <w:color w:val="auto"/>
        </w:rPr>
        <w:t>“</w:t>
      </w:r>
      <w:r w:rsidR="00EA6C69" w:rsidRPr="007C0EBB">
        <w:rPr>
          <w:rFonts w:ascii="Segoe UI" w:hAnsi="Segoe UI" w:cs="Segoe UI"/>
          <w:bCs/>
          <w:color w:val="auto"/>
        </w:rPr>
        <w:t>identifying and developing potential future leaders and senior managers, as well as individuals, to fill business-critical roles”</w:t>
      </w:r>
      <w:r w:rsidR="00F67BF1" w:rsidRPr="007C0EBB">
        <w:rPr>
          <w:rFonts w:ascii="Segoe UI" w:hAnsi="Segoe UI" w:cs="Segoe UI"/>
          <w:bCs/>
          <w:color w:val="auto"/>
        </w:rPr>
        <w:t xml:space="preserve">, </w:t>
      </w:r>
      <w:sdt>
        <w:sdtPr>
          <w:rPr>
            <w:rFonts w:ascii="Segoe UI" w:hAnsi="Segoe UI" w:cs="Segoe UI"/>
            <w:bCs/>
            <w:color w:val="auto"/>
          </w:rPr>
          <w:id w:val="-176661124"/>
          <w:citation/>
        </w:sdtPr>
        <w:sdtEndPr/>
        <w:sdtContent>
          <w:r w:rsidR="00EA6C69" w:rsidRPr="007C0EBB">
            <w:rPr>
              <w:rFonts w:ascii="Segoe UI" w:hAnsi="Segoe UI" w:cs="Segoe UI"/>
              <w:bCs/>
              <w:color w:val="auto"/>
            </w:rPr>
            <w:fldChar w:fldCharType="begin"/>
          </w:r>
          <w:r w:rsidR="00E825F7" w:rsidRPr="007C0EBB">
            <w:rPr>
              <w:rFonts w:ascii="Segoe UI" w:hAnsi="Segoe UI" w:cs="Segoe UI"/>
              <w:bCs/>
              <w:color w:val="auto"/>
              <w:lang w:val="en-GB"/>
            </w:rPr>
            <w:instrText xml:space="preserve">CITATION Wee202 \l 2057 </w:instrText>
          </w:r>
          <w:r w:rsidR="00EA6C69" w:rsidRPr="007C0EBB">
            <w:rPr>
              <w:rFonts w:ascii="Segoe UI" w:hAnsi="Segoe UI" w:cs="Segoe UI"/>
              <w:bCs/>
              <w:color w:val="auto"/>
            </w:rPr>
            <w:fldChar w:fldCharType="separate"/>
          </w:r>
          <w:r w:rsidR="00DC6489" w:rsidRPr="00DC6489">
            <w:rPr>
              <w:rFonts w:ascii="Segoe UI" w:hAnsi="Segoe UI" w:cs="Segoe UI"/>
              <w:noProof/>
              <w:color w:val="auto"/>
              <w:lang w:val="en-GB"/>
            </w:rPr>
            <w:t>(Weeks, (2020))</w:t>
          </w:r>
          <w:r w:rsidR="00EA6C69" w:rsidRPr="007C0EBB">
            <w:rPr>
              <w:rFonts w:ascii="Segoe UI" w:hAnsi="Segoe UI" w:cs="Segoe UI"/>
              <w:bCs/>
              <w:color w:val="auto"/>
            </w:rPr>
            <w:fldChar w:fldCharType="end"/>
          </w:r>
        </w:sdtContent>
      </w:sdt>
      <w:r w:rsidR="00F67BF1" w:rsidRPr="007C0EBB">
        <w:rPr>
          <w:rFonts w:ascii="Segoe UI" w:hAnsi="Segoe UI" w:cs="Segoe UI"/>
          <w:bCs/>
          <w:color w:val="auto"/>
        </w:rPr>
        <w:t xml:space="preserve"> and </w:t>
      </w:r>
      <w:r w:rsidR="00103127" w:rsidRPr="007C0EBB">
        <w:rPr>
          <w:rFonts w:ascii="Segoe UI" w:hAnsi="Segoe UI" w:cs="Segoe UI"/>
          <w:color w:val="auto"/>
        </w:rPr>
        <w:t xml:space="preserve">Mindtools </w:t>
      </w:r>
      <w:sdt>
        <w:sdtPr>
          <w:rPr>
            <w:rFonts w:ascii="Segoe UI" w:hAnsi="Segoe UI" w:cs="Segoe UI"/>
            <w:color w:val="auto"/>
            <w:shd w:val="clear" w:color="auto" w:fill="FBFBFB"/>
          </w:rPr>
          <w:id w:val="51669377"/>
          <w:citation/>
        </w:sdtPr>
        <w:sdtEndPr/>
        <w:sdtContent>
          <w:r w:rsidR="00034BF7" w:rsidRPr="007C0EBB">
            <w:rPr>
              <w:rFonts w:ascii="Segoe UI" w:hAnsi="Segoe UI" w:cs="Segoe UI"/>
              <w:color w:val="auto"/>
              <w:shd w:val="clear" w:color="auto" w:fill="FBFBFB"/>
            </w:rPr>
            <w:fldChar w:fldCharType="begin"/>
          </w:r>
          <w:r w:rsidR="00E825F7" w:rsidRPr="007C0EBB">
            <w:rPr>
              <w:rFonts w:ascii="Segoe UI" w:hAnsi="Segoe UI" w:cs="Segoe UI"/>
              <w:color w:val="auto"/>
              <w:shd w:val="clear" w:color="auto" w:fill="FBFBFB"/>
              <w:lang w:val="en-GB"/>
            </w:rPr>
            <w:instrText xml:space="preserve">CITATION Min201 \n  \l 2057 </w:instrText>
          </w:r>
          <w:r w:rsidR="00034BF7" w:rsidRPr="007C0EBB">
            <w:rPr>
              <w:rFonts w:ascii="Segoe UI" w:hAnsi="Segoe UI" w:cs="Segoe UI"/>
              <w:color w:val="auto"/>
              <w:shd w:val="clear" w:color="auto" w:fill="FBFBFB"/>
            </w:rPr>
            <w:fldChar w:fldCharType="separate"/>
          </w:r>
          <w:r w:rsidR="00DC6489" w:rsidRPr="00DC6489">
            <w:rPr>
              <w:rFonts w:ascii="Segoe UI" w:hAnsi="Segoe UI" w:cs="Segoe UI"/>
              <w:noProof/>
              <w:color w:val="auto"/>
              <w:shd w:val="clear" w:color="auto" w:fill="FBFBFB"/>
              <w:lang w:val="en-GB"/>
            </w:rPr>
            <w:t>((2020))</w:t>
          </w:r>
          <w:r w:rsidR="00034BF7" w:rsidRPr="007C0EBB">
            <w:rPr>
              <w:rFonts w:ascii="Segoe UI" w:hAnsi="Segoe UI" w:cs="Segoe UI"/>
              <w:color w:val="auto"/>
              <w:shd w:val="clear" w:color="auto" w:fill="FBFBFB"/>
            </w:rPr>
            <w:fldChar w:fldCharType="end"/>
          </w:r>
        </w:sdtContent>
      </w:sdt>
      <w:r w:rsidR="00034BF7" w:rsidRPr="007C0EBB">
        <w:rPr>
          <w:rFonts w:ascii="Segoe UI" w:hAnsi="Segoe UI" w:cs="Segoe UI"/>
          <w:color w:val="auto"/>
        </w:rPr>
        <w:t xml:space="preserve"> </w:t>
      </w:r>
      <w:r w:rsidR="00103127" w:rsidRPr="007C0EBB">
        <w:rPr>
          <w:rFonts w:ascii="Segoe UI" w:hAnsi="Segoe UI" w:cs="Segoe UI"/>
          <w:color w:val="auto"/>
        </w:rPr>
        <w:t>insist that a</w:t>
      </w:r>
      <w:r w:rsidR="007C0EBB">
        <w:rPr>
          <w:rFonts w:ascii="Segoe UI" w:hAnsi="Segoe UI" w:cs="Segoe UI"/>
          <w:color w:val="auto"/>
        </w:rPr>
        <w:t xml:space="preserve"> “thoughtful and continuous strategy for identifying and developing talent”</w:t>
      </w:r>
      <w:r w:rsidR="00103127" w:rsidRPr="007C0EBB">
        <w:rPr>
          <w:rFonts w:ascii="Segoe UI" w:hAnsi="Segoe UI" w:cs="Segoe UI"/>
          <w:color w:val="auto"/>
          <w:shd w:val="clear" w:color="auto" w:fill="FBFBFB"/>
        </w:rPr>
        <w:t xml:space="preserve"> is key to </w:t>
      </w:r>
      <w:r w:rsidR="00E27CC6">
        <w:rPr>
          <w:rFonts w:ascii="Segoe UI" w:hAnsi="Segoe UI" w:cs="Segoe UI"/>
          <w:color w:val="auto"/>
          <w:shd w:val="clear" w:color="auto" w:fill="FBFBFB"/>
        </w:rPr>
        <w:t xml:space="preserve">effective </w:t>
      </w:r>
      <w:r w:rsidR="00103127" w:rsidRPr="007C0EBB">
        <w:rPr>
          <w:rFonts w:ascii="Segoe UI" w:hAnsi="Segoe UI" w:cs="Segoe UI"/>
          <w:color w:val="auto"/>
          <w:shd w:val="clear" w:color="auto" w:fill="FBFBFB"/>
        </w:rPr>
        <w:t>succession plan</w:t>
      </w:r>
      <w:r w:rsidR="00E27CC6">
        <w:rPr>
          <w:rFonts w:ascii="Segoe UI" w:hAnsi="Segoe UI" w:cs="Segoe UI"/>
          <w:color w:val="auto"/>
          <w:shd w:val="clear" w:color="auto" w:fill="FBFBFB"/>
        </w:rPr>
        <w:t>ning</w:t>
      </w:r>
      <w:r w:rsidR="00103127" w:rsidRPr="007C0EBB">
        <w:rPr>
          <w:rFonts w:ascii="Segoe UI" w:hAnsi="Segoe UI" w:cs="Segoe UI"/>
          <w:color w:val="auto"/>
          <w:shd w:val="clear" w:color="auto" w:fill="FBFBFB"/>
        </w:rPr>
        <w:t xml:space="preserve">. </w:t>
      </w:r>
    </w:p>
    <w:p w14:paraId="558CB215" w14:textId="77777777" w:rsidR="005D568C" w:rsidRPr="007C0EBB" w:rsidRDefault="005D568C" w:rsidP="005D568C">
      <w:pPr>
        <w:spacing w:line="276" w:lineRule="auto"/>
        <w:rPr>
          <w:rFonts w:ascii="Segoe UI" w:hAnsi="Segoe UI" w:cs="Segoe UI"/>
          <w:color w:val="FF0000"/>
        </w:rPr>
      </w:pPr>
    </w:p>
    <w:p w14:paraId="4FDC3B6B" w14:textId="555CF597" w:rsidR="00E27CC6" w:rsidRPr="00E27CC6" w:rsidRDefault="00962AA3" w:rsidP="00E27CC6">
      <w:pPr>
        <w:spacing w:line="276" w:lineRule="auto"/>
        <w:rPr>
          <w:rFonts w:ascii="Segoe UI" w:hAnsi="Segoe UI" w:cs="Segoe UI"/>
          <w:color w:val="FF0000"/>
          <w:lang w:val="en-GB"/>
        </w:rPr>
      </w:pPr>
      <w:r w:rsidRPr="007C0EBB">
        <w:rPr>
          <w:rFonts w:ascii="Segoe UI" w:hAnsi="Segoe UI" w:cs="Segoe UI"/>
          <w:color w:val="auto"/>
        </w:rPr>
        <w:t xml:space="preserve">Traditional succession planning </w:t>
      </w:r>
      <w:r w:rsidR="00385897" w:rsidRPr="007C0EBB">
        <w:rPr>
          <w:rFonts w:ascii="Segoe UI" w:hAnsi="Segoe UI" w:cs="Segoe UI"/>
          <w:color w:val="auto"/>
        </w:rPr>
        <w:t>ha</w:t>
      </w:r>
      <w:r w:rsidRPr="007C0EBB">
        <w:rPr>
          <w:rFonts w:ascii="Segoe UI" w:hAnsi="Segoe UI" w:cs="Segoe UI"/>
          <w:color w:val="auto"/>
        </w:rPr>
        <w:t xml:space="preserve">s </w:t>
      </w:r>
      <w:r w:rsidR="00385897" w:rsidRPr="007C0EBB">
        <w:rPr>
          <w:rFonts w:ascii="Segoe UI" w:hAnsi="Segoe UI" w:cs="Segoe UI"/>
          <w:color w:val="auto"/>
        </w:rPr>
        <w:t xml:space="preserve">a </w:t>
      </w:r>
      <w:r w:rsidR="00034BF7" w:rsidRPr="007C0EBB">
        <w:rPr>
          <w:rFonts w:ascii="Segoe UI" w:hAnsi="Segoe UI" w:cs="Segoe UI"/>
          <w:color w:val="auto"/>
        </w:rPr>
        <w:t>“highly structured, confidential and top-down approach”</w:t>
      </w:r>
      <w:sdt>
        <w:sdtPr>
          <w:rPr>
            <w:rFonts w:ascii="Segoe UI" w:hAnsi="Segoe UI" w:cs="Segoe UI"/>
            <w:color w:val="auto"/>
          </w:rPr>
          <w:id w:val="1220713460"/>
          <w:citation/>
        </w:sdtPr>
        <w:sdtEndPr/>
        <w:sdtContent>
          <w:r w:rsidR="00034BF7" w:rsidRPr="007C0EBB">
            <w:rPr>
              <w:rFonts w:ascii="Segoe UI" w:hAnsi="Segoe UI" w:cs="Segoe UI"/>
              <w:color w:val="auto"/>
            </w:rPr>
            <w:fldChar w:fldCharType="begin"/>
          </w:r>
          <w:r w:rsidR="00E825F7" w:rsidRPr="007C0EBB">
            <w:rPr>
              <w:rFonts w:ascii="Segoe UI" w:hAnsi="Segoe UI" w:cs="Segoe UI"/>
              <w:color w:val="auto"/>
              <w:lang w:val="en-GB"/>
            </w:rPr>
            <w:instrText xml:space="preserve">CITATION Wee202 \l 2057 </w:instrText>
          </w:r>
          <w:r w:rsidR="00034BF7" w:rsidRPr="007C0EBB">
            <w:rPr>
              <w:rFonts w:ascii="Segoe UI" w:hAnsi="Segoe UI" w:cs="Segoe UI"/>
              <w:color w:val="auto"/>
            </w:rPr>
            <w:fldChar w:fldCharType="separate"/>
          </w:r>
          <w:r w:rsidR="00DC6489">
            <w:rPr>
              <w:rFonts w:ascii="Segoe UI" w:hAnsi="Segoe UI" w:cs="Segoe UI"/>
              <w:noProof/>
              <w:color w:val="auto"/>
              <w:lang w:val="en-GB"/>
            </w:rPr>
            <w:t xml:space="preserve"> </w:t>
          </w:r>
          <w:r w:rsidR="00DC6489" w:rsidRPr="00DC6489">
            <w:rPr>
              <w:rFonts w:ascii="Segoe UI" w:hAnsi="Segoe UI" w:cs="Segoe UI"/>
              <w:noProof/>
              <w:color w:val="auto"/>
              <w:lang w:val="en-GB"/>
            </w:rPr>
            <w:t>(Weeks, (2020))</w:t>
          </w:r>
          <w:r w:rsidR="00034BF7" w:rsidRPr="007C0EBB">
            <w:rPr>
              <w:rFonts w:ascii="Segoe UI" w:hAnsi="Segoe UI" w:cs="Segoe UI"/>
              <w:color w:val="auto"/>
            </w:rPr>
            <w:fldChar w:fldCharType="end"/>
          </w:r>
        </w:sdtContent>
      </w:sdt>
      <w:r w:rsidR="00034BF7" w:rsidRPr="007C0EBB">
        <w:rPr>
          <w:rFonts w:ascii="Segoe UI" w:hAnsi="Segoe UI" w:cs="Segoe UI"/>
          <w:color w:val="auto"/>
        </w:rPr>
        <w:t xml:space="preserve"> and is </w:t>
      </w:r>
      <w:r w:rsidR="008B6F18" w:rsidRPr="007C0EBB">
        <w:rPr>
          <w:rFonts w:ascii="Segoe UI" w:hAnsi="Segoe UI" w:cs="Segoe UI"/>
          <w:color w:val="auto"/>
        </w:rPr>
        <w:t>typically used in larger organisations that operate in a stable a</w:t>
      </w:r>
      <w:r w:rsidR="00624D13" w:rsidRPr="007C0EBB">
        <w:rPr>
          <w:rFonts w:ascii="Segoe UI" w:hAnsi="Segoe UI" w:cs="Segoe UI"/>
          <w:color w:val="auto"/>
        </w:rPr>
        <w:t>n</w:t>
      </w:r>
      <w:r w:rsidR="008B6F18" w:rsidRPr="007C0EBB">
        <w:rPr>
          <w:rFonts w:ascii="Segoe UI" w:hAnsi="Segoe UI" w:cs="Segoe UI"/>
          <w:color w:val="auto"/>
        </w:rPr>
        <w:t>d predictable environment</w:t>
      </w:r>
      <w:r w:rsidR="00713270" w:rsidRPr="007C0EBB">
        <w:rPr>
          <w:rFonts w:ascii="Segoe UI" w:hAnsi="Segoe UI" w:cs="Segoe UI"/>
          <w:color w:val="auto"/>
        </w:rPr>
        <w:t xml:space="preserve">. This </w:t>
      </w:r>
      <w:r w:rsidR="00003871" w:rsidRPr="007C0EBB">
        <w:rPr>
          <w:rFonts w:ascii="Segoe UI" w:hAnsi="Segoe UI" w:cs="Segoe UI"/>
          <w:color w:val="auto"/>
        </w:rPr>
        <w:t>approach</w:t>
      </w:r>
      <w:r w:rsidR="00713270" w:rsidRPr="007C0EBB">
        <w:rPr>
          <w:rFonts w:ascii="Segoe UI" w:hAnsi="Segoe UI" w:cs="Segoe UI"/>
          <w:color w:val="auto"/>
        </w:rPr>
        <w:t xml:space="preserve"> often uses m</w:t>
      </w:r>
      <w:r w:rsidR="008146F9" w:rsidRPr="007C0EBB">
        <w:rPr>
          <w:rFonts w:ascii="Segoe UI" w:hAnsi="Segoe UI" w:cs="Segoe UI"/>
          <w:color w:val="auto"/>
        </w:rPr>
        <w:t xml:space="preserve">anagerial judgement </w:t>
      </w:r>
      <w:r w:rsidR="00713270" w:rsidRPr="007C0EBB">
        <w:rPr>
          <w:rFonts w:ascii="Segoe UI" w:hAnsi="Segoe UI" w:cs="Segoe UI"/>
          <w:color w:val="auto"/>
        </w:rPr>
        <w:t>to identify</w:t>
      </w:r>
      <w:r w:rsidR="008146F9" w:rsidRPr="007C0EBB">
        <w:rPr>
          <w:rFonts w:ascii="Segoe UI" w:hAnsi="Segoe UI" w:cs="Segoe UI"/>
          <w:color w:val="auto"/>
        </w:rPr>
        <w:t xml:space="preserve"> </w:t>
      </w:r>
      <w:r w:rsidR="00713270" w:rsidRPr="007C0EBB">
        <w:rPr>
          <w:rFonts w:ascii="Segoe UI" w:hAnsi="Segoe UI" w:cs="Segoe UI"/>
          <w:color w:val="auto"/>
        </w:rPr>
        <w:t>successor</w:t>
      </w:r>
      <w:r w:rsidR="00381A9F" w:rsidRPr="007C0EBB">
        <w:rPr>
          <w:rFonts w:ascii="Segoe UI" w:hAnsi="Segoe UI" w:cs="Segoe UI"/>
          <w:color w:val="auto"/>
        </w:rPr>
        <w:t>s</w:t>
      </w:r>
      <w:r w:rsidR="00713270" w:rsidRPr="007C0EBB">
        <w:rPr>
          <w:rFonts w:ascii="Segoe UI" w:hAnsi="Segoe UI" w:cs="Segoe UI"/>
          <w:color w:val="auto"/>
        </w:rPr>
        <w:t>, and although this ensures continuity of leadership, it is often critici</w:t>
      </w:r>
      <w:r w:rsidR="00003871" w:rsidRPr="007C0EBB">
        <w:rPr>
          <w:rFonts w:ascii="Segoe UI" w:hAnsi="Segoe UI" w:cs="Segoe UI"/>
          <w:color w:val="auto"/>
        </w:rPr>
        <w:t>s</w:t>
      </w:r>
      <w:r w:rsidR="00713270" w:rsidRPr="007C0EBB">
        <w:rPr>
          <w:rFonts w:ascii="Segoe UI" w:hAnsi="Segoe UI" w:cs="Segoe UI"/>
          <w:color w:val="auto"/>
        </w:rPr>
        <w:t xml:space="preserve">ed for being </w:t>
      </w:r>
      <w:r w:rsidR="004B3CD8" w:rsidRPr="007C0EBB">
        <w:rPr>
          <w:rFonts w:ascii="Segoe UI" w:hAnsi="Segoe UI" w:cs="Segoe UI"/>
          <w:color w:val="auto"/>
          <w:lang w:val="en-GB"/>
        </w:rPr>
        <w:t>su</w:t>
      </w:r>
      <w:r w:rsidR="008146F9" w:rsidRPr="007C0EBB">
        <w:rPr>
          <w:rFonts w:ascii="Segoe UI" w:hAnsi="Segoe UI" w:cs="Segoe UI"/>
          <w:color w:val="auto"/>
          <w:lang w:val="en-GB"/>
        </w:rPr>
        <w:t>bjective</w:t>
      </w:r>
      <w:r w:rsidR="00713270" w:rsidRPr="007C0EBB">
        <w:rPr>
          <w:rFonts w:ascii="Segoe UI" w:hAnsi="Segoe UI" w:cs="Segoe UI"/>
          <w:color w:val="auto"/>
          <w:lang w:val="en-GB"/>
        </w:rPr>
        <w:t xml:space="preserve">, </w:t>
      </w:r>
      <w:r w:rsidR="004B3CD8" w:rsidRPr="007C0EBB">
        <w:rPr>
          <w:rFonts w:ascii="Segoe UI" w:hAnsi="Segoe UI" w:cs="Segoe UI"/>
          <w:color w:val="auto"/>
          <w:lang w:val="en-GB"/>
        </w:rPr>
        <w:t xml:space="preserve">with a </w:t>
      </w:r>
      <w:r w:rsidR="008146F9" w:rsidRPr="007C0EBB">
        <w:rPr>
          <w:rFonts w:ascii="Segoe UI" w:hAnsi="Segoe UI" w:cs="Segoe UI"/>
          <w:color w:val="auto"/>
          <w:lang w:val="en-GB"/>
        </w:rPr>
        <w:t>‘who you know’</w:t>
      </w:r>
      <w:r w:rsidR="004B3CD8" w:rsidRPr="007C0EBB">
        <w:rPr>
          <w:rFonts w:ascii="Segoe UI" w:hAnsi="Segoe UI" w:cs="Segoe UI"/>
          <w:color w:val="auto"/>
          <w:lang w:val="en-GB"/>
        </w:rPr>
        <w:t xml:space="preserve"> culture.</w:t>
      </w:r>
      <w:r w:rsidR="00713270" w:rsidRPr="007C0EBB">
        <w:rPr>
          <w:rFonts w:ascii="Segoe UI" w:hAnsi="Segoe UI" w:cs="Segoe UI"/>
          <w:color w:val="auto"/>
          <w:lang w:val="en-GB"/>
        </w:rPr>
        <w:t xml:space="preserve"> With succession planning discussions taking place at board level,</w:t>
      </w:r>
      <w:r w:rsidR="00E27CC6">
        <w:rPr>
          <w:rFonts w:ascii="Segoe UI" w:hAnsi="Segoe UI" w:cs="Segoe UI"/>
          <w:color w:val="auto"/>
          <w:lang w:val="en-GB"/>
        </w:rPr>
        <w:t xml:space="preserve"> employees with potential could be overlooked</w:t>
      </w:r>
    </w:p>
    <w:p w14:paraId="22A00CDD" w14:textId="77777777" w:rsidR="00003871" w:rsidRPr="007C0EBB" w:rsidRDefault="00003871" w:rsidP="00FB4C1D">
      <w:pPr>
        <w:spacing w:line="276" w:lineRule="auto"/>
        <w:rPr>
          <w:rFonts w:ascii="Segoe UI" w:hAnsi="Segoe UI" w:cs="Segoe UI"/>
          <w:color w:val="auto"/>
          <w:shd w:val="clear" w:color="auto" w:fill="F7F6F6"/>
        </w:rPr>
      </w:pPr>
    </w:p>
    <w:p w14:paraId="25684D98" w14:textId="53889798" w:rsidR="009244D1" w:rsidRPr="007C0EBB" w:rsidRDefault="00632027" w:rsidP="00FB4C1D">
      <w:pPr>
        <w:spacing w:line="276" w:lineRule="auto"/>
        <w:rPr>
          <w:rFonts w:ascii="Segoe UI" w:hAnsi="Segoe UI" w:cs="Segoe UI"/>
          <w:color w:val="auto"/>
        </w:rPr>
      </w:pPr>
      <w:r w:rsidRPr="007C0EBB">
        <w:rPr>
          <w:rFonts w:ascii="Segoe UI" w:hAnsi="Segoe UI" w:cs="Segoe UI"/>
          <w:color w:val="auto"/>
        </w:rPr>
        <w:t>M</w:t>
      </w:r>
      <w:r w:rsidR="00385897" w:rsidRPr="007C0EBB">
        <w:rPr>
          <w:rFonts w:ascii="Segoe UI" w:hAnsi="Segoe UI" w:cs="Segoe UI"/>
          <w:color w:val="auto"/>
        </w:rPr>
        <w:t>o</w:t>
      </w:r>
      <w:r w:rsidR="00E431F6" w:rsidRPr="007C0EBB">
        <w:rPr>
          <w:rFonts w:ascii="Segoe UI" w:hAnsi="Segoe UI" w:cs="Segoe UI"/>
          <w:color w:val="auto"/>
        </w:rPr>
        <w:t xml:space="preserve">dern </w:t>
      </w:r>
      <w:r w:rsidR="00962AA3" w:rsidRPr="007C0EBB">
        <w:rPr>
          <w:rFonts w:ascii="Segoe UI" w:hAnsi="Segoe UI" w:cs="Segoe UI"/>
          <w:color w:val="auto"/>
        </w:rPr>
        <w:t xml:space="preserve">succession planning </w:t>
      </w:r>
      <w:r w:rsidR="004B3CD8" w:rsidRPr="007C0EBB">
        <w:rPr>
          <w:rFonts w:ascii="Segoe UI" w:hAnsi="Segoe UI" w:cs="Segoe UI"/>
          <w:color w:val="auto"/>
        </w:rPr>
        <w:t xml:space="preserve">is all encompassing with </w:t>
      </w:r>
      <w:r w:rsidR="00385897" w:rsidRPr="007C0EBB">
        <w:rPr>
          <w:rFonts w:ascii="Segoe UI" w:hAnsi="Segoe UI" w:cs="Segoe UI"/>
          <w:color w:val="auto"/>
        </w:rPr>
        <w:t>a “broader vision, greater openness and diversity, and closer links to wider talent management practices”</w:t>
      </w:r>
      <w:r w:rsidRPr="007C0EBB">
        <w:rPr>
          <w:rFonts w:ascii="Segoe UI" w:hAnsi="Segoe UI" w:cs="Segoe UI"/>
          <w:color w:val="auto"/>
        </w:rPr>
        <w:t>.</w:t>
      </w:r>
      <w:r w:rsidR="00385897" w:rsidRPr="007C0EBB">
        <w:rPr>
          <w:rFonts w:ascii="Segoe UI" w:hAnsi="Segoe UI" w:cs="Segoe UI"/>
          <w:color w:val="auto"/>
        </w:rPr>
        <w:t xml:space="preserve"> </w:t>
      </w:r>
      <w:sdt>
        <w:sdtPr>
          <w:rPr>
            <w:rFonts w:ascii="Segoe UI" w:hAnsi="Segoe UI" w:cs="Segoe UI"/>
            <w:color w:val="auto"/>
          </w:rPr>
          <w:id w:val="1200124823"/>
          <w:citation/>
        </w:sdtPr>
        <w:sdtEndPr/>
        <w:sdtContent>
          <w:r w:rsidR="00385897" w:rsidRPr="007C0EBB">
            <w:rPr>
              <w:rFonts w:ascii="Segoe UI" w:hAnsi="Segoe UI" w:cs="Segoe UI"/>
              <w:color w:val="auto"/>
            </w:rPr>
            <w:fldChar w:fldCharType="begin"/>
          </w:r>
          <w:r w:rsidR="00E825F7" w:rsidRPr="007C0EBB">
            <w:rPr>
              <w:rFonts w:ascii="Segoe UI" w:hAnsi="Segoe UI" w:cs="Segoe UI"/>
              <w:color w:val="auto"/>
              <w:lang w:val="en-GB"/>
            </w:rPr>
            <w:instrText xml:space="preserve">CITATION Wee202 \l 2057 </w:instrText>
          </w:r>
          <w:r w:rsidR="00385897" w:rsidRPr="007C0EBB">
            <w:rPr>
              <w:rFonts w:ascii="Segoe UI" w:hAnsi="Segoe UI" w:cs="Segoe UI"/>
              <w:color w:val="auto"/>
            </w:rPr>
            <w:fldChar w:fldCharType="separate"/>
          </w:r>
          <w:r w:rsidR="00DC6489" w:rsidRPr="00DC6489">
            <w:rPr>
              <w:rFonts w:ascii="Segoe UI" w:hAnsi="Segoe UI" w:cs="Segoe UI"/>
              <w:noProof/>
              <w:color w:val="auto"/>
              <w:lang w:val="en-GB"/>
            </w:rPr>
            <w:t>(Weeks, (2020))</w:t>
          </w:r>
          <w:r w:rsidR="00385897" w:rsidRPr="007C0EBB">
            <w:rPr>
              <w:rFonts w:ascii="Segoe UI" w:hAnsi="Segoe UI" w:cs="Segoe UI"/>
              <w:color w:val="auto"/>
            </w:rPr>
            <w:fldChar w:fldCharType="end"/>
          </w:r>
        </w:sdtContent>
      </w:sdt>
      <w:r w:rsidR="00385897" w:rsidRPr="007C0EBB">
        <w:rPr>
          <w:rFonts w:ascii="Segoe UI" w:hAnsi="Segoe UI" w:cs="Segoe UI"/>
          <w:color w:val="auto"/>
        </w:rPr>
        <w:t xml:space="preserve"> </w:t>
      </w:r>
      <w:r w:rsidRPr="007C0EBB">
        <w:rPr>
          <w:rFonts w:ascii="Segoe UI" w:hAnsi="Segoe UI" w:cs="Segoe UI"/>
          <w:color w:val="auto"/>
        </w:rPr>
        <w:t>I</w:t>
      </w:r>
      <w:r w:rsidR="00057E61" w:rsidRPr="007C0EBB">
        <w:rPr>
          <w:rFonts w:ascii="Segoe UI" w:hAnsi="Segoe UI" w:cs="Segoe UI"/>
          <w:color w:val="auto"/>
        </w:rPr>
        <w:t xml:space="preserve">dentifying talent is delegated to line managers who </w:t>
      </w:r>
      <w:r w:rsidR="00E27CC6">
        <w:rPr>
          <w:rFonts w:ascii="Segoe UI" w:hAnsi="Segoe UI" w:cs="Segoe UI"/>
          <w:color w:val="auto"/>
        </w:rPr>
        <w:t>know</w:t>
      </w:r>
      <w:r w:rsidR="00057E61" w:rsidRPr="007C0EBB">
        <w:rPr>
          <w:rFonts w:ascii="Segoe UI" w:hAnsi="Segoe UI" w:cs="Segoe UI"/>
          <w:color w:val="auto"/>
        </w:rPr>
        <w:t xml:space="preserve"> their employees</w:t>
      </w:r>
      <w:r w:rsidR="00E27CC6">
        <w:rPr>
          <w:rFonts w:ascii="Segoe UI" w:hAnsi="Segoe UI" w:cs="Segoe UI"/>
          <w:color w:val="auto"/>
        </w:rPr>
        <w:t xml:space="preserve"> better</w:t>
      </w:r>
      <w:r w:rsidR="00057E61" w:rsidRPr="007C0EBB">
        <w:rPr>
          <w:rFonts w:ascii="Segoe UI" w:hAnsi="Segoe UI" w:cs="Segoe UI"/>
          <w:color w:val="auto"/>
        </w:rPr>
        <w:t>, meaning th</w:t>
      </w:r>
      <w:r w:rsidR="00193F86">
        <w:rPr>
          <w:rFonts w:ascii="Segoe UI" w:hAnsi="Segoe UI" w:cs="Segoe UI"/>
          <w:color w:val="auto"/>
        </w:rPr>
        <w:t>ose who are</w:t>
      </w:r>
      <w:r w:rsidR="00057E61" w:rsidRPr="007C0EBB">
        <w:rPr>
          <w:rFonts w:ascii="Segoe UI" w:hAnsi="Segoe UI" w:cs="Segoe UI"/>
          <w:color w:val="auto"/>
        </w:rPr>
        <w:t xml:space="preserve"> less known to top level management are not overlooked. </w:t>
      </w:r>
      <w:r w:rsidR="00003871" w:rsidRPr="007C0EBB">
        <w:rPr>
          <w:rFonts w:ascii="Segoe UI" w:hAnsi="Segoe UI" w:cs="Segoe UI"/>
          <w:color w:val="auto"/>
        </w:rPr>
        <w:t xml:space="preserve">Unlike traditional succession planning, the focus tends to be </w:t>
      </w:r>
      <w:r w:rsidR="009244D1" w:rsidRPr="007C0EBB">
        <w:rPr>
          <w:rFonts w:ascii="Segoe UI" w:hAnsi="Segoe UI" w:cs="Segoe UI"/>
          <w:color w:val="auto"/>
        </w:rPr>
        <w:t xml:space="preserve">on developing </w:t>
      </w:r>
      <w:r w:rsidR="00003871" w:rsidRPr="007C0EBB">
        <w:rPr>
          <w:rFonts w:ascii="Segoe UI" w:hAnsi="Segoe UI" w:cs="Segoe UI"/>
          <w:color w:val="auto"/>
        </w:rPr>
        <w:t>‘pools’ of talent rather than individuals,</w:t>
      </w:r>
      <w:r w:rsidR="009244D1" w:rsidRPr="007C0EBB">
        <w:rPr>
          <w:rFonts w:ascii="Segoe UI" w:hAnsi="Segoe UI" w:cs="Segoe UI"/>
          <w:color w:val="auto"/>
        </w:rPr>
        <w:t xml:space="preserve"> which</w:t>
      </w:r>
      <w:r w:rsidR="007C3BAE" w:rsidRPr="007C0EBB">
        <w:rPr>
          <w:rFonts w:ascii="Segoe UI" w:hAnsi="Segoe UI" w:cs="Segoe UI"/>
          <w:color w:val="auto"/>
        </w:rPr>
        <w:t xml:space="preserve"> </w:t>
      </w:r>
      <w:r w:rsidR="00057E61" w:rsidRPr="007C0EBB">
        <w:rPr>
          <w:rFonts w:ascii="Segoe UI" w:hAnsi="Segoe UI" w:cs="Segoe UI"/>
          <w:color w:val="auto"/>
        </w:rPr>
        <w:t xml:space="preserve">is useful for </w:t>
      </w:r>
      <w:r w:rsidR="00CE7840">
        <w:rPr>
          <w:rFonts w:ascii="Segoe UI" w:hAnsi="Segoe UI" w:cs="Segoe UI"/>
          <w:color w:val="auto"/>
        </w:rPr>
        <w:t>“</w:t>
      </w:r>
      <w:r w:rsidR="00034BF7" w:rsidRPr="007C0EBB">
        <w:rPr>
          <w:rFonts w:ascii="Segoe UI" w:hAnsi="Segoe UI" w:cs="Segoe UI"/>
          <w:color w:val="auto"/>
        </w:rPr>
        <w:t xml:space="preserve">developing potential successors for a variety of roles”. </w:t>
      </w:r>
      <w:sdt>
        <w:sdtPr>
          <w:rPr>
            <w:rFonts w:ascii="Segoe UI" w:hAnsi="Segoe UI" w:cs="Segoe UI"/>
            <w:color w:val="auto"/>
          </w:rPr>
          <w:id w:val="-1005667249"/>
          <w:citation/>
        </w:sdtPr>
        <w:sdtEndPr/>
        <w:sdtContent>
          <w:r w:rsidR="00057E61" w:rsidRPr="007C0EBB">
            <w:rPr>
              <w:rFonts w:ascii="Segoe UI" w:hAnsi="Segoe UI" w:cs="Segoe UI"/>
              <w:color w:val="auto"/>
            </w:rPr>
            <w:fldChar w:fldCharType="begin"/>
          </w:r>
          <w:r w:rsidR="00E825F7" w:rsidRPr="007C0EBB">
            <w:rPr>
              <w:rFonts w:ascii="Segoe UI" w:hAnsi="Segoe UI" w:cs="Segoe UI"/>
              <w:color w:val="auto"/>
              <w:lang w:val="en-GB"/>
            </w:rPr>
            <w:instrText xml:space="preserve">CITATION Wee202 \l 2057 </w:instrText>
          </w:r>
          <w:r w:rsidR="00057E61" w:rsidRPr="007C0EBB">
            <w:rPr>
              <w:rFonts w:ascii="Segoe UI" w:hAnsi="Segoe UI" w:cs="Segoe UI"/>
              <w:color w:val="auto"/>
            </w:rPr>
            <w:fldChar w:fldCharType="separate"/>
          </w:r>
          <w:r w:rsidR="00DC6489" w:rsidRPr="00DC6489">
            <w:rPr>
              <w:rFonts w:ascii="Segoe UI" w:hAnsi="Segoe UI" w:cs="Segoe UI"/>
              <w:noProof/>
              <w:color w:val="auto"/>
              <w:lang w:val="en-GB"/>
            </w:rPr>
            <w:t>(Weeks, (2020))</w:t>
          </w:r>
          <w:r w:rsidR="00057E61" w:rsidRPr="007C0EBB">
            <w:rPr>
              <w:rFonts w:ascii="Segoe UI" w:hAnsi="Segoe UI" w:cs="Segoe UI"/>
              <w:color w:val="auto"/>
            </w:rPr>
            <w:fldChar w:fldCharType="end"/>
          </w:r>
        </w:sdtContent>
      </w:sdt>
    </w:p>
    <w:p w14:paraId="7C44B28C" w14:textId="3D8DFD8E" w:rsidR="00F67BF1" w:rsidRDefault="00F67BF1" w:rsidP="00FB4C1D">
      <w:pPr>
        <w:spacing w:line="276" w:lineRule="auto"/>
        <w:rPr>
          <w:rFonts w:ascii="Segoe UI" w:hAnsi="Segoe UI" w:cs="Segoe UI"/>
          <w:color w:val="FF0000"/>
        </w:rPr>
      </w:pPr>
    </w:p>
    <w:p w14:paraId="45502E8D" w14:textId="3B8622B1" w:rsidR="008A10BD" w:rsidRPr="0054136C" w:rsidRDefault="0054136C" w:rsidP="00FB4C1D">
      <w:pPr>
        <w:spacing w:line="276" w:lineRule="auto"/>
        <w:rPr>
          <w:rFonts w:ascii="Segoe UI" w:hAnsi="Segoe UI" w:cs="Segoe UI"/>
          <w:color w:val="FF0000"/>
        </w:rPr>
      </w:pPr>
      <w:r>
        <w:rPr>
          <w:rFonts w:ascii="Segoe UI" w:hAnsi="Segoe UI" w:cs="Segoe UI"/>
          <w:color w:val="auto"/>
        </w:rPr>
        <w:t xml:space="preserve">Successors can be identified </w:t>
      </w:r>
      <w:r w:rsidRPr="007C0EBB">
        <w:rPr>
          <w:rFonts w:ascii="Segoe UI" w:hAnsi="Segoe UI" w:cs="Segoe UI"/>
          <w:color w:val="auto"/>
          <w:lang w:val="en-GB"/>
        </w:rPr>
        <w:t>through</w:t>
      </w:r>
      <w:r>
        <w:rPr>
          <w:rFonts w:ascii="Segoe UI" w:hAnsi="Segoe UI" w:cs="Segoe UI"/>
          <w:color w:val="FF0000"/>
        </w:rPr>
        <w:t xml:space="preserve"> </w:t>
      </w:r>
      <w:r w:rsidR="003A4C24" w:rsidRPr="007C0EBB">
        <w:rPr>
          <w:rFonts w:ascii="Segoe UI" w:hAnsi="Segoe UI" w:cs="Segoe UI"/>
          <w:color w:val="auto"/>
          <w:lang w:val="en-GB"/>
        </w:rPr>
        <w:t xml:space="preserve">discussions </w:t>
      </w:r>
      <w:r w:rsidR="009160F9">
        <w:rPr>
          <w:rFonts w:ascii="Segoe UI" w:hAnsi="Segoe UI" w:cs="Segoe UI"/>
          <w:color w:val="auto"/>
          <w:lang w:val="en-GB"/>
        </w:rPr>
        <w:t>during</w:t>
      </w:r>
      <w:r w:rsidR="00F67BF1" w:rsidRPr="007C0EBB">
        <w:rPr>
          <w:rFonts w:ascii="Segoe UI" w:hAnsi="Segoe UI" w:cs="Segoe UI"/>
          <w:color w:val="auto"/>
          <w:lang w:val="en-GB"/>
        </w:rPr>
        <w:t xml:space="preserve"> appraisals</w:t>
      </w:r>
      <w:r w:rsidR="00632027" w:rsidRPr="007C0EBB">
        <w:rPr>
          <w:rFonts w:ascii="Segoe UI" w:hAnsi="Segoe UI" w:cs="Segoe UI"/>
          <w:color w:val="auto"/>
          <w:lang w:val="en-GB"/>
        </w:rPr>
        <w:t xml:space="preserve">, </w:t>
      </w:r>
      <w:r w:rsidR="00F67BF1" w:rsidRPr="007C0EBB">
        <w:rPr>
          <w:rFonts w:ascii="Segoe UI" w:hAnsi="Segoe UI" w:cs="Segoe UI"/>
          <w:color w:val="auto"/>
          <w:lang w:val="en-GB"/>
        </w:rPr>
        <w:t>performance reviews</w:t>
      </w:r>
      <w:r w:rsidR="00632027" w:rsidRPr="007C0EBB">
        <w:rPr>
          <w:rFonts w:ascii="Segoe UI" w:hAnsi="Segoe UI" w:cs="Segoe UI"/>
          <w:color w:val="auto"/>
          <w:lang w:val="en-GB"/>
        </w:rPr>
        <w:t xml:space="preserve"> or coaching and mentoring relationships. I</w:t>
      </w:r>
      <w:r w:rsidR="00F67BF1" w:rsidRPr="007C0EBB">
        <w:rPr>
          <w:rFonts w:ascii="Segoe UI" w:hAnsi="Segoe UI" w:cs="Segoe UI"/>
          <w:color w:val="auto"/>
          <w:lang w:val="en-GB"/>
        </w:rPr>
        <w:t>dentify</w:t>
      </w:r>
      <w:r w:rsidR="00E27CC6">
        <w:rPr>
          <w:rFonts w:ascii="Segoe UI" w:hAnsi="Segoe UI" w:cs="Segoe UI"/>
          <w:color w:val="auto"/>
          <w:lang w:val="en-GB"/>
        </w:rPr>
        <w:t>ing</w:t>
      </w:r>
      <w:r w:rsidR="00F67BF1" w:rsidRPr="007C0EBB">
        <w:rPr>
          <w:rFonts w:ascii="Segoe UI" w:hAnsi="Segoe UI" w:cs="Segoe UI"/>
          <w:color w:val="auto"/>
          <w:lang w:val="en-GB"/>
        </w:rPr>
        <w:t xml:space="preserve"> individuals who are interested in being considered for development opportunities</w:t>
      </w:r>
      <w:r w:rsidR="00632027" w:rsidRPr="007C0EBB">
        <w:rPr>
          <w:rFonts w:ascii="Segoe UI" w:hAnsi="Segoe UI" w:cs="Segoe UI"/>
          <w:color w:val="auto"/>
          <w:lang w:val="en-GB"/>
        </w:rPr>
        <w:t xml:space="preserve"> is key</w:t>
      </w:r>
      <w:r w:rsidR="00FE69C3">
        <w:rPr>
          <w:rFonts w:ascii="Segoe UI" w:hAnsi="Segoe UI" w:cs="Segoe UI"/>
          <w:color w:val="auto"/>
          <w:lang w:val="en-GB"/>
        </w:rPr>
        <w:t>,</w:t>
      </w:r>
      <w:r w:rsidR="00632027" w:rsidRPr="007C0EBB">
        <w:rPr>
          <w:rFonts w:ascii="Segoe UI" w:hAnsi="Segoe UI" w:cs="Segoe UI"/>
          <w:color w:val="auto"/>
          <w:lang w:val="en-GB"/>
        </w:rPr>
        <w:t xml:space="preserve"> </w:t>
      </w:r>
      <w:r w:rsidR="00E27CC6">
        <w:rPr>
          <w:rFonts w:ascii="Segoe UI" w:hAnsi="Segoe UI" w:cs="Segoe UI"/>
          <w:color w:val="auto"/>
          <w:lang w:val="en-GB"/>
        </w:rPr>
        <w:t>and r</w:t>
      </w:r>
      <w:r w:rsidR="008A10BD" w:rsidRPr="007C0EBB">
        <w:rPr>
          <w:rFonts w:ascii="Segoe UI" w:hAnsi="Segoe UI" w:cs="Segoe UI"/>
          <w:color w:val="auto"/>
          <w:lang w:val="en-GB"/>
        </w:rPr>
        <w:t>egardless</w:t>
      </w:r>
      <w:r w:rsidR="008A10BD" w:rsidRPr="007C0EBB">
        <w:rPr>
          <w:rFonts w:ascii="Segoe UI" w:hAnsi="Segoe UI" w:cs="Segoe UI"/>
          <w:color w:val="auto"/>
        </w:rPr>
        <w:t xml:space="preserve"> of the methods use</w:t>
      </w:r>
      <w:r w:rsidR="00E27CC6">
        <w:rPr>
          <w:rFonts w:ascii="Segoe UI" w:hAnsi="Segoe UI" w:cs="Segoe UI"/>
          <w:color w:val="auto"/>
        </w:rPr>
        <w:t xml:space="preserve">d, </w:t>
      </w:r>
      <w:r w:rsidR="008A10BD" w:rsidRPr="007C0EBB">
        <w:rPr>
          <w:rFonts w:ascii="Segoe UI" w:hAnsi="Segoe UI" w:cs="Segoe UI"/>
          <w:color w:val="auto"/>
        </w:rPr>
        <w:t xml:space="preserve">the CIPD ask that the process is managed with openness, fairness, and diversity. </w:t>
      </w:r>
    </w:p>
    <w:p w14:paraId="60F6B243" w14:textId="77777777" w:rsidR="003A4C24" w:rsidRPr="007C0EBB" w:rsidRDefault="003A4C24" w:rsidP="00FB4C1D">
      <w:pPr>
        <w:spacing w:line="276" w:lineRule="auto"/>
        <w:rPr>
          <w:rFonts w:ascii="Segoe UI" w:hAnsi="Segoe UI" w:cs="Segoe UI"/>
          <w:color w:val="auto"/>
          <w:lang w:val="en-GB"/>
        </w:rPr>
      </w:pPr>
    </w:p>
    <w:p w14:paraId="5B618585" w14:textId="53BC0306" w:rsidR="00A90EFE" w:rsidRPr="007C0EBB" w:rsidRDefault="00F67BF1" w:rsidP="00FB4C1D">
      <w:pPr>
        <w:spacing w:line="276" w:lineRule="auto"/>
        <w:rPr>
          <w:rFonts w:ascii="Segoe UI" w:hAnsi="Segoe UI" w:cs="Segoe UI"/>
          <w:color w:val="auto"/>
        </w:rPr>
      </w:pPr>
      <w:r w:rsidRPr="007C0EBB">
        <w:rPr>
          <w:rFonts w:ascii="Segoe UI" w:hAnsi="Segoe UI" w:cs="Segoe UI"/>
          <w:color w:val="auto"/>
          <w:lang w:val="en-GB"/>
        </w:rPr>
        <w:t>Managers may use coaching and mentoring to</w:t>
      </w:r>
      <w:r w:rsidRPr="007C0EBB">
        <w:rPr>
          <w:rFonts w:ascii="Segoe UI" w:hAnsi="Segoe UI" w:cs="Segoe UI"/>
          <w:color w:val="auto"/>
        </w:rPr>
        <w:t xml:space="preserve"> support successors through a development process. This CIPD describe the concept of coaching and mentoring as “development approaches based on the use of one-to-one conversations to enhance an individual’s skills, knowledge or work performance”</w:t>
      </w:r>
      <w:r w:rsidR="009160F9">
        <w:rPr>
          <w:rFonts w:ascii="Segoe UI" w:hAnsi="Segoe UI" w:cs="Segoe UI"/>
          <w:color w:val="auto"/>
        </w:rPr>
        <w:t xml:space="preserve">. </w:t>
      </w:r>
      <w:r w:rsidRPr="007C0EBB">
        <w:rPr>
          <w:rFonts w:ascii="Segoe UI" w:hAnsi="Segoe UI" w:cs="Segoe UI"/>
          <w:color w:val="auto"/>
          <w:lang w:val="en-GB"/>
        </w:rPr>
        <w:t>Organisations may use lateral moves as part of a wider development plan, allowing employees the opportunity to experience other roles and responsibilities that will ultimately equip them with the skills</w:t>
      </w:r>
      <w:r w:rsidR="00193F86">
        <w:rPr>
          <w:rFonts w:ascii="Segoe UI" w:hAnsi="Segoe UI" w:cs="Segoe UI"/>
          <w:color w:val="auto"/>
          <w:lang w:val="en-GB"/>
        </w:rPr>
        <w:t xml:space="preserve"> and</w:t>
      </w:r>
      <w:r w:rsidRPr="007C0EBB">
        <w:rPr>
          <w:rFonts w:ascii="Segoe UI" w:hAnsi="Segoe UI" w:cs="Segoe UI"/>
          <w:color w:val="auto"/>
          <w:lang w:val="en-GB"/>
        </w:rPr>
        <w:t xml:space="preserve"> knowledge to potentially be a successor.</w:t>
      </w:r>
      <w:r w:rsidR="00CE7840">
        <w:rPr>
          <w:rFonts w:ascii="Segoe UI" w:hAnsi="Segoe UI" w:cs="Segoe UI"/>
          <w:color w:val="auto"/>
          <w:lang w:val="en-GB"/>
        </w:rPr>
        <w:t xml:space="preserve"> </w:t>
      </w:r>
      <w:r w:rsidRPr="007C0EBB">
        <w:rPr>
          <w:rFonts w:ascii="Segoe UI" w:hAnsi="Segoe UI" w:cs="Segoe UI"/>
          <w:color w:val="auto"/>
        </w:rPr>
        <w:t xml:space="preserve">Ultimately, </w:t>
      </w:r>
      <w:r w:rsidR="00D5734E" w:rsidRPr="007C0EBB">
        <w:rPr>
          <w:rFonts w:ascii="Segoe UI" w:hAnsi="Segoe UI" w:cs="Segoe UI"/>
          <w:color w:val="auto"/>
        </w:rPr>
        <w:t xml:space="preserve">an organisation’s goal is to </w:t>
      </w:r>
      <w:r w:rsidR="003A3CB2" w:rsidRPr="007C0EBB">
        <w:rPr>
          <w:rFonts w:ascii="Segoe UI" w:hAnsi="Segoe UI" w:cs="Segoe UI"/>
          <w:color w:val="auto"/>
        </w:rPr>
        <w:t>ensur</w:t>
      </w:r>
      <w:r w:rsidR="00D5734E" w:rsidRPr="007C0EBB">
        <w:rPr>
          <w:rFonts w:ascii="Segoe UI" w:hAnsi="Segoe UI" w:cs="Segoe UI"/>
          <w:color w:val="auto"/>
        </w:rPr>
        <w:t xml:space="preserve">e </w:t>
      </w:r>
      <w:r w:rsidR="003A3CB2" w:rsidRPr="007C0EBB">
        <w:rPr>
          <w:rFonts w:ascii="Segoe UI" w:hAnsi="Segoe UI" w:cs="Segoe UI"/>
          <w:color w:val="auto"/>
        </w:rPr>
        <w:t>that</w:t>
      </w:r>
      <w:r w:rsidRPr="007C0EBB">
        <w:rPr>
          <w:rFonts w:ascii="Segoe UI" w:hAnsi="Segoe UI" w:cs="Segoe UI"/>
          <w:color w:val="auto"/>
        </w:rPr>
        <w:t xml:space="preserve"> </w:t>
      </w:r>
      <w:r w:rsidR="003A3CB2" w:rsidRPr="007C0EBB">
        <w:rPr>
          <w:rFonts w:ascii="Segoe UI" w:hAnsi="Segoe UI" w:cs="Segoe UI"/>
          <w:color w:val="auto"/>
        </w:rPr>
        <w:t xml:space="preserve">at any time </w:t>
      </w:r>
      <w:r w:rsidR="00D5734E" w:rsidRPr="007C0EBB">
        <w:rPr>
          <w:rFonts w:ascii="Segoe UI" w:hAnsi="Segoe UI" w:cs="Segoe UI"/>
          <w:color w:val="auto"/>
        </w:rPr>
        <w:t>they have “</w:t>
      </w:r>
      <w:r w:rsidR="003A3CB2" w:rsidRPr="007C0EBB">
        <w:rPr>
          <w:rFonts w:ascii="Segoe UI" w:hAnsi="Segoe UI" w:cs="Segoe UI"/>
          <w:color w:val="auto"/>
        </w:rPr>
        <w:t>sufficient numbers of people with the ability, knowledge, personal attributes necessary to step into roles at the next level</w:t>
      </w:r>
      <w:r w:rsidR="00D5734E" w:rsidRPr="007C0EBB">
        <w:rPr>
          <w:rFonts w:ascii="Segoe UI" w:hAnsi="Segoe UI" w:cs="Segoe UI"/>
          <w:color w:val="auto"/>
        </w:rPr>
        <w:t>”</w:t>
      </w:r>
      <w:r w:rsidR="00CE7840">
        <w:rPr>
          <w:rFonts w:ascii="Segoe UI" w:hAnsi="Segoe UI" w:cs="Segoe UI"/>
          <w:color w:val="auto"/>
        </w:rPr>
        <w:t>.</w:t>
      </w:r>
      <w:r w:rsidR="003A3CB2" w:rsidRPr="007C0EBB">
        <w:rPr>
          <w:rFonts w:ascii="Segoe UI" w:hAnsi="Segoe UI" w:cs="Segoe UI"/>
          <w:color w:val="auto"/>
        </w:rPr>
        <w:t xml:space="preserve"> </w:t>
      </w:r>
      <w:sdt>
        <w:sdtPr>
          <w:rPr>
            <w:rFonts w:ascii="Segoe UI" w:hAnsi="Segoe UI" w:cs="Segoe UI"/>
            <w:color w:val="auto"/>
          </w:rPr>
          <w:id w:val="101768086"/>
          <w:citation/>
        </w:sdtPr>
        <w:sdtEndPr/>
        <w:sdtContent>
          <w:r w:rsidR="00446722" w:rsidRPr="007C0EBB">
            <w:rPr>
              <w:rFonts w:ascii="Segoe UI" w:hAnsi="Segoe UI" w:cs="Segoe UI"/>
              <w:color w:val="auto"/>
            </w:rPr>
            <w:fldChar w:fldCharType="begin"/>
          </w:r>
          <w:r w:rsidR="00D5734E" w:rsidRPr="007C0EBB">
            <w:rPr>
              <w:rFonts w:ascii="Segoe UI" w:hAnsi="Segoe UI" w:cs="Segoe UI"/>
              <w:color w:val="auto"/>
              <w:lang w:val="en-GB"/>
            </w:rPr>
            <w:instrText xml:space="preserve">CITATION Tay16 \p 59 \l 2057 </w:instrText>
          </w:r>
          <w:r w:rsidR="00446722" w:rsidRPr="007C0EBB">
            <w:rPr>
              <w:rFonts w:ascii="Segoe UI" w:hAnsi="Segoe UI" w:cs="Segoe UI"/>
              <w:color w:val="auto"/>
            </w:rPr>
            <w:fldChar w:fldCharType="separate"/>
          </w:r>
          <w:r w:rsidR="00DC6489" w:rsidRPr="00DC6489">
            <w:rPr>
              <w:rFonts w:ascii="Segoe UI" w:hAnsi="Segoe UI" w:cs="Segoe UI"/>
              <w:noProof/>
              <w:color w:val="auto"/>
              <w:lang w:val="en-GB"/>
            </w:rPr>
            <w:t>(Taylor &amp; Woodhams, (2016), p. 59)</w:t>
          </w:r>
          <w:r w:rsidR="00446722" w:rsidRPr="007C0EBB">
            <w:rPr>
              <w:rFonts w:ascii="Segoe UI" w:hAnsi="Segoe UI" w:cs="Segoe UI"/>
              <w:color w:val="auto"/>
            </w:rPr>
            <w:fldChar w:fldCharType="end"/>
          </w:r>
        </w:sdtContent>
      </w:sdt>
    </w:p>
    <w:p w14:paraId="01EBD9AC" w14:textId="77777777" w:rsidR="00E24CCF" w:rsidRDefault="00E24CCF" w:rsidP="00193F86">
      <w:pPr>
        <w:spacing w:line="276" w:lineRule="auto"/>
        <w:rPr>
          <w:rFonts w:ascii="Segoe UI" w:hAnsi="Segoe UI" w:cs="Segoe UI"/>
          <w:color w:val="auto"/>
        </w:rPr>
      </w:pPr>
    </w:p>
    <w:p w14:paraId="2C5BC7A1" w14:textId="59957260" w:rsidR="005C1DFF" w:rsidRPr="007C0EBB" w:rsidRDefault="00193F86" w:rsidP="007C0EBB">
      <w:pPr>
        <w:spacing w:line="276" w:lineRule="auto"/>
        <w:rPr>
          <w:rFonts w:ascii="Segoe UI" w:hAnsi="Segoe UI" w:cs="Segoe UI"/>
          <w:color w:val="FF0000"/>
        </w:rPr>
      </w:pPr>
      <w:r w:rsidRPr="007C0EBB">
        <w:rPr>
          <w:rFonts w:ascii="Segoe UI" w:hAnsi="Segoe UI" w:cs="Segoe UI"/>
          <w:color w:val="auto"/>
        </w:rPr>
        <w:t xml:space="preserve">An article that discusses </w:t>
      </w:r>
      <w:r>
        <w:rPr>
          <w:rFonts w:ascii="Segoe UI" w:hAnsi="Segoe UI" w:cs="Segoe UI"/>
          <w:color w:val="auto"/>
        </w:rPr>
        <w:t xml:space="preserve">the importance of </w:t>
      </w:r>
      <w:r w:rsidRPr="007C0EBB">
        <w:rPr>
          <w:rFonts w:ascii="Segoe UI" w:hAnsi="Segoe UI" w:cs="Segoe UI"/>
          <w:color w:val="auto"/>
        </w:rPr>
        <w:t xml:space="preserve">succession planning, </w:t>
      </w:r>
      <w:r>
        <w:rPr>
          <w:rFonts w:ascii="Segoe UI" w:hAnsi="Segoe UI" w:cs="Segoe UI"/>
          <w:color w:val="auto"/>
        </w:rPr>
        <w:t>highlights</w:t>
      </w:r>
      <w:r w:rsidRPr="007C0EBB">
        <w:rPr>
          <w:rFonts w:ascii="Segoe UI" w:hAnsi="Segoe UI" w:cs="Segoe UI"/>
          <w:color w:val="auto"/>
        </w:rPr>
        <w:t xml:space="preserve"> some of the benefits, including talent retention, maintaining performance, crisis aversion and business continuity, </w:t>
      </w:r>
      <w:r>
        <w:rPr>
          <w:rFonts w:ascii="Segoe UI" w:hAnsi="Segoe UI" w:cs="Segoe UI"/>
          <w:color w:val="auto"/>
        </w:rPr>
        <w:t>giving</w:t>
      </w:r>
      <w:r w:rsidRPr="007C0EBB">
        <w:rPr>
          <w:rFonts w:ascii="Segoe UI" w:hAnsi="Segoe UI" w:cs="Segoe UI"/>
          <w:color w:val="auto"/>
        </w:rPr>
        <w:t xml:space="preserve"> organisations a long-term competitive advantage</w:t>
      </w:r>
      <w:r w:rsidR="00E24CCF">
        <w:rPr>
          <w:rFonts w:ascii="Segoe UI" w:hAnsi="Segoe UI" w:cs="Segoe UI"/>
          <w:color w:val="auto"/>
        </w:rPr>
        <w:t>. While the</w:t>
      </w:r>
      <w:r w:rsidR="00E24CCF" w:rsidRPr="007C0EBB">
        <w:rPr>
          <w:rFonts w:ascii="Segoe UI" w:hAnsi="Segoe UI" w:cs="Segoe UI"/>
          <w:color w:val="auto"/>
          <w:shd w:val="clear" w:color="auto" w:fill="FFFFFF"/>
        </w:rPr>
        <w:t xml:space="preserve">re are valid reasons to recruit externally“ </w:t>
      </w:r>
      <w:sdt>
        <w:sdtPr>
          <w:rPr>
            <w:rFonts w:ascii="Segoe UI" w:hAnsi="Segoe UI" w:cs="Segoe UI"/>
            <w:color w:val="auto"/>
            <w:shd w:val="clear" w:color="auto" w:fill="FFFFFF"/>
          </w:rPr>
          <w:id w:val="-811635831"/>
          <w:citation/>
        </w:sdtPr>
        <w:sdtContent>
          <w:r w:rsidR="00E24CCF" w:rsidRPr="007C0EBB">
            <w:rPr>
              <w:rFonts w:ascii="Segoe UI" w:hAnsi="Segoe UI" w:cs="Segoe UI"/>
              <w:color w:val="auto"/>
              <w:shd w:val="clear" w:color="auto" w:fill="FFFFFF"/>
            </w:rPr>
            <w:fldChar w:fldCharType="begin"/>
          </w:r>
          <w:r w:rsidR="00E24CCF" w:rsidRPr="007C0EBB">
            <w:rPr>
              <w:rFonts w:ascii="Segoe UI" w:hAnsi="Segoe UI" w:cs="Segoe UI"/>
              <w:color w:val="auto"/>
              <w:shd w:val="clear" w:color="auto" w:fill="FFFFFF"/>
              <w:lang w:val="en-GB"/>
            </w:rPr>
            <w:instrText xml:space="preserve">CITATION Wee202 \l 2057 </w:instrText>
          </w:r>
          <w:r w:rsidR="00E24CCF" w:rsidRPr="007C0EBB">
            <w:rPr>
              <w:rFonts w:ascii="Segoe UI" w:hAnsi="Segoe UI" w:cs="Segoe UI"/>
              <w:color w:val="auto"/>
              <w:shd w:val="clear" w:color="auto" w:fill="FFFFFF"/>
            </w:rPr>
            <w:fldChar w:fldCharType="separate"/>
          </w:r>
          <w:r w:rsidR="00DC6489" w:rsidRPr="00DC6489">
            <w:rPr>
              <w:rFonts w:ascii="Segoe UI" w:hAnsi="Segoe UI" w:cs="Segoe UI"/>
              <w:noProof/>
              <w:color w:val="auto"/>
              <w:shd w:val="clear" w:color="auto" w:fill="FFFFFF"/>
              <w:lang w:val="en-GB"/>
            </w:rPr>
            <w:t>(Weeks, (2020))</w:t>
          </w:r>
          <w:r w:rsidR="00E24CCF" w:rsidRPr="007C0EBB">
            <w:rPr>
              <w:rFonts w:ascii="Segoe UI" w:hAnsi="Segoe UI" w:cs="Segoe UI"/>
              <w:color w:val="auto"/>
              <w:shd w:val="clear" w:color="auto" w:fill="FFFFFF"/>
            </w:rPr>
            <w:fldChar w:fldCharType="end"/>
          </w:r>
        </w:sdtContent>
      </w:sdt>
      <w:r w:rsidR="00E24CCF">
        <w:rPr>
          <w:rFonts w:ascii="Segoe UI" w:hAnsi="Segoe UI" w:cs="Segoe UI"/>
          <w:color w:val="auto"/>
          <w:shd w:val="clear" w:color="auto" w:fill="FFFFFF"/>
        </w:rPr>
        <w:t xml:space="preserve"> </w:t>
      </w:r>
      <w:r w:rsidR="00E24CCF" w:rsidRPr="007C0EBB">
        <w:rPr>
          <w:rFonts w:ascii="Segoe UI" w:hAnsi="Segoe UI" w:cs="Segoe UI"/>
          <w:color w:val="auto"/>
          <w:shd w:val="clear" w:color="auto" w:fill="FFFFFF"/>
        </w:rPr>
        <w:t>such as bringing new ideas</w:t>
      </w:r>
      <w:r w:rsidR="00E24CCF">
        <w:rPr>
          <w:rFonts w:ascii="Segoe UI" w:hAnsi="Segoe UI" w:cs="Segoe UI"/>
          <w:color w:val="auto"/>
          <w:shd w:val="clear" w:color="auto" w:fill="FFFFFF"/>
        </w:rPr>
        <w:t xml:space="preserve">, </w:t>
      </w:r>
      <w:r w:rsidRPr="007C0EBB">
        <w:rPr>
          <w:rFonts w:ascii="Segoe UI" w:hAnsi="Segoe UI" w:cs="Segoe UI"/>
          <w:color w:val="auto"/>
        </w:rPr>
        <w:t>“</w:t>
      </w:r>
      <w:r w:rsidRPr="007C0EBB">
        <w:rPr>
          <w:rFonts w:ascii="Segoe UI" w:hAnsi="Segoe UI" w:cs="Segoe UI"/>
          <w:color w:val="auto"/>
          <w:shd w:val="clear" w:color="auto" w:fill="FFFFFF"/>
        </w:rPr>
        <w:t xml:space="preserve">hiring from within is often the most effective way to replace a departing staff member”. </w:t>
      </w:r>
      <w:sdt>
        <w:sdtPr>
          <w:rPr>
            <w:rFonts w:ascii="Segoe UI" w:hAnsi="Segoe UI" w:cs="Segoe UI"/>
            <w:color w:val="auto"/>
            <w:shd w:val="clear" w:color="auto" w:fill="FFFFFF"/>
          </w:rPr>
          <w:id w:val="363339726"/>
          <w:citation/>
        </w:sdtPr>
        <w:sdtContent>
          <w:r w:rsidRPr="007C0EBB">
            <w:rPr>
              <w:rFonts w:ascii="Segoe UI" w:hAnsi="Segoe UI" w:cs="Segoe UI"/>
              <w:color w:val="auto"/>
              <w:shd w:val="clear" w:color="auto" w:fill="FFFFFF"/>
            </w:rPr>
            <w:fldChar w:fldCharType="begin"/>
          </w:r>
          <w:r w:rsidRPr="007C0EBB">
            <w:rPr>
              <w:rFonts w:ascii="Segoe UI" w:hAnsi="Segoe UI" w:cs="Segoe UI"/>
              <w:color w:val="auto"/>
              <w:shd w:val="clear" w:color="auto" w:fill="FFFFFF"/>
              <w:lang w:val="en-GB"/>
            </w:rPr>
            <w:instrText xml:space="preserve">CITATION Ind21 \l 2057 </w:instrText>
          </w:r>
          <w:r w:rsidRPr="007C0EBB">
            <w:rPr>
              <w:rFonts w:ascii="Segoe UI" w:hAnsi="Segoe UI" w:cs="Segoe UI"/>
              <w:color w:val="auto"/>
              <w:shd w:val="clear" w:color="auto" w:fill="FFFFFF"/>
            </w:rPr>
            <w:fldChar w:fldCharType="separate"/>
          </w:r>
          <w:r w:rsidR="00DC6489" w:rsidRPr="00DC6489">
            <w:rPr>
              <w:rFonts w:ascii="Segoe UI" w:hAnsi="Segoe UI" w:cs="Segoe UI"/>
              <w:noProof/>
              <w:color w:val="auto"/>
              <w:shd w:val="clear" w:color="auto" w:fill="FFFFFF"/>
              <w:lang w:val="en-GB"/>
            </w:rPr>
            <w:t>(Indeed, (2021))</w:t>
          </w:r>
          <w:r w:rsidRPr="007C0EBB">
            <w:rPr>
              <w:rFonts w:ascii="Segoe UI" w:hAnsi="Segoe UI" w:cs="Segoe UI"/>
              <w:color w:val="auto"/>
              <w:shd w:val="clear" w:color="auto" w:fill="FFFFFF"/>
            </w:rPr>
            <w:fldChar w:fldCharType="end"/>
          </w:r>
        </w:sdtContent>
      </w:sdt>
    </w:p>
    <w:p w14:paraId="51CAFA32" w14:textId="45E52CF7" w:rsidR="00DC1115" w:rsidRPr="007C0EBB" w:rsidRDefault="00135BCE" w:rsidP="007C0EBB">
      <w:pPr>
        <w:pStyle w:val="Heading1"/>
        <w:spacing w:before="0" w:line="276" w:lineRule="auto"/>
        <w:rPr>
          <w:rFonts w:ascii="Segoe UI" w:hAnsi="Segoe UI" w:cs="Segoe UI"/>
        </w:rPr>
      </w:pPr>
      <w:bookmarkStart w:id="4" w:name="_Toc86086224"/>
      <w:r w:rsidRPr="007C0EBB">
        <w:rPr>
          <w:rFonts w:ascii="Segoe UI" w:hAnsi="Segoe UI" w:cs="Segoe UI"/>
        </w:rPr>
        <w:lastRenderedPageBreak/>
        <w:t>T</w:t>
      </w:r>
      <w:r w:rsidR="00DC1115" w:rsidRPr="007C0EBB">
        <w:rPr>
          <w:rFonts w:ascii="Segoe UI" w:hAnsi="Segoe UI" w:cs="Segoe UI"/>
        </w:rPr>
        <w:t>he strengths and weaknesses of different approaches to attracting talent</w:t>
      </w:r>
      <w:bookmarkEnd w:id="4"/>
    </w:p>
    <w:p w14:paraId="5D05E0D0" w14:textId="0B46F1B5" w:rsidR="00731EBD" w:rsidRPr="007C0EBB" w:rsidRDefault="003A4C24" w:rsidP="00731EBD">
      <w:pPr>
        <w:autoSpaceDE w:val="0"/>
        <w:autoSpaceDN w:val="0"/>
        <w:adjustRightInd w:val="0"/>
        <w:spacing w:line="276" w:lineRule="auto"/>
        <w:rPr>
          <w:rFonts w:ascii="Segoe UI" w:hAnsi="Segoe UI" w:cs="Segoe UI"/>
          <w:color w:val="auto"/>
          <w:lang w:val="en-GB"/>
        </w:rPr>
      </w:pPr>
      <w:r w:rsidRPr="007C0EBB">
        <w:rPr>
          <w:rFonts w:ascii="Segoe UI" w:hAnsi="Segoe UI" w:cs="Segoe UI"/>
          <w:color w:val="auto"/>
          <w:lang w:val="en-GB"/>
        </w:rPr>
        <w:t>T</w:t>
      </w:r>
      <w:r w:rsidR="002D0110" w:rsidRPr="007C0EBB">
        <w:rPr>
          <w:rFonts w:ascii="Segoe UI" w:hAnsi="Segoe UI" w:cs="Segoe UI"/>
          <w:color w:val="auto"/>
          <w:lang w:val="en-GB"/>
        </w:rPr>
        <w:t>he labour</w:t>
      </w:r>
      <w:r w:rsidR="002D0110" w:rsidRPr="007C0EBB">
        <w:rPr>
          <w:rFonts w:ascii="Segoe UI" w:hAnsi="Segoe UI" w:cs="Segoe UI"/>
          <w:color w:val="auto"/>
        </w:rPr>
        <w:t xml:space="preserve"> market </w:t>
      </w:r>
      <w:r w:rsidRPr="007C0EBB">
        <w:rPr>
          <w:rFonts w:ascii="Segoe UI" w:hAnsi="Segoe UI" w:cs="Segoe UI"/>
          <w:color w:val="auto"/>
        </w:rPr>
        <w:t>i</w:t>
      </w:r>
      <w:r w:rsidR="002D0110" w:rsidRPr="007C0EBB">
        <w:rPr>
          <w:rFonts w:ascii="Segoe UI" w:hAnsi="Segoe UI" w:cs="Segoe UI"/>
          <w:color w:val="auto"/>
        </w:rPr>
        <w:t>mpact</w:t>
      </w:r>
      <w:r w:rsidRPr="007C0EBB">
        <w:rPr>
          <w:rFonts w:ascii="Segoe UI" w:hAnsi="Segoe UI" w:cs="Segoe UI"/>
          <w:color w:val="auto"/>
        </w:rPr>
        <w:t>s</w:t>
      </w:r>
      <w:r w:rsidR="002D0110" w:rsidRPr="007C0EBB">
        <w:rPr>
          <w:rFonts w:ascii="Segoe UI" w:hAnsi="Segoe UI" w:cs="Segoe UI"/>
          <w:color w:val="auto"/>
        </w:rPr>
        <w:t xml:space="preserve"> strategies that organisations use to attract talent, for example, in </w:t>
      </w:r>
      <w:r w:rsidR="001A03F4" w:rsidRPr="007C0EBB">
        <w:rPr>
          <w:rFonts w:ascii="Segoe UI" w:hAnsi="Segoe UI" w:cs="Segoe UI"/>
          <w:color w:val="auto"/>
        </w:rPr>
        <w:t xml:space="preserve">a </w:t>
      </w:r>
      <w:r w:rsidR="002D0110" w:rsidRPr="007C0EBB">
        <w:rPr>
          <w:rFonts w:ascii="Segoe UI" w:hAnsi="Segoe UI" w:cs="Segoe UI"/>
          <w:color w:val="auto"/>
        </w:rPr>
        <w:t>tight labour market employer</w:t>
      </w:r>
      <w:r w:rsidR="006E1FAB" w:rsidRPr="007C0EBB">
        <w:rPr>
          <w:rFonts w:ascii="Segoe UI" w:hAnsi="Segoe UI" w:cs="Segoe UI"/>
          <w:color w:val="auto"/>
        </w:rPr>
        <w:t>s</w:t>
      </w:r>
      <w:r w:rsidR="002D0110" w:rsidRPr="007C0EBB">
        <w:rPr>
          <w:rFonts w:ascii="Segoe UI" w:hAnsi="Segoe UI" w:cs="Segoe UI"/>
          <w:color w:val="auto"/>
        </w:rPr>
        <w:t xml:space="preserve"> compet</w:t>
      </w:r>
      <w:r w:rsidR="006E1FAB" w:rsidRPr="007C0EBB">
        <w:rPr>
          <w:rFonts w:ascii="Segoe UI" w:hAnsi="Segoe UI" w:cs="Segoe UI"/>
          <w:color w:val="auto"/>
        </w:rPr>
        <w:t>e</w:t>
      </w:r>
      <w:r w:rsidR="002D0110" w:rsidRPr="007C0EBB">
        <w:rPr>
          <w:rFonts w:ascii="Segoe UI" w:hAnsi="Segoe UI" w:cs="Segoe UI"/>
          <w:color w:val="auto"/>
        </w:rPr>
        <w:t xml:space="preserve"> for talent, so they must make themselves more </w:t>
      </w:r>
      <w:r w:rsidR="001A03F4" w:rsidRPr="007C0EBB">
        <w:rPr>
          <w:rFonts w:ascii="Segoe UI" w:hAnsi="Segoe UI" w:cs="Segoe UI"/>
          <w:color w:val="auto"/>
        </w:rPr>
        <w:t>desirable</w:t>
      </w:r>
      <w:r w:rsidR="002D0110" w:rsidRPr="007C0EBB">
        <w:rPr>
          <w:rFonts w:ascii="Segoe UI" w:hAnsi="Segoe UI" w:cs="Segoe UI"/>
          <w:color w:val="auto"/>
        </w:rPr>
        <w:t xml:space="preserve"> to labour </w:t>
      </w:r>
      <w:r w:rsidR="006E1FAB" w:rsidRPr="007C0EBB">
        <w:rPr>
          <w:rFonts w:ascii="Segoe UI" w:hAnsi="Segoe UI" w:cs="Segoe UI"/>
          <w:color w:val="auto"/>
        </w:rPr>
        <w:t>sources</w:t>
      </w:r>
      <w:r w:rsidR="002D0110" w:rsidRPr="007C0EBB">
        <w:rPr>
          <w:rFonts w:ascii="Segoe UI" w:hAnsi="Segoe UI" w:cs="Segoe UI"/>
          <w:color w:val="auto"/>
        </w:rPr>
        <w:t xml:space="preserve">. </w:t>
      </w:r>
      <w:r w:rsidR="00731EBD" w:rsidRPr="007C0EBB">
        <w:rPr>
          <w:rFonts w:ascii="Segoe UI" w:hAnsi="Segoe UI" w:cs="Segoe UI"/>
          <w:color w:val="auto"/>
        </w:rPr>
        <w:t xml:space="preserve">To achieve this, </w:t>
      </w:r>
      <w:r w:rsidR="00731EBD" w:rsidRPr="007C0EBB">
        <w:rPr>
          <w:rFonts w:ascii="Segoe UI" w:hAnsi="Segoe UI" w:cs="Segoe UI"/>
          <w:color w:val="auto"/>
          <w:lang w:val="en-GB"/>
        </w:rPr>
        <w:t xml:space="preserve">organisation </w:t>
      </w:r>
      <w:r w:rsidR="00731EBD">
        <w:rPr>
          <w:rFonts w:ascii="Segoe UI" w:hAnsi="Segoe UI" w:cs="Segoe UI"/>
          <w:color w:val="auto"/>
          <w:lang w:val="en-GB"/>
        </w:rPr>
        <w:t>should undertake a competitor analysis to</w:t>
      </w:r>
      <w:r w:rsidR="00731EBD" w:rsidRPr="007C0EBB">
        <w:rPr>
          <w:rFonts w:ascii="Segoe UI" w:hAnsi="Segoe UI" w:cs="Segoe UI"/>
          <w:color w:val="auto"/>
          <w:lang w:val="en-GB"/>
        </w:rPr>
        <w:t xml:space="preserve"> “be aware of what competitors are doing”</w:t>
      </w:r>
      <w:r w:rsidR="00731EBD">
        <w:rPr>
          <w:rFonts w:ascii="Segoe UI" w:hAnsi="Segoe UI" w:cs="Segoe UI"/>
          <w:color w:val="auto"/>
          <w:lang w:val="en-GB"/>
        </w:rPr>
        <w:t>,</w:t>
      </w:r>
      <w:r w:rsidR="00731EBD" w:rsidRPr="007C0EBB">
        <w:rPr>
          <w:rFonts w:ascii="Segoe UI" w:hAnsi="Segoe UI" w:cs="Segoe UI"/>
          <w:color w:val="auto"/>
          <w:lang w:val="en-GB"/>
        </w:rPr>
        <w:t xml:space="preserve"> </w:t>
      </w:r>
      <w:sdt>
        <w:sdtPr>
          <w:rPr>
            <w:rFonts w:ascii="Segoe UI" w:hAnsi="Segoe UI" w:cs="Segoe UI"/>
            <w:color w:val="auto"/>
            <w:lang w:val="en-GB"/>
          </w:rPr>
          <w:id w:val="1825006164"/>
          <w:citation/>
        </w:sdtPr>
        <w:sdtContent>
          <w:r w:rsidR="00731EBD" w:rsidRPr="007C0EBB">
            <w:rPr>
              <w:rFonts w:ascii="Segoe UI" w:hAnsi="Segoe UI" w:cs="Segoe UI"/>
              <w:color w:val="auto"/>
              <w:lang w:val="en-GB"/>
            </w:rPr>
            <w:fldChar w:fldCharType="begin"/>
          </w:r>
          <w:r w:rsidR="00731EBD">
            <w:rPr>
              <w:rFonts w:ascii="Segoe UI" w:hAnsi="Segoe UI" w:cs="Segoe UI"/>
              <w:color w:val="auto"/>
              <w:lang w:val="en-GB"/>
            </w:rPr>
            <w:instrText xml:space="preserve">CITATION Tay16 \p 60 \l 2057 </w:instrText>
          </w:r>
          <w:r w:rsidR="00731EBD" w:rsidRPr="007C0EBB">
            <w:rPr>
              <w:rFonts w:ascii="Segoe UI" w:hAnsi="Segoe UI" w:cs="Segoe UI"/>
              <w:color w:val="auto"/>
              <w:lang w:val="en-GB"/>
            </w:rPr>
            <w:fldChar w:fldCharType="separate"/>
          </w:r>
          <w:r w:rsidR="00DC6489" w:rsidRPr="00DC6489">
            <w:rPr>
              <w:rFonts w:ascii="Segoe UI" w:hAnsi="Segoe UI" w:cs="Segoe UI"/>
              <w:noProof/>
              <w:color w:val="auto"/>
              <w:lang w:val="en-GB"/>
            </w:rPr>
            <w:t>(Taylor &amp; Woodhams, (2016), p. 60)</w:t>
          </w:r>
          <w:r w:rsidR="00731EBD" w:rsidRPr="007C0EBB">
            <w:rPr>
              <w:rFonts w:ascii="Segoe UI" w:hAnsi="Segoe UI" w:cs="Segoe UI"/>
              <w:color w:val="auto"/>
              <w:lang w:val="en-GB"/>
            </w:rPr>
            <w:fldChar w:fldCharType="end"/>
          </w:r>
        </w:sdtContent>
      </w:sdt>
      <w:r w:rsidR="00731EBD">
        <w:rPr>
          <w:rFonts w:ascii="Segoe UI" w:hAnsi="Segoe UI" w:cs="Segoe UI"/>
          <w:color w:val="auto"/>
          <w:lang w:val="en-GB"/>
        </w:rPr>
        <w:t xml:space="preserve"> </w:t>
      </w:r>
      <w:r w:rsidR="00731EBD" w:rsidRPr="007C0EBB">
        <w:rPr>
          <w:rFonts w:ascii="Segoe UI" w:hAnsi="Segoe UI" w:cs="Segoe UI"/>
          <w:color w:val="auto"/>
          <w:lang w:val="en-GB"/>
        </w:rPr>
        <w:t>not just in terms of financial compensation, but also other benefits such as opportunities for development and work-life balance</w:t>
      </w:r>
      <w:r w:rsidR="00731EBD">
        <w:rPr>
          <w:rFonts w:ascii="Segoe UI" w:hAnsi="Segoe UI" w:cs="Segoe UI"/>
          <w:color w:val="auto"/>
          <w:lang w:val="en-GB"/>
        </w:rPr>
        <w:t xml:space="preserve"> that will put them at </w:t>
      </w:r>
      <w:r w:rsidR="00731EBD" w:rsidRPr="007C0EBB">
        <w:rPr>
          <w:rFonts w:ascii="Segoe UI" w:hAnsi="Segoe UI" w:cs="Segoe UI"/>
          <w:color w:val="auto"/>
          <w:lang w:val="en-GB"/>
        </w:rPr>
        <w:t xml:space="preserve">an advantage when they are </w:t>
      </w:r>
      <w:r w:rsidR="00731EBD">
        <w:rPr>
          <w:rFonts w:ascii="Segoe UI" w:hAnsi="Segoe UI" w:cs="Segoe UI"/>
          <w:color w:val="auto"/>
          <w:lang w:val="en-GB"/>
        </w:rPr>
        <w:t>building</w:t>
      </w:r>
      <w:r w:rsidR="00731EBD" w:rsidRPr="007C0EBB">
        <w:rPr>
          <w:rFonts w:ascii="Segoe UI" w:hAnsi="Segoe UI" w:cs="Segoe UI"/>
          <w:color w:val="auto"/>
          <w:lang w:val="en-GB"/>
        </w:rPr>
        <w:t xml:space="preserve"> a competitive employment package. </w:t>
      </w:r>
    </w:p>
    <w:p w14:paraId="43D50482" w14:textId="77777777" w:rsidR="00731EBD" w:rsidRPr="007C0EBB" w:rsidRDefault="00731EBD" w:rsidP="007C0EBB">
      <w:pPr>
        <w:spacing w:line="276" w:lineRule="auto"/>
        <w:textAlignment w:val="baseline"/>
        <w:rPr>
          <w:rFonts w:ascii="Segoe UI" w:hAnsi="Segoe UI" w:cs="Segoe UI"/>
          <w:color w:val="FF0000"/>
          <w:lang w:val="en-GB"/>
        </w:rPr>
      </w:pPr>
    </w:p>
    <w:p w14:paraId="7D8D45B9" w14:textId="5762A313" w:rsidR="00F46106" w:rsidRPr="007C0EBB" w:rsidRDefault="00042364" w:rsidP="007C0EBB">
      <w:pPr>
        <w:autoSpaceDE w:val="0"/>
        <w:autoSpaceDN w:val="0"/>
        <w:adjustRightInd w:val="0"/>
        <w:spacing w:line="276" w:lineRule="auto"/>
        <w:rPr>
          <w:rFonts w:ascii="Segoe UI" w:hAnsi="Segoe UI" w:cs="Segoe UI"/>
          <w:color w:val="auto"/>
          <w:lang w:val="en-GB"/>
        </w:rPr>
      </w:pPr>
      <w:r w:rsidRPr="007C0EBB">
        <w:rPr>
          <w:rFonts w:ascii="Segoe UI" w:hAnsi="Segoe UI" w:cs="Segoe UI"/>
          <w:color w:val="auto"/>
          <w:lang w:val="en-GB"/>
        </w:rPr>
        <w:t>Higgs (2004)</w:t>
      </w:r>
      <w:r w:rsidR="002917CC" w:rsidRPr="007C0EBB">
        <w:rPr>
          <w:rFonts w:ascii="Segoe UI" w:hAnsi="Segoe UI" w:cs="Segoe UI"/>
          <w:color w:val="auto"/>
          <w:lang w:val="en-GB"/>
        </w:rPr>
        <w:t xml:space="preserve"> identifies </w:t>
      </w:r>
      <w:r w:rsidR="002917CC" w:rsidRPr="007C0EBB">
        <w:rPr>
          <w:rFonts w:ascii="Segoe UI" w:eastAsia="Times New Roman" w:hAnsi="Segoe UI" w:cs="Segoe UI"/>
          <w:color w:val="auto"/>
          <w:lang w:val="en-GB" w:eastAsia="en-GB"/>
        </w:rPr>
        <w:t>four organisational positions</w:t>
      </w:r>
      <w:r w:rsidR="007F64F3" w:rsidRPr="007C0EBB">
        <w:rPr>
          <w:rFonts w:ascii="Segoe UI" w:eastAsia="Times New Roman" w:hAnsi="Segoe UI" w:cs="Segoe UI"/>
          <w:color w:val="auto"/>
          <w:lang w:val="en-GB" w:eastAsia="en-GB"/>
        </w:rPr>
        <w:t xml:space="preserve"> that are differentiated by either reward or culture. </w:t>
      </w:r>
      <w:r w:rsidR="00562F7B" w:rsidRPr="007C0EBB">
        <w:rPr>
          <w:rFonts w:ascii="Segoe UI" w:eastAsia="Times New Roman" w:hAnsi="Segoe UI" w:cs="Segoe UI"/>
          <w:color w:val="auto"/>
          <w:lang w:val="en-GB" w:eastAsia="en-GB"/>
        </w:rPr>
        <w:t>A</w:t>
      </w:r>
      <w:r w:rsidR="008363EC" w:rsidRPr="007C0EBB">
        <w:rPr>
          <w:rFonts w:ascii="Segoe UI" w:eastAsia="Times New Roman" w:hAnsi="Segoe UI" w:cs="Segoe UI"/>
          <w:color w:val="auto"/>
          <w:lang w:val="en-GB" w:eastAsia="en-GB"/>
        </w:rPr>
        <w:t>n</w:t>
      </w:r>
      <w:r w:rsidR="00C15D19" w:rsidRPr="007C0EBB">
        <w:rPr>
          <w:rFonts w:ascii="Segoe UI" w:hAnsi="Segoe UI" w:cs="Segoe UI"/>
          <w:color w:val="auto"/>
          <w:lang w:val="en-GB"/>
        </w:rPr>
        <w:t xml:space="preserve"> ‘e</w:t>
      </w:r>
      <w:r w:rsidR="005743A7" w:rsidRPr="007C0EBB">
        <w:rPr>
          <w:rFonts w:ascii="Segoe UI" w:hAnsi="Segoe UI" w:cs="Segoe UI"/>
          <w:color w:val="auto"/>
          <w:lang w:val="en-GB"/>
        </w:rPr>
        <w:t>mployer of cash</w:t>
      </w:r>
      <w:r w:rsidR="00C15D19" w:rsidRPr="007C0EBB">
        <w:rPr>
          <w:rFonts w:ascii="Segoe UI" w:hAnsi="Segoe UI" w:cs="Segoe UI"/>
          <w:color w:val="auto"/>
          <w:lang w:val="en-GB"/>
        </w:rPr>
        <w:t>’</w:t>
      </w:r>
      <w:r w:rsidR="00120F31" w:rsidRPr="007C0EBB">
        <w:rPr>
          <w:rFonts w:ascii="Segoe UI" w:hAnsi="Segoe UI" w:cs="Segoe UI"/>
          <w:color w:val="auto"/>
          <w:lang w:val="en-GB"/>
        </w:rPr>
        <w:t xml:space="preserve"> </w:t>
      </w:r>
      <w:r w:rsidR="00C15D19" w:rsidRPr="007C0EBB">
        <w:rPr>
          <w:rFonts w:ascii="Segoe UI" w:hAnsi="Segoe UI" w:cs="Segoe UI"/>
          <w:color w:val="auto"/>
          <w:lang w:val="en-GB"/>
        </w:rPr>
        <w:t>compensates employees well</w:t>
      </w:r>
      <w:r w:rsidR="008363EC" w:rsidRPr="007C0EBB">
        <w:rPr>
          <w:rFonts w:ascii="Segoe UI" w:hAnsi="Segoe UI" w:cs="Segoe UI"/>
          <w:color w:val="auto"/>
          <w:lang w:val="en-GB"/>
        </w:rPr>
        <w:t xml:space="preserve"> financially</w:t>
      </w:r>
      <w:r w:rsidR="00C15D19" w:rsidRPr="007C0EBB">
        <w:rPr>
          <w:rFonts w:ascii="Segoe UI" w:hAnsi="Segoe UI" w:cs="Segoe UI"/>
          <w:color w:val="auto"/>
          <w:lang w:val="en-GB"/>
        </w:rPr>
        <w:t xml:space="preserve"> but </w:t>
      </w:r>
      <w:r w:rsidR="005743A7" w:rsidRPr="007C0EBB">
        <w:rPr>
          <w:rFonts w:ascii="Segoe UI" w:hAnsi="Segoe UI" w:cs="Segoe UI"/>
          <w:color w:val="auto"/>
          <w:lang w:val="en-GB"/>
        </w:rPr>
        <w:t xml:space="preserve">treats </w:t>
      </w:r>
      <w:r w:rsidR="00C15D19" w:rsidRPr="007C0EBB">
        <w:rPr>
          <w:rFonts w:ascii="Segoe UI" w:hAnsi="Segoe UI" w:cs="Segoe UI"/>
          <w:color w:val="auto"/>
          <w:lang w:val="en-GB"/>
        </w:rPr>
        <w:t xml:space="preserve">them </w:t>
      </w:r>
      <w:r w:rsidR="005743A7" w:rsidRPr="007C0EBB">
        <w:rPr>
          <w:rFonts w:ascii="Segoe UI" w:hAnsi="Segoe UI" w:cs="Segoe UI"/>
          <w:color w:val="auto"/>
          <w:lang w:val="en-GB"/>
        </w:rPr>
        <w:t>harshly</w:t>
      </w:r>
      <w:r w:rsidR="00C15D19" w:rsidRPr="007C0EBB">
        <w:rPr>
          <w:rFonts w:ascii="Segoe UI" w:hAnsi="Segoe UI" w:cs="Segoe UI"/>
          <w:color w:val="auto"/>
          <w:lang w:val="en-GB"/>
        </w:rPr>
        <w:t>.</w:t>
      </w:r>
      <w:r w:rsidR="003E566F" w:rsidRPr="007C0EBB">
        <w:rPr>
          <w:rFonts w:ascii="Segoe UI" w:hAnsi="Segoe UI" w:cs="Segoe UI"/>
          <w:color w:val="auto"/>
          <w:lang w:val="en-GB"/>
        </w:rPr>
        <w:t xml:space="preserve"> </w:t>
      </w:r>
      <w:r w:rsidR="00562F7B" w:rsidRPr="007C0EBB">
        <w:rPr>
          <w:rFonts w:ascii="Segoe UI" w:hAnsi="Segoe UI" w:cs="Segoe UI"/>
          <w:color w:val="auto"/>
          <w:lang w:val="en-GB"/>
        </w:rPr>
        <w:t>A</w:t>
      </w:r>
      <w:r w:rsidR="008363EC" w:rsidRPr="007C0EBB">
        <w:rPr>
          <w:rFonts w:ascii="Segoe UI" w:hAnsi="Segoe UI" w:cs="Segoe UI"/>
          <w:color w:val="auto"/>
          <w:lang w:val="en-GB"/>
        </w:rPr>
        <w:t>n</w:t>
      </w:r>
      <w:r w:rsidR="00F46106" w:rsidRPr="007C0EBB">
        <w:rPr>
          <w:rFonts w:ascii="Segoe UI" w:hAnsi="Segoe UI" w:cs="Segoe UI"/>
          <w:color w:val="auto"/>
          <w:lang w:val="en-GB"/>
        </w:rPr>
        <w:t xml:space="preserve"> ‘e</w:t>
      </w:r>
      <w:r w:rsidR="005743A7" w:rsidRPr="007C0EBB">
        <w:rPr>
          <w:rFonts w:ascii="Segoe UI" w:hAnsi="Segoe UI" w:cs="Segoe UI"/>
          <w:color w:val="auto"/>
          <w:lang w:val="en-GB"/>
        </w:rPr>
        <w:t>mployer of values</w:t>
      </w:r>
      <w:r w:rsidR="00F46106" w:rsidRPr="007C0EBB">
        <w:rPr>
          <w:rFonts w:ascii="Segoe UI" w:hAnsi="Segoe UI" w:cs="Segoe UI"/>
          <w:color w:val="auto"/>
          <w:lang w:val="en-GB"/>
        </w:rPr>
        <w:t>’ treats employees</w:t>
      </w:r>
      <w:r w:rsidR="005743A7" w:rsidRPr="007C0EBB">
        <w:rPr>
          <w:rFonts w:ascii="Segoe UI" w:hAnsi="Segoe UI" w:cs="Segoe UI"/>
          <w:color w:val="auto"/>
          <w:lang w:val="en-GB"/>
        </w:rPr>
        <w:t xml:space="preserve"> </w:t>
      </w:r>
      <w:r w:rsidR="00F46106" w:rsidRPr="007C0EBB">
        <w:rPr>
          <w:rFonts w:ascii="Segoe UI" w:hAnsi="Segoe UI" w:cs="Segoe UI"/>
          <w:color w:val="auto"/>
          <w:lang w:val="en-GB"/>
        </w:rPr>
        <w:t xml:space="preserve">well but </w:t>
      </w:r>
      <w:r w:rsidR="005743A7" w:rsidRPr="007C0EBB">
        <w:rPr>
          <w:rFonts w:ascii="Segoe UI" w:hAnsi="Segoe UI" w:cs="Segoe UI"/>
          <w:color w:val="auto"/>
          <w:lang w:val="en-GB"/>
        </w:rPr>
        <w:t>cannot</w:t>
      </w:r>
      <w:r w:rsidR="00F46106" w:rsidRPr="007C0EBB">
        <w:rPr>
          <w:rFonts w:ascii="Segoe UI" w:hAnsi="Segoe UI" w:cs="Segoe UI"/>
          <w:color w:val="auto"/>
          <w:lang w:val="en-GB"/>
        </w:rPr>
        <w:t xml:space="preserve"> afford to</w:t>
      </w:r>
      <w:r w:rsidR="005743A7" w:rsidRPr="007C0EBB">
        <w:rPr>
          <w:rFonts w:ascii="Segoe UI" w:hAnsi="Segoe UI" w:cs="Segoe UI"/>
          <w:color w:val="auto"/>
          <w:lang w:val="en-GB"/>
        </w:rPr>
        <w:t xml:space="preserve"> pay</w:t>
      </w:r>
      <w:r w:rsidR="00F46106" w:rsidRPr="007C0EBB">
        <w:rPr>
          <w:rFonts w:ascii="Segoe UI" w:hAnsi="Segoe UI" w:cs="Segoe UI"/>
          <w:color w:val="auto"/>
          <w:lang w:val="en-GB"/>
        </w:rPr>
        <w:t xml:space="preserve"> </w:t>
      </w:r>
      <w:r w:rsidR="005743A7" w:rsidRPr="007C0EBB">
        <w:rPr>
          <w:rFonts w:ascii="Segoe UI" w:hAnsi="Segoe UI" w:cs="Segoe UI"/>
          <w:color w:val="auto"/>
          <w:lang w:val="en-GB"/>
        </w:rPr>
        <w:t>market rate</w:t>
      </w:r>
      <w:r w:rsidR="00F46106" w:rsidRPr="007C0EBB">
        <w:rPr>
          <w:rFonts w:ascii="Segoe UI" w:hAnsi="Segoe UI" w:cs="Segoe UI"/>
          <w:color w:val="auto"/>
          <w:lang w:val="en-GB"/>
        </w:rPr>
        <w:t>.</w:t>
      </w:r>
      <w:r w:rsidR="00B707AF" w:rsidRPr="007C0EBB">
        <w:rPr>
          <w:rFonts w:ascii="Segoe UI" w:hAnsi="Segoe UI" w:cs="Segoe UI"/>
          <w:color w:val="auto"/>
          <w:lang w:val="en-GB"/>
        </w:rPr>
        <w:t xml:space="preserve"> </w:t>
      </w:r>
      <w:r w:rsidR="00562F7B" w:rsidRPr="007C0EBB">
        <w:rPr>
          <w:rFonts w:ascii="Segoe UI" w:hAnsi="Segoe UI" w:cs="Segoe UI"/>
          <w:color w:val="auto"/>
          <w:lang w:val="en-GB"/>
        </w:rPr>
        <w:t>A</w:t>
      </w:r>
      <w:r w:rsidR="008363EC" w:rsidRPr="007C0EBB">
        <w:rPr>
          <w:rFonts w:ascii="Segoe UI" w:hAnsi="Segoe UI" w:cs="Segoe UI"/>
          <w:color w:val="auto"/>
          <w:lang w:val="en-GB"/>
        </w:rPr>
        <w:t>n</w:t>
      </w:r>
      <w:r w:rsidR="00F46106" w:rsidRPr="007C0EBB">
        <w:rPr>
          <w:rFonts w:ascii="Segoe UI" w:hAnsi="Segoe UI" w:cs="Segoe UI"/>
          <w:color w:val="auto"/>
          <w:lang w:val="en-GB"/>
        </w:rPr>
        <w:t xml:space="preserve"> ‘e</w:t>
      </w:r>
      <w:r w:rsidR="005743A7" w:rsidRPr="007C0EBB">
        <w:rPr>
          <w:rFonts w:ascii="Segoe UI" w:hAnsi="Segoe UI" w:cs="Segoe UI"/>
          <w:color w:val="auto"/>
          <w:lang w:val="en-GB"/>
        </w:rPr>
        <w:t>mployer of churn</w:t>
      </w:r>
      <w:r w:rsidR="00F46106" w:rsidRPr="007C0EBB">
        <w:rPr>
          <w:rFonts w:ascii="Segoe UI" w:hAnsi="Segoe UI" w:cs="Segoe UI"/>
          <w:color w:val="auto"/>
          <w:lang w:val="en-GB"/>
        </w:rPr>
        <w:t>’</w:t>
      </w:r>
      <w:r w:rsidR="00562F7B" w:rsidRPr="007C0EBB">
        <w:rPr>
          <w:rFonts w:ascii="Segoe UI" w:hAnsi="Segoe UI" w:cs="Segoe UI"/>
          <w:color w:val="auto"/>
          <w:lang w:val="en-GB"/>
        </w:rPr>
        <w:t xml:space="preserve"> </w:t>
      </w:r>
      <w:r w:rsidR="00F46106" w:rsidRPr="007C0EBB">
        <w:rPr>
          <w:rFonts w:ascii="Segoe UI" w:hAnsi="Segoe UI" w:cs="Segoe UI"/>
          <w:color w:val="auto"/>
          <w:lang w:val="en-GB"/>
        </w:rPr>
        <w:t xml:space="preserve">pays employees poorly and treats them harshly. </w:t>
      </w:r>
      <w:r w:rsidR="00120F31" w:rsidRPr="007C0EBB">
        <w:rPr>
          <w:rFonts w:ascii="Segoe UI" w:hAnsi="Segoe UI" w:cs="Segoe UI"/>
          <w:color w:val="auto"/>
          <w:lang w:val="en-GB"/>
        </w:rPr>
        <w:t xml:space="preserve">The fourth organisational position is </w:t>
      </w:r>
      <w:r w:rsidR="008363EC" w:rsidRPr="007C0EBB">
        <w:rPr>
          <w:rFonts w:ascii="Segoe UI" w:hAnsi="Segoe UI" w:cs="Segoe UI"/>
          <w:color w:val="auto"/>
          <w:lang w:val="en-GB"/>
        </w:rPr>
        <w:t>an</w:t>
      </w:r>
      <w:r w:rsidR="00F46106" w:rsidRPr="007C0EBB">
        <w:rPr>
          <w:rFonts w:ascii="Segoe UI" w:hAnsi="Segoe UI" w:cs="Segoe UI"/>
          <w:color w:val="auto"/>
          <w:lang w:val="en-GB"/>
        </w:rPr>
        <w:t xml:space="preserve"> ‘e</w:t>
      </w:r>
      <w:r w:rsidR="005743A7" w:rsidRPr="007C0EBB">
        <w:rPr>
          <w:rFonts w:ascii="Segoe UI" w:hAnsi="Segoe UI" w:cs="Segoe UI"/>
          <w:color w:val="auto"/>
          <w:lang w:val="en-GB"/>
        </w:rPr>
        <w:t>mployer of choice</w:t>
      </w:r>
      <w:r w:rsidR="00F46106" w:rsidRPr="007C0EBB">
        <w:rPr>
          <w:rFonts w:ascii="Segoe UI" w:hAnsi="Segoe UI" w:cs="Segoe UI"/>
          <w:color w:val="auto"/>
          <w:lang w:val="en-GB"/>
        </w:rPr>
        <w:t>’</w:t>
      </w:r>
      <w:r w:rsidR="00120F31" w:rsidRPr="007C0EBB">
        <w:rPr>
          <w:rFonts w:ascii="Segoe UI" w:hAnsi="Segoe UI" w:cs="Segoe UI"/>
          <w:color w:val="auto"/>
          <w:lang w:val="en-GB"/>
        </w:rPr>
        <w:t>, which</w:t>
      </w:r>
      <w:r w:rsidR="00F46106" w:rsidRPr="007C0EBB">
        <w:rPr>
          <w:rFonts w:ascii="Segoe UI" w:hAnsi="Segoe UI" w:cs="Segoe UI"/>
          <w:color w:val="auto"/>
          <w:lang w:val="en-GB"/>
        </w:rPr>
        <w:t xml:space="preserve"> </w:t>
      </w:r>
      <w:r w:rsidR="003E566F" w:rsidRPr="007C0EBB">
        <w:rPr>
          <w:rFonts w:ascii="Segoe UI" w:hAnsi="Segoe UI" w:cs="Segoe UI"/>
          <w:color w:val="auto"/>
          <w:lang w:val="en-GB"/>
        </w:rPr>
        <w:t>is “perceived to be the optimal strategic aim”</w:t>
      </w:r>
      <w:r w:rsidR="00162A65" w:rsidRPr="007C0EBB">
        <w:rPr>
          <w:rFonts w:ascii="Segoe UI" w:hAnsi="Segoe UI" w:cs="Segoe UI"/>
          <w:color w:val="auto"/>
          <w:lang w:val="en-GB"/>
        </w:rPr>
        <w:t>.</w:t>
      </w:r>
      <w:r w:rsidR="003E566F" w:rsidRPr="007C0EBB">
        <w:rPr>
          <w:rFonts w:ascii="Segoe UI" w:hAnsi="Segoe UI" w:cs="Segoe UI"/>
          <w:color w:val="auto"/>
          <w:lang w:val="en-GB"/>
        </w:rPr>
        <w:t xml:space="preserve"> </w:t>
      </w:r>
      <w:sdt>
        <w:sdtPr>
          <w:rPr>
            <w:rFonts w:ascii="Segoe UI" w:hAnsi="Segoe UI" w:cs="Segoe UI"/>
            <w:color w:val="auto"/>
            <w:lang w:val="en-GB"/>
          </w:rPr>
          <w:id w:val="-67582823"/>
          <w:citation/>
        </w:sdtPr>
        <w:sdtEndPr/>
        <w:sdtContent>
          <w:r w:rsidR="003E566F" w:rsidRPr="007C0EBB">
            <w:rPr>
              <w:rFonts w:ascii="Segoe UI" w:hAnsi="Segoe UI" w:cs="Segoe UI"/>
              <w:color w:val="auto"/>
              <w:lang w:val="en-GB"/>
            </w:rPr>
            <w:fldChar w:fldCharType="begin"/>
          </w:r>
          <w:r w:rsidR="007A2930">
            <w:rPr>
              <w:rFonts w:ascii="Segoe UI" w:hAnsi="Segoe UI" w:cs="Segoe UI"/>
              <w:color w:val="auto"/>
              <w:lang w:val="en-GB"/>
            </w:rPr>
            <w:instrText xml:space="preserve">CITATION Tay16 \p 61 \l 2057 </w:instrText>
          </w:r>
          <w:r w:rsidR="003E566F" w:rsidRPr="007C0EBB">
            <w:rPr>
              <w:rFonts w:ascii="Segoe UI" w:hAnsi="Segoe UI" w:cs="Segoe UI"/>
              <w:color w:val="auto"/>
              <w:lang w:val="en-GB"/>
            </w:rPr>
            <w:fldChar w:fldCharType="separate"/>
          </w:r>
          <w:r w:rsidR="00DC6489" w:rsidRPr="00DC6489">
            <w:rPr>
              <w:rFonts w:ascii="Segoe UI" w:hAnsi="Segoe UI" w:cs="Segoe UI"/>
              <w:noProof/>
              <w:color w:val="auto"/>
              <w:lang w:val="en-GB"/>
            </w:rPr>
            <w:t>(Taylor &amp; Woodhams, (2016), p. 61)</w:t>
          </w:r>
          <w:r w:rsidR="003E566F" w:rsidRPr="007C0EBB">
            <w:rPr>
              <w:rFonts w:ascii="Segoe UI" w:hAnsi="Segoe UI" w:cs="Segoe UI"/>
              <w:color w:val="auto"/>
              <w:lang w:val="en-GB"/>
            </w:rPr>
            <w:fldChar w:fldCharType="end"/>
          </w:r>
        </w:sdtContent>
      </w:sdt>
      <w:r w:rsidR="003E566F" w:rsidRPr="007C0EBB">
        <w:rPr>
          <w:rFonts w:ascii="Segoe UI" w:hAnsi="Segoe UI" w:cs="Segoe UI"/>
          <w:color w:val="auto"/>
          <w:lang w:val="en-GB"/>
        </w:rPr>
        <w:t xml:space="preserve"> </w:t>
      </w:r>
      <w:r w:rsidR="00C15D19" w:rsidRPr="007C0EBB">
        <w:rPr>
          <w:rFonts w:ascii="Segoe UI" w:hAnsi="Segoe UI" w:cs="Segoe UI"/>
          <w:color w:val="auto"/>
          <w:lang w:val="en-GB"/>
        </w:rPr>
        <w:t>A</w:t>
      </w:r>
      <w:r w:rsidR="00F46106" w:rsidRPr="007C0EBB">
        <w:rPr>
          <w:rFonts w:ascii="Segoe UI" w:hAnsi="Segoe UI" w:cs="Segoe UI"/>
          <w:color w:val="auto"/>
          <w:lang w:val="en-GB"/>
        </w:rPr>
        <w:t>n employer of choice</w:t>
      </w:r>
      <w:r w:rsidR="00C15D19" w:rsidRPr="007C0EBB">
        <w:rPr>
          <w:rFonts w:ascii="Segoe UI" w:hAnsi="Segoe UI" w:cs="Segoe UI"/>
          <w:color w:val="auto"/>
          <w:lang w:val="en-GB"/>
        </w:rPr>
        <w:t xml:space="preserve"> financially compensate</w:t>
      </w:r>
      <w:r w:rsidR="003E566F" w:rsidRPr="007C0EBB">
        <w:rPr>
          <w:rFonts w:ascii="Segoe UI" w:hAnsi="Segoe UI" w:cs="Segoe UI"/>
          <w:color w:val="auto"/>
          <w:lang w:val="en-GB"/>
        </w:rPr>
        <w:t>s</w:t>
      </w:r>
      <w:r w:rsidR="00C15D19" w:rsidRPr="007C0EBB">
        <w:rPr>
          <w:rFonts w:ascii="Segoe UI" w:hAnsi="Segoe UI" w:cs="Segoe UI"/>
          <w:color w:val="auto"/>
          <w:lang w:val="en-GB"/>
        </w:rPr>
        <w:t xml:space="preserve"> employees well and treats them well</w:t>
      </w:r>
      <w:r w:rsidR="00562F7B" w:rsidRPr="007C0EBB">
        <w:rPr>
          <w:rFonts w:ascii="Segoe UI" w:hAnsi="Segoe UI" w:cs="Segoe UI"/>
          <w:color w:val="auto"/>
          <w:lang w:val="en-GB"/>
        </w:rPr>
        <w:t xml:space="preserve">. </w:t>
      </w:r>
      <w:r w:rsidR="00DC5A1D">
        <w:rPr>
          <w:rFonts w:ascii="Segoe UI" w:hAnsi="Segoe UI" w:cs="Segoe UI"/>
          <w:color w:val="auto"/>
          <w:lang w:val="en-GB"/>
        </w:rPr>
        <w:t>T</w:t>
      </w:r>
      <w:r w:rsidR="00681E93" w:rsidRPr="007C0EBB">
        <w:rPr>
          <w:rFonts w:ascii="Segoe UI" w:hAnsi="Segoe UI" w:cs="Segoe UI"/>
          <w:color w:val="auto"/>
          <w:lang w:val="en-GB"/>
        </w:rPr>
        <w:t xml:space="preserve">he </w:t>
      </w:r>
      <w:r w:rsidR="00681E93" w:rsidRPr="007C0EBB">
        <w:rPr>
          <w:rFonts w:ascii="Segoe UI" w:hAnsi="Segoe UI" w:cs="Segoe UI"/>
          <w:color w:val="auto"/>
        </w:rPr>
        <w:t>CIPD’s Resourcing and Talent Planning survey found that “pay and benefits have risen up the rankings to become the second most important element</w:t>
      </w:r>
      <w:r w:rsidR="008F70ED" w:rsidRPr="007C0EBB">
        <w:rPr>
          <w:rFonts w:ascii="Segoe UI" w:hAnsi="Segoe UI" w:cs="Segoe UI"/>
          <w:color w:val="auto"/>
        </w:rPr>
        <w:t>” in attracting talent</w:t>
      </w:r>
      <w:r w:rsidR="00DC5A1D">
        <w:rPr>
          <w:rFonts w:ascii="Segoe UI" w:hAnsi="Segoe UI" w:cs="Segoe UI"/>
          <w:color w:val="auto"/>
        </w:rPr>
        <w:t>.</w:t>
      </w:r>
      <w:r w:rsidR="008F70ED" w:rsidRPr="007C0EBB">
        <w:rPr>
          <w:rFonts w:ascii="Segoe UI" w:hAnsi="Segoe UI" w:cs="Segoe UI"/>
          <w:color w:val="auto"/>
        </w:rPr>
        <w:t xml:space="preserve"> </w:t>
      </w:r>
      <w:sdt>
        <w:sdtPr>
          <w:rPr>
            <w:rFonts w:ascii="Segoe UI" w:hAnsi="Segoe UI" w:cs="Segoe UI"/>
            <w:color w:val="auto"/>
          </w:rPr>
          <w:id w:val="1277836648"/>
          <w:citation/>
        </w:sdtPr>
        <w:sdtEndPr/>
        <w:sdtContent>
          <w:r w:rsidR="00681E93" w:rsidRPr="007C0EBB">
            <w:rPr>
              <w:rFonts w:ascii="Segoe UI" w:hAnsi="Segoe UI" w:cs="Segoe UI"/>
              <w:color w:val="auto"/>
            </w:rPr>
            <w:fldChar w:fldCharType="begin"/>
          </w:r>
          <w:r w:rsidR="00681E93" w:rsidRPr="007C0EBB">
            <w:rPr>
              <w:rFonts w:ascii="Segoe UI" w:hAnsi="Segoe UI" w:cs="Segoe UI"/>
              <w:color w:val="auto"/>
              <w:lang w:val="en-GB"/>
            </w:rPr>
            <w:instrText xml:space="preserve"> CITATION CIP207 \l 2057 </w:instrText>
          </w:r>
          <w:r w:rsidR="00681E93" w:rsidRPr="007C0EBB">
            <w:rPr>
              <w:rFonts w:ascii="Segoe UI" w:hAnsi="Segoe UI" w:cs="Segoe UI"/>
              <w:color w:val="auto"/>
            </w:rPr>
            <w:fldChar w:fldCharType="separate"/>
          </w:r>
          <w:r w:rsidR="00DC6489" w:rsidRPr="00DC6489">
            <w:rPr>
              <w:rFonts w:ascii="Segoe UI" w:hAnsi="Segoe UI" w:cs="Segoe UI"/>
              <w:noProof/>
              <w:color w:val="auto"/>
              <w:lang w:val="en-GB"/>
            </w:rPr>
            <w:t>(CIPD, (2020))</w:t>
          </w:r>
          <w:r w:rsidR="00681E93" w:rsidRPr="007C0EBB">
            <w:rPr>
              <w:rFonts w:ascii="Segoe UI" w:hAnsi="Segoe UI" w:cs="Segoe UI"/>
              <w:color w:val="auto"/>
            </w:rPr>
            <w:fldChar w:fldCharType="end"/>
          </w:r>
        </w:sdtContent>
      </w:sdt>
      <w:r w:rsidR="00681E93" w:rsidRPr="007C0EBB">
        <w:rPr>
          <w:rFonts w:ascii="Segoe UI" w:hAnsi="Segoe UI" w:cs="Segoe UI"/>
          <w:color w:val="auto"/>
        </w:rPr>
        <w:t xml:space="preserve"> </w:t>
      </w:r>
      <w:r w:rsidR="00DC5A1D">
        <w:rPr>
          <w:rFonts w:ascii="Segoe UI" w:hAnsi="Segoe UI" w:cs="Segoe UI"/>
          <w:color w:val="auto"/>
        </w:rPr>
        <w:t xml:space="preserve">However, </w:t>
      </w:r>
      <w:r w:rsidR="002F0DF0" w:rsidRPr="007C0EBB">
        <w:rPr>
          <w:rFonts w:ascii="Segoe UI" w:hAnsi="Segoe UI" w:cs="Segoe UI"/>
          <w:color w:val="auto"/>
          <w:lang w:val="en-GB"/>
        </w:rPr>
        <w:t>Linked</w:t>
      </w:r>
      <w:r w:rsidR="00681E93" w:rsidRPr="007C0EBB">
        <w:rPr>
          <w:rFonts w:ascii="Segoe UI" w:hAnsi="Segoe UI" w:cs="Segoe UI"/>
          <w:color w:val="auto"/>
          <w:lang w:val="en-GB"/>
        </w:rPr>
        <w:t>In</w:t>
      </w:r>
      <w:r w:rsidR="00562F7B" w:rsidRPr="007C0EBB">
        <w:rPr>
          <w:rFonts w:ascii="Segoe UI" w:hAnsi="Segoe UI" w:cs="Segoe UI"/>
          <w:color w:val="auto"/>
          <w:lang w:val="en-GB"/>
        </w:rPr>
        <w:t xml:space="preserve"> stress that </w:t>
      </w:r>
      <w:r w:rsidR="002F0DF0" w:rsidRPr="007C0EBB">
        <w:rPr>
          <w:rFonts w:ascii="Segoe UI" w:hAnsi="Segoe UI" w:cs="Segoe UI"/>
          <w:color w:val="auto"/>
          <w:lang w:val="en-GB"/>
        </w:rPr>
        <w:t>it is not just “</w:t>
      </w:r>
      <w:r w:rsidR="002F0DF0" w:rsidRPr="007C0EBB">
        <w:rPr>
          <w:rFonts w:ascii="Segoe UI" w:hAnsi="Segoe UI" w:cs="Segoe UI"/>
          <w:color w:val="auto"/>
          <w:shd w:val="clear" w:color="auto" w:fill="FFFFFF"/>
        </w:rPr>
        <w:t>compensation, benefits and perks”, that make</w:t>
      </w:r>
      <w:r w:rsidR="00120F31" w:rsidRPr="007C0EBB">
        <w:rPr>
          <w:rFonts w:ascii="Segoe UI" w:hAnsi="Segoe UI" w:cs="Segoe UI"/>
          <w:color w:val="auto"/>
          <w:shd w:val="clear" w:color="auto" w:fill="FFFFFF"/>
        </w:rPr>
        <w:t>s an organisation an ‘employer of choice’, it</w:t>
      </w:r>
      <w:r w:rsidR="002F0DF0" w:rsidRPr="007C0EBB">
        <w:rPr>
          <w:rFonts w:ascii="Segoe UI" w:hAnsi="Segoe UI" w:cs="Segoe UI"/>
          <w:color w:val="auto"/>
          <w:shd w:val="clear" w:color="auto" w:fill="FFFFFF"/>
        </w:rPr>
        <w:t xml:space="preserve"> is </w:t>
      </w:r>
      <w:r w:rsidR="00BA31EB">
        <w:rPr>
          <w:rFonts w:ascii="Segoe UI" w:hAnsi="Segoe UI" w:cs="Segoe UI"/>
          <w:color w:val="auto"/>
          <w:shd w:val="clear" w:color="auto" w:fill="FFFFFF"/>
        </w:rPr>
        <w:t xml:space="preserve">other </w:t>
      </w:r>
      <w:r w:rsidR="00120F31" w:rsidRPr="007C0EBB">
        <w:rPr>
          <w:rFonts w:ascii="Segoe UI" w:hAnsi="Segoe UI" w:cs="Segoe UI"/>
          <w:color w:val="auto"/>
          <w:shd w:val="clear" w:color="auto" w:fill="FFFFFF"/>
        </w:rPr>
        <w:t xml:space="preserve">factors, such as job security, an inclusive work environment and </w:t>
      </w:r>
      <w:r w:rsidR="00BA31EB">
        <w:rPr>
          <w:rFonts w:ascii="Segoe UI" w:hAnsi="Segoe UI" w:cs="Segoe UI"/>
          <w:color w:val="auto"/>
          <w:shd w:val="clear" w:color="auto" w:fill="FFFFFF"/>
        </w:rPr>
        <w:t>opportunities for d</w:t>
      </w:r>
      <w:r w:rsidR="00120F31" w:rsidRPr="007C0EBB">
        <w:rPr>
          <w:rFonts w:ascii="Segoe UI" w:hAnsi="Segoe UI" w:cs="Segoe UI"/>
          <w:color w:val="auto"/>
          <w:shd w:val="clear" w:color="auto" w:fill="FFFFFF"/>
        </w:rPr>
        <w:t>evelopment opportunities.</w:t>
      </w:r>
      <w:r w:rsidR="003606E1">
        <w:rPr>
          <w:rFonts w:ascii="Segoe UI" w:hAnsi="Segoe UI" w:cs="Segoe UI"/>
          <w:color w:val="auto"/>
          <w:shd w:val="clear" w:color="auto" w:fill="FFFFFF"/>
        </w:rPr>
        <w:t xml:space="preserve"> </w:t>
      </w:r>
      <w:r w:rsidR="003606E1" w:rsidRPr="007C0EBB">
        <w:rPr>
          <w:rFonts w:ascii="Segoe UI" w:hAnsi="Segoe UI" w:cs="Segoe UI"/>
          <w:color w:val="auto"/>
        </w:rPr>
        <w:t xml:space="preserve">Netflix is increasingly becoming an </w:t>
      </w:r>
      <w:r w:rsidR="003606E1">
        <w:rPr>
          <w:rFonts w:ascii="Segoe UI" w:hAnsi="Segoe UI" w:cs="Segoe UI"/>
          <w:color w:val="auto"/>
        </w:rPr>
        <w:t>‘</w:t>
      </w:r>
      <w:r w:rsidR="003606E1" w:rsidRPr="007C0EBB">
        <w:rPr>
          <w:rFonts w:ascii="Segoe UI" w:hAnsi="Segoe UI" w:cs="Segoe UI"/>
          <w:color w:val="auto"/>
        </w:rPr>
        <w:t>employer of choice</w:t>
      </w:r>
      <w:r w:rsidR="003606E1">
        <w:rPr>
          <w:rFonts w:ascii="Segoe UI" w:hAnsi="Segoe UI" w:cs="Segoe UI"/>
          <w:color w:val="auto"/>
        </w:rPr>
        <w:t>’</w:t>
      </w:r>
      <w:r w:rsidR="003606E1" w:rsidRPr="007C0EBB">
        <w:rPr>
          <w:rFonts w:ascii="Segoe UI" w:hAnsi="Segoe UI" w:cs="Segoe UI"/>
          <w:color w:val="auto"/>
        </w:rPr>
        <w:t xml:space="preserve">, </w:t>
      </w:r>
      <w:r w:rsidR="003606E1">
        <w:rPr>
          <w:rFonts w:ascii="Segoe UI" w:hAnsi="Segoe UI" w:cs="Segoe UI"/>
          <w:color w:val="auto"/>
        </w:rPr>
        <w:t>with</w:t>
      </w:r>
      <w:r w:rsidR="003606E1" w:rsidRPr="007C0EBB">
        <w:rPr>
          <w:rFonts w:ascii="Segoe UI" w:hAnsi="Segoe UI" w:cs="Segoe UI"/>
          <w:color w:val="auto"/>
        </w:rPr>
        <w:t xml:space="preserve"> Glassdoor report</w:t>
      </w:r>
      <w:r w:rsidR="003606E1">
        <w:rPr>
          <w:rFonts w:ascii="Segoe UI" w:hAnsi="Segoe UI" w:cs="Segoe UI"/>
          <w:color w:val="auto"/>
        </w:rPr>
        <w:t>ing</w:t>
      </w:r>
      <w:r w:rsidR="003606E1" w:rsidRPr="007C0EBB">
        <w:rPr>
          <w:rFonts w:ascii="Segoe UI" w:hAnsi="Segoe UI" w:cs="Segoe UI"/>
          <w:color w:val="auto"/>
        </w:rPr>
        <w:t xml:space="preserve"> that 70% would recommend working at Netflix to a friend. </w:t>
      </w:r>
      <w:r w:rsidR="00120F31" w:rsidRPr="007C0EBB">
        <w:rPr>
          <w:rFonts w:ascii="Segoe UI" w:hAnsi="Segoe UI" w:cs="Segoe UI"/>
          <w:color w:val="auto"/>
          <w:shd w:val="clear" w:color="auto" w:fill="FFFFFF"/>
        </w:rPr>
        <w:t xml:space="preserve"> </w:t>
      </w:r>
    </w:p>
    <w:p w14:paraId="79631016" w14:textId="77777777" w:rsidR="00DC5A1D" w:rsidRDefault="00DC5A1D" w:rsidP="007C0EBB">
      <w:pPr>
        <w:autoSpaceDE w:val="0"/>
        <w:autoSpaceDN w:val="0"/>
        <w:adjustRightInd w:val="0"/>
        <w:spacing w:line="276" w:lineRule="auto"/>
        <w:rPr>
          <w:rFonts w:ascii="Segoe UI" w:hAnsi="Segoe UI" w:cs="Segoe UI"/>
          <w:color w:val="000000" w:themeColor="text1"/>
        </w:rPr>
      </w:pPr>
    </w:p>
    <w:p w14:paraId="02CAB791" w14:textId="07AA538C" w:rsidR="008F70ED" w:rsidRPr="007C0EBB" w:rsidRDefault="005B671B" w:rsidP="007C0EBB">
      <w:pPr>
        <w:autoSpaceDE w:val="0"/>
        <w:autoSpaceDN w:val="0"/>
        <w:adjustRightInd w:val="0"/>
        <w:spacing w:line="276" w:lineRule="auto"/>
        <w:rPr>
          <w:rFonts w:ascii="Segoe UI" w:hAnsi="Segoe UI" w:cs="Segoe UI"/>
          <w:color w:val="FF0000"/>
          <w:lang w:val="en-GB"/>
        </w:rPr>
      </w:pPr>
      <w:r w:rsidRPr="007C0EBB">
        <w:rPr>
          <w:rFonts w:ascii="Segoe UI" w:hAnsi="Segoe UI" w:cs="Segoe UI"/>
          <w:color w:val="000000" w:themeColor="text1"/>
        </w:rPr>
        <w:t xml:space="preserve">Employer branding allows organisations to promote themselves in the labour market to be an ‘employer of choice’, which in turn attracts talent. </w:t>
      </w:r>
      <w:r w:rsidRPr="007C0EBB">
        <w:rPr>
          <w:rFonts w:ascii="Segoe UI" w:hAnsi="Segoe UI" w:cs="Segoe UI"/>
          <w:color w:val="auto"/>
        </w:rPr>
        <w:t xml:space="preserve">The CIPD define employer branding as “a set of attributes and qualities, often intangible, that makes an organisation distinctive, promises a particular kind of employment experience, and appeals to those people who will thrive and perform best in its culture”. </w:t>
      </w:r>
      <w:sdt>
        <w:sdtPr>
          <w:rPr>
            <w:rFonts w:ascii="Segoe UI" w:hAnsi="Segoe UI" w:cs="Segoe UI"/>
            <w:color w:val="auto"/>
          </w:rPr>
          <w:id w:val="-143428047"/>
          <w:citation/>
        </w:sdtPr>
        <w:sdtEndPr/>
        <w:sdtContent>
          <w:r w:rsidRPr="007C0EBB">
            <w:rPr>
              <w:rFonts w:ascii="Segoe UI" w:hAnsi="Segoe UI" w:cs="Segoe UI"/>
              <w:color w:val="auto"/>
            </w:rPr>
            <w:fldChar w:fldCharType="begin"/>
          </w:r>
          <w:r w:rsidRPr="007C0EBB">
            <w:rPr>
              <w:rFonts w:ascii="Segoe UI" w:hAnsi="Segoe UI" w:cs="Segoe UI"/>
              <w:color w:val="auto"/>
              <w:lang w:val="en-GB"/>
            </w:rPr>
            <w:instrText xml:space="preserve"> CITATION Pet202 \l 2057 </w:instrText>
          </w:r>
          <w:r w:rsidRPr="007C0EBB">
            <w:rPr>
              <w:rFonts w:ascii="Segoe UI" w:hAnsi="Segoe UI" w:cs="Segoe UI"/>
              <w:color w:val="auto"/>
            </w:rPr>
            <w:fldChar w:fldCharType="separate"/>
          </w:r>
          <w:r w:rsidR="00DC6489" w:rsidRPr="00DC6489">
            <w:rPr>
              <w:rFonts w:ascii="Segoe UI" w:hAnsi="Segoe UI" w:cs="Segoe UI"/>
              <w:noProof/>
              <w:color w:val="auto"/>
              <w:lang w:val="en-GB"/>
            </w:rPr>
            <w:t>(Peters, (2020))</w:t>
          </w:r>
          <w:r w:rsidRPr="007C0EBB">
            <w:rPr>
              <w:rFonts w:ascii="Segoe UI" w:hAnsi="Segoe UI" w:cs="Segoe UI"/>
              <w:color w:val="auto"/>
            </w:rPr>
            <w:fldChar w:fldCharType="end"/>
          </w:r>
        </w:sdtContent>
      </w:sdt>
      <w:r w:rsidRPr="007C0EBB">
        <w:rPr>
          <w:rFonts w:ascii="Segoe UI" w:hAnsi="Segoe UI" w:cs="Segoe UI"/>
          <w:color w:val="auto"/>
        </w:rPr>
        <w:t xml:space="preserve"> </w:t>
      </w:r>
      <w:r w:rsidR="00BA31EB">
        <w:rPr>
          <w:rFonts w:ascii="Segoe UI" w:hAnsi="Segoe UI" w:cs="Segoe UI"/>
          <w:color w:val="auto"/>
        </w:rPr>
        <w:t>W</w:t>
      </w:r>
      <w:r w:rsidRPr="007C0EBB">
        <w:rPr>
          <w:rFonts w:ascii="Segoe UI" w:hAnsi="Segoe UI" w:cs="Segoe UI"/>
          <w:color w:val="auto"/>
        </w:rPr>
        <w:t>hen it comes to attracting talent, Glassdoor insists that a “well-defined employer brand is essential”</w:t>
      </w:r>
      <w:r w:rsidR="004128CA" w:rsidRPr="007C0EBB">
        <w:rPr>
          <w:rFonts w:ascii="Segoe UI" w:hAnsi="Segoe UI" w:cs="Segoe UI"/>
          <w:color w:val="auto"/>
        </w:rPr>
        <w:t>.</w:t>
      </w:r>
      <w:r w:rsidRPr="007C0EBB">
        <w:rPr>
          <w:rFonts w:ascii="Segoe UI" w:hAnsi="Segoe UI" w:cs="Segoe UI"/>
          <w:color w:val="auto"/>
        </w:rPr>
        <w:t xml:space="preserve"> </w:t>
      </w:r>
      <w:sdt>
        <w:sdtPr>
          <w:rPr>
            <w:rFonts w:ascii="Segoe UI" w:hAnsi="Segoe UI" w:cs="Segoe UI"/>
            <w:color w:val="auto"/>
          </w:rPr>
          <w:id w:val="-1510663812"/>
          <w:citation/>
        </w:sdtPr>
        <w:sdtEndPr/>
        <w:sdtContent>
          <w:r w:rsidRPr="007C0EBB">
            <w:rPr>
              <w:rFonts w:ascii="Segoe UI" w:hAnsi="Segoe UI" w:cs="Segoe UI"/>
              <w:color w:val="auto"/>
            </w:rPr>
            <w:fldChar w:fldCharType="begin"/>
          </w:r>
          <w:r w:rsidRPr="007C0EBB">
            <w:rPr>
              <w:rFonts w:ascii="Segoe UI" w:hAnsi="Segoe UI" w:cs="Segoe UI"/>
              <w:color w:val="auto"/>
              <w:lang w:val="en-GB"/>
            </w:rPr>
            <w:instrText xml:space="preserve">CITATION Gla20 \n  \l 2057 </w:instrText>
          </w:r>
          <w:r w:rsidRPr="007C0EBB">
            <w:rPr>
              <w:rFonts w:ascii="Segoe UI" w:hAnsi="Segoe UI" w:cs="Segoe UI"/>
              <w:color w:val="auto"/>
            </w:rPr>
            <w:fldChar w:fldCharType="separate"/>
          </w:r>
          <w:r w:rsidR="00DC6489" w:rsidRPr="00DC6489">
            <w:rPr>
              <w:rFonts w:ascii="Segoe UI" w:hAnsi="Segoe UI" w:cs="Segoe UI"/>
              <w:noProof/>
              <w:color w:val="auto"/>
              <w:lang w:val="en-GB"/>
            </w:rPr>
            <w:t>((2020))</w:t>
          </w:r>
          <w:r w:rsidRPr="007C0EBB">
            <w:rPr>
              <w:rFonts w:ascii="Segoe UI" w:hAnsi="Segoe UI" w:cs="Segoe UI"/>
              <w:color w:val="auto"/>
            </w:rPr>
            <w:fldChar w:fldCharType="end"/>
          </w:r>
        </w:sdtContent>
      </w:sdt>
      <w:r w:rsidR="008F70ED" w:rsidRPr="007C0EBB">
        <w:rPr>
          <w:rFonts w:ascii="Segoe UI" w:hAnsi="Segoe UI" w:cs="Segoe UI"/>
          <w:color w:val="auto"/>
          <w:shd w:val="clear" w:color="auto" w:fill="FFFFFF"/>
        </w:rPr>
        <w:t xml:space="preserve"> </w:t>
      </w:r>
      <w:r w:rsidR="00E12E33">
        <w:rPr>
          <w:rFonts w:ascii="Segoe UI" w:hAnsi="Segoe UI" w:cs="Segoe UI"/>
          <w:color w:val="auto"/>
          <w:shd w:val="clear" w:color="auto" w:fill="FFFFFF"/>
        </w:rPr>
        <w:t>E</w:t>
      </w:r>
      <w:r w:rsidR="008F70ED" w:rsidRPr="007C0EBB">
        <w:rPr>
          <w:rFonts w:ascii="Segoe UI" w:hAnsi="Segoe UI" w:cs="Segoe UI"/>
          <w:color w:val="auto"/>
          <w:shd w:val="clear" w:color="auto" w:fill="FFFFFF"/>
        </w:rPr>
        <w:t xml:space="preserve">mployer brand </w:t>
      </w:r>
      <w:r w:rsidR="00437E9F" w:rsidRPr="007C0EBB">
        <w:rPr>
          <w:rFonts w:ascii="Segoe UI" w:hAnsi="Segoe UI" w:cs="Segoe UI"/>
          <w:color w:val="auto"/>
          <w:shd w:val="clear" w:color="auto" w:fill="FFFFFF"/>
        </w:rPr>
        <w:t>should</w:t>
      </w:r>
      <w:r w:rsidR="00937E91" w:rsidRPr="007C0EBB">
        <w:rPr>
          <w:rFonts w:ascii="Segoe UI" w:hAnsi="Segoe UI" w:cs="Segoe UI"/>
          <w:color w:val="auto"/>
          <w:shd w:val="clear" w:color="auto" w:fill="FFFFFF"/>
        </w:rPr>
        <w:t xml:space="preserve"> be linked to the </w:t>
      </w:r>
      <w:r w:rsidR="00437E9F" w:rsidRPr="007C0EBB">
        <w:rPr>
          <w:rFonts w:ascii="Segoe UI" w:hAnsi="Segoe UI" w:cs="Segoe UI"/>
          <w:color w:val="auto"/>
          <w:shd w:val="clear" w:color="auto" w:fill="FFFFFF"/>
        </w:rPr>
        <w:t>organisations values</w:t>
      </w:r>
      <w:r w:rsidR="00A706F3">
        <w:rPr>
          <w:rFonts w:ascii="Segoe UI" w:hAnsi="Segoe UI" w:cs="Segoe UI"/>
          <w:color w:val="auto"/>
          <w:shd w:val="clear" w:color="auto" w:fill="FFFFFF"/>
        </w:rPr>
        <w:t xml:space="preserve">, which </w:t>
      </w:r>
      <w:r w:rsidR="008F70ED" w:rsidRPr="007C0EBB">
        <w:rPr>
          <w:rFonts w:ascii="Segoe UI" w:hAnsi="Segoe UI" w:cs="Segoe UI"/>
          <w:color w:val="auto"/>
        </w:rPr>
        <w:t xml:space="preserve">remain the most important element of the employer brand for attracting candidates”. </w:t>
      </w:r>
      <w:sdt>
        <w:sdtPr>
          <w:rPr>
            <w:rFonts w:ascii="Segoe UI" w:hAnsi="Segoe UI" w:cs="Segoe UI"/>
            <w:color w:val="auto"/>
          </w:rPr>
          <w:id w:val="1954822090"/>
          <w:citation/>
        </w:sdtPr>
        <w:sdtEndPr/>
        <w:sdtContent>
          <w:r w:rsidR="008F70ED" w:rsidRPr="007C0EBB">
            <w:rPr>
              <w:rFonts w:ascii="Segoe UI" w:hAnsi="Segoe UI" w:cs="Segoe UI"/>
              <w:color w:val="auto"/>
            </w:rPr>
            <w:fldChar w:fldCharType="begin"/>
          </w:r>
          <w:r w:rsidR="008F70ED" w:rsidRPr="007C0EBB">
            <w:rPr>
              <w:rFonts w:ascii="Segoe UI" w:hAnsi="Segoe UI" w:cs="Segoe UI"/>
              <w:color w:val="auto"/>
              <w:lang w:val="en-GB"/>
            </w:rPr>
            <w:instrText xml:space="preserve"> CITATION CIP207 \l 2057 </w:instrText>
          </w:r>
          <w:r w:rsidR="008F70ED" w:rsidRPr="007C0EBB">
            <w:rPr>
              <w:rFonts w:ascii="Segoe UI" w:hAnsi="Segoe UI" w:cs="Segoe UI"/>
              <w:color w:val="auto"/>
            </w:rPr>
            <w:fldChar w:fldCharType="separate"/>
          </w:r>
          <w:r w:rsidR="00DC6489" w:rsidRPr="00DC6489">
            <w:rPr>
              <w:rFonts w:ascii="Segoe UI" w:hAnsi="Segoe UI" w:cs="Segoe UI"/>
              <w:noProof/>
              <w:color w:val="auto"/>
              <w:lang w:val="en-GB"/>
            </w:rPr>
            <w:t>(CIPD, (2020))</w:t>
          </w:r>
          <w:r w:rsidR="008F70ED" w:rsidRPr="007C0EBB">
            <w:rPr>
              <w:rFonts w:ascii="Segoe UI" w:hAnsi="Segoe UI" w:cs="Segoe UI"/>
              <w:color w:val="auto"/>
            </w:rPr>
            <w:fldChar w:fldCharType="end"/>
          </w:r>
        </w:sdtContent>
      </w:sdt>
      <w:r w:rsidR="008F70ED" w:rsidRPr="007C0EBB">
        <w:rPr>
          <w:rFonts w:ascii="Segoe UI" w:hAnsi="Segoe UI" w:cs="Segoe UI"/>
          <w:color w:val="auto"/>
        </w:rPr>
        <w:t xml:space="preserve"> It is crucial that organisations are consistent when promoting their values</w:t>
      </w:r>
      <w:r w:rsidR="0094422D" w:rsidRPr="007C0EBB">
        <w:rPr>
          <w:rFonts w:ascii="Segoe UI" w:hAnsi="Segoe UI" w:cs="Segoe UI"/>
          <w:color w:val="auto"/>
        </w:rPr>
        <w:t xml:space="preserve">, so </w:t>
      </w:r>
      <w:r w:rsidR="003606E1">
        <w:rPr>
          <w:rFonts w:ascii="Segoe UI" w:hAnsi="Segoe UI" w:cs="Segoe UI"/>
          <w:color w:val="auto"/>
        </w:rPr>
        <w:t xml:space="preserve">protect </w:t>
      </w:r>
      <w:r w:rsidR="0094422D" w:rsidRPr="007C0EBB">
        <w:rPr>
          <w:rFonts w:ascii="Segoe UI" w:hAnsi="Segoe UI" w:cs="Segoe UI"/>
          <w:color w:val="auto"/>
        </w:rPr>
        <w:t>their</w:t>
      </w:r>
      <w:r w:rsidR="003606E1">
        <w:rPr>
          <w:rFonts w:ascii="Segoe UI" w:hAnsi="Segoe UI" w:cs="Segoe UI"/>
          <w:color w:val="auto"/>
        </w:rPr>
        <w:t xml:space="preserve"> employer</w:t>
      </w:r>
      <w:r w:rsidR="0094422D" w:rsidRPr="007C0EBB">
        <w:rPr>
          <w:rFonts w:ascii="Segoe UI" w:hAnsi="Segoe UI" w:cs="Segoe UI"/>
          <w:color w:val="auto"/>
        </w:rPr>
        <w:t xml:space="preserve"> brand.</w:t>
      </w:r>
      <w:r w:rsidR="008F70ED" w:rsidRPr="007C0EBB">
        <w:rPr>
          <w:rFonts w:ascii="Segoe UI" w:hAnsi="Segoe UI" w:cs="Segoe UI"/>
          <w:color w:val="FF0000"/>
        </w:rPr>
        <w:t xml:space="preserve"> </w:t>
      </w:r>
    </w:p>
    <w:p w14:paraId="6AE6E253" w14:textId="35F0FA89" w:rsidR="008F70ED" w:rsidRPr="007C0EBB" w:rsidRDefault="008F70ED" w:rsidP="007C0EBB">
      <w:pPr>
        <w:autoSpaceDE w:val="0"/>
        <w:autoSpaceDN w:val="0"/>
        <w:adjustRightInd w:val="0"/>
        <w:spacing w:line="276" w:lineRule="auto"/>
        <w:rPr>
          <w:rFonts w:ascii="Segoe UI" w:hAnsi="Segoe UI" w:cs="Segoe UI"/>
          <w:color w:val="auto"/>
        </w:rPr>
      </w:pPr>
    </w:p>
    <w:p w14:paraId="2FF2FDF5" w14:textId="15BD177F" w:rsidR="003B0ABC" w:rsidRPr="007C0EBB" w:rsidRDefault="00EB50B0" w:rsidP="00FA67D9">
      <w:pPr>
        <w:spacing w:line="276" w:lineRule="auto"/>
        <w:rPr>
          <w:rFonts w:ascii="Segoe UI" w:hAnsi="Segoe UI" w:cs="Segoe UI"/>
          <w:color w:val="auto"/>
        </w:rPr>
      </w:pPr>
      <w:r w:rsidRPr="007C0EBB">
        <w:rPr>
          <w:rFonts w:ascii="Segoe UI" w:hAnsi="Segoe UI" w:cs="Segoe UI"/>
          <w:color w:val="auto"/>
        </w:rPr>
        <w:t>The CIPD’s Resourcing and Talent Planning</w:t>
      </w:r>
      <w:r w:rsidR="00667C33" w:rsidRPr="007C0EBB">
        <w:rPr>
          <w:rFonts w:ascii="Segoe UI" w:hAnsi="Segoe UI" w:cs="Segoe UI"/>
          <w:color w:val="auto"/>
        </w:rPr>
        <w:t xml:space="preserve"> </w:t>
      </w:r>
      <w:r w:rsidR="0094422D" w:rsidRPr="007C0EBB">
        <w:rPr>
          <w:rFonts w:ascii="Segoe UI" w:hAnsi="Segoe UI" w:cs="Segoe UI"/>
          <w:color w:val="auto"/>
        </w:rPr>
        <w:t xml:space="preserve">survey </w:t>
      </w:r>
      <w:r w:rsidR="00DC3090" w:rsidRPr="007C0EBB">
        <w:rPr>
          <w:rFonts w:ascii="Segoe UI" w:hAnsi="Segoe UI" w:cs="Segoe UI"/>
          <w:color w:val="auto"/>
        </w:rPr>
        <w:t>highlights</w:t>
      </w:r>
      <w:r w:rsidR="00667C33" w:rsidRPr="007C0EBB">
        <w:rPr>
          <w:rFonts w:ascii="Segoe UI" w:hAnsi="Segoe UI" w:cs="Segoe UI"/>
          <w:color w:val="auto"/>
        </w:rPr>
        <w:t xml:space="preserve"> the increasing use of </w:t>
      </w:r>
      <w:r w:rsidR="00C14350" w:rsidRPr="007C0EBB">
        <w:rPr>
          <w:rFonts w:ascii="Segoe UI" w:hAnsi="Segoe UI" w:cs="Segoe UI"/>
          <w:color w:val="auto"/>
        </w:rPr>
        <w:t>technology to attract candidates</w:t>
      </w:r>
      <w:r w:rsidR="007A2930">
        <w:rPr>
          <w:rFonts w:ascii="Segoe UI" w:hAnsi="Segoe UI" w:cs="Segoe UI"/>
          <w:color w:val="auto"/>
        </w:rPr>
        <w:t>. S</w:t>
      </w:r>
      <w:r w:rsidR="003B0ABC" w:rsidRPr="007C0EBB">
        <w:rPr>
          <w:rFonts w:ascii="Segoe UI" w:hAnsi="Segoe UI" w:cs="Segoe UI"/>
          <w:color w:val="auto"/>
        </w:rPr>
        <w:t>ocial media platforms</w:t>
      </w:r>
      <w:r w:rsidR="00FA67D9">
        <w:rPr>
          <w:rFonts w:ascii="Segoe UI" w:hAnsi="Segoe UI" w:cs="Segoe UI"/>
          <w:color w:val="auto"/>
        </w:rPr>
        <w:t xml:space="preserve"> like</w:t>
      </w:r>
      <w:r w:rsidR="003B0ABC" w:rsidRPr="007C0EBB">
        <w:rPr>
          <w:rFonts w:ascii="Segoe UI" w:hAnsi="Segoe UI" w:cs="Segoe UI"/>
          <w:color w:val="auto"/>
        </w:rPr>
        <w:t xml:space="preserve"> Facebook and LinkedIn</w:t>
      </w:r>
      <w:r w:rsidR="00214EFE" w:rsidRPr="007C0EBB">
        <w:rPr>
          <w:rFonts w:ascii="Segoe UI" w:hAnsi="Segoe UI" w:cs="Segoe UI"/>
          <w:color w:val="auto"/>
        </w:rPr>
        <w:t>, as well as corporate website</w:t>
      </w:r>
      <w:r w:rsidR="00FA67D9">
        <w:rPr>
          <w:rFonts w:ascii="Segoe UI" w:hAnsi="Segoe UI" w:cs="Segoe UI"/>
          <w:color w:val="auto"/>
        </w:rPr>
        <w:t>s</w:t>
      </w:r>
      <w:r w:rsidR="007A2930">
        <w:rPr>
          <w:rFonts w:ascii="Segoe UI" w:hAnsi="Segoe UI" w:cs="Segoe UI"/>
          <w:color w:val="auto"/>
        </w:rPr>
        <w:t xml:space="preserve"> </w:t>
      </w:r>
      <w:r w:rsidR="00F43FC2">
        <w:rPr>
          <w:rFonts w:ascii="Segoe UI" w:hAnsi="Segoe UI" w:cs="Segoe UI"/>
          <w:color w:val="auto"/>
        </w:rPr>
        <w:t xml:space="preserve">are </w:t>
      </w:r>
      <w:r w:rsidR="00214EFE" w:rsidRPr="007C0EBB">
        <w:rPr>
          <w:rFonts w:ascii="Segoe UI" w:hAnsi="Segoe UI" w:cs="Segoe UI"/>
          <w:color w:val="auto"/>
        </w:rPr>
        <w:t xml:space="preserve">cost efficient and effective </w:t>
      </w:r>
      <w:r w:rsidR="003B0ABC" w:rsidRPr="007C0EBB">
        <w:rPr>
          <w:rFonts w:ascii="Segoe UI" w:hAnsi="Segoe UI" w:cs="Segoe UI"/>
          <w:color w:val="auto"/>
        </w:rPr>
        <w:t>way</w:t>
      </w:r>
      <w:r w:rsidR="00F43FC2">
        <w:rPr>
          <w:rFonts w:ascii="Segoe UI" w:hAnsi="Segoe UI" w:cs="Segoe UI"/>
          <w:color w:val="auto"/>
        </w:rPr>
        <w:t>s</w:t>
      </w:r>
      <w:r w:rsidR="003B0ABC" w:rsidRPr="007C0EBB">
        <w:rPr>
          <w:rFonts w:ascii="Segoe UI" w:hAnsi="Segoe UI" w:cs="Segoe UI"/>
          <w:color w:val="auto"/>
        </w:rPr>
        <w:t xml:space="preserve"> for organisations to promote their culture and values, with tailored and targeted content reaching tens of thousands or users. </w:t>
      </w:r>
      <w:r w:rsidR="00214EFE" w:rsidRPr="007C0EBB">
        <w:rPr>
          <w:rFonts w:ascii="Segoe UI" w:hAnsi="Segoe UI" w:cs="Segoe UI"/>
          <w:color w:val="auto"/>
        </w:rPr>
        <w:t>Despite the</w:t>
      </w:r>
      <w:r w:rsidR="0094422D" w:rsidRPr="007C0EBB">
        <w:rPr>
          <w:rFonts w:ascii="Segoe UI" w:hAnsi="Segoe UI" w:cs="Segoe UI"/>
          <w:color w:val="auto"/>
        </w:rPr>
        <w:t>se</w:t>
      </w:r>
      <w:r w:rsidR="00214EFE" w:rsidRPr="007C0EBB">
        <w:rPr>
          <w:rFonts w:ascii="Segoe UI" w:hAnsi="Segoe UI" w:cs="Segoe UI"/>
          <w:color w:val="auto"/>
        </w:rPr>
        <w:t xml:space="preserve"> advantages, a </w:t>
      </w:r>
      <w:r w:rsidR="003B0ABC" w:rsidRPr="007C0EBB">
        <w:rPr>
          <w:rFonts w:ascii="Segoe UI" w:hAnsi="Segoe UI" w:cs="Segoe UI"/>
          <w:color w:val="auto"/>
        </w:rPr>
        <w:t>recent article warns that</w:t>
      </w:r>
      <w:r w:rsidR="00FA67D9">
        <w:rPr>
          <w:rFonts w:ascii="Segoe UI" w:hAnsi="Segoe UI" w:cs="Segoe UI"/>
          <w:color w:val="auto"/>
        </w:rPr>
        <w:t xml:space="preserve"> advertising vacancies on some social media platforms </w:t>
      </w:r>
      <w:r w:rsidR="003B0ABC" w:rsidRPr="007C0EBB">
        <w:rPr>
          <w:rFonts w:ascii="Segoe UI" w:hAnsi="Segoe UI" w:cs="Segoe UI"/>
          <w:color w:val="auto"/>
        </w:rPr>
        <w:t>could be discriminatory as</w:t>
      </w:r>
      <w:r w:rsidR="00F43FC2">
        <w:rPr>
          <w:rFonts w:ascii="Segoe UI" w:hAnsi="Segoe UI" w:cs="Segoe UI"/>
          <w:color w:val="auto"/>
        </w:rPr>
        <w:t xml:space="preserve"> it was reported that</w:t>
      </w:r>
      <w:r w:rsidR="003B0ABC" w:rsidRPr="007C0EBB">
        <w:rPr>
          <w:rFonts w:ascii="Segoe UI" w:hAnsi="Segoe UI" w:cs="Segoe UI"/>
          <w:color w:val="000000"/>
          <w:shd w:val="clear" w:color="auto" w:fill="FFFFFF"/>
        </w:rPr>
        <w:t xml:space="preserve"> “social media platform</w:t>
      </w:r>
      <w:r w:rsidR="00F43FC2">
        <w:rPr>
          <w:rFonts w:ascii="Segoe UI" w:hAnsi="Segoe UI" w:cs="Segoe UI"/>
          <w:color w:val="000000"/>
          <w:shd w:val="clear" w:color="auto" w:fill="FFFFFF"/>
        </w:rPr>
        <w:t>s</w:t>
      </w:r>
      <w:r w:rsidR="003B0ABC" w:rsidRPr="007C0EBB">
        <w:rPr>
          <w:rFonts w:ascii="Segoe UI" w:hAnsi="Segoe UI" w:cs="Segoe UI"/>
          <w:color w:val="000000"/>
          <w:shd w:val="clear" w:color="auto" w:fill="FFFFFF"/>
        </w:rPr>
        <w:t xml:space="preserve"> filtered who saw job postings based on protected characteristics”</w:t>
      </w:r>
      <w:r w:rsidR="000D48C2" w:rsidRPr="007C0EBB">
        <w:rPr>
          <w:rFonts w:ascii="Segoe UI" w:hAnsi="Segoe UI" w:cs="Segoe UI"/>
          <w:color w:val="000000"/>
          <w:shd w:val="clear" w:color="auto" w:fill="FFFFFF"/>
        </w:rPr>
        <w:t xml:space="preserve">. </w:t>
      </w:r>
      <w:sdt>
        <w:sdtPr>
          <w:rPr>
            <w:rFonts w:ascii="Segoe UI" w:hAnsi="Segoe UI" w:cs="Segoe UI"/>
            <w:color w:val="000000"/>
            <w:shd w:val="clear" w:color="auto" w:fill="FFFFFF"/>
          </w:rPr>
          <w:id w:val="739452049"/>
          <w:citation/>
        </w:sdtPr>
        <w:sdtEndPr/>
        <w:sdtContent>
          <w:r w:rsidR="003B0ABC" w:rsidRPr="007C0EBB">
            <w:rPr>
              <w:rFonts w:ascii="Segoe UI" w:hAnsi="Segoe UI" w:cs="Segoe UI"/>
              <w:color w:val="000000"/>
              <w:shd w:val="clear" w:color="auto" w:fill="FFFFFF"/>
            </w:rPr>
            <w:fldChar w:fldCharType="begin"/>
          </w:r>
          <w:r w:rsidR="003B0ABC" w:rsidRPr="007C0EBB">
            <w:rPr>
              <w:rFonts w:ascii="Segoe UI" w:hAnsi="Segoe UI" w:cs="Segoe UI"/>
              <w:color w:val="000000"/>
              <w:shd w:val="clear" w:color="auto" w:fill="FFFFFF"/>
              <w:lang w:val="en-GB"/>
            </w:rPr>
            <w:instrText xml:space="preserve"> CITATION Pow2021 \l 2057 </w:instrText>
          </w:r>
          <w:r w:rsidR="003B0ABC" w:rsidRPr="007C0EBB">
            <w:rPr>
              <w:rFonts w:ascii="Segoe UI" w:hAnsi="Segoe UI" w:cs="Segoe UI"/>
              <w:color w:val="000000"/>
              <w:shd w:val="clear" w:color="auto" w:fill="FFFFFF"/>
            </w:rPr>
            <w:fldChar w:fldCharType="separate"/>
          </w:r>
          <w:r w:rsidR="00DC6489" w:rsidRPr="00DC6489">
            <w:rPr>
              <w:rFonts w:ascii="Segoe UI" w:hAnsi="Segoe UI" w:cs="Segoe UI"/>
              <w:noProof/>
              <w:color w:val="000000"/>
              <w:shd w:val="clear" w:color="auto" w:fill="FFFFFF"/>
              <w:lang w:val="en-GB"/>
            </w:rPr>
            <w:t>(Powell, (2021))</w:t>
          </w:r>
          <w:r w:rsidR="003B0ABC" w:rsidRPr="007C0EBB">
            <w:rPr>
              <w:rFonts w:ascii="Segoe UI" w:hAnsi="Segoe UI" w:cs="Segoe UI"/>
              <w:color w:val="000000"/>
              <w:shd w:val="clear" w:color="auto" w:fill="FFFFFF"/>
            </w:rPr>
            <w:fldChar w:fldCharType="end"/>
          </w:r>
        </w:sdtContent>
      </w:sdt>
    </w:p>
    <w:p w14:paraId="27FE7263" w14:textId="4DA77B67" w:rsidR="00DC1115" w:rsidRPr="007C0EBB" w:rsidRDefault="00135BCE" w:rsidP="007C0EBB">
      <w:pPr>
        <w:pStyle w:val="Heading1"/>
        <w:spacing w:before="0" w:line="276" w:lineRule="auto"/>
        <w:rPr>
          <w:rFonts w:ascii="Segoe UI" w:hAnsi="Segoe UI" w:cs="Segoe UI"/>
        </w:rPr>
      </w:pPr>
      <w:bookmarkStart w:id="5" w:name="_Toc86086225"/>
      <w:r w:rsidRPr="007C0EBB">
        <w:rPr>
          <w:rFonts w:ascii="Segoe UI" w:hAnsi="Segoe UI" w:cs="Segoe UI"/>
        </w:rPr>
        <w:lastRenderedPageBreak/>
        <w:t>T</w:t>
      </w:r>
      <w:r w:rsidR="00DC1115" w:rsidRPr="007C0EBB">
        <w:rPr>
          <w:rFonts w:ascii="Segoe UI" w:hAnsi="Segoe UI" w:cs="Segoe UI"/>
        </w:rPr>
        <w:t>he strengths and weaknesses of different approaches to retaining talent</w:t>
      </w:r>
      <w:bookmarkEnd w:id="5"/>
    </w:p>
    <w:p w14:paraId="5EA79354" w14:textId="70BD3256" w:rsidR="00907584" w:rsidRPr="007C0EBB" w:rsidRDefault="00B7167C" w:rsidP="007C0EBB">
      <w:pPr>
        <w:spacing w:line="276" w:lineRule="auto"/>
        <w:rPr>
          <w:rFonts w:ascii="Segoe UI" w:hAnsi="Segoe UI" w:cs="Segoe UI"/>
          <w:color w:val="auto"/>
        </w:rPr>
      </w:pPr>
      <w:r w:rsidRPr="007C0EBB">
        <w:rPr>
          <w:rFonts w:ascii="Segoe UI" w:hAnsi="Segoe UI" w:cs="Segoe UI"/>
          <w:color w:val="auto"/>
        </w:rPr>
        <w:t xml:space="preserve">Retaining talent is a key </w:t>
      </w:r>
      <w:r w:rsidR="003B2569" w:rsidRPr="007C0EBB">
        <w:rPr>
          <w:rFonts w:ascii="Segoe UI" w:hAnsi="Segoe UI" w:cs="Segoe UI"/>
          <w:color w:val="auto"/>
        </w:rPr>
        <w:t xml:space="preserve">priority </w:t>
      </w:r>
      <w:r w:rsidR="0039625E" w:rsidRPr="007C0EBB">
        <w:rPr>
          <w:rFonts w:ascii="Segoe UI" w:hAnsi="Segoe UI" w:cs="Segoe UI"/>
          <w:color w:val="auto"/>
        </w:rPr>
        <w:t xml:space="preserve">for organisations, as </w:t>
      </w:r>
      <w:r w:rsidR="00DF473E" w:rsidRPr="007C0EBB">
        <w:rPr>
          <w:rFonts w:ascii="Segoe UI" w:hAnsi="Segoe UI" w:cs="Segoe UI"/>
          <w:color w:val="auto"/>
        </w:rPr>
        <w:t>“e</w:t>
      </w:r>
      <w:r w:rsidR="00DF473E" w:rsidRPr="007C0EBB">
        <w:rPr>
          <w:rFonts w:ascii="Segoe UI" w:hAnsi="Segoe UI" w:cs="Segoe UI"/>
          <w:color w:val="auto"/>
          <w:shd w:val="clear" w:color="auto" w:fill="FFFFFF"/>
        </w:rPr>
        <w:t>mployee turnover can have a negative impact on an organisations performance”</w:t>
      </w:r>
      <w:r w:rsidRPr="007C0EBB">
        <w:rPr>
          <w:rFonts w:ascii="Segoe UI" w:hAnsi="Segoe UI" w:cs="Segoe UI"/>
          <w:color w:val="auto"/>
          <w:shd w:val="clear" w:color="auto" w:fill="FFFFFF"/>
        </w:rPr>
        <w:t>.</w:t>
      </w:r>
      <w:r w:rsidR="00DF473E" w:rsidRPr="007C0EBB">
        <w:rPr>
          <w:rFonts w:ascii="Segoe UI" w:hAnsi="Segoe UI" w:cs="Segoe UI"/>
          <w:color w:val="auto"/>
          <w:shd w:val="clear" w:color="auto" w:fill="FFFFFF"/>
        </w:rPr>
        <w:t xml:space="preserve"> </w:t>
      </w:r>
      <w:sdt>
        <w:sdtPr>
          <w:rPr>
            <w:rFonts w:ascii="Segoe UI" w:hAnsi="Segoe UI" w:cs="Segoe UI"/>
            <w:color w:val="auto"/>
            <w:shd w:val="clear" w:color="auto" w:fill="FFFFFF"/>
          </w:rPr>
          <w:id w:val="-1941677846"/>
          <w:citation/>
        </w:sdtPr>
        <w:sdtEndPr/>
        <w:sdtContent>
          <w:r w:rsidR="00DF473E" w:rsidRPr="007C0EBB">
            <w:rPr>
              <w:rFonts w:ascii="Segoe UI" w:hAnsi="Segoe UI" w:cs="Segoe UI"/>
              <w:color w:val="auto"/>
              <w:shd w:val="clear" w:color="auto" w:fill="FFFFFF"/>
            </w:rPr>
            <w:fldChar w:fldCharType="begin"/>
          </w:r>
          <w:r w:rsidR="00DF473E" w:rsidRPr="007C0EBB">
            <w:rPr>
              <w:rFonts w:ascii="Segoe UI" w:hAnsi="Segoe UI" w:cs="Segoe UI"/>
              <w:color w:val="auto"/>
              <w:shd w:val="clear" w:color="auto" w:fill="FFFFFF"/>
              <w:lang w:val="en-GB"/>
            </w:rPr>
            <w:instrText xml:space="preserve"> CITATION Max21 \l 2057 </w:instrText>
          </w:r>
          <w:r w:rsidR="00DF473E" w:rsidRPr="007C0EBB">
            <w:rPr>
              <w:rFonts w:ascii="Segoe UI" w:hAnsi="Segoe UI" w:cs="Segoe UI"/>
              <w:color w:val="auto"/>
              <w:shd w:val="clear" w:color="auto" w:fill="FFFFFF"/>
            </w:rPr>
            <w:fldChar w:fldCharType="separate"/>
          </w:r>
          <w:r w:rsidR="00DC6489" w:rsidRPr="00DC6489">
            <w:rPr>
              <w:rFonts w:ascii="Segoe UI" w:hAnsi="Segoe UI" w:cs="Segoe UI"/>
              <w:noProof/>
              <w:color w:val="auto"/>
              <w:shd w:val="clear" w:color="auto" w:fill="FFFFFF"/>
              <w:lang w:val="en-GB"/>
            </w:rPr>
            <w:t>(Maxwell, (2021))</w:t>
          </w:r>
          <w:r w:rsidR="00DF473E" w:rsidRPr="007C0EBB">
            <w:rPr>
              <w:rFonts w:ascii="Segoe UI" w:hAnsi="Segoe UI" w:cs="Segoe UI"/>
              <w:color w:val="auto"/>
              <w:shd w:val="clear" w:color="auto" w:fill="FFFFFF"/>
            </w:rPr>
            <w:fldChar w:fldCharType="end"/>
          </w:r>
        </w:sdtContent>
      </w:sdt>
      <w:r w:rsidR="00DF473E" w:rsidRPr="007C0EBB">
        <w:rPr>
          <w:rFonts w:ascii="Segoe UI" w:hAnsi="Segoe UI" w:cs="Segoe UI"/>
          <w:color w:val="auto"/>
          <w:shd w:val="clear" w:color="auto" w:fill="FFFFFF"/>
        </w:rPr>
        <w:t xml:space="preserve"> </w:t>
      </w:r>
      <w:r w:rsidR="0039625E" w:rsidRPr="007C0EBB">
        <w:rPr>
          <w:rFonts w:ascii="Segoe UI" w:hAnsi="Segoe UI" w:cs="Segoe UI"/>
          <w:color w:val="auto"/>
          <w:shd w:val="clear" w:color="auto" w:fill="FFFFFF"/>
        </w:rPr>
        <w:t xml:space="preserve">While employee turnover is inevitable, it is important that organisations implement strategies to ensure </w:t>
      </w:r>
      <w:r w:rsidR="002577C3" w:rsidRPr="007C0EBB">
        <w:rPr>
          <w:rFonts w:ascii="Segoe UI" w:hAnsi="Segoe UI" w:cs="Segoe UI"/>
          <w:color w:val="auto"/>
          <w:lang w:val="en-GB"/>
        </w:rPr>
        <w:t>the right people don’t leave the company</w:t>
      </w:r>
      <w:r w:rsidR="0039625E" w:rsidRPr="007C0EBB">
        <w:rPr>
          <w:rFonts w:ascii="Segoe UI" w:hAnsi="Segoe UI" w:cs="Segoe UI"/>
          <w:color w:val="auto"/>
          <w:lang w:val="en-GB"/>
        </w:rPr>
        <w:t>, which requires and understanding of</w:t>
      </w:r>
      <w:r w:rsidR="00C66B7D" w:rsidRPr="007C0EBB">
        <w:rPr>
          <w:rFonts w:ascii="Segoe UI" w:hAnsi="Segoe UI" w:cs="Segoe UI"/>
          <w:color w:val="auto"/>
        </w:rPr>
        <w:t xml:space="preserve"> </w:t>
      </w:r>
      <w:r w:rsidR="00907584" w:rsidRPr="007C0EBB">
        <w:rPr>
          <w:rFonts w:ascii="Segoe UI" w:hAnsi="Segoe UI" w:cs="Segoe UI"/>
          <w:color w:val="auto"/>
        </w:rPr>
        <w:t>functional and dysfunctional turnover</w:t>
      </w:r>
      <w:r w:rsidR="0039625E" w:rsidRPr="007C0EBB">
        <w:rPr>
          <w:rFonts w:ascii="Segoe UI" w:hAnsi="Segoe UI" w:cs="Segoe UI"/>
          <w:color w:val="auto"/>
        </w:rPr>
        <w:t xml:space="preserve">. </w:t>
      </w:r>
      <w:r w:rsidR="00D0592C">
        <w:rPr>
          <w:rFonts w:ascii="Segoe UI" w:hAnsi="Segoe UI" w:cs="Segoe UI"/>
          <w:color w:val="auto"/>
        </w:rPr>
        <w:t>F</w:t>
      </w:r>
      <w:r w:rsidR="00907584" w:rsidRPr="007C0EBB">
        <w:rPr>
          <w:rFonts w:ascii="Segoe UI" w:hAnsi="Segoe UI" w:cs="Segoe UI"/>
          <w:color w:val="auto"/>
        </w:rPr>
        <w:t xml:space="preserve">unctional turnover </w:t>
      </w:r>
      <w:r w:rsidR="00D0592C">
        <w:rPr>
          <w:rFonts w:ascii="Segoe UI" w:hAnsi="Segoe UI" w:cs="Segoe UI"/>
          <w:color w:val="auto"/>
        </w:rPr>
        <w:t xml:space="preserve">is beneficial </w:t>
      </w:r>
      <w:r w:rsidR="00907584" w:rsidRPr="007C0EBB">
        <w:rPr>
          <w:rFonts w:ascii="Segoe UI" w:hAnsi="Segoe UI" w:cs="Segoe UI"/>
          <w:color w:val="auto"/>
        </w:rPr>
        <w:t>as it</w:t>
      </w:r>
      <w:r w:rsidR="003B2569" w:rsidRPr="007C0EBB">
        <w:rPr>
          <w:rFonts w:ascii="Segoe UI" w:hAnsi="Segoe UI" w:cs="Segoe UI"/>
          <w:color w:val="auto"/>
        </w:rPr>
        <w:t xml:space="preserve"> can remove poor performers, </w:t>
      </w:r>
      <w:r w:rsidR="0039625E" w:rsidRPr="007C0EBB">
        <w:rPr>
          <w:rFonts w:ascii="Segoe UI" w:hAnsi="Segoe UI" w:cs="Segoe UI"/>
          <w:color w:val="auto"/>
        </w:rPr>
        <w:t xml:space="preserve">ultimately saving </w:t>
      </w:r>
      <w:r w:rsidR="003B2569" w:rsidRPr="007C0EBB">
        <w:rPr>
          <w:rFonts w:ascii="Segoe UI" w:hAnsi="Segoe UI" w:cs="Segoe UI"/>
          <w:color w:val="auto"/>
        </w:rPr>
        <w:t>time and money</w:t>
      </w:r>
      <w:r w:rsidR="00A706F3">
        <w:rPr>
          <w:rFonts w:ascii="Segoe UI" w:hAnsi="Segoe UI" w:cs="Segoe UI"/>
          <w:color w:val="auto"/>
        </w:rPr>
        <w:t xml:space="preserve">, while </w:t>
      </w:r>
      <w:r w:rsidR="00907584" w:rsidRPr="007C0EBB">
        <w:rPr>
          <w:rFonts w:ascii="Segoe UI" w:hAnsi="Segoe UI" w:cs="Segoe UI"/>
          <w:color w:val="auto"/>
        </w:rPr>
        <w:t>dysfunctional turnover</w:t>
      </w:r>
      <w:r w:rsidR="00A631B3" w:rsidRPr="007C0EBB">
        <w:rPr>
          <w:rFonts w:ascii="Segoe UI" w:hAnsi="Segoe UI" w:cs="Segoe UI"/>
          <w:color w:val="auto"/>
        </w:rPr>
        <w:t xml:space="preserve"> is a </w:t>
      </w:r>
      <w:r w:rsidR="00A706F3">
        <w:rPr>
          <w:rFonts w:ascii="Segoe UI" w:hAnsi="Segoe UI" w:cs="Segoe UI"/>
          <w:color w:val="auto"/>
        </w:rPr>
        <w:t xml:space="preserve">real </w:t>
      </w:r>
      <w:r w:rsidR="00A631B3" w:rsidRPr="007C0EBB">
        <w:rPr>
          <w:rFonts w:ascii="Segoe UI" w:hAnsi="Segoe UI" w:cs="Segoe UI"/>
          <w:color w:val="auto"/>
        </w:rPr>
        <w:t>burden for companies.</w:t>
      </w:r>
    </w:p>
    <w:p w14:paraId="39A5C1F8" w14:textId="77777777" w:rsidR="004F1FD1" w:rsidRPr="007C0EBB" w:rsidRDefault="004F1FD1" w:rsidP="007C0EBB">
      <w:pPr>
        <w:spacing w:line="276" w:lineRule="auto"/>
        <w:rPr>
          <w:rFonts w:ascii="Segoe UI" w:hAnsi="Segoe UI" w:cs="Segoe UI"/>
          <w:color w:val="auto"/>
        </w:rPr>
      </w:pPr>
    </w:p>
    <w:p w14:paraId="07384EC3" w14:textId="0D3DBE67" w:rsidR="002577C3" w:rsidRPr="007C0EBB" w:rsidRDefault="00C66B7D" w:rsidP="007C0EBB">
      <w:pPr>
        <w:spacing w:line="276" w:lineRule="auto"/>
        <w:rPr>
          <w:rFonts w:ascii="Segoe UI" w:hAnsi="Segoe UI" w:cs="Segoe UI"/>
          <w:color w:val="auto"/>
          <w:lang w:val="en-GB"/>
        </w:rPr>
      </w:pPr>
      <w:r w:rsidRPr="007C0EBB">
        <w:rPr>
          <w:rFonts w:ascii="Segoe UI" w:hAnsi="Segoe UI" w:cs="Segoe UI"/>
          <w:color w:val="auto"/>
          <w:lang w:val="en-GB"/>
        </w:rPr>
        <w:t>According to the CIPD’s Resourcing and Talent Planning survey, “less than a fifth of organisations say they calculate the cost of labour turnover”</w:t>
      </w:r>
      <w:r w:rsidR="00041719" w:rsidRPr="007C0EBB">
        <w:rPr>
          <w:rFonts w:ascii="Segoe UI" w:hAnsi="Segoe UI" w:cs="Segoe UI"/>
          <w:color w:val="auto"/>
          <w:lang w:val="en-GB"/>
        </w:rPr>
        <w:t>,</w:t>
      </w:r>
      <w:r w:rsidRPr="007C0EBB">
        <w:rPr>
          <w:rFonts w:ascii="Segoe UI" w:hAnsi="Segoe UI" w:cs="Segoe UI"/>
          <w:color w:val="auto"/>
          <w:lang w:val="en-GB"/>
        </w:rPr>
        <w:t xml:space="preserve"> </w:t>
      </w:r>
      <w:sdt>
        <w:sdtPr>
          <w:rPr>
            <w:rFonts w:ascii="Segoe UI" w:hAnsi="Segoe UI" w:cs="Segoe UI"/>
            <w:color w:val="auto"/>
            <w:lang w:val="en-GB"/>
          </w:rPr>
          <w:id w:val="1640296286"/>
          <w:citation/>
        </w:sdtPr>
        <w:sdtEndPr/>
        <w:sdtContent>
          <w:r w:rsidRPr="007C0EBB">
            <w:rPr>
              <w:rFonts w:ascii="Segoe UI" w:hAnsi="Segoe UI" w:cs="Segoe UI"/>
              <w:color w:val="auto"/>
              <w:lang w:val="en-GB"/>
            </w:rPr>
            <w:fldChar w:fldCharType="begin"/>
          </w:r>
          <w:r w:rsidRPr="007C0EBB">
            <w:rPr>
              <w:rFonts w:ascii="Segoe UI" w:hAnsi="Segoe UI" w:cs="Segoe UI"/>
              <w:color w:val="auto"/>
              <w:lang w:val="en-GB"/>
            </w:rPr>
            <w:instrText xml:space="preserve"> CITATION CIP207 \l 2057 </w:instrText>
          </w:r>
          <w:r w:rsidRPr="007C0EBB">
            <w:rPr>
              <w:rFonts w:ascii="Segoe UI" w:hAnsi="Segoe UI" w:cs="Segoe UI"/>
              <w:color w:val="auto"/>
              <w:lang w:val="en-GB"/>
            </w:rPr>
            <w:fldChar w:fldCharType="separate"/>
          </w:r>
          <w:r w:rsidR="00DC6489" w:rsidRPr="00DC6489">
            <w:rPr>
              <w:rFonts w:ascii="Segoe UI" w:hAnsi="Segoe UI" w:cs="Segoe UI"/>
              <w:noProof/>
              <w:color w:val="auto"/>
              <w:lang w:val="en-GB"/>
            </w:rPr>
            <w:t>(CIPD, (2020))</w:t>
          </w:r>
          <w:r w:rsidRPr="007C0EBB">
            <w:rPr>
              <w:rFonts w:ascii="Segoe UI" w:hAnsi="Segoe UI" w:cs="Segoe UI"/>
              <w:color w:val="auto"/>
              <w:lang w:val="en-GB"/>
            </w:rPr>
            <w:fldChar w:fldCharType="end"/>
          </w:r>
        </w:sdtContent>
      </w:sdt>
      <w:r w:rsidRPr="007C0EBB">
        <w:rPr>
          <w:rFonts w:ascii="Segoe UI" w:hAnsi="Segoe UI" w:cs="Segoe UI"/>
          <w:color w:val="auto"/>
        </w:rPr>
        <w:t xml:space="preserve"> </w:t>
      </w:r>
      <w:r w:rsidR="00041719" w:rsidRPr="007C0EBB">
        <w:rPr>
          <w:rFonts w:ascii="Segoe UI" w:hAnsi="Segoe UI" w:cs="Segoe UI"/>
          <w:color w:val="auto"/>
        </w:rPr>
        <w:t>yet this</w:t>
      </w:r>
      <w:r w:rsidR="005551CF" w:rsidRPr="007C0EBB">
        <w:rPr>
          <w:rFonts w:ascii="Segoe UI" w:hAnsi="Segoe UI" w:cs="Segoe UI"/>
          <w:color w:val="auto"/>
        </w:rPr>
        <w:t xml:space="preserve"> can help organisations develop strategies for </w:t>
      </w:r>
      <w:r w:rsidR="00D141B7" w:rsidRPr="007C0EBB">
        <w:rPr>
          <w:rFonts w:ascii="Segoe UI" w:hAnsi="Segoe UI" w:cs="Segoe UI"/>
          <w:color w:val="auto"/>
        </w:rPr>
        <w:t>retention</w:t>
      </w:r>
      <w:r w:rsidR="00952FC0" w:rsidRPr="007C0EBB">
        <w:rPr>
          <w:rFonts w:ascii="Segoe UI" w:hAnsi="Segoe UI" w:cs="Segoe UI"/>
          <w:color w:val="auto"/>
        </w:rPr>
        <w:t xml:space="preserve">. </w:t>
      </w:r>
      <w:r w:rsidR="00D141B7" w:rsidRPr="007C0EBB">
        <w:rPr>
          <w:rFonts w:ascii="Segoe UI" w:hAnsi="Segoe UI" w:cs="Segoe UI"/>
          <w:color w:val="auto"/>
        </w:rPr>
        <w:t xml:space="preserve">The </w:t>
      </w:r>
      <w:r w:rsidR="00516135" w:rsidRPr="007C0EBB">
        <w:rPr>
          <w:rFonts w:ascii="Segoe UI" w:hAnsi="Segoe UI" w:cs="Segoe UI"/>
          <w:color w:val="auto"/>
          <w:lang w:val="en-GB"/>
        </w:rPr>
        <w:t xml:space="preserve">direct costs </w:t>
      </w:r>
      <w:r w:rsidR="00D0592C">
        <w:rPr>
          <w:rFonts w:ascii="Segoe UI" w:hAnsi="Segoe UI" w:cs="Segoe UI"/>
          <w:color w:val="auto"/>
          <w:lang w:val="en-GB"/>
        </w:rPr>
        <w:t xml:space="preserve">associated with employee turnover </w:t>
      </w:r>
      <w:r w:rsidR="00516135" w:rsidRPr="007C0EBB">
        <w:rPr>
          <w:rFonts w:ascii="Segoe UI" w:hAnsi="Segoe UI" w:cs="Segoe UI"/>
          <w:color w:val="auto"/>
          <w:lang w:val="en-GB"/>
        </w:rPr>
        <w:t>includ</w:t>
      </w:r>
      <w:r w:rsidR="00D0592C">
        <w:rPr>
          <w:rFonts w:ascii="Segoe UI" w:hAnsi="Segoe UI" w:cs="Segoe UI"/>
          <w:color w:val="auto"/>
          <w:lang w:val="en-GB"/>
        </w:rPr>
        <w:t>e</w:t>
      </w:r>
      <w:r w:rsidR="00516135" w:rsidRPr="007C0EBB">
        <w:rPr>
          <w:rFonts w:ascii="Segoe UI" w:hAnsi="Segoe UI" w:cs="Segoe UI"/>
          <w:color w:val="auto"/>
          <w:lang w:val="en-GB"/>
        </w:rPr>
        <w:t xml:space="preserve"> </w:t>
      </w:r>
      <w:r w:rsidR="006D59B2" w:rsidRPr="007C0EBB">
        <w:rPr>
          <w:rFonts w:ascii="Segoe UI" w:hAnsi="Segoe UI" w:cs="Segoe UI"/>
          <w:color w:val="auto"/>
          <w:lang w:val="en-GB"/>
        </w:rPr>
        <w:t xml:space="preserve">the cost of </w:t>
      </w:r>
      <w:r w:rsidR="00A34B12" w:rsidRPr="007C0EBB">
        <w:rPr>
          <w:rFonts w:ascii="Segoe UI" w:hAnsi="Segoe UI" w:cs="Segoe UI"/>
          <w:color w:val="auto"/>
          <w:lang w:val="en-GB"/>
        </w:rPr>
        <w:t>replac</w:t>
      </w:r>
      <w:r w:rsidR="00A706F3">
        <w:rPr>
          <w:rFonts w:ascii="Segoe UI" w:hAnsi="Segoe UI" w:cs="Segoe UI"/>
          <w:color w:val="auto"/>
          <w:lang w:val="en-GB"/>
        </w:rPr>
        <w:t>ement, in</w:t>
      </w:r>
      <w:r w:rsidR="00D0592C">
        <w:rPr>
          <w:rFonts w:ascii="Segoe UI" w:hAnsi="Segoe UI" w:cs="Segoe UI"/>
          <w:color w:val="auto"/>
          <w:lang w:val="en-GB"/>
        </w:rPr>
        <w:t>cluding a</w:t>
      </w:r>
      <w:r w:rsidR="00A34B12" w:rsidRPr="007C0EBB">
        <w:rPr>
          <w:rFonts w:ascii="Segoe UI" w:hAnsi="Segoe UI" w:cs="Segoe UI"/>
          <w:color w:val="auto"/>
          <w:lang w:val="en-GB"/>
        </w:rPr>
        <w:t>dvertising costs and employee time</w:t>
      </w:r>
      <w:r w:rsidR="00952FC0" w:rsidRPr="007C0EBB">
        <w:rPr>
          <w:rFonts w:ascii="Segoe UI" w:hAnsi="Segoe UI" w:cs="Segoe UI"/>
          <w:color w:val="auto"/>
          <w:lang w:val="en-GB"/>
        </w:rPr>
        <w:t xml:space="preserve"> invested in recruitment and selection, </w:t>
      </w:r>
      <w:r w:rsidR="00D0592C">
        <w:rPr>
          <w:rFonts w:ascii="Segoe UI" w:hAnsi="Segoe UI" w:cs="Segoe UI"/>
          <w:color w:val="auto"/>
          <w:lang w:val="en-GB"/>
        </w:rPr>
        <w:t xml:space="preserve">and </w:t>
      </w:r>
      <w:r w:rsidR="00952FC0" w:rsidRPr="007C0EBB">
        <w:rPr>
          <w:rFonts w:ascii="Segoe UI" w:hAnsi="Segoe UI" w:cs="Segoe UI"/>
          <w:color w:val="auto"/>
          <w:lang w:val="en-GB"/>
        </w:rPr>
        <w:t xml:space="preserve">the cost of </w:t>
      </w:r>
      <w:r w:rsidR="00516135" w:rsidRPr="007C0EBB">
        <w:rPr>
          <w:rFonts w:ascii="Segoe UI" w:hAnsi="Segoe UI" w:cs="Segoe UI"/>
          <w:color w:val="auto"/>
          <w:lang w:val="en-GB"/>
        </w:rPr>
        <w:t xml:space="preserve">onboarding, </w:t>
      </w:r>
      <w:r w:rsidR="006D59B2" w:rsidRPr="007C0EBB">
        <w:rPr>
          <w:rFonts w:ascii="Segoe UI" w:hAnsi="Segoe UI" w:cs="Segoe UI"/>
          <w:color w:val="auto"/>
          <w:lang w:val="en-GB"/>
        </w:rPr>
        <w:t xml:space="preserve">induction, </w:t>
      </w:r>
      <w:r w:rsidR="00516135" w:rsidRPr="007C0EBB">
        <w:rPr>
          <w:rFonts w:ascii="Segoe UI" w:hAnsi="Segoe UI" w:cs="Segoe UI"/>
          <w:color w:val="auto"/>
          <w:lang w:val="en-GB"/>
        </w:rPr>
        <w:t>training</w:t>
      </w:r>
      <w:r w:rsidR="00D0592C">
        <w:rPr>
          <w:rFonts w:ascii="Segoe UI" w:hAnsi="Segoe UI" w:cs="Segoe UI"/>
          <w:color w:val="auto"/>
          <w:lang w:val="en-GB"/>
        </w:rPr>
        <w:t>,</w:t>
      </w:r>
      <w:r w:rsidR="00516135" w:rsidRPr="007C0EBB">
        <w:rPr>
          <w:rFonts w:ascii="Segoe UI" w:hAnsi="Segoe UI" w:cs="Segoe UI"/>
          <w:color w:val="auto"/>
          <w:lang w:val="en-GB"/>
        </w:rPr>
        <w:t xml:space="preserve"> and loss of productivity.</w:t>
      </w:r>
      <w:r w:rsidR="00952FC0" w:rsidRPr="007C0EBB">
        <w:rPr>
          <w:rFonts w:ascii="Segoe UI" w:hAnsi="Segoe UI" w:cs="Segoe UI"/>
          <w:color w:val="auto"/>
          <w:lang w:val="en-GB"/>
        </w:rPr>
        <w:t xml:space="preserve"> </w:t>
      </w:r>
      <w:r w:rsidR="00516135" w:rsidRPr="007C0EBB">
        <w:rPr>
          <w:rFonts w:ascii="Segoe UI" w:hAnsi="Segoe UI" w:cs="Segoe UI"/>
          <w:color w:val="auto"/>
          <w:lang w:val="en-GB"/>
        </w:rPr>
        <w:t>The i</w:t>
      </w:r>
      <w:r w:rsidR="002577C3" w:rsidRPr="007C0EBB">
        <w:rPr>
          <w:rFonts w:ascii="Segoe UI" w:hAnsi="Segoe UI" w:cs="Segoe UI"/>
          <w:color w:val="auto"/>
          <w:lang w:val="en-GB"/>
        </w:rPr>
        <w:t>ndirect costs</w:t>
      </w:r>
      <w:r w:rsidR="0000523D" w:rsidRPr="007C0EBB">
        <w:rPr>
          <w:rFonts w:ascii="Segoe UI" w:hAnsi="Segoe UI" w:cs="Segoe UI"/>
          <w:color w:val="auto"/>
          <w:lang w:val="en-GB"/>
        </w:rPr>
        <w:t xml:space="preserve"> are much more difficult to quantify, but include </w:t>
      </w:r>
      <w:r w:rsidR="00516135" w:rsidRPr="007C0EBB">
        <w:rPr>
          <w:rFonts w:ascii="Segoe UI" w:hAnsi="Segoe UI" w:cs="Segoe UI"/>
          <w:color w:val="auto"/>
          <w:lang w:val="en-GB"/>
        </w:rPr>
        <w:t xml:space="preserve">loss of knowledge, </w:t>
      </w:r>
      <w:r w:rsidR="006D59B2" w:rsidRPr="007C0EBB">
        <w:rPr>
          <w:rFonts w:ascii="Segoe UI" w:hAnsi="Segoe UI" w:cs="Segoe UI"/>
          <w:color w:val="auto"/>
          <w:lang w:val="en-GB"/>
        </w:rPr>
        <w:t>damage to the organisations reputation and the cost of</w:t>
      </w:r>
      <w:r w:rsidR="00516135" w:rsidRPr="007C0EBB">
        <w:rPr>
          <w:rFonts w:ascii="Segoe UI" w:hAnsi="Segoe UI" w:cs="Segoe UI"/>
          <w:color w:val="auto"/>
          <w:lang w:val="en-GB"/>
        </w:rPr>
        <w:t xml:space="preserve"> placing addition</w:t>
      </w:r>
      <w:r w:rsidR="006D59B2" w:rsidRPr="007C0EBB">
        <w:rPr>
          <w:rFonts w:ascii="Segoe UI" w:hAnsi="Segoe UI" w:cs="Segoe UI"/>
          <w:color w:val="auto"/>
          <w:lang w:val="en-GB"/>
        </w:rPr>
        <w:t>al</w:t>
      </w:r>
      <w:r w:rsidR="00516135" w:rsidRPr="007C0EBB">
        <w:rPr>
          <w:rFonts w:ascii="Segoe UI" w:hAnsi="Segoe UI" w:cs="Segoe UI"/>
          <w:color w:val="auto"/>
          <w:lang w:val="en-GB"/>
        </w:rPr>
        <w:t xml:space="preserve"> workload on remaining employees</w:t>
      </w:r>
      <w:r w:rsidR="006D59B2" w:rsidRPr="007C0EBB">
        <w:rPr>
          <w:rFonts w:ascii="Segoe UI" w:hAnsi="Segoe UI" w:cs="Segoe UI"/>
          <w:color w:val="auto"/>
          <w:lang w:val="en-GB"/>
        </w:rPr>
        <w:t xml:space="preserve">. </w:t>
      </w:r>
    </w:p>
    <w:p w14:paraId="016B2B7B" w14:textId="77777777" w:rsidR="00A22442" w:rsidRPr="007C0EBB" w:rsidRDefault="00A22442" w:rsidP="007C0EBB">
      <w:pPr>
        <w:spacing w:line="276" w:lineRule="auto"/>
        <w:rPr>
          <w:rFonts w:ascii="Segoe UI" w:hAnsi="Segoe UI" w:cs="Segoe UI"/>
          <w:color w:val="auto"/>
        </w:rPr>
      </w:pPr>
    </w:p>
    <w:p w14:paraId="7672EAB5" w14:textId="76C8075B" w:rsidR="0039625E" w:rsidRPr="007C0EBB" w:rsidRDefault="005C0A90" w:rsidP="007C0EBB">
      <w:pPr>
        <w:spacing w:line="276" w:lineRule="auto"/>
        <w:rPr>
          <w:rFonts w:ascii="Segoe UI" w:hAnsi="Segoe UI" w:cs="Segoe UI"/>
          <w:color w:val="auto"/>
        </w:rPr>
      </w:pPr>
      <w:r w:rsidRPr="007C0EBB">
        <w:rPr>
          <w:rFonts w:ascii="Segoe UI" w:hAnsi="Segoe UI" w:cs="Segoe UI"/>
          <w:color w:val="auto"/>
        </w:rPr>
        <w:t>LinkedIn share</w:t>
      </w:r>
      <w:r w:rsidR="0099193F" w:rsidRPr="007C0EBB">
        <w:rPr>
          <w:rFonts w:ascii="Segoe UI" w:hAnsi="Segoe UI" w:cs="Segoe UI"/>
          <w:color w:val="auto"/>
        </w:rPr>
        <w:t>s</w:t>
      </w:r>
      <w:r w:rsidRPr="007C0EBB">
        <w:rPr>
          <w:rFonts w:ascii="Segoe UI" w:hAnsi="Segoe UI" w:cs="Segoe UI"/>
          <w:color w:val="auto"/>
        </w:rPr>
        <w:t xml:space="preserve"> strategies for retaining top talent, with the first strategy being linked to the hiring process and identifying those who will stay, followed by providing career development, being honest and transparent, offering good benefits and streamlining feedback.</w:t>
      </w:r>
      <w:r w:rsidR="00F025FD">
        <w:rPr>
          <w:rFonts w:ascii="Segoe UI" w:hAnsi="Segoe UI" w:cs="Segoe UI"/>
          <w:color w:val="auto"/>
        </w:rPr>
        <w:t xml:space="preserve"> </w:t>
      </w:r>
      <w:r w:rsidR="0039625E" w:rsidRPr="007C0EBB">
        <w:rPr>
          <w:rFonts w:ascii="Segoe UI" w:hAnsi="Segoe UI" w:cs="Segoe UI"/>
          <w:color w:val="auto"/>
        </w:rPr>
        <w:t>Forbes reported that “</w:t>
      </w:r>
      <w:r w:rsidR="00F025FD">
        <w:rPr>
          <w:rFonts w:ascii="Segoe UI" w:hAnsi="Segoe UI" w:cs="Segoe UI"/>
          <w:color w:val="auto"/>
        </w:rPr>
        <w:t>an employer who doesn’t focus on learning is going to lose out – in performance, engagement and retention”</w:t>
      </w:r>
      <w:r w:rsidR="00681F22">
        <w:rPr>
          <w:rFonts w:ascii="Segoe UI" w:hAnsi="Segoe UI" w:cs="Segoe UI"/>
          <w:color w:val="auto"/>
          <w:shd w:val="clear" w:color="auto" w:fill="FCFCFC"/>
        </w:rPr>
        <w:t>,</w:t>
      </w:r>
      <w:r w:rsidR="0039625E" w:rsidRPr="007C0EBB">
        <w:rPr>
          <w:rFonts w:ascii="Segoe UI" w:hAnsi="Segoe UI" w:cs="Segoe UI"/>
          <w:color w:val="auto"/>
          <w:shd w:val="clear" w:color="auto" w:fill="FCFCFC"/>
        </w:rPr>
        <w:t xml:space="preserve"> </w:t>
      </w:r>
      <w:r w:rsidR="0039625E" w:rsidRPr="007C0EBB">
        <w:rPr>
          <w:rFonts w:ascii="Segoe UI" w:hAnsi="Segoe UI" w:cs="Segoe UI"/>
          <w:color w:val="auto"/>
        </w:rPr>
        <w:t xml:space="preserve">(Biro, 2018) highlighting the importance of </w:t>
      </w:r>
      <w:r w:rsidR="00F025FD">
        <w:rPr>
          <w:rFonts w:ascii="Segoe UI" w:hAnsi="Segoe UI" w:cs="Segoe UI"/>
          <w:color w:val="auto"/>
        </w:rPr>
        <w:t>career development</w:t>
      </w:r>
      <w:r w:rsidR="0039625E" w:rsidRPr="007C0EBB">
        <w:rPr>
          <w:rFonts w:ascii="Segoe UI" w:hAnsi="Segoe UI" w:cs="Segoe UI"/>
          <w:color w:val="auto"/>
        </w:rPr>
        <w:t xml:space="preserve">. The link between </w:t>
      </w:r>
      <w:r w:rsidR="00F025FD">
        <w:rPr>
          <w:rFonts w:ascii="Segoe UI" w:hAnsi="Segoe UI" w:cs="Segoe UI"/>
          <w:color w:val="auto"/>
        </w:rPr>
        <w:t>development</w:t>
      </w:r>
      <w:r w:rsidR="0039625E" w:rsidRPr="007C0EBB">
        <w:rPr>
          <w:rFonts w:ascii="Segoe UI" w:hAnsi="Segoe UI" w:cs="Segoe UI"/>
          <w:color w:val="auto"/>
        </w:rPr>
        <w:t xml:space="preserve"> and retention is highlighted in the LinkedIn’s Workforce Learning Report, which found that </w:t>
      </w:r>
      <w:r w:rsidR="0039625E" w:rsidRPr="007C0EBB">
        <w:rPr>
          <w:rFonts w:ascii="Segoe UI" w:hAnsi="Segoe UI" w:cs="Segoe UI"/>
          <w:color w:val="auto"/>
          <w:shd w:val="clear" w:color="auto" w:fill="FCFCFC"/>
        </w:rPr>
        <w:t>“</w:t>
      </w:r>
      <w:r w:rsidR="0039625E" w:rsidRPr="007C0EBB">
        <w:rPr>
          <w:rFonts w:ascii="Segoe UI" w:hAnsi="Segoe UI" w:cs="Segoe UI"/>
          <w:color w:val="auto"/>
        </w:rPr>
        <w:t xml:space="preserve">94% of employees say that they would stay at a company longer if it invested in their career development”. (Spar, et al., 2018) </w:t>
      </w:r>
    </w:p>
    <w:p w14:paraId="189F98F3" w14:textId="77777777" w:rsidR="0039625E" w:rsidRPr="007C0EBB" w:rsidRDefault="0039625E" w:rsidP="007C0EBB">
      <w:pPr>
        <w:spacing w:line="276" w:lineRule="auto"/>
        <w:rPr>
          <w:rFonts w:ascii="Segoe UI" w:hAnsi="Segoe UI" w:cs="Segoe UI"/>
          <w:color w:val="auto"/>
          <w:shd w:val="clear" w:color="auto" w:fill="FFFFFF"/>
        </w:rPr>
      </w:pPr>
    </w:p>
    <w:p w14:paraId="6BBE86B0" w14:textId="411DB107" w:rsidR="002F2EA3" w:rsidRPr="007C0EBB" w:rsidRDefault="0099193F" w:rsidP="007C0EBB">
      <w:pPr>
        <w:spacing w:line="276" w:lineRule="auto"/>
        <w:rPr>
          <w:rFonts w:ascii="Segoe UI" w:hAnsi="Segoe UI" w:cs="Segoe UI"/>
          <w:color w:val="FF0000"/>
        </w:rPr>
      </w:pPr>
      <w:r w:rsidRPr="007C0EBB">
        <w:rPr>
          <w:rFonts w:ascii="Segoe UI" w:hAnsi="Segoe UI" w:cs="Segoe UI"/>
          <w:color w:val="auto"/>
          <w:shd w:val="clear" w:color="auto" w:fill="FFFFFF"/>
        </w:rPr>
        <w:t>Understanding why employees leave is key to developing strategies to retain talent.</w:t>
      </w:r>
      <w:r w:rsidR="00074C1C" w:rsidRPr="007C0EBB">
        <w:rPr>
          <w:rFonts w:ascii="Segoe UI" w:hAnsi="Segoe UI" w:cs="Segoe UI"/>
          <w:color w:val="auto"/>
          <w:shd w:val="clear" w:color="auto" w:fill="FFFFFF"/>
        </w:rPr>
        <w:t xml:space="preserve"> Organisations can </w:t>
      </w:r>
      <w:r w:rsidRPr="007C0EBB">
        <w:rPr>
          <w:rFonts w:ascii="Segoe UI" w:hAnsi="Segoe UI" w:cs="Segoe UI"/>
          <w:color w:val="auto"/>
        </w:rPr>
        <w:t>find out why emp</w:t>
      </w:r>
      <w:r w:rsidR="00074C1C" w:rsidRPr="007C0EBB">
        <w:rPr>
          <w:rFonts w:ascii="Segoe UI" w:hAnsi="Segoe UI" w:cs="Segoe UI"/>
          <w:color w:val="auto"/>
        </w:rPr>
        <w:t>l</w:t>
      </w:r>
      <w:r w:rsidRPr="007C0EBB">
        <w:rPr>
          <w:rFonts w:ascii="Segoe UI" w:hAnsi="Segoe UI" w:cs="Segoe UI"/>
          <w:color w:val="auto"/>
        </w:rPr>
        <w:t>oyees leave</w:t>
      </w:r>
      <w:r w:rsidR="00074C1C" w:rsidRPr="007C0EBB">
        <w:rPr>
          <w:rFonts w:ascii="Segoe UI" w:hAnsi="Segoe UI" w:cs="Segoe UI"/>
          <w:color w:val="auto"/>
        </w:rPr>
        <w:t xml:space="preserve"> </w:t>
      </w:r>
      <w:r w:rsidR="00041719" w:rsidRPr="007C0EBB">
        <w:rPr>
          <w:rFonts w:ascii="Segoe UI" w:hAnsi="Segoe UI" w:cs="Segoe UI"/>
          <w:color w:val="auto"/>
        </w:rPr>
        <w:t>through</w:t>
      </w:r>
      <w:r w:rsidR="00074C1C" w:rsidRPr="007C0EBB">
        <w:rPr>
          <w:rFonts w:ascii="Segoe UI" w:hAnsi="Segoe UI" w:cs="Segoe UI"/>
          <w:color w:val="auto"/>
        </w:rPr>
        <w:t xml:space="preserve"> </w:t>
      </w:r>
      <w:r w:rsidRPr="007C0EBB">
        <w:rPr>
          <w:rFonts w:ascii="Segoe UI" w:hAnsi="Segoe UI" w:cs="Segoe UI"/>
          <w:color w:val="auto"/>
        </w:rPr>
        <w:t xml:space="preserve">exit interviews </w:t>
      </w:r>
      <w:r w:rsidR="00074C1C" w:rsidRPr="007C0EBB">
        <w:rPr>
          <w:rFonts w:ascii="Segoe UI" w:hAnsi="Segoe UI" w:cs="Segoe UI"/>
          <w:color w:val="auto"/>
        </w:rPr>
        <w:t>or</w:t>
      </w:r>
      <w:r w:rsidRPr="007C0EBB">
        <w:rPr>
          <w:rFonts w:ascii="Segoe UI" w:hAnsi="Segoe UI" w:cs="Segoe UI"/>
          <w:color w:val="auto"/>
        </w:rPr>
        <w:t xml:space="preserve"> staff attitude surveys</w:t>
      </w:r>
      <w:r w:rsidR="00074C1C" w:rsidRPr="007C0EBB">
        <w:rPr>
          <w:rFonts w:ascii="Segoe UI" w:hAnsi="Segoe UI" w:cs="Segoe UI"/>
          <w:color w:val="auto"/>
        </w:rPr>
        <w:t>.</w:t>
      </w:r>
      <w:r w:rsidRPr="007C0EBB">
        <w:rPr>
          <w:rFonts w:ascii="Segoe UI" w:hAnsi="Segoe UI" w:cs="Segoe UI"/>
          <w:color w:val="auto"/>
        </w:rPr>
        <w:t xml:space="preserve"> </w:t>
      </w:r>
      <w:r w:rsidR="00F72343" w:rsidRPr="007C0EBB">
        <w:rPr>
          <w:rFonts w:ascii="Segoe UI" w:hAnsi="Segoe UI" w:cs="Segoe UI"/>
          <w:color w:val="auto"/>
        </w:rPr>
        <w:t>Staff attitude survey</w:t>
      </w:r>
      <w:r w:rsidR="00BE5CAE" w:rsidRPr="007C0EBB">
        <w:rPr>
          <w:rFonts w:ascii="Segoe UI" w:hAnsi="Segoe UI" w:cs="Segoe UI"/>
          <w:color w:val="auto"/>
        </w:rPr>
        <w:t>s</w:t>
      </w:r>
      <w:r w:rsidR="00F72343" w:rsidRPr="007C0EBB">
        <w:rPr>
          <w:rFonts w:ascii="Segoe UI" w:hAnsi="Segoe UI" w:cs="Segoe UI"/>
          <w:color w:val="auto"/>
        </w:rPr>
        <w:t xml:space="preserve"> are a proactive approach to assess</w:t>
      </w:r>
      <w:r w:rsidR="002F2EA3" w:rsidRPr="007C0EBB">
        <w:rPr>
          <w:rFonts w:ascii="Segoe UI" w:hAnsi="Segoe UI" w:cs="Segoe UI"/>
          <w:color w:val="auto"/>
        </w:rPr>
        <w:t>ing employee</w:t>
      </w:r>
      <w:r w:rsidR="00BE5CAE" w:rsidRPr="007C0EBB">
        <w:rPr>
          <w:rFonts w:ascii="Segoe UI" w:hAnsi="Segoe UI" w:cs="Segoe UI"/>
          <w:color w:val="auto"/>
        </w:rPr>
        <w:t xml:space="preserve"> morale</w:t>
      </w:r>
      <w:r w:rsidR="00D141B7" w:rsidRPr="007C0EBB">
        <w:rPr>
          <w:rFonts w:ascii="Segoe UI" w:hAnsi="Segoe UI" w:cs="Segoe UI"/>
          <w:color w:val="auto"/>
        </w:rPr>
        <w:t xml:space="preserve"> and </w:t>
      </w:r>
      <w:r w:rsidR="006854CE" w:rsidRPr="007C0EBB">
        <w:rPr>
          <w:rFonts w:ascii="Segoe UI" w:hAnsi="Segoe UI" w:cs="Segoe UI"/>
          <w:color w:val="auto"/>
        </w:rPr>
        <w:t>can be tailored to the whole workforce or targeted to areas where retention is an issue. The anonymity means that employees are more likely to be honest in their feedback.</w:t>
      </w:r>
      <w:r w:rsidR="002F2EA3" w:rsidRPr="007C0EBB">
        <w:rPr>
          <w:rFonts w:ascii="Segoe UI" w:hAnsi="Segoe UI" w:cs="Segoe UI"/>
          <w:color w:val="FF0000"/>
        </w:rPr>
        <w:t xml:space="preserve"> </w:t>
      </w:r>
    </w:p>
    <w:p w14:paraId="7D6FBD46" w14:textId="6C55A519" w:rsidR="00F72343" w:rsidRPr="007C0EBB" w:rsidRDefault="00F72343" w:rsidP="007C0EBB">
      <w:pPr>
        <w:spacing w:line="276" w:lineRule="auto"/>
        <w:rPr>
          <w:rFonts w:ascii="Segoe UI" w:hAnsi="Segoe UI" w:cs="Segoe UI"/>
          <w:color w:val="FF0000"/>
          <w:lang w:val="en-GB"/>
        </w:rPr>
      </w:pPr>
      <w:r w:rsidRPr="007C0EBB">
        <w:rPr>
          <w:rFonts w:ascii="Segoe UI" w:hAnsi="Segoe UI" w:cs="Segoe UI"/>
          <w:color w:val="FF0000"/>
        </w:rPr>
        <w:t xml:space="preserve"> </w:t>
      </w:r>
    </w:p>
    <w:p w14:paraId="6B1B8C77" w14:textId="7A91451B" w:rsidR="00AC3D90" w:rsidRPr="007C0EBB" w:rsidRDefault="0099193F" w:rsidP="007C0EBB">
      <w:pPr>
        <w:spacing w:line="276" w:lineRule="auto"/>
        <w:rPr>
          <w:rFonts w:ascii="Segoe UI" w:hAnsi="Segoe UI" w:cs="Segoe UI"/>
          <w:color w:val="auto"/>
          <w:lang w:val="en-GB"/>
        </w:rPr>
      </w:pPr>
      <w:r w:rsidRPr="007C0EBB">
        <w:rPr>
          <w:rFonts w:ascii="Segoe UI" w:hAnsi="Segoe UI" w:cs="Segoe UI"/>
          <w:color w:val="auto"/>
          <w:lang w:val="en-GB"/>
        </w:rPr>
        <w:t>Exit Interviews</w:t>
      </w:r>
      <w:r w:rsidR="006854CE" w:rsidRPr="007C0EBB">
        <w:rPr>
          <w:rFonts w:ascii="Segoe UI" w:hAnsi="Segoe UI" w:cs="Segoe UI"/>
          <w:color w:val="auto"/>
          <w:lang w:val="en-GB"/>
        </w:rPr>
        <w:t xml:space="preserve"> are </w:t>
      </w:r>
      <w:r w:rsidR="002B067D" w:rsidRPr="007C0EBB">
        <w:rPr>
          <w:rFonts w:ascii="Segoe UI" w:hAnsi="Segoe UI" w:cs="Segoe UI"/>
          <w:color w:val="auto"/>
          <w:lang w:val="en-GB"/>
        </w:rPr>
        <w:t>a reactive approach to finding out why employees leav</w:t>
      </w:r>
      <w:r w:rsidR="00FB5DBD">
        <w:rPr>
          <w:rFonts w:ascii="Segoe UI" w:hAnsi="Segoe UI" w:cs="Segoe UI"/>
          <w:color w:val="auto"/>
          <w:lang w:val="en-GB"/>
        </w:rPr>
        <w:t>e</w:t>
      </w:r>
      <w:r w:rsidR="002B067D" w:rsidRPr="007C0EBB">
        <w:rPr>
          <w:rFonts w:ascii="Segoe UI" w:hAnsi="Segoe UI" w:cs="Segoe UI"/>
          <w:color w:val="auto"/>
          <w:lang w:val="en-GB"/>
        </w:rPr>
        <w:t xml:space="preserve">. </w:t>
      </w:r>
      <w:r w:rsidR="005551CF" w:rsidRPr="007C0EBB">
        <w:rPr>
          <w:rFonts w:ascii="Segoe UI" w:hAnsi="Segoe UI" w:cs="Segoe UI"/>
          <w:color w:val="auto"/>
          <w:lang w:val="en-GB"/>
        </w:rPr>
        <w:t xml:space="preserve">A confidential conversation with HR may give employees the confidence to open up, but </w:t>
      </w:r>
      <w:r w:rsidR="003C39CE" w:rsidRPr="007C0EBB">
        <w:rPr>
          <w:rFonts w:ascii="Segoe UI" w:hAnsi="Segoe UI" w:cs="Segoe UI"/>
          <w:color w:val="auto"/>
          <w:lang w:val="en-GB"/>
        </w:rPr>
        <w:t>e</w:t>
      </w:r>
      <w:r w:rsidRPr="007C0EBB">
        <w:rPr>
          <w:rFonts w:ascii="Segoe UI" w:hAnsi="Segoe UI" w:cs="Segoe UI"/>
          <w:color w:val="auto"/>
          <w:lang w:val="en-GB"/>
        </w:rPr>
        <w:t xml:space="preserve">mployees </w:t>
      </w:r>
      <w:r w:rsidR="005551CF" w:rsidRPr="007C0EBB">
        <w:rPr>
          <w:rFonts w:ascii="Segoe UI" w:hAnsi="Segoe UI" w:cs="Segoe UI"/>
          <w:color w:val="auto"/>
          <w:lang w:val="en-GB"/>
        </w:rPr>
        <w:t xml:space="preserve">are </w:t>
      </w:r>
      <w:r w:rsidRPr="007C0EBB">
        <w:rPr>
          <w:rFonts w:ascii="Segoe UI" w:hAnsi="Segoe UI" w:cs="Segoe UI"/>
          <w:color w:val="auto"/>
          <w:lang w:val="en-GB"/>
        </w:rPr>
        <w:t>not always</w:t>
      </w:r>
      <w:r w:rsidR="003C39CE" w:rsidRPr="007C0EBB">
        <w:rPr>
          <w:rFonts w:ascii="Segoe UI" w:hAnsi="Segoe UI" w:cs="Segoe UI"/>
          <w:color w:val="auto"/>
          <w:lang w:val="en-GB"/>
        </w:rPr>
        <w:t xml:space="preserve"> open and honest about the</w:t>
      </w:r>
      <w:r w:rsidR="005551CF" w:rsidRPr="007C0EBB">
        <w:rPr>
          <w:rFonts w:ascii="Segoe UI" w:hAnsi="Segoe UI" w:cs="Segoe UI"/>
          <w:color w:val="auto"/>
          <w:lang w:val="en-GB"/>
        </w:rPr>
        <w:t xml:space="preserve"> real re</w:t>
      </w:r>
      <w:r w:rsidR="003C39CE" w:rsidRPr="007C0EBB">
        <w:rPr>
          <w:rFonts w:ascii="Segoe UI" w:hAnsi="Segoe UI" w:cs="Segoe UI"/>
          <w:color w:val="auto"/>
          <w:lang w:val="en-GB"/>
        </w:rPr>
        <w:t>ason for leaving.</w:t>
      </w:r>
      <w:r w:rsidR="00D141B7" w:rsidRPr="007C0EBB">
        <w:rPr>
          <w:rFonts w:ascii="Segoe UI" w:hAnsi="Segoe UI" w:cs="Segoe UI"/>
          <w:color w:val="auto"/>
          <w:lang w:val="en-GB"/>
        </w:rPr>
        <w:t xml:space="preserve"> </w:t>
      </w:r>
      <w:r w:rsidR="0038445B" w:rsidRPr="007C0EBB">
        <w:rPr>
          <w:rFonts w:ascii="Segoe UI" w:hAnsi="Segoe UI" w:cs="Segoe UI"/>
          <w:color w:val="auto"/>
          <w:lang w:val="en-GB"/>
        </w:rPr>
        <w:t xml:space="preserve">A Harvard Business Review article </w:t>
      </w:r>
      <w:r w:rsidR="00D40431" w:rsidRPr="007C0EBB">
        <w:rPr>
          <w:rFonts w:ascii="Segoe UI" w:hAnsi="Segoe UI" w:cs="Segoe UI"/>
          <w:color w:val="auto"/>
          <w:lang w:val="en-GB"/>
        </w:rPr>
        <w:t xml:space="preserve">argues that exit interviews </w:t>
      </w:r>
      <w:r w:rsidR="00D40431" w:rsidRPr="007C0EBB">
        <w:rPr>
          <w:rFonts w:ascii="Segoe UI" w:hAnsi="Segoe UI" w:cs="Segoe UI"/>
          <w:color w:val="auto"/>
          <w:shd w:val="clear" w:color="auto" w:fill="FFFFFF"/>
        </w:rPr>
        <w:t>can “promote engagement and enhance retention by signaling to employees that their views matter”</w:t>
      </w:r>
      <w:r w:rsidR="00F4076C" w:rsidRPr="007C0EBB">
        <w:rPr>
          <w:rFonts w:ascii="Segoe UI" w:hAnsi="Segoe UI" w:cs="Segoe UI"/>
          <w:color w:val="auto"/>
          <w:shd w:val="clear" w:color="auto" w:fill="FFFFFF"/>
        </w:rPr>
        <w:t>.</w:t>
      </w:r>
      <w:r w:rsidR="00D40431" w:rsidRPr="007C0EBB">
        <w:rPr>
          <w:rFonts w:ascii="Segoe UI" w:hAnsi="Segoe UI" w:cs="Segoe UI"/>
          <w:color w:val="auto"/>
          <w:shd w:val="clear" w:color="auto" w:fill="FFFFFF"/>
        </w:rPr>
        <w:t xml:space="preserve"> </w:t>
      </w:r>
      <w:sdt>
        <w:sdtPr>
          <w:rPr>
            <w:rFonts w:ascii="Segoe UI" w:hAnsi="Segoe UI" w:cs="Segoe UI"/>
            <w:color w:val="auto"/>
            <w:lang w:val="en-GB"/>
          </w:rPr>
          <w:id w:val="-551159651"/>
          <w:citation/>
        </w:sdtPr>
        <w:sdtEndPr/>
        <w:sdtContent>
          <w:r w:rsidR="00824672" w:rsidRPr="007C0EBB">
            <w:rPr>
              <w:rFonts w:ascii="Segoe UI" w:hAnsi="Segoe UI" w:cs="Segoe UI"/>
              <w:color w:val="auto"/>
              <w:lang w:val="en-GB"/>
            </w:rPr>
            <w:fldChar w:fldCharType="begin"/>
          </w:r>
          <w:r w:rsidR="0038445B" w:rsidRPr="007C0EBB">
            <w:rPr>
              <w:rFonts w:ascii="Segoe UI" w:hAnsi="Segoe UI" w:cs="Segoe UI"/>
              <w:color w:val="auto"/>
              <w:lang w:val="en-GB"/>
            </w:rPr>
            <w:instrText xml:space="preserve">CITATION Har16 \l 2057 </w:instrText>
          </w:r>
          <w:r w:rsidR="00824672" w:rsidRPr="007C0EBB">
            <w:rPr>
              <w:rFonts w:ascii="Segoe UI" w:hAnsi="Segoe UI" w:cs="Segoe UI"/>
              <w:color w:val="auto"/>
              <w:lang w:val="en-GB"/>
            </w:rPr>
            <w:fldChar w:fldCharType="separate"/>
          </w:r>
          <w:r w:rsidR="00DC6489" w:rsidRPr="00DC6489">
            <w:rPr>
              <w:rFonts w:ascii="Segoe UI" w:hAnsi="Segoe UI" w:cs="Segoe UI"/>
              <w:noProof/>
              <w:color w:val="auto"/>
              <w:lang w:val="en-GB"/>
            </w:rPr>
            <w:t>(Spain &amp; Groysberg, (2016))</w:t>
          </w:r>
          <w:r w:rsidR="00824672" w:rsidRPr="007C0EBB">
            <w:rPr>
              <w:rFonts w:ascii="Segoe UI" w:hAnsi="Segoe UI" w:cs="Segoe UI"/>
              <w:color w:val="auto"/>
              <w:lang w:val="en-GB"/>
            </w:rPr>
            <w:fldChar w:fldCharType="end"/>
          </w:r>
        </w:sdtContent>
      </w:sdt>
      <w:r w:rsidR="00435E03" w:rsidRPr="007C0EBB">
        <w:rPr>
          <w:rFonts w:ascii="Segoe UI" w:hAnsi="Segoe UI" w:cs="Segoe UI"/>
          <w:color w:val="auto"/>
          <w:lang w:val="en-GB"/>
        </w:rPr>
        <w:t xml:space="preserve"> but Julie Thomas </w:t>
      </w:r>
      <w:sdt>
        <w:sdtPr>
          <w:rPr>
            <w:rFonts w:ascii="Segoe UI" w:hAnsi="Segoe UI" w:cs="Segoe UI"/>
            <w:color w:val="auto"/>
            <w:lang w:val="en-GB"/>
          </w:rPr>
          <w:id w:val="-18936290"/>
          <w:citation/>
        </w:sdtPr>
        <w:sdtEndPr/>
        <w:sdtContent>
          <w:r w:rsidR="00435E03" w:rsidRPr="007C0EBB">
            <w:rPr>
              <w:rFonts w:ascii="Segoe UI" w:hAnsi="Segoe UI" w:cs="Segoe UI"/>
              <w:color w:val="auto"/>
              <w:lang w:val="en-GB"/>
            </w:rPr>
            <w:fldChar w:fldCharType="begin"/>
          </w:r>
          <w:r w:rsidR="00435E03" w:rsidRPr="007C0EBB">
            <w:rPr>
              <w:rFonts w:ascii="Segoe UI" w:hAnsi="Segoe UI" w:cs="Segoe UI"/>
              <w:color w:val="auto"/>
              <w:lang w:val="en-GB"/>
            </w:rPr>
            <w:instrText xml:space="preserve">CITATION Tho19 \n  \l 2057 </w:instrText>
          </w:r>
          <w:r w:rsidR="00435E03" w:rsidRPr="007C0EBB">
            <w:rPr>
              <w:rFonts w:ascii="Segoe UI" w:hAnsi="Segoe UI" w:cs="Segoe UI"/>
              <w:color w:val="auto"/>
              <w:lang w:val="en-GB"/>
            </w:rPr>
            <w:fldChar w:fldCharType="separate"/>
          </w:r>
          <w:r w:rsidR="00DC6489" w:rsidRPr="00DC6489">
            <w:rPr>
              <w:rFonts w:ascii="Segoe UI" w:hAnsi="Segoe UI" w:cs="Segoe UI"/>
              <w:noProof/>
              <w:color w:val="auto"/>
              <w:lang w:val="en-GB"/>
            </w:rPr>
            <w:t>((2019))</w:t>
          </w:r>
          <w:r w:rsidR="00435E03" w:rsidRPr="007C0EBB">
            <w:rPr>
              <w:rFonts w:ascii="Segoe UI" w:hAnsi="Segoe UI" w:cs="Segoe UI"/>
              <w:color w:val="auto"/>
              <w:lang w:val="en-GB"/>
            </w:rPr>
            <w:fldChar w:fldCharType="end"/>
          </w:r>
        </w:sdtContent>
      </w:sdt>
      <w:r w:rsidR="00435E03" w:rsidRPr="007C0EBB">
        <w:rPr>
          <w:rFonts w:ascii="Segoe UI" w:hAnsi="Segoe UI" w:cs="Segoe UI"/>
          <w:color w:val="auto"/>
          <w:lang w:val="en-GB"/>
        </w:rPr>
        <w:t xml:space="preserve"> </w:t>
      </w:r>
      <w:r w:rsidR="00FB5DBD">
        <w:rPr>
          <w:rFonts w:ascii="Segoe UI" w:hAnsi="Segoe UI" w:cs="Segoe UI"/>
          <w:color w:val="auto"/>
          <w:lang w:val="en-GB"/>
        </w:rPr>
        <w:t>say</w:t>
      </w:r>
      <w:r w:rsidR="00435E03" w:rsidRPr="007C0EBB">
        <w:rPr>
          <w:rFonts w:ascii="Segoe UI" w:hAnsi="Segoe UI" w:cs="Segoe UI"/>
          <w:color w:val="auto"/>
          <w:lang w:val="en-GB"/>
        </w:rPr>
        <w:t>s that “exit interviews are not enough”</w:t>
      </w:r>
      <w:r w:rsidR="00094196" w:rsidRPr="007C0EBB">
        <w:rPr>
          <w:rFonts w:ascii="Segoe UI" w:hAnsi="Segoe UI" w:cs="Segoe UI"/>
          <w:color w:val="auto"/>
          <w:lang w:val="en-GB"/>
        </w:rPr>
        <w:t xml:space="preserve">, and </w:t>
      </w:r>
      <w:r w:rsidR="005C0A90" w:rsidRPr="007C0EBB">
        <w:rPr>
          <w:rFonts w:ascii="Segoe UI" w:hAnsi="Segoe UI" w:cs="Segoe UI"/>
          <w:color w:val="auto"/>
          <w:lang w:val="en-GB"/>
        </w:rPr>
        <w:t>John Carpenter</w:t>
      </w:r>
      <w:r w:rsidR="008A48A6">
        <w:rPr>
          <w:rFonts w:ascii="Segoe UI" w:hAnsi="Segoe UI" w:cs="Segoe UI"/>
          <w:color w:val="auto"/>
          <w:lang w:val="en-GB"/>
        </w:rPr>
        <w:t xml:space="preserve"> for ‘</w:t>
      </w:r>
      <w:r w:rsidR="005C0A90" w:rsidRPr="007C0EBB">
        <w:rPr>
          <w:rFonts w:ascii="Segoe UI" w:hAnsi="Segoe UI" w:cs="Segoe UI"/>
          <w:color w:val="auto"/>
          <w:lang w:val="en-GB"/>
        </w:rPr>
        <w:t>Hire People Better</w:t>
      </w:r>
      <w:r w:rsidR="008A48A6">
        <w:rPr>
          <w:rFonts w:ascii="Segoe UI" w:hAnsi="Segoe UI" w:cs="Segoe UI"/>
          <w:color w:val="auto"/>
          <w:lang w:val="en-GB"/>
        </w:rPr>
        <w:t>’</w:t>
      </w:r>
      <w:r w:rsidR="005C0A90" w:rsidRPr="007C0EBB">
        <w:rPr>
          <w:rFonts w:ascii="Segoe UI" w:hAnsi="Segoe UI" w:cs="Segoe UI"/>
          <w:color w:val="auto"/>
          <w:lang w:val="en-GB"/>
        </w:rPr>
        <w:t xml:space="preserve"> </w:t>
      </w:r>
      <w:r w:rsidR="005E3002" w:rsidRPr="007C0EBB">
        <w:rPr>
          <w:rFonts w:ascii="Segoe UI" w:hAnsi="Segoe UI" w:cs="Segoe UI"/>
          <w:color w:val="auto"/>
          <w:lang w:val="en-GB"/>
        </w:rPr>
        <w:t>warns</w:t>
      </w:r>
      <w:r w:rsidR="005C0A90" w:rsidRPr="007C0EBB">
        <w:rPr>
          <w:rFonts w:ascii="Segoe UI" w:hAnsi="Segoe UI" w:cs="Segoe UI"/>
          <w:color w:val="auto"/>
          <w:lang w:val="en-GB"/>
        </w:rPr>
        <w:t xml:space="preserve"> that waiting until </w:t>
      </w:r>
      <w:r w:rsidR="005E3002" w:rsidRPr="007C0EBB">
        <w:rPr>
          <w:rFonts w:ascii="Segoe UI" w:hAnsi="Segoe UI" w:cs="Segoe UI"/>
          <w:color w:val="auto"/>
          <w:lang w:val="en-GB"/>
        </w:rPr>
        <w:t xml:space="preserve">an exit interview to find out why an employee is leaving means employers </w:t>
      </w:r>
      <w:r w:rsidR="005C0A90" w:rsidRPr="007C0EBB">
        <w:rPr>
          <w:rFonts w:ascii="Segoe UI" w:hAnsi="Segoe UI" w:cs="Segoe UI"/>
          <w:color w:val="auto"/>
          <w:lang w:val="en-GB"/>
        </w:rPr>
        <w:t>“</w:t>
      </w:r>
      <w:r w:rsidR="005C0A90" w:rsidRPr="007C0EBB">
        <w:rPr>
          <w:rFonts w:ascii="Segoe UI" w:hAnsi="Segoe UI" w:cs="Segoe UI"/>
          <w:color w:val="auto"/>
          <w:shd w:val="clear" w:color="auto" w:fill="FFFFFF"/>
        </w:rPr>
        <w:t>are missing a significant opportunity to keep them close</w:t>
      </w:r>
      <w:r w:rsidR="005E3002" w:rsidRPr="007C0EBB">
        <w:rPr>
          <w:rFonts w:ascii="Segoe UI" w:hAnsi="Segoe UI" w:cs="Segoe UI"/>
          <w:color w:val="auto"/>
          <w:shd w:val="clear" w:color="auto" w:fill="FFFFFF"/>
        </w:rPr>
        <w:t>”</w:t>
      </w:r>
      <w:r w:rsidR="005551CF" w:rsidRPr="007C0EBB">
        <w:rPr>
          <w:rFonts w:ascii="Segoe UI" w:hAnsi="Segoe UI" w:cs="Segoe UI"/>
          <w:color w:val="auto"/>
          <w:shd w:val="clear" w:color="auto" w:fill="FFFFFF"/>
        </w:rPr>
        <w:t>.</w:t>
      </w:r>
      <w:r w:rsidR="005E3002" w:rsidRPr="007C0EBB">
        <w:rPr>
          <w:rFonts w:ascii="Segoe UI" w:hAnsi="Segoe UI" w:cs="Segoe UI"/>
          <w:color w:val="auto"/>
          <w:shd w:val="clear" w:color="auto" w:fill="FFFFFF"/>
        </w:rPr>
        <w:t xml:space="preserve"> </w:t>
      </w:r>
      <w:sdt>
        <w:sdtPr>
          <w:rPr>
            <w:rFonts w:ascii="Segoe UI" w:hAnsi="Segoe UI" w:cs="Segoe UI"/>
            <w:color w:val="auto"/>
            <w:shd w:val="clear" w:color="auto" w:fill="FFFFFF"/>
          </w:rPr>
          <w:id w:val="711623401"/>
          <w:citation/>
        </w:sdtPr>
        <w:sdtEndPr/>
        <w:sdtContent>
          <w:r w:rsidR="005E3002" w:rsidRPr="007C0EBB">
            <w:rPr>
              <w:rFonts w:ascii="Segoe UI" w:hAnsi="Segoe UI" w:cs="Segoe UI"/>
              <w:color w:val="auto"/>
              <w:shd w:val="clear" w:color="auto" w:fill="FFFFFF"/>
            </w:rPr>
            <w:fldChar w:fldCharType="begin"/>
          </w:r>
          <w:r w:rsidR="00BD4286" w:rsidRPr="007C0EBB">
            <w:rPr>
              <w:rFonts w:ascii="Segoe UI" w:hAnsi="Segoe UI" w:cs="Segoe UI"/>
              <w:color w:val="auto"/>
              <w:shd w:val="clear" w:color="auto" w:fill="FFFFFF"/>
              <w:lang w:val="en-GB"/>
            </w:rPr>
            <w:instrText xml:space="preserve">CITATION Car21 \l 2057 </w:instrText>
          </w:r>
          <w:r w:rsidR="005E3002" w:rsidRPr="007C0EBB">
            <w:rPr>
              <w:rFonts w:ascii="Segoe UI" w:hAnsi="Segoe UI" w:cs="Segoe UI"/>
              <w:color w:val="auto"/>
              <w:shd w:val="clear" w:color="auto" w:fill="FFFFFF"/>
            </w:rPr>
            <w:fldChar w:fldCharType="separate"/>
          </w:r>
          <w:r w:rsidR="00DC6489" w:rsidRPr="00DC6489">
            <w:rPr>
              <w:rFonts w:ascii="Segoe UI" w:hAnsi="Segoe UI" w:cs="Segoe UI"/>
              <w:noProof/>
              <w:color w:val="auto"/>
              <w:shd w:val="clear" w:color="auto" w:fill="FFFFFF"/>
              <w:lang w:val="en-GB"/>
            </w:rPr>
            <w:t>(Carpenter, (2021))</w:t>
          </w:r>
          <w:r w:rsidR="005E3002" w:rsidRPr="007C0EBB">
            <w:rPr>
              <w:rFonts w:ascii="Segoe UI" w:hAnsi="Segoe UI" w:cs="Segoe UI"/>
              <w:color w:val="auto"/>
              <w:shd w:val="clear" w:color="auto" w:fill="FFFFFF"/>
            </w:rPr>
            <w:fldChar w:fldCharType="end"/>
          </w:r>
        </w:sdtContent>
      </w:sdt>
      <w:r w:rsidR="005C0A90" w:rsidRPr="007C0EBB">
        <w:rPr>
          <w:rFonts w:ascii="Segoe UI" w:hAnsi="Segoe UI" w:cs="Segoe UI"/>
          <w:color w:val="auto"/>
          <w:lang w:val="en-GB"/>
        </w:rPr>
        <w:t xml:space="preserve"> </w:t>
      </w:r>
    </w:p>
    <w:p w14:paraId="53D56DA8" w14:textId="3EF976B5" w:rsidR="00DC1115" w:rsidRPr="007C0EBB" w:rsidRDefault="00135BCE" w:rsidP="007C0EBB">
      <w:pPr>
        <w:pStyle w:val="Heading1"/>
        <w:spacing w:before="0" w:line="276" w:lineRule="auto"/>
        <w:rPr>
          <w:rFonts w:ascii="Segoe UI" w:hAnsi="Segoe UI" w:cs="Segoe UI"/>
        </w:rPr>
      </w:pPr>
      <w:bookmarkStart w:id="6" w:name="_Toc86086226"/>
      <w:r w:rsidRPr="007C0EBB">
        <w:rPr>
          <w:rFonts w:ascii="Segoe UI" w:hAnsi="Segoe UI" w:cs="Segoe UI"/>
        </w:rPr>
        <w:lastRenderedPageBreak/>
        <w:t>K</w:t>
      </w:r>
      <w:r w:rsidR="00DC1115" w:rsidRPr="007C0EBB">
        <w:rPr>
          <w:rFonts w:ascii="Segoe UI" w:hAnsi="Segoe UI" w:cs="Segoe UI"/>
        </w:rPr>
        <w:t>ey aspects of good practice in relation to the</w:t>
      </w:r>
      <w:r w:rsidR="00AA3684" w:rsidRPr="007C0EBB">
        <w:rPr>
          <w:rFonts w:ascii="Segoe UI" w:hAnsi="Segoe UI" w:cs="Segoe UI"/>
        </w:rPr>
        <w:t xml:space="preserve"> </w:t>
      </w:r>
      <w:r w:rsidR="00DC1115" w:rsidRPr="007C0EBB">
        <w:rPr>
          <w:rFonts w:ascii="Segoe UI" w:hAnsi="Segoe UI" w:cs="Segoe UI"/>
        </w:rPr>
        <w:t>development of job descriptions, person specifications and competency frameworks</w:t>
      </w:r>
      <w:bookmarkEnd w:id="6"/>
    </w:p>
    <w:p w14:paraId="4335F8AA" w14:textId="23946F8F" w:rsidR="005E0B37" w:rsidRPr="007C0EBB" w:rsidRDefault="00E1403C" w:rsidP="007C0EBB">
      <w:pPr>
        <w:spacing w:line="276" w:lineRule="auto"/>
        <w:rPr>
          <w:rFonts w:ascii="Segoe UI" w:hAnsi="Segoe UI" w:cs="Segoe UI"/>
          <w:color w:val="auto"/>
          <w:lang w:val="en-GB"/>
        </w:rPr>
      </w:pPr>
      <w:r w:rsidRPr="007C0EBB">
        <w:rPr>
          <w:rFonts w:ascii="Segoe UI" w:hAnsi="Segoe UI" w:cs="Segoe UI"/>
          <w:color w:val="auto"/>
          <w:lang w:val="en-GB"/>
        </w:rPr>
        <w:t>J</w:t>
      </w:r>
      <w:r w:rsidR="00165BC0" w:rsidRPr="007C0EBB">
        <w:rPr>
          <w:rFonts w:ascii="Segoe UI" w:hAnsi="Segoe UI" w:cs="Segoe UI"/>
          <w:color w:val="auto"/>
          <w:lang w:val="en-GB"/>
        </w:rPr>
        <w:t>ob description</w:t>
      </w:r>
      <w:r w:rsidRPr="007C0EBB">
        <w:rPr>
          <w:rFonts w:ascii="Segoe UI" w:hAnsi="Segoe UI" w:cs="Segoe UI"/>
          <w:color w:val="auto"/>
          <w:lang w:val="en-GB"/>
        </w:rPr>
        <w:t>s</w:t>
      </w:r>
      <w:r w:rsidR="00165BC0" w:rsidRPr="007C0EBB">
        <w:rPr>
          <w:rFonts w:ascii="Segoe UI" w:hAnsi="Segoe UI" w:cs="Segoe UI"/>
          <w:color w:val="auto"/>
          <w:lang w:val="en-GB"/>
        </w:rPr>
        <w:t xml:space="preserve"> a</w:t>
      </w:r>
      <w:r w:rsidR="004F54FF" w:rsidRPr="007C0EBB">
        <w:rPr>
          <w:rFonts w:ascii="Segoe UI" w:hAnsi="Segoe UI" w:cs="Segoe UI"/>
          <w:color w:val="auto"/>
          <w:lang w:val="en-GB"/>
        </w:rPr>
        <w:t>nd</w:t>
      </w:r>
      <w:r w:rsidR="00165BC0" w:rsidRPr="007C0EBB">
        <w:rPr>
          <w:rFonts w:ascii="Segoe UI" w:hAnsi="Segoe UI" w:cs="Segoe UI"/>
          <w:color w:val="auto"/>
          <w:lang w:val="en-GB"/>
        </w:rPr>
        <w:t xml:space="preserve"> person specification</w:t>
      </w:r>
      <w:r w:rsidRPr="007C0EBB">
        <w:rPr>
          <w:rFonts w:ascii="Segoe UI" w:hAnsi="Segoe UI" w:cs="Segoe UI"/>
          <w:color w:val="auto"/>
          <w:lang w:val="en-GB"/>
        </w:rPr>
        <w:t xml:space="preserve">s </w:t>
      </w:r>
      <w:r w:rsidR="005F38EC" w:rsidRPr="007C0EBB">
        <w:rPr>
          <w:rFonts w:ascii="Segoe UI" w:hAnsi="Segoe UI" w:cs="Segoe UI"/>
          <w:color w:val="auto"/>
          <w:lang w:val="en-GB"/>
        </w:rPr>
        <w:t>are used in</w:t>
      </w:r>
      <w:r w:rsidR="00650E42" w:rsidRPr="007C0EBB">
        <w:rPr>
          <w:rFonts w:ascii="Segoe UI" w:hAnsi="Segoe UI" w:cs="Segoe UI"/>
          <w:color w:val="auto"/>
          <w:lang w:val="en-GB"/>
        </w:rPr>
        <w:t xml:space="preserve"> traditional </w:t>
      </w:r>
      <w:r w:rsidRPr="007C0EBB">
        <w:rPr>
          <w:rFonts w:ascii="Segoe UI" w:hAnsi="Segoe UI" w:cs="Segoe UI"/>
          <w:color w:val="auto"/>
          <w:lang w:val="en-GB"/>
        </w:rPr>
        <w:t>recruitment and selection activities</w:t>
      </w:r>
      <w:r w:rsidR="005F38EC" w:rsidRPr="007C0EBB">
        <w:rPr>
          <w:rFonts w:ascii="Segoe UI" w:hAnsi="Segoe UI" w:cs="Segoe UI"/>
          <w:color w:val="auto"/>
          <w:lang w:val="en-GB"/>
        </w:rPr>
        <w:t xml:space="preserve">, </w:t>
      </w:r>
      <w:r w:rsidR="00DE1E90">
        <w:rPr>
          <w:rFonts w:ascii="Segoe UI" w:hAnsi="Segoe UI" w:cs="Segoe UI"/>
          <w:color w:val="auto"/>
          <w:lang w:val="en-GB"/>
        </w:rPr>
        <w:t xml:space="preserve">with </w:t>
      </w:r>
      <w:r w:rsidR="005F38EC" w:rsidRPr="007C0EBB">
        <w:rPr>
          <w:rFonts w:ascii="Segoe UI" w:hAnsi="Segoe UI" w:cs="Segoe UI"/>
          <w:color w:val="auto"/>
          <w:lang w:val="en-GB"/>
        </w:rPr>
        <w:t xml:space="preserve">the </w:t>
      </w:r>
      <w:r w:rsidR="00A679A1" w:rsidRPr="007C0EBB">
        <w:rPr>
          <w:rFonts w:ascii="Segoe UI" w:hAnsi="Segoe UI" w:cs="Segoe UI"/>
          <w:color w:val="auto"/>
          <w:lang w:val="en-GB"/>
        </w:rPr>
        <w:t>use of competency frameworks also becoming increasingly popular</w:t>
      </w:r>
      <w:r w:rsidR="005F38EC" w:rsidRPr="007C0EBB">
        <w:rPr>
          <w:rFonts w:ascii="Segoe UI" w:hAnsi="Segoe UI" w:cs="Segoe UI"/>
          <w:color w:val="auto"/>
          <w:lang w:val="en-GB"/>
        </w:rPr>
        <w:t xml:space="preserve">. </w:t>
      </w:r>
      <w:r w:rsidR="00A679A1" w:rsidRPr="007C0EBB">
        <w:rPr>
          <w:rFonts w:ascii="Segoe UI" w:hAnsi="Segoe UI" w:cs="Segoe UI"/>
          <w:color w:val="auto"/>
          <w:lang w:val="en-GB"/>
        </w:rPr>
        <w:t xml:space="preserve">While job descriptions </w:t>
      </w:r>
      <w:r w:rsidR="005F38EC" w:rsidRPr="007C0EBB">
        <w:rPr>
          <w:rFonts w:ascii="Segoe UI" w:hAnsi="Segoe UI" w:cs="Segoe UI"/>
          <w:color w:val="auto"/>
          <w:lang w:val="en-GB"/>
        </w:rPr>
        <w:t>focus on the job, person</w:t>
      </w:r>
      <w:r w:rsidR="00A679A1" w:rsidRPr="007C0EBB">
        <w:rPr>
          <w:rFonts w:ascii="Segoe UI" w:hAnsi="Segoe UI" w:cs="Segoe UI"/>
          <w:color w:val="auto"/>
          <w:lang w:val="en-GB"/>
        </w:rPr>
        <w:t xml:space="preserve"> specifications </w:t>
      </w:r>
      <w:r w:rsidR="005F38EC" w:rsidRPr="007C0EBB">
        <w:rPr>
          <w:rFonts w:ascii="Segoe UI" w:hAnsi="Segoe UI" w:cs="Segoe UI"/>
          <w:color w:val="auto"/>
          <w:lang w:val="en-GB"/>
        </w:rPr>
        <w:t xml:space="preserve">and </w:t>
      </w:r>
      <w:r w:rsidR="00A679A1" w:rsidRPr="007C0EBB">
        <w:rPr>
          <w:rFonts w:ascii="Segoe UI" w:hAnsi="Segoe UI" w:cs="Segoe UI"/>
          <w:color w:val="auto"/>
          <w:lang w:val="en-GB"/>
        </w:rPr>
        <w:t>competency frameworks focus on the person.</w:t>
      </w:r>
      <w:r w:rsidR="00DC6489">
        <w:rPr>
          <w:rFonts w:ascii="Segoe UI" w:hAnsi="Segoe UI" w:cs="Segoe UI"/>
          <w:color w:val="auto"/>
          <w:lang w:val="en-GB"/>
        </w:rPr>
        <w:t xml:space="preserve"> </w:t>
      </w:r>
      <w:r w:rsidR="000B521E" w:rsidRPr="007C0EBB">
        <w:rPr>
          <w:rFonts w:ascii="Segoe UI" w:hAnsi="Segoe UI" w:cs="Segoe UI"/>
          <w:color w:val="auto"/>
          <w:lang w:val="en-GB"/>
        </w:rPr>
        <w:t>Before developing job descriptions and person specifications</w:t>
      </w:r>
      <w:r w:rsidR="00B66927" w:rsidRPr="007C0EBB">
        <w:rPr>
          <w:rFonts w:ascii="Segoe UI" w:hAnsi="Segoe UI" w:cs="Segoe UI"/>
          <w:color w:val="auto"/>
          <w:lang w:val="en-GB"/>
        </w:rPr>
        <w:t>,</w:t>
      </w:r>
      <w:r w:rsidR="000B521E" w:rsidRPr="007C0EBB">
        <w:rPr>
          <w:rFonts w:ascii="Segoe UI" w:hAnsi="Segoe UI" w:cs="Segoe UI"/>
          <w:color w:val="auto"/>
          <w:lang w:val="en-GB"/>
        </w:rPr>
        <w:t xml:space="preserve"> </w:t>
      </w:r>
      <w:r w:rsidR="004F54FF" w:rsidRPr="007C0EBB">
        <w:rPr>
          <w:rFonts w:ascii="Segoe UI" w:hAnsi="Segoe UI" w:cs="Segoe UI"/>
          <w:color w:val="auto"/>
          <w:lang w:val="en-GB"/>
        </w:rPr>
        <w:t>Taylor</w:t>
      </w:r>
      <w:r w:rsidR="00307796" w:rsidRPr="007C0EBB">
        <w:rPr>
          <w:rFonts w:ascii="Segoe UI" w:hAnsi="Segoe UI" w:cs="Segoe UI"/>
          <w:color w:val="auto"/>
          <w:lang w:val="en-GB"/>
        </w:rPr>
        <w:t xml:space="preserve"> and Woodhams </w:t>
      </w:r>
      <w:sdt>
        <w:sdtPr>
          <w:rPr>
            <w:rFonts w:ascii="Segoe UI" w:hAnsi="Segoe UI" w:cs="Segoe UI"/>
            <w:color w:val="auto"/>
            <w:lang w:val="en-GB"/>
          </w:rPr>
          <w:id w:val="1570685223"/>
          <w:citation/>
        </w:sdtPr>
        <w:sdtEndPr/>
        <w:sdtContent>
          <w:r w:rsidR="00307796" w:rsidRPr="007C0EBB">
            <w:rPr>
              <w:rFonts w:ascii="Segoe UI" w:hAnsi="Segoe UI" w:cs="Segoe UI"/>
              <w:color w:val="auto"/>
              <w:lang w:val="en-GB"/>
            </w:rPr>
            <w:fldChar w:fldCharType="begin"/>
          </w:r>
          <w:r w:rsidR="00307796" w:rsidRPr="007C0EBB">
            <w:rPr>
              <w:rFonts w:ascii="Segoe UI" w:hAnsi="Segoe UI" w:cs="Segoe UI"/>
              <w:color w:val="auto"/>
              <w:lang w:val="en-GB"/>
            </w:rPr>
            <w:instrText xml:space="preserve">CITATION Tay16 \n  \l 2057 </w:instrText>
          </w:r>
          <w:r w:rsidR="00307796" w:rsidRPr="007C0EBB">
            <w:rPr>
              <w:rFonts w:ascii="Segoe UI" w:hAnsi="Segoe UI" w:cs="Segoe UI"/>
              <w:color w:val="auto"/>
              <w:lang w:val="en-GB"/>
            </w:rPr>
            <w:fldChar w:fldCharType="separate"/>
          </w:r>
          <w:r w:rsidR="00DC6489" w:rsidRPr="00DC6489">
            <w:rPr>
              <w:rFonts w:ascii="Segoe UI" w:hAnsi="Segoe UI" w:cs="Segoe UI"/>
              <w:noProof/>
              <w:color w:val="auto"/>
              <w:lang w:val="en-GB"/>
            </w:rPr>
            <w:t>((2016))</w:t>
          </w:r>
          <w:r w:rsidR="00307796" w:rsidRPr="007C0EBB">
            <w:rPr>
              <w:rFonts w:ascii="Segoe UI" w:hAnsi="Segoe UI" w:cs="Segoe UI"/>
              <w:color w:val="auto"/>
              <w:lang w:val="en-GB"/>
            </w:rPr>
            <w:fldChar w:fldCharType="end"/>
          </w:r>
        </w:sdtContent>
      </w:sdt>
      <w:r w:rsidR="004F54FF" w:rsidRPr="007C0EBB">
        <w:rPr>
          <w:rFonts w:ascii="Segoe UI" w:hAnsi="Segoe UI" w:cs="Segoe UI"/>
          <w:color w:val="auto"/>
          <w:lang w:val="en-GB"/>
        </w:rPr>
        <w:t xml:space="preserve"> </w:t>
      </w:r>
      <w:r w:rsidR="00307796" w:rsidRPr="007C0EBB">
        <w:rPr>
          <w:rFonts w:ascii="Segoe UI" w:hAnsi="Segoe UI" w:cs="Segoe UI"/>
          <w:color w:val="auto"/>
          <w:lang w:val="en-GB"/>
        </w:rPr>
        <w:t xml:space="preserve">advise organisations </w:t>
      </w:r>
      <w:r w:rsidR="00650E42" w:rsidRPr="007C0EBB">
        <w:rPr>
          <w:rFonts w:ascii="Segoe UI" w:hAnsi="Segoe UI" w:cs="Segoe UI"/>
          <w:color w:val="auto"/>
          <w:lang w:val="en-GB"/>
        </w:rPr>
        <w:t xml:space="preserve">to </w:t>
      </w:r>
      <w:r w:rsidR="00307796" w:rsidRPr="007C0EBB">
        <w:rPr>
          <w:rFonts w:ascii="Segoe UI" w:hAnsi="Segoe UI" w:cs="Segoe UI"/>
          <w:color w:val="auto"/>
          <w:lang w:val="en-GB"/>
        </w:rPr>
        <w:t>undertake a job analysis, which in</w:t>
      </w:r>
      <w:r w:rsidR="005E0B37" w:rsidRPr="007C0EBB">
        <w:rPr>
          <w:rFonts w:ascii="Segoe UI" w:hAnsi="Segoe UI" w:cs="Segoe UI"/>
          <w:color w:val="auto"/>
          <w:lang w:val="en-GB"/>
        </w:rPr>
        <w:t>volves</w:t>
      </w:r>
      <w:r w:rsidR="00307796" w:rsidRPr="007C0EBB">
        <w:rPr>
          <w:rFonts w:ascii="Segoe UI" w:hAnsi="Segoe UI" w:cs="Segoe UI"/>
          <w:color w:val="auto"/>
          <w:lang w:val="en-GB"/>
        </w:rPr>
        <w:t xml:space="preserve"> “collecting information from a range of sources”</w:t>
      </w:r>
      <w:r w:rsidR="00650E42" w:rsidRPr="007C0EBB">
        <w:rPr>
          <w:rFonts w:ascii="Segoe UI" w:hAnsi="Segoe UI" w:cs="Segoe UI"/>
          <w:color w:val="auto"/>
          <w:lang w:val="en-GB"/>
        </w:rPr>
        <w:t>.</w:t>
      </w:r>
      <w:r w:rsidR="00024F5A" w:rsidRPr="007C0EBB">
        <w:rPr>
          <w:rFonts w:ascii="Segoe UI" w:hAnsi="Segoe UI" w:cs="Segoe UI"/>
          <w:color w:val="auto"/>
          <w:lang w:val="en-GB"/>
        </w:rPr>
        <w:t xml:space="preserve"> </w:t>
      </w:r>
      <w:sdt>
        <w:sdtPr>
          <w:rPr>
            <w:rFonts w:ascii="Segoe UI" w:hAnsi="Segoe UI" w:cs="Segoe UI"/>
            <w:color w:val="auto"/>
            <w:lang w:val="en-GB"/>
          </w:rPr>
          <w:id w:val="-707799668"/>
          <w:citation/>
        </w:sdtPr>
        <w:sdtEndPr/>
        <w:sdtContent>
          <w:r w:rsidR="00024F5A" w:rsidRPr="007C0EBB">
            <w:rPr>
              <w:rFonts w:ascii="Segoe UI" w:hAnsi="Segoe UI" w:cs="Segoe UI"/>
              <w:color w:val="auto"/>
              <w:lang w:val="en-GB"/>
            </w:rPr>
            <w:fldChar w:fldCharType="begin"/>
          </w:r>
          <w:r w:rsidR="00024F5A" w:rsidRPr="007C0EBB">
            <w:rPr>
              <w:rFonts w:ascii="Segoe UI" w:hAnsi="Segoe UI" w:cs="Segoe UI"/>
              <w:color w:val="auto"/>
              <w:lang w:val="en-GB"/>
            </w:rPr>
            <w:instrText xml:space="preserve"> CITATION Tay16 \l 2057 </w:instrText>
          </w:r>
          <w:r w:rsidR="00024F5A" w:rsidRPr="007C0EBB">
            <w:rPr>
              <w:rFonts w:ascii="Segoe UI" w:hAnsi="Segoe UI" w:cs="Segoe UI"/>
              <w:color w:val="auto"/>
              <w:lang w:val="en-GB"/>
            </w:rPr>
            <w:fldChar w:fldCharType="separate"/>
          </w:r>
          <w:r w:rsidR="00DC6489" w:rsidRPr="00DC6489">
            <w:rPr>
              <w:rFonts w:ascii="Segoe UI" w:hAnsi="Segoe UI" w:cs="Segoe UI"/>
              <w:noProof/>
              <w:color w:val="auto"/>
              <w:lang w:val="en-GB"/>
            </w:rPr>
            <w:t>(Taylor &amp; Woodhams, (2016))</w:t>
          </w:r>
          <w:r w:rsidR="00024F5A" w:rsidRPr="007C0EBB">
            <w:rPr>
              <w:rFonts w:ascii="Segoe UI" w:hAnsi="Segoe UI" w:cs="Segoe UI"/>
              <w:color w:val="auto"/>
              <w:lang w:val="en-GB"/>
            </w:rPr>
            <w:fldChar w:fldCharType="end"/>
          </w:r>
        </w:sdtContent>
      </w:sdt>
      <w:r w:rsidR="00650E42" w:rsidRPr="007C0EBB">
        <w:rPr>
          <w:rFonts w:ascii="Segoe UI" w:hAnsi="Segoe UI" w:cs="Segoe UI"/>
          <w:color w:val="auto"/>
          <w:lang w:val="en-GB"/>
        </w:rPr>
        <w:t xml:space="preserve"> It is essential that the information collected is objective so that </w:t>
      </w:r>
      <w:r w:rsidR="00C4347B" w:rsidRPr="007C0EBB">
        <w:rPr>
          <w:rFonts w:ascii="Segoe UI" w:hAnsi="Segoe UI" w:cs="Segoe UI"/>
          <w:color w:val="auto"/>
          <w:lang w:val="en-GB"/>
        </w:rPr>
        <w:t>selection is fair.</w:t>
      </w:r>
    </w:p>
    <w:p w14:paraId="079CBECD" w14:textId="77777777" w:rsidR="00C4347B" w:rsidRPr="007C0EBB" w:rsidRDefault="00C4347B" w:rsidP="007C0EBB">
      <w:pPr>
        <w:autoSpaceDE w:val="0"/>
        <w:autoSpaceDN w:val="0"/>
        <w:adjustRightInd w:val="0"/>
        <w:spacing w:line="276" w:lineRule="auto"/>
        <w:rPr>
          <w:rFonts w:ascii="Segoe UI" w:hAnsi="Segoe UI" w:cs="Segoe UI"/>
          <w:color w:val="auto"/>
          <w:lang w:val="en-GB"/>
        </w:rPr>
      </w:pPr>
    </w:p>
    <w:p w14:paraId="45E39C1D" w14:textId="3CBB70E7" w:rsidR="00E1403C" w:rsidRPr="007C0EBB" w:rsidRDefault="003D021F" w:rsidP="007C0EBB">
      <w:pPr>
        <w:autoSpaceDE w:val="0"/>
        <w:autoSpaceDN w:val="0"/>
        <w:adjustRightInd w:val="0"/>
        <w:spacing w:line="276" w:lineRule="auto"/>
        <w:rPr>
          <w:rFonts w:ascii="Segoe UI" w:hAnsi="Segoe UI" w:cs="Segoe UI"/>
          <w:color w:val="auto"/>
          <w:shd w:val="clear" w:color="auto" w:fill="FCFCFC"/>
        </w:rPr>
      </w:pPr>
      <w:r>
        <w:rPr>
          <w:rFonts w:ascii="Segoe UI" w:hAnsi="Segoe UI" w:cs="Segoe UI"/>
          <w:color w:val="auto"/>
          <w:lang w:val="en-GB"/>
        </w:rPr>
        <w:t>J</w:t>
      </w:r>
      <w:r w:rsidR="00024F5A" w:rsidRPr="007C0EBB">
        <w:rPr>
          <w:rFonts w:ascii="Segoe UI" w:hAnsi="Segoe UI" w:cs="Segoe UI"/>
          <w:color w:val="auto"/>
          <w:lang w:val="en-GB"/>
        </w:rPr>
        <w:t>ob descriptions summarise “the tasks that make up a job together with statements of reporting lines</w:t>
      </w:r>
      <w:r w:rsidR="00BA0ED5" w:rsidRPr="007C0EBB">
        <w:rPr>
          <w:rFonts w:ascii="Segoe UI" w:hAnsi="Segoe UI" w:cs="Segoe UI"/>
          <w:color w:val="auto"/>
          <w:lang w:val="en-GB"/>
        </w:rPr>
        <w:t>,</w:t>
      </w:r>
      <w:r w:rsidR="00024F5A" w:rsidRPr="007C0EBB">
        <w:rPr>
          <w:rFonts w:ascii="Segoe UI" w:hAnsi="Segoe UI" w:cs="Segoe UI"/>
          <w:color w:val="auto"/>
          <w:lang w:val="en-GB"/>
        </w:rPr>
        <w:t xml:space="preserve"> areas of responsibility and performance criteria”</w:t>
      </w:r>
      <w:r>
        <w:rPr>
          <w:rFonts w:ascii="Segoe UI" w:hAnsi="Segoe UI" w:cs="Segoe UI"/>
          <w:color w:val="auto"/>
          <w:lang w:val="en-GB"/>
        </w:rPr>
        <w:t>,</w:t>
      </w:r>
      <w:r w:rsidR="00BA0ED5" w:rsidRPr="007C0EBB">
        <w:rPr>
          <w:rFonts w:ascii="Segoe UI" w:hAnsi="Segoe UI" w:cs="Segoe UI"/>
          <w:color w:val="auto"/>
          <w:lang w:val="en-GB"/>
        </w:rPr>
        <w:t xml:space="preserve"> </w:t>
      </w:r>
      <w:r w:rsidR="00024F5A" w:rsidRPr="007C0EBB">
        <w:rPr>
          <w:rFonts w:ascii="Segoe UI" w:hAnsi="Segoe UI" w:cs="Segoe UI"/>
          <w:color w:val="auto"/>
          <w:lang w:val="en-GB"/>
        </w:rPr>
        <w:t>while person specification</w:t>
      </w:r>
      <w:r w:rsidR="00BA0ED5" w:rsidRPr="007C0EBB">
        <w:rPr>
          <w:rFonts w:ascii="Segoe UI" w:hAnsi="Segoe UI" w:cs="Segoe UI"/>
          <w:color w:val="auto"/>
          <w:lang w:val="en-GB"/>
        </w:rPr>
        <w:t>s</w:t>
      </w:r>
      <w:r w:rsidR="00024F5A" w:rsidRPr="007C0EBB">
        <w:rPr>
          <w:rFonts w:ascii="Segoe UI" w:hAnsi="Segoe UI" w:cs="Segoe UI"/>
          <w:color w:val="auto"/>
          <w:lang w:val="en-GB"/>
        </w:rPr>
        <w:t xml:space="preserve"> describe “the human attributes or personality traits that are considered necessary”,</w:t>
      </w:r>
      <w:r w:rsidR="00BA0ED5" w:rsidRPr="007C0EBB">
        <w:rPr>
          <w:rFonts w:ascii="Segoe UI" w:hAnsi="Segoe UI" w:cs="Segoe UI"/>
          <w:color w:val="auto"/>
          <w:lang w:val="en-GB"/>
        </w:rPr>
        <w:t xml:space="preserve"> </w:t>
      </w:r>
      <w:sdt>
        <w:sdtPr>
          <w:rPr>
            <w:rFonts w:ascii="Segoe UI" w:hAnsi="Segoe UI" w:cs="Segoe UI"/>
            <w:color w:val="auto"/>
            <w:lang w:val="en-GB"/>
          </w:rPr>
          <w:id w:val="-2010985172"/>
          <w:citation/>
        </w:sdtPr>
        <w:sdtEndPr/>
        <w:sdtContent>
          <w:r w:rsidR="00BA0ED5" w:rsidRPr="007C0EBB">
            <w:rPr>
              <w:rFonts w:ascii="Segoe UI" w:hAnsi="Segoe UI" w:cs="Segoe UI"/>
              <w:color w:val="auto"/>
              <w:lang w:val="en-GB"/>
            </w:rPr>
            <w:fldChar w:fldCharType="begin"/>
          </w:r>
          <w:r>
            <w:rPr>
              <w:rFonts w:ascii="Segoe UI" w:hAnsi="Segoe UI" w:cs="Segoe UI"/>
              <w:color w:val="auto"/>
              <w:lang w:val="en-GB"/>
            </w:rPr>
            <w:instrText xml:space="preserve">CITATION Tay191 \p 128 \l 2057 </w:instrText>
          </w:r>
          <w:r w:rsidR="00BA0ED5" w:rsidRPr="007C0EBB">
            <w:rPr>
              <w:rFonts w:ascii="Segoe UI" w:hAnsi="Segoe UI" w:cs="Segoe UI"/>
              <w:color w:val="auto"/>
              <w:lang w:val="en-GB"/>
            </w:rPr>
            <w:fldChar w:fldCharType="separate"/>
          </w:r>
          <w:r w:rsidR="00DC6489" w:rsidRPr="00DC6489">
            <w:rPr>
              <w:rFonts w:ascii="Segoe UI" w:hAnsi="Segoe UI" w:cs="Segoe UI"/>
              <w:noProof/>
              <w:color w:val="auto"/>
              <w:lang w:val="en-GB"/>
            </w:rPr>
            <w:t>(Taylor, (2019), p. 128)</w:t>
          </w:r>
          <w:r w:rsidR="00BA0ED5" w:rsidRPr="007C0EBB">
            <w:rPr>
              <w:rFonts w:ascii="Segoe UI" w:hAnsi="Segoe UI" w:cs="Segoe UI"/>
              <w:color w:val="auto"/>
              <w:lang w:val="en-GB"/>
            </w:rPr>
            <w:fldChar w:fldCharType="end"/>
          </w:r>
        </w:sdtContent>
      </w:sdt>
      <w:r w:rsidR="00681F22">
        <w:rPr>
          <w:rFonts w:ascii="Segoe UI" w:hAnsi="Segoe UI" w:cs="Segoe UI"/>
          <w:color w:val="auto"/>
          <w:lang w:val="en-GB"/>
        </w:rPr>
        <w:t xml:space="preserve"> </w:t>
      </w:r>
      <w:r w:rsidR="00024F5A" w:rsidRPr="007C0EBB">
        <w:rPr>
          <w:rFonts w:ascii="Segoe UI" w:hAnsi="Segoe UI" w:cs="Segoe UI"/>
          <w:color w:val="auto"/>
          <w:lang w:val="en-GB"/>
        </w:rPr>
        <w:t>such as</w:t>
      </w:r>
      <w:r w:rsidR="00BA0ED5" w:rsidRPr="007C0EBB">
        <w:rPr>
          <w:rFonts w:ascii="Segoe UI" w:hAnsi="Segoe UI" w:cs="Segoe UI"/>
          <w:color w:val="auto"/>
          <w:lang w:val="en-GB"/>
        </w:rPr>
        <w:t xml:space="preserve"> education, skills, and experience.</w:t>
      </w:r>
      <w:r w:rsidR="00321959" w:rsidRPr="007C0EBB">
        <w:rPr>
          <w:rFonts w:ascii="Segoe UI" w:hAnsi="Segoe UI" w:cs="Segoe UI"/>
          <w:color w:val="auto"/>
          <w:lang w:val="en-GB"/>
        </w:rPr>
        <w:t xml:space="preserve"> </w:t>
      </w:r>
      <w:r w:rsidR="00B406FB">
        <w:rPr>
          <w:rFonts w:ascii="Segoe UI" w:hAnsi="Segoe UI" w:cs="Segoe UI"/>
          <w:color w:val="auto"/>
          <w:lang w:val="en-GB"/>
        </w:rPr>
        <w:t xml:space="preserve">Both </w:t>
      </w:r>
      <w:r w:rsidR="00C4347B" w:rsidRPr="007C0EBB">
        <w:rPr>
          <w:rFonts w:ascii="Segoe UI" w:hAnsi="Segoe UI" w:cs="Segoe UI"/>
          <w:color w:val="auto"/>
          <w:lang w:val="en-GB"/>
        </w:rPr>
        <w:t xml:space="preserve">are </w:t>
      </w:r>
      <w:r w:rsidR="005C02D9">
        <w:rPr>
          <w:rFonts w:ascii="Segoe UI" w:hAnsi="Segoe UI" w:cs="Segoe UI"/>
          <w:color w:val="auto"/>
          <w:lang w:val="en-GB"/>
        </w:rPr>
        <w:t>used to compose</w:t>
      </w:r>
      <w:r w:rsidR="00C4347B" w:rsidRPr="007C0EBB">
        <w:rPr>
          <w:rFonts w:ascii="Segoe UI" w:hAnsi="Segoe UI" w:cs="Segoe UI"/>
          <w:color w:val="auto"/>
          <w:lang w:val="en-GB"/>
        </w:rPr>
        <w:t xml:space="preserve"> </w:t>
      </w:r>
      <w:r w:rsidR="005F38EC" w:rsidRPr="007C0EBB">
        <w:rPr>
          <w:rFonts w:ascii="Segoe UI" w:hAnsi="Segoe UI" w:cs="Segoe UI"/>
          <w:color w:val="auto"/>
          <w:lang w:val="en-GB"/>
        </w:rPr>
        <w:t>job advertisement</w:t>
      </w:r>
      <w:r w:rsidR="005C02D9">
        <w:rPr>
          <w:rFonts w:ascii="Segoe UI" w:hAnsi="Segoe UI" w:cs="Segoe UI"/>
          <w:color w:val="auto"/>
          <w:lang w:val="en-GB"/>
        </w:rPr>
        <w:t xml:space="preserve">s and </w:t>
      </w:r>
      <w:r w:rsidR="00650E42" w:rsidRPr="007C0EBB">
        <w:rPr>
          <w:rFonts w:ascii="Segoe UI" w:hAnsi="Segoe UI" w:cs="Segoe UI"/>
          <w:color w:val="auto"/>
          <w:lang w:val="en-GB"/>
        </w:rPr>
        <w:t xml:space="preserve">are typically </w:t>
      </w:r>
      <w:r w:rsidR="005E0B37" w:rsidRPr="007C0EBB">
        <w:rPr>
          <w:rFonts w:ascii="Segoe UI" w:hAnsi="Segoe UI" w:cs="Segoe UI"/>
          <w:color w:val="auto"/>
          <w:lang w:val="en-GB"/>
        </w:rPr>
        <w:t>made available to p</w:t>
      </w:r>
      <w:r w:rsidR="00650E42" w:rsidRPr="007C0EBB">
        <w:rPr>
          <w:rFonts w:ascii="Segoe UI" w:hAnsi="Segoe UI" w:cs="Segoe UI"/>
          <w:color w:val="auto"/>
          <w:lang w:val="en-GB"/>
        </w:rPr>
        <w:t>rosp</w:t>
      </w:r>
      <w:r w:rsidR="005E0B37" w:rsidRPr="007C0EBB">
        <w:rPr>
          <w:rFonts w:ascii="Segoe UI" w:hAnsi="Segoe UI" w:cs="Segoe UI"/>
          <w:color w:val="auto"/>
          <w:lang w:val="en-GB"/>
        </w:rPr>
        <w:t>ective candidates as part of the recruitment process.</w:t>
      </w:r>
      <w:r w:rsidR="005F38EC" w:rsidRPr="007C0EBB">
        <w:rPr>
          <w:rFonts w:ascii="Segoe UI" w:hAnsi="Segoe UI" w:cs="Segoe UI"/>
          <w:color w:val="auto"/>
          <w:lang w:val="en-GB"/>
        </w:rPr>
        <w:t xml:space="preserve"> </w:t>
      </w:r>
      <w:r w:rsidR="005E0B37" w:rsidRPr="007C0EBB">
        <w:rPr>
          <w:rFonts w:ascii="Segoe UI" w:hAnsi="Segoe UI" w:cs="Segoe UI"/>
          <w:color w:val="auto"/>
          <w:lang w:val="en-GB"/>
        </w:rPr>
        <w:t xml:space="preserve">They also form the basis of the </w:t>
      </w:r>
      <w:r w:rsidR="00640A8E" w:rsidRPr="007C0EBB">
        <w:rPr>
          <w:rFonts w:ascii="Segoe UI" w:hAnsi="Segoe UI" w:cs="Segoe UI"/>
          <w:color w:val="auto"/>
          <w:lang w:val="en-GB"/>
        </w:rPr>
        <w:t>shortlisting criteria</w:t>
      </w:r>
      <w:r w:rsidR="005E0B37" w:rsidRPr="007C0EBB">
        <w:rPr>
          <w:rFonts w:ascii="Segoe UI" w:hAnsi="Segoe UI" w:cs="Segoe UI"/>
          <w:color w:val="auto"/>
          <w:lang w:val="en-GB"/>
        </w:rPr>
        <w:t>, ensuring that applicants are scored fairly and objectively against the requirements of the job</w:t>
      </w:r>
      <w:r w:rsidR="00640A8E" w:rsidRPr="007C0EBB">
        <w:rPr>
          <w:rFonts w:ascii="Segoe UI" w:hAnsi="Segoe UI" w:cs="Segoe UI"/>
          <w:color w:val="auto"/>
          <w:lang w:val="en-GB"/>
        </w:rPr>
        <w:t>.</w:t>
      </w:r>
      <w:r w:rsidR="00321959" w:rsidRPr="007C0EBB">
        <w:rPr>
          <w:rFonts w:ascii="Segoe UI" w:hAnsi="Segoe UI" w:cs="Segoe UI"/>
          <w:color w:val="auto"/>
          <w:lang w:val="en-GB"/>
        </w:rPr>
        <w:t xml:space="preserve"> </w:t>
      </w:r>
      <w:r w:rsidR="00E1403C" w:rsidRPr="007C0EBB">
        <w:rPr>
          <w:rFonts w:ascii="Segoe UI" w:hAnsi="Segoe UI" w:cs="Segoe UI"/>
          <w:color w:val="auto"/>
        </w:rPr>
        <w:t xml:space="preserve">Although job descriptions can be useful for </w:t>
      </w:r>
      <w:r w:rsidR="00131B30" w:rsidRPr="007C0EBB">
        <w:rPr>
          <w:rFonts w:ascii="Segoe UI" w:hAnsi="Segoe UI" w:cs="Segoe UI"/>
          <w:color w:val="auto"/>
        </w:rPr>
        <w:t>outlining</w:t>
      </w:r>
      <w:r w:rsidR="00E1403C" w:rsidRPr="007C0EBB">
        <w:rPr>
          <w:rFonts w:ascii="Segoe UI" w:hAnsi="Segoe UI" w:cs="Segoe UI"/>
          <w:color w:val="auto"/>
        </w:rPr>
        <w:t xml:space="preserve"> responsibilities, </w:t>
      </w:r>
      <w:r w:rsidR="002F3D00" w:rsidRPr="007C0EBB">
        <w:rPr>
          <w:rFonts w:ascii="Segoe UI" w:hAnsi="Segoe UI" w:cs="Segoe UI"/>
          <w:color w:val="auto"/>
        </w:rPr>
        <w:t>some argue th</w:t>
      </w:r>
      <w:r w:rsidR="00E1403C" w:rsidRPr="007C0EBB">
        <w:rPr>
          <w:rFonts w:ascii="Segoe UI" w:hAnsi="Segoe UI" w:cs="Segoe UI"/>
          <w:color w:val="auto"/>
        </w:rPr>
        <w:t xml:space="preserve">ey can be restrictive. Forbes suggests that job descriptions are obsolete, arguing they are ineffective and even harmful to new recruits. </w:t>
      </w:r>
      <w:r w:rsidR="00B406FB">
        <w:rPr>
          <w:rFonts w:ascii="Segoe UI" w:hAnsi="Segoe UI" w:cs="Segoe UI"/>
          <w:color w:val="auto"/>
        </w:rPr>
        <w:t xml:space="preserve">In 2009 </w:t>
      </w:r>
      <w:r w:rsidR="00E1403C" w:rsidRPr="007C0EBB">
        <w:rPr>
          <w:rFonts w:ascii="Segoe UI" w:hAnsi="Segoe UI" w:cs="Segoe UI"/>
          <w:color w:val="auto"/>
        </w:rPr>
        <w:t>Netflix</w:t>
      </w:r>
      <w:r w:rsidR="00B406FB">
        <w:rPr>
          <w:rFonts w:ascii="Segoe UI" w:hAnsi="Segoe UI" w:cs="Segoe UI"/>
          <w:color w:val="auto"/>
        </w:rPr>
        <w:t xml:space="preserve"> reported that they</w:t>
      </w:r>
      <w:r w:rsidR="00E1403C" w:rsidRPr="007C0EBB">
        <w:rPr>
          <w:rFonts w:ascii="Segoe UI" w:hAnsi="Segoe UI" w:cs="Segoe UI"/>
          <w:color w:val="auto"/>
        </w:rPr>
        <w:t xml:space="preserve"> </w:t>
      </w:r>
      <w:r w:rsidR="00B406FB">
        <w:rPr>
          <w:rFonts w:ascii="Segoe UI" w:hAnsi="Segoe UI" w:cs="Segoe UI"/>
          <w:color w:val="auto"/>
        </w:rPr>
        <w:t xml:space="preserve">attracted the right candidates by </w:t>
      </w:r>
      <w:r w:rsidR="00E1403C" w:rsidRPr="007C0EBB">
        <w:rPr>
          <w:rFonts w:ascii="Segoe UI" w:hAnsi="Segoe UI" w:cs="Segoe UI"/>
          <w:color w:val="auto"/>
        </w:rPr>
        <w:t>abolish</w:t>
      </w:r>
      <w:r w:rsidR="00B406FB">
        <w:rPr>
          <w:rFonts w:ascii="Segoe UI" w:hAnsi="Segoe UI" w:cs="Segoe UI"/>
          <w:color w:val="auto"/>
        </w:rPr>
        <w:t>ing</w:t>
      </w:r>
      <w:r w:rsidR="00E1403C" w:rsidRPr="007C0EBB">
        <w:rPr>
          <w:rFonts w:ascii="Segoe UI" w:hAnsi="Segoe UI" w:cs="Segoe UI"/>
          <w:color w:val="auto"/>
        </w:rPr>
        <w:t xml:space="preserve"> job descriptions </w:t>
      </w:r>
      <w:r w:rsidR="00B406FB">
        <w:rPr>
          <w:rFonts w:ascii="Segoe UI" w:hAnsi="Segoe UI" w:cs="Segoe UI"/>
          <w:color w:val="auto"/>
        </w:rPr>
        <w:t>in favour of</w:t>
      </w:r>
      <w:r w:rsidR="00E1403C" w:rsidRPr="007C0EBB">
        <w:rPr>
          <w:rFonts w:ascii="Segoe UI" w:hAnsi="Segoe UI" w:cs="Segoe UI"/>
          <w:color w:val="auto"/>
        </w:rPr>
        <w:t xml:space="preserve"> a ‘culture deck’ which detailed the</w:t>
      </w:r>
      <w:r w:rsidR="00E1403C" w:rsidRPr="007C0EBB">
        <w:rPr>
          <w:rFonts w:ascii="Segoe UI" w:hAnsi="Segoe UI" w:cs="Segoe UI"/>
          <w:color w:val="auto"/>
          <w:shd w:val="clear" w:color="auto" w:fill="FCFCFC"/>
        </w:rPr>
        <w:t xml:space="preserve"> “seven aspects of its culture for current and potential employees”</w:t>
      </w:r>
      <w:r w:rsidR="00B406FB">
        <w:rPr>
          <w:rFonts w:ascii="Segoe UI" w:hAnsi="Segoe UI" w:cs="Segoe UI"/>
          <w:color w:val="auto"/>
          <w:shd w:val="clear" w:color="auto" w:fill="FCFCFC"/>
        </w:rPr>
        <w:t>.</w:t>
      </w:r>
      <w:r w:rsidR="00E1403C" w:rsidRPr="007C0EBB">
        <w:rPr>
          <w:rFonts w:ascii="Segoe UI" w:hAnsi="Segoe UI" w:cs="Segoe UI"/>
          <w:color w:val="auto"/>
          <w:shd w:val="clear" w:color="auto" w:fill="FCFCFC"/>
        </w:rPr>
        <w:t xml:space="preserve"> </w:t>
      </w:r>
      <w:sdt>
        <w:sdtPr>
          <w:rPr>
            <w:rFonts w:ascii="Segoe UI" w:hAnsi="Segoe UI" w:cs="Segoe UI"/>
            <w:color w:val="auto"/>
            <w:shd w:val="clear" w:color="auto" w:fill="FCFCFC"/>
          </w:rPr>
          <w:id w:val="855004217"/>
          <w:citation/>
        </w:sdtPr>
        <w:sdtEndPr/>
        <w:sdtContent>
          <w:r w:rsidR="00E1403C" w:rsidRPr="007C0EBB">
            <w:rPr>
              <w:rFonts w:ascii="Segoe UI" w:hAnsi="Segoe UI" w:cs="Segoe UI"/>
              <w:color w:val="auto"/>
              <w:shd w:val="clear" w:color="auto" w:fill="FCFCFC"/>
            </w:rPr>
            <w:fldChar w:fldCharType="begin"/>
          </w:r>
          <w:r w:rsidR="00D15EB5" w:rsidRPr="007C0EBB">
            <w:rPr>
              <w:rFonts w:ascii="Segoe UI" w:hAnsi="Segoe UI" w:cs="Segoe UI"/>
              <w:color w:val="auto"/>
              <w:shd w:val="clear" w:color="auto" w:fill="FCFCFC"/>
            </w:rPr>
            <w:instrText xml:space="preserve">CITATION Per18 \l 2057 </w:instrText>
          </w:r>
          <w:r w:rsidR="00E1403C" w:rsidRPr="007C0EBB">
            <w:rPr>
              <w:rFonts w:ascii="Segoe UI" w:hAnsi="Segoe UI" w:cs="Segoe UI"/>
              <w:color w:val="auto"/>
              <w:shd w:val="clear" w:color="auto" w:fill="FCFCFC"/>
            </w:rPr>
            <w:fldChar w:fldCharType="separate"/>
          </w:r>
          <w:r w:rsidR="00DC6489" w:rsidRPr="00DC6489">
            <w:rPr>
              <w:rFonts w:ascii="Segoe UI" w:hAnsi="Segoe UI" w:cs="Segoe UI"/>
              <w:noProof/>
              <w:color w:val="auto"/>
              <w:shd w:val="clear" w:color="auto" w:fill="FCFCFC"/>
            </w:rPr>
            <w:t>(Peretz, (2018))</w:t>
          </w:r>
          <w:r w:rsidR="00E1403C" w:rsidRPr="007C0EBB">
            <w:rPr>
              <w:rFonts w:ascii="Segoe UI" w:hAnsi="Segoe UI" w:cs="Segoe UI"/>
              <w:color w:val="auto"/>
              <w:shd w:val="clear" w:color="auto" w:fill="FCFCFC"/>
            </w:rPr>
            <w:fldChar w:fldCharType="end"/>
          </w:r>
        </w:sdtContent>
      </w:sdt>
    </w:p>
    <w:p w14:paraId="186C39C5" w14:textId="72946F98" w:rsidR="00E1403C" w:rsidRPr="007C0EBB" w:rsidRDefault="00E1403C" w:rsidP="007C0EBB">
      <w:pPr>
        <w:autoSpaceDE w:val="0"/>
        <w:autoSpaceDN w:val="0"/>
        <w:adjustRightInd w:val="0"/>
        <w:spacing w:line="276" w:lineRule="auto"/>
        <w:rPr>
          <w:rFonts w:ascii="Segoe UI" w:hAnsi="Segoe UI" w:cs="Segoe UI"/>
          <w:color w:val="FF0000"/>
          <w:lang w:val="en-GB"/>
        </w:rPr>
      </w:pPr>
    </w:p>
    <w:p w14:paraId="12901BFF" w14:textId="21675771" w:rsidR="006752FE" w:rsidRPr="007C0EBB" w:rsidRDefault="00AE4875" w:rsidP="00DC6489">
      <w:pPr>
        <w:autoSpaceDE w:val="0"/>
        <w:autoSpaceDN w:val="0"/>
        <w:adjustRightInd w:val="0"/>
        <w:spacing w:line="276" w:lineRule="auto"/>
        <w:rPr>
          <w:rFonts w:ascii="Segoe UI" w:hAnsi="Segoe UI" w:cs="Segoe UI"/>
          <w:color w:val="auto"/>
        </w:rPr>
      </w:pPr>
      <w:r w:rsidRPr="007C0EBB">
        <w:rPr>
          <w:rFonts w:ascii="Segoe UI" w:hAnsi="Segoe UI" w:cs="Segoe UI"/>
          <w:color w:val="auto"/>
          <w:lang w:val="en-GB"/>
        </w:rPr>
        <w:t xml:space="preserve">A competency framework “defines the knowledge, skills, and attributes needed” </w:t>
      </w:r>
      <w:sdt>
        <w:sdtPr>
          <w:rPr>
            <w:rFonts w:ascii="Segoe UI" w:hAnsi="Segoe UI" w:cs="Segoe UI"/>
            <w:color w:val="auto"/>
            <w:lang w:val="en-GB"/>
          </w:rPr>
          <w:id w:val="-1974201623"/>
          <w:citation/>
        </w:sdtPr>
        <w:sdtEndPr/>
        <w:sdtContent>
          <w:r w:rsidRPr="007C0EBB">
            <w:rPr>
              <w:rFonts w:ascii="Segoe UI" w:hAnsi="Segoe UI" w:cs="Segoe UI"/>
              <w:color w:val="auto"/>
              <w:lang w:val="en-GB"/>
            </w:rPr>
            <w:fldChar w:fldCharType="begin"/>
          </w:r>
          <w:r w:rsidR="00E825F7" w:rsidRPr="007C0EBB">
            <w:rPr>
              <w:rFonts w:ascii="Segoe UI" w:hAnsi="Segoe UI" w:cs="Segoe UI"/>
              <w:color w:val="auto"/>
              <w:lang w:val="en-GB"/>
            </w:rPr>
            <w:instrText xml:space="preserve">CITATION Min201 \l 2057 </w:instrText>
          </w:r>
          <w:r w:rsidRPr="007C0EBB">
            <w:rPr>
              <w:rFonts w:ascii="Segoe UI" w:hAnsi="Segoe UI" w:cs="Segoe UI"/>
              <w:color w:val="auto"/>
              <w:lang w:val="en-GB"/>
            </w:rPr>
            <w:fldChar w:fldCharType="separate"/>
          </w:r>
          <w:r w:rsidR="00DC6489" w:rsidRPr="00DC6489">
            <w:rPr>
              <w:rFonts w:ascii="Segoe UI" w:hAnsi="Segoe UI" w:cs="Segoe UI"/>
              <w:noProof/>
              <w:color w:val="auto"/>
              <w:lang w:val="en-GB"/>
            </w:rPr>
            <w:t>(Mindtools, (2020))</w:t>
          </w:r>
          <w:r w:rsidRPr="007C0EBB">
            <w:rPr>
              <w:rFonts w:ascii="Segoe UI" w:hAnsi="Segoe UI" w:cs="Segoe UI"/>
              <w:color w:val="auto"/>
              <w:lang w:val="en-GB"/>
            </w:rPr>
            <w:fldChar w:fldCharType="end"/>
          </w:r>
        </w:sdtContent>
      </w:sdt>
      <w:r w:rsidR="00164C82">
        <w:rPr>
          <w:rFonts w:ascii="Segoe UI" w:hAnsi="Segoe UI" w:cs="Segoe UI"/>
          <w:color w:val="auto"/>
          <w:lang w:val="en-GB"/>
        </w:rPr>
        <w:t xml:space="preserve"> </w:t>
      </w:r>
      <w:r w:rsidR="00907C3B" w:rsidRPr="007C0EBB">
        <w:rPr>
          <w:rFonts w:ascii="Segoe UI" w:hAnsi="Segoe UI" w:cs="Segoe UI"/>
          <w:color w:val="auto"/>
          <w:lang w:val="en-GB"/>
        </w:rPr>
        <w:t>to fulfil a role</w:t>
      </w:r>
      <w:r w:rsidR="00A6168D" w:rsidRPr="007C0EBB">
        <w:rPr>
          <w:rFonts w:ascii="Segoe UI" w:hAnsi="Segoe UI" w:cs="Segoe UI"/>
          <w:color w:val="auto"/>
          <w:lang w:val="en-GB"/>
        </w:rPr>
        <w:t xml:space="preserve">, </w:t>
      </w:r>
      <w:r w:rsidR="00771CD3" w:rsidRPr="007C0EBB">
        <w:rPr>
          <w:rFonts w:ascii="Segoe UI" w:hAnsi="Segoe UI" w:cs="Segoe UI"/>
          <w:color w:val="auto"/>
          <w:lang w:val="en-GB"/>
        </w:rPr>
        <w:t>such as critical</w:t>
      </w:r>
      <w:r w:rsidR="00771CD3" w:rsidRPr="007C0EBB">
        <w:rPr>
          <w:rFonts w:ascii="Segoe UI" w:hAnsi="Segoe UI" w:cs="Segoe UI"/>
          <w:color w:val="000000" w:themeColor="text1"/>
        </w:rPr>
        <w:t xml:space="preserve"> thinking</w:t>
      </w:r>
      <w:r w:rsidR="00DC5A1D">
        <w:rPr>
          <w:rFonts w:ascii="Segoe UI" w:hAnsi="Segoe UI" w:cs="Segoe UI"/>
          <w:color w:val="000000" w:themeColor="text1"/>
        </w:rPr>
        <w:t xml:space="preserve"> </w:t>
      </w:r>
      <w:r w:rsidR="00771CD3" w:rsidRPr="007C0EBB">
        <w:rPr>
          <w:rFonts w:ascii="Segoe UI" w:hAnsi="Segoe UI" w:cs="Segoe UI"/>
          <w:color w:val="000000" w:themeColor="text1"/>
        </w:rPr>
        <w:t xml:space="preserve">or decision-making skills. </w:t>
      </w:r>
      <w:r w:rsidR="00DC5A1D">
        <w:rPr>
          <w:rFonts w:ascii="Segoe UI" w:hAnsi="Segoe UI" w:cs="Segoe UI"/>
          <w:color w:val="000000" w:themeColor="text1"/>
        </w:rPr>
        <w:t>It</w:t>
      </w:r>
      <w:r w:rsidR="00771CD3" w:rsidRPr="007C0EBB">
        <w:rPr>
          <w:rFonts w:ascii="Segoe UI" w:hAnsi="Segoe UI" w:cs="Segoe UI"/>
          <w:color w:val="000000" w:themeColor="text1"/>
        </w:rPr>
        <w:t xml:space="preserve"> can be generic to the organisation, rather than the job</w:t>
      </w:r>
      <w:r w:rsidR="005060F4">
        <w:rPr>
          <w:rFonts w:ascii="Segoe UI" w:hAnsi="Segoe UI" w:cs="Segoe UI"/>
          <w:color w:val="000000" w:themeColor="text1"/>
        </w:rPr>
        <w:t>,</w:t>
      </w:r>
      <w:r w:rsidR="00F74D9A" w:rsidRPr="007C0EBB">
        <w:rPr>
          <w:rFonts w:ascii="Segoe UI" w:hAnsi="Segoe UI" w:cs="Segoe UI"/>
          <w:color w:val="000000" w:themeColor="text1"/>
        </w:rPr>
        <w:t xml:space="preserve"> and </w:t>
      </w:r>
      <w:r w:rsidR="00E2712F" w:rsidRPr="007C0EBB">
        <w:rPr>
          <w:rFonts w:ascii="Segoe UI" w:hAnsi="Segoe UI" w:cs="Segoe UI"/>
          <w:color w:val="auto"/>
          <w:lang w:val="en-GB"/>
        </w:rPr>
        <w:t>can either be used alongside job</w:t>
      </w:r>
      <w:r w:rsidR="00164C82">
        <w:rPr>
          <w:rFonts w:ascii="Segoe UI" w:hAnsi="Segoe UI" w:cs="Segoe UI"/>
          <w:color w:val="auto"/>
          <w:lang w:val="en-GB"/>
        </w:rPr>
        <w:t xml:space="preserve"> </w:t>
      </w:r>
      <w:r w:rsidR="00E2712F" w:rsidRPr="007C0EBB">
        <w:rPr>
          <w:rFonts w:ascii="Segoe UI" w:hAnsi="Segoe UI" w:cs="Segoe UI"/>
          <w:color w:val="auto"/>
          <w:lang w:val="en-GB"/>
        </w:rPr>
        <w:t>analysis or independently</w:t>
      </w:r>
      <w:r w:rsidR="00E2712F">
        <w:rPr>
          <w:rFonts w:ascii="Segoe UI" w:hAnsi="Segoe UI" w:cs="Segoe UI"/>
          <w:color w:val="000000" w:themeColor="text1"/>
        </w:rPr>
        <w:t xml:space="preserve">. </w:t>
      </w:r>
      <w:r w:rsidR="00650E42" w:rsidRPr="007C0EBB">
        <w:rPr>
          <w:rFonts w:ascii="Segoe UI" w:hAnsi="Segoe UI" w:cs="Segoe UI"/>
          <w:color w:val="auto"/>
          <w:lang w:val="en-GB"/>
        </w:rPr>
        <w:t>The CIPD also stress that competency frameworks should be linked to the organisations “ethos and values”</w:t>
      </w:r>
      <w:r w:rsidR="00F74D9A" w:rsidRPr="007C0EBB">
        <w:rPr>
          <w:rFonts w:ascii="Segoe UI" w:hAnsi="Segoe UI" w:cs="Segoe UI"/>
          <w:color w:val="auto"/>
          <w:lang w:val="en-GB"/>
        </w:rPr>
        <w:t>.</w:t>
      </w:r>
      <w:r w:rsidR="00650E42" w:rsidRPr="007C0EBB">
        <w:rPr>
          <w:rFonts w:ascii="Segoe UI" w:hAnsi="Segoe UI" w:cs="Segoe UI"/>
          <w:color w:val="auto"/>
          <w:lang w:val="en-GB"/>
        </w:rPr>
        <w:t xml:space="preserve"> </w:t>
      </w:r>
      <w:sdt>
        <w:sdtPr>
          <w:rPr>
            <w:rFonts w:ascii="Segoe UI" w:hAnsi="Segoe UI" w:cs="Segoe UI"/>
            <w:color w:val="auto"/>
            <w:lang w:val="en-GB"/>
          </w:rPr>
          <w:id w:val="-1514596782"/>
          <w:citation/>
        </w:sdtPr>
        <w:sdtEndPr/>
        <w:sdtContent>
          <w:r w:rsidR="00650E42" w:rsidRPr="007C0EBB">
            <w:rPr>
              <w:rFonts w:ascii="Segoe UI" w:hAnsi="Segoe UI" w:cs="Segoe UI"/>
              <w:color w:val="auto"/>
              <w:lang w:val="en-GB"/>
            </w:rPr>
            <w:fldChar w:fldCharType="begin"/>
          </w:r>
          <w:r w:rsidR="00E825F7" w:rsidRPr="007C0EBB">
            <w:rPr>
              <w:rFonts w:ascii="Segoe UI" w:hAnsi="Segoe UI" w:cs="Segoe UI"/>
              <w:color w:val="auto"/>
              <w:lang w:val="en-GB"/>
            </w:rPr>
            <w:instrText xml:space="preserve">CITATION Wee204 \l 2057 </w:instrText>
          </w:r>
          <w:r w:rsidR="00650E42" w:rsidRPr="007C0EBB">
            <w:rPr>
              <w:rFonts w:ascii="Segoe UI" w:hAnsi="Segoe UI" w:cs="Segoe UI"/>
              <w:color w:val="auto"/>
              <w:lang w:val="en-GB"/>
            </w:rPr>
            <w:fldChar w:fldCharType="separate"/>
          </w:r>
          <w:r w:rsidR="00DC6489" w:rsidRPr="00DC6489">
            <w:rPr>
              <w:rFonts w:ascii="Segoe UI" w:hAnsi="Segoe UI" w:cs="Segoe UI"/>
              <w:noProof/>
              <w:color w:val="auto"/>
              <w:lang w:val="en-GB"/>
            </w:rPr>
            <w:t>(Weeks, (2020))</w:t>
          </w:r>
          <w:r w:rsidR="00650E42" w:rsidRPr="007C0EBB">
            <w:rPr>
              <w:rFonts w:ascii="Segoe UI" w:hAnsi="Segoe UI" w:cs="Segoe UI"/>
              <w:color w:val="auto"/>
              <w:lang w:val="en-GB"/>
            </w:rPr>
            <w:fldChar w:fldCharType="end"/>
          </w:r>
        </w:sdtContent>
      </w:sdt>
      <w:r w:rsidR="00DC6489">
        <w:rPr>
          <w:rFonts w:ascii="Segoe UI" w:hAnsi="Segoe UI" w:cs="Segoe UI"/>
          <w:color w:val="auto"/>
          <w:lang w:val="en-GB"/>
        </w:rPr>
        <w:t xml:space="preserve"> </w:t>
      </w:r>
      <w:r w:rsidR="00610F2A">
        <w:rPr>
          <w:rFonts w:ascii="Segoe UI" w:hAnsi="Segoe UI" w:cs="Segoe UI"/>
          <w:color w:val="auto"/>
          <w:lang w:val="en-GB"/>
        </w:rPr>
        <w:t>S</w:t>
      </w:r>
      <w:r w:rsidR="00131B30" w:rsidRPr="007C0EBB">
        <w:rPr>
          <w:rFonts w:ascii="Segoe UI" w:hAnsi="Segoe UI" w:cs="Segoe UI"/>
          <w:color w:val="auto"/>
          <w:lang w:val="en-GB"/>
        </w:rPr>
        <w:t xml:space="preserve">ome argue that competency frameworks provide “greater flexibility, require less administration and facilitate quicker and more effective recruitment decisions” </w:t>
      </w:r>
      <w:sdt>
        <w:sdtPr>
          <w:rPr>
            <w:rFonts w:ascii="Segoe UI" w:hAnsi="Segoe UI" w:cs="Segoe UI"/>
            <w:color w:val="auto"/>
            <w:lang w:val="en-GB"/>
          </w:rPr>
          <w:id w:val="398945227"/>
          <w:citation/>
        </w:sdtPr>
        <w:sdtEndPr/>
        <w:sdtContent>
          <w:r w:rsidR="00131B30" w:rsidRPr="007C0EBB">
            <w:rPr>
              <w:rFonts w:ascii="Segoe UI" w:hAnsi="Segoe UI" w:cs="Segoe UI"/>
              <w:color w:val="auto"/>
              <w:lang w:val="en-GB"/>
            </w:rPr>
            <w:fldChar w:fldCharType="begin"/>
          </w:r>
          <w:r w:rsidR="00610F2A">
            <w:rPr>
              <w:rFonts w:ascii="Segoe UI" w:hAnsi="Segoe UI" w:cs="Segoe UI"/>
              <w:color w:val="auto"/>
              <w:lang w:val="en-GB"/>
            </w:rPr>
            <w:instrText xml:space="preserve">CITATION Tay191 \p 128 \l 2057 </w:instrText>
          </w:r>
          <w:r w:rsidR="00131B30" w:rsidRPr="007C0EBB">
            <w:rPr>
              <w:rFonts w:ascii="Segoe UI" w:hAnsi="Segoe UI" w:cs="Segoe UI"/>
              <w:color w:val="auto"/>
              <w:lang w:val="en-GB"/>
            </w:rPr>
            <w:fldChar w:fldCharType="separate"/>
          </w:r>
          <w:r w:rsidR="00DC6489" w:rsidRPr="00DC6489">
            <w:rPr>
              <w:rFonts w:ascii="Segoe UI" w:hAnsi="Segoe UI" w:cs="Segoe UI"/>
              <w:noProof/>
              <w:color w:val="auto"/>
              <w:lang w:val="en-GB"/>
            </w:rPr>
            <w:t>(Taylor, (2019), p. 128)</w:t>
          </w:r>
          <w:r w:rsidR="00131B30" w:rsidRPr="007C0EBB">
            <w:rPr>
              <w:rFonts w:ascii="Segoe UI" w:hAnsi="Segoe UI" w:cs="Segoe UI"/>
              <w:color w:val="auto"/>
              <w:lang w:val="en-GB"/>
            </w:rPr>
            <w:fldChar w:fldCharType="end"/>
          </w:r>
        </w:sdtContent>
      </w:sdt>
      <w:r w:rsidR="00131B30" w:rsidRPr="007C0EBB">
        <w:rPr>
          <w:rFonts w:ascii="Segoe UI" w:hAnsi="Segoe UI" w:cs="Segoe UI"/>
          <w:color w:val="auto"/>
          <w:lang w:val="en-GB"/>
        </w:rPr>
        <w:t xml:space="preserve"> than the traditional ‘job-based’ approaches.</w:t>
      </w:r>
      <w:r w:rsidR="005060F4">
        <w:rPr>
          <w:rFonts w:ascii="Segoe UI" w:hAnsi="Segoe UI" w:cs="Segoe UI"/>
          <w:color w:val="auto"/>
          <w:lang w:val="en-GB"/>
        </w:rPr>
        <w:t xml:space="preserve"> </w:t>
      </w:r>
      <w:r w:rsidR="00610F2A">
        <w:rPr>
          <w:rFonts w:ascii="Segoe UI" w:hAnsi="Segoe UI" w:cs="Segoe UI"/>
          <w:color w:val="auto"/>
          <w:lang w:val="en-GB"/>
        </w:rPr>
        <w:t xml:space="preserve">The </w:t>
      </w:r>
      <w:r w:rsidR="00E2712F" w:rsidRPr="007C0EBB">
        <w:rPr>
          <w:rFonts w:ascii="Segoe UI" w:hAnsi="Segoe UI" w:cs="Segoe UI"/>
          <w:color w:val="auto"/>
          <w:lang w:val="en-GB"/>
        </w:rPr>
        <w:t>CIPD encourage</w:t>
      </w:r>
      <w:r w:rsidR="00610F2A">
        <w:rPr>
          <w:rFonts w:ascii="Segoe UI" w:hAnsi="Segoe UI" w:cs="Segoe UI"/>
          <w:color w:val="auto"/>
          <w:lang w:val="en-GB"/>
        </w:rPr>
        <w:t xml:space="preserve"> the use of a</w:t>
      </w:r>
      <w:r w:rsidR="00E2712F" w:rsidRPr="007C0EBB">
        <w:rPr>
          <w:rFonts w:ascii="Segoe UI" w:hAnsi="Segoe UI" w:cs="Segoe UI"/>
          <w:color w:val="auto"/>
          <w:lang w:val="en-GB"/>
        </w:rPr>
        <w:t xml:space="preserve"> competency framework in recruitment and selection, because it “</w:t>
      </w:r>
      <w:r w:rsidR="00E2712F" w:rsidRPr="007C0EBB">
        <w:rPr>
          <w:rFonts w:ascii="Segoe UI" w:hAnsi="Segoe UI" w:cs="Segoe UI"/>
          <w:color w:val="auto"/>
        </w:rPr>
        <w:t xml:space="preserve">enables recruiters to assess against a clear range of criteria and behaviours” </w:t>
      </w:r>
      <w:sdt>
        <w:sdtPr>
          <w:rPr>
            <w:rFonts w:ascii="Segoe UI" w:hAnsi="Segoe UI" w:cs="Segoe UI"/>
            <w:color w:val="auto"/>
          </w:rPr>
          <w:id w:val="1609392696"/>
          <w:citation/>
        </w:sdtPr>
        <w:sdtContent>
          <w:r w:rsidR="00E2712F" w:rsidRPr="007C0EBB">
            <w:rPr>
              <w:rFonts w:ascii="Segoe UI" w:hAnsi="Segoe UI" w:cs="Segoe UI"/>
              <w:color w:val="auto"/>
            </w:rPr>
            <w:fldChar w:fldCharType="begin"/>
          </w:r>
          <w:r w:rsidR="00E2712F" w:rsidRPr="007C0EBB">
            <w:rPr>
              <w:rFonts w:ascii="Segoe UI" w:hAnsi="Segoe UI" w:cs="Segoe UI"/>
              <w:color w:val="auto"/>
              <w:lang w:val="en-GB"/>
            </w:rPr>
            <w:instrText xml:space="preserve">CITATION Wee204 \l 2057 </w:instrText>
          </w:r>
          <w:r w:rsidR="00E2712F" w:rsidRPr="007C0EBB">
            <w:rPr>
              <w:rFonts w:ascii="Segoe UI" w:hAnsi="Segoe UI" w:cs="Segoe UI"/>
              <w:color w:val="auto"/>
            </w:rPr>
            <w:fldChar w:fldCharType="separate"/>
          </w:r>
          <w:r w:rsidR="00DC6489" w:rsidRPr="00DC6489">
            <w:rPr>
              <w:rFonts w:ascii="Segoe UI" w:hAnsi="Segoe UI" w:cs="Segoe UI"/>
              <w:noProof/>
              <w:color w:val="auto"/>
              <w:lang w:val="en-GB"/>
            </w:rPr>
            <w:t>(Weeks, (2020))</w:t>
          </w:r>
          <w:r w:rsidR="00E2712F" w:rsidRPr="007C0EBB">
            <w:rPr>
              <w:rFonts w:ascii="Segoe UI" w:hAnsi="Segoe UI" w:cs="Segoe UI"/>
              <w:color w:val="auto"/>
            </w:rPr>
            <w:fldChar w:fldCharType="end"/>
          </w:r>
        </w:sdtContent>
      </w:sdt>
      <w:r w:rsidR="00E2712F">
        <w:rPr>
          <w:rFonts w:ascii="Segoe UI" w:hAnsi="Segoe UI" w:cs="Segoe UI"/>
          <w:color w:val="auto"/>
        </w:rPr>
        <w:t xml:space="preserve"> </w:t>
      </w:r>
      <w:r w:rsidR="00610F2A">
        <w:rPr>
          <w:rFonts w:ascii="Segoe UI" w:hAnsi="Segoe UI" w:cs="Segoe UI"/>
          <w:color w:val="auto"/>
        </w:rPr>
        <w:t xml:space="preserve">but are </w:t>
      </w:r>
      <w:r w:rsidR="00131B30" w:rsidRPr="007C0EBB">
        <w:rPr>
          <w:rFonts w:ascii="Segoe UI" w:hAnsi="Segoe UI" w:cs="Segoe UI"/>
          <w:color w:val="auto"/>
          <w:lang w:val="en-GB"/>
        </w:rPr>
        <w:t xml:space="preserve">also </w:t>
      </w:r>
      <w:r w:rsidR="00FA4507" w:rsidRPr="007C0EBB">
        <w:rPr>
          <w:rFonts w:ascii="Segoe UI" w:hAnsi="Segoe UI" w:cs="Segoe UI"/>
          <w:color w:val="auto"/>
          <w:lang w:val="en-GB"/>
        </w:rPr>
        <w:t>considered</w:t>
      </w:r>
      <w:r w:rsidR="00650E42" w:rsidRPr="007C0EBB">
        <w:rPr>
          <w:rFonts w:ascii="Segoe UI" w:hAnsi="Segoe UI" w:cs="Segoe UI"/>
          <w:color w:val="auto"/>
          <w:lang w:val="en-GB"/>
        </w:rPr>
        <w:t xml:space="preserve"> </w:t>
      </w:r>
      <w:r w:rsidR="009628CF" w:rsidRPr="007C0EBB">
        <w:rPr>
          <w:rFonts w:ascii="Segoe UI" w:hAnsi="Segoe UI" w:cs="Segoe UI"/>
          <w:color w:val="auto"/>
          <w:lang w:val="en-GB"/>
        </w:rPr>
        <w:t>“</w:t>
      </w:r>
      <w:r w:rsidR="009628CF" w:rsidRPr="007C0EBB">
        <w:rPr>
          <w:rFonts w:ascii="Segoe UI" w:hAnsi="Segoe UI" w:cs="Segoe UI"/>
          <w:color w:val="auto"/>
        </w:rPr>
        <w:t>essential to achieve high organisational performance”</w:t>
      </w:r>
      <w:r w:rsidR="005D6440" w:rsidRPr="007C0EBB">
        <w:rPr>
          <w:rFonts w:ascii="Segoe UI" w:hAnsi="Segoe UI" w:cs="Segoe UI"/>
          <w:color w:val="auto"/>
        </w:rPr>
        <w:t>,</w:t>
      </w:r>
      <w:r w:rsidR="00681F22">
        <w:rPr>
          <w:rFonts w:ascii="Segoe UI" w:hAnsi="Segoe UI" w:cs="Segoe UI"/>
          <w:color w:val="auto"/>
        </w:rPr>
        <w:t xml:space="preserve"> </w:t>
      </w:r>
      <w:sdt>
        <w:sdtPr>
          <w:rPr>
            <w:rFonts w:ascii="Segoe UI" w:hAnsi="Segoe UI" w:cs="Segoe UI"/>
            <w:color w:val="auto"/>
          </w:rPr>
          <w:id w:val="-1790496538"/>
          <w:citation/>
        </w:sdtPr>
        <w:sdtEndPr/>
        <w:sdtContent>
          <w:r w:rsidR="009628CF" w:rsidRPr="007C0EBB">
            <w:rPr>
              <w:rFonts w:ascii="Segoe UI" w:hAnsi="Segoe UI" w:cs="Segoe UI"/>
              <w:color w:val="auto"/>
            </w:rPr>
            <w:fldChar w:fldCharType="begin"/>
          </w:r>
          <w:r w:rsidR="00E825F7" w:rsidRPr="007C0EBB">
            <w:rPr>
              <w:rFonts w:ascii="Segoe UI" w:hAnsi="Segoe UI" w:cs="Segoe UI"/>
              <w:color w:val="auto"/>
              <w:lang w:val="en-GB"/>
            </w:rPr>
            <w:instrText xml:space="preserve">CITATION Wee204 \l 2057 </w:instrText>
          </w:r>
          <w:r w:rsidR="009628CF" w:rsidRPr="007C0EBB">
            <w:rPr>
              <w:rFonts w:ascii="Segoe UI" w:hAnsi="Segoe UI" w:cs="Segoe UI"/>
              <w:color w:val="auto"/>
            </w:rPr>
            <w:fldChar w:fldCharType="separate"/>
          </w:r>
          <w:r w:rsidR="00DC6489" w:rsidRPr="00DC6489">
            <w:rPr>
              <w:rFonts w:ascii="Segoe UI" w:hAnsi="Segoe UI" w:cs="Segoe UI"/>
              <w:noProof/>
              <w:color w:val="auto"/>
              <w:lang w:val="en-GB"/>
            </w:rPr>
            <w:t>(Weeks, (2020))</w:t>
          </w:r>
          <w:r w:rsidR="009628CF" w:rsidRPr="007C0EBB">
            <w:rPr>
              <w:rFonts w:ascii="Segoe UI" w:hAnsi="Segoe UI" w:cs="Segoe UI"/>
              <w:color w:val="auto"/>
            </w:rPr>
            <w:fldChar w:fldCharType="end"/>
          </w:r>
        </w:sdtContent>
      </w:sdt>
      <w:r w:rsidR="005D6440" w:rsidRPr="007C0EBB">
        <w:rPr>
          <w:rFonts w:ascii="Segoe UI" w:hAnsi="Segoe UI" w:cs="Segoe UI"/>
          <w:color w:val="auto"/>
        </w:rPr>
        <w:t xml:space="preserve"> allowing organisations to create a profile of superior performers</w:t>
      </w:r>
      <w:r w:rsidR="00FA4507" w:rsidRPr="007C0EBB">
        <w:rPr>
          <w:rFonts w:ascii="Segoe UI" w:hAnsi="Segoe UI" w:cs="Segoe UI"/>
          <w:color w:val="auto"/>
        </w:rPr>
        <w:t xml:space="preserve"> that can be </w:t>
      </w:r>
      <w:r w:rsidR="00FA4507" w:rsidRPr="007C0EBB">
        <w:rPr>
          <w:rFonts w:ascii="Segoe UI" w:hAnsi="Segoe UI" w:cs="Segoe UI"/>
          <w:color w:val="auto"/>
          <w:lang w:val="en-GB"/>
        </w:rPr>
        <w:t xml:space="preserve">useful in talent management activities, such as </w:t>
      </w:r>
      <w:r w:rsidR="00FA4507" w:rsidRPr="007C0EBB">
        <w:rPr>
          <w:rFonts w:ascii="Segoe UI" w:hAnsi="Segoe UI" w:cs="Segoe UI"/>
          <w:color w:val="auto"/>
        </w:rPr>
        <w:t>succession planning</w:t>
      </w:r>
      <w:r w:rsidR="005D6440" w:rsidRPr="007C0EBB">
        <w:rPr>
          <w:rFonts w:ascii="Segoe UI" w:hAnsi="Segoe UI" w:cs="Segoe UI"/>
          <w:color w:val="auto"/>
        </w:rPr>
        <w:t xml:space="preserve">. </w:t>
      </w:r>
    </w:p>
    <w:p w14:paraId="30776ED1" w14:textId="6C94A556" w:rsidR="00C12B45" w:rsidRPr="007C0EBB" w:rsidRDefault="00C12B45" w:rsidP="007C0EBB">
      <w:pPr>
        <w:autoSpaceDE w:val="0"/>
        <w:autoSpaceDN w:val="0"/>
        <w:adjustRightInd w:val="0"/>
        <w:spacing w:line="276" w:lineRule="auto"/>
        <w:rPr>
          <w:rFonts w:ascii="Segoe UI" w:hAnsi="Segoe UI" w:cs="Segoe UI"/>
          <w:color w:val="000000" w:themeColor="text1"/>
          <w:sz w:val="20"/>
          <w:szCs w:val="20"/>
        </w:rPr>
      </w:pPr>
    </w:p>
    <w:p w14:paraId="7ABB3869" w14:textId="18374037" w:rsidR="00131B30" w:rsidRPr="007C0EBB" w:rsidRDefault="00DC5A1D" w:rsidP="007C0EBB">
      <w:pPr>
        <w:autoSpaceDE w:val="0"/>
        <w:autoSpaceDN w:val="0"/>
        <w:adjustRightInd w:val="0"/>
        <w:spacing w:line="276" w:lineRule="auto"/>
        <w:rPr>
          <w:rFonts w:ascii="Segoe UI" w:hAnsi="Segoe UI" w:cs="Segoe UI"/>
          <w:color w:val="auto"/>
        </w:rPr>
      </w:pPr>
      <w:r>
        <w:rPr>
          <w:rFonts w:ascii="Segoe UI" w:hAnsi="Segoe UI" w:cs="Segoe UI"/>
          <w:color w:val="auto"/>
          <w:lang w:val="en-GB"/>
        </w:rPr>
        <w:t>J</w:t>
      </w:r>
      <w:r w:rsidR="00131B30" w:rsidRPr="007C0EBB">
        <w:rPr>
          <w:rFonts w:ascii="Segoe UI" w:hAnsi="Segoe UI" w:cs="Segoe UI"/>
          <w:color w:val="auto"/>
          <w:lang w:val="en-GB"/>
        </w:rPr>
        <w:t xml:space="preserve">ob descriptions, person specifications and competency frameworks </w:t>
      </w:r>
      <w:r>
        <w:rPr>
          <w:rFonts w:ascii="Segoe UI" w:hAnsi="Segoe UI" w:cs="Segoe UI"/>
          <w:color w:val="auto"/>
          <w:lang w:val="en-GB"/>
        </w:rPr>
        <w:t xml:space="preserve">should be reviewed </w:t>
      </w:r>
      <w:r w:rsidR="00131B30" w:rsidRPr="007C0EBB">
        <w:rPr>
          <w:rFonts w:ascii="Segoe UI" w:hAnsi="Segoe UI" w:cs="Segoe UI"/>
          <w:color w:val="auto"/>
          <w:lang w:val="en-GB"/>
        </w:rPr>
        <w:t xml:space="preserve">as job roles develop to ensure they are fit for purpose. </w:t>
      </w:r>
      <w:r w:rsidR="00131B30" w:rsidRPr="007C0EBB">
        <w:rPr>
          <w:rFonts w:ascii="Segoe UI" w:hAnsi="Segoe UI" w:cs="Segoe UI"/>
          <w:color w:val="auto"/>
        </w:rPr>
        <w:t>It is also good practice to ensure the required competencies are not potentially discriminatory.</w:t>
      </w:r>
    </w:p>
    <w:p w14:paraId="04BE41DA" w14:textId="77777777" w:rsidR="00DC1115" w:rsidRPr="007C0EBB" w:rsidRDefault="00135BCE" w:rsidP="007C0EBB">
      <w:pPr>
        <w:pStyle w:val="Heading1"/>
        <w:spacing w:before="0" w:line="276" w:lineRule="auto"/>
        <w:rPr>
          <w:rFonts w:ascii="Segoe UI" w:hAnsi="Segoe UI" w:cs="Segoe UI"/>
        </w:rPr>
      </w:pPr>
      <w:bookmarkStart w:id="7" w:name="_Toc86086227"/>
      <w:r w:rsidRPr="007C0EBB">
        <w:rPr>
          <w:rFonts w:ascii="Segoe UI" w:hAnsi="Segoe UI" w:cs="Segoe UI"/>
        </w:rPr>
        <w:lastRenderedPageBreak/>
        <w:t>D</w:t>
      </w:r>
      <w:r w:rsidR="00DC1115" w:rsidRPr="007C0EBB">
        <w:rPr>
          <w:rFonts w:ascii="Segoe UI" w:hAnsi="Segoe UI" w:cs="Segoe UI"/>
        </w:rPr>
        <w:t>ifferent methods of recruitment and selectio</w:t>
      </w:r>
      <w:r w:rsidR="00FB4C1D">
        <w:rPr>
          <w:rFonts w:ascii="Segoe UI" w:hAnsi="Segoe UI" w:cs="Segoe UI"/>
        </w:rPr>
        <w:t>n</w:t>
      </w:r>
      <w:bookmarkEnd w:id="7"/>
    </w:p>
    <w:p w14:paraId="1F36E363" w14:textId="16EA2AAD" w:rsidR="00F60B42" w:rsidRPr="007C0EBB" w:rsidRDefault="00F60B42" w:rsidP="007C0EBB">
      <w:pPr>
        <w:autoSpaceDE w:val="0"/>
        <w:autoSpaceDN w:val="0"/>
        <w:adjustRightInd w:val="0"/>
        <w:spacing w:line="276" w:lineRule="auto"/>
        <w:rPr>
          <w:rFonts w:ascii="Segoe UI" w:hAnsi="Segoe UI" w:cs="Segoe UI"/>
          <w:color w:val="auto"/>
        </w:rPr>
      </w:pPr>
      <w:r w:rsidRPr="007C0EBB">
        <w:rPr>
          <w:rFonts w:ascii="Segoe UI" w:hAnsi="Segoe UI" w:cs="Segoe UI"/>
          <w:color w:val="auto"/>
        </w:rPr>
        <w:t xml:space="preserve">Recruitment and selection </w:t>
      </w:r>
      <w:r w:rsidR="00197E5C" w:rsidRPr="007C0EBB">
        <w:rPr>
          <w:rFonts w:ascii="Segoe UI" w:hAnsi="Segoe UI" w:cs="Segoe UI"/>
          <w:color w:val="auto"/>
        </w:rPr>
        <w:t>are</w:t>
      </w:r>
      <w:r w:rsidRPr="007C0EBB">
        <w:rPr>
          <w:rFonts w:ascii="Segoe UI" w:hAnsi="Segoe UI" w:cs="Segoe UI"/>
          <w:color w:val="auto"/>
        </w:rPr>
        <w:t xml:space="preserve"> core HR function</w:t>
      </w:r>
      <w:r w:rsidR="00197E5C" w:rsidRPr="007C0EBB">
        <w:rPr>
          <w:rFonts w:ascii="Segoe UI" w:hAnsi="Segoe UI" w:cs="Segoe UI"/>
          <w:color w:val="auto"/>
        </w:rPr>
        <w:t>s</w:t>
      </w:r>
      <w:r w:rsidR="00070616" w:rsidRPr="007C0EBB">
        <w:rPr>
          <w:rFonts w:ascii="Segoe UI" w:hAnsi="Segoe UI" w:cs="Segoe UI"/>
          <w:color w:val="auto"/>
        </w:rPr>
        <w:t xml:space="preserve"> </w:t>
      </w:r>
      <w:r w:rsidR="006900E7" w:rsidRPr="007C0EBB">
        <w:rPr>
          <w:rFonts w:ascii="Segoe UI" w:hAnsi="Segoe UI" w:cs="Segoe UI"/>
          <w:color w:val="auto"/>
        </w:rPr>
        <w:t>used</w:t>
      </w:r>
      <w:r w:rsidRPr="007C0EBB">
        <w:rPr>
          <w:rFonts w:ascii="Segoe UI" w:hAnsi="Segoe UI" w:cs="Segoe UI"/>
          <w:color w:val="auto"/>
        </w:rPr>
        <w:t xml:space="preserve"> to fill a newly created role or backfill a </w:t>
      </w:r>
      <w:r w:rsidR="00E24CCF">
        <w:rPr>
          <w:rFonts w:ascii="Segoe UI" w:hAnsi="Segoe UI" w:cs="Segoe UI"/>
          <w:color w:val="auto"/>
        </w:rPr>
        <w:t xml:space="preserve">vacancy </w:t>
      </w:r>
      <w:r w:rsidR="00C06B67" w:rsidRPr="007C0EBB">
        <w:rPr>
          <w:rFonts w:ascii="Segoe UI" w:hAnsi="Segoe UI" w:cs="Segoe UI"/>
          <w:color w:val="auto"/>
        </w:rPr>
        <w:t>because of</w:t>
      </w:r>
      <w:r w:rsidRPr="007C0EBB">
        <w:rPr>
          <w:rFonts w:ascii="Segoe UI" w:hAnsi="Segoe UI" w:cs="Segoe UI"/>
          <w:color w:val="auto"/>
        </w:rPr>
        <w:t xml:space="preserve"> a leaver</w:t>
      </w:r>
      <w:r w:rsidR="00180EB5" w:rsidRPr="007C0EBB">
        <w:rPr>
          <w:rFonts w:ascii="Segoe UI" w:hAnsi="Segoe UI" w:cs="Segoe UI"/>
          <w:color w:val="auto"/>
        </w:rPr>
        <w:t xml:space="preserve">. Both </w:t>
      </w:r>
      <w:r w:rsidR="00995FFB" w:rsidRPr="007C0EBB">
        <w:rPr>
          <w:rFonts w:ascii="Segoe UI" w:hAnsi="Segoe UI" w:cs="Segoe UI"/>
          <w:color w:val="auto"/>
        </w:rPr>
        <w:t xml:space="preserve">instances </w:t>
      </w:r>
      <w:r w:rsidRPr="007C0EBB">
        <w:rPr>
          <w:rFonts w:ascii="Segoe UI" w:hAnsi="Segoe UI" w:cs="Segoe UI"/>
          <w:color w:val="auto"/>
        </w:rPr>
        <w:t xml:space="preserve">can use internal or external </w:t>
      </w:r>
      <w:r w:rsidR="00995FFB" w:rsidRPr="007C0EBB">
        <w:rPr>
          <w:rFonts w:ascii="Segoe UI" w:hAnsi="Segoe UI" w:cs="Segoe UI"/>
          <w:color w:val="auto"/>
        </w:rPr>
        <w:t xml:space="preserve">recruitment and selection </w:t>
      </w:r>
      <w:r w:rsidRPr="007C0EBB">
        <w:rPr>
          <w:rFonts w:ascii="Segoe UI" w:hAnsi="Segoe UI" w:cs="Segoe UI"/>
          <w:color w:val="auto"/>
        </w:rPr>
        <w:t xml:space="preserve">methods to fill a role. </w:t>
      </w:r>
    </w:p>
    <w:p w14:paraId="17BE138D" w14:textId="77777777" w:rsidR="00F60B42" w:rsidRPr="007C0EBB" w:rsidRDefault="00F60B42" w:rsidP="007C0EBB">
      <w:pPr>
        <w:autoSpaceDE w:val="0"/>
        <w:autoSpaceDN w:val="0"/>
        <w:adjustRightInd w:val="0"/>
        <w:spacing w:line="276" w:lineRule="auto"/>
        <w:rPr>
          <w:rFonts w:ascii="Segoe UI" w:hAnsi="Segoe UI" w:cs="Segoe UI"/>
          <w:color w:val="auto"/>
        </w:rPr>
      </w:pPr>
    </w:p>
    <w:p w14:paraId="65AD473B" w14:textId="1113B032" w:rsidR="001018E4" w:rsidRPr="007C0EBB" w:rsidRDefault="00F60B42" w:rsidP="007C0EBB">
      <w:pPr>
        <w:autoSpaceDE w:val="0"/>
        <w:autoSpaceDN w:val="0"/>
        <w:adjustRightInd w:val="0"/>
        <w:spacing w:line="276" w:lineRule="auto"/>
        <w:rPr>
          <w:rFonts w:ascii="Segoe UI" w:hAnsi="Segoe UI" w:cs="Segoe UI"/>
          <w:color w:val="auto"/>
        </w:rPr>
      </w:pPr>
      <w:r w:rsidRPr="007C0EBB">
        <w:rPr>
          <w:rFonts w:ascii="Segoe UI" w:hAnsi="Segoe UI" w:cs="Segoe UI"/>
          <w:color w:val="auto"/>
        </w:rPr>
        <w:t xml:space="preserve">Internal methods can involve </w:t>
      </w:r>
      <w:r w:rsidR="00CB3D9E">
        <w:rPr>
          <w:rFonts w:ascii="Segoe UI" w:hAnsi="Segoe UI" w:cs="Segoe UI"/>
          <w:color w:val="auto"/>
        </w:rPr>
        <w:t xml:space="preserve">filling </w:t>
      </w:r>
      <w:r w:rsidR="00995FFB" w:rsidRPr="007C0EBB">
        <w:rPr>
          <w:rFonts w:ascii="Segoe UI" w:hAnsi="Segoe UI" w:cs="Segoe UI"/>
          <w:color w:val="auto"/>
        </w:rPr>
        <w:t xml:space="preserve">opportunities </w:t>
      </w:r>
      <w:r w:rsidRPr="007C0EBB">
        <w:rPr>
          <w:rFonts w:ascii="Segoe UI" w:hAnsi="Segoe UI" w:cs="Segoe UI"/>
          <w:color w:val="auto"/>
        </w:rPr>
        <w:t>internally</w:t>
      </w:r>
      <w:r w:rsidR="00CB3D9E">
        <w:rPr>
          <w:rFonts w:ascii="Segoe UI" w:hAnsi="Segoe UI" w:cs="Segoe UI"/>
          <w:color w:val="auto"/>
        </w:rPr>
        <w:t xml:space="preserve"> through</w:t>
      </w:r>
      <w:r w:rsidRPr="007C0EBB">
        <w:rPr>
          <w:rFonts w:ascii="Segoe UI" w:hAnsi="Segoe UI" w:cs="Segoe UI"/>
          <w:color w:val="auto"/>
        </w:rPr>
        <w:t xml:space="preserve"> </w:t>
      </w:r>
      <w:r w:rsidR="00995FFB" w:rsidRPr="007C0EBB">
        <w:rPr>
          <w:rFonts w:ascii="Segoe UI" w:hAnsi="Segoe UI" w:cs="Segoe UI"/>
          <w:color w:val="auto"/>
        </w:rPr>
        <w:t xml:space="preserve">job rotation, promotions, </w:t>
      </w:r>
      <w:r w:rsidRPr="007C0EBB">
        <w:rPr>
          <w:rFonts w:ascii="Segoe UI" w:hAnsi="Segoe UI" w:cs="Segoe UI"/>
          <w:color w:val="auto"/>
        </w:rPr>
        <w:t>managed moves</w:t>
      </w:r>
      <w:r w:rsidR="00995FFB" w:rsidRPr="007C0EBB">
        <w:rPr>
          <w:rFonts w:ascii="Segoe UI" w:hAnsi="Segoe UI" w:cs="Segoe UI"/>
          <w:color w:val="auto"/>
        </w:rPr>
        <w:t>, or talent management selection processes</w:t>
      </w:r>
      <w:r w:rsidR="006900E7" w:rsidRPr="007C0EBB">
        <w:rPr>
          <w:rFonts w:ascii="Segoe UI" w:hAnsi="Segoe UI" w:cs="Segoe UI"/>
          <w:color w:val="auto"/>
        </w:rPr>
        <w:t>, while e</w:t>
      </w:r>
      <w:r w:rsidR="00E50B96" w:rsidRPr="007C0EBB">
        <w:rPr>
          <w:rFonts w:ascii="Segoe UI" w:hAnsi="Segoe UI" w:cs="Segoe UI"/>
          <w:color w:val="auto"/>
        </w:rPr>
        <w:t xml:space="preserve">xternal </w:t>
      </w:r>
      <w:r w:rsidRPr="007C0EBB">
        <w:rPr>
          <w:rFonts w:ascii="Segoe UI" w:hAnsi="Segoe UI" w:cs="Segoe UI"/>
          <w:color w:val="auto"/>
        </w:rPr>
        <w:t xml:space="preserve">methods can involve </w:t>
      </w:r>
      <w:r w:rsidR="00D14D64" w:rsidRPr="007C0EBB">
        <w:rPr>
          <w:rFonts w:ascii="Segoe UI" w:hAnsi="Segoe UI" w:cs="Segoe UI"/>
          <w:color w:val="auto"/>
        </w:rPr>
        <w:t xml:space="preserve">external hire, </w:t>
      </w:r>
      <w:r w:rsidR="00E50B96" w:rsidRPr="007C0EBB">
        <w:rPr>
          <w:rFonts w:ascii="Segoe UI" w:hAnsi="Segoe UI" w:cs="Segoe UI"/>
          <w:color w:val="auto"/>
        </w:rPr>
        <w:t>employment agenc</w:t>
      </w:r>
      <w:r w:rsidR="00005DFB" w:rsidRPr="007C0EBB">
        <w:rPr>
          <w:rFonts w:ascii="Segoe UI" w:hAnsi="Segoe UI" w:cs="Segoe UI"/>
          <w:color w:val="auto"/>
        </w:rPr>
        <w:t>ies</w:t>
      </w:r>
      <w:r w:rsidR="00E50B96" w:rsidRPr="007C0EBB">
        <w:rPr>
          <w:rFonts w:ascii="Segoe UI" w:hAnsi="Segoe UI" w:cs="Segoe UI"/>
          <w:color w:val="auto"/>
        </w:rPr>
        <w:t xml:space="preserve">, </w:t>
      </w:r>
      <w:r w:rsidR="00995FFB" w:rsidRPr="007C0EBB">
        <w:rPr>
          <w:rFonts w:ascii="Segoe UI" w:hAnsi="Segoe UI" w:cs="Segoe UI"/>
          <w:color w:val="auto"/>
        </w:rPr>
        <w:t xml:space="preserve">or </w:t>
      </w:r>
      <w:r w:rsidR="00E50B96" w:rsidRPr="007C0EBB">
        <w:rPr>
          <w:rFonts w:ascii="Segoe UI" w:hAnsi="Segoe UI" w:cs="Segoe UI"/>
          <w:color w:val="auto"/>
        </w:rPr>
        <w:t>graduate recruitment programme</w:t>
      </w:r>
      <w:r w:rsidR="006900E7" w:rsidRPr="007C0EBB">
        <w:rPr>
          <w:rFonts w:ascii="Segoe UI" w:hAnsi="Segoe UI" w:cs="Segoe UI"/>
          <w:color w:val="auto"/>
        </w:rPr>
        <w:t>s</w:t>
      </w:r>
      <w:r w:rsidR="00180EB5" w:rsidRPr="007C0EBB">
        <w:rPr>
          <w:rFonts w:ascii="Segoe UI" w:hAnsi="Segoe UI" w:cs="Segoe UI"/>
          <w:color w:val="auto"/>
        </w:rPr>
        <w:t xml:space="preserve">. </w:t>
      </w:r>
      <w:r w:rsidR="00005DFB" w:rsidRPr="007C0EBB">
        <w:rPr>
          <w:rFonts w:ascii="Segoe UI" w:hAnsi="Segoe UI" w:cs="Segoe UI"/>
          <w:color w:val="auto"/>
        </w:rPr>
        <w:t>External o</w:t>
      </w:r>
      <w:r w:rsidR="00180EB5" w:rsidRPr="007C0EBB">
        <w:rPr>
          <w:rFonts w:ascii="Segoe UI" w:hAnsi="Segoe UI" w:cs="Segoe UI"/>
          <w:color w:val="auto"/>
        </w:rPr>
        <w:t xml:space="preserve">pportunities can be advertised through various forms of media such as social media, </w:t>
      </w:r>
      <w:r w:rsidR="00032F3B" w:rsidRPr="007C0EBB">
        <w:rPr>
          <w:rFonts w:ascii="Segoe UI" w:hAnsi="Segoe UI" w:cs="Segoe UI"/>
          <w:color w:val="auto"/>
        </w:rPr>
        <w:t xml:space="preserve">job boards, </w:t>
      </w:r>
      <w:r w:rsidR="00EE7142">
        <w:rPr>
          <w:rFonts w:ascii="Segoe UI" w:hAnsi="Segoe UI" w:cs="Segoe UI"/>
          <w:color w:val="auto"/>
        </w:rPr>
        <w:t>or</w:t>
      </w:r>
      <w:r w:rsidR="00032F3B" w:rsidRPr="007C0EBB">
        <w:rPr>
          <w:rFonts w:ascii="Segoe UI" w:hAnsi="Segoe UI" w:cs="Segoe UI"/>
          <w:color w:val="auto"/>
        </w:rPr>
        <w:t xml:space="preserve"> industry specific journals.</w:t>
      </w:r>
      <w:r w:rsidR="00005DFB" w:rsidRPr="007C0EBB">
        <w:rPr>
          <w:rFonts w:ascii="Segoe UI" w:hAnsi="Segoe UI" w:cs="Segoe UI"/>
          <w:color w:val="auto"/>
        </w:rPr>
        <w:t xml:space="preserve"> </w:t>
      </w:r>
      <w:r w:rsidR="00180EB5" w:rsidRPr="007C0EBB">
        <w:rPr>
          <w:rFonts w:ascii="Segoe UI" w:hAnsi="Segoe UI" w:cs="Segoe UI"/>
          <w:color w:val="auto"/>
        </w:rPr>
        <w:t>Organisations are increasing</w:t>
      </w:r>
      <w:r w:rsidR="00C06B67">
        <w:rPr>
          <w:rFonts w:ascii="Segoe UI" w:hAnsi="Segoe UI" w:cs="Segoe UI"/>
          <w:color w:val="auto"/>
        </w:rPr>
        <w:t>ly</w:t>
      </w:r>
      <w:r w:rsidR="00180EB5" w:rsidRPr="007C0EBB">
        <w:rPr>
          <w:rFonts w:ascii="Segoe UI" w:hAnsi="Segoe UI" w:cs="Segoe UI"/>
          <w:color w:val="auto"/>
        </w:rPr>
        <w:t xml:space="preserve"> using </w:t>
      </w:r>
      <w:r w:rsidR="00D33593" w:rsidRPr="007C0EBB">
        <w:rPr>
          <w:rFonts w:ascii="Segoe UI" w:hAnsi="Segoe UI" w:cs="Segoe UI"/>
          <w:color w:val="auto"/>
        </w:rPr>
        <w:t>a</w:t>
      </w:r>
      <w:r w:rsidR="006752FE" w:rsidRPr="007C0EBB">
        <w:rPr>
          <w:rFonts w:ascii="Segoe UI" w:hAnsi="Segoe UI" w:cs="Segoe UI"/>
          <w:color w:val="auto"/>
        </w:rPr>
        <w:t xml:space="preserve">pplicant </w:t>
      </w:r>
      <w:r w:rsidR="00D33593" w:rsidRPr="007C0EBB">
        <w:rPr>
          <w:rFonts w:ascii="Segoe UI" w:hAnsi="Segoe UI" w:cs="Segoe UI"/>
          <w:color w:val="auto"/>
        </w:rPr>
        <w:t>t</w:t>
      </w:r>
      <w:r w:rsidR="006752FE" w:rsidRPr="007C0EBB">
        <w:rPr>
          <w:rFonts w:ascii="Segoe UI" w:hAnsi="Segoe UI" w:cs="Segoe UI"/>
          <w:color w:val="auto"/>
        </w:rPr>
        <w:t xml:space="preserve">racking </w:t>
      </w:r>
      <w:r w:rsidR="00D33593" w:rsidRPr="007C0EBB">
        <w:rPr>
          <w:rFonts w:ascii="Segoe UI" w:hAnsi="Segoe UI" w:cs="Segoe UI"/>
          <w:color w:val="auto"/>
        </w:rPr>
        <w:t>s</w:t>
      </w:r>
      <w:r w:rsidR="006752FE" w:rsidRPr="007C0EBB">
        <w:rPr>
          <w:rFonts w:ascii="Segoe UI" w:hAnsi="Segoe UI" w:cs="Segoe UI"/>
          <w:color w:val="auto"/>
        </w:rPr>
        <w:t>ystems</w:t>
      </w:r>
      <w:r w:rsidR="001018E4" w:rsidRPr="007C0EBB">
        <w:rPr>
          <w:rFonts w:ascii="Segoe UI" w:hAnsi="Segoe UI" w:cs="Segoe UI"/>
          <w:color w:val="auto"/>
        </w:rPr>
        <w:t xml:space="preserve"> like </w:t>
      </w:r>
      <w:r w:rsidR="00D33593" w:rsidRPr="007C0EBB">
        <w:rPr>
          <w:rFonts w:ascii="Segoe UI" w:hAnsi="Segoe UI" w:cs="Segoe UI"/>
          <w:color w:val="auto"/>
        </w:rPr>
        <w:t xml:space="preserve">Oracle </w:t>
      </w:r>
      <w:proofErr w:type="spellStart"/>
      <w:r w:rsidR="001018E4" w:rsidRPr="007C0EBB">
        <w:rPr>
          <w:rFonts w:ascii="Segoe UI" w:hAnsi="Segoe UI" w:cs="Segoe UI"/>
          <w:color w:val="auto"/>
        </w:rPr>
        <w:t>Taleo</w:t>
      </w:r>
      <w:proofErr w:type="spellEnd"/>
      <w:r w:rsidR="001018E4" w:rsidRPr="007C0EBB">
        <w:rPr>
          <w:rFonts w:ascii="Segoe UI" w:hAnsi="Segoe UI" w:cs="Segoe UI"/>
          <w:color w:val="auto"/>
        </w:rPr>
        <w:t xml:space="preserve">, which </w:t>
      </w:r>
      <w:r w:rsidR="008C6285" w:rsidRPr="007C0EBB">
        <w:rPr>
          <w:rFonts w:ascii="Segoe UI" w:hAnsi="Segoe UI" w:cs="Segoe UI"/>
          <w:color w:val="auto"/>
        </w:rPr>
        <w:t xml:space="preserve">allows </w:t>
      </w:r>
      <w:r w:rsidR="00E24CCF">
        <w:rPr>
          <w:rFonts w:ascii="Segoe UI" w:hAnsi="Segoe UI" w:cs="Segoe UI"/>
          <w:color w:val="auto"/>
        </w:rPr>
        <w:t>the</w:t>
      </w:r>
      <w:r w:rsidR="008C6285" w:rsidRPr="007C0EBB">
        <w:rPr>
          <w:rFonts w:ascii="Segoe UI" w:hAnsi="Segoe UI" w:cs="Segoe UI"/>
          <w:color w:val="auto"/>
        </w:rPr>
        <w:t xml:space="preserve"> </w:t>
      </w:r>
      <w:r w:rsidR="00CB3D9E">
        <w:rPr>
          <w:rFonts w:ascii="Segoe UI" w:hAnsi="Segoe UI" w:cs="Segoe UI"/>
          <w:color w:val="auto"/>
        </w:rPr>
        <w:t xml:space="preserve">recruitment and selection </w:t>
      </w:r>
      <w:r w:rsidR="008C6285" w:rsidRPr="007C0EBB">
        <w:rPr>
          <w:rFonts w:ascii="Segoe UI" w:hAnsi="Segoe UI" w:cs="Segoe UI"/>
          <w:color w:val="auto"/>
        </w:rPr>
        <w:t>process</w:t>
      </w:r>
      <w:r w:rsidR="00C06B67">
        <w:rPr>
          <w:rFonts w:ascii="Segoe UI" w:hAnsi="Segoe UI" w:cs="Segoe UI"/>
          <w:color w:val="auto"/>
        </w:rPr>
        <w:t>es</w:t>
      </w:r>
      <w:r w:rsidR="008C6285" w:rsidRPr="007C0EBB">
        <w:rPr>
          <w:rFonts w:ascii="Segoe UI" w:hAnsi="Segoe UI" w:cs="Segoe UI"/>
          <w:color w:val="auto"/>
        </w:rPr>
        <w:t xml:space="preserve"> to be streamlined. </w:t>
      </w:r>
      <w:r w:rsidR="00D32089" w:rsidRPr="007C0EBB">
        <w:rPr>
          <w:rFonts w:ascii="Segoe UI" w:hAnsi="Segoe UI" w:cs="Segoe UI"/>
          <w:color w:val="auto"/>
          <w:shd w:val="clear" w:color="auto" w:fill="FFFFFF"/>
        </w:rPr>
        <w:t>Opportunities should be accessible to all, and information</w:t>
      </w:r>
      <w:r w:rsidR="00C06B67">
        <w:rPr>
          <w:rFonts w:ascii="Segoe UI" w:hAnsi="Segoe UI" w:cs="Segoe UI"/>
          <w:color w:val="auto"/>
          <w:shd w:val="clear" w:color="auto" w:fill="FFFFFF"/>
        </w:rPr>
        <w:t xml:space="preserve"> should be</w:t>
      </w:r>
      <w:r w:rsidR="00D32089" w:rsidRPr="007C0EBB">
        <w:rPr>
          <w:rFonts w:ascii="Segoe UI" w:hAnsi="Segoe UI" w:cs="Segoe UI"/>
          <w:color w:val="auto"/>
          <w:shd w:val="clear" w:color="auto" w:fill="FFFFFF"/>
        </w:rPr>
        <w:t xml:space="preserve"> available in a range of formats, such as</w:t>
      </w:r>
      <w:r w:rsidR="00C06B67">
        <w:rPr>
          <w:rFonts w:ascii="Segoe UI" w:hAnsi="Segoe UI" w:cs="Segoe UI"/>
          <w:color w:val="auto"/>
          <w:shd w:val="clear" w:color="auto" w:fill="FFFFFF"/>
        </w:rPr>
        <w:t xml:space="preserve"> </w:t>
      </w:r>
      <w:r w:rsidR="00D32089" w:rsidRPr="007C0EBB">
        <w:rPr>
          <w:rFonts w:ascii="Segoe UI" w:hAnsi="Segoe UI" w:cs="Segoe UI"/>
          <w:color w:val="auto"/>
          <w:shd w:val="clear" w:color="auto" w:fill="FFFFFF"/>
        </w:rPr>
        <w:t xml:space="preserve">hard copy </w:t>
      </w:r>
      <w:r w:rsidR="00E24CCF">
        <w:rPr>
          <w:rFonts w:ascii="Segoe UI" w:hAnsi="Segoe UI" w:cs="Segoe UI"/>
          <w:color w:val="auto"/>
          <w:shd w:val="clear" w:color="auto" w:fill="FFFFFF"/>
        </w:rPr>
        <w:t>and</w:t>
      </w:r>
      <w:r w:rsidR="00D32089" w:rsidRPr="007C0EBB">
        <w:rPr>
          <w:rFonts w:ascii="Segoe UI" w:hAnsi="Segoe UI" w:cs="Segoe UI"/>
          <w:color w:val="auto"/>
          <w:shd w:val="clear" w:color="auto" w:fill="FFFFFF"/>
        </w:rPr>
        <w:t xml:space="preserve"> online.</w:t>
      </w:r>
    </w:p>
    <w:p w14:paraId="660117BD" w14:textId="77777777" w:rsidR="001018E4" w:rsidRPr="007C0EBB" w:rsidRDefault="001018E4" w:rsidP="007C0EBB">
      <w:pPr>
        <w:autoSpaceDE w:val="0"/>
        <w:autoSpaceDN w:val="0"/>
        <w:adjustRightInd w:val="0"/>
        <w:spacing w:line="276" w:lineRule="auto"/>
        <w:rPr>
          <w:rFonts w:ascii="Segoe UI" w:hAnsi="Segoe UI" w:cs="Segoe UI"/>
          <w:color w:val="FF0000"/>
        </w:rPr>
      </w:pPr>
    </w:p>
    <w:p w14:paraId="550183B7" w14:textId="48B25493" w:rsidR="00023CC2" w:rsidRPr="007C0EBB" w:rsidRDefault="00070616" w:rsidP="00023CC2">
      <w:pPr>
        <w:autoSpaceDE w:val="0"/>
        <w:autoSpaceDN w:val="0"/>
        <w:adjustRightInd w:val="0"/>
        <w:spacing w:line="276" w:lineRule="auto"/>
        <w:rPr>
          <w:rFonts w:ascii="Segoe UI" w:hAnsi="Segoe UI" w:cs="Segoe UI"/>
          <w:color w:val="auto"/>
          <w:lang w:val="en-GB"/>
        </w:rPr>
      </w:pPr>
      <w:r w:rsidRPr="007C0EBB">
        <w:rPr>
          <w:rFonts w:ascii="Segoe UI" w:hAnsi="Segoe UI" w:cs="Segoe UI"/>
          <w:color w:val="auto"/>
          <w:lang w:val="en-GB"/>
        </w:rPr>
        <w:t>T</w:t>
      </w:r>
      <w:r w:rsidR="00A73AAB" w:rsidRPr="007C0EBB">
        <w:rPr>
          <w:rFonts w:ascii="Segoe UI" w:hAnsi="Segoe UI" w:cs="Segoe UI"/>
          <w:color w:val="auto"/>
          <w:lang w:val="en-GB"/>
        </w:rPr>
        <w:t>raditiona</w:t>
      </w:r>
      <w:r w:rsidRPr="007C0EBB">
        <w:rPr>
          <w:rFonts w:ascii="Segoe UI" w:hAnsi="Segoe UI" w:cs="Segoe UI"/>
          <w:color w:val="auto"/>
          <w:lang w:val="en-GB"/>
        </w:rPr>
        <w:t>l</w:t>
      </w:r>
      <w:r w:rsidR="00A73AAB" w:rsidRPr="007C0EBB">
        <w:rPr>
          <w:rFonts w:ascii="Segoe UI" w:hAnsi="Segoe UI" w:cs="Segoe UI"/>
          <w:color w:val="auto"/>
          <w:lang w:val="en-GB"/>
        </w:rPr>
        <w:t>l</w:t>
      </w:r>
      <w:r w:rsidRPr="007C0EBB">
        <w:rPr>
          <w:rFonts w:ascii="Segoe UI" w:hAnsi="Segoe UI" w:cs="Segoe UI"/>
          <w:color w:val="auto"/>
          <w:lang w:val="en-GB"/>
        </w:rPr>
        <w:t xml:space="preserve">y organisations request an application form or </w:t>
      </w:r>
      <w:r w:rsidR="00180EB5" w:rsidRPr="007C0EBB">
        <w:rPr>
          <w:rFonts w:ascii="Segoe UI" w:hAnsi="Segoe UI" w:cs="Segoe UI"/>
          <w:color w:val="auto"/>
          <w:lang w:val="en-GB"/>
        </w:rPr>
        <w:t xml:space="preserve">accept a </w:t>
      </w:r>
      <w:r w:rsidRPr="007C0EBB">
        <w:rPr>
          <w:rFonts w:ascii="Segoe UI" w:hAnsi="Segoe UI" w:cs="Segoe UI"/>
          <w:color w:val="auto"/>
          <w:lang w:val="en-GB"/>
        </w:rPr>
        <w:t xml:space="preserve">CV </w:t>
      </w:r>
      <w:r w:rsidR="00180EB5" w:rsidRPr="007C0EBB">
        <w:rPr>
          <w:rFonts w:ascii="Segoe UI" w:hAnsi="Segoe UI" w:cs="Segoe UI"/>
          <w:color w:val="auto"/>
          <w:lang w:val="en-GB"/>
        </w:rPr>
        <w:t>in application for a vacancy.</w:t>
      </w:r>
      <w:r w:rsidR="008D1CFD" w:rsidRPr="007C0EBB">
        <w:rPr>
          <w:rFonts w:ascii="Segoe UI" w:hAnsi="Segoe UI" w:cs="Segoe UI"/>
          <w:color w:val="auto"/>
          <w:lang w:val="en-GB"/>
        </w:rPr>
        <w:t xml:space="preserve"> </w:t>
      </w:r>
      <w:r w:rsidR="006A32DA" w:rsidRPr="007C0EBB">
        <w:rPr>
          <w:rFonts w:ascii="Segoe UI" w:hAnsi="Segoe UI" w:cs="Segoe UI"/>
          <w:color w:val="auto"/>
          <w:lang w:val="en-GB"/>
        </w:rPr>
        <w:t>Candidates are assessed against the shortlisting criteria, and s</w:t>
      </w:r>
      <w:r w:rsidR="002E4954" w:rsidRPr="007C0EBB">
        <w:rPr>
          <w:rFonts w:ascii="Segoe UI" w:hAnsi="Segoe UI" w:cs="Segoe UI"/>
          <w:color w:val="auto"/>
          <w:lang w:val="en-GB"/>
        </w:rPr>
        <w:t xml:space="preserve">ome organisations use </w:t>
      </w:r>
      <w:r w:rsidRPr="007C0EBB">
        <w:rPr>
          <w:rFonts w:ascii="Segoe UI" w:hAnsi="Segoe UI" w:cs="Segoe UI"/>
          <w:color w:val="auto"/>
          <w:lang w:val="en-GB"/>
        </w:rPr>
        <w:t>aptitude tests specific to the role</w:t>
      </w:r>
      <w:r w:rsidR="00E24CCF">
        <w:rPr>
          <w:rFonts w:ascii="Segoe UI" w:hAnsi="Segoe UI" w:cs="Segoe UI"/>
          <w:color w:val="auto"/>
          <w:lang w:val="en-GB"/>
        </w:rPr>
        <w:t>,</w:t>
      </w:r>
      <w:r w:rsidR="002E4954" w:rsidRPr="007C0EBB">
        <w:rPr>
          <w:rFonts w:ascii="Segoe UI" w:hAnsi="Segoe UI" w:cs="Segoe UI"/>
          <w:color w:val="auto"/>
          <w:lang w:val="en-GB"/>
        </w:rPr>
        <w:t xml:space="preserve"> or</w:t>
      </w:r>
      <w:r w:rsidRPr="007C0EBB">
        <w:rPr>
          <w:rFonts w:ascii="Segoe UI" w:hAnsi="Segoe UI" w:cs="Segoe UI"/>
          <w:color w:val="auto"/>
          <w:lang w:val="en-GB"/>
        </w:rPr>
        <w:t xml:space="preserve"> personality questionnaires such as Hogan Assessments</w:t>
      </w:r>
      <w:r w:rsidR="00D03C6C" w:rsidRPr="007C0EBB">
        <w:rPr>
          <w:rFonts w:ascii="Segoe UI" w:hAnsi="Segoe UI" w:cs="Segoe UI"/>
          <w:color w:val="auto"/>
          <w:lang w:val="en-GB"/>
        </w:rPr>
        <w:t xml:space="preserve"> </w:t>
      </w:r>
      <w:r w:rsidR="002E4954" w:rsidRPr="007C0EBB">
        <w:rPr>
          <w:rFonts w:ascii="Segoe UI" w:hAnsi="Segoe UI" w:cs="Segoe UI"/>
          <w:color w:val="auto"/>
          <w:lang w:val="en-GB"/>
        </w:rPr>
        <w:t xml:space="preserve">to shortlist further. </w:t>
      </w:r>
      <w:r w:rsidR="00023CC2" w:rsidRPr="007C0EBB">
        <w:rPr>
          <w:rFonts w:ascii="Segoe UI" w:hAnsi="Segoe UI" w:cs="Segoe UI"/>
          <w:color w:val="auto"/>
          <w:lang w:val="en-GB"/>
        </w:rPr>
        <w:t>F</w:t>
      </w:r>
      <w:r w:rsidR="00023CC2" w:rsidRPr="007C0EBB">
        <w:rPr>
          <w:rFonts w:ascii="Segoe UI" w:hAnsi="Segoe UI" w:cs="Segoe UI"/>
          <w:color w:val="auto"/>
        </w:rPr>
        <w:t>or some roles, organisations may use an assessment centre model</w:t>
      </w:r>
      <w:r w:rsidR="00023CC2">
        <w:rPr>
          <w:rFonts w:ascii="Segoe UI" w:hAnsi="Segoe UI" w:cs="Segoe UI"/>
          <w:color w:val="auto"/>
        </w:rPr>
        <w:t xml:space="preserve">, which </w:t>
      </w:r>
      <w:r w:rsidR="00023CC2" w:rsidRPr="007C0EBB">
        <w:rPr>
          <w:rFonts w:ascii="Segoe UI" w:hAnsi="Segoe UI" w:cs="Segoe UI"/>
          <w:color w:val="auto"/>
        </w:rPr>
        <w:t xml:space="preserve">“allow for a greater range of knowledge, skills and abilities to be tested”. </w:t>
      </w:r>
      <w:sdt>
        <w:sdtPr>
          <w:rPr>
            <w:rFonts w:ascii="Segoe UI" w:hAnsi="Segoe UI" w:cs="Segoe UI"/>
            <w:color w:val="auto"/>
          </w:rPr>
          <w:id w:val="425310750"/>
          <w:citation/>
        </w:sdtPr>
        <w:sdtContent>
          <w:r w:rsidR="00023CC2" w:rsidRPr="007C0EBB">
            <w:rPr>
              <w:rFonts w:ascii="Segoe UI" w:hAnsi="Segoe UI" w:cs="Segoe UI"/>
              <w:color w:val="auto"/>
            </w:rPr>
            <w:fldChar w:fldCharType="begin"/>
          </w:r>
          <w:r w:rsidR="00023CC2" w:rsidRPr="007C0EBB">
            <w:rPr>
              <w:rFonts w:ascii="Segoe UI" w:hAnsi="Segoe UI" w:cs="Segoe UI"/>
              <w:color w:val="auto"/>
            </w:rPr>
            <w:instrText xml:space="preserve">CITATION HRZ07 \l 2057 </w:instrText>
          </w:r>
          <w:r w:rsidR="00023CC2" w:rsidRPr="007C0EBB">
            <w:rPr>
              <w:rFonts w:ascii="Segoe UI" w:hAnsi="Segoe UI" w:cs="Segoe UI"/>
              <w:color w:val="auto"/>
            </w:rPr>
            <w:fldChar w:fldCharType="separate"/>
          </w:r>
          <w:r w:rsidR="00DC6489" w:rsidRPr="00DC6489">
            <w:rPr>
              <w:rFonts w:ascii="Segoe UI" w:hAnsi="Segoe UI" w:cs="Segoe UI"/>
              <w:noProof/>
              <w:color w:val="auto"/>
            </w:rPr>
            <w:t>(HR Zone, (2007))</w:t>
          </w:r>
          <w:r w:rsidR="00023CC2" w:rsidRPr="007C0EBB">
            <w:rPr>
              <w:rFonts w:ascii="Segoe UI" w:hAnsi="Segoe UI" w:cs="Segoe UI"/>
              <w:color w:val="auto"/>
            </w:rPr>
            <w:fldChar w:fldCharType="end"/>
          </w:r>
        </w:sdtContent>
      </w:sdt>
      <w:r w:rsidR="00023CC2" w:rsidRPr="007C0EBB">
        <w:rPr>
          <w:rFonts w:ascii="Segoe UI" w:hAnsi="Segoe UI" w:cs="Segoe UI"/>
          <w:color w:val="auto"/>
        </w:rPr>
        <w:t xml:space="preserve">, </w:t>
      </w:r>
      <w:r w:rsidR="00023CC2">
        <w:rPr>
          <w:rFonts w:ascii="Segoe UI" w:hAnsi="Segoe UI" w:cs="Segoe UI"/>
          <w:color w:val="auto"/>
        </w:rPr>
        <w:t xml:space="preserve">through </w:t>
      </w:r>
      <w:r w:rsidR="00023CC2" w:rsidRPr="007C0EBB">
        <w:rPr>
          <w:rFonts w:ascii="Segoe UI" w:hAnsi="Segoe UI" w:cs="Segoe UI"/>
          <w:color w:val="auto"/>
        </w:rPr>
        <w:t xml:space="preserve">activities such as </w:t>
      </w:r>
      <w:r w:rsidR="00023CC2">
        <w:rPr>
          <w:rFonts w:ascii="Segoe UI" w:hAnsi="Segoe UI" w:cs="Segoe UI"/>
          <w:color w:val="auto"/>
        </w:rPr>
        <w:t>presentations</w:t>
      </w:r>
      <w:r w:rsidR="00023CC2" w:rsidRPr="007C0EBB">
        <w:rPr>
          <w:rFonts w:ascii="Segoe UI" w:hAnsi="Segoe UI" w:cs="Segoe UI"/>
          <w:color w:val="auto"/>
        </w:rPr>
        <w:t xml:space="preserve"> and roleplay</w:t>
      </w:r>
      <w:r w:rsidR="00023CC2">
        <w:rPr>
          <w:rFonts w:ascii="Segoe UI" w:hAnsi="Segoe UI" w:cs="Segoe UI"/>
          <w:color w:val="auto"/>
        </w:rPr>
        <w:t xml:space="preserve">. The tasks </w:t>
      </w:r>
      <w:r w:rsidR="00023CC2" w:rsidRPr="007C0EBB">
        <w:rPr>
          <w:rFonts w:ascii="Segoe UI" w:hAnsi="Segoe UI" w:cs="Segoe UI"/>
          <w:color w:val="auto"/>
        </w:rPr>
        <w:t xml:space="preserve">should “clearly relate to the person specification and reflect the reality of the job”. </w:t>
      </w:r>
      <w:sdt>
        <w:sdtPr>
          <w:rPr>
            <w:rFonts w:ascii="Segoe UI" w:hAnsi="Segoe UI" w:cs="Segoe UI"/>
            <w:color w:val="auto"/>
          </w:rPr>
          <w:id w:val="1646476461"/>
          <w:citation/>
        </w:sdtPr>
        <w:sdtContent>
          <w:r w:rsidR="00023CC2" w:rsidRPr="007C0EBB">
            <w:rPr>
              <w:rFonts w:ascii="Segoe UI" w:hAnsi="Segoe UI" w:cs="Segoe UI"/>
              <w:color w:val="auto"/>
            </w:rPr>
            <w:fldChar w:fldCharType="begin"/>
          </w:r>
          <w:r w:rsidR="00023CC2" w:rsidRPr="007C0EBB">
            <w:rPr>
              <w:rFonts w:ascii="Segoe UI" w:hAnsi="Segoe UI" w:cs="Segoe UI"/>
              <w:color w:val="auto"/>
              <w:lang w:val="en-GB"/>
            </w:rPr>
            <w:instrText xml:space="preserve">CITATION Gre203 \l 2057 </w:instrText>
          </w:r>
          <w:r w:rsidR="00023CC2" w:rsidRPr="007C0EBB">
            <w:rPr>
              <w:rFonts w:ascii="Segoe UI" w:hAnsi="Segoe UI" w:cs="Segoe UI"/>
              <w:color w:val="auto"/>
            </w:rPr>
            <w:fldChar w:fldCharType="separate"/>
          </w:r>
          <w:r w:rsidR="00DC6489" w:rsidRPr="00DC6489">
            <w:rPr>
              <w:rFonts w:ascii="Segoe UI" w:hAnsi="Segoe UI" w:cs="Segoe UI"/>
              <w:noProof/>
              <w:color w:val="auto"/>
              <w:lang w:val="en-GB"/>
            </w:rPr>
            <w:t>(Green, (2020))</w:t>
          </w:r>
          <w:r w:rsidR="00023CC2" w:rsidRPr="007C0EBB">
            <w:rPr>
              <w:rFonts w:ascii="Segoe UI" w:hAnsi="Segoe UI" w:cs="Segoe UI"/>
              <w:color w:val="auto"/>
            </w:rPr>
            <w:fldChar w:fldCharType="end"/>
          </w:r>
        </w:sdtContent>
      </w:sdt>
      <w:r w:rsidR="00023CC2">
        <w:rPr>
          <w:rFonts w:ascii="Segoe UI" w:hAnsi="Segoe UI" w:cs="Segoe UI"/>
          <w:color w:val="auto"/>
        </w:rPr>
        <w:t xml:space="preserve"> </w:t>
      </w:r>
      <w:r w:rsidR="006A32DA" w:rsidRPr="007C0EBB">
        <w:rPr>
          <w:rFonts w:ascii="Segoe UI" w:hAnsi="Segoe UI" w:cs="Segoe UI"/>
          <w:color w:val="auto"/>
          <w:lang w:val="en-GB"/>
        </w:rPr>
        <w:t>I</w:t>
      </w:r>
      <w:r w:rsidR="00D03C6C" w:rsidRPr="007C0EBB">
        <w:rPr>
          <w:rFonts w:ascii="Segoe UI" w:hAnsi="Segoe UI" w:cs="Segoe UI"/>
          <w:color w:val="auto"/>
          <w:lang w:val="en-GB"/>
        </w:rPr>
        <w:t>nterview</w:t>
      </w:r>
      <w:r w:rsidR="006A32DA" w:rsidRPr="007C0EBB">
        <w:rPr>
          <w:rFonts w:ascii="Segoe UI" w:hAnsi="Segoe UI" w:cs="Segoe UI"/>
          <w:color w:val="auto"/>
          <w:lang w:val="en-GB"/>
        </w:rPr>
        <w:t>s</w:t>
      </w:r>
      <w:r w:rsidR="00D03C6C" w:rsidRPr="007C0EBB">
        <w:rPr>
          <w:rFonts w:ascii="Segoe UI" w:hAnsi="Segoe UI" w:cs="Segoe UI"/>
          <w:color w:val="auto"/>
          <w:lang w:val="en-GB"/>
        </w:rPr>
        <w:t xml:space="preserve"> can be conducted either on</w:t>
      </w:r>
      <w:r w:rsidR="00251A22">
        <w:rPr>
          <w:rFonts w:ascii="Segoe UI" w:hAnsi="Segoe UI" w:cs="Segoe UI"/>
          <w:color w:val="auto"/>
          <w:lang w:val="en-GB"/>
        </w:rPr>
        <w:t>e</w:t>
      </w:r>
      <w:r w:rsidR="00D03C6C" w:rsidRPr="007C0EBB">
        <w:rPr>
          <w:rFonts w:ascii="Segoe UI" w:hAnsi="Segoe UI" w:cs="Segoe UI"/>
          <w:color w:val="auto"/>
          <w:lang w:val="en-GB"/>
        </w:rPr>
        <w:t>-to-one with a hiring manager, a pane</w:t>
      </w:r>
      <w:r w:rsidR="00197E5C" w:rsidRPr="007C0EBB">
        <w:rPr>
          <w:rFonts w:ascii="Segoe UI" w:hAnsi="Segoe UI" w:cs="Segoe UI"/>
          <w:color w:val="auto"/>
          <w:lang w:val="en-GB"/>
        </w:rPr>
        <w:t>l</w:t>
      </w:r>
      <w:r w:rsidR="00D03C6C" w:rsidRPr="007C0EBB">
        <w:rPr>
          <w:rFonts w:ascii="Segoe UI" w:hAnsi="Segoe UI" w:cs="Segoe UI"/>
          <w:color w:val="auto"/>
          <w:lang w:val="en-GB"/>
        </w:rPr>
        <w:t xml:space="preserve"> interview, </w:t>
      </w:r>
      <w:r w:rsidR="00E24CCF">
        <w:rPr>
          <w:rFonts w:ascii="Segoe UI" w:hAnsi="Segoe UI" w:cs="Segoe UI"/>
          <w:color w:val="auto"/>
          <w:lang w:val="en-GB"/>
        </w:rPr>
        <w:t>o</w:t>
      </w:r>
      <w:r w:rsidR="00E24CCF" w:rsidRPr="007C0EBB">
        <w:rPr>
          <w:rFonts w:ascii="Segoe UI" w:hAnsi="Segoe UI" w:cs="Segoe UI"/>
          <w:color w:val="auto"/>
          <w:lang w:val="en-GB"/>
        </w:rPr>
        <w:t>r</w:t>
      </w:r>
      <w:r w:rsidR="00E24CCF">
        <w:rPr>
          <w:rFonts w:ascii="Segoe UI" w:hAnsi="Segoe UI" w:cs="Segoe UI"/>
          <w:color w:val="auto"/>
          <w:lang w:val="en-GB"/>
        </w:rPr>
        <w:t xml:space="preserve"> increasingly </w:t>
      </w:r>
      <w:r w:rsidR="00E24CCF">
        <w:rPr>
          <w:rFonts w:ascii="Segoe UI" w:hAnsi="Segoe UI" w:cs="Segoe UI"/>
          <w:color w:val="auto"/>
          <w:lang w:val="en-GB"/>
        </w:rPr>
        <w:t>via Zoom or similar</w:t>
      </w:r>
      <w:r w:rsidR="00E24CCF">
        <w:rPr>
          <w:rFonts w:ascii="Segoe UI" w:hAnsi="Segoe UI" w:cs="Segoe UI"/>
          <w:color w:val="auto"/>
          <w:lang w:val="en-GB"/>
        </w:rPr>
        <w:t xml:space="preserve"> remote platform</w:t>
      </w:r>
      <w:r w:rsidR="00E24CCF" w:rsidRPr="007C0EBB">
        <w:rPr>
          <w:rFonts w:ascii="Segoe UI" w:hAnsi="Segoe UI" w:cs="Segoe UI"/>
          <w:color w:val="auto"/>
          <w:lang w:val="en-GB"/>
        </w:rPr>
        <w:t>.</w:t>
      </w:r>
      <w:r w:rsidR="00023CC2">
        <w:rPr>
          <w:rFonts w:ascii="Segoe UI" w:hAnsi="Segoe UI" w:cs="Segoe UI"/>
          <w:color w:val="auto"/>
          <w:lang w:val="en-GB"/>
        </w:rPr>
        <w:t xml:space="preserve"> </w:t>
      </w:r>
      <w:r w:rsidR="00023CC2">
        <w:rPr>
          <w:rFonts w:ascii="Segoe UI" w:hAnsi="Segoe UI" w:cs="Segoe UI"/>
          <w:color w:val="auto"/>
          <w:lang w:val="en-GB"/>
        </w:rPr>
        <w:t>R</w:t>
      </w:r>
      <w:r w:rsidR="00023CC2" w:rsidRPr="007C0EBB">
        <w:rPr>
          <w:rFonts w:ascii="Segoe UI" w:hAnsi="Segoe UI" w:cs="Segoe UI"/>
          <w:color w:val="auto"/>
          <w:lang w:val="en-GB"/>
        </w:rPr>
        <w:t xml:space="preserve">esearch suggests </w:t>
      </w:r>
      <w:r w:rsidR="00023CC2">
        <w:rPr>
          <w:rFonts w:ascii="Segoe UI" w:hAnsi="Segoe UI" w:cs="Segoe UI"/>
          <w:color w:val="auto"/>
          <w:lang w:val="en-GB"/>
        </w:rPr>
        <w:t xml:space="preserve">that the impact of COVID-19 means </w:t>
      </w:r>
      <w:r w:rsidR="00023CC2" w:rsidRPr="007C0EBB">
        <w:rPr>
          <w:rFonts w:ascii="Segoe UI" w:hAnsi="Segoe UI" w:cs="Segoe UI"/>
          <w:color w:val="auto"/>
          <w:lang w:val="en-GB"/>
        </w:rPr>
        <w:t>that “</w:t>
      </w:r>
      <w:r w:rsidR="00023CC2" w:rsidRPr="007C0EBB">
        <w:rPr>
          <w:rFonts w:ascii="Segoe UI" w:hAnsi="Segoe UI" w:cs="Segoe UI"/>
          <w:color w:val="auto"/>
        </w:rPr>
        <w:t>a hiring process that combines virtual and in-person processes will become increasingly standard”</w:t>
      </w:r>
      <w:r w:rsidR="00CB3D9E">
        <w:rPr>
          <w:rFonts w:ascii="Segoe UI" w:hAnsi="Segoe UI" w:cs="Segoe UI"/>
          <w:color w:val="auto"/>
        </w:rPr>
        <w:t>.</w:t>
      </w:r>
      <w:r w:rsidR="00023CC2" w:rsidRPr="007C0EBB">
        <w:rPr>
          <w:rFonts w:ascii="Segoe UI" w:hAnsi="Segoe UI" w:cs="Segoe UI"/>
          <w:color w:val="auto"/>
        </w:rPr>
        <w:t xml:space="preserve"> </w:t>
      </w:r>
      <w:sdt>
        <w:sdtPr>
          <w:rPr>
            <w:rFonts w:ascii="Segoe UI" w:hAnsi="Segoe UI" w:cs="Segoe UI"/>
            <w:color w:val="auto"/>
          </w:rPr>
          <w:id w:val="620879467"/>
          <w:citation/>
        </w:sdtPr>
        <w:sdtContent>
          <w:r w:rsidR="00023CC2" w:rsidRPr="007C0EBB">
            <w:rPr>
              <w:rFonts w:ascii="Segoe UI" w:hAnsi="Segoe UI" w:cs="Segoe UI"/>
              <w:color w:val="auto"/>
            </w:rPr>
            <w:fldChar w:fldCharType="begin"/>
          </w:r>
          <w:r w:rsidR="00023CC2" w:rsidRPr="007C0EBB">
            <w:rPr>
              <w:rFonts w:ascii="Segoe UI" w:hAnsi="Segoe UI" w:cs="Segoe UI"/>
              <w:color w:val="auto"/>
              <w:lang w:val="en-GB"/>
            </w:rPr>
            <w:instrText xml:space="preserve"> CITATION Mau21 \l 2057 </w:instrText>
          </w:r>
          <w:r w:rsidR="00023CC2" w:rsidRPr="007C0EBB">
            <w:rPr>
              <w:rFonts w:ascii="Segoe UI" w:hAnsi="Segoe UI" w:cs="Segoe UI"/>
              <w:color w:val="auto"/>
            </w:rPr>
            <w:fldChar w:fldCharType="separate"/>
          </w:r>
          <w:r w:rsidR="00DC6489" w:rsidRPr="00DC6489">
            <w:rPr>
              <w:rFonts w:ascii="Segoe UI" w:hAnsi="Segoe UI" w:cs="Segoe UI"/>
              <w:noProof/>
              <w:color w:val="auto"/>
              <w:lang w:val="en-GB"/>
            </w:rPr>
            <w:t>(Maurer, (2021))</w:t>
          </w:r>
          <w:r w:rsidR="00023CC2" w:rsidRPr="007C0EBB">
            <w:rPr>
              <w:rFonts w:ascii="Segoe UI" w:hAnsi="Segoe UI" w:cs="Segoe UI"/>
              <w:color w:val="auto"/>
            </w:rPr>
            <w:fldChar w:fldCharType="end"/>
          </w:r>
        </w:sdtContent>
      </w:sdt>
      <w:r w:rsidR="00023CC2">
        <w:rPr>
          <w:rFonts w:ascii="Segoe UI" w:hAnsi="Segoe UI" w:cs="Segoe UI"/>
          <w:color w:val="auto"/>
        </w:rPr>
        <w:t xml:space="preserve"> </w:t>
      </w:r>
    </w:p>
    <w:p w14:paraId="244DF884" w14:textId="373497F1" w:rsidR="00E24CCF" w:rsidRDefault="00E24CCF" w:rsidP="00E24CCF">
      <w:pPr>
        <w:spacing w:line="276" w:lineRule="auto"/>
        <w:rPr>
          <w:rFonts w:ascii="Segoe UI" w:hAnsi="Segoe UI" w:cs="Segoe UI"/>
          <w:color w:val="auto"/>
          <w:lang w:val="en-GB"/>
        </w:rPr>
      </w:pPr>
    </w:p>
    <w:p w14:paraId="7EDE6F73" w14:textId="5AEA29D0" w:rsidR="00AC1E05" w:rsidRPr="007C0EBB" w:rsidRDefault="00E24CCF" w:rsidP="007C0EBB">
      <w:pPr>
        <w:autoSpaceDE w:val="0"/>
        <w:autoSpaceDN w:val="0"/>
        <w:adjustRightInd w:val="0"/>
        <w:spacing w:line="276" w:lineRule="auto"/>
        <w:rPr>
          <w:rFonts w:ascii="Segoe UI" w:hAnsi="Segoe UI" w:cs="Segoe UI"/>
          <w:color w:val="auto"/>
        </w:rPr>
      </w:pPr>
      <w:r>
        <w:rPr>
          <w:rFonts w:ascii="Segoe UI" w:hAnsi="Segoe UI" w:cs="Segoe UI"/>
          <w:color w:val="auto"/>
          <w:lang w:val="en-GB"/>
        </w:rPr>
        <w:t>Organisations should consider the advantages and disadvantages of</w:t>
      </w:r>
      <w:r w:rsidRPr="007C0EBB">
        <w:rPr>
          <w:rFonts w:ascii="Segoe UI" w:hAnsi="Segoe UI" w:cs="Segoe UI"/>
          <w:color w:val="auto"/>
          <w:lang w:val="en-GB"/>
        </w:rPr>
        <w:t xml:space="preserve"> these recruitment and selection methods when deciding on the most appropriate method to use.</w:t>
      </w:r>
      <w:r w:rsidR="00023CC2">
        <w:rPr>
          <w:rFonts w:ascii="Segoe UI" w:hAnsi="Segoe UI" w:cs="Segoe UI"/>
          <w:color w:val="auto"/>
          <w:lang w:val="en-GB"/>
        </w:rPr>
        <w:t xml:space="preserve"> </w:t>
      </w:r>
      <w:r w:rsidR="00D32089" w:rsidRPr="007C0EBB">
        <w:rPr>
          <w:rFonts w:ascii="Segoe UI" w:hAnsi="Segoe UI" w:cs="Segoe UI"/>
          <w:color w:val="auto"/>
          <w:lang w:val="en-GB"/>
        </w:rPr>
        <w:t xml:space="preserve">Organisations should also be aware </w:t>
      </w:r>
      <w:r w:rsidR="00D32089" w:rsidRPr="007C0EBB">
        <w:rPr>
          <w:rFonts w:ascii="Segoe UI" w:hAnsi="Segoe UI" w:cs="Segoe UI"/>
          <w:color w:val="auto"/>
        </w:rPr>
        <w:t xml:space="preserve">of employment law in relation to recruitment and selection activities as </w:t>
      </w:r>
      <w:r w:rsidR="00AC6DCA" w:rsidRPr="007C0EBB">
        <w:rPr>
          <w:rFonts w:ascii="Segoe UI" w:hAnsi="Segoe UI" w:cs="Segoe UI"/>
          <w:color w:val="auto"/>
          <w:shd w:val="clear" w:color="auto" w:fill="FFFFFF"/>
        </w:rPr>
        <w:t>“</w:t>
      </w:r>
      <w:r w:rsidR="00D32089" w:rsidRPr="007C0EBB">
        <w:rPr>
          <w:rFonts w:ascii="Segoe UI" w:hAnsi="Segoe UI" w:cs="Segoe UI"/>
          <w:color w:val="auto"/>
          <w:shd w:val="clear" w:color="auto" w:fill="FFFFFF"/>
        </w:rPr>
        <w:t>t</w:t>
      </w:r>
      <w:r w:rsidR="00AC6DCA" w:rsidRPr="007C0EBB">
        <w:rPr>
          <w:rFonts w:ascii="Segoe UI" w:hAnsi="Segoe UI" w:cs="Segoe UI"/>
          <w:color w:val="auto"/>
          <w:shd w:val="clear" w:color="auto" w:fill="FFFFFF"/>
        </w:rPr>
        <w:t>he Equality Act 2010 makes it unlawful for employers to discriminate against job applicants (and existing workers) because of a ‘protected characteristic’”</w:t>
      </w:r>
      <w:r w:rsidR="006A32DA" w:rsidRPr="007C0EBB">
        <w:rPr>
          <w:rFonts w:ascii="Segoe UI" w:hAnsi="Segoe UI" w:cs="Segoe UI"/>
          <w:color w:val="auto"/>
          <w:shd w:val="clear" w:color="auto" w:fill="FFFFFF"/>
        </w:rPr>
        <w:t>.</w:t>
      </w:r>
      <w:sdt>
        <w:sdtPr>
          <w:rPr>
            <w:rFonts w:ascii="Segoe UI" w:hAnsi="Segoe UI" w:cs="Segoe UI"/>
            <w:color w:val="auto"/>
            <w:shd w:val="clear" w:color="auto" w:fill="FFFFFF"/>
          </w:rPr>
          <w:id w:val="-1715264639"/>
          <w:citation/>
        </w:sdtPr>
        <w:sdtEndPr/>
        <w:sdtContent>
          <w:r w:rsidR="00AC6DCA" w:rsidRPr="007C0EBB">
            <w:rPr>
              <w:rFonts w:ascii="Segoe UI" w:hAnsi="Segoe UI" w:cs="Segoe UI"/>
              <w:color w:val="auto"/>
              <w:shd w:val="clear" w:color="auto" w:fill="FFFFFF"/>
            </w:rPr>
            <w:fldChar w:fldCharType="begin"/>
          </w:r>
          <w:r w:rsidR="00F92071" w:rsidRPr="007C0EBB">
            <w:rPr>
              <w:rFonts w:ascii="Segoe UI" w:hAnsi="Segoe UI" w:cs="Segoe UI"/>
              <w:color w:val="auto"/>
              <w:shd w:val="clear" w:color="auto" w:fill="FFFFFF"/>
            </w:rPr>
            <w:instrText xml:space="preserve">CITATION CIP17 \l 2057 </w:instrText>
          </w:r>
          <w:r w:rsidR="00AC6DCA" w:rsidRPr="007C0EBB">
            <w:rPr>
              <w:rFonts w:ascii="Segoe UI" w:hAnsi="Segoe UI" w:cs="Segoe UI"/>
              <w:color w:val="auto"/>
              <w:shd w:val="clear" w:color="auto" w:fill="FFFFFF"/>
            </w:rPr>
            <w:fldChar w:fldCharType="separate"/>
          </w:r>
          <w:r w:rsidR="00DC6489">
            <w:rPr>
              <w:rFonts w:ascii="Segoe UI" w:hAnsi="Segoe UI" w:cs="Segoe UI"/>
              <w:noProof/>
              <w:color w:val="auto"/>
              <w:shd w:val="clear" w:color="auto" w:fill="FFFFFF"/>
            </w:rPr>
            <w:t xml:space="preserve"> </w:t>
          </w:r>
          <w:r w:rsidR="00DC6489" w:rsidRPr="00DC6489">
            <w:rPr>
              <w:rFonts w:ascii="Segoe UI" w:hAnsi="Segoe UI" w:cs="Segoe UI"/>
              <w:noProof/>
              <w:color w:val="auto"/>
              <w:shd w:val="clear" w:color="auto" w:fill="FFFFFF"/>
            </w:rPr>
            <w:t>(CIPD, (2017))</w:t>
          </w:r>
          <w:r w:rsidR="00AC6DCA" w:rsidRPr="007C0EBB">
            <w:rPr>
              <w:rFonts w:ascii="Segoe UI" w:hAnsi="Segoe UI" w:cs="Segoe UI"/>
              <w:color w:val="auto"/>
              <w:shd w:val="clear" w:color="auto" w:fill="FFFFFF"/>
            </w:rPr>
            <w:fldChar w:fldCharType="end"/>
          </w:r>
        </w:sdtContent>
      </w:sdt>
      <w:r w:rsidR="00AC6DCA" w:rsidRPr="007C0EBB">
        <w:rPr>
          <w:rFonts w:ascii="Segoe UI" w:hAnsi="Segoe UI" w:cs="Segoe UI"/>
          <w:color w:val="auto"/>
          <w:shd w:val="clear" w:color="auto" w:fill="FFFFFF"/>
        </w:rPr>
        <w:t xml:space="preserve"> </w:t>
      </w:r>
      <w:r w:rsidR="00AC6DCA" w:rsidRPr="007C0EBB">
        <w:rPr>
          <w:rFonts w:ascii="Segoe UI" w:hAnsi="Segoe UI" w:cs="Segoe UI"/>
          <w:color w:val="auto"/>
        </w:rPr>
        <w:t>Direct discrimination occurs when</w:t>
      </w:r>
      <w:r w:rsidR="00A14565">
        <w:rPr>
          <w:rFonts w:ascii="Segoe UI" w:hAnsi="Segoe UI" w:cs="Segoe UI"/>
          <w:color w:val="auto"/>
        </w:rPr>
        <w:t xml:space="preserve"> applicants are </w:t>
      </w:r>
      <w:r w:rsidR="00AC6DCA" w:rsidRPr="007C0EBB">
        <w:rPr>
          <w:rFonts w:ascii="Segoe UI" w:hAnsi="Segoe UI" w:cs="Segoe UI"/>
          <w:color w:val="auto"/>
        </w:rPr>
        <w:t>reject</w:t>
      </w:r>
      <w:r w:rsidR="00A14565">
        <w:rPr>
          <w:rFonts w:ascii="Segoe UI" w:hAnsi="Segoe UI" w:cs="Segoe UI"/>
          <w:color w:val="auto"/>
        </w:rPr>
        <w:t>ed</w:t>
      </w:r>
      <w:r w:rsidR="00AC6DCA" w:rsidRPr="007C0EBB">
        <w:rPr>
          <w:rFonts w:ascii="Segoe UI" w:hAnsi="Segoe UI" w:cs="Segoe UI"/>
          <w:color w:val="auto"/>
        </w:rPr>
        <w:t xml:space="preserve"> </w:t>
      </w:r>
      <w:r w:rsidR="00967B00">
        <w:rPr>
          <w:rFonts w:ascii="Segoe UI" w:hAnsi="Segoe UI" w:cs="Segoe UI"/>
          <w:color w:val="auto"/>
        </w:rPr>
        <w:t xml:space="preserve">at </w:t>
      </w:r>
      <w:r w:rsidR="00AC6DCA" w:rsidRPr="007C0EBB">
        <w:rPr>
          <w:rFonts w:ascii="Segoe UI" w:hAnsi="Segoe UI" w:cs="Segoe UI"/>
          <w:color w:val="auto"/>
        </w:rPr>
        <w:t>shortlisting or appointment due to a protected characteristic</w:t>
      </w:r>
      <w:r w:rsidR="0027525A" w:rsidRPr="007C0EBB">
        <w:rPr>
          <w:rFonts w:ascii="Segoe UI" w:hAnsi="Segoe UI" w:cs="Segoe UI"/>
          <w:color w:val="auto"/>
        </w:rPr>
        <w:t>, whereas i</w:t>
      </w:r>
      <w:r w:rsidR="00AC6DCA" w:rsidRPr="007C0EBB">
        <w:rPr>
          <w:rFonts w:ascii="Segoe UI" w:hAnsi="Segoe UI" w:cs="Segoe UI"/>
          <w:color w:val="auto"/>
        </w:rPr>
        <w:t>ndirect discrimination occurs when policies (provision, criterion or practice) are applied to applicants equally</w:t>
      </w:r>
      <w:r w:rsidR="00967B00">
        <w:rPr>
          <w:rFonts w:ascii="Segoe UI" w:hAnsi="Segoe UI" w:cs="Segoe UI"/>
          <w:color w:val="auto"/>
        </w:rPr>
        <w:t>,</w:t>
      </w:r>
      <w:r w:rsidR="00AC6DCA" w:rsidRPr="007C0EBB">
        <w:rPr>
          <w:rFonts w:ascii="Segoe UI" w:hAnsi="Segoe UI" w:cs="Segoe UI"/>
          <w:color w:val="auto"/>
        </w:rPr>
        <w:t xml:space="preserve"> but </w:t>
      </w:r>
      <w:r w:rsidR="00967B00">
        <w:rPr>
          <w:rFonts w:ascii="Segoe UI" w:hAnsi="Segoe UI" w:cs="Segoe UI"/>
          <w:color w:val="auto"/>
        </w:rPr>
        <w:t xml:space="preserve">disadvantages </w:t>
      </w:r>
      <w:r w:rsidR="00AC6DCA" w:rsidRPr="007C0EBB">
        <w:rPr>
          <w:rFonts w:ascii="Segoe UI" w:hAnsi="Segoe UI" w:cs="Segoe UI"/>
          <w:color w:val="auto"/>
        </w:rPr>
        <w:t>some individuals who share a protected characteristic</w:t>
      </w:r>
      <w:r w:rsidR="00D32089" w:rsidRPr="007C0EBB">
        <w:rPr>
          <w:rFonts w:ascii="Segoe UI" w:hAnsi="Segoe UI" w:cs="Segoe UI"/>
          <w:color w:val="auto"/>
        </w:rPr>
        <w:t>.</w:t>
      </w:r>
      <w:r w:rsidR="00967B00">
        <w:rPr>
          <w:rFonts w:ascii="Segoe UI" w:hAnsi="Segoe UI" w:cs="Segoe UI"/>
          <w:color w:val="auto"/>
        </w:rPr>
        <w:t xml:space="preserve"> </w:t>
      </w:r>
      <w:r w:rsidR="00A14565">
        <w:rPr>
          <w:rFonts w:ascii="Segoe UI" w:hAnsi="Segoe UI" w:cs="Segoe UI"/>
          <w:color w:val="auto"/>
        </w:rPr>
        <w:t>L</w:t>
      </w:r>
      <w:r w:rsidR="00D32089" w:rsidRPr="007C0EBB">
        <w:rPr>
          <w:rFonts w:ascii="Segoe UI" w:hAnsi="Segoe UI" w:cs="Segoe UI"/>
          <w:color w:val="auto"/>
        </w:rPr>
        <w:t xml:space="preserve">anguage used in job adverts can be a barrier for some applicants, with </w:t>
      </w:r>
      <w:proofErr w:type="spellStart"/>
      <w:r w:rsidR="00D32089" w:rsidRPr="007C0EBB">
        <w:rPr>
          <w:rFonts w:ascii="Segoe UI" w:hAnsi="Segoe UI" w:cs="Segoe UI"/>
          <w:color w:val="auto"/>
        </w:rPr>
        <w:t>Adzuna</w:t>
      </w:r>
      <w:proofErr w:type="spellEnd"/>
      <w:r w:rsidR="00D32089" w:rsidRPr="007C0EBB">
        <w:rPr>
          <w:rFonts w:ascii="Segoe UI" w:hAnsi="Segoe UI" w:cs="Segoe UI"/>
          <w:color w:val="auto"/>
        </w:rPr>
        <w:t xml:space="preserve">, reporting that “60% of businesses showed significant male bias in the wording of their job adverts”. </w:t>
      </w:r>
      <w:sdt>
        <w:sdtPr>
          <w:rPr>
            <w:rFonts w:ascii="Segoe UI" w:hAnsi="Segoe UI" w:cs="Segoe UI"/>
            <w:color w:val="auto"/>
          </w:rPr>
          <w:id w:val="-449862732"/>
          <w:citation/>
        </w:sdtPr>
        <w:sdtEndPr/>
        <w:sdtContent>
          <w:r w:rsidR="00D32089" w:rsidRPr="007C0EBB">
            <w:rPr>
              <w:rFonts w:ascii="Segoe UI" w:hAnsi="Segoe UI" w:cs="Segoe UI"/>
              <w:color w:val="auto"/>
            </w:rPr>
            <w:fldChar w:fldCharType="begin"/>
          </w:r>
          <w:r w:rsidR="00D32089" w:rsidRPr="007C0EBB">
            <w:rPr>
              <w:rFonts w:ascii="Segoe UI" w:hAnsi="Segoe UI" w:cs="Segoe UI"/>
              <w:color w:val="auto"/>
              <w:lang w:val="en-GB"/>
            </w:rPr>
            <w:instrText xml:space="preserve"> CITATION Ron19 \l 2057 </w:instrText>
          </w:r>
          <w:r w:rsidR="00D32089" w:rsidRPr="007C0EBB">
            <w:rPr>
              <w:rFonts w:ascii="Segoe UI" w:hAnsi="Segoe UI" w:cs="Segoe UI"/>
              <w:color w:val="auto"/>
            </w:rPr>
            <w:fldChar w:fldCharType="separate"/>
          </w:r>
          <w:r w:rsidR="00DC6489" w:rsidRPr="00DC6489">
            <w:rPr>
              <w:rFonts w:ascii="Segoe UI" w:hAnsi="Segoe UI" w:cs="Segoe UI"/>
              <w:noProof/>
              <w:color w:val="auto"/>
              <w:lang w:val="en-GB"/>
            </w:rPr>
            <w:t>(Ronan, (2019))</w:t>
          </w:r>
          <w:r w:rsidR="00D32089" w:rsidRPr="007C0EBB">
            <w:rPr>
              <w:rFonts w:ascii="Segoe UI" w:hAnsi="Segoe UI" w:cs="Segoe UI"/>
              <w:color w:val="auto"/>
            </w:rPr>
            <w:fldChar w:fldCharType="end"/>
          </w:r>
        </w:sdtContent>
      </w:sdt>
      <w:r w:rsidR="00D32089" w:rsidRPr="007C0EBB">
        <w:rPr>
          <w:rFonts w:ascii="Segoe UI" w:hAnsi="Segoe UI" w:cs="Segoe UI"/>
          <w:color w:val="auto"/>
        </w:rPr>
        <w:t xml:space="preserve"> Research suggests that the use of masculine language, such as “individual, challenging and driven” in job adverts “deter women from applying</w:t>
      </w:r>
      <w:r w:rsidR="00CB3D9E">
        <w:rPr>
          <w:rFonts w:ascii="Segoe UI" w:hAnsi="Segoe UI" w:cs="Segoe UI"/>
          <w:color w:val="auto"/>
        </w:rPr>
        <w:t>”</w:t>
      </w:r>
      <w:r w:rsidR="00D32089" w:rsidRPr="007C0EBB">
        <w:rPr>
          <w:rFonts w:ascii="Segoe UI" w:hAnsi="Segoe UI" w:cs="Segoe UI"/>
          <w:color w:val="auto"/>
        </w:rPr>
        <w:t xml:space="preserve">, </w:t>
      </w:r>
      <w:sdt>
        <w:sdtPr>
          <w:rPr>
            <w:rFonts w:ascii="Segoe UI" w:hAnsi="Segoe UI" w:cs="Segoe UI"/>
            <w:color w:val="auto"/>
          </w:rPr>
          <w:id w:val="-1981378819"/>
          <w:citation/>
        </w:sdtPr>
        <w:sdtEndPr/>
        <w:sdtContent>
          <w:r w:rsidR="00D32089" w:rsidRPr="007C0EBB">
            <w:rPr>
              <w:rFonts w:ascii="Segoe UI" w:hAnsi="Segoe UI" w:cs="Segoe UI"/>
              <w:color w:val="auto"/>
            </w:rPr>
            <w:fldChar w:fldCharType="begin"/>
          </w:r>
          <w:r w:rsidR="00D32089" w:rsidRPr="007C0EBB">
            <w:rPr>
              <w:rFonts w:ascii="Segoe UI" w:hAnsi="Segoe UI" w:cs="Segoe UI"/>
              <w:color w:val="auto"/>
              <w:lang w:val="en-GB"/>
            </w:rPr>
            <w:instrText xml:space="preserve">CITATION Pow21 \l 2057 </w:instrText>
          </w:r>
          <w:r w:rsidR="00D32089" w:rsidRPr="007C0EBB">
            <w:rPr>
              <w:rFonts w:ascii="Segoe UI" w:hAnsi="Segoe UI" w:cs="Segoe UI"/>
              <w:color w:val="auto"/>
            </w:rPr>
            <w:fldChar w:fldCharType="separate"/>
          </w:r>
          <w:r w:rsidR="00DC6489" w:rsidRPr="00DC6489">
            <w:rPr>
              <w:rFonts w:ascii="Segoe UI" w:hAnsi="Segoe UI" w:cs="Segoe UI"/>
              <w:noProof/>
              <w:color w:val="auto"/>
              <w:lang w:val="en-GB"/>
            </w:rPr>
            <w:t>(Powell, (2021))</w:t>
          </w:r>
          <w:r w:rsidR="00D32089" w:rsidRPr="007C0EBB">
            <w:rPr>
              <w:rFonts w:ascii="Segoe UI" w:hAnsi="Segoe UI" w:cs="Segoe UI"/>
              <w:color w:val="auto"/>
            </w:rPr>
            <w:fldChar w:fldCharType="end"/>
          </w:r>
        </w:sdtContent>
      </w:sdt>
      <w:r w:rsidR="00D32089" w:rsidRPr="007C0EBB">
        <w:rPr>
          <w:rFonts w:ascii="Segoe UI" w:hAnsi="Segoe UI" w:cs="Segoe UI"/>
          <w:color w:val="auto"/>
        </w:rPr>
        <w:t xml:space="preserve"> highlighting the importance of using neutral language to attract a diverse candidate pool. </w:t>
      </w:r>
    </w:p>
    <w:p w14:paraId="7333A62A" w14:textId="378068D8" w:rsidR="006C7898" w:rsidRPr="007C0EBB" w:rsidRDefault="00135BCE" w:rsidP="007C0EBB">
      <w:pPr>
        <w:pStyle w:val="Heading1"/>
        <w:spacing w:before="0" w:line="276" w:lineRule="auto"/>
        <w:rPr>
          <w:rFonts w:ascii="Segoe UI" w:hAnsi="Segoe UI" w:cs="Segoe UI"/>
        </w:rPr>
      </w:pPr>
      <w:bookmarkStart w:id="8" w:name="_Toc86086228"/>
      <w:r w:rsidRPr="007C0EBB">
        <w:rPr>
          <w:rFonts w:ascii="Segoe UI" w:hAnsi="Segoe UI" w:cs="Segoe UI"/>
        </w:rPr>
        <w:lastRenderedPageBreak/>
        <w:t>K</w:t>
      </w:r>
      <w:r w:rsidR="00DC1115" w:rsidRPr="007C0EBB">
        <w:rPr>
          <w:rFonts w:ascii="Segoe UI" w:hAnsi="Segoe UI" w:cs="Segoe UI"/>
        </w:rPr>
        <w:t xml:space="preserve">ey aspects of good practice in relation to dismissal, </w:t>
      </w:r>
      <w:proofErr w:type="gramStart"/>
      <w:r w:rsidR="00DC1115" w:rsidRPr="007C0EBB">
        <w:rPr>
          <w:rFonts w:ascii="Segoe UI" w:hAnsi="Segoe UI" w:cs="Segoe UI"/>
        </w:rPr>
        <w:t>redundancy</w:t>
      </w:r>
      <w:proofErr w:type="gramEnd"/>
      <w:r w:rsidR="00DC1115" w:rsidRPr="007C0EBB">
        <w:rPr>
          <w:rFonts w:ascii="Segoe UI" w:hAnsi="Segoe UI" w:cs="Segoe UI"/>
        </w:rPr>
        <w:t xml:space="preserve"> and retirement</w:t>
      </w:r>
      <w:bookmarkEnd w:id="8"/>
    </w:p>
    <w:p w14:paraId="08648488" w14:textId="1FB61CC2" w:rsidR="00B05DE1" w:rsidRPr="007C0EBB" w:rsidRDefault="00364C76" w:rsidP="007C0EBB">
      <w:pPr>
        <w:spacing w:line="276" w:lineRule="auto"/>
        <w:rPr>
          <w:rFonts w:ascii="Segoe UI" w:hAnsi="Segoe UI" w:cs="Segoe UI"/>
          <w:color w:val="auto"/>
        </w:rPr>
      </w:pPr>
      <w:bookmarkStart w:id="9" w:name="_Hlk82274168"/>
      <w:r>
        <w:rPr>
          <w:rFonts w:ascii="Segoe UI" w:hAnsi="Segoe UI" w:cs="Segoe UI"/>
          <w:color w:val="auto"/>
        </w:rPr>
        <w:t>E</w:t>
      </w:r>
      <w:r w:rsidR="00B05DE1" w:rsidRPr="007C0EBB">
        <w:rPr>
          <w:rFonts w:ascii="Segoe UI" w:hAnsi="Segoe UI" w:cs="Segoe UI"/>
          <w:color w:val="auto"/>
        </w:rPr>
        <w:t>mployment relationship</w:t>
      </w:r>
      <w:r>
        <w:rPr>
          <w:rFonts w:ascii="Segoe UI" w:hAnsi="Segoe UI" w:cs="Segoe UI"/>
          <w:color w:val="auto"/>
        </w:rPr>
        <w:t>s</w:t>
      </w:r>
      <w:r w:rsidR="00B05DE1" w:rsidRPr="007C0EBB">
        <w:rPr>
          <w:rFonts w:ascii="Segoe UI" w:hAnsi="Segoe UI" w:cs="Segoe UI"/>
          <w:color w:val="auto"/>
        </w:rPr>
        <w:t xml:space="preserve"> can end voluntarily when an employer terminates an employee through dismissal or redundancy, and involuntary when an employee terminates their employment through resignation or retirement. When an employment relationship ends, good practice </w:t>
      </w:r>
      <w:r w:rsidR="003D021F">
        <w:rPr>
          <w:rFonts w:ascii="Segoe UI" w:hAnsi="Segoe UI" w:cs="Segoe UI"/>
          <w:color w:val="auto"/>
        </w:rPr>
        <w:t>should be</w:t>
      </w:r>
      <w:r w:rsidR="007813DE">
        <w:rPr>
          <w:rFonts w:ascii="Segoe UI" w:hAnsi="Segoe UI" w:cs="Segoe UI"/>
          <w:color w:val="auto"/>
        </w:rPr>
        <w:t xml:space="preserve"> </w:t>
      </w:r>
      <w:r w:rsidR="00B05DE1" w:rsidRPr="007C0EBB">
        <w:rPr>
          <w:rFonts w:ascii="Segoe UI" w:hAnsi="Segoe UI" w:cs="Segoe UI"/>
          <w:color w:val="auto"/>
        </w:rPr>
        <w:t xml:space="preserve">followed to protect </w:t>
      </w:r>
      <w:r w:rsidR="00F034A1">
        <w:rPr>
          <w:rFonts w:ascii="Segoe UI" w:hAnsi="Segoe UI" w:cs="Segoe UI"/>
          <w:color w:val="auto"/>
        </w:rPr>
        <w:t>both parties.</w:t>
      </w:r>
    </w:p>
    <w:p w14:paraId="2CCA0E37" w14:textId="77777777" w:rsidR="007C0EBB" w:rsidRPr="007C0EBB" w:rsidRDefault="007C0EBB" w:rsidP="007C0EBB">
      <w:pPr>
        <w:spacing w:line="276" w:lineRule="auto"/>
        <w:rPr>
          <w:rFonts w:ascii="Segoe UI" w:hAnsi="Segoe UI" w:cs="Segoe UI"/>
        </w:rPr>
      </w:pPr>
    </w:p>
    <w:p w14:paraId="34F893B7" w14:textId="52A3882A" w:rsidR="005C1C5B" w:rsidRPr="007C0EBB" w:rsidRDefault="0070472B" w:rsidP="007C0EBB">
      <w:pPr>
        <w:spacing w:line="276" w:lineRule="auto"/>
        <w:rPr>
          <w:rFonts w:ascii="Segoe UI" w:hAnsi="Segoe UI" w:cs="Segoe UI"/>
          <w:color w:val="auto"/>
          <w:lang w:val="en-GB"/>
        </w:rPr>
      </w:pPr>
      <w:r w:rsidRPr="007C0EBB">
        <w:rPr>
          <w:rFonts w:ascii="Segoe UI" w:hAnsi="Segoe UI" w:cs="Segoe UI"/>
          <w:color w:val="auto"/>
        </w:rPr>
        <w:t xml:space="preserve">For dismissal to be considered ‘fair’, it must be </w:t>
      </w:r>
      <w:r w:rsidR="004772A5" w:rsidRPr="007C0EBB">
        <w:rPr>
          <w:rFonts w:ascii="Segoe UI" w:hAnsi="Segoe UI" w:cs="Segoe UI"/>
          <w:color w:val="auto"/>
        </w:rPr>
        <w:t>for one of five potentially fair reasons</w:t>
      </w:r>
      <w:r w:rsidR="00570606" w:rsidRPr="007C0EBB">
        <w:rPr>
          <w:rFonts w:ascii="Segoe UI" w:hAnsi="Segoe UI" w:cs="Segoe UI"/>
          <w:color w:val="auto"/>
        </w:rPr>
        <w:t>, which are</w:t>
      </w:r>
      <w:r w:rsidR="004772A5" w:rsidRPr="007C0EBB">
        <w:rPr>
          <w:rFonts w:ascii="Segoe UI" w:hAnsi="Segoe UI" w:cs="Segoe UI"/>
          <w:color w:val="auto"/>
        </w:rPr>
        <w:t xml:space="preserve"> </w:t>
      </w:r>
      <w:r w:rsidR="005314BF" w:rsidRPr="007C0EBB">
        <w:rPr>
          <w:rFonts w:ascii="Segoe UI" w:hAnsi="Segoe UI" w:cs="Segoe UI"/>
          <w:color w:val="auto"/>
        </w:rPr>
        <w:t xml:space="preserve">conduct, </w:t>
      </w:r>
      <w:r w:rsidR="004772A5" w:rsidRPr="007C0EBB">
        <w:rPr>
          <w:rFonts w:ascii="Segoe UI" w:hAnsi="Segoe UI" w:cs="Segoe UI"/>
          <w:color w:val="auto"/>
        </w:rPr>
        <w:t>capability, redundancy, a statutory ban, or some other substantial reason</w:t>
      </w:r>
      <w:r w:rsidR="00967B00">
        <w:rPr>
          <w:rFonts w:ascii="Segoe UI" w:hAnsi="Segoe UI" w:cs="Segoe UI"/>
          <w:color w:val="auto"/>
        </w:rPr>
        <w:t>.</w:t>
      </w:r>
      <w:r w:rsidR="00C26122">
        <w:rPr>
          <w:rFonts w:ascii="Segoe UI" w:hAnsi="Segoe UI" w:cs="Segoe UI"/>
          <w:color w:val="auto"/>
        </w:rPr>
        <w:t xml:space="preserve"> </w:t>
      </w:r>
      <w:r w:rsidRPr="007C0EBB">
        <w:rPr>
          <w:rFonts w:ascii="Segoe UI" w:hAnsi="Segoe UI" w:cs="Segoe UI"/>
          <w:color w:val="auto"/>
        </w:rPr>
        <w:t xml:space="preserve">The </w:t>
      </w:r>
      <w:r w:rsidR="005C1C5B" w:rsidRPr="007C0EBB">
        <w:rPr>
          <w:rFonts w:ascii="Segoe UI" w:hAnsi="Segoe UI" w:cs="Segoe UI"/>
          <w:color w:val="auto"/>
        </w:rPr>
        <w:t xml:space="preserve">ACAS Code of Practice sets </w:t>
      </w:r>
      <w:r w:rsidR="003D021F">
        <w:rPr>
          <w:rFonts w:ascii="Segoe UI" w:hAnsi="Segoe UI" w:cs="Segoe UI"/>
          <w:color w:val="auto"/>
        </w:rPr>
        <w:t>t</w:t>
      </w:r>
      <w:r w:rsidR="005C1C5B" w:rsidRPr="007C0EBB">
        <w:rPr>
          <w:rFonts w:ascii="Segoe UI" w:hAnsi="Segoe UI" w:cs="Segoe UI"/>
          <w:color w:val="auto"/>
        </w:rPr>
        <w:t>he minimum standard</w:t>
      </w:r>
      <w:r w:rsidR="003D021F">
        <w:rPr>
          <w:rFonts w:ascii="Segoe UI" w:hAnsi="Segoe UI" w:cs="Segoe UI"/>
          <w:color w:val="auto"/>
        </w:rPr>
        <w:t>s</w:t>
      </w:r>
      <w:r w:rsidR="005C1C5B" w:rsidRPr="007C0EBB">
        <w:rPr>
          <w:rFonts w:ascii="Segoe UI" w:hAnsi="Segoe UI" w:cs="Segoe UI"/>
          <w:color w:val="auto"/>
        </w:rPr>
        <w:t xml:space="preserve"> </w:t>
      </w:r>
      <w:r w:rsidR="00C26122">
        <w:rPr>
          <w:rFonts w:ascii="Segoe UI" w:hAnsi="Segoe UI" w:cs="Segoe UI"/>
          <w:color w:val="auto"/>
        </w:rPr>
        <w:t xml:space="preserve">for a </w:t>
      </w:r>
      <w:r w:rsidR="00967B00" w:rsidRPr="007C0EBB">
        <w:rPr>
          <w:rFonts w:ascii="Segoe UI" w:hAnsi="Segoe UI" w:cs="Segoe UI"/>
          <w:color w:val="auto"/>
        </w:rPr>
        <w:t>“</w:t>
      </w:r>
      <w:r w:rsidR="00967B00" w:rsidRPr="007C0EBB">
        <w:rPr>
          <w:rFonts w:ascii="Segoe UI" w:hAnsi="Segoe UI" w:cs="Segoe UI"/>
          <w:color w:val="000000"/>
        </w:rPr>
        <w:t>fair and reasonable procedure”</w:t>
      </w:r>
      <w:sdt>
        <w:sdtPr>
          <w:rPr>
            <w:rFonts w:ascii="Segoe UI" w:hAnsi="Segoe UI" w:cs="Segoe UI"/>
            <w:color w:val="000000"/>
          </w:rPr>
          <w:id w:val="-778798860"/>
          <w:citation/>
        </w:sdtPr>
        <w:sdtContent>
          <w:r w:rsidR="00967B00" w:rsidRPr="007C0EBB">
            <w:rPr>
              <w:rFonts w:ascii="Segoe UI" w:hAnsi="Segoe UI" w:cs="Segoe UI"/>
              <w:color w:val="000000"/>
            </w:rPr>
            <w:fldChar w:fldCharType="begin"/>
          </w:r>
          <w:r w:rsidR="00967B00" w:rsidRPr="007C0EBB">
            <w:rPr>
              <w:rFonts w:ascii="Segoe UI" w:hAnsi="Segoe UI" w:cs="Segoe UI"/>
              <w:color w:val="000000"/>
              <w:lang w:val="en-GB"/>
            </w:rPr>
            <w:instrText xml:space="preserve"> CITATION ACA212 \l 2057 </w:instrText>
          </w:r>
          <w:r w:rsidR="00967B00" w:rsidRPr="007C0EBB">
            <w:rPr>
              <w:rFonts w:ascii="Segoe UI" w:hAnsi="Segoe UI" w:cs="Segoe UI"/>
              <w:color w:val="000000"/>
            </w:rPr>
            <w:fldChar w:fldCharType="separate"/>
          </w:r>
          <w:r w:rsidR="00DC6489">
            <w:rPr>
              <w:rFonts w:ascii="Segoe UI" w:hAnsi="Segoe UI" w:cs="Segoe UI"/>
              <w:noProof/>
              <w:color w:val="000000"/>
              <w:lang w:val="en-GB"/>
            </w:rPr>
            <w:t xml:space="preserve"> </w:t>
          </w:r>
          <w:r w:rsidR="00DC6489" w:rsidRPr="00DC6489">
            <w:rPr>
              <w:rFonts w:ascii="Segoe UI" w:hAnsi="Segoe UI" w:cs="Segoe UI"/>
              <w:noProof/>
              <w:color w:val="000000"/>
              <w:lang w:val="en-GB"/>
            </w:rPr>
            <w:t>(ACAS, (2021))</w:t>
          </w:r>
          <w:r w:rsidR="00967B00" w:rsidRPr="007C0EBB">
            <w:rPr>
              <w:rFonts w:ascii="Segoe UI" w:hAnsi="Segoe UI" w:cs="Segoe UI"/>
              <w:color w:val="000000"/>
            </w:rPr>
            <w:fldChar w:fldCharType="end"/>
          </w:r>
        </w:sdtContent>
      </w:sdt>
      <w:r w:rsidR="00C26122">
        <w:rPr>
          <w:rFonts w:ascii="Segoe UI" w:hAnsi="Segoe UI" w:cs="Segoe UI"/>
          <w:color w:val="000000"/>
        </w:rPr>
        <w:t xml:space="preserve"> when dismissing an employee, which includes </w:t>
      </w:r>
      <w:r w:rsidR="008F4DAC" w:rsidRPr="007C0EBB">
        <w:rPr>
          <w:rFonts w:ascii="Segoe UI" w:hAnsi="Segoe UI" w:cs="Segoe UI"/>
          <w:color w:val="000000"/>
        </w:rPr>
        <w:t xml:space="preserve">carrying out </w:t>
      </w:r>
      <w:r w:rsidR="005C1C5B" w:rsidRPr="007C0EBB">
        <w:rPr>
          <w:rFonts w:ascii="Segoe UI" w:hAnsi="Segoe UI" w:cs="Segoe UI"/>
          <w:color w:val="000000"/>
        </w:rPr>
        <w:t>a</w:t>
      </w:r>
      <w:r w:rsidR="00146329" w:rsidRPr="007C0EBB">
        <w:rPr>
          <w:rFonts w:ascii="Segoe UI" w:hAnsi="Segoe UI" w:cs="Segoe UI"/>
          <w:color w:val="000000"/>
        </w:rPr>
        <w:t xml:space="preserve">n </w:t>
      </w:r>
      <w:r w:rsidR="005C1C5B" w:rsidRPr="007C0EBB">
        <w:rPr>
          <w:rFonts w:ascii="Segoe UI" w:hAnsi="Segoe UI" w:cs="Segoe UI"/>
          <w:color w:val="000000"/>
        </w:rPr>
        <w:t>investigation</w:t>
      </w:r>
      <w:r w:rsidR="00146329" w:rsidRPr="007C0EBB">
        <w:rPr>
          <w:rFonts w:ascii="Segoe UI" w:hAnsi="Segoe UI" w:cs="Segoe UI"/>
          <w:color w:val="000000"/>
        </w:rPr>
        <w:t xml:space="preserve">, </w:t>
      </w:r>
      <w:r w:rsidR="008F4DAC" w:rsidRPr="007C0EBB">
        <w:rPr>
          <w:rFonts w:ascii="Segoe UI" w:hAnsi="Segoe UI" w:cs="Segoe UI"/>
          <w:color w:val="auto"/>
        </w:rPr>
        <w:t xml:space="preserve">providing reasonable notice </w:t>
      </w:r>
      <w:r w:rsidR="003D021F">
        <w:rPr>
          <w:rFonts w:ascii="Segoe UI" w:hAnsi="Segoe UI" w:cs="Segoe UI"/>
          <w:color w:val="auto"/>
        </w:rPr>
        <w:t xml:space="preserve">to attend </w:t>
      </w:r>
      <w:r w:rsidR="00783800" w:rsidRPr="007C0EBB">
        <w:rPr>
          <w:rFonts w:ascii="Segoe UI" w:hAnsi="Segoe UI" w:cs="Segoe UI"/>
          <w:color w:val="auto"/>
        </w:rPr>
        <w:t xml:space="preserve">meetings, </w:t>
      </w:r>
      <w:r w:rsidR="00146329" w:rsidRPr="007C0EBB">
        <w:rPr>
          <w:rFonts w:ascii="Segoe UI" w:hAnsi="Segoe UI" w:cs="Segoe UI"/>
          <w:color w:val="auto"/>
        </w:rPr>
        <w:t>the right to be accompanied</w:t>
      </w:r>
      <w:r w:rsidR="00783800" w:rsidRPr="007C0EBB">
        <w:rPr>
          <w:rFonts w:ascii="Segoe UI" w:hAnsi="Segoe UI" w:cs="Segoe UI"/>
          <w:color w:val="auto"/>
        </w:rPr>
        <w:t xml:space="preserve">, </w:t>
      </w:r>
      <w:r w:rsidR="00967B00">
        <w:rPr>
          <w:rFonts w:ascii="Segoe UI" w:hAnsi="Segoe UI" w:cs="Segoe UI"/>
          <w:color w:val="auto"/>
        </w:rPr>
        <w:t xml:space="preserve">taking </w:t>
      </w:r>
      <w:r w:rsidR="00783800" w:rsidRPr="007C0EBB">
        <w:rPr>
          <w:rFonts w:ascii="Segoe UI" w:hAnsi="Segoe UI" w:cs="Segoe UI"/>
          <w:color w:val="000000"/>
        </w:rPr>
        <w:t>appropriate and consistent</w:t>
      </w:r>
      <w:r w:rsidR="00364C76">
        <w:rPr>
          <w:rFonts w:ascii="Segoe UI" w:hAnsi="Segoe UI" w:cs="Segoe UI"/>
          <w:color w:val="000000"/>
        </w:rPr>
        <w:t xml:space="preserve"> </w:t>
      </w:r>
      <w:r w:rsidR="00364C76">
        <w:rPr>
          <w:rFonts w:ascii="Segoe UI" w:hAnsi="Segoe UI" w:cs="Segoe UI"/>
          <w:color w:val="auto"/>
        </w:rPr>
        <w:t>action</w:t>
      </w:r>
      <w:r w:rsidR="00783800" w:rsidRPr="007C0EBB">
        <w:rPr>
          <w:rFonts w:ascii="Segoe UI" w:hAnsi="Segoe UI" w:cs="Segoe UI"/>
          <w:color w:val="000000"/>
        </w:rPr>
        <w:t xml:space="preserve">, and </w:t>
      </w:r>
      <w:r w:rsidR="00146329" w:rsidRPr="007C0EBB">
        <w:rPr>
          <w:rFonts w:ascii="Segoe UI" w:hAnsi="Segoe UI" w:cs="Segoe UI"/>
          <w:color w:val="auto"/>
        </w:rPr>
        <w:t>the right to appeal.</w:t>
      </w:r>
      <w:r w:rsidR="009B53AF" w:rsidRPr="007C0EBB">
        <w:rPr>
          <w:rFonts w:ascii="Segoe UI" w:hAnsi="Segoe UI" w:cs="Segoe UI"/>
          <w:color w:val="auto"/>
        </w:rPr>
        <w:t xml:space="preserve"> </w:t>
      </w:r>
      <w:r w:rsidRPr="007C0EBB">
        <w:rPr>
          <w:rFonts w:ascii="Segoe UI" w:hAnsi="Segoe UI" w:cs="Segoe UI"/>
          <w:color w:val="auto"/>
          <w:lang w:val="en-GB"/>
        </w:rPr>
        <w:t xml:space="preserve">Failure to follow the ACAS Code of Practice leaves employers vulnerable to additional financial penalty if an </w:t>
      </w:r>
      <w:r w:rsidR="00783800" w:rsidRPr="007C0EBB">
        <w:rPr>
          <w:rFonts w:ascii="Segoe UI" w:hAnsi="Segoe UI" w:cs="Segoe UI"/>
          <w:color w:val="auto"/>
          <w:lang w:val="en-GB"/>
        </w:rPr>
        <w:t xml:space="preserve">unfair dismissal case is </w:t>
      </w:r>
      <w:r w:rsidR="007952B6" w:rsidRPr="007C0EBB">
        <w:rPr>
          <w:rFonts w:ascii="Segoe UI" w:hAnsi="Segoe UI" w:cs="Segoe UI"/>
          <w:color w:val="auto"/>
          <w:lang w:val="en-GB"/>
        </w:rPr>
        <w:t>brought</w:t>
      </w:r>
      <w:r w:rsidR="00783800" w:rsidRPr="007C0EBB">
        <w:rPr>
          <w:rFonts w:ascii="Segoe UI" w:hAnsi="Segoe UI" w:cs="Segoe UI"/>
          <w:color w:val="auto"/>
          <w:lang w:val="en-GB"/>
        </w:rPr>
        <w:t xml:space="preserve"> to an </w:t>
      </w:r>
      <w:r w:rsidRPr="007C0EBB">
        <w:rPr>
          <w:rFonts w:ascii="Segoe UI" w:hAnsi="Segoe UI" w:cs="Segoe UI"/>
          <w:color w:val="auto"/>
          <w:lang w:val="en-GB"/>
        </w:rPr>
        <w:t>employment tribunal</w:t>
      </w:r>
      <w:r w:rsidR="00783800" w:rsidRPr="007C0EBB">
        <w:rPr>
          <w:rFonts w:ascii="Segoe UI" w:hAnsi="Segoe UI" w:cs="Segoe UI"/>
          <w:color w:val="auto"/>
          <w:lang w:val="en-GB"/>
        </w:rPr>
        <w:t>.</w:t>
      </w:r>
      <w:r w:rsidRPr="007C0EBB">
        <w:rPr>
          <w:rFonts w:ascii="Segoe UI" w:hAnsi="Segoe UI" w:cs="Segoe UI"/>
          <w:color w:val="auto"/>
          <w:lang w:val="en-GB"/>
        </w:rPr>
        <w:t xml:space="preserve"> </w:t>
      </w:r>
    </w:p>
    <w:p w14:paraId="2153FD41" w14:textId="77777777" w:rsidR="00E82D39" w:rsidRPr="007C0EBB" w:rsidRDefault="00E82D39" w:rsidP="007C0EBB">
      <w:pPr>
        <w:spacing w:line="276" w:lineRule="auto"/>
        <w:rPr>
          <w:rFonts w:ascii="Segoe UI" w:hAnsi="Segoe UI" w:cs="Segoe UI"/>
          <w:color w:val="auto"/>
        </w:rPr>
      </w:pPr>
    </w:p>
    <w:p w14:paraId="6CCA7F75" w14:textId="71647E65" w:rsidR="00100DA8" w:rsidRDefault="00B75CE5" w:rsidP="00364C76">
      <w:pPr>
        <w:tabs>
          <w:tab w:val="left" w:pos="567"/>
        </w:tabs>
        <w:spacing w:line="276" w:lineRule="auto"/>
        <w:rPr>
          <w:rFonts w:ascii="Segoe UI" w:hAnsi="Segoe UI" w:cs="Segoe UI"/>
          <w:color w:val="auto"/>
          <w:lang w:val="en-GB"/>
        </w:rPr>
      </w:pPr>
      <w:r w:rsidRPr="007C0EBB">
        <w:rPr>
          <w:rFonts w:ascii="Segoe UI" w:hAnsi="Segoe UI" w:cs="Segoe UI"/>
          <w:color w:val="auto"/>
          <w:shd w:val="clear" w:color="auto" w:fill="FFFFFF"/>
        </w:rPr>
        <w:t xml:space="preserve">Redundancy is “one of the five potentially fair reasons for dismissal” </w:t>
      </w:r>
      <w:sdt>
        <w:sdtPr>
          <w:rPr>
            <w:rFonts w:ascii="Segoe UI" w:hAnsi="Segoe UI" w:cs="Segoe UI"/>
            <w:color w:val="auto"/>
            <w:shd w:val="clear" w:color="auto" w:fill="FFFFFF"/>
          </w:rPr>
          <w:id w:val="-2000334969"/>
          <w:citation/>
        </w:sdtPr>
        <w:sdtEndPr/>
        <w:sdtContent>
          <w:r w:rsidRPr="007C0EBB">
            <w:rPr>
              <w:rFonts w:ascii="Segoe UI" w:hAnsi="Segoe UI" w:cs="Segoe UI"/>
              <w:color w:val="auto"/>
              <w:shd w:val="clear" w:color="auto" w:fill="FFFFFF"/>
            </w:rPr>
            <w:fldChar w:fldCharType="begin"/>
          </w:r>
          <w:r w:rsidRPr="007C0EBB">
            <w:rPr>
              <w:rFonts w:ascii="Segoe UI" w:hAnsi="Segoe UI" w:cs="Segoe UI"/>
              <w:color w:val="auto"/>
              <w:shd w:val="clear" w:color="auto" w:fill="FFFFFF"/>
            </w:rPr>
            <w:instrText xml:space="preserve">CITATION Dan19 \p 188 \l 2057 </w:instrText>
          </w:r>
          <w:r w:rsidRPr="007C0EBB">
            <w:rPr>
              <w:rFonts w:ascii="Segoe UI" w:hAnsi="Segoe UI" w:cs="Segoe UI"/>
              <w:color w:val="auto"/>
              <w:shd w:val="clear" w:color="auto" w:fill="FFFFFF"/>
            </w:rPr>
            <w:fldChar w:fldCharType="separate"/>
          </w:r>
          <w:r w:rsidR="00DC6489" w:rsidRPr="00DC6489">
            <w:rPr>
              <w:rFonts w:ascii="Segoe UI" w:hAnsi="Segoe UI" w:cs="Segoe UI"/>
              <w:noProof/>
              <w:color w:val="auto"/>
              <w:shd w:val="clear" w:color="auto" w:fill="FFFFFF"/>
            </w:rPr>
            <w:t>(Daniels.K, (2019), p. 188)</w:t>
          </w:r>
          <w:r w:rsidRPr="007C0EBB">
            <w:rPr>
              <w:rFonts w:ascii="Segoe UI" w:hAnsi="Segoe UI" w:cs="Segoe UI"/>
              <w:color w:val="auto"/>
              <w:shd w:val="clear" w:color="auto" w:fill="FFFFFF"/>
            </w:rPr>
            <w:fldChar w:fldCharType="end"/>
          </w:r>
        </w:sdtContent>
      </w:sdt>
      <w:r w:rsidRPr="007C0EBB">
        <w:rPr>
          <w:rFonts w:ascii="Segoe UI" w:hAnsi="Segoe UI" w:cs="Segoe UI"/>
          <w:color w:val="auto"/>
          <w:shd w:val="clear" w:color="auto" w:fill="FFFFFF"/>
        </w:rPr>
        <w:t xml:space="preserve"> if it is primarily or partly attributable to the reasons listed in section 139(1) of the Employment Rights Act 1996. </w:t>
      </w:r>
      <w:r w:rsidR="00783800" w:rsidRPr="007C0EBB">
        <w:rPr>
          <w:rFonts w:ascii="Segoe UI" w:hAnsi="Segoe UI" w:cs="Segoe UI"/>
          <w:color w:val="auto"/>
          <w:shd w:val="clear" w:color="auto" w:fill="FFFFFF"/>
        </w:rPr>
        <w:t xml:space="preserve">There are </w:t>
      </w:r>
      <w:r w:rsidR="00752589" w:rsidRPr="007C0EBB">
        <w:rPr>
          <w:rFonts w:ascii="Segoe UI" w:hAnsi="Segoe UI" w:cs="Segoe UI"/>
          <w:color w:val="auto"/>
          <w:shd w:val="clear" w:color="auto" w:fill="FFFFFF"/>
        </w:rPr>
        <w:t>several</w:t>
      </w:r>
      <w:r w:rsidR="00783800" w:rsidRPr="007C0EBB">
        <w:rPr>
          <w:rFonts w:ascii="Segoe UI" w:hAnsi="Segoe UI" w:cs="Segoe UI"/>
          <w:color w:val="auto"/>
          <w:shd w:val="clear" w:color="auto" w:fill="FFFFFF"/>
        </w:rPr>
        <w:t xml:space="preserve"> reasons why an organisation may be in a redundancy situation, </w:t>
      </w:r>
      <w:r w:rsidR="00E75D14" w:rsidRPr="007C0EBB">
        <w:rPr>
          <w:rFonts w:ascii="Segoe UI" w:hAnsi="Segoe UI" w:cs="Segoe UI"/>
          <w:color w:val="auto"/>
          <w:shd w:val="clear" w:color="auto" w:fill="FFFFFF"/>
        </w:rPr>
        <w:t xml:space="preserve">and </w:t>
      </w:r>
      <w:r w:rsidR="00E82D39" w:rsidRPr="007C0EBB">
        <w:rPr>
          <w:rFonts w:ascii="Segoe UI" w:hAnsi="Segoe UI" w:cs="Segoe UI"/>
          <w:color w:val="auto"/>
          <w:lang w:val="en-GB"/>
        </w:rPr>
        <w:t xml:space="preserve">ACAS encourages organisations to consider alternatives to </w:t>
      </w:r>
      <w:r w:rsidR="00F36A24" w:rsidRPr="007C0EBB">
        <w:rPr>
          <w:rFonts w:ascii="Segoe UI" w:hAnsi="Segoe UI" w:cs="Segoe UI"/>
          <w:color w:val="auto"/>
          <w:lang w:val="en-GB"/>
        </w:rPr>
        <w:t xml:space="preserve">compulsory </w:t>
      </w:r>
      <w:r w:rsidR="00E82D39" w:rsidRPr="007C0EBB">
        <w:rPr>
          <w:rFonts w:ascii="Segoe UI" w:hAnsi="Segoe UI" w:cs="Segoe UI"/>
          <w:color w:val="auto"/>
          <w:lang w:val="en-GB"/>
        </w:rPr>
        <w:t>redundancy</w:t>
      </w:r>
      <w:r w:rsidR="009B53AF" w:rsidRPr="007C0EBB">
        <w:rPr>
          <w:rFonts w:ascii="Segoe UI" w:hAnsi="Segoe UI" w:cs="Segoe UI"/>
          <w:color w:val="auto"/>
          <w:lang w:val="en-GB"/>
        </w:rPr>
        <w:t xml:space="preserve">, such as </w:t>
      </w:r>
      <w:r w:rsidR="00E82D39" w:rsidRPr="007C0EBB">
        <w:rPr>
          <w:rFonts w:ascii="Segoe UI" w:hAnsi="Segoe UI" w:cs="Segoe UI"/>
          <w:color w:val="auto"/>
          <w:lang w:val="en-GB"/>
        </w:rPr>
        <w:t xml:space="preserve">offering voluntary redundancies, </w:t>
      </w:r>
      <w:r w:rsidR="00F36A24" w:rsidRPr="007C0EBB">
        <w:rPr>
          <w:rFonts w:ascii="Segoe UI" w:hAnsi="Segoe UI" w:cs="Segoe UI"/>
          <w:color w:val="auto"/>
          <w:lang w:val="en-GB"/>
        </w:rPr>
        <w:t xml:space="preserve">temporarily reducing working hours </w:t>
      </w:r>
      <w:r w:rsidR="009B53AF" w:rsidRPr="007C0EBB">
        <w:rPr>
          <w:rFonts w:ascii="Segoe UI" w:hAnsi="Segoe UI" w:cs="Segoe UI"/>
          <w:color w:val="auto"/>
          <w:lang w:val="en-GB"/>
        </w:rPr>
        <w:t>or</w:t>
      </w:r>
      <w:r w:rsidR="00F36A24" w:rsidRPr="007C0EBB">
        <w:rPr>
          <w:rFonts w:ascii="Segoe UI" w:hAnsi="Segoe UI" w:cs="Segoe UI"/>
          <w:color w:val="auto"/>
          <w:lang w:val="en-GB"/>
        </w:rPr>
        <w:t xml:space="preserve"> </w:t>
      </w:r>
      <w:r w:rsidR="00100DA8">
        <w:rPr>
          <w:rFonts w:ascii="Segoe UI" w:hAnsi="Segoe UI" w:cs="Segoe UI"/>
          <w:color w:val="auto"/>
          <w:lang w:val="en-GB"/>
        </w:rPr>
        <w:t>freezing recruitment.</w:t>
      </w:r>
    </w:p>
    <w:p w14:paraId="27334778" w14:textId="77777777" w:rsidR="00100DA8" w:rsidRDefault="00100DA8" w:rsidP="00100DA8">
      <w:pPr>
        <w:spacing w:line="276" w:lineRule="auto"/>
        <w:rPr>
          <w:rFonts w:ascii="Segoe UI" w:hAnsi="Segoe UI" w:cs="Segoe UI"/>
          <w:color w:val="auto"/>
          <w:lang w:val="en-GB"/>
        </w:rPr>
      </w:pPr>
    </w:p>
    <w:p w14:paraId="08CAB293" w14:textId="37BDD49B" w:rsidR="006D7F02" w:rsidRDefault="003355BF" w:rsidP="00364C76">
      <w:pPr>
        <w:tabs>
          <w:tab w:val="left" w:pos="567"/>
        </w:tabs>
        <w:spacing w:line="276" w:lineRule="auto"/>
        <w:rPr>
          <w:rFonts w:ascii="Segoe UI" w:hAnsi="Segoe UI" w:cs="Segoe UI"/>
          <w:color w:val="auto"/>
          <w:lang w:val="en"/>
        </w:rPr>
      </w:pPr>
      <w:r>
        <w:rPr>
          <w:rFonts w:ascii="Segoe UI" w:hAnsi="Segoe UI" w:cs="Segoe UI"/>
          <w:color w:val="auto"/>
        </w:rPr>
        <w:t>W</w:t>
      </w:r>
      <w:r w:rsidR="009B53AF" w:rsidRPr="007C0EBB">
        <w:rPr>
          <w:rFonts w:ascii="Segoe UI" w:hAnsi="Segoe UI" w:cs="Segoe UI"/>
          <w:color w:val="auto"/>
        </w:rPr>
        <w:t>here redundancies are unavoidable</w:t>
      </w:r>
      <w:r w:rsidR="00364C76" w:rsidRPr="007C0EBB">
        <w:rPr>
          <w:rFonts w:ascii="Segoe UI" w:hAnsi="Segoe UI" w:cs="Segoe UI"/>
          <w:color w:val="auto"/>
          <w:shd w:val="clear" w:color="auto" w:fill="FFFFFF"/>
        </w:rPr>
        <w:t xml:space="preserve">, consideration should be given to the main requirements of redundancy law, including the need </w:t>
      </w:r>
      <w:r w:rsidR="00364C76">
        <w:rPr>
          <w:rFonts w:ascii="Segoe UI" w:hAnsi="Segoe UI" w:cs="Segoe UI"/>
          <w:color w:val="auto"/>
          <w:shd w:val="clear" w:color="auto" w:fill="FFFFFF"/>
        </w:rPr>
        <w:t xml:space="preserve">for </w:t>
      </w:r>
      <w:r w:rsidR="00364C76" w:rsidRPr="007C0EBB">
        <w:rPr>
          <w:rFonts w:ascii="Segoe UI" w:hAnsi="Segoe UI" w:cs="Segoe UI"/>
          <w:color w:val="auto"/>
        </w:rPr>
        <w:t>consult</w:t>
      </w:r>
      <w:r w:rsidR="00364C76">
        <w:rPr>
          <w:rFonts w:ascii="Segoe UI" w:hAnsi="Segoe UI" w:cs="Segoe UI"/>
          <w:color w:val="auto"/>
        </w:rPr>
        <w:t>ation.</w:t>
      </w:r>
      <w:r w:rsidR="009B53AF" w:rsidRPr="007C0EBB">
        <w:rPr>
          <w:rFonts w:ascii="Segoe UI" w:hAnsi="Segoe UI" w:cs="Segoe UI"/>
          <w:color w:val="auto"/>
        </w:rPr>
        <w:t xml:space="preserve"> </w:t>
      </w:r>
      <w:r w:rsidR="00E75D14" w:rsidRPr="007C0EBB">
        <w:rPr>
          <w:rFonts w:ascii="Segoe UI" w:hAnsi="Segoe UI" w:cs="Segoe UI"/>
          <w:color w:val="auto"/>
        </w:rPr>
        <w:t xml:space="preserve">The selection ‘pool’ should include employees that do a similar </w:t>
      </w:r>
      <w:r w:rsidR="009B53AF" w:rsidRPr="007C0EBB">
        <w:rPr>
          <w:rFonts w:ascii="Segoe UI" w:hAnsi="Segoe UI" w:cs="Segoe UI"/>
          <w:color w:val="auto"/>
        </w:rPr>
        <w:t>role, and the s</w:t>
      </w:r>
      <w:r w:rsidR="00E75D14" w:rsidRPr="007C0EBB">
        <w:rPr>
          <w:rFonts w:ascii="Segoe UI" w:hAnsi="Segoe UI" w:cs="Segoe UI"/>
          <w:color w:val="auto"/>
          <w:shd w:val="clear" w:color="auto" w:fill="FFFFFF"/>
        </w:rPr>
        <w:t>election criteria</w:t>
      </w:r>
      <w:r w:rsidR="00C6082B" w:rsidRPr="007C0EBB">
        <w:rPr>
          <w:rFonts w:ascii="Segoe UI" w:hAnsi="Segoe UI" w:cs="Segoe UI"/>
          <w:color w:val="auto"/>
          <w:shd w:val="clear" w:color="auto" w:fill="FFFFFF"/>
        </w:rPr>
        <w:t xml:space="preserve"> </w:t>
      </w:r>
      <w:r w:rsidR="009067DE" w:rsidRPr="007C0EBB">
        <w:rPr>
          <w:rFonts w:ascii="Segoe UI" w:hAnsi="Segoe UI" w:cs="Segoe UI"/>
          <w:color w:val="auto"/>
          <w:lang w:val="en"/>
        </w:rPr>
        <w:t xml:space="preserve">should be “as 'objective' and 'measurable' as possible” </w:t>
      </w:r>
      <w:sdt>
        <w:sdtPr>
          <w:rPr>
            <w:rFonts w:ascii="Segoe UI" w:hAnsi="Segoe UI" w:cs="Segoe UI"/>
            <w:color w:val="auto"/>
            <w:lang w:val="en"/>
          </w:rPr>
          <w:id w:val="-1264918596"/>
          <w:citation/>
        </w:sdtPr>
        <w:sdtEndPr/>
        <w:sdtContent>
          <w:r w:rsidR="009067DE" w:rsidRPr="007C0EBB">
            <w:rPr>
              <w:rFonts w:ascii="Segoe UI" w:hAnsi="Segoe UI" w:cs="Segoe UI"/>
              <w:color w:val="auto"/>
              <w:lang w:val="en"/>
            </w:rPr>
            <w:fldChar w:fldCharType="begin"/>
          </w:r>
          <w:r w:rsidR="009067DE" w:rsidRPr="007C0EBB">
            <w:rPr>
              <w:rFonts w:ascii="Segoe UI" w:hAnsi="Segoe UI" w:cs="Segoe UI"/>
              <w:color w:val="auto"/>
              <w:lang w:val="en-GB"/>
            </w:rPr>
            <w:instrText xml:space="preserve"> CITATION ACA2021 \l 2057 </w:instrText>
          </w:r>
          <w:r w:rsidR="009067DE" w:rsidRPr="007C0EBB">
            <w:rPr>
              <w:rFonts w:ascii="Segoe UI" w:hAnsi="Segoe UI" w:cs="Segoe UI"/>
              <w:color w:val="auto"/>
              <w:lang w:val="en"/>
            </w:rPr>
            <w:fldChar w:fldCharType="separate"/>
          </w:r>
          <w:r w:rsidR="00DC6489" w:rsidRPr="00DC6489">
            <w:rPr>
              <w:rFonts w:ascii="Segoe UI" w:hAnsi="Segoe UI" w:cs="Segoe UI"/>
              <w:noProof/>
              <w:color w:val="auto"/>
              <w:lang w:val="en-GB"/>
            </w:rPr>
            <w:t>(ACAS, (2021))</w:t>
          </w:r>
          <w:r w:rsidR="009067DE" w:rsidRPr="007C0EBB">
            <w:rPr>
              <w:rFonts w:ascii="Segoe UI" w:hAnsi="Segoe UI" w:cs="Segoe UI"/>
              <w:color w:val="auto"/>
              <w:lang w:val="en"/>
            </w:rPr>
            <w:fldChar w:fldCharType="end"/>
          </w:r>
        </w:sdtContent>
      </w:sdt>
      <w:r w:rsidR="009067DE" w:rsidRPr="007C0EBB">
        <w:rPr>
          <w:rFonts w:ascii="Segoe UI" w:hAnsi="Segoe UI" w:cs="Segoe UI"/>
          <w:color w:val="auto"/>
          <w:shd w:val="clear" w:color="auto" w:fill="FFFFFF"/>
        </w:rPr>
        <w:t xml:space="preserve"> </w:t>
      </w:r>
      <w:r w:rsidR="00C6082B" w:rsidRPr="007C0EBB">
        <w:rPr>
          <w:rFonts w:ascii="Segoe UI" w:hAnsi="Segoe UI" w:cs="Segoe UI"/>
          <w:color w:val="auto"/>
          <w:shd w:val="clear" w:color="auto" w:fill="FFFFFF"/>
        </w:rPr>
        <w:t>includ</w:t>
      </w:r>
      <w:r w:rsidR="002B2BB4">
        <w:rPr>
          <w:rFonts w:ascii="Segoe UI" w:hAnsi="Segoe UI" w:cs="Segoe UI"/>
          <w:color w:val="auto"/>
          <w:shd w:val="clear" w:color="auto" w:fill="FFFFFF"/>
        </w:rPr>
        <w:t>ing</w:t>
      </w:r>
      <w:r w:rsidR="00C6082B" w:rsidRPr="007C0EBB">
        <w:rPr>
          <w:rFonts w:ascii="Segoe UI" w:hAnsi="Segoe UI" w:cs="Segoe UI"/>
          <w:color w:val="auto"/>
          <w:shd w:val="clear" w:color="auto" w:fill="FFFFFF"/>
        </w:rPr>
        <w:t xml:space="preserve"> qualifications, relevant </w:t>
      </w:r>
      <w:proofErr w:type="gramStart"/>
      <w:r w:rsidR="00C6082B" w:rsidRPr="007C0EBB">
        <w:rPr>
          <w:rFonts w:ascii="Segoe UI" w:hAnsi="Segoe UI" w:cs="Segoe UI"/>
          <w:color w:val="auto"/>
          <w:shd w:val="clear" w:color="auto" w:fill="FFFFFF"/>
        </w:rPr>
        <w:t>experience</w:t>
      </w:r>
      <w:proofErr w:type="gramEnd"/>
      <w:r w:rsidR="009067DE">
        <w:rPr>
          <w:rFonts w:ascii="Segoe UI" w:hAnsi="Segoe UI" w:cs="Segoe UI"/>
          <w:color w:val="auto"/>
          <w:shd w:val="clear" w:color="auto" w:fill="FFFFFF"/>
        </w:rPr>
        <w:t xml:space="preserve"> and </w:t>
      </w:r>
      <w:r w:rsidR="00C6082B" w:rsidRPr="007C0EBB">
        <w:rPr>
          <w:rFonts w:ascii="Segoe UI" w:hAnsi="Segoe UI" w:cs="Segoe UI"/>
          <w:color w:val="auto"/>
          <w:shd w:val="clear" w:color="auto" w:fill="FFFFFF"/>
        </w:rPr>
        <w:t>measurable performance</w:t>
      </w:r>
      <w:r w:rsidR="008A2E61">
        <w:rPr>
          <w:rFonts w:ascii="Segoe UI" w:hAnsi="Segoe UI" w:cs="Segoe UI"/>
          <w:color w:val="auto"/>
          <w:shd w:val="clear" w:color="auto" w:fill="FFFFFF"/>
        </w:rPr>
        <w:t>,</w:t>
      </w:r>
      <w:r w:rsidR="00C6082B" w:rsidRPr="007C0EBB">
        <w:rPr>
          <w:rFonts w:ascii="Segoe UI" w:hAnsi="Segoe UI" w:cs="Segoe UI"/>
          <w:color w:val="auto"/>
          <w:shd w:val="clear" w:color="auto" w:fill="FFFFFF"/>
        </w:rPr>
        <w:t xml:space="preserve"> but </w:t>
      </w:r>
      <w:r w:rsidR="00E75D14" w:rsidRPr="007C0EBB">
        <w:rPr>
          <w:rFonts w:ascii="Segoe UI" w:hAnsi="Segoe UI" w:cs="Segoe UI"/>
          <w:color w:val="auto"/>
          <w:shd w:val="clear" w:color="auto" w:fill="FFFFFF"/>
        </w:rPr>
        <w:t xml:space="preserve">cannot be potentially discriminatory. </w:t>
      </w:r>
      <w:r w:rsidR="00A14565">
        <w:rPr>
          <w:rFonts w:ascii="Segoe UI" w:hAnsi="Segoe UI" w:cs="Segoe UI"/>
          <w:color w:val="auto"/>
          <w:shd w:val="clear" w:color="auto" w:fill="FFFFFF"/>
        </w:rPr>
        <w:t>O</w:t>
      </w:r>
      <w:r w:rsidR="001B6CCA" w:rsidRPr="007C0EBB">
        <w:rPr>
          <w:rFonts w:ascii="Segoe UI" w:hAnsi="Segoe UI" w:cs="Segoe UI"/>
          <w:color w:val="auto"/>
          <w:shd w:val="clear" w:color="auto" w:fill="FFFFFF"/>
        </w:rPr>
        <w:t>ffering</w:t>
      </w:r>
      <w:r w:rsidR="00EA2460" w:rsidRPr="007C0EBB">
        <w:rPr>
          <w:rFonts w:ascii="Segoe UI" w:hAnsi="Segoe UI" w:cs="Segoe UI"/>
          <w:color w:val="auto"/>
          <w:lang w:val="en"/>
        </w:rPr>
        <w:t xml:space="preserve"> employees </w:t>
      </w:r>
      <w:r w:rsidR="00E75D14" w:rsidRPr="007C0EBB">
        <w:rPr>
          <w:rFonts w:ascii="Segoe UI" w:hAnsi="Segoe UI" w:cs="Segoe UI"/>
          <w:color w:val="auto"/>
          <w:lang w:val="en"/>
        </w:rPr>
        <w:t>“</w:t>
      </w:r>
      <w:r w:rsidR="00EA2460" w:rsidRPr="007C0EBB">
        <w:rPr>
          <w:rFonts w:ascii="Segoe UI" w:hAnsi="Segoe UI" w:cs="Segoe UI"/>
          <w:color w:val="auto"/>
          <w:lang w:val="en"/>
        </w:rPr>
        <w:t>the chance to appeal if they feel they were selected unfairly for redundancy</w:t>
      </w:r>
      <w:r w:rsidR="00E75D14" w:rsidRPr="007C0EBB">
        <w:rPr>
          <w:rFonts w:ascii="Segoe UI" w:hAnsi="Segoe UI" w:cs="Segoe UI"/>
          <w:color w:val="auto"/>
          <w:lang w:val="en"/>
        </w:rPr>
        <w:t xml:space="preserve">” </w:t>
      </w:r>
      <w:sdt>
        <w:sdtPr>
          <w:rPr>
            <w:rFonts w:ascii="Segoe UI" w:hAnsi="Segoe UI" w:cs="Segoe UI"/>
            <w:color w:val="auto"/>
            <w:lang w:val="en"/>
          </w:rPr>
          <w:id w:val="-752976786"/>
          <w:citation/>
        </w:sdtPr>
        <w:sdtEndPr/>
        <w:sdtContent>
          <w:r w:rsidR="00A14565">
            <w:rPr>
              <w:rFonts w:ascii="Segoe UI" w:hAnsi="Segoe UI" w:cs="Segoe UI"/>
              <w:color w:val="auto"/>
              <w:lang w:val="en"/>
            </w:rPr>
            <w:fldChar w:fldCharType="begin"/>
          </w:r>
          <w:r w:rsidR="00A14565">
            <w:rPr>
              <w:rFonts w:ascii="Segoe UI" w:hAnsi="Segoe UI" w:cs="Segoe UI"/>
              <w:color w:val="auto"/>
              <w:lang w:val="en-GB"/>
            </w:rPr>
            <w:instrText xml:space="preserve"> CITATION ACA2021 \l 2057 </w:instrText>
          </w:r>
          <w:r w:rsidR="00A14565">
            <w:rPr>
              <w:rFonts w:ascii="Segoe UI" w:hAnsi="Segoe UI" w:cs="Segoe UI"/>
              <w:color w:val="auto"/>
              <w:lang w:val="en"/>
            </w:rPr>
            <w:fldChar w:fldCharType="separate"/>
          </w:r>
          <w:r w:rsidR="00DC6489" w:rsidRPr="00DC6489">
            <w:rPr>
              <w:rFonts w:ascii="Segoe UI" w:hAnsi="Segoe UI" w:cs="Segoe UI"/>
              <w:noProof/>
              <w:color w:val="auto"/>
              <w:lang w:val="en-GB"/>
            </w:rPr>
            <w:t>(ACAS, (2021))</w:t>
          </w:r>
          <w:r w:rsidR="00A14565">
            <w:rPr>
              <w:rFonts w:ascii="Segoe UI" w:hAnsi="Segoe UI" w:cs="Segoe UI"/>
              <w:color w:val="auto"/>
              <w:lang w:val="en"/>
            </w:rPr>
            <w:fldChar w:fldCharType="end"/>
          </w:r>
        </w:sdtContent>
      </w:sdt>
      <w:r w:rsidR="00A14565">
        <w:rPr>
          <w:rFonts w:ascii="Segoe UI" w:hAnsi="Segoe UI" w:cs="Segoe UI"/>
          <w:color w:val="auto"/>
          <w:lang w:val="en"/>
        </w:rPr>
        <w:t xml:space="preserve"> </w:t>
      </w:r>
      <w:r w:rsidR="00E75D14" w:rsidRPr="007C0EBB">
        <w:rPr>
          <w:rFonts w:ascii="Segoe UI" w:hAnsi="Segoe UI" w:cs="Segoe UI"/>
          <w:color w:val="auto"/>
          <w:lang w:val="en"/>
        </w:rPr>
        <w:t>is good practice.</w:t>
      </w:r>
      <w:r w:rsidR="00E17E4E" w:rsidRPr="007C0EBB">
        <w:rPr>
          <w:rFonts w:ascii="Segoe UI" w:hAnsi="Segoe UI" w:cs="Segoe UI"/>
          <w:color w:val="auto"/>
          <w:lang w:val="en"/>
        </w:rPr>
        <w:t xml:space="preserve"> </w:t>
      </w:r>
    </w:p>
    <w:p w14:paraId="79FE8E9B" w14:textId="77777777" w:rsidR="00681F22" w:rsidRPr="007C0EBB" w:rsidRDefault="00681F22" w:rsidP="007C0EBB">
      <w:pPr>
        <w:tabs>
          <w:tab w:val="left" w:pos="567"/>
        </w:tabs>
        <w:autoSpaceDE w:val="0"/>
        <w:autoSpaceDN w:val="0"/>
        <w:adjustRightInd w:val="0"/>
        <w:spacing w:line="276" w:lineRule="auto"/>
        <w:rPr>
          <w:rFonts w:ascii="Segoe UI" w:hAnsi="Segoe UI" w:cs="Segoe UI"/>
          <w:color w:val="auto"/>
          <w:lang w:val="en"/>
        </w:rPr>
      </w:pPr>
    </w:p>
    <w:p w14:paraId="4A130560" w14:textId="248C310D" w:rsidR="00891118" w:rsidRPr="00F034A1" w:rsidRDefault="003D21DA" w:rsidP="007C0EBB">
      <w:pPr>
        <w:spacing w:line="276" w:lineRule="auto"/>
        <w:rPr>
          <w:rFonts w:ascii="Segoe UI" w:hAnsi="Segoe UI" w:cs="Segoe UI"/>
          <w:color w:val="auto"/>
          <w:lang w:val="en-GB"/>
        </w:rPr>
      </w:pPr>
      <w:r w:rsidRPr="007C0EBB">
        <w:rPr>
          <w:rFonts w:ascii="Segoe UI" w:hAnsi="Segoe UI" w:cs="Segoe UI"/>
          <w:color w:val="auto"/>
        </w:rPr>
        <w:t>Since April 2011, it has been unlawful for employers to force workers to retire, but those considering r</w:t>
      </w:r>
      <w:r w:rsidR="00197E5C" w:rsidRPr="007C0EBB">
        <w:rPr>
          <w:rFonts w:ascii="Segoe UI" w:hAnsi="Segoe UI" w:cs="Segoe UI"/>
          <w:color w:val="auto"/>
        </w:rPr>
        <w:t>etirement</w:t>
      </w:r>
      <w:r w:rsidR="007B6DC6">
        <w:rPr>
          <w:rFonts w:ascii="Segoe UI" w:hAnsi="Segoe UI" w:cs="Segoe UI"/>
          <w:color w:val="auto"/>
        </w:rPr>
        <w:t xml:space="preserve"> </w:t>
      </w:r>
      <w:r w:rsidRPr="007C0EBB">
        <w:rPr>
          <w:rFonts w:ascii="Segoe UI" w:hAnsi="Segoe UI" w:cs="Segoe UI"/>
          <w:color w:val="auto"/>
        </w:rPr>
        <w:t xml:space="preserve">will likely have </w:t>
      </w:r>
      <w:r w:rsidR="003714B5" w:rsidRPr="007C0EBB">
        <w:rPr>
          <w:rFonts w:ascii="Segoe UI" w:hAnsi="Segoe UI" w:cs="Segoe UI"/>
          <w:color w:val="auto"/>
        </w:rPr>
        <w:t>mixed emotions</w:t>
      </w:r>
      <w:r w:rsidRPr="007C0EBB">
        <w:rPr>
          <w:rFonts w:ascii="Segoe UI" w:hAnsi="Segoe UI" w:cs="Segoe UI"/>
          <w:color w:val="auto"/>
        </w:rPr>
        <w:t xml:space="preserve">. </w:t>
      </w:r>
      <w:r w:rsidR="003714B5" w:rsidRPr="007C0EBB">
        <w:rPr>
          <w:rFonts w:ascii="Segoe UI" w:hAnsi="Segoe UI" w:cs="Segoe UI"/>
          <w:color w:val="auto"/>
        </w:rPr>
        <w:t>While s</w:t>
      </w:r>
      <w:r w:rsidR="00FA0A23" w:rsidRPr="007C0EBB">
        <w:rPr>
          <w:rFonts w:ascii="Segoe UI" w:hAnsi="Segoe UI" w:cs="Segoe UI"/>
          <w:color w:val="auto"/>
        </w:rPr>
        <w:t xml:space="preserve">ome will </w:t>
      </w:r>
      <w:r w:rsidR="002B2BB4">
        <w:rPr>
          <w:rFonts w:ascii="Segoe UI" w:hAnsi="Segoe UI" w:cs="Segoe UI"/>
          <w:color w:val="auto"/>
        </w:rPr>
        <w:t>be</w:t>
      </w:r>
      <w:r w:rsidR="00FA0A23" w:rsidRPr="007C0EBB">
        <w:rPr>
          <w:rFonts w:ascii="Segoe UI" w:hAnsi="Segoe UI" w:cs="Segoe UI"/>
          <w:color w:val="auto"/>
        </w:rPr>
        <w:t xml:space="preserve"> excite</w:t>
      </w:r>
      <w:r w:rsidR="002B2BB4">
        <w:rPr>
          <w:rFonts w:ascii="Segoe UI" w:hAnsi="Segoe UI" w:cs="Segoe UI"/>
          <w:color w:val="auto"/>
        </w:rPr>
        <w:t>d</w:t>
      </w:r>
      <w:r w:rsidR="00FA0A23" w:rsidRPr="007C0EBB">
        <w:rPr>
          <w:rFonts w:ascii="Segoe UI" w:hAnsi="Segoe UI" w:cs="Segoe UI"/>
          <w:color w:val="auto"/>
        </w:rPr>
        <w:t xml:space="preserve">, others will </w:t>
      </w:r>
      <w:r w:rsidR="007813DE">
        <w:rPr>
          <w:rFonts w:ascii="Segoe UI" w:hAnsi="Segoe UI" w:cs="Segoe UI"/>
          <w:color w:val="auto"/>
        </w:rPr>
        <w:t xml:space="preserve">experience </w:t>
      </w:r>
      <w:r w:rsidR="00A4049E" w:rsidRPr="007C0EBB">
        <w:rPr>
          <w:rFonts w:ascii="Segoe UI" w:hAnsi="Segoe UI" w:cs="Segoe UI"/>
          <w:color w:val="auto"/>
        </w:rPr>
        <w:t xml:space="preserve">feelings of </w:t>
      </w:r>
      <w:r w:rsidR="001F6853" w:rsidRPr="007C0EBB">
        <w:rPr>
          <w:rFonts w:ascii="Segoe UI" w:hAnsi="Segoe UI" w:cs="Segoe UI"/>
          <w:color w:val="auto"/>
        </w:rPr>
        <w:t xml:space="preserve">uncertainty, </w:t>
      </w:r>
      <w:r w:rsidR="00FA0A23" w:rsidRPr="007C0EBB">
        <w:rPr>
          <w:rFonts w:ascii="Segoe UI" w:hAnsi="Segoe UI" w:cs="Segoe UI"/>
          <w:color w:val="auto"/>
        </w:rPr>
        <w:t>sadness</w:t>
      </w:r>
      <w:r w:rsidR="00100DA8">
        <w:rPr>
          <w:rFonts w:ascii="Segoe UI" w:hAnsi="Segoe UI" w:cs="Segoe UI"/>
          <w:color w:val="auto"/>
        </w:rPr>
        <w:t>,</w:t>
      </w:r>
      <w:r w:rsidR="002B2BB4">
        <w:rPr>
          <w:rFonts w:ascii="Segoe UI" w:hAnsi="Segoe UI" w:cs="Segoe UI"/>
          <w:color w:val="auto"/>
        </w:rPr>
        <w:t xml:space="preserve"> and </w:t>
      </w:r>
      <w:r w:rsidR="00FA0A23" w:rsidRPr="007C0EBB">
        <w:rPr>
          <w:rFonts w:ascii="Segoe UI" w:hAnsi="Segoe UI" w:cs="Segoe UI"/>
          <w:color w:val="auto"/>
        </w:rPr>
        <w:t>trepidation</w:t>
      </w:r>
      <w:r w:rsidR="003714B5" w:rsidRPr="007C0EBB">
        <w:rPr>
          <w:rFonts w:ascii="Segoe UI" w:hAnsi="Segoe UI" w:cs="Segoe UI"/>
          <w:color w:val="auto"/>
        </w:rPr>
        <w:t xml:space="preserve">. </w:t>
      </w:r>
      <w:r w:rsidR="00100DA8">
        <w:rPr>
          <w:rFonts w:ascii="Segoe UI" w:hAnsi="Segoe UI" w:cs="Segoe UI"/>
          <w:color w:val="auto"/>
          <w:lang w:val="en-GB"/>
        </w:rPr>
        <w:t>Employers must</w:t>
      </w:r>
      <w:r w:rsidR="00100DA8" w:rsidRPr="007C0EBB">
        <w:rPr>
          <w:rFonts w:ascii="Segoe UI" w:hAnsi="Segoe UI" w:cs="Segoe UI"/>
          <w:color w:val="auto"/>
          <w:lang w:val="en-GB"/>
        </w:rPr>
        <w:t xml:space="preserve"> ensure that line managers are suitably equipped to have ongoing meaningful and empathetic discussions with employees around retirement options.</w:t>
      </w:r>
      <w:r w:rsidR="00100DA8">
        <w:rPr>
          <w:rFonts w:ascii="Segoe UI" w:hAnsi="Segoe UI" w:cs="Segoe UI"/>
          <w:color w:val="auto"/>
          <w:lang w:val="en-GB"/>
        </w:rPr>
        <w:t xml:space="preserve"> Policies</w:t>
      </w:r>
      <w:r w:rsidR="003714B5" w:rsidRPr="007C0EBB">
        <w:rPr>
          <w:rFonts w:ascii="Segoe UI" w:hAnsi="Segoe UI" w:cs="Segoe UI"/>
          <w:color w:val="auto"/>
        </w:rPr>
        <w:t xml:space="preserve"> that allow </w:t>
      </w:r>
      <w:r w:rsidR="003714B5" w:rsidRPr="007C0EBB">
        <w:rPr>
          <w:rFonts w:ascii="Segoe UI" w:hAnsi="Segoe UI" w:cs="Segoe UI"/>
          <w:color w:val="auto"/>
          <w:lang w:val="en-GB"/>
        </w:rPr>
        <w:t xml:space="preserve">phased or flexible retirement options, </w:t>
      </w:r>
      <w:r w:rsidR="00C9255C" w:rsidRPr="007C0EBB">
        <w:rPr>
          <w:rFonts w:ascii="Segoe UI" w:hAnsi="Segoe UI" w:cs="Segoe UI"/>
          <w:color w:val="auto"/>
          <w:lang w:val="en-GB"/>
        </w:rPr>
        <w:t>can</w:t>
      </w:r>
      <w:r w:rsidR="003714B5" w:rsidRPr="007C0EBB">
        <w:rPr>
          <w:rFonts w:ascii="Segoe UI" w:hAnsi="Segoe UI" w:cs="Segoe UI"/>
          <w:color w:val="auto"/>
          <w:lang w:val="en-GB"/>
        </w:rPr>
        <w:t xml:space="preserve"> </w:t>
      </w:r>
      <w:r w:rsidR="001F6853" w:rsidRPr="007C0EBB">
        <w:rPr>
          <w:rFonts w:ascii="Segoe UI" w:hAnsi="Segoe UI" w:cs="Segoe UI"/>
          <w:color w:val="auto"/>
          <w:lang w:val="en-GB"/>
        </w:rPr>
        <w:t xml:space="preserve">help </w:t>
      </w:r>
      <w:r w:rsidR="00C9255C" w:rsidRPr="007C0EBB">
        <w:rPr>
          <w:rFonts w:ascii="Segoe UI" w:hAnsi="Segoe UI" w:cs="Segoe UI"/>
          <w:color w:val="auto"/>
          <w:lang w:val="en-GB"/>
        </w:rPr>
        <w:t xml:space="preserve">make the </w:t>
      </w:r>
      <w:r w:rsidR="001F6853" w:rsidRPr="007C0EBB">
        <w:rPr>
          <w:rFonts w:ascii="Segoe UI" w:hAnsi="Segoe UI" w:cs="Segoe UI"/>
          <w:color w:val="auto"/>
          <w:lang w:val="en-GB"/>
        </w:rPr>
        <w:t>transition from employee to retiree</w:t>
      </w:r>
      <w:r w:rsidR="00C9255C" w:rsidRPr="007C0EBB">
        <w:rPr>
          <w:rFonts w:ascii="Segoe UI" w:hAnsi="Segoe UI" w:cs="Segoe UI"/>
          <w:color w:val="auto"/>
          <w:lang w:val="en-GB"/>
        </w:rPr>
        <w:t xml:space="preserve"> less daunting</w:t>
      </w:r>
      <w:r w:rsidR="001F6853" w:rsidRPr="007C0EBB">
        <w:rPr>
          <w:rFonts w:ascii="Segoe UI" w:hAnsi="Segoe UI" w:cs="Segoe UI"/>
          <w:color w:val="auto"/>
          <w:lang w:val="en-GB"/>
        </w:rPr>
        <w:t xml:space="preserve">. Retaining </w:t>
      </w:r>
      <w:r w:rsidR="00C9255C" w:rsidRPr="007C0EBB">
        <w:rPr>
          <w:rFonts w:ascii="Segoe UI" w:hAnsi="Segoe UI" w:cs="Segoe UI"/>
          <w:color w:val="auto"/>
          <w:lang w:val="en-GB"/>
        </w:rPr>
        <w:t xml:space="preserve">an ageing workforce, albeit on </w:t>
      </w:r>
      <w:r w:rsidR="001F6853" w:rsidRPr="007C0EBB">
        <w:rPr>
          <w:rFonts w:ascii="Segoe UI" w:hAnsi="Segoe UI" w:cs="Segoe UI"/>
          <w:color w:val="auto"/>
          <w:lang w:val="en-GB"/>
        </w:rPr>
        <w:t>reduced or flexible terms</w:t>
      </w:r>
      <w:r w:rsidR="007813DE">
        <w:rPr>
          <w:rFonts w:ascii="Segoe UI" w:hAnsi="Segoe UI" w:cs="Segoe UI"/>
          <w:color w:val="auto"/>
          <w:lang w:val="en-GB"/>
        </w:rPr>
        <w:t>,</w:t>
      </w:r>
      <w:r w:rsidR="001F6853" w:rsidRPr="007C0EBB">
        <w:rPr>
          <w:rFonts w:ascii="Segoe UI" w:hAnsi="Segoe UI" w:cs="Segoe UI"/>
          <w:color w:val="auto"/>
          <w:lang w:val="en-GB"/>
        </w:rPr>
        <w:t xml:space="preserve"> </w:t>
      </w:r>
      <w:r w:rsidR="00C9255C" w:rsidRPr="007C0EBB">
        <w:rPr>
          <w:rFonts w:ascii="Segoe UI" w:hAnsi="Segoe UI" w:cs="Segoe UI"/>
          <w:color w:val="auto"/>
          <w:lang w:val="en-GB"/>
        </w:rPr>
        <w:t>can</w:t>
      </w:r>
      <w:r w:rsidR="001F6853" w:rsidRPr="007C0EBB">
        <w:rPr>
          <w:rFonts w:ascii="Segoe UI" w:hAnsi="Segoe UI" w:cs="Segoe UI"/>
          <w:color w:val="auto"/>
          <w:lang w:val="en-GB"/>
        </w:rPr>
        <w:t xml:space="preserve"> benefit t</w:t>
      </w:r>
      <w:r w:rsidR="003714B5" w:rsidRPr="007C0EBB">
        <w:rPr>
          <w:rFonts w:ascii="Segoe UI" w:hAnsi="Segoe UI" w:cs="Segoe UI"/>
          <w:color w:val="auto"/>
          <w:lang w:val="en-GB"/>
        </w:rPr>
        <w:t>he organisation</w:t>
      </w:r>
      <w:r w:rsidR="00686E18" w:rsidRPr="007C0EBB">
        <w:rPr>
          <w:rFonts w:ascii="Segoe UI" w:hAnsi="Segoe UI" w:cs="Segoe UI"/>
          <w:color w:val="auto"/>
          <w:lang w:val="en-GB"/>
        </w:rPr>
        <w:t xml:space="preserve">, particularly </w:t>
      </w:r>
      <w:r w:rsidR="00C9255C" w:rsidRPr="007C0EBB">
        <w:rPr>
          <w:rFonts w:ascii="Segoe UI" w:hAnsi="Segoe UI" w:cs="Segoe UI"/>
          <w:color w:val="auto"/>
          <w:lang w:val="en-GB"/>
        </w:rPr>
        <w:t>in</w:t>
      </w:r>
      <w:r w:rsidR="00686E18" w:rsidRPr="007C0EBB">
        <w:rPr>
          <w:rFonts w:ascii="Segoe UI" w:hAnsi="Segoe UI" w:cs="Segoe UI"/>
          <w:color w:val="auto"/>
          <w:lang w:val="en-GB"/>
        </w:rPr>
        <w:t xml:space="preserve"> a </w:t>
      </w:r>
      <w:r w:rsidR="005F4148" w:rsidRPr="007C0EBB">
        <w:rPr>
          <w:rFonts w:ascii="Segoe UI" w:hAnsi="Segoe UI" w:cs="Segoe UI"/>
          <w:color w:val="auto"/>
          <w:lang w:val="en-GB"/>
        </w:rPr>
        <w:t>tight labour market</w:t>
      </w:r>
      <w:r w:rsidR="00C9255C" w:rsidRPr="007C0EBB">
        <w:rPr>
          <w:rFonts w:ascii="Segoe UI" w:hAnsi="Segoe UI" w:cs="Segoe UI"/>
          <w:color w:val="auto"/>
          <w:lang w:val="en-GB"/>
        </w:rPr>
        <w:t>.</w:t>
      </w:r>
      <w:r w:rsidR="00100DA8">
        <w:rPr>
          <w:rFonts w:ascii="Segoe UI" w:hAnsi="Segoe UI" w:cs="Segoe UI"/>
          <w:color w:val="auto"/>
          <w:lang w:val="en-GB"/>
        </w:rPr>
        <w:t xml:space="preserve"> </w:t>
      </w:r>
    </w:p>
    <w:bookmarkEnd w:id="9" w:displacedByCustomXml="next"/>
    <w:bookmarkStart w:id="10" w:name="_Toc86086229" w:displacedByCustomXml="next"/>
    <w:sdt>
      <w:sdtPr>
        <w:rPr>
          <w:rFonts w:ascii="Segoe UI" w:eastAsia="Calibri" w:hAnsi="Segoe UI" w:cs="Segoe UI"/>
          <w:color w:val="auto"/>
          <w:sz w:val="22"/>
          <w:szCs w:val="22"/>
        </w:rPr>
        <w:id w:val="-898358425"/>
        <w:docPartObj>
          <w:docPartGallery w:val="Bibliographies"/>
          <w:docPartUnique/>
        </w:docPartObj>
      </w:sdtPr>
      <w:sdtEndPr>
        <w:rPr>
          <w:color w:val="1F497D"/>
        </w:rPr>
      </w:sdtEndPr>
      <w:sdtContent>
        <w:p w14:paraId="2DC47DC2" w14:textId="77777777" w:rsidR="00C578F0" w:rsidRPr="007C0EBB" w:rsidRDefault="00C578F0" w:rsidP="007C0EBB">
          <w:pPr>
            <w:pStyle w:val="Heading1"/>
            <w:spacing w:before="0" w:line="276" w:lineRule="auto"/>
            <w:rPr>
              <w:rFonts w:ascii="Segoe UI" w:hAnsi="Segoe UI" w:cs="Segoe UI"/>
            </w:rPr>
          </w:pPr>
          <w:r w:rsidRPr="007C0EBB">
            <w:rPr>
              <w:rFonts w:ascii="Segoe UI" w:hAnsi="Segoe UI" w:cs="Segoe UI"/>
            </w:rPr>
            <w:t>References</w:t>
          </w:r>
          <w:bookmarkEnd w:id="10"/>
        </w:p>
        <w:sdt>
          <w:sdtPr>
            <w:rPr>
              <w:rFonts w:ascii="Segoe UI" w:hAnsi="Segoe UI" w:cs="Segoe UI"/>
            </w:rPr>
            <w:id w:val="-573587230"/>
            <w:bibliography/>
          </w:sdtPr>
          <w:sdtEndPr/>
          <w:sdtContent>
            <w:p w14:paraId="77FEF541" w14:textId="77777777" w:rsidR="00DC6489" w:rsidRDefault="00C578F0" w:rsidP="00DC6489">
              <w:pPr>
                <w:pStyle w:val="Bibliography"/>
                <w:rPr>
                  <w:noProof/>
                  <w:sz w:val="24"/>
                  <w:szCs w:val="24"/>
                </w:rPr>
              </w:pPr>
              <w:r w:rsidRPr="007C0EBB">
                <w:rPr>
                  <w:rFonts w:ascii="Segoe UI" w:hAnsi="Segoe UI" w:cs="Segoe UI"/>
                </w:rPr>
                <w:fldChar w:fldCharType="begin"/>
              </w:r>
              <w:r w:rsidRPr="007C0EBB">
                <w:rPr>
                  <w:rFonts w:ascii="Segoe UI" w:hAnsi="Segoe UI" w:cs="Segoe UI"/>
                </w:rPr>
                <w:instrText xml:space="preserve"> BIBLIOGRAPHY </w:instrText>
              </w:r>
              <w:r w:rsidRPr="007C0EBB">
                <w:rPr>
                  <w:rFonts w:ascii="Segoe UI" w:hAnsi="Segoe UI" w:cs="Segoe UI"/>
                </w:rPr>
                <w:fldChar w:fldCharType="separate"/>
              </w:r>
              <w:r w:rsidR="00DC6489">
                <w:rPr>
                  <w:noProof/>
                </w:rPr>
                <w:t xml:space="preserve">ACAS, (2015). </w:t>
              </w:r>
              <w:r w:rsidR="00DC6489">
                <w:rPr>
                  <w:i/>
                  <w:iCs/>
                  <w:noProof/>
                </w:rPr>
                <w:t xml:space="preserve">Code of Practice on disciplinary and grievance procedures. </w:t>
              </w:r>
              <w:r w:rsidR="00DC6489">
                <w:rPr>
                  <w:noProof/>
                </w:rPr>
                <w:t xml:space="preserve">[Online] </w:t>
              </w:r>
              <w:r w:rsidR="00DC6489">
                <w:rPr>
                  <w:noProof/>
                </w:rPr>
                <w:br/>
                <w:t xml:space="preserve">Available at: </w:t>
              </w:r>
              <w:r w:rsidR="00DC6489">
                <w:rPr>
                  <w:noProof/>
                  <w:u w:val="single"/>
                </w:rPr>
                <w:t>www.acas.org.uk/acas-code-of-practice-for-disciplinary-and-grievance-procedures/html</w:t>
              </w:r>
              <w:r w:rsidR="00DC6489">
                <w:rPr>
                  <w:noProof/>
                </w:rPr>
                <w:br/>
                <w:t>[Accessed 24 August 2021].</w:t>
              </w:r>
            </w:p>
            <w:p w14:paraId="0B13BED2" w14:textId="77777777" w:rsidR="00DC6489" w:rsidRDefault="00DC6489" w:rsidP="00DC6489">
              <w:pPr>
                <w:pStyle w:val="Bibliography"/>
                <w:rPr>
                  <w:noProof/>
                </w:rPr>
              </w:pPr>
              <w:r>
                <w:rPr>
                  <w:noProof/>
                </w:rPr>
                <w:t xml:space="preserve">ACAS, (2021). </w:t>
              </w:r>
              <w:r>
                <w:rPr>
                  <w:i/>
                  <w:iCs/>
                  <w:noProof/>
                </w:rPr>
                <w:t xml:space="preserve">Dismissals. </w:t>
              </w:r>
              <w:r>
                <w:rPr>
                  <w:noProof/>
                </w:rPr>
                <w:t xml:space="preserve">[Online] </w:t>
              </w:r>
              <w:r>
                <w:rPr>
                  <w:noProof/>
                </w:rPr>
                <w:br/>
                <w:t xml:space="preserve">Available at: </w:t>
              </w:r>
              <w:r>
                <w:rPr>
                  <w:noProof/>
                  <w:u w:val="single"/>
                </w:rPr>
                <w:t>www.acas.org.uk/dismissals</w:t>
              </w:r>
              <w:r>
                <w:rPr>
                  <w:noProof/>
                </w:rPr>
                <w:br/>
                <w:t>[Accessed 16 September 2021].</w:t>
              </w:r>
            </w:p>
            <w:p w14:paraId="0F8C29AD" w14:textId="77777777" w:rsidR="00DC6489" w:rsidRDefault="00DC6489" w:rsidP="00DC6489">
              <w:pPr>
                <w:pStyle w:val="Bibliography"/>
                <w:rPr>
                  <w:noProof/>
                </w:rPr>
              </w:pPr>
              <w:r>
                <w:rPr>
                  <w:noProof/>
                </w:rPr>
                <w:t xml:space="preserve">ACAS, (2021). </w:t>
              </w:r>
              <w:r>
                <w:rPr>
                  <w:i/>
                  <w:iCs/>
                  <w:noProof/>
                </w:rPr>
                <w:t xml:space="preserve">Redundancy. </w:t>
              </w:r>
              <w:r>
                <w:rPr>
                  <w:noProof/>
                </w:rPr>
                <w:t xml:space="preserve">[Online] </w:t>
              </w:r>
              <w:r>
                <w:rPr>
                  <w:noProof/>
                </w:rPr>
                <w:br/>
                <w:t xml:space="preserve">Available at: </w:t>
              </w:r>
              <w:r>
                <w:rPr>
                  <w:noProof/>
                  <w:u w:val="single"/>
                </w:rPr>
                <w:t>www.acas.org.uk/redundancy</w:t>
              </w:r>
              <w:r>
                <w:rPr>
                  <w:noProof/>
                </w:rPr>
                <w:br/>
                <w:t>[Accessed 16 September 2021].</w:t>
              </w:r>
            </w:p>
            <w:p w14:paraId="0F278BD8" w14:textId="77777777" w:rsidR="00DC6489" w:rsidRDefault="00DC6489" w:rsidP="00DC6489">
              <w:pPr>
                <w:pStyle w:val="Bibliography"/>
                <w:rPr>
                  <w:noProof/>
                </w:rPr>
              </w:pPr>
              <w:r>
                <w:rPr>
                  <w:noProof/>
                </w:rPr>
                <w:t xml:space="preserve">Amara, S., (2014). </w:t>
              </w:r>
              <w:r>
                <w:rPr>
                  <w:i/>
                  <w:iCs/>
                  <w:noProof/>
                </w:rPr>
                <w:t xml:space="preserve">What makes an Organization an “Employer of Choice”?. </w:t>
              </w:r>
              <w:r>
                <w:rPr>
                  <w:noProof/>
                </w:rPr>
                <w:t xml:space="preserve">[Online] </w:t>
              </w:r>
              <w:r>
                <w:rPr>
                  <w:noProof/>
                </w:rPr>
                <w:br/>
                <w:t xml:space="preserve">Available at: </w:t>
              </w:r>
              <w:r>
                <w:rPr>
                  <w:noProof/>
                  <w:u w:val="single"/>
                </w:rPr>
                <w:t>www.linkedin.com/pulse/20140512124404-43374179-what-makes-an-organization-as-employer-of-choice/</w:t>
              </w:r>
              <w:r>
                <w:rPr>
                  <w:noProof/>
                </w:rPr>
                <w:br/>
                <w:t>[Accessed 20 September 2021].</w:t>
              </w:r>
            </w:p>
            <w:p w14:paraId="7B2CA792" w14:textId="77777777" w:rsidR="00DC6489" w:rsidRDefault="00DC6489" w:rsidP="00DC6489">
              <w:pPr>
                <w:pStyle w:val="Bibliography"/>
                <w:rPr>
                  <w:noProof/>
                </w:rPr>
              </w:pPr>
              <w:r>
                <w:rPr>
                  <w:noProof/>
                </w:rPr>
                <w:t xml:space="preserve">BBC News, (2020). </w:t>
              </w:r>
              <w:r>
                <w:rPr>
                  <w:i/>
                  <w:iCs/>
                  <w:noProof/>
                </w:rPr>
                <w:t xml:space="preserve">Coronavirus: Government to pay up to 80% of workers' wages. </w:t>
              </w:r>
              <w:r>
                <w:rPr>
                  <w:noProof/>
                </w:rPr>
                <w:t xml:space="preserve">[Online] </w:t>
              </w:r>
              <w:r>
                <w:rPr>
                  <w:noProof/>
                </w:rPr>
                <w:br/>
                <w:t xml:space="preserve">Available at: </w:t>
              </w:r>
              <w:r>
                <w:rPr>
                  <w:noProof/>
                  <w:u w:val="single"/>
                </w:rPr>
                <w:t>www.bbc.co.uk/news/business-51982005</w:t>
              </w:r>
              <w:r>
                <w:rPr>
                  <w:noProof/>
                </w:rPr>
                <w:br/>
                <w:t>[Accessed 01 September 2021].</w:t>
              </w:r>
            </w:p>
            <w:p w14:paraId="7B257E87" w14:textId="77777777" w:rsidR="00DC6489" w:rsidRDefault="00DC6489" w:rsidP="00DC6489">
              <w:pPr>
                <w:pStyle w:val="Bibliography"/>
                <w:rPr>
                  <w:noProof/>
                </w:rPr>
              </w:pPr>
              <w:r>
                <w:rPr>
                  <w:noProof/>
                </w:rPr>
                <w:t xml:space="preserve">Brooks, R., (2018). </w:t>
              </w:r>
              <w:r>
                <w:rPr>
                  <w:i/>
                  <w:iCs/>
                  <w:noProof/>
                </w:rPr>
                <w:t xml:space="preserve">Workplace Spotlight: Netflix Company Culture Focuses on "People over Process". </w:t>
              </w:r>
              <w:r>
                <w:rPr>
                  <w:noProof/>
                </w:rPr>
                <w:t xml:space="preserve">[Online] </w:t>
              </w:r>
              <w:r>
                <w:rPr>
                  <w:noProof/>
                </w:rPr>
                <w:br/>
                <w:t xml:space="preserve">Available at: </w:t>
              </w:r>
              <w:r>
                <w:rPr>
                  <w:noProof/>
                  <w:u w:val="single"/>
                </w:rPr>
                <w:t>www.peakon.com/blog/workplace-culture/netflix-company-culture</w:t>
              </w:r>
              <w:r>
                <w:rPr>
                  <w:noProof/>
                </w:rPr>
                <w:br/>
                <w:t>[Accessed 20 September 2021].</w:t>
              </w:r>
            </w:p>
            <w:p w14:paraId="6873EFDC" w14:textId="77777777" w:rsidR="00DC6489" w:rsidRDefault="00DC6489" w:rsidP="00DC6489">
              <w:pPr>
                <w:pStyle w:val="Bibliography"/>
                <w:rPr>
                  <w:noProof/>
                </w:rPr>
              </w:pPr>
              <w:r>
                <w:rPr>
                  <w:noProof/>
                </w:rPr>
                <w:t xml:space="preserve">Broughton, S., (2019). </w:t>
              </w:r>
              <w:r>
                <w:rPr>
                  <w:i/>
                  <w:iCs/>
                  <w:noProof/>
                </w:rPr>
                <w:t xml:space="preserve">Workforce Planning: A strategic approach to addressing your future workforce requirements. </w:t>
              </w:r>
              <w:r>
                <w:rPr>
                  <w:noProof/>
                </w:rPr>
                <w:t xml:space="preserve">[Online] </w:t>
              </w:r>
              <w:r>
                <w:rPr>
                  <w:noProof/>
                </w:rPr>
                <w:br/>
                <w:t xml:space="preserve">Available at: </w:t>
              </w:r>
              <w:r>
                <w:rPr>
                  <w:noProof/>
                  <w:u w:val="single"/>
                </w:rPr>
                <w:t>www.personneltoday.com/hr/workforce-planning-a-strategic-approach-to-addressing-your-future-workforce-requirements/</w:t>
              </w:r>
              <w:r>
                <w:rPr>
                  <w:noProof/>
                </w:rPr>
                <w:br/>
                <w:t>[Accessed 18 September 2021].</w:t>
              </w:r>
            </w:p>
            <w:p w14:paraId="42C5BDA3" w14:textId="77777777" w:rsidR="00DC6489" w:rsidRDefault="00DC6489" w:rsidP="00DC6489">
              <w:pPr>
                <w:pStyle w:val="Bibliography"/>
                <w:rPr>
                  <w:noProof/>
                </w:rPr>
              </w:pPr>
              <w:r>
                <w:rPr>
                  <w:noProof/>
                </w:rPr>
                <w:t xml:space="preserve">Carpenter, J., (2021). </w:t>
              </w:r>
              <w:r>
                <w:rPr>
                  <w:i/>
                  <w:iCs/>
                  <w:noProof/>
                </w:rPr>
                <w:t xml:space="preserve">Five Strategies for Retaining Top Talent. </w:t>
              </w:r>
              <w:r>
                <w:rPr>
                  <w:noProof/>
                </w:rPr>
                <w:t xml:space="preserve">[Online] </w:t>
              </w:r>
              <w:r>
                <w:rPr>
                  <w:noProof/>
                </w:rPr>
                <w:br/>
                <w:t xml:space="preserve">Available at: </w:t>
              </w:r>
              <w:r>
                <w:rPr>
                  <w:noProof/>
                  <w:u w:val="single"/>
                </w:rPr>
                <w:t>www.linkedin.com/pulse/five-strategies-retaining-top-talent-john-carpenter/</w:t>
              </w:r>
              <w:r>
                <w:rPr>
                  <w:noProof/>
                </w:rPr>
                <w:br/>
                <w:t>[Accessed 07 September 2021].</w:t>
              </w:r>
            </w:p>
            <w:p w14:paraId="3708F394" w14:textId="77777777" w:rsidR="00DC6489" w:rsidRDefault="00DC6489" w:rsidP="00DC6489">
              <w:pPr>
                <w:pStyle w:val="Bibliography"/>
                <w:rPr>
                  <w:noProof/>
                </w:rPr>
              </w:pPr>
              <w:r>
                <w:rPr>
                  <w:noProof/>
                </w:rPr>
                <w:t xml:space="preserve">Churchill, F., (2021). </w:t>
              </w:r>
              <w:r>
                <w:rPr>
                  <w:i/>
                  <w:iCs/>
                  <w:noProof/>
                </w:rPr>
                <w:t xml:space="preserve">Average age of workers leaving labour market fell during lockdown, official figures show. </w:t>
              </w:r>
              <w:r>
                <w:rPr>
                  <w:noProof/>
                </w:rPr>
                <w:t xml:space="preserve">[Online] </w:t>
              </w:r>
              <w:r>
                <w:rPr>
                  <w:noProof/>
                </w:rPr>
                <w:br/>
                <w:t xml:space="preserve">Available at: </w:t>
              </w:r>
              <w:r>
                <w:rPr>
                  <w:noProof/>
                  <w:u w:val="single"/>
                </w:rPr>
                <w:t>www.peoplemanagement.co.uk/news/articles/average-age-workers-leaving-labour-market-fell-during-lockdown-official-figures-show</w:t>
              </w:r>
              <w:r>
                <w:rPr>
                  <w:noProof/>
                </w:rPr>
                <w:br/>
                <w:t>[Accessed 02 September 2021].</w:t>
              </w:r>
            </w:p>
            <w:p w14:paraId="6D7534AD" w14:textId="77777777" w:rsidR="00DC6489" w:rsidRDefault="00DC6489" w:rsidP="00DC6489">
              <w:pPr>
                <w:pStyle w:val="Bibliography"/>
                <w:rPr>
                  <w:noProof/>
                </w:rPr>
              </w:pPr>
              <w:r>
                <w:rPr>
                  <w:noProof/>
                </w:rPr>
                <w:t xml:space="preserve">CIPD, (2017). </w:t>
              </w:r>
              <w:r>
                <w:rPr>
                  <w:i/>
                  <w:iCs/>
                  <w:noProof/>
                </w:rPr>
                <w:t xml:space="preserve">Recruitment and selection Q&amp;As. </w:t>
              </w:r>
              <w:r>
                <w:rPr>
                  <w:noProof/>
                </w:rPr>
                <w:t xml:space="preserve">[Online] </w:t>
              </w:r>
              <w:r>
                <w:rPr>
                  <w:noProof/>
                </w:rPr>
                <w:br/>
                <w:t xml:space="preserve">Available at: </w:t>
              </w:r>
              <w:r>
                <w:rPr>
                  <w:noProof/>
                  <w:u w:val="single"/>
                </w:rPr>
                <w:t>www.cipd.co.uk/knowledge/fundamentals/emp-law/recruitment/questions</w:t>
              </w:r>
              <w:r>
                <w:rPr>
                  <w:noProof/>
                </w:rPr>
                <w:br/>
                <w:t>[Accessed 19 September 2021].</w:t>
              </w:r>
            </w:p>
            <w:p w14:paraId="4472CEBA" w14:textId="77777777" w:rsidR="00DC6489" w:rsidRDefault="00DC6489" w:rsidP="00DC6489">
              <w:pPr>
                <w:pStyle w:val="Bibliography"/>
                <w:rPr>
                  <w:noProof/>
                </w:rPr>
              </w:pPr>
              <w:r>
                <w:rPr>
                  <w:noProof/>
                </w:rPr>
                <w:t xml:space="preserve">CIPD, (2020). </w:t>
              </w:r>
              <w:r>
                <w:rPr>
                  <w:i/>
                  <w:iCs/>
                  <w:noProof/>
                </w:rPr>
                <w:t xml:space="preserve">Resourcing and Talent Planning Survey, </w:t>
              </w:r>
              <w:r>
                <w:rPr>
                  <w:noProof/>
                </w:rPr>
                <w:t>London: Chartered Institute of Personnel and Development.</w:t>
              </w:r>
            </w:p>
            <w:p w14:paraId="03719568" w14:textId="77777777" w:rsidR="00DC6489" w:rsidRDefault="00DC6489" w:rsidP="00DC6489">
              <w:pPr>
                <w:pStyle w:val="Bibliography"/>
                <w:rPr>
                  <w:noProof/>
                </w:rPr>
              </w:pPr>
              <w:r>
                <w:rPr>
                  <w:noProof/>
                </w:rPr>
                <w:t xml:space="preserve">CIPD, (2021). </w:t>
              </w:r>
              <w:r>
                <w:rPr>
                  <w:i/>
                  <w:iCs/>
                  <w:noProof/>
                </w:rPr>
                <w:t xml:space="preserve">Brexit FAQs for people professionals. </w:t>
              </w:r>
              <w:r>
                <w:rPr>
                  <w:noProof/>
                </w:rPr>
                <w:t xml:space="preserve">[Online] </w:t>
              </w:r>
              <w:r>
                <w:rPr>
                  <w:noProof/>
                </w:rPr>
                <w:br/>
                <w:t xml:space="preserve">Available at: </w:t>
              </w:r>
              <w:r>
                <w:rPr>
                  <w:noProof/>
                  <w:u w:val="single"/>
                </w:rPr>
                <w:t>www.cipd.co.uk/knowledge/brexit-hub/faqs-people-professionals</w:t>
              </w:r>
              <w:r>
                <w:rPr>
                  <w:noProof/>
                </w:rPr>
                <w:br/>
                <w:t>[Accessed 01 September 2021].</w:t>
              </w:r>
            </w:p>
            <w:p w14:paraId="377D7679" w14:textId="77777777" w:rsidR="00DC6489" w:rsidRDefault="00DC6489" w:rsidP="00DC6489">
              <w:pPr>
                <w:pStyle w:val="Bibliography"/>
                <w:rPr>
                  <w:noProof/>
                </w:rPr>
              </w:pPr>
              <w:r>
                <w:rPr>
                  <w:noProof/>
                </w:rPr>
                <w:t xml:space="preserve">Daniels.K, (2019). </w:t>
              </w:r>
              <w:r>
                <w:rPr>
                  <w:i/>
                  <w:iCs/>
                  <w:noProof/>
                </w:rPr>
                <w:t xml:space="preserve">Introduction to Employment Law: Fundamentals for HR and Business Students. </w:t>
              </w:r>
              <w:r>
                <w:rPr>
                  <w:noProof/>
                </w:rPr>
                <w:t>5th ed. London: Kogan.</w:t>
              </w:r>
            </w:p>
            <w:p w14:paraId="6336C291" w14:textId="77777777" w:rsidR="00DC6489" w:rsidRDefault="00DC6489" w:rsidP="00DC6489">
              <w:pPr>
                <w:pStyle w:val="Bibliography"/>
                <w:rPr>
                  <w:noProof/>
                </w:rPr>
              </w:pPr>
              <w:r>
                <w:rPr>
                  <w:noProof/>
                </w:rPr>
                <w:t xml:space="preserve">Deloitte, (2020). </w:t>
              </w:r>
              <w:r>
                <w:rPr>
                  <w:i/>
                  <w:iCs/>
                  <w:noProof/>
                </w:rPr>
                <w:t xml:space="preserve">Workforce strategies for a post-COVID-19 recovery. </w:t>
              </w:r>
              <w:r>
                <w:rPr>
                  <w:noProof/>
                </w:rPr>
                <w:t xml:space="preserve">[Online] </w:t>
              </w:r>
              <w:r>
                <w:rPr>
                  <w:noProof/>
                </w:rPr>
                <w:br/>
                <w:t xml:space="preserve">Available at: </w:t>
              </w:r>
              <w:r>
                <w:rPr>
                  <w:noProof/>
                  <w:u w:val="single"/>
                </w:rPr>
                <w:t>www2.deloitte.com/content/dam/Deloitte/uk/Documents/human-capital/deloitte-uk-workforce-strategies-for-post-covid-recovery-workbook.pdf</w:t>
              </w:r>
              <w:r>
                <w:rPr>
                  <w:noProof/>
                </w:rPr>
                <w:br/>
                <w:t>[Accessed 20 September 2021].</w:t>
              </w:r>
            </w:p>
            <w:p w14:paraId="46D320DF" w14:textId="77777777" w:rsidR="00DC6489" w:rsidRDefault="00DC6489" w:rsidP="00DC6489">
              <w:pPr>
                <w:pStyle w:val="Bibliography"/>
                <w:rPr>
                  <w:noProof/>
                </w:rPr>
              </w:pPr>
              <w:r>
                <w:rPr>
                  <w:noProof/>
                </w:rPr>
                <w:t xml:space="preserve">Fernández-Aráoz, C., Nagel, G. &amp; Green, C., (2021). </w:t>
              </w:r>
              <w:r>
                <w:rPr>
                  <w:i/>
                  <w:iCs/>
                  <w:noProof/>
                </w:rPr>
                <w:t xml:space="preserve">The High Cost of Poor Succession Planning. </w:t>
              </w:r>
              <w:r>
                <w:rPr>
                  <w:noProof/>
                </w:rPr>
                <w:t xml:space="preserve">[Online] </w:t>
              </w:r>
              <w:r>
                <w:rPr>
                  <w:noProof/>
                </w:rPr>
                <w:br/>
                <w:t xml:space="preserve">Available at: </w:t>
              </w:r>
              <w:r>
                <w:rPr>
                  <w:noProof/>
                  <w:u w:val="single"/>
                </w:rPr>
                <w:t>https://hbr.org/2021/05/the-high-cost-of-poor-succession-planning</w:t>
              </w:r>
              <w:r>
                <w:rPr>
                  <w:noProof/>
                </w:rPr>
                <w:br/>
                <w:t>[Accessed 19 September 2021].</w:t>
              </w:r>
            </w:p>
            <w:p w14:paraId="2CA0EFF1" w14:textId="77777777" w:rsidR="00DC6489" w:rsidRDefault="00DC6489" w:rsidP="00DC6489">
              <w:pPr>
                <w:pStyle w:val="Bibliography"/>
                <w:rPr>
                  <w:noProof/>
                </w:rPr>
              </w:pPr>
              <w:r>
                <w:rPr>
                  <w:noProof/>
                </w:rPr>
                <w:lastRenderedPageBreak/>
                <w:t xml:space="preserve">Glassdoor, (2020). </w:t>
              </w:r>
              <w:r>
                <w:rPr>
                  <w:i/>
                  <w:iCs/>
                  <w:noProof/>
                </w:rPr>
                <w:t xml:space="preserve">The ROI of Employer Branding. </w:t>
              </w:r>
              <w:r>
                <w:rPr>
                  <w:noProof/>
                </w:rPr>
                <w:t xml:space="preserve">[Online] </w:t>
              </w:r>
              <w:r>
                <w:rPr>
                  <w:noProof/>
                </w:rPr>
                <w:br/>
                <w:t xml:space="preserve">Available at: </w:t>
              </w:r>
              <w:r>
                <w:rPr>
                  <w:noProof/>
                  <w:u w:val="single"/>
                </w:rPr>
                <w:t>www.glassdoor.com/employers/blog/the-roi-of-employer-branding/</w:t>
              </w:r>
              <w:r>
                <w:rPr>
                  <w:noProof/>
                </w:rPr>
                <w:br/>
                <w:t>[Accessed 21 September 2021].</w:t>
              </w:r>
            </w:p>
            <w:p w14:paraId="3521BDBA" w14:textId="77777777" w:rsidR="00DC6489" w:rsidRDefault="00DC6489" w:rsidP="00DC6489">
              <w:pPr>
                <w:pStyle w:val="Bibliography"/>
                <w:rPr>
                  <w:noProof/>
                </w:rPr>
              </w:pPr>
              <w:r>
                <w:rPr>
                  <w:noProof/>
                </w:rPr>
                <w:t xml:space="preserve">Greedy, E., (2021). </w:t>
              </w:r>
              <w:r>
                <w:rPr>
                  <w:i/>
                  <w:iCs/>
                  <w:noProof/>
                </w:rPr>
                <w:t xml:space="preserve">Post-pandemic talent exodus could cost businesses up to £17 billion. </w:t>
              </w:r>
              <w:r>
                <w:rPr>
                  <w:noProof/>
                </w:rPr>
                <w:t xml:space="preserve">[Online] </w:t>
              </w:r>
              <w:r>
                <w:rPr>
                  <w:noProof/>
                </w:rPr>
                <w:br/>
                <w:t xml:space="preserve">Available at: </w:t>
              </w:r>
              <w:r>
                <w:rPr>
                  <w:noProof/>
                  <w:u w:val="single"/>
                </w:rPr>
                <w:t>www.hrmagazine.co.uk/content/news/post-pandemic-talent-exodus-could-cost-businesses-up-to-17-billion</w:t>
              </w:r>
              <w:r>
                <w:rPr>
                  <w:noProof/>
                </w:rPr>
                <w:br/>
                <w:t>[Accessed 15 September 2021].</w:t>
              </w:r>
            </w:p>
            <w:p w14:paraId="6A7865DB" w14:textId="77777777" w:rsidR="00DC6489" w:rsidRDefault="00DC6489" w:rsidP="00DC6489">
              <w:pPr>
                <w:pStyle w:val="Bibliography"/>
                <w:rPr>
                  <w:noProof/>
                </w:rPr>
              </w:pPr>
              <w:r>
                <w:rPr>
                  <w:noProof/>
                </w:rPr>
                <w:t xml:space="preserve">Green, M., (2020). </w:t>
              </w:r>
              <w:r>
                <w:rPr>
                  <w:i/>
                  <w:iCs/>
                  <w:noProof/>
                </w:rPr>
                <w:t xml:space="preserve">Selection methods. </w:t>
              </w:r>
              <w:r>
                <w:rPr>
                  <w:noProof/>
                </w:rPr>
                <w:t xml:space="preserve">[Online] </w:t>
              </w:r>
              <w:r>
                <w:rPr>
                  <w:noProof/>
                </w:rPr>
                <w:br/>
                <w:t xml:space="preserve">Available at: </w:t>
              </w:r>
              <w:r>
                <w:rPr>
                  <w:noProof/>
                  <w:u w:val="single"/>
                </w:rPr>
                <w:t>www.cipd.co.uk/knowledge/fundamentals/people/recruitment/selection-factsheet</w:t>
              </w:r>
              <w:r>
                <w:rPr>
                  <w:noProof/>
                </w:rPr>
                <w:br/>
                <w:t>[Accessed 04 September 2021].</w:t>
              </w:r>
            </w:p>
            <w:p w14:paraId="27E861DF" w14:textId="77777777" w:rsidR="00DC6489" w:rsidRDefault="00DC6489" w:rsidP="00DC6489">
              <w:pPr>
                <w:pStyle w:val="Bibliography"/>
                <w:rPr>
                  <w:noProof/>
                </w:rPr>
              </w:pPr>
              <w:r>
                <w:rPr>
                  <w:noProof/>
                </w:rPr>
                <w:t xml:space="preserve">Hayden, D., (2021). </w:t>
              </w:r>
              <w:r>
                <w:rPr>
                  <w:i/>
                  <w:iCs/>
                  <w:noProof/>
                </w:rPr>
                <w:t xml:space="preserve">Coaching and mentoring. </w:t>
              </w:r>
              <w:r>
                <w:rPr>
                  <w:noProof/>
                </w:rPr>
                <w:t xml:space="preserve">[Online] </w:t>
              </w:r>
              <w:r>
                <w:rPr>
                  <w:noProof/>
                </w:rPr>
                <w:br/>
                <w:t xml:space="preserve">Available at: </w:t>
              </w:r>
              <w:r>
                <w:rPr>
                  <w:noProof/>
                  <w:u w:val="single"/>
                </w:rPr>
                <w:t>www.cipd.co.uk/knowledge/fundamentals/people/development/coaching-mentoring-factsheet#6995</w:t>
              </w:r>
              <w:r>
                <w:rPr>
                  <w:noProof/>
                </w:rPr>
                <w:br/>
                <w:t>[Accessed 10 September 2021].</w:t>
              </w:r>
            </w:p>
            <w:p w14:paraId="18FF5D4A" w14:textId="77777777" w:rsidR="00DC6489" w:rsidRDefault="00DC6489" w:rsidP="00DC6489">
              <w:pPr>
                <w:pStyle w:val="Bibliography"/>
                <w:rPr>
                  <w:noProof/>
                </w:rPr>
              </w:pPr>
              <w:r>
                <w:rPr>
                  <w:noProof/>
                </w:rPr>
                <w:t xml:space="preserve">HR Zone, (2007). </w:t>
              </w:r>
              <w:r>
                <w:rPr>
                  <w:i/>
                  <w:iCs/>
                  <w:noProof/>
                </w:rPr>
                <w:t xml:space="preserve">Recruitment: The benefits of assessment centres. </w:t>
              </w:r>
              <w:r>
                <w:rPr>
                  <w:noProof/>
                </w:rPr>
                <w:t xml:space="preserve">[Online] </w:t>
              </w:r>
              <w:r>
                <w:rPr>
                  <w:noProof/>
                </w:rPr>
                <w:br/>
                <w:t xml:space="preserve">Available at: </w:t>
              </w:r>
              <w:r>
                <w:rPr>
                  <w:noProof/>
                  <w:u w:val="single"/>
                </w:rPr>
                <w:t>www.hrzone.com/lead/strategy/recruitment-the-benefits-of-assessment-centres</w:t>
              </w:r>
              <w:r>
                <w:rPr>
                  <w:noProof/>
                </w:rPr>
                <w:br/>
                <w:t>[Accessed 23 August 2021].</w:t>
              </w:r>
            </w:p>
            <w:p w14:paraId="17AA98FB" w14:textId="77777777" w:rsidR="00DC6489" w:rsidRDefault="00DC6489" w:rsidP="00DC6489">
              <w:pPr>
                <w:pStyle w:val="Bibliography"/>
                <w:rPr>
                  <w:noProof/>
                </w:rPr>
              </w:pPr>
              <w:r>
                <w:rPr>
                  <w:noProof/>
                </w:rPr>
                <w:t xml:space="preserve">Indeed, (2021). </w:t>
              </w:r>
              <w:r>
                <w:rPr>
                  <w:i/>
                  <w:iCs/>
                  <w:noProof/>
                </w:rPr>
                <w:t xml:space="preserve">Why Is Succession Planning Important?. </w:t>
              </w:r>
              <w:r>
                <w:rPr>
                  <w:noProof/>
                </w:rPr>
                <w:t xml:space="preserve">[Online] </w:t>
              </w:r>
              <w:r>
                <w:rPr>
                  <w:noProof/>
                </w:rPr>
                <w:br/>
                <w:t xml:space="preserve">Available at: </w:t>
              </w:r>
              <w:r>
                <w:rPr>
                  <w:noProof/>
                  <w:u w:val="single"/>
                </w:rPr>
                <w:t>www.indeed.com/career-advice/career-development/why-is-succession-planning-important</w:t>
              </w:r>
              <w:r>
                <w:rPr>
                  <w:noProof/>
                </w:rPr>
                <w:br/>
                <w:t>[Accessed 11 September 2021].</w:t>
              </w:r>
            </w:p>
            <w:p w14:paraId="06BB9866" w14:textId="77777777" w:rsidR="00DC6489" w:rsidRDefault="00DC6489" w:rsidP="00DC6489">
              <w:pPr>
                <w:pStyle w:val="Bibliography"/>
                <w:rPr>
                  <w:noProof/>
                </w:rPr>
              </w:pPr>
              <w:r>
                <w:rPr>
                  <w:noProof/>
                </w:rPr>
                <w:t xml:space="preserve">Investopedia, (2021). </w:t>
              </w:r>
              <w:r>
                <w:rPr>
                  <w:i/>
                  <w:iCs/>
                  <w:noProof/>
                </w:rPr>
                <w:t xml:space="preserve">Cost of Living in the U.S. vs. the U.K.: What's the Difference?. </w:t>
              </w:r>
              <w:r>
                <w:rPr>
                  <w:noProof/>
                </w:rPr>
                <w:t xml:space="preserve">[Online] </w:t>
              </w:r>
              <w:r>
                <w:rPr>
                  <w:noProof/>
                </w:rPr>
                <w:br/>
                <w:t xml:space="preserve">Available at: </w:t>
              </w:r>
              <w:r>
                <w:rPr>
                  <w:noProof/>
                  <w:u w:val="single"/>
                </w:rPr>
                <w:t>www.investopedia.com/ask/answers/100214/what-cost-living-difference-between-us-and-uk.asp</w:t>
              </w:r>
              <w:r>
                <w:rPr>
                  <w:noProof/>
                </w:rPr>
                <w:br/>
                <w:t>[Accessed 01 September 2021].</w:t>
              </w:r>
            </w:p>
            <w:p w14:paraId="65D231E8" w14:textId="77777777" w:rsidR="00DC6489" w:rsidRDefault="00DC6489" w:rsidP="00DC6489">
              <w:pPr>
                <w:pStyle w:val="Bibliography"/>
                <w:rPr>
                  <w:noProof/>
                </w:rPr>
              </w:pPr>
              <w:r>
                <w:rPr>
                  <w:noProof/>
                </w:rPr>
                <w:t xml:space="preserve">Kagan, J., (2021). </w:t>
              </w:r>
              <w:r>
                <w:rPr>
                  <w:i/>
                  <w:iCs/>
                  <w:noProof/>
                </w:rPr>
                <w:t xml:space="preserve">Full Retirement Age (FRA). </w:t>
              </w:r>
              <w:r>
                <w:rPr>
                  <w:noProof/>
                </w:rPr>
                <w:t xml:space="preserve">[Online] </w:t>
              </w:r>
              <w:r>
                <w:rPr>
                  <w:noProof/>
                </w:rPr>
                <w:br/>
                <w:t xml:space="preserve">Available at: </w:t>
              </w:r>
              <w:r>
                <w:rPr>
                  <w:noProof/>
                  <w:u w:val="single"/>
                </w:rPr>
                <w:t>www.investopedia.com/terms/n/normal-retirement-age-nra.asp</w:t>
              </w:r>
              <w:r>
                <w:rPr>
                  <w:noProof/>
                </w:rPr>
                <w:br/>
                <w:t>[Accessed 01 September 2021].</w:t>
              </w:r>
            </w:p>
            <w:p w14:paraId="4BD17B9B" w14:textId="77777777" w:rsidR="00DC6489" w:rsidRDefault="00DC6489" w:rsidP="00DC6489">
              <w:pPr>
                <w:pStyle w:val="Bibliography"/>
                <w:rPr>
                  <w:noProof/>
                </w:rPr>
              </w:pPr>
              <w:r>
                <w:rPr>
                  <w:noProof/>
                </w:rPr>
                <w:t xml:space="preserve">Kasperkevic, J., (2015). </w:t>
              </w:r>
              <w:r>
                <w:rPr>
                  <w:i/>
                  <w:iCs/>
                  <w:noProof/>
                </w:rPr>
                <w:t xml:space="preserve">Why is America so afraid to take a vacation?. </w:t>
              </w:r>
              <w:r>
                <w:rPr>
                  <w:noProof/>
                </w:rPr>
                <w:t xml:space="preserve">[Online] </w:t>
              </w:r>
              <w:r>
                <w:rPr>
                  <w:noProof/>
                </w:rPr>
                <w:br/>
                <w:t xml:space="preserve">Available at: </w:t>
              </w:r>
              <w:r>
                <w:rPr>
                  <w:noProof/>
                  <w:u w:val="single"/>
                </w:rPr>
                <w:t>www.theguardian.com/money/2015/sep/07/america-vacation-workaholic-culture-labor-day</w:t>
              </w:r>
              <w:r>
                <w:rPr>
                  <w:noProof/>
                </w:rPr>
                <w:br/>
                <w:t>[Accessed 01 September 2021].</w:t>
              </w:r>
            </w:p>
            <w:p w14:paraId="3E7FB97B" w14:textId="77777777" w:rsidR="00DC6489" w:rsidRDefault="00DC6489" w:rsidP="00DC6489">
              <w:pPr>
                <w:pStyle w:val="Bibliography"/>
                <w:rPr>
                  <w:noProof/>
                </w:rPr>
              </w:pPr>
              <w:r>
                <w:rPr>
                  <w:noProof/>
                </w:rPr>
                <w:t xml:space="preserve">Maurer, R., (2021). </w:t>
              </w:r>
              <w:r>
                <w:rPr>
                  <w:i/>
                  <w:iCs/>
                  <w:noProof/>
                </w:rPr>
                <w:t xml:space="preserve">2021 Recruiting Trends Shaped by the Pandemic. </w:t>
              </w:r>
              <w:r>
                <w:rPr>
                  <w:noProof/>
                </w:rPr>
                <w:t xml:space="preserve">[Online] </w:t>
              </w:r>
              <w:r>
                <w:rPr>
                  <w:noProof/>
                </w:rPr>
                <w:br/>
                <w:t xml:space="preserve">Available at: </w:t>
              </w:r>
              <w:r>
                <w:rPr>
                  <w:noProof/>
                  <w:u w:val="single"/>
                </w:rPr>
                <w:t>www.shrm.org/resourcesandtools/hr-topics/talent-acquisition/pages/2021-recruiting-trends-shaped-by-covid-19.aspx</w:t>
              </w:r>
              <w:r>
                <w:rPr>
                  <w:noProof/>
                </w:rPr>
                <w:br/>
                <w:t>[Accessed 15 September 2021].</w:t>
              </w:r>
            </w:p>
            <w:p w14:paraId="44FB8B29" w14:textId="77777777" w:rsidR="00DC6489" w:rsidRDefault="00DC6489" w:rsidP="00DC6489">
              <w:pPr>
                <w:pStyle w:val="Bibliography"/>
                <w:rPr>
                  <w:noProof/>
                </w:rPr>
              </w:pPr>
              <w:r>
                <w:rPr>
                  <w:noProof/>
                </w:rPr>
                <w:t xml:space="preserve">Maxwell, G., (2021). </w:t>
              </w:r>
              <w:r>
                <w:rPr>
                  <w:i/>
                  <w:iCs/>
                  <w:noProof/>
                </w:rPr>
                <w:t xml:space="preserve">Employee turnover and retention. </w:t>
              </w:r>
              <w:r>
                <w:rPr>
                  <w:noProof/>
                </w:rPr>
                <w:t xml:space="preserve">[Online] </w:t>
              </w:r>
              <w:r>
                <w:rPr>
                  <w:noProof/>
                </w:rPr>
                <w:br/>
                <w:t xml:space="preserve">Available at: </w:t>
              </w:r>
              <w:r>
                <w:rPr>
                  <w:noProof/>
                  <w:u w:val="single"/>
                </w:rPr>
                <w:t>www.cipd.co.uk/knowledge/strategy/resourcing/turnover-retention-factsheet#7171</w:t>
              </w:r>
              <w:r>
                <w:rPr>
                  <w:noProof/>
                </w:rPr>
                <w:br/>
                <w:t>[Accessed 24 August 2021].</w:t>
              </w:r>
            </w:p>
            <w:p w14:paraId="011677D2" w14:textId="77777777" w:rsidR="00DC6489" w:rsidRDefault="00DC6489" w:rsidP="00DC6489">
              <w:pPr>
                <w:pStyle w:val="Bibliography"/>
                <w:rPr>
                  <w:noProof/>
                </w:rPr>
              </w:pPr>
              <w:r>
                <w:rPr>
                  <w:noProof/>
                </w:rPr>
                <w:t xml:space="preserve">McCulloch, A., (2018). </w:t>
              </w:r>
              <w:r>
                <w:rPr>
                  <w:i/>
                  <w:iCs/>
                  <w:noProof/>
                </w:rPr>
                <w:t xml:space="preserve">What are Glassdoor’s reviews really telling us?. </w:t>
              </w:r>
              <w:r>
                <w:rPr>
                  <w:noProof/>
                </w:rPr>
                <w:t xml:space="preserve">[Online] </w:t>
              </w:r>
              <w:r>
                <w:rPr>
                  <w:noProof/>
                </w:rPr>
                <w:br/>
                <w:t xml:space="preserve">Available at: </w:t>
              </w:r>
              <w:r>
                <w:rPr>
                  <w:noProof/>
                  <w:u w:val="single"/>
                </w:rPr>
                <w:t>www.personneltoday.com/hr/what-are-glassdoors-reviews-really-telling-us/</w:t>
              </w:r>
              <w:r>
                <w:rPr>
                  <w:noProof/>
                </w:rPr>
                <w:br/>
                <w:t>[Accessed 19 September 2021].</w:t>
              </w:r>
            </w:p>
            <w:p w14:paraId="55FF512F" w14:textId="77777777" w:rsidR="00DC6489" w:rsidRDefault="00DC6489" w:rsidP="00DC6489">
              <w:pPr>
                <w:pStyle w:val="Bibliography"/>
                <w:rPr>
                  <w:noProof/>
                </w:rPr>
              </w:pPr>
              <w:r>
                <w:rPr>
                  <w:noProof/>
                </w:rPr>
                <w:t xml:space="preserve">Mindtools, (2020). </w:t>
              </w:r>
              <w:r>
                <w:rPr>
                  <w:i/>
                  <w:iCs/>
                  <w:noProof/>
                </w:rPr>
                <w:t xml:space="preserve">Developing a Competency Framework. </w:t>
              </w:r>
              <w:r>
                <w:rPr>
                  <w:noProof/>
                </w:rPr>
                <w:t xml:space="preserve">[Online] </w:t>
              </w:r>
              <w:r>
                <w:rPr>
                  <w:noProof/>
                </w:rPr>
                <w:br/>
                <w:t xml:space="preserve">Available at: </w:t>
              </w:r>
              <w:r>
                <w:rPr>
                  <w:noProof/>
                  <w:u w:val="single"/>
                </w:rPr>
                <w:t>www.mindtools.com/pages/article/newISS_91.htm</w:t>
              </w:r>
              <w:r>
                <w:rPr>
                  <w:noProof/>
                </w:rPr>
                <w:br/>
                <w:t>[Accessed 09 September 2021].</w:t>
              </w:r>
            </w:p>
            <w:p w14:paraId="3EDA641F" w14:textId="77777777" w:rsidR="00DC6489" w:rsidRDefault="00DC6489" w:rsidP="00DC6489">
              <w:pPr>
                <w:pStyle w:val="Bibliography"/>
                <w:rPr>
                  <w:noProof/>
                </w:rPr>
              </w:pPr>
              <w:r>
                <w:rPr>
                  <w:noProof/>
                </w:rPr>
                <w:t xml:space="preserve">Min, S., (2019). </w:t>
              </w:r>
              <w:r>
                <w:rPr>
                  <w:i/>
                  <w:iCs/>
                  <w:noProof/>
                </w:rPr>
                <w:t xml:space="preserve">1 in 4 workers in U.S. don't get any paid vacation time or holidays. </w:t>
              </w:r>
              <w:r>
                <w:rPr>
                  <w:noProof/>
                </w:rPr>
                <w:t xml:space="preserve">[Online] </w:t>
              </w:r>
              <w:r>
                <w:rPr>
                  <w:noProof/>
                </w:rPr>
                <w:br/>
                <w:t xml:space="preserve">Available at: </w:t>
              </w:r>
              <w:r>
                <w:rPr>
                  <w:noProof/>
                  <w:u w:val="single"/>
                </w:rPr>
                <w:t>www.cbsnews.com/news/one-in-four-workers-in-us-dont-get-any-paid-vacation-time-or-holidays/</w:t>
              </w:r>
              <w:r>
                <w:rPr>
                  <w:noProof/>
                </w:rPr>
                <w:br/>
                <w:t>[Accessed 25 August 2021].</w:t>
              </w:r>
            </w:p>
            <w:p w14:paraId="5B3FDBB7" w14:textId="77777777" w:rsidR="00DC6489" w:rsidRDefault="00DC6489" w:rsidP="00DC6489">
              <w:pPr>
                <w:pStyle w:val="Bibliography"/>
                <w:rPr>
                  <w:noProof/>
                </w:rPr>
              </w:pPr>
              <w:r>
                <w:rPr>
                  <w:noProof/>
                </w:rPr>
                <w:t xml:space="preserve">OECD, (2021). </w:t>
              </w:r>
              <w:r>
                <w:rPr>
                  <w:i/>
                  <w:iCs/>
                  <w:noProof/>
                </w:rPr>
                <w:t xml:space="preserve">Gender wage gap. </w:t>
              </w:r>
              <w:r>
                <w:rPr>
                  <w:noProof/>
                </w:rPr>
                <w:t xml:space="preserve">[Online] </w:t>
              </w:r>
              <w:r>
                <w:rPr>
                  <w:noProof/>
                </w:rPr>
                <w:br/>
                <w:t xml:space="preserve">Available at: </w:t>
              </w:r>
              <w:r>
                <w:rPr>
                  <w:noProof/>
                  <w:u w:val="single"/>
                </w:rPr>
                <w:t>https://data.oecd.org/earnwage/gender-wage-gap.htm</w:t>
              </w:r>
              <w:r>
                <w:rPr>
                  <w:noProof/>
                </w:rPr>
                <w:br/>
                <w:t>[Accessed 24 August 2021].</w:t>
              </w:r>
            </w:p>
            <w:p w14:paraId="3BDCEF3F" w14:textId="77777777" w:rsidR="00DC6489" w:rsidRDefault="00DC6489" w:rsidP="00DC6489">
              <w:pPr>
                <w:pStyle w:val="Bibliography"/>
                <w:rPr>
                  <w:noProof/>
                </w:rPr>
              </w:pPr>
              <w:r>
                <w:rPr>
                  <w:noProof/>
                </w:rPr>
                <w:lastRenderedPageBreak/>
                <w:t xml:space="preserve">OECD, (2021). </w:t>
              </w:r>
              <w:r>
                <w:rPr>
                  <w:i/>
                  <w:iCs/>
                  <w:noProof/>
                </w:rPr>
                <w:t xml:space="preserve">Hours worked. </w:t>
              </w:r>
              <w:r>
                <w:rPr>
                  <w:noProof/>
                </w:rPr>
                <w:t xml:space="preserve">[Online] </w:t>
              </w:r>
              <w:r>
                <w:rPr>
                  <w:noProof/>
                </w:rPr>
                <w:br/>
                <w:t xml:space="preserve">Available at: </w:t>
              </w:r>
              <w:r>
                <w:rPr>
                  <w:noProof/>
                  <w:u w:val="single"/>
                </w:rPr>
                <w:t>https://data.oecd.org/emp/hours-worked.htm#indicator-chart</w:t>
              </w:r>
              <w:r>
                <w:rPr>
                  <w:noProof/>
                </w:rPr>
                <w:br/>
                <w:t>[Accessed 24 August 2021].</w:t>
              </w:r>
            </w:p>
            <w:p w14:paraId="25D30FB7" w14:textId="77777777" w:rsidR="00DC6489" w:rsidRDefault="00DC6489" w:rsidP="00DC6489">
              <w:pPr>
                <w:pStyle w:val="Bibliography"/>
                <w:rPr>
                  <w:noProof/>
                </w:rPr>
              </w:pPr>
              <w:r>
                <w:rPr>
                  <w:noProof/>
                </w:rPr>
                <w:t xml:space="preserve">OECD, (2021). </w:t>
              </w:r>
              <w:r>
                <w:rPr>
                  <w:i/>
                  <w:iCs/>
                  <w:noProof/>
                </w:rPr>
                <w:t xml:space="preserve">Population. </w:t>
              </w:r>
              <w:r>
                <w:rPr>
                  <w:noProof/>
                </w:rPr>
                <w:t xml:space="preserve">[Online] </w:t>
              </w:r>
              <w:r>
                <w:rPr>
                  <w:noProof/>
                </w:rPr>
                <w:br/>
                <w:t xml:space="preserve">Available at: </w:t>
              </w:r>
              <w:r>
                <w:rPr>
                  <w:noProof/>
                  <w:u w:val="single"/>
                </w:rPr>
                <w:t>https://data.oecd.org/pop/population.htm</w:t>
              </w:r>
              <w:r>
                <w:rPr>
                  <w:noProof/>
                </w:rPr>
                <w:br/>
                <w:t>[Accessed 05 September 2021].</w:t>
              </w:r>
            </w:p>
            <w:p w14:paraId="2D0EB26D" w14:textId="77777777" w:rsidR="00DC6489" w:rsidRDefault="00DC6489" w:rsidP="00DC6489">
              <w:pPr>
                <w:pStyle w:val="Bibliography"/>
                <w:rPr>
                  <w:noProof/>
                </w:rPr>
              </w:pPr>
              <w:r>
                <w:rPr>
                  <w:noProof/>
                </w:rPr>
                <w:t xml:space="preserve">Office for National Statistics, (2021). </w:t>
              </w:r>
              <w:r>
                <w:rPr>
                  <w:i/>
                  <w:iCs/>
                  <w:noProof/>
                </w:rPr>
                <w:t xml:space="preserve">Labour market overview, UK: August 2021. </w:t>
              </w:r>
              <w:r>
                <w:rPr>
                  <w:noProof/>
                </w:rPr>
                <w:t xml:space="preserve">[Online] </w:t>
              </w:r>
              <w:r>
                <w:rPr>
                  <w:noProof/>
                </w:rPr>
                <w:br/>
                <w:t xml:space="preserve">Available at: </w:t>
              </w:r>
              <w:r>
                <w:rPr>
                  <w:noProof/>
                  <w:u w:val="single"/>
                </w:rPr>
                <w:t>www.ons.gov.uk/employmentandlabourmarket/peopleinwork/employmentandemployeetypes/bulletins/uklabourmarket/august2021</w:t>
              </w:r>
              <w:r>
                <w:rPr>
                  <w:noProof/>
                </w:rPr>
                <w:br/>
                <w:t>[Accessed 01 September 2021].</w:t>
              </w:r>
            </w:p>
            <w:p w14:paraId="27DFDC5C" w14:textId="77777777" w:rsidR="00DC6489" w:rsidRDefault="00DC6489" w:rsidP="00DC6489">
              <w:pPr>
                <w:pStyle w:val="Bibliography"/>
                <w:rPr>
                  <w:noProof/>
                </w:rPr>
              </w:pPr>
              <w:r>
                <w:rPr>
                  <w:noProof/>
                </w:rPr>
                <w:t xml:space="preserve">Onoufriou &amp; Demetra, (2021). </w:t>
              </w:r>
              <w:r>
                <w:rPr>
                  <w:i/>
                  <w:iCs/>
                  <w:noProof/>
                </w:rPr>
                <w:t xml:space="preserve">How to be an employer of choice in increasingly competitive labour markets. </w:t>
              </w:r>
              <w:r>
                <w:rPr>
                  <w:noProof/>
                </w:rPr>
                <w:t xml:space="preserve">[Online] </w:t>
              </w:r>
              <w:r>
                <w:rPr>
                  <w:noProof/>
                </w:rPr>
                <w:br/>
                <w:t xml:space="preserve">Available at: </w:t>
              </w:r>
              <w:r>
                <w:rPr>
                  <w:noProof/>
                  <w:u w:val="single"/>
                </w:rPr>
                <w:t>www.linkedin.com/pulse/how-employer-choice-increasingly-competitive-labour-demetra/</w:t>
              </w:r>
              <w:r>
                <w:rPr>
                  <w:noProof/>
                </w:rPr>
                <w:br/>
                <w:t>[Accessed 20 September 2021].</w:t>
              </w:r>
            </w:p>
            <w:p w14:paraId="52158A51" w14:textId="77777777" w:rsidR="00DC6489" w:rsidRDefault="00DC6489" w:rsidP="00DC6489">
              <w:pPr>
                <w:pStyle w:val="Bibliography"/>
                <w:rPr>
                  <w:noProof/>
                </w:rPr>
              </w:pPr>
              <w:r>
                <w:rPr>
                  <w:noProof/>
                </w:rPr>
                <w:t xml:space="preserve">Peretz, M., (2018). </w:t>
              </w:r>
              <w:r>
                <w:rPr>
                  <w:i/>
                  <w:iCs/>
                  <w:noProof/>
                </w:rPr>
                <w:t xml:space="preserve">The Job Description Is Obsolete. </w:t>
              </w:r>
              <w:r>
                <w:rPr>
                  <w:noProof/>
                </w:rPr>
                <w:t xml:space="preserve">[Online] </w:t>
              </w:r>
              <w:r>
                <w:rPr>
                  <w:noProof/>
                </w:rPr>
                <w:br/>
                <w:t xml:space="preserve">Available at: </w:t>
              </w:r>
              <w:r>
                <w:rPr>
                  <w:noProof/>
                  <w:u w:val="single"/>
                </w:rPr>
                <w:t>www.forbes.com/sites/marissaperetz/2018/06/13/the-job-description-is-obsolete/?sh=1ec3c1875b80</w:t>
              </w:r>
              <w:r>
                <w:rPr>
                  <w:noProof/>
                </w:rPr>
                <w:br/>
                <w:t>[Accessed 15 September 2021].</w:t>
              </w:r>
            </w:p>
            <w:p w14:paraId="1F68178D" w14:textId="77777777" w:rsidR="00DC6489" w:rsidRDefault="00DC6489" w:rsidP="00DC6489">
              <w:pPr>
                <w:pStyle w:val="Bibliography"/>
                <w:rPr>
                  <w:noProof/>
                </w:rPr>
              </w:pPr>
              <w:r>
                <w:rPr>
                  <w:noProof/>
                </w:rPr>
                <w:t xml:space="preserve">Peters, R., (2020). </w:t>
              </w:r>
              <w:r>
                <w:rPr>
                  <w:i/>
                  <w:iCs/>
                  <w:noProof/>
                </w:rPr>
                <w:t xml:space="preserve">Employer brand. </w:t>
              </w:r>
              <w:r>
                <w:rPr>
                  <w:noProof/>
                </w:rPr>
                <w:t xml:space="preserve">[Online] </w:t>
              </w:r>
              <w:r>
                <w:rPr>
                  <w:noProof/>
                </w:rPr>
                <w:br/>
                <w:t xml:space="preserve">Available at: </w:t>
              </w:r>
              <w:r>
                <w:rPr>
                  <w:noProof/>
                  <w:u w:val="single"/>
                </w:rPr>
                <w:t>www.cipd.co.uk/knowledge/fundamentals/people/recruitment/brand-factsheet</w:t>
              </w:r>
              <w:r>
                <w:rPr>
                  <w:noProof/>
                </w:rPr>
                <w:br/>
                <w:t>[Accessed 24 August 2021].</w:t>
              </w:r>
            </w:p>
            <w:p w14:paraId="775C32B1" w14:textId="77777777" w:rsidR="00DC6489" w:rsidRDefault="00DC6489" w:rsidP="00DC6489">
              <w:pPr>
                <w:pStyle w:val="Bibliography"/>
                <w:rPr>
                  <w:noProof/>
                </w:rPr>
              </w:pPr>
              <w:r>
                <w:rPr>
                  <w:noProof/>
                </w:rPr>
                <w:t xml:space="preserve">Plummer, R. &amp; Palumbo, D., (2021). </w:t>
              </w:r>
              <w:r>
                <w:rPr>
                  <w:i/>
                  <w:iCs/>
                  <w:noProof/>
                </w:rPr>
                <w:t xml:space="preserve">Covid: What impact has the furlough scheme had?. </w:t>
              </w:r>
              <w:r>
                <w:rPr>
                  <w:noProof/>
                </w:rPr>
                <w:t xml:space="preserve">[Online] </w:t>
              </w:r>
              <w:r>
                <w:rPr>
                  <w:noProof/>
                </w:rPr>
                <w:br/>
                <w:t xml:space="preserve">Available at: </w:t>
              </w:r>
              <w:r>
                <w:rPr>
                  <w:noProof/>
                  <w:u w:val="single"/>
                </w:rPr>
                <w:t>www.bbc.co.uk/news/business-54601117</w:t>
              </w:r>
              <w:r>
                <w:rPr>
                  <w:noProof/>
                </w:rPr>
                <w:br/>
                <w:t>[Accessed 01 September 2021].</w:t>
              </w:r>
            </w:p>
            <w:p w14:paraId="2711B287" w14:textId="77777777" w:rsidR="00DC6489" w:rsidRDefault="00DC6489" w:rsidP="00DC6489">
              <w:pPr>
                <w:pStyle w:val="Bibliography"/>
                <w:rPr>
                  <w:noProof/>
                </w:rPr>
              </w:pPr>
              <w:r>
                <w:rPr>
                  <w:noProof/>
                </w:rPr>
                <w:t xml:space="preserve">Powell, C., (2021). </w:t>
              </w:r>
              <w:r>
                <w:rPr>
                  <w:i/>
                  <w:iCs/>
                  <w:noProof/>
                </w:rPr>
                <w:t xml:space="preserve">Could advertising vacancies on social media be discriminatory?. </w:t>
              </w:r>
              <w:r>
                <w:rPr>
                  <w:noProof/>
                </w:rPr>
                <w:t xml:space="preserve">[Online] </w:t>
              </w:r>
              <w:r>
                <w:rPr>
                  <w:noProof/>
                </w:rPr>
                <w:br/>
                <w:t xml:space="preserve">Available at: </w:t>
              </w:r>
              <w:r>
                <w:rPr>
                  <w:noProof/>
                  <w:u w:val="single"/>
                </w:rPr>
                <w:t>www.peoplemanagement.co.uk/news/articles/could-advertising-vacancies-social-media-discriminatory#gref</w:t>
              </w:r>
              <w:r>
                <w:rPr>
                  <w:noProof/>
                </w:rPr>
                <w:br/>
                <w:t>[Accessed 19 September 2021].</w:t>
              </w:r>
            </w:p>
            <w:p w14:paraId="6CFAB331" w14:textId="77777777" w:rsidR="00DC6489" w:rsidRDefault="00DC6489" w:rsidP="00DC6489">
              <w:pPr>
                <w:pStyle w:val="Bibliography"/>
                <w:rPr>
                  <w:noProof/>
                </w:rPr>
              </w:pPr>
              <w:r>
                <w:rPr>
                  <w:noProof/>
                </w:rPr>
                <w:t xml:space="preserve">Powell, C., (2021). </w:t>
              </w:r>
              <w:r>
                <w:rPr>
                  <w:i/>
                  <w:iCs/>
                  <w:noProof/>
                </w:rPr>
                <w:t xml:space="preserve">Masculine’ language in job adverts deterring female candidates, research finds. </w:t>
              </w:r>
              <w:r>
                <w:rPr>
                  <w:noProof/>
                </w:rPr>
                <w:t xml:space="preserve">[Online] </w:t>
              </w:r>
              <w:r>
                <w:rPr>
                  <w:noProof/>
                </w:rPr>
                <w:br/>
                <w:t xml:space="preserve">Available at: </w:t>
              </w:r>
              <w:r>
                <w:rPr>
                  <w:noProof/>
                  <w:u w:val="single"/>
                </w:rPr>
                <w:t>www.peoplemanagement.co.uk/news/articles/masculine-language-job-adverts-deterring-female-candidates</w:t>
              </w:r>
              <w:r>
                <w:rPr>
                  <w:noProof/>
                </w:rPr>
                <w:br/>
                <w:t>[Accessed 19 September 2021].</w:t>
              </w:r>
            </w:p>
            <w:p w14:paraId="68B949F2" w14:textId="77777777" w:rsidR="00DC6489" w:rsidRDefault="00DC6489" w:rsidP="00DC6489">
              <w:pPr>
                <w:pStyle w:val="Bibliography"/>
                <w:rPr>
                  <w:noProof/>
                </w:rPr>
              </w:pPr>
              <w:r>
                <w:rPr>
                  <w:noProof/>
                </w:rPr>
                <w:t xml:space="preserve">Ronan, S., (2019). </w:t>
              </w:r>
              <w:r>
                <w:rPr>
                  <w:i/>
                  <w:iCs/>
                  <w:noProof/>
                </w:rPr>
                <w:t xml:space="preserve">De-biasing language in job adverts. </w:t>
              </w:r>
              <w:r>
                <w:rPr>
                  <w:noProof/>
                </w:rPr>
                <w:t xml:space="preserve">[Online] </w:t>
              </w:r>
              <w:r>
                <w:rPr>
                  <w:noProof/>
                </w:rPr>
                <w:br/>
                <w:t xml:space="preserve">Available at: </w:t>
              </w:r>
              <w:r>
                <w:rPr>
                  <w:noProof/>
                  <w:u w:val="single"/>
                </w:rPr>
                <w:t>www.hrmagazine.co.uk/content/features/de-biasing-language-in-job-adverts</w:t>
              </w:r>
              <w:r>
                <w:rPr>
                  <w:noProof/>
                </w:rPr>
                <w:br/>
                <w:t>[Accessed 19 September 2021].</w:t>
              </w:r>
            </w:p>
            <w:p w14:paraId="2756BF87" w14:textId="77777777" w:rsidR="00DC6489" w:rsidRDefault="00DC6489" w:rsidP="00DC6489">
              <w:pPr>
                <w:pStyle w:val="Bibliography"/>
                <w:rPr>
                  <w:noProof/>
                </w:rPr>
              </w:pPr>
              <w:r>
                <w:rPr>
                  <w:noProof/>
                </w:rPr>
                <w:t xml:space="preserve">Royal College of Nursing, (2021). </w:t>
              </w:r>
              <w:r>
                <w:rPr>
                  <w:i/>
                  <w:iCs/>
                  <w:noProof/>
                </w:rPr>
                <w:t xml:space="preserve">Nursing workforce was too chronically under-resourced to deal with pandemic. </w:t>
              </w:r>
              <w:r>
                <w:rPr>
                  <w:noProof/>
                </w:rPr>
                <w:t xml:space="preserve">[Online] </w:t>
              </w:r>
              <w:r>
                <w:rPr>
                  <w:noProof/>
                </w:rPr>
                <w:br/>
                <w:t xml:space="preserve">Available at: </w:t>
              </w:r>
              <w:r>
                <w:rPr>
                  <w:noProof/>
                  <w:u w:val="single"/>
                </w:rPr>
                <w:t>www.rcn.org.uk/magazines/News/uk-rcn-responds-to-covid-19-lessons-learned-report-121021</w:t>
              </w:r>
              <w:r>
                <w:rPr>
                  <w:noProof/>
                </w:rPr>
                <w:br/>
                <w:t>[Accessed 12 October 2021].</w:t>
              </w:r>
            </w:p>
            <w:p w14:paraId="45FE6620" w14:textId="77777777" w:rsidR="00DC6489" w:rsidRDefault="00DC6489" w:rsidP="00DC6489">
              <w:pPr>
                <w:pStyle w:val="Bibliography"/>
                <w:rPr>
                  <w:noProof/>
                </w:rPr>
              </w:pPr>
              <w:r>
                <w:rPr>
                  <w:noProof/>
                </w:rPr>
                <w:t xml:space="preserve">Ryan, R., (2020). </w:t>
              </w:r>
              <w:r>
                <w:rPr>
                  <w:i/>
                  <w:iCs/>
                  <w:noProof/>
                </w:rPr>
                <w:t xml:space="preserve">How The Coronavirus Is Changing Hiring And Recruiting Going Forward. </w:t>
              </w:r>
              <w:r>
                <w:rPr>
                  <w:noProof/>
                </w:rPr>
                <w:t xml:space="preserve">[Online] </w:t>
              </w:r>
              <w:r>
                <w:rPr>
                  <w:noProof/>
                </w:rPr>
                <w:br/>
                <w:t xml:space="preserve">Available at: </w:t>
              </w:r>
              <w:r>
                <w:rPr>
                  <w:noProof/>
                  <w:u w:val="single"/>
                </w:rPr>
                <w:t>www.forbes.com/sites/robinryan/2020/05/27/how-the-coronavirus-is-changing-hiring-and-recruiting-going-forward/</w:t>
              </w:r>
              <w:r>
                <w:rPr>
                  <w:noProof/>
                </w:rPr>
                <w:br/>
                <w:t>[Accessed 15 September 2021].</w:t>
              </w:r>
            </w:p>
            <w:p w14:paraId="4BA0A96C" w14:textId="77777777" w:rsidR="00DC6489" w:rsidRDefault="00DC6489" w:rsidP="00DC6489">
              <w:pPr>
                <w:pStyle w:val="Bibliography"/>
                <w:rPr>
                  <w:noProof/>
                </w:rPr>
              </w:pPr>
              <w:r>
                <w:rPr>
                  <w:noProof/>
                </w:rPr>
                <w:t xml:space="preserve">Society for Human Resource Management, (2021). </w:t>
              </w:r>
              <w:r>
                <w:rPr>
                  <w:i/>
                  <w:iCs/>
                  <w:noProof/>
                </w:rPr>
                <w:t xml:space="preserve">Coaching in a Business Environment. </w:t>
              </w:r>
              <w:r>
                <w:rPr>
                  <w:noProof/>
                </w:rPr>
                <w:t xml:space="preserve">[Online] </w:t>
              </w:r>
              <w:r>
                <w:rPr>
                  <w:noProof/>
                </w:rPr>
                <w:br/>
                <w:t xml:space="preserve">Available at: </w:t>
              </w:r>
              <w:r>
                <w:rPr>
                  <w:noProof/>
                  <w:u w:val="single"/>
                </w:rPr>
                <w:t>www.shrm.org/resourcesandtools/tools-and-samples/toolkits/pages/coachinginabusinessenvironment.aspx</w:t>
              </w:r>
              <w:r>
                <w:rPr>
                  <w:noProof/>
                </w:rPr>
                <w:br/>
                <w:t>[Accessed 19 September 2021].</w:t>
              </w:r>
            </w:p>
            <w:p w14:paraId="6D907F3B" w14:textId="77777777" w:rsidR="00DC6489" w:rsidRDefault="00DC6489" w:rsidP="00DC6489">
              <w:pPr>
                <w:pStyle w:val="Bibliography"/>
                <w:rPr>
                  <w:noProof/>
                </w:rPr>
              </w:pPr>
              <w:r>
                <w:rPr>
                  <w:noProof/>
                </w:rPr>
                <w:lastRenderedPageBreak/>
                <w:t xml:space="preserve">Society for Human Resource Management, (2021). </w:t>
              </w:r>
              <w:r>
                <w:rPr>
                  <w:i/>
                  <w:iCs/>
                  <w:noProof/>
                </w:rPr>
                <w:t xml:space="preserve">Practicing the Discipline of Workforce Planning. </w:t>
              </w:r>
              <w:r>
                <w:rPr>
                  <w:noProof/>
                </w:rPr>
                <w:t xml:space="preserve">[Online] </w:t>
              </w:r>
              <w:r>
                <w:rPr>
                  <w:noProof/>
                </w:rPr>
                <w:br/>
                <w:t xml:space="preserve">Available at: </w:t>
              </w:r>
              <w:r>
                <w:rPr>
                  <w:noProof/>
                  <w:u w:val="single"/>
                </w:rPr>
                <w:t>www.shrm.org/resourcesandtools/tools-and-samples/toolkits/pages/practicingworkforceplanning.aspx</w:t>
              </w:r>
              <w:r>
                <w:rPr>
                  <w:noProof/>
                </w:rPr>
                <w:br/>
                <w:t>[Accessed 08 September 2021].</w:t>
              </w:r>
            </w:p>
            <w:p w14:paraId="5B6DE2F5" w14:textId="77777777" w:rsidR="00DC6489" w:rsidRDefault="00DC6489" w:rsidP="00DC6489">
              <w:pPr>
                <w:pStyle w:val="Bibliography"/>
                <w:rPr>
                  <w:noProof/>
                </w:rPr>
              </w:pPr>
              <w:r>
                <w:rPr>
                  <w:noProof/>
                </w:rPr>
                <w:t xml:space="preserve">Spain, E. &amp; Groysberg, B., (2016). </w:t>
              </w:r>
              <w:r>
                <w:rPr>
                  <w:i/>
                  <w:iCs/>
                  <w:noProof/>
                </w:rPr>
                <w:t xml:space="preserve">Making Exit Interviews Count. </w:t>
              </w:r>
              <w:r>
                <w:rPr>
                  <w:noProof/>
                </w:rPr>
                <w:t xml:space="preserve">[Online] </w:t>
              </w:r>
              <w:r>
                <w:rPr>
                  <w:noProof/>
                </w:rPr>
                <w:br/>
                <w:t xml:space="preserve">Available at: </w:t>
              </w:r>
              <w:r>
                <w:rPr>
                  <w:noProof/>
                  <w:u w:val="single"/>
                </w:rPr>
                <w:t>https://hbr.org/2016/04/making-exit-interviews-count</w:t>
              </w:r>
              <w:r>
                <w:rPr>
                  <w:noProof/>
                </w:rPr>
                <w:br/>
                <w:t>[Accessed 16 September 2021].</w:t>
              </w:r>
            </w:p>
            <w:p w14:paraId="21A8B9D5" w14:textId="77777777" w:rsidR="00DC6489" w:rsidRDefault="00DC6489" w:rsidP="00DC6489">
              <w:pPr>
                <w:pStyle w:val="Bibliography"/>
                <w:rPr>
                  <w:noProof/>
                </w:rPr>
              </w:pPr>
              <w:r>
                <w:rPr>
                  <w:noProof/>
                </w:rPr>
                <w:t xml:space="preserve">Suff, R., (2021). </w:t>
              </w:r>
              <w:r>
                <w:rPr>
                  <w:i/>
                  <w:iCs/>
                  <w:noProof/>
                </w:rPr>
                <w:t xml:space="preserve">Dismissal procedures. </w:t>
              </w:r>
              <w:r>
                <w:rPr>
                  <w:noProof/>
                </w:rPr>
                <w:t xml:space="preserve">[Online] </w:t>
              </w:r>
              <w:r>
                <w:rPr>
                  <w:noProof/>
                </w:rPr>
                <w:br/>
                <w:t xml:space="preserve">Available at: </w:t>
              </w:r>
              <w:r>
                <w:rPr>
                  <w:noProof/>
                  <w:u w:val="single"/>
                </w:rPr>
                <w:t>www.cipd.co.uk/knowledge/fundamentals/emp-law/dismissal/factsheet#gref</w:t>
              </w:r>
              <w:r>
                <w:rPr>
                  <w:noProof/>
                </w:rPr>
                <w:br/>
                <w:t>[Accessed 04 September 2021].</w:t>
              </w:r>
            </w:p>
            <w:p w14:paraId="60EDD846" w14:textId="77777777" w:rsidR="00DC6489" w:rsidRDefault="00DC6489" w:rsidP="00DC6489">
              <w:pPr>
                <w:pStyle w:val="Bibliography"/>
                <w:rPr>
                  <w:noProof/>
                </w:rPr>
              </w:pPr>
              <w:r>
                <w:rPr>
                  <w:noProof/>
                </w:rPr>
                <w:t xml:space="preserve">Taylor, S., (2019). </w:t>
              </w:r>
              <w:r>
                <w:rPr>
                  <w:i/>
                  <w:iCs/>
                  <w:noProof/>
                </w:rPr>
                <w:t xml:space="preserve">Resourcing and Talent Management. </w:t>
              </w:r>
              <w:r>
                <w:rPr>
                  <w:noProof/>
                </w:rPr>
                <w:t>7th ed. London: Kogan Page Limited.</w:t>
              </w:r>
            </w:p>
            <w:p w14:paraId="1F8EE29A" w14:textId="77777777" w:rsidR="00DC6489" w:rsidRDefault="00DC6489" w:rsidP="00DC6489">
              <w:pPr>
                <w:pStyle w:val="Bibliography"/>
                <w:rPr>
                  <w:noProof/>
                </w:rPr>
              </w:pPr>
              <w:r>
                <w:rPr>
                  <w:noProof/>
                </w:rPr>
                <w:t xml:space="preserve">Taylor, S. &amp; Woodhams, C., (2016). Resourcing and Talent Planning. In: K. Wilkinson, ed. </w:t>
              </w:r>
              <w:r>
                <w:rPr>
                  <w:i/>
                  <w:iCs/>
                  <w:noProof/>
                </w:rPr>
                <w:t xml:space="preserve">Human Resource Management: People and Organisations. </w:t>
              </w:r>
              <w:r>
                <w:rPr>
                  <w:noProof/>
                </w:rPr>
                <w:t>2nd ed. London: Chartered Institute of Personnel and Development, pp. 51-79.</w:t>
              </w:r>
            </w:p>
            <w:p w14:paraId="4797FA5F" w14:textId="77777777" w:rsidR="00DC6489" w:rsidRDefault="00DC6489" w:rsidP="00DC6489">
              <w:pPr>
                <w:pStyle w:val="Bibliography"/>
                <w:rPr>
                  <w:noProof/>
                </w:rPr>
              </w:pPr>
              <w:r>
                <w:rPr>
                  <w:noProof/>
                </w:rPr>
                <w:t xml:space="preserve">Thomas, J., (2019). </w:t>
              </w:r>
              <w:r>
                <w:rPr>
                  <w:i/>
                  <w:iCs/>
                  <w:noProof/>
                </w:rPr>
                <w:t xml:space="preserve">Retaining talent with leadership that cares. </w:t>
              </w:r>
              <w:r>
                <w:rPr>
                  <w:noProof/>
                </w:rPr>
                <w:t xml:space="preserve">[Online] </w:t>
              </w:r>
              <w:r>
                <w:rPr>
                  <w:noProof/>
                </w:rPr>
                <w:br/>
                <w:t xml:space="preserve">Available at: </w:t>
              </w:r>
              <w:r>
                <w:rPr>
                  <w:noProof/>
                  <w:u w:val="single"/>
                </w:rPr>
                <w:t>www.hrmagazine.co.uk/content/features/retaining-talent-with-leadership-that-cares</w:t>
              </w:r>
              <w:r>
                <w:rPr>
                  <w:noProof/>
                </w:rPr>
                <w:br/>
                <w:t>[Accessed 19 September 2021].</w:t>
              </w:r>
            </w:p>
            <w:p w14:paraId="2C6CF2D8" w14:textId="77777777" w:rsidR="00DC6489" w:rsidRDefault="00DC6489" w:rsidP="00DC6489">
              <w:pPr>
                <w:pStyle w:val="Bibliography"/>
                <w:rPr>
                  <w:noProof/>
                </w:rPr>
              </w:pPr>
              <w:r>
                <w:rPr>
                  <w:noProof/>
                </w:rPr>
                <w:t xml:space="preserve">Thomson, P., (2021). </w:t>
              </w:r>
              <w:r>
                <w:rPr>
                  <w:i/>
                  <w:iCs/>
                  <w:noProof/>
                </w:rPr>
                <w:t xml:space="preserve">Why employers should value age diversity. </w:t>
              </w:r>
              <w:r>
                <w:rPr>
                  <w:noProof/>
                </w:rPr>
                <w:t xml:space="preserve">[Online] </w:t>
              </w:r>
              <w:r>
                <w:rPr>
                  <w:noProof/>
                </w:rPr>
                <w:br/>
                <w:t xml:space="preserve">Available at: </w:t>
              </w:r>
              <w:r>
                <w:rPr>
                  <w:noProof/>
                  <w:u w:val="single"/>
                </w:rPr>
                <w:t>www.peoplemanagement.co.uk/voices/comment/why-employers-should-look-at-age-diversity-in-their-workforce</w:t>
              </w:r>
              <w:r>
                <w:rPr>
                  <w:noProof/>
                </w:rPr>
                <w:br/>
                <w:t>[Accessed 17 September 2021].</w:t>
              </w:r>
            </w:p>
            <w:p w14:paraId="6AAD0442" w14:textId="77777777" w:rsidR="00DC6489" w:rsidRDefault="00DC6489" w:rsidP="00DC6489">
              <w:pPr>
                <w:pStyle w:val="Bibliography"/>
                <w:rPr>
                  <w:noProof/>
                </w:rPr>
              </w:pPr>
              <w:r>
                <w:rPr>
                  <w:noProof/>
                </w:rPr>
                <w:t xml:space="preserve">Weeks, A., (2020). </w:t>
              </w:r>
              <w:r>
                <w:rPr>
                  <w:i/>
                  <w:iCs/>
                  <w:noProof/>
                </w:rPr>
                <w:t xml:space="preserve">Competence and competency frameworks. </w:t>
              </w:r>
              <w:r>
                <w:rPr>
                  <w:noProof/>
                </w:rPr>
                <w:t xml:space="preserve">[Online] </w:t>
              </w:r>
              <w:r>
                <w:rPr>
                  <w:noProof/>
                </w:rPr>
                <w:br/>
                <w:t xml:space="preserve">Available at: </w:t>
              </w:r>
              <w:r>
                <w:rPr>
                  <w:noProof/>
                  <w:u w:val="single"/>
                </w:rPr>
                <w:t>www.cipd.co.uk/knowledge/fundamentals/people/performance/competency-factsheet#6387</w:t>
              </w:r>
              <w:r>
                <w:rPr>
                  <w:noProof/>
                </w:rPr>
                <w:br/>
                <w:t>[Accessed 02 September 2021].</w:t>
              </w:r>
            </w:p>
            <w:p w14:paraId="0A89563C" w14:textId="77777777" w:rsidR="00DC6489" w:rsidRDefault="00DC6489" w:rsidP="00DC6489">
              <w:pPr>
                <w:pStyle w:val="Bibliography"/>
                <w:rPr>
                  <w:noProof/>
                </w:rPr>
              </w:pPr>
              <w:r>
                <w:rPr>
                  <w:noProof/>
                </w:rPr>
                <w:t xml:space="preserve">Weeks, A., (2020). </w:t>
              </w:r>
              <w:r>
                <w:rPr>
                  <w:i/>
                  <w:iCs/>
                  <w:noProof/>
                </w:rPr>
                <w:t xml:space="preserve">Succession planning. </w:t>
              </w:r>
              <w:r>
                <w:rPr>
                  <w:noProof/>
                </w:rPr>
                <w:t xml:space="preserve">[Online] </w:t>
              </w:r>
              <w:r>
                <w:rPr>
                  <w:noProof/>
                </w:rPr>
                <w:br/>
                <w:t xml:space="preserve">Available at: </w:t>
              </w:r>
              <w:r>
                <w:rPr>
                  <w:noProof/>
                  <w:u w:val="single"/>
                </w:rPr>
                <w:t>www.cipd.co.uk/knowledge/strategy/resourcing/succession-planning-factsheet</w:t>
              </w:r>
              <w:r>
                <w:rPr>
                  <w:noProof/>
                </w:rPr>
                <w:br/>
                <w:t>[Accessed 02 September 2021].</w:t>
              </w:r>
            </w:p>
            <w:p w14:paraId="51BDF1BF" w14:textId="77777777" w:rsidR="00DC6489" w:rsidRDefault="00DC6489" w:rsidP="00DC6489">
              <w:pPr>
                <w:pStyle w:val="Bibliography"/>
                <w:rPr>
                  <w:noProof/>
                </w:rPr>
              </w:pPr>
              <w:r>
                <w:rPr>
                  <w:noProof/>
                </w:rPr>
                <w:t xml:space="preserve">Weeks, A., (2020). </w:t>
              </w:r>
              <w:r>
                <w:rPr>
                  <w:i/>
                  <w:iCs/>
                  <w:noProof/>
                </w:rPr>
                <w:t xml:space="preserve">Workforce planning. </w:t>
              </w:r>
              <w:r>
                <w:rPr>
                  <w:noProof/>
                </w:rPr>
                <w:t xml:space="preserve">[Online] </w:t>
              </w:r>
              <w:r>
                <w:rPr>
                  <w:noProof/>
                </w:rPr>
                <w:br/>
                <w:t xml:space="preserve">Available at: </w:t>
              </w:r>
              <w:r>
                <w:rPr>
                  <w:noProof/>
                  <w:u w:val="single"/>
                </w:rPr>
                <w:t>www.cipd.co.uk/knowledge/strategy/organisational-development/workforce-planning-factsheet</w:t>
              </w:r>
              <w:r>
                <w:rPr>
                  <w:noProof/>
                </w:rPr>
                <w:br/>
                <w:t>[Accessed 02 September 2021].</w:t>
              </w:r>
            </w:p>
            <w:p w14:paraId="61BE94DB" w14:textId="77777777" w:rsidR="009F16A7" w:rsidRPr="00A35BE0" w:rsidRDefault="00C578F0" w:rsidP="00DC6489">
              <w:pPr>
                <w:spacing w:line="276" w:lineRule="auto"/>
                <w:rPr>
                  <w:rFonts w:ascii="Segoe UI" w:hAnsi="Segoe UI" w:cs="Segoe UI"/>
                </w:rPr>
              </w:pPr>
              <w:r w:rsidRPr="007C0EBB">
                <w:rPr>
                  <w:rFonts w:ascii="Segoe UI" w:hAnsi="Segoe UI" w:cs="Segoe UI"/>
                  <w:b/>
                  <w:bCs/>
                  <w:noProof/>
                </w:rPr>
                <w:fldChar w:fldCharType="end"/>
              </w:r>
            </w:p>
          </w:sdtContent>
        </w:sdt>
      </w:sdtContent>
    </w:sdt>
    <w:p w14:paraId="67617A1C" w14:textId="77777777" w:rsidR="00F56169" w:rsidRPr="00A35BE0" w:rsidRDefault="00F56169" w:rsidP="007C0EBB">
      <w:pPr>
        <w:spacing w:line="276" w:lineRule="auto"/>
        <w:rPr>
          <w:rFonts w:ascii="Segoe UI" w:hAnsi="Segoe UI" w:cs="Segoe UI"/>
        </w:rPr>
      </w:pPr>
    </w:p>
    <w:sectPr w:rsidR="00F56169" w:rsidRPr="00A35BE0" w:rsidSect="002935EB">
      <w:footerReference w:type="default" r:id="rId8"/>
      <w:pgSz w:w="11906" w:h="16838"/>
      <w:pgMar w:top="1361" w:right="1361" w:bottom="1361" w:left="136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A1A3B8" w14:textId="77777777" w:rsidR="00C76248" w:rsidRDefault="00C76248" w:rsidP="008D45A3">
      <w:r>
        <w:separator/>
      </w:r>
    </w:p>
  </w:endnote>
  <w:endnote w:type="continuationSeparator" w:id="0">
    <w:p w14:paraId="3837CA36" w14:textId="77777777" w:rsidR="00C76248" w:rsidRDefault="00C76248" w:rsidP="008D45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3163253"/>
      <w:docPartObj>
        <w:docPartGallery w:val="Page Numbers (Bottom of Page)"/>
        <w:docPartUnique/>
      </w:docPartObj>
    </w:sdtPr>
    <w:sdtEndPr>
      <w:rPr>
        <w:color w:val="7F7F7F" w:themeColor="background1" w:themeShade="7F"/>
        <w:spacing w:val="60"/>
      </w:rPr>
    </w:sdtEndPr>
    <w:sdtContent>
      <w:p w14:paraId="23C13034" w14:textId="77777777" w:rsidR="00561DDB" w:rsidRDefault="00561DD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5630B5D" w14:textId="77777777" w:rsidR="00561DDB" w:rsidRDefault="00561D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7F43F2" w14:textId="77777777" w:rsidR="00C76248" w:rsidRDefault="00C76248" w:rsidP="008D45A3">
      <w:r>
        <w:separator/>
      </w:r>
    </w:p>
  </w:footnote>
  <w:footnote w:type="continuationSeparator" w:id="0">
    <w:p w14:paraId="26EDE80D" w14:textId="77777777" w:rsidR="00C76248" w:rsidRDefault="00C76248" w:rsidP="008D45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40E66"/>
    <w:multiLevelType w:val="hybridMultilevel"/>
    <w:tmpl w:val="43580F6A"/>
    <w:lvl w:ilvl="0" w:tplc="91469E74">
      <w:start w:val="1"/>
      <w:numFmt w:val="bullet"/>
      <w:lvlText w:val="•"/>
      <w:lvlJc w:val="left"/>
      <w:pPr>
        <w:tabs>
          <w:tab w:val="num" w:pos="720"/>
        </w:tabs>
        <w:ind w:left="720" w:hanging="360"/>
      </w:pPr>
      <w:rPr>
        <w:rFonts w:ascii="Arial" w:hAnsi="Arial" w:hint="default"/>
      </w:rPr>
    </w:lvl>
    <w:lvl w:ilvl="1" w:tplc="75F84092" w:tentative="1">
      <w:start w:val="1"/>
      <w:numFmt w:val="bullet"/>
      <w:lvlText w:val="•"/>
      <w:lvlJc w:val="left"/>
      <w:pPr>
        <w:tabs>
          <w:tab w:val="num" w:pos="1440"/>
        </w:tabs>
        <w:ind w:left="1440" w:hanging="360"/>
      </w:pPr>
      <w:rPr>
        <w:rFonts w:ascii="Arial" w:hAnsi="Arial" w:hint="default"/>
      </w:rPr>
    </w:lvl>
    <w:lvl w:ilvl="2" w:tplc="A118BEC4" w:tentative="1">
      <w:start w:val="1"/>
      <w:numFmt w:val="bullet"/>
      <w:lvlText w:val="•"/>
      <w:lvlJc w:val="left"/>
      <w:pPr>
        <w:tabs>
          <w:tab w:val="num" w:pos="2160"/>
        </w:tabs>
        <w:ind w:left="2160" w:hanging="360"/>
      </w:pPr>
      <w:rPr>
        <w:rFonts w:ascii="Arial" w:hAnsi="Arial" w:hint="default"/>
      </w:rPr>
    </w:lvl>
    <w:lvl w:ilvl="3" w:tplc="DED675FA" w:tentative="1">
      <w:start w:val="1"/>
      <w:numFmt w:val="bullet"/>
      <w:lvlText w:val="•"/>
      <w:lvlJc w:val="left"/>
      <w:pPr>
        <w:tabs>
          <w:tab w:val="num" w:pos="2880"/>
        </w:tabs>
        <w:ind w:left="2880" w:hanging="360"/>
      </w:pPr>
      <w:rPr>
        <w:rFonts w:ascii="Arial" w:hAnsi="Arial" w:hint="default"/>
      </w:rPr>
    </w:lvl>
    <w:lvl w:ilvl="4" w:tplc="74A664E2" w:tentative="1">
      <w:start w:val="1"/>
      <w:numFmt w:val="bullet"/>
      <w:lvlText w:val="•"/>
      <w:lvlJc w:val="left"/>
      <w:pPr>
        <w:tabs>
          <w:tab w:val="num" w:pos="3600"/>
        </w:tabs>
        <w:ind w:left="3600" w:hanging="360"/>
      </w:pPr>
      <w:rPr>
        <w:rFonts w:ascii="Arial" w:hAnsi="Arial" w:hint="default"/>
      </w:rPr>
    </w:lvl>
    <w:lvl w:ilvl="5" w:tplc="9F90EDC2" w:tentative="1">
      <w:start w:val="1"/>
      <w:numFmt w:val="bullet"/>
      <w:lvlText w:val="•"/>
      <w:lvlJc w:val="left"/>
      <w:pPr>
        <w:tabs>
          <w:tab w:val="num" w:pos="4320"/>
        </w:tabs>
        <w:ind w:left="4320" w:hanging="360"/>
      </w:pPr>
      <w:rPr>
        <w:rFonts w:ascii="Arial" w:hAnsi="Arial" w:hint="default"/>
      </w:rPr>
    </w:lvl>
    <w:lvl w:ilvl="6" w:tplc="C4BE458A" w:tentative="1">
      <w:start w:val="1"/>
      <w:numFmt w:val="bullet"/>
      <w:lvlText w:val="•"/>
      <w:lvlJc w:val="left"/>
      <w:pPr>
        <w:tabs>
          <w:tab w:val="num" w:pos="5040"/>
        </w:tabs>
        <w:ind w:left="5040" w:hanging="360"/>
      </w:pPr>
      <w:rPr>
        <w:rFonts w:ascii="Arial" w:hAnsi="Arial" w:hint="default"/>
      </w:rPr>
    </w:lvl>
    <w:lvl w:ilvl="7" w:tplc="0F601864" w:tentative="1">
      <w:start w:val="1"/>
      <w:numFmt w:val="bullet"/>
      <w:lvlText w:val="•"/>
      <w:lvlJc w:val="left"/>
      <w:pPr>
        <w:tabs>
          <w:tab w:val="num" w:pos="5760"/>
        </w:tabs>
        <w:ind w:left="5760" w:hanging="360"/>
      </w:pPr>
      <w:rPr>
        <w:rFonts w:ascii="Arial" w:hAnsi="Arial" w:hint="default"/>
      </w:rPr>
    </w:lvl>
    <w:lvl w:ilvl="8" w:tplc="FFC4C09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6412CE6"/>
    <w:multiLevelType w:val="hybridMultilevel"/>
    <w:tmpl w:val="41BA1282"/>
    <w:lvl w:ilvl="0" w:tplc="50CC05E2">
      <w:start w:val="1"/>
      <w:numFmt w:val="bullet"/>
      <w:lvlText w:val="•"/>
      <w:lvlJc w:val="left"/>
      <w:pPr>
        <w:tabs>
          <w:tab w:val="num" w:pos="720"/>
        </w:tabs>
        <w:ind w:left="720" w:hanging="360"/>
      </w:pPr>
      <w:rPr>
        <w:rFonts w:ascii="Arial" w:hAnsi="Arial" w:hint="default"/>
      </w:rPr>
    </w:lvl>
    <w:lvl w:ilvl="1" w:tplc="05D4029C" w:tentative="1">
      <w:start w:val="1"/>
      <w:numFmt w:val="bullet"/>
      <w:lvlText w:val="•"/>
      <w:lvlJc w:val="left"/>
      <w:pPr>
        <w:tabs>
          <w:tab w:val="num" w:pos="1440"/>
        </w:tabs>
        <w:ind w:left="1440" w:hanging="360"/>
      </w:pPr>
      <w:rPr>
        <w:rFonts w:ascii="Arial" w:hAnsi="Arial" w:hint="default"/>
      </w:rPr>
    </w:lvl>
    <w:lvl w:ilvl="2" w:tplc="6460489A" w:tentative="1">
      <w:start w:val="1"/>
      <w:numFmt w:val="bullet"/>
      <w:lvlText w:val="•"/>
      <w:lvlJc w:val="left"/>
      <w:pPr>
        <w:tabs>
          <w:tab w:val="num" w:pos="2160"/>
        </w:tabs>
        <w:ind w:left="2160" w:hanging="360"/>
      </w:pPr>
      <w:rPr>
        <w:rFonts w:ascii="Arial" w:hAnsi="Arial" w:hint="default"/>
      </w:rPr>
    </w:lvl>
    <w:lvl w:ilvl="3" w:tplc="B33A6B68" w:tentative="1">
      <w:start w:val="1"/>
      <w:numFmt w:val="bullet"/>
      <w:lvlText w:val="•"/>
      <w:lvlJc w:val="left"/>
      <w:pPr>
        <w:tabs>
          <w:tab w:val="num" w:pos="2880"/>
        </w:tabs>
        <w:ind w:left="2880" w:hanging="360"/>
      </w:pPr>
      <w:rPr>
        <w:rFonts w:ascii="Arial" w:hAnsi="Arial" w:hint="default"/>
      </w:rPr>
    </w:lvl>
    <w:lvl w:ilvl="4" w:tplc="F31E7198" w:tentative="1">
      <w:start w:val="1"/>
      <w:numFmt w:val="bullet"/>
      <w:lvlText w:val="•"/>
      <w:lvlJc w:val="left"/>
      <w:pPr>
        <w:tabs>
          <w:tab w:val="num" w:pos="3600"/>
        </w:tabs>
        <w:ind w:left="3600" w:hanging="360"/>
      </w:pPr>
      <w:rPr>
        <w:rFonts w:ascii="Arial" w:hAnsi="Arial" w:hint="default"/>
      </w:rPr>
    </w:lvl>
    <w:lvl w:ilvl="5" w:tplc="6D4435F2" w:tentative="1">
      <w:start w:val="1"/>
      <w:numFmt w:val="bullet"/>
      <w:lvlText w:val="•"/>
      <w:lvlJc w:val="left"/>
      <w:pPr>
        <w:tabs>
          <w:tab w:val="num" w:pos="4320"/>
        </w:tabs>
        <w:ind w:left="4320" w:hanging="360"/>
      </w:pPr>
      <w:rPr>
        <w:rFonts w:ascii="Arial" w:hAnsi="Arial" w:hint="default"/>
      </w:rPr>
    </w:lvl>
    <w:lvl w:ilvl="6" w:tplc="14543D34" w:tentative="1">
      <w:start w:val="1"/>
      <w:numFmt w:val="bullet"/>
      <w:lvlText w:val="•"/>
      <w:lvlJc w:val="left"/>
      <w:pPr>
        <w:tabs>
          <w:tab w:val="num" w:pos="5040"/>
        </w:tabs>
        <w:ind w:left="5040" w:hanging="360"/>
      </w:pPr>
      <w:rPr>
        <w:rFonts w:ascii="Arial" w:hAnsi="Arial" w:hint="default"/>
      </w:rPr>
    </w:lvl>
    <w:lvl w:ilvl="7" w:tplc="3F94802A" w:tentative="1">
      <w:start w:val="1"/>
      <w:numFmt w:val="bullet"/>
      <w:lvlText w:val="•"/>
      <w:lvlJc w:val="left"/>
      <w:pPr>
        <w:tabs>
          <w:tab w:val="num" w:pos="5760"/>
        </w:tabs>
        <w:ind w:left="5760" w:hanging="360"/>
      </w:pPr>
      <w:rPr>
        <w:rFonts w:ascii="Arial" w:hAnsi="Arial" w:hint="default"/>
      </w:rPr>
    </w:lvl>
    <w:lvl w:ilvl="8" w:tplc="6CAA554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6FB723D"/>
    <w:multiLevelType w:val="hybridMultilevel"/>
    <w:tmpl w:val="D430BEC6"/>
    <w:lvl w:ilvl="0" w:tplc="57EA490C">
      <w:start w:val="1"/>
      <w:numFmt w:val="bullet"/>
      <w:lvlText w:val="•"/>
      <w:lvlJc w:val="left"/>
      <w:pPr>
        <w:tabs>
          <w:tab w:val="num" w:pos="720"/>
        </w:tabs>
        <w:ind w:left="720" w:hanging="360"/>
      </w:pPr>
      <w:rPr>
        <w:rFonts w:ascii="Times New Roman" w:hAnsi="Times New Roman" w:hint="default"/>
      </w:rPr>
    </w:lvl>
    <w:lvl w:ilvl="1" w:tplc="CFD22FB2" w:tentative="1">
      <w:start w:val="1"/>
      <w:numFmt w:val="bullet"/>
      <w:lvlText w:val="•"/>
      <w:lvlJc w:val="left"/>
      <w:pPr>
        <w:tabs>
          <w:tab w:val="num" w:pos="1440"/>
        </w:tabs>
        <w:ind w:left="1440" w:hanging="360"/>
      </w:pPr>
      <w:rPr>
        <w:rFonts w:ascii="Times New Roman" w:hAnsi="Times New Roman" w:hint="default"/>
      </w:rPr>
    </w:lvl>
    <w:lvl w:ilvl="2" w:tplc="46E89934" w:tentative="1">
      <w:start w:val="1"/>
      <w:numFmt w:val="bullet"/>
      <w:lvlText w:val="•"/>
      <w:lvlJc w:val="left"/>
      <w:pPr>
        <w:tabs>
          <w:tab w:val="num" w:pos="2160"/>
        </w:tabs>
        <w:ind w:left="2160" w:hanging="360"/>
      </w:pPr>
      <w:rPr>
        <w:rFonts w:ascii="Times New Roman" w:hAnsi="Times New Roman" w:hint="default"/>
      </w:rPr>
    </w:lvl>
    <w:lvl w:ilvl="3" w:tplc="05667F1A" w:tentative="1">
      <w:start w:val="1"/>
      <w:numFmt w:val="bullet"/>
      <w:lvlText w:val="•"/>
      <w:lvlJc w:val="left"/>
      <w:pPr>
        <w:tabs>
          <w:tab w:val="num" w:pos="2880"/>
        </w:tabs>
        <w:ind w:left="2880" w:hanging="360"/>
      </w:pPr>
      <w:rPr>
        <w:rFonts w:ascii="Times New Roman" w:hAnsi="Times New Roman" w:hint="default"/>
      </w:rPr>
    </w:lvl>
    <w:lvl w:ilvl="4" w:tplc="77347BDA" w:tentative="1">
      <w:start w:val="1"/>
      <w:numFmt w:val="bullet"/>
      <w:lvlText w:val="•"/>
      <w:lvlJc w:val="left"/>
      <w:pPr>
        <w:tabs>
          <w:tab w:val="num" w:pos="3600"/>
        </w:tabs>
        <w:ind w:left="3600" w:hanging="360"/>
      </w:pPr>
      <w:rPr>
        <w:rFonts w:ascii="Times New Roman" w:hAnsi="Times New Roman" w:hint="default"/>
      </w:rPr>
    </w:lvl>
    <w:lvl w:ilvl="5" w:tplc="DAF2FA7A" w:tentative="1">
      <w:start w:val="1"/>
      <w:numFmt w:val="bullet"/>
      <w:lvlText w:val="•"/>
      <w:lvlJc w:val="left"/>
      <w:pPr>
        <w:tabs>
          <w:tab w:val="num" w:pos="4320"/>
        </w:tabs>
        <w:ind w:left="4320" w:hanging="360"/>
      </w:pPr>
      <w:rPr>
        <w:rFonts w:ascii="Times New Roman" w:hAnsi="Times New Roman" w:hint="default"/>
      </w:rPr>
    </w:lvl>
    <w:lvl w:ilvl="6" w:tplc="C09EF38C" w:tentative="1">
      <w:start w:val="1"/>
      <w:numFmt w:val="bullet"/>
      <w:lvlText w:val="•"/>
      <w:lvlJc w:val="left"/>
      <w:pPr>
        <w:tabs>
          <w:tab w:val="num" w:pos="5040"/>
        </w:tabs>
        <w:ind w:left="5040" w:hanging="360"/>
      </w:pPr>
      <w:rPr>
        <w:rFonts w:ascii="Times New Roman" w:hAnsi="Times New Roman" w:hint="default"/>
      </w:rPr>
    </w:lvl>
    <w:lvl w:ilvl="7" w:tplc="01904B6C" w:tentative="1">
      <w:start w:val="1"/>
      <w:numFmt w:val="bullet"/>
      <w:lvlText w:val="•"/>
      <w:lvlJc w:val="left"/>
      <w:pPr>
        <w:tabs>
          <w:tab w:val="num" w:pos="5760"/>
        </w:tabs>
        <w:ind w:left="5760" w:hanging="360"/>
      </w:pPr>
      <w:rPr>
        <w:rFonts w:ascii="Times New Roman" w:hAnsi="Times New Roman" w:hint="default"/>
      </w:rPr>
    </w:lvl>
    <w:lvl w:ilvl="8" w:tplc="EEF61538"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09EE2DCA"/>
    <w:multiLevelType w:val="hybridMultilevel"/>
    <w:tmpl w:val="CB3AEC16"/>
    <w:lvl w:ilvl="0" w:tplc="AA1C63E0">
      <w:start w:val="1"/>
      <w:numFmt w:val="bullet"/>
      <w:lvlText w:val="•"/>
      <w:lvlJc w:val="left"/>
      <w:pPr>
        <w:tabs>
          <w:tab w:val="num" w:pos="720"/>
        </w:tabs>
        <w:ind w:left="720" w:hanging="360"/>
      </w:pPr>
      <w:rPr>
        <w:rFonts w:ascii="Arial" w:hAnsi="Arial" w:hint="default"/>
      </w:rPr>
    </w:lvl>
    <w:lvl w:ilvl="1" w:tplc="FE407FE0" w:tentative="1">
      <w:start w:val="1"/>
      <w:numFmt w:val="bullet"/>
      <w:lvlText w:val="•"/>
      <w:lvlJc w:val="left"/>
      <w:pPr>
        <w:tabs>
          <w:tab w:val="num" w:pos="1440"/>
        </w:tabs>
        <w:ind w:left="1440" w:hanging="360"/>
      </w:pPr>
      <w:rPr>
        <w:rFonts w:ascii="Arial" w:hAnsi="Arial" w:hint="default"/>
      </w:rPr>
    </w:lvl>
    <w:lvl w:ilvl="2" w:tplc="5D4CADD4" w:tentative="1">
      <w:start w:val="1"/>
      <w:numFmt w:val="bullet"/>
      <w:lvlText w:val="•"/>
      <w:lvlJc w:val="left"/>
      <w:pPr>
        <w:tabs>
          <w:tab w:val="num" w:pos="2160"/>
        </w:tabs>
        <w:ind w:left="2160" w:hanging="360"/>
      </w:pPr>
      <w:rPr>
        <w:rFonts w:ascii="Arial" w:hAnsi="Arial" w:hint="default"/>
      </w:rPr>
    </w:lvl>
    <w:lvl w:ilvl="3" w:tplc="31B2F7B4" w:tentative="1">
      <w:start w:val="1"/>
      <w:numFmt w:val="bullet"/>
      <w:lvlText w:val="•"/>
      <w:lvlJc w:val="left"/>
      <w:pPr>
        <w:tabs>
          <w:tab w:val="num" w:pos="2880"/>
        </w:tabs>
        <w:ind w:left="2880" w:hanging="360"/>
      </w:pPr>
      <w:rPr>
        <w:rFonts w:ascii="Arial" w:hAnsi="Arial" w:hint="default"/>
      </w:rPr>
    </w:lvl>
    <w:lvl w:ilvl="4" w:tplc="38F2F8FE" w:tentative="1">
      <w:start w:val="1"/>
      <w:numFmt w:val="bullet"/>
      <w:lvlText w:val="•"/>
      <w:lvlJc w:val="left"/>
      <w:pPr>
        <w:tabs>
          <w:tab w:val="num" w:pos="3600"/>
        </w:tabs>
        <w:ind w:left="3600" w:hanging="360"/>
      </w:pPr>
      <w:rPr>
        <w:rFonts w:ascii="Arial" w:hAnsi="Arial" w:hint="default"/>
      </w:rPr>
    </w:lvl>
    <w:lvl w:ilvl="5" w:tplc="AE42A28E" w:tentative="1">
      <w:start w:val="1"/>
      <w:numFmt w:val="bullet"/>
      <w:lvlText w:val="•"/>
      <w:lvlJc w:val="left"/>
      <w:pPr>
        <w:tabs>
          <w:tab w:val="num" w:pos="4320"/>
        </w:tabs>
        <w:ind w:left="4320" w:hanging="360"/>
      </w:pPr>
      <w:rPr>
        <w:rFonts w:ascii="Arial" w:hAnsi="Arial" w:hint="default"/>
      </w:rPr>
    </w:lvl>
    <w:lvl w:ilvl="6" w:tplc="BDBEA3A6" w:tentative="1">
      <w:start w:val="1"/>
      <w:numFmt w:val="bullet"/>
      <w:lvlText w:val="•"/>
      <w:lvlJc w:val="left"/>
      <w:pPr>
        <w:tabs>
          <w:tab w:val="num" w:pos="5040"/>
        </w:tabs>
        <w:ind w:left="5040" w:hanging="360"/>
      </w:pPr>
      <w:rPr>
        <w:rFonts w:ascii="Arial" w:hAnsi="Arial" w:hint="default"/>
      </w:rPr>
    </w:lvl>
    <w:lvl w:ilvl="7" w:tplc="8F8A0B48" w:tentative="1">
      <w:start w:val="1"/>
      <w:numFmt w:val="bullet"/>
      <w:lvlText w:val="•"/>
      <w:lvlJc w:val="left"/>
      <w:pPr>
        <w:tabs>
          <w:tab w:val="num" w:pos="5760"/>
        </w:tabs>
        <w:ind w:left="5760" w:hanging="360"/>
      </w:pPr>
      <w:rPr>
        <w:rFonts w:ascii="Arial" w:hAnsi="Arial" w:hint="default"/>
      </w:rPr>
    </w:lvl>
    <w:lvl w:ilvl="8" w:tplc="13B6B57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108234B"/>
    <w:multiLevelType w:val="hybridMultilevel"/>
    <w:tmpl w:val="7A28BA72"/>
    <w:lvl w:ilvl="0" w:tplc="364A0324">
      <w:start w:val="1"/>
      <w:numFmt w:val="bullet"/>
      <w:lvlText w:val="•"/>
      <w:lvlJc w:val="left"/>
      <w:pPr>
        <w:tabs>
          <w:tab w:val="num" w:pos="720"/>
        </w:tabs>
        <w:ind w:left="720" w:hanging="360"/>
      </w:pPr>
      <w:rPr>
        <w:rFonts w:ascii="Times New Roman" w:hAnsi="Times New Roman" w:hint="default"/>
      </w:rPr>
    </w:lvl>
    <w:lvl w:ilvl="1" w:tplc="E89C6D86" w:tentative="1">
      <w:start w:val="1"/>
      <w:numFmt w:val="bullet"/>
      <w:lvlText w:val="•"/>
      <w:lvlJc w:val="left"/>
      <w:pPr>
        <w:tabs>
          <w:tab w:val="num" w:pos="1440"/>
        </w:tabs>
        <w:ind w:left="1440" w:hanging="360"/>
      </w:pPr>
      <w:rPr>
        <w:rFonts w:ascii="Times New Roman" w:hAnsi="Times New Roman" w:hint="default"/>
      </w:rPr>
    </w:lvl>
    <w:lvl w:ilvl="2" w:tplc="44FE4D9C" w:tentative="1">
      <w:start w:val="1"/>
      <w:numFmt w:val="bullet"/>
      <w:lvlText w:val="•"/>
      <w:lvlJc w:val="left"/>
      <w:pPr>
        <w:tabs>
          <w:tab w:val="num" w:pos="2160"/>
        </w:tabs>
        <w:ind w:left="2160" w:hanging="360"/>
      </w:pPr>
      <w:rPr>
        <w:rFonts w:ascii="Times New Roman" w:hAnsi="Times New Roman" w:hint="default"/>
      </w:rPr>
    </w:lvl>
    <w:lvl w:ilvl="3" w:tplc="B0D09DA6" w:tentative="1">
      <w:start w:val="1"/>
      <w:numFmt w:val="bullet"/>
      <w:lvlText w:val="•"/>
      <w:lvlJc w:val="left"/>
      <w:pPr>
        <w:tabs>
          <w:tab w:val="num" w:pos="2880"/>
        </w:tabs>
        <w:ind w:left="2880" w:hanging="360"/>
      </w:pPr>
      <w:rPr>
        <w:rFonts w:ascii="Times New Roman" w:hAnsi="Times New Roman" w:hint="default"/>
      </w:rPr>
    </w:lvl>
    <w:lvl w:ilvl="4" w:tplc="52C01696" w:tentative="1">
      <w:start w:val="1"/>
      <w:numFmt w:val="bullet"/>
      <w:lvlText w:val="•"/>
      <w:lvlJc w:val="left"/>
      <w:pPr>
        <w:tabs>
          <w:tab w:val="num" w:pos="3600"/>
        </w:tabs>
        <w:ind w:left="3600" w:hanging="360"/>
      </w:pPr>
      <w:rPr>
        <w:rFonts w:ascii="Times New Roman" w:hAnsi="Times New Roman" w:hint="default"/>
      </w:rPr>
    </w:lvl>
    <w:lvl w:ilvl="5" w:tplc="C60658EC" w:tentative="1">
      <w:start w:val="1"/>
      <w:numFmt w:val="bullet"/>
      <w:lvlText w:val="•"/>
      <w:lvlJc w:val="left"/>
      <w:pPr>
        <w:tabs>
          <w:tab w:val="num" w:pos="4320"/>
        </w:tabs>
        <w:ind w:left="4320" w:hanging="360"/>
      </w:pPr>
      <w:rPr>
        <w:rFonts w:ascii="Times New Roman" w:hAnsi="Times New Roman" w:hint="default"/>
      </w:rPr>
    </w:lvl>
    <w:lvl w:ilvl="6" w:tplc="DEFA9F88" w:tentative="1">
      <w:start w:val="1"/>
      <w:numFmt w:val="bullet"/>
      <w:lvlText w:val="•"/>
      <w:lvlJc w:val="left"/>
      <w:pPr>
        <w:tabs>
          <w:tab w:val="num" w:pos="5040"/>
        </w:tabs>
        <w:ind w:left="5040" w:hanging="360"/>
      </w:pPr>
      <w:rPr>
        <w:rFonts w:ascii="Times New Roman" w:hAnsi="Times New Roman" w:hint="default"/>
      </w:rPr>
    </w:lvl>
    <w:lvl w:ilvl="7" w:tplc="AEAEF12C" w:tentative="1">
      <w:start w:val="1"/>
      <w:numFmt w:val="bullet"/>
      <w:lvlText w:val="•"/>
      <w:lvlJc w:val="left"/>
      <w:pPr>
        <w:tabs>
          <w:tab w:val="num" w:pos="5760"/>
        </w:tabs>
        <w:ind w:left="5760" w:hanging="360"/>
      </w:pPr>
      <w:rPr>
        <w:rFonts w:ascii="Times New Roman" w:hAnsi="Times New Roman" w:hint="default"/>
      </w:rPr>
    </w:lvl>
    <w:lvl w:ilvl="8" w:tplc="B5728360"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11D9684F"/>
    <w:multiLevelType w:val="hybridMultilevel"/>
    <w:tmpl w:val="F6129A10"/>
    <w:lvl w:ilvl="0" w:tplc="D4FC5A8E">
      <w:start w:val="1"/>
      <w:numFmt w:val="bullet"/>
      <w:lvlText w:val="•"/>
      <w:lvlJc w:val="left"/>
      <w:pPr>
        <w:tabs>
          <w:tab w:val="num" w:pos="720"/>
        </w:tabs>
        <w:ind w:left="720" w:hanging="360"/>
      </w:pPr>
      <w:rPr>
        <w:rFonts w:ascii="Times New Roman" w:hAnsi="Times New Roman" w:hint="default"/>
      </w:rPr>
    </w:lvl>
    <w:lvl w:ilvl="1" w:tplc="610C932A" w:tentative="1">
      <w:start w:val="1"/>
      <w:numFmt w:val="bullet"/>
      <w:lvlText w:val="•"/>
      <w:lvlJc w:val="left"/>
      <w:pPr>
        <w:tabs>
          <w:tab w:val="num" w:pos="1440"/>
        </w:tabs>
        <w:ind w:left="1440" w:hanging="360"/>
      </w:pPr>
      <w:rPr>
        <w:rFonts w:ascii="Times New Roman" w:hAnsi="Times New Roman" w:hint="default"/>
      </w:rPr>
    </w:lvl>
    <w:lvl w:ilvl="2" w:tplc="3FECD336" w:tentative="1">
      <w:start w:val="1"/>
      <w:numFmt w:val="bullet"/>
      <w:lvlText w:val="•"/>
      <w:lvlJc w:val="left"/>
      <w:pPr>
        <w:tabs>
          <w:tab w:val="num" w:pos="2160"/>
        </w:tabs>
        <w:ind w:left="2160" w:hanging="360"/>
      </w:pPr>
      <w:rPr>
        <w:rFonts w:ascii="Times New Roman" w:hAnsi="Times New Roman" w:hint="default"/>
      </w:rPr>
    </w:lvl>
    <w:lvl w:ilvl="3" w:tplc="6DDE7AD8" w:tentative="1">
      <w:start w:val="1"/>
      <w:numFmt w:val="bullet"/>
      <w:lvlText w:val="•"/>
      <w:lvlJc w:val="left"/>
      <w:pPr>
        <w:tabs>
          <w:tab w:val="num" w:pos="2880"/>
        </w:tabs>
        <w:ind w:left="2880" w:hanging="360"/>
      </w:pPr>
      <w:rPr>
        <w:rFonts w:ascii="Times New Roman" w:hAnsi="Times New Roman" w:hint="default"/>
      </w:rPr>
    </w:lvl>
    <w:lvl w:ilvl="4" w:tplc="35EAD26C" w:tentative="1">
      <w:start w:val="1"/>
      <w:numFmt w:val="bullet"/>
      <w:lvlText w:val="•"/>
      <w:lvlJc w:val="left"/>
      <w:pPr>
        <w:tabs>
          <w:tab w:val="num" w:pos="3600"/>
        </w:tabs>
        <w:ind w:left="3600" w:hanging="360"/>
      </w:pPr>
      <w:rPr>
        <w:rFonts w:ascii="Times New Roman" w:hAnsi="Times New Roman" w:hint="default"/>
      </w:rPr>
    </w:lvl>
    <w:lvl w:ilvl="5" w:tplc="0DE6AF02" w:tentative="1">
      <w:start w:val="1"/>
      <w:numFmt w:val="bullet"/>
      <w:lvlText w:val="•"/>
      <w:lvlJc w:val="left"/>
      <w:pPr>
        <w:tabs>
          <w:tab w:val="num" w:pos="4320"/>
        </w:tabs>
        <w:ind w:left="4320" w:hanging="360"/>
      </w:pPr>
      <w:rPr>
        <w:rFonts w:ascii="Times New Roman" w:hAnsi="Times New Roman" w:hint="default"/>
      </w:rPr>
    </w:lvl>
    <w:lvl w:ilvl="6" w:tplc="5246B21C" w:tentative="1">
      <w:start w:val="1"/>
      <w:numFmt w:val="bullet"/>
      <w:lvlText w:val="•"/>
      <w:lvlJc w:val="left"/>
      <w:pPr>
        <w:tabs>
          <w:tab w:val="num" w:pos="5040"/>
        </w:tabs>
        <w:ind w:left="5040" w:hanging="360"/>
      </w:pPr>
      <w:rPr>
        <w:rFonts w:ascii="Times New Roman" w:hAnsi="Times New Roman" w:hint="default"/>
      </w:rPr>
    </w:lvl>
    <w:lvl w:ilvl="7" w:tplc="7E003E88" w:tentative="1">
      <w:start w:val="1"/>
      <w:numFmt w:val="bullet"/>
      <w:lvlText w:val="•"/>
      <w:lvlJc w:val="left"/>
      <w:pPr>
        <w:tabs>
          <w:tab w:val="num" w:pos="5760"/>
        </w:tabs>
        <w:ind w:left="5760" w:hanging="360"/>
      </w:pPr>
      <w:rPr>
        <w:rFonts w:ascii="Times New Roman" w:hAnsi="Times New Roman" w:hint="default"/>
      </w:rPr>
    </w:lvl>
    <w:lvl w:ilvl="8" w:tplc="735AC042"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14983813"/>
    <w:multiLevelType w:val="multilevel"/>
    <w:tmpl w:val="CFA45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888597C"/>
    <w:multiLevelType w:val="hybridMultilevel"/>
    <w:tmpl w:val="8946ABE4"/>
    <w:lvl w:ilvl="0" w:tplc="D9809BC4">
      <w:start w:val="1"/>
      <w:numFmt w:val="bullet"/>
      <w:lvlText w:val="•"/>
      <w:lvlJc w:val="left"/>
      <w:pPr>
        <w:tabs>
          <w:tab w:val="num" w:pos="720"/>
        </w:tabs>
        <w:ind w:left="720" w:hanging="360"/>
      </w:pPr>
      <w:rPr>
        <w:rFonts w:ascii="Times New Roman" w:hAnsi="Times New Roman" w:hint="default"/>
      </w:rPr>
    </w:lvl>
    <w:lvl w:ilvl="1" w:tplc="4D44BF64" w:tentative="1">
      <w:start w:val="1"/>
      <w:numFmt w:val="bullet"/>
      <w:lvlText w:val="•"/>
      <w:lvlJc w:val="left"/>
      <w:pPr>
        <w:tabs>
          <w:tab w:val="num" w:pos="1440"/>
        </w:tabs>
        <w:ind w:left="1440" w:hanging="360"/>
      </w:pPr>
      <w:rPr>
        <w:rFonts w:ascii="Times New Roman" w:hAnsi="Times New Roman" w:hint="default"/>
      </w:rPr>
    </w:lvl>
    <w:lvl w:ilvl="2" w:tplc="1908B59A" w:tentative="1">
      <w:start w:val="1"/>
      <w:numFmt w:val="bullet"/>
      <w:lvlText w:val="•"/>
      <w:lvlJc w:val="left"/>
      <w:pPr>
        <w:tabs>
          <w:tab w:val="num" w:pos="2160"/>
        </w:tabs>
        <w:ind w:left="2160" w:hanging="360"/>
      </w:pPr>
      <w:rPr>
        <w:rFonts w:ascii="Times New Roman" w:hAnsi="Times New Roman" w:hint="default"/>
      </w:rPr>
    </w:lvl>
    <w:lvl w:ilvl="3" w:tplc="425E7142" w:tentative="1">
      <w:start w:val="1"/>
      <w:numFmt w:val="bullet"/>
      <w:lvlText w:val="•"/>
      <w:lvlJc w:val="left"/>
      <w:pPr>
        <w:tabs>
          <w:tab w:val="num" w:pos="2880"/>
        </w:tabs>
        <w:ind w:left="2880" w:hanging="360"/>
      </w:pPr>
      <w:rPr>
        <w:rFonts w:ascii="Times New Roman" w:hAnsi="Times New Roman" w:hint="default"/>
      </w:rPr>
    </w:lvl>
    <w:lvl w:ilvl="4" w:tplc="905ED6F0" w:tentative="1">
      <w:start w:val="1"/>
      <w:numFmt w:val="bullet"/>
      <w:lvlText w:val="•"/>
      <w:lvlJc w:val="left"/>
      <w:pPr>
        <w:tabs>
          <w:tab w:val="num" w:pos="3600"/>
        </w:tabs>
        <w:ind w:left="3600" w:hanging="360"/>
      </w:pPr>
      <w:rPr>
        <w:rFonts w:ascii="Times New Roman" w:hAnsi="Times New Roman" w:hint="default"/>
      </w:rPr>
    </w:lvl>
    <w:lvl w:ilvl="5" w:tplc="4F4EC47A" w:tentative="1">
      <w:start w:val="1"/>
      <w:numFmt w:val="bullet"/>
      <w:lvlText w:val="•"/>
      <w:lvlJc w:val="left"/>
      <w:pPr>
        <w:tabs>
          <w:tab w:val="num" w:pos="4320"/>
        </w:tabs>
        <w:ind w:left="4320" w:hanging="360"/>
      </w:pPr>
      <w:rPr>
        <w:rFonts w:ascii="Times New Roman" w:hAnsi="Times New Roman" w:hint="default"/>
      </w:rPr>
    </w:lvl>
    <w:lvl w:ilvl="6" w:tplc="21E018AA" w:tentative="1">
      <w:start w:val="1"/>
      <w:numFmt w:val="bullet"/>
      <w:lvlText w:val="•"/>
      <w:lvlJc w:val="left"/>
      <w:pPr>
        <w:tabs>
          <w:tab w:val="num" w:pos="5040"/>
        </w:tabs>
        <w:ind w:left="5040" w:hanging="360"/>
      </w:pPr>
      <w:rPr>
        <w:rFonts w:ascii="Times New Roman" w:hAnsi="Times New Roman" w:hint="default"/>
      </w:rPr>
    </w:lvl>
    <w:lvl w:ilvl="7" w:tplc="A4D4E88A" w:tentative="1">
      <w:start w:val="1"/>
      <w:numFmt w:val="bullet"/>
      <w:lvlText w:val="•"/>
      <w:lvlJc w:val="left"/>
      <w:pPr>
        <w:tabs>
          <w:tab w:val="num" w:pos="5760"/>
        </w:tabs>
        <w:ind w:left="5760" w:hanging="360"/>
      </w:pPr>
      <w:rPr>
        <w:rFonts w:ascii="Times New Roman" w:hAnsi="Times New Roman" w:hint="default"/>
      </w:rPr>
    </w:lvl>
    <w:lvl w:ilvl="8" w:tplc="B6FE9DD4"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1DBF629D"/>
    <w:multiLevelType w:val="hybridMultilevel"/>
    <w:tmpl w:val="E4E8248C"/>
    <w:lvl w:ilvl="0" w:tplc="6CFC6288">
      <w:start w:val="1"/>
      <w:numFmt w:val="bullet"/>
      <w:lvlText w:val=""/>
      <w:lvlJc w:val="left"/>
      <w:pPr>
        <w:tabs>
          <w:tab w:val="num" w:pos="720"/>
        </w:tabs>
        <w:ind w:left="720" w:hanging="360"/>
      </w:pPr>
      <w:rPr>
        <w:rFonts w:ascii="Wingdings" w:hAnsi="Wingdings" w:hint="default"/>
      </w:rPr>
    </w:lvl>
    <w:lvl w:ilvl="1" w:tplc="9778612A" w:tentative="1">
      <w:start w:val="1"/>
      <w:numFmt w:val="bullet"/>
      <w:lvlText w:val=""/>
      <w:lvlJc w:val="left"/>
      <w:pPr>
        <w:tabs>
          <w:tab w:val="num" w:pos="1440"/>
        </w:tabs>
        <w:ind w:left="1440" w:hanging="360"/>
      </w:pPr>
      <w:rPr>
        <w:rFonts w:ascii="Wingdings" w:hAnsi="Wingdings" w:hint="default"/>
      </w:rPr>
    </w:lvl>
    <w:lvl w:ilvl="2" w:tplc="E48A382A" w:tentative="1">
      <w:start w:val="1"/>
      <w:numFmt w:val="bullet"/>
      <w:lvlText w:val=""/>
      <w:lvlJc w:val="left"/>
      <w:pPr>
        <w:tabs>
          <w:tab w:val="num" w:pos="2160"/>
        </w:tabs>
        <w:ind w:left="2160" w:hanging="360"/>
      </w:pPr>
      <w:rPr>
        <w:rFonts w:ascii="Wingdings" w:hAnsi="Wingdings" w:hint="default"/>
      </w:rPr>
    </w:lvl>
    <w:lvl w:ilvl="3" w:tplc="F00ED014" w:tentative="1">
      <w:start w:val="1"/>
      <w:numFmt w:val="bullet"/>
      <w:lvlText w:val=""/>
      <w:lvlJc w:val="left"/>
      <w:pPr>
        <w:tabs>
          <w:tab w:val="num" w:pos="2880"/>
        </w:tabs>
        <w:ind w:left="2880" w:hanging="360"/>
      </w:pPr>
      <w:rPr>
        <w:rFonts w:ascii="Wingdings" w:hAnsi="Wingdings" w:hint="default"/>
      </w:rPr>
    </w:lvl>
    <w:lvl w:ilvl="4" w:tplc="4DAA0636" w:tentative="1">
      <w:start w:val="1"/>
      <w:numFmt w:val="bullet"/>
      <w:lvlText w:val=""/>
      <w:lvlJc w:val="left"/>
      <w:pPr>
        <w:tabs>
          <w:tab w:val="num" w:pos="3600"/>
        </w:tabs>
        <w:ind w:left="3600" w:hanging="360"/>
      </w:pPr>
      <w:rPr>
        <w:rFonts w:ascii="Wingdings" w:hAnsi="Wingdings" w:hint="default"/>
      </w:rPr>
    </w:lvl>
    <w:lvl w:ilvl="5" w:tplc="929E5196" w:tentative="1">
      <w:start w:val="1"/>
      <w:numFmt w:val="bullet"/>
      <w:lvlText w:val=""/>
      <w:lvlJc w:val="left"/>
      <w:pPr>
        <w:tabs>
          <w:tab w:val="num" w:pos="4320"/>
        </w:tabs>
        <w:ind w:left="4320" w:hanging="360"/>
      </w:pPr>
      <w:rPr>
        <w:rFonts w:ascii="Wingdings" w:hAnsi="Wingdings" w:hint="default"/>
      </w:rPr>
    </w:lvl>
    <w:lvl w:ilvl="6" w:tplc="54C2FB6C" w:tentative="1">
      <w:start w:val="1"/>
      <w:numFmt w:val="bullet"/>
      <w:lvlText w:val=""/>
      <w:lvlJc w:val="left"/>
      <w:pPr>
        <w:tabs>
          <w:tab w:val="num" w:pos="5040"/>
        </w:tabs>
        <w:ind w:left="5040" w:hanging="360"/>
      </w:pPr>
      <w:rPr>
        <w:rFonts w:ascii="Wingdings" w:hAnsi="Wingdings" w:hint="default"/>
      </w:rPr>
    </w:lvl>
    <w:lvl w:ilvl="7" w:tplc="287A5040" w:tentative="1">
      <w:start w:val="1"/>
      <w:numFmt w:val="bullet"/>
      <w:lvlText w:val=""/>
      <w:lvlJc w:val="left"/>
      <w:pPr>
        <w:tabs>
          <w:tab w:val="num" w:pos="5760"/>
        </w:tabs>
        <w:ind w:left="5760" w:hanging="360"/>
      </w:pPr>
      <w:rPr>
        <w:rFonts w:ascii="Wingdings" w:hAnsi="Wingdings" w:hint="default"/>
      </w:rPr>
    </w:lvl>
    <w:lvl w:ilvl="8" w:tplc="2A5C791E"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F8732DA"/>
    <w:multiLevelType w:val="hybridMultilevel"/>
    <w:tmpl w:val="0E924900"/>
    <w:lvl w:ilvl="0" w:tplc="F01613A6">
      <w:start w:val="1"/>
      <w:numFmt w:val="bullet"/>
      <w:lvlText w:val=""/>
      <w:lvlJc w:val="left"/>
      <w:pPr>
        <w:tabs>
          <w:tab w:val="num" w:pos="720"/>
        </w:tabs>
        <w:ind w:left="720" w:hanging="360"/>
      </w:pPr>
      <w:rPr>
        <w:rFonts w:ascii="Wingdings" w:hAnsi="Wingdings" w:hint="default"/>
      </w:rPr>
    </w:lvl>
    <w:lvl w:ilvl="1" w:tplc="048CC766" w:tentative="1">
      <w:start w:val="1"/>
      <w:numFmt w:val="bullet"/>
      <w:lvlText w:val=""/>
      <w:lvlJc w:val="left"/>
      <w:pPr>
        <w:tabs>
          <w:tab w:val="num" w:pos="1440"/>
        </w:tabs>
        <w:ind w:left="1440" w:hanging="360"/>
      </w:pPr>
      <w:rPr>
        <w:rFonts w:ascii="Wingdings" w:hAnsi="Wingdings" w:hint="default"/>
      </w:rPr>
    </w:lvl>
    <w:lvl w:ilvl="2" w:tplc="2C3A23F2" w:tentative="1">
      <w:start w:val="1"/>
      <w:numFmt w:val="bullet"/>
      <w:lvlText w:val=""/>
      <w:lvlJc w:val="left"/>
      <w:pPr>
        <w:tabs>
          <w:tab w:val="num" w:pos="2160"/>
        </w:tabs>
        <w:ind w:left="2160" w:hanging="360"/>
      </w:pPr>
      <w:rPr>
        <w:rFonts w:ascii="Wingdings" w:hAnsi="Wingdings" w:hint="default"/>
      </w:rPr>
    </w:lvl>
    <w:lvl w:ilvl="3" w:tplc="5D3C1AE4" w:tentative="1">
      <w:start w:val="1"/>
      <w:numFmt w:val="bullet"/>
      <w:lvlText w:val=""/>
      <w:lvlJc w:val="left"/>
      <w:pPr>
        <w:tabs>
          <w:tab w:val="num" w:pos="2880"/>
        </w:tabs>
        <w:ind w:left="2880" w:hanging="360"/>
      </w:pPr>
      <w:rPr>
        <w:rFonts w:ascii="Wingdings" w:hAnsi="Wingdings" w:hint="default"/>
      </w:rPr>
    </w:lvl>
    <w:lvl w:ilvl="4" w:tplc="F3E2D03A" w:tentative="1">
      <w:start w:val="1"/>
      <w:numFmt w:val="bullet"/>
      <w:lvlText w:val=""/>
      <w:lvlJc w:val="left"/>
      <w:pPr>
        <w:tabs>
          <w:tab w:val="num" w:pos="3600"/>
        </w:tabs>
        <w:ind w:left="3600" w:hanging="360"/>
      </w:pPr>
      <w:rPr>
        <w:rFonts w:ascii="Wingdings" w:hAnsi="Wingdings" w:hint="default"/>
      </w:rPr>
    </w:lvl>
    <w:lvl w:ilvl="5" w:tplc="CC185F58" w:tentative="1">
      <w:start w:val="1"/>
      <w:numFmt w:val="bullet"/>
      <w:lvlText w:val=""/>
      <w:lvlJc w:val="left"/>
      <w:pPr>
        <w:tabs>
          <w:tab w:val="num" w:pos="4320"/>
        </w:tabs>
        <w:ind w:left="4320" w:hanging="360"/>
      </w:pPr>
      <w:rPr>
        <w:rFonts w:ascii="Wingdings" w:hAnsi="Wingdings" w:hint="default"/>
      </w:rPr>
    </w:lvl>
    <w:lvl w:ilvl="6" w:tplc="097C2648" w:tentative="1">
      <w:start w:val="1"/>
      <w:numFmt w:val="bullet"/>
      <w:lvlText w:val=""/>
      <w:lvlJc w:val="left"/>
      <w:pPr>
        <w:tabs>
          <w:tab w:val="num" w:pos="5040"/>
        </w:tabs>
        <w:ind w:left="5040" w:hanging="360"/>
      </w:pPr>
      <w:rPr>
        <w:rFonts w:ascii="Wingdings" w:hAnsi="Wingdings" w:hint="default"/>
      </w:rPr>
    </w:lvl>
    <w:lvl w:ilvl="7" w:tplc="04C0BDE2" w:tentative="1">
      <w:start w:val="1"/>
      <w:numFmt w:val="bullet"/>
      <w:lvlText w:val=""/>
      <w:lvlJc w:val="left"/>
      <w:pPr>
        <w:tabs>
          <w:tab w:val="num" w:pos="5760"/>
        </w:tabs>
        <w:ind w:left="5760" w:hanging="360"/>
      </w:pPr>
      <w:rPr>
        <w:rFonts w:ascii="Wingdings" w:hAnsi="Wingdings" w:hint="default"/>
      </w:rPr>
    </w:lvl>
    <w:lvl w:ilvl="8" w:tplc="335A7A24"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FC32B14"/>
    <w:multiLevelType w:val="multilevel"/>
    <w:tmpl w:val="A2D8A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907519"/>
    <w:multiLevelType w:val="hybridMultilevel"/>
    <w:tmpl w:val="14D6A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3E5A12"/>
    <w:multiLevelType w:val="hybridMultilevel"/>
    <w:tmpl w:val="6B4A8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7866A7"/>
    <w:multiLevelType w:val="hybridMultilevel"/>
    <w:tmpl w:val="AE080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E7705B"/>
    <w:multiLevelType w:val="hybridMultilevel"/>
    <w:tmpl w:val="47EA4348"/>
    <w:lvl w:ilvl="0" w:tplc="939E8AFA">
      <w:start w:val="1"/>
      <w:numFmt w:val="bullet"/>
      <w:lvlText w:val="•"/>
      <w:lvlJc w:val="left"/>
      <w:pPr>
        <w:tabs>
          <w:tab w:val="num" w:pos="720"/>
        </w:tabs>
        <w:ind w:left="720" w:hanging="360"/>
      </w:pPr>
      <w:rPr>
        <w:rFonts w:ascii="Arial" w:hAnsi="Arial" w:hint="default"/>
      </w:rPr>
    </w:lvl>
    <w:lvl w:ilvl="1" w:tplc="0846BCC4" w:tentative="1">
      <w:start w:val="1"/>
      <w:numFmt w:val="bullet"/>
      <w:lvlText w:val="•"/>
      <w:lvlJc w:val="left"/>
      <w:pPr>
        <w:tabs>
          <w:tab w:val="num" w:pos="1440"/>
        </w:tabs>
        <w:ind w:left="1440" w:hanging="360"/>
      </w:pPr>
      <w:rPr>
        <w:rFonts w:ascii="Arial" w:hAnsi="Arial" w:hint="default"/>
      </w:rPr>
    </w:lvl>
    <w:lvl w:ilvl="2" w:tplc="646028D6" w:tentative="1">
      <w:start w:val="1"/>
      <w:numFmt w:val="bullet"/>
      <w:lvlText w:val="•"/>
      <w:lvlJc w:val="left"/>
      <w:pPr>
        <w:tabs>
          <w:tab w:val="num" w:pos="2160"/>
        </w:tabs>
        <w:ind w:left="2160" w:hanging="360"/>
      </w:pPr>
      <w:rPr>
        <w:rFonts w:ascii="Arial" w:hAnsi="Arial" w:hint="default"/>
      </w:rPr>
    </w:lvl>
    <w:lvl w:ilvl="3" w:tplc="EC0E89EC" w:tentative="1">
      <w:start w:val="1"/>
      <w:numFmt w:val="bullet"/>
      <w:lvlText w:val="•"/>
      <w:lvlJc w:val="left"/>
      <w:pPr>
        <w:tabs>
          <w:tab w:val="num" w:pos="2880"/>
        </w:tabs>
        <w:ind w:left="2880" w:hanging="360"/>
      </w:pPr>
      <w:rPr>
        <w:rFonts w:ascii="Arial" w:hAnsi="Arial" w:hint="default"/>
      </w:rPr>
    </w:lvl>
    <w:lvl w:ilvl="4" w:tplc="AAC0F194" w:tentative="1">
      <w:start w:val="1"/>
      <w:numFmt w:val="bullet"/>
      <w:lvlText w:val="•"/>
      <w:lvlJc w:val="left"/>
      <w:pPr>
        <w:tabs>
          <w:tab w:val="num" w:pos="3600"/>
        </w:tabs>
        <w:ind w:left="3600" w:hanging="360"/>
      </w:pPr>
      <w:rPr>
        <w:rFonts w:ascii="Arial" w:hAnsi="Arial" w:hint="default"/>
      </w:rPr>
    </w:lvl>
    <w:lvl w:ilvl="5" w:tplc="81BA25A0" w:tentative="1">
      <w:start w:val="1"/>
      <w:numFmt w:val="bullet"/>
      <w:lvlText w:val="•"/>
      <w:lvlJc w:val="left"/>
      <w:pPr>
        <w:tabs>
          <w:tab w:val="num" w:pos="4320"/>
        </w:tabs>
        <w:ind w:left="4320" w:hanging="360"/>
      </w:pPr>
      <w:rPr>
        <w:rFonts w:ascii="Arial" w:hAnsi="Arial" w:hint="default"/>
      </w:rPr>
    </w:lvl>
    <w:lvl w:ilvl="6" w:tplc="B92413F4" w:tentative="1">
      <w:start w:val="1"/>
      <w:numFmt w:val="bullet"/>
      <w:lvlText w:val="•"/>
      <w:lvlJc w:val="left"/>
      <w:pPr>
        <w:tabs>
          <w:tab w:val="num" w:pos="5040"/>
        </w:tabs>
        <w:ind w:left="5040" w:hanging="360"/>
      </w:pPr>
      <w:rPr>
        <w:rFonts w:ascii="Arial" w:hAnsi="Arial" w:hint="default"/>
      </w:rPr>
    </w:lvl>
    <w:lvl w:ilvl="7" w:tplc="BC708614" w:tentative="1">
      <w:start w:val="1"/>
      <w:numFmt w:val="bullet"/>
      <w:lvlText w:val="•"/>
      <w:lvlJc w:val="left"/>
      <w:pPr>
        <w:tabs>
          <w:tab w:val="num" w:pos="5760"/>
        </w:tabs>
        <w:ind w:left="5760" w:hanging="360"/>
      </w:pPr>
      <w:rPr>
        <w:rFonts w:ascii="Arial" w:hAnsi="Arial" w:hint="default"/>
      </w:rPr>
    </w:lvl>
    <w:lvl w:ilvl="8" w:tplc="2144A83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9DA4E07"/>
    <w:multiLevelType w:val="hybridMultilevel"/>
    <w:tmpl w:val="4AC01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DC6B7C"/>
    <w:multiLevelType w:val="hybridMultilevel"/>
    <w:tmpl w:val="97ECCBEC"/>
    <w:lvl w:ilvl="0" w:tplc="D23CF1F0">
      <w:start w:val="1"/>
      <w:numFmt w:val="bullet"/>
      <w:lvlText w:val="•"/>
      <w:lvlJc w:val="left"/>
      <w:pPr>
        <w:tabs>
          <w:tab w:val="num" w:pos="720"/>
        </w:tabs>
        <w:ind w:left="720" w:hanging="360"/>
      </w:pPr>
      <w:rPr>
        <w:rFonts w:ascii="Arial" w:hAnsi="Arial" w:hint="default"/>
      </w:rPr>
    </w:lvl>
    <w:lvl w:ilvl="1" w:tplc="460CBDFA">
      <w:numFmt w:val="bullet"/>
      <w:lvlText w:val="–"/>
      <w:lvlJc w:val="left"/>
      <w:pPr>
        <w:tabs>
          <w:tab w:val="num" w:pos="1440"/>
        </w:tabs>
        <w:ind w:left="1440" w:hanging="360"/>
      </w:pPr>
      <w:rPr>
        <w:rFonts w:ascii="Arial" w:hAnsi="Arial" w:hint="default"/>
      </w:rPr>
    </w:lvl>
    <w:lvl w:ilvl="2" w:tplc="9C062522" w:tentative="1">
      <w:start w:val="1"/>
      <w:numFmt w:val="bullet"/>
      <w:lvlText w:val="•"/>
      <w:lvlJc w:val="left"/>
      <w:pPr>
        <w:tabs>
          <w:tab w:val="num" w:pos="2160"/>
        </w:tabs>
        <w:ind w:left="2160" w:hanging="360"/>
      </w:pPr>
      <w:rPr>
        <w:rFonts w:ascii="Arial" w:hAnsi="Arial" w:hint="default"/>
      </w:rPr>
    </w:lvl>
    <w:lvl w:ilvl="3" w:tplc="D5F0D388" w:tentative="1">
      <w:start w:val="1"/>
      <w:numFmt w:val="bullet"/>
      <w:lvlText w:val="•"/>
      <w:lvlJc w:val="left"/>
      <w:pPr>
        <w:tabs>
          <w:tab w:val="num" w:pos="2880"/>
        </w:tabs>
        <w:ind w:left="2880" w:hanging="360"/>
      </w:pPr>
      <w:rPr>
        <w:rFonts w:ascii="Arial" w:hAnsi="Arial" w:hint="default"/>
      </w:rPr>
    </w:lvl>
    <w:lvl w:ilvl="4" w:tplc="B2C6FF30" w:tentative="1">
      <w:start w:val="1"/>
      <w:numFmt w:val="bullet"/>
      <w:lvlText w:val="•"/>
      <w:lvlJc w:val="left"/>
      <w:pPr>
        <w:tabs>
          <w:tab w:val="num" w:pos="3600"/>
        </w:tabs>
        <w:ind w:left="3600" w:hanging="360"/>
      </w:pPr>
      <w:rPr>
        <w:rFonts w:ascii="Arial" w:hAnsi="Arial" w:hint="default"/>
      </w:rPr>
    </w:lvl>
    <w:lvl w:ilvl="5" w:tplc="6B32FE16" w:tentative="1">
      <w:start w:val="1"/>
      <w:numFmt w:val="bullet"/>
      <w:lvlText w:val="•"/>
      <w:lvlJc w:val="left"/>
      <w:pPr>
        <w:tabs>
          <w:tab w:val="num" w:pos="4320"/>
        </w:tabs>
        <w:ind w:left="4320" w:hanging="360"/>
      </w:pPr>
      <w:rPr>
        <w:rFonts w:ascii="Arial" w:hAnsi="Arial" w:hint="default"/>
      </w:rPr>
    </w:lvl>
    <w:lvl w:ilvl="6" w:tplc="37087D92" w:tentative="1">
      <w:start w:val="1"/>
      <w:numFmt w:val="bullet"/>
      <w:lvlText w:val="•"/>
      <w:lvlJc w:val="left"/>
      <w:pPr>
        <w:tabs>
          <w:tab w:val="num" w:pos="5040"/>
        </w:tabs>
        <w:ind w:left="5040" w:hanging="360"/>
      </w:pPr>
      <w:rPr>
        <w:rFonts w:ascii="Arial" w:hAnsi="Arial" w:hint="default"/>
      </w:rPr>
    </w:lvl>
    <w:lvl w:ilvl="7" w:tplc="E2463CA8" w:tentative="1">
      <w:start w:val="1"/>
      <w:numFmt w:val="bullet"/>
      <w:lvlText w:val="•"/>
      <w:lvlJc w:val="left"/>
      <w:pPr>
        <w:tabs>
          <w:tab w:val="num" w:pos="5760"/>
        </w:tabs>
        <w:ind w:left="5760" w:hanging="360"/>
      </w:pPr>
      <w:rPr>
        <w:rFonts w:ascii="Arial" w:hAnsi="Arial" w:hint="default"/>
      </w:rPr>
    </w:lvl>
    <w:lvl w:ilvl="8" w:tplc="7CAE805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2C2C5730"/>
    <w:multiLevelType w:val="hybridMultilevel"/>
    <w:tmpl w:val="4190999A"/>
    <w:lvl w:ilvl="0" w:tplc="56C2D35C">
      <w:start w:val="1"/>
      <w:numFmt w:val="bullet"/>
      <w:lvlText w:val="•"/>
      <w:lvlJc w:val="left"/>
      <w:pPr>
        <w:tabs>
          <w:tab w:val="num" w:pos="720"/>
        </w:tabs>
        <w:ind w:left="720" w:hanging="360"/>
      </w:pPr>
      <w:rPr>
        <w:rFonts w:ascii="Times New Roman" w:hAnsi="Times New Roman" w:hint="default"/>
      </w:rPr>
    </w:lvl>
    <w:lvl w:ilvl="1" w:tplc="167AAD52" w:tentative="1">
      <w:start w:val="1"/>
      <w:numFmt w:val="bullet"/>
      <w:lvlText w:val="•"/>
      <w:lvlJc w:val="left"/>
      <w:pPr>
        <w:tabs>
          <w:tab w:val="num" w:pos="1440"/>
        </w:tabs>
        <w:ind w:left="1440" w:hanging="360"/>
      </w:pPr>
      <w:rPr>
        <w:rFonts w:ascii="Times New Roman" w:hAnsi="Times New Roman" w:hint="default"/>
      </w:rPr>
    </w:lvl>
    <w:lvl w:ilvl="2" w:tplc="926CA430" w:tentative="1">
      <w:start w:val="1"/>
      <w:numFmt w:val="bullet"/>
      <w:lvlText w:val="•"/>
      <w:lvlJc w:val="left"/>
      <w:pPr>
        <w:tabs>
          <w:tab w:val="num" w:pos="2160"/>
        </w:tabs>
        <w:ind w:left="2160" w:hanging="360"/>
      </w:pPr>
      <w:rPr>
        <w:rFonts w:ascii="Times New Roman" w:hAnsi="Times New Roman" w:hint="default"/>
      </w:rPr>
    </w:lvl>
    <w:lvl w:ilvl="3" w:tplc="30CEDF8E" w:tentative="1">
      <w:start w:val="1"/>
      <w:numFmt w:val="bullet"/>
      <w:lvlText w:val="•"/>
      <w:lvlJc w:val="left"/>
      <w:pPr>
        <w:tabs>
          <w:tab w:val="num" w:pos="2880"/>
        </w:tabs>
        <w:ind w:left="2880" w:hanging="360"/>
      </w:pPr>
      <w:rPr>
        <w:rFonts w:ascii="Times New Roman" w:hAnsi="Times New Roman" w:hint="default"/>
      </w:rPr>
    </w:lvl>
    <w:lvl w:ilvl="4" w:tplc="CC80CA74" w:tentative="1">
      <w:start w:val="1"/>
      <w:numFmt w:val="bullet"/>
      <w:lvlText w:val="•"/>
      <w:lvlJc w:val="left"/>
      <w:pPr>
        <w:tabs>
          <w:tab w:val="num" w:pos="3600"/>
        </w:tabs>
        <w:ind w:left="3600" w:hanging="360"/>
      </w:pPr>
      <w:rPr>
        <w:rFonts w:ascii="Times New Roman" w:hAnsi="Times New Roman" w:hint="default"/>
      </w:rPr>
    </w:lvl>
    <w:lvl w:ilvl="5" w:tplc="3EC453E4" w:tentative="1">
      <w:start w:val="1"/>
      <w:numFmt w:val="bullet"/>
      <w:lvlText w:val="•"/>
      <w:lvlJc w:val="left"/>
      <w:pPr>
        <w:tabs>
          <w:tab w:val="num" w:pos="4320"/>
        </w:tabs>
        <w:ind w:left="4320" w:hanging="360"/>
      </w:pPr>
      <w:rPr>
        <w:rFonts w:ascii="Times New Roman" w:hAnsi="Times New Roman" w:hint="default"/>
      </w:rPr>
    </w:lvl>
    <w:lvl w:ilvl="6" w:tplc="C23ABAB8" w:tentative="1">
      <w:start w:val="1"/>
      <w:numFmt w:val="bullet"/>
      <w:lvlText w:val="•"/>
      <w:lvlJc w:val="left"/>
      <w:pPr>
        <w:tabs>
          <w:tab w:val="num" w:pos="5040"/>
        </w:tabs>
        <w:ind w:left="5040" w:hanging="360"/>
      </w:pPr>
      <w:rPr>
        <w:rFonts w:ascii="Times New Roman" w:hAnsi="Times New Roman" w:hint="default"/>
      </w:rPr>
    </w:lvl>
    <w:lvl w:ilvl="7" w:tplc="AF0CFDFC" w:tentative="1">
      <w:start w:val="1"/>
      <w:numFmt w:val="bullet"/>
      <w:lvlText w:val="•"/>
      <w:lvlJc w:val="left"/>
      <w:pPr>
        <w:tabs>
          <w:tab w:val="num" w:pos="5760"/>
        </w:tabs>
        <w:ind w:left="5760" w:hanging="360"/>
      </w:pPr>
      <w:rPr>
        <w:rFonts w:ascii="Times New Roman" w:hAnsi="Times New Roman" w:hint="default"/>
      </w:rPr>
    </w:lvl>
    <w:lvl w:ilvl="8" w:tplc="59520312"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2C946988"/>
    <w:multiLevelType w:val="hybridMultilevel"/>
    <w:tmpl w:val="C414BC00"/>
    <w:lvl w:ilvl="0" w:tplc="F50A4A64">
      <w:start w:val="1"/>
      <w:numFmt w:val="bullet"/>
      <w:lvlText w:val="•"/>
      <w:lvlJc w:val="left"/>
      <w:pPr>
        <w:tabs>
          <w:tab w:val="num" w:pos="720"/>
        </w:tabs>
        <w:ind w:left="720" w:hanging="360"/>
      </w:pPr>
      <w:rPr>
        <w:rFonts w:ascii="Arial" w:hAnsi="Arial" w:hint="default"/>
      </w:rPr>
    </w:lvl>
    <w:lvl w:ilvl="1" w:tplc="5394A81A" w:tentative="1">
      <w:start w:val="1"/>
      <w:numFmt w:val="bullet"/>
      <w:lvlText w:val="•"/>
      <w:lvlJc w:val="left"/>
      <w:pPr>
        <w:tabs>
          <w:tab w:val="num" w:pos="1440"/>
        </w:tabs>
        <w:ind w:left="1440" w:hanging="360"/>
      </w:pPr>
      <w:rPr>
        <w:rFonts w:ascii="Arial" w:hAnsi="Arial" w:hint="default"/>
      </w:rPr>
    </w:lvl>
    <w:lvl w:ilvl="2" w:tplc="5BEE52E8" w:tentative="1">
      <w:start w:val="1"/>
      <w:numFmt w:val="bullet"/>
      <w:lvlText w:val="•"/>
      <w:lvlJc w:val="left"/>
      <w:pPr>
        <w:tabs>
          <w:tab w:val="num" w:pos="2160"/>
        </w:tabs>
        <w:ind w:left="2160" w:hanging="360"/>
      </w:pPr>
      <w:rPr>
        <w:rFonts w:ascii="Arial" w:hAnsi="Arial" w:hint="default"/>
      </w:rPr>
    </w:lvl>
    <w:lvl w:ilvl="3" w:tplc="F3EE80B0" w:tentative="1">
      <w:start w:val="1"/>
      <w:numFmt w:val="bullet"/>
      <w:lvlText w:val="•"/>
      <w:lvlJc w:val="left"/>
      <w:pPr>
        <w:tabs>
          <w:tab w:val="num" w:pos="2880"/>
        </w:tabs>
        <w:ind w:left="2880" w:hanging="360"/>
      </w:pPr>
      <w:rPr>
        <w:rFonts w:ascii="Arial" w:hAnsi="Arial" w:hint="default"/>
      </w:rPr>
    </w:lvl>
    <w:lvl w:ilvl="4" w:tplc="4BC63DCE" w:tentative="1">
      <w:start w:val="1"/>
      <w:numFmt w:val="bullet"/>
      <w:lvlText w:val="•"/>
      <w:lvlJc w:val="left"/>
      <w:pPr>
        <w:tabs>
          <w:tab w:val="num" w:pos="3600"/>
        </w:tabs>
        <w:ind w:left="3600" w:hanging="360"/>
      </w:pPr>
      <w:rPr>
        <w:rFonts w:ascii="Arial" w:hAnsi="Arial" w:hint="default"/>
      </w:rPr>
    </w:lvl>
    <w:lvl w:ilvl="5" w:tplc="69A65B26" w:tentative="1">
      <w:start w:val="1"/>
      <w:numFmt w:val="bullet"/>
      <w:lvlText w:val="•"/>
      <w:lvlJc w:val="left"/>
      <w:pPr>
        <w:tabs>
          <w:tab w:val="num" w:pos="4320"/>
        </w:tabs>
        <w:ind w:left="4320" w:hanging="360"/>
      </w:pPr>
      <w:rPr>
        <w:rFonts w:ascii="Arial" w:hAnsi="Arial" w:hint="default"/>
      </w:rPr>
    </w:lvl>
    <w:lvl w:ilvl="6" w:tplc="2CFC4660" w:tentative="1">
      <w:start w:val="1"/>
      <w:numFmt w:val="bullet"/>
      <w:lvlText w:val="•"/>
      <w:lvlJc w:val="left"/>
      <w:pPr>
        <w:tabs>
          <w:tab w:val="num" w:pos="5040"/>
        </w:tabs>
        <w:ind w:left="5040" w:hanging="360"/>
      </w:pPr>
      <w:rPr>
        <w:rFonts w:ascii="Arial" w:hAnsi="Arial" w:hint="default"/>
      </w:rPr>
    </w:lvl>
    <w:lvl w:ilvl="7" w:tplc="506A4578" w:tentative="1">
      <w:start w:val="1"/>
      <w:numFmt w:val="bullet"/>
      <w:lvlText w:val="•"/>
      <w:lvlJc w:val="left"/>
      <w:pPr>
        <w:tabs>
          <w:tab w:val="num" w:pos="5760"/>
        </w:tabs>
        <w:ind w:left="5760" w:hanging="360"/>
      </w:pPr>
      <w:rPr>
        <w:rFonts w:ascii="Arial" w:hAnsi="Arial" w:hint="default"/>
      </w:rPr>
    </w:lvl>
    <w:lvl w:ilvl="8" w:tplc="847C19C2"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2E093B26"/>
    <w:multiLevelType w:val="hybridMultilevel"/>
    <w:tmpl w:val="7946FB3A"/>
    <w:lvl w:ilvl="0" w:tplc="08090003">
      <w:start w:val="1"/>
      <w:numFmt w:val="bullet"/>
      <w:lvlText w:val="o"/>
      <w:lvlJc w:val="left"/>
      <w:pPr>
        <w:ind w:left="927" w:hanging="360"/>
      </w:pPr>
      <w:rPr>
        <w:rFonts w:ascii="Courier New" w:hAnsi="Courier New" w:cs="Courier New"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0" w15:restartNumberingAfterBreak="0">
    <w:nsid w:val="34044DCE"/>
    <w:multiLevelType w:val="hybridMultilevel"/>
    <w:tmpl w:val="43800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2C0684"/>
    <w:multiLevelType w:val="hybridMultilevel"/>
    <w:tmpl w:val="45D21E92"/>
    <w:lvl w:ilvl="0" w:tplc="4A8EBB64">
      <w:start w:val="1"/>
      <w:numFmt w:val="bullet"/>
      <w:lvlText w:val="•"/>
      <w:lvlJc w:val="left"/>
      <w:pPr>
        <w:tabs>
          <w:tab w:val="num" w:pos="720"/>
        </w:tabs>
        <w:ind w:left="720" w:hanging="360"/>
      </w:pPr>
      <w:rPr>
        <w:rFonts w:ascii="Times New Roman" w:hAnsi="Times New Roman" w:hint="default"/>
      </w:rPr>
    </w:lvl>
    <w:lvl w:ilvl="1" w:tplc="676ADE2A" w:tentative="1">
      <w:start w:val="1"/>
      <w:numFmt w:val="bullet"/>
      <w:lvlText w:val="•"/>
      <w:lvlJc w:val="left"/>
      <w:pPr>
        <w:tabs>
          <w:tab w:val="num" w:pos="1440"/>
        </w:tabs>
        <w:ind w:left="1440" w:hanging="360"/>
      </w:pPr>
      <w:rPr>
        <w:rFonts w:ascii="Times New Roman" w:hAnsi="Times New Roman" w:hint="default"/>
      </w:rPr>
    </w:lvl>
    <w:lvl w:ilvl="2" w:tplc="7C7C3BBC" w:tentative="1">
      <w:start w:val="1"/>
      <w:numFmt w:val="bullet"/>
      <w:lvlText w:val="•"/>
      <w:lvlJc w:val="left"/>
      <w:pPr>
        <w:tabs>
          <w:tab w:val="num" w:pos="2160"/>
        </w:tabs>
        <w:ind w:left="2160" w:hanging="360"/>
      </w:pPr>
      <w:rPr>
        <w:rFonts w:ascii="Times New Roman" w:hAnsi="Times New Roman" w:hint="default"/>
      </w:rPr>
    </w:lvl>
    <w:lvl w:ilvl="3" w:tplc="03AE89E4" w:tentative="1">
      <w:start w:val="1"/>
      <w:numFmt w:val="bullet"/>
      <w:lvlText w:val="•"/>
      <w:lvlJc w:val="left"/>
      <w:pPr>
        <w:tabs>
          <w:tab w:val="num" w:pos="2880"/>
        </w:tabs>
        <w:ind w:left="2880" w:hanging="360"/>
      </w:pPr>
      <w:rPr>
        <w:rFonts w:ascii="Times New Roman" w:hAnsi="Times New Roman" w:hint="default"/>
      </w:rPr>
    </w:lvl>
    <w:lvl w:ilvl="4" w:tplc="7638C9BA" w:tentative="1">
      <w:start w:val="1"/>
      <w:numFmt w:val="bullet"/>
      <w:lvlText w:val="•"/>
      <w:lvlJc w:val="left"/>
      <w:pPr>
        <w:tabs>
          <w:tab w:val="num" w:pos="3600"/>
        </w:tabs>
        <w:ind w:left="3600" w:hanging="360"/>
      </w:pPr>
      <w:rPr>
        <w:rFonts w:ascii="Times New Roman" w:hAnsi="Times New Roman" w:hint="default"/>
      </w:rPr>
    </w:lvl>
    <w:lvl w:ilvl="5" w:tplc="898C54F6" w:tentative="1">
      <w:start w:val="1"/>
      <w:numFmt w:val="bullet"/>
      <w:lvlText w:val="•"/>
      <w:lvlJc w:val="left"/>
      <w:pPr>
        <w:tabs>
          <w:tab w:val="num" w:pos="4320"/>
        </w:tabs>
        <w:ind w:left="4320" w:hanging="360"/>
      </w:pPr>
      <w:rPr>
        <w:rFonts w:ascii="Times New Roman" w:hAnsi="Times New Roman" w:hint="default"/>
      </w:rPr>
    </w:lvl>
    <w:lvl w:ilvl="6" w:tplc="C958DF1E" w:tentative="1">
      <w:start w:val="1"/>
      <w:numFmt w:val="bullet"/>
      <w:lvlText w:val="•"/>
      <w:lvlJc w:val="left"/>
      <w:pPr>
        <w:tabs>
          <w:tab w:val="num" w:pos="5040"/>
        </w:tabs>
        <w:ind w:left="5040" w:hanging="360"/>
      </w:pPr>
      <w:rPr>
        <w:rFonts w:ascii="Times New Roman" w:hAnsi="Times New Roman" w:hint="default"/>
      </w:rPr>
    </w:lvl>
    <w:lvl w:ilvl="7" w:tplc="2AEE6CD2" w:tentative="1">
      <w:start w:val="1"/>
      <w:numFmt w:val="bullet"/>
      <w:lvlText w:val="•"/>
      <w:lvlJc w:val="left"/>
      <w:pPr>
        <w:tabs>
          <w:tab w:val="num" w:pos="5760"/>
        </w:tabs>
        <w:ind w:left="5760" w:hanging="360"/>
      </w:pPr>
      <w:rPr>
        <w:rFonts w:ascii="Times New Roman" w:hAnsi="Times New Roman" w:hint="default"/>
      </w:rPr>
    </w:lvl>
    <w:lvl w:ilvl="8" w:tplc="29B8028A"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39ED099C"/>
    <w:multiLevelType w:val="hybridMultilevel"/>
    <w:tmpl w:val="BDC47A72"/>
    <w:lvl w:ilvl="0" w:tplc="E850EBCC">
      <w:start w:val="1"/>
      <w:numFmt w:val="bullet"/>
      <w:lvlText w:val="•"/>
      <w:lvlJc w:val="left"/>
      <w:pPr>
        <w:tabs>
          <w:tab w:val="num" w:pos="720"/>
        </w:tabs>
        <w:ind w:left="720" w:hanging="360"/>
      </w:pPr>
      <w:rPr>
        <w:rFonts w:ascii="Times New Roman" w:hAnsi="Times New Roman" w:hint="default"/>
      </w:rPr>
    </w:lvl>
    <w:lvl w:ilvl="1" w:tplc="8904CD34" w:tentative="1">
      <w:start w:val="1"/>
      <w:numFmt w:val="bullet"/>
      <w:lvlText w:val="•"/>
      <w:lvlJc w:val="left"/>
      <w:pPr>
        <w:tabs>
          <w:tab w:val="num" w:pos="1440"/>
        </w:tabs>
        <w:ind w:left="1440" w:hanging="360"/>
      </w:pPr>
      <w:rPr>
        <w:rFonts w:ascii="Times New Roman" w:hAnsi="Times New Roman" w:hint="default"/>
      </w:rPr>
    </w:lvl>
    <w:lvl w:ilvl="2" w:tplc="CEA2C74E" w:tentative="1">
      <w:start w:val="1"/>
      <w:numFmt w:val="bullet"/>
      <w:lvlText w:val="•"/>
      <w:lvlJc w:val="left"/>
      <w:pPr>
        <w:tabs>
          <w:tab w:val="num" w:pos="2160"/>
        </w:tabs>
        <w:ind w:left="2160" w:hanging="360"/>
      </w:pPr>
      <w:rPr>
        <w:rFonts w:ascii="Times New Roman" w:hAnsi="Times New Roman" w:hint="default"/>
      </w:rPr>
    </w:lvl>
    <w:lvl w:ilvl="3" w:tplc="8C82DF18" w:tentative="1">
      <w:start w:val="1"/>
      <w:numFmt w:val="bullet"/>
      <w:lvlText w:val="•"/>
      <w:lvlJc w:val="left"/>
      <w:pPr>
        <w:tabs>
          <w:tab w:val="num" w:pos="2880"/>
        </w:tabs>
        <w:ind w:left="2880" w:hanging="360"/>
      </w:pPr>
      <w:rPr>
        <w:rFonts w:ascii="Times New Roman" w:hAnsi="Times New Roman" w:hint="default"/>
      </w:rPr>
    </w:lvl>
    <w:lvl w:ilvl="4" w:tplc="2F7E638A" w:tentative="1">
      <w:start w:val="1"/>
      <w:numFmt w:val="bullet"/>
      <w:lvlText w:val="•"/>
      <w:lvlJc w:val="left"/>
      <w:pPr>
        <w:tabs>
          <w:tab w:val="num" w:pos="3600"/>
        </w:tabs>
        <w:ind w:left="3600" w:hanging="360"/>
      </w:pPr>
      <w:rPr>
        <w:rFonts w:ascii="Times New Roman" w:hAnsi="Times New Roman" w:hint="default"/>
      </w:rPr>
    </w:lvl>
    <w:lvl w:ilvl="5" w:tplc="171026B4" w:tentative="1">
      <w:start w:val="1"/>
      <w:numFmt w:val="bullet"/>
      <w:lvlText w:val="•"/>
      <w:lvlJc w:val="left"/>
      <w:pPr>
        <w:tabs>
          <w:tab w:val="num" w:pos="4320"/>
        </w:tabs>
        <w:ind w:left="4320" w:hanging="360"/>
      </w:pPr>
      <w:rPr>
        <w:rFonts w:ascii="Times New Roman" w:hAnsi="Times New Roman" w:hint="default"/>
      </w:rPr>
    </w:lvl>
    <w:lvl w:ilvl="6" w:tplc="232233B0" w:tentative="1">
      <w:start w:val="1"/>
      <w:numFmt w:val="bullet"/>
      <w:lvlText w:val="•"/>
      <w:lvlJc w:val="left"/>
      <w:pPr>
        <w:tabs>
          <w:tab w:val="num" w:pos="5040"/>
        </w:tabs>
        <w:ind w:left="5040" w:hanging="360"/>
      </w:pPr>
      <w:rPr>
        <w:rFonts w:ascii="Times New Roman" w:hAnsi="Times New Roman" w:hint="default"/>
      </w:rPr>
    </w:lvl>
    <w:lvl w:ilvl="7" w:tplc="719A9222" w:tentative="1">
      <w:start w:val="1"/>
      <w:numFmt w:val="bullet"/>
      <w:lvlText w:val="•"/>
      <w:lvlJc w:val="left"/>
      <w:pPr>
        <w:tabs>
          <w:tab w:val="num" w:pos="5760"/>
        </w:tabs>
        <w:ind w:left="5760" w:hanging="360"/>
      </w:pPr>
      <w:rPr>
        <w:rFonts w:ascii="Times New Roman" w:hAnsi="Times New Roman" w:hint="default"/>
      </w:rPr>
    </w:lvl>
    <w:lvl w:ilvl="8" w:tplc="B7386456"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3A7304DF"/>
    <w:multiLevelType w:val="hybridMultilevel"/>
    <w:tmpl w:val="144C01AC"/>
    <w:lvl w:ilvl="0" w:tplc="6F14B826">
      <w:start w:val="1"/>
      <w:numFmt w:val="bullet"/>
      <w:lvlText w:val="•"/>
      <w:lvlJc w:val="left"/>
      <w:pPr>
        <w:tabs>
          <w:tab w:val="num" w:pos="720"/>
        </w:tabs>
        <w:ind w:left="720" w:hanging="360"/>
      </w:pPr>
      <w:rPr>
        <w:rFonts w:ascii="Arial" w:hAnsi="Arial" w:hint="default"/>
      </w:rPr>
    </w:lvl>
    <w:lvl w:ilvl="1" w:tplc="1BF4B466">
      <w:numFmt w:val="bullet"/>
      <w:lvlText w:val="–"/>
      <w:lvlJc w:val="left"/>
      <w:pPr>
        <w:tabs>
          <w:tab w:val="num" w:pos="1440"/>
        </w:tabs>
        <w:ind w:left="1440" w:hanging="360"/>
      </w:pPr>
      <w:rPr>
        <w:rFonts w:ascii="Arial" w:hAnsi="Arial" w:hint="default"/>
      </w:rPr>
    </w:lvl>
    <w:lvl w:ilvl="2" w:tplc="1C6A7606" w:tentative="1">
      <w:start w:val="1"/>
      <w:numFmt w:val="bullet"/>
      <w:lvlText w:val="•"/>
      <w:lvlJc w:val="left"/>
      <w:pPr>
        <w:tabs>
          <w:tab w:val="num" w:pos="2160"/>
        </w:tabs>
        <w:ind w:left="2160" w:hanging="360"/>
      </w:pPr>
      <w:rPr>
        <w:rFonts w:ascii="Arial" w:hAnsi="Arial" w:hint="default"/>
      </w:rPr>
    </w:lvl>
    <w:lvl w:ilvl="3" w:tplc="41BE95C2" w:tentative="1">
      <w:start w:val="1"/>
      <w:numFmt w:val="bullet"/>
      <w:lvlText w:val="•"/>
      <w:lvlJc w:val="left"/>
      <w:pPr>
        <w:tabs>
          <w:tab w:val="num" w:pos="2880"/>
        </w:tabs>
        <w:ind w:left="2880" w:hanging="360"/>
      </w:pPr>
      <w:rPr>
        <w:rFonts w:ascii="Arial" w:hAnsi="Arial" w:hint="default"/>
      </w:rPr>
    </w:lvl>
    <w:lvl w:ilvl="4" w:tplc="CB8EB1E6" w:tentative="1">
      <w:start w:val="1"/>
      <w:numFmt w:val="bullet"/>
      <w:lvlText w:val="•"/>
      <w:lvlJc w:val="left"/>
      <w:pPr>
        <w:tabs>
          <w:tab w:val="num" w:pos="3600"/>
        </w:tabs>
        <w:ind w:left="3600" w:hanging="360"/>
      </w:pPr>
      <w:rPr>
        <w:rFonts w:ascii="Arial" w:hAnsi="Arial" w:hint="default"/>
      </w:rPr>
    </w:lvl>
    <w:lvl w:ilvl="5" w:tplc="48D0DFBA" w:tentative="1">
      <w:start w:val="1"/>
      <w:numFmt w:val="bullet"/>
      <w:lvlText w:val="•"/>
      <w:lvlJc w:val="left"/>
      <w:pPr>
        <w:tabs>
          <w:tab w:val="num" w:pos="4320"/>
        </w:tabs>
        <w:ind w:left="4320" w:hanging="360"/>
      </w:pPr>
      <w:rPr>
        <w:rFonts w:ascii="Arial" w:hAnsi="Arial" w:hint="default"/>
      </w:rPr>
    </w:lvl>
    <w:lvl w:ilvl="6" w:tplc="7DE8A820" w:tentative="1">
      <w:start w:val="1"/>
      <w:numFmt w:val="bullet"/>
      <w:lvlText w:val="•"/>
      <w:lvlJc w:val="left"/>
      <w:pPr>
        <w:tabs>
          <w:tab w:val="num" w:pos="5040"/>
        </w:tabs>
        <w:ind w:left="5040" w:hanging="360"/>
      </w:pPr>
      <w:rPr>
        <w:rFonts w:ascii="Arial" w:hAnsi="Arial" w:hint="default"/>
      </w:rPr>
    </w:lvl>
    <w:lvl w:ilvl="7" w:tplc="4C6C40FC" w:tentative="1">
      <w:start w:val="1"/>
      <w:numFmt w:val="bullet"/>
      <w:lvlText w:val="•"/>
      <w:lvlJc w:val="left"/>
      <w:pPr>
        <w:tabs>
          <w:tab w:val="num" w:pos="5760"/>
        </w:tabs>
        <w:ind w:left="5760" w:hanging="360"/>
      </w:pPr>
      <w:rPr>
        <w:rFonts w:ascii="Arial" w:hAnsi="Arial" w:hint="default"/>
      </w:rPr>
    </w:lvl>
    <w:lvl w:ilvl="8" w:tplc="71F42CEA"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8CA23AF"/>
    <w:multiLevelType w:val="hybridMultilevel"/>
    <w:tmpl w:val="31F60E02"/>
    <w:lvl w:ilvl="0" w:tplc="CB7CFEDE">
      <w:start w:val="1"/>
      <w:numFmt w:val="bullet"/>
      <w:lvlText w:val="•"/>
      <w:lvlJc w:val="left"/>
      <w:pPr>
        <w:tabs>
          <w:tab w:val="num" w:pos="720"/>
        </w:tabs>
        <w:ind w:left="720" w:hanging="360"/>
      </w:pPr>
      <w:rPr>
        <w:rFonts w:ascii="Arial" w:hAnsi="Arial" w:hint="default"/>
      </w:rPr>
    </w:lvl>
    <w:lvl w:ilvl="1" w:tplc="3E107260" w:tentative="1">
      <w:start w:val="1"/>
      <w:numFmt w:val="bullet"/>
      <w:lvlText w:val="•"/>
      <w:lvlJc w:val="left"/>
      <w:pPr>
        <w:tabs>
          <w:tab w:val="num" w:pos="1440"/>
        </w:tabs>
        <w:ind w:left="1440" w:hanging="360"/>
      </w:pPr>
      <w:rPr>
        <w:rFonts w:ascii="Arial" w:hAnsi="Arial" w:hint="default"/>
      </w:rPr>
    </w:lvl>
    <w:lvl w:ilvl="2" w:tplc="301ACA98" w:tentative="1">
      <w:start w:val="1"/>
      <w:numFmt w:val="bullet"/>
      <w:lvlText w:val="•"/>
      <w:lvlJc w:val="left"/>
      <w:pPr>
        <w:tabs>
          <w:tab w:val="num" w:pos="2160"/>
        </w:tabs>
        <w:ind w:left="2160" w:hanging="360"/>
      </w:pPr>
      <w:rPr>
        <w:rFonts w:ascii="Arial" w:hAnsi="Arial" w:hint="default"/>
      </w:rPr>
    </w:lvl>
    <w:lvl w:ilvl="3" w:tplc="E34EEC3E" w:tentative="1">
      <w:start w:val="1"/>
      <w:numFmt w:val="bullet"/>
      <w:lvlText w:val="•"/>
      <w:lvlJc w:val="left"/>
      <w:pPr>
        <w:tabs>
          <w:tab w:val="num" w:pos="2880"/>
        </w:tabs>
        <w:ind w:left="2880" w:hanging="360"/>
      </w:pPr>
      <w:rPr>
        <w:rFonts w:ascii="Arial" w:hAnsi="Arial" w:hint="default"/>
      </w:rPr>
    </w:lvl>
    <w:lvl w:ilvl="4" w:tplc="8DFA379A" w:tentative="1">
      <w:start w:val="1"/>
      <w:numFmt w:val="bullet"/>
      <w:lvlText w:val="•"/>
      <w:lvlJc w:val="left"/>
      <w:pPr>
        <w:tabs>
          <w:tab w:val="num" w:pos="3600"/>
        </w:tabs>
        <w:ind w:left="3600" w:hanging="360"/>
      </w:pPr>
      <w:rPr>
        <w:rFonts w:ascii="Arial" w:hAnsi="Arial" w:hint="default"/>
      </w:rPr>
    </w:lvl>
    <w:lvl w:ilvl="5" w:tplc="57303638" w:tentative="1">
      <w:start w:val="1"/>
      <w:numFmt w:val="bullet"/>
      <w:lvlText w:val="•"/>
      <w:lvlJc w:val="left"/>
      <w:pPr>
        <w:tabs>
          <w:tab w:val="num" w:pos="4320"/>
        </w:tabs>
        <w:ind w:left="4320" w:hanging="360"/>
      </w:pPr>
      <w:rPr>
        <w:rFonts w:ascii="Arial" w:hAnsi="Arial" w:hint="default"/>
      </w:rPr>
    </w:lvl>
    <w:lvl w:ilvl="6" w:tplc="8A149612" w:tentative="1">
      <w:start w:val="1"/>
      <w:numFmt w:val="bullet"/>
      <w:lvlText w:val="•"/>
      <w:lvlJc w:val="left"/>
      <w:pPr>
        <w:tabs>
          <w:tab w:val="num" w:pos="5040"/>
        </w:tabs>
        <w:ind w:left="5040" w:hanging="360"/>
      </w:pPr>
      <w:rPr>
        <w:rFonts w:ascii="Arial" w:hAnsi="Arial" w:hint="default"/>
      </w:rPr>
    </w:lvl>
    <w:lvl w:ilvl="7" w:tplc="D234C618" w:tentative="1">
      <w:start w:val="1"/>
      <w:numFmt w:val="bullet"/>
      <w:lvlText w:val="•"/>
      <w:lvlJc w:val="left"/>
      <w:pPr>
        <w:tabs>
          <w:tab w:val="num" w:pos="5760"/>
        </w:tabs>
        <w:ind w:left="5760" w:hanging="360"/>
      </w:pPr>
      <w:rPr>
        <w:rFonts w:ascii="Arial" w:hAnsi="Arial" w:hint="default"/>
      </w:rPr>
    </w:lvl>
    <w:lvl w:ilvl="8" w:tplc="1A082852"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3E11E41"/>
    <w:multiLevelType w:val="hybridMultilevel"/>
    <w:tmpl w:val="D1DC5EE6"/>
    <w:lvl w:ilvl="0" w:tplc="38A80944">
      <w:start w:val="1"/>
      <w:numFmt w:val="bullet"/>
      <w:lvlText w:val=""/>
      <w:lvlJc w:val="left"/>
      <w:pPr>
        <w:tabs>
          <w:tab w:val="num" w:pos="720"/>
        </w:tabs>
        <w:ind w:left="720" w:hanging="360"/>
      </w:pPr>
      <w:rPr>
        <w:rFonts w:ascii="Wingdings" w:hAnsi="Wingdings" w:hint="default"/>
      </w:rPr>
    </w:lvl>
    <w:lvl w:ilvl="1" w:tplc="CD62AF80" w:tentative="1">
      <w:start w:val="1"/>
      <w:numFmt w:val="bullet"/>
      <w:lvlText w:val=""/>
      <w:lvlJc w:val="left"/>
      <w:pPr>
        <w:tabs>
          <w:tab w:val="num" w:pos="1440"/>
        </w:tabs>
        <w:ind w:left="1440" w:hanging="360"/>
      </w:pPr>
      <w:rPr>
        <w:rFonts w:ascii="Wingdings" w:hAnsi="Wingdings" w:hint="default"/>
      </w:rPr>
    </w:lvl>
    <w:lvl w:ilvl="2" w:tplc="682CB984" w:tentative="1">
      <w:start w:val="1"/>
      <w:numFmt w:val="bullet"/>
      <w:lvlText w:val=""/>
      <w:lvlJc w:val="left"/>
      <w:pPr>
        <w:tabs>
          <w:tab w:val="num" w:pos="2160"/>
        </w:tabs>
        <w:ind w:left="2160" w:hanging="360"/>
      </w:pPr>
      <w:rPr>
        <w:rFonts w:ascii="Wingdings" w:hAnsi="Wingdings" w:hint="default"/>
      </w:rPr>
    </w:lvl>
    <w:lvl w:ilvl="3" w:tplc="B5680CBE" w:tentative="1">
      <w:start w:val="1"/>
      <w:numFmt w:val="bullet"/>
      <w:lvlText w:val=""/>
      <w:lvlJc w:val="left"/>
      <w:pPr>
        <w:tabs>
          <w:tab w:val="num" w:pos="2880"/>
        </w:tabs>
        <w:ind w:left="2880" w:hanging="360"/>
      </w:pPr>
      <w:rPr>
        <w:rFonts w:ascii="Wingdings" w:hAnsi="Wingdings" w:hint="default"/>
      </w:rPr>
    </w:lvl>
    <w:lvl w:ilvl="4" w:tplc="583414F6" w:tentative="1">
      <w:start w:val="1"/>
      <w:numFmt w:val="bullet"/>
      <w:lvlText w:val=""/>
      <w:lvlJc w:val="left"/>
      <w:pPr>
        <w:tabs>
          <w:tab w:val="num" w:pos="3600"/>
        </w:tabs>
        <w:ind w:left="3600" w:hanging="360"/>
      </w:pPr>
      <w:rPr>
        <w:rFonts w:ascii="Wingdings" w:hAnsi="Wingdings" w:hint="default"/>
      </w:rPr>
    </w:lvl>
    <w:lvl w:ilvl="5" w:tplc="82B8724E" w:tentative="1">
      <w:start w:val="1"/>
      <w:numFmt w:val="bullet"/>
      <w:lvlText w:val=""/>
      <w:lvlJc w:val="left"/>
      <w:pPr>
        <w:tabs>
          <w:tab w:val="num" w:pos="4320"/>
        </w:tabs>
        <w:ind w:left="4320" w:hanging="360"/>
      </w:pPr>
      <w:rPr>
        <w:rFonts w:ascii="Wingdings" w:hAnsi="Wingdings" w:hint="default"/>
      </w:rPr>
    </w:lvl>
    <w:lvl w:ilvl="6" w:tplc="9CF866A4" w:tentative="1">
      <w:start w:val="1"/>
      <w:numFmt w:val="bullet"/>
      <w:lvlText w:val=""/>
      <w:lvlJc w:val="left"/>
      <w:pPr>
        <w:tabs>
          <w:tab w:val="num" w:pos="5040"/>
        </w:tabs>
        <w:ind w:left="5040" w:hanging="360"/>
      </w:pPr>
      <w:rPr>
        <w:rFonts w:ascii="Wingdings" w:hAnsi="Wingdings" w:hint="default"/>
      </w:rPr>
    </w:lvl>
    <w:lvl w:ilvl="7" w:tplc="FC5AA3AE" w:tentative="1">
      <w:start w:val="1"/>
      <w:numFmt w:val="bullet"/>
      <w:lvlText w:val=""/>
      <w:lvlJc w:val="left"/>
      <w:pPr>
        <w:tabs>
          <w:tab w:val="num" w:pos="5760"/>
        </w:tabs>
        <w:ind w:left="5760" w:hanging="360"/>
      </w:pPr>
      <w:rPr>
        <w:rFonts w:ascii="Wingdings" w:hAnsi="Wingdings" w:hint="default"/>
      </w:rPr>
    </w:lvl>
    <w:lvl w:ilvl="8" w:tplc="CEAAE1C8"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C453D2"/>
    <w:multiLevelType w:val="hybridMultilevel"/>
    <w:tmpl w:val="B1361978"/>
    <w:lvl w:ilvl="0" w:tplc="5046DE54">
      <w:start w:val="1"/>
      <w:numFmt w:val="bullet"/>
      <w:lvlText w:val="•"/>
      <w:lvlJc w:val="left"/>
      <w:pPr>
        <w:tabs>
          <w:tab w:val="num" w:pos="720"/>
        </w:tabs>
        <w:ind w:left="720" w:hanging="360"/>
      </w:pPr>
      <w:rPr>
        <w:rFonts w:ascii="Arial" w:hAnsi="Arial" w:hint="default"/>
      </w:rPr>
    </w:lvl>
    <w:lvl w:ilvl="1" w:tplc="C44C0FCC" w:tentative="1">
      <w:start w:val="1"/>
      <w:numFmt w:val="bullet"/>
      <w:lvlText w:val="•"/>
      <w:lvlJc w:val="left"/>
      <w:pPr>
        <w:tabs>
          <w:tab w:val="num" w:pos="1440"/>
        </w:tabs>
        <w:ind w:left="1440" w:hanging="360"/>
      </w:pPr>
      <w:rPr>
        <w:rFonts w:ascii="Arial" w:hAnsi="Arial" w:hint="default"/>
      </w:rPr>
    </w:lvl>
    <w:lvl w:ilvl="2" w:tplc="72745C70" w:tentative="1">
      <w:start w:val="1"/>
      <w:numFmt w:val="bullet"/>
      <w:lvlText w:val="•"/>
      <w:lvlJc w:val="left"/>
      <w:pPr>
        <w:tabs>
          <w:tab w:val="num" w:pos="2160"/>
        </w:tabs>
        <w:ind w:left="2160" w:hanging="360"/>
      </w:pPr>
      <w:rPr>
        <w:rFonts w:ascii="Arial" w:hAnsi="Arial" w:hint="default"/>
      </w:rPr>
    </w:lvl>
    <w:lvl w:ilvl="3" w:tplc="A02C64B0" w:tentative="1">
      <w:start w:val="1"/>
      <w:numFmt w:val="bullet"/>
      <w:lvlText w:val="•"/>
      <w:lvlJc w:val="left"/>
      <w:pPr>
        <w:tabs>
          <w:tab w:val="num" w:pos="2880"/>
        </w:tabs>
        <w:ind w:left="2880" w:hanging="360"/>
      </w:pPr>
      <w:rPr>
        <w:rFonts w:ascii="Arial" w:hAnsi="Arial" w:hint="default"/>
      </w:rPr>
    </w:lvl>
    <w:lvl w:ilvl="4" w:tplc="17989218" w:tentative="1">
      <w:start w:val="1"/>
      <w:numFmt w:val="bullet"/>
      <w:lvlText w:val="•"/>
      <w:lvlJc w:val="left"/>
      <w:pPr>
        <w:tabs>
          <w:tab w:val="num" w:pos="3600"/>
        </w:tabs>
        <w:ind w:left="3600" w:hanging="360"/>
      </w:pPr>
      <w:rPr>
        <w:rFonts w:ascii="Arial" w:hAnsi="Arial" w:hint="default"/>
      </w:rPr>
    </w:lvl>
    <w:lvl w:ilvl="5" w:tplc="31C4B8BA" w:tentative="1">
      <w:start w:val="1"/>
      <w:numFmt w:val="bullet"/>
      <w:lvlText w:val="•"/>
      <w:lvlJc w:val="left"/>
      <w:pPr>
        <w:tabs>
          <w:tab w:val="num" w:pos="4320"/>
        </w:tabs>
        <w:ind w:left="4320" w:hanging="360"/>
      </w:pPr>
      <w:rPr>
        <w:rFonts w:ascii="Arial" w:hAnsi="Arial" w:hint="default"/>
      </w:rPr>
    </w:lvl>
    <w:lvl w:ilvl="6" w:tplc="41107480" w:tentative="1">
      <w:start w:val="1"/>
      <w:numFmt w:val="bullet"/>
      <w:lvlText w:val="•"/>
      <w:lvlJc w:val="left"/>
      <w:pPr>
        <w:tabs>
          <w:tab w:val="num" w:pos="5040"/>
        </w:tabs>
        <w:ind w:left="5040" w:hanging="360"/>
      </w:pPr>
      <w:rPr>
        <w:rFonts w:ascii="Arial" w:hAnsi="Arial" w:hint="default"/>
      </w:rPr>
    </w:lvl>
    <w:lvl w:ilvl="7" w:tplc="B86C9350" w:tentative="1">
      <w:start w:val="1"/>
      <w:numFmt w:val="bullet"/>
      <w:lvlText w:val="•"/>
      <w:lvlJc w:val="left"/>
      <w:pPr>
        <w:tabs>
          <w:tab w:val="num" w:pos="5760"/>
        </w:tabs>
        <w:ind w:left="5760" w:hanging="360"/>
      </w:pPr>
      <w:rPr>
        <w:rFonts w:ascii="Arial" w:hAnsi="Arial" w:hint="default"/>
      </w:rPr>
    </w:lvl>
    <w:lvl w:ilvl="8" w:tplc="F902634A"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D682696"/>
    <w:multiLevelType w:val="hybridMultilevel"/>
    <w:tmpl w:val="00728C46"/>
    <w:lvl w:ilvl="0" w:tplc="CADC0354">
      <w:start w:val="1"/>
      <w:numFmt w:val="bullet"/>
      <w:lvlText w:val=""/>
      <w:lvlJc w:val="left"/>
      <w:pPr>
        <w:tabs>
          <w:tab w:val="num" w:pos="720"/>
        </w:tabs>
        <w:ind w:left="720" w:hanging="360"/>
      </w:pPr>
      <w:rPr>
        <w:rFonts w:ascii="Wingdings" w:hAnsi="Wingdings" w:hint="default"/>
      </w:rPr>
    </w:lvl>
    <w:lvl w:ilvl="1" w:tplc="0958D534" w:tentative="1">
      <w:start w:val="1"/>
      <w:numFmt w:val="bullet"/>
      <w:lvlText w:val=""/>
      <w:lvlJc w:val="left"/>
      <w:pPr>
        <w:tabs>
          <w:tab w:val="num" w:pos="1440"/>
        </w:tabs>
        <w:ind w:left="1440" w:hanging="360"/>
      </w:pPr>
      <w:rPr>
        <w:rFonts w:ascii="Wingdings" w:hAnsi="Wingdings" w:hint="default"/>
      </w:rPr>
    </w:lvl>
    <w:lvl w:ilvl="2" w:tplc="BEB6C170" w:tentative="1">
      <w:start w:val="1"/>
      <w:numFmt w:val="bullet"/>
      <w:lvlText w:val=""/>
      <w:lvlJc w:val="left"/>
      <w:pPr>
        <w:tabs>
          <w:tab w:val="num" w:pos="2160"/>
        </w:tabs>
        <w:ind w:left="2160" w:hanging="360"/>
      </w:pPr>
      <w:rPr>
        <w:rFonts w:ascii="Wingdings" w:hAnsi="Wingdings" w:hint="default"/>
      </w:rPr>
    </w:lvl>
    <w:lvl w:ilvl="3" w:tplc="8C761CF6" w:tentative="1">
      <w:start w:val="1"/>
      <w:numFmt w:val="bullet"/>
      <w:lvlText w:val=""/>
      <w:lvlJc w:val="left"/>
      <w:pPr>
        <w:tabs>
          <w:tab w:val="num" w:pos="2880"/>
        </w:tabs>
        <w:ind w:left="2880" w:hanging="360"/>
      </w:pPr>
      <w:rPr>
        <w:rFonts w:ascii="Wingdings" w:hAnsi="Wingdings" w:hint="default"/>
      </w:rPr>
    </w:lvl>
    <w:lvl w:ilvl="4" w:tplc="51CC939E" w:tentative="1">
      <w:start w:val="1"/>
      <w:numFmt w:val="bullet"/>
      <w:lvlText w:val=""/>
      <w:lvlJc w:val="left"/>
      <w:pPr>
        <w:tabs>
          <w:tab w:val="num" w:pos="3600"/>
        </w:tabs>
        <w:ind w:left="3600" w:hanging="360"/>
      </w:pPr>
      <w:rPr>
        <w:rFonts w:ascii="Wingdings" w:hAnsi="Wingdings" w:hint="default"/>
      </w:rPr>
    </w:lvl>
    <w:lvl w:ilvl="5" w:tplc="9B5CADC2" w:tentative="1">
      <w:start w:val="1"/>
      <w:numFmt w:val="bullet"/>
      <w:lvlText w:val=""/>
      <w:lvlJc w:val="left"/>
      <w:pPr>
        <w:tabs>
          <w:tab w:val="num" w:pos="4320"/>
        </w:tabs>
        <w:ind w:left="4320" w:hanging="360"/>
      </w:pPr>
      <w:rPr>
        <w:rFonts w:ascii="Wingdings" w:hAnsi="Wingdings" w:hint="default"/>
      </w:rPr>
    </w:lvl>
    <w:lvl w:ilvl="6" w:tplc="68121200" w:tentative="1">
      <w:start w:val="1"/>
      <w:numFmt w:val="bullet"/>
      <w:lvlText w:val=""/>
      <w:lvlJc w:val="left"/>
      <w:pPr>
        <w:tabs>
          <w:tab w:val="num" w:pos="5040"/>
        </w:tabs>
        <w:ind w:left="5040" w:hanging="360"/>
      </w:pPr>
      <w:rPr>
        <w:rFonts w:ascii="Wingdings" w:hAnsi="Wingdings" w:hint="default"/>
      </w:rPr>
    </w:lvl>
    <w:lvl w:ilvl="7" w:tplc="0E1EE816" w:tentative="1">
      <w:start w:val="1"/>
      <w:numFmt w:val="bullet"/>
      <w:lvlText w:val=""/>
      <w:lvlJc w:val="left"/>
      <w:pPr>
        <w:tabs>
          <w:tab w:val="num" w:pos="5760"/>
        </w:tabs>
        <w:ind w:left="5760" w:hanging="360"/>
      </w:pPr>
      <w:rPr>
        <w:rFonts w:ascii="Wingdings" w:hAnsi="Wingdings" w:hint="default"/>
      </w:rPr>
    </w:lvl>
    <w:lvl w:ilvl="8" w:tplc="23CC993E"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932088"/>
    <w:multiLevelType w:val="hybridMultilevel"/>
    <w:tmpl w:val="57EC8286"/>
    <w:lvl w:ilvl="0" w:tplc="C846A6EA">
      <w:start w:val="1"/>
      <w:numFmt w:val="bullet"/>
      <w:lvlText w:val="•"/>
      <w:lvlJc w:val="left"/>
      <w:pPr>
        <w:tabs>
          <w:tab w:val="num" w:pos="720"/>
        </w:tabs>
        <w:ind w:left="720" w:hanging="360"/>
      </w:pPr>
      <w:rPr>
        <w:rFonts w:ascii="Times New Roman" w:hAnsi="Times New Roman" w:hint="default"/>
      </w:rPr>
    </w:lvl>
    <w:lvl w:ilvl="1" w:tplc="01EE66B0" w:tentative="1">
      <w:start w:val="1"/>
      <w:numFmt w:val="bullet"/>
      <w:lvlText w:val="•"/>
      <w:lvlJc w:val="left"/>
      <w:pPr>
        <w:tabs>
          <w:tab w:val="num" w:pos="1440"/>
        </w:tabs>
        <w:ind w:left="1440" w:hanging="360"/>
      </w:pPr>
      <w:rPr>
        <w:rFonts w:ascii="Times New Roman" w:hAnsi="Times New Roman" w:hint="default"/>
      </w:rPr>
    </w:lvl>
    <w:lvl w:ilvl="2" w:tplc="C48E2426" w:tentative="1">
      <w:start w:val="1"/>
      <w:numFmt w:val="bullet"/>
      <w:lvlText w:val="•"/>
      <w:lvlJc w:val="left"/>
      <w:pPr>
        <w:tabs>
          <w:tab w:val="num" w:pos="2160"/>
        </w:tabs>
        <w:ind w:left="2160" w:hanging="360"/>
      </w:pPr>
      <w:rPr>
        <w:rFonts w:ascii="Times New Roman" w:hAnsi="Times New Roman" w:hint="default"/>
      </w:rPr>
    </w:lvl>
    <w:lvl w:ilvl="3" w:tplc="17F0C0DC" w:tentative="1">
      <w:start w:val="1"/>
      <w:numFmt w:val="bullet"/>
      <w:lvlText w:val="•"/>
      <w:lvlJc w:val="left"/>
      <w:pPr>
        <w:tabs>
          <w:tab w:val="num" w:pos="2880"/>
        </w:tabs>
        <w:ind w:left="2880" w:hanging="360"/>
      </w:pPr>
      <w:rPr>
        <w:rFonts w:ascii="Times New Roman" w:hAnsi="Times New Roman" w:hint="default"/>
      </w:rPr>
    </w:lvl>
    <w:lvl w:ilvl="4" w:tplc="684E08F6" w:tentative="1">
      <w:start w:val="1"/>
      <w:numFmt w:val="bullet"/>
      <w:lvlText w:val="•"/>
      <w:lvlJc w:val="left"/>
      <w:pPr>
        <w:tabs>
          <w:tab w:val="num" w:pos="3600"/>
        </w:tabs>
        <w:ind w:left="3600" w:hanging="360"/>
      </w:pPr>
      <w:rPr>
        <w:rFonts w:ascii="Times New Roman" w:hAnsi="Times New Roman" w:hint="default"/>
      </w:rPr>
    </w:lvl>
    <w:lvl w:ilvl="5" w:tplc="08BA0D8A" w:tentative="1">
      <w:start w:val="1"/>
      <w:numFmt w:val="bullet"/>
      <w:lvlText w:val="•"/>
      <w:lvlJc w:val="left"/>
      <w:pPr>
        <w:tabs>
          <w:tab w:val="num" w:pos="4320"/>
        </w:tabs>
        <w:ind w:left="4320" w:hanging="360"/>
      </w:pPr>
      <w:rPr>
        <w:rFonts w:ascii="Times New Roman" w:hAnsi="Times New Roman" w:hint="default"/>
      </w:rPr>
    </w:lvl>
    <w:lvl w:ilvl="6" w:tplc="DFBA81D0" w:tentative="1">
      <w:start w:val="1"/>
      <w:numFmt w:val="bullet"/>
      <w:lvlText w:val="•"/>
      <w:lvlJc w:val="left"/>
      <w:pPr>
        <w:tabs>
          <w:tab w:val="num" w:pos="5040"/>
        </w:tabs>
        <w:ind w:left="5040" w:hanging="360"/>
      </w:pPr>
      <w:rPr>
        <w:rFonts w:ascii="Times New Roman" w:hAnsi="Times New Roman" w:hint="default"/>
      </w:rPr>
    </w:lvl>
    <w:lvl w:ilvl="7" w:tplc="72905AD2" w:tentative="1">
      <w:start w:val="1"/>
      <w:numFmt w:val="bullet"/>
      <w:lvlText w:val="•"/>
      <w:lvlJc w:val="left"/>
      <w:pPr>
        <w:tabs>
          <w:tab w:val="num" w:pos="5760"/>
        </w:tabs>
        <w:ind w:left="5760" w:hanging="360"/>
      </w:pPr>
      <w:rPr>
        <w:rFonts w:ascii="Times New Roman" w:hAnsi="Times New Roman" w:hint="default"/>
      </w:rPr>
    </w:lvl>
    <w:lvl w:ilvl="8" w:tplc="AA2E5666" w:tentative="1">
      <w:start w:val="1"/>
      <w:numFmt w:val="bullet"/>
      <w:lvlText w:val="•"/>
      <w:lvlJc w:val="left"/>
      <w:pPr>
        <w:tabs>
          <w:tab w:val="num" w:pos="6480"/>
        </w:tabs>
        <w:ind w:left="6480" w:hanging="360"/>
      </w:pPr>
      <w:rPr>
        <w:rFonts w:ascii="Times New Roman" w:hAnsi="Times New Roman" w:hint="default"/>
      </w:rPr>
    </w:lvl>
  </w:abstractNum>
  <w:abstractNum w:abstractNumId="29" w15:restartNumberingAfterBreak="0">
    <w:nsid w:val="5F8069A4"/>
    <w:multiLevelType w:val="hybridMultilevel"/>
    <w:tmpl w:val="0A3864AE"/>
    <w:lvl w:ilvl="0" w:tplc="FF1EEAA8">
      <w:start w:val="1"/>
      <w:numFmt w:val="bullet"/>
      <w:lvlText w:val=""/>
      <w:lvlJc w:val="left"/>
      <w:pPr>
        <w:tabs>
          <w:tab w:val="num" w:pos="720"/>
        </w:tabs>
        <w:ind w:left="720" w:hanging="360"/>
      </w:pPr>
      <w:rPr>
        <w:rFonts w:ascii="Wingdings" w:hAnsi="Wingdings" w:hint="default"/>
      </w:rPr>
    </w:lvl>
    <w:lvl w:ilvl="1" w:tplc="B7DACEDE" w:tentative="1">
      <w:start w:val="1"/>
      <w:numFmt w:val="bullet"/>
      <w:lvlText w:val=""/>
      <w:lvlJc w:val="left"/>
      <w:pPr>
        <w:tabs>
          <w:tab w:val="num" w:pos="1440"/>
        </w:tabs>
        <w:ind w:left="1440" w:hanging="360"/>
      </w:pPr>
      <w:rPr>
        <w:rFonts w:ascii="Wingdings" w:hAnsi="Wingdings" w:hint="default"/>
      </w:rPr>
    </w:lvl>
    <w:lvl w:ilvl="2" w:tplc="AC9A2BB6" w:tentative="1">
      <w:start w:val="1"/>
      <w:numFmt w:val="bullet"/>
      <w:lvlText w:val=""/>
      <w:lvlJc w:val="left"/>
      <w:pPr>
        <w:tabs>
          <w:tab w:val="num" w:pos="2160"/>
        </w:tabs>
        <w:ind w:left="2160" w:hanging="360"/>
      </w:pPr>
      <w:rPr>
        <w:rFonts w:ascii="Wingdings" w:hAnsi="Wingdings" w:hint="default"/>
      </w:rPr>
    </w:lvl>
    <w:lvl w:ilvl="3" w:tplc="6218AD34" w:tentative="1">
      <w:start w:val="1"/>
      <w:numFmt w:val="bullet"/>
      <w:lvlText w:val=""/>
      <w:lvlJc w:val="left"/>
      <w:pPr>
        <w:tabs>
          <w:tab w:val="num" w:pos="2880"/>
        </w:tabs>
        <w:ind w:left="2880" w:hanging="360"/>
      </w:pPr>
      <w:rPr>
        <w:rFonts w:ascii="Wingdings" w:hAnsi="Wingdings" w:hint="default"/>
      </w:rPr>
    </w:lvl>
    <w:lvl w:ilvl="4" w:tplc="113A4C6C" w:tentative="1">
      <w:start w:val="1"/>
      <w:numFmt w:val="bullet"/>
      <w:lvlText w:val=""/>
      <w:lvlJc w:val="left"/>
      <w:pPr>
        <w:tabs>
          <w:tab w:val="num" w:pos="3600"/>
        </w:tabs>
        <w:ind w:left="3600" w:hanging="360"/>
      </w:pPr>
      <w:rPr>
        <w:rFonts w:ascii="Wingdings" w:hAnsi="Wingdings" w:hint="default"/>
      </w:rPr>
    </w:lvl>
    <w:lvl w:ilvl="5" w:tplc="5C48C486" w:tentative="1">
      <w:start w:val="1"/>
      <w:numFmt w:val="bullet"/>
      <w:lvlText w:val=""/>
      <w:lvlJc w:val="left"/>
      <w:pPr>
        <w:tabs>
          <w:tab w:val="num" w:pos="4320"/>
        </w:tabs>
        <w:ind w:left="4320" w:hanging="360"/>
      </w:pPr>
      <w:rPr>
        <w:rFonts w:ascii="Wingdings" w:hAnsi="Wingdings" w:hint="default"/>
      </w:rPr>
    </w:lvl>
    <w:lvl w:ilvl="6" w:tplc="007C1032" w:tentative="1">
      <w:start w:val="1"/>
      <w:numFmt w:val="bullet"/>
      <w:lvlText w:val=""/>
      <w:lvlJc w:val="left"/>
      <w:pPr>
        <w:tabs>
          <w:tab w:val="num" w:pos="5040"/>
        </w:tabs>
        <w:ind w:left="5040" w:hanging="360"/>
      </w:pPr>
      <w:rPr>
        <w:rFonts w:ascii="Wingdings" w:hAnsi="Wingdings" w:hint="default"/>
      </w:rPr>
    </w:lvl>
    <w:lvl w:ilvl="7" w:tplc="94669BA0" w:tentative="1">
      <w:start w:val="1"/>
      <w:numFmt w:val="bullet"/>
      <w:lvlText w:val=""/>
      <w:lvlJc w:val="left"/>
      <w:pPr>
        <w:tabs>
          <w:tab w:val="num" w:pos="5760"/>
        </w:tabs>
        <w:ind w:left="5760" w:hanging="360"/>
      </w:pPr>
      <w:rPr>
        <w:rFonts w:ascii="Wingdings" w:hAnsi="Wingdings" w:hint="default"/>
      </w:rPr>
    </w:lvl>
    <w:lvl w:ilvl="8" w:tplc="E8967BF2"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BD1031D"/>
    <w:multiLevelType w:val="hybridMultilevel"/>
    <w:tmpl w:val="47CEF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845075"/>
    <w:multiLevelType w:val="hybridMultilevel"/>
    <w:tmpl w:val="AF700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F640ED6"/>
    <w:multiLevelType w:val="multilevel"/>
    <w:tmpl w:val="9EF80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0A2572B"/>
    <w:multiLevelType w:val="hybridMultilevel"/>
    <w:tmpl w:val="B9EC2810"/>
    <w:lvl w:ilvl="0" w:tplc="6C381FAA">
      <w:start w:val="1"/>
      <w:numFmt w:val="bullet"/>
      <w:lvlText w:val="•"/>
      <w:lvlJc w:val="left"/>
      <w:pPr>
        <w:tabs>
          <w:tab w:val="num" w:pos="720"/>
        </w:tabs>
        <w:ind w:left="720" w:hanging="360"/>
      </w:pPr>
      <w:rPr>
        <w:rFonts w:ascii="Times New Roman" w:hAnsi="Times New Roman" w:hint="default"/>
      </w:rPr>
    </w:lvl>
    <w:lvl w:ilvl="1" w:tplc="FCC2337A" w:tentative="1">
      <w:start w:val="1"/>
      <w:numFmt w:val="bullet"/>
      <w:lvlText w:val="•"/>
      <w:lvlJc w:val="left"/>
      <w:pPr>
        <w:tabs>
          <w:tab w:val="num" w:pos="1440"/>
        </w:tabs>
        <w:ind w:left="1440" w:hanging="360"/>
      </w:pPr>
      <w:rPr>
        <w:rFonts w:ascii="Times New Roman" w:hAnsi="Times New Roman" w:hint="default"/>
      </w:rPr>
    </w:lvl>
    <w:lvl w:ilvl="2" w:tplc="36ACBE48" w:tentative="1">
      <w:start w:val="1"/>
      <w:numFmt w:val="bullet"/>
      <w:lvlText w:val="•"/>
      <w:lvlJc w:val="left"/>
      <w:pPr>
        <w:tabs>
          <w:tab w:val="num" w:pos="2160"/>
        </w:tabs>
        <w:ind w:left="2160" w:hanging="360"/>
      </w:pPr>
      <w:rPr>
        <w:rFonts w:ascii="Times New Roman" w:hAnsi="Times New Roman" w:hint="default"/>
      </w:rPr>
    </w:lvl>
    <w:lvl w:ilvl="3" w:tplc="83B653E6" w:tentative="1">
      <w:start w:val="1"/>
      <w:numFmt w:val="bullet"/>
      <w:lvlText w:val="•"/>
      <w:lvlJc w:val="left"/>
      <w:pPr>
        <w:tabs>
          <w:tab w:val="num" w:pos="2880"/>
        </w:tabs>
        <w:ind w:left="2880" w:hanging="360"/>
      </w:pPr>
      <w:rPr>
        <w:rFonts w:ascii="Times New Roman" w:hAnsi="Times New Roman" w:hint="default"/>
      </w:rPr>
    </w:lvl>
    <w:lvl w:ilvl="4" w:tplc="F16C5804" w:tentative="1">
      <w:start w:val="1"/>
      <w:numFmt w:val="bullet"/>
      <w:lvlText w:val="•"/>
      <w:lvlJc w:val="left"/>
      <w:pPr>
        <w:tabs>
          <w:tab w:val="num" w:pos="3600"/>
        </w:tabs>
        <w:ind w:left="3600" w:hanging="360"/>
      </w:pPr>
      <w:rPr>
        <w:rFonts w:ascii="Times New Roman" w:hAnsi="Times New Roman" w:hint="default"/>
      </w:rPr>
    </w:lvl>
    <w:lvl w:ilvl="5" w:tplc="24702B56" w:tentative="1">
      <w:start w:val="1"/>
      <w:numFmt w:val="bullet"/>
      <w:lvlText w:val="•"/>
      <w:lvlJc w:val="left"/>
      <w:pPr>
        <w:tabs>
          <w:tab w:val="num" w:pos="4320"/>
        </w:tabs>
        <w:ind w:left="4320" w:hanging="360"/>
      </w:pPr>
      <w:rPr>
        <w:rFonts w:ascii="Times New Roman" w:hAnsi="Times New Roman" w:hint="default"/>
      </w:rPr>
    </w:lvl>
    <w:lvl w:ilvl="6" w:tplc="C7DCDDA0" w:tentative="1">
      <w:start w:val="1"/>
      <w:numFmt w:val="bullet"/>
      <w:lvlText w:val="•"/>
      <w:lvlJc w:val="left"/>
      <w:pPr>
        <w:tabs>
          <w:tab w:val="num" w:pos="5040"/>
        </w:tabs>
        <w:ind w:left="5040" w:hanging="360"/>
      </w:pPr>
      <w:rPr>
        <w:rFonts w:ascii="Times New Roman" w:hAnsi="Times New Roman" w:hint="default"/>
      </w:rPr>
    </w:lvl>
    <w:lvl w:ilvl="7" w:tplc="013E19F4" w:tentative="1">
      <w:start w:val="1"/>
      <w:numFmt w:val="bullet"/>
      <w:lvlText w:val="•"/>
      <w:lvlJc w:val="left"/>
      <w:pPr>
        <w:tabs>
          <w:tab w:val="num" w:pos="5760"/>
        </w:tabs>
        <w:ind w:left="5760" w:hanging="360"/>
      </w:pPr>
      <w:rPr>
        <w:rFonts w:ascii="Times New Roman" w:hAnsi="Times New Roman" w:hint="default"/>
      </w:rPr>
    </w:lvl>
    <w:lvl w:ilvl="8" w:tplc="0FB879E8" w:tentative="1">
      <w:start w:val="1"/>
      <w:numFmt w:val="bullet"/>
      <w:lvlText w:val="•"/>
      <w:lvlJc w:val="left"/>
      <w:pPr>
        <w:tabs>
          <w:tab w:val="num" w:pos="6480"/>
        </w:tabs>
        <w:ind w:left="6480" w:hanging="360"/>
      </w:pPr>
      <w:rPr>
        <w:rFonts w:ascii="Times New Roman" w:hAnsi="Times New Roman" w:hint="default"/>
      </w:rPr>
    </w:lvl>
  </w:abstractNum>
  <w:abstractNum w:abstractNumId="34" w15:restartNumberingAfterBreak="0">
    <w:nsid w:val="72C429CB"/>
    <w:multiLevelType w:val="hybridMultilevel"/>
    <w:tmpl w:val="11E0FEB4"/>
    <w:lvl w:ilvl="0" w:tplc="0BAC4AB8">
      <w:start w:val="1"/>
      <w:numFmt w:val="bullet"/>
      <w:lvlText w:val="•"/>
      <w:lvlJc w:val="left"/>
      <w:pPr>
        <w:tabs>
          <w:tab w:val="num" w:pos="720"/>
        </w:tabs>
        <w:ind w:left="720" w:hanging="360"/>
      </w:pPr>
      <w:rPr>
        <w:rFonts w:ascii="Times New Roman" w:hAnsi="Times New Roman" w:hint="default"/>
      </w:rPr>
    </w:lvl>
    <w:lvl w:ilvl="1" w:tplc="0CC2CF38" w:tentative="1">
      <w:start w:val="1"/>
      <w:numFmt w:val="bullet"/>
      <w:lvlText w:val="•"/>
      <w:lvlJc w:val="left"/>
      <w:pPr>
        <w:tabs>
          <w:tab w:val="num" w:pos="1440"/>
        </w:tabs>
        <w:ind w:left="1440" w:hanging="360"/>
      </w:pPr>
      <w:rPr>
        <w:rFonts w:ascii="Times New Roman" w:hAnsi="Times New Roman" w:hint="default"/>
      </w:rPr>
    </w:lvl>
    <w:lvl w:ilvl="2" w:tplc="45AC549C" w:tentative="1">
      <w:start w:val="1"/>
      <w:numFmt w:val="bullet"/>
      <w:lvlText w:val="•"/>
      <w:lvlJc w:val="left"/>
      <w:pPr>
        <w:tabs>
          <w:tab w:val="num" w:pos="2160"/>
        </w:tabs>
        <w:ind w:left="2160" w:hanging="360"/>
      </w:pPr>
      <w:rPr>
        <w:rFonts w:ascii="Times New Roman" w:hAnsi="Times New Roman" w:hint="default"/>
      </w:rPr>
    </w:lvl>
    <w:lvl w:ilvl="3" w:tplc="58029E42" w:tentative="1">
      <w:start w:val="1"/>
      <w:numFmt w:val="bullet"/>
      <w:lvlText w:val="•"/>
      <w:lvlJc w:val="left"/>
      <w:pPr>
        <w:tabs>
          <w:tab w:val="num" w:pos="2880"/>
        </w:tabs>
        <w:ind w:left="2880" w:hanging="360"/>
      </w:pPr>
      <w:rPr>
        <w:rFonts w:ascii="Times New Roman" w:hAnsi="Times New Roman" w:hint="default"/>
      </w:rPr>
    </w:lvl>
    <w:lvl w:ilvl="4" w:tplc="E6D61BD8" w:tentative="1">
      <w:start w:val="1"/>
      <w:numFmt w:val="bullet"/>
      <w:lvlText w:val="•"/>
      <w:lvlJc w:val="left"/>
      <w:pPr>
        <w:tabs>
          <w:tab w:val="num" w:pos="3600"/>
        </w:tabs>
        <w:ind w:left="3600" w:hanging="360"/>
      </w:pPr>
      <w:rPr>
        <w:rFonts w:ascii="Times New Roman" w:hAnsi="Times New Roman" w:hint="default"/>
      </w:rPr>
    </w:lvl>
    <w:lvl w:ilvl="5" w:tplc="952EA1C4" w:tentative="1">
      <w:start w:val="1"/>
      <w:numFmt w:val="bullet"/>
      <w:lvlText w:val="•"/>
      <w:lvlJc w:val="left"/>
      <w:pPr>
        <w:tabs>
          <w:tab w:val="num" w:pos="4320"/>
        </w:tabs>
        <w:ind w:left="4320" w:hanging="360"/>
      </w:pPr>
      <w:rPr>
        <w:rFonts w:ascii="Times New Roman" w:hAnsi="Times New Roman" w:hint="default"/>
      </w:rPr>
    </w:lvl>
    <w:lvl w:ilvl="6" w:tplc="854E6A38" w:tentative="1">
      <w:start w:val="1"/>
      <w:numFmt w:val="bullet"/>
      <w:lvlText w:val="•"/>
      <w:lvlJc w:val="left"/>
      <w:pPr>
        <w:tabs>
          <w:tab w:val="num" w:pos="5040"/>
        </w:tabs>
        <w:ind w:left="5040" w:hanging="360"/>
      </w:pPr>
      <w:rPr>
        <w:rFonts w:ascii="Times New Roman" w:hAnsi="Times New Roman" w:hint="default"/>
      </w:rPr>
    </w:lvl>
    <w:lvl w:ilvl="7" w:tplc="5B4E36F8" w:tentative="1">
      <w:start w:val="1"/>
      <w:numFmt w:val="bullet"/>
      <w:lvlText w:val="•"/>
      <w:lvlJc w:val="left"/>
      <w:pPr>
        <w:tabs>
          <w:tab w:val="num" w:pos="5760"/>
        </w:tabs>
        <w:ind w:left="5760" w:hanging="360"/>
      </w:pPr>
      <w:rPr>
        <w:rFonts w:ascii="Times New Roman" w:hAnsi="Times New Roman" w:hint="default"/>
      </w:rPr>
    </w:lvl>
    <w:lvl w:ilvl="8" w:tplc="26E202B8" w:tentative="1">
      <w:start w:val="1"/>
      <w:numFmt w:val="bullet"/>
      <w:lvlText w:val="•"/>
      <w:lvlJc w:val="left"/>
      <w:pPr>
        <w:tabs>
          <w:tab w:val="num" w:pos="6480"/>
        </w:tabs>
        <w:ind w:left="6480" w:hanging="360"/>
      </w:pPr>
      <w:rPr>
        <w:rFonts w:ascii="Times New Roman" w:hAnsi="Times New Roman" w:hint="default"/>
      </w:rPr>
    </w:lvl>
  </w:abstractNum>
  <w:num w:numId="1">
    <w:abstractNumId w:val="24"/>
  </w:num>
  <w:num w:numId="2">
    <w:abstractNumId w:val="26"/>
  </w:num>
  <w:num w:numId="3">
    <w:abstractNumId w:val="0"/>
  </w:num>
  <w:num w:numId="4">
    <w:abstractNumId w:val="14"/>
  </w:num>
  <w:num w:numId="5">
    <w:abstractNumId w:val="28"/>
  </w:num>
  <w:num w:numId="6">
    <w:abstractNumId w:val="29"/>
  </w:num>
  <w:num w:numId="7">
    <w:abstractNumId w:val="27"/>
  </w:num>
  <w:num w:numId="8">
    <w:abstractNumId w:val="9"/>
  </w:num>
  <w:num w:numId="9">
    <w:abstractNumId w:val="33"/>
  </w:num>
  <w:num w:numId="10">
    <w:abstractNumId w:val="34"/>
  </w:num>
  <w:num w:numId="11">
    <w:abstractNumId w:val="25"/>
  </w:num>
  <w:num w:numId="12">
    <w:abstractNumId w:val="16"/>
  </w:num>
  <w:num w:numId="13">
    <w:abstractNumId w:val="23"/>
  </w:num>
  <w:num w:numId="14">
    <w:abstractNumId w:val="7"/>
  </w:num>
  <w:num w:numId="15">
    <w:abstractNumId w:val="22"/>
  </w:num>
  <w:num w:numId="16">
    <w:abstractNumId w:val="4"/>
  </w:num>
  <w:num w:numId="17">
    <w:abstractNumId w:val="17"/>
  </w:num>
  <w:num w:numId="18">
    <w:abstractNumId w:val="21"/>
  </w:num>
  <w:num w:numId="19">
    <w:abstractNumId w:val="2"/>
  </w:num>
  <w:num w:numId="20">
    <w:abstractNumId w:val="5"/>
  </w:num>
  <w:num w:numId="21">
    <w:abstractNumId w:val="18"/>
  </w:num>
  <w:num w:numId="22">
    <w:abstractNumId w:val="8"/>
  </w:num>
  <w:num w:numId="23">
    <w:abstractNumId w:val="3"/>
  </w:num>
  <w:num w:numId="24">
    <w:abstractNumId w:val="1"/>
  </w:num>
  <w:num w:numId="25">
    <w:abstractNumId w:val="12"/>
  </w:num>
  <w:num w:numId="26">
    <w:abstractNumId w:val="13"/>
  </w:num>
  <w:num w:numId="27">
    <w:abstractNumId w:val="31"/>
  </w:num>
  <w:num w:numId="28">
    <w:abstractNumId w:val="30"/>
  </w:num>
  <w:num w:numId="29">
    <w:abstractNumId w:val="20"/>
  </w:num>
  <w:num w:numId="30">
    <w:abstractNumId w:val="15"/>
  </w:num>
  <w:num w:numId="31">
    <w:abstractNumId w:val="19"/>
  </w:num>
  <w:num w:numId="32">
    <w:abstractNumId w:val="11"/>
  </w:num>
  <w:num w:numId="33">
    <w:abstractNumId w:val="6"/>
  </w:num>
  <w:num w:numId="34">
    <w:abstractNumId w:val="32"/>
  </w:num>
  <w:num w:numId="35">
    <w:abstractNumId w:val="1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2BC"/>
    <w:rsid w:val="0000189F"/>
    <w:rsid w:val="00003871"/>
    <w:rsid w:val="000043A0"/>
    <w:rsid w:val="0000523D"/>
    <w:rsid w:val="00005DFB"/>
    <w:rsid w:val="00006123"/>
    <w:rsid w:val="00013F21"/>
    <w:rsid w:val="000151C0"/>
    <w:rsid w:val="00015690"/>
    <w:rsid w:val="00015AC9"/>
    <w:rsid w:val="00016881"/>
    <w:rsid w:val="00017615"/>
    <w:rsid w:val="00023CC2"/>
    <w:rsid w:val="000244F7"/>
    <w:rsid w:val="00024F5A"/>
    <w:rsid w:val="00026725"/>
    <w:rsid w:val="000270D9"/>
    <w:rsid w:val="00030F8F"/>
    <w:rsid w:val="00032F3B"/>
    <w:rsid w:val="00034BF7"/>
    <w:rsid w:val="00037789"/>
    <w:rsid w:val="00040CDF"/>
    <w:rsid w:val="00041719"/>
    <w:rsid w:val="00041F3D"/>
    <w:rsid w:val="00042364"/>
    <w:rsid w:val="00043727"/>
    <w:rsid w:val="00044A0A"/>
    <w:rsid w:val="00046986"/>
    <w:rsid w:val="00050806"/>
    <w:rsid w:val="0005238F"/>
    <w:rsid w:val="00055C83"/>
    <w:rsid w:val="00056BCA"/>
    <w:rsid w:val="00057E61"/>
    <w:rsid w:val="000616C8"/>
    <w:rsid w:val="00063288"/>
    <w:rsid w:val="00064D83"/>
    <w:rsid w:val="000663FE"/>
    <w:rsid w:val="00070616"/>
    <w:rsid w:val="00072F6C"/>
    <w:rsid w:val="00073E78"/>
    <w:rsid w:val="000741EC"/>
    <w:rsid w:val="00074C1C"/>
    <w:rsid w:val="00074D2F"/>
    <w:rsid w:val="00075AB6"/>
    <w:rsid w:val="0007790C"/>
    <w:rsid w:val="00080884"/>
    <w:rsid w:val="0008195D"/>
    <w:rsid w:val="000841AF"/>
    <w:rsid w:val="00084E26"/>
    <w:rsid w:val="000854CE"/>
    <w:rsid w:val="000858C5"/>
    <w:rsid w:val="00085B5F"/>
    <w:rsid w:val="00085D0B"/>
    <w:rsid w:val="00087ACF"/>
    <w:rsid w:val="00094196"/>
    <w:rsid w:val="000944BB"/>
    <w:rsid w:val="000953E7"/>
    <w:rsid w:val="00096321"/>
    <w:rsid w:val="00096810"/>
    <w:rsid w:val="000A4E9E"/>
    <w:rsid w:val="000A504F"/>
    <w:rsid w:val="000A56DB"/>
    <w:rsid w:val="000A6604"/>
    <w:rsid w:val="000A68D5"/>
    <w:rsid w:val="000B1E48"/>
    <w:rsid w:val="000B25FA"/>
    <w:rsid w:val="000B31C5"/>
    <w:rsid w:val="000B521E"/>
    <w:rsid w:val="000B6E8B"/>
    <w:rsid w:val="000B769D"/>
    <w:rsid w:val="000C20A3"/>
    <w:rsid w:val="000C262B"/>
    <w:rsid w:val="000C28D0"/>
    <w:rsid w:val="000C2C25"/>
    <w:rsid w:val="000C3D60"/>
    <w:rsid w:val="000C74A2"/>
    <w:rsid w:val="000D2DA7"/>
    <w:rsid w:val="000D48C2"/>
    <w:rsid w:val="000D49DC"/>
    <w:rsid w:val="000D5DA7"/>
    <w:rsid w:val="000E0CA6"/>
    <w:rsid w:val="000E1C26"/>
    <w:rsid w:val="000E1F11"/>
    <w:rsid w:val="000E2383"/>
    <w:rsid w:val="000E26A3"/>
    <w:rsid w:val="000E331D"/>
    <w:rsid w:val="000E3E1F"/>
    <w:rsid w:val="000E4AA6"/>
    <w:rsid w:val="000F02BB"/>
    <w:rsid w:val="000F4CA4"/>
    <w:rsid w:val="00100DA8"/>
    <w:rsid w:val="001018E4"/>
    <w:rsid w:val="00101AC0"/>
    <w:rsid w:val="00103127"/>
    <w:rsid w:val="00104BF8"/>
    <w:rsid w:val="00106176"/>
    <w:rsid w:val="001128D8"/>
    <w:rsid w:val="00112FC2"/>
    <w:rsid w:val="00113776"/>
    <w:rsid w:val="00115A52"/>
    <w:rsid w:val="00116E9E"/>
    <w:rsid w:val="00120F31"/>
    <w:rsid w:val="00122955"/>
    <w:rsid w:val="00122F4D"/>
    <w:rsid w:val="00123A85"/>
    <w:rsid w:val="00123CEA"/>
    <w:rsid w:val="0012653C"/>
    <w:rsid w:val="0013087B"/>
    <w:rsid w:val="001313C6"/>
    <w:rsid w:val="00131B30"/>
    <w:rsid w:val="00135035"/>
    <w:rsid w:val="00135BCE"/>
    <w:rsid w:val="00137BAF"/>
    <w:rsid w:val="001406C6"/>
    <w:rsid w:val="00142E65"/>
    <w:rsid w:val="00144820"/>
    <w:rsid w:val="00145726"/>
    <w:rsid w:val="00146258"/>
    <w:rsid w:val="00146329"/>
    <w:rsid w:val="00146AA5"/>
    <w:rsid w:val="00146CD0"/>
    <w:rsid w:val="001476DF"/>
    <w:rsid w:val="00150160"/>
    <w:rsid w:val="00152240"/>
    <w:rsid w:val="001537FD"/>
    <w:rsid w:val="00155D52"/>
    <w:rsid w:val="00160EE7"/>
    <w:rsid w:val="00161D3B"/>
    <w:rsid w:val="00162A65"/>
    <w:rsid w:val="00164C82"/>
    <w:rsid w:val="00165BC0"/>
    <w:rsid w:val="00165F5B"/>
    <w:rsid w:val="001672DD"/>
    <w:rsid w:val="00172174"/>
    <w:rsid w:val="001768E0"/>
    <w:rsid w:val="00180579"/>
    <w:rsid w:val="0018067C"/>
    <w:rsid w:val="00180EB5"/>
    <w:rsid w:val="00183D20"/>
    <w:rsid w:val="00184CD3"/>
    <w:rsid w:val="00186F1A"/>
    <w:rsid w:val="00191D32"/>
    <w:rsid w:val="001932CF"/>
    <w:rsid w:val="00193F86"/>
    <w:rsid w:val="00195114"/>
    <w:rsid w:val="001969EA"/>
    <w:rsid w:val="00197E5C"/>
    <w:rsid w:val="001A03F4"/>
    <w:rsid w:val="001A1986"/>
    <w:rsid w:val="001A517B"/>
    <w:rsid w:val="001B0BA8"/>
    <w:rsid w:val="001B11EE"/>
    <w:rsid w:val="001B20FD"/>
    <w:rsid w:val="001B3349"/>
    <w:rsid w:val="001B6476"/>
    <w:rsid w:val="001B6CCA"/>
    <w:rsid w:val="001B7DCE"/>
    <w:rsid w:val="001C08FA"/>
    <w:rsid w:val="001C5822"/>
    <w:rsid w:val="001C5EAE"/>
    <w:rsid w:val="001D71FA"/>
    <w:rsid w:val="001D73D3"/>
    <w:rsid w:val="001D7A35"/>
    <w:rsid w:val="001E003A"/>
    <w:rsid w:val="001E1022"/>
    <w:rsid w:val="001E105F"/>
    <w:rsid w:val="001E2596"/>
    <w:rsid w:val="001E628C"/>
    <w:rsid w:val="001E7338"/>
    <w:rsid w:val="001F1E90"/>
    <w:rsid w:val="001F4BF0"/>
    <w:rsid w:val="001F6853"/>
    <w:rsid w:val="001F6BFD"/>
    <w:rsid w:val="00201D58"/>
    <w:rsid w:val="00202AA9"/>
    <w:rsid w:val="00206206"/>
    <w:rsid w:val="00206BB3"/>
    <w:rsid w:val="00210DAC"/>
    <w:rsid w:val="00211518"/>
    <w:rsid w:val="00212C9C"/>
    <w:rsid w:val="00213267"/>
    <w:rsid w:val="0021441E"/>
    <w:rsid w:val="00214EFE"/>
    <w:rsid w:val="002220E9"/>
    <w:rsid w:val="00222770"/>
    <w:rsid w:val="002233C1"/>
    <w:rsid w:val="0022427B"/>
    <w:rsid w:val="002268E7"/>
    <w:rsid w:val="00231220"/>
    <w:rsid w:val="00234394"/>
    <w:rsid w:val="002357F5"/>
    <w:rsid w:val="00236B46"/>
    <w:rsid w:val="00237A60"/>
    <w:rsid w:val="00240188"/>
    <w:rsid w:val="00242040"/>
    <w:rsid w:val="00250976"/>
    <w:rsid w:val="002516EC"/>
    <w:rsid w:val="00251A22"/>
    <w:rsid w:val="00255B7A"/>
    <w:rsid w:val="0025667A"/>
    <w:rsid w:val="00256A13"/>
    <w:rsid w:val="002577C3"/>
    <w:rsid w:val="00260064"/>
    <w:rsid w:val="002608F3"/>
    <w:rsid w:val="0026136E"/>
    <w:rsid w:val="00261828"/>
    <w:rsid w:val="00271538"/>
    <w:rsid w:val="00271ED8"/>
    <w:rsid w:val="00272AD8"/>
    <w:rsid w:val="00272C47"/>
    <w:rsid w:val="0027525A"/>
    <w:rsid w:val="0027562C"/>
    <w:rsid w:val="0027637B"/>
    <w:rsid w:val="002767BF"/>
    <w:rsid w:val="00277B45"/>
    <w:rsid w:val="0028013F"/>
    <w:rsid w:val="00282926"/>
    <w:rsid w:val="00285386"/>
    <w:rsid w:val="00287775"/>
    <w:rsid w:val="00291694"/>
    <w:rsid w:val="002917CC"/>
    <w:rsid w:val="002935EB"/>
    <w:rsid w:val="0029658F"/>
    <w:rsid w:val="00296C61"/>
    <w:rsid w:val="002A57C7"/>
    <w:rsid w:val="002B01C2"/>
    <w:rsid w:val="002B067D"/>
    <w:rsid w:val="002B0CB8"/>
    <w:rsid w:val="002B2206"/>
    <w:rsid w:val="002B2A0D"/>
    <w:rsid w:val="002B2BB4"/>
    <w:rsid w:val="002B2CD6"/>
    <w:rsid w:val="002B519F"/>
    <w:rsid w:val="002B64C5"/>
    <w:rsid w:val="002B7ED9"/>
    <w:rsid w:val="002C0741"/>
    <w:rsid w:val="002C09AE"/>
    <w:rsid w:val="002C0BAC"/>
    <w:rsid w:val="002C0D9F"/>
    <w:rsid w:val="002C16A7"/>
    <w:rsid w:val="002C2E84"/>
    <w:rsid w:val="002C2F3C"/>
    <w:rsid w:val="002C32C5"/>
    <w:rsid w:val="002C4200"/>
    <w:rsid w:val="002C729B"/>
    <w:rsid w:val="002D0110"/>
    <w:rsid w:val="002D0C58"/>
    <w:rsid w:val="002D3E49"/>
    <w:rsid w:val="002D696A"/>
    <w:rsid w:val="002D73AC"/>
    <w:rsid w:val="002D76CC"/>
    <w:rsid w:val="002E045F"/>
    <w:rsid w:val="002E4783"/>
    <w:rsid w:val="002E4954"/>
    <w:rsid w:val="002E689F"/>
    <w:rsid w:val="002E6ADA"/>
    <w:rsid w:val="002E7B5A"/>
    <w:rsid w:val="002E7FE2"/>
    <w:rsid w:val="002F0DF0"/>
    <w:rsid w:val="002F22B0"/>
    <w:rsid w:val="002F2EA3"/>
    <w:rsid w:val="002F2EBB"/>
    <w:rsid w:val="002F3B85"/>
    <w:rsid w:val="002F3D00"/>
    <w:rsid w:val="002F4745"/>
    <w:rsid w:val="002F4ED9"/>
    <w:rsid w:val="002F511C"/>
    <w:rsid w:val="002F6C92"/>
    <w:rsid w:val="00300EF2"/>
    <w:rsid w:val="003039AC"/>
    <w:rsid w:val="00305593"/>
    <w:rsid w:val="00305822"/>
    <w:rsid w:val="00307796"/>
    <w:rsid w:val="00310799"/>
    <w:rsid w:val="00312624"/>
    <w:rsid w:val="00320085"/>
    <w:rsid w:val="00321959"/>
    <w:rsid w:val="00324511"/>
    <w:rsid w:val="00325A51"/>
    <w:rsid w:val="0033468B"/>
    <w:rsid w:val="003355BF"/>
    <w:rsid w:val="00335933"/>
    <w:rsid w:val="003368F4"/>
    <w:rsid w:val="00340BC0"/>
    <w:rsid w:val="00342150"/>
    <w:rsid w:val="003422E4"/>
    <w:rsid w:val="00345140"/>
    <w:rsid w:val="00350EEC"/>
    <w:rsid w:val="003513FF"/>
    <w:rsid w:val="0035595E"/>
    <w:rsid w:val="00355D85"/>
    <w:rsid w:val="00356E9B"/>
    <w:rsid w:val="003606E1"/>
    <w:rsid w:val="00360883"/>
    <w:rsid w:val="003613FA"/>
    <w:rsid w:val="00364C76"/>
    <w:rsid w:val="00366EEB"/>
    <w:rsid w:val="00370275"/>
    <w:rsid w:val="003714B5"/>
    <w:rsid w:val="0037544E"/>
    <w:rsid w:val="003762A0"/>
    <w:rsid w:val="00376EB1"/>
    <w:rsid w:val="00380114"/>
    <w:rsid w:val="00381A9F"/>
    <w:rsid w:val="00382731"/>
    <w:rsid w:val="003831CF"/>
    <w:rsid w:val="00383467"/>
    <w:rsid w:val="00383D2F"/>
    <w:rsid w:val="0038410D"/>
    <w:rsid w:val="0038445B"/>
    <w:rsid w:val="00384EED"/>
    <w:rsid w:val="00385897"/>
    <w:rsid w:val="00385E1B"/>
    <w:rsid w:val="003872EB"/>
    <w:rsid w:val="003872ED"/>
    <w:rsid w:val="003923DA"/>
    <w:rsid w:val="00392A32"/>
    <w:rsid w:val="0039625E"/>
    <w:rsid w:val="00397189"/>
    <w:rsid w:val="003972EE"/>
    <w:rsid w:val="003A11C0"/>
    <w:rsid w:val="003A255F"/>
    <w:rsid w:val="003A3063"/>
    <w:rsid w:val="003A3CB2"/>
    <w:rsid w:val="003A4689"/>
    <w:rsid w:val="003A4C24"/>
    <w:rsid w:val="003B0ABC"/>
    <w:rsid w:val="003B191F"/>
    <w:rsid w:val="003B1E22"/>
    <w:rsid w:val="003B2569"/>
    <w:rsid w:val="003B2F16"/>
    <w:rsid w:val="003C0511"/>
    <w:rsid w:val="003C39CE"/>
    <w:rsid w:val="003C6417"/>
    <w:rsid w:val="003D021F"/>
    <w:rsid w:val="003D0C78"/>
    <w:rsid w:val="003D11C2"/>
    <w:rsid w:val="003D148B"/>
    <w:rsid w:val="003D21DA"/>
    <w:rsid w:val="003D2D54"/>
    <w:rsid w:val="003D43A8"/>
    <w:rsid w:val="003D7A09"/>
    <w:rsid w:val="003E13CE"/>
    <w:rsid w:val="003E2A33"/>
    <w:rsid w:val="003E3879"/>
    <w:rsid w:val="003E566F"/>
    <w:rsid w:val="003E5F7A"/>
    <w:rsid w:val="003F3C42"/>
    <w:rsid w:val="003F4ED4"/>
    <w:rsid w:val="003F6FF7"/>
    <w:rsid w:val="003F734E"/>
    <w:rsid w:val="003F7D77"/>
    <w:rsid w:val="00403C3E"/>
    <w:rsid w:val="00405C3A"/>
    <w:rsid w:val="00405D60"/>
    <w:rsid w:val="0040625D"/>
    <w:rsid w:val="004128CA"/>
    <w:rsid w:val="00414CFC"/>
    <w:rsid w:val="004229BF"/>
    <w:rsid w:val="00432DFB"/>
    <w:rsid w:val="00434034"/>
    <w:rsid w:val="00435DC1"/>
    <w:rsid w:val="00435E03"/>
    <w:rsid w:val="00436DF6"/>
    <w:rsid w:val="00437E9F"/>
    <w:rsid w:val="00441623"/>
    <w:rsid w:val="00442CA9"/>
    <w:rsid w:val="00444970"/>
    <w:rsid w:val="00444F03"/>
    <w:rsid w:val="00446722"/>
    <w:rsid w:val="00450C94"/>
    <w:rsid w:val="00451D24"/>
    <w:rsid w:val="004543C6"/>
    <w:rsid w:val="00454D7D"/>
    <w:rsid w:val="00457D1E"/>
    <w:rsid w:val="004615C9"/>
    <w:rsid w:val="00463D89"/>
    <w:rsid w:val="0046764A"/>
    <w:rsid w:val="004678A7"/>
    <w:rsid w:val="00474D9B"/>
    <w:rsid w:val="004772A5"/>
    <w:rsid w:val="00477896"/>
    <w:rsid w:val="00480EFC"/>
    <w:rsid w:val="00483543"/>
    <w:rsid w:val="00483F40"/>
    <w:rsid w:val="004847BC"/>
    <w:rsid w:val="00485BD8"/>
    <w:rsid w:val="00487705"/>
    <w:rsid w:val="00493055"/>
    <w:rsid w:val="00495CC3"/>
    <w:rsid w:val="004A33D1"/>
    <w:rsid w:val="004A7110"/>
    <w:rsid w:val="004A779D"/>
    <w:rsid w:val="004B3CD8"/>
    <w:rsid w:val="004C3542"/>
    <w:rsid w:val="004C5CAF"/>
    <w:rsid w:val="004C62E3"/>
    <w:rsid w:val="004D1663"/>
    <w:rsid w:val="004D6604"/>
    <w:rsid w:val="004D7820"/>
    <w:rsid w:val="004D797F"/>
    <w:rsid w:val="004E23C8"/>
    <w:rsid w:val="004E3264"/>
    <w:rsid w:val="004E3D80"/>
    <w:rsid w:val="004E46BE"/>
    <w:rsid w:val="004E4C65"/>
    <w:rsid w:val="004E6483"/>
    <w:rsid w:val="004F1FD1"/>
    <w:rsid w:val="004F3546"/>
    <w:rsid w:val="004F421E"/>
    <w:rsid w:val="004F443B"/>
    <w:rsid w:val="004F4585"/>
    <w:rsid w:val="004F4E5A"/>
    <w:rsid w:val="004F54FF"/>
    <w:rsid w:val="004F7FE8"/>
    <w:rsid w:val="00500D4F"/>
    <w:rsid w:val="005060F4"/>
    <w:rsid w:val="0051203C"/>
    <w:rsid w:val="00516135"/>
    <w:rsid w:val="005253CD"/>
    <w:rsid w:val="0052667A"/>
    <w:rsid w:val="005266B5"/>
    <w:rsid w:val="0052768A"/>
    <w:rsid w:val="005314BF"/>
    <w:rsid w:val="005326DD"/>
    <w:rsid w:val="00533FEC"/>
    <w:rsid w:val="00534047"/>
    <w:rsid w:val="00534554"/>
    <w:rsid w:val="00535F95"/>
    <w:rsid w:val="005374B3"/>
    <w:rsid w:val="005408B1"/>
    <w:rsid w:val="0054136C"/>
    <w:rsid w:val="005429F9"/>
    <w:rsid w:val="0054458A"/>
    <w:rsid w:val="0054550D"/>
    <w:rsid w:val="00545B84"/>
    <w:rsid w:val="00547E8D"/>
    <w:rsid w:val="00552948"/>
    <w:rsid w:val="00553327"/>
    <w:rsid w:val="00553497"/>
    <w:rsid w:val="00553647"/>
    <w:rsid w:val="0055375C"/>
    <w:rsid w:val="005551CF"/>
    <w:rsid w:val="005551DA"/>
    <w:rsid w:val="00561DDB"/>
    <w:rsid w:val="00562F7B"/>
    <w:rsid w:val="00563648"/>
    <w:rsid w:val="00563657"/>
    <w:rsid w:val="00566A13"/>
    <w:rsid w:val="00567619"/>
    <w:rsid w:val="00570606"/>
    <w:rsid w:val="00572D38"/>
    <w:rsid w:val="00572E54"/>
    <w:rsid w:val="005743A7"/>
    <w:rsid w:val="00574504"/>
    <w:rsid w:val="00574938"/>
    <w:rsid w:val="005756B5"/>
    <w:rsid w:val="00577E65"/>
    <w:rsid w:val="00581A0D"/>
    <w:rsid w:val="00581EDB"/>
    <w:rsid w:val="0058532F"/>
    <w:rsid w:val="005854B6"/>
    <w:rsid w:val="0058761D"/>
    <w:rsid w:val="00594436"/>
    <w:rsid w:val="00594F08"/>
    <w:rsid w:val="005A186D"/>
    <w:rsid w:val="005A3698"/>
    <w:rsid w:val="005A41DC"/>
    <w:rsid w:val="005A70C0"/>
    <w:rsid w:val="005B3FDA"/>
    <w:rsid w:val="005B517C"/>
    <w:rsid w:val="005B5263"/>
    <w:rsid w:val="005B55E1"/>
    <w:rsid w:val="005B671B"/>
    <w:rsid w:val="005C02D9"/>
    <w:rsid w:val="005C0A90"/>
    <w:rsid w:val="005C1C5B"/>
    <w:rsid w:val="005C1DFF"/>
    <w:rsid w:val="005C6D6E"/>
    <w:rsid w:val="005C7644"/>
    <w:rsid w:val="005D2F97"/>
    <w:rsid w:val="005D3598"/>
    <w:rsid w:val="005D4974"/>
    <w:rsid w:val="005D568C"/>
    <w:rsid w:val="005D6440"/>
    <w:rsid w:val="005D73A0"/>
    <w:rsid w:val="005E0B37"/>
    <w:rsid w:val="005E1894"/>
    <w:rsid w:val="005E2700"/>
    <w:rsid w:val="005E2C95"/>
    <w:rsid w:val="005E3002"/>
    <w:rsid w:val="005E3F1D"/>
    <w:rsid w:val="005E408D"/>
    <w:rsid w:val="005F032C"/>
    <w:rsid w:val="005F154B"/>
    <w:rsid w:val="005F262A"/>
    <w:rsid w:val="005F2D60"/>
    <w:rsid w:val="005F3145"/>
    <w:rsid w:val="005F3302"/>
    <w:rsid w:val="005F38EC"/>
    <w:rsid w:val="005F4148"/>
    <w:rsid w:val="005F5A1F"/>
    <w:rsid w:val="005F6CF9"/>
    <w:rsid w:val="00600B28"/>
    <w:rsid w:val="00602313"/>
    <w:rsid w:val="00603035"/>
    <w:rsid w:val="00603289"/>
    <w:rsid w:val="006054F2"/>
    <w:rsid w:val="00606705"/>
    <w:rsid w:val="006077B8"/>
    <w:rsid w:val="006077D6"/>
    <w:rsid w:val="00610F2A"/>
    <w:rsid w:val="006139AB"/>
    <w:rsid w:val="00616060"/>
    <w:rsid w:val="00616511"/>
    <w:rsid w:val="00620B8C"/>
    <w:rsid w:val="0062470F"/>
    <w:rsid w:val="00624D13"/>
    <w:rsid w:val="00625305"/>
    <w:rsid w:val="0062591F"/>
    <w:rsid w:val="0062790D"/>
    <w:rsid w:val="0063014C"/>
    <w:rsid w:val="00630932"/>
    <w:rsid w:val="00632027"/>
    <w:rsid w:val="0063282E"/>
    <w:rsid w:val="006347CF"/>
    <w:rsid w:val="00636A06"/>
    <w:rsid w:val="00636FD4"/>
    <w:rsid w:val="00640A8E"/>
    <w:rsid w:val="00642C23"/>
    <w:rsid w:val="00645642"/>
    <w:rsid w:val="00650B45"/>
    <w:rsid w:val="00650DAD"/>
    <w:rsid w:val="00650E42"/>
    <w:rsid w:val="00652B7B"/>
    <w:rsid w:val="00652BEF"/>
    <w:rsid w:val="006550C5"/>
    <w:rsid w:val="006559DF"/>
    <w:rsid w:val="0065712F"/>
    <w:rsid w:val="0066217B"/>
    <w:rsid w:val="0066245D"/>
    <w:rsid w:val="00662A37"/>
    <w:rsid w:val="0066758F"/>
    <w:rsid w:val="00667C33"/>
    <w:rsid w:val="00667F0C"/>
    <w:rsid w:val="00671CCF"/>
    <w:rsid w:val="0067297F"/>
    <w:rsid w:val="00674223"/>
    <w:rsid w:val="0067456E"/>
    <w:rsid w:val="00674ECA"/>
    <w:rsid w:val="006752FE"/>
    <w:rsid w:val="00677D1E"/>
    <w:rsid w:val="00681E93"/>
    <w:rsid w:val="00681F22"/>
    <w:rsid w:val="00683195"/>
    <w:rsid w:val="006854CE"/>
    <w:rsid w:val="00686E18"/>
    <w:rsid w:val="006900E7"/>
    <w:rsid w:val="00693BC1"/>
    <w:rsid w:val="00694F07"/>
    <w:rsid w:val="006957B5"/>
    <w:rsid w:val="00696B0F"/>
    <w:rsid w:val="006A07BD"/>
    <w:rsid w:val="006A2535"/>
    <w:rsid w:val="006A32DA"/>
    <w:rsid w:val="006A6531"/>
    <w:rsid w:val="006A6B02"/>
    <w:rsid w:val="006A729D"/>
    <w:rsid w:val="006A7BD9"/>
    <w:rsid w:val="006B0888"/>
    <w:rsid w:val="006B2112"/>
    <w:rsid w:val="006B269C"/>
    <w:rsid w:val="006B3A46"/>
    <w:rsid w:val="006B618A"/>
    <w:rsid w:val="006B6F56"/>
    <w:rsid w:val="006B714C"/>
    <w:rsid w:val="006C2BA4"/>
    <w:rsid w:val="006C2E1D"/>
    <w:rsid w:val="006C44B3"/>
    <w:rsid w:val="006C6062"/>
    <w:rsid w:val="006C76E2"/>
    <w:rsid w:val="006C7898"/>
    <w:rsid w:val="006D45D0"/>
    <w:rsid w:val="006D4681"/>
    <w:rsid w:val="006D4F15"/>
    <w:rsid w:val="006D582D"/>
    <w:rsid w:val="006D59B2"/>
    <w:rsid w:val="006D7F02"/>
    <w:rsid w:val="006E1660"/>
    <w:rsid w:val="006E1716"/>
    <w:rsid w:val="006E1FAB"/>
    <w:rsid w:val="006E2F7A"/>
    <w:rsid w:val="006E3E85"/>
    <w:rsid w:val="006E59B2"/>
    <w:rsid w:val="006E6EA4"/>
    <w:rsid w:val="006F0419"/>
    <w:rsid w:val="006F0BE4"/>
    <w:rsid w:val="006F3FA7"/>
    <w:rsid w:val="007030A2"/>
    <w:rsid w:val="007046AD"/>
    <w:rsid w:val="0070472B"/>
    <w:rsid w:val="00710602"/>
    <w:rsid w:val="007121A7"/>
    <w:rsid w:val="00713270"/>
    <w:rsid w:val="007202BC"/>
    <w:rsid w:val="0072030C"/>
    <w:rsid w:val="00723AB8"/>
    <w:rsid w:val="007254D6"/>
    <w:rsid w:val="00727D15"/>
    <w:rsid w:val="00731EBD"/>
    <w:rsid w:val="00736043"/>
    <w:rsid w:val="00740D13"/>
    <w:rsid w:val="00741C25"/>
    <w:rsid w:val="007437B0"/>
    <w:rsid w:val="00747393"/>
    <w:rsid w:val="00747415"/>
    <w:rsid w:val="00747B2C"/>
    <w:rsid w:val="00752589"/>
    <w:rsid w:val="00753D75"/>
    <w:rsid w:val="00754100"/>
    <w:rsid w:val="007565C6"/>
    <w:rsid w:val="0076141E"/>
    <w:rsid w:val="00762CA0"/>
    <w:rsid w:val="00764181"/>
    <w:rsid w:val="00764CDC"/>
    <w:rsid w:val="00766B89"/>
    <w:rsid w:val="00767480"/>
    <w:rsid w:val="007677C2"/>
    <w:rsid w:val="007711D2"/>
    <w:rsid w:val="00771A9E"/>
    <w:rsid w:val="00771CD3"/>
    <w:rsid w:val="007761BC"/>
    <w:rsid w:val="007766D3"/>
    <w:rsid w:val="007813DE"/>
    <w:rsid w:val="007819F8"/>
    <w:rsid w:val="00783485"/>
    <w:rsid w:val="00783800"/>
    <w:rsid w:val="00786C28"/>
    <w:rsid w:val="00787D08"/>
    <w:rsid w:val="00790336"/>
    <w:rsid w:val="0079182F"/>
    <w:rsid w:val="00792C4D"/>
    <w:rsid w:val="00793529"/>
    <w:rsid w:val="007952B6"/>
    <w:rsid w:val="007A072C"/>
    <w:rsid w:val="007A2930"/>
    <w:rsid w:val="007A38E9"/>
    <w:rsid w:val="007A5BBF"/>
    <w:rsid w:val="007B06F9"/>
    <w:rsid w:val="007B3885"/>
    <w:rsid w:val="007B5E23"/>
    <w:rsid w:val="007B6DC6"/>
    <w:rsid w:val="007B7602"/>
    <w:rsid w:val="007C0EBB"/>
    <w:rsid w:val="007C27C7"/>
    <w:rsid w:val="007C3AE9"/>
    <w:rsid w:val="007C3BAE"/>
    <w:rsid w:val="007C5BFA"/>
    <w:rsid w:val="007C6690"/>
    <w:rsid w:val="007C751D"/>
    <w:rsid w:val="007C7F17"/>
    <w:rsid w:val="007D171F"/>
    <w:rsid w:val="007D221F"/>
    <w:rsid w:val="007D2408"/>
    <w:rsid w:val="007D2C8C"/>
    <w:rsid w:val="007D2DF8"/>
    <w:rsid w:val="007D479F"/>
    <w:rsid w:val="007D68D2"/>
    <w:rsid w:val="007D7951"/>
    <w:rsid w:val="007E1553"/>
    <w:rsid w:val="007E2FA6"/>
    <w:rsid w:val="007E53D1"/>
    <w:rsid w:val="007E5713"/>
    <w:rsid w:val="007E5BF8"/>
    <w:rsid w:val="007E7E8B"/>
    <w:rsid w:val="007F00BA"/>
    <w:rsid w:val="007F06B2"/>
    <w:rsid w:val="007F0A4D"/>
    <w:rsid w:val="007F2514"/>
    <w:rsid w:val="007F3C1D"/>
    <w:rsid w:val="007F5E65"/>
    <w:rsid w:val="007F64F3"/>
    <w:rsid w:val="0080088C"/>
    <w:rsid w:val="00801D80"/>
    <w:rsid w:val="008025C5"/>
    <w:rsid w:val="00804193"/>
    <w:rsid w:val="008052A8"/>
    <w:rsid w:val="008060CA"/>
    <w:rsid w:val="008073E8"/>
    <w:rsid w:val="008104A9"/>
    <w:rsid w:val="008146F9"/>
    <w:rsid w:val="00816AE1"/>
    <w:rsid w:val="00823E58"/>
    <w:rsid w:val="00824672"/>
    <w:rsid w:val="00824DF3"/>
    <w:rsid w:val="00830421"/>
    <w:rsid w:val="0083126E"/>
    <w:rsid w:val="00831FB1"/>
    <w:rsid w:val="00833F40"/>
    <w:rsid w:val="0083485B"/>
    <w:rsid w:val="008363EC"/>
    <w:rsid w:val="00840398"/>
    <w:rsid w:val="0084040D"/>
    <w:rsid w:val="008404FB"/>
    <w:rsid w:val="0084117B"/>
    <w:rsid w:val="00841A8A"/>
    <w:rsid w:val="00843A56"/>
    <w:rsid w:val="0084436E"/>
    <w:rsid w:val="008465FE"/>
    <w:rsid w:val="00846D9A"/>
    <w:rsid w:val="008502A4"/>
    <w:rsid w:val="0085089C"/>
    <w:rsid w:val="00852F67"/>
    <w:rsid w:val="00853A47"/>
    <w:rsid w:val="00854308"/>
    <w:rsid w:val="00856DAE"/>
    <w:rsid w:val="0085768B"/>
    <w:rsid w:val="00857B4D"/>
    <w:rsid w:val="00860B08"/>
    <w:rsid w:val="00864F24"/>
    <w:rsid w:val="008661B3"/>
    <w:rsid w:val="008663B9"/>
    <w:rsid w:val="0087137E"/>
    <w:rsid w:val="008738DD"/>
    <w:rsid w:val="00874E64"/>
    <w:rsid w:val="00876E09"/>
    <w:rsid w:val="0088366F"/>
    <w:rsid w:val="00890CD3"/>
    <w:rsid w:val="00891088"/>
    <w:rsid w:val="00891118"/>
    <w:rsid w:val="008915F2"/>
    <w:rsid w:val="00893D2A"/>
    <w:rsid w:val="008A10BD"/>
    <w:rsid w:val="008A29FE"/>
    <w:rsid w:val="008A2E61"/>
    <w:rsid w:val="008A3DD3"/>
    <w:rsid w:val="008A41EB"/>
    <w:rsid w:val="008A48A6"/>
    <w:rsid w:val="008A70DC"/>
    <w:rsid w:val="008A7D8F"/>
    <w:rsid w:val="008B2D4A"/>
    <w:rsid w:val="008B6F18"/>
    <w:rsid w:val="008C0A01"/>
    <w:rsid w:val="008C424C"/>
    <w:rsid w:val="008C6285"/>
    <w:rsid w:val="008C6620"/>
    <w:rsid w:val="008C687F"/>
    <w:rsid w:val="008C6CFB"/>
    <w:rsid w:val="008D00A7"/>
    <w:rsid w:val="008D0F99"/>
    <w:rsid w:val="008D1CFD"/>
    <w:rsid w:val="008D332F"/>
    <w:rsid w:val="008D4290"/>
    <w:rsid w:val="008D45A3"/>
    <w:rsid w:val="008D4950"/>
    <w:rsid w:val="008D5F9C"/>
    <w:rsid w:val="008D6138"/>
    <w:rsid w:val="008D681C"/>
    <w:rsid w:val="008E30A1"/>
    <w:rsid w:val="008F20B4"/>
    <w:rsid w:val="008F2AF4"/>
    <w:rsid w:val="008F3D95"/>
    <w:rsid w:val="008F44CD"/>
    <w:rsid w:val="008F481C"/>
    <w:rsid w:val="008F4DAC"/>
    <w:rsid w:val="008F70ED"/>
    <w:rsid w:val="0090426A"/>
    <w:rsid w:val="009049C9"/>
    <w:rsid w:val="009067DE"/>
    <w:rsid w:val="00906F29"/>
    <w:rsid w:val="00907584"/>
    <w:rsid w:val="00907C3B"/>
    <w:rsid w:val="00912DBA"/>
    <w:rsid w:val="00913DCA"/>
    <w:rsid w:val="009160F9"/>
    <w:rsid w:val="00916C1E"/>
    <w:rsid w:val="0091730A"/>
    <w:rsid w:val="00917BA4"/>
    <w:rsid w:val="00924461"/>
    <w:rsid w:val="009244D1"/>
    <w:rsid w:val="00924EF8"/>
    <w:rsid w:val="00925F3A"/>
    <w:rsid w:val="00932E3E"/>
    <w:rsid w:val="00934FBD"/>
    <w:rsid w:val="0093527A"/>
    <w:rsid w:val="00936235"/>
    <w:rsid w:val="00937E91"/>
    <w:rsid w:val="0094422D"/>
    <w:rsid w:val="00947489"/>
    <w:rsid w:val="00950314"/>
    <w:rsid w:val="00952FC0"/>
    <w:rsid w:val="00956A7C"/>
    <w:rsid w:val="00957EDC"/>
    <w:rsid w:val="009620DA"/>
    <w:rsid w:val="009628CF"/>
    <w:rsid w:val="00962AA3"/>
    <w:rsid w:val="00967B00"/>
    <w:rsid w:val="0097404A"/>
    <w:rsid w:val="00974BB9"/>
    <w:rsid w:val="009754B3"/>
    <w:rsid w:val="00976A1E"/>
    <w:rsid w:val="0097775D"/>
    <w:rsid w:val="00977D1D"/>
    <w:rsid w:val="0098234A"/>
    <w:rsid w:val="009826F2"/>
    <w:rsid w:val="00982E07"/>
    <w:rsid w:val="009873A7"/>
    <w:rsid w:val="009905ED"/>
    <w:rsid w:val="00990BD1"/>
    <w:rsid w:val="0099193F"/>
    <w:rsid w:val="009921F0"/>
    <w:rsid w:val="009924FD"/>
    <w:rsid w:val="00993513"/>
    <w:rsid w:val="00993996"/>
    <w:rsid w:val="0099458B"/>
    <w:rsid w:val="00995B17"/>
    <w:rsid w:val="00995FFB"/>
    <w:rsid w:val="009A1740"/>
    <w:rsid w:val="009A1C4E"/>
    <w:rsid w:val="009A1C79"/>
    <w:rsid w:val="009A50ED"/>
    <w:rsid w:val="009A5179"/>
    <w:rsid w:val="009A6C9E"/>
    <w:rsid w:val="009A708E"/>
    <w:rsid w:val="009A7743"/>
    <w:rsid w:val="009B08D3"/>
    <w:rsid w:val="009B0B05"/>
    <w:rsid w:val="009B1192"/>
    <w:rsid w:val="009B2E86"/>
    <w:rsid w:val="009B418F"/>
    <w:rsid w:val="009B53AF"/>
    <w:rsid w:val="009B58D9"/>
    <w:rsid w:val="009B5A12"/>
    <w:rsid w:val="009C16A8"/>
    <w:rsid w:val="009C1E79"/>
    <w:rsid w:val="009C4949"/>
    <w:rsid w:val="009C4B56"/>
    <w:rsid w:val="009C5912"/>
    <w:rsid w:val="009C7A7C"/>
    <w:rsid w:val="009C7E3C"/>
    <w:rsid w:val="009D02E5"/>
    <w:rsid w:val="009D11CF"/>
    <w:rsid w:val="009E2C18"/>
    <w:rsid w:val="009E4111"/>
    <w:rsid w:val="009E6698"/>
    <w:rsid w:val="009F161C"/>
    <w:rsid w:val="009F16A7"/>
    <w:rsid w:val="009F7057"/>
    <w:rsid w:val="00A043B3"/>
    <w:rsid w:val="00A10069"/>
    <w:rsid w:val="00A133CC"/>
    <w:rsid w:val="00A14331"/>
    <w:rsid w:val="00A14565"/>
    <w:rsid w:val="00A1571A"/>
    <w:rsid w:val="00A20ED6"/>
    <w:rsid w:val="00A21C78"/>
    <w:rsid w:val="00A22442"/>
    <w:rsid w:val="00A22D5A"/>
    <w:rsid w:val="00A24A7C"/>
    <w:rsid w:val="00A25841"/>
    <w:rsid w:val="00A27B99"/>
    <w:rsid w:val="00A32140"/>
    <w:rsid w:val="00A327C0"/>
    <w:rsid w:val="00A32930"/>
    <w:rsid w:val="00A34B12"/>
    <w:rsid w:val="00A3590F"/>
    <w:rsid w:val="00A35BE0"/>
    <w:rsid w:val="00A36C13"/>
    <w:rsid w:val="00A4049E"/>
    <w:rsid w:val="00A4204A"/>
    <w:rsid w:val="00A429D7"/>
    <w:rsid w:val="00A46DBA"/>
    <w:rsid w:val="00A518EE"/>
    <w:rsid w:val="00A54F0C"/>
    <w:rsid w:val="00A550CD"/>
    <w:rsid w:val="00A6168D"/>
    <w:rsid w:val="00A62053"/>
    <w:rsid w:val="00A631B3"/>
    <w:rsid w:val="00A6373E"/>
    <w:rsid w:val="00A640F0"/>
    <w:rsid w:val="00A648EE"/>
    <w:rsid w:val="00A65189"/>
    <w:rsid w:val="00A66955"/>
    <w:rsid w:val="00A66B86"/>
    <w:rsid w:val="00A679A1"/>
    <w:rsid w:val="00A706F3"/>
    <w:rsid w:val="00A73AAB"/>
    <w:rsid w:val="00A73B88"/>
    <w:rsid w:val="00A74A8C"/>
    <w:rsid w:val="00A750E8"/>
    <w:rsid w:val="00A76478"/>
    <w:rsid w:val="00A869A9"/>
    <w:rsid w:val="00A90434"/>
    <w:rsid w:val="00A90EFE"/>
    <w:rsid w:val="00A922A0"/>
    <w:rsid w:val="00A949E8"/>
    <w:rsid w:val="00AA2E42"/>
    <w:rsid w:val="00AA3684"/>
    <w:rsid w:val="00AA42E8"/>
    <w:rsid w:val="00AB0887"/>
    <w:rsid w:val="00AB1FAC"/>
    <w:rsid w:val="00AB2552"/>
    <w:rsid w:val="00AB2884"/>
    <w:rsid w:val="00AB70BC"/>
    <w:rsid w:val="00AB75CD"/>
    <w:rsid w:val="00AC0138"/>
    <w:rsid w:val="00AC1E05"/>
    <w:rsid w:val="00AC3429"/>
    <w:rsid w:val="00AC3D90"/>
    <w:rsid w:val="00AC49A8"/>
    <w:rsid w:val="00AC4AA5"/>
    <w:rsid w:val="00AC6DCA"/>
    <w:rsid w:val="00AC7A69"/>
    <w:rsid w:val="00AD1F0B"/>
    <w:rsid w:val="00AD2F90"/>
    <w:rsid w:val="00AD32BF"/>
    <w:rsid w:val="00AD3AFD"/>
    <w:rsid w:val="00AE0388"/>
    <w:rsid w:val="00AE2095"/>
    <w:rsid w:val="00AE4875"/>
    <w:rsid w:val="00AF42F4"/>
    <w:rsid w:val="00B040EA"/>
    <w:rsid w:val="00B05DE1"/>
    <w:rsid w:val="00B0720A"/>
    <w:rsid w:val="00B12266"/>
    <w:rsid w:val="00B1298A"/>
    <w:rsid w:val="00B13C44"/>
    <w:rsid w:val="00B14724"/>
    <w:rsid w:val="00B15169"/>
    <w:rsid w:val="00B1682C"/>
    <w:rsid w:val="00B175C1"/>
    <w:rsid w:val="00B21B3C"/>
    <w:rsid w:val="00B22D4F"/>
    <w:rsid w:val="00B2461E"/>
    <w:rsid w:val="00B271E0"/>
    <w:rsid w:val="00B32588"/>
    <w:rsid w:val="00B32AEB"/>
    <w:rsid w:val="00B32B59"/>
    <w:rsid w:val="00B32DBA"/>
    <w:rsid w:val="00B33048"/>
    <w:rsid w:val="00B33F46"/>
    <w:rsid w:val="00B40077"/>
    <w:rsid w:val="00B406FB"/>
    <w:rsid w:val="00B44F37"/>
    <w:rsid w:val="00B4580B"/>
    <w:rsid w:val="00B45F65"/>
    <w:rsid w:val="00B479ED"/>
    <w:rsid w:val="00B60038"/>
    <w:rsid w:val="00B61D53"/>
    <w:rsid w:val="00B6205E"/>
    <w:rsid w:val="00B62B93"/>
    <w:rsid w:val="00B6330F"/>
    <w:rsid w:val="00B63E23"/>
    <w:rsid w:val="00B65120"/>
    <w:rsid w:val="00B65D7D"/>
    <w:rsid w:val="00B66927"/>
    <w:rsid w:val="00B707AF"/>
    <w:rsid w:val="00B7167C"/>
    <w:rsid w:val="00B71DAD"/>
    <w:rsid w:val="00B7362B"/>
    <w:rsid w:val="00B75CE5"/>
    <w:rsid w:val="00B76533"/>
    <w:rsid w:val="00B7722A"/>
    <w:rsid w:val="00B80D5D"/>
    <w:rsid w:val="00B81C46"/>
    <w:rsid w:val="00B82420"/>
    <w:rsid w:val="00B83515"/>
    <w:rsid w:val="00B86DA6"/>
    <w:rsid w:val="00B86E8C"/>
    <w:rsid w:val="00B90158"/>
    <w:rsid w:val="00BA0ED5"/>
    <w:rsid w:val="00BA30A8"/>
    <w:rsid w:val="00BA31EB"/>
    <w:rsid w:val="00BA4EB0"/>
    <w:rsid w:val="00BA6958"/>
    <w:rsid w:val="00BA6F04"/>
    <w:rsid w:val="00BA77E7"/>
    <w:rsid w:val="00BB287F"/>
    <w:rsid w:val="00BB757B"/>
    <w:rsid w:val="00BB7CA0"/>
    <w:rsid w:val="00BC0353"/>
    <w:rsid w:val="00BC2015"/>
    <w:rsid w:val="00BC365C"/>
    <w:rsid w:val="00BC39A3"/>
    <w:rsid w:val="00BC6875"/>
    <w:rsid w:val="00BD01B6"/>
    <w:rsid w:val="00BD1059"/>
    <w:rsid w:val="00BD3E76"/>
    <w:rsid w:val="00BD4286"/>
    <w:rsid w:val="00BD5746"/>
    <w:rsid w:val="00BE1E1C"/>
    <w:rsid w:val="00BE41BF"/>
    <w:rsid w:val="00BE5CAE"/>
    <w:rsid w:val="00BF1BF7"/>
    <w:rsid w:val="00BF4D60"/>
    <w:rsid w:val="00BF50B8"/>
    <w:rsid w:val="00C050C0"/>
    <w:rsid w:val="00C0551B"/>
    <w:rsid w:val="00C05A56"/>
    <w:rsid w:val="00C06B67"/>
    <w:rsid w:val="00C105C2"/>
    <w:rsid w:val="00C10F39"/>
    <w:rsid w:val="00C1287C"/>
    <w:rsid w:val="00C12B45"/>
    <w:rsid w:val="00C14350"/>
    <w:rsid w:val="00C15B89"/>
    <w:rsid w:val="00C15D19"/>
    <w:rsid w:val="00C16B99"/>
    <w:rsid w:val="00C20383"/>
    <w:rsid w:val="00C230B8"/>
    <w:rsid w:val="00C25129"/>
    <w:rsid w:val="00C26122"/>
    <w:rsid w:val="00C276F7"/>
    <w:rsid w:val="00C27FCE"/>
    <w:rsid w:val="00C336C4"/>
    <w:rsid w:val="00C3392A"/>
    <w:rsid w:val="00C34021"/>
    <w:rsid w:val="00C35853"/>
    <w:rsid w:val="00C362A6"/>
    <w:rsid w:val="00C37294"/>
    <w:rsid w:val="00C4347B"/>
    <w:rsid w:val="00C45EF1"/>
    <w:rsid w:val="00C46CE0"/>
    <w:rsid w:val="00C47D9F"/>
    <w:rsid w:val="00C519CF"/>
    <w:rsid w:val="00C53F26"/>
    <w:rsid w:val="00C5447A"/>
    <w:rsid w:val="00C578F0"/>
    <w:rsid w:val="00C6082B"/>
    <w:rsid w:val="00C6280E"/>
    <w:rsid w:val="00C62ACD"/>
    <w:rsid w:val="00C632DA"/>
    <w:rsid w:val="00C647B5"/>
    <w:rsid w:val="00C64A3D"/>
    <w:rsid w:val="00C64B1B"/>
    <w:rsid w:val="00C65510"/>
    <w:rsid w:val="00C65ADB"/>
    <w:rsid w:val="00C65BD7"/>
    <w:rsid w:val="00C66B7D"/>
    <w:rsid w:val="00C66F13"/>
    <w:rsid w:val="00C7536E"/>
    <w:rsid w:val="00C76248"/>
    <w:rsid w:val="00C7737C"/>
    <w:rsid w:val="00C8022A"/>
    <w:rsid w:val="00C809BA"/>
    <w:rsid w:val="00C82265"/>
    <w:rsid w:val="00C82B28"/>
    <w:rsid w:val="00C83781"/>
    <w:rsid w:val="00C922EA"/>
    <w:rsid w:val="00C9255C"/>
    <w:rsid w:val="00C92B30"/>
    <w:rsid w:val="00CA3704"/>
    <w:rsid w:val="00CA5362"/>
    <w:rsid w:val="00CA7123"/>
    <w:rsid w:val="00CB3411"/>
    <w:rsid w:val="00CB3D9E"/>
    <w:rsid w:val="00CB3F83"/>
    <w:rsid w:val="00CB6CC9"/>
    <w:rsid w:val="00CB6CEA"/>
    <w:rsid w:val="00CB6E4D"/>
    <w:rsid w:val="00CB7245"/>
    <w:rsid w:val="00CB7C07"/>
    <w:rsid w:val="00CC02E9"/>
    <w:rsid w:val="00CC0F37"/>
    <w:rsid w:val="00CC3674"/>
    <w:rsid w:val="00CC41BD"/>
    <w:rsid w:val="00CC4CF8"/>
    <w:rsid w:val="00CC55E7"/>
    <w:rsid w:val="00CD0202"/>
    <w:rsid w:val="00CD0937"/>
    <w:rsid w:val="00CD10E4"/>
    <w:rsid w:val="00CD28D6"/>
    <w:rsid w:val="00CD3FBC"/>
    <w:rsid w:val="00CD6F7C"/>
    <w:rsid w:val="00CE051A"/>
    <w:rsid w:val="00CE06E3"/>
    <w:rsid w:val="00CE392E"/>
    <w:rsid w:val="00CE3C74"/>
    <w:rsid w:val="00CE55B5"/>
    <w:rsid w:val="00CE5827"/>
    <w:rsid w:val="00CE6353"/>
    <w:rsid w:val="00CE7840"/>
    <w:rsid w:val="00CF0325"/>
    <w:rsid w:val="00CF0424"/>
    <w:rsid w:val="00CF35D6"/>
    <w:rsid w:val="00CF5A1D"/>
    <w:rsid w:val="00CF66DA"/>
    <w:rsid w:val="00D002D0"/>
    <w:rsid w:val="00D00798"/>
    <w:rsid w:val="00D03C6C"/>
    <w:rsid w:val="00D0563D"/>
    <w:rsid w:val="00D0592C"/>
    <w:rsid w:val="00D064BD"/>
    <w:rsid w:val="00D07F4C"/>
    <w:rsid w:val="00D109D9"/>
    <w:rsid w:val="00D10CFB"/>
    <w:rsid w:val="00D11CA3"/>
    <w:rsid w:val="00D13D12"/>
    <w:rsid w:val="00D141B7"/>
    <w:rsid w:val="00D14D64"/>
    <w:rsid w:val="00D15EB5"/>
    <w:rsid w:val="00D20C84"/>
    <w:rsid w:val="00D21BED"/>
    <w:rsid w:val="00D220CB"/>
    <w:rsid w:val="00D2472B"/>
    <w:rsid w:val="00D24774"/>
    <w:rsid w:val="00D2611D"/>
    <w:rsid w:val="00D27080"/>
    <w:rsid w:val="00D279FC"/>
    <w:rsid w:val="00D32089"/>
    <w:rsid w:val="00D32B21"/>
    <w:rsid w:val="00D33593"/>
    <w:rsid w:val="00D40032"/>
    <w:rsid w:val="00D40431"/>
    <w:rsid w:val="00D40E97"/>
    <w:rsid w:val="00D41D58"/>
    <w:rsid w:val="00D450A0"/>
    <w:rsid w:val="00D50CB1"/>
    <w:rsid w:val="00D51EBB"/>
    <w:rsid w:val="00D521ED"/>
    <w:rsid w:val="00D535AD"/>
    <w:rsid w:val="00D554E0"/>
    <w:rsid w:val="00D5734E"/>
    <w:rsid w:val="00D607D2"/>
    <w:rsid w:val="00D61624"/>
    <w:rsid w:val="00D62368"/>
    <w:rsid w:val="00D6277B"/>
    <w:rsid w:val="00D62CB4"/>
    <w:rsid w:val="00D65969"/>
    <w:rsid w:val="00D721A1"/>
    <w:rsid w:val="00D72BDA"/>
    <w:rsid w:val="00D7453F"/>
    <w:rsid w:val="00D762BB"/>
    <w:rsid w:val="00D77529"/>
    <w:rsid w:val="00D8092D"/>
    <w:rsid w:val="00D81FAD"/>
    <w:rsid w:val="00D822E6"/>
    <w:rsid w:val="00D82322"/>
    <w:rsid w:val="00D84772"/>
    <w:rsid w:val="00D872BD"/>
    <w:rsid w:val="00D91CEB"/>
    <w:rsid w:val="00D97F65"/>
    <w:rsid w:val="00DA0C4B"/>
    <w:rsid w:val="00DA5FF3"/>
    <w:rsid w:val="00DB0623"/>
    <w:rsid w:val="00DB19D5"/>
    <w:rsid w:val="00DB559E"/>
    <w:rsid w:val="00DB57C6"/>
    <w:rsid w:val="00DC1115"/>
    <w:rsid w:val="00DC1354"/>
    <w:rsid w:val="00DC1C5C"/>
    <w:rsid w:val="00DC28DE"/>
    <w:rsid w:val="00DC3090"/>
    <w:rsid w:val="00DC349A"/>
    <w:rsid w:val="00DC38F9"/>
    <w:rsid w:val="00DC39CD"/>
    <w:rsid w:val="00DC5A1D"/>
    <w:rsid w:val="00DC6489"/>
    <w:rsid w:val="00DC6DCE"/>
    <w:rsid w:val="00DC7826"/>
    <w:rsid w:val="00DD0B47"/>
    <w:rsid w:val="00DD1476"/>
    <w:rsid w:val="00DD7278"/>
    <w:rsid w:val="00DE042C"/>
    <w:rsid w:val="00DE0611"/>
    <w:rsid w:val="00DE1E90"/>
    <w:rsid w:val="00DE388C"/>
    <w:rsid w:val="00DE3954"/>
    <w:rsid w:val="00DE463F"/>
    <w:rsid w:val="00DE60D4"/>
    <w:rsid w:val="00DF14C7"/>
    <w:rsid w:val="00DF1BD9"/>
    <w:rsid w:val="00DF221A"/>
    <w:rsid w:val="00DF3F9E"/>
    <w:rsid w:val="00DF470B"/>
    <w:rsid w:val="00DF473E"/>
    <w:rsid w:val="00DF4F98"/>
    <w:rsid w:val="00DF6F7D"/>
    <w:rsid w:val="00DF7039"/>
    <w:rsid w:val="00DF75EB"/>
    <w:rsid w:val="00DF79CC"/>
    <w:rsid w:val="00DF7E62"/>
    <w:rsid w:val="00E00FB6"/>
    <w:rsid w:val="00E02678"/>
    <w:rsid w:val="00E03493"/>
    <w:rsid w:val="00E03C1E"/>
    <w:rsid w:val="00E07CBC"/>
    <w:rsid w:val="00E119B1"/>
    <w:rsid w:val="00E12E33"/>
    <w:rsid w:val="00E1403C"/>
    <w:rsid w:val="00E17E4E"/>
    <w:rsid w:val="00E20011"/>
    <w:rsid w:val="00E20B98"/>
    <w:rsid w:val="00E226D9"/>
    <w:rsid w:val="00E24CCF"/>
    <w:rsid w:val="00E2712F"/>
    <w:rsid w:val="00E27BC8"/>
    <w:rsid w:val="00E27CC6"/>
    <w:rsid w:val="00E31A7B"/>
    <w:rsid w:val="00E32515"/>
    <w:rsid w:val="00E334B6"/>
    <w:rsid w:val="00E335D0"/>
    <w:rsid w:val="00E3510E"/>
    <w:rsid w:val="00E35B75"/>
    <w:rsid w:val="00E40BFD"/>
    <w:rsid w:val="00E41EA4"/>
    <w:rsid w:val="00E426B4"/>
    <w:rsid w:val="00E431F6"/>
    <w:rsid w:val="00E435CA"/>
    <w:rsid w:val="00E47AA4"/>
    <w:rsid w:val="00E50B96"/>
    <w:rsid w:val="00E51DC9"/>
    <w:rsid w:val="00E6285B"/>
    <w:rsid w:val="00E63643"/>
    <w:rsid w:val="00E64B99"/>
    <w:rsid w:val="00E662C4"/>
    <w:rsid w:val="00E66A5B"/>
    <w:rsid w:val="00E703BC"/>
    <w:rsid w:val="00E72162"/>
    <w:rsid w:val="00E75D14"/>
    <w:rsid w:val="00E77885"/>
    <w:rsid w:val="00E8209F"/>
    <w:rsid w:val="00E822AC"/>
    <w:rsid w:val="00E825F7"/>
    <w:rsid w:val="00E82D39"/>
    <w:rsid w:val="00E856A6"/>
    <w:rsid w:val="00E87FD3"/>
    <w:rsid w:val="00E905A3"/>
    <w:rsid w:val="00E96DB9"/>
    <w:rsid w:val="00E971D0"/>
    <w:rsid w:val="00E973D1"/>
    <w:rsid w:val="00EA0F48"/>
    <w:rsid w:val="00EA2460"/>
    <w:rsid w:val="00EA24E7"/>
    <w:rsid w:val="00EA65B0"/>
    <w:rsid w:val="00EA660C"/>
    <w:rsid w:val="00EA6C69"/>
    <w:rsid w:val="00EA6C6C"/>
    <w:rsid w:val="00EA702A"/>
    <w:rsid w:val="00EB277F"/>
    <w:rsid w:val="00EB50B0"/>
    <w:rsid w:val="00EC0DF0"/>
    <w:rsid w:val="00EC1C5F"/>
    <w:rsid w:val="00EC5770"/>
    <w:rsid w:val="00EC64B1"/>
    <w:rsid w:val="00ED100D"/>
    <w:rsid w:val="00ED15A4"/>
    <w:rsid w:val="00ED3CB7"/>
    <w:rsid w:val="00ED5E10"/>
    <w:rsid w:val="00EE1064"/>
    <w:rsid w:val="00EE1828"/>
    <w:rsid w:val="00EE19F3"/>
    <w:rsid w:val="00EE5996"/>
    <w:rsid w:val="00EE7142"/>
    <w:rsid w:val="00EF07C7"/>
    <w:rsid w:val="00EF2B7B"/>
    <w:rsid w:val="00EF469E"/>
    <w:rsid w:val="00EF49E4"/>
    <w:rsid w:val="00F025FD"/>
    <w:rsid w:val="00F034A1"/>
    <w:rsid w:val="00F05472"/>
    <w:rsid w:val="00F0773F"/>
    <w:rsid w:val="00F10BF7"/>
    <w:rsid w:val="00F11E99"/>
    <w:rsid w:val="00F1318D"/>
    <w:rsid w:val="00F17B0F"/>
    <w:rsid w:val="00F20300"/>
    <w:rsid w:val="00F2321D"/>
    <w:rsid w:val="00F24029"/>
    <w:rsid w:val="00F26074"/>
    <w:rsid w:val="00F31C25"/>
    <w:rsid w:val="00F325E6"/>
    <w:rsid w:val="00F361BC"/>
    <w:rsid w:val="00F3654B"/>
    <w:rsid w:val="00F36A24"/>
    <w:rsid w:val="00F4076C"/>
    <w:rsid w:val="00F4112D"/>
    <w:rsid w:val="00F4398A"/>
    <w:rsid w:val="00F43FC2"/>
    <w:rsid w:val="00F4603B"/>
    <w:rsid w:val="00F46106"/>
    <w:rsid w:val="00F46D66"/>
    <w:rsid w:val="00F5152B"/>
    <w:rsid w:val="00F51815"/>
    <w:rsid w:val="00F53225"/>
    <w:rsid w:val="00F56169"/>
    <w:rsid w:val="00F56985"/>
    <w:rsid w:val="00F56D1E"/>
    <w:rsid w:val="00F60B42"/>
    <w:rsid w:val="00F613BB"/>
    <w:rsid w:val="00F61E09"/>
    <w:rsid w:val="00F63F7A"/>
    <w:rsid w:val="00F645FF"/>
    <w:rsid w:val="00F66182"/>
    <w:rsid w:val="00F674CA"/>
    <w:rsid w:val="00F67BF1"/>
    <w:rsid w:val="00F67E92"/>
    <w:rsid w:val="00F71859"/>
    <w:rsid w:val="00F71E5D"/>
    <w:rsid w:val="00F72343"/>
    <w:rsid w:val="00F72B98"/>
    <w:rsid w:val="00F73931"/>
    <w:rsid w:val="00F739D1"/>
    <w:rsid w:val="00F73E9D"/>
    <w:rsid w:val="00F7428A"/>
    <w:rsid w:val="00F74D9A"/>
    <w:rsid w:val="00F7587F"/>
    <w:rsid w:val="00F76BE4"/>
    <w:rsid w:val="00F81DC1"/>
    <w:rsid w:val="00F82200"/>
    <w:rsid w:val="00F84EAC"/>
    <w:rsid w:val="00F85A3A"/>
    <w:rsid w:val="00F92071"/>
    <w:rsid w:val="00F92B75"/>
    <w:rsid w:val="00F931D5"/>
    <w:rsid w:val="00F96AB2"/>
    <w:rsid w:val="00F96C51"/>
    <w:rsid w:val="00FA0A1F"/>
    <w:rsid w:val="00FA0A23"/>
    <w:rsid w:val="00FA2FB8"/>
    <w:rsid w:val="00FA4507"/>
    <w:rsid w:val="00FA4677"/>
    <w:rsid w:val="00FA5496"/>
    <w:rsid w:val="00FA65A5"/>
    <w:rsid w:val="00FA67D9"/>
    <w:rsid w:val="00FA75AC"/>
    <w:rsid w:val="00FB033F"/>
    <w:rsid w:val="00FB1343"/>
    <w:rsid w:val="00FB13D2"/>
    <w:rsid w:val="00FB332A"/>
    <w:rsid w:val="00FB36CD"/>
    <w:rsid w:val="00FB4C1D"/>
    <w:rsid w:val="00FB5DBD"/>
    <w:rsid w:val="00FC0DC8"/>
    <w:rsid w:val="00FC34F3"/>
    <w:rsid w:val="00FC41DD"/>
    <w:rsid w:val="00FC6A72"/>
    <w:rsid w:val="00FC6C24"/>
    <w:rsid w:val="00FC7484"/>
    <w:rsid w:val="00FD0818"/>
    <w:rsid w:val="00FD2E2C"/>
    <w:rsid w:val="00FD4E46"/>
    <w:rsid w:val="00FD6811"/>
    <w:rsid w:val="00FD686C"/>
    <w:rsid w:val="00FD6F8B"/>
    <w:rsid w:val="00FE0BDE"/>
    <w:rsid w:val="00FE0E30"/>
    <w:rsid w:val="00FE2A6E"/>
    <w:rsid w:val="00FE69C3"/>
    <w:rsid w:val="00FE79FE"/>
    <w:rsid w:val="00FE7DB7"/>
    <w:rsid w:val="00FF1D86"/>
    <w:rsid w:val="00FF55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64F3D"/>
  <w15:chartTrackingRefBased/>
  <w15:docId w15:val="{3E557251-68B3-432E-9D61-48E6B23C4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2BC"/>
    <w:pPr>
      <w:spacing w:after="0" w:line="240" w:lineRule="auto"/>
    </w:pPr>
    <w:rPr>
      <w:rFonts w:ascii="Arial" w:eastAsia="Calibri" w:hAnsi="Arial" w:cs="Times New Roman"/>
      <w:color w:val="1F497D"/>
      <w:lang w:val="en-US"/>
    </w:rPr>
  </w:style>
  <w:style w:type="paragraph" w:styleId="Heading1">
    <w:name w:val="heading 1"/>
    <w:basedOn w:val="Normal"/>
    <w:next w:val="Normal"/>
    <w:link w:val="Heading1Char"/>
    <w:uiPriority w:val="9"/>
    <w:qFormat/>
    <w:rsid w:val="00C578F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64F2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7826"/>
    <w:pPr>
      <w:spacing w:after="160" w:line="259" w:lineRule="auto"/>
      <w:ind w:left="720"/>
      <w:contextualSpacing/>
    </w:pPr>
    <w:rPr>
      <w:rFonts w:asciiTheme="minorHAnsi" w:eastAsiaTheme="minorHAnsi" w:hAnsiTheme="minorHAnsi" w:cstheme="minorBidi"/>
      <w:color w:val="auto"/>
      <w:lang w:val="en-GB"/>
    </w:rPr>
  </w:style>
  <w:style w:type="paragraph" w:styleId="NormalWeb">
    <w:name w:val="Normal (Web)"/>
    <w:basedOn w:val="Normal"/>
    <w:uiPriority w:val="99"/>
    <w:unhideWhenUsed/>
    <w:rsid w:val="00CC41BD"/>
    <w:pPr>
      <w:spacing w:before="100" w:beforeAutospacing="1" w:after="100" w:afterAutospacing="1"/>
    </w:pPr>
    <w:rPr>
      <w:rFonts w:ascii="Times New Roman" w:eastAsia="Times New Roman" w:hAnsi="Times New Roman"/>
      <w:color w:val="auto"/>
      <w:sz w:val="24"/>
      <w:szCs w:val="24"/>
      <w:lang w:val="en-GB" w:eastAsia="en-GB"/>
    </w:rPr>
  </w:style>
  <w:style w:type="character" w:styleId="Hyperlink">
    <w:name w:val="Hyperlink"/>
    <w:basedOn w:val="DefaultParagraphFont"/>
    <w:uiPriority w:val="99"/>
    <w:unhideWhenUsed/>
    <w:rsid w:val="00CC41BD"/>
    <w:rPr>
      <w:color w:val="0000FF"/>
      <w:u w:val="single"/>
    </w:rPr>
  </w:style>
  <w:style w:type="character" w:styleId="UnresolvedMention">
    <w:name w:val="Unresolved Mention"/>
    <w:basedOn w:val="DefaultParagraphFont"/>
    <w:uiPriority w:val="99"/>
    <w:semiHidden/>
    <w:unhideWhenUsed/>
    <w:rsid w:val="00104BF8"/>
    <w:rPr>
      <w:color w:val="605E5C"/>
      <w:shd w:val="clear" w:color="auto" w:fill="E1DFDD"/>
    </w:rPr>
  </w:style>
  <w:style w:type="character" w:styleId="FollowedHyperlink">
    <w:name w:val="FollowedHyperlink"/>
    <w:basedOn w:val="DefaultParagraphFont"/>
    <w:uiPriority w:val="99"/>
    <w:semiHidden/>
    <w:unhideWhenUsed/>
    <w:rsid w:val="00DF470B"/>
    <w:rPr>
      <w:color w:val="954F72" w:themeColor="followedHyperlink"/>
      <w:u w:val="single"/>
    </w:rPr>
  </w:style>
  <w:style w:type="character" w:styleId="Strong">
    <w:name w:val="Strong"/>
    <w:basedOn w:val="DefaultParagraphFont"/>
    <w:uiPriority w:val="22"/>
    <w:qFormat/>
    <w:rsid w:val="00DF470B"/>
    <w:rPr>
      <w:b/>
      <w:bCs/>
    </w:rPr>
  </w:style>
  <w:style w:type="character" w:customStyle="1" w:styleId="Heading1Char">
    <w:name w:val="Heading 1 Char"/>
    <w:basedOn w:val="DefaultParagraphFont"/>
    <w:link w:val="Heading1"/>
    <w:uiPriority w:val="9"/>
    <w:rsid w:val="00C578F0"/>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C578F0"/>
    <w:pPr>
      <w:spacing w:line="259" w:lineRule="auto"/>
      <w:outlineLvl w:val="9"/>
    </w:pPr>
  </w:style>
  <w:style w:type="paragraph" w:styleId="TOC1">
    <w:name w:val="toc 1"/>
    <w:basedOn w:val="Normal"/>
    <w:next w:val="Normal"/>
    <w:autoRedefine/>
    <w:uiPriority w:val="39"/>
    <w:unhideWhenUsed/>
    <w:rsid w:val="00C578F0"/>
    <w:pPr>
      <w:spacing w:after="100"/>
    </w:pPr>
  </w:style>
  <w:style w:type="paragraph" w:styleId="Bibliography">
    <w:name w:val="Bibliography"/>
    <w:basedOn w:val="Normal"/>
    <w:next w:val="Normal"/>
    <w:uiPriority w:val="37"/>
    <w:unhideWhenUsed/>
    <w:rsid w:val="00180579"/>
  </w:style>
  <w:style w:type="paragraph" w:styleId="Header">
    <w:name w:val="header"/>
    <w:basedOn w:val="Normal"/>
    <w:link w:val="HeaderChar"/>
    <w:uiPriority w:val="99"/>
    <w:unhideWhenUsed/>
    <w:rsid w:val="008D45A3"/>
    <w:pPr>
      <w:tabs>
        <w:tab w:val="center" w:pos="4513"/>
        <w:tab w:val="right" w:pos="9026"/>
      </w:tabs>
    </w:pPr>
  </w:style>
  <w:style w:type="character" w:customStyle="1" w:styleId="HeaderChar">
    <w:name w:val="Header Char"/>
    <w:basedOn w:val="DefaultParagraphFont"/>
    <w:link w:val="Header"/>
    <w:uiPriority w:val="99"/>
    <w:rsid w:val="008D45A3"/>
    <w:rPr>
      <w:rFonts w:ascii="Arial" w:eastAsia="Calibri" w:hAnsi="Arial" w:cs="Times New Roman"/>
      <w:color w:val="1F497D"/>
      <w:lang w:val="en-US"/>
    </w:rPr>
  </w:style>
  <w:style w:type="paragraph" w:styleId="Footer">
    <w:name w:val="footer"/>
    <w:basedOn w:val="Normal"/>
    <w:link w:val="FooterChar"/>
    <w:uiPriority w:val="99"/>
    <w:unhideWhenUsed/>
    <w:rsid w:val="008D45A3"/>
    <w:pPr>
      <w:tabs>
        <w:tab w:val="center" w:pos="4513"/>
        <w:tab w:val="right" w:pos="9026"/>
      </w:tabs>
    </w:pPr>
  </w:style>
  <w:style w:type="character" w:customStyle="1" w:styleId="FooterChar">
    <w:name w:val="Footer Char"/>
    <w:basedOn w:val="DefaultParagraphFont"/>
    <w:link w:val="Footer"/>
    <w:uiPriority w:val="99"/>
    <w:rsid w:val="008D45A3"/>
    <w:rPr>
      <w:rFonts w:ascii="Arial" w:eastAsia="Calibri" w:hAnsi="Arial" w:cs="Times New Roman"/>
      <w:color w:val="1F497D"/>
      <w:lang w:val="en-US"/>
    </w:rPr>
  </w:style>
  <w:style w:type="paragraph" w:customStyle="1" w:styleId="List1">
    <w:name w:val="List1"/>
    <w:basedOn w:val="Normal"/>
    <w:next w:val="Normal"/>
    <w:rsid w:val="00771A9E"/>
    <w:pPr>
      <w:spacing w:line="360" w:lineRule="auto"/>
      <w:ind w:left="720" w:hanging="360"/>
      <w:jc w:val="both"/>
    </w:pPr>
    <w:rPr>
      <w:rFonts w:eastAsia="Times New Roman" w:cs="Arial"/>
      <w:color w:val="auto"/>
      <w:lang w:val="en-GB"/>
    </w:rPr>
  </w:style>
  <w:style w:type="character" w:customStyle="1" w:styleId="Heading2Char">
    <w:name w:val="Heading 2 Char"/>
    <w:basedOn w:val="DefaultParagraphFont"/>
    <w:link w:val="Heading2"/>
    <w:uiPriority w:val="9"/>
    <w:semiHidden/>
    <w:rsid w:val="00864F24"/>
    <w:rPr>
      <w:rFonts w:asciiTheme="majorHAnsi" w:eastAsiaTheme="majorEastAsia" w:hAnsiTheme="majorHAnsi" w:cstheme="majorBidi"/>
      <w:color w:val="2F5496" w:themeColor="accent1" w:themeShade="BF"/>
      <w:sz w:val="26"/>
      <w:szCs w:val="26"/>
      <w:lang w:val="en-US"/>
    </w:rPr>
  </w:style>
  <w:style w:type="character" w:customStyle="1" w:styleId="content">
    <w:name w:val="content"/>
    <w:basedOn w:val="DefaultParagraphFont"/>
    <w:rsid w:val="00864F24"/>
  </w:style>
  <w:style w:type="paragraph" w:styleId="Title">
    <w:name w:val="Title"/>
    <w:basedOn w:val="Normal"/>
    <w:next w:val="Normal"/>
    <w:link w:val="TitleChar"/>
    <w:uiPriority w:val="10"/>
    <w:qFormat/>
    <w:rsid w:val="00D40032"/>
    <w:pPr>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D40032"/>
    <w:rPr>
      <w:rFonts w:asciiTheme="majorHAnsi" w:eastAsiaTheme="majorEastAsia" w:hAnsiTheme="majorHAnsi" w:cstheme="majorBidi"/>
      <w:spacing w:val="-10"/>
      <w:kern w:val="28"/>
      <w:sz w:val="56"/>
      <w:szCs w:val="56"/>
      <w:lang w:val="en-US"/>
    </w:rPr>
  </w:style>
  <w:style w:type="paragraph" w:customStyle="1" w:styleId="leglisttextstandard">
    <w:name w:val="leglisttextstandard"/>
    <w:basedOn w:val="Normal"/>
    <w:rsid w:val="00AC6DCA"/>
    <w:pPr>
      <w:spacing w:before="100" w:beforeAutospacing="1" w:after="100" w:afterAutospacing="1"/>
    </w:pPr>
    <w:rPr>
      <w:rFonts w:ascii="Times New Roman" w:eastAsia="Times New Roman" w:hAnsi="Times New Roman"/>
      <w:color w:val="auto"/>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561">
      <w:bodyDiv w:val="1"/>
      <w:marLeft w:val="0"/>
      <w:marRight w:val="0"/>
      <w:marTop w:val="0"/>
      <w:marBottom w:val="0"/>
      <w:divBdr>
        <w:top w:val="none" w:sz="0" w:space="0" w:color="auto"/>
        <w:left w:val="none" w:sz="0" w:space="0" w:color="auto"/>
        <w:bottom w:val="none" w:sz="0" w:space="0" w:color="auto"/>
        <w:right w:val="none" w:sz="0" w:space="0" w:color="auto"/>
      </w:divBdr>
    </w:div>
    <w:div w:id="1590436">
      <w:bodyDiv w:val="1"/>
      <w:marLeft w:val="0"/>
      <w:marRight w:val="0"/>
      <w:marTop w:val="0"/>
      <w:marBottom w:val="0"/>
      <w:divBdr>
        <w:top w:val="none" w:sz="0" w:space="0" w:color="auto"/>
        <w:left w:val="none" w:sz="0" w:space="0" w:color="auto"/>
        <w:bottom w:val="none" w:sz="0" w:space="0" w:color="auto"/>
        <w:right w:val="none" w:sz="0" w:space="0" w:color="auto"/>
      </w:divBdr>
    </w:div>
    <w:div w:id="1932801">
      <w:bodyDiv w:val="1"/>
      <w:marLeft w:val="0"/>
      <w:marRight w:val="0"/>
      <w:marTop w:val="0"/>
      <w:marBottom w:val="0"/>
      <w:divBdr>
        <w:top w:val="none" w:sz="0" w:space="0" w:color="auto"/>
        <w:left w:val="none" w:sz="0" w:space="0" w:color="auto"/>
        <w:bottom w:val="none" w:sz="0" w:space="0" w:color="auto"/>
        <w:right w:val="none" w:sz="0" w:space="0" w:color="auto"/>
      </w:divBdr>
    </w:div>
    <w:div w:id="3362542">
      <w:bodyDiv w:val="1"/>
      <w:marLeft w:val="0"/>
      <w:marRight w:val="0"/>
      <w:marTop w:val="0"/>
      <w:marBottom w:val="0"/>
      <w:divBdr>
        <w:top w:val="none" w:sz="0" w:space="0" w:color="auto"/>
        <w:left w:val="none" w:sz="0" w:space="0" w:color="auto"/>
        <w:bottom w:val="none" w:sz="0" w:space="0" w:color="auto"/>
        <w:right w:val="none" w:sz="0" w:space="0" w:color="auto"/>
      </w:divBdr>
    </w:div>
    <w:div w:id="3362941">
      <w:bodyDiv w:val="1"/>
      <w:marLeft w:val="0"/>
      <w:marRight w:val="0"/>
      <w:marTop w:val="0"/>
      <w:marBottom w:val="0"/>
      <w:divBdr>
        <w:top w:val="none" w:sz="0" w:space="0" w:color="auto"/>
        <w:left w:val="none" w:sz="0" w:space="0" w:color="auto"/>
        <w:bottom w:val="none" w:sz="0" w:space="0" w:color="auto"/>
        <w:right w:val="none" w:sz="0" w:space="0" w:color="auto"/>
      </w:divBdr>
    </w:div>
    <w:div w:id="3634999">
      <w:bodyDiv w:val="1"/>
      <w:marLeft w:val="0"/>
      <w:marRight w:val="0"/>
      <w:marTop w:val="0"/>
      <w:marBottom w:val="0"/>
      <w:divBdr>
        <w:top w:val="none" w:sz="0" w:space="0" w:color="auto"/>
        <w:left w:val="none" w:sz="0" w:space="0" w:color="auto"/>
        <w:bottom w:val="none" w:sz="0" w:space="0" w:color="auto"/>
        <w:right w:val="none" w:sz="0" w:space="0" w:color="auto"/>
      </w:divBdr>
    </w:div>
    <w:div w:id="3747238">
      <w:bodyDiv w:val="1"/>
      <w:marLeft w:val="0"/>
      <w:marRight w:val="0"/>
      <w:marTop w:val="0"/>
      <w:marBottom w:val="0"/>
      <w:divBdr>
        <w:top w:val="none" w:sz="0" w:space="0" w:color="auto"/>
        <w:left w:val="none" w:sz="0" w:space="0" w:color="auto"/>
        <w:bottom w:val="none" w:sz="0" w:space="0" w:color="auto"/>
        <w:right w:val="none" w:sz="0" w:space="0" w:color="auto"/>
      </w:divBdr>
    </w:div>
    <w:div w:id="9184056">
      <w:bodyDiv w:val="1"/>
      <w:marLeft w:val="0"/>
      <w:marRight w:val="0"/>
      <w:marTop w:val="0"/>
      <w:marBottom w:val="0"/>
      <w:divBdr>
        <w:top w:val="none" w:sz="0" w:space="0" w:color="auto"/>
        <w:left w:val="none" w:sz="0" w:space="0" w:color="auto"/>
        <w:bottom w:val="none" w:sz="0" w:space="0" w:color="auto"/>
        <w:right w:val="none" w:sz="0" w:space="0" w:color="auto"/>
      </w:divBdr>
    </w:div>
    <w:div w:id="9723496">
      <w:bodyDiv w:val="1"/>
      <w:marLeft w:val="0"/>
      <w:marRight w:val="0"/>
      <w:marTop w:val="0"/>
      <w:marBottom w:val="0"/>
      <w:divBdr>
        <w:top w:val="none" w:sz="0" w:space="0" w:color="auto"/>
        <w:left w:val="none" w:sz="0" w:space="0" w:color="auto"/>
        <w:bottom w:val="none" w:sz="0" w:space="0" w:color="auto"/>
        <w:right w:val="none" w:sz="0" w:space="0" w:color="auto"/>
      </w:divBdr>
    </w:div>
    <w:div w:id="9994217">
      <w:bodyDiv w:val="1"/>
      <w:marLeft w:val="0"/>
      <w:marRight w:val="0"/>
      <w:marTop w:val="0"/>
      <w:marBottom w:val="0"/>
      <w:divBdr>
        <w:top w:val="none" w:sz="0" w:space="0" w:color="auto"/>
        <w:left w:val="none" w:sz="0" w:space="0" w:color="auto"/>
        <w:bottom w:val="none" w:sz="0" w:space="0" w:color="auto"/>
        <w:right w:val="none" w:sz="0" w:space="0" w:color="auto"/>
      </w:divBdr>
    </w:div>
    <w:div w:id="10231386">
      <w:bodyDiv w:val="1"/>
      <w:marLeft w:val="0"/>
      <w:marRight w:val="0"/>
      <w:marTop w:val="0"/>
      <w:marBottom w:val="0"/>
      <w:divBdr>
        <w:top w:val="none" w:sz="0" w:space="0" w:color="auto"/>
        <w:left w:val="none" w:sz="0" w:space="0" w:color="auto"/>
        <w:bottom w:val="none" w:sz="0" w:space="0" w:color="auto"/>
        <w:right w:val="none" w:sz="0" w:space="0" w:color="auto"/>
      </w:divBdr>
    </w:div>
    <w:div w:id="11225367">
      <w:bodyDiv w:val="1"/>
      <w:marLeft w:val="0"/>
      <w:marRight w:val="0"/>
      <w:marTop w:val="0"/>
      <w:marBottom w:val="0"/>
      <w:divBdr>
        <w:top w:val="none" w:sz="0" w:space="0" w:color="auto"/>
        <w:left w:val="none" w:sz="0" w:space="0" w:color="auto"/>
        <w:bottom w:val="none" w:sz="0" w:space="0" w:color="auto"/>
        <w:right w:val="none" w:sz="0" w:space="0" w:color="auto"/>
      </w:divBdr>
    </w:div>
    <w:div w:id="11954328">
      <w:bodyDiv w:val="1"/>
      <w:marLeft w:val="0"/>
      <w:marRight w:val="0"/>
      <w:marTop w:val="0"/>
      <w:marBottom w:val="0"/>
      <w:divBdr>
        <w:top w:val="none" w:sz="0" w:space="0" w:color="auto"/>
        <w:left w:val="none" w:sz="0" w:space="0" w:color="auto"/>
        <w:bottom w:val="none" w:sz="0" w:space="0" w:color="auto"/>
        <w:right w:val="none" w:sz="0" w:space="0" w:color="auto"/>
      </w:divBdr>
    </w:div>
    <w:div w:id="12348257">
      <w:bodyDiv w:val="1"/>
      <w:marLeft w:val="0"/>
      <w:marRight w:val="0"/>
      <w:marTop w:val="0"/>
      <w:marBottom w:val="0"/>
      <w:divBdr>
        <w:top w:val="none" w:sz="0" w:space="0" w:color="auto"/>
        <w:left w:val="none" w:sz="0" w:space="0" w:color="auto"/>
        <w:bottom w:val="none" w:sz="0" w:space="0" w:color="auto"/>
        <w:right w:val="none" w:sz="0" w:space="0" w:color="auto"/>
      </w:divBdr>
    </w:div>
    <w:div w:id="12387621">
      <w:bodyDiv w:val="1"/>
      <w:marLeft w:val="0"/>
      <w:marRight w:val="0"/>
      <w:marTop w:val="0"/>
      <w:marBottom w:val="0"/>
      <w:divBdr>
        <w:top w:val="none" w:sz="0" w:space="0" w:color="auto"/>
        <w:left w:val="none" w:sz="0" w:space="0" w:color="auto"/>
        <w:bottom w:val="none" w:sz="0" w:space="0" w:color="auto"/>
        <w:right w:val="none" w:sz="0" w:space="0" w:color="auto"/>
      </w:divBdr>
    </w:div>
    <w:div w:id="13894157">
      <w:bodyDiv w:val="1"/>
      <w:marLeft w:val="0"/>
      <w:marRight w:val="0"/>
      <w:marTop w:val="0"/>
      <w:marBottom w:val="0"/>
      <w:divBdr>
        <w:top w:val="none" w:sz="0" w:space="0" w:color="auto"/>
        <w:left w:val="none" w:sz="0" w:space="0" w:color="auto"/>
        <w:bottom w:val="none" w:sz="0" w:space="0" w:color="auto"/>
        <w:right w:val="none" w:sz="0" w:space="0" w:color="auto"/>
      </w:divBdr>
    </w:div>
    <w:div w:id="15079276">
      <w:bodyDiv w:val="1"/>
      <w:marLeft w:val="0"/>
      <w:marRight w:val="0"/>
      <w:marTop w:val="0"/>
      <w:marBottom w:val="0"/>
      <w:divBdr>
        <w:top w:val="none" w:sz="0" w:space="0" w:color="auto"/>
        <w:left w:val="none" w:sz="0" w:space="0" w:color="auto"/>
        <w:bottom w:val="none" w:sz="0" w:space="0" w:color="auto"/>
        <w:right w:val="none" w:sz="0" w:space="0" w:color="auto"/>
      </w:divBdr>
    </w:div>
    <w:div w:id="16203035">
      <w:bodyDiv w:val="1"/>
      <w:marLeft w:val="0"/>
      <w:marRight w:val="0"/>
      <w:marTop w:val="0"/>
      <w:marBottom w:val="0"/>
      <w:divBdr>
        <w:top w:val="none" w:sz="0" w:space="0" w:color="auto"/>
        <w:left w:val="none" w:sz="0" w:space="0" w:color="auto"/>
        <w:bottom w:val="none" w:sz="0" w:space="0" w:color="auto"/>
        <w:right w:val="none" w:sz="0" w:space="0" w:color="auto"/>
      </w:divBdr>
    </w:div>
    <w:div w:id="17200598">
      <w:bodyDiv w:val="1"/>
      <w:marLeft w:val="0"/>
      <w:marRight w:val="0"/>
      <w:marTop w:val="0"/>
      <w:marBottom w:val="0"/>
      <w:divBdr>
        <w:top w:val="none" w:sz="0" w:space="0" w:color="auto"/>
        <w:left w:val="none" w:sz="0" w:space="0" w:color="auto"/>
        <w:bottom w:val="none" w:sz="0" w:space="0" w:color="auto"/>
        <w:right w:val="none" w:sz="0" w:space="0" w:color="auto"/>
      </w:divBdr>
    </w:div>
    <w:div w:id="17244556">
      <w:bodyDiv w:val="1"/>
      <w:marLeft w:val="0"/>
      <w:marRight w:val="0"/>
      <w:marTop w:val="0"/>
      <w:marBottom w:val="0"/>
      <w:divBdr>
        <w:top w:val="none" w:sz="0" w:space="0" w:color="auto"/>
        <w:left w:val="none" w:sz="0" w:space="0" w:color="auto"/>
        <w:bottom w:val="none" w:sz="0" w:space="0" w:color="auto"/>
        <w:right w:val="none" w:sz="0" w:space="0" w:color="auto"/>
      </w:divBdr>
    </w:div>
    <w:div w:id="17318081">
      <w:bodyDiv w:val="1"/>
      <w:marLeft w:val="0"/>
      <w:marRight w:val="0"/>
      <w:marTop w:val="0"/>
      <w:marBottom w:val="0"/>
      <w:divBdr>
        <w:top w:val="none" w:sz="0" w:space="0" w:color="auto"/>
        <w:left w:val="none" w:sz="0" w:space="0" w:color="auto"/>
        <w:bottom w:val="none" w:sz="0" w:space="0" w:color="auto"/>
        <w:right w:val="none" w:sz="0" w:space="0" w:color="auto"/>
      </w:divBdr>
    </w:div>
    <w:div w:id="18363545">
      <w:bodyDiv w:val="1"/>
      <w:marLeft w:val="0"/>
      <w:marRight w:val="0"/>
      <w:marTop w:val="0"/>
      <w:marBottom w:val="0"/>
      <w:divBdr>
        <w:top w:val="none" w:sz="0" w:space="0" w:color="auto"/>
        <w:left w:val="none" w:sz="0" w:space="0" w:color="auto"/>
        <w:bottom w:val="none" w:sz="0" w:space="0" w:color="auto"/>
        <w:right w:val="none" w:sz="0" w:space="0" w:color="auto"/>
      </w:divBdr>
    </w:div>
    <w:div w:id="19357048">
      <w:bodyDiv w:val="1"/>
      <w:marLeft w:val="0"/>
      <w:marRight w:val="0"/>
      <w:marTop w:val="0"/>
      <w:marBottom w:val="0"/>
      <w:divBdr>
        <w:top w:val="none" w:sz="0" w:space="0" w:color="auto"/>
        <w:left w:val="none" w:sz="0" w:space="0" w:color="auto"/>
        <w:bottom w:val="none" w:sz="0" w:space="0" w:color="auto"/>
        <w:right w:val="none" w:sz="0" w:space="0" w:color="auto"/>
      </w:divBdr>
    </w:div>
    <w:div w:id="21521321">
      <w:bodyDiv w:val="1"/>
      <w:marLeft w:val="0"/>
      <w:marRight w:val="0"/>
      <w:marTop w:val="0"/>
      <w:marBottom w:val="0"/>
      <w:divBdr>
        <w:top w:val="none" w:sz="0" w:space="0" w:color="auto"/>
        <w:left w:val="none" w:sz="0" w:space="0" w:color="auto"/>
        <w:bottom w:val="none" w:sz="0" w:space="0" w:color="auto"/>
        <w:right w:val="none" w:sz="0" w:space="0" w:color="auto"/>
      </w:divBdr>
    </w:div>
    <w:div w:id="21825134">
      <w:bodyDiv w:val="1"/>
      <w:marLeft w:val="0"/>
      <w:marRight w:val="0"/>
      <w:marTop w:val="0"/>
      <w:marBottom w:val="0"/>
      <w:divBdr>
        <w:top w:val="none" w:sz="0" w:space="0" w:color="auto"/>
        <w:left w:val="none" w:sz="0" w:space="0" w:color="auto"/>
        <w:bottom w:val="none" w:sz="0" w:space="0" w:color="auto"/>
        <w:right w:val="none" w:sz="0" w:space="0" w:color="auto"/>
      </w:divBdr>
    </w:div>
    <w:div w:id="23216549">
      <w:bodyDiv w:val="1"/>
      <w:marLeft w:val="0"/>
      <w:marRight w:val="0"/>
      <w:marTop w:val="0"/>
      <w:marBottom w:val="0"/>
      <w:divBdr>
        <w:top w:val="none" w:sz="0" w:space="0" w:color="auto"/>
        <w:left w:val="none" w:sz="0" w:space="0" w:color="auto"/>
        <w:bottom w:val="none" w:sz="0" w:space="0" w:color="auto"/>
        <w:right w:val="none" w:sz="0" w:space="0" w:color="auto"/>
      </w:divBdr>
    </w:div>
    <w:div w:id="24135791">
      <w:bodyDiv w:val="1"/>
      <w:marLeft w:val="0"/>
      <w:marRight w:val="0"/>
      <w:marTop w:val="0"/>
      <w:marBottom w:val="0"/>
      <w:divBdr>
        <w:top w:val="none" w:sz="0" w:space="0" w:color="auto"/>
        <w:left w:val="none" w:sz="0" w:space="0" w:color="auto"/>
        <w:bottom w:val="none" w:sz="0" w:space="0" w:color="auto"/>
        <w:right w:val="none" w:sz="0" w:space="0" w:color="auto"/>
      </w:divBdr>
    </w:div>
    <w:div w:id="26564796">
      <w:bodyDiv w:val="1"/>
      <w:marLeft w:val="0"/>
      <w:marRight w:val="0"/>
      <w:marTop w:val="0"/>
      <w:marBottom w:val="0"/>
      <w:divBdr>
        <w:top w:val="none" w:sz="0" w:space="0" w:color="auto"/>
        <w:left w:val="none" w:sz="0" w:space="0" w:color="auto"/>
        <w:bottom w:val="none" w:sz="0" w:space="0" w:color="auto"/>
        <w:right w:val="none" w:sz="0" w:space="0" w:color="auto"/>
      </w:divBdr>
    </w:div>
    <w:div w:id="27486952">
      <w:bodyDiv w:val="1"/>
      <w:marLeft w:val="0"/>
      <w:marRight w:val="0"/>
      <w:marTop w:val="0"/>
      <w:marBottom w:val="0"/>
      <w:divBdr>
        <w:top w:val="none" w:sz="0" w:space="0" w:color="auto"/>
        <w:left w:val="none" w:sz="0" w:space="0" w:color="auto"/>
        <w:bottom w:val="none" w:sz="0" w:space="0" w:color="auto"/>
        <w:right w:val="none" w:sz="0" w:space="0" w:color="auto"/>
      </w:divBdr>
    </w:div>
    <w:div w:id="27681760">
      <w:bodyDiv w:val="1"/>
      <w:marLeft w:val="0"/>
      <w:marRight w:val="0"/>
      <w:marTop w:val="0"/>
      <w:marBottom w:val="0"/>
      <w:divBdr>
        <w:top w:val="none" w:sz="0" w:space="0" w:color="auto"/>
        <w:left w:val="none" w:sz="0" w:space="0" w:color="auto"/>
        <w:bottom w:val="none" w:sz="0" w:space="0" w:color="auto"/>
        <w:right w:val="none" w:sz="0" w:space="0" w:color="auto"/>
      </w:divBdr>
    </w:div>
    <w:div w:id="27685540">
      <w:bodyDiv w:val="1"/>
      <w:marLeft w:val="0"/>
      <w:marRight w:val="0"/>
      <w:marTop w:val="0"/>
      <w:marBottom w:val="0"/>
      <w:divBdr>
        <w:top w:val="none" w:sz="0" w:space="0" w:color="auto"/>
        <w:left w:val="none" w:sz="0" w:space="0" w:color="auto"/>
        <w:bottom w:val="none" w:sz="0" w:space="0" w:color="auto"/>
        <w:right w:val="none" w:sz="0" w:space="0" w:color="auto"/>
      </w:divBdr>
    </w:div>
    <w:div w:id="27805280">
      <w:bodyDiv w:val="1"/>
      <w:marLeft w:val="0"/>
      <w:marRight w:val="0"/>
      <w:marTop w:val="0"/>
      <w:marBottom w:val="0"/>
      <w:divBdr>
        <w:top w:val="none" w:sz="0" w:space="0" w:color="auto"/>
        <w:left w:val="none" w:sz="0" w:space="0" w:color="auto"/>
        <w:bottom w:val="none" w:sz="0" w:space="0" w:color="auto"/>
        <w:right w:val="none" w:sz="0" w:space="0" w:color="auto"/>
      </w:divBdr>
    </w:div>
    <w:div w:id="28343451">
      <w:bodyDiv w:val="1"/>
      <w:marLeft w:val="0"/>
      <w:marRight w:val="0"/>
      <w:marTop w:val="0"/>
      <w:marBottom w:val="0"/>
      <w:divBdr>
        <w:top w:val="none" w:sz="0" w:space="0" w:color="auto"/>
        <w:left w:val="none" w:sz="0" w:space="0" w:color="auto"/>
        <w:bottom w:val="none" w:sz="0" w:space="0" w:color="auto"/>
        <w:right w:val="none" w:sz="0" w:space="0" w:color="auto"/>
      </w:divBdr>
    </w:div>
    <w:div w:id="29916332">
      <w:bodyDiv w:val="1"/>
      <w:marLeft w:val="0"/>
      <w:marRight w:val="0"/>
      <w:marTop w:val="0"/>
      <w:marBottom w:val="0"/>
      <w:divBdr>
        <w:top w:val="none" w:sz="0" w:space="0" w:color="auto"/>
        <w:left w:val="none" w:sz="0" w:space="0" w:color="auto"/>
        <w:bottom w:val="none" w:sz="0" w:space="0" w:color="auto"/>
        <w:right w:val="none" w:sz="0" w:space="0" w:color="auto"/>
      </w:divBdr>
    </w:div>
    <w:div w:id="30151260">
      <w:bodyDiv w:val="1"/>
      <w:marLeft w:val="0"/>
      <w:marRight w:val="0"/>
      <w:marTop w:val="0"/>
      <w:marBottom w:val="0"/>
      <w:divBdr>
        <w:top w:val="none" w:sz="0" w:space="0" w:color="auto"/>
        <w:left w:val="none" w:sz="0" w:space="0" w:color="auto"/>
        <w:bottom w:val="none" w:sz="0" w:space="0" w:color="auto"/>
        <w:right w:val="none" w:sz="0" w:space="0" w:color="auto"/>
      </w:divBdr>
    </w:div>
    <w:div w:id="30425364">
      <w:bodyDiv w:val="1"/>
      <w:marLeft w:val="0"/>
      <w:marRight w:val="0"/>
      <w:marTop w:val="0"/>
      <w:marBottom w:val="0"/>
      <w:divBdr>
        <w:top w:val="none" w:sz="0" w:space="0" w:color="auto"/>
        <w:left w:val="none" w:sz="0" w:space="0" w:color="auto"/>
        <w:bottom w:val="none" w:sz="0" w:space="0" w:color="auto"/>
        <w:right w:val="none" w:sz="0" w:space="0" w:color="auto"/>
      </w:divBdr>
    </w:div>
    <w:div w:id="30693286">
      <w:bodyDiv w:val="1"/>
      <w:marLeft w:val="0"/>
      <w:marRight w:val="0"/>
      <w:marTop w:val="0"/>
      <w:marBottom w:val="0"/>
      <w:divBdr>
        <w:top w:val="none" w:sz="0" w:space="0" w:color="auto"/>
        <w:left w:val="none" w:sz="0" w:space="0" w:color="auto"/>
        <w:bottom w:val="none" w:sz="0" w:space="0" w:color="auto"/>
        <w:right w:val="none" w:sz="0" w:space="0" w:color="auto"/>
      </w:divBdr>
    </w:div>
    <w:div w:id="31617100">
      <w:bodyDiv w:val="1"/>
      <w:marLeft w:val="0"/>
      <w:marRight w:val="0"/>
      <w:marTop w:val="0"/>
      <w:marBottom w:val="0"/>
      <w:divBdr>
        <w:top w:val="none" w:sz="0" w:space="0" w:color="auto"/>
        <w:left w:val="none" w:sz="0" w:space="0" w:color="auto"/>
        <w:bottom w:val="none" w:sz="0" w:space="0" w:color="auto"/>
        <w:right w:val="none" w:sz="0" w:space="0" w:color="auto"/>
      </w:divBdr>
    </w:div>
    <w:div w:id="32971665">
      <w:bodyDiv w:val="1"/>
      <w:marLeft w:val="0"/>
      <w:marRight w:val="0"/>
      <w:marTop w:val="0"/>
      <w:marBottom w:val="0"/>
      <w:divBdr>
        <w:top w:val="none" w:sz="0" w:space="0" w:color="auto"/>
        <w:left w:val="none" w:sz="0" w:space="0" w:color="auto"/>
        <w:bottom w:val="none" w:sz="0" w:space="0" w:color="auto"/>
        <w:right w:val="none" w:sz="0" w:space="0" w:color="auto"/>
      </w:divBdr>
    </w:div>
    <w:div w:id="33164060">
      <w:bodyDiv w:val="1"/>
      <w:marLeft w:val="0"/>
      <w:marRight w:val="0"/>
      <w:marTop w:val="0"/>
      <w:marBottom w:val="0"/>
      <w:divBdr>
        <w:top w:val="none" w:sz="0" w:space="0" w:color="auto"/>
        <w:left w:val="none" w:sz="0" w:space="0" w:color="auto"/>
        <w:bottom w:val="none" w:sz="0" w:space="0" w:color="auto"/>
        <w:right w:val="none" w:sz="0" w:space="0" w:color="auto"/>
      </w:divBdr>
    </w:div>
    <w:div w:id="33579228">
      <w:bodyDiv w:val="1"/>
      <w:marLeft w:val="0"/>
      <w:marRight w:val="0"/>
      <w:marTop w:val="0"/>
      <w:marBottom w:val="0"/>
      <w:divBdr>
        <w:top w:val="none" w:sz="0" w:space="0" w:color="auto"/>
        <w:left w:val="none" w:sz="0" w:space="0" w:color="auto"/>
        <w:bottom w:val="none" w:sz="0" w:space="0" w:color="auto"/>
        <w:right w:val="none" w:sz="0" w:space="0" w:color="auto"/>
      </w:divBdr>
    </w:div>
    <w:div w:id="34082768">
      <w:bodyDiv w:val="1"/>
      <w:marLeft w:val="0"/>
      <w:marRight w:val="0"/>
      <w:marTop w:val="0"/>
      <w:marBottom w:val="0"/>
      <w:divBdr>
        <w:top w:val="none" w:sz="0" w:space="0" w:color="auto"/>
        <w:left w:val="none" w:sz="0" w:space="0" w:color="auto"/>
        <w:bottom w:val="none" w:sz="0" w:space="0" w:color="auto"/>
        <w:right w:val="none" w:sz="0" w:space="0" w:color="auto"/>
      </w:divBdr>
    </w:div>
    <w:div w:id="35273884">
      <w:bodyDiv w:val="1"/>
      <w:marLeft w:val="0"/>
      <w:marRight w:val="0"/>
      <w:marTop w:val="0"/>
      <w:marBottom w:val="0"/>
      <w:divBdr>
        <w:top w:val="none" w:sz="0" w:space="0" w:color="auto"/>
        <w:left w:val="none" w:sz="0" w:space="0" w:color="auto"/>
        <w:bottom w:val="none" w:sz="0" w:space="0" w:color="auto"/>
        <w:right w:val="none" w:sz="0" w:space="0" w:color="auto"/>
      </w:divBdr>
    </w:div>
    <w:div w:id="35937431">
      <w:bodyDiv w:val="1"/>
      <w:marLeft w:val="0"/>
      <w:marRight w:val="0"/>
      <w:marTop w:val="0"/>
      <w:marBottom w:val="0"/>
      <w:divBdr>
        <w:top w:val="none" w:sz="0" w:space="0" w:color="auto"/>
        <w:left w:val="none" w:sz="0" w:space="0" w:color="auto"/>
        <w:bottom w:val="none" w:sz="0" w:space="0" w:color="auto"/>
        <w:right w:val="none" w:sz="0" w:space="0" w:color="auto"/>
      </w:divBdr>
    </w:div>
    <w:div w:id="36438731">
      <w:bodyDiv w:val="1"/>
      <w:marLeft w:val="0"/>
      <w:marRight w:val="0"/>
      <w:marTop w:val="0"/>
      <w:marBottom w:val="0"/>
      <w:divBdr>
        <w:top w:val="none" w:sz="0" w:space="0" w:color="auto"/>
        <w:left w:val="none" w:sz="0" w:space="0" w:color="auto"/>
        <w:bottom w:val="none" w:sz="0" w:space="0" w:color="auto"/>
        <w:right w:val="none" w:sz="0" w:space="0" w:color="auto"/>
      </w:divBdr>
    </w:div>
    <w:div w:id="36466495">
      <w:bodyDiv w:val="1"/>
      <w:marLeft w:val="0"/>
      <w:marRight w:val="0"/>
      <w:marTop w:val="0"/>
      <w:marBottom w:val="0"/>
      <w:divBdr>
        <w:top w:val="none" w:sz="0" w:space="0" w:color="auto"/>
        <w:left w:val="none" w:sz="0" w:space="0" w:color="auto"/>
        <w:bottom w:val="none" w:sz="0" w:space="0" w:color="auto"/>
        <w:right w:val="none" w:sz="0" w:space="0" w:color="auto"/>
      </w:divBdr>
    </w:div>
    <w:div w:id="37046672">
      <w:bodyDiv w:val="1"/>
      <w:marLeft w:val="0"/>
      <w:marRight w:val="0"/>
      <w:marTop w:val="0"/>
      <w:marBottom w:val="0"/>
      <w:divBdr>
        <w:top w:val="none" w:sz="0" w:space="0" w:color="auto"/>
        <w:left w:val="none" w:sz="0" w:space="0" w:color="auto"/>
        <w:bottom w:val="none" w:sz="0" w:space="0" w:color="auto"/>
        <w:right w:val="none" w:sz="0" w:space="0" w:color="auto"/>
      </w:divBdr>
    </w:div>
    <w:div w:id="37512138">
      <w:bodyDiv w:val="1"/>
      <w:marLeft w:val="0"/>
      <w:marRight w:val="0"/>
      <w:marTop w:val="0"/>
      <w:marBottom w:val="0"/>
      <w:divBdr>
        <w:top w:val="none" w:sz="0" w:space="0" w:color="auto"/>
        <w:left w:val="none" w:sz="0" w:space="0" w:color="auto"/>
        <w:bottom w:val="none" w:sz="0" w:space="0" w:color="auto"/>
        <w:right w:val="none" w:sz="0" w:space="0" w:color="auto"/>
      </w:divBdr>
    </w:div>
    <w:div w:id="38286169">
      <w:bodyDiv w:val="1"/>
      <w:marLeft w:val="0"/>
      <w:marRight w:val="0"/>
      <w:marTop w:val="0"/>
      <w:marBottom w:val="0"/>
      <w:divBdr>
        <w:top w:val="none" w:sz="0" w:space="0" w:color="auto"/>
        <w:left w:val="none" w:sz="0" w:space="0" w:color="auto"/>
        <w:bottom w:val="none" w:sz="0" w:space="0" w:color="auto"/>
        <w:right w:val="none" w:sz="0" w:space="0" w:color="auto"/>
      </w:divBdr>
    </w:div>
    <w:div w:id="38669590">
      <w:bodyDiv w:val="1"/>
      <w:marLeft w:val="0"/>
      <w:marRight w:val="0"/>
      <w:marTop w:val="0"/>
      <w:marBottom w:val="0"/>
      <w:divBdr>
        <w:top w:val="none" w:sz="0" w:space="0" w:color="auto"/>
        <w:left w:val="none" w:sz="0" w:space="0" w:color="auto"/>
        <w:bottom w:val="none" w:sz="0" w:space="0" w:color="auto"/>
        <w:right w:val="none" w:sz="0" w:space="0" w:color="auto"/>
      </w:divBdr>
    </w:div>
    <w:div w:id="39214558">
      <w:bodyDiv w:val="1"/>
      <w:marLeft w:val="0"/>
      <w:marRight w:val="0"/>
      <w:marTop w:val="0"/>
      <w:marBottom w:val="0"/>
      <w:divBdr>
        <w:top w:val="none" w:sz="0" w:space="0" w:color="auto"/>
        <w:left w:val="none" w:sz="0" w:space="0" w:color="auto"/>
        <w:bottom w:val="none" w:sz="0" w:space="0" w:color="auto"/>
        <w:right w:val="none" w:sz="0" w:space="0" w:color="auto"/>
      </w:divBdr>
    </w:div>
    <w:div w:id="41368597">
      <w:bodyDiv w:val="1"/>
      <w:marLeft w:val="0"/>
      <w:marRight w:val="0"/>
      <w:marTop w:val="0"/>
      <w:marBottom w:val="0"/>
      <w:divBdr>
        <w:top w:val="none" w:sz="0" w:space="0" w:color="auto"/>
        <w:left w:val="none" w:sz="0" w:space="0" w:color="auto"/>
        <w:bottom w:val="none" w:sz="0" w:space="0" w:color="auto"/>
        <w:right w:val="none" w:sz="0" w:space="0" w:color="auto"/>
      </w:divBdr>
    </w:div>
    <w:div w:id="41485808">
      <w:bodyDiv w:val="1"/>
      <w:marLeft w:val="0"/>
      <w:marRight w:val="0"/>
      <w:marTop w:val="0"/>
      <w:marBottom w:val="0"/>
      <w:divBdr>
        <w:top w:val="none" w:sz="0" w:space="0" w:color="auto"/>
        <w:left w:val="none" w:sz="0" w:space="0" w:color="auto"/>
        <w:bottom w:val="none" w:sz="0" w:space="0" w:color="auto"/>
        <w:right w:val="none" w:sz="0" w:space="0" w:color="auto"/>
      </w:divBdr>
    </w:div>
    <w:div w:id="42104154">
      <w:bodyDiv w:val="1"/>
      <w:marLeft w:val="0"/>
      <w:marRight w:val="0"/>
      <w:marTop w:val="0"/>
      <w:marBottom w:val="0"/>
      <w:divBdr>
        <w:top w:val="none" w:sz="0" w:space="0" w:color="auto"/>
        <w:left w:val="none" w:sz="0" w:space="0" w:color="auto"/>
        <w:bottom w:val="none" w:sz="0" w:space="0" w:color="auto"/>
        <w:right w:val="none" w:sz="0" w:space="0" w:color="auto"/>
      </w:divBdr>
    </w:div>
    <w:div w:id="42604427">
      <w:bodyDiv w:val="1"/>
      <w:marLeft w:val="0"/>
      <w:marRight w:val="0"/>
      <w:marTop w:val="0"/>
      <w:marBottom w:val="0"/>
      <w:divBdr>
        <w:top w:val="none" w:sz="0" w:space="0" w:color="auto"/>
        <w:left w:val="none" w:sz="0" w:space="0" w:color="auto"/>
        <w:bottom w:val="none" w:sz="0" w:space="0" w:color="auto"/>
        <w:right w:val="none" w:sz="0" w:space="0" w:color="auto"/>
      </w:divBdr>
    </w:div>
    <w:div w:id="43259506">
      <w:bodyDiv w:val="1"/>
      <w:marLeft w:val="0"/>
      <w:marRight w:val="0"/>
      <w:marTop w:val="0"/>
      <w:marBottom w:val="0"/>
      <w:divBdr>
        <w:top w:val="none" w:sz="0" w:space="0" w:color="auto"/>
        <w:left w:val="none" w:sz="0" w:space="0" w:color="auto"/>
        <w:bottom w:val="none" w:sz="0" w:space="0" w:color="auto"/>
        <w:right w:val="none" w:sz="0" w:space="0" w:color="auto"/>
      </w:divBdr>
    </w:div>
    <w:div w:id="43260853">
      <w:bodyDiv w:val="1"/>
      <w:marLeft w:val="0"/>
      <w:marRight w:val="0"/>
      <w:marTop w:val="0"/>
      <w:marBottom w:val="0"/>
      <w:divBdr>
        <w:top w:val="none" w:sz="0" w:space="0" w:color="auto"/>
        <w:left w:val="none" w:sz="0" w:space="0" w:color="auto"/>
        <w:bottom w:val="none" w:sz="0" w:space="0" w:color="auto"/>
        <w:right w:val="none" w:sz="0" w:space="0" w:color="auto"/>
      </w:divBdr>
    </w:div>
    <w:div w:id="43338173">
      <w:bodyDiv w:val="1"/>
      <w:marLeft w:val="0"/>
      <w:marRight w:val="0"/>
      <w:marTop w:val="0"/>
      <w:marBottom w:val="0"/>
      <w:divBdr>
        <w:top w:val="none" w:sz="0" w:space="0" w:color="auto"/>
        <w:left w:val="none" w:sz="0" w:space="0" w:color="auto"/>
        <w:bottom w:val="none" w:sz="0" w:space="0" w:color="auto"/>
        <w:right w:val="none" w:sz="0" w:space="0" w:color="auto"/>
      </w:divBdr>
    </w:div>
    <w:div w:id="43482950">
      <w:bodyDiv w:val="1"/>
      <w:marLeft w:val="0"/>
      <w:marRight w:val="0"/>
      <w:marTop w:val="0"/>
      <w:marBottom w:val="0"/>
      <w:divBdr>
        <w:top w:val="none" w:sz="0" w:space="0" w:color="auto"/>
        <w:left w:val="none" w:sz="0" w:space="0" w:color="auto"/>
        <w:bottom w:val="none" w:sz="0" w:space="0" w:color="auto"/>
        <w:right w:val="none" w:sz="0" w:space="0" w:color="auto"/>
      </w:divBdr>
    </w:div>
    <w:div w:id="44065506">
      <w:bodyDiv w:val="1"/>
      <w:marLeft w:val="0"/>
      <w:marRight w:val="0"/>
      <w:marTop w:val="0"/>
      <w:marBottom w:val="0"/>
      <w:divBdr>
        <w:top w:val="none" w:sz="0" w:space="0" w:color="auto"/>
        <w:left w:val="none" w:sz="0" w:space="0" w:color="auto"/>
        <w:bottom w:val="none" w:sz="0" w:space="0" w:color="auto"/>
        <w:right w:val="none" w:sz="0" w:space="0" w:color="auto"/>
      </w:divBdr>
    </w:div>
    <w:div w:id="44108123">
      <w:bodyDiv w:val="1"/>
      <w:marLeft w:val="0"/>
      <w:marRight w:val="0"/>
      <w:marTop w:val="0"/>
      <w:marBottom w:val="0"/>
      <w:divBdr>
        <w:top w:val="none" w:sz="0" w:space="0" w:color="auto"/>
        <w:left w:val="none" w:sz="0" w:space="0" w:color="auto"/>
        <w:bottom w:val="none" w:sz="0" w:space="0" w:color="auto"/>
        <w:right w:val="none" w:sz="0" w:space="0" w:color="auto"/>
      </w:divBdr>
    </w:div>
    <w:div w:id="44524075">
      <w:bodyDiv w:val="1"/>
      <w:marLeft w:val="0"/>
      <w:marRight w:val="0"/>
      <w:marTop w:val="0"/>
      <w:marBottom w:val="0"/>
      <w:divBdr>
        <w:top w:val="none" w:sz="0" w:space="0" w:color="auto"/>
        <w:left w:val="none" w:sz="0" w:space="0" w:color="auto"/>
        <w:bottom w:val="none" w:sz="0" w:space="0" w:color="auto"/>
        <w:right w:val="none" w:sz="0" w:space="0" w:color="auto"/>
      </w:divBdr>
    </w:div>
    <w:div w:id="44530015">
      <w:bodyDiv w:val="1"/>
      <w:marLeft w:val="0"/>
      <w:marRight w:val="0"/>
      <w:marTop w:val="0"/>
      <w:marBottom w:val="0"/>
      <w:divBdr>
        <w:top w:val="none" w:sz="0" w:space="0" w:color="auto"/>
        <w:left w:val="none" w:sz="0" w:space="0" w:color="auto"/>
        <w:bottom w:val="none" w:sz="0" w:space="0" w:color="auto"/>
        <w:right w:val="none" w:sz="0" w:space="0" w:color="auto"/>
      </w:divBdr>
    </w:div>
    <w:div w:id="45298249">
      <w:bodyDiv w:val="1"/>
      <w:marLeft w:val="0"/>
      <w:marRight w:val="0"/>
      <w:marTop w:val="0"/>
      <w:marBottom w:val="0"/>
      <w:divBdr>
        <w:top w:val="none" w:sz="0" w:space="0" w:color="auto"/>
        <w:left w:val="none" w:sz="0" w:space="0" w:color="auto"/>
        <w:bottom w:val="none" w:sz="0" w:space="0" w:color="auto"/>
        <w:right w:val="none" w:sz="0" w:space="0" w:color="auto"/>
      </w:divBdr>
    </w:div>
    <w:div w:id="46615095">
      <w:bodyDiv w:val="1"/>
      <w:marLeft w:val="0"/>
      <w:marRight w:val="0"/>
      <w:marTop w:val="0"/>
      <w:marBottom w:val="0"/>
      <w:divBdr>
        <w:top w:val="none" w:sz="0" w:space="0" w:color="auto"/>
        <w:left w:val="none" w:sz="0" w:space="0" w:color="auto"/>
        <w:bottom w:val="none" w:sz="0" w:space="0" w:color="auto"/>
        <w:right w:val="none" w:sz="0" w:space="0" w:color="auto"/>
      </w:divBdr>
    </w:div>
    <w:div w:id="46880583">
      <w:bodyDiv w:val="1"/>
      <w:marLeft w:val="0"/>
      <w:marRight w:val="0"/>
      <w:marTop w:val="0"/>
      <w:marBottom w:val="0"/>
      <w:divBdr>
        <w:top w:val="none" w:sz="0" w:space="0" w:color="auto"/>
        <w:left w:val="none" w:sz="0" w:space="0" w:color="auto"/>
        <w:bottom w:val="none" w:sz="0" w:space="0" w:color="auto"/>
        <w:right w:val="none" w:sz="0" w:space="0" w:color="auto"/>
      </w:divBdr>
    </w:div>
    <w:div w:id="47069195">
      <w:bodyDiv w:val="1"/>
      <w:marLeft w:val="0"/>
      <w:marRight w:val="0"/>
      <w:marTop w:val="0"/>
      <w:marBottom w:val="0"/>
      <w:divBdr>
        <w:top w:val="none" w:sz="0" w:space="0" w:color="auto"/>
        <w:left w:val="none" w:sz="0" w:space="0" w:color="auto"/>
        <w:bottom w:val="none" w:sz="0" w:space="0" w:color="auto"/>
        <w:right w:val="none" w:sz="0" w:space="0" w:color="auto"/>
      </w:divBdr>
    </w:div>
    <w:div w:id="47385812">
      <w:bodyDiv w:val="1"/>
      <w:marLeft w:val="0"/>
      <w:marRight w:val="0"/>
      <w:marTop w:val="0"/>
      <w:marBottom w:val="0"/>
      <w:divBdr>
        <w:top w:val="none" w:sz="0" w:space="0" w:color="auto"/>
        <w:left w:val="none" w:sz="0" w:space="0" w:color="auto"/>
        <w:bottom w:val="none" w:sz="0" w:space="0" w:color="auto"/>
        <w:right w:val="none" w:sz="0" w:space="0" w:color="auto"/>
      </w:divBdr>
    </w:div>
    <w:div w:id="50814663">
      <w:bodyDiv w:val="1"/>
      <w:marLeft w:val="0"/>
      <w:marRight w:val="0"/>
      <w:marTop w:val="0"/>
      <w:marBottom w:val="0"/>
      <w:divBdr>
        <w:top w:val="none" w:sz="0" w:space="0" w:color="auto"/>
        <w:left w:val="none" w:sz="0" w:space="0" w:color="auto"/>
        <w:bottom w:val="none" w:sz="0" w:space="0" w:color="auto"/>
        <w:right w:val="none" w:sz="0" w:space="0" w:color="auto"/>
      </w:divBdr>
    </w:div>
    <w:div w:id="52242222">
      <w:bodyDiv w:val="1"/>
      <w:marLeft w:val="0"/>
      <w:marRight w:val="0"/>
      <w:marTop w:val="0"/>
      <w:marBottom w:val="0"/>
      <w:divBdr>
        <w:top w:val="none" w:sz="0" w:space="0" w:color="auto"/>
        <w:left w:val="none" w:sz="0" w:space="0" w:color="auto"/>
        <w:bottom w:val="none" w:sz="0" w:space="0" w:color="auto"/>
        <w:right w:val="none" w:sz="0" w:space="0" w:color="auto"/>
      </w:divBdr>
    </w:div>
    <w:div w:id="52776945">
      <w:bodyDiv w:val="1"/>
      <w:marLeft w:val="0"/>
      <w:marRight w:val="0"/>
      <w:marTop w:val="0"/>
      <w:marBottom w:val="0"/>
      <w:divBdr>
        <w:top w:val="none" w:sz="0" w:space="0" w:color="auto"/>
        <w:left w:val="none" w:sz="0" w:space="0" w:color="auto"/>
        <w:bottom w:val="none" w:sz="0" w:space="0" w:color="auto"/>
        <w:right w:val="none" w:sz="0" w:space="0" w:color="auto"/>
      </w:divBdr>
    </w:div>
    <w:div w:id="52974634">
      <w:bodyDiv w:val="1"/>
      <w:marLeft w:val="0"/>
      <w:marRight w:val="0"/>
      <w:marTop w:val="0"/>
      <w:marBottom w:val="0"/>
      <w:divBdr>
        <w:top w:val="none" w:sz="0" w:space="0" w:color="auto"/>
        <w:left w:val="none" w:sz="0" w:space="0" w:color="auto"/>
        <w:bottom w:val="none" w:sz="0" w:space="0" w:color="auto"/>
        <w:right w:val="none" w:sz="0" w:space="0" w:color="auto"/>
      </w:divBdr>
    </w:div>
    <w:div w:id="53160971">
      <w:bodyDiv w:val="1"/>
      <w:marLeft w:val="0"/>
      <w:marRight w:val="0"/>
      <w:marTop w:val="0"/>
      <w:marBottom w:val="0"/>
      <w:divBdr>
        <w:top w:val="none" w:sz="0" w:space="0" w:color="auto"/>
        <w:left w:val="none" w:sz="0" w:space="0" w:color="auto"/>
        <w:bottom w:val="none" w:sz="0" w:space="0" w:color="auto"/>
        <w:right w:val="none" w:sz="0" w:space="0" w:color="auto"/>
      </w:divBdr>
    </w:div>
    <w:div w:id="53818258">
      <w:bodyDiv w:val="1"/>
      <w:marLeft w:val="0"/>
      <w:marRight w:val="0"/>
      <w:marTop w:val="0"/>
      <w:marBottom w:val="0"/>
      <w:divBdr>
        <w:top w:val="none" w:sz="0" w:space="0" w:color="auto"/>
        <w:left w:val="none" w:sz="0" w:space="0" w:color="auto"/>
        <w:bottom w:val="none" w:sz="0" w:space="0" w:color="auto"/>
        <w:right w:val="none" w:sz="0" w:space="0" w:color="auto"/>
      </w:divBdr>
    </w:div>
    <w:div w:id="54473960">
      <w:bodyDiv w:val="1"/>
      <w:marLeft w:val="0"/>
      <w:marRight w:val="0"/>
      <w:marTop w:val="0"/>
      <w:marBottom w:val="0"/>
      <w:divBdr>
        <w:top w:val="none" w:sz="0" w:space="0" w:color="auto"/>
        <w:left w:val="none" w:sz="0" w:space="0" w:color="auto"/>
        <w:bottom w:val="none" w:sz="0" w:space="0" w:color="auto"/>
        <w:right w:val="none" w:sz="0" w:space="0" w:color="auto"/>
      </w:divBdr>
    </w:div>
    <w:div w:id="55248364">
      <w:bodyDiv w:val="1"/>
      <w:marLeft w:val="0"/>
      <w:marRight w:val="0"/>
      <w:marTop w:val="0"/>
      <w:marBottom w:val="0"/>
      <w:divBdr>
        <w:top w:val="none" w:sz="0" w:space="0" w:color="auto"/>
        <w:left w:val="none" w:sz="0" w:space="0" w:color="auto"/>
        <w:bottom w:val="none" w:sz="0" w:space="0" w:color="auto"/>
        <w:right w:val="none" w:sz="0" w:space="0" w:color="auto"/>
      </w:divBdr>
    </w:div>
    <w:div w:id="55902772">
      <w:bodyDiv w:val="1"/>
      <w:marLeft w:val="0"/>
      <w:marRight w:val="0"/>
      <w:marTop w:val="0"/>
      <w:marBottom w:val="0"/>
      <w:divBdr>
        <w:top w:val="none" w:sz="0" w:space="0" w:color="auto"/>
        <w:left w:val="none" w:sz="0" w:space="0" w:color="auto"/>
        <w:bottom w:val="none" w:sz="0" w:space="0" w:color="auto"/>
        <w:right w:val="none" w:sz="0" w:space="0" w:color="auto"/>
      </w:divBdr>
    </w:div>
    <w:div w:id="56361370">
      <w:bodyDiv w:val="1"/>
      <w:marLeft w:val="0"/>
      <w:marRight w:val="0"/>
      <w:marTop w:val="0"/>
      <w:marBottom w:val="0"/>
      <w:divBdr>
        <w:top w:val="none" w:sz="0" w:space="0" w:color="auto"/>
        <w:left w:val="none" w:sz="0" w:space="0" w:color="auto"/>
        <w:bottom w:val="none" w:sz="0" w:space="0" w:color="auto"/>
        <w:right w:val="none" w:sz="0" w:space="0" w:color="auto"/>
      </w:divBdr>
    </w:div>
    <w:div w:id="57825700">
      <w:bodyDiv w:val="1"/>
      <w:marLeft w:val="0"/>
      <w:marRight w:val="0"/>
      <w:marTop w:val="0"/>
      <w:marBottom w:val="0"/>
      <w:divBdr>
        <w:top w:val="none" w:sz="0" w:space="0" w:color="auto"/>
        <w:left w:val="none" w:sz="0" w:space="0" w:color="auto"/>
        <w:bottom w:val="none" w:sz="0" w:space="0" w:color="auto"/>
        <w:right w:val="none" w:sz="0" w:space="0" w:color="auto"/>
      </w:divBdr>
    </w:div>
    <w:div w:id="58554224">
      <w:bodyDiv w:val="1"/>
      <w:marLeft w:val="0"/>
      <w:marRight w:val="0"/>
      <w:marTop w:val="0"/>
      <w:marBottom w:val="0"/>
      <w:divBdr>
        <w:top w:val="none" w:sz="0" w:space="0" w:color="auto"/>
        <w:left w:val="none" w:sz="0" w:space="0" w:color="auto"/>
        <w:bottom w:val="none" w:sz="0" w:space="0" w:color="auto"/>
        <w:right w:val="none" w:sz="0" w:space="0" w:color="auto"/>
      </w:divBdr>
    </w:div>
    <w:div w:id="58791489">
      <w:bodyDiv w:val="1"/>
      <w:marLeft w:val="0"/>
      <w:marRight w:val="0"/>
      <w:marTop w:val="0"/>
      <w:marBottom w:val="0"/>
      <w:divBdr>
        <w:top w:val="none" w:sz="0" w:space="0" w:color="auto"/>
        <w:left w:val="none" w:sz="0" w:space="0" w:color="auto"/>
        <w:bottom w:val="none" w:sz="0" w:space="0" w:color="auto"/>
        <w:right w:val="none" w:sz="0" w:space="0" w:color="auto"/>
      </w:divBdr>
    </w:div>
    <w:div w:id="59060994">
      <w:bodyDiv w:val="1"/>
      <w:marLeft w:val="0"/>
      <w:marRight w:val="0"/>
      <w:marTop w:val="0"/>
      <w:marBottom w:val="0"/>
      <w:divBdr>
        <w:top w:val="none" w:sz="0" w:space="0" w:color="auto"/>
        <w:left w:val="none" w:sz="0" w:space="0" w:color="auto"/>
        <w:bottom w:val="none" w:sz="0" w:space="0" w:color="auto"/>
        <w:right w:val="none" w:sz="0" w:space="0" w:color="auto"/>
      </w:divBdr>
    </w:div>
    <w:div w:id="59449397">
      <w:bodyDiv w:val="1"/>
      <w:marLeft w:val="0"/>
      <w:marRight w:val="0"/>
      <w:marTop w:val="0"/>
      <w:marBottom w:val="0"/>
      <w:divBdr>
        <w:top w:val="none" w:sz="0" w:space="0" w:color="auto"/>
        <w:left w:val="none" w:sz="0" w:space="0" w:color="auto"/>
        <w:bottom w:val="none" w:sz="0" w:space="0" w:color="auto"/>
        <w:right w:val="none" w:sz="0" w:space="0" w:color="auto"/>
      </w:divBdr>
    </w:div>
    <w:div w:id="59524012">
      <w:bodyDiv w:val="1"/>
      <w:marLeft w:val="0"/>
      <w:marRight w:val="0"/>
      <w:marTop w:val="0"/>
      <w:marBottom w:val="0"/>
      <w:divBdr>
        <w:top w:val="none" w:sz="0" w:space="0" w:color="auto"/>
        <w:left w:val="none" w:sz="0" w:space="0" w:color="auto"/>
        <w:bottom w:val="none" w:sz="0" w:space="0" w:color="auto"/>
        <w:right w:val="none" w:sz="0" w:space="0" w:color="auto"/>
      </w:divBdr>
    </w:div>
    <w:div w:id="59713688">
      <w:bodyDiv w:val="1"/>
      <w:marLeft w:val="0"/>
      <w:marRight w:val="0"/>
      <w:marTop w:val="0"/>
      <w:marBottom w:val="0"/>
      <w:divBdr>
        <w:top w:val="none" w:sz="0" w:space="0" w:color="auto"/>
        <w:left w:val="none" w:sz="0" w:space="0" w:color="auto"/>
        <w:bottom w:val="none" w:sz="0" w:space="0" w:color="auto"/>
        <w:right w:val="none" w:sz="0" w:space="0" w:color="auto"/>
      </w:divBdr>
    </w:div>
    <w:div w:id="59907800">
      <w:bodyDiv w:val="1"/>
      <w:marLeft w:val="0"/>
      <w:marRight w:val="0"/>
      <w:marTop w:val="0"/>
      <w:marBottom w:val="0"/>
      <w:divBdr>
        <w:top w:val="none" w:sz="0" w:space="0" w:color="auto"/>
        <w:left w:val="none" w:sz="0" w:space="0" w:color="auto"/>
        <w:bottom w:val="none" w:sz="0" w:space="0" w:color="auto"/>
        <w:right w:val="none" w:sz="0" w:space="0" w:color="auto"/>
      </w:divBdr>
    </w:div>
    <w:div w:id="62341062">
      <w:bodyDiv w:val="1"/>
      <w:marLeft w:val="0"/>
      <w:marRight w:val="0"/>
      <w:marTop w:val="0"/>
      <w:marBottom w:val="0"/>
      <w:divBdr>
        <w:top w:val="none" w:sz="0" w:space="0" w:color="auto"/>
        <w:left w:val="none" w:sz="0" w:space="0" w:color="auto"/>
        <w:bottom w:val="none" w:sz="0" w:space="0" w:color="auto"/>
        <w:right w:val="none" w:sz="0" w:space="0" w:color="auto"/>
      </w:divBdr>
    </w:div>
    <w:div w:id="63188351">
      <w:bodyDiv w:val="1"/>
      <w:marLeft w:val="0"/>
      <w:marRight w:val="0"/>
      <w:marTop w:val="0"/>
      <w:marBottom w:val="0"/>
      <w:divBdr>
        <w:top w:val="none" w:sz="0" w:space="0" w:color="auto"/>
        <w:left w:val="none" w:sz="0" w:space="0" w:color="auto"/>
        <w:bottom w:val="none" w:sz="0" w:space="0" w:color="auto"/>
        <w:right w:val="none" w:sz="0" w:space="0" w:color="auto"/>
      </w:divBdr>
    </w:div>
    <w:div w:id="63455911">
      <w:bodyDiv w:val="1"/>
      <w:marLeft w:val="0"/>
      <w:marRight w:val="0"/>
      <w:marTop w:val="0"/>
      <w:marBottom w:val="0"/>
      <w:divBdr>
        <w:top w:val="none" w:sz="0" w:space="0" w:color="auto"/>
        <w:left w:val="none" w:sz="0" w:space="0" w:color="auto"/>
        <w:bottom w:val="none" w:sz="0" w:space="0" w:color="auto"/>
        <w:right w:val="none" w:sz="0" w:space="0" w:color="auto"/>
      </w:divBdr>
    </w:div>
    <w:div w:id="64030413">
      <w:bodyDiv w:val="1"/>
      <w:marLeft w:val="0"/>
      <w:marRight w:val="0"/>
      <w:marTop w:val="0"/>
      <w:marBottom w:val="0"/>
      <w:divBdr>
        <w:top w:val="none" w:sz="0" w:space="0" w:color="auto"/>
        <w:left w:val="none" w:sz="0" w:space="0" w:color="auto"/>
        <w:bottom w:val="none" w:sz="0" w:space="0" w:color="auto"/>
        <w:right w:val="none" w:sz="0" w:space="0" w:color="auto"/>
      </w:divBdr>
    </w:div>
    <w:div w:id="64764566">
      <w:bodyDiv w:val="1"/>
      <w:marLeft w:val="0"/>
      <w:marRight w:val="0"/>
      <w:marTop w:val="0"/>
      <w:marBottom w:val="0"/>
      <w:divBdr>
        <w:top w:val="none" w:sz="0" w:space="0" w:color="auto"/>
        <w:left w:val="none" w:sz="0" w:space="0" w:color="auto"/>
        <w:bottom w:val="none" w:sz="0" w:space="0" w:color="auto"/>
        <w:right w:val="none" w:sz="0" w:space="0" w:color="auto"/>
      </w:divBdr>
    </w:div>
    <w:div w:id="64765240">
      <w:bodyDiv w:val="1"/>
      <w:marLeft w:val="0"/>
      <w:marRight w:val="0"/>
      <w:marTop w:val="0"/>
      <w:marBottom w:val="0"/>
      <w:divBdr>
        <w:top w:val="none" w:sz="0" w:space="0" w:color="auto"/>
        <w:left w:val="none" w:sz="0" w:space="0" w:color="auto"/>
        <w:bottom w:val="none" w:sz="0" w:space="0" w:color="auto"/>
        <w:right w:val="none" w:sz="0" w:space="0" w:color="auto"/>
      </w:divBdr>
    </w:div>
    <w:div w:id="65301075">
      <w:bodyDiv w:val="1"/>
      <w:marLeft w:val="0"/>
      <w:marRight w:val="0"/>
      <w:marTop w:val="0"/>
      <w:marBottom w:val="0"/>
      <w:divBdr>
        <w:top w:val="none" w:sz="0" w:space="0" w:color="auto"/>
        <w:left w:val="none" w:sz="0" w:space="0" w:color="auto"/>
        <w:bottom w:val="none" w:sz="0" w:space="0" w:color="auto"/>
        <w:right w:val="none" w:sz="0" w:space="0" w:color="auto"/>
      </w:divBdr>
    </w:div>
    <w:div w:id="66462466">
      <w:bodyDiv w:val="1"/>
      <w:marLeft w:val="0"/>
      <w:marRight w:val="0"/>
      <w:marTop w:val="0"/>
      <w:marBottom w:val="0"/>
      <w:divBdr>
        <w:top w:val="none" w:sz="0" w:space="0" w:color="auto"/>
        <w:left w:val="none" w:sz="0" w:space="0" w:color="auto"/>
        <w:bottom w:val="none" w:sz="0" w:space="0" w:color="auto"/>
        <w:right w:val="none" w:sz="0" w:space="0" w:color="auto"/>
      </w:divBdr>
    </w:div>
    <w:div w:id="67195340">
      <w:bodyDiv w:val="1"/>
      <w:marLeft w:val="0"/>
      <w:marRight w:val="0"/>
      <w:marTop w:val="0"/>
      <w:marBottom w:val="0"/>
      <w:divBdr>
        <w:top w:val="none" w:sz="0" w:space="0" w:color="auto"/>
        <w:left w:val="none" w:sz="0" w:space="0" w:color="auto"/>
        <w:bottom w:val="none" w:sz="0" w:space="0" w:color="auto"/>
        <w:right w:val="none" w:sz="0" w:space="0" w:color="auto"/>
      </w:divBdr>
    </w:div>
    <w:div w:id="68164347">
      <w:bodyDiv w:val="1"/>
      <w:marLeft w:val="0"/>
      <w:marRight w:val="0"/>
      <w:marTop w:val="0"/>
      <w:marBottom w:val="0"/>
      <w:divBdr>
        <w:top w:val="none" w:sz="0" w:space="0" w:color="auto"/>
        <w:left w:val="none" w:sz="0" w:space="0" w:color="auto"/>
        <w:bottom w:val="none" w:sz="0" w:space="0" w:color="auto"/>
        <w:right w:val="none" w:sz="0" w:space="0" w:color="auto"/>
      </w:divBdr>
    </w:div>
    <w:div w:id="68625621">
      <w:bodyDiv w:val="1"/>
      <w:marLeft w:val="0"/>
      <w:marRight w:val="0"/>
      <w:marTop w:val="0"/>
      <w:marBottom w:val="0"/>
      <w:divBdr>
        <w:top w:val="none" w:sz="0" w:space="0" w:color="auto"/>
        <w:left w:val="none" w:sz="0" w:space="0" w:color="auto"/>
        <w:bottom w:val="none" w:sz="0" w:space="0" w:color="auto"/>
        <w:right w:val="none" w:sz="0" w:space="0" w:color="auto"/>
      </w:divBdr>
    </w:div>
    <w:div w:id="69157810">
      <w:bodyDiv w:val="1"/>
      <w:marLeft w:val="0"/>
      <w:marRight w:val="0"/>
      <w:marTop w:val="0"/>
      <w:marBottom w:val="0"/>
      <w:divBdr>
        <w:top w:val="none" w:sz="0" w:space="0" w:color="auto"/>
        <w:left w:val="none" w:sz="0" w:space="0" w:color="auto"/>
        <w:bottom w:val="none" w:sz="0" w:space="0" w:color="auto"/>
        <w:right w:val="none" w:sz="0" w:space="0" w:color="auto"/>
      </w:divBdr>
    </w:div>
    <w:div w:id="70197140">
      <w:bodyDiv w:val="1"/>
      <w:marLeft w:val="0"/>
      <w:marRight w:val="0"/>
      <w:marTop w:val="0"/>
      <w:marBottom w:val="0"/>
      <w:divBdr>
        <w:top w:val="none" w:sz="0" w:space="0" w:color="auto"/>
        <w:left w:val="none" w:sz="0" w:space="0" w:color="auto"/>
        <w:bottom w:val="none" w:sz="0" w:space="0" w:color="auto"/>
        <w:right w:val="none" w:sz="0" w:space="0" w:color="auto"/>
      </w:divBdr>
    </w:div>
    <w:div w:id="70663894">
      <w:bodyDiv w:val="1"/>
      <w:marLeft w:val="0"/>
      <w:marRight w:val="0"/>
      <w:marTop w:val="0"/>
      <w:marBottom w:val="0"/>
      <w:divBdr>
        <w:top w:val="none" w:sz="0" w:space="0" w:color="auto"/>
        <w:left w:val="none" w:sz="0" w:space="0" w:color="auto"/>
        <w:bottom w:val="none" w:sz="0" w:space="0" w:color="auto"/>
        <w:right w:val="none" w:sz="0" w:space="0" w:color="auto"/>
      </w:divBdr>
    </w:div>
    <w:div w:id="70666775">
      <w:bodyDiv w:val="1"/>
      <w:marLeft w:val="0"/>
      <w:marRight w:val="0"/>
      <w:marTop w:val="0"/>
      <w:marBottom w:val="0"/>
      <w:divBdr>
        <w:top w:val="none" w:sz="0" w:space="0" w:color="auto"/>
        <w:left w:val="none" w:sz="0" w:space="0" w:color="auto"/>
        <w:bottom w:val="none" w:sz="0" w:space="0" w:color="auto"/>
        <w:right w:val="none" w:sz="0" w:space="0" w:color="auto"/>
      </w:divBdr>
    </w:div>
    <w:div w:id="70930838">
      <w:bodyDiv w:val="1"/>
      <w:marLeft w:val="0"/>
      <w:marRight w:val="0"/>
      <w:marTop w:val="0"/>
      <w:marBottom w:val="0"/>
      <w:divBdr>
        <w:top w:val="none" w:sz="0" w:space="0" w:color="auto"/>
        <w:left w:val="none" w:sz="0" w:space="0" w:color="auto"/>
        <w:bottom w:val="none" w:sz="0" w:space="0" w:color="auto"/>
        <w:right w:val="none" w:sz="0" w:space="0" w:color="auto"/>
      </w:divBdr>
    </w:div>
    <w:div w:id="71853598">
      <w:bodyDiv w:val="1"/>
      <w:marLeft w:val="0"/>
      <w:marRight w:val="0"/>
      <w:marTop w:val="0"/>
      <w:marBottom w:val="0"/>
      <w:divBdr>
        <w:top w:val="none" w:sz="0" w:space="0" w:color="auto"/>
        <w:left w:val="none" w:sz="0" w:space="0" w:color="auto"/>
        <w:bottom w:val="none" w:sz="0" w:space="0" w:color="auto"/>
        <w:right w:val="none" w:sz="0" w:space="0" w:color="auto"/>
      </w:divBdr>
    </w:div>
    <w:div w:id="72515313">
      <w:bodyDiv w:val="1"/>
      <w:marLeft w:val="0"/>
      <w:marRight w:val="0"/>
      <w:marTop w:val="0"/>
      <w:marBottom w:val="0"/>
      <w:divBdr>
        <w:top w:val="none" w:sz="0" w:space="0" w:color="auto"/>
        <w:left w:val="none" w:sz="0" w:space="0" w:color="auto"/>
        <w:bottom w:val="none" w:sz="0" w:space="0" w:color="auto"/>
        <w:right w:val="none" w:sz="0" w:space="0" w:color="auto"/>
      </w:divBdr>
    </w:div>
    <w:div w:id="74011144">
      <w:bodyDiv w:val="1"/>
      <w:marLeft w:val="0"/>
      <w:marRight w:val="0"/>
      <w:marTop w:val="0"/>
      <w:marBottom w:val="0"/>
      <w:divBdr>
        <w:top w:val="none" w:sz="0" w:space="0" w:color="auto"/>
        <w:left w:val="none" w:sz="0" w:space="0" w:color="auto"/>
        <w:bottom w:val="none" w:sz="0" w:space="0" w:color="auto"/>
        <w:right w:val="none" w:sz="0" w:space="0" w:color="auto"/>
      </w:divBdr>
    </w:div>
    <w:div w:id="74013896">
      <w:bodyDiv w:val="1"/>
      <w:marLeft w:val="0"/>
      <w:marRight w:val="0"/>
      <w:marTop w:val="0"/>
      <w:marBottom w:val="0"/>
      <w:divBdr>
        <w:top w:val="none" w:sz="0" w:space="0" w:color="auto"/>
        <w:left w:val="none" w:sz="0" w:space="0" w:color="auto"/>
        <w:bottom w:val="none" w:sz="0" w:space="0" w:color="auto"/>
        <w:right w:val="none" w:sz="0" w:space="0" w:color="auto"/>
      </w:divBdr>
    </w:div>
    <w:div w:id="74666169">
      <w:bodyDiv w:val="1"/>
      <w:marLeft w:val="0"/>
      <w:marRight w:val="0"/>
      <w:marTop w:val="0"/>
      <w:marBottom w:val="0"/>
      <w:divBdr>
        <w:top w:val="none" w:sz="0" w:space="0" w:color="auto"/>
        <w:left w:val="none" w:sz="0" w:space="0" w:color="auto"/>
        <w:bottom w:val="none" w:sz="0" w:space="0" w:color="auto"/>
        <w:right w:val="none" w:sz="0" w:space="0" w:color="auto"/>
      </w:divBdr>
    </w:div>
    <w:div w:id="74859103">
      <w:bodyDiv w:val="1"/>
      <w:marLeft w:val="0"/>
      <w:marRight w:val="0"/>
      <w:marTop w:val="0"/>
      <w:marBottom w:val="0"/>
      <w:divBdr>
        <w:top w:val="none" w:sz="0" w:space="0" w:color="auto"/>
        <w:left w:val="none" w:sz="0" w:space="0" w:color="auto"/>
        <w:bottom w:val="none" w:sz="0" w:space="0" w:color="auto"/>
        <w:right w:val="none" w:sz="0" w:space="0" w:color="auto"/>
      </w:divBdr>
    </w:div>
    <w:div w:id="74864867">
      <w:bodyDiv w:val="1"/>
      <w:marLeft w:val="0"/>
      <w:marRight w:val="0"/>
      <w:marTop w:val="0"/>
      <w:marBottom w:val="0"/>
      <w:divBdr>
        <w:top w:val="none" w:sz="0" w:space="0" w:color="auto"/>
        <w:left w:val="none" w:sz="0" w:space="0" w:color="auto"/>
        <w:bottom w:val="none" w:sz="0" w:space="0" w:color="auto"/>
        <w:right w:val="none" w:sz="0" w:space="0" w:color="auto"/>
      </w:divBdr>
    </w:div>
    <w:div w:id="75978789">
      <w:bodyDiv w:val="1"/>
      <w:marLeft w:val="0"/>
      <w:marRight w:val="0"/>
      <w:marTop w:val="0"/>
      <w:marBottom w:val="0"/>
      <w:divBdr>
        <w:top w:val="none" w:sz="0" w:space="0" w:color="auto"/>
        <w:left w:val="none" w:sz="0" w:space="0" w:color="auto"/>
        <w:bottom w:val="none" w:sz="0" w:space="0" w:color="auto"/>
        <w:right w:val="none" w:sz="0" w:space="0" w:color="auto"/>
      </w:divBdr>
    </w:div>
    <w:div w:id="76289207">
      <w:bodyDiv w:val="1"/>
      <w:marLeft w:val="0"/>
      <w:marRight w:val="0"/>
      <w:marTop w:val="0"/>
      <w:marBottom w:val="0"/>
      <w:divBdr>
        <w:top w:val="none" w:sz="0" w:space="0" w:color="auto"/>
        <w:left w:val="none" w:sz="0" w:space="0" w:color="auto"/>
        <w:bottom w:val="none" w:sz="0" w:space="0" w:color="auto"/>
        <w:right w:val="none" w:sz="0" w:space="0" w:color="auto"/>
      </w:divBdr>
    </w:div>
    <w:div w:id="77792009">
      <w:bodyDiv w:val="1"/>
      <w:marLeft w:val="0"/>
      <w:marRight w:val="0"/>
      <w:marTop w:val="0"/>
      <w:marBottom w:val="0"/>
      <w:divBdr>
        <w:top w:val="none" w:sz="0" w:space="0" w:color="auto"/>
        <w:left w:val="none" w:sz="0" w:space="0" w:color="auto"/>
        <w:bottom w:val="none" w:sz="0" w:space="0" w:color="auto"/>
        <w:right w:val="none" w:sz="0" w:space="0" w:color="auto"/>
      </w:divBdr>
    </w:div>
    <w:div w:id="78405097">
      <w:bodyDiv w:val="1"/>
      <w:marLeft w:val="0"/>
      <w:marRight w:val="0"/>
      <w:marTop w:val="0"/>
      <w:marBottom w:val="0"/>
      <w:divBdr>
        <w:top w:val="none" w:sz="0" w:space="0" w:color="auto"/>
        <w:left w:val="none" w:sz="0" w:space="0" w:color="auto"/>
        <w:bottom w:val="none" w:sz="0" w:space="0" w:color="auto"/>
        <w:right w:val="none" w:sz="0" w:space="0" w:color="auto"/>
      </w:divBdr>
    </w:div>
    <w:div w:id="79567815">
      <w:bodyDiv w:val="1"/>
      <w:marLeft w:val="0"/>
      <w:marRight w:val="0"/>
      <w:marTop w:val="0"/>
      <w:marBottom w:val="0"/>
      <w:divBdr>
        <w:top w:val="none" w:sz="0" w:space="0" w:color="auto"/>
        <w:left w:val="none" w:sz="0" w:space="0" w:color="auto"/>
        <w:bottom w:val="none" w:sz="0" w:space="0" w:color="auto"/>
        <w:right w:val="none" w:sz="0" w:space="0" w:color="auto"/>
      </w:divBdr>
    </w:div>
    <w:div w:id="79715942">
      <w:bodyDiv w:val="1"/>
      <w:marLeft w:val="0"/>
      <w:marRight w:val="0"/>
      <w:marTop w:val="0"/>
      <w:marBottom w:val="0"/>
      <w:divBdr>
        <w:top w:val="none" w:sz="0" w:space="0" w:color="auto"/>
        <w:left w:val="none" w:sz="0" w:space="0" w:color="auto"/>
        <w:bottom w:val="none" w:sz="0" w:space="0" w:color="auto"/>
        <w:right w:val="none" w:sz="0" w:space="0" w:color="auto"/>
      </w:divBdr>
    </w:div>
    <w:div w:id="81420242">
      <w:bodyDiv w:val="1"/>
      <w:marLeft w:val="0"/>
      <w:marRight w:val="0"/>
      <w:marTop w:val="0"/>
      <w:marBottom w:val="0"/>
      <w:divBdr>
        <w:top w:val="none" w:sz="0" w:space="0" w:color="auto"/>
        <w:left w:val="none" w:sz="0" w:space="0" w:color="auto"/>
        <w:bottom w:val="none" w:sz="0" w:space="0" w:color="auto"/>
        <w:right w:val="none" w:sz="0" w:space="0" w:color="auto"/>
      </w:divBdr>
    </w:div>
    <w:div w:id="83888497">
      <w:bodyDiv w:val="1"/>
      <w:marLeft w:val="0"/>
      <w:marRight w:val="0"/>
      <w:marTop w:val="0"/>
      <w:marBottom w:val="0"/>
      <w:divBdr>
        <w:top w:val="none" w:sz="0" w:space="0" w:color="auto"/>
        <w:left w:val="none" w:sz="0" w:space="0" w:color="auto"/>
        <w:bottom w:val="none" w:sz="0" w:space="0" w:color="auto"/>
        <w:right w:val="none" w:sz="0" w:space="0" w:color="auto"/>
      </w:divBdr>
    </w:div>
    <w:div w:id="84229511">
      <w:bodyDiv w:val="1"/>
      <w:marLeft w:val="0"/>
      <w:marRight w:val="0"/>
      <w:marTop w:val="0"/>
      <w:marBottom w:val="0"/>
      <w:divBdr>
        <w:top w:val="none" w:sz="0" w:space="0" w:color="auto"/>
        <w:left w:val="none" w:sz="0" w:space="0" w:color="auto"/>
        <w:bottom w:val="none" w:sz="0" w:space="0" w:color="auto"/>
        <w:right w:val="none" w:sz="0" w:space="0" w:color="auto"/>
      </w:divBdr>
    </w:div>
    <w:div w:id="85006561">
      <w:bodyDiv w:val="1"/>
      <w:marLeft w:val="0"/>
      <w:marRight w:val="0"/>
      <w:marTop w:val="0"/>
      <w:marBottom w:val="0"/>
      <w:divBdr>
        <w:top w:val="none" w:sz="0" w:space="0" w:color="auto"/>
        <w:left w:val="none" w:sz="0" w:space="0" w:color="auto"/>
        <w:bottom w:val="none" w:sz="0" w:space="0" w:color="auto"/>
        <w:right w:val="none" w:sz="0" w:space="0" w:color="auto"/>
      </w:divBdr>
    </w:div>
    <w:div w:id="85466653">
      <w:bodyDiv w:val="1"/>
      <w:marLeft w:val="0"/>
      <w:marRight w:val="0"/>
      <w:marTop w:val="0"/>
      <w:marBottom w:val="0"/>
      <w:divBdr>
        <w:top w:val="none" w:sz="0" w:space="0" w:color="auto"/>
        <w:left w:val="none" w:sz="0" w:space="0" w:color="auto"/>
        <w:bottom w:val="none" w:sz="0" w:space="0" w:color="auto"/>
        <w:right w:val="none" w:sz="0" w:space="0" w:color="auto"/>
      </w:divBdr>
    </w:div>
    <w:div w:id="85536662">
      <w:bodyDiv w:val="1"/>
      <w:marLeft w:val="0"/>
      <w:marRight w:val="0"/>
      <w:marTop w:val="0"/>
      <w:marBottom w:val="0"/>
      <w:divBdr>
        <w:top w:val="none" w:sz="0" w:space="0" w:color="auto"/>
        <w:left w:val="none" w:sz="0" w:space="0" w:color="auto"/>
        <w:bottom w:val="none" w:sz="0" w:space="0" w:color="auto"/>
        <w:right w:val="none" w:sz="0" w:space="0" w:color="auto"/>
      </w:divBdr>
    </w:div>
    <w:div w:id="85733245">
      <w:bodyDiv w:val="1"/>
      <w:marLeft w:val="0"/>
      <w:marRight w:val="0"/>
      <w:marTop w:val="0"/>
      <w:marBottom w:val="0"/>
      <w:divBdr>
        <w:top w:val="none" w:sz="0" w:space="0" w:color="auto"/>
        <w:left w:val="none" w:sz="0" w:space="0" w:color="auto"/>
        <w:bottom w:val="none" w:sz="0" w:space="0" w:color="auto"/>
        <w:right w:val="none" w:sz="0" w:space="0" w:color="auto"/>
      </w:divBdr>
    </w:div>
    <w:div w:id="86076503">
      <w:bodyDiv w:val="1"/>
      <w:marLeft w:val="0"/>
      <w:marRight w:val="0"/>
      <w:marTop w:val="0"/>
      <w:marBottom w:val="0"/>
      <w:divBdr>
        <w:top w:val="none" w:sz="0" w:space="0" w:color="auto"/>
        <w:left w:val="none" w:sz="0" w:space="0" w:color="auto"/>
        <w:bottom w:val="none" w:sz="0" w:space="0" w:color="auto"/>
        <w:right w:val="none" w:sz="0" w:space="0" w:color="auto"/>
      </w:divBdr>
    </w:div>
    <w:div w:id="86539971">
      <w:bodyDiv w:val="1"/>
      <w:marLeft w:val="0"/>
      <w:marRight w:val="0"/>
      <w:marTop w:val="0"/>
      <w:marBottom w:val="0"/>
      <w:divBdr>
        <w:top w:val="none" w:sz="0" w:space="0" w:color="auto"/>
        <w:left w:val="none" w:sz="0" w:space="0" w:color="auto"/>
        <w:bottom w:val="none" w:sz="0" w:space="0" w:color="auto"/>
        <w:right w:val="none" w:sz="0" w:space="0" w:color="auto"/>
      </w:divBdr>
    </w:div>
    <w:div w:id="87772844">
      <w:bodyDiv w:val="1"/>
      <w:marLeft w:val="0"/>
      <w:marRight w:val="0"/>
      <w:marTop w:val="0"/>
      <w:marBottom w:val="0"/>
      <w:divBdr>
        <w:top w:val="none" w:sz="0" w:space="0" w:color="auto"/>
        <w:left w:val="none" w:sz="0" w:space="0" w:color="auto"/>
        <w:bottom w:val="none" w:sz="0" w:space="0" w:color="auto"/>
        <w:right w:val="none" w:sz="0" w:space="0" w:color="auto"/>
      </w:divBdr>
    </w:div>
    <w:div w:id="87891393">
      <w:bodyDiv w:val="1"/>
      <w:marLeft w:val="0"/>
      <w:marRight w:val="0"/>
      <w:marTop w:val="0"/>
      <w:marBottom w:val="0"/>
      <w:divBdr>
        <w:top w:val="none" w:sz="0" w:space="0" w:color="auto"/>
        <w:left w:val="none" w:sz="0" w:space="0" w:color="auto"/>
        <w:bottom w:val="none" w:sz="0" w:space="0" w:color="auto"/>
        <w:right w:val="none" w:sz="0" w:space="0" w:color="auto"/>
      </w:divBdr>
    </w:div>
    <w:div w:id="88307835">
      <w:bodyDiv w:val="1"/>
      <w:marLeft w:val="0"/>
      <w:marRight w:val="0"/>
      <w:marTop w:val="0"/>
      <w:marBottom w:val="0"/>
      <w:divBdr>
        <w:top w:val="none" w:sz="0" w:space="0" w:color="auto"/>
        <w:left w:val="none" w:sz="0" w:space="0" w:color="auto"/>
        <w:bottom w:val="none" w:sz="0" w:space="0" w:color="auto"/>
        <w:right w:val="none" w:sz="0" w:space="0" w:color="auto"/>
      </w:divBdr>
    </w:div>
    <w:div w:id="88353087">
      <w:bodyDiv w:val="1"/>
      <w:marLeft w:val="0"/>
      <w:marRight w:val="0"/>
      <w:marTop w:val="0"/>
      <w:marBottom w:val="0"/>
      <w:divBdr>
        <w:top w:val="none" w:sz="0" w:space="0" w:color="auto"/>
        <w:left w:val="none" w:sz="0" w:space="0" w:color="auto"/>
        <w:bottom w:val="none" w:sz="0" w:space="0" w:color="auto"/>
        <w:right w:val="none" w:sz="0" w:space="0" w:color="auto"/>
      </w:divBdr>
    </w:div>
    <w:div w:id="89006489">
      <w:bodyDiv w:val="1"/>
      <w:marLeft w:val="0"/>
      <w:marRight w:val="0"/>
      <w:marTop w:val="0"/>
      <w:marBottom w:val="0"/>
      <w:divBdr>
        <w:top w:val="none" w:sz="0" w:space="0" w:color="auto"/>
        <w:left w:val="none" w:sz="0" w:space="0" w:color="auto"/>
        <w:bottom w:val="none" w:sz="0" w:space="0" w:color="auto"/>
        <w:right w:val="none" w:sz="0" w:space="0" w:color="auto"/>
      </w:divBdr>
    </w:div>
    <w:div w:id="89279201">
      <w:bodyDiv w:val="1"/>
      <w:marLeft w:val="0"/>
      <w:marRight w:val="0"/>
      <w:marTop w:val="0"/>
      <w:marBottom w:val="0"/>
      <w:divBdr>
        <w:top w:val="none" w:sz="0" w:space="0" w:color="auto"/>
        <w:left w:val="none" w:sz="0" w:space="0" w:color="auto"/>
        <w:bottom w:val="none" w:sz="0" w:space="0" w:color="auto"/>
        <w:right w:val="none" w:sz="0" w:space="0" w:color="auto"/>
      </w:divBdr>
    </w:div>
    <w:div w:id="89788545">
      <w:bodyDiv w:val="1"/>
      <w:marLeft w:val="0"/>
      <w:marRight w:val="0"/>
      <w:marTop w:val="0"/>
      <w:marBottom w:val="0"/>
      <w:divBdr>
        <w:top w:val="none" w:sz="0" w:space="0" w:color="auto"/>
        <w:left w:val="none" w:sz="0" w:space="0" w:color="auto"/>
        <w:bottom w:val="none" w:sz="0" w:space="0" w:color="auto"/>
        <w:right w:val="none" w:sz="0" w:space="0" w:color="auto"/>
      </w:divBdr>
    </w:div>
    <w:div w:id="90661133">
      <w:bodyDiv w:val="1"/>
      <w:marLeft w:val="0"/>
      <w:marRight w:val="0"/>
      <w:marTop w:val="0"/>
      <w:marBottom w:val="0"/>
      <w:divBdr>
        <w:top w:val="none" w:sz="0" w:space="0" w:color="auto"/>
        <w:left w:val="none" w:sz="0" w:space="0" w:color="auto"/>
        <w:bottom w:val="none" w:sz="0" w:space="0" w:color="auto"/>
        <w:right w:val="none" w:sz="0" w:space="0" w:color="auto"/>
      </w:divBdr>
    </w:div>
    <w:div w:id="91168777">
      <w:bodyDiv w:val="1"/>
      <w:marLeft w:val="0"/>
      <w:marRight w:val="0"/>
      <w:marTop w:val="0"/>
      <w:marBottom w:val="0"/>
      <w:divBdr>
        <w:top w:val="none" w:sz="0" w:space="0" w:color="auto"/>
        <w:left w:val="none" w:sz="0" w:space="0" w:color="auto"/>
        <w:bottom w:val="none" w:sz="0" w:space="0" w:color="auto"/>
        <w:right w:val="none" w:sz="0" w:space="0" w:color="auto"/>
      </w:divBdr>
    </w:div>
    <w:div w:id="91437808">
      <w:bodyDiv w:val="1"/>
      <w:marLeft w:val="0"/>
      <w:marRight w:val="0"/>
      <w:marTop w:val="0"/>
      <w:marBottom w:val="0"/>
      <w:divBdr>
        <w:top w:val="none" w:sz="0" w:space="0" w:color="auto"/>
        <w:left w:val="none" w:sz="0" w:space="0" w:color="auto"/>
        <w:bottom w:val="none" w:sz="0" w:space="0" w:color="auto"/>
        <w:right w:val="none" w:sz="0" w:space="0" w:color="auto"/>
      </w:divBdr>
    </w:div>
    <w:div w:id="91557860">
      <w:bodyDiv w:val="1"/>
      <w:marLeft w:val="0"/>
      <w:marRight w:val="0"/>
      <w:marTop w:val="0"/>
      <w:marBottom w:val="0"/>
      <w:divBdr>
        <w:top w:val="none" w:sz="0" w:space="0" w:color="auto"/>
        <w:left w:val="none" w:sz="0" w:space="0" w:color="auto"/>
        <w:bottom w:val="none" w:sz="0" w:space="0" w:color="auto"/>
        <w:right w:val="none" w:sz="0" w:space="0" w:color="auto"/>
      </w:divBdr>
    </w:div>
    <w:div w:id="91710634">
      <w:bodyDiv w:val="1"/>
      <w:marLeft w:val="0"/>
      <w:marRight w:val="0"/>
      <w:marTop w:val="0"/>
      <w:marBottom w:val="0"/>
      <w:divBdr>
        <w:top w:val="none" w:sz="0" w:space="0" w:color="auto"/>
        <w:left w:val="none" w:sz="0" w:space="0" w:color="auto"/>
        <w:bottom w:val="none" w:sz="0" w:space="0" w:color="auto"/>
        <w:right w:val="none" w:sz="0" w:space="0" w:color="auto"/>
      </w:divBdr>
    </w:div>
    <w:div w:id="92014826">
      <w:bodyDiv w:val="1"/>
      <w:marLeft w:val="0"/>
      <w:marRight w:val="0"/>
      <w:marTop w:val="0"/>
      <w:marBottom w:val="0"/>
      <w:divBdr>
        <w:top w:val="none" w:sz="0" w:space="0" w:color="auto"/>
        <w:left w:val="none" w:sz="0" w:space="0" w:color="auto"/>
        <w:bottom w:val="none" w:sz="0" w:space="0" w:color="auto"/>
        <w:right w:val="none" w:sz="0" w:space="0" w:color="auto"/>
      </w:divBdr>
    </w:div>
    <w:div w:id="92241600">
      <w:bodyDiv w:val="1"/>
      <w:marLeft w:val="0"/>
      <w:marRight w:val="0"/>
      <w:marTop w:val="0"/>
      <w:marBottom w:val="0"/>
      <w:divBdr>
        <w:top w:val="none" w:sz="0" w:space="0" w:color="auto"/>
        <w:left w:val="none" w:sz="0" w:space="0" w:color="auto"/>
        <w:bottom w:val="none" w:sz="0" w:space="0" w:color="auto"/>
        <w:right w:val="none" w:sz="0" w:space="0" w:color="auto"/>
      </w:divBdr>
    </w:div>
    <w:div w:id="94983381">
      <w:bodyDiv w:val="1"/>
      <w:marLeft w:val="0"/>
      <w:marRight w:val="0"/>
      <w:marTop w:val="0"/>
      <w:marBottom w:val="0"/>
      <w:divBdr>
        <w:top w:val="none" w:sz="0" w:space="0" w:color="auto"/>
        <w:left w:val="none" w:sz="0" w:space="0" w:color="auto"/>
        <w:bottom w:val="none" w:sz="0" w:space="0" w:color="auto"/>
        <w:right w:val="none" w:sz="0" w:space="0" w:color="auto"/>
      </w:divBdr>
    </w:div>
    <w:div w:id="95515838">
      <w:bodyDiv w:val="1"/>
      <w:marLeft w:val="0"/>
      <w:marRight w:val="0"/>
      <w:marTop w:val="0"/>
      <w:marBottom w:val="0"/>
      <w:divBdr>
        <w:top w:val="none" w:sz="0" w:space="0" w:color="auto"/>
        <w:left w:val="none" w:sz="0" w:space="0" w:color="auto"/>
        <w:bottom w:val="none" w:sz="0" w:space="0" w:color="auto"/>
        <w:right w:val="none" w:sz="0" w:space="0" w:color="auto"/>
      </w:divBdr>
    </w:div>
    <w:div w:id="95685539">
      <w:bodyDiv w:val="1"/>
      <w:marLeft w:val="0"/>
      <w:marRight w:val="0"/>
      <w:marTop w:val="0"/>
      <w:marBottom w:val="0"/>
      <w:divBdr>
        <w:top w:val="none" w:sz="0" w:space="0" w:color="auto"/>
        <w:left w:val="none" w:sz="0" w:space="0" w:color="auto"/>
        <w:bottom w:val="none" w:sz="0" w:space="0" w:color="auto"/>
        <w:right w:val="none" w:sz="0" w:space="0" w:color="auto"/>
      </w:divBdr>
    </w:div>
    <w:div w:id="95832058">
      <w:bodyDiv w:val="1"/>
      <w:marLeft w:val="0"/>
      <w:marRight w:val="0"/>
      <w:marTop w:val="0"/>
      <w:marBottom w:val="0"/>
      <w:divBdr>
        <w:top w:val="none" w:sz="0" w:space="0" w:color="auto"/>
        <w:left w:val="none" w:sz="0" w:space="0" w:color="auto"/>
        <w:bottom w:val="none" w:sz="0" w:space="0" w:color="auto"/>
        <w:right w:val="none" w:sz="0" w:space="0" w:color="auto"/>
      </w:divBdr>
    </w:div>
    <w:div w:id="95947126">
      <w:bodyDiv w:val="1"/>
      <w:marLeft w:val="0"/>
      <w:marRight w:val="0"/>
      <w:marTop w:val="0"/>
      <w:marBottom w:val="0"/>
      <w:divBdr>
        <w:top w:val="none" w:sz="0" w:space="0" w:color="auto"/>
        <w:left w:val="none" w:sz="0" w:space="0" w:color="auto"/>
        <w:bottom w:val="none" w:sz="0" w:space="0" w:color="auto"/>
        <w:right w:val="none" w:sz="0" w:space="0" w:color="auto"/>
      </w:divBdr>
    </w:div>
    <w:div w:id="96751074">
      <w:bodyDiv w:val="1"/>
      <w:marLeft w:val="0"/>
      <w:marRight w:val="0"/>
      <w:marTop w:val="0"/>
      <w:marBottom w:val="0"/>
      <w:divBdr>
        <w:top w:val="none" w:sz="0" w:space="0" w:color="auto"/>
        <w:left w:val="none" w:sz="0" w:space="0" w:color="auto"/>
        <w:bottom w:val="none" w:sz="0" w:space="0" w:color="auto"/>
        <w:right w:val="none" w:sz="0" w:space="0" w:color="auto"/>
      </w:divBdr>
    </w:div>
    <w:div w:id="96760103">
      <w:bodyDiv w:val="1"/>
      <w:marLeft w:val="0"/>
      <w:marRight w:val="0"/>
      <w:marTop w:val="0"/>
      <w:marBottom w:val="0"/>
      <w:divBdr>
        <w:top w:val="none" w:sz="0" w:space="0" w:color="auto"/>
        <w:left w:val="none" w:sz="0" w:space="0" w:color="auto"/>
        <w:bottom w:val="none" w:sz="0" w:space="0" w:color="auto"/>
        <w:right w:val="none" w:sz="0" w:space="0" w:color="auto"/>
      </w:divBdr>
    </w:div>
    <w:div w:id="97215447">
      <w:bodyDiv w:val="1"/>
      <w:marLeft w:val="0"/>
      <w:marRight w:val="0"/>
      <w:marTop w:val="0"/>
      <w:marBottom w:val="0"/>
      <w:divBdr>
        <w:top w:val="none" w:sz="0" w:space="0" w:color="auto"/>
        <w:left w:val="none" w:sz="0" w:space="0" w:color="auto"/>
        <w:bottom w:val="none" w:sz="0" w:space="0" w:color="auto"/>
        <w:right w:val="none" w:sz="0" w:space="0" w:color="auto"/>
      </w:divBdr>
    </w:div>
    <w:div w:id="97526212">
      <w:bodyDiv w:val="1"/>
      <w:marLeft w:val="0"/>
      <w:marRight w:val="0"/>
      <w:marTop w:val="0"/>
      <w:marBottom w:val="0"/>
      <w:divBdr>
        <w:top w:val="none" w:sz="0" w:space="0" w:color="auto"/>
        <w:left w:val="none" w:sz="0" w:space="0" w:color="auto"/>
        <w:bottom w:val="none" w:sz="0" w:space="0" w:color="auto"/>
        <w:right w:val="none" w:sz="0" w:space="0" w:color="auto"/>
      </w:divBdr>
    </w:div>
    <w:div w:id="98532931">
      <w:bodyDiv w:val="1"/>
      <w:marLeft w:val="0"/>
      <w:marRight w:val="0"/>
      <w:marTop w:val="0"/>
      <w:marBottom w:val="0"/>
      <w:divBdr>
        <w:top w:val="none" w:sz="0" w:space="0" w:color="auto"/>
        <w:left w:val="none" w:sz="0" w:space="0" w:color="auto"/>
        <w:bottom w:val="none" w:sz="0" w:space="0" w:color="auto"/>
        <w:right w:val="none" w:sz="0" w:space="0" w:color="auto"/>
      </w:divBdr>
    </w:div>
    <w:div w:id="98573273">
      <w:bodyDiv w:val="1"/>
      <w:marLeft w:val="0"/>
      <w:marRight w:val="0"/>
      <w:marTop w:val="0"/>
      <w:marBottom w:val="0"/>
      <w:divBdr>
        <w:top w:val="none" w:sz="0" w:space="0" w:color="auto"/>
        <w:left w:val="none" w:sz="0" w:space="0" w:color="auto"/>
        <w:bottom w:val="none" w:sz="0" w:space="0" w:color="auto"/>
        <w:right w:val="none" w:sz="0" w:space="0" w:color="auto"/>
      </w:divBdr>
    </w:div>
    <w:div w:id="98792316">
      <w:bodyDiv w:val="1"/>
      <w:marLeft w:val="0"/>
      <w:marRight w:val="0"/>
      <w:marTop w:val="0"/>
      <w:marBottom w:val="0"/>
      <w:divBdr>
        <w:top w:val="none" w:sz="0" w:space="0" w:color="auto"/>
        <w:left w:val="none" w:sz="0" w:space="0" w:color="auto"/>
        <w:bottom w:val="none" w:sz="0" w:space="0" w:color="auto"/>
        <w:right w:val="none" w:sz="0" w:space="0" w:color="auto"/>
      </w:divBdr>
    </w:div>
    <w:div w:id="101194064">
      <w:bodyDiv w:val="1"/>
      <w:marLeft w:val="0"/>
      <w:marRight w:val="0"/>
      <w:marTop w:val="0"/>
      <w:marBottom w:val="0"/>
      <w:divBdr>
        <w:top w:val="none" w:sz="0" w:space="0" w:color="auto"/>
        <w:left w:val="none" w:sz="0" w:space="0" w:color="auto"/>
        <w:bottom w:val="none" w:sz="0" w:space="0" w:color="auto"/>
        <w:right w:val="none" w:sz="0" w:space="0" w:color="auto"/>
      </w:divBdr>
    </w:div>
    <w:div w:id="103573355">
      <w:bodyDiv w:val="1"/>
      <w:marLeft w:val="0"/>
      <w:marRight w:val="0"/>
      <w:marTop w:val="0"/>
      <w:marBottom w:val="0"/>
      <w:divBdr>
        <w:top w:val="none" w:sz="0" w:space="0" w:color="auto"/>
        <w:left w:val="none" w:sz="0" w:space="0" w:color="auto"/>
        <w:bottom w:val="none" w:sz="0" w:space="0" w:color="auto"/>
        <w:right w:val="none" w:sz="0" w:space="0" w:color="auto"/>
      </w:divBdr>
    </w:div>
    <w:div w:id="105077682">
      <w:bodyDiv w:val="1"/>
      <w:marLeft w:val="0"/>
      <w:marRight w:val="0"/>
      <w:marTop w:val="0"/>
      <w:marBottom w:val="0"/>
      <w:divBdr>
        <w:top w:val="none" w:sz="0" w:space="0" w:color="auto"/>
        <w:left w:val="none" w:sz="0" w:space="0" w:color="auto"/>
        <w:bottom w:val="none" w:sz="0" w:space="0" w:color="auto"/>
        <w:right w:val="none" w:sz="0" w:space="0" w:color="auto"/>
      </w:divBdr>
    </w:div>
    <w:div w:id="105662802">
      <w:bodyDiv w:val="1"/>
      <w:marLeft w:val="0"/>
      <w:marRight w:val="0"/>
      <w:marTop w:val="0"/>
      <w:marBottom w:val="0"/>
      <w:divBdr>
        <w:top w:val="none" w:sz="0" w:space="0" w:color="auto"/>
        <w:left w:val="none" w:sz="0" w:space="0" w:color="auto"/>
        <w:bottom w:val="none" w:sz="0" w:space="0" w:color="auto"/>
        <w:right w:val="none" w:sz="0" w:space="0" w:color="auto"/>
      </w:divBdr>
    </w:div>
    <w:div w:id="107283688">
      <w:bodyDiv w:val="1"/>
      <w:marLeft w:val="0"/>
      <w:marRight w:val="0"/>
      <w:marTop w:val="0"/>
      <w:marBottom w:val="0"/>
      <w:divBdr>
        <w:top w:val="none" w:sz="0" w:space="0" w:color="auto"/>
        <w:left w:val="none" w:sz="0" w:space="0" w:color="auto"/>
        <w:bottom w:val="none" w:sz="0" w:space="0" w:color="auto"/>
        <w:right w:val="none" w:sz="0" w:space="0" w:color="auto"/>
      </w:divBdr>
    </w:div>
    <w:div w:id="107433413">
      <w:bodyDiv w:val="1"/>
      <w:marLeft w:val="0"/>
      <w:marRight w:val="0"/>
      <w:marTop w:val="0"/>
      <w:marBottom w:val="0"/>
      <w:divBdr>
        <w:top w:val="none" w:sz="0" w:space="0" w:color="auto"/>
        <w:left w:val="none" w:sz="0" w:space="0" w:color="auto"/>
        <w:bottom w:val="none" w:sz="0" w:space="0" w:color="auto"/>
        <w:right w:val="none" w:sz="0" w:space="0" w:color="auto"/>
      </w:divBdr>
    </w:div>
    <w:div w:id="107505672">
      <w:bodyDiv w:val="1"/>
      <w:marLeft w:val="0"/>
      <w:marRight w:val="0"/>
      <w:marTop w:val="0"/>
      <w:marBottom w:val="0"/>
      <w:divBdr>
        <w:top w:val="none" w:sz="0" w:space="0" w:color="auto"/>
        <w:left w:val="none" w:sz="0" w:space="0" w:color="auto"/>
        <w:bottom w:val="none" w:sz="0" w:space="0" w:color="auto"/>
        <w:right w:val="none" w:sz="0" w:space="0" w:color="auto"/>
      </w:divBdr>
    </w:div>
    <w:div w:id="107894009">
      <w:bodyDiv w:val="1"/>
      <w:marLeft w:val="0"/>
      <w:marRight w:val="0"/>
      <w:marTop w:val="0"/>
      <w:marBottom w:val="0"/>
      <w:divBdr>
        <w:top w:val="none" w:sz="0" w:space="0" w:color="auto"/>
        <w:left w:val="none" w:sz="0" w:space="0" w:color="auto"/>
        <w:bottom w:val="none" w:sz="0" w:space="0" w:color="auto"/>
        <w:right w:val="none" w:sz="0" w:space="0" w:color="auto"/>
      </w:divBdr>
    </w:div>
    <w:div w:id="108160291">
      <w:bodyDiv w:val="1"/>
      <w:marLeft w:val="0"/>
      <w:marRight w:val="0"/>
      <w:marTop w:val="0"/>
      <w:marBottom w:val="0"/>
      <w:divBdr>
        <w:top w:val="none" w:sz="0" w:space="0" w:color="auto"/>
        <w:left w:val="none" w:sz="0" w:space="0" w:color="auto"/>
        <w:bottom w:val="none" w:sz="0" w:space="0" w:color="auto"/>
        <w:right w:val="none" w:sz="0" w:space="0" w:color="auto"/>
      </w:divBdr>
    </w:div>
    <w:div w:id="108547506">
      <w:bodyDiv w:val="1"/>
      <w:marLeft w:val="0"/>
      <w:marRight w:val="0"/>
      <w:marTop w:val="0"/>
      <w:marBottom w:val="0"/>
      <w:divBdr>
        <w:top w:val="none" w:sz="0" w:space="0" w:color="auto"/>
        <w:left w:val="none" w:sz="0" w:space="0" w:color="auto"/>
        <w:bottom w:val="none" w:sz="0" w:space="0" w:color="auto"/>
        <w:right w:val="none" w:sz="0" w:space="0" w:color="auto"/>
      </w:divBdr>
    </w:div>
    <w:div w:id="108863812">
      <w:bodyDiv w:val="1"/>
      <w:marLeft w:val="0"/>
      <w:marRight w:val="0"/>
      <w:marTop w:val="0"/>
      <w:marBottom w:val="0"/>
      <w:divBdr>
        <w:top w:val="none" w:sz="0" w:space="0" w:color="auto"/>
        <w:left w:val="none" w:sz="0" w:space="0" w:color="auto"/>
        <w:bottom w:val="none" w:sz="0" w:space="0" w:color="auto"/>
        <w:right w:val="none" w:sz="0" w:space="0" w:color="auto"/>
      </w:divBdr>
    </w:div>
    <w:div w:id="109469672">
      <w:bodyDiv w:val="1"/>
      <w:marLeft w:val="0"/>
      <w:marRight w:val="0"/>
      <w:marTop w:val="0"/>
      <w:marBottom w:val="0"/>
      <w:divBdr>
        <w:top w:val="none" w:sz="0" w:space="0" w:color="auto"/>
        <w:left w:val="none" w:sz="0" w:space="0" w:color="auto"/>
        <w:bottom w:val="none" w:sz="0" w:space="0" w:color="auto"/>
        <w:right w:val="none" w:sz="0" w:space="0" w:color="auto"/>
      </w:divBdr>
    </w:div>
    <w:div w:id="109589190">
      <w:bodyDiv w:val="1"/>
      <w:marLeft w:val="0"/>
      <w:marRight w:val="0"/>
      <w:marTop w:val="0"/>
      <w:marBottom w:val="0"/>
      <w:divBdr>
        <w:top w:val="none" w:sz="0" w:space="0" w:color="auto"/>
        <w:left w:val="none" w:sz="0" w:space="0" w:color="auto"/>
        <w:bottom w:val="none" w:sz="0" w:space="0" w:color="auto"/>
        <w:right w:val="none" w:sz="0" w:space="0" w:color="auto"/>
      </w:divBdr>
    </w:div>
    <w:div w:id="110631879">
      <w:bodyDiv w:val="1"/>
      <w:marLeft w:val="0"/>
      <w:marRight w:val="0"/>
      <w:marTop w:val="0"/>
      <w:marBottom w:val="0"/>
      <w:divBdr>
        <w:top w:val="none" w:sz="0" w:space="0" w:color="auto"/>
        <w:left w:val="none" w:sz="0" w:space="0" w:color="auto"/>
        <w:bottom w:val="none" w:sz="0" w:space="0" w:color="auto"/>
        <w:right w:val="none" w:sz="0" w:space="0" w:color="auto"/>
      </w:divBdr>
    </w:div>
    <w:div w:id="110710611">
      <w:bodyDiv w:val="1"/>
      <w:marLeft w:val="0"/>
      <w:marRight w:val="0"/>
      <w:marTop w:val="0"/>
      <w:marBottom w:val="0"/>
      <w:divBdr>
        <w:top w:val="none" w:sz="0" w:space="0" w:color="auto"/>
        <w:left w:val="none" w:sz="0" w:space="0" w:color="auto"/>
        <w:bottom w:val="none" w:sz="0" w:space="0" w:color="auto"/>
        <w:right w:val="none" w:sz="0" w:space="0" w:color="auto"/>
      </w:divBdr>
    </w:div>
    <w:div w:id="110828365">
      <w:bodyDiv w:val="1"/>
      <w:marLeft w:val="0"/>
      <w:marRight w:val="0"/>
      <w:marTop w:val="0"/>
      <w:marBottom w:val="0"/>
      <w:divBdr>
        <w:top w:val="none" w:sz="0" w:space="0" w:color="auto"/>
        <w:left w:val="none" w:sz="0" w:space="0" w:color="auto"/>
        <w:bottom w:val="none" w:sz="0" w:space="0" w:color="auto"/>
        <w:right w:val="none" w:sz="0" w:space="0" w:color="auto"/>
      </w:divBdr>
    </w:div>
    <w:div w:id="110902823">
      <w:bodyDiv w:val="1"/>
      <w:marLeft w:val="0"/>
      <w:marRight w:val="0"/>
      <w:marTop w:val="0"/>
      <w:marBottom w:val="0"/>
      <w:divBdr>
        <w:top w:val="none" w:sz="0" w:space="0" w:color="auto"/>
        <w:left w:val="none" w:sz="0" w:space="0" w:color="auto"/>
        <w:bottom w:val="none" w:sz="0" w:space="0" w:color="auto"/>
        <w:right w:val="none" w:sz="0" w:space="0" w:color="auto"/>
      </w:divBdr>
    </w:div>
    <w:div w:id="111369112">
      <w:bodyDiv w:val="1"/>
      <w:marLeft w:val="0"/>
      <w:marRight w:val="0"/>
      <w:marTop w:val="0"/>
      <w:marBottom w:val="0"/>
      <w:divBdr>
        <w:top w:val="none" w:sz="0" w:space="0" w:color="auto"/>
        <w:left w:val="none" w:sz="0" w:space="0" w:color="auto"/>
        <w:bottom w:val="none" w:sz="0" w:space="0" w:color="auto"/>
        <w:right w:val="none" w:sz="0" w:space="0" w:color="auto"/>
      </w:divBdr>
    </w:div>
    <w:div w:id="113256172">
      <w:bodyDiv w:val="1"/>
      <w:marLeft w:val="0"/>
      <w:marRight w:val="0"/>
      <w:marTop w:val="0"/>
      <w:marBottom w:val="0"/>
      <w:divBdr>
        <w:top w:val="none" w:sz="0" w:space="0" w:color="auto"/>
        <w:left w:val="none" w:sz="0" w:space="0" w:color="auto"/>
        <w:bottom w:val="none" w:sz="0" w:space="0" w:color="auto"/>
        <w:right w:val="none" w:sz="0" w:space="0" w:color="auto"/>
      </w:divBdr>
    </w:div>
    <w:div w:id="114716956">
      <w:bodyDiv w:val="1"/>
      <w:marLeft w:val="0"/>
      <w:marRight w:val="0"/>
      <w:marTop w:val="0"/>
      <w:marBottom w:val="0"/>
      <w:divBdr>
        <w:top w:val="none" w:sz="0" w:space="0" w:color="auto"/>
        <w:left w:val="none" w:sz="0" w:space="0" w:color="auto"/>
        <w:bottom w:val="none" w:sz="0" w:space="0" w:color="auto"/>
        <w:right w:val="none" w:sz="0" w:space="0" w:color="auto"/>
      </w:divBdr>
    </w:div>
    <w:div w:id="115023590">
      <w:bodyDiv w:val="1"/>
      <w:marLeft w:val="0"/>
      <w:marRight w:val="0"/>
      <w:marTop w:val="0"/>
      <w:marBottom w:val="0"/>
      <w:divBdr>
        <w:top w:val="none" w:sz="0" w:space="0" w:color="auto"/>
        <w:left w:val="none" w:sz="0" w:space="0" w:color="auto"/>
        <w:bottom w:val="none" w:sz="0" w:space="0" w:color="auto"/>
        <w:right w:val="none" w:sz="0" w:space="0" w:color="auto"/>
      </w:divBdr>
    </w:div>
    <w:div w:id="115492359">
      <w:bodyDiv w:val="1"/>
      <w:marLeft w:val="0"/>
      <w:marRight w:val="0"/>
      <w:marTop w:val="0"/>
      <w:marBottom w:val="0"/>
      <w:divBdr>
        <w:top w:val="none" w:sz="0" w:space="0" w:color="auto"/>
        <w:left w:val="none" w:sz="0" w:space="0" w:color="auto"/>
        <w:bottom w:val="none" w:sz="0" w:space="0" w:color="auto"/>
        <w:right w:val="none" w:sz="0" w:space="0" w:color="auto"/>
      </w:divBdr>
    </w:div>
    <w:div w:id="116263582">
      <w:bodyDiv w:val="1"/>
      <w:marLeft w:val="0"/>
      <w:marRight w:val="0"/>
      <w:marTop w:val="0"/>
      <w:marBottom w:val="0"/>
      <w:divBdr>
        <w:top w:val="none" w:sz="0" w:space="0" w:color="auto"/>
        <w:left w:val="none" w:sz="0" w:space="0" w:color="auto"/>
        <w:bottom w:val="none" w:sz="0" w:space="0" w:color="auto"/>
        <w:right w:val="none" w:sz="0" w:space="0" w:color="auto"/>
      </w:divBdr>
    </w:div>
    <w:div w:id="116266443">
      <w:bodyDiv w:val="1"/>
      <w:marLeft w:val="0"/>
      <w:marRight w:val="0"/>
      <w:marTop w:val="0"/>
      <w:marBottom w:val="0"/>
      <w:divBdr>
        <w:top w:val="none" w:sz="0" w:space="0" w:color="auto"/>
        <w:left w:val="none" w:sz="0" w:space="0" w:color="auto"/>
        <w:bottom w:val="none" w:sz="0" w:space="0" w:color="auto"/>
        <w:right w:val="none" w:sz="0" w:space="0" w:color="auto"/>
      </w:divBdr>
    </w:div>
    <w:div w:id="116726614">
      <w:bodyDiv w:val="1"/>
      <w:marLeft w:val="0"/>
      <w:marRight w:val="0"/>
      <w:marTop w:val="0"/>
      <w:marBottom w:val="0"/>
      <w:divBdr>
        <w:top w:val="none" w:sz="0" w:space="0" w:color="auto"/>
        <w:left w:val="none" w:sz="0" w:space="0" w:color="auto"/>
        <w:bottom w:val="none" w:sz="0" w:space="0" w:color="auto"/>
        <w:right w:val="none" w:sz="0" w:space="0" w:color="auto"/>
      </w:divBdr>
    </w:div>
    <w:div w:id="116796820">
      <w:bodyDiv w:val="1"/>
      <w:marLeft w:val="0"/>
      <w:marRight w:val="0"/>
      <w:marTop w:val="0"/>
      <w:marBottom w:val="0"/>
      <w:divBdr>
        <w:top w:val="none" w:sz="0" w:space="0" w:color="auto"/>
        <w:left w:val="none" w:sz="0" w:space="0" w:color="auto"/>
        <w:bottom w:val="none" w:sz="0" w:space="0" w:color="auto"/>
        <w:right w:val="none" w:sz="0" w:space="0" w:color="auto"/>
      </w:divBdr>
    </w:div>
    <w:div w:id="117455568">
      <w:bodyDiv w:val="1"/>
      <w:marLeft w:val="0"/>
      <w:marRight w:val="0"/>
      <w:marTop w:val="0"/>
      <w:marBottom w:val="0"/>
      <w:divBdr>
        <w:top w:val="none" w:sz="0" w:space="0" w:color="auto"/>
        <w:left w:val="none" w:sz="0" w:space="0" w:color="auto"/>
        <w:bottom w:val="none" w:sz="0" w:space="0" w:color="auto"/>
        <w:right w:val="none" w:sz="0" w:space="0" w:color="auto"/>
      </w:divBdr>
    </w:div>
    <w:div w:id="117532302">
      <w:bodyDiv w:val="1"/>
      <w:marLeft w:val="0"/>
      <w:marRight w:val="0"/>
      <w:marTop w:val="0"/>
      <w:marBottom w:val="0"/>
      <w:divBdr>
        <w:top w:val="none" w:sz="0" w:space="0" w:color="auto"/>
        <w:left w:val="none" w:sz="0" w:space="0" w:color="auto"/>
        <w:bottom w:val="none" w:sz="0" w:space="0" w:color="auto"/>
        <w:right w:val="none" w:sz="0" w:space="0" w:color="auto"/>
      </w:divBdr>
    </w:div>
    <w:div w:id="117573603">
      <w:bodyDiv w:val="1"/>
      <w:marLeft w:val="0"/>
      <w:marRight w:val="0"/>
      <w:marTop w:val="0"/>
      <w:marBottom w:val="0"/>
      <w:divBdr>
        <w:top w:val="none" w:sz="0" w:space="0" w:color="auto"/>
        <w:left w:val="none" w:sz="0" w:space="0" w:color="auto"/>
        <w:bottom w:val="none" w:sz="0" w:space="0" w:color="auto"/>
        <w:right w:val="none" w:sz="0" w:space="0" w:color="auto"/>
      </w:divBdr>
    </w:div>
    <w:div w:id="117578046">
      <w:bodyDiv w:val="1"/>
      <w:marLeft w:val="0"/>
      <w:marRight w:val="0"/>
      <w:marTop w:val="0"/>
      <w:marBottom w:val="0"/>
      <w:divBdr>
        <w:top w:val="none" w:sz="0" w:space="0" w:color="auto"/>
        <w:left w:val="none" w:sz="0" w:space="0" w:color="auto"/>
        <w:bottom w:val="none" w:sz="0" w:space="0" w:color="auto"/>
        <w:right w:val="none" w:sz="0" w:space="0" w:color="auto"/>
      </w:divBdr>
    </w:div>
    <w:div w:id="118498404">
      <w:bodyDiv w:val="1"/>
      <w:marLeft w:val="0"/>
      <w:marRight w:val="0"/>
      <w:marTop w:val="0"/>
      <w:marBottom w:val="0"/>
      <w:divBdr>
        <w:top w:val="none" w:sz="0" w:space="0" w:color="auto"/>
        <w:left w:val="none" w:sz="0" w:space="0" w:color="auto"/>
        <w:bottom w:val="none" w:sz="0" w:space="0" w:color="auto"/>
        <w:right w:val="none" w:sz="0" w:space="0" w:color="auto"/>
      </w:divBdr>
    </w:div>
    <w:div w:id="118647699">
      <w:bodyDiv w:val="1"/>
      <w:marLeft w:val="0"/>
      <w:marRight w:val="0"/>
      <w:marTop w:val="0"/>
      <w:marBottom w:val="0"/>
      <w:divBdr>
        <w:top w:val="none" w:sz="0" w:space="0" w:color="auto"/>
        <w:left w:val="none" w:sz="0" w:space="0" w:color="auto"/>
        <w:bottom w:val="none" w:sz="0" w:space="0" w:color="auto"/>
        <w:right w:val="none" w:sz="0" w:space="0" w:color="auto"/>
      </w:divBdr>
    </w:div>
    <w:div w:id="119156531">
      <w:bodyDiv w:val="1"/>
      <w:marLeft w:val="0"/>
      <w:marRight w:val="0"/>
      <w:marTop w:val="0"/>
      <w:marBottom w:val="0"/>
      <w:divBdr>
        <w:top w:val="none" w:sz="0" w:space="0" w:color="auto"/>
        <w:left w:val="none" w:sz="0" w:space="0" w:color="auto"/>
        <w:bottom w:val="none" w:sz="0" w:space="0" w:color="auto"/>
        <w:right w:val="none" w:sz="0" w:space="0" w:color="auto"/>
      </w:divBdr>
    </w:div>
    <w:div w:id="119804988">
      <w:bodyDiv w:val="1"/>
      <w:marLeft w:val="0"/>
      <w:marRight w:val="0"/>
      <w:marTop w:val="0"/>
      <w:marBottom w:val="0"/>
      <w:divBdr>
        <w:top w:val="none" w:sz="0" w:space="0" w:color="auto"/>
        <w:left w:val="none" w:sz="0" w:space="0" w:color="auto"/>
        <w:bottom w:val="none" w:sz="0" w:space="0" w:color="auto"/>
        <w:right w:val="none" w:sz="0" w:space="0" w:color="auto"/>
      </w:divBdr>
    </w:div>
    <w:div w:id="120223838">
      <w:bodyDiv w:val="1"/>
      <w:marLeft w:val="0"/>
      <w:marRight w:val="0"/>
      <w:marTop w:val="0"/>
      <w:marBottom w:val="0"/>
      <w:divBdr>
        <w:top w:val="none" w:sz="0" w:space="0" w:color="auto"/>
        <w:left w:val="none" w:sz="0" w:space="0" w:color="auto"/>
        <w:bottom w:val="none" w:sz="0" w:space="0" w:color="auto"/>
        <w:right w:val="none" w:sz="0" w:space="0" w:color="auto"/>
      </w:divBdr>
    </w:div>
    <w:div w:id="122044849">
      <w:bodyDiv w:val="1"/>
      <w:marLeft w:val="0"/>
      <w:marRight w:val="0"/>
      <w:marTop w:val="0"/>
      <w:marBottom w:val="0"/>
      <w:divBdr>
        <w:top w:val="none" w:sz="0" w:space="0" w:color="auto"/>
        <w:left w:val="none" w:sz="0" w:space="0" w:color="auto"/>
        <w:bottom w:val="none" w:sz="0" w:space="0" w:color="auto"/>
        <w:right w:val="none" w:sz="0" w:space="0" w:color="auto"/>
      </w:divBdr>
    </w:div>
    <w:div w:id="122115865">
      <w:bodyDiv w:val="1"/>
      <w:marLeft w:val="0"/>
      <w:marRight w:val="0"/>
      <w:marTop w:val="0"/>
      <w:marBottom w:val="0"/>
      <w:divBdr>
        <w:top w:val="none" w:sz="0" w:space="0" w:color="auto"/>
        <w:left w:val="none" w:sz="0" w:space="0" w:color="auto"/>
        <w:bottom w:val="none" w:sz="0" w:space="0" w:color="auto"/>
        <w:right w:val="none" w:sz="0" w:space="0" w:color="auto"/>
      </w:divBdr>
    </w:div>
    <w:div w:id="122430814">
      <w:bodyDiv w:val="1"/>
      <w:marLeft w:val="0"/>
      <w:marRight w:val="0"/>
      <w:marTop w:val="0"/>
      <w:marBottom w:val="0"/>
      <w:divBdr>
        <w:top w:val="none" w:sz="0" w:space="0" w:color="auto"/>
        <w:left w:val="none" w:sz="0" w:space="0" w:color="auto"/>
        <w:bottom w:val="none" w:sz="0" w:space="0" w:color="auto"/>
        <w:right w:val="none" w:sz="0" w:space="0" w:color="auto"/>
      </w:divBdr>
    </w:div>
    <w:div w:id="124398023">
      <w:bodyDiv w:val="1"/>
      <w:marLeft w:val="0"/>
      <w:marRight w:val="0"/>
      <w:marTop w:val="0"/>
      <w:marBottom w:val="0"/>
      <w:divBdr>
        <w:top w:val="none" w:sz="0" w:space="0" w:color="auto"/>
        <w:left w:val="none" w:sz="0" w:space="0" w:color="auto"/>
        <w:bottom w:val="none" w:sz="0" w:space="0" w:color="auto"/>
        <w:right w:val="none" w:sz="0" w:space="0" w:color="auto"/>
      </w:divBdr>
    </w:div>
    <w:div w:id="124786091">
      <w:bodyDiv w:val="1"/>
      <w:marLeft w:val="0"/>
      <w:marRight w:val="0"/>
      <w:marTop w:val="0"/>
      <w:marBottom w:val="0"/>
      <w:divBdr>
        <w:top w:val="none" w:sz="0" w:space="0" w:color="auto"/>
        <w:left w:val="none" w:sz="0" w:space="0" w:color="auto"/>
        <w:bottom w:val="none" w:sz="0" w:space="0" w:color="auto"/>
        <w:right w:val="none" w:sz="0" w:space="0" w:color="auto"/>
      </w:divBdr>
    </w:div>
    <w:div w:id="125785300">
      <w:bodyDiv w:val="1"/>
      <w:marLeft w:val="0"/>
      <w:marRight w:val="0"/>
      <w:marTop w:val="0"/>
      <w:marBottom w:val="0"/>
      <w:divBdr>
        <w:top w:val="none" w:sz="0" w:space="0" w:color="auto"/>
        <w:left w:val="none" w:sz="0" w:space="0" w:color="auto"/>
        <w:bottom w:val="none" w:sz="0" w:space="0" w:color="auto"/>
        <w:right w:val="none" w:sz="0" w:space="0" w:color="auto"/>
      </w:divBdr>
    </w:div>
    <w:div w:id="125855117">
      <w:bodyDiv w:val="1"/>
      <w:marLeft w:val="0"/>
      <w:marRight w:val="0"/>
      <w:marTop w:val="0"/>
      <w:marBottom w:val="0"/>
      <w:divBdr>
        <w:top w:val="none" w:sz="0" w:space="0" w:color="auto"/>
        <w:left w:val="none" w:sz="0" w:space="0" w:color="auto"/>
        <w:bottom w:val="none" w:sz="0" w:space="0" w:color="auto"/>
        <w:right w:val="none" w:sz="0" w:space="0" w:color="auto"/>
      </w:divBdr>
    </w:div>
    <w:div w:id="126171675">
      <w:bodyDiv w:val="1"/>
      <w:marLeft w:val="0"/>
      <w:marRight w:val="0"/>
      <w:marTop w:val="0"/>
      <w:marBottom w:val="0"/>
      <w:divBdr>
        <w:top w:val="none" w:sz="0" w:space="0" w:color="auto"/>
        <w:left w:val="none" w:sz="0" w:space="0" w:color="auto"/>
        <w:bottom w:val="none" w:sz="0" w:space="0" w:color="auto"/>
        <w:right w:val="none" w:sz="0" w:space="0" w:color="auto"/>
      </w:divBdr>
    </w:div>
    <w:div w:id="127282690">
      <w:bodyDiv w:val="1"/>
      <w:marLeft w:val="0"/>
      <w:marRight w:val="0"/>
      <w:marTop w:val="0"/>
      <w:marBottom w:val="0"/>
      <w:divBdr>
        <w:top w:val="none" w:sz="0" w:space="0" w:color="auto"/>
        <w:left w:val="none" w:sz="0" w:space="0" w:color="auto"/>
        <w:bottom w:val="none" w:sz="0" w:space="0" w:color="auto"/>
        <w:right w:val="none" w:sz="0" w:space="0" w:color="auto"/>
      </w:divBdr>
    </w:div>
    <w:div w:id="127360553">
      <w:bodyDiv w:val="1"/>
      <w:marLeft w:val="0"/>
      <w:marRight w:val="0"/>
      <w:marTop w:val="0"/>
      <w:marBottom w:val="0"/>
      <w:divBdr>
        <w:top w:val="none" w:sz="0" w:space="0" w:color="auto"/>
        <w:left w:val="none" w:sz="0" w:space="0" w:color="auto"/>
        <w:bottom w:val="none" w:sz="0" w:space="0" w:color="auto"/>
        <w:right w:val="none" w:sz="0" w:space="0" w:color="auto"/>
      </w:divBdr>
    </w:div>
    <w:div w:id="128669162">
      <w:bodyDiv w:val="1"/>
      <w:marLeft w:val="0"/>
      <w:marRight w:val="0"/>
      <w:marTop w:val="0"/>
      <w:marBottom w:val="0"/>
      <w:divBdr>
        <w:top w:val="none" w:sz="0" w:space="0" w:color="auto"/>
        <w:left w:val="none" w:sz="0" w:space="0" w:color="auto"/>
        <w:bottom w:val="none" w:sz="0" w:space="0" w:color="auto"/>
        <w:right w:val="none" w:sz="0" w:space="0" w:color="auto"/>
      </w:divBdr>
    </w:div>
    <w:div w:id="129134459">
      <w:bodyDiv w:val="1"/>
      <w:marLeft w:val="0"/>
      <w:marRight w:val="0"/>
      <w:marTop w:val="0"/>
      <w:marBottom w:val="0"/>
      <w:divBdr>
        <w:top w:val="none" w:sz="0" w:space="0" w:color="auto"/>
        <w:left w:val="none" w:sz="0" w:space="0" w:color="auto"/>
        <w:bottom w:val="none" w:sz="0" w:space="0" w:color="auto"/>
        <w:right w:val="none" w:sz="0" w:space="0" w:color="auto"/>
      </w:divBdr>
    </w:div>
    <w:div w:id="129783882">
      <w:bodyDiv w:val="1"/>
      <w:marLeft w:val="0"/>
      <w:marRight w:val="0"/>
      <w:marTop w:val="0"/>
      <w:marBottom w:val="0"/>
      <w:divBdr>
        <w:top w:val="none" w:sz="0" w:space="0" w:color="auto"/>
        <w:left w:val="none" w:sz="0" w:space="0" w:color="auto"/>
        <w:bottom w:val="none" w:sz="0" w:space="0" w:color="auto"/>
        <w:right w:val="none" w:sz="0" w:space="0" w:color="auto"/>
      </w:divBdr>
    </w:div>
    <w:div w:id="130514618">
      <w:bodyDiv w:val="1"/>
      <w:marLeft w:val="0"/>
      <w:marRight w:val="0"/>
      <w:marTop w:val="0"/>
      <w:marBottom w:val="0"/>
      <w:divBdr>
        <w:top w:val="none" w:sz="0" w:space="0" w:color="auto"/>
        <w:left w:val="none" w:sz="0" w:space="0" w:color="auto"/>
        <w:bottom w:val="none" w:sz="0" w:space="0" w:color="auto"/>
        <w:right w:val="none" w:sz="0" w:space="0" w:color="auto"/>
      </w:divBdr>
    </w:div>
    <w:div w:id="131138704">
      <w:bodyDiv w:val="1"/>
      <w:marLeft w:val="0"/>
      <w:marRight w:val="0"/>
      <w:marTop w:val="0"/>
      <w:marBottom w:val="0"/>
      <w:divBdr>
        <w:top w:val="none" w:sz="0" w:space="0" w:color="auto"/>
        <w:left w:val="none" w:sz="0" w:space="0" w:color="auto"/>
        <w:bottom w:val="none" w:sz="0" w:space="0" w:color="auto"/>
        <w:right w:val="none" w:sz="0" w:space="0" w:color="auto"/>
      </w:divBdr>
    </w:div>
    <w:div w:id="131600330">
      <w:bodyDiv w:val="1"/>
      <w:marLeft w:val="0"/>
      <w:marRight w:val="0"/>
      <w:marTop w:val="0"/>
      <w:marBottom w:val="0"/>
      <w:divBdr>
        <w:top w:val="none" w:sz="0" w:space="0" w:color="auto"/>
        <w:left w:val="none" w:sz="0" w:space="0" w:color="auto"/>
        <w:bottom w:val="none" w:sz="0" w:space="0" w:color="auto"/>
        <w:right w:val="none" w:sz="0" w:space="0" w:color="auto"/>
      </w:divBdr>
    </w:div>
    <w:div w:id="131870723">
      <w:bodyDiv w:val="1"/>
      <w:marLeft w:val="0"/>
      <w:marRight w:val="0"/>
      <w:marTop w:val="0"/>
      <w:marBottom w:val="0"/>
      <w:divBdr>
        <w:top w:val="none" w:sz="0" w:space="0" w:color="auto"/>
        <w:left w:val="none" w:sz="0" w:space="0" w:color="auto"/>
        <w:bottom w:val="none" w:sz="0" w:space="0" w:color="auto"/>
        <w:right w:val="none" w:sz="0" w:space="0" w:color="auto"/>
      </w:divBdr>
    </w:div>
    <w:div w:id="132260533">
      <w:bodyDiv w:val="1"/>
      <w:marLeft w:val="0"/>
      <w:marRight w:val="0"/>
      <w:marTop w:val="0"/>
      <w:marBottom w:val="0"/>
      <w:divBdr>
        <w:top w:val="none" w:sz="0" w:space="0" w:color="auto"/>
        <w:left w:val="none" w:sz="0" w:space="0" w:color="auto"/>
        <w:bottom w:val="none" w:sz="0" w:space="0" w:color="auto"/>
        <w:right w:val="none" w:sz="0" w:space="0" w:color="auto"/>
      </w:divBdr>
    </w:div>
    <w:div w:id="132411094">
      <w:bodyDiv w:val="1"/>
      <w:marLeft w:val="0"/>
      <w:marRight w:val="0"/>
      <w:marTop w:val="0"/>
      <w:marBottom w:val="0"/>
      <w:divBdr>
        <w:top w:val="none" w:sz="0" w:space="0" w:color="auto"/>
        <w:left w:val="none" w:sz="0" w:space="0" w:color="auto"/>
        <w:bottom w:val="none" w:sz="0" w:space="0" w:color="auto"/>
        <w:right w:val="none" w:sz="0" w:space="0" w:color="auto"/>
      </w:divBdr>
    </w:div>
    <w:div w:id="133262033">
      <w:bodyDiv w:val="1"/>
      <w:marLeft w:val="0"/>
      <w:marRight w:val="0"/>
      <w:marTop w:val="0"/>
      <w:marBottom w:val="0"/>
      <w:divBdr>
        <w:top w:val="none" w:sz="0" w:space="0" w:color="auto"/>
        <w:left w:val="none" w:sz="0" w:space="0" w:color="auto"/>
        <w:bottom w:val="none" w:sz="0" w:space="0" w:color="auto"/>
        <w:right w:val="none" w:sz="0" w:space="0" w:color="auto"/>
      </w:divBdr>
    </w:div>
    <w:div w:id="134638622">
      <w:bodyDiv w:val="1"/>
      <w:marLeft w:val="0"/>
      <w:marRight w:val="0"/>
      <w:marTop w:val="0"/>
      <w:marBottom w:val="0"/>
      <w:divBdr>
        <w:top w:val="none" w:sz="0" w:space="0" w:color="auto"/>
        <w:left w:val="none" w:sz="0" w:space="0" w:color="auto"/>
        <w:bottom w:val="none" w:sz="0" w:space="0" w:color="auto"/>
        <w:right w:val="none" w:sz="0" w:space="0" w:color="auto"/>
      </w:divBdr>
    </w:div>
    <w:div w:id="134834521">
      <w:bodyDiv w:val="1"/>
      <w:marLeft w:val="0"/>
      <w:marRight w:val="0"/>
      <w:marTop w:val="0"/>
      <w:marBottom w:val="0"/>
      <w:divBdr>
        <w:top w:val="none" w:sz="0" w:space="0" w:color="auto"/>
        <w:left w:val="none" w:sz="0" w:space="0" w:color="auto"/>
        <w:bottom w:val="none" w:sz="0" w:space="0" w:color="auto"/>
        <w:right w:val="none" w:sz="0" w:space="0" w:color="auto"/>
      </w:divBdr>
    </w:div>
    <w:div w:id="134950424">
      <w:bodyDiv w:val="1"/>
      <w:marLeft w:val="0"/>
      <w:marRight w:val="0"/>
      <w:marTop w:val="0"/>
      <w:marBottom w:val="0"/>
      <w:divBdr>
        <w:top w:val="none" w:sz="0" w:space="0" w:color="auto"/>
        <w:left w:val="none" w:sz="0" w:space="0" w:color="auto"/>
        <w:bottom w:val="none" w:sz="0" w:space="0" w:color="auto"/>
        <w:right w:val="none" w:sz="0" w:space="0" w:color="auto"/>
      </w:divBdr>
    </w:div>
    <w:div w:id="135267748">
      <w:bodyDiv w:val="1"/>
      <w:marLeft w:val="0"/>
      <w:marRight w:val="0"/>
      <w:marTop w:val="0"/>
      <w:marBottom w:val="0"/>
      <w:divBdr>
        <w:top w:val="none" w:sz="0" w:space="0" w:color="auto"/>
        <w:left w:val="none" w:sz="0" w:space="0" w:color="auto"/>
        <w:bottom w:val="none" w:sz="0" w:space="0" w:color="auto"/>
        <w:right w:val="none" w:sz="0" w:space="0" w:color="auto"/>
      </w:divBdr>
    </w:div>
    <w:div w:id="135340733">
      <w:bodyDiv w:val="1"/>
      <w:marLeft w:val="0"/>
      <w:marRight w:val="0"/>
      <w:marTop w:val="0"/>
      <w:marBottom w:val="0"/>
      <w:divBdr>
        <w:top w:val="none" w:sz="0" w:space="0" w:color="auto"/>
        <w:left w:val="none" w:sz="0" w:space="0" w:color="auto"/>
        <w:bottom w:val="none" w:sz="0" w:space="0" w:color="auto"/>
        <w:right w:val="none" w:sz="0" w:space="0" w:color="auto"/>
      </w:divBdr>
    </w:div>
    <w:div w:id="136460621">
      <w:bodyDiv w:val="1"/>
      <w:marLeft w:val="0"/>
      <w:marRight w:val="0"/>
      <w:marTop w:val="0"/>
      <w:marBottom w:val="0"/>
      <w:divBdr>
        <w:top w:val="none" w:sz="0" w:space="0" w:color="auto"/>
        <w:left w:val="none" w:sz="0" w:space="0" w:color="auto"/>
        <w:bottom w:val="none" w:sz="0" w:space="0" w:color="auto"/>
        <w:right w:val="none" w:sz="0" w:space="0" w:color="auto"/>
      </w:divBdr>
    </w:div>
    <w:div w:id="137109536">
      <w:bodyDiv w:val="1"/>
      <w:marLeft w:val="0"/>
      <w:marRight w:val="0"/>
      <w:marTop w:val="0"/>
      <w:marBottom w:val="0"/>
      <w:divBdr>
        <w:top w:val="none" w:sz="0" w:space="0" w:color="auto"/>
        <w:left w:val="none" w:sz="0" w:space="0" w:color="auto"/>
        <w:bottom w:val="none" w:sz="0" w:space="0" w:color="auto"/>
        <w:right w:val="none" w:sz="0" w:space="0" w:color="auto"/>
      </w:divBdr>
    </w:div>
    <w:div w:id="138349035">
      <w:bodyDiv w:val="1"/>
      <w:marLeft w:val="0"/>
      <w:marRight w:val="0"/>
      <w:marTop w:val="0"/>
      <w:marBottom w:val="0"/>
      <w:divBdr>
        <w:top w:val="none" w:sz="0" w:space="0" w:color="auto"/>
        <w:left w:val="none" w:sz="0" w:space="0" w:color="auto"/>
        <w:bottom w:val="none" w:sz="0" w:space="0" w:color="auto"/>
        <w:right w:val="none" w:sz="0" w:space="0" w:color="auto"/>
      </w:divBdr>
    </w:div>
    <w:div w:id="138815710">
      <w:bodyDiv w:val="1"/>
      <w:marLeft w:val="0"/>
      <w:marRight w:val="0"/>
      <w:marTop w:val="0"/>
      <w:marBottom w:val="0"/>
      <w:divBdr>
        <w:top w:val="none" w:sz="0" w:space="0" w:color="auto"/>
        <w:left w:val="none" w:sz="0" w:space="0" w:color="auto"/>
        <w:bottom w:val="none" w:sz="0" w:space="0" w:color="auto"/>
        <w:right w:val="none" w:sz="0" w:space="0" w:color="auto"/>
      </w:divBdr>
    </w:div>
    <w:div w:id="139736767">
      <w:bodyDiv w:val="1"/>
      <w:marLeft w:val="0"/>
      <w:marRight w:val="0"/>
      <w:marTop w:val="0"/>
      <w:marBottom w:val="0"/>
      <w:divBdr>
        <w:top w:val="none" w:sz="0" w:space="0" w:color="auto"/>
        <w:left w:val="none" w:sz="0" w:space="0" w:color="auto"/>
        <w:bottom w:val="none" w:sz="0" w:space="0" w:color="auto"/>
        <w:right w:val="none" w:sz="0" w:space="0" w:color="auto"/>
      </w:divBdr>
    </w:div>
    <w:div w:id="140385361">
      <w:bodyDiv w:val="1"/>
      <w:marLeft w:val="0"/>
      <w:marRight w:val="0"/>
      <w:marTop w:val="0"/>
      <w:marBottom w:val="0"/>
      <w:divBdr>
        <w:top w:val="none" w:sz="0" w:space="0" w:color="auto"/>
        <w:left w:val="none" w:sz="0" w:space="0" w:color="auto"/>
        <w:bottom w:val="none" w:sz="0" w:space="0" w:color="auto"/>
        <w:right w:val="none" w:sz="0" w:space="0" w:color="auto"/>
      </w:divBdr>
    </w:div>
    <w:div w:id="140932012">
      <w:bodyDiv w:val="1"/>
      <w:marLeft w:val="0"/>
      <w:marRight w:val="0"/>
      <w:marTop w:val="0"/>
      <w:marBottom w:val="0"/>
      <w:divBdr>
        <w:top w:val="none" w:sz="0" w:space="0" w:color="auto"/>
        <w:left w:val="none" w:sz="0" w:space="0" w:color="auto"/>
        <w:bottom w:val="none" w:sz="0" w:space="0" w:color="auto"/>
        <w:right w:val="none" w:sz="0" w:space="0" w:color="auto"/>
      </w:divBdr>
    </w:div>
    <w:div w:id="141167791">
      <w:bodyDiv w:val="1"/>
      <w:marLeft w:val="0"/>
      <w:marRight w:val="0"/>
      <w:marTop w:val="0"/>
      <w:marBottom w:val="0"/>
      <w:divBdr>
        <w:top w:val="none" w:sz="0" w:space="0" w:color="auto"/>
        <w:left w:val="none" w:sz="0" w:space="0" w:color="auto"/>
        <w:bottom w:val="none" w:sz="0" w:space="0" w:color="auto"/>
        <w:right w:val="none" w:sz="0" w:space="0" w:color="auto"/>
      </w:divBdr>
    </w:div>
    <w:div w:id="142042877">
      <w:bodyDiv w:val="1"/>
      <w:marLeft w:val="0"/>
      <w:marRight w:val="0"/>
      <w:marTop w:val="0"/>
      <w:marBottom w:val="0"/>
      <w:divBdr>
        <w:top w:val="none" w:sz="0" w:space="0" w:color="auto"/>
        <w:left w:val="none" w:sz="0" w:space="0" w:color="auto"/>
        <w:bottom w:val="none" w:sz="0" w:space="0" w:color="auto"/>
        <w:right w:val="none" w:sz="0" w:space="0" w:color="auto"/>
      </w:divBdr>
    </w:div>
    <w:div w:id="142163481">
      <w:bodyDiv w:val="1"/>
      <w:marLeft w:val="0"/>
      <w:marRight w:val="0"/>
      <w:marTop w:val="0"/>
      <w:marBottom w:val="0"/>
      <w:divBdr>
        <w:top w:val="none" w:sz="0" w:space="0" w:color="auto"/>
        <w:left w:val="none" w:sz="0" w:space="0" w:color="auto"/>
        <w:bottom w:val="none" w:sz="0" w:space="0" w:color="auto"/>
        <w:right w:val="none" w:sz="0" w:space="0" w:color="auto"/>
      </w:divBdr>
    </w:div>
    <w:div w:id="142167451">
      <w:bodyDiv w:val="1"/>
      <w:marLeft w:val="0"/>
      <w:marRight w:val="0"/>
      <w:marTop w:val="0"/>
      <w:marBottom w:val="0"/>
      <w:divBdr>
        <w:top w:val="none" w:sz="0" w:space="0" w:color="auto"/>
        <w:left w:val="none" w:sz="0" w:space="0" w:color="auto"/>
        <w:bottom w:val="none" w:sz="0" w:space="0" w:color="auto"/>
        <w:right w:val="none" w:sz="0" w:space="0" w:color="auto"/>
      </w:divBdr>
    </w:div>
    <w:div w:id="142746505">
      <w:bodyDiv w:val="1"/>
      <w:marLeft w:val="0"/>
      <w:marRight w:val="0"/>
      <w:marTop w:val="0"/>
      <w:marBottom w:val="0"/>
      <w:divBdr>
        <w:top w:val="none" w:sz="0" w:space="0" w:color="auto"/>
        <w:left w:val="none" w:sz="0" w:space="0" w:color="auto"/>
        <w:bottom w:val="none" w:sz="0" w:space="0" w:color="auto"/>
        <w:right w:val="none" w:sz="0" w:space="0" w:color="auto"/>
      </w:divBdr>
    </w:div>
    <w:div w:id="144786090">
      <w:bodyDiv w:val="1"/>
      <w:marLeft w:val="0"/>
      <w:marRight w:val="0"/>
      <w:marTop w:val="0"/>
      <w:marBottom w:val="0"/>
      <w:divBdr>
        <w:top w:val="none" w:sz="0" w:space="0" w:color="auto"/>
        <w:left w:val="none" w:sz="0" w:space="0" w:color="auto"/>
        <w:bottom w:val="none" w:sz="0" w:space="0" w:color="auto"/>
        <w:right w:val="none" w:sz="0" w:space="0" w:color="auto"/>
      </w:divBdr>
    </w:div>
    <w:div w:id="145782336">
      <w:bodyDiv w:val="1"/>
      <w:marLeft w:val="0"/>
      <w:marRight w:val="0"/>
      <w:marTop w:val="0"/>
      <w:marBottom w:val="0"/>
      <w:divBdr>
        <w:top w:val="none" w:sz="0" w:space="0" w:color="auto"/>
        <w:left w:val="none" w:sz="0" w:space="0" w:color="auto"/>
        <w:bottom w:val="none" w:sz="0" w:space="0" w:color="auto"/>
        <w:right w:val="none" w:sz="0" w:space="0" w:color="auto"/>
      </w:divBdr>
    </w:div>
    <w:div w:id="145900483">
      <w:bodyDiv w:val="1"/>
      <w:marLeft w:val="0"/>
      <w:marRight w:val="0"/>
      <w:marTop w:val="0"/>
      <w:marBottom w:val="0"/>
      <w:divBdr>
        <w:top w:val="none" w:sz="0" w:space="0" w:color="auto"/>
        <w:left w:val="none" w:sz="0" w:space="0" w:color="auto"/>
        <w:bottom w:val="none" w:sz="0" w:space="0" w:color="auto"/>
        <w:right w:val="none" w:sz="0" w:space="0" w:color="auto"/>
      </w:divBdr>
    </w:div>
    <w:div w:id="146096763">
      <w:bodyDiv w:val="1"/>
      <w:marLeft w:val="0"/>
      <w:marRight w:val="0"/>
      <w:marTop w:val="0"/>
      <w:marBottom w:val="0"/>
      <w:divBdr>
        <w:top w:val="none" w:sz="0" w:space="0" w:color="auto"/>
        <w:left w:val="none" w:sz="0" w:space="0" w:color="auto"/>
        <w:bottom w:val="none" w:sz="0" w:space="0" w:color="auto"/>
        <w:right w:val="none" w:sz="0" w:space="0" w:color="auto"/>
      </w:divBdr>
    </w:div>
    <w:div w:id="146410018">
      <w:bodyDiv w:val="1"/>
      <w:marLeft w:val="0"/>
      <w:marRight w:val="0"/>
      <w:marTop w:val="0"/>
      <w:marBottom w:val="0"/>
      <w:divBdr>
        <w:top w:val="none" w:sz="0" w:space="0" w:color="auto"/>
        <w:left w:val="none" w:sz="0" w:space="0" w:color="auto"/>
        <w:bottom w:val="none" w:sz="0" w:space="0" w:color="auto"/>
        <w:right w:val="none" w:sz="0" w:space="0" w:color="auto"/>
      </w:divBdr>
    </w:div>
    <w:div w:id="146434458">
      <w:bodyDiv w:val="1"/>
      <w:marLeft w:val="0"/>
      <w:marRight w:val="0"/>
      <w:marTop w:val="0"/>
      <w:marBottom w:val="0"/>
      <w:divBdr>
        <w:top w:val="none" w:sz="0" w:space="0" w:color="auto"/>
        <w:left w:val="none" w:sz="0" w:space="0" w:color="auto"/>
        <w:bottom w:val="none" w:sz="0" w:space="0" w:color="auto"/>
        <w:right w:val="none" w:sz="0" w:space="0" w:color="auto"/>
      </w:divBdr>
    </w:div>
    <w:div w:id="147016269">
      <w:bodyDiv w:val="1"/>
      <w:marLeft w:val="0"/>
      <w:marRight w:val="0"/>
      <w:marTop w:val="0"/>
      <w:marBottom w:val="0"/>
      <w:divBdr>
        <w:top w:val="none" w:sz="0" w:space="0" w:color="auto"/>
        <w:left w:val="none" w:sz="0" w:space="0" w:color="auto"/>
        <w:bottom w:val="none" w:sz="0" w:space="0" w:color="auto"/>
        <w:right w:val="none" w:sz="0" w:space="0" w:color="auto"/>
      </w:divBdr>
    </w:div>
    <w:div w:id="149295518">
      <w:bodyDiv w:val="1"/>
      <w:marLeft w:val="0"/>
      <w:marRight w:val="0"/>
      <w:marTop w:val="0"/>
      <w:marBottom w:val="0"/>
      <w:divBdr>
        <w:top w:val="none" w:sz="0" w:space="0" w:color="auto"/>
        <w:left w:val="none" w:sz="0" w:space="0" w:color="auto"/>
        <w:bottom w:val="none" w:sz="0" w:space="0" w:color="auto"/>
        <w:right w:val="none" w:sz="0" w:space="0" w:color="auto"/>
      </w:divBdr>
    </w:div>
    <w:div w:id="150413551">
      <w:bodyDiv w:val="1"/>
      <w:marLeft w:val="0"/>
      <w:marRight w:val="0"/>
      <w:marTop w:val="0"/>
      <w:marBottom w:val="0"/>
      <w:divBdr>
        <w:top w:val="none" w:sz="0" w:space="0" w:color="auto"/>
        <w:left w:val="none" w:sz="0" w:space="0" w:color="auto"/>
        <w:bottom w:val="none" w:sz="0" w:space="0" w:color="auto"/>
        <w:right w:val="none" w:sz="0" w:space="0" w:color="auto"/>
      </w:divBdr>
    </w:div>
    <w:div w:id="150490210">
      <w:bodyDiv w:val="1"/>
      <w:marLeft w:val="0"/>
      <w:marRight w:val="0"/>
      <w:marTop w:val="0"/>
      <w:marBottom w:val="0"/>
      <w:divBdr>
        <w:top w:val="none" w:sz="0" w:space="0" w:color="auto"/>
        <w:left w:val="none" w:sz="0" w:space="0" w:color="auto"/>
        <w:bottom w:val="none" w:sz="0" w:space="0" w:color="auto"/>
        <w:right w:val="none" w:sz="0" w:space="0" w:color="auto"/>
      </w:divBdr>
    </w:div>
    <w:div w:id="150564136">
      <w:bodyDiv w:val="1"/>
      <w:marLeft w:val="0"/>
      <w:marRight w:val="0"/>
      <w:marTop w:val="0"/>
      <w:marBottom w:val="0"/>
      <w:divBdr>
        <w:top w:val="none" w:sz="0" w:space="0" w:color="auto"/>
        <w:left w:val="none" w:sz="0" w:space="0" w:color="auto"/>
        <w:bottom w:val="none" w:sz="0" w:space="0" w:color="auto"/>
        <w:right w:val="none" w:sz="0" w:space="0" w:color="auto"/>
      </w:divBdr>
    </w:div>
    <w:div w:id="150948712">
      <w:bodyDiv w:val="1"/>
      <w:marLeft w:val="0"/>
      <w:marRight w:val="0"/>
      <w:marTop w:val="0"/>
      <w:marBottom w:val="0"/>
      <w:divBdr>
        <w:top w:val="none" w:sz="0" w:space="0" w:color="auto"/>
        <w:left w:val="none" w:sz="0" w:space="0" w:color="auto"/>
        <w:bottom w:val="none" w:sz="0" w:space="0" w:color="auto"/>
        <w:right w:val="none" w:sz="0" w:space="0" w:color="auto"/>
      </w:divBdr>
    </w:div>
    <w:div w:id="151341070">
      <w:bodyDiv w:val="1"/>
      <w:marLeft w:val="0"/>
      <w:marRight w:val="0"/>
      <w:marTop w:val="0"/>
      <w:marBottom w:val="0"/>
      <w:divBdr>
        <w:top w:val="none" w:sz="0" w:space="0" w:color="auto"/>
        <w:left w:val="none" w:sz="0" w:space="0" w:color="auto"/>
        <w:bottom w:val="none" w:sz="0" w:space="0" w:color="auto"/>
        <w:right w:val="none" w:sz="0" w:space="0" w:color="auto"/>
      </w:divBdr>
    </w:div>
    <w:div w:id="151414137">
      <w:bodyDiv w:val="1"/>
      <w:marLeft w:val="0"/>
      <w:marRight w:val="0"/>
      <w:marTop w:val="0"/>
      <w:marBottom w:val="0"/>
      <w:divBdr>
        <w:top w:val="none" w:sz="0" w:space="0" w:color="auto"/>
        <w:left w:val="none" w:sz="0" w:space="0" w:color="auto"/>
        <w:bottom w:val="none" w:sz="0" w:space="0" w:color="auto"/>
        <w:right w:val="none" w:sz="0" w:space="0" w:color="auto"/>
      </w:divBdr>
    </w:div>
    <w:div w:id="151484147">
      <w:bodyDiv w:val="1"/>
      <w:marLeft w:val="0"/>
      <w:marRight w:val="0"/>
      <w:marTop w:val="0"/>
      <w:marBottom w:val="0"/>
      <w:divBdr>
        <w:top w:val="none" w:sz="0" w:space="0" w:color="auto"/>
        <w:left w:val="none" w:sz="0" w:space="0" w:color="auto"/>
        <w:bottom w:val="none" w:sz="0" w:space="0" w:color="auto"/>
        <w:right w:val="none" w:sz="0" w:space="0" w:color="auto"/>
      </w:divBdr>
    </w:div>
    <w:div w:id="152528498">
      <w:bodyDiv w:val="1"/>
      <w:marLeft w:val="0"/>
      <w:marRight w:val="0"/>
      <w:marTop w:val="0"/>
      <w:marBottom w:val="0"/>
      <w:divBdr>
        <w:top w:val="none" w:sz="0" w:space="0" w:color="auto"/>
        <w:left w:val="none" w:sz="0" w:space="0" w:color="auto"/>
        <w:bottom w:val="none" w:sz="0" w:space="0" w:color="auto"/>
        <w:right w:val="none" w:sz="0" w:space="0" w:color="auto"/>
      </w:divBdr>
    </w:div>
    <w:div w:id="152796918">
      <w:bodyDiv w:val="1"/>
      <w:marLeft w:val="0"/>
      <w:marRight w:val="0"/>
      <w:marTop w:val="0"/>
      <w:marBottom w:val="0"/>
      <w:divBdr>
        <w:top w:val="none" w:sz="0" w:space="0" w:color="auto"/>
        <w:left w:val="none" w:sz="0" w:space="0" w:color="auto"/>
        <w:bottom w:val="none" w:sz="0" w:space="0" w:color="auto"/>
        <w:right w:val="none" w:sz="0" w:space="0" w:color="auto"/>
      </w:divBdr>
      <w:divsChild>
        <w:div w:id="2077850127">
          <w:marLeft w:val="547"/>
          <w:marRight w:val="0"/>
          <w:marTop w:val="0"/>
          <w:marBottom w:val="0"/>
          <w:divBdr>
            <w:top w:val="none" w:sz="0" w:space="0" w:color="auto"/>
            <w:left w:val="none" w:sz="0" w:space="0" w:color="auto"/>
            <w:bottom w:val="none" w:sz="0" w:space="0" w:color="auto"/>
            <w:right w:val="none" w:sz="0" w:space="0" w:color="auto"/>
          </w:divBdr>
        </w:div>
        <w:div w:id="1463961601">
          <w:marLeft w:val="547"/>
          <w:marRight w:val="0"/>
          <w:marTop w:val="0"/>
          <w:marBottom w:val="0"/>
          <w:divBdr>
            <w:top w:val="none" w:sz="0" w:space="0" w:color="auto"/>
            <w:left w:val="none" w:sz="0" w:space="0" w:color="auto"/>
            <w:bottom w:val="none" w:sz="0" w:space="0" w:color="auto"/>
            <w:right w:val="none" w:sz="0" w:space="0" w:color="auto"/>
          </w:divBdr>
        </w:div>
        <w:div w:id="1700735284">
          <w:marLeft w:val="547"/>
          <w:marRight w:val="0"/>
          <w:marTop w:val="0"/>
          <w:marBottom w:val="0"/>
          <w:divBdr>
            <w:top w:val="none" w:sz="0" w:space="0" w:color="auto"/>
            <w:left w:val="none" w:sz="0" w:space="0" w:color="auto"/>
            <w:bottom w:val="none" w:sz="0" w:space="0" w:color="auto"/>
            <w:right w:val="none" w:sz="0" w:space="0" w:color="auto"/>
          </w:divBdr>
        </w:div>
        <w:div w:id="173306444">
          <w:marLeft w:val="547"/>
          <w:marRight w:val="0"/>
          <w:marTop w:val="0"/>
          <w:marBottom w:val="0"/>
          <w:divBdr>
            <w:top w:val="none" w:sz="0" w:space="0" w:color="auto"/>
            <w:left w:val="none" w:sz="0" w:space="0" w:color="auto"/>
            <w:bottom w:val="none" w:sz="0" w:space="0" w:color="auto"/>
            <w:right w:val="none" w:sz="0" w:space="0" w:color="auto"/>
          </w:divBdr>
        </w:div>
      </w:divsChild>
    </w:div>
    <w:div w:id="152989498">
      <w:bodyDiv w:val="1"/>
      <w:marLeft w:val="0"/>
      <w:marRight w:val="0"/>
      <w:marTop w:val="0"/>
      <w:marBottom w:val="0"/>
      <w:divBdr>
        <w:top w:val="none" w:sz="0" w:space="0" w:color="auto"/>
        <w:left w:val="none" w:sz="0" w:space="0" w:color="auto"/>
        <w:bottom w:val="none" w:sz="0" w:space="0" w:color="auto"/>
        <w:right w:val="none" w:sz="0" w:space="0" w:color="auto"/>
      </w:divBdr>
    </w:div>
    <w:div w:id="153764467">
      <w:bodyDiv w:val="1"/>
      <w:marLeft w:val="0"/>
      <w:marRight w:val="0"/>
      <w:marTop w:val="0"/>
      <w:marBottom w:val="0"/>
      <w:divBdr>
        <w:top w:val="none" w:sz="0" w:space="0" w:color="auto"/>
        <w:left w:val="none" w:sz="0" w:space="0" w:color="auto"/>
        <w:bottom w:val="none" w:sz="0" w:space="0" w:color="auto"/>
        <w:right w:val="none" w:sz="0" w:space="0" w:color="auto"/>
      </w:divBdr>
    </w:div>
    <w:div w:id="155190809">
      <w:bodyDiv w:val="1"/>
      <w:marLeft w:val="0"/>
      <w:marRight w:val="0"/>
      <w:marTop w:val="0"/>
      <w:marBottom w:val="0"/>
      <w:divBdr>
        <w:top w:val="none" w:sz="0" w:space="0" w:color="auto"/>
        <w:left w:val="none" w:sz="0" w:space="0" w:color="auto"/>
        <w:bottom w:val="none" w:sz="0" w:space="0" w:color="auto"/>
        <w:right w:val="none" w:sz="0" w:space="0" w:color="auto"/>
      </w:divBdr>
    </w:div>
    <w:div w:id="155267825">
      <w:bodyDiv w:val="1"/>
      <w:marLeft w:val="0"/>
      <w:marRight w:val="0"/>
      <w:marTop w:val="0"/>
      <w:marBottom w:val="0"/>
      <w:divBdr>
        <w:top w:val="none" w:sz="0" w:space="0" w:color="auto"/>
        <w:left w:val="none" w:sz="0" w:space="0" w:color="auto"/>
        <w:bottom w:val="none" w:sz="0" w:space="0" w:color="auto"/>
        <w:right w:val="none" w:sz="0" w:space="0" w:color="auto"/>
      </w:divBdr>
    </w:div>
    <w:div w:id="155658086">
      <w:bodyDiv w:val="1"/>
      <w:marLeft w:val="0"/>
      <w:marRight w:val="0"/>
      <w:marTop w:val="0"/>
      <w:marBottom w:val="0"/>
      <w:divBdr>
        <w:top w:val="none" w:sz="0" w:space="0" w:color="auto"/>
        <w:left w:val="none" w:sz="0" w:space="0" w:color="auto"/>
        <w:bottom w:val="none" w:sz="0" w:space="0" w:color="auto"/>
        <w:right w:val="none" w:sz="0" w:space="0" w:color="auto"/>
      </w:divBdr>
    </w:div>
    <w:div w:id="156000376">
      <w:bodyDiv w:val="1"/>
      <w:marLeft w:val="0"/>
      <w:marRight w:val="0"/>
      <w:marTop w:val="0"/>
      <w:marBottom w:val="0"/>
      <w:divBdr>
        <w:top w:val="none" w:sz="0" w:space="0" w:color="auto"/>
        <w:left w:val="none" w:sz="0" w:space="0" w:color="auto"/>
        <w:bottom w:val="none" w:sz="0" w:space="0" w:color="auto"/>
        <w:right w:val="none" w:sz="0" w:space="0" w:color="auto"/>
      </w:divBdr>
    </w:div>
    <w:div w:id="156238200">
      <w:bodyDiv w:val="1"/>
      <w:marLeft w:val="0"/>
      <w:marRight w:val="0"/>
      <w:marTop w:val="0"/>
      <w:marBottom w:val="0"/>
      <w:divBdr>
        <w:top w:val="none" w:sz="0" w:space="0" w:color="auto"/>
        <w:left w:val="none" w:sz="0" w:space="0" w:color="auto"/>
        <w:bottom w:val="none" w:sz="0" w:space="0" w:color="auto"/>
        <w:right w:val="none" w:sz="0" w:space="0" w:color="auto"/>
      </w:divBdr>
    </w:div>
    <w:div w:id="156965161">
      <w:bodyDiv w:val="1"/>
      <w:marLeft w:val="0"/>
      <w:marRight w:val="0"/>
      <w:marTop w:val="0"/>
      <w:marBottom w:val="0"/>
      <w:divBdr>
        <w:top w:val="none" w:sz="0" w:space="0" w:color="auto"/>
        <w:left w:val="none" w:sz="0" w:space="0" w:color="auto"/>
        <w:bottom w:val="none" w:sz="0" w:space="0" w:color="auto"/>
        <w:right w:val="none" w:sz="0" w:space="0" w:color="auto"/>
      </w:divBdr>
    </w:div>
    <w:div w:id="157310198">
      <w:bodyDiv w:val="1"/>
      <w:marLeft w:val="0"/>
      <w:marRight w:val="0"/>
      <w:marTop w:val="0"/>
      <w:marBottom w:val="0"/>
      <w:divBdr>
        <w:top w:val="none" w:sz="0" w:space="0" w:color="auto"/>
        <w:left w:val="none" w:sz="0" w:space="0" w:color="auto"/>
        <w:bottom w:val="none" w:sz="0" w:space="0" w:color="auto"/>
        <w:right w:val="none" w:sz="0" w:space="0" w:color="auto"/>
      </w:divBdr>
    </w:div>
    <w:div w:id="158230531">
      <w:bodyDiv w:val="1"/>
      <w:marLeft w:val="0"/>
      <w:marRight w:val="0"/>
      <w:marTop w:val="0"/>
      <w:marBottom w:val="0"/>
      <w:divBdr>
        <w:top w:val="none" w:sz="0" w:space="0" w:color="auto"/>
        <w:left w:val="none" w:sz="0" w:space="0" w:color="auto"/>
        <w:bottom w:val="none" w:sz="0" w:space="0" w:color="auto"/>
        <w:right w:val="none" w:sz="0" w:space="0" w:color="auto"/>
      </w:divBdr>
    </w:div>
    <w:div w:id="158859269">
      <w:bodyDiv w:val="1"/>
      <w:marLeft w:val="0"/>
      <w:marRight w:val="0"/>
      <w:marTop w:val="0"/>
      <w:marBottom w:val="0"/>
      <w:divBdr>
        <w:top w:val="none" w:sz="0" w:space="0" w:color="auto"/>
        <w:left w:val="none" w:sz="0" w:space="0" w:color="auto"/>
        <w:bottom w:val="none" w:sz="0" w:space="0" w:color="auto"/>
        <w:right w:val="none" w:sz="0" w:space="0" w:color="auto"/>
      </w:divBdr>
    </w:div>
    <w:div w:id="159008522">
      <w:bodyDiv w:val="1"/>
      <w:marLeft w:val="0"/>
      <w:marRight w:val="0"/>
      <w:marTop w:val="0"/>
      <w:marBottom w:val="0"/>
      <w:divBdr>
        <w:top w:val="none" w:sz="0" w:space="0" w:color="auto"/>
        <w:left w:val="none" w:sz="0" w:space="0" w:color="auto"/>
        <w:bottom w:val="none" w:sz="0" w:space="0" w:color="auto"/>
        <w:right w:val="none" w:sz="0" w:space="0" w:color="auto"/>
      </w:divBdr>
    </w:div>
    <w:div w:id="161094462">
      <w:bodyDiv w:val="1"/>
      <w:marLeft w:val="0"/>
      <w:marRight w:val="0"/>
      <w:marTop w:val="0"/>
      <w:marBottom w:val="0"/>
      <w:divBdr>
        <w:top w:val="none" w:sz="0" w:space="0" w:color="auto"/>
        <w:left w:val="none" w:sz="0" w:space="0" w:color="auto"/>
        <w:bottom w:val="none" w:sz="0" w:space="0" w:color="auto"/>
        <w:right w:val="none" w:sz="0" w:space="0" w:color="auto"/>
      </w:divBdr>
    </w:div>
    <w:div w:id="161940425">
      <w:bodyDiv w:val="1"/>
      <w:marLeft w:val="0"/>
      <w:marRight w:val="0"/>
      <w:marTop w:val="0"/>
      <w:marBottom w:val="0"/>
      <w:divBdr>
        <w:top w:val="none" w:sz="0" w:space="0" w:color="auto"/>
        <w:left w:val="none" w:sz="0" w:space="0" w:color="auto"/>
        <w:bottom w:val="none" w:sz="0" w:space="0" w:color="auto"/>
        <w:right w:val="none" w:sz="0" w:space="0" w:color="auto"/>
      </w:divBdr>
    </w:div>
    <w:div w:id="163210152">
      <w:bodyDiv w:val="1"/>
      <w:marLeft w:val="0"/>
      <w:marRight w:val="0"/>
      <w:marTop w:val="0"/>
      <w:marBottom w:val="0"/>
      <w:divBdr>
        <w:top w:val="none" w:sz="0" w:space="0" w:color="auto"/>
        <w:left w:val="none" w:sz="0" w:space="0" w:color="auto"/>
        <w:bottom w:val="none" w:sz="0" w:space="0" w:color="auto"/>
        <w:right w:val="none" w:sz="0" w:space="0" w:color="auto"/>
      </w:divBdr>
    </w:div>
    <w:div w:id="164513442">
      <w:bodyDiv w:val="1"/>
      <w:marLeft w:val="0"/>
      <w:marRight w:val="0"/>
      <w:marTop w:val="0"/>
      <w:marBottom w:val="0"/>
      <w:divBdr>
        <w:top w:val="none" w:sz="0" w:space="0" w:color="auto"/>
        <w:left w:val="none" w:sz="0" w:space="0" w:color="auto"/>
        <w:bottom w:val="none" w:sz="0" w:space="0" w:color="auto"/>
        <w:right w:val="none" w:sz="0" w:space="0" w:color="auto"/>
      </w:divBdr>
    </w:div>
    <w:div w:id="167257429">
      <w:bodyDiv w:val="1"/>
      <w:marLeft w:val="0"/>
      <w:marRight w:val="0"/>
      <w:marTop w:val="0"/>
      <w:marBottom w:val="0"/>
      <w:divBdr>
        <w:top w:val="none" w:sz="0" w:space="0" w:color="auto"/>
        <w:left w:val="none" w:sz="0" w:space="0" w:color="auto"/>
        <w:bottom w:val="none" w:sz="0" w:space="0" w:color="auto"/>
        <w:right w:val="none" w:sz="0" w:space="0" w:color="auto"/>
      </w:divBdr>
    </w:div>
    <w:div w:id="168642300">
      <w:bodyDiv w:val="1"/>
      <w:marLeft w:val="0"/>
      <w:marRight w:val="0"/>
      <w:marTop w:val="0"/>
      <w:marBottom w:val="0"/>
      <w:divBdr>
        <w:top w:val="none" w:sz="0" w:space="0" w:color="auto"/>
        <w:left w:val="none" w:sz="0" w:space="0" w:color="auto"/>
        <w:bottom w:val="none" w:sz="0" w:space="0" w:color="auto"/>
        <w:right w:val="none" w:sz="0" w:space="0" w:color="auto"/>
      </w:divBdr>
    </w:div>
    <w:div w:id="169685025">
      <w:bodyDiv w:val="1"/>
      <w:marLeft w:val="0"/>
      <w:marRight w:val="0"/>
      <w:marTop w:val="0"/>
      <w:marBottom w:val="0"/>
      <w:divBdr>
        <w:top w:val="none" w:sz="0" w:space="0" w:color="auto"/>
        <w:left w:val="none" w:sz="0" w:space="0" w:color="auto"/>
        <w:bottom w:val="none" w:sz="0" w:space="0" w:color="auto"/>
        <w:right w:val="none" w:sz="0" w:space="0" w:color="auto"/>
      </w:divBdr>
    </w:div>
    <w:div w:id="171378576">
      <w:bodyDiv w:val="1"/>
      <w:marLeft w:val="0"/>
      <w:marRight w:val="0"/>
      <w:marTop w:val="0"/>
      <w:marBottom w:val="0"/>
      <w:divBdr>
        <w:top w:val="none" w:sz="0" w:space="0" w:color="auto"/>
        <w:left w:val="none" w:sz="0" w:space="0" w:color="auto"/>
        <w:bottom w:val="none" w:sz="0" w:space="0" w:color="auto"/>
        <w:right w:val="none" w:sz="0" w:space="0" w:color="auto"/>
      </w:divBdr>
    </w:div>
    <w:div w:id="171726170">
      <w:bodyDiv w:val="1"/>
      <w:marLeft w:val="0"/>
      <w:marRight w:val="0"/>
      <w:marTop w:val="0"/>
      <w:marBottom w:val="0"/>
      <w:divBdr>
        <w:top w:val="none" w:sz="0" w:space="0" w:color="auto"/>
        <w:left w:val="none" w:sz="0" w:space="0" w:color="auto"/>
        <w:bottom w:val="none" w:sz="0" w:space="0" w:color="auto"/>
        <w:right w:val="none" w:sz="0" w:space="0" w:color="auto"/>
      </w:divBdr>
    </w:div>
    <w:div w:id="172691751">
      <w:bodyDiv w:val="1"/>
      <w:marLeft w:val="0"/>
      <w:marRight w:val="0"/>
      <w:marTop w:val="0"/>
      <w:marBottom w:val="0"/>
      <w:divBdr>
        <w:top w:val="none" w:sz="0" w:space="0" w:color="auto"/>
        <w:left w:val="none" w:sz="0" w:space="0" w:color="auto"/>
        <w:bottom w:val="none" w:sz="0" w:space="0" w:color="auto"/>
        <w:right w:val="none" w:sz="0" w:space="0" w:color="auto"/>
      </w:divBdr>
    </w:div>
    <w:div w:id="172692880">
      <w:bodyDiv w:val="1"/>
      <w:marLeft w:val="0"/>
      <w:marRight w:val="0"/>
      <w:marTop w:val="0"/>
      <w:marBottom w:val="0"/>
      <w:divBdr>
        <w:top w:val="none" w:sz="0" w:space="0" w:color="auto"/>
        <w:left w:val="none" w:sz="0" w:space="0" w:color="auto"/>
        <w:bottom w:val="none" w:sz="0" w:space="0" w:color="auto"/>
        <w:right w:val="none" w:sz="0" w:space="0" w:color="auto"/>
      </w:divBdr>
    </w:div>
    <w:div w:id="174001285">
      <w:bodyDiv w:val="1"/>
      <w:marLeft w:val="0"/>
      <w:marRight w:val="0"/>
      <w:marTop w:val="0"/>
      <w:marBottom w:val="0"/>
      <w:divBdr>
        <w:top w:val="none" w:sz="0" w:space="0" w:color="auto"/>
        <w:left w:val="none" w:sz="0" w:space="0" w:color="auto"/>
        <w:bottom w:val="none" w:sz="0" w:space="0" w:color="auto"/>
        <w:right w:val="none" w:sz="0" w:space="0" w:color="auto"/>
      </w:divBdr>
    </w:div>
    <w:div w:id="174150561">
      <w:bodyDiv w:val="1"/>
      <w:marLeft w:val="0"/>
      <w:marRight w:val="0"/>
      <w:marTop w:val="0"/>
      <w:marBottom w:val="0"/>
      <w:divBdr>
        <w:top w:val="none" w:sz="0" w:space="0" w:color="auto"/>
        <w:left w:val="none" w:sz="0" w:space="0" w:color="auto"/>
        <w:bottom w:val="none" w:sz="0" w:space="0" w:color="auto"/>
        <w:right w:val="none" w:sz="0" w:space="0" w:color="auto"/>
      </w:divBdr>
    </w:div>
    <w:div w:id="174467343">
      <w:bodyDiv w:val="1"/>
      <w:marLeft w:val="0"/>
      <w:marRight w:val="0"/>
      <w:marTop w:val="0"/>
      <w:marBottom w:val="0"/>
      <w:divBdr>
        <w:top w:val="none" w:sz="0" w:space="0" w:color="auto"/>
        <w:left w:val="none" w:sz="0" w:space="0" w:color="auto"/>
        <w:bottom w:val="none" w:sz="0" w:space="0" w:color="auto"/>
        <w:right w:val="none" w:sz="0" w:space="0" w:color="auto"/>
      </w:divBdr>
    </w:div>
    <w:div w:id="174924809">
      <w:bodyDiv w:val="1"/>
      <w:marLeft w:val="0"/>
      <w:marRight w:val="0"/>
      <w:marTop w:val="0"/>
      <w:marBottom w:val="0"/>
      <w:divBdr>
        <w:top w:val="none" w:sz="0" w:space="0" w:color="auto"/>
        <w:left w:val="none" w:sz="0" w:space="0" w:color="auto"/>
        <w:bottom w:val="none" w:sz="0" w:space="0" w:color="auto"/>
        <w:right w:val="none" w:sz="0" w:space="0" w:color="auto"/>
      </w:divBdr>
    </w:div>
    <w:div w:id="176163726">
      <w:bodyDiv w:val="1"/>
      <w:marLeft w:val="0"/>
      <w:marRight w:val="0"/>
      <w:marTop w:val="0"/>
      <w:marBottom w:val="0"/>
      <w:divBdr>
        <w:top w:val="none" w:sz="0" w:space="0" w:color="auto"/>
        <w:left w:val="none" w:sz="0" w:space="0" w:color="auto"/>
        <w:bottom w:val="none" w:sz="0" w:space="0" w:color="auto"/>
        <w:right w:val="none" w:sz="0" w:space="0" w:color="auto"/>
      </w:divBdr>
    </w:div>
    <w:div w:id="176509698">
      <w:bodyDiv w:val="1"/>
      <w:marLeft w:val="0"/>
      <w:marRight w:val="0"/>
      <w:marTop w:val="0"/>
      <w:marBottom w:val="0"/>
      <w:divBdr>
        <w:top w:val="none" w:sz="0" w:space="0" w:color="auto"/>
        <w:left w:val="none" w:sz="0" w:space="0" w:color="auto"/>
        <w:bottom w:val="none" w:sz="0" w:space="0" w:color="auto"/>
        <w:right w:val="none" w:sz="0" w:space="0" w:color="auto"/>
      </w:divBdr>
    </w:div>
    <w:div w:id="176651794">
      <w:bodyDiv w:val="1"/>
      <w:marLeft w:val="0"/>
      <w:marRight w:val="0"/>
      <w:marTop w:val="0"/>
      <w:marBottom w:val="0"/>
      <w:divBdr>
        <w:top w:val="none" w:sz="0" w:space="0" w:color="auto"/>
        <w:left w:val="none" w:sz="0" w:space="0" w:color="auto"/>
        <w:bottom w:val="none" w:sz="0" w:space="0" w:color="auto"/>
        <w:right w:val="none" w:sz="0" w:space="0" w:color="auto"/>
      </w:divBdr>
    </w:div>
    <w:div w:id="176968667">
      <w:bodyDiv w:val="1"/>
      <w:marLeft w:val="0"/>
      <w:marRight w:val="0"/>
      <w:marTop w:val="0"/>
      <w:marBottom w:val="0"/>
      <w:divBdr>
        <w:top w:val="none" w:sz="0" w:space="0" w:color="auto"/>
        <w:left w:val="none" w:sz="0" w:space="0" w:color="auto"/>
        <w:bottom w:val="none" w:sz="0" w:space="0" w:color="auto"/>
        <w:right w:val="none" w:sz="0" w:space="0" w:color="auto"/>
      </w:divBdr>
    </w:div>
    <w:div w:id="179242615">
      <w:bodyDiv w:val="1"/>
      <w:marLeft w:val="0"/>
      <w:marRight w:val="0"/>
      <w:marTop w:val="0"/>
      <w:marBottom w:val="0"/>
      <w:divBdr>
        <w:top w:val="none" w:sz="0" w:space="0" w:color="auto"/>
        <w:left w:val="none" w:sz="0" w:space="0" w:color="auto"/>
        <w:bottom w:val="none" w:sz="0" w:space="0" w:color="auto"/>
        <w:right w:val="none" w:sz="0" w:space="0" w:color="auto"/>
      </w:divBdr>
    </w:div>
    <w:div w:id="179394726">
      <w:bodyDiv w:val="1"/>
      <w:marLeft w:val="0"/>
      <w:marRight w:val="0"/>
      <w:marTop w:val="0"/>
      <w:marBottom w:val="0"/>
      <w:divBdr>
        <w:top w:val="none" w:sz="0" w:space="0" w:color="auto"/>
        <w:left w:val="none" w:sz="0" w:space="0" w:color="auto"/>
        <w:bottom w:val="none" w:sz="0" w:space="0" w:color="auto"/>
        <w:right w:val="none" w:sz="0" w:space="0" w:color="auto"/>
      </w:divBdr>
    </w:div>
    <w:div w:id="179593009">
      <w:bodyDiv w:val="1"/>
      <w:marLeft w:val="0"/>
      <w:marRight w:val="0"/>
      <w:marTop w:val="0"/>
      <w:marBottom w:val="0"/>
      <w:divBdr>
        <w:top w:val="none" w:sz="0" w:space="0" w:color="auto"/>
        <w:left w:val="none" w:sz="0" w:space="0" w:color="auto"/>
        <w:bottom w:val="none" w:sz="0" w:space="0" w:color="auto"/>
        <w:right w:val="none" w:sz="0" w:space="0" w:color="auto"/>
      </w:divBdr>
    </w:div>
    <w:div w:id="179898211">
      <w:bodyDiv w:val="1"/>
      <w:marLeft w:val="0"/>
      <w:marRight w:val="0"/>
      <w:marTop w:val="0"/>
      <w:marBottom w:val="0"/>
      <w:divBdr>
        <w:top w:val="none" w:sz="0" w:space="0" w:color="auto"/>
        <w:left w:val="none" w:sz="0" w:space="0" w:color="auto"/>
        <w:bottom w:val="none" w:sz="0" w:space="0" w:color="auto"/>
        <w:right w:val="none" w:sz="0" w:space="0" w:color="auto"/>
      </w:divBdr>
    </w:div>
    <w:div w:id="179979474">
      <w:bodyDiv w:val="1"/>
      <w:marLeft w:val="0"/>
      <w:marRight w:val="0"/>
      <w:marTop w:val="0"/>
      <w:marBottom w:val="0"/>
      <w:divBdr>
        <w:top w:val="none" w:sz="0" w:space="0" w:color="auto"/>
        <w:left w:val="none" w:sz="0" w:space="0" w:color="auto"/>
        <w:bottom w:val="none" w:sz="0" w:space="0" w:color="auto"/>
        <w:right w:val="none" w:sz="0" w:space="0" w:color="auto"/>
      </w:divBdr>
    </w:div>
    <w:div w:id="180552715">
      <w:bodyDiv w:val="1"/>
      <w:marLeft w:val="0"/>
      <w:marRight w:val="0"/>
      <w:marTop w:val="0"/>
      <w:marBottom w:val="0"/>
      <w:divBdr>
        <w:top w:val="none" w:sz="0" w:space="0" w:color="auto"/>
        <w:left w:val="none" w:sz="0" w:space="0" w:color="auto"/>
        <w:bottom w:val="none" w:sz="0" w:space="0" w:color="auto"/>
        <w:right w:val="none" w:sz="0" w:space="0" w:color="auto"/>
      </w:divBdr>
    </w:div>
    <w:div w:id="182282825">
      <w:bodyDiv w:val="1"/>
      <w:marLeft w:val="0"/>
      <w:marRight w:val="0"/>
      <w:marTop w:val="0"/>
      <w:marBottom w:val="0"/>
      <w:divBdr>
        <w:top w:val="none" w:sz="0" w:space="0" w:color="auto"/>
        <w:left w:val="none" w:sz="0" w:space="0" w:color="auto"/>
        <w:bottom w:val="none" w:sz="0" w:space="0" w:color="auto"/>
        <w:right w:val="none" w:sz="0" w:space="0" w:color="auto"/>
      </w:divBdr>
    </w:div>
    <w:div w:id="183130187">
      <w:bodyDiv w:val="1"/>
      <w:marLeft w:val="0"/>
      <w:marRight w:val="0"/>
      <w:marTop w:val="0"/>
      <w:marBottom w:val="0"/>
      <w:divBdr>
        <w:top w:val="none" w:sz="0" w:space="0" w:color="auto"/>
        <w:left w:val="none" w:sz="0" w:space="0" w:color="auto"/>
        <w:bottom w:val="none" w:sz="0" w:space="0" w:color="auto"/>
        <w:right w:val="none" w:sz="0" w:space="0" w:color="auto"/>
      </w:divBdr>
    </w:div>
    <w:div w:id="183904168">
      <w:bodyDiv w:val="1"/>
      <w:marLeft w:val="0"/>
      <w:marRight w:val="0"/>
      <w:marTop w:val="0"/>
      <w:marBottom w:val="0"/>
      <w:divBdr>
        <w:top w:val="none" w:sz="0" w:space="0" w:color="auto"/>
        <w:left w:val="none" w:sz="0" w:space="0" w:color="auto"/>
        <w:bottom w:val="none" w:sz="0" w:space="0" w:color="auto"/>
        <w:right w:val="none" w:sz="0" w:space="0" w:color="auto"/>
      </w:divBdr>
    </w:div>
    <w:div w:id="184949934">
      <w:bodyDiv w:val="1"/>
      <w:marLeft w:val="0"/>
      <w:marRight w:val="0"/>
      <w:marTop w:val="0"/>
      <w:marBottom w:val="0"/>
      <w:divBdr>
        <w:top w:val="none" w:sz="0" w:space="0" w:color="auto"/>
        <w:left w:val="none" w:sz="0" w:space="0" w:color="auto"/>
        <w:bottom w:val="none" w:sz="0" w:space="0" w:color="auto"/>
        <w:right w:val="none" w:sz="0" w:space="0" w:color="auto"/>
      </w:divBdr>
    </w:div>
    <w:div w:id="185410719">
      <w:bodyDiv w:val="1"/>
      <w:marLeft w:val="0"/>
      <w:marRight w:val="0"/>
      <w:marTop w:val="0"/>
      <w:marBottom w:val="0"/>
      <w:divBdr>
        <w:top w:val="none" w:sz="0" w:space="0" w:color="auto"/>
        <w:left w:val="none" w:sz="0" w:space="0" w:color="auto"/>
        <w:bottom w:val="none" w:sz="0" w:space="0" w:color="auto"/>
        <w:right w:val="none" w:sz="0" w:space="0" w:color="auto"/>
      </w:divBdr>
    </w:div>
    <w:div w:id="185605761">
      <w:bodyDiv w:val="1"/>
      <w:marLeft w:val="0"/>
      <w:marRight w:val="0"/>
      <w:marTop w:val="0"/>
      <w:marBottom w:val="0"/>
      <w:divBdr>
        <w:top w:val="none" w:sz="0" w:space="0" w:color="auto"/>
        <w:left w:val="none" w:sz="0" w:space="0" w:color="auto"/>
        <w:bottom w:val="none" w:sz="0" w:space="0" w:color="auto"/>
        <w:right w:val="none" w:sz="0" w:space="0" w:color="auto"/>
      </w:divBdr>
    </w:div>
    <w:div w:id="188225981">
      <w:bodyDiv w:val="1"/>
      <w:marLeft w:val="0"/>
      <w:marRight w:val="0"/>
      <w:marTop w:val="0"/>
      <w:marBottom w:val="0"/>
      <w:divBdr>
        <w:top w:val="none" w:sz="0" w:space="0" w:color="auto"/>
        <w:left w:val="none" w:sz="0" w:space="0" w:color="auto"/>
        <w:bottom w:val="none" w:sz="0" w:space="0" w:color="auto"/>
        <w:right w:val="none" w:sz="0" w:space="0" w:color="auto"/>
      </w:divBdr>
    </w:div>
    <w:div w:id="188760054">
      <w:bodyDiv w:val="1"/>
      <w:marLeft w:val="0"/>
      <w:marRight w:val="0"/>
      <w:marTop w:val="0"/>
      <w:marBottom w:val="0"/>
      <w:divBdr>
        <w:top w:val="none" w:sz="0" w:space="0" w:color="auto"/>
        <w:left w:val="none" w:sz="0" w:space="0" w:color="auto"/>
        <w:bottom w:val="none" w:sz="0" w:space="0" w:color="auto"/>
        <w:right w:val="none" w:sz="0" w:space="0" w:color="auto"/>
      </w:divBdr>
    </w:div>
    <w:div w:id="188957407">
      <w:bodyDiv w:val="1"/>
      <w:marLeft w:val="0"/>
      <w:marRight w:val="0"/>
      <w:marTop w:val="0"/>
      <w:marBottom w:val="0"/>
      <w:divBdr>
        <w:top w:val="none" w:sz="0" w:space="0" w:color="auto"/>
        <w:left w:val="none" w:sz="0" w:space="0" w:color="auto"/>
        <w:bottom w:val="none" w:sz="0" w:space="0" w:color="auto"/>
        <w:right w:val="none" w:sz="0" w:space="0" w:color="auto"/>
      </w:divBdr>
    </w:div>
    <w:div w:id="189032169">
      <w:bodyDiv w:val="1"/>
      <w:marLeft w:val="0"/>
      <w:marRight w:val="0"/>
      <w:marTop w:val="0"/>
      <w:marBottom w:val="0"/>
      <w:divBdr>
        <w:top w:val="none" w:sz="0" w:space="0" w:color="auto"/>
        <w:left w:val="none" w:sz="0" w:space="0" w:color="auto"/>
        <w:bottom w:val="none" w:sz="0" w:space="0" w:color="auto"/>
        <w:right w:val="none" w:sz="0" w:space="0" w:color="auto"/>
      </w:divBdr>
    </w:div>
    <w:div w:id="189145023">
      <w:bodyDiv w:val="1"/>
      <w:marLeft w:val="0"/>
      <w:marRight w:val="0"/>
      <w:marTop w:val="0"/>
      <w:marBottom w:val="0"/>
      <w:divBdr>
        <w:top w:val="none" w:sz="0" w:space="0" w:color="auto"/>
        <w:left w:val="none" w:sz="0" w:space="0" w:color="auto"/>
        <w:bottom w:val="none" w:sz="0" w:space="0" w:color="auto"/>
        <w:right w:val="none" w:sz="0" w:space="0" w:color="auto"/>
      </w:divBdr>
    </w:div>
    <w:div w:id="189152178">
      <w:bodyDiv w:val="1"/>
      <w:marLeft w:val="0"/>
      <w:marRight w:val="0"/>
      <w:marTop w:val="0"/>
      <w:marBottom w:val="0"/>
      <w:divBdr>
        <w:top w:val="none" w:sz="0" w:space="0" w:color="auto"/>
        <w:left w:val="none" w:sz="0" w:space="0" w:color="auto"/>
        <w:bottom w:val="none" w:sz="0" w:space="0" w:color="auto"/>
        <w:right w:val="none" w:sz="0" w:space="0" w:color="auto"/>
      </w:divBdr>
    </w:div>
    <w:div w:id="190656415">
      <w:bodyDiv w:val="1"/>
      <w:marLeft w:val="0"/>
      <w:marRight w:val="0"/>
      <w:marTop w:val="0"/>
      <w:marBottom w:val="0"/>
      <w:divBdr>
        <w:top w:val="none" w:sz="0" w:space="0" w:color="auto"/>
        <w:left w:val="none" w:sz="0" w:space="0" w:color="auto"/>
        <w:bottom w:val="none" w:sz="0" w:space="0" w:color="auto"/>
        <w:right w:val="none" w:sz="0" w:space="0" w:color="auto"/>
      </w:divBdr>
    </w:div>
    <w:div w:id="193084402">
      <w:bodyDiv w:val="1"/>
      <w:marLeft w:val="0"/>
      <w:marRight w:val="0"/>
      <w:marTop w:val="0"/>
      <w:marBottom w:val="0"/>
      <w:divBdr>
        <w:top w:val="none" w:sz="0" w:space="0" w:color="auto"/>
        <w:left w:val="none" w:sz="0" w:space="0" w:color="auto"/>
        <w:bottom w:val="none" w:sz="0" w:space="0" w:color="auto"/>
        <w:right w:val="none" w:sz="0" w:space="0" w:color="auto"/>
      </w:divBdr>
    </w:div>
    <w:div w:id="194123037">
      <w:bodyDiv w:val="1"/>
      <w:marLeft w:val="0"/>
      <w:marRight w:val="0"/>
      <w:marTop w:val="0"/>
      <w:marBottom w:val="0"/>
      <w:divBdr>
        <w:top w:val="none" w:sz="0" w:space="0" w:color="auto"/>
        <w:left w:val="none" w:sz="0" w:space="0" w:color="auto"/>
        <w:bottom w:val="none" w:sz="0" w:space="0" w:color="auto"/>
        <w:right w:val="none" w:sz="0" w:space="0" w:color="auto"/>
      </w:divBdr>
    </w:div>
    <w:div w:id="194468115">
      <w:bodyDiv w:val="1"/>
      <w:marLeft w:val="0"/>
      <w:marRight w:val="0"/>
      <w:marTop w:val="0"/>
      <w:marBottom w:val="0"/>
      <w:divBdr>
        <w:top w:val="none" w:sz="0" w:space="0" w:color="auto"/>
        <w:left w:val="none" w:sz="0" w:space="0" w:color="auto"/>
        <w:bottom w:val="none" w:sz="0" w:space="0" w:color="auto"/>
        <w:right w:val="none" w:sz="0" w:space="0" w:color="auto"/>
      </w:divBdr>
    </w:div>
    <w:div w:id="196967801">
      <w:bodyDiv w:val="1"/>
      <w:marLeft w:val="0"/>
      <w:marRight w:val="0"/>
      <w:marTop w:val="0"/>
      <w:marBottom w:val="0"/>
      <w:divBdr>
        <w:top w:val="none" w:sz="0" w:space="0" w:color="auto"/>
        <w:left w:val="none" w:sz="0" w:space="0" w:color="auto"/>
        <w:bottom w:val="none" w:sz="0" w:space="0" w:color="auto"/>
        <w:right w:val="none" w:sz="0" w:space="0" w:color="auto"/>
      </w:divBdr>
    </w:div>
    <w:div w:id="197279065">
      <w:bodyDiv w:val="1"/>
      <w:marLeft w:val="0"/>
      <w:marRight w:val="0"/>
      <w:marTop w:val="0"/>
      <w:marBottom w:val="0"/>
      <w:divBdr>
        <w:top w:val="none" w:sz="0" w:space="0" w:color="auto"/>
        <w:left w:val="none" w:sz="0" w:space="0" w:color="auto"/>
        <w:bottom w:val="none" w:sz="0" w:space="0" w:color="auto"/>
        <w:right w:val="none" w:sz="0" w:space="0" w:color="auto"/>
      </w:divBdr>
    </w:div>
    <w:div w:id="197857102">
      <w:bodyDiv w:val="1"/>
      <w:marLeft w:val="0"/>
      <w:marRight w:val="0"/>
      <w:marTop w:val="0"/>
      <w:marBottom w:val="0"/>
      <w:divBdr>
        <w:top w:val="none" w:sz="0" w:space="0" w:color="auto"/>
        <w:left w:val="none" w:sz="0" w:space="0" w:color="auto"/>
        <w:bottom w:val="none" w:sz="0" w:space="0" w:color="auto"/>
        <w:right w:val="none" w:sz="0" w:space="0" w:color="auto"/>
      </w:divBdr>
    </w:div>
    <w:div w:id="198207173">
      <w:bodyDiv w:val="1"/>
      <w:marLeft w:val="0"/>
      <w:marRight w:val="0"/>
      <w:marTop w:val="0"/>
      <w:marBottom w:val="0"/>
      <w:divBdr>
        <w:top w:val="none" w:sz="0" w:space="0" w:color="auto"/>
        <w:left w:val="none" w:sz="0" w:space="0" w:color="auto"/>
        <w:bottom w:val="none" w:sz="0" w:space="0" w:color="auto"/>
        <w:right w:val="none" w:sz="0" w:space="0" w:color="auto"/>
      </w:divBdr>
    </w:div>
    <w:div w:id="198785553">
      <w:bodyDiv w:val="1"/>
      <w:marLeft w:val="0"/>
      <w:marRight w:val="0"/>
      <w:marTop w:val="0"/>
      <w:marBottom w:val="0"/>
      <w:divBdr>
        <w:top w:val="none" w:sz="0" w:space="0" w:color="auto"/>
        <w:left w:val="none" w:sz="0" w:space="0" w:color="auto"/>
        <w:bottom w:val="none" w:sz="0" w:space="0" w:color="auto"/>
        <w:right w:val="none" w:sz="0" w:space="0" w:color="auto"/>
      </w:divBdr>
    </w:div>
    <w:div w:id="199248071">
      <w:bodyDiv w:val="1"/>
      <w:marLeft w:val="0"/>
      <w:marRight w:val="0"/>
      <w:marTop w:val="0"/>
      <w:marBottom w:val="0"/>
      <w:divBdr>
        <w:top w:val="none" w:sz="0" w:space="0" w:color="auto"/>
        <w:left w:val="none" w:sz="0" w:space="0" w:color="auto"/>
        <w:bottom w:val="none" w:sz="0" w:space="0" w:color="auto"/>
        <w:right w:val="none" w:sz="0" w:space="0" w:color="auto"/>
      </w:divBdr>
    </w:div>
    <w:div w:id="199249384">
      <w:bodyDiv w:val="1"/>
      <w:marLeft w:val="0"/>
      <w:marRight w:val="0"/>
      <w:marTop w:val="0"/>
      <w:marBottom w:val="0"/>
      <w:divBdr>
        <w:top w:val="none" w:sz="0" w:space="0" w:color="auto"/>
        <w:left w:val="none" w:sz="0" w:space="0" w:color="auto"/>
        <w:bottom w:val="none" w:sz="0" w:space="0" w:color="auto"/>
        <w:right w:val="none" w:sz="0" w:space="0" w:color="auto"/>
      </w:divBdr>
    </w:div>
    <w:div w:id="199906208">
      <w:bodyDiv w:val="1"/>
      <w:marLeft w:val="0"/>
      <w:marRight w:val="0"/>
      <w:marTop w:val="0"/>
      <w:marBottom w:val="0"/>
      <w:divBdr>
        <w:top w:val="none" w:sz="0" w:space="0" w:color="auto"/>
        <w:left w:val="none" w:sz="0" w:space="0" w:color="auto"/>
        <w:bottom w:val="none" w:sz="0" w:space="0" w:color="auto"/>
        <w:right w:val="none" w:sz="0" w:space="0" w:color="auto"/>
      </w:divBdr>
    </w:div>
    <w:div w:id="200287218">
      <w:bodyDiv w:val="1"/>
      <w:marLeft w:val="0"/>
      <w:marRight w:val="0"/>
      <w:marTop w:val="0"/>
      <w:marBottom w:val="0"/>
      <w:divBdr>
        <w:top w:val="none" w:sz="0" w:space="0" w:color="auto"/>
        <w:left w:val="none" w:sz="0" w:space="0" w:color="auto"/>
        <w:bottom w:val="none" w:sz="0" w:space="0" w:color="auto"/>
        <w:right w:val="none" w:sz="0" w:space="0" w:color="auto"/>
      </w:divBdr>
    </w:div>
    <w:div w:id="200289659">
      <w:bodyDiv w:val="1"/>
      <w:marLeft w:val="0"/>
      <w:marRight w:val="0"/>
      <w:marTop w:val="0"/>
      <w:marBottom w:val="0"/>
      <w:divBdr>
        <w:top w:val="none" w:sz="0" w:space="0" w:color="auto"/>
        <w:left w:val="none" w:sz="0" w:space="0" w:color="auto"/>
        <w:bottom w:val="none" w:sz="0" w:space="0" w:color="auto"/>
        <w:right w:val="none" w:sz="0" w:space="0" w:color="auto"/>
      </w:divBdr>
    </w:div>
    <w:div w:id="200436416">
      <w:bodyDiv w:val="1"/>
      <w:marLeft w:val="0"/>
      <w:marRight w:val="0"/>
      <w:marTop w:val="0"/>
      <w:marBottom w:val="0"/>
      <w:divBdr>
        <w:top w:val="none" w:sz="0" w:space="0" w:color="auto"/>
        <w:left w:val="none" w:sz="0" w:space="0" w:color="auto"/>
        <w:bottom w:val="none" w:sz="0" w:space="0" w:color="auto"/>
        <w:right w:val="none" w:sz="0" w:space="0" w:color="auto"/>
      </w:divBdr>
    </w:div>
    <w:div w:id="201403368">
      <w:bodyDiv w:val="1"/>
      <w:marLeft w:val="0"/>
      <w:marRight w:val="0"/>
      <w:marTop w:val="0"/>
      <w:marBottom w:val="0"/>
      <w:divBdr>
        <w:top w:val="none" w:sz="0" w:space="0" w:color="auto"/>
        <w:left w:val="none" w:sz="0" w:space="0" w:color="auto"/>
        <w:bottom w:val="none" w:sz="0" w:space="0" w:color="auto"/>
        <w:right w:val="none" w:sz="0" w:space="0" w:color="auto"/>
      </w:divBdr>
    </w:div>
    <w:div w:id="201553955">
      <w:bodyDiv w:val="1"/>
      <w:marLeft w:val="0"/>
      <w:marRight w:val="0"/>
      <w:marTop w:val="0"/>
      <w:marBottom w:val="0"/>
      <w:divBdr>
        <w:top w:val="none" w:sz="0" w:space="0" w:color="auto"/>
        <w:left w:val="none" w:sz="0" w:space="0" w:color="auto"/>
        <w:bottom w:val="none" w:sz="0" w:space="0" w:color="auto"/>
        <w:right w:val="none" w:sz="0" w:space="0" w:color="auto"/>
      </w:divBdr>
    </w:div>
    <w:div w:id="201669528">
      <w:bodyDiv w:val="1"/>
      <w:marLeft w:val="0"/>
      <w:marRight w:val="0"/>
      <w:marTop w:val="0"/>
      <w:marBottom w:val="0"/>
      <w:divBdr>
        <w:top w:val="none" w:sz="0" w:space="0" w:color="auto"/>
        <w:left w:val="none" w:sz="0" w:space="0" w:color="auto"/>
        <w:bottom w:val="none" w:sz="0" w:space="0" w:color="auto"/>
        <w:right w:val="none" w:sz="0" w:space="0" w:color="auto"/>
      </w:divBdr>
    </w:div>
    <w:div w:id="201946806">
      <w:bodyDiv w:val="1"/>
      <w:marLeft w:val="0"/>
      <w:marRight w:val="0"/>
      <w:marTop w:val="0"/>
      <w:marBottom w:val="0"/>
      <w:divBdr>
        <w:top w:val="none" w:sz="0" w:space="0" w:color="auto"/>
        <w:left w:val="none" w:sz="0" w:space="0" w:color="auto"/>
        <w:bottom w:val="none" w:sz="0" w:space="0" w:color="auto"/>
        <w:right w:val="none" w:sz="0" w:space="0" w:color="auto"/>
      </w:divBdr>
    </w:div>
    <w:div w:id="202258944">
      <w:bodyDiv w:val="1"/>
      <w:marLeft w:val="0"/>
      <w:marRight w:val="0"/>
      <w:marTop w:val="0"/>
      <w:marBottom w:val="0"/>
      <w:divBdr>
        <w:top w:val="none" w:sz="0" w:space="0" w:color="auto"/>
        <w:left w:val="none" w:sz="0" w:space="0" w:color="auto"/>
        <w:bottom w:val="none" w:sz="0" w:space="0" w:color="auto"/>
        <w:right w:val="none" w:sz="0" w:space="0" w:color="auto"/>
      </w:divBdr>
    </w:div>
    <w:div w:id="202985511">
      <w:bodyDiv w:val="1"/>
      <w:marLeft w:val="0"/>
      <w:marRight w:val="0"/>
      <w:marTop w:val="0"/>
      <w:marBottom w:val="0"/>
      <w:divBdr>
        <w:top w:val="none" w:sz="0" w:space="0" w:color="auto"/>
        <w:left w:val="none" w:sz="0" w:space="0" w:color="auto"/>
        <w:bottom w:val="none" w:sz="0" w:space="0" w:color="auto"/>
        <w:right w:val="none" w:sz="0" w:space="0" w:color="auto"/>
      </w:divBdr>
    </w:div>
    <w:div w:id="203105218">
      <w:bodyDiv w:val="1"/>
      <w:marLeft w:val="0"/>
      <w:marRight w:val="0"/>
      <w:marTop w:val="0"/>
      <w:marBottom w:val="0"/>
      <w:divBdr>
        <w:top w:val="none" w:sz="0" w:space="0" w:color="auto"/>
        <w:left w:val="none" w:sz="0" w:space="0" w:color="auto"/>
        <w:bottom w:val="none" w:sz="0" w:space="0" w:color="auto"/>
        <w:right w:val="none" w:sz="0" w:space="0" w:color="auto"/>
      </w:divBdr>
    </w:div>
    <w:div w:id="204175355">
      <w:bodyDiv w:val="1"/>
      <w:marLeft w:val="0"/>
      <w:marRight w:val="0"/>
      <w:marTop w:val="0"/>
      <w:marBottom w:val="0"/>
      <w:divBdr>
        <w:top w:val="none" w:sz="0" w:space="0" w:color="auto"/>
        <w:left w:val="none" w:sz="0" w:space="0" w:color="auto"/>
        <w:bottom w:val="none" w:sz="0" w:space="0" w:color="auto"/>
        <w:right w:val="none" w:sz="0" w:space="0" w:color="auto"/>
      </w:divBdr>
    </w:div>
    <w:div w:id="204683211">
      <w:bodyDiv w:val="1"/>
      <w:marLeft w:val="0"/>
      <w:marRight w:val="0"/>
      <w:marTop w:val="0"/>
      <w:marBottom w:val="0"/>
      <w:divBdr>
        <w:top w:val="none" w:sz="0" w:space="0" w:color="auto"/>
        <w:left w:val="none" w:sz="0" w:space="0" w:color="auto"/>
        <w:bottom w:val="none" w:sz="0" w:space="0" w:color="auto"/>
        <w:right w:val="none" w:sz="0" w:space="0" w:color="auto"/>
      </w:divBdr>
    </w:div>
    <w:div w:id="206339720">
      <w:bodyDiv w:val="1"/>
      <w:marLeft w:val="0"/>
      <w:marRight w:val="0"/>
      <w:marTop w:val="0"/>
      <w:marBottom w:val="0"/>
      <w:divBdr>
        <w:top w:val="none" w:sz="0" w:space="0" w:color="auto"/>
        <w:left w:val="none" w:sz="0" w:space="0" w:color="auto"/>
        <w:bottom w:val="none" w:sz="0" w:space="0" w:color="auto"/>
        <w:right w:val="none" w:sz="0" w:space="0" w:color="auto"/>
      </w:divBdr>
    </w:div>
    <w:div w:id="206451740">
      <w:bodyDiv w:val="1"/>
      <w:marLeft w:val="0"/>
      <w:marRight w:val="0"/>
      <w:marTop w:val="0"/>
      <w:marBottom w:val="0"/>
      <w:divBdr>
        <w:top w:val="none" w:sz="0" w:space="0" w:color="auto"/>
        <w:left w:val="none" w:sz="0" w:space="0" w:color="auto"/>
        <w:bottom w:val="none" w:sz="0" w:space="0" w:color="auto"/>
        <w:right w:val="none" w:sz="0" w:space="0" w:color="auto"/>
      </w:divBdr>
    </w:div>
    <w:div w:id="206524883">
      <w:bodyDiv w:val="1"/>
      <w:marLeft w:val="0"/>
      <w:marRight w:val="0"/>
      <w:marTop w:val="0"/>
      <w:marBottom w:val="0"/>
      <w:divBdr>
        <w:top w:val="none" w:sz="0" w:space="0" w:color="auto"/>
        <w:left w:val="none" w:sz="0" w:space="0" w:color="auto"/>
        <w:bottom w:val="none" w:sz="0" w:space="0" w:color="auto"/>
        <w:right w:val="none" w:sz="0" w:space="0" w:color="auto"/>
      </w:divBdr>
    </w:div>
    <w:div w:id="207031183">
      <w:bodyDiv w:val="1"/>
      <w:marLeft w:val="0"/>
      <w:marRight w:val="0"/>
      <w:marTop w:val="0"/>
      <w:marBottom w:val="0"/>
      <w:divBdr>
        <w:top w:val="none" w:sz="0" w:space="0" w:color="auto"/>
        <w:left w:val="none" w:sz="0" w:space="0" w:color="auto"/>
        <w:bottom w:val="none" w:sz="0" w:space="0" w:color="auto"/>
        <w:right w:val="none" w:sz="0" w:space="0" w:color="auto"/>
      </w:divBdr>
    </w:div>
    <w:div w:id="207225832">
      <w:bodyDiv w:val="1"/>
      <w:marLeft w:val="0"/>
      <w:marRight w:val="0"/>
      <w:marTop w:val="0"/>
      <w:marBottom w:val="0"/>
      <w:divBdr>
        <w:top w:val="none" w:sz="0" w:space="0" w:color="auto"/>
        <w:left w:val="none" w:sz="0" w:space="0" w:color="auto"/>
        <w:bottom w:val="none" w:sz="0" w:space="0" w:color="auto"/>
        <w:right w:val="none" w:sz="0" w:space="0" w:color="auto"/>
      </w:divBdr>
    </w:div>
    <w:div w:id="207450176">
      <w:bodyDiv w:val="1"/>
      <w:marLeft w:val="0"/>
      <w:marRight w:val="0"/>
      <w:marTop w:val="0"/>
      <w:marBottom w:val="0"/>
      <w:divBdr>
        <w:top w:val="none" w:sz="0" w:space="0" w:color="auto"/>
        <w:left w:val="none" w:sz="0" w:space="0" w:color="auto"/>
        <w:bottom w:val="none" w:sz="0" w:space="0" w:color="auto"/>
        <w:right w:val="none" w:sz="0" w:space="0" w:color="auto"/>
      </w:divBdr>
    </w:div>
    <w:div w:id="207762117">
      <w:bodyDiv w:val="1"/>
      <w:marLeft w:val="0"/>
      <w:marRight w:val="0"/>
      <w:marTop w:val="0"/>
      <w:marBottom w:val="0"/>
      <w:divBdr>
        <w:top w:val="none" w:sz="0" w:space="0" w:color="auto"/>
        <w:left w:val="none" w:sz="0" w:space="0" w:color="auto"/>
        <w:bottom w:val="none" w:sz="0" w:space="0" w:color="auto"/>
        <w:right w:val="none" w:sz="0" w:space="0" w:color="auto"/>
      </w:divBdr>
    </w:div>
    <w:div w:id="209923085">
      <w:bodyDiv w:val="1"/>
      <w:marLeft w:val="0"/>
      <w:marRight w:val="0"/>
      <w:marTop w:val="0"/>
      <w:marBottom w:val="0"/>
      <w:divBdr>
        <w:top w:val="none" w:sz="0" w:space="0" w:color="auto"/>
        <w:left w:val="none" w:sz="0" w:space="0" w:color="auto"/>
        <w:bottom w:val="none" w:sz="0" w:space="0" w:color="auto"/>
        <w:right w:val="none" w:sz="0" w:space="0" w:color="auto"/>
      </w:divBdr>
      <w:divsChild>
        <w:div w:id="1225796975">
          <w:marLeft w:val="547"/>
          <w:marRight w:val="0"/>
          <w:marTop w:val="106"/>
          <w:marBottom w:val="0"/>
          <w:divBdr>
            <w:top w:val="none" w:sz="0" w:space="0" w:color="auto"/>
            <w:left w:val="none" w:sz="0" w:space="0" w:color="auto"/>
            <w:bottom w:val="none" w:sz="0" w:space="0" w:color="auto"/>
            <w:right w:val="none" w:sz="0" w:space="0" w:color="auto"/>
          </w:divBdr>
        </w:div>
        <w:div w:id="1956253572">
          <w:marLeft w:val="547"/>
          <w:marRight w:val="0"/>
          <w:marTop w:val="106"/>
          <w:marBottom w:val="0"/>
          <w:divBdr>
            <w:top w:val="none" w:sz="0" w:space="0" w:color="auto"/>
            <w:left w:val="none" w:sz="0" w:space="0" w:color="auto"/>
            <w:bottom w:val="none" w:sz="0" w:space="0" w:color="auto"/>
            <w:right w:val="none" w:sz="0" w:space="0" w:color="auto"/>
          </w:divBdr>
        </w:div>
        <w:div w:id="54281817">
          <w:marLeft w:val="547"/>
          <w:marRight w:val="0"/>
          <w:marTop w:val="106"/>
          <w:marBottom w:val="0"/>
          <w:divBdr>
            <w:top w:val="none" w:sz="0" w:space="0" w:color="auto"/>
            <w:left w:val="none" w:sz="0" w:space="0" w:color="auto"/>
            <w:bottom w:val="none" w:sz="0" w:space="0" w:color="auto"/>
            <w:right w:val="none" w:sz="0" w:space="0" w:color="auto"/>
          </w:divBdr>
        </w:div>
        <w:div w:id="9183041">
          <w:marLeft w:val="1166"/>
          <w:marRight w:val="0"/>
          <w:marTop w:val="91"/>
          <w:marBottom w:val="0"/>
          <w:divBdr>
            <w:top w:val="none" w:sz="0" w:space="0" w:color="auto"/>
            <w:left w:val="none" w:sz="0" w:space="0" w:color="auto"/>
            <w:bottom w:val="none" w:sz="0" w:space="0" w:color="auto"/>
            <w:right w:val="none" w:sz="0" w:space="0" w:color="auto"/>
          </w:divBdr>
        </w:div>
        <w:div w:id="721714585">
          <w:marLeft w:val="1166"/>
          <w:marRight w:val="0"/>
          <w:marTop w:val="91"/>
          <w:marBottom w:val="0"/>
          <w:divBdr>
            <w:top w:val="none" w:sz="0" w:space="0" w:color="auto"/>
            <w:left w:val="none" w:sz="0" w:space="0" w:color="auto"/>
            <w:bottom w:val="none" w:sz="0" w:space="0" w:color="auto"/>
            <w:right w:val="none" w:sz="0" w:space="0" w:color="auto"/>
          </w:divBdr>
        </w:div>
        <w:div w:id="1238054759">
          <w:marLeft w:val="1166"/>
          <w:marRight w:val="0"/>
          <w:marTop w:val="91"/>
          <w:marBottom w:val="0"/>
          <w:divBdr>
            <w:top w:val="none" w:sz="0" w:space="0" w:color="auto"/>
            <w:left w:val="none" w:sz="0" w:space="0" w:color="auto"/>
            <w:bottom w:val="none" w:sz="0" w:space="0" w:color="auto"/>
            <w:right w:val="none" w:sz="0" w:space="0" w:color="auto"/>
          </w:divBdr>
        </w:div>
        <w:div w:id="1360661721">
          <w:marLeft w:val="547"/>
          <w:marRight w:val="0"/>
          <w:marTop w:val="106"/>
          <w:marBottom w:val="0"/>
          <w:divBdr>
            <w:top w:val="none" w:sz="0" w:space="0" w:color="auto"/>
            <w:left w:val="none" w:sz="0" w:space="0" w:color="auto"/>
            <w:bottom w:val="none" w:sz="0" w:space="0" w:color="auto"/>
            <w:right w:val="none" w:sz="0" w:space="0" w:color="auto"/>
          </w:divBdr>
        </w:div>
        <w:div w:id="629940935">
          <w:marLeft w:val="547"/>
          <w:marRight w:val="0"/>
          <w:marTop w:val="106"/>
          <w:marBottom w:val="0"/>
          <w:divBdr>
            <w:top w:val="none" w:sz="0" w:space="0" w:color="auto"/>
            <w:left w:val="none" w:sz="0" w:space="0" w:color="auto"/>
            <w:bottom w:val="none" w:sz="0" w:space="0" w:color="auto"/>
            <w:right w:val="none" w:sz="0" w:space="0" w:color="auto"/>
          </w:divBdr>
        </w:div>
        <w:div w:id="2068869989">
          <w:marLeft w:val="547"/>
          <w:marRight w:val="0"/>
          <w:marTop w:val="106"/>
          <w:marBottom w:val="0"/>
          <w:divBdr>
            <w:top w:val="none" w:sz="0" w:space="0" w:color="auto"/>
            <w:left w:val="none" w:sz="0" w:space="0" w:color="auto"/>
            <w:bottom w:val="none" w:sz="0" w:space="0" w:color="auto"/>
            <w:right w:val="none" w:sz="0" w:space="0" w:color="auto"/>
          </w:divBdr>
        </w:div>
      </w:divsChild>
    </w:div>
    <w:div w:id="210192346">
      <w:bodyDiv w:val="1"/>
      <w:marLeft w:val="0"/>
      <w:marRight w:val="0"/>
      <w:marTop w:val="0"/>
      <w:marBottom w:val="0"/>
      <w:divBdr>
        <w:top w:val="none" w:sz="0" w:space="0" w:color="auto"/>
        <w:left w:val="none" w:sz="0" w:space="0" w:color="auto"/>
        <w:bottom w:val="none" w:sz="0" w:space="0" w:color="auto"/>
        <w:right w:val="none" w:sz="0" w:space="0" w:color="auto"/>
      </w:divBdr>
    </w:div>
    <w:div w:id="210458348">
      <w:bodyDiv w:val="1"/>
      <w:marLeft w:val="0"/>
      <w:marRight w:val="0"/>
      <w:marTop w:val="0"/>
      <w:marBottom w:val="0"/>
      <w:divBdr>
        <w:top w:val="none" w:sz="0" w:space="0" w:color="auto"/>
        <w:left w:val="none" w:sz="0" w:space="0" w:color="auto"/>
        <w:bottom w:val="none" w:sz="0" w:space="0" w:color="auto"/>
        <w:right w:val="none" w:sz="0" w:space="0" w:color="auto"/>
      </w:divBdr>
    </w:div>
    <w:div w:id="211236874">
      <w:bodyDiv w:val="1"/>
      <w:marLeft w:val="0"/>
      <w:marRight w:val="0"/>
      <w:marTop w:val="0"/>
      <w:marBottom w:val="0"/>
      <w:divBdr>
        <w:top w:val="none" w:sz="0" w:space="0" w:color="auto"/>
        <w:left w:val="none" w:sz="0" w:space="0" w:color="auto"/>
        <w:bottom w:val="none" w:sz="0" w:space="0" w:color="auto"/>
        <w:right w:val="none" w:sz="0" w:space="0" w:color="auto"/>
      </w:divBdr>
    </w:div>
    <w:div w:id="211425987">
      <w:bodyDiv w:val="1"/>
      <w:marLeft w:val="0"/>
      <w:marRight w:val="0"/>
      <w:marTop w:val="0"/>
      <w:marBottom w:val="0"/>
      <w:divBdr>
        <w:top w:val="none" w:sz="0" w:space="0" w:color="auto"/>
        <w:left w:val="none" w:sz="0" w:space="0" w:color="auto"/>
        <w:bottom w:val="none" w:sz="0" w:space="0" w:color="auto"/>
        <w:right w:val="none" w:sz="0" w:space="0" w:color="auto"/>
      </w:divBdr>
    </w:div>
    <w:div w:id="212431846">
      <w:bodyDiv w:val="1"/>
      <w:marLeft w:val="0"/>
      <w:marRight w:val="0"/>
      <w:marTop w:val="0"/>
      <w:marBottom w:val="0"/>
      <w:divBdr>
        <w:top w:val="none" w:sz="0" w:space="0" w:color="auto"/>
        <w:left w:val="none" w:sz="0" w:space="0" w:color="auto"/>
        <w:bottom w:val="none" w:sz="0" w:space="0" w:color="auto"/>
        <w:right w:val="none" w:sz="0" w:space="0" w:color="auto"/>
      </w:divBdr>
    </w:div>
    <w:div w:id="212469358">
      <w:bodyDiv w:val="1"/>
      <w:marLeft w:val="0"/>
      <w:marRight w:val="0"/>
      <w:marTop w:val="0"/>
      <w:marBottom w:val="0"/>
      <w:divBdr>
        <w:top w:val="none" w:sz="0" w:space="0" w:color="auto"/>
        <w:left w:val="none" w:sz="0" w:space="0" w:color="auto"/>
        <w:bottom w:val="none" w:sz="0" w:space="0" w:color="auto"/>
        <w:right w:val="none" w:sz="0" w:space="0" w:color="auto"/>
      </w:divBdr>
    </w:div>
    <w:div w:id="213123728">
      <w:bodyDiv w:val="1"/>
      <w:marLeft w:val="0"/>
      <w:marRight w:val="0"/>
      <w:marTop w:val="0"/>
      <w:marBottom w:val="0"/>
      <w:divBdr>
        <w:top w:val="none" w:sz="0" w:space="0" w:color="auto"/>
        <w:left w:val="none" w:sz="0" w:space="0" w:color="auto"/>
        <w:bottom w:val="none" w:sz="0" w:space="0" w:color="auto"/>
        <w:right w:val="none" w:sz="0" w:space="0" w:color="auto"/>
      </w:divBdr>
    </w:div>
    <w:div w:id="215094057">
      <w:bodyDiv w:val="1"/>
      <w:marLeft w:val="0"/>
      <w:marRight w:val="0"/>
      <w:marTop w:val="0"/>
      <w:marBottom w:val="0"/>
      <w:divBdr>
        <w:top w:val="none" w:sz="0" w:space="0" w:color="auto"/>
        <w:left w:val="none" w:sz="0" w:space="0" w:color="auto"/>
        <w:bottom w:val="none" w:sz="0" w:space="0" w:color="auto"/>
        <w:right w:val="none" w:sz="0" w:space="0" w:color="auto"/>
      </w:divBdr>
    </w:div>
    <w:div w:id="215898006">
      <w:bodyDiv w:val="1"/>
      <w:marLeft w:val="0"/>
      <w:marRight w:val="0"/>
      <w:marTop w:val="0"/>
      <w:marBottom w:val="0"/>
      <w:divBdr>
        <w:top w:val="none" w:sz="0" w:space="0" w:color="auto"/>
        <w:left w:val="none" w:sz="0" w:space="0" w:color="auto"/>
        <w:bottom w:val="none" w:sz="0" w:space="0" w:color="auto"/>
        <w:right w:val="none" w:sz="0" w:space="0" w:color="auto"/>
      </w:divBdr>
    </w:div>
    <w:div w:id="216861702">
      <w:bodyDiv w:val="1"/>
      <w:marLeft w:val="0"/>
      <w:marRight w:val="0"/>
      <w:marTop w:val="0"/>
      <w:marBottom w:val="0"/>
      <w:divBdr>
        <w:top w:val="none" w:sz="0" w:space="0" w:color="auto"/>
        <w:left w:val="none" w:sz="0" w:space="0" w:color="auto"/>
        <w:bottom w:val="none" w:sz="0" w:space="0" w:color="auto"/>
        <w:right w:val="none" w:sz="0" w:space="0" w:color="auto"/>
      </w:divBdr>
    </w:div>
    <w:div w:id="217009151">
      <w:bodyDiv w:val="1"/>
      <w:marLeft w:val="0"/>
      <w:marRight w:val="0"/>
      <w:marTop w:val="0"/>
      <w:marBottom w:val="0"/>
      <w:divBdr>
        <w:top w:val="none" w:sz="0" w:space="0" w:color="auto"/>
        <w:left w:val="none" w:sz="0" w:space="0" w:color="auto"/>
        <w:bottom w:val="none" w:sz="0" w:space="0" w:color="auto"/>
        <w:right w:val="none" w:sz="0" w:space="0" w:color="auto"/>
      </w:divBdr>
    </w:div>
    <w:div w:id="217207053">
      <w:bodyDiv w:val="1"/>
      <w:marLeft w:val="0"/>
      <w:marRight w:val="0"/>
      <w:marTop w:val="0"/>
      <w:marBottom w:val="0"/>
      <w:divBdr>
        <w:top w:val="none" w:sz="0" w:space="0" w:color="auto"/>
        <w:left w:val="none" w:sz="0" w:space="0" w:color="auto"/>
        <w:bottom w:val="none" w:sz="0" w:space="0" w:color="auto"/>
        <w:right w:val="none" w:sz="0" w:space="0" w:color="auto"/>
      </w:divBdr>
    </w:div>
    <w:div w:id="217280429">
      <w:bodyDiv w:val="1"/>
      <w:marLeft w:val="0"/>
      <w:marRight w:val="0"/>
      <w:marTop w:val="0"/>
      <w:marBottom w:val="0"/>
      <w:divBdr>
        <w:top w:val="none" w:sz="0" w:space="0" w:color="auto"/>
        <w:left w:val="none" w:sz="0" w:space="0" w:color="auto"/>
        <w:bottom w:val="none" w:sz="0" w:space="0" w:color="auto"/>
        <w:right w:val="none" w:sz="0" w:space="0" w:color="auto"/>
      </w:divBdr>
    </w:div>
    <w:div w:id="217666194">
      <w:bodyDiv w:val="1"/>
      <w:marLeft w:val="0"/>
      <w:marRight w:val="0"/>
      <w:marTop w:val="0"/>
      <w:marBottom w:val="0"/>
      <w:divBdr>
        <w:top w:val="none" w:sz="0" w:space="0" w:color="auto"/>
        <w:left w:val="none" w:sz="0" w:space="0" w:color="auto"/>
        <w:bottom w:val="none" w:sz="0" w:space="0" w:color="auto"/>
        <w:right w:val="none" w:sz="0" w:space="0" w:color="auto"/>
      </w:divBdr>
    </w:div>
    <w:div w:id="217864172">
      <w:bodyDiv w:val="1"/>
      <w:marLeft w:val="0"/>
      <w:marRight w:val="0"/>
      <w:marTop w:val="0"/>
      <w:marBottom w:val="0"/>
      <w:divBdr>
        <w:top w:val="none" w:sz="0" w:space="0" w:color="auto"/>
        <w:left w:val="none" w:sz="0" w:space="0" w:color="auto"/>
        <w:bottom w:val="none" w:sz="0" w:space="0" w:color="auto"/>
        <w:right w:val="none" w:sz="0" w:space="0" w:color="auto"/>
      </w:divBdr>
    </w:div>
    <w:div w:id="219245004">
      <w:bodyDiv w:val="1"/>
      <w:marLeft w:val="0"/>
      <w:marRight w:val="0"/>
      <w:marTop w:val="0"/>
      <w:marBottom w:val="0"/>
      <w:divBdr>
        <w:top w:val="none" w:sz="0" w:space="0" w:color="auto"/>
        <w:left w:val="none" w:sz="0" w:space="0" w:color="auto"/>
        <w:bottom w:val="none" w:sz="0" w:space="0" w:color="auto"/>
        <w:right w:val="none" w:sz="0" w:space="0" w:color="auto"/>
      </w:divBdr>
    </w:div>
    <w:div w:id="220560769">
      <w:bodyDiv w:val="1"/>
      <w:marLeft w:val="0"/>
      <w:marRight w:val="0"/>
      <w:marTop w:val="0"/>
      <w:marBottom w:val="0"/>
      <w:divBdr>
        <w:top w:val="none" w:sz="0" w:space="0" w:color="auto"/>
        <w:left w:val="none" w:sz="0" w:space="0" w:color="auto"/>
        <w:bottom w:val="none" w:sz="0" w:space="0" w:color="auto"/>
        <w:right w:val="none" w:sz="0" w:space="0" w:color="auto"/>
      </w:divBdr>
    </w:div>
    <w:div w:id="222763679">
      <w:bodyDiv w:val="1"/>
      <w:marLeft w:val="0"/>
      <w:marRight w:val="0"/>
      <w:marTop w:val="0"/>
      <w:marBottom w:val="0"/>
      <w:divBdr>
        <w:top w:val="none" w:sz="0" w:space="0" w:color="auto"/>
        <w:left w:val="none" w:sz="0" w:space="0" w:color="auto"/>
        <w:bottom w:val="none" w:sz="0" w:space="0" w:color="auto"/>
        <w:right w:val="none" w:sz="0" w:space="0" w:color="auto"/>
      </w:divBdr>
    </w:div>
    <w:div w:id="223298779">
      <w:bodyDiv w:val="1"/>
      <w:marLeft w:val="0"/>
      <w:marRight w:val="0"/>
      <w:marTop w:val="0"/>
      <w:marBottom w:val="0"/>
      <w:divBdr>
        <w:top w:val="none" w:sz="0" w:space="0" w:color="auto"/>
        <w:left w:val="none" w:sz="0" w:space="0" w:color="auto"/>
        <w:bottom w:val="none" w:sz="0" w:space="0" w:color="auto"/>
        <w:right w:val="none" w:sz="0" w:space="0" w:color="auto"/>
      </w:divBdr>
    </w:div>
    <w:div w:id="224682208">
      <w:bodyDiv w:val="1"/>
      <w:marLeft w:val="0"/>
      <w:marRight w:val="0"/>
      <w:marTop w:val="0"/>
      <w:marBottom w:val="0"/>
      <w:divBdr>
        <w:top w:val="none" w:sz="0" w:space="0" w:color="auto"/>
        <w:left w:val="none" w:sz="0" w:space="0" w:color="auto"/>
        <w:bottom w:val="none" w:sz="0" w:space="0" w:color="auto"/>
        <w:right w:val="none" w:sz="0" w:space="0" w:color="auto"/>
      </w:divBdr>
    </w:div>
    <w:div w:id="224731214">
      <w:bodyDiv w:val="1"/>
      <w:marLeft w:val="0"/>
      <w:marRight w:val="0"/>
      <w:marTop w:val="0"/>
      <w:marBottom w:val="0"/>
      <w:divBdr>
        <w:top w:val="none" w:sz="0" w:space="0" w:color="auto"/>
        <w:left w:val="none" w:sz="0" w:space="0" w:color="auto"/>
        <w:bottom w:val="none" w:sz="0" w:space="0" w:color="auto"/>
        <w:right w:val="none" w:sz="0" w:space="0" w:color="auto"/>
      </w:divBdr>
    </w:div>
    <w:div w:id="225992450">
      <w:bodyDiv w:val="1"/>
      <w:marLeft w:val="0"/>
      <w:marRight w:val="0"/>
      <w:marTop w:val="0"/>
      <w:marBottom w:val="0"/>
      <w:divBdr>
        <w:top w:val="none" w:sz="0" w:space="0" w:color="auto"/>
        <w:left w:val="none" w:sz="0" w:space="0" w:color="auto"/>
        <w:bottom w:val="none" w:sz="0" w:space="0" w:color="auto"/>
        <w:right w:val="none" w:sz="0" w:space="0" w:color="auto"/>
      </w:divBdr>
    </w:div>
    <w:div w:id="228349420">
      <w:bodyDiv w:val="1"/>
      <w:marLeft w:val="0"/>
      <w:marRight w:val="0"/>
      <w:marTop w:val="0"/>
      <w:marBottom w:val="0"/>
      <w:divBdr>
        <w:top w:val="none" w:sz="0" w:space="0" w:color="auto"/>
        <w:left w:val="none" w:sz="0" w:space="0" w:color="auto"/>
        <w:bottom w:val="none" w:sz="0" w:space="0" w:color="auto"/>
        <w:right w:val="none" w:sz="0" w:space="0" w:color="auto"/>
      </w:divBdr>
    </w:div>
    <w:div w:id="229385671">
      <w:bodyDiv w:val="1"/>
      <w:marLeft w:val="0"/>
      <w:marRight w:val="0"/>
      <w:marTop w:val="0"/>
      <w:marBottom w:val="0"/>
      <w:divBdr>
        <w:top w:val="none" w:sz="0" w:space="0" w:color="auto"/>
        <w:left w:val="none" w:sz="0" w:space="0" w:color="auto"/>
        <w:bottom w:val="none" w:sz="0" w:space="0" w:color="auto"/>
        <w:right w:val="none" w:sz="0" w:space="0" w:color="auto"/>
      </w:divBdr>
    </w:div>
    <w:div w:id="229923998">
      <w:bodyDiv w:val="1"/>
      <w:marLeft w:val="0"/>
      <w:marRight w:val="0"/>
      <w:marTop w:val="0"/>
      <w:marBottom w:val="0"/>
      <w:divBdr>
        <w:top w:val="none" w:sz="0" w:space="0" w:color="auto"/>
        <w:left w:val="none" w:sz="0" w:space="0" w:color="auto"/>
        <w:bottom w:val="none" w:sz="0" w:space="0" w:color="auto"/>
        <w:right w:val="none" w:sz="0" w:space="0" w:color="auto"/>
      </w:divBdr>
    </w:div>
    <w:div w:id="230115259">
      <w:bodyDiv w:val="1"/>
      <w:marLeft w:val="0"/>
      <w:marRight w:val="0"/>
      <w:marTop w:val="0"/>
      <w:marBottom w:val="0"/>
      <w:divBdr>
        <w:top w:val="none" w:sz="0" w:space="0" w:color="auto"/>
        <w:left w:val="none" w:sz="0" w:space="0" w:color="auto"/>
        <w:bottom w:val="none" w:sz="0" w:space="0" w:color="auto"/>
        <w:right w:val="none" w:sz="0" w:space="0" w:color="auto"/>
      </w:divBdr>
    </w:div>
    <w:div w:id="230316767">
      <w:bodyDiv w:val="1"/>
      <w:marLeft w:val="0"/>
      <w:marRight w:val="0"/>
      <w:marTop w:val="0"/>
      <w:marBottom w:val="0"/>
      <w:divBdr>
        <w:top w:val="none" w:sz="0" w:space="0" w:color="auto"/>
        <w:left w:val="none" w:sz="0" w:space="0" w:color="auto"/>
        <w:bottom w:val="none" w:sz="0" w:space="0" w:color="auto"/>
        <w:right w:val="none" w:sz="0" w:space="0" w:color="auto"/>
      </w:divBdr>
    </w:div>
    <w:div w:id="231162511">
      <w:bodyDiv w:val="1"/>
      <w:marLeft w:val="0"/>
      <w:marRight w:val="0"/>
      <w:marTop w:val="0"/>
      <w:marBottom w:val="0"/>
      <w:divBdr>
        <w:top w:val="none" w:sz="0" w:space="0" w:color="auto"/>
        <w:left w:val="none" w:sz="0" w:space="0" w:color="auto"/>
        <w:bottom w:val="none" w:sz="0" w:space="0" w:color="auto"/>
        <w:right w:val="none" w:sz="0" w:space="0" w:color="auto"/>
      </w:divBdr>
    </w:div>
    <w:div w:id="231619773">
      <w:bodyDiv w:val="1"/>
      <w:marLeft w:val="0"/>
      <w:marRight w:val="0"/>
      <w:marTop w:val="0"/>
      <w:marBottom w:val="0"/>
      <w:divBdr>
        <w:top w:val="none" w:sz="0" w:space="0" w:color="auto"/>
        <w:left w:val="none" w:sz="0" w:space="0" w:color="auto"/>
        <w:bottom w:val="none" w:sz="0" w:space="0" w:color="auto"/>
        <w:right w:val="none" w:sz="0" w:space="0" w:color="auto"/>
      </w:divBdr>
    </w:div>
    <w:div w:id="231700239">
      <w:bodyDiv w:val="1"/>
      <w:marLeft w:val="0"/>
      <w:marRight w:val="0"/>
      <w:marTop w:val="0"/>
      <w:marBottom w:val="0"/>
      <w:divBdr>
        <w:top w:val="none" w:sz="0" w:space="0" w:color="auto"/>
        <w:left w:val="none" w:sz="0" w:space="0" w:color="auto"/>
        <w:bottom w:val="none" w:sz="0" w:space="0" w:color="auto"/>
        <w:right w:val="none" w:sz="0" w:space="0" w:color="auto"/>
      </w:divBdr>
    </w:div>
    <w:div w:id="233442952">
      <w:bodyDiv w:val="1"/>
      <w:marLeft w:val="0"/>
      <w:marRight w:val="0"/>
      <w:marTop w:val="0"/>
      <w:marBottom w:val="0"/>
      <w:divBdr>
        <w:top w:val="none" w:sz="0" w:space="0" w:color="auto"/>
        <w:left w:val="none" w:sz="0" w:space="0" w:color="auto"/>
        <w:bottom w:val="none" w:sz="0" w:space="0" w:color="auto"/>
        <w:right w:val="none" w:sz="0" w:space="0" w:color="auto"/>
      </w:divBdr>
    </w:div>
    <w:div w:id="233860964">
      <w:bodyDiv w:val="1"/>
      <w:marLeft w:val="0"/>
      <w:marRight w:val="0"/>
      <w:marTop w:val="0"/>
      <w:marBottom w:val="0"/>
      <w:divBdr>
        <w:top w:val="none" w:sz="0" w:space="0" w:color="auto"/>
        <w:left w:val="none" w:sz="0" w:space="0" w:color="auto"/>
        <w:bottom w:val="none" w:sz="0" w:space="0" w:color="auto"/>
        <w:right w:val="none" w:sz="0" w:space="0" w:color="auto"/>
      </w:divBdr>
    </w:div>
    <w:div w:id="234554003">
      <w:bodyDiv w:val="1"/>
      <w:marLeft w:val="0"/>
      <w:marRight w:val="0"/>
      <w:marTop w:val="0"/>
      <w:marBottom w:val="0"/>
      <w:divBdr>
        <w:top w:val="none" w:sz="0" w:space="0" w:color="auto"/>
        <w:left w:val="none" w:sz="0" w:space="0" w:color="auto"/>
        <w:bottom w:val="none" w:sz="0" w:space="0" w:color="auto"/>
        <w:right w:val="none" w:sz="0" w:space="0" w:color="auto"/>
      </w:divBdr>
    </w:div>
    <w:div w:id="234780475">
      <w:bodyDiv w:val="1"/>
      <w:marLeft w:val="0"/>
      <w:marRight w:val="0"/>
      <w:marTop w:val="0"/>
      <w:marBottom w:val="0"/>
      <w:divBdr>
        <w:top w:val="none" w:sz="0" w:space="0" w:color="auto"/>
        <w:left w:val="none" w:sz="0" w:space="0" w:color="auto"/>
        <w:bottom w:val="none" w:sz="0" w:space="0" w:color="auto"/>
        <w:right w:val="none" w:sz="0" w:space="0" w:color="auto"/>
      </w:divBdr>
    </w:div>
    <w:div w:id="235239434">
      <w:bodyDiv w:val="1"/>
      <w:marLeft w:val="0"/>
      <w:marRight w:val="0"/>
      <w:marTop w:val="0"/>
      <w:marBottom w:val="0"/>
      <w:divBdr>
        <w:top w:val="none" w:sz="0" w:space="0" w:color="auto"/>
        <w:left w:val="none" w:sz="0" w:space="0" w:color="auto"/>
        <w:bottom w:val="none" w:sz="0" w:space="0" w:color="auto"/>
        <w:right w:val="none" w:sz="0" w:space="0" w:color="auto"/>
      </w:divBdr>
    </w:div>
    <w:div w:id="235551719">
      <w:bodyDiv w:val="1"/>
      <w:marLeft w:val="0"/>
      <w:marRight w:val="0"/>
      <w:marTop w:val="0"/>
      <w:marBottom w:val="0"/>
      <w:divBdr>
        <w:top w:val="none" w:sz="0" w:space="0" w:color="auto"/>
        <w:left w:val="none" w:sz="0" w:space="0" w:color="auto"/>
        <w:bottom w:val="none" w:sz="0" w:space="0" w:color="auto"/>
        <w:right w:val="none" w:sz="0" w:space="0" w:color="auto"/>
      </w:divBdr>
    </w:div>
    <w:div w:id="235751908">
      <w:bodyDiv w:val="1"/>
      <w:marLeft w:val="0"/>
      <w:marRight w:val="0"/>
      <w:marTop w:val="0"/>
      <w:marBottom w:val="0"/>
      <w:divBdr>
        <w:top w:val="none" w:sz="0" w:space="0" w:color="auto"/>
        <w:left w:val="none" w:sz="0" w:space="0" w:color="auto"/>
        <w:bottom w:val="none" w:sz="0" w:space="0" w:color="auto"/>
        <w:right w:val="none" w:sz="0" w:space="0" w:color="auto"/>
      </w:divBdr>
    </w:div>
    <w:div w:id="236941510">
      <w:bodyDiv w:val="1"/>
      <w:marLeft w:val="0"/>
      <w:marRight w:val="0"/>
      <w:marTop w:val="0"/>
      <w:marBottom w:val="0"/>
      <w:divBdr>
        <w:top w:val="none" w:sz="0" w:space="0" w:color="auto"/>
        <w:left w:val="none" w:sz="0" w:space="0" w:color="auto"/>
        <w:bottom w:val="none" w:sz="0" w:space="0" w:color="auto"/>
        <w:right w:val="none" w:sz="0" w:space="0" w:color="auto"/>
      </w:divBdr>
    </w:div>
    <w:div w:id="237207446">
      <w:bodyDiv w:val="1"/>
      <w:marLeft w:val="0"/>
      <w:marRight w:val="0"/>
      <w:marTop w:val="0"/>
      <w:marBottom w:val="0"/>
      <w:divBdr>
        <w:top w:val="none" w:sz="0" w:space="0" w:color="auto"/>
        <w:left w:val="none" w:sz="0" w:space="0" w:color="auto"/>
        <w:bottom w:val="none" w:sz="0" w:space="0" w:color="auto"/>
        <w:right w:val="none" w:sz="0" w:space="0" w:color="auto"/>
      </w:divBdr>
    </w:div>
    <w:div w:id="237860239">
      <w:bodyDiv w:val="1"/>
      <w:marLeft w:val="0"/>
      <w:marRight w:val="0"/>
      <w:marTop w:val="0"/>
      <w:marBottom w:val="0"/>
      <w:divBdr>
        <w:top w:val="none" w:sz="0" w:space="0" w:color="auto"/>
        <w:left w:val="none" w:sz="0" w:space="0" w:color="auto"/>
        <w:bottom w:val="none" w:sz="0" w:space="0" w:color="auto"/>
        <w:right w:val="none" w:sz="0" w:space="0" w:color="auto"/>
      </w:divBdr>
    </w:div>
    <w:div w:id="238174460">
      <w:bodyDiv w:val="1"/>
      <w:marLeft w:val="0"/>
      <w:marRight w:val="0"/>
      <w:marTop w:val="0"/>
      <w:marBottom w:val="0"/>
      <w:divBdr>
        <w:top w:val="none" w:sz="0" w:space="0" w:color="auto"/>
        <w:left w:val="none" w:sz="0" w:space="0" w:color="auto"/>
        <w:bottom w:val="none" w:sz="0" w:space="0" w:color="auto"/>
        <w:right w:val="none" w:sz="0" w:space="0" w:color="auto"/>
      </w:divBdr>
    </w:div>
    <w:div w:id="239221601">
      <w:bodyDiv w:val="1"/>
      <w:marLeft w:val="0"/>
      <w:marRight w:val="0"/>
      <w:marTop w:val="0"/>
      <w:marBottom w:val="0"/>
      <w:divBdr>
        <w:top w:val="none" w:sz="0" w:space="0" w:color="auto"/>
        <w:left w:val="none" w:sz="0" w:space="0" w:color="auto"/>
        <w:bottom w:val="none" w:sz="0" w:space="0" w:color="auto"/>
        <w:right w:val="none" w:sz="0" w:space="0" w:color="auto"/>
      </w:divBdr>
    </w:div>
    <w:div w:id="239221897">
      <w:bodyDiv w:val="1"/>
      <w:marLeft w:val="0"/>
      <w:marRight w:val="0"/>
      <w:marTop w:val="0"/>
      <w:marBottom w:val="0"/>
      <w:divBdr>
        <w:top w:val="none" w:sz="0" w:space="0" w:color="auto"/>
        <w:left w:val="none" w:sz="0" w:space="0" w:color="auto"/>
        <w:bottom w:val="none" w:sz="0" w:space="0" w:color="auto"/>
        <w:right w:val="none" w:sz="0" w:space="0" w:color="auto"/>
      </w:divBdr>
    </w:div>
    <w:div w:id="239482226">
      <w:bodyDiv w:val="1"/>
      <w:marLeft w:val="0"/>
      <w:marRight w:val="0"/>
      <w:marTop w:val="0"/>
      <w:marBottom w:val="0"/>
      <w:divBdr>
        <w:top w:val="none" w:sz="0" w:space="0" w:color="auto"/>
        <w:left w:val="none" w:sz="0" w:space="0" w:color="auto"/>
        <w:bottom w:val="none" w:sz="0" w:space="0" w:color="auto"/>
        <w:right w:val="none" w:sz="0" w:space="0" w:color="auto"/>
      </w:divBdr>
    </w:div>
    <w:div w:id="239566474">
      <w:bodyDiv w:val="1"/>
      <w:marLeft w:val="0"/>
      <w:marRight w:val="0"/>
      <w:marTop w:val="0"/>
      <w:marBottom w:val="0"/>
      <w:divBdr>
        <w:top w:val="none" w:sz="0" w:space="0" w:color="auto"/>
        <w:left w:val="none" w:sz="0" w:space="0" w:color="auto"/>
        <w:bottom w:val="none" w:sz="0" w:space="0" w:color="auto"/>
        <w:right w:val="none" w:sz="0" w:space="0" w:color="auto"/>
      </w:divBdr>
    </w:div>
    <w:div w:id="239796653">
      <w:bodyDiv w:val="1"/>
      <w:marLeft w:val="0"/>
      <w:marRight w:val="0"/>
      <w:marTop w:val="0"/>
      <w:marBottom w:val="0"/>
      <w:divBdr>
        <w:top w:val="none" w:sz="0" w:space="0" w:color="auto"/>
        <w:left w:val="none" w:sz="0" w:space="0" w:color="auto"/>
        <w:bottom w:val="none" w:sz="0" w:space="0" w:color="auto"/>
        <w:right w:val="none" w:sz="0" w:space="0" w:color="auto"/>
      </w:divBdr>
    </w:div>
    <w:div w:id="240607727">
      <w:bodyDiv w:val="1"/>
      <w:marLeft w:val="0"/>
      <w:marRight w:val="0"/>
      <w:marTop w:val="0"/>
      <w:marBottom w:val="0"/>
      <w:divBdr>
        <w:top w:val="none" w:sz="0" w:space="0" w:color="auto"/>
        <w:left w:val="none" w:sz="0" w:space="0" w:color="auto"/>
        <w:bottom w:val="none" w:sz="0" w:space="0" w:color="auto"/>
        <w:right w:val="none" w:sz="0" w:space="0" w:color="auto"/>
      </w:divBdr>
    </w:div>
    <w:div w:id="241374388">
      <w:bodyDiv w:val="1"/>
      <w:marLeft w:val="0"/>
      <w:marRight w:val="0"/>
      <w:marTop w:val="0"/>
      <w:marBottom w:val="0"/>
      <w:divBdr>
        <w:top w:val="none" w:sz="0" w:space="0" w:color="auto"/>
        <w:left w:val="none" w:sz="0" w:space="0" w:color="auto"/>
        <w:bottom w:val="none" w:sz="0" w:space="0" w:color="auto"/>
        <w:right w:val="none" w:sz="0" w:space="0" w:color="auto"/>
      </w:divBdr>
    </w:div>
    <w:div w:id="241645928">
      <w:bodyDiv w:val="1"/>
      <w:marLeft w:val="0"/>
      <w:marRight w:val="0"/>
      <w:marTop w:val="0"/>
      <w:marBottom w:val="0"/>
      <w:divBdr>
        <w:top w:val="none" w:sz="0" w:space="0" w:color="auto"/>
        <w:left w:val="none" w:sz="0" w:space="0" w:color="auto"/>
        <w:bottom w:val="none" w:sz="0" w:space="0" w:color="auto"/>
        <w:right w:val="none" w:sz="0" w:space="0" w:color="auto"/>
      </w:divBdr>
    </w:div>
    <w:div w:id="242303340">
      <w:bodyDiv w:val="1"/>
      <w:marLeft w:val="0"/>
      <w:marRight w:val="0"/>
      <w:marTop w:val="0"/>
      <w:marBottom w:val="0"/>
      <w:divBdr>
        <w:top w:val="none" w:sz="0" w:space="0" w:color="auto"/>
        <w:left w:val="none" w:sz="0" w:space="0" w:color="auto"/>
        <w:bottom w:val="none" w:sz="0" w:space="0" w:color="auto"/>
        <w:right w:val="none" w:sz="0" w:space="0" w:color="auto"/>
      </w:divBdr>
    </w:div>
    <w:div w:id="242640078">
      <w:bodyDiv w:val="1"/>
      <w:marLeft w:val="0"/>
      <w:marRight w:val="0"/>
      <w:marTop w:val="0"/>
      <w:marBottom w:val="0"/>
      <w:divBdr>
        <w:top w:val="none" w:sz="0" w:space="0" w:color="auto"/>
        <w:left w:val="none" w:sz="0" w:space="0" w:color="auto"/>
        <w:bottom w:val="none" w:sz="0" w:space="0" w:color="auto"/>
        <w:right w:val="none" w:sz="0" w:space="0" w:color="auto"/>
      </w:divBdr>
    </w:div>
    <w:div w:id="245455496">
      <w:bodyDiv w:val="1"/>
      <w:marLeft w:val="0"/>
      <w:marRight w:val="0"/>
      <w:marTop w:val="0"/>
      <w:marBottom w:val="0"/>
      <w:divBdr>
        <w:top w:val="none" w:sz="0" w:space="0" w:color="auto"/>
        <w:left w:val="none" w:sz="0" w:space="0" w:color="auto"/>
        <w:bottom w:val="none" w:sz="0" w:space="0" w:color="auto"/>
        <w:right w:val="none" w:sz="0" w:space="0" w:color="auto"/>
      </w:divBdr>
    </w:div>
    <w:div w:id="245650398">
      <w:bodyDiv w:val="1"/>
      <w:marLeft w:val="0"/>
      <w:marRight w:val="0"/>
      <w:marTop w:val="0"/>
      <w:marBottom w:val="0"/>
      <w:divBdr>
        <w:top w:val="none" w:sz="0" w:space="0" w:color="auto"/>
        <w:left w:val="none" w:sz="0" w:space="0" w:color="auto"/>
        <w:bottom w:val="none" w:sz="0" w:space="0" w:color="auto"/>
        <w:right w:val="none" w:sz="0" w:space="0" w:color="auto"/>
      </w:divBdr>
    </w:div>
    <w:div w:id="246811202">
      <w:bodyDiv w:val="1"/>
      <w:marLeft w:val="0"/>
      <w:marRight w:val="0"/>
      <w:marTop w:val="0"/>
      <w:marBottom w:val="0"/>
      <w:divBdr>
        <w:top w:val="none" w:sz="0" w:space="0" w:color="auto"/>
        <w:left w:val="none" w:sz="0" w:space="0" w:color="auto"/>
        <w:bottom w:val="none" w:sz="0" w:space="0" w:color="auto"/>
        <w:right w:val="none" w:sz="0" w:space="0" w:color="auto"/>
      </w:divBdr>
    </w:div>
    <w:div w:id="248389530">
      <w:bodyDiv w:val="1"/>
      <w:marLeft w:val="0"/>
      <w:marRight w:val="0"/>
      <w:marTop w:val="0"/>
      <w:marBottom w:val="0"/>
      <w:divBdr>
        <w:top w:val="none" w:sz="0" w:space="0" w:color="auto"/>
        <w:left w:val="none" w:sz="0" w:space="0" w:color="auto"/>
        <w:bottom w:val="none" w:sz="0" w:space="0" w:color="auto"/>
        <w:right w:val="none" w:sz="0" w:space="0" w:color="auto"/>
      </w:divBdr>
    </w:div>
    <w:div w:id="250741122">
      <w:bodyDiv w:val="1"/>
      <w:marLeft w:val="0"/>
      <w:marRight w:val="0"/>
      <w:marTop w:val="0"/>
      <w:marBottom w:val="0"/>
      <w:divBdr>
        <w:top w:val="none" w:sz="0" w:space="0" w:color="auto"/>
        <w:left w:val="none" w:sz="0" w:space="0" w:color="auto"/>
        <w:bottom w:val="none" w:sz="0" w:space="0" w:color="auto"/>
        <w:right w:val="none" w:sz="0" w:space="0" w:color="auto"/>
      </w:divBdr>
    </w:div>
    <w:div w:id="251085583">
      <w:bodyDiv w:val="1"/>
      <w:marLeft w:val="0"/>
      <w:marRight w:val="0"/>
      <w:marTop w:val="0"/>
      <w:marBottom w:val="0"/>
      <w:divBdr>
        <w:top w:val="none" w:sz="0" w:space="0" w:color="auto"/>
        <w:left w:val="none" w:sz="0" w:space="0" w:color="auto"/>
        <w:bottom w:val="none" w:sz="0" w:space="0" w:color="auto"/>
        <w:right w:val="none" w:sz="0" w:space="0" w:color="auto"/>
      </w:divBdr>
    </w:div>
    <w:div w:id="252011696">
      <w:bodyDiv w:val="1"/>
      <w:marLeft w:val="0"/>
      <w:marRight w:val="0"/>
      <w:marTop w:val="0"/>
      <w:marBottom w:val="0"/>
      <w:divBdr>
        <w:top w:val="none" w:sz="0" w:space="0" w:color="auto"/>
        <w:left w:val="none" w:sz="0" w:space="0" w:color="auto"/>
        <w:bottom w:val="none" w:sz="0" w:space="0" w:color="auto"/>
        <w:right w:val="none" w:sz="0" w:space="0" w:color="auto"/>
      </w:divBdr>
    </w:div>
    <w:div w:id="252320951">
      <w:bodyDiv w:val="1"/>
      <w:marLeft w:val="0"/>
      <w:marRight w:val="0"/>
      <w:marTop w:val="0"/>
      <w:marBottom w:val="0"/>
      <w:divBdr>
        <w:top w:val="none" w:sz="0" w:space="0" w:color="auto"/>
        <w:left w:val="none" w:sz="0" w:space="0" w:color="auto"/>
        <w:bottom w:val="none" w:sz="0" w:space="0" w:color="auto"/>
        <w:right w:val="none" w:sz="0" w:space="0" w:color="auto"/>
      </w:divBdr>
    </w:div>
    <w:div w:id="253250986">
      <w:bodyDiv w:val="1"/>
      <w:marLeft w:val="0"/>
      <w:marRight w:val="0"/>
      <w:marTop w:val="0"/>
      <w:marBottom w:val="0"/>
      <w:divBdr>
        <w:top w:val="none" w:sz="0" w:space="0" w:color="auto"/>
        <w:left w:val="none" w:sz="0" w:space="0" w:color="auto"/>
        <w:bottom w:val="none" w:sz="0" w:space="0" w:color="auto"/>
        <w:right w:val="none" w:sz="0" w:space="0" w:color="auto"/>
      </w:divBdr>
    </w:div>
    <w:div w:id="254480043">
      <w:bodyDiv w:val="1"/>
      <w:marLeft w:val="0"/>
      <w:marRight w:val="0"/>
      <w:marTop w:val="0"/>
      <w:marBottom w:val="0"/>
      <w:divBdr>
        <w:top w:val="none" w:sz="0" w:space="0" w:color="auto"/>
        <w:left w:val="none" w:sz="0" w:space="0" w:color="auto"/>
        <w:bottom w:val="none" w:sz="0" w:space="0" w:color="auto"/>
        <w:right w:val="none" w:sz="0" w:space="0" w:color="auto"/>
      </w:divBdr>
    </w:div>
    <w:div w:id="256448322">
      <w:bodyDiv w:val="1"/>
      <w:marLeft w:val="0"/>
      <w:marRight w:val="0"/>
      <w:marTop w:val="0"/>
      <w:marBottom w:val="0"/>
      <w:divBdr>
        <w:top w:val="none" w:sz="0" w:space="0" w:color="auto"/>
        <w:left w:val="none" w:sz="0" w:space="0" w:color="auto"/>
        <w:bottom w:val="none" w:sz="0" w:space="0" w:color="auto"/>
        <w:right w:val="none" w:sz="0" w:space="0" w:color="auto"/>
      </w:divBdr>
    </w:div>
    <w:div w:id="257062513">
      <w:bodyDiv w:val="1"/>
      <w:marLeft w:val="0"/>
      <w:marRight w:val="0"/>
      <w:marTop w:val="0"/>
      <w:marBottom w:val="0"/>
      <w:divBdr>
        <w:top w:val="none" w:sz="0" w:space="0" w:color="auto"/>
        <w:left w:val="none" w:sz="0" w:space="0" w:color="auto"/>
        <w:bottom w:val="none" w:sz="0" w:space="0" w:color="auto"/>
        <w:right w:val="none" w:sz="0" w:space="0" w:color="auto"/>
      </w:divBdr>
    </w:div>
    <w:div w:id="257640803">
      <w:bodyDiv w:val="1"/>
      <w:marLeft w:val="0"/>
      <w:marRight w:val="0"/>
      <w:marTop w:val="0"/>
      <w:marBottom w:val="0"/>
      <w:divBdr>
        <w:top w:val="none" w:sz="0" w:space="0" w:color="auto"/>
        <w:left w:val="none" w:sz="0" w:space="0" w:color="auto"/>
        <w:bottom w:val="none" w:sz="0" w:space="0" w:color="auto"/>
        <w:right w:val="none" w:sz="0" w:space="0" w:color="auto"/>
      </w:divBdr>
    </w:div>
    <w:div w:id="259068606">
      <w:bodyDiv w:val="1"/>
      <w:marLeft w:val="0"/>
      <w:marRight w:val="0"/>
      <w:marTop w:val="0"/>
      <w:marBottom w:val="0"/>
      <w:divBdr>
        <w:top w:val="none" w:sz="0" w:space="0" w:color="auto"/>
        <w:left w:val="none" w:sz="0" w:space="0" w:color="auto"/>
        <w:bottom w:val="none" w:sz="0" w:space="0" w:color="auto"/>
        <w:right w:val="none" w:sz="0" w:space="0" w:color="auto"/>
      </w:divBdr>
    </w:div>
    <w:div w:id="259260508">
      <w:bodyDiv w:val="1"/>
      <w:marLeft w:val="0"/>
      <w:marRight w:val="0"/>
      <w:marTop w:val="0"/>
      <w:marBottom w:val="0"/>
      <w:divBdr>
        <w:top w:val="none" w:sz="0" w:space="0" w:color="auto"/>
        <w:left w:val="none" w:sz="0" w:space="0" w:color="auto"/>
        <w:bottom w:val="none" w:sz="0" w:space="0" w:color="auto"/>
        <w:right w:val="none" w:sz="0" w:space="0" w:color="auto"/>
      </w:divBdr>
      <w:divsChild>
        <w:div w:id="1790123187">
          <w:marLeft w:val="0"/>
          <w:marRight w:val="0"/>
          <w:marTop w:val="0"/>
          <w:marBottom w:val="0"/>
          <w:divBdr>
            <w:top w:val="none" w:sz="0" w:space="0" w:color="auto"/>
            <w:left w:val="none" w:sz="0" w:space="0" w:color="auto"/>
            <w:bottom w:val="none" w:sz="0" w:space="0" w:color="auto"/>
            <w:right w:val="none" w:sz="0" w:space="0" w:color="auto"/>
          </w:divBdr>
          <w:divsChild>
            <w:div w:id="2059744409">
              <w:marLeft w:val="0"/>
              <w:marRight w:val="0"/>
              <w:marTop w:val="0"/>
              <w:marBottom w:val="0"/>
              <w:divBdr>
                <w:top w:val="none" w:sz="0" w:space="0" w:color="auto"/>
                <w:left w:val="none" w:sz="0" w:space="0" w:color="auto"/>
                <w:bottom w:val="none" w:sz="0" w:space="0" w:color="auto"/>
                <w:right w:val="none" w:sz="0" w:space="0" w:color="auto"/>
              </w:divBdr>
              <w:divsChild>
                <w:div w:id="2048094826">
                  <w:marLeft w:val="-225"/>
                  <w:marRight w:val="-225"/>
                  <w:marTop w:val="0"/>
                  <w:marBottom w:val="0"/>
                  <w:divBdr>
                    <w:top w:val="none" w:sz="0" w:space="0" w:color="auto"/>
                    <w:left w:val="none" w:sz="0" w:space="0" w:color="auto"/>
                    <w:bottom w:val="none" w:sz="0" w:space="0" w:color="auto"/>
                    <w:right w:val="none" w:sz="0" w:space="0" w:color="auto"/>
                  </w:divBdr>
                  <w:divsChild>
                    <w:div w:id="966855707">
                      <w:marLeft w:val="0"/>
                      <w:marRight w:val="0"/>
                      <w:marTop w:val="0"/>
                      <w:marBottom w:val="0"/>
                      <w:divBdr>
                        <w:top w:val="none" w:sz="0" w:space="0" w:color="auto"/>
                        <w:left w:val="none" w:sz="0" w:space="0" w:color="auto"/>
                        <w:bottom w:val="none" w:sz="0" w:space="0" w:color="auto"/>
                        <w:right w:val="none" w:sz="0" w:space="0" w:color="auto"/>
                      </w:divBdr>
                      <w:divsChild>
                        <w:div w:id="965547378">
                          <w:marLeft w:val="0"/>
                          <w:marRight w:val="0"/>
                          <w:marTop w:val="0"/>
                          <w:marBottom w:val="0"/>
                          <w:divBdr>
                            <w:top w:val="none" w:sz="0" w:space="0" w:color="auto"/>
                            <w:left w:val="none" w:sz="0" w:space="0" w:color="auto"/>
                            <w:bottom w:val="none" w:sz="0" w:space="0" w:color="auto"/>
                            <w:right w:val="none" w:sz="0" w:space="0" w:color="auto"/>
                          </w:divBdr>
                          <w:divsChild>
                            <w:div w:id="1424305944">
                              <w:marLeft w:val="0"/>
                              <w:marRight w:val="0"/>
                              <w:marTop w:val="0"/>
                              <w:marBottom w:val="0"/>
                              <w:divBdr>
                                <w:top w:val="none" w:sz="0" w:space="0" w:color="auto"/>
                                <w:left w:val="none" w:sz="0" w:space="0" w:color="auto"/>
                                <w:bottom w:val="none" w:sz="0" w:space="0" w:color="auto"/>
                                <w:right w:val="none" w:sz="0" w:space="0" w:color="auto"/>
                              </w:divBdr>
                              <w:divsChild>
                                <w:div w:id="1473868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0189747">
      <w:bodyDiv w:val="1"/>
      <w:marLeft w:val="0"/>
      <w:marRight w:val="0"/>
      <w:marTop w:val="0"/>
      <w:marBottom w:val="0"/>
      <w:divBdr>
        <w:top w:val="none" w:sz="0" w:space="0" w:color="auto"/>
        <w:left w:val="none" w:sz="0" w:space="0" w:color="auto"/>
        <w:bottom w:val="none" w:sz="0" w:space="0" w:color="auto"/>
        <w:right w:val="none" w:sz="0" w:space="0" w:color="auto"/>
      </w:divBdr>
    </w:div>
    <w:div w:id="260334077">
      <w:bodyDiv w:val="1"/>
      <w:marLeft w:val="0"/>
      <w:marRight w:val="0"/>
      <w:marTop w:val="0"/>
      <w:marBottom w:val="0"/>
      <w:divBdr>
        <w:top w:val="none" w:sz="0" w:space="0" w:color="auto"/>
        <w:left w:val="none" w:sz="0" w:space="0" w:color="auto"/>
        <w:bottom w:val="none" w:sz="0" w:space="0" w:color="auto"/>
        <w:right w:val="none" w:sz="0" w:space="0" w:color="auto"/>
      </w:divBdr>
    </w:div>
    <w:div w:id="261499385">
      <w:bodyDiv w:val="1"/>
      <w:marLeft w:val="0"/>
      <w:marRight w:val="0"/>
      <w:marTop w:val="0"/>
      <w:marBottom w:val="0"/>
      <w:divBdr>
        <w:top w:val="none" w:sz="0" w:space="0" w:color="auto"/>
        <w:left w:val="none" w:sz="0" w:space="0" w:color="auto"/>
        <w:bottom w:val="none" w:sz="0" w:space="0" w:color="auto"/>
        <w:right w:val="none" w:sz="0" w:space="0" w:color="auto"/>
      </w:divBdr>
    </w:div>
    <w:div w:id="261576170">
      <w:bodyDiv w:val="1"/>
      <w:marLeft w:val="0"/>
      <w:marRight w:val="0"/>
      <w:marTop w:val="0"/>
      <w:marBottom w:val="0"/>
      <w:divBdr>
        <w:top w:val="none" w:sz="0" w:space="0" w:color="auto"/>
        <w:left w:val="none" w:sz="0" w:space="0" w:color="auto"/>
        <w:bottom w:val="none" w:sz="0" w:space="0" w:color="auto"/>
        <w:right w:val="none" w:sz="0" w:space="0" w:color="auto"/>
      </w:divBdr>
    </w:div>
    <w:div w:id="262079851">
      <w:bodyDiv w:val="1"/>
      <w:marLeft w:val="0"/>
      <w:marRight w:val="0"/>
      <w:marTop w:val="0"/>
      <w:marBottom w:val="0"/>
      <w:divBdr>
        <w:top w:val="none" w:sz="0" w:space="0" w:color="auto"/>
        <w:left w:val="none" w:sz="0" w:space="0" w:color="auto"/>
        <w:bottom w:val="none" w:sz="0" w:space="0" w:color="auto"/>
        <w:right w:val="none" w:sz="0" w:space="0" w:color="auto"/>
      </w:divBdr>
    </w:div>
    <w:div w:id="262609430">
      <w:bodyDiv w:val="1"/>
      <w:marLeft w:val="0"/>
      <w:marRight w:val="0"/>
      <w:marTop w:val="0"/>
      <w:marBottom w:val="0"/>
      <w:divBdr>
        <w:top w:val="none" w:sz="0" w:space="0" w:color="auto"/>
        <w:left w:val="none" w:sz="0" w:space="0" w:color="auto"/>
        <w:bottom w:val="none" w:sz="0" w:space="0" w:color="auto"/>
        <w:right w:val="none" w:sz="0" w:space="0" w:color="auto"/>
      </w:divBdr>
    </w:div>
    <w:div w:id="265038498">
      <w:bodyDiv w:val="1"/>
      <w:marLeft w:val="0"/>
      <w:marRight w:val="0"/>
      <w:marTop w:val="0"/>
      <w:marBottom w:val="0"/>
      <w:divBdr>
        <w:top w:val="none" w:sz="0" w:space="0" w:color="auto"/>
        <w:left w:val="none" w:sz="0" w:space="0" w:color="auto"/>
        <w:bottom w:val="none" w:sz="0" w:space="0" w:color="auto"/>
        <w:right w:val="none" w:sz="0" w:space="0" w:color="auto"/>
      </w:divBdr>
    </w:div>
    <w:div w:id="265231676">
      <w:bodyDiv w:val="1"/>
      <w:marLeft w:val="0"/>
      <w:marRight w:val="0"/>
      <w:marTop w:val="0"/>
      <w:marBottom w:val="0"/>
      <w:divBdr>
        <w:top w:val="none" w:sz="0" w:space="0" w:color="auto"/>
        <w:left w:val="none" w:sz="0" w:space="0" w:color="auto"/>
        <w:bottom w:val="none" w:sz="0" w:space="0" w:color="auto"/>
        <w:right w:val="none" w:sz="0" w:space="0" w:color="auto"/>
      </w:divBdr>
    </w:div>
    <w:div w:id="265312758">
      <w:bodyDiv w:val="1"/>
      <w:marLeft w:val="0"/>
      <w:marRight w:val="0"/>
      <w:marTop w:val="0"/>
      <w:marBottom w:val="0"/>
      <w:divBdr>
        <w:top w:val="none" w:sz="0" w:space="0" w:color="auto"/>
        <w:left w:val="none" w:sz="0" w:space="0" w:color="auto"/>
        <w:bottom w:val="none" w:sz="0" w:space="0" w:color="auto"/>
        <w:right w:val="none" w:sz="0" w:space="0" w:color="auto"/>
      </w:divBdr>
    </w:div>
    <w:div w:id="265698398">
      <w:bodyDiv w:val="1"/>
      <w:marLeft w:val="0"/>
      <w:marRight w:val="0"/>
      <w:marTop w:val="0"/>
      <w:marBottom w:val="0"/>
      <w:divBdr>
        <w:top w:val="none" w:sz="0" w:space="0" w:color="auto"/>
        <w:left w:val="none" w:sz="0" w:space="0" w:color="auto"/>
        <w:bottom w:val="none" w:sz="0" w:space="0" w:color="auto"/>
        <w:right w:val="none" w:sz="0" w:space="0" w:color="auto"/>
      </w:divBdr>
    </w:div>
    <w:div w:id="265776837">
      <w:bodyDiv w:val="1"/>
      <w:marLeft w:val="0"/>
      <w:marRight w:val="0"/>
      <w:marTop w:val="0"/>
      <w:marBottom w:val="0"/>
      <w:divBdr>
        <w:top w:val="none" w:sz="0" w:space="0" w:color="auto"/>
        <w:left w:val="none" w:sz="0" w:space="0" w:color="auto"/>
        <w:bottom w:val="none" w:sz="0" w:space="0" w:color="auto"/>
        <w:right w:val="none" w:sz="0" w:space="0" w:color="auto"/>
      </w:divBdr>
    </w:div>
    <w:div w:id="266546393">
      <w:bodyDiv w:val="1"/>
      <w:marLeft w:val="0"/>
      <w:marRight w:val="0"/>
      <w:marTop w:val="0"/>
      <w:marBottom w:val="0"/>
      <w:divBdr>
        <w:top w:val="none" w:sz="0" w:space="0" w:color="auto"/>
        <w:left w:val="none" w:sz="0" w:space="0" w:color="auto"/>
        <w:bottom w:val="none" w:sz="0" w:space="0" w:color="auto"/>
        <w:right w:val="none" w:sz="0" w:space="0" w:color="auto"/>
      </w:divBdr>
    </w:div>
    <w:div w:id="267085914">
      <w:bodyDiv w:val="1"/>
      <w:marLeft w:val="0"/>
      <w:marRight w:val="0"/>
      <w:marTop w:val="0"/>
      <w:marBottom w:val="0"/>
      <w:divBdr>
        <w:top w:val="none" w:sz="0" w:space="0" w:color="auto"/>
        <w:left w:val="none" w:sz="0" w:space="0" w:color="auto"/>
        <w:bottom w:val="none" w:sz="0" w:space="0" w:color="auto"/>
        <w:right w:val="none" w:sz="0" w:space="0" w:color="auto"/>
      </w:divBdr>
    </w:div>
    <w:div w:id="267473649">
      <w:bodyDiv w:val="1"/>
      <w:marLeft w:val="0"/>
      <w:marRight w:val="0"/>
      <w:marTop w:val="0"/>
      <w:marBottom w:val="0"/>
      <w:divBdr>
        <w:top w:val="none" w:sz="0" w:space="0" w:color="auto"/>
        <w:left w:val="none" w:sz="0" w:space="0" w:color="auto"/>
        <w:bottom w:val="none" w:sz="0" w:space="0" w:color="auto"/>
        <w:right w:val="none" w:sz="0" w:space="0" w:color="auto"/>
      </w:divBdr>
    </w:div>
    <w:div w:id="268046296">
      <w:bodyDiv w:val="1"/>
      <w:marLeft w:val="0"/>
      <w:marRight w:val="0"/>
      <w:marTop w:val="0"/>
      <w:marBottom w:val="0"/>
      <w:divBdr>
        <w:top w:val="none" w:sz="0" w:space="0" w:color="auto"/>
        <w:left w:val="none" w:sz="0" w:space="0" w:color="auto"/>
        <w:bottom w:val="none" w:sz="0" w:space="0" w:color="auto"/>
        <w:right w:val="none" w:sz="0" w:space="0" w:color="auto"/>
      </w:divBdr>
    </w:div>
    <w:div w:id="268322656">
      <w:bodyDiv w:val="1"/>
      <w:marLeft w:val="0"/>
      <w:marRight w:val="0"/>
      <w:marTop w:val="0"/>
      <w:marBottom w:val="0"/>
      <w:divBdr>
        <w:top w:val="none" w:sz="0" w:space="0" w:color="auto"/>
        <w:left w:val="none" w:sz="0" w:space="0" w:color="auto"/>
        <w:bottom w:val="none" w:sz="0" w:space="0" w:color="auto"/>
        <w:right w:val="none" w:sz="0" w:space="0" w:color="auto"/>
      </w:divBdr>
    </w:div>
    <w:div w:id="269549721">
      <w:bodyDiv w:val="1"/>
      <w:marLeft w:val="0"/>
      <w:marRight w:val="0"/>
      <w:marTop w:val="0"/>
      <w:marBottom w:val="0"/>
      <w:divBdr>
        <w:top w:val="none" w:sz="0" w:space="0" w:color="auto"/>
        <w:left w:val="none" w:sz="0" w:space="0" w:color="auto"/>
        <w:bottom w:val="none" w:sz="0" w:space="0" w:color="auto"/>
        <w:right w:val="none" w:sz="0" w:space="0" w:color="auto"/>
      </w:divBdr>
    </w:div>
    <w:div w:id="270090684">
      <w:bodyDiv w:val="1"/>
      <w:marLeft w:val="0"/>
      <w:marRight w:val="0"/>
      <w:marTop w:val="0"/>
      <w:marBottom w:val="0"/>
      <w:divBdr>
        <w:top w:val="none" w:sz="0" w:space="0" w:color="auto"/>
        <w:left w:val="none" w:sz="0" w:space="0" w:color="auto"/>
        <w:bottom w:val="none" w:sz="0" w:space="0" w:color="auto"/>
        <w:right w:val="none" w:sz="0" w:space="0" w:color="auto"/>
      </w:divBdr>
    </w:div>
    <w:div w:id="270288420">
      <w:bodyDiv w:val="1"/>
      <w:marLeft w:val="0"/>
      <w:marRight w:val="0"/>
      <w:marTop w:val="0"/>
      <w:marBottom w:val="0"/>
      <w:divBdr>
        <w:top w:val="none" w:sz="0" w:space="0" w:color="auto"/>
        <w:left w:val="none" w:sz="0" w:space="0" w:color="auto"/>
        <w:bottom w:val="none" w:sz="0" w:space="0" w:color="auto"/>
        <w:right w:val="none" w:sz="0" w:space="0" w:color="auto"/>
      </w:divBdr>
    </w:div>
    <w:div w:id="270939401">
      <w:bodyDiv w:val="1"/>
      <w:marLeft w:val="0"/>
      <w:marRight w:val="0"/>
      <w:marTop w:val="0"/>
      <w:marBottom w:val="0"/>
      <w:divBdr>
        <w:top w:val="none" w:sz="0" w:space="0" w:color="auto"/>
        <w:left w:val="none" w:sz="0" w:space="0" w:color="auto"/>
        <w:bottom w:val="none" w:sz="0" w:space="0" w:color="auto"/>
        <w:right w:val="none" w:sz="0" w:space="0" w:color="auto"/>
      </w:divBdr>
    </w:div>
    <w:div w:id="271397131">
      <w:bodyDiv w:val="1"/>
      <w:marLeft w:val="0"/>
      <w:marRight w:val="0"/>
      <w:marTop w:val="0"/>
      <w:marBottom w:val="0"/>
      <w:divBdr>
        <w:top w:val="none" w:sz="0" w:space="0" w:color="auto"/>
        <w:left w:val="none" w:sz="0" w:space="0" w:color="auto"/>
        <w:bottom w:val="none" w:sz="0" w:space="0" w:color="auto"/>
        <w:right w:val="none" w:sz="0" w:space="0" w:color="auto"/>
      </w:divBdr>
    </w:div>
    <w:div w:id="271547180">
      <w:bodyDiv w:val="1"/>
      <w:marLeft w:val="0"/>
      <w:marRight w:val="0"/>
      <w:marTop w:val="0"/>
      <w:marBottom w:val="0"/>
      <w:divBdr>
        <w:top w:val="none" w:sz="0" w:space="0" w:color="auto"/>
        <w:left w:val="none" w:sz="0" w:space="0" w:color="auto"/>
        <w:bottom w:val="none" w:sz="0" w:space="0" w:color="auto"/>
        <w:right w:val="none" w:sz="0" w:space="0" w:color="auto"/>
      </w:divBdr>
    </w:div>
    <w:div w:id="272129733">
      <w:bodyDiv w:val="1"/>
      <w:marLeft w:val="0"/>
      <w:marRight w:val="0"/>
      <w:marTop w:val="0"/>
      <w:marBottom w:val="0"/>
      <w:divBdr>
        <w:top w:val="none" w:sz="0" w:space="0" w:color="auto"/>
        <w:left w:val="none" w:sz="0" w:space="0" w:color="auto"/>
        <w:bottom w:val="none" w:sz="0" w:space="0" w:color="auto"/>
        <w:right w:val="none" w:sz="0" w:space="0" w:color="auto"/>
      </w:divBdr>
    </w:div>
    <w:div w:id="272513794">
      <w:bodyDiv w:val="1"/>
      <w:marLeft w:val="0"/>
      <w:marRight w:val="0"/>
      <w:marTop w:val="0"/>
      <w:marBottom w:val="0"/>
      <w:divBdr>
        <w:top w:val="none" w:sz="0" w:space="0" w:color="auto"/>
        <w:left w:val="none" w:sz="0" w:space="0" w:color="auto"/>
        <w:bottom w:val="none" w:sz="0" w:space="0" w:color="auto"/>
        <w:right w:val="none" w:sz="0" w:space="0" w:color="auto"/>
      </w:divBdr>
    </w:div>
    <w:div w:id="272830797">
      <w:bodyDiv w:val="1"/>
      <w:marLeft w:val="0"/>
      <w:marRight w:val="0"/>
      <w:marTop w:val="0"/>
      <w:marBottom w:val="0"/>
      <w:divBdr>
        <w:top w:val="none" w:sz="0" w:space="0" w:color="auto"/>
        <w:left w:val="none" w:sz="0" w:space="0" w:color="auto"/>
        <w:bottom w:val="none" w:sz="0" w:space="0" w:color="auto"/>
        <w:right w:val="none" w:sz="0" w:space="0" w:color="auto"/>
      </w:divBdr>
    </w:div>
    <w:div w:id="272975909">
      <w:bodyDiv w:val="1"/>
      <w:marLeft w:val="0"/>
      <w:marRight w:val="0"/>
      <w:marTop w:val="0"/>
      <w:marBottom w:val="0"/>
      <w:divBdr>
        <w:top w:val="none" w:sz="0" w:space="0" w:color="auto"/>
        <w:left w:val="none" w:sz="0" w:space="0" w:color="auto"/>
        <w:bottom w:val="none" w:sz="0" w:space="0" w:color="auto"/>
        <w:right w:val="none" w:sz="0" w:space="0" w:color="auto"/>
      </w:divBdr>
    </w:div>
    <w:div w:id="274674308">
      <w:bodyDiv w:val="1"/>
      <w:marLeft w:val="0"/>
      <w:marRight w:val="0"/>
      <w:marTop w:val="0"/>
      <w:marBottom w:val="0"/>
      <w:divBdr>
        <w:top w:val="none" w:sz="0" w:space="0" w:color="auto"/>
        <w:left w:val="none" w:sz="0" w:space="0" w:color="auto"/>
        <w:bottom w:val="none" w:sz="0" w:space="0" w:color="auto"/>
        <w:right w:val="none" w:sz="0" w:space="0" w:color="auto"/>
      </w:divBdr>
    </w:div>
    <w:div w:id="274949367">
      <w:bodyDiv w:val="1"/>
      <w:marLeft w:val="0"/>
      <w:marRight w:val="0"/>
      <w:marTop w:val="0"/>
      <w:marBottom w:val="0"/>
      <w:divBdr>
        <w:top w:val="none" w:sz="0" w:space="0" w:color="auto"/>
        <w:left w:val="none" w:sz="0" w:space="0" w:color="auto"/>
        <w:bottom w:val="none" w:sz="0" w:space="0" w:color="auto"/>
        <w:right w:val="none" w:sz="0" w:space="0" w:color="auto"/>
      </w:divBdr>
    </w:div>
    <w:div w:id="274989735">
      <w:bodyDiv w:val="1"/>
      <w:marLeft w:val="0"/>
      <w:marRight w:val="0"/>
      <w:marTop w:val="0"/>
      <w:marBottom w:val="0"/>
      <w:divBdr>
        <w:top w:val="none" w:sz="0" w:space="0" w:color="auto"/>
        <w:left w:val="none" w:sz="0" w:space="0" w:color="auto"/>
        <w:bottom w:val="none" w:sz="0" w:space="0" w:color="auto"/>
        <w:right w:val="none" w:sz="0" w:space="0" w:color="auto"/>
      </w:divBdr>
    </w:div>
    <w:div w:id="275137984">
      <w:bodyDiv w:val="1"/>
      <w:marLeft w:val="0"/>
      <w:marRight w:val="0"/>
      <w:marTop w:val="0"/>
      <w:marBottom w:val="0"/>
      <w:divBdr>
        <w:top w:val="none" w:sz="0" w:space="0" w:color="auto"/>
        <w:left w:val="none" w:sz="0" w:space="0" w:color="auto"/>
        <w:bottom w:val="none" w:sz="0" w:space="0" w:color="auto"/>
        <w:right w:val="none" w:sz="0" w:space="0" w:color="auto"/>
      </w:divBdr>
    </w:div>
    <w:div w:id="275255789">
      <w:bodyDiv w:val="1"/>
      <w:marLeft w:val="0"/>
      <w:marRight w:val="0"/>
      <w:marTop w:val="0"/>
      <w:marBottom w:val="0"/>
      <w:divBdr>
        <w:top w:val="none" w:sz="0" w:space="0" w:color="auto"/>
        <w:left w:val="none" w:sz="0" w:space="0" w:color="auto"/>
        <w:bottom w:val="none" w:sz="0" w:space="0" w:color="auto"/>
        <w:right w:val="none" w:sz="0" w:space="0" w:color="auto"/>
      </w:divBdr>
    </w:div>
    <w:div w:id="275335864">
      <w:bodyDiv w:val="1"/>
      <w:marLeft w:val="0"/>
      <w:marRight w:val="0"/>
      <w:marTop w:val="0"/>
      <w:marBottom w:val="0"/>
      <w:divBdr>
        <w:top w:val="none" w:sz="0" w:space="0" w:color="auto"/>
        <w:left w:val="none" w:sz="0" w:space="0" w:color="auto"/>
        <w:bottom w:val="none" w:sz="0" w:space="0" w:color="auto"/>
        <w:right w:val="none" w:sz="0" w:space="0" w:color="auto"/>
      </w:divBdr>
    </w:div>
    <w:div w:id="275528781">
      <w:bodyDiv w:val="1"/>
      <w:marLeft w:val="0"/>
      <w:marRight w:val="0"/>
      <w:marTop w:val="0"/>
      <w:marBottom w:val="0"/>
      <w:divBdr>
        <w:top w:val="none" w:sz="0" w:space="0" w:color="auto"/>
        <w:left w:val="none" w:sz="0" w:space="0" w:color="auto"/>
        <w:bottom w:val="none" w:sz="0" w:space="0" w:color="auto"/>
        <w:right w:val="none" w:sz="0" w:space="0" w:color="auto"/>
      </w:divBdr>
    </w:div>
    <w:div w:id="276378871">
      <w:bodyDiv w:val="1"/>
      <w:marLeft w:val="0"/>
      <w:marRight w:val="0"/>
      <w:marTop w:val="0"/>
      <w:marBottom w:val="0"/>
      <w:divBdr>
        <w:top w:val="none" w:sz="0" w:space="0" w:color="auto"/>
        <w:left w:val="none" w:sz="0" w:space="0" w:color="auto"/>
        <w:bottom w:val="none" w:sz="0" w:space="0" w:color="auto"/>
        <w:right w:val="none" w:sz="0" w:space="0" w:color="auto"/>
      </w:divBdr>
    </w:div>
    <w:div w:id="276523775">
      <w:bodyDiv w:val="1"/>
      <w:marLeft w:val="0"/>
      <w:marRight w:val="0"/>
      <w:marTop w:val="0"/>
      <w:marBottom w:val="0"/>
      <w:divBdr>
        <w:top w:val="none" w:sz="0" w:space="0" w:color="auto"/>
        <w:left w:val="none" w:sz="0" w:space="0" w:color="auto"/>
        <w:bottom w:val="none" w:sz="0" w:space="0" w:color="auto"/>
        <w:right w:val="none" w:sz="0" w:space="0" w:color="auto"/>
      </w:divBdr>
    </w:div>
    <w:div w:id="278680403">
      <w:bodyDiv w:val="1"/>
      <w:marLeft w:val="0"/>
      <w:marRight w:val="0"/>
      <w:marTop w:val="0"/>
      <w:marBottom w:val="0"/>
      <w:divBdr>
        <w:top w:val="none" w:sz="0" w:space="0" w:color="auto"/>
        <w:left w:val="none" w:sz="0" w:space="0" w:color="auto"/>
        <w:bottom w:val="none" w:sz="0" w:space="0" w:color="auto"/>
        <w:right w:val="none" w:sz="0" w:space="0" w:color="auto"/>
      </w:divBdr>
    </w:div>
    <w:div w:id="280260549">
      <w:bodyDiv w:val="1"/>
      <w:marLeft w:val="0"/>
      <w:marRight w:val="0"/>
      <w:marTop w:val="0"/>
      <w:marBottom w:val="0"/>
      <w:divBdr>
        <w:top w:val="none" w:sz="0" w:space="0" w:color="auto"/>
        <w:left w:val="none" w:sz="0" w:space="0" w:color="auto"/>
        <w:bottom w:val="none" w:sz="0" w:space="0" w:color="auto"/>
        <w:right w:val="none" w:sz="0" w:space="0" w:color="auto"/>
      </w:divBdr>
    </w:div>
    <w:div w:id="280768113">
      <w:bodyDiv w:val="1"/>
      <w:marLeft w:val="0"/>
      <w:marRight w:val="0"/>
      <w:marTop w:val="0"/>
      <w:marBottom w:val="0"/>
      <w:divBdr>
        <w:top w:val="none" w:sz="0" w:space="0" w:color="auto"/>
        <w:left w:val="none" w:sz="0" w:space="0" w:color="auto"/>
        <w:bottom w:val="none" w:sz="0" w:space="0" w:color="auto"/>
        <w:right w:val="none" w:sz="0" w:space="0" w:color="auto"/>
      </w:divBdr>
    </w:div>
    <w:div w:id="281809886">
      <w:bodyDiv w:val="1"/>
      <w:marLeft w:val="0"/>
      <w:marRight w:val="0"/>
      <w:marTop w:val="0"/>
      <w:marBottom w:val="0"/>
      <w:divBdr>
        <w:top w:val="none" w:sz="0" w:space="0" w:color="auto"/>
        <w:left w:val="none" w:sz="0" w:space="0" w:color="auto"/>
        <w:bottom w:val="none" w:sz="0" w:space="0" w:color="auto"/>
        <w:right w:val="none" w:sz="0" w:space="0" w:color="auto"/>
      </w:divBdr>
    </w:div>
    <w:div w:id="282540195">
      <w:bodyDiv w:val="1"/>
      <w:marLeft w:val="0"/>
      <w:marRight w:val="0"/>
      <w:marTop w:val="0"/>
      <w:marBottom w:val="0"/>
      <w:divBdr>
        <w:top w:val="none" w:sz="0" w:space="0" w:color="auto"/>
        <w:left w:val="none" w:sz="0" w:space="0" w:color="auto"/>
        <w:bottom w:val="none" w:sz="0" w:space="0" w:color="auto"/>
        <w:right w:val="none" w:sz="0" w:space="0" w:color="auto"/>
      </w:divBdr>
    </w:div>
    <w:div w:id="283073706">
      <w:bodyDiv w:val="1"/>
      <w:marLeft w:val="0"/>
      <w:marRight w:val="0"/>
      <w:marTop w:val="0"/>
      <w:marBottom w:val="0"/>
      <w:divBdr>
        <w:top w:val="none" w:sz="0" w:space="0" w:color="auto"/>
        <w:left w:val="none" w:sz="0" w:space="0" w:color="auto"/>
        <w:bottom w:val="none" w:sz="0" w:space="0" w:color="auto"/>
        <w:right w:val="none" w:sz="0" w:space="0" w:color="auto"/>
      </w:divBdr>
    </w:div>
    <w:div w:id="283580861">
      <w:bodyDiv w:val="1"/>
      <w:marLeft w:val="0"/>
      <w:marRight w:val="0"/>
      <w:marTop w:val="0"/>
      <w:marBottom w:val="0"/>
      <w:divBdr>
        <w:top w:val="none" w:sz="0" w:space="0" w:color="auto"/>
        <w:left w:val="none" w:sz="0" w:space="0" w:color="auto"/>
        <w:bottom w:val="none" w:sz="0" w:space="0" w:color="auto"/>
        <w:right w:val="none" w:sz="0" w:space="0" w:color="auto"/>
      </w:divBdr>
    </w:div>
    <w:div w:id="284389870">
      <w:bodyDiv w:val="1"/>
      <w:marLeft w:val="0"/>
      <w:marRight w:val="0"/>
      <w:marTop w:val="0"/>
      <w:marBottom w:val="0"/>
      <w:divBdr>
        <w:top w:val="none" w:sz="0" w:space="0" w:color="auto"/>
        <w:left w:val="none" w:sz="0" w:space="0" w:color="auto"/>
        <w:bottom w:val="none" w:sz="0" w:space="0" w:color="auto"/>
        <w:right w:val="none" w:sz="0" w:space="0" w:color="auto"/>
      </w:divBdr>
    </w:div>
    <w:div w:id="284628935">
      <w:bodyDiv w:val="1"/>
      <w:marLeft w:val="0"/>
      <w:marRight w:val="0"/>
      <w:marTop w:val="0"/>
      <w:marBottom w:val="0"/>
      <w:divBdr>
        <w:top w:val="none" w:sz="0" w:space="0" w:color="auto"/>
        <w:left w:val="none" w:sz="0" w:space="0" w:color="auto"/>
        <w:bottom w:val="none" w:sz="0" w:space="0" w:color="auto"/>
        <w:right w:val="none" w:sz="0" w:space="0" w:color="auto"/>
      </w:divBdr>
    </w:div>
    <w:div w:id="285307885">
      <w:bodyDiv w:val="1"/>
      <w:marLeft w:val="0"/>
      <w:marRight w:val="0"/>
      <w:marTop w:val="0"/>
      <w:marBottom w:val="0"/>
      <w:divBdr>
        <w:top w:val="none" w:sz="0" w:space="0" w:color="auto"/>
        <w:left w:val="none" w:sz="0" w:space="0" w:color="auto"/>
        <w:bottom w:val="none" w:sz="0" w:space="0" w:color="auto"/>
        <w:right w:val="none" w:sz="0" w:space="0" w:color="auto"/>
      </w:divBdr>
    </w:div>
    <w:div w:id="285699772">
      <w:bodyDiv w:val="1"/>
      <w:marLeft w:val="0"/>
      <w:marRight w:val="0"/>
      <w:marTop w:val="0"/>
      <w:marBottom w:val="0"/>
      <w:divBdr>
        <w:top w:val="none" w:sz="0" w:space="0" w:color="auto"/>
        <w:left w:val="none" w:sz="0" w:space="0" w:color="auto"/>
        <w:bottom w:val="none" w:sz="0" w:space="0" w:color="auto"/>
        <w:right w:val="none" w:sz="0" w:space="0" w:color="auto"/>
      </w:divBdr>
    </w:div>
    <w:div w:id="285703013">
      <w:bodyDiv w:val="1"/>
      <w:marLeft w:val="0"/>
      <w:marRight w:val="0"/>
      <w:marTop w:val="0"/>
      <w:marBottom w:val="0"/>
      <w:divBdr>
        <w:top w:val="none" w:sz="0" w:space="0" w:color="auto"/>
        <w:left w:val="none" w:sz="0" w:space="0" w:color="auto"/>
        <w:bottom w:val="none" w:sz="0" w:space="0" w:color="auto"/>
        <w:right w:val="none" w:sz="0" w:space="0" w:color="auto"/>
      </w:divBdr>
    </w:div>
    <w:div w:id="286745618">
      <w:bodyDiv w:val="1"/>
      <w:marLeft w:val="0"/>
      <w:marRight w:val="0"/>
      <w:marTop w:val="0"/>
      <w:marBottom w:val="0"/>
      <w:divBdr>
        <w:top w:val="none" w:sz="0" w:space="0" w:color="auto"/>
        <w:left w:val="none" w:sz="0" w:space="0" w:color="auto"/>
        <w:bottom w:val="none" w:sz="0" w:space="0" w:color="auto"/>
        <w:right w:val="none" w:sz="0" w:space="0" w:color="auto"/>
      </w:divBdr>
    </w:div>
    <w:div w:id="287903153">
      <w:bodyDiv w:val="1"/>
      <w:marLeft w:val="0"/>
      <w:marRight w:val="0"/>
      <w:marTop w:val="0"/>
      <w:marBottom w:val="0"/>
      <w:divBdr>
        <w:top w:val="none" w:sz="0" w:space="0" w:color="auto"/>
        <w:left w:val="none" w:sz="0" w:space="0" w:color="auto"/>
        <w:bottom w:val="none" w:sz="0" w:space="0" w:color="auto"/>
        <w:right w:val="none" w:sz="0" w:space="0" w:color="auto"/>
      </w:divBdr>
    </w:div>
    <w:div w:id="288319350">
      <w:bodyDiv w:val="1"/>
      <w:marLeft w:val="0"/>
      <w:marRight w:val="0"/>
      <w:marTop w:val="0"/>
      <w:marBottom w:val="0"/>
      <w:divBdr>
        <w:top w:val="none" w:sz="0" w:space="0" w:color="auto"/>
        <w:left w:val="none" w:sz="0" w:space="0" w:color="auto"/>
        <w:bottom w:val="none" w:sz="0" w:space="0" w:color="auto"/>
        <w:right w:val="none" w:sz="0" w:space="0" w:color="auto"/>
      </w:divBdr>
    </w:div>
    <w:div w:id="290020211">
      <w:bodyDiv w:val="1"/>
      <w:marLeft w:val="0"/>
      <w:marRight w:val="0"/>
      <w:marTop w:val="0"/>
      <w:marBottom w:val="0"/>
      <w:divBdr>
        <w:top w:val="none" w:sz="0" w:space="0" w:color="auto"/>
        <w:left w:val="none" w:sz="0" w:space="0" w:color="auto"/>
        <w:bottom w:val="none" w:sz="0" w:space="0" w:color="auto"/>
        <w:right w:val="none" w:sz="0" w:space="0" w:color="auto"/>
      </w:divBdr>
    </w:div>
    <w:div w:id="290063616">
      <w:bodyDiv w:val="1"/>
      <w:marLeft w:val="0"/>
      <w:marRight w:val="0"/>
      <w:marTop w:val="0"/>
      <w:marBottom w:val="0"/>
      <w:divBdr>
        <w:top w:val="none" w:sz="0" w:space="0" w:color="auto"/>
        <w:left w:val="none" w:sz="0" w:space="0" w:color="auto"/>
        <w:bottom w:val="none" w:sz="0" w:space="0" w:color="auto"/>
        <w:right w:val="none" w:sz="0" w:space="0" w:color="auto"/>
      </w:divBdr>
    </w:div>
    <w:div w:id="290483577">
      <w:bodyDiv w:val="1"/>
      <w:marLeft w:val="0"/>
      <w:marRight w:val="0"/>
      <w:marTop w:val="0"/>
      <w:marBottom w:val="0"/>
      <w:divBdr>
        <w:top w:val="none" w:sz="0" w:space="0" w:color="auto"/>
        <w:left w:val="none" w:sz="0" w:space="0" w:color="auto"/>
        <w:bottom w:val="none" w:sz="0" w:space="0" w:color="auto"/>
        <w:right w:val="none" w:sz="0" w:space="0" w:color="auto"/>
      </w:divBdr>
    </w:div>
    <w:div w:id="290521210">
      <w:bodyDiv w:val="1"/>
      <w:marLeft w:val="0"/>
      <w:marRight w:val="0"/>
      <w:marTop w:val="0"/>
      <w:marBottom w:val="0"/>
      <w:divBdr>
        <w:top w:val="none" w:sz="0" w:space="0" w:color="auto"/>
        <w:left w:val="none" w:sz="0" w:space="0" w:color="auto"/>
        <w:bottom w:val="none" w:sz="0" w:space="0" w:color="auto"/>
        <w:right w:val="none" w:sz="0" w:space="0" w:color="auto"/>
      </w:divBdr>
    </w:div>
    <w:div w:id="292059780">
      <w:bodyDiv w:val="1"/>
      <w:marLeft w:val="0"/>
      <w:marRight w:val="0"/>
      <w:marTop w:val="0"/>
      <w:marBottom w:val="0"/>
      <w:divBdr>
        <w:top w:val="none" w:sz="0" w:space="0" w:color="auto"/>
        <w:left w:val="none" w:sz="0" w:space="0" w:color="auto"/>
        <w:bottom w:val="none" w:sz="0" w:space="0" w:color="auto"/>
        <w:right w:val="none" w:sz="0" w:space="0" w:color="auto"/>
      </w:divBdr>
    </w:div>
    <w:div w:id="292751664">
      <w:bodyDiv w:val="1"/>
      <w:marLeft w:val="0"/>
      <w:marRight w:val="0"/>
      <w:marTop w:val="0"/>
      <w:marBottom w:val="0"/>
      <w:divBdr>
        <w:top w:val="none" w:sz="0" w:space="0" w:color="auto"/>
        <w:left w:val="none" w:sz="0" w:space="0" w:color="auto"/>
        <w:bottom w:val="none" w:sz="0" w:space="0" w:color="auto"/>
        <w:right w:val="none" w:sz="0" w:space="0" w:color="auto"/>
      </w:divBdr>
    </w:div>
    <w:div w:id="293677446">
      <w:bodyDiv w:val="1"/>
      <w:marLeft w:val="0"/>
      <w:marRight w:val="0"/>
      <w:marTop w:val="0"/>
      <w:marBottom w:val="0"/>
      <w:divBdr>
        <w:top w:val="none" w:sz="0" w:space="0" w:color="auto"/>
        <w:left w:val="none" w:sz="0" w:space="0" w:color="auto"/>
        <w:bottom w:val="none" w:sz="0" w:space="0" w:color="auto"/>
        <w:right w:val="none" w:sz="0" w:space="0" w:color="auto"/>
      </w:divBdr>
    </w:div>
    <w:div w:id="294525291">
      <w:bodyDiv w:val="1"/>
      <w:marLeft w:val="0"/>
      <w:marRight w:val="0"/>
      <w:marTop w:val="0"/>
      <w:marBottom w:val="0"/>
      <w:divBdr>
        <w:top w:val="none" w:sz="0" w:space="0" w:color="auto"/>
        <w:left w:val="none" w:sz="0" w:space="0" w:color="auto"/>
        <w:bottom w:val="none" w:sz="0" w:space="0" w:color="auto"/>
        <w:right w:val="none" w:sz="0" w:space="0" w:color="auto"/>
      </w:divBdr>
    </w:div>
    <w:div w:id="294604039">
      <w:bodyDiv w:val="1"/>
      <w:marLeft w:val="0"/>
      <w:marRight w:val="0"/>
      <w:marTop w:val="0"/>
      <w:marBottom w:val="0"/>
      <w:divBdr>
        <w:top w:val="none" w:sz="0" w:space="0" w:color="auto"/>
        <w:left w:val="none" w:sz="0" w:space="0" w:color="auto"/>
        <w:bottom w:val="none" w:sz="0" w:space="0" w:color="auto"/>
        <w:right w:val="none" w:sz="0" w:space="0" w:color="auto"/>
      </w:divBdr>
    </w:div>
    <w:div w:id="294916516">
      <w:bodyDiv w:val="1"/>
      <w:marLeft w:val="0"/>
      <w:marRight w:val="0"/>
      <w:marTop w:val="0"/>
      <w:marBottom w:val="0"/>
      <w:divBdr>
        <w:top w:val="none" w:sz="0" w:space="0" w:color="auto"/>
        <w:left w:val="none" w:sz="0" w:space="0" w:color="auto"/>
        <w:bottom w:val="none" w:sz="0" w:space="0" w:color="auto"/>
        <w:right w:val="none" w:sz="0" w:space="0" w:color="auto"/>
      </w:divBdr>
    </w:div>
    <w:div w:id="295334276">
      <w:bodyDiv w:val="1"/>
      <w:marLeft w:val="0"/>
      <w:marRight w:val="0"/>
      <w:marTop w:val="0"/>
      <w:marBottom w:val="0"/>
      <w:divBdr>
        <w:top w:val="none" w:sz="0" w:space="0" w:color="auto"/>
        <w:left w:val="none" w:sz="0" w:space="0" w:color="auto"/>
        <w:bottom w:val="none" w:sz="0" w:space="0" w:color="auto"/>
        <w:right w:val="none" w:sz="0" w:space="0" w:color="auto"/>
      </w:divBdr>
    </w:div>
    <w:div w:id="296644596">
      <w:bodyDiv w:val="1"/>
      <w:marLeft w:val="0"/>
      <w:marRight w:val="0"/>
      <w:marTop w:val="0"/>
      <w:marBottom w:val="0"/>
      <w:divBdr>
        <w:top w:val="none" w:sz="0" w:space="0" w:color="auto"/>
        <w:left w:val="none" w:sz="0" w:space="0" w:color="auto"/>
        <w:bottom w:val="none" w:sz="0" w:space="0" w:color="auto"/>
        <w:right w:val="none" w:sz="0" w:space="0" w:color="auto"/>
      </w:divBdr>
    </w:div>
    <w:div w:id="297338787">
      <w:bodyDiv w:val="1"/>
      <w:marLeft w:val="0"/>
      <w:marRight w:val="0"/>
      <w:marTop w:val="0"/>
      <w:marBottom w:val="0"/>
      <w:divBdr>
        <w:top w:val="none" w:sz="0" w:space="0" w:color="auto"/>
        <w:left w:val="none" w:sz="0" w:space="0" w:color="auto"/>
        <w:bottom w:val="none" w:sz="0" w:space="0" w:color="auto"/>
        <w:right w:val="none" w:sz="0" w:space="0" w:color="auto"/>
      </w:divBdr>
    </w:div>
    <w:div w:id="297953324">
      <w:bodyDiv w:val="1"/>
      <w:marLeft w:val="0"/>
      <w:marRight w:val="0"/>
      <w:marTop w:val="0"/>
      <w:marBottom w:val="0"/>
      <w:divBdr>
        <w:top w:val="none" w:sz="0" w:space="0" w:color="auto"/>
        <w:left w:val="none" w:sz="0" w:space="0" w:color="auto"/>
        <w:bottom w:val="none" w:sz="0" w:space="0" w:color="auto"/>
        <w:right w:val="none" w:sz="0" w:space="0" w:color="auto"/>
      </w:divBdr>
    </w:div>
    <w:div w:id="299072154">
      <w:bodyDiv w:val="1"/>
      <w:marLeft w:val="0"/>
      <w:marRight w:val="0"/>
      <w:marTop w:val="0"/>
      <w:marBottom w:val="0"/>
      <w:divBdr>
        <w:top w:val="none" w:sz="0" w:space="0" w:color="auto"/>
        <w:left w:val="none" w:sz="0" w:space="0" w:color="auto"/>
        <w:bottom w:val="none" w:sz="0" w:space="0" w:color="auto"/>
        <w:right w:val="none" w:sz="0" w:space="0" w:color="auto"/>
      </w:divBdr>
    </w:div>
    <w:div w:id="300230645">
      <w:bodyDiv w:val="1"/>
      <w:marLeft w:val="0"/>
      <w:marRight w:val="0"/>
      <w:marTop w:val="0"/>
      <w:marBottom w:val="0"/>
      <w:divBdr>
        <w:top w:val="none" w:sz="0" w:space="0" w:color="auto"/>
        <w:left w:val="none" w:sz="0" w:space="0" w:color="auto"/>
        <w:bottom w:val="none" w:sz="0" w:space="0" w:color="auto"/>
        <w:right w:val="none" w:sz="0" w:space="0" w:color="auto"/>
      </w:divBdr>
    </w:div>
    <w:div w:id="300428359">
      <w:bodyDiv w:val="1"/>
      <w:marLeft w:val="0"/>
      <w:marRight w:val="0"/>
      <w:marTop w:val="0"/>
      <w:marBottom w:val="0"/>
      <w:divBdr>
        <w:top w:val="none" w:sz="0" w:space="0" w:color="auto"/>
        <w:left w:val="none" w:sz="0" w:space="0" w:color="auto"/>
        <w:bottom w:val="none" w:sz="0" w:space="0" w:color="auto"/>
        <w:right w:val="none" w:sz="0" w:space="0" w:color="auto"/>
      </w:divBdr>
    </w:div>
    <w:div w:id="301035676">
      <w:bodyDiv w:val="1"/>
      <w:marLeft w:val="0"/>
      <w:marRight w:val="0"/>
      <w:marTop w:val="0"/>
      <w:marBottom w:val="0"/>
      <w:divBdr>
        <w:top w:val="none" w:sz="0" w:space="0" w:color="auto"/>
        <w:left w:val="none" w:sz="0" w:space="0" w:color="auto"/>
        <w:bottom w:val="none" w:sz="0" w:space="0" w:color="auto"/>
        <w:right w:val="none" w:sz="0" w:space="0" w:color="auto"/>
      </w:divBdr>
    </w:div>
    <w:div w:id="302777383">
      <w:bodyDiv w:val="1"/>
      <w:marLeft w:val="0"/>
      <w:marRight w:val="0"/>
      <w:marTop w:val="0"/>
      <w:marBottom w:val="0"/>
      <w:divBdr>
        <w:top w:val="none" w:sz="0" w:space="0" w:color="auto"/>
        <w:left w:val="none" w:sz="0" w:space="0" w:color="auto"/>
        <w:bottom w:val="none" w:sz="0" w:space="0" w:color="auto"/>
        <w:right w:val="none" w:sz="0" w:space="0" w:color="auto"/>
      </w:divBdr>
    </w:div>
    <w:div w:id="303195485">
      <w:bodyDiv w:val="1"/>
      <w:marLeft w:val="0"/>
      <w:marRight w:val="0"/>
      <w:marTop w:val="0"/>
      <w:marBottom w:val="0"/>
      <w:divBdr>
        <w:top w:val="none" w:sz="0" w:space="0" w:color="auto"/>
        <w:left w:val="none" w:sz="0" w:space="0" w:color="auto"/>
        <w:bottom w:val="none" w:sz="0" w:space="0" w:color="auto"/>
        <w:right w:val="none" w:sz="0" w:space="0" w:color="auto"/>
      </w:divBdr>
    </w:div>
    <w:div w:id="304167458">
      <w:bodyDiv w:val="1"/>
      <w:marLeft w:val="0"/>
      <w:marRight w:val="0"/>
      <w:marTop w:val="0"/>
      <w:marBottom w:val="0"/>
      <w:divBdr>
        <w:top w:val="none" w:sz="0" w:space="0" w:color="auto"/>
        <w:left w:val="none" w:sz="0" w:space="0" w:color="auto"/>
        <w:bottom w:val="none" w:sz="0" w:space="0" w:color="auto"/>
        <w:right w:val="none" w:sz="0" w:space="0" w:color="auto"/>
      </w:divBdr>
    </w:div>
    <w:div w:id="304746763">
      <w:bodyDiv w:val="1"/>
      <w:marLeft w:val="0"/>
      <w:marRight w:val="0"/>
      <w:marTop w:val="0"/>
      <w:marBottom w:val="0"/>
      <w:divBdr>
        <w:top w:val="none" w:sz="0" w:space="0" w:color="auto"/>
        <w:left w:val="none" w:sz="0" w:space="0" w:color="auto"/>
        <w:bottom w:val="none" w:sz="0" w:space="0" w:color="auto"/>
        <w:right w:val="none" w:sz="0" w:space="0" w:color="auto"/>
      </w:divBdr>
    </w:div>
    <w:div w:id="306128870">
      <w:bodyDiv w:val="1"/>
      <w:marLeft w:val="0"/>
      <w:marRight w:val="0"/>
      <w:marTop w:val="0"/>
      <w:marBottom w:val="0"/>
      <w:divBdr>
        <w:top w:val="none" w:sz="0" w:space="0" w:color="auto"/>
        <w:left w:val="none" w:sz="0" w:space="0" w:color="auto"/>
        <w:bottom w:val="none" w:sz="0" w:space="0" w:color="auto"/>
        <w:right w:val="none" w:sz="0" w:space="0" w:color="auto"/>
      </w:divBdr>
    </w:div>
    <w:div w:id="307369237">
      <w:bodyDiv w:val="1"/>
      <w:marLeft w:val="0"/>
      <w:marRight w:val="0"/>
      <w:marTop w:val="0"/>
      <w:marBottom w:val="0"/>
      <w:divBdr>
        <w:top w:val="none" w:sz="0" w:space="0" w:color="auto"/>
        <w:left w:val="none" w:sz="0" w:space="0" w:color="auto"/>
        <w:bottom w:val="none" w:sz="0" w:space="0" w:color="auto"/>
        <w:right w:val="none" w:sz="0" w:space="0" w:color="auto"/>
      </w:divBdr>
    </w:div>
    <w:div w:id="307830373">
      <w:bodyDiv w:val="1"/>
      <w:marLeft w:val="0"/>
      <w:marRight w:val="0"/>
      <w:marTop w:val="0"/>
      <w:marBottom w:val="0"/>
      <w:divBdr>
        <w:top w:val="none" w:sz="0" w:space="0" w:color="auto"/>
        <w:left w:val="none" w:sz="0" w:space="0" w:color="auto"/>
        <w:bottom w:val="none" w:sz="0" w:space="0" w:color="auto"/>
        <w:right w:val="none" w:sz="0" w:space="0" w:color="auto"/>
      </w:divBdr>
    </w:div>
    <w:div w:id="308171163">
      <w:bodyDiv w:val="1"/>
      <w:marLeft w:val="0"/>
      <w:marRight w:val="0"/>
      <w:marTop w:val="0"/>
      <w:marBottom w:val="0"/>
      <w:divBdr>
        <w:top w:val="none" w:sz="0" w:space="0" w:color="auto"/>
        <w:left w:val="none" w:sz="0" w:space="0" w:color="auto"/>
        <w:bottom w:val="none" w:sz="0" w:space="0" w:color="auto"/>
        <w:right w:val="none" w:sz="0" w:space="0" w:color="auto"/>
      </w:divBdr>
    </w:div>
    <w:div w:id="309870241">
      <w:bodyDiv w:val="1"/>
      <w:marLeft w:val="0"/>
      <w:marRight w:val="0"/>
      <w:marTop w:val="0"/>
      <w:marBottom w:val="0"/>
      <w:divBdr>
        <w:top w:val="none" w:sz="0" w:space="0" w:color="auto"/>
        <w:left w:val="none" w:sz="0" w:space="0" w:color="auto"/>
        <w:bottom w:val="none" w:sz="0" w:space="0" w:color="auto"/>
        <w:right w:val="none" w:sz="0" w:space="0" w:color="auto"/>
      </w:divBdr>
    </w:div>
    <w:div w:id="310057688">
      <w:bodyDiv w:val="1"/>
      <w:marLeft w:val="0"/>
      <w:marRight w:val="0"/>
      <w:marTop w:val="0"/>
      <w:marBottom w:val="0"/>
      <w:divBdr>
        <w:top w:val="none" w:sz="0" w:space="0" w:color="auto"/>
        <w:left w:val="none" w:sz="0" w:space="0" w:color="auto"/>
        <w:bottom w:val="none" w:sz="0" w:space="0" w:color="auto"/>
        <w:right w:val="none" w:sz="0" w:space="0" w:color="auto"/>
      </w:divBdr>
    </w:div>
    <w:div w:id="310404208">
      <w:bodyDiv w:val="1"/>
      <w:marLeft w:val="0"/>
      <w:marRight w:val="0"/>
      <w:marTop w:val="0"/>
      <w:marBottom w:val="0"/>
      <w:divBdr>
        <w:top w:val="none" w:sz="0" w:space="0" w:color="auto"/>
        <w:left w:val="none" w:sz="0" w:space="0" w:color="auto"/>
        <w:bottom w:val="none" w:sz="0" w:space="0" w:color="auto"/>
        <w:right w:val="none" w:sz="0" w:space="0" w:color="auto"/>
      </w:divBdr>
      <w:divsChild>
        <w:div w:id="1515067814">
          <w:marLeft w:val="547"/>
          <w:marRight w:val="0"/>
          <w:marTop w:val="0"/>
          <w:marBottom w:val="0"/>
          <w:divBdr>
            <w:top w:val="none" w:sz="0" w:space="0" w:color="auto"/>
            <w:left w:val="none" w:sz="0" w:space="0" w:color="auto"/>
            <w:bottom w:val="none" w:sz="0" w:space="0" w:color="auto"/>
            <w:right w:val="none" w:sz="0" w:space="0" w:color="auto"/>
          </w:divBdr>
        </w:div>
      </w:divsChild>
    </w:div>
    <w:div w:id="310837250">
      <w:bodyDiv w:val="1"/>
      <w:marLeft w:val="0"/>
      <w:marRight w:val="0"/>
      <w:marTop w:val="0"/>
      <w:marBottom w:val="0"/>
      <w:divBdr>
        <w:top w:val="none" w:sz="0" w:space="0" w:color="auto"/>
        <w:left w:val="none" w:sz="0" w:space="0" w:color="auto"/>
        <w:bottom w:val="none" w:sz="0" w:space="0" w:color="auto"/>
        <w:right w:val="none" w:sz="0" w:space="0" w:color="auto"/>
      </w:divBdr>
    </w:div>
    <w:div w:id="311377014">
      <w:bodyDiv w:val="1"/>
      <w:marLeft w:val="0"/>
      <w:marRight w:val="0"/>
      <w:marTop w:val="0"/>
      <w:marBottom w:val="0"/>
      <w:divBdr>
        <w:top w:val="none" w:sz="0" w:space="0" w:color="auto"/>
        <w:left w:val="none" w:sz="0" w:space="0" w:color="auto"/>
        <w:bottom w:val="none" w:sz="0" w:space="0" w:color="auto"/>
        <w:right w:val="none" w:sz="0" w:space="0" w:color="auto"/>
      </w:divBdr>
    </w:div>
    <w:div w:id="313529776">
      <w:bodyDiv w:val="1"/>
      <w:marLeft w:val="0"/>
      <w:marRight w:val="0"/>
      <w:marTop w:val="0"/>
      <w:marBottom w:val="0"/>
      <w:divBdr>
        <w:top w:val="none" w:sz="0" w:space="0" w:color="auto"/>
        <w:left w:val="none" w:sz="0" w:space="0" w:color="auto"/>
        <w:bottom w:val="none" w:sz="0" w:space="0" w:color="auto"/>
        <w:right w:val="none" w:sz="0" w:space="0" w:color="auto"/>
      </w:divBdr>
    </w:div>
    <w:div w:id="315426430">
      <w:bodyDiv w:val="1"/>
      <w:marLeft w:val="0"/>
      <w:marRight w:val="0"/>
      <w:marTop w:val="0"/>
      <w:marBottom w:val="0"/>
      <w:divBdr>
        <w:top w:val="none" w:sz="0" w:space="0" w:color="auto"/>
        <w:left w:val="none" w:sz="0" w:space="0" w:color="auto"/>
        <w:bottom w:val="none" w:sz="0" w:space="0" w:color="auto"/>
        <w:right w:val="none" w:sz="0" w:space="0" w:color="auto"/>
      </w:divBdr>
    </w:div>
    <w:div w:id="316344114">
      <w:bodyDiv w:val="1"/>
      <w:marLeft w:val="0"/>
      <w:marRight w:val="0"/>
      <w:marTop w:val="0"/>
      <w:marBottom w:val="0"/>
      <w:divBdr>
        <w:top w:val="none" w:sz="0" w:space="0" w:color="auto"/>
        <w:left w:val="none" w:sz="0" w:space="0" w:color="auto"/>
        <w:bottom w:val="none" w:sz="0" w:space="0" w:color="auto"/>
        <w:right w:val="none" w:sz="0" w:space="0" w:color="auto"/>
      </w:divBdr>
    </w:div>
    <w:div w:id="316571095">
      <w:bodyDiv w:val="1"/>
      <w:marLeft w:val="0"/>
      <w:marRight w:val="0"/>
      <w:marTop w:val="0"/>
      <w:marBottom w:val="0"/>
      <w:divBdr>
        <w:top w:val="none" w:sz="0" w:space="0" w:color="auto"/>
        <w:left w:val="none" w:sz="0" w:space="0" w:color="auto"/>
        <w:bottom w:val="none" w:sz="0" w:space="0" w:color="auto"/>
        <w:right w:val="none" w:sz="0" w:space="0" w:color="auto"/>
      </w:divBdr>
    </w:div>
    <w:div w:id="316688341">
      <w:bodyDiv w:val="1"/>
      <w:marLeft w:val="0"/>
      <w:marRight w:val="0"/>
      <w:marTop w:val="0"/>
      <w:marBottom w:val="0"/>
      <w:divBdr>
        <w:top w:val="none" w:sz="0" w:space="0" w:color="auto"/>
        <w:left w:val="none" w:sz="0" w:space="0" w:color="auto"/>
        <w:bottom w:val="none" w:sz="0" w:space="0" w:color="auto"/>
        <w:right w:val="none" w:sz="0" w:space="0" w:color="auto"/>
      </w:divBdr>
    </w:div>
    <w:div w:id="317275019">
      <w:bodyDiv w:val="1"/>
      <w:marLeft w:val="0"/>
      <w:marRight w:val="0"/>
      <w:marTop w:val="0"/>
      <w:marBottom w:val="0"/>
      <w:divBdr>
        <w:top w:val="none" w:sz="0" w:space="0" w:color="auto"/>
        <w:left w:val="none" w:sz="0" w:space="0" w:color="auto"/>
        <w:bottom w:val="none" w:sz="0" w:space="0" w:color="auto"/>
        <w:right w:val="none" w:sz="0" w:space="0" w:color="auto"/>
      </w:divBdr>
    </w:div>
    <w:div w:id="318122393">
      <w:bodyDiv w:val="1"/>
      <w:marLeft w:val="0"/>
      <w:marRight w:val="0"/>
      <w:marTop w:val="0"/>
      <w:marBottom w:val="0"/>
      <w:divBdr>
        <w:top w:val="none" w:sz="0" w:space="0" w:color="auto"/>
        <w:left w:val="none" w:sz="0" w:space="0" w:color="auto"/>
        <w:bottom w:val="none" w:sz="0" w:space="0" w:color="auto"/>
        <w:right w:val="none" w:sz="0" w:space="0" w:color="auto"/>
      </w:divBdr>
    </w:div>
    <w:div w:id="319847297">
      <w:bodyDiv w:val="1"/>
      <w:marLeft w:val="0"/>
      <w:marRight w:val="0"/>
      <w:marTop w:val="0"/>
      <w:marBottom w:val="0"/>
      <w:divBdr>
        <w:top w:val="none" w:sz="0" w:space="0" w:color="auto"/>
        <w:left w:val="none" w:sz="0" w:space="0" w:color="auto"/>
        <w:bottom w:val="none" w:sz="0" w:space="0" w:color="auto"/>
        <w:right w:val="none" w:sz="0" w:space="0" w:color="auto"/>
      </w:divBdr>
      <w:divsChild>
        <w:div w:id="1472400092">
          <w:marLeft w:val="547"/>
          <w:marRight w:val="0"/>
          <w:marTop w:val="0"/>
          <w:marBottom w:val="0"/>
          <w:divBdr>
            <w:top w:val="none" w:sz="0" w:space="0" w:color="auto"/>
            <w:left w:val="none" w:sz="0" w:space="0" w:color="auto"/>
            <w:bottom w:val="none" w:sz="0" w:space="0" w:color="auto"/>
            <w:right w:val="none" w:sz="0" w:space="0" w:color="auto"/>
          </w:divBdr>
        </w:div>
      </w:divsChild>
    </w:div>
    <w:div w:id="320623261">
      <w:bodyDiv w:val="1"/>
      <w:marLeft w:val="0"/>
      <w:marRight w:val="0"/>
      <w:marTop w:val="0"/>
      <w:marBottom w:val="0"/>
      <w:divBdr>
        <w:top w:val="none" w:sz="0" w:space="0" w:color="auto"/>
        <w:left w:val="none" w:sz="0" w:space="0" w:color="auto"/>
        <w:bottom w:val="none" w:sz="0" w:space="0" w:color="auto"/>
        <w:right w:val="none" w:sz="0" w:space="0" w:color="auto"/>
      </w:divBdr>
    </w:div>
    <w:div w:id="321006553">
      <w:bodyDiv w:val="1"/>
      <w:marLeft w:val="0"/>
      <w:marRight w:val="0"/>
      <w:marTop w:val="0"/>
      <w:marBottom w:val="0"/>
      <w:divBdr>
        <w:top w:val="none" w:sz="0" w:space="0" w:color="auto"/>
        <w:left w:val="none" w:sz="0" w:space="0" w:color="auto"/>
        <w:bottom w:val="none" w:sz="0" w:space="0" w:color="auto"/>
        <w:right w:val="none" w:sz="0" w:space="0" w:color="auto"/>
      </w:divBdr>
    </w:div>
    <w:div w:id="321199869">
      <w:bodyDiv w:val="1"/>
      <w:marLeft w:val="0"/>
      <w:marRight w:val="0"/>
      <w:marTop w:val="0"/>
      <w:marBottom w:val="0"/>
      <w:divBdr>
        <w:top w:val="none" w:sz="0" w:space="0" w:color="auto"/>
        <w:left w:val="none" w:sz="0" w:space="0" w:color="auto"/>
        <w:bottom w:val="none" w:sz="0" w:space="0" w:color="auto"/>
        <w:right w:val="none" w:sz="0" w:space="0" w:color="auto"/>
      </w:divBdr>
    </w:div>
    <w:div w:id="321541843">
      <w:bodyDiv w:val="1"/>
      <w:marLeft w:val="0"/>
      <w:marRight w:val="0"/>
      <w:marTop w:val="0"/>
      <w:marBottom w:val="0"/>
      <w:divBdr>
        <w:top w:val="none" w:sz="0" w:space="0" w:color="auto"/>
        <w:left w:val="none" w:sz="0" w:space="0" w:color="auto"/>
        <w:bottom w:val="none" w:sz="0" w:space="0" w:color="auto"/>
        <w:right w:val="none" w:sz="0" w:space="0" w:color="auto"/>
      </w:divBdr>
    </w:div>
    <w:div w:id="322666443">
      <w:bodyDiv w:val="1"/>
      <w:marLeft w:val="0"/>
      <w:marRight w:val="0"/>
      <w:marTop w:val="0"/>
      <w:marBottom w:val="0"/>
      <w:divBdr>
        <w:top w:val="none" w:sz="0" w:space="0" w:color="auto"/>
        <w:left w:val="none" w:sz="0" w:space="0" w:color="auto"/>
        <w:bottom w:val="none" w:sz="0" w:space="0" w:color="auto"/>
        <w:right w:val="none" w:sz="0" w:space="0" w:color="auto"/>
      </w:divBdr>
    </w:div>
    <w:div w:id="322707226">
      <w:bodyDiv w:val="1"/>
      <w:marLeft w:val="0"/>
      <w:marRight w:val="0"/>
      <w:marTop w:val="0"/>
      <w:marBottom w:val="0"/>
      <w:divBdr>
        <w:top w:val="none" w:sz="0" w:space="0" w:color="auto"/>
        <w:left w:val="none" w:sz="0" w:space="0" w:color="auto"/>
        <w:bottom w:val="none" w:sz="0" w:space="0" w:color="auto"/>
        <w:right w:val="none" w:sz="0" w:space="0" w:color="auto"/>
      </w:divBdr>
    </w:div>
    <w:div w:id="323247182">
      <w:bodyDiv w:val="1"/>
      <w:marLeft w:val="0"/>
      <w:marRight w:val="0"/>
      <w:marTop w:val="0"/>
      <w:marBottom w:val="0"/>
      <w:divBdr>
        <w:top w:val="none" w:sz="0" w:space="0" w:color="auto"/>
        <w:left w:val="none" w:sz="0" w:space="0" w:color="auto"/>
        <w:bottom w:val="none" w:sz="0" w:space="0" w:color="auto"/>
        <w:right w:val="none" w:sz="0" w:space="0" w:color="auto"/>
      </w:divBdr>
    </w:div>
    <w:div w:id="323315409">
      <w:bodyDiv w:val="1"/>
      <w:marLeft w:val="0"/>
      <w:marRight w:val="0"/>
      <w:marTop w:val="0"/>
      <w:marBottom w:val="0"/>
      <w:divBdr>
        <w:top w:val="none" w:sz="0" w:space="0" w:color="auto"/>
        <w:left w:val="none" w:sz="0" w:space="0" w:color="auto"/>
        <w:bottom w:val="none" w:sz="0" w:space="0" w:color="auto"/>
        <w:right w:val="none" w:sz="0" w:space="0" w:color="auto"/>
      </w:divBdr>
    </w:div>
    <w:div w:id="324087130">
      <w:bodyDiv w:val="1"/>
      <w:marLeft w:val="0"/>
      <w:marRight w:val="0"/>
      <w:marTop w:val="0"/>
      <w:marBottom w:val="0"/>
      <w:divBdr>
        <w:top w:val="none" w:sz="0" w:space="0" w:color="auto"/>
        <w:left w:val="none" w:sz="0" w:space="0" w:color="auto"/>
        <w:bottom w:val="none" w:sz="0" w:space="0" w:color="auto"/>
        <w:right w:val="none" w:sz="0" w:space="0" w:color="auto"/>
      </w:divBdr>
    </w:div>
    <w:div w:id="324821619">
      <w:bodyDiv w:val="1"/>
      <w:marLeft w:val="0"/>
      <w:marRight w:val="0"/>
      <w:marTop w:val="0"/>
      <w:marBottom w:val="0"/>
      <w:divBdr>
        <w:top w:val="none" w:sz="0" w:space="0" w:color="auto"/>
        <w:left w:val="none" w:sz="0" w:space="0" w:color="auto"/>
        <w:bottom w:val="none" w:sz="0" w:space="0" w:color="auto"/>
        <w:right w:val="none" w:sz="0" w:space="0" w:color="auto"/>
      </w:divBdr>
    </w:div>
    <w:div w:id="326057315">
      <w:bodyDiv w:val="1"/>
      <w:marLeft w:val="0"/>
      <w:marRight w:val="0"/>
      <w:marTop w:val="0"/>
      <w:marBottom w:val="0"/>
      <w:divBdr>
        <w:top w:val="none" w:sz="0" w:space="0" w:color="auto"/>
        <w:left w:val="none" w:sz="0" w:space="0" w:color="auto"/>
        <w:bottom w:val="none" w:sz="0" w:space="0" w:color="auto"/>
        <w:right w:val="none" w:sz="0" w:space="0" w:color="auto"/>
      </w:divBdr>
    </w:div>
    <w:div w:id="326178197">
      <w:bodyDiv w:val="1"/>
      <w:marLeft w:val="0"/>
      <w:marRight w:val="0"/>
      <w:marTop w:val="0"/>
      <w:marBottom w:val="0"/>
      <w:divBdr>
        <w:top w:val="none" w:sz="0" w:space="0" w:color="auto"/>
        <w:left w:val="none" w:sz="0" w:space="0" w:color="auto"/>
        <w:bottom w:val="none" w:sz="0" w:space="0" w:color="auto"/>
        <w:right w:val="none" w:sz="0" w:space="0" w:color="auto"/>
      </w:divBdr>
    </w:div>
    <w:div w:id="327296466">
      <w:bodyDiv w:val="1"/>
      <w:marLeft w:val="0"/>
      <w:marRight w:val="0"/>
      <w:marTop w:val="0"/>
      <w:marBottom w:val="0"/>
      <w:divBdr>
        <w:top w:val="none" w:sz="0" w:space="0" w:color="auto"/>
        <w:left w:val="none" w:sz="0" w:space="0" w:color="auto"/>
        <w:bottom w:val="none" w:sz="0" w:space="0" w:color="auto"/>
        <w:right w:val="none" w:sz="0" w:space="0" w:color="auto"/>
      </w:divBdr>
    </w:div>
    <w:div w:id="328484179">
      <w:bodyDiv w:val="1"/>
      <w:marLeft w:val="0"/>
      <w:marRight w:val="0"/>
      <w:marTop w:val="0"/>
      <w:marBottom w:val="0"/>
      <w:divBdr>
        <w:top w:val="none" w:sz="0" w:space="0" w:color="auto"/>
        <w:left w:val="none" w:sz="0" w:space="0" w:color="auto"/>
        <w:bottom w:val="none" w:sz="0" w:space="0" w:color="auto"/>
        <w:right w:val="none" w:sz="0" w:space="0" w:color="auto"/>
      </w:divBdr>
    </w:div>
    <w:div w:id="328800305">
      <w:bodyDiv w:val="1"/>
      <w:marLeft w:val="0"/>
      <w:marRight w:val="0"/>
      <w:marTop w:val="0"/>
      <w:marBottom w:val="0"/>
      <w:divBdr>
        <w:top w:val="none" w:sz="0" w:space="0" w:color="auto"/>
        <w:left w:val="none" w:sz="0" w:space="0" w:color="auto"/>
        <w:bottom w:val="none" w:sz="0" w:space="0" w:color="auto"/>
        <w:right w:val="none" w:sz="0" w:space="0" w:color="auto"/>
      </w:divBdr>
    </w:div>
    <w:div w:id="329453859">
      <w:bodyDiv w:val="1"/>
      <w:marLeft w:val="0"/>
      <w:marRight w:val="0"/>
      <w:marTop w:val="0"/>
      <w:marBottom w:val="0"/>
      <w:divBdr>
        <w:top w:val="none" w:sz="0" w:space="0" w:color="auto"/>
        <w:left w:val="none" w:sz="0" w:space="0" w:color="auto"/>
        <w:bottom w:val="none" w:sz="0" w:space="0" w:color="auto"/>
        <w:right w:val="none" w:sz="0" w:space="0" w:color="auto"/>
      </w:divBdr>
    </w:div>
    <w:div w:id="330185446">
      <w:bodyDiv w:val="1"/>
      <w:marLeft w:val="0"/>
      <w:marRight w:val="0"/>
      <w:marTop w:val="0"/>
      <w:marBottom w:val="0"/>
      <w:divBdr>
        <w:top w:val="none" w:sz="0" w:space="0" w:color="auto"/>
        <w:left w:val="none" w:sz="0" w:space="0" w:color="auto"/>
        <w:bottom w:val="none" w:sz="0" w:space="0" w:color="auto"/>
        <w:right w:val="none" w:sz="0" w:space="0" w:color="auto"/>
      </w:divBdr>
    </w:div>
    <w:div w:id="331446580">
      <w:bodyDiv w:val="1"/>
      <w:marLeft w:val="0"/>
      <w:marRight w:val="0"/>
      <w:marTop w:val="0"/>
      <w:marBottom w:val="0"/>
      <w:divBdr>
        <w:top w:val="none" w:sz="0" w:space="0" w:color="auto"/>
        <w:left w:val="none" w:sz="0" w:space="0" w:color="auto"/>
        <w:bottom w:val="none" w:sz="0" w:space="0" w:color="auto"/>
        <w:right w:val="none" w:sz="0" w:space="0" w:color="auto"/>
      </w:divBdr>
    </w:div>
    <w:div w:id="331497242">
      <w:bodyDiv w:val="1"/>
      <w:marLeft w:val="0"/>
      <w:marRight w:val="0"/>
      <w:marTop w:val="0"/>
      <w:marBottom w:val="0"/>
      <w:divBdr>
        <w:top w:val="none" w:sz="0" w:space="0" w:color="auto"/>
        <w:left w:val="none" w:sz="0" w:space="0" w:color="auto"/>
        <w:bottom w:val="none" w:sz="0" w:space="0" w:color="auto"/>
        <w:right w:val="none" w:sz="0" w:space="0" w:color="auto"/>
      </w:divBdr>
    </w:div>
    <w:div w:id="332269414">
      <w:bodyDiv w:val="1"/>
      <w:marLeft w:val="0"/>
      <w:marRight w:val="0"/>
      <w:marTop w:val="0"/>
      <w:marBottom w:val="0"/>
      <w:divBdr>
        <w:top w:val="none" w:sz="0" w:space="0" w:color="auto"/>
        <w:left w:val="none" w:sz="0" w:space="0" w:color="auto"/>
        <w:bottom w:val="none" w:sz="0" w:space="0" w:color="auto"/>
        <w:right w:val="none" w:sz="0" w:space="0" w:color="auto"/>
      </w:divBdr>
    </w:div>
    <w:div w:id="332295263">
      <w:bodyDiv w:val="1"/>
      <w:marLeft w:val="0"/>
      <w:marRight w:val="0"/>
      <w:marTop w:val="0"/>
      <w:marBottom w:val="0"/>
      <w:divBdr>
        <w:top w:val="none" w:sz="0" w:space="0" w:color="auto"/>
        <w:left w:val="none" w:sz="0" w:space="0" w:color="auto"/>
        <w:bottom w:val="none" w:sz="0" w:space="0" w:color="auto"/>
        <w:right w:val="none" w:sz="0" w:space="0" w:color="auto"/>
      </w:divBdr>
    </w:div>
    <w:div w:id="332344501">
      <w:bodyDiv w:val="1"/>
      <w:marLeft w:val="0"/>
      <w:marRight w:val="0"/>
      <w:marTop w:val="0"/>
      <w:marBottom w:val="0"/>
      <w:divBdr>
        <w:top w:val="none" w:sz="0" w:space="0" w:color="auto"/>
        <w:left w:val="none" w:sz="0" w:space="0" w:color="auto"/>
        <w:bottom w:val="none" w:sz="0" w:space="0" w:color="auto"/>
        <w:right w:val="none" w:sz="0" w:space="0" w:color="auto"/>
      </w:divBdr>
    </w:div>
    <w:div w:id="332411795">
      <w:bodyDiv w:val="1"/>
      <w:marLeft w:val="0"/>
      <w:marRight w:val="0"/>
      <w:marTop w:val="0"/>
      <w:marBottom w:val="0"/>
      <w:divBdr>
        <w:top w:val="none" w:sz="0" w:space="0" w:color="auto"/>
        <w:left w:val="none" w:sz="0" w:space="0" w:color="auto"/>
        <w:bottom w:val="none" w:sz="0" w:space="0" w:color="auto"/>
        <w:right w:val="none" w:sz="0" w:space="0" w:color="auto"/>
      </w:divBdr>
    </w:div>
    <w:div w:id="332412649">
      <w:bodyDiv w:val="1"/>
      <w:marLeft w:val="0"/>
      <w:marRight w:val="0"/>
      <w:marTop w:val="0"/>
      <w:marBottom w:val="0"/>
      <w:divBdr>
        <w:top w:val="none" w:sz="0" w:space="0" w:color="auto"/>
        <w:left w:val="none" w:sz="0" w:space="0" w:color="auto"/>
        <w:bottom w:val="none" w:sz="0" w:space="0" w:color="auto"/>
        <w:right w:val="none" w:sz="0" w:space="0" w:color="auto"/>
      </w:divBdr>
    </w:div>
    <w:div w:id="332420493">
      <w:bodyDiv w:val="1"/>
      <w:marLeft w:val="0"/>
      <w:marRight w:val="0"/>
      <w:marTop w:val="0"/>
      <w:marBottom w:val="0"/>
      <w:divBdr>
        <w:top w:val="none" w:sz="0" w:space="0" w:color="auto"/>
        <w:left w:val="none" w:sz="0" w:space="0" w:color="auto"/>
        <w:bottom w:val="none" w:sz="0" w:space="0" w:color="auto"/>
        <w:right w:val="none" w:sz="0" w:space="0" w:color="auto"/>
      </w:divBdr>
    </w:div>
    <w:div w:id="332727855">
      <w:bodyDiv w:val="1"/>
      <w:marLeft w:val="0"/>
      <w:marRight w:val="0"/>
      <w:marTop w:val="0"/>
      <w:marBottom w:val="0"/>
      <w:divBdr>
        <w:top w:val="none" w:sz="0" w:space="0" w:color="auto"/>
        <w:left w:val="none" w:sz="0" w:space="0" w:color="auto"/>
        <w:bottom w:val="none" w:sz="0" w:space="0" w:color="auto"/>
        <w:right w:val="none" w:sz="0" w:space="0" w:color="auto"/>
      </w:divBdr>
    </w:div>
    <w:div w:id="333068811">
      <w:bodyDiv w:val="1"/>
      <w:marLeft w:val="0"/>
      <w:marRight w:val="0"/>
      <w:marTop w:val="0"/>
      <w:marBottom w:val="0"/>
      <w:divBdr>
        <w:top w:val="none" w:sz="0" w:space="0" w:color="auto"/>
        <w:left w:val="none" w:sz="0" w:space="0" w:color="auto"/>
        <w:bottom w:val="none" w:sz="0" w:space="0" w:color="auto"/>
        <w:right w:val="none" w:sz="0" w:space="0" w:color="auto"/>
      </w:divBdr>
    </w:div>
    <w:div w:id="333654375">
      <w:bodyDiv w:val="1"/>
      <w:marLeft w:val="0"/>
      <w:marRight w:val="0"/>
      <w:marTop w:val="0"/>
      <w:marBottom w:val="0"/>
      <w:divBdr>
        <w:top w:val="none" w:sz="0" w:space="0" w:color="auto"/>
        <w:left w:val="none" w:sz="0" w:space="0" w:color="auto"/>
        <w:bottom w:val="none" w:sz="0" w:space="0" w:color="auto"/>
        <w:right w:val="none" w:sz="0" w:space="0" w:color="auto"/>
      </w:divBdr>
    </w:div>
    <w:div w:id="335504339">
      <w:bodyDiv w:val="1"/>
      <w:marLeft w:val="0"/>
      <w:marRight w:val="0"/>
      <w:marTop w:val="0"/>
      <w:marBottom w:val="0"/>
      <w:divBdr>
        <w:top w:val="none" w:sz="0" w:space="0" w:color="auto"/>
        <w:left w:val="none" w:sz="0" w:space="0" w:color="auto"/>
        <w:bottom w:val="none" w:sz="0" w:space="0" w:color="auto"/>
        <w:right w:val="none" w:sz="0" w:space="0" w:color="auto"/>
      </w:divBdr>
    </w:div>
    <w:div w:id="335576841">
      <w:bodyDiv w:val="1"/>
      <w:marLeft w:val="0"/>
      <w:marRight w:val="0"/>
      <w:marTop w:val="0"/>
      <w:marBottom w:val="0"/>
      <w:divBdr>
        <w:top w:val="none" w:sz="0" w:space="0" w:color="auto"/>
        <w:left w:val="none" w:sz="0" w:space="0" w:color="auto"/>
        <w:bottom w:val="none" w:sz="0" w:space="0" w:color="auto"/>
        <w:right w:val="none" w:sz="0" w:space="0" w:color="auto"/>
      </w:divBdr>
    </w:div>
    <w:div w:id="335773032">
      <w:bodyDiv w:val="1"/>
      <w:marLeft w:val="0"/>
      <w:marRight w:val="0"/>
      <w:marTop w:val="0"/>
      <w:marBottom w:val="0"/>
      <w:divBdr>
        <w:top w:val="none" w:sz="0" w:space="0" w:color="auto"/>
        <w:left w:val="none" w:sz="0" w:space="0" w:color="auto"/>
        <w:bottom w:val="none" w:sz="0" w:space="0" w:color="auto"/>
        <w:right w:val="none" w:sz="0" w:space="0" w:color="auto"/>
      </w:divBdr>
    </w:div>
    <w:div w:id="336857103">
      <w:bodyDiv w:val="1"/>
      <w:marLeft w:val="0"/>
      <w:marRight w:val="0"/>
      <w:marTop w:val="0"/>
      <w:marBottom w:val="0"/>
      <w:divBdr>
        <w:top w:val="none" w:sz="0" w:space="0" w:color="auto"/>
        <w:left w:val="none" w:sz="0" w:space="0" w:color="auto"/>
        <w:bottom w:val="none" w:sz="0" w:space="0" w:color="auto"/>
        <w:right w:val="none" w:sz="0" w:space="0" w:color="auto"/>
      </w:divBdr>
    </w:div>
    <w:div w:id="337586696">
      <w:bodyDiv w:val="1"/>
      <w:marLeft w:val="0"/>
      <w:marRight w:val="0"/>
      <w:marTop w:val="0"/>
      <w:marBottom w:val="0"/>
      <w:divBdr>
        <w:top w:val="none" w:sz="0" w:space="0" w:color="auto"/>
        <w:left w:val="none" w:sz="0" w:space="0" w:color="auto"/>
        <w:bottom w:val="none" w:sz="0" w:space="0" w:color="auto"/>
        <w:right w:val="none" w:sz="0" w:space="0" w:color="auto"/>
      </w:divBdr>
    </w:div>
    <w:div w:id="338849735">
      <w:bodyDiv w:val="1"/>
      <w:marLeft w:val="0"/>
      <w:marRight w:val="0"/>
      <w:marTop w:val="0"/>
      <w:marBottom w:val="0"/>
      <w:divBdr>
        <w:top w:val="none" w:sz="0" w:space="0" w:color="auto"/>
        <w:left w:val="none" w:sz="0" w:space="0" w:color="auto"/>
        <w:bottom w:val="none" w:sz="0" w:space="0" w:color="auto"/>
        <w:right w:val="none" w:sz="0" w:space="0" w:color="auto"/>
      </w:divBdr>
    </w:div>
    <w:div w:id="339283813">
      <w:bodyDiv w:val="1"/>
      <w:marLeft w:val="0"/>
      <w:marRight w:val="0"/>
      <w:marTop w:val="0"/>
      <w:marBottom w:val="0"/>
      <w:divBdr>
        <w:top w:val="none" w:sz="0" w:space="0" w:color="auto"/>
        <w:left w:val="none" w:sz="0" w:space="0" w:color="auto"/>
        <w:bottom w:val="none" w:sz="0" w:space="0" w:color="auto"/>
        <w:right w:val="none" w:sz="0" w:space="0" w:color="auto"/>
      </w:divBdr>
    </w:div>
    <w:div w:id="339741022">
      <w:bodyDiv w:val="1"/>
      <w:marLeft w:val="0"/>
      <w:marRight w:val="0"/>
      <w:marTop w:val="0"/>
      <w:marBottom w:val="0"/>
      <w:divBdr>
        <w:top w:val="none" w:sz="0" w:space="0" w:color="auto"/>
        <w:left w:val="none" w:sz="0" w:space="0" w:color="auto"/>
        <w:bottom w:val="none" w:sz="0" w:space="0" w:color="auto"/>
        <w:right w:val="none" w:sz="0" w:space="0" w:color="auto"/>
      </w:divBdr>
    </w:div>
    <w:div w:id="341129421">
      <w:bodyDiv w:val="1"/>
      <w:marLeft w:val="0"/>
      <w:marRight w:val="0"/>
      <w:marTop w:val="0"/>
      <w:marBottom w:val="0"/>
      <w:divBdr>
        <w:top w:val="none" w:sz="0" w:space="0" w:color="auto"/>
        <w:left w:val="none" w:sz="0" w:space="0" w:color="auto"/>
        <w:bottom w:val="none" w:sz="0" w:space="0" w:color="auto"/>
        <w:right w:val="none" w:sz="0" w:space="0" w:color="auto"/>
      </w:divBdr>
    </w:div>
    <w:div w:id="341318313">
      <w:bodyDiv w:val="1"/>
      <w:marLeft w:val="0"/>
      <w:marRight w:val="0"/>
      <w:marTop w:val="0"/>
      <w:marBottom w:val="0"/>
      <w:divBdr>
        <w:top w:val="none" w:sz="0" w:space="0" w:color="auto"/>
        <w:left w:val="none" w:sz="0" w:space="0" w:color="auto"/>
        <w:bottom w:val="none" w:sz="0" w:space="0" w:color="auto"/>
        <w:right w:val="none" w:sz="0" w:space="0" w:color="auto"/>
      </w:divBdr>
    </w:div>
    <w:div w:id="343282767">
      <w:bodyDiv w:val="1"/>
      <w:marLeft w:val="0"/>
      <w:marRight w:val="0"/>
      <w:marTop w:val="0"/>
      <w:marBottom w:val="0"/>
      <w:divBdr>
        <w:top w:val="none" w:sz="0" w:space="0" w:color="auto"/>
        <w:left w:val="none" w:sz="0" w:space="0" w:color="auto"/>
        <w:bottom w:val="none" w:sz="0" w:space="0" w:color="auto"/>
        <w:right w:val="none" w:sz="0" w:space="0" w:color="auto"/>
      </w:divBdr>
    </w:div>
    <w:div w:id="343409290">
      <w:bodyDiv w:val="1"/>
      <w:marLeft w:val="0"/>
      <w:marRight w:val="0"/>
      <w:marTop w:val="0"/>
      <w:marBottom w:val="0"/>
      <w:divBdr>
        <w:top w:val="none" w:sz="0" w:space="0" w:color="auto"/>
        <w:left w:val="none" w:sz="0" w:space="0" w:color="auto"/>
        <w:bottom w:val="none" w:sz="0" w:space="0" w:color="auto"/>
        <w:right w:val="none" w:sz="0" w:space="0" w:color="auto"/>
      </w:divBdr>
    </w:div>
    <w:div w:id="343557139">
      <w:bodyDiv w:val="1"/>
      <w:marLeft w:val="0"/>
      <w:marRight w:val="0"/>
      <w:marTop w:val="0"/>
      <w:marBottom w:val="0"/>
      <w:divBdr>
        <w:top w:val="none" w:sz="0" w:space="0" w:color="auto"/>
        <w:left w:val="none" w:sz="0" w:space="0" w:color="auto"/>
        <w:bottom w:val="none" w:sz="0" w:space="0" w:color="auto"/>
        <w:right w:val="none" w:sz="0" w:space="0" w:color="auto"/>
      </w:divBdr>
    </w:div>
    <w:div w:id="344015395">
      <w:bodyDiv w:val="1"/>
      <w:marLeft w:val="0"/>
      <w:marRight w:val="0"/>
      <w:marTop w:val="0"/>
      <w:marBottom w:val="0"/>
      <w:divBdr>
        <w:top w:val="none" w:sz="0" w:space="0" w:color="auto"/>
        <w:left w:val="none" w:sz="0" w:space="0" w:color="auto"/>
        <w:bottom w:val="none" w:sz="0" w:space="0" w:color="auto"/>
        <w:right w:val="none" w:sz="0" w:space="0" w:color="auto"/>
      </w:divBdr>
    </w:div>
    <w:div w:id="344133790">
      <w:bodyDiv w:val="1"/>
      <w:marLeft w:val="0"/>
      <w:marRight w:val="0"/>
      <w:marTop w:val="0"/>
      <w:marBottom w:val="0"/>
      <w:divBdr>
        <w:top w:val="none" w:sz="0" w:space="0" w:color="auto"/>
        <w:left w:val="none" w:sz="0" w:space="0" w:color="auto"/>
        <w:bottom w:val="none" w:sz="0" w:space="0" w:color="auto"/>
        <w:right w:val="none" w:sz="0" w:space="0" w:color="auto"/>
      </w:divBdr>
    </w:div>
    <w:div w:id="344326316">
      <w:bodyDiv w:val="1"/>
      <w:marLeft w:val="0"/>
      <w:marRight w:val="0"/>
      <w:marTop w:val="0"/>
      <w:marBottom w:val="0"/>
      <w:divBdr>
        <w:top w:val="none" w:sz="0" w:space="0" w:color="auto"/>
        <w:left w:val="none" w:sz="0" w:space="0" w:color="auto"/>
        <w:bottom w:val="none" w:sz="0" w:space="0" w:color="auto"/>
        <w:right w:val="none" w:sz="0" w:space="0" w:color="auto"/>
      </w:divBdr>
    </w:div>
    <w:div w:id="344865010">
      <w:bodyDiv w:val="1"/>
      <w:marLeft w:val="0"/>
      <w:marRight w:val="0"/>
      <w:marTop w:val="0"/>
      <w:marBottom w:val="0"/>
      <w:divBdr>
        <w:top w:val="none" w:sz="0" w:space="0" w:color="auto"/>
        <w:left w:val="none" w:sz="0" w:space="0" w:color="auto"/>
        <w:bottom w:val="none" w:sz="0" w:space="0" w:color="auto"/>
        <w:right w:val="none" w:sz="0" w:space="0" w:color="auto"/>
      </w:divBdr>
    </w:div>
    <w:div w:id="346100239">
      <w:bodyDiv w:val="1"/>
      <w:marLeft w:val="0"/>
      <w:marRight w:val="0"/>
      <w:marTop w:val="0"/>
      <w:marBottom w:val="0"/>
      <w:divBdr>
        <w:top w:val="none" w:sz="0" w:space="0" w:color="auto"/>
        <w:left w:val="none" w:sz="0" w:space="0" w:color="auto"/>
        <w:bottom w:val="none" w:sz="0" w:space="0" w:color="auto"/>
        <w:right w:val="none" w:sz="0" w:space="0" w:color="auto"/>
      </w:divBdr>
    </w:div>
    <w:div w:id="346101968">
      <w:bodyDiv w:val="1"/>
      <w:marLeft w:val="0"/>
      <w:marRight w:val="0"/>
      <w:marTop w:val="0"/>
      <w:marBottom w:val="0"/>
      <w:divBdr>
        <w:top w:val="none" w:sz="0" w:space="0" w:color="auto"/>
        <w:left w:val="none" w:sz="0" w:space="0" w:color="auto"/>
        <w:bottom w:val="none" w:sz="0" w:space="0" w:color="auto"/>
        <w:right w:val="none" w:sz="0" w:space="0" w:color="auto"/>
      </w:divBdr>
    </w:div>
    <w:div w:id="347365246">
      <w:bodyDiv w:val="1"/>
      <w:marLeft w:val="0"/>
      <w:marRight w:val="0"/>
      <w:marTop w:val="0"/>
      <w:marBottom w:val="0"/>
      <w:divBdr>
        <w:top w:val="none" w:sz="0" w:space="0" w:color="auto"/>
        <w:left w:val="none" w:sz="0" w:space="0" w:color="auto"/>
        <w:bottom w:val="none" w:sz="0" w:space="0" w:color="auto"/>
        <w:right w:val="none" w:sz="0" w:space="0" w:color="auto"/>
      </w:divBdr>
    </w:div>
    <w:div w:id="347409848">
      <w:bodyDiv w:val="1"/>
      <w:marLeft w:val="0"/>
      <w:marRight w:val="0"/>
      <w:marTop w:val="0"/>
      <w:marBottom w:val="0"/>
      <w:divBdr>
        <w:top w:val="none" w:sz="0" w:space="0" w:color="auto"/>
        <w:left w:val="none" w:sz="0" w:space="0" w:color="auto"/>
        <w:bottom w:val="none" w:sz="0" w:space="0" w:color="auto"/>
        <w:right w:val="none" w:sz="0" w:space="0" w:color="auto"/>
      </w:divBdr>
    </w:div>
    <w:div w:id="348335884">
      <w:bodyDiv w:val="1"/>
      <w:marLeft w:val="0"/>
      <w:marRight w:val="0"/>
      <w:marTop w:val="0"/>
      <w:marBottom w:val="0"/>
      <w:divBdr>
        <w:top w:val="none" w:sz="0" w:space="0" w:color="auto"/>
        <w:left w:val="none" w:sz="0" w:space="0" w:color="auto"/>
        <w:bottom w:val="none" w:sz="0" w:space="0" w:color="auto"/>
        <w:right w:val="none" w:sz="0" w:space="0" w:color="auto"/>
      </w:divBdr>
    </w:div>
    <w:div w:id="349766648">
      <w:bodyDiv w:val="1"/>
      <w:marLeft w:val="0"/>
      <w:marRight w:val="0"/>
      <w:marTop w:val="0"/>
      <w:marBottom w:val="0"/>
      <w:divBdr>
        <w:top w:val="none" w:sz="0" w:space="0" w:color="auto"/>
        <w:left w:val="none" w:sz="0" w:space="0" w:color="auto"/>
        <w:bottom w:val="none" w:sz="0" w:space="0" w:color="auto"/>
        <w:right w:val="none" w:sz="0" w:space="0" w:color="auto"/>
      </w:divBdr>
    </w:div>
    <w:div w:id="350910808">
      <w:bodyDiv w:val="1"/>
      <w:marLeft w:val="0"/>
      <w:marRight w:val="0"/>
      <w:marTop w:val="0"/>
      <w:marBottom w:val="0"/>
      <w:divBdr>
        <w:top w:val="none" w:sz="0" w:space="0" w:color="auto"/>
        <w:left w:val="none" w:sz="0" w:space="0" w:color="auto"/>
        <w:bottom w:val="none" w:sz="0" w:space="0" w:color="auto"/>
        <w:right w:val="none" w:sz="0" w:space="0" w:color="auto"/>
      </w:divBdr>
    </w:div>
    <w:div w:id="350954066">
      <w:bodyDiv w:val="1"/>
      <w:marLeft w:val="0"/>
      <w:marRight w:val="0"/>
      <w:marTop w:val="0"/>
      <w:marBottom w:val="0"/>
      <w:divBdr>
        <w:top w:val="none" w:sz="0" w:space="0" w:color="auto"/>
        <w:left w:val="none" w:sz="0" w:space="0" w:color="auto"/>
        <w:bottom w:val="none" w:sz="0" w:space="0" w:color="auto"/>
        <w:right w:val="none" w:sz="0" w:space="0" w:color="auto"/>
      </w:divBdr>
    </w:div>
    <w:div w:id="350958330">
      <w:bodyDiv w:val="1"/>
      <w:marLeft w:val="0"/>
      <w:marRight w:val="0"/>
      <w:marTop w:val="0"/>
      <w:marBottom w:val="0"/>
      <w:divBdr>
        <w:top w:val="none" w:sz="0" w:space="0" w:color="auto"/>
        <w:left w:val="none" w:sz="0" w:space="0" w:color="auto"/>
        <w:bottom w:val="none" w:sz="0" w:space="0" w:color="auto"/>
        <w:right w:val="none" w:sz="0" w:space="0" w:color="auto"/>
      </w:divBdr>
    </w:div>
    <w:div w:id="352807235">
      <w:bodyDiv w:val="1"/>
      <w:marLeft w:val="0"/>
      <w:marRight w:val="0"/>
      <w:marTop w:val="0"/>
      <w:marBottom w:val="0"/>
      <w:divBdr>
        <w:top w:val="none" w:sz="0" w:space="0" w:color="auto"/>
        <w:left w:val="none" w:sz="0" w:space="0" w:color="auto"/>
        <w:bottom w:val="none" w:sz="0" w:space="0" w:color="auto"/>
        <w:right w:val="none" w:sz="0" w:space="0" w:color="auto"/>
      </w:divBdr>
    </w:div>
    <w:div w:id="354231801">
      <w:bodyDiv w:val="1"/>
      <w:marLeft w:val="0"/>
      <w:marRight w:val="0"/>
      <w:marTop w:val="0"/>
      <w:marBottom w:val="0"/>
      <w:divBdr>
        <w:top w:val="none" w:sz="0" w:space="0" w:color="auto"/>
        <w:left w:val="none" w:sz="0" w:space="0" w:color="auto"/>
        <w:bottom w:val="none" w:sz="0" w:space="0" w:color="auto"/>
        <w:right w:val="none" w:sz="0" w:space="0" w:color="auto"/>
      </w:divBdr>
    </w:div>
    <w:div w:id="359168508">
      <w:bodyDiv w:val="1"/>
      <w:marLeft w:val="0"/>
      <w:marRight w:val="0"/>
      <w:marTop w:val="0"/>
      <w:marBottom w:val="0"/>
      <w:divBdr>
        <w:top w:val="none" w:sz="0" w:space="0" w:color="auto"/>
        <w:left w:val="none" w:sz="0" w:space="0" w:color="auto"/>
        <w:bottom w:val="none" w:sz="0" w:space="0" w:color="auto"/>
        <w:right w:val="none" w:sz="0" w:space="0" w:color="auto"/>
      </w:divBdr>
    </w:div>
    <w:div w:id="359430136">
      <w:bodyDiv w:val="1"/>
      <w:marLeft w:val="0"/>
      <w:marRight w:val="0"/>
      <w:marTop w:val="0"/>
      <w:marBottom w:val="0"/>
      <w:divBdr>
        <w:top w:val="none" w:sz="0" w:space="0" w:color="auto"/>
        <w:left w:val="none" w:sz="0" w:space="0" w:color="auto"/>
        <w:bottom w:val="none" w:sz="0" w:space="0" w:color="auto"/>
        <w:right w:val="none" w:sz="0" w:space="0" w:color="auto"/>
      </w:divBdr>
    </w:div>
    <w:div w:id="359664995">
      <w:bodyDiv w:val="1"/>
      <w:marLeft w:val="0"/>
      <w:marRight w:val="0"/>
      <w:marTop w:val="0"/>
      <w:marBottom w:val="0"/>
      <w:divBdr>
        <w:top w:val="none" w:sz="0" w:space="0" w:color="auto"/>
        <w:left w:val="none" w:sz="0" w:space="0" w:color="auto"/>
        <w:bottom w:val="none" w:sz="0" w:space="0" w:color="auto"/>
        <w:right w:val="none" w:sz="0" w:space="0" w:color="auto"/>
      </w:divBdr>
    </w:div>
    <w:div w:id="361715216">
      <w:bodyDiv w:val="1"/>
      <w:marLeft w:val="0"/>
      <w:marRight w:val="0"/>
      <w:marTop w:val="0"/>
      <w:marBottom w:val="0"/>
      <w:divBdr>
        <w:top w:val="none" w:sz="0" w:space="0" w:color="auto"/>
        <w:left w:val="none" w:sz="0" w:space="0" w:color="auto"/>
        <w:bottom w:val="none" w:sz="0" w:space="0" w:color="auto"/>
        <w:right w:val="none" w:sz="0" w:space="0" w:color="auto"/>
      </w:divBdr>
    </w:div>
    <w:div w:id="363750548">
      <w:bodyDiv w:val="1"/>
      <w:marLeft w:val="0"/>
      <w:marRight w:val="0"/>
      <w:marTop w:val="0"/>
      <w:marBottom w:val="0"/>
      <w:divBdr>
        <w:top w:val="none" w:sz="0" w:space="0" w:color="auto"/>
        <w:left w:val="none" w:sz="0" w:space="0" w:color="auto"/>
        <w:bottom w:val="none" w:sz="0" w:space="0" w:color="auto"/>
        <w:right w:val="none" w:sz="0" w:space="0" w:color="auto"/>
      </w:divBdr>
    </w:div>
    <w:div w:id="364448337">
      <w:bodyDiv w:val="1"/>
      <w:marLeft w:val="0"/>
      <w:marRight w:val="0"/>
      <w:marTop w:val="0"/>
      <w:marBottom w:val="0"/>
      <w:divBdr>
        <w:top w:val="none" w:sz="0" w:space="0" w:color="auto"/>
        <w:left w:val="none" w:sz="0" w:space="0" w:color="auto"/>
        <w:bottom w:val="none" w:sz="0" w:space="0" w:color="auto"/>
        <w:right w:val="none" w:sz="0" w:space="0" w:color="auto"/>
      </w:divBdr>
    </w:div>
    <w:div w:id="364529015">
      <w:bodyDiv w:val="1"/>
      <w:marLeft w:val="0"/>
      <w:marRight w:val="0"/>
      <w:marTop w:val="0"/>
      <w:marBottom w:val="0"/>
      <w:divBdr>
        <w:top w:val="none" w:sz="0" w:space="0" w:color="auto"/>
        <w:left w:val="none" w:sz="0" w:space="0" w:color="auto"/>
        <w:bottom w:val="none" w:sz="0" w:space="0" w:color="auto"/>
        <w:right w:val="none" w:sz="0" w:space="0" w:color="auto"/>
      </w:divBdr>
    </w:div>
    <w:div w:id="365105238">
      <w:bodyDiv w:val="1"/>
      <w:marLeft w:val="0"/>
      <w:marRight w:val="0"/>
      <w:marTop w:val="0"/>
      <w:marBottom w:val="0"/>
      <w:divBdr>
        <w:top w:val="none" w:sz="0" w:space="0" w:color="auto"/>
        <w:left w:val="none" w:sz="0" w:space="0" w:color="auto"/>
        <w:bottom w:val="none" w:sz="0" w:space="0" w:color="auto"/>
        <w:right w:val="none" w:sz="0" w:space="0" w:color="auto"/>
      </w:divBdr>
    </w:div>
    <w:div w:id="366101151">
      <w:bodyDiv w:val="1"/>
      <w:marLeft w:val="0"/>
      <w:marRight w:val="0"/>
      <w:marTop w:val="0"/>
      <w:marBottom w:val="0"/>
      <w:divBdr>
        <w:top w:val="none" w:sz="0" w:space="0" w:color="auto"/>
        <w:left w:val="none" w:sz="0" w:space="0" w:color="auto"/>
        <w:bottom w:val="none" w:sz="0" w:space="0" w:color="auto"/>
        <w:right w:val="none" w:sz="0" w:space="0" w:color="auto"/>
      </w:divBdr>
    </w:div>
    <w:div w:id="366610052">
      <w:bodyDiv w:val="1"/>
      <w:marLeft w:val="0"/>
      <w:marRight w:val="0"/>
      <w:marTop w:val="0"/>
      <w:marBottom w:val="0"/>
      <w:divBdr>
        <w:top w:val="none" w:sz="0" w:space="0" w:color="auto"/>
        <w:left w:val="none" w:sz="0" w:space="0" w:color="auto"/>
        <w:bottom w:val="none" w:sz="0" w:space="0" w:color="auto"/>
        <w:right w:val="none" w:sz="0" w:space="0" w:color="auto"/>
      </w:divBdr>
    </w:div>
    <w:div w:id="367149949">
      <w:bodyDiv w:val="1"/>
      <w:marLeft w:val="0"/>
      <w:marRight w:val="0"/>
      <w:marTop w:val="0"/>
      <w:marBottom w:val="0"/>
      <w:divBdr>
        <w:top w:val="none" w:sz="0" w:space="0" w:color="auto"/>
        <w:left w:val="none" w:sz="0" w:space="0" w:color="auto"/>
        <w:bottom w:val="none" w:sz="0" w:space="0" w:color="auto"/>
        <w:right w:val="none" w:sz="0" w:space="0" w:color="auto"/>
      </w:divBdr>
    </w:div>
    <w:div w:id="367994535">
      <w:bodyDiv w:val="1"/>
      <w:marLeft w:val="0"/>
      <w:marRight w:val="0"/>
      <w:marTop w:val="0"/>
      <w:marBottom w:val="0"/>
      <w:divBdr>
        <w:top w:val="none" w:sz="0" w:space="0" w:color="auto"/>
        <w:left w:val="none" w:sz="0" w:space="0" w:color="auto"/>
        <w:bottom w:val="none" w:sz="0" w:space="0" w:color="auto"/>
        <w:right w:val="none" w:sz="0" w:space="0" w:color="auto"/>
      </w:divBdr>
    </w:div>
    <w:div w:id="368069271">
      <w:bodyDiv w:val="1"/>
      <w:marLeft w:val="0"/>
      <w:marRight w:val="0"/>
      <w:marTop w:val="0"/>
      <w:marBottom w:val="0"/>
      <w:divBdr>
        <w:top w:val="none" w:sz="0" w:space="0" w:color="auto"/>
        <w:left w:val="none" w:sz="0" w:space="0" w:color="auto"/>
        <w:bottom w:val="none" w:sz="0" w:space="0" w:color="auto"/>
        <w:right w:val="none" w:sz="0" w:space="0" w:color="auto"/>
      </w:divBdr>
    </w:div>
    <w:div w:id="368838987">
      <w:bodyDiv w:val="1"/>
      <w:marLeft w:val="0"/>
      <w:marRight w:val="0"/>
      <w:marTop w:val="0"/>
      <w:marBottom w:val="0"/>
      <w:divBdr>
        <w:top w:val="none" w:sz="0" w:space="0" w:color="auto"/>
        <w:left w:val="none" w:sz="0" w:space="0" w:color="auto"/>
        <w:bottom w:val="none" w:sz="0" w:space="0" w:color="auto"/>
        <w:right w:val="none" w:sz="0" w:space="0" w:color="auto"/>
      </w:divBdr>
    </w:div>
    <w:div w:id="368993448">
      <w:bodyDiv w:val="1"/>
      <w:marLeft w:val="0"/>
      <w:marRight w:val="0"/>
      <w:marTop w:val="0"/>
      <w:marBottom w:val="0"/>
      <w:divBdr>
        <w:top w:val="none" w:sz="0" w:space="0" w:color="auto"/>
        <w:left w:val="none" w:sz="0" w:space="0" w:color="auto"/>
        <w:bottom w:val="none" w:sz="0" w:space="0" w:color="auto"/>
        <w:right w:val="none" w:sz="0" w:space="0" w:color="auto"/>
      </w:divBdr>
    </w:div>
    <w:div w:id="370156732">
      <w:bodyDiv w:val="1"/>
      <w:marLeft w:val="0"/>
      <w:marRight w:val="0"/>
      <w:marTop w:val="0"/>
      <w:marBottom w:val="0"/>
      <w:divBdr>
        <w:top w:val="none" w:sz="0" w:space="0" w:color="auto"/>
        <w:left w:val="none" w:sz="0" w:space="0" w:color="auto"/>
        <w:bottom w:val="none" w:sz="0" w:space="0" w:color="auto"/>
        <w:right w:val="none" w:sz="0" w:space="0" w:color="auto"/>
      </w:divBdr>
    </w:div>
    <w:div w:id="371004869">
      <w:bodyDiv w:val="1"/>
      <w:marLeft w:val="0"/>
      <w:marRight w:val="0"/>
      <w:marTop w:val="0"/>
      <w:marBottom w:val="0"/>
      <w:divBdr>
        <w:top w:val="none" w:sz="0" w:space="0" w:color="auto"/>
        <w:left w:val="none" w:sz="0" w:space="0" w:color="auto"/>
        <w:bottom w:val="none" w:sz="0" w:space="0" w:color="auto"/>
        <w:right w:val="none" w:sz="0" w:space="0" w:color="auto"/>
      </w:divBdr>
    </w:div>
    <w:div w:id="372266811">
      <w:bodyDiv w:val="1"/>
      <w:marLeft w:val="0"/>
      <w:marRight w:val="0"/>
      <w:marTop w:val="0"/>
      <w:marBottom w:val="0"/>
      <w:divBdr>
        <w:top w:val="none" w:sz="0" w:space="0" w:color="auto"/>
        <w:left w:val="none" w:sz="0" w:space="0" w:color="auto"/>
        <w:bottom w:val="none" w:sz="0" w:space="0" w:color="auto"/>
        <w:right w:val="none" w:sz="0" w:space="0" w:color="auto"/>
      </w:divBdr>
    </w:div>
    <w:div w:id="372312289">
      <w:bodyDiv w:val="1"/>
      <w:marLeft w:val="0"/>
      <w:marRight w:val="0"/>
      <w:marTop w:val="0"/>
      <w:marBottom w:val="0"/>
      <w:divBdr>
        <w:top w:val="none" w:sz="0" w:space="0" w:color="auto"/>
        <w:left w:val="none" w:sz="0" w:space="0" w:color="auto"/>
        <w:bottom w:val="none" w:sz="0" w:space="0" w:color="auto"/>
        <w:right w:val="none" w:sz="0" w:space="0" w:color="auto"/>
      </w:divBdr>
    </w:div>
    <w:div w:id="372312634">
      <w:bodyDiv w:val="1"/>
      <w:marLeft w:val="0"/>
      <w:marRight w:val="0"/>
      <w:marTop w:val="0"/>
      <w:marBottom w:val="0"/>
      <w:divBdr>
        <w:top w:val="none" w:sz="0" w:space="0" w:color="auto"/>
        <w:left w:val="none" w:sz="0" w:space="0" w:color="auto"/>
        <w:bottom w:val="none" w:sz="0" w:space="0" w:color="auto"/>
        <w:right w:val="none" w:sz="0" w:space="0" w:color="auto"/>
      </w:divBdr>
    </w:div>
    <w:div w:id="373582603">
      <w:bodyDiv w:val="1"/>
      <w:marLeft w:val="0"/>
      <w:marRight w:val="0"/>
      <w:marTop w:val="0"/>
      <w:marBottom w:val="0"/>
      <w:divBdr>
        <w:top w:val="none" w:sz="0" w:space="0" w:color="auto"/>
        <w:left w:val="none" w:sz="0" w:space="0" w:color="auto"/>
        <w:bottom w:val="none" w:sz="0" w:space="0" w:color="auto"/>
        <w:right w:val="none" w:sz="0" w:space="0" w:color="auto"/>
      </w:divBdr>
    </w:div>
    <w:div w:id="373887573">
      <w:bodyDiv w:val="1"/>
      <w:marLeft w:val="0"/>
      <w:marRight w:val="0"/>
      <w:marTop w:val="0"/>
      <w:marBottom w:val="0"/>
      <w:divBdr>
        <w:top w:val="none" w:sz="0" w:space="0" w:color="auto"/>
        <w:left w:val="none" w:sz="0" w:space="0" w:color="auto"/>
        <w:bottom w:val="none" w:sz="0" w:space="0" w:color="auto"/>
        <w:right w:val="none" w:sz="0" w:space="0" w:color="auto"/>
      </w:divBdr>
    </w:div>
    <w:div w:id="375201956">
      <w:bodyDiv w:val="1"/>
      <w:marLeft w:val="0"/>
      <w:marRight w:val="0"/>
      <w:marTop w:val="0"/>
      <w:marBottom w:val="0"/>
      <w:divBdr>
        <w:top w:val="none" w:sz="0" w:space="0" w:color="auto"/>
        <w:left w:val="none" w:sz="0" w:space="0" w:color="auto"/>
        <w:bottom w:val="none" w:sz="0" w:space="0" w:color="auto"/>
        <w:right w:val="none" w:sz="0" w:space="0" w:color="auto"/>
      </w:divBdr>
    </w:div>
    <w:div w:id="375207257">
      <w:bodyDiv w:val="1"/>
      <w:marLeft w:val="0"/>
      <w:marRight w:val="0"/>
      <w:marTop w:val="0"/>
      <w:marBottom w:val="0"/>
      <w:divBdr>
        <w:top w:val="none" w:sz="0" w:space="0" w:color="auto"/>
        <w:left w:val="none" w:sz="0" w:space="0" w:color="auto"/>
        <w:bottom w:val="none" w:sz="0" w:space="0" w:color="auto"/>
        <w:right w:val="none" w:sz="0" w:space="0" w:color="auto"/>
      </w:divBdr>
    </w:div>
    <w:div w:id="378015055">
      <w:bodyDiv w:val="1"/>
      <w:marLeft w:val="0"/>
      <w:marRight w:val="0"/>
      <w:marTop w:val="0"/>
      <w:marBottom w:val="0"/>
      <w:divBdr>
        <w:top w:val="none" w:sz="0" w:space="0" w:color="auto"/>
        <w:left w:val="none" w:sz="0" w:space="0" w:color="auto"/>
        <w:bottom w:val="none" w:sz="0" w:space="0" w:color="auto"/>
        <w:right w:val="none" w:sz="0" w:space="0" w:color="auto"/>
      </w:divBdr>
    </w:div>
    <w:div w:id="378090064">
      <w:bodyDiv w:val="1"/>
      <w:marLeft w:val="0"/>
      <w:marRight w:val="0"/>
      <w:marTop w:val="0"/>
      <w:marBottom w:val="0"/>
      <w:divBdr>
        <w:top w:val="none" w:sz="0" w:space="0" w:color="auto"/>
        <w:left w:val="none" w:sz="0" w:space="0" w:color="auto"/>
        <w:bottom w:val="none" w:sz="0" w:space="0" w:color="auto"/>
        <w:right w:val="none" w:sz="0" w:space="0" w:color="auto"/>
      </w:divBdr>
    </w:div>
    <w:div w:id="378212945">
      <w:bodyDiv w:val="1"/>
      <w:marLeft w:val="0"/>
      <w:marRight w:val="0"/>
      <w:marTop w:val="0"/>
      <w:marBottom w:val="0"/>
      <w:divBdr>
        <w:top w:val="none" w:sz="0" w:space="0" w:color="auto"/>
        <w:left w:val="none" w:sz="0" w:space="0" w:color="auto"/>
        <w:bottom w:val="none" w:sz="0" w:space="0" w:color="auto"/>
        <w:right w:val="none" w:sz="0" w:space="0" w:color="auto"/>
      </w:divBdr>
    </w:div>
    <w:div w:id="379091200">
      <w:bodyDiv w:val="1"/>
      <w:marLeft w:val="0"/>
      <w:marRight w:val="0"/>
      <w:marTop w:val="0"/>
      <w:marBottom w:val="0"/>
      <w:divBdr>
        <w:top w:val="none" w:sz="0" w:space="0" w:color="auto"/>
        <w:left w:val="none" w:sz="0" w:space="0" w:color="auto"/>
        <w:bottom w:val="none" w:sz="0" w:space="0" w:color="auto"/>
        <w:right w:val="none" w:sz="0" w:space="0" w:color="auto"/>
      </w:divBdr>
    </w:div>
    <w:div w:id="379129999">
      <w:bodyDiv w:val="1"/>
      <w:marLeft w:val="0"/>
      <w:marRight w:val="0"/>
      <w:marTop w:val="0"/>
      <w:marBottom w:val="0"/>
      <w:divBdr>
        <w:top w:val="none" w:sz="0" w:space="0" w:color="auto"/>
        <w:left w:val="none" w:sz="0" w:space="0" w:color="auto"/>
        <w:bottom w:val="none" w:sz="0" w:space="0" w:color="auto"/>
        <w:right w:val="none" w:sz="0" w:space="0" w:color="auto"/>
      </w:divBdr>
    </w:div>
    <w:div w:id="379595783">
      <w:bodyDiv w:val="1"/>
      <w:marLeft w:val="0"/>
      <w:marRight w:val="0"/>
      <w:marTop w:val="0"/>
      <w:marBottom w:val="0"/>
      <w:divBdr>
        <w:top w:val="none" w:sz="0" w:space="0" w:color="auto"/>
        <w:left w:val="none" w:sz="0" w:space="0" w:color="auto"/>
        <w:bottom w:val="none" w:sz="0" w:space="0" w:color="auto"/>
        <w:right w:val="none" w:sz="0" w:space="0" w:color="auto"/>
      </w:divBdr>
    </w:div>
    <w:div w:id="380137834">
      <w:bodyDiv w:val="1"/>
      <w:marLeft w:val="0"/>
      <w:marRight w:val="0"/>
      <w:marTop w:val="0"/>
      <w:marBottom w:val="0"/>
      <w:divBdr>
        <w:top w:val="none" w:sz="0" w:space="0" w:color="auto"/>
        <w:left w:val="none" w:sz="0" w:space="0" w:color="auto"/>
        <w:bottom w:val="none" w:sz="0" w:space="0" w:color="auto"/>
        <w:right w:val="none" w:sz="0" w:space="0" w:color="auto"/>
      </w:divBdr>
    </w:div>
    <w:div w:id="380907783">
      <w:bodyDiv w:val="1"/>
      <w:marLeft w:val="0"/>
      <w:marRight w:val="0"/>
      <w:marTop w:val="0"/>
      <w:marBottom w:val="0"/>
      <w:divBdr>
        <w:top w:val="none" w:sz="0" w:space="0" w:color="auto"/>
        <w:left w:val="none" w:sz="0" w:space="0" w:color="auto"/>
        <w:bottom w:val="none" w:sz="0" w:space="0" w:color="auto"/>
        <w:right w:val="none" w:sz="0" w:space="0" w:color="auto"/>
      </w:divBdr>
    </w:div>
    <w:div w:id="381056055">
      <w:bodyDiv w:val="1"/>
      <w:marLeft w:val="0"/>
      <w:marRight w:val="0"/>
      <w:marTop w:val="0"/>
      <w:marBottom w:val="0"/>
      <w:divBdr>
        <w:top w:val="none" w:sz="0" w:space="0" w:color="auto"/>
        <w:left w:val="none" w:sz="0" w:space="0" w:color="auto"/>
        <w:bottom w:val="none" w:sz="0" w:space="0" w:color="auto"/>
        <w:right w:val="none" w:sz="0" w:space="0" w:color="auto"/>
      </w:divBdr>
    </w:div>
    <w:div w:id="381298068">
      <w:bodyDiv w:val="1"/>
      <w:marLeft w:val="0"/>
      <w:marRight w:val="0"/>
      <w:marTop w:val="0"/>
      <w:marBottom w:val="0"/>
      <w:divBdr>
        <w:top w:val="none" w:sz="0" w:space="0" w:color="auto"/>
        <w:left w:val="none" w:sz="0" w:space="0" w:color="auto"/>
        <w:bottom w:val="none" w:sz="0" w:space="0" w:color="auto"/>
        <w:right w:val="none" w:sz="0" w:space="0" w:color="auto"/>
      </w:divBdr>
    </w:div>
    <w:div w:id="381758185">
      <w:bodyDiv w:val="1"/>
      <w:marLeft w:val="0"/>
      <w:marRight w:val="0"/>
      <w:marTop w:val="0"/>
      <w:marBottom w:val="0"/>
      <w:divBdr>
        <w:top w:val="none" w:sz="0" w:space="0" w:color="auto"/>
        <w:left w:val="none" w:sz="0" w:space="0" w:color="auto"/>
        <w:bottom w:val="none" w:sz="0" w:space="0" w:color="auto"/>
        <w:right w:val="none" w:sz="0" w:space="0" w:color="auto"/>
      </w:divBdr>
    </w:div>
    <w:div w:id="382027205">
      <w:bodyDiv w:val="1"/>
      <w:marLeft w:val="0"/>
      <w:marRight w:val="0"/>
      <w:marTop w:val="0"/>
      <w:marBottom w:val="0"/>
      <w:divBdr>
        <w:top w:val="none" w:sz="0" w:space="0" w:color="auto"/>
        <w:left w:val="none" w:sz="0" w:space="0" w:color="auto"/>
        <w:bottom w:val="none" w:sz="0" w:space="0" w:color="auto"/>
        <w:right w:val="none" w:sz="0" w:space="0" w:color="auto"/>
      </w:divBdr>
    </w:div>
    <w:div w:id="383990732">
      <w:bodyDiv w:val="1"/>
      <w:marLeft w:val="0"/>
      <w:marRight w:val="0"/>
      <w:marTop w:val="0"/>
      <w:marBottom w:val="0"/>
      <w:divBdr>
        <w:top w:val="none" w:sz="0" w:space="0" w:color="auto"/>
        <w:left w:val="none" w:sz="0" w:space="0" w:color="auto"/>
        <w:bottom w:val="none" w:sz="0" w:space="0" w:color="auto"/>
        <w:right w:val="none" w:sz="0" w:space="0" w:color="auto"/>
      </w:divBdr>
    </w:div>
    <w:div w:id="384184147">
      <w:bodyDiv w:val="1"/>
      <w:marLeft w:val="0"/>
      <w:marRight w:val="0"/>
      <w:marTop w:val="0"/>
      <w:marBottom w:val="0"/>
      <w:divBdr>
        <w:top w:val="none" w:sz="0" w:space="0" w:color="auto"/>
        <w:left w:val="none" w:sz="0" w:space="0" w:color="auto"/>
        <w:bottom w:val="none" w:sz="0" w:space="0" w:color="auto"/>
        <w:right w:val="none" w:sz="0" w:space="0" w:color="auto"/>
      </w:divBdr>
    </w:div>
    <w:div w:id="386027812">
      <w:bodyDiv w:val="1"/>
      <w:marLeft w:val="0"/>
      <w:marRight w:val="0"/>
      <w:marTop w:val="0"/>
      <w:marBottom w:val="0"/>
      <w:divBdr>
        <w:top w:val="none" w:sz="0" w:space="0" w:color="auto"/>
        <w:left w:val="none" w:sz="0" w:space="0" w:color="auto"/>
        <w:bottom w:val="none" w:sz="0" w:space="0" w:color="auto"/>
        <w:right w:val="none" w:sz="0" w:space="0" w:color="auto"/>
      </w:divBdr>
    </w:div>
    <w:div w:id="386606130">
      <w:bodyDiv w:val="1"/>
      <w:marLeft w:val="0"/>
      <w:marRight w:val="0"/>
      <w:marTop w:val="0"/>
      <w:marBottom w:val="0"/>
      <w:divBdr>
        <w:top w:val="none" w:sz="0" w:space="0" w:color="auto"/>
        <w:left w:val="none" w:sz="0" w:space="0" w:color="auto"/>
        <w:bottom w:val="none" w:sz="0" w:space="0" w:color="auto"/>
        <w:right w:val="none" w:sz="0" w:space="0" w:color="auto"/>
      </w:divBdr>
    </w:div>
    <w:div w:id="386993263">
      <w:bodyDiv w:val="1"/>
      <w:marLeft w:val="0"/>
      <w:marRight w:val="0"/>
      <w:marTop w:val="0"/>
      <w:marBottom w:val="0"/>
      <w:divBdr>
        <w:top w:val="none" w:sz="0" w:space="0" w:color="auto"/>
        <w:left w:val="none" w:sz="0" w:space="0" w:color="auto"/>
        <w:bottom w:val="none" w:sz="0" w:space="0" w:color="auto"/>
        <w:right w:val="none" w:sz="0" w:space="0" w:color="auto"/>
      </w:divBdr>
    </w:div>
    <w:div w:id="387187424">
      <w:bodyDiv w:val="1"/>
      <w:marLeft w:val="0"/>
      <w:marRight w:val="0"/>
      <w:marTop w:val="0"/>
      <w:marBottom w:val="0"/>
      <w:divBdr>
        <w:top w:val="none" w:sz="0" w:space="0" w:color="auto"/>
        <w:left w:val="none" w:sz="0" w:space="0" w:color="auto"/>
        <w:bottom w:val="none" w:sz="0" w:space="0" w:color="auto"/>
        <w:right w:val="none" w:sz="0" w:space="0" w:color="auto"/>
      </w:divBdr>
    </w:div>
    <w:div w:id="388112683">
      <w:bodyDiv w:val="1"/>
      <w:marLeft w:val="0"/>
      <w:marRight w:val="0"/>
      <w:marTop w:val="0"/>
      <w:marBottom w:val="0"/>
      <w:divBdr>
        <w:top w:val="none" w:sz="0" w:space="0" w:color="auto"/>
        <w:left w:val="none" w:sz="0" w:space="0" w:color="auto"/>
        <w:bottom w:val="none" w:sz="0" w:space="0" w:color="auto"/>
        <w:right w:val="none" w:sz="0" w:space="0" w:color="auto"/>
      </w:divBdr>
    </w:div>
    <w:div w:id="392895377">
      <w:bodyDiv w:val="1"/>
      <w:marLeft w:val="0"/>
      <w:marRight w:val="0"/>
      <w:marTop w:val="0"/>
      <w:marBottom w:val="0"/>
      <w:divBdr>
        <w:top w:val="none" w:sz="0" w:space="0" w:color="auto"/>
        <w:left w:val="none" w:sz="0" w:space="0" w:color="auto"/>
        <w:bottom w:val="none" w:sz="0" w:space="0" w:color="auto"/>
        <w:right w:val="none" w:sz="0" w:space="0" w:color="auto"/>
      </w:divBdr>
    </w:div>
    <w:div w:id="393354052">
      <w:bodyDiv w:val="1"/>
      <w:marLeft w:val="0"/>
      <w:marRight w:val="0"/>
      <w:marTop w:val="0"/>
      <w:marBottom w:val="0"/>
      <w:divBdr>
        <w:top w:val="none" w:sz="0" w:space="0" w:color="auto"/>
        <w:left w:val="none" w:sz="0" w:space="0" w:color="auto"/>
        <w:bottom w:val="none" w:sz="0" w:space="0" w:color="auto"/>
        <w:right w:val="none" w:sz="0" w:space="0" w:color="auto"/>
      </w:divBdr>
    </w:div>
    <w:div w:id="393741360">
      <w:bodyDiv w:val="1"/>
      <w:marLeft w:val="0"/>
      <w:marRight w:val="0"/>
      <w:marTop w:val="0"/>
      <w:marBottom w:val="0"/>
      <w:divBdr>
        <w:top w:val="none" w:sz="0" w:space="0" w:color="auto"/>
        <w:left w:val="none" w:sz="0" w:space="0" w:color="auto"/>
        <w:bottom w:val="none" w:sz="0" w:space="0" w:color="auto"/>
        <w:right w:val="none" w:sz="0" w:space="0" w:color="auto"/>
      </w:divBdr>
    </w:div>
    <w:div w:id="394202709">
      <w:bodyDiv w:val="1"/>
      <w:marLeft w:val="0"/>
      <w:marRight w:val="0"/>
      <w:marTop w:val="0"/>
      <w:marBottom w:val="0"/>
      <w:divBdr>
        <w:top w:val="none" w:sz="0" w:space="0" w:color="auto"/>
        <w:left w:val="none" w:sz="0" w:space="0" w:color="auto"/>
        <w:bottom w:val="none" w:sz="0" w:space="0" w:color="auto"/>
        <w:right w:val="none" w:sz="0" w:space="0" w:color="auto"/>
      </w:divBdr>
    </w:div>
    <w:div w:id="394664455">
      <w:bodyDiv w:val="1"/>
      <w:marLeft w:val="0"/>
      <w:marRight w:val="0"/>
      <w:marTop w:val="0"/>
      <w:marBottom w:val="0"/>
      <w:divBdr>
        <w:top w:val="none" w:sz="0" w:space="0" w:color="auto"/>
        <w:left w:val="none" w:sz="0" w:space="0" w:color="auto"/>
        <w:bottom w:val="none" w:sz="0" w:space="0" w:color="auto"/>
        <w:right w:val="none" w:sz="0" w:space="0" w:color="auto"/>
      </w:divBdr>
    </w:div>
    <w:div w:id="394939675">
      <w:bodyDiv w:val="1"/>
      <w:marLeft w:val="0"/>
      <w:marRight w:val="0"/>
      <w:marTop w:val="0"/>
      <w:marBottom w:val="0"/>
      <w:divBdr>
        <w:top w:val="none" w:sz="0" w:space="0" w:color="auto"/>
        <w:left w:val="none" w:sz="0" w:space="0" w:color="auto"/>
        <w:bottom w:val="none" w:sz="0" w:space="0" w:color="auto"/>
        <w:right w:val="none" w:sz="0" w:space="0" w:color="auto"/>
      </w:divBdr>
    </w:div>
    <w:div w:id="395277088">
      <w:bodyDiv w:val="1"/>
      <w:marLeft w:val="0"/>
      <w:marRight w:val="0"/>
      <w:marTop w:val="0"/>
      <w:marBottom w:val="0"/>
      <w:divBdr>
        <w:top w:val="none" w:sz="0" w:space="0" w:color="auto"/>
        <w:left w:val="none" w:sz="0" w:space="0" w:color="auto"/>
        <w:bottom w:val="none" w:sz="0" w:space="0" w:color="auto"/>
        <w:right w:val="none" w:sz="0" w:space="0" w:color="auto"/>
      </w:divBdr>
    </w:div>
    <w:div w:id="395785206">
      <w:bodyDiv w:val="1"/>
      <w:marLeft w:val="0"/>
      <w:marRight w:val="0"/>
      <w:marTop w:val="0"/>
      <w:marBottom w:val="0"/>
      <w:divBdr>
        <w:top w:val="none" w:sz="0" w:space="0" w:color="auto"/>
        <w:left w:val="none" w:sz="0" w:space="0" w:color="auto"/>
        <w:bottom w:val="none" w:sz="0" w:space="0" w:color="auto"/>
        <w:right w:val="none" w:sz="0" w:space="0" w:color="auto"/>
      </w:divBdr>
    </w:div>
    <w:div w:id="395861140">
      <w:bodyDiv w:val="1"/>
      <w:marLeft w:val="0"/>
      <w:marRight w:val="0"/>
      <w:marTop w:val="0"/>
      <w:marBottom w:val="0"/>
      <w:divBdr>
        <w:top w:val="none" w:sz="0" w:space="0" w:color="auto"/>
        <w:left w:val="none" w:sz="0" w:space="0" w:color="auto"/>
        <w:bottom w:val="none" w:sz="0" w:space="0" w:color="auto"/>
        <w:right w:val="none" w:sz="0" w:space="0" w:color="auto"/>
      </w:divBdr>
    </w:div>
    <w:div w:id="397553130">
      <w:bodyDiv w:val="1"/>
      <w:marLeft w:val="0"/>
      <w:marRight w:val="0"/>
      <w:marTop w:val="0"/>
      <w:marBottom w:val="0"/>
      <w:divBdr>
        <w:top w:val="none" w:sz="0" w:space="0" w:color="auto"/>
        <w:left w:val="none" w:sz="0" w:space="0" w:color="auto"/>
        <w:bottom w:val="none" w:sz="0" w:space="0" w:color="auto"/>
        <w:right w:val="none" w:sz="0" w:space="0" w:color="auto"/>
      </w:divBdr>
    </w:div>
    <w:div w:id="397752433">
      <w:bodyDiv w:val="1"/>
      <w:marLeft w:val="0"/>
      <w:marRight w:val="0"/>
      <w:marTop w:val="0"/>
      <w:marBottom w:val="0"/>
      <w:divBdr>
        <w:top w:val="none" w:sz="0" w:space="0" w:color="auto"/>
        <w:left w:val="none" w:sz="0" w:space="0" w:color="auto"/>
        <w:bottom w:val="none" w:sz="0" w:space="0" w:color="auto"/>
        <w:right w:val="none" w:sz="0" w:space="0" w:color="auto"/>
      </w:divBdr>
    </w:div>
    <w:div w:id="398093675">
      <w:bodyDiv w:val="1"/>
      <w:marLeft w:val="0"/>
      <w:marRight w:val="0"/>
      <w:marTop w:val="0"/>
      <w:marBottom w:val="0"/>
      <w:divBdr>
        <w:top w:val="none" w:sz="0" w:space="0" w:color="auto"/>
        <w:left w:val="none" w:sz="0" w:space="0" w:color="auto"/>
        <w:bottom w:val="none" w:sz="0" w:space="0" w:color="auto"/>
        <w:right w:val="none" w:sz="0" w:space="0" w:color="auto"/>
      </w:divBdr>
    </w:div>
    <w:div w:id="398358852">
      <w:bodyDiv w:val="1"/>
      <w:marLeft w:val="0"/>
      <w:marRight w:val="0"/>
      <w:marTop w:val="0"/>
      <w:marBottom w:val="0"/>
      <w:divBdr>
        <w:top w:val="none" w:sz="0" w:space="0" w:color="auto"/>
        <w:left w:val="none" w:sz="0" w:space="0" w:color="auto"/>
        <w:bottom w:val="none" w:sz="0" w:space="0" w:color="auto"/>
        <w:right w:val="none" w:sz="0" w:space="0" w:color="auto"/>
      </w:divBdr>
    </w:div>
    <w:div w:id="398602591">
      <w:bodyDiv w:val="1"/>
      <w:marLeft w:val="0"/>
      <w:marRight w:val="0"/>
      <w:marTop w:val="0"/>
      <w:marBottom w:val="0"/>
      <w:divBdr>
        <w:top w:val="none" w:sz="0" w:space="0" w:color="auto"/>
        <w:left w:val="none" w:sz="0" w:space="0" w:color="auto"/>
        <w:bottom w:val="none" w:sz="0" w:space="0" w:color="auto"/>
        <w:right w:val="none" w:sz="0" w:space="0" w:color="auto"/>
      </w:divBdr>
    </w:div>
    <w:div w:id="398985622">
      <w:bodyDiv w:val="1"/>
      <w:marLeft w:val="0"/>
      <w:marRight w:val="0"/>
      <w:marTop w:val="0"/>
      <w:marBottom w:val="0"/>
      <w:divBdr>
        <w:top w:val="none" w:sz="0" w:space="0" w:color="auto"/>
        <w:left w:val="none" w:sz="0" w:space="0" w:color="auto"/>
        <w:bottom w:val="none" w:sz="0" w:space="0" w:color="auto"/>
        <w:right w:val="none" w:sz="0" w:space="0" w:color="auto"/>
      </w:divBdr>
    </w:div>
    <w:div w:id="399014402">
      <w:bodyDiv w:val="1"/>
      <w:marLeft w:val="0"/>
      <w:marRight w:val="0"/>
      <w:marTop w:val="0"/>
      <w:marBottom w:val="0"/>
      <w:divBdr>
        <w:top w:val="none" w:sz="0" w:space="0" w:color="auto"/>
        <w:left w:val="none" w:sz="0" w:space="0" w:color="auto"/>
        <w:bottom w:val="none" w:sz="0" w:space="0" w:color="auto"/>
        <w:right w:val="none" w:sz="0" w:space="0" w:color="auto"/>
      </w:divBdr>
    </w:div>
    <w:div w:id="399062790">
      <w:bodyDiv w:val="1"/>
      <w:marLeft w:val="0"/>
      <w:marRight w:val="0"/>
      <w:marTop w:val="0"/>
      <w:marBottom w:val="0"/>
      <w:divBdr>
        <w:top w:val="none" w:sz="0" w:space="0" w:color="auto"/>
        <w:left w:val="none" w:sz="0" w:space="0" w:color="auto"/>
        <w:bottom w:val="none" w:sz="0" w:space="0" w:color="auto"/>
        <w:right w:val="none" w:sz="0" w:space="0" w:color="auto"/>
      </w:divBdr>
    </w:div>
    <w:div w:id="399183014">
      <w:bodyDiv w:val="1"/>
      <w:marLeft w:val="0"/>
      <w:marRight w:val="0"/>
      <w:marTop w:val="0"/>
      <w:marBottom w:val="0"/>
      <w:divBdr>
        <w:top w:val="none" w:sz="0" w:space="0" w:color="auto"/>
        <w:left w:val="none" w:sz="0" w:space="0" w:color="auto"/>
        <w:bottom w:val="none" w:sz="0" w:space="0" w:color="auto"/>
        <w:right w:val="none" w:sz="0" w:space="0" w:color="auto"/>
      </w:divBdr>
    </w:div>
    <w:div w:id="399787552">
      <w:bodyDiv w:val="1"/>
      <w:marLeft w:val="0"/>
      <w:marRight w:val="0"/>
      <w:marTop w:val="0"/>
      <w:marBottom w:val="0"/>
      <w:divBdr>
        <w:top w:val="none" w:sz="0" w:space="0" w:color="auto"/>
        <w:left w:val="none" w:sz="0" w:space="0" w:color="auto"/>
        <w:bottom w:val="none" w:sz="0" w:space="0" w:color="auto"/>
        <w:right w:val="none" w:sz="0" w:space="0" w:color="auto"/>
      </w:divBdr>
    </w:div>
    <w:div w:id="401293185">
      <w:bodyDiv w:val="1"/>
      <w:marLeft w:val="0"/>
      <w:marRight w:val="0"/>
      <w:marTop w:val="0"/>
      <w:marBottom w:val="0"/>
      <w:divBdr>
        <w:top w:val="none" w:sz="0" w:space="0" w:color="auto"/>
        <w:left w:val="none" w:sz="0" w:space="0" w:color="auto"/>
        <w:bottom w:val="none" w:sz="0" w:space="0" w:color="auto"/>
        <w:right w:val="none" w:sz="0" w:space="0" w:color="auto"/>
      </w:divBdr>
    </w:div>
    <w:div w:id="401684910">
      <w:bodyDiv w:val="1"/>
      <w:marLeft w:val="0"/>
      <w:marRight w:val="0"/>
      <w:marTop w:val="0"/>
      <w:marBottom w:val="0"/>
      <w:divBdr>
        <w:top w:val="none" w:sz="0" w:space="0" w:color="auto"/>
        <w:left w:val="none" w:sz="0" w:space="0" w:color="auto"/>
        <w:bottom w:val="none" w:sz="0" w:space="0" w:color="auto"/>
        <w:right w:val="none" w:sz="0" w:space="0" w:color="auto"/>
      </w:divBdr>
    </w:div>
    <w:div w:id="402525730">
      <w:bodyDiv w:val="1"/>
      <w:marLeft w:val="0"/>
      <w:marRight w:val="0"/>
      <w:marTop w:val="0"/>
      <w:marBottom w:val="0"/>
      <w:divBdr>
        <w:top w:val="none" w:sz="0" w:space="0" w:color="auto"/>
        <w:left w:val="none" w:sz="0" w:space="0" w:color="auto"/>
        <w:bottom w:val="none" w:sz="0" w:space="0" w:color="auto"/>
        <w:right w:val="none" w:sz="0" w:space="0" w:color="auto"/>
      </w:divBdr>
    </w:div>
    <w:div w:id="402684842">
      <w:bodyDiv w:val="1"/>
      <w:marLeft w:val="0"/>
      <w:marRight w:val="0"/>
      <w:marTop w:val="0"/>
      <w:marBottom w:val="0"/>
      <w:divBdr>
        <w:top w:val="none" w:sz="0" w:space="0" w:color="auto"/>
        <w:left w:val="none" w:sz="0" w:space="0" w:color="auto"/>
        <w:bottom w:val="none" w:sz="0" w:space="0" w:color="auto"/>
        <w:right w:val="none" w:sz="0" w:space="0" w:color="auto"/>
      </w:divBdr>
    </w:div>
    <w:div w:id="404690361">
      <w:bodyDiv w:val="1"/>
      <w:marLeft w:val="0"/>
      <w:marRight w:val="0"/>
      <w:marTop w:val="0"/>
      <w:marBottom w:val="0"/>
      <w:divBdr>
        <w:top w:val="none" w:sz="0" w:space="0" w:color="auto"/>
        <w:left w:val="none" w:sz="0" w:space="0" w:color="auto"/>
        <w:bottom w:val="none" w:sz="0" w:space="0" w:color="auto"/>
        <w:right w:val="none" w:sz="0" w:space="0" w:color="auto"/>
      </w:divBdr>
    </w:div>
    <w:div w:id="406193726">
      <w:bodyDiv w:val="1"/>
      <w:marLeft w:val="0"/>
      <w:marRight w:val="0"/>
      <w:marTop w:val="0"/>
      <w:marBottom w:val="0"/>
      <w:divBdr>
        <w:top w:val="none" w:sz="0" w:space="0" w:color="auto"/>
        <w:left w:val="none" w:sz="0" w:space="0" w:color="auto"/>
        <w:bottom w:val="none" w:sz="0" w:space="0" w:color="auto"/>
        <w:right w:val="none" w:sz="0" w:space="0" w:color="auto"/>
      </w:divBdr>
    </w:div>
    <w:div w:id="406613860">
      <w:bodyDiv w:val="1"/>
      <w:marLeft w:val="0"/>
      <w:marRight w:val="0"/>
      <w:marTop w:val="0"/>
      <w:marBottom w:val="0"/>
      <w:divBdr>
        <w:top w:val="none" w:sz="0" w:space="0" w:color="auto"/>
        <w:left w:val="none" w:sz="0" w:space="0" w:color="auto"/>
        <w:bottom w:val="none" w:sz="0" w:space="0" w:color="auto"/>
        <w:right w:val="none" w:sz="0" w:space="0" w:color="auto"/>
      </w:divBdr>
    </w:div>
    <w:div w:id="406851794">
      <w:bodyDiv w:val="1"/>
      <w:marLeft w:val="0"/>
      <w:marRight w:val="0"/>
      <w:marTop w:val="0"/>
      <w:marBottom w:val="0"/>
      <w:divBdr>
        <w:top w:val="none" w:sz="0" w:space="0" w:color="auto"/>
        <w:left w:val="none" w:sz="0" w:space="0" w:color="auto"/>
        <w:bottom w:val="none" w:sz="0" w:space="0" w:color="auto"/>
        <w:right w:val="none" w:sz="0" w:space="0" w:color="auto"/>
      </w:divBdr>
    </w:div>
    <w:div w:id="407464791">
      <w:bodyDiv w:val="1"/>
      <w:marLeft w:val="0"/>
      <w:marRight w:val="0"/>
      <w:marTop w:val="0"/>
      <w:marBottom w:val="0"/>
      <w:divBdr>
        <w:top w:val="none" w:sz="0" w:space="0" w:color="auto"/>
        <w:left w:val="none" w:sz="0" w:space="0" w:color="auto"/>
        <w:bottom w:val="none" w:sz="0" w:space="0" w:color="auto"/>
        <w:right w:val="none" w:sz="0" w:space="0" w:color="auto"/>
      </w:divBdr>
    </w:div>
    <w:div w:id="408890621">
      <w:bodyDiv w:val="1"/>
      <w:marLeft w:val="0"/>
      <w:marRight w:val="0"/>
      <w:marTop w:val="0"/>
      <w:marBottom w:val="0"/>
      <w:divBdr>
        <w:top w:val="none" w:sz="0" w:space="0" w:color="auto"/>
        <w:left w:val="none" w:sz="0" w:space="0" w:color="auto"/>
        <w:bottom w:val="none" w:sz="0" w:space="0" w:color="auto"/>
        <w:right w:val="none" w:sz="0" w:space="0" w:color="auto"/>
      </w:divBdr>
    </w:div>
    <w:div w:id="409431653">
      <w:bodyDiv w:val="1"/>
      <w:marLeft w:val="0"/>
      <w:marRight w:val="0"/>
      <w:marTop w:val="0"/>
      <w:marBottom w:val="0"/>
      <w:divBdr>
        <w:top w:val="none" w:sz="0" w:space="0" w:color="auto"/>
        <w:left w:val="none" w:sz="0" w:space="0" w:color="auto"/>
        <w:bottom w:val="none" w:sz="0" w:space="0" w:color="auto"/>
        <w:right w:val="none" w:sz="0" w:space="0" w:color="auto"/>
      </w:divBdr>
    </w:div>
    <w:div w:id="409741528">
      <w:bodyDiv w:val="1"/>
      <w:marLeft w:val="0"/>
      <w:marRight w:val="0"/>
      <w:marTop w:val="0"/>
      <w:marBottom w:val="0"/>
      <w:divBdr>
        <w:top w:val="none" w:sz="0" w:space="0" w:color="auto"/>
        <w:left w:val="none" w:sz="0" w:space="0" w:color="auto"/>
        <w:bottom w:val="none" w:sz="0" w:space="0" w:color="auto"/>
        <w:right w:val="none" w:sz="0" w:space="0" w:color="auto"/>
      </w:divBdr>
    </w:div>
    <w:div w:id="411044821">
      <w:bodyDiv w:val="1"/>
      <w:marLeft w:val="0"/>
      <w:marRight w:val="0"/>
      <w:marTop w:val="0"/>
      <w:marBottom w:val="0"/>
      <w:divBdr>
        <w:top w:val="none" w:sz="0" w:space="0" w:color="auto"/>
        <w:left w:val="none" w:sz="0" w:space="0" w:color="auto"/>
        <w:bottom w:val="none" w:sz="0" w:space="0" w:color="auto"/>
        <w:right w:val="none" w:sz="0" w:space="0" w:color="auto"/>
      </w:divBdr>
    </w:div>
    <w:div w:id="411465499">
      <w:bodyDiv w:val="1"/>
      <w:marLeft w:val="0"/>
      <w:marRight w:val="0"/>
      <w:marTop w:val="0"/>
      <w:marBottom w:val="0"/>
      <w:divBdr>
        <w:top w:val="none" w:sz="0" w:space="0" w:color="auto"/>
        <w:left w:val="none" w:sz="0" w:space="0" w:color="auto"/>
        <w:bottom w:val="none" w:sz="0" w:space="0" w:color="auto"/>
        <w:right w:val="none" w:sz="0" w:space="0" w:color="auto"/>
      </w:divBdr>
    </w:div>
    <w:div w:id="412512893">
      <w:bodyDiv w:val="1"/>
      <w:marLeft w:val="0"/>
      <w:marRight w:val="0"/>
      <w:marTop w:val="0"/>
      <w:marBottom w:val="0"/>
      <w:divBdr>
        <w:top w:val="none" w:sz="0" w:space="0" w:color="auto"/>
        <w:left w:val="none" w:sz="0" w:space="0" w:color="auto"/>
        <w:bottom w:val="none" w:sz="0" w:space="0" w:color="auto"/>
        <w:right w:val="none" w:sz="0" w:space="0" w:color="auto"/>
      </w:divBdr>
    </w:div>
    <w:div w:id="413093958">
      <w:bodyDiv w:val="1"/>
      <w:marLeft w:val="0"/>
      <w:marRight w:val="0"/>
      <w:marTop w:val="0"/>
      <w:marBottom w:val="0"/>
      <w:divBdr>
        <w:top w:val="none" w:sz="0" w:space="0" w:color="auto"/>
        <w:left w:val="none" w:sz="0" w:space="0" w:color="auto"/>
        <w:bottom w:val="none" w:sz="0" w:space="0" w:color="auto"/>
        <w:right w:val="none" w:sz="0" w:space="0" w:color="auto"/>
      </w:divBdr>
    </w:div>
    <w:div w:id="413165490">
      <w:bodyDiv w:val="1"/>
      <w:marLeft w:val="0"/>
      <w:marRight w:val="0"/>
      <w:marTop w:val="0"/>
      <w:marBottom w:val="0"/>
      <w:divBdr>
        <w:top w:val="none" w:sz="0" w:space="0" w:color="auto"/>
        <w:left w:val="none" w:sz="0" w:space="0" w:color="auto"/>
        <w:bottom w:val="none" w:sz="0" w:space="0" w:color="auto"/>
        <w:right w:val="none" w:sz="0" w:space="0" w:color="auto"/>
      </w:divBdr>
    </w:div>
    <w:div w:id="413430934">
      <w:bodyDiv w:val="1"/>
      <w:marLeft w:val="0"/>
      <w:marRight w:val="0"/>
      <w:marTop w:val="0"/>
      <w:marBottom w:val="0"/>
      <w:divBdr>
        <w:top w:val="none" w:sz="0" w:space="0" w:color="auto"/>
        <w:left w:val="none" w:sz="0" w:space="0" w:color="auto"/>
        <w:bottom w:val="none" w:sz="0" w:space="0" w:color="auto"/>
        <w:right w:val="none" w:sz="0" w:space="0" w:color="auto"/>
      </w:divBdr>
      <w:divsChild>
        <w:div w:id="1386443572">
          <w:marLeft w:val="547"/>
          <w:marRight w:val="0"/>
          <w:marTop w:val="144"/>
          <w:marBottom w:val="0"/>
          <w:divBdr>
            <w:top w:val="none" w:sz="0" w:space="0" w:color="auto"/>
            <w:left w:val="none" w:sz="0" w:space="0" w:color="auto"/>
            <w:bottom w:val="none" w:sz="0" w:space="0" w:color="auto"/>
            <w:right w:val="none" w:sz="0" w:space="0" w:color="auto"/>
          </w:divBdr>
        </w:div>
        <w:div w:id="637995334">
          <w:marLeft w:val="547"/>
          <w:marRight w:val="0"/>
          <w:marTop w:val="144"/>
          <w:marBottom w:val="0"/>
          <w:divBdr>
            <w:top w:val="none" w:sz="0" w:space="0" w:color="auto"/>
            <w:left w:val="none" w:sz="0" w:space="0" w:color="auto"/>
            <w:bottom w:val="none" w:sz="0" w:space="0" w:color="auto"/>
            <w:right w:val="none" w:sz="0" w:space="0" w:color="auto"/>
          </w:divBdr>
        </w:div>
        <w:div w:id="1505974269">
          <w:marLeft w:val="547"/>
          <w:marRight w:val="0"/>
          <w:marTop w:val="144"/>
          <w:marBottom w:val="0"/>
          <w:divBdr>
            <w:top w:val="none" w:sz="0" w:space="0" w:color="auto"/>
            <w:left w:val="none" w:sz="0" w:space="0" w:color="auto"/>
            <w:bottom w:val="none" w:sz="0" w:space="0" w:color="auto"/>
            <w:right w:val="none" w:sz="0" w:space="0" w:color="auto"/>
          </w:divBdr>
        </w:div>
        <w:div w:id="1755932106">
          <w:marLeft w:val="547"/>
          <w:marRight w:val="0"/>
          <w:marTop w:val="144"/>
          <w:marBottom w:val="0"/>
          <w:divBdr>
            <w:top w:val="none" w:sz="0" w:space="0" w:color="auto"/>
            <w:left w:val="none" w:sz="0" w:space="0" w:color="auto"/>
            <w:bottom w:val="none" w:sz="0" w:space="0" w:color="auto"/>
            <w:right w:val="none" w:sz="0" w:space="0" w:color="auto"/>
          </w:divBdr>
        </w:div>
        <w:div w:id="565996507">
          <w:marLeft w:val="547"/>
          <w:marRight w:val="0"/>
          <w:marTop w:val="144"/>
          <w:marBottom w:val="0"/>
          <w:divBdr>
            <w:top w:val="none" w:sz="0" w:space="0" w:color="auto"/>
            <w:left w:val="none" w:sz="0" w:space="0" w:color="auto"/>
            <w:bottom w:val="none" w:sz="0" w:space="0" w:color="auto"/>
            <w:right w:val="none" w:sz="0" w:space="0" w:color="auto"/>
          </w:divBdr>
        </w:div>
        <w:div w:id="932278204">
          <w:marLeft w:val="547"/>
          <w:marRight w:val="0"/>
          <w:marTop w:val="144"/>
          <w:marBottom w:val="0"/>
          <w:divBdr>
            <w:top w:val="none" w:sz="0" w:space="0" w:color="auto"/>
            <w:left w:val="none" w:sz="0" w:space="0" w:color="auto"/>
            <w:bottom w:val="none" w:sz="0" w:space="0" w:color="auto"/>
            <w:right w:val="none" w:sz="0" w:space="0" w:color="auto"/>
          </w:divBdr>
        </w:div>
      </w:divsChild>
    </w:div>
    <w:div w:id="415244373">
      <w:bodyDiv w:val="1"/>
      <w:marLeft w:val="0"/>
      <w:marRight w:val="0"/>
      <w:marTop w:val="0"/>
      <w:marBottom w:val="0"/>
      <w:divBdr>
        <w:top w:val="none" w:sz="0" w:space="0" w:color="auto"/>
        <w:left w:val="none" w:sz="0" w:space="0" w:color="auto"/>
        <w:bottom w:val="none" w:sz="0" w:space="0" w:color="auto"/>
        <w:right w:val="none" w:sz="0" w:space="0" w:color="auto"/>
      </w:divBdr>
    </w:div>
    <w:div w:id="415590075">
      <w:bodyDiv w:val="1"/>
      <w:marLeft w:val="0"/>
      <w:marRight w:val="0"/>
      <w:marTop w:val="0"/>
      <w:marBottom w:val="0"/>
      <w:divBdr>
        <w:top w:val="none" w:sz="0" w:space="0" w:color="auto"/>
        <w:left w:val="none" w:sz="0" w:space="0" w:color="auto"/>
        <w:bottom w:val="none" w:sz="0" w:space="0" w:color="auto"/>
        <w:right w:val="none" w:sz="0" w:space="0" w:color="auto"/>
      </w:divBdr>
    </w:div>
    <w:div w:id="416757942">
      <w:bodyDiv w:val="1"/>
      <w:marLeft w:val="0"/>
      <w:marRight w:val="0"/>
      <w:marTop w:val="0"/>
      <w:marBottom w:val="0"/>
      <w:divBdr>
        <w:top w:val="none" w:sz="0" w:space="0" w:color="auto"/>
        <w:left w:val="none" w:sz="0" w:space="0" w:color="auto"/>
        <w:bottom w:val="none" w:sz="0" w:space="0" w:color="auto"/>
        <w:right w:val="none" w:sz="0" w:space="0" w:color="auto"/>
      </w:divBdr>
    </w:div>
    <w:div w:id="417213681">
      <w:bodyDiv w:val="1"/>
      <w:marLeft w:val="0"/>
      <w:marRight w:val="0"/>
      <w:marTop w:val="0"/>
      <w:marBottom w:val="0"/>
      <w:divBdr>
        <w:top w:val="none" w:sz="0" w:space="0" w:color="auto"/>
        <w:left w:val="none" w:sz="0" w:space="0" w:color="auto"/>
        <w:bottom w:val="none" w:sz="0" w:space="0" w:color="auto"/>
        <w:right w:val="none" w:sz="0" w:space="0" w:color="auto"/>
      </w:divBdr>
    </w:div>
    <w:div w:id="419300677">
      <w:bodyDiv w:val="1"/>
      <w:marLeft w:val="0"/>
      <w:marRight w:val="0"/>
      <w:marTop w:val="0"/>
      <w:marBottom w:val="0"/>
      <w:divBdr>
        <w:top w:val="none" w:sz="0" w:space="0" w:color="auto"/>
        <w:left w:val="none" w:sz="0" w:space="0" w:color="auto"/>
        <w:bottom w:val="none" w:sz="0" w:space="0" w:color="auto"/>
        <w:right w:val="none" w:sz="0" w:space="0" w:color="auto"/>
      </w:divBdr>
    </w:div>
    <w:div w:id="420686731">
      <w:bodyDiv w:val="1"/>
      <w:marLeft w:val="0"/>
      <w:marRight w:val="0"/>
      <w:marTop w:val="0"/>
      <w:marBottom w:val="0"/>
      <w:divBdr>
        <w:top w:val="none" w:sz="0" w:space="0" w:color="auto"/>
        <w:left w:val="none" w:sz="0" w:space="0" w:color="auto"/>
        <w:bottom w:val="none" w:sz="0" w:space="0" w:color="auto"/>
        <w:right w:val="none" w:sz="0" w:space="0" w:color="auto"/>
      </w:divBdr>
    </w:div>
    <w:div w:id="421293475">
      <w:bodyDiv w:val="1"/>
      <w:marLeft w:val="0"/>
      <w:marRight w:val="0"/>
      <w:marTop w:val="0"/>
      <w:marBottom w:val="0"/>
      <w:divBdr>
        <w:top w:val="none" w:sz="0" w:space="0" w:color="auto"/>
        <w:left w:val="none" w:sz="0" w:space="0" w:color="auto"/>
        <w:bottom w:val="none" w:sz="0" w:space="0" w:color="auto"/>
        <w:right w:val="none" w:sz="0" w:space="0" w:color="auto"/>
      </w:divBdr>
    </w:div>
    <w:div w:id="422193426">
      <w:bodyDiv w:val="1"/>
      <w:marLeft w:val="0"/>
      <w:marRight w:val="0"/>
      <w:marTop w:val="0"/>
      <w:marBottom w:val="0"/>
      <w:divBdr>
        <w:top w:val="none" w:sz="0" w:space="0" w:color="auto"/>
        <w:left w:val="none" w:sz="0" w:space="0" w:color="auto"/>
        <w:bottom w:val="none" w:sz="0" w:space="0" w:color="auto"/>
        <w:right w:val="none" w:sz="0" w:space="0" w:color="auto"/>
      </w:divBdr>
    </w:div>
    <w:div w:id="422842541">
      <w:bodyDiv w:val="1"/>
      <w:marLeft w:val="0"/>
      <w:marRight w:val="0"/>
      <w:marTop w:val="0"/>
      <w:marBottom w:val="0"/>
      <w:divBdr>
        <w:top w:val="none" w:sz="0" w:space="0" w:color="auto"/>
        <w:left w:val="none" w:sz="0" w:space="0" w:color="auto"/>
        <w:bottom w:val="none" w:sz="0" w:space="0" w:color="auto"/>
        <w:right w:val="none" w:sz="0" w:space="0" w:color="auto"/>
      </w:divBdr>
    </w:div>
    <w:div w:id="423300918">
      <w:bodyDiv w:val="1"/>
      <w:marLeft w:val="0"/>
      <w:marRight w:val="0"/>
      <w:marTop w:val="0"/>
      <w:marBottom w:val="0"/>
      <w:divBdr>
        <w:top w:val="none" w:sz="0" w:space="0" w:color="auto"/>
        <w:left w:val="none" w:sz="0" w:space="0" w:color="auto"/>
        <w:bottom w:val="none" w:sz="0" w:space="0" w:color="auto"/>
        <w:right w:val="none" w:sz="0" w:space="0" w:color="auto"/>
      </w:divBdr>
    </w:div>
    <w:div w:id="423384670">
      <w:bodyDiv w:val="1"/>
      <w:marLeft w:val="0"/>
      <w:marRight w:val="0"/>
      <w:marTop w:val="0"/>
      <w:marBottom w:val="0"/>
      <w:divBdr>
        <w:top w:val="none" w:sz="0" w:space="0" w:color="auto"/>
        <w:left w:val="none" w:sz="0" w:space="0" w:color="auto"/>
        <w:bottom w:val="none" w:sz="0" w:space="0" w:color="auto"/>
        <w:right w:val="none" w:sz="0" w:space="0" w:color="auto"/>
      </w:divBdr>
    </w:div>
    <w:div w:id="423650076">
      <w:bodyDiv w:val="1"/>
      <w:marLeft w:val="0"/>
      <w:marRight w:val="0"/>
      <w:marTop w:val="0"/>
      <w:marBottom w:val="0"/>
      <w:divBdr>
        <w:top w:val="none" w:sz="0" w:space="0" w:color="auto"/>
        <w:left w:val="none" w:sz="0" w:space="0" w:color="auto"/>
        <w:bottom w:val="none" w:sz="0" w:space="0" w:color="auto"/>
        <w:right w:val="none" w:sz="0" w:space="0" w:color="auto"/>
      </w:divBdr>
    </w:div>
    <w:div w:id="423958161">
      <w:bodyDiv w:val="1"/>
      <w:marLeft w:val="0"/>
      <w:marRight w:val="0"/>
      <w:marTop w:val="0"/>
      <w:marBottom w:val="0"/>
      <w:divBdr>
        <w:top w:val="none" w:sz="0" w:space="0" w:color="auto"/>
        <w:left w:val="none" w:sz="0" w:space="0" w:color="auto"/>
        <w:bottom w:val="none" w:sz="0" w:space="0" w:color="auto"/>
        <w:right w:val="none" w:sz="0" w:space="0" w:color="auto"/>
      </w:divBdr>
    </w:div>
    <w:div w:id="427164511">
      <w:bodyDiv w:val="1"/>
      <w:marLeft w:val="0"/>
      <w:marRight w:val="0"/>
      <w:marTop w:val="0"/>
      <w:marBottom w:val="0"/>
      <w:divBdr>
        <w:top w:val="none" w:sz="0" w:space="0" w:color="auto"/>
        <w:left w:val="none" w:sz="0" w:space="0" w:color="auto"/>
        <w:bottom w:val="none" w:sz="0" w:space="0" w:color="auto"/>
        <w:right w:val="none" w:sz="0" w:space="0" w:color="auto"/>
      </w:divBdr>
    </w:div>
    <w:div w:id="427164692">
      <w:bodyDiv w:val="1"/>
      <w:marLeft w:val="0"/>
      <w:marRight w:val="0"/>
      <w:marTop w:val="0"/>
      <w:marBottom w:val="0"/>
      <w:divBdr>
        <w:top w:val="none" w:sz="0" w:space="0" w:color="auto"/>
        <w:left w:val="none" w:sz="0" w:space="0" w:color="auto"/>
        <w:bottom w:val="none" w:sz="0" w:space="0" w:color="auto"/>
        <w:right w:val="none" w:sz="0" w:space="0" w:color="auto"/>
      </w:divBdr>
    </w:div>
    <w:div w:id="427846515">
      <w:bodyDiv w:val="1"/>
      <w:marLeft w:val="0"/>
      <w:marRight w:val="0"/>
      <w:marTop w:val="0"/>
      <w:marBottom w:val="0"/>
      <w:divBdr>
        <w:top w:val="none" w:sz="0" w:space="0" w:color="auto"/>
        <w:left w:val="none" w:sz="0" w:space="0" w:color="auto"/>
        <w:bottom w:val="none" w:sz="0" w:space="0" w:color="auto"/>
        <w:right w:val="none" w:sz="0" w:space="0" w:color="auto"/>
      </w:divBdr>
    </w:div>
    <w:div w:id="428817441">
      <w:bodyDiv w:val="1"/>
      <w:marLeft w:val="0"/>
      <w:marRight w:val="0"/>
      <w:marTop w:val="0"/>
      <w:marBottom w:val="0"/>
      <w:divBdr>
        <w:top w:val="none" w:sz="0" w:space="0" w:color="auto"/>
        <w:left w:val="none" w:sz="0" w:space="0" w:color="auto"/>
        <w:bottom w:val="none" w:sz="0" w:space="0" w:color="auto"/>
        <w:right w:val="none" w:sz="0" w:space="0" w:color="auto"/>
      </w:divBdr>
    </w:div>
    <w:div w:id="429470569">
      <w:bodyDiv w:val="1"/>
      <w:marLeft w:val="0"/>
      <w:marRight w:val="0"/>
      <w:marTop w:val="0"/>
      <w:marBottom w:val="0"/>
      <w:divBdr>
        <w:top w:val="none" w:sz="0" w:space="0" w:color="auto"/>
        <w:left w:val="none" w:sz="0" w:space="0" w:color="auto"/>
        <w:bottom w:val="none" w:sz="0" w:space="0" w:color="auto"/>
        <w:right w:val="none" w:sz="0" w:space="0" w:color="auto"/>
      </w:divBdr>
    </w:div>
    <w:div w:id="429665453">
      <w:bodyDiv w:val="1"/>
      <w:marLeft w:val="0"/>
      <w:marRight w:val="0"/>
      <w:marTop w:val="0"/>
      <w:marBottom w:val="0"/>
      <w:divBdr>
        <w:top w:val="none" w:sz="0" w:space="0" w:color="auto"/>
        <w:left w:val="none" w:sz="0" w:space="0" w:color="auto"/>
        <w:bottom w:val="none" w:sz="0" w:space="0" w:color="auto"/>
        <w:right w:val="none" w:sz="0" w:space="0" w:color="auto"/>
      </w:divBdr>
    </w:div>
    <w:div w:id="430442465">
      <w:bodyDiv w:val="1"/>
      <w:marLeft w:val="0"/>
      <w:marRight w:val="0"/>
      <w:marTop w:val="0"/>
      <w:marBottom w:val="0"/>
      <w:divBdr>
        <w:top w:val="none" w:sz="0" w:space="0" w:color="auto"/>
        <w:left w:val="none" w:sz="0" w:space="0" w:color="auto"/>
        <w:bottom w:val="none" w:sz="0" w:space="0" w:color="auto"/>
        <w:right w:val="none" w:sz="0" w:space="0" w:color="auto"/>
      </w:divBdr>
    </w:div>
    <w:div w:id="430585098">
      <w:bodyDiv w:val="1"/>
      <w:marLeft w:val="0"/>
      <w:marRight w:val="0"/>
      <w:marTop w:val="0"/>
      <w:marBottom w:val="0"/>
      <w:divBdr>
        <w:top w:val="none" w:sz="0" w:space="0" w:color="auto"/>
        <w:left w:val="none" w:sz="0" w:space="0" w:color="auto"/>
        <w:bottom w:val="none" w:sz="0" w:space="0" w:color="auto"/>
        <w:right w:val="none" w:sz="0" w:space="0" w:color="auto"/>
      </w:divBdr>
    </w:div>
    <w:div w:id="430977469">
      <w:bodyDiv w:val="1"/>
      <w:marLeft w:val="0"/>
      <w:marRight w:val="0"/>
      <w:marTop w:val="0"/>
      <w:marBottom w:val="0"/>
      <w:divBdr>
        <w:top w:val="none" w:sz="0" w:space="0" w:color="auto"/>
        <w:left w:val="none" w:sz="0" w:space="0" w:color="auto"/>
        <w:bottom w:val="none" w:sz="0" w:space="0" w:color="auto"/>
        <w:right w:val="none" w:sz="0" w:space="0" w:color="auto"/>
      </w:divBdr>
    </w:div>
    <w:div w:id="431508259">
      <w:bodyDiv w:val="1"/>
      <w:marLeft w:val="0"/>
      <w:marRight w:val="0"/>
      <w:marTop w:val="0"/>
      <w:marBottom w:val="0"/>
      <w:divBdr>
        <w:top w:val="none" w:sz="0" w:space="0" w:color="auto"/>
        <w:left w:val="none" w:sz="0" w:space="0" w:color="auto"/>
        <w:bottom w:val="none" w:sz="0" w:space="0" w:color="auto"/>
        <w:right w:val="none" w:sz="0" w:space="0" w:color="auto"/>
      </w:divBdr>
    </w:div>
    <w:div w:id="431583730">
      <w:bodyDiv w:val="1"/>
      <w:marLeft w:val="0"/>
      <w:marRight w:val="0"/>
      <w:marTop w:val="0"/>
      <w:marBottom w:val="0"/>
      <w:divBdr>
        <w:top w:val="none" w:sz="0" w:space="0" w:color="auto"/>
        <w:left w:val="none" w:sz="0" w:space="0" w:color="auto"/>
        <w:bottom w:val="none" w:sz="0" w:space="0" w:color="auto"/>
        <w:right w:val="none" w:sz="0" w:space="0" w:color="auto"/>
      </w:divBdr>
    </w:div>
    <w:div w:id="432671068">
      <w:bodyDiv w:val="1"/>
      <w:marLeft w:val="0"/>
      <w:marRight w:val="0"/>
      <w:marTop w:val="0"/>
      <w:marBottom w:val="0"/>
      <w:divBdr>
        <w:top w:val="none" w:sz="0" w:space="0" w:color="auto"/>
        <w:left w:val="none" w:sz="0" w:space="0" w:color="auto"/>
        <w:bottom w:val="none" w:sz="0" w:space="0" w:color="auto"/>
        <w:right w:val="none" w:sz="0" w:space="0" w:color="auto"/>
      </w:divBdr>
    </w:div>
    <w:div w:id="433521292">
      <w:bodyDiv w:val="1"/>
      <w:marLeft w:val="0"/>
      <w:marRight w:val="0"/>
      <w:marTop w:val="0"/>
      <w:marBottom w:val="0"/>
      <w:divBdr>
        <w:top w:val="none" w:sz="0" w:space="0" w:color="auto"/>
        <w:left w:val="none" w:sz="0" w:space="0" w:color="auto"/>
        <w:bottom w:val="none" w:sz="0" w:space="0" w:color="auto"/>
        <w:right w:val="none" w:sz="0" w:space="0" w:color="auto"/>
      </w:divBdr>
    </w:div>
    <w:div w:id="434398447">
      <w:bodyDiv w:val="1"/>
      <w:marLeft w:val="0"/>
      <w:marRight w:val="0"/>
      <w:marTop w:val="0"/>
      <w:marBottom w:val="0"/>
      <w:divBdr>
        <w:top w:val="none" w:sz="0" w:space="0" w:color="auto"/>
        <w:left w:val="none" w:sz="0" w:space="0" w:color="auto"/>
        <w:bottom w:val="none" w:sz="0" w:space="0" w:color="auto"/>
        <w:right w:val="none" w:sz="0" w:space="0" w:color="auto"/>
      </w:divBdr>
    </w:div>
    <w:div w:id="434591892">
      <w:bodyDiv w:val="1"/>
      <w:marLeft w:val="0"/>
      <w:marRight w:val="0"/>
      <w:marTop w:val="0"/>
      <w:marBottom w:val="0"/>
      <w:divBdr>
        <w:top w:val="none" w:sz="0" w:space="0" w:color="auto"/>
        <w:left w:val="none" w:sz="0" w:space="0" w:color="auto"/>
        <w:bottom w:val="none" w:sz="0" w:space="0" w:color="auto"/>
        <w:right w:val="none" w:sz="0" w:space="0" w:color="auto"/>
      </w:divBdr>
    </w:div>
    <w:div w:id="434836029">
      <w:bodyDiv w:val="1"/>
      <w:marLeft w:val="0"/>
      <w:marRight w:val="0"/>
      <w:marTop w:val="0"/>
      <w:marBottom w:val="0"/>
      <w:divBdr>
        <w:top w:val="none" w:sz="0" w:space="0" w:color="auto"/>
        <w:left w:val="none" w:sz="0" w:space="0" w:color="auto"/>
        <w:bottom w:val="none" w:sz="0" w:space="0" w:color="auto"/>
        <w:right w:val="none" w:sz="0" w:space="0" w:color="auto"/>
      </w:divBdr>
    </w:div>
    <w:div w:id="435102521">
      <w:bodyDiv w:val="1"/>
      <w:marLeft w:val="0"/>
      <w:marRight w:val="0"/>
      <w:marTop w:val="0"/>
      <w:marBottom w:val="0"/>
      <w:divBdr>
        <w:top w:val="none" w:sz="0" w:space="0" w:color="auto"/>
        <w:left w:val="none" w:sz="0" w:space="0" w:color="auto"/>
        <w:bottom w:val="none" w:sz="0" w:space="0" w:color="auto"/>
        <w:right w:val="none" w:sz="0" w:space="0" w:color="auto"/>
      </w:divBdr>
    </w:div>
    <w:div w:id="435905504">
      <w:bodyDiv w:val="1"/>
      <w:marLeft w:val="0"/>
      <w:marRight w:val="0"/>
      <w:marTop w:val="0"/>
      <w:marBottom w:val="0"/>
      <w:divBdr>
        <w:top w:val="none" w:sz="0" w:space="0" w:color="auto"/>
        <w:left w:val="none" w:sz="0" w:space="0" w:color="auto"/>
        <w:bottom w:val="none" w:sz="0" w:space="0" w:color="auto"/>
        <w:right w:val="none" w:sz="0" w:space="0" w:color="auto"/>
      </w:divBdr>
      <w:divsChild>
        <w:div w:id="1862474441">
          <w:marLeft w:val="547"/>
          <w:marRight w:val="0"/>
          <w:marTop w:val="115"/>
          <w:marBottom w:val="0"/>
          <w:divBdr>
            <w:top w:val="none" w:sz="0" w:space="0" w:color="auto"/>
            <w:left w:val="none" w:sz="0" w:space="0" w:color="auto"/>
            <w:bottom w:val="none" w:sz="0" w:space="0" w:color="auto"/>
            <w:right w:val="none" w:sz="0" w:space="0" w:color="auto"/>
          </w:divBdr>
        </w:div>
        <w:div w:id="1307054586">
          <w:marLeft w:val="547"/>
          <w:marRight w:val="0"/>
          <w:marTop w:val="115"/>
          <w:marBottom w:val="0"/>
          <w:divBdr>
            <w:top w:val="none" w:sz="0" w:space="0" w:color="auto"/>
            <w:left w:val="none" w:sz="0" w:space="0" w:color="auto"/>
            <w:bottom w:val="none" w:sz="0" w:space="0" w:color="auto"/>
            <w:right w:val="none" w:sz="0" w:space="0" w:color="auto"/>
          </w:divBdr>
        </w:div>
        <w:div w:id="27461798">
          <w:marLeft w:val="547"/>
          <w:marRight w:val="0"/>
          <w:marTop w:val="115"/>
          <w:marBottom w:val="0"/>
          <w:divBdr>
            <w:top w:val="none" w:sz="0" w:space="0" w:color="auto"/>
            <w:left w:val="none" w:sz="0" w:space="0" w:color="auto"/>
            <w:bottom w:val="none" w:sz="0" w:space="0" w:color="auto"/>
            <w:right w:val="none" w:sz="0" w:space="0" w:color="auto"/>
          </w:divBdr>
        </w:div>
        <w:div w:id="1179925380">
          <w:marLeft w:val="547"/>
          <w:marRight w:val="0"/>
          <w:marTop w:val="115"/>
          <w:marBottom w:val="0"/>
          <w:divBdr>
            <w:top w:val="none" w:sz="0" w:space="0" w:color="auto"/>
            <w:left w:val="none" w:sz="0" w:space="0" w:color="auto"/>
            <w:bottom w:val="none" w:sz="0" w:space="0" w:color="auto"/>
            <w:right w:val="none" w:sz="0" w:space="0" w:color="auto"/>
          </w:divBdr>
        </w:div>
        <w:div w:id="739983061">
          <w:marLeft w:val="547"/>
          <w:marRight w:val="0"/>
          <w:marTop w:val="115"/>
          <w:marBottom w:val="0"/>
          <w:divBdr>
            <w:top w:val="none" w:sz="0" w:space="0" w:color="auto"/>
            <w:left w:val="none" w:sz="0" w:space="0" w:color="auto"/>
            <w:bottom w:val="none" w:sz="0" w:space="0" w:color="auto"/>
            <w:right w:val="none" w:sz="0" w:space="0" w:color="auto"/>
          </w:divBdr>
        </w:div>
        <w:div w:id="1554854763">
          <w:marLeft w:val="547"/>
          <w:marRight w:val="0"/>
          <w:marTop w:val="115"/>
          <w:marBottom w:val="0"/>
          <w:divBdr>
            <w:top w:val="none" w:sz="0" w:space="0" w:color="auto"/>
            <w:left w:val="none" w:sz="0" w:space="0" w:color="auto"/>
            <w:bottom w:val="none" w:sz="0" w:space="0" w:color="auto"/>
            <w:right w:val="none" w:sz="0" w:space="0" w:color="auto"/>
          </w:divBdr>
        </w:div>
      </w:divsChild>
    </w:div>
    <w:div w:id="435977575">
      <w:bodyDiv w:val="1"/>
      <w:marLeft w:val="0"/>
      <w:marRight w:val="0"/>
      <w:marTop w:val="0"/>
      <w:marBottom w:val="0"/>
      <w:divBdr>
        <w:top w:val="none" w:sz="0" w:space="0" w:color="auto"/>
        <w:left w:val="none" w:sz="0" w:space="0" w:color="auto"/>
        <w:bottom w:val="none" w:sz="0" w:space="0" w:color="auto"/>
        <w:right w:val="none" w:sz="0" w:space="0" w:color="auto"/>
      </w:divBdr>
    </w:div>
    <w:div w:id="436025591">
      <w:bodyDiv w:val="1"/>
      <w:marLeft w:val="0"/>
      <w:marRight w:val="0"/>
      <w:marTop w:val="0"/>
      <w:marBottom w:val="0"/>
      <w:divBdr>
        <w:top w:val="none" w:sz="0" w:space="0" w:color="auto"/>
        <w:left w:val="none" w:sz="0" w:space="0" w:color="auto"/>
        <w:bottom w:val="none" w:sz="0" w:space="0" w:color="auto"/>
        <w:right w:val="none" w:sz="0" w:space="0" w:color="auto"/>
      </w:divBdr>
    </w:div>
    <w:div w:id="436101399">
      <w:bodyDiv w:val="1"/>
      <w:marLeft w:val="0"/>
      <w:marRight w:val="0"/>
      <w:marTop w:val="0"/>
      <w:marBottom w:val="0"/>
      <w:divBdr>
        <w:top w:val="none" w:sz="0" w:space="0" w:color="auto"/>
        <w:left w:val="none" w:sz="0" w:space="0" w:color="auto"/>
        <w:bottom w:val="none" w:sz="0" w:space="0" w:color="auto"/>
        <w:right w:val="none" w:sz="0" w:space="0" w:color="auto"/>
      </w:divBdr>
    </w:div>
    <w:div w:id="436367176">
      <w:bodyDiv w:val="1"/>
      <w:marLeft w:val="0"/>
      <w:marRight w:val="0"/>
      <w:marTop w:val="0"/>
      <w:marBottom w:val="0"/>
      <w:divBdr>
        <w:top w:val="none" w:sz="0" w:space="0" w:color="auto"/>
        <w:left w:val="none" w:sz="0" w:space="0" w:color="auto"/>
        <w:bottom w:val="none" w:sz="0" w:space="0" w:color="auto"/>
        <w:right w:val="none" w:sz="0" w:space="0" w:color="auto"/>
      </w:divBdr>
    </w:div>
    <w:div w:id="438568594">
      <w:bodyDiv w:val="1"/>
      <w:marLeft w:val="0"/>
      <w:marRight w:val="0"/>
      <w:marTop w:val="0"/>
      <w:marBottom w:val="0"/>
      <w:divBdr>
        <w:top w:val="none" w:sz="0" w:space="0" w:color="auto"/>
        <w:left w:val="none" w:sz="0" w:space="0" w:color="auto"/>
        <w:bottom w:val="none" w:sz="0" w:space="0" w:color="auto"/>
        <w:right w:val="none" w:sz="0" w:space="0" w:color="auto"/>
      </w:divBdr>
    </w:div>
    <w:div w:id="438960763">
      <w:bodyDiv w:val="1"/>
      <w:marLeft w:val="0"/>
      <w:marRight w:val="0"/>
      <w:marTop w:val="0"/>
      <w:marBottom w:val="0"/>
      <w:divBdr>
        <w:top w:val="none" w:sz="0" w:space="0" w:color="auto"/>
        <w:left w:val="none" w:sz="0" w:space="0" w:color="auto"/>
        <w:bottom w:val="none" w:sz="0" w:space="0" w:color="auto"/>
        <w:right w:val="none" w:sz="0" w:space="0" w:color="auto"/>
      </w:divBdr>
    </w:div>
    <w:div w:id="441195106">
      <w:bodyDiv w:val="1"/>
      <w:marLeft w:val="0"/>
      <w:marRight w:val="0"/>
      <w:marTop w:val="0"/>
      <w:marBottom w:val="0"/>
      <w:divBdr>
        <w:top w:val="none" w:sz="0" w:space="0" w:color="auto"/>
        <w:left w:val="none" w:sz="0" w:space="0" w:color="auto"/>
        <w:bottom w:val="none" w:sz="0" w:space="0" w:color="auto"/>
        <w:right w:val="none" w:sz="0" w:space="0" w:color="auto"/>
      </w:divBdr>
    </w:div>
    <w:div w:id="441339663">
      <w:bodyDiv w:val="1"/>
      <w:marLeft w:val="0"/>
      <w:marRight w:val="0"/>
      <w:marTop w:val="0"/>
      <w:marBottom w:val="0"/>
      <w:divBdr>
        <w:top w:val="none" w:sz="0" w:space="0" w:color="auto"/>
        <w:left w:val="none" w:sz="0" w:space="0" w:color="auto"/>
        <w:bottom w:val="none" w:sz="0" w:space="0" w:color="auto"/>
        <w:right w:val="none" w:sz="0" w:space="0" w:color="auto"/>
      </w:divBdr>
    </w:div>
    <w:div w:id="442500820">
      <w:bodyDiv w:val="1"/>
      <w:marLeft w:val="0"/>
      <w:marRight w:val="0"/>
      <w:marTop w:val="0"/>
      <w:marBottom w:val="0"/>
      <w:divBdr>
        <w:top w:val="none" w:sz="0" w:space="0" w:color="auto"/>
        <w:left w:val="none" w:sz="0" w:space="0" w:color="auto"/>
        <w:bottom w:val="none" w:sz="0" w:space="0" w:color="auto"/>
        <w:right w:val="none" w:sz="0" w:space="0" w:color="auto"/>
      </w:divBdr>
    </w:div>
    <w:div w:id="443812254">
      <w:bodyDiv w:val="1"/>
      <w:marLeft w:val="0"/>
      <w:marRight w:val="0"/>
      <w:marTop w:val="0"/>
      <w:marBottom w:val="0"/>
      <w:divBdr>
        <w:top w:val="none" w:sz="0" w:space="0" w:color="auto"/>
        <w:left w:val="none" w:sz="0" w:space="0" w:color="auto"/>
        <w:bottom w:val="none" w:sz="0" w:space="0" w:color="auto"/>
        <w:right w:val="none" w:sz="0" w:space="0" w:color="auto"/>
      </w:divBdr>
    </w:div>
    <w:div w:id="443883403">
      <w:bodyDiv w:val="1"/>
      <w:marLeft w:val="0"/>
      <w:marRight w:val="0"/>
      <w:marTop w:val="0"/>
      <w:marBottom w:val="0"/>
      <w:divBdr>
        <w:top w:val="none" w:sz="0" w:space="0" w:color="auto"/>
        <w:left w:val="none" w:sz="0" w:space="0" w:color="auto"/>
        <w:bottom w:val="none" w:sz="0" w:space="0" w:color="auto"/>
        <w:right w:val="none" w:sz="0" w:space="0" w:color="auto"/>
      </w:divBdr>
    </w:div>
    <w:div w:id="444426680">
      <w:bodyDiv w:val="1"/>
      <w:marLeft w:val="0"/>
      <w:marRight w:val="0"/>
      <w:marTop w:val="0"/>
      <w:marBottom w:val="0"/>
      <w:divBdr>
        <w:top w:val="none" w:sz="0" w:space="0" w:color="auto"/>
        <w:left w:val="none" w:sz="0" w:space="0" w:color="auto"/>
        <w:bottom w:val="none" w:sz="0" w:space="0" w:color="auto"/>
        <w:right w:val="none" w:sz="0" w:space="0" w:color="auto"/>
      </w:divBdr>
    </w:div>
    <w:div w:id="444927511">
      <w:bodyDiv w:val="1"/>
      <w:marLeft w:val="0"/>
      <w:marRight w:val="0"/>
      <w:marTop w:val="0"/>
      <w:marBottom w:val="0"/>
      <w:divBdr>
        <w:top w:val="none" w:sz="0" w:space="0" w:color="auto"/>
        <w:left w:val="none" w:sz="0" w:space="0" w:color="auto"/>
        <w:bottom w:val="none" w:sz="0" w:space="0" w:color="auto"/>
        <w:right w:val="none" w:sz="0" w:space="0" w:color="auto"/>
      </w:divBdr>
    </w:div>
    <w:div w:id="445394477">
      <w:bodyDiv w:val="1"/>
      <w:marLeft w:val="0"/>
      <w:marRight w:val="0"/>
      <w:marTop w:val="0"/>
      <w:marBottom w:val="0"/>
      <w:divBdr>
        <w:top w:val="none" w:sz="0" w:space="0" w:color="auto"/>
        <w:left w:val="none" w:sz="0" w:space="0" w:color="auto"/>
        <w:bottom w:val="none" w:sz="0" w:space="0" w:color="auto"/>
        <w:right w:val="none" w:sz="0" w:space="0" w:color="auto"/>
      </w:divBdr>
    </w:div>
    <w:div w:id="446002954">
      <w:bodyDiv w:val="1"/>
      <w:marLeft w:val="0"/>
      <w:marRight w:val="0"/>
      <w:marTop w:val="0"/>
      <w:marBottom w:val="0"/>
      <w:divBdr>
        <w:top w:val="none" w:sz="0" w:space="0" w:color="auto"/>
        <w:left w:val="none" w:sz="0" w:space="0" w:color="auto"/>
        <w:bottom w:val="none" w:sz="0" w:space="0" w:color="auto"/>
        <w:right w:val="none" w:sz="0" w:space="0" w:color="auto"/>
      </w:divBdr>
    </w:div>
    <w:div w:id="446198644">
      <w:bodyDiv w:val="1"/>
      <w:marLeft w:val="0"/>
      <w:marRight w:val="0"/>
      <w:marTop w:val="0"/>
      <w:marBottom w:val="0"/>
      <w:divBdr>
        <w:top w:val="none" w:sz="0" w:space="0" w:color="auto"/>
        <w:left w:val="none" w:sz="0" w:space="0" w:color="auto"/>
        <w:bottom w:val="none" w:sz="0" w:space="0" w:color="auto"/>
        <w:right w:val="none" w:sz="0" w:space="0" w:color="auto"/>
      </w:divBdr>
    </w:div>
    <w:div w:id="446243868">
      <w:bodyDiv w:val="1"/>
      <w:marLeft w:val="0"/>
      <w:marRight w:val="0"/>
      <w:marTop w:val="0"/>
      <w:marBottom w:val="0"/>
      <w:divBdr>
        <w:top w:val="none" w:sz="0" w:space="0" w:color="auto"/>
        <w:left w:val="none" w:sz="0" w:space="0" w:color="auto"/>
        <w:bottom w:val="none" w:sz="0" w:space="0" w:color="auto"/>
        <w:right w:val="none" w:sz="0" w:space="0" w:color="auto"/>
      </w:divBdr>
    </w:div>
    <w:div w:id="448747694">
      <w:bodyDiv w:val="1"/>
      <w:marLeft w:val="0"/>
      <w:marRight w:val="0"/>
      <w:marTop w:val="0"/>
      <w:marBottom w:val="0"/>
      <w:divBdr>
        <w:top w:val="none" w:sz="0" w:space="0" w:color="auto"/>
        <w:left w:val="none" w:sz="0" w:space="0" w:color="auto"/>
        <w:bottom w:val="none" w:sz="0" w:space="0" w:color="auto"/>
        <w:right w:val="none" w:sz="0" w:space="0" w:color="auto"/>
      </w:divBdr>
    </w:div>
    <w:div w:id="449085026">
      <w:bodyDiv w:val="1"/>
      <w:marLeft w:val="0"/>
      <w:marRight w:val="0"/>
      <w:marTop w:val="0"/>
      <w:marBottom w:val="0"/>
      <w:divBdr>
        <w:top w:val="none" w:sz="0" w:space="0" w:color="auto"/>
        <w:left w:val="none" w:sz="0" w:space="0" w:color="auto"/>
        <w:bottom w:val="none" w:sz="0" w:space="0" w:color="auto"/>
        <w:right w:val="none" w:sz="0" w:space="0" w:color="auto"/>
      </w:divBdr>
    </w:div>
    <w:div w:id="450824604">
      <w:bodyDiv w:val="1"/>
      <w:marLeft w:val="0"/>
      <w:marRight w:val="0"/>
      <w:marTop w:val="0"/>
      <w:marBottom w:val="0"/>
      <w:divBdr>
        <w:top w:val="none" w:sz="0" w:space="0" w:color="auto"/>
        <w:left w:val="none" w:sz="0" w:space="0" w:color="auto"/>
        <w:bottom w:val="none" w:sz="0" w:space="0" w:color="auto"/>
        <w:right w:val="none" w:sz="0" w:space="0" w:color="auto"/>
      </w:divBdr>
    </w:div>
    <w:div w:id="452212463">
      <w:bodyDiv w:val="1"/>
      <w:marLeft w:val="0"/>
      <w:marRight w:val="0"/>
      <w:marTop w:val="0"/>
      <w:marBottom w:val="0"/>
      <w:divBdr>
        <w:top w:val="none" w:sz="0" w:space="0" w:color="auto"/>
        <w:left w:val="none" w:sz="0" w:space="0" w:color="auto"/>
        <w:bottom w:val="none" w:sz="0" w:space="0" w:color="auto"/>
        <w:right w:val="none" w:sz="0" w:space="0" w:color="auto"/>
      </w:divBdr>
    </w:div>
    <w:div w:id="453328132">
      <w:bodyDiv w:val="1"/>
      <w:marLeft w:val="0"/>
      <w:marRight w:val="0"/>
      <w:marTop w:val="0"/>
      <w:marBottom w:val="0"/>
      <w:divBdr>
        <w:top w:val="none" w:sz="0" w:space="0" w:color="auto"/>
        <w:left w:val="none" w:sz="0" w:space="0" w:color="auto"/>
        <w:bottom w:val="none" w:sz="0" w:space="0" w:color="auto"/>
        <w:right w:val="none" w:sz="0" w:space="0" w:color="auto"/>
      </w:divBdr>
    </w:div>
    <w:div w:id="454059248">
      <w:bodyDiv w:val="1"/>
      <w:marLeft w:val="0"/>
      <w:marRight w:val="0"/>
      <w:marTop w:val="0"/>
      <w:marBottom w:val="0"/>
      <w:divBdr>
        <w:top w:val="none" w:sz="0" w:space="0" w:color="auto"/>
        <w:left w:val="none" w:sz="0" w:space="0" w:color="auto"/>
        <w:bottom w:val="none" w:sz="0" w:space="0" w:color="auto"/>
        <w:right w:val="none" w:sz="0" w:space="0" w:color="auto"/>
      </w:divBdr>
    </w:div>
    <w:div w:id="454636466">
      <w:bodyDiv w:val="1"/>
      <w:marLeft w:val="0"/>
      <w:marRight w:val="0"/>
      <w:marTop w:val="0"/>
      <w:marBottom w:val="0"/>
      <w:divBdr>
        <w:top w:val="none" w:sz="0" w:space="0" w:color="auto"/>
        <w:left w:val="none" w:sz="0" w:space="0" w:color="auto"/>
        <w:bottom w:val="none" w:sz="0" w:space="0" w:color="auto"/>
        <w:right w:val="none" w:sz="0" w:space="0" w:color="auto"/>
      </w:divBdr>
    </w:div>
    <w:div w:id="456216859">
      <w:bodyDiv w:val="1"/>
      <w:marLeft w:val="0"/>
      <w:marRight w:val="0"/>
      <w:marTop w:val="0"/>
      <w:marBottom w:val="0"/>
      <w:divBdr>
        <w:top w:val="none" w:sz="0" w:space="0" w:color="auto"/>
        <w:left w:val="none" w:sz="0" w:space="0" w:color="auto"/>
        <w:bottom w:val="none" w:sz="0" w:space="0" w:color="auto"/>
        <w:right w:val="none" w:sz="0" w:space="0" w:color="auto"/>
      </w:divBdr>
    </w:div>
    <w:div w:id="456458996">
      <w:bodyDiv w:val="1"/>
      <w:marLeft w:val="0"/>
      <w:marRight w:val="0"/>
      <w:marTop w:val="0"/>
      <w:marBottom w:val="0"/>
      <w:divBdr>
        <w:top w:val="none" w:sz="0" w:space="0" w:color="auto"/>
        <w:left w:val="none" w:sz="0" w:space="0" w:color="auto"/>
        <w:bottom w:val="none" w:sz="0" w:space="0" w:color="auto"/>
        <w:right w:val="none" w:sz="0" w:space="0" w:color="auto"/>
      </w:divBdr>
    </w:div>
    <w:div w:id="456490310">
      <w:bodyDiv w:val="1"/>
      <w:marLeft w:val="0"/>
      <w:marRight w:val="0"/>
      <w:marTop w:val="0"/>
      <w:marBottom w:val="0"/>
      <w:divBdr>
        <w:top w:val="none" w:sz="0" w:space="0" w:color="auto"/>
        <w:left w:val="none" w:sz="0" w:space="0" w:color="auto"/>
        <w:bottom w:val="none" w:sz="0" w:space="0" w:color="auto"/>
        <w:right w:val="none" w:sz="0" w:space="0" w:color="auto"/>
      </w:divBdr>
    </w:div>
    <w:div w:id="457140736">
      <w:bodyDiv w:val="1"/>
      <w:marLeft w:val="0"/>
      <w:marRight w:val="0"/>
      <w:marTop w:val="0"/>
      <w:marBottom w:val="0"/>
      <w:divBdr>
        <w:top w:val="none" w:sz="0" w:space="0" w:color="auto"/>
        <w:left w:val="none" w:sz="0" w:space="0" w:color="auto"/>
        <w:bottom w:val="none" w:sz="0" w:space="0" w:color="auto"/>
        <w:right w:val="none" w:sz="0" w:space="0" w:color="auto"/>
      </w:divBdr>
    </w:div>
    <w:div w:id="457265358">
      <w:bodyDiv w:val="1"/>
      <w:marLeft w:val="0"/>
      <w:marRight w:val="0"/>
      <w:marTop w:val="0"/>
      <w:marBottom w:val="0"/>
      <w:divBdr>
        <w:top w:val="none" w:sz="0" w:space="0" w:color="auto"/>
        <w:left w:val="none" w:sz="0" w:space="0" w:color="auto"/>
        <w:bottom w:val="none" w:sz="0" w:space="0" w:color="auto"/>
        <w:right w:val="none" w:sz="0" w:space="0" w:color="auto"/>
      </w:divBdr>
    </w:div>
    <w:div w:id="459231362">
      <w:bodyDiv w:val="1"/>
      <w:marLeft w:val="0"/>
      <w:marRight w:val="0"/>
      <w:marTop w:val="0"/>
      <w:marBottom w:val="0"/>
      <w:divBdr>
        <w:top w:val="none" w:sz="0" w:space="0" w:color="auto"/>
        <w:left w:val="none" w:sz="0" w:space="0" w:color="auto"/>
        <w:bottom w:val="none" w:sz="0" w:space="0" w:color="auto"/>
        <w:right w:val="none" w:sz="0" w:space="0" w:color="auto"/>
      </w:divBdr>
    </w:div>
    <w:div w:id="459306318">
      <w:bodyDiv w:val="1"/>
      <w:marLeft w:val="0"/>
      <w:marRight w:val="0"/>
      <w:marTop w:val="0"/>
      <w:marBottom w:val="0"/>
      <w:divBdr>
        <w:top w:val="none" w:sz="0" w:space="0" w:color="auto"/>
        <w:left w:val="none" w:sz="0" w:space="0" w:color="auto"/>
        <w:bottom w:val="none" w:sz="0" w:space="0" w:color="auto"/>
        <w:right w:val="none" w:sz="0" w:space="0" w:color="auto"/>
      </w:divBdr>
    </w:div>
    <w:div w:id="459803232">
      <w:bodyDiv w:val="1"/>
      <w:marLeft w:val="0"/>
      <w:marRight w:val="0"/>
      <w:marTop w:val="0"/>
      <w:marBottom w:val="0"/>
      <w:divBdr>
        <w:top w:val="none" w:sz="0" w:space="0" w:color="auto"/>
        <w:left w:val="none" w:sz="0" w:space="0" w:color="auto"/>
        <w:bottom w:val="none" w:sz="0" w:space="0" w:color="auto"/>
        <w:right w:val="none" w:sz="0" w:space="0" w:color="auto"/>
      </w:divBdr>
    </w:div>
    <w:div w:id="459960233">
      <w:bodyDiv w:val="1"/>
      <w:marLeft w:val="0"/>
      <w:marRight w:val="0"/>
      <w:marTop w:val="0"/>
      <w:marBottom w:val="0"/>
      <w:divBdr>
        <w:top w:val="none" w:sz="0" w:space="0" w:color="auto"/>
        <w:left w:val="none" w:sz="0" w:space="0" w:color="auto"/>
        <w:bottom w:val="none" w:sz="0" w:space="0" w:color="auto"/>
        <w:right w:val="none" w:sz="0" w:space="0" w:color="auto"/>
      </w:divBdr>
    </w:div>
    <w:div w:id="461000229">
      <w:bodyDiv w:val="1"/>
      <w:marLeft w:val="0"/>
      <w:marRight w:val="0"/>
      <w:marTop w:val="0"/>
      <w:marBottom w:val="0"/>
      <w:divBdr>
        <w:top w:val="none" w:sz="0" w:space="0" w:color="auto"/>
        <w:left w:val="none" w:sz="0" w:space="0" w:color="auto"/>
        <w:bottom w:val="none" w:sz="0" w:space="0" w:color="auto"/>
        <w:right w:val="none" w:sz="0" w:space="0" w:color="auto"/>
      </w:divBdr>
    </w:div>
    <w:div w:id="461652331">
      <w:bodyDiv w:val="1"/>
      <w:marLeft w:val="0"/>
      <w:marRight w:val="0"/>
      <w:marTop w:val="0"/>
      <w:marBottom w:val="0"/>
      <w:divBdr>
        <w:top w:val="none" w:sz="0" w:space="0" w:color="auto"/>
        <w:left w:val="none" w:sz="0" w:space="0" w:color="auto"/>
        <w:bottom w:val="none" w:sz="0" w:space="0" w:color="auto"/>
        <w:right w:val="none" w:sz="0" w:space="0" w:color="auto"/>
      </w:divBdr>
    </w:div>
    <w:div w:id="461846787">
      <w:bodyDiv w:val="1"/>
      <w:marLeft w:val="0"/>
      <w:marRight w:val="0"/>
      <w:marTop w:val="0"/>
      <w:marBottom w:val="0"/>
      <w:divBdr>
        <w:top w:val="none" w:sz="0" w:space="0" w:color="auto"/>
        <w:left w:val="none" w:sz="0" w:space="0" w:color="auto"/>
        <w:bottom w:val="none" w:sz="0" w:space="0" w:color="auto"/>
        <w:right w:val="none" w:sz="0" w:space="0" w:color="auto"/>
      </w:divBdr>
    </w:div>
    <w:div w:id="461919989">
      <w:bodyDiv w:val="1"/>
      <w:marLeft w:val="0"/>
      <w:marRight w:val="0"/>
      <w:marTop w:val="0"/>
      <w:marBottom w:val="0"/>
      <w:divBdr>
        <w:top w:val="none" w:sz="0" w:space="0" w:color="auto"/>
        <w:left w:val="none" w:sz="0" w:space="0" w:color="auto"/>
        <w:bottom w:val="none" w:sz="0" w:space="0" w:color="auto"/>
        <w:right w:val="none" w:sz="0" w:space="0" w:color="auto"/>
      </w:divBdr>
    </w:div>
    <w:div w:id="462042783">
      <w:bodyDiv w:val="1"/>
      <w:marLeft w:val="0"/>
      <w:marRight w:val="0"/>
      <w:marTop w:val="0"/>
      <w:marBottom w:val="0"/>
      <w:divBdr>
        <w:top w:val="none" w:sz="0" w:space="0" w:color="auto"/>
        <w:left w:val="none" w:sz="0" w:space="0" w:color="auto"/>
        <w:bottom w:val="none" w:sz="0" w:space="0" w:color="auto"/>
        <w:right w:val="none" w:sz="0" w:space="0" w:color="auto"/>
      </w:divBdr>
    </w:div>
    <w:div w:id="463085900">
      <w:bodyDiv w:val="1"/>
      <w:marLeft w:val="0"/>
      <w:marRight w:val="0"/>
      <w:marTop w:val="0"/>
      <w:marBottom w:val="0"/>
      <w:divBdr>
        <w:top w:val="none" w:sz="0" w:space="0" w:color="auto"/>
        <w:left w:val="none" w:sz="0" w:space="0" w:color="auto"/>
        <w:bottom w:val="none" w:sz="0" w:space="0" w:color="auto"/>
        <w:right w:val="none" w:sz="0" w:space="0" w:color="auto"/>
      </w:divBdr>
    </w:div>
    <w:div w:id="463163747">
      <w:bodyDiv w:val="1"/>
      <w:marLeft w:val="0"/>
      <w:marRight w:val="0"/>
      <w:marTop w:val="0"/>
      <w:marBottom w:val="0"/>
      <w:divBdr>
        <w:top w:val="none" w:sz="0" w:space="0" w:color="auto"/>
        <w:left w:val="none" w:sz="0" w:space="0" w:color="auto"/>
        <w:bottom w:val="none" w:sz="0" w:space="0" w:color="auto"/>
        <w:right w:val="none" w:sz="0" w:space="0" w:color="auto"/>
      </w:divBdr>
    </w:div>
    <w:div w:id="463890426">
      <w:bodyDiv w:val="1"/>
      <w:marLeft w:val="0"/>
      <w:marRight w:val="0"/>
      <w:marTop w:val="0"/>
      <w:marBottom w:val="0"/>
      <w:divBdr>
        <w:top w:val="none" w:sz="0" w:space="0" w:color="auto"/>
        <w:left w:val="none" w:sz="0" w:space="0" w:color="auto"/>
        <w:bottom w:val="none" w:sz="0" w:space="0" w:color="auto"/>
        <w:right w:val="none" w:sz="0" w:space="0" w:color="auto"/>
      </w:divBdr>
    </w:div>
    <w:div w:id="463960511">
      <w:bodyDiv w:val="1"/>
      <w:marLeft w:val="0"/>
      <w:marRight w:val="0"/>
      <w:marTop w:val="0"/>
      <w:marBottom w:val="0"/>
      <w:divBdr>
        <w:top w:val="none" w:sz="0" w:space="0" w:color="auto"/>
        <w:left w:val="none" w:sz="0" w:space="0" w:color="auto"/>
        <w:bottom w:val="none" w:sz="0" w:space="0" w:color="auto"/>
        <w:right w:val="none" w:sz="0" w:space="0" w:color="auto"/>
      </w:divBdr>
    </w:div>
    <w:div w:id="464548685">
      <w:bodyDiv w:val="1"/>
      <w:marLeft w:val="0"/>
      <w:marRight w:val="0"/>
      <w:marTop w:val="0"/>
      <w:marBottom w:val="0"/>
      <w:divBdr>
        <w:top w:val="none" w:sz="0" w:space="0" w:color="auto"/>
        <w:left w:val="none" w:sz="0" w:space="0" w:color="auto"/>
        <w:bottom w:val="none" w:sz="0" w:space="0" w:color="auto"/>
        <w:right w:val="none" w:sz="0" w:space="0" w:color="auto"/>
      </w:divBdr>
    </w:div>
    <w:div w:id="464857073">
      <w:bodyDiv w:val="1"/>
      <w:marLeft w:val="0"/>
      <w:marRight w:val="0"/>
      <w:marTop w:val="0"/>
      <w:marBottom w:val="0"/>
      <w:divBdr>
        <w:top w:val="none" w:sz="0" w:space="0" w:color="auto"/>
        <w:left w:val="none" w:sz="0" w:space="0" w:color="auto"/>
        <w:bottom w:val="none" w:sz="0" w:space="0" w:color="auto"/>
        <w:right w:val="none" w:sz="0" w:space="0" w:color="auto"/>
      </w:divBdr>
    </w:div>
    <w:div w:id="464858599">
      <w:bodyDiv w:val="1"/>
      <w:marLeft w:val="0"/>
      <w:marRight w:val="0"/>
      <w:marTop w:val="0"/>
      <w:marBottom w:val="0"/>
      <w:divBdr>
        <w:top w:val="none" w:sz="0" w:space="0" w:color="auto"/>
        <w:left w:val="none" w:sz="0" w:space="0" w:color="auto"/>
        <w:bottom w:val="none" w:sz="0" w:space="0" w:color="auto"/>
        <w:right w:val="none" w:sz="0" w:space="0" w:color="auto"/>
      </w:divBdr>
    </w:div>
    <w:div w:id="465855675">
      <w:bodyDiv w:val="1"/>
      <w:marLeft w:val="0"/>
      <w:marRight w:val="0"/>
      <w:marTop w:val="0"/>
      <w:marBottom w:val="0"/>
      <w:divBdr>
        <w:top w:val="none" w:sz="0" w:space="0" w:color="auto"/>
        <w:left w:val="none" w:sz="0" w:space="0" w:color="auto"/>
        <w:bottom w:val="none" w:sz="0" w:space="0" w:color="auto"/>
        <w:right w:val="none" w:sz="0" w:space="0" w:color="auto"/>
      </w:divBdr>
    </w:div>
    <w:div w:id="465902699">
      <w:bodyDiv w:val="1"/>
      <w:marLeft w:val="0"/>
      <w:marRight w:val="0"/>
      <w:marTop w:val="0"/>
      <w:marBottom w:val="0"/>
      <w:divBdr>
        <w:top w:val="none" w:sz="0" w:space="0" w:color="auto"/>
        <w:left w:val="none" w:sz="0" w:space="0" w:color="auto"/>
        <w:bottom w:val="none" w:sz="0" w:space="0" w:color="auto"/>
        <w:right w:val="none" w:sz="0" w:space="0" w:color="auto"/>
      </w:divBdr>
    </w:div>
    <w:div w:id="466316124">
      <w:bodyDiv w:val="1"/>
      <w:marLeft w:val="0"/>
      <w:marRight w:val="0"/>
      <w:marTop w:val="0"/>
      <w:marBottom w:val="0"/>
      <w:divBdr>
        <w:top w:val="none" w:sz="0" w:space="0" w:color="auto"/>
        <w:left w:val="none" w:sz="0" w:space="0" w:color="auto"/>
        <w:bottom w:val="none" w:sz="0" w:space="0" w:color="auto"/>
        <w:right w:val="none" w:sz="0" w:space="0" w:color="auto"/>
      </w:divBdr>
    </w:div>
    <w:div w:id="469590622">
      <w:bodyDiv w:val="1"/>
      <w:marLeft w:val="0"/>
      <w:marRight w:val="0"/>
      <w:marTop w:val="0"/>
      <w:marBottom w:val="0"/>
      <w:divBdr>
        <w:top w:val="none" w:sz="0" w:space="0" w:color="auto"/>
        <w:left w:val="none" w:sz="0" w:space="0" w:color="auto"/>
        <w:bottom w:val="none" w:sz="0" w:space="0" w:color="auto"/>
        <w:right w:val="none" w:sz="0" w:space="0" w:color="auto"/>
      </w:divBdr>
    </w:div>
    <w:div w:id="470371056">
      <w:bodyDiv w:val="1"/>
      <w:marLeft w:val="0"/>
      <w:marRight w:val="0"/>
      <w:marTop w:val="0"/>
      <w:marBottom w:val="0"/>
      <w:divBdr>
        <w:top w:val="none" w:sz="0" w:space="0" w:color="auto"/>
        <w:left w:val="none" w:sz="0" w:space="0" w:color="auto"/>
        <w:bottom w:val="none" w:sz="0" w:space="0" w:color="auto"/>
        <w:right w:val="none" w:sz="0" w:space="0" w:color="auto"/>
      </w:divBdr>
    </w:div>
    <w:div w:id="470443748">
      <w:bodyDiv w:val="1"/>
      <w:marLeft w:val="0"/>
      <w:marRight w:val="0"/>
      <w:marTop w:val="0"/>
      <w:marBottom w:val="0"/>
      <w:divBdr>
        <w:top w:val="none" w:sz="0" w:space="0" w:color="auto"/>
        <w:left w:val="none" w:sz="0" w:space="0" w:color="auto"/>
        <w:bottom w:val="none" w:sz="0" w:space="0" w:color="auto"/>
        <w:right w:val="none" w:sz="0" w:space="0" w:color="auto"/>
      </w:divBdr>
    </w:div>
    <w:div w:id="472602743">
      <w:bodyDiv w:val="1"/>
      <w:marLeft w:val="0"/>
      <w:marRight w:val="0"/>
      <w:marTop w:val="0"/>
      <w:marBottom w:val="0"/>
      <w:divBdr>
        <w:top w:val="none" w:sz="0" w:space="0" w:color="auto"/>
        <w:left w:val="none" w:sz="0" w:space="0" w:color="auto"/>
        <w:bottom w:val="none" w:sz="0" w:space="0" w:color="auto"/>
        <w:right w:val="none" w:sz="0" w:space="0" w:color="auto"/>
      </w:divBdr>
    </w:div>
    <w:div w:id="472913900">
      <w:bodyDiv w:val="1"/>
      <w:marLeft w:val="0"/>
      <w:marRight w:val="0"/>
      <w:marTop w:val="0"/>
      <w:marBottom w:val="0"/>
      <w:divBdr>
        <w:top w:val="none" w:sz="0" w:space="0" w:color="auto"/>
        <w:left w:val="none" w:sz="0" w:space="0" w:color="auto"/>
        <w:bottom w:val="none" w:sz="0" w:space="0" w:color="auto"/>
        <w:right w:val="none" w:sz="0" w:space="0" w:color="auto"/>
      </w:divBdr>
    </w:div>
    <w:div w:id="473136191">
      <w:bodyDiv w:val="1"/>
      <w:marLeft w:val="0"/>
      <w:marRight w:val="0"/>
      <w:marTop w:val="0"/>
      <w:marBottom w:val="0"/>
      <w:divBdr>
        <w:top w:val="none" w:sz="0" w:space="0" w:color="auto"/>
        <w:left w:val="none" w:sz="0" w:space="0" w:color="auto"/>
        <w:bottom w:val="none" w:sz="0" w:space="0" w:color="auto"/>
        <w:right w:val="none" w:sz="0" w:space="0" w:color="auto"/>
      </w:divBdr>
    </w:div>
    <w:div w:id="473252042">
      <w:bodyDiv w:val="1"/>
      <w:marLeft w:val="0"/>
      <w:marRight w:val="0"/>
      <w:marTop w:val="0"/>
      <w:marBottom w:val="0"/>
      <w:divBdr>
        <w:top w:val="none" w:sz="0" w:space="0" w:color="auto"/>
        <w:left w:val="none" w:sz="0" w:space="0" w:color="auto"/>
        <w:bottom w:val="none" w:sz="0" w:space="0" w:color="auto"/>
        <w:right w:val="none" w:sz="0" w:space="0" w:color="auto"/>
      </w:divBdr>
    </w:div>
    <w:div w:id="473763336">
      <w:bodyDiv w:val="1"/>
      <w:marLeft w:val="0"/>
      <w:marRight w:val="0"/>
      <w:marTop w:val="0"/>
      <w:marBottom w:val="0"/>
      <w:divBdr>
        <w:top w:val="none" w:sz="0" w:space="0" w:color="auto"/>
        <w:left w:val="none" w:sz="0" w:space="0" w:color="auto"/>
        <w:bottom w:val="none" w:sz="0" w:space="0" w:color="auto"/>
        <w:right w:val="none" w:sz="0" w:space="0" w:color="auto"/>
      </w:divBdr>
    </w:div>
    <w:div w:id="473833713">
      <w:bodyDiv w:val="1"/>
      <w:marLeft w:val="0"/>
      <w:marRight w:val="0"/>
      <w:marTop w:val="0"/>
      <w:marBottom w:val="0"/>
      <w:divBdr>
        <w:top w:val="none" w:sz="0" w:space="0" w:color="auto"/>
        <w:left w:val="none" w:sz="0" w:space="0" w:color="auto"/>
        <w:bottom w:val="none" w:sz="0" w:space="0" w:color="auto"/>
        <w:right w:val="none" w:sz="0" w:space="0" w:color="auto"/>
      </w:divBdr>
    </w:div>
    <w:div w:id="473838980">
      <w:bodyDiv w:val="1"/>
      <w:marLeft w:val="0"/>
      <w:marRight w:val="0"/>
      <w:marTop w:val="0"/>
      <w:marBottom w:val="0"/>
      <w:divBdr>
        <w:top w:val="none" w:sz="0" w:space="0" w:color="auto"/>
        <w:left w:val="none" w:sz="0" w:space="0" w:color="auto"/>
        <w:bottom w:val="none" w:sz="0" w:space="0" w:color="auto"/>
        <w:right w:val="none" w:sz="0" w:space="0" w:color="auto"/>
      </w:divBdr>
    </w:div>
    <w:div w:id="474223069">
      <w:bodyDiv w:val="1"/>
      <w:marLeft w:val="0"/>
      <w:marRight w:val="0"/>
      <w:marTop w:val="0"/>
      <w:marBottom w:val="0"/>
      <w:divBdr>
        <w:top w:val="none" w:sz="0" w:space="0" w:color="auto"/>
        <w:left w:val="none" w:sz="0" w:space="0" w:color="auto"/>
        <w:bottom w:val="none" w:sz="0" w:space="0" w:color="auto"/>
        <w:right w:val="none" w:sz="0" w:space="0" w:color="auto"/>
      </w:divBdr>
    </w:div>
    <w:div w:id="474493014">
      <w:bodyDiv w:val="1"/>
      <w:marLeft w:val="0"/>
      <w:marRight w:val="0"/>
      <w:marTop w:val="0"/>
      <w:marBottom w:val="0"/>
      <w:divBdr>
        <w:top w:val="none" w:sz="0" w:space="0" w:color="auto"/>
        <w:left w:val="none" w:sz="0" w:space="0" w:color="auto"/>
        <w:bottom w:val="none" w:sz="0" w:space="0" w:color="auto"/>
        <w:right w:val="none" w:sz="0" w:space="0" w:color="auto"/>
      </w:divBdr>
    </w:div>
    <w:div w:id="475296508">
      <w:bodyDiv w:val="1"/>
      <w:marLeft w:val="0"/>
      <w:marRight w:val="0"/>
      <w:marTop w:val="0"/>
      <w:marBottom w:val="0"/>
      <w:divBdr>
        <w:top w:val="none" w:sz="0" w:space="0" w:color="auto"/>
        <w:left w:val="none" w:sz="0" w:space="0" w:color="auto"/>
        <w:bottom w:val="none" w:sz="0" w:space="0" w:color="auto"/>
        <w:right w:val="none" w:sz="0" w:space="0" w:color="auto"/>
      </w:divBdr>
    </w:div>
    <w:div w:id="475495731">
      <w:bodyDiv w:val="1"/>
      <w:marLeft w:val="0"/>
      <w:marRight w:val="0"/>
      <w:marTop w:val="0"/>
      <w:marBottom w:val="0"/>
      <w:divBdr>
        <w:top w:val="none" w:sz="0" w:space="0" w:color="auto"/>
        <w:left w:val="none" w:sz="0" w:space="0" w:color="auto"/>
        <w:bottom w:val="none" w:sz="0" w:space="0" w:color="auto"/>
        <w:right w:val="none" w:sz="0" w:space="0" w:color="auto"/>
      </w:divBdr>
    </w:div>
    <w:div w:id="475728328">
      <w:bodyDiv w:val="1"/>
      <w:marLeft w:val="0"/>
      <w:marRight w:val="0"/>
      <w:marTop w:val="0"/>
      <w:marBottom w:val="0"/>
      <w:divBdr>
        <w:top w:val="none" w:sz="0" w:space="0" w:color="auto"/>
        <w:left w:val="none" w:sz="0" w:space="0" w:color="auto"/>
        <w:bottom w:val="none" w:sz="0" w:space="0" w:color="auto"/>
        <w:right w:val="none" w:sz="0" w:space="0" w:color="auto"/>
      </w:divBdr>
    </w:div>
    <w:div w:id="476151251">
      <w:bodyDiv w:val="1"/>
      <w:marLeft w:val="0"/>
      <w:marRight w:val="0"/>
      <w:marTop w:val="0"/>
      <w:marBottom w:val="0"/>
      <w:divBdr>
        <w:top w:val="none" w:sz="0" w:space="0" w:color="auto"/>
        <w:left w:val="none" w:sz="0" w:space="0" w:color="auto"/>
        <w:bottom w:val="none" w:sz="0" w:space="0" w:color="auto"/>
        <w:right w:val="none" w:sz="0" w:space="0" w:color="auto"/>
      </w:divBdr>
    </w:div>
    <w:div w:id="476609190">
      <w:bodyDiv w:val="1"/>
      <w:marLeft w:val="0"/>
      <w:marRight w:val="0"/>
      <w:marTop w:val="0"/>
      <w:marBottom w:val="0"/>
      <w:divBdr>
        <w:top w:val="none" w:sz="0" w:space="0" w:color="auto"/>
        <w:left w:val="none" w:sz="0" w:space="0" w:color="auto"/>
        <w:bottom w:val="none" w:sz="0" w:space="0" w:color="auto"/>
        <w:right w:val="none" w:sz="0" w:space="0" w:color="auto"/>
      </w:divBdr>
    </w:div>
    <w:div w:id="476650710">
      <w:bodyDiv w:val="1"/>
      <w:marLeft w:val="0"/>
      <w:marRight w:val="0"/>
      <w:marTop w:val="0"/>
      <w:marBottom w:val="0"/>
      <w:divBdr>
        <w:top w:val="none" w:sz="0" w:space="0" w:color="auto"/>
        <w:left w:val="none" w:sz="0" w:space="0" w:color="auto"/>
        <w:bottom w:val="none" w:sz="0" w:space="0" w:color="auto"/>
        <w:right w:val="none" w:sz="0" w:space="0" w:color="auto"/>
      </w:divBdr>
    </w:div>
    <w:div w:id="476805772">
      <w:bodyDiv w:val="1"/>
      <w:marLeft w:val="0"/>
      <w:marRight w:val="0"/>
      <w:marTop w:val="0"/>
      <w:marBottom w:val="0"/>
      <w:divBdr>
        <w:top w:val="none" w:sz="0" w:space="0" w:color="auto"/>
        <w:left w:val="none" w:sz="0" w:space="0" w:color="auto"/>
        <w:bottom w:val="none" w:sz="0" w:space="0" w:color="auto"/>
        <w:right w:val="none" w:sz="0" w:space="0" w:color="auto"/>
      </w:divBdr>
    </w:div>
    <w:div w:id="477965041">
      <w:bodyDiv w:val="1"/>
      <w:marLeft w:val="0"/>
      <w:marRight w:val="0"/>
      <w:marTop w:val="0"/>
      <w:marBottom w:val="0"/>
      <w:divBdr>
        <w:top w:val="none" w:sz="0" w:space="0" w:color="auto"/>
        <w:left w:val="none" w:sz="0" w:space="0" w:color="auto"/>
        <w:bottom w:val="none" w:sz="0" w:space="0" w:color="auto"/>
        <w:right w:val="none" w:sz="0" w:space="0" w:color="auto"/>
      </w:divBdr>
    </w:div>
    <w:div w:id="478889931">
      <w:bodyDiv w:val="1"/>
      <w:marLeft w:val="0"/>
      <w:marRight w:val="0"/>
      <w:marTop w:val="0"/>
      <w:marBottom w:val="0"/>
      <w:divBdr>
        <w:top w:val="none" w:sz="0" w:space="0" w:color="auto"/>
        <w:left w:val="none" w:sz="0" w:space="0" w:color="auto"/>
        <w:bottom w:val="none" w:sz="0" w:space="0" w:color="auto"/>
        <w:right w:val="none" w:sz="0" w:space="0" w:color="auto"/>
      </w:divBdr>
    </w:div>
    <w:div w:id="479151302">
      <w:bodyDiv w:val="1"/>
      <w:marLeft w:val="0"/>
      <w:marRight w:val="0"/>
      <w:marTop w:val="0"/>
      <w:marBottom w:val="0"/>
      <w:divBdr>
        <w:top w:val="none" w:sz="0" w:space="0" w:color="auto"/>
        <w:left w:val="none" w:sz="0" w:space="0" w:color="auto"/>
        <w:bottom w:val="none" w:sz="0" w:space="0" w:color="auto"/>
        <w:right w:val="none" w:sz="0" w:space="0" w:color="auto"/>
      </w:divBdr>
    </w:div>
    <w:div w:id="479613647">
      <w:bodyDiv w:val="1"/>
      <w:marLeft w:val="0"/>
      <w:marRight w:val="0"/>
      <w:marTop w:val="0"/>
      <w:marBottom w:val="0"/>
      <w:divBdr>
        <w:top w:val="none" w:sz="0" w:space="0" w:color="auto"/>
        <w:left w:val="none" w:sz="0" w:space="0" w:color="auto"/>
        <w:bottom w:val="none" w:sz="0" w:space="0" w:color="auto"/>
        <w:right w:val="none" w:sz="0" w:space="0" w:color="auto"/>
      </w:divBdr>
    </w:div>
    <w:div w:id="479690703">
      <w:bodyDiv w:val="1"/>
      <w:marLeft w:val="0"/>
      <w:marRight w:val="0"/>
      <w:marTop w:val="0"/>
      <w:marBottom w:val="0"/>
      <w:divBdr>
        <w:top w:val="none" w:sz="0" w:space="0" w:color="auto"/>
        <w:left w:val="none" w:sz="0" w:space="0" w:color="auto"/>
        <w:bottom w:val="none" w:sz="0" w:space="0" w:color="auto"/>
        <w:right w:val="none" w:sz="0" w:space="0" w:color="auto"/>
      </w:divBdr>
    </w:div>
    <w:div w:id="480656334">
      <w:bodyDiv w:val="1"/>
      <w:marLeft w:val="0"/>
      <w:marRight w:val="0"/>
      <w:marTop w:val="0"/>
      <w:marBottom w:val="0"/>
      <w:divBdr>
        <w:top w:val="none" w:sz="0" w:space="0" w:color="auto"/>
        <w:left w:val="none" w:sz="0" w:space="0" w:color="auto"/>
        <w:bottom w:val="none" w:sz="0" w:space="0" w:color="auto"/>
        <w:right w:val="none" w:sz="0" w:space="0" w:color="auto"/>
      </w:divBdr>
    </w:div>
    <w:div w:id="482048270">
      <w:bodyDiv w:val="1"/>
      <w:marLeft w:val="0"/>
      <w:marRight w:val="0"/>
      <w:marTop w:val="0"/>
      <w:marBottom w:val="0"/>
      <w:divBdr>
        <w:top w:val="none" w:sz="0" w:space="0" w:color="auto"/>
        <w:left w:val="none" w:sz="0" w:space="0" w:color="auto"/>
        <w:bottom w:val="none" w:sz="0" w:space="0" w:color="auto"/>
        <w:right w:val="none" w:sz="0" w:space="0" w:color="auto"/>
      </w:divBdr>
    </w:div>
    <w:div w:id="482083964">
      <w:bodyDiv w:val="1"/>
      <w:marLeft w:val="0"/>
      <w:marRight w:val="0"/>
      <w:marTop w:val="0"/>
      <w:marBottom w:val="0"/>
      <w:divBdr>
        <w:top w:val="none" w:sz="0" w:space="0" w:color="auto"/>
        <w:left w:val="none" w:sz="0" w:space="0" w:color="auto"/>
        <w:bottom w:val="none" w:sz="0" w:space="0" w:color="auto"/>
        <w:right w:val="none" w:sz="0" w:space="0" w:color="auto"/>
      </w:divBdr>
    </w:div>
    <w:div w:id="482158914">
      <w:bodyDiv w:val="1"/>
      <w:marLeft w:val="0"/>
      <w:marRight w:val="0"/>
      <w:marTop w:val="0"/>
      <w:marBottom w:val="0"/>
      <w:divBdr>
        <w:top w:val="none" w:sz="0" w:space="0" w:color="auto"/>
        <w:left w:val="none" w:sz="0" w:space="0" w:color="auto"/>
        <w:bottom w:val="none" w:sz="0" w:space="0" w:color="auto"/>
        <w:right w:val="none" w:sz="0" w:space="0" w:color="auto"/>
      </w:divBdr>
    </w:div>
    <w:div w:id="484124143">
      <w:bodyDiv w:val="1"/>
      <w:marLeft w:val="0"/>
      <w:marRight w:val="0"/>
      <w:marTop w:val="0"/>
      <w:marBottom w:val="0"/>
      <w:divBdr>
        <w:top w:val="none" w:sz="0" w:space="0" w:color="auto"/>
        <w:left w:val="none" w:sz="0" w:space="0" w:color="auto"/>
        <w:bottom w:val="none" w:sz="0" w:space="0" w:color="auto"/>
        <w:right w:val="none" w:sz="0" w:space="0" w:color="auto"/>
      </w:divBdr>
    </w:div>
    <w:div w:id="486170302">
      <w:bodyDiv w:val="1"/>
      <w:marLeft w:val="0"/>
      <w:marRight w:val="0"/>
      <w:marTop w:val="0"/>
      <w:marBottom w:val="0"/>
      <w:divBdr>
        <w:top w:val="none" w:sz="0" w:space="0" w:color="auto"/>
        <w:left w:val="none" w:sz="0" w:space="0" w:color="auto"/>
        <w:bottom w:val="none" w:sz="0" w:space="0" w:color="auto"/>
        <w:right w:val="none" w:sz="0" w:space="0" w:color="auto"/>
      </w:divBdr>
    </w:div>
    <w:div w:id="486435701">
      <w:bodyDiv w:val="1"/>
      <w:marLeft w:val="0"/>
      <w:marRight w:val="0"/>
      <w:marTop w:val="0"/>
      <w:marBottom w:val="0"/>
      <w:divBdr>
        <w:top w:val="none" w:sz="0" w:space="0" w:color="auto"/>
        <w:left w:val="none" w:sz="0" w:space="0" w:color="auto"/>
        <w:bottom w:val="none" w:sz="0" w:space="0" w:color="auto"/>
        <w:right w:val="none" w:sz="0" w:space="0" w:color="auto"/>
      </w:divBdr>
    </w:div>
    <w:div w:id="486676283">
      <w:bodyDiv w:val="1"/>
      <w:marLeft w:val="0"/>
      <w:marRight w:val="0"/>
      <w:marTop w:val="0"/>
      <w:marBottom w:val="0"/>
      <w:divBdr>
        <w:top w:val="none" w:sz="0" w:space="0" w:color="auto"/>
        <w:left w:val="none" w:sz="0" w:space="0" w:color="auto"/>
        <w:bottom w:val="none" w:sz="0" w:space="0" w:color="auto"/>
        <w:right w:val="none" w:sz="0" w:space="0" w:color="auto"/>
      </w:divBdr>
    </w:div>
    <w:div w:id="487284722">
      <w:bodyDiv w:val="1"/>
      <w:marLeft w:val="0"/>
      <w:marRight w:val="0"/>
      <w:marTop w:val="0"/>
      <w:marBottom w:val="0"/>
      <w:divBdr>
        <w:top w:val="none" w:sz="0" w:space="0" w:color="auto"/>
        <w:left w:val="none" w:sz="0" w:space="0" w:color="auto"/>
        <w:bottom w:val="none" w:sz="0" w:space="0" w:color="auto"/>
        <w:right w:val="none" w:sz="0" w:space="0" w:color="auto"/>
      </w:divBdr>
    </w:div>
    <w:div w:id="487861375">
      <w:bodyDiv w:val="1"/>
      <w:marLeft w:val="0"/>
      <w:marRight w:val="0"/>
      <w:marTop w:val="0"/>
      <w:marBottom w:val="0"/>
      <w:divBdr>
        <w:top w:val="none" w:sz="0" w:space="0" w:color="auto"/>
        <w:left w:val="none" w:sz="0" w:space="0" w:color="auto"/>
        <w:bottom w:val="none" w:sz="0" w:space="0" w:color="auto"/>
        <w:right w:val="none" w:sz="0" w:space="0" w:color="auto"/>
      </w:divBdr>
    </w:div>
    <w:div w:id="487867686">
      <w:bodyDiv w:val="1"/>
      <w:marLeft w:val="0"/>
      <w:marRight w:val="0"/>
      <w:marTop w:val="0"/>
      <w:marBottom w:val="0"/>
      <w:divBdr>
        <w:top w:val="none" w:sz="0" w:space="0" w:color="auto"/>
        <w:left w:val="none" w:sz="0" w:space="0" w:color="auto"/>
        <w:bottom w:val="none" w:sz="0" w:space="0" w:color="auto"/>
        <w:right w:val="none" w:sz="0" w:space="0" w:color="auto"/>
      </w:divBdr>
    </w:div>
    <w:div w:id="488328182">
      <w:bodyDiv w:val="1"/>
      <w:marLeft w:val="0"/>
      <w:marRight w:val="0"/>
      <w:marTop w:val="0"/>
      <w:marBottom w:val="0"/>
      <w:divBdr>
        <w:top w:val="none" w:sz="0" w:space="0" w:color="auto"/>
        <w:left w:val="none" w:sz="0" w:space="0" w:color="auto"/>
        <w:bottom w:val="none" w:sz="0" w:space="0" w:color="auto"/>
        <w:right w:val="none" w:sz="0" w:space="0" w:color="auto"/>
      </w:divBdr>
    </w:div>
    <w:div w:id="488715939">
      <w:bodyDiv w:val="1"/>
      <w:marLeft w:val="0"/>
      <w:marRight w:val="0"/>
      <w:marTop w:val="0"/>
      <w:marBottom w:val="0"/>
      <w:divBdr>
        <w:top w:val="none" w:sz="0" w:space="0" w:color="auto"/>
        <w:left w:val="none" w:sz="0" w:space="0" w:color="auto"/>
        <w:bottom w:val="none" w:sz="0" w:space="0" w:color="auto"/>
        <w:right w:val="none" w:sz="0" w:space="0" w:color="auto"/>
      </w:divBdr>
    </w:div>
    <w:div w:id="489564722">
      <w:bodyDiv w:val="1"/>
      <w:marLeft w:val="0"/>
      <w:marRight w:val="0"/>
      <w:marTop w:val="0"/>
      <w:marBottom w:val="0"/>
      <w:divBdr>
        <w:top w:val="none" w:sz="0" w:space="0" w:color="auto"/>
        <w:left w:val="none" w:sz="0" w:space="0" w:color="auto"/>
        <w:bottom w:val="none" w:sz="0" w:space="0" w:color="auto"/>
        <w:right w:val="none" w:sz="0" w:space="0" w:color="auto"/>
      </w:divBdr>
    </w:div>
    <w:div w:id="489753438">
      <w:bodyDiv w:val="1"/>
      <w:marLeft w:val="0"/>
      <w:marRight w:val="0"/>
      <w:marTop w:val="0"/>
      <w:marBottom w:val="0"/>
      <w:divBdr>
        <w:top w:val="none" w:sz="0" w:space="0" w:color="auto"/>
        <w:left w:val="none" w:sz="0" w:space="0" w:color="auto"/>
        <w:bottom w:val="none" w:sz="0" w:space="0" w:color="auto"/>
        <w:right w:val="none" w:sz="0" w:space="0" w:color="auto"/>
      </w:divBdr>
    </w:div>
    <w:div w:id="490214184">
      <w:bodyDiv w:val="1"/>
      <w:marLeft w:val="0"/>
      <w:marRight w:val="0"/>
      <w:marTop w:val="0"/>
      <w:marBottom w:val="0"/>
      <w:divBdr>
        <w:top w:val="none" w:sz="0" w:space="0" w:color="auto"/>
        <w:left w:val="none" w:sz="0" w:space="0" w:color="auto"/>
        <w:bottom w:val="none" w:sz="0" w:space="0" w:color="auto"/>
        <w:right w:val="none" w:sz="0" w:space="0" w:color="auto"/>
      </w:divBdr>
    </w:div>
    <w:div w:id="490483444">
      <w:bodyDiv w:val="1"/>
      <w:marLeft w:val="0"/>
      <w:marRight w:val="0"/>
      <w:marTop w:val="0"/>
      <w:marBottom w:val="0"/>
      <w:divBdr>
        <w:top w:val="none" w:sz="0" w:space="0" w:color="auto"/>
        <w:left w:val="none" w:sz="0" w:space="0" w:color="auto"/>
        <w:bottom w:val="none" w:sz="0" w:space="0" w:color="auto"/>
        <w:right w:val="none" w:sz="0" w:space="0" w:color="auto"/>
      </w:divBdr>
    </w:div>
    <w:div w:id="491289253">
      <w:bodyDiv w:val="1"/>
      <w:marLeft w:val="0"/>
      <w:marRight w:val="0"/>
      <w:marTop w:val="0"/>
      <w:marBottom w:val="0"/>
      <w:divBdr>
        <w:top w:val="none" w:sz="0" w:space="0" w:color="auto"/>
        <w:left w:val="none" w:sz="0" w:space="0" w:color="auto"/>
        <w:bottom w:val="none" w:sz="0" w:space="0" w:color="auto"/>
        <w:right w:val="none" w:sz="0" w:space="0" w:color="auto"/>
      </w:divBdr>
    </w:div>
    <w:div w:id="491333476">
      <w:bodyDiv w:val="1"/>
      <w:marLeft w:val="0"/>
      <w:marRight w:val="0"/>
      <w:marTop w:val="0"/>
      <w:marBottom w:val="0"/>
      <w:divBdr>
        <w:top w:val="none" w:sz="0" w:space="0" w:color="auto"/>
        <w:left w:val="none" w:sz="0" w:space="0" w:color="auto"/>
        <w:bottom w:val="none" w:sz="0" w:space="0" w:color="auto"/>
        <w:right w:val="none" w:sz="0" w:space="0" w:color="auto"/>
      </w:divBdr>
    </w:div>
    <w:div w:id="491486011">
      <w:bodyDiv w:val="1"/>
      <w:marLeft w:val="0"/>
      <w:marRight w:val="0"/>
      <w:marTop w:val="0"/>
      <w:marBottom w:val="0"/>
      <w:divBdr>
        <w:top w:val="none" w:sz="0" w:space="0" w:color="auto"/>
        <w:left w:val="none" w:sz="0" w:space="0" w:color="auto"/>
        <w:bottom w:val="none" w:sz="0" w:space="0" w:color="auto"/>
        <w:right w:val="none" w:sz="0" w:space="0" w:color="auto"/>
      </w:divBdr>
    </w:div>
    <w:div w:id="491871676">
      <w:bodyDiv w:val="1"/>
      <w:marLeft w:val="0"/>
      <w:marRight w:val="0"/>
      <w:marTop w:val="0"/>
      <w:marBottom w:val="0"/>
      <w:divBdr>
        <w:top w:val="none" w:sz="0" w:space="0" w:color="auto"/>
        <w:left w:val="none" w:sz="0" w:space="0" w:color="auto"/>
        <w:bottom w:val="none" w:sz="0" w:space="0" w:color="auto"/>
        <w:right w:val="none" w:sz="0" w:space="0" w:color="auto"/>
      </w:divBdr>
    </w:div>
    <w:div w:id="491876272">
      <w:bodyDiv w:val="1"/>
      <w:marLeft w:val="0"/>
      <w:marRight w:val="0"/>
      <w:marTop w:val="0"/>
      <w:marBottom w:val="0"/>
      <w:divBdr>
        <w:top w:val="none" w:sz="0" w:space="0" w:color="auto"/>
        <w:left w:val="none" w:sz="0" w:space="0" w:color="auto"/>
        <w:bottom w:val="none" w:sz="0" w:space="0" w:color="auto"/>
        <w:right w:val="none" w:sz="0" w:space="0" w:color="auto"/>
      </w:divBdr>
    </w:div>
    <w:div w:id="491919997">
      <w:bodyDiv w:val="1"/>
      <w:marLeft w:val="0"/>
      <w:marRight w:val="0"/>
      <w:marTop w:val="0"/>
      <w:marBottom w:val="0"/>
      <w:divBdr>
        <w:top w:val="none" w:sz="0" w:space="0" w:color="auto"/>
        <w:left w:val="none" w:sz="0" w:space="0" w:color="auto"/>
        <w:bottom w:val="none" w:sz="0" w:space="0" w:color="auto"/>
        <w:right w:val="none" w:sz="0" w:space="0" w:color="auto"/>
      </w:divBdr>
    </w:div>
    <w:div w:id="492721178">
      <w:bodyDiv w:val="1"/>
      <w:marLeft w:val="0"/>
      <w:marRight w:val="0"/>
      <w:marTop w:val="0"/>
      <w:marBottom w:val="0"/>
      <w:divBdr>
        <w:top w:val="none" w:sz="0" w:space="0" w:color="auto"/>
        <w:left w:val="none" w:sz="0" w:space="0" w:color="auto"/>
        <w:bottom w:val="none" w:sz="0" w:space="0" w:color="auto"/>
        <w:right w:val="none" w:sz="0" w:space="0" w:color="auto"/>
      </w:divBdr>
    </w:div>
    <w:div w:id="492722453">
      <w:bodyDiv w:val="1"/>
      <w:marLeft w:val="0"/>
      <w:marRight w:val="0"/>
      <w:marTop w:val="0"/>
      <w:marBottom w:val="0"/>
      <w:divBdr>
        <w:top w:val="none" w:sz="0" w:space="0" w:color="auto"/>
        <w:left w:val="none" w:sz="0" w:space="0" w:color="auto"/>
        <w:bottom w:val="none" w:sz="0" w:space="0" w:color="auto"/>
        <w:right w:val="none" w:sz="0" w:space="0" w:color="auto"/>
      </w:divBdr>
    </w:div>
    <w:div w:id="492767772">
      <w:bodyDiv w:val="1"/>
      <w:marLeft w:val="0"/>
      <w:marRight w:val="0"/>
      <w:marTop w:val="0"/>
      <w:marBottom w:val="0"/>
      <w:divBdr>
        <w:top w:val="none" w:sz="0" w:space="0" w:color="auto"/>
        <w:left w:val="none" w:sz="0" w:space="0" w:color="auto"/>
        <w:bottom w:val="none" w:sz="0" w:space="0" w:color="auto"/>
        <w:right w:val="none" w:sz="0" w:space="0" w:color="auto"/>
      </w:divBdr>
    </w:div>
    <w:div w:id="493225726">
      <w:bodyDiv w:val="1"/>
      <w:marLeft w:val="0"/>
      <w:marRight w:val="0"/>
      <w:marTop w:val="0"/>
      <w:marBottom w:val="0"/>
      <w:divBdr>
        <w:top w:val="none" w:sz="0" w:space="0" w:color="auto"/>
        <w:left w:val="none" w:sz="0" w:space="0" w:color="auto"/>
        <w:bottom w:val="none" w:sz="0" w:space="0" w:color="auto"/>
        <w:right w:val="none" w:sz="0" w:space="0" w:color="auto"/>
      </w:divBdr>
    </w:div>
    <w:div w:id="493957496">
      <w:bodyDiv w:val="1"/>
      <w:marLeft w:val="0"/>
      <w:marRight w:val="0"/>
      <w:marTop w:val="0"/>
      <w:marBottom w:val="0"/>
      <w:divBdr>
        <w:top w:val="none" w:sz="0" w:space="0" w:color="auto"/>
        <w:left w:val="none" w:sz="0" w:space="0" w:color="auto"/>
        <w:bottom w:val="none" w:sz="0" w:space="0" w:color="auto"/>
        <w:right w:val="none" w:sz="0" w:space="0" w:color="auto"/>
      </w:divBdr>
    </w:div>
    <w:div w:id="494301626">
      <w:bodyDiv w:val="1"/>
      <w:marLeft w:val="0"/>
      <w:marRight w:val="0"/>
      <w:marTop w:val="0"/>
      <w:marBottom w:val="0"/>
      <w:divBdr>
        <w:top w:val="none" w:sz="0" w:space="0" w:color="auto"/>
        <w:left w:val="none" w:sz="0" w:space="0" w:color="auto"/>
        <w:bottom w:val="none" w:sz="0" w:space="0" w:color="auto"/>
        <w:right w:val="none" w:sz="0" w:space="0" w:color="auto"/>
      </w:divBdr>
    </w:div>
    <w:div w:id="494761346">
      <w:bodyDiv w:val="1"/>
      <w:marLeft w:val="0"/>
      <w:marRight w:val="0"/>
      <w:marTop w:val="0"/>
      <w:marBottom w:val="0"/>
      <w:divBdr>
        <w:top w:val="none" w:sz="0" w:space="0" w:color="auto"/>
        <w:left w:val="none" w:sz="0" w:space="0" w:color="auto"/>
        <w:bottom w:val="none" w:sz="0" w:space="0" w:color="auto"/>
        <w:right w:val="none" w:sz="0" w:space="0" w:color="auto"/>
      </w:divBdr>
    </w:div>
    <w:div w:id="494804665">
      <w:bodyDiv w:val="1"/>
      <w:marLeft w:val="0"/>
      <w:marRight w:val="0"/>
      <w:marTop w:val="0"/>
      <w:marBottom w:val="0"/>
      <w:divBdr>
        <w:top w:val="none" w:sz="0" w:space="0" w:color="auto"/>
        <w:left w:val="none" w:sz="0" w:space="0" w:color="auto"/>
        <w:bottom w:val="none" w:sz="0" w:space="0" w:color="auto"/>
        <w:right w:val="none" w:sz="0" w:space="0" w:color="auto"/>
      </w:divBdr>
    </w:div>
    <w:div w:id="495455886">
      <w:bodyDiv w:val="1"/>
      <w:marLeft w:val="0"/>
      <w:marRight w:val="0"/>
      <w:marTop w:val="0"/>
      <w:marBottom w:val="0"/>
      <w:divBdr>
        <w:top w:val="none" w:sz="0" w:space="0" w:color="auto"/>
        <w:left w:val="none" w:sz="0" w:space="0" w:color="auto"/>
        <w:bottom w:val="none" w:sz="0" w:space="0" w:color="auto"/>
        <w:right w:val="none" w:sz="0" w:space="0" w:color="auto"/>
      </w:divBdr>
    </w:div>
    <w:div w:id="495536801">
      <w:bodyDiv w:val="1"/>
      <w:marLeft w:val="0"/>
      <w:marRight w:val="0"/>
      <w:marTop w:val="0"/>
      <w:marBottom w:val="0"/>
      <w:divBdr>
        <w:top w:val="none" w:sz="0" w:space="0" w:color="auto"/>
        <w:left w:val="none" w:sz="0" w:space="0" w:color="auto"/>
        <w:bottom w:val="none" w:sz="0" w:space="0" w:color="auto"/>
        <w:right w:val="none" w:sz="0" w:space="0" w:color="auto"/>
      </w:divBdr>
    </w:div>
    <w:div w:id="496573376">
      <w:bodyDiv w:val="1"/>
      <w:marLeft w:val="0"/>
      <w:marRight w:val="0"/>
      <w:marTop w:val="0"/>
      <w:marBottom w:val="0"/>
      <w:divBdr>
        <w:top w:val="none" w:sz="0" w:space="0" w:color="auto"/>
        <w:left w:val="none" w:sz="0" w:space="0" w:color="auto"/>
        <w:bottom w:val="none" w:sz="0" w:space="0" w:color="auto"/>
        <w:right w:val="none" w:sz="0" w:space="0" w:color="auto"/>
      </w:divBdr>
    </w:div>
    <w:div w:id="498422020">
      <w:bodyDiv w:val="1"/>
      <w:marLeft w:val="0"/>
      <w:marRight w:val="0"/>
      <w:marTop w:val="0"/>
      <w:marBottom w:val="0"/>
      <w:divBdr>
        <w:top w:val="none" w:sz="0" w:space="0" w:color="auto"/>
        <w:left w:val="none" w:sz="0" w:space="0" w:color="auto"/>
        <w:bottom w:val="none" w:sz="0" w:space="0" w:color="auto"/>
        <w:right w:val="none" w:sz="0" w:space="0" w:color="auto"/>
      </w:divBdr>
    </w:div>
    <w:div w:id="498428036">
      <w:bodyDiv w:val="1"/>
      <w:marLeft w:val="0"/>
      <w:marRight w:val="0"/>
      <w:marTop w:val="0"/>
      <w:marBottom w:val="0"/>
      <w:divBdr>
        <w:top w:val="none" w:sz="0" w:space="0" w:color="auto"/>
        <w:left w:val="none" w:sz="0" w:space="0" w:color="auto"/>
        <w:bottom w:val="none" w:sz="0" w:space="0" w:color="auto"/>
        <w:right w:val="none" w:sz="0" w:space="0" w:color="auto"/>
      </w:divBdr>
    </w:div>
    <w:div w:id="498620785">
      <w:bodyDiv w:val="1"/>
      <w:marLeft w:val="0"/>
      <w:marRight w:val="0"/>
      <w:marTop w:val="0"/>
      <w:marBottom w:val="0"/>
      <w:divBdr>
        <w:top w:val="none" w:sz="0" w:space="0" w:color="auto"/>
        <w:left w:val="none" w:sz="0" w:space="0" w:color="auto"/>
        <w:bottom w:val="none" w:sz="0" w:space="0" w:color="auto"/>
        <w:right w:val="none" w:sz="0" w:space="0" w:color="auto"/>
      </w:divBdr>
    </w:div>
    <w:div w:id="499196826">
      <w:bodyDiv w:val="1"/>
      <w:marLeft w:val="0"/>
      <w:marRight w:val="0"/>
      <w:marTop w:val="0"/>
      <w:marBottom w:val="0"/>
      <w:divBdr>
        <w:top w:val="none" w:sz="0" w:space="0" w:color="auto"/>
        <w:left w:val="none" w:sz="0" w:space="0" w:color="auto"/>
        <w:bottom w:val="none" w:sz="0" w:space="0" w:color="auto"/>
        <w:right w:val="none" w:sz="0" w:space="0" w:color="auto"/>
      </w:divBdr>
    </w:div>
    <w:div w:id="500584267">
      <w:bodyDiv w:val="1"/>
      <w:marLeft w:val="0"/>
      <w:marRight w:val="0"/>
      <w:marTop w:val="0"/>
      <w:marBottom w:val="0"/>
      <w:divBdr>
        <w:top w:val="none" w:sz="0" w:space="0" w:color="auto"/>
        <w:left w:val="none" w:sz="0" w:space="0" w:color="auto"/>
        <w:bottom w:val="none" w:sz="0" w:space="0" w:color="auto"/>
        <w:right w:val="none" w:sz="0" w:space="0" w:color="auto"/>
      </w:divBdr>
    </w:div>
    <w:div w:id="501429215">
      <w:bodyDiv w:val="1"/>
      <w:marLeft w:val="0"/>
      <w:marRight w:val="0"/>
      <w:marTop w:val="0"/>
      <w:marBottom w:val="0"/>
      <w:divBdr>
        <w:top w:val="none" w:sz="0" w:space="0" w:color="auto"/>
        <w:left w:val="none" w:sz="0" w:space="0" w:color="auto"/>
        <w:bottom w:val="none" w:sz="0" w:space="0" w:color="auto"/>
        <w:right w:val="none" w:sz="0" w:space="0" w:color="auto"/>
      </w:divBdr>
    </w:div>
    <w:div w:id="501623594">
      <w:bodyDiv w:val="1"/>
      <w:marLeft w:val="0"/>
      <w:marRight w:val="0"/>
      <w:marTop w:val="0"/>
      <w:marBottom w:val="0"/>
      <w:divBdr>
        <w:top w:val="none" w:sz="0" w:space="0" w:color="auto"/>
        <w:left w:val="none" w:sz="0" w:space="0" w:color="auto"/>
        <w:bottom w:val="none" w:sz="0" w:space="0" w:color="auto"/>
        <w:right w:val="none" w:sz="0" w:space="0" w:color="auto"/>
      </w:divBdr>
    </w:div>
    <w:div w:id="502546880">
      <w:bodyDiv w:val="1"/>
      <w:marLeft w:val="0"/>
      <w:marRight w:val="0"/>
      <w:marTop w:val="0"/>
      <w:marBottom w:val="0"/>
      <w:divBdr>
        <w:top w:val="none" w:sz="0" w:space="0" w:color="auto"/>
        <w:left w:val="none" w:sz="0" w:space="0" w:color="auto"/>
        <w:bottom w:val="none" w:sz="0" w:space="0" w:color="auto"/>
        <w:right w:val="none" w:sz="0" w:space="0" w:color="auto"/>
      </w:divBdr>
    </w:div>
    <w:div w:id="502550130">
      <w:bodyDiv w:val="1"/>
      <w:marLeft w:val="0"/>
      <w:marRight w:val="0"/>
      <w:marTop w:val="0"/>
      <w:marBottom w:val="0"/>
      <w:divBdr>
        <w:top w:val="none" w:sz="0" w:space="0" w:color="auto"/>
        <w:left w:val="none" w:sz="0" w:space="0" w:color="auto"/>
        <w:bottom w:val="none" w:sz="0" w:space="0" w:color="auto"/>
        <w:right w:val="none" w:sz="0" w:space="0" w:color="auto"/>
      </w:divBdr>
    </w:div>
    <w:div w:id="505556310">
      <w:bodyDiv w:val="1"/>
      <w:marLeft w:val="0"/>
      <w:marRight w:val="0"/>
      <w:marTop w:val="0"/>
      <w:marBottom w:val="0"/>
      <w:divBdr>
        <w:top w:val="none" w:sz="0" w:space="0" w:color="auto"/>
        <w:left w:val="none" w:sz="0" w:space="0" w:color="auto"/>
        <w:bottom w:val="none" w:sz="0" w:space="0" w:color="auto"/>
        <w:right w:val="none" w:sz="0" w:space="0" w:color="auto"/>
      </w:divBdr>
    </w:div>
    <w:div w:id="505678894">
      <w:bodyDiv w:val="1"/>
      <w:marLeft w:val="0"/>
      <w:marRight w:val="0"/>
      <w:marTop w:val="0"/>
      <w:marBottom w:val="0"/>
      <w:divBdr>
        <w:top w:val="none" w:sz="0" w:space="0" w:color="auto"/>
        <w:left w:val="none" w:sz="0" w:space="0" w:color="auto"/>
        <w:bottom w:val="none" w:sz="0" w:space="0" w:color="auto"/>
        <w:right w:val="none" w:sz="0" w:space="0" w:color="auto"/>
      </w:divBdr>
    </w:div>
    <w:div w:id="505825618">
      <w:bodyDiv w:val="1"/>
      <w:marLeft w:val="0"/>
      <w:marRight w:val="0"/>
      <w:marTop w:val="0"/>
      <w:marBottom w:val="0"/>
      <w:divBdr>
        <w:top w:val="none" w:sz="0" w:space="0" w:color="auto"/>
        <w:left w:val="none" w:sz="0" w:space="0" w:color="auto"/>
        <w:bottom w:val="none" w:sz="0" w:space="0" w:color="auto"/>
        <w:right w:val="none" w:sz="0" w:space="0" w:color="auto"/>
      </w:divBdr>
    </w:div>
    <w:div w:id="506746215">
      <w:bodyDiv w:val="1"/>
      <w:marLeft w:val="0"/>
      <w:marRight w:val="0"/>
      <w:marTop w:val="0"/>
      <w:marBottom w:val="0"/>
      <w:divBdr>
        <w:top w:val="none" w:sz="0" w:space="0" w:color="auto"/>
        <w:left w:val="none" w:sz="0" w:space="0" w:color="auto"/>
        <w:bottom w:val="none" w:sz="0" w:space="0" w:color="auto"/>
        <w:right w:val="none" w:sz="0" w:space="0" w:color="auto"/>
      </w:divBdr>
    </w:div>
    <w:div w:id="508566604">
      <w:bodyDiv w:val="1"/>
      <w:marLeft w:val="0"/>
      <w:marRight w:val="0"/>
      <w:marTop w:val="0"/>
      <w:marBottom w:val="0"/>
      <w:divBdr>
        <w:top w:val="none" w:sz="0" w:space="0" w:color="auto"/>
        <w:left w:val="none" w:sz="0" w:space="0" w:color="auto"/>
        <w:bottom w:val="none" w:sz="0" w:space="0" w:color="auto"/>
        <w:right w:val="none" w:sz="0" w:space="0" w:color="auto"/>
      </w:divBdr>
    </w:div>
    <w:div w:id="508835840">
      <w:bodyDiv w:val="1"/>
      <w:marLeft w:val="0"/>
      <w:marRight w:val="0"/>
      <w:marTop w:val="0"/>
      <w:marBottom w:val="0"/>
      <w:divBdr>
        <w:top w:val="none" w:sz="0" w:space="0" w:color="auto"/>
        <w:left w:val="none" w:sz="0" w:space="0" w:color="auto"/>
        <w:bottom w:val="none" w:sz="0" w:space="0" w:color="auto"/>
        <w:right w:val="none" w:sz="0" w:space="0" w:color="auto"/>
      </w:divBdr>
    </w:div>
    <w:div w:id="509569356">
      <w:bodyDiv w:val="1"/>
      <w:marLeft w:val="0"/>
      <w:marRight w:val="0"/>
      <w:marTop w:val="0"/>
      <w:marBottom w:val="0"/>
      <w:divBdr>
        <w:top w:val="none" w:sz="0" w:space="0" w:color="auto"/>
        <w:left w:val="none" w:sz="0" w:space="0" w:color="auto"/>
        <w:bottom w:val="none" w:sz="0" w:space="0" w:color="auto"/>
        <w:right w:val="none" w:sz="0" w:space="0" w:color="auto"/>
      </w:divBdr>
    </w:div>
    <w:div w:id="509806034">
      <w:bodyDiv w:val="1"/>
      <w:marLeft w:val="0"/>
      <w:marRight w:val="0"/>
      <w:marTop w:val="0"/>
      <w:marBottom w:val="0"/>
      <w:divBdr>
        <w:top w:val="none" w:sz="0" w:space="0" w:color="auto"/>
        <w:left w:val="none" w:sz="0" w:space="0" w:color="auto"/>
        <w:bottom w:val="none" w:sz="0" w:space="0" w:color="auto"/>
        <w:right w:val="none" w:sz="0" w:space="0" w:color="auto"/>
      </w:divBdr>
    </w:div>
    <w:div w:id="510143001">
      <w:bodyDiv w:val="1"/>
      <w:marLeft w:val="0"/>
      <w:marRight w:val="0"/>
      <w:marTop w:val="0"/>
      <w:marBottom w:val="0"/>
      <w:divBdr>
        <w:top w:val="none" w:sz="0" w:space="0" w:color="auto"/>
        <w:left w:val="none" w:sz="0" w:space="0" w:color="auto"/>
        <w:bottom w:val="none" w:sz="0" w:space="0" w:color="auto"/>
        <w:right w:val="none" w:sz="0" w:space="0" w:color="auto"/>
      </w:divBdr>
    </w:div>
    <w:div w:id="512113422">
      <w:bodyDiv w:val="1"/>
      <w:marLeft w:val="0"/>
      <w:marRight w:val="0"/>
      <w:marTop w:val="0"/>
      <w:marBottom w:val="0"/>
      <w:divBdr>
        <w:top w:val="none" w:sz="0" w:space="0" w:color="auto"/>
        <w:left w:val="none" w:sz="0" w:space="0" w:color="auto"/>
        <w:bottom w:val="none" w:sz="0" w:space="0" w:color="auto"/>
        <w:right w:val="none" w:sz="0" w:space="0" w:color="auto"/>
      </w:divBdr>
    </w:div>
    <w:div w:id="512376024">
      <w:bodyDiv w:val="1"/>
      <w:marLeft w:val="0"/>
      <w:marRight w:val="0"/>
      <w:marTop w:val="0"/>
      <w:marBottom w:val="0"/>
      <w:divBdr>
        <w:top w:val="none" w:sz="0" w:space="0" w:color="auto"/>
        <w:left w:val="none" w:sz="0" w:space="0" w:color="auto"/>
        <w:bottom w:val="none" w:sz="0" w:space="0" w:color="auto"/>
        <w:right w:val="none" w:sz="0" w:space="0" w:color="auto"/>
      </w:divBdr>
    </w:div>
    <w:div w:id="512426903">
      <w:bodyDiv w:val="1"/>
      <w:marLeft w:val="0"/>
      <w:marRight w:val="0"/>
      <w:marTop w:val="0"/>
      <w:marBottom w:val="0"/>
      <w:divBdr>
        <w:top w:val="none" w:sz="0" w:space="0" w:color="auto"/>
        <w:left w:val="none" w:sz="0" w:space="0" w:color="auto"/>
        <w:bottom w:val="none" w:sz="0" w:space="0" w:color="auto"/>
        <w:right w:val="none" w:sz="0" w:space="0" w:color="auto"/>
      </w:divBdr>
    </w:div>
    <w:div w:id="512770600">
      <w:bodyDiv w:val="1"/>
      <w:marLeft w:val="0"/>
      <w:marRight w:val="0"/>
      <w:marTop w:val="0"/>
      <w:marBottom w:val="0"/>
      <w:divBdr>
        <w:top w:val="none" w:sz="0" w:space="0" w:color="auto"/>
        <w:left w:val="none" w:sz="0" w:space="0" w:color="auto"/>
        <w:bottom w:val="none" w:sz="0" w:space="0" w:color="auto"/>
        <w:right w:val="none" w:sz="0" w:space="0" w:color="auto"/>
      </w:divBdr>
    </w:div>
    <w:div w:id="514851214">
      <w:bodyDiv w:val="1"/>
      <w:marLeft w:val="0"/>
      <w:marRight w:val="0"/>
      <w:marTop w:val="0"/>
      <w:marBottom w:val="0"/>
      <w:divBdr>
        <w:top w:val="none" w:sz="0" w:space="0" w:color="auto"/>
        <w:left w:val="none" w:sz="0" w:space="0" w:color="auto"/>
        <w:bottom w:val="none" w:sz="0" w:space="0" w:color="auto"/>
        <w:right w:val="none" w:sz="0" w:space="0" w:color="auto"/>
      </w:divBdr>
    </w:div>
    <w:div w:id="515383083">
      <w:bodyDiv w:val="1"/>
      <w:marLeft w:val="0"/>
      <w:marRight w:val="0"/>
      <w:marTop w:val="0"/>
      <w:marBottom w:val="0"/>
      <w:divBdr>
        <w:top w:val="none" w:sz="0" w:space="0" w:color="auto"/>
        <w:left w:val="none" w:sz="0" w:space="0" w:color="auto"/>
        <w:bottom w:val="none" w:sz="0" w:space="0" w:color="auto"/>
        <w:right w:val="none" w:sz="0" w:space="0" w:color="auto"/>
      </w:divBdr>
    </w:div>
    <w:div w:id="515771589">
      <w:bodyDiv w:val="1"/>
      <w:marLeft w:val="0"/>
      <w:marRight w:val="0"/>
      <w:marTop w:val="0"/>
      <w:marBottom w:val="0"/>
      <w:divBdr>
        <w:top w:val="none" w:sz="0" w:space="0" w:color="auto"/>
        <w:left w:val="none" w:sz="0" w:space="0" w:color="auto"/>
        <w:bottom w:val="none" w:sz="0" w:space="0" w:color="auto"/>
        <w:right w:val="none" w:sz="0" w:space="0" w:color="auto"/>
      </w:divBdr>
    </w:div>
    <w:div w:id="515924463">
      <w:bodyDiv w:val="1"/>
      <w:marLeft w:val="0"/>
      <w:marRight w:val="0"/>
      <w:marTop w:val="0"/>
      <w:marBottom w:val="0"/>
      <w:divBdr>
        <w:top w:val="none" w:sz="0" w:space="0" w:color="auto"/>
        <w:left w:val="none" w:sz="0" w:space="0" w:color="auto"/>
        <w:bottom w:val="none" w:sz="0" w:space="0" w:color="auto"/>
        <w:right w:val="none" w:sz="0" w:space="0" w:color="auto"/>
      </w:divBdr>
    </w:div>
    <w:div w:id="517084360">
      <w:bodyDiv w:val="1"/>
      <w:marLeft w:val="0"/>
      <w:marRight w:val="0"/>
      <w:marTop w:val="0"/>
      <w:marBottom w:val="0"/>
      <w:divBdr>
        <w:top w:val="none" w:sz="0" w:space="0" w:color="auto"/>
        <w:left w:val="none" w:sz="0" w:space="0" w:color="auto"/>
        <w:bottom w:val="none" w:sz="0" w:space="0" w:color="auto"/>
        <w:right w:val="none" w:sz="0" w:space="0" w:color="auto"/>
      </w:divBdr>
    </w:div>
    <w:div w:id="517350340">
      <w:bodyDiv w:val="1"/>
      <w:marLeft w:val="0"/>
      <w:marRight w:val="0"/>
      <w:marTop w:val="0"/>
      <w:marBottom w:val="0"/>
      <w:divBdr>
        <w:top w:val="none" w:sz="0" w:space="0" w:color="auto"/>
        <w:left w:val="none" w:sz="0" w:space="0" w:color="auto"/>
        <w:bottom w:val="none" w:sz="0" w:space="0" w:color="auto"/>
        <w:right w:val="none" w:sz="0" w:space="0" w:color="auto"/>
      </w:divBdr>
    </w:div>
    <w:div w:id="517473472">
      <w:bodyDiv w:val="1"/>
      <w:marLeft w:val="0"/>
      <w:marRight w:val="0"/>
      <w:marTop w:val="0"/>
      <w:marBottom w:val="0"/>
      <w:divBdr>
        <w:top w:val="none" w:sz="0" w:space="0" w:color="auto"/>
        <w:left w:val="none" w:sz="0" w:space="0" w:color="auto"/>
        <w:bottom w:val="none" w:sz="0" w:space="0" w:color="auto"/>
        <w:right w:val="none" w:sz="0" w:space="0" w:color="auto"/>
      </w:divBdr>
    </w:div>
    <w:div w:id="518352339">
      <w:bodyDiv w:val="1"/>
      <w:marLeft w:val="0"/>
      <w:marRight w:val="0"/>
      <w:marTop w:val="0"/>
      <w:marBottom w:val="0"/>
      <w:divBdr>
        <w:top w:val="none" w:sz="0" w:space="0" w:color="auto"/>
        <w:left w:val="none" w:sz="0" w:space="0" w:color="auto"/>
        <w:bottom w:val="none" w:sz="0" w:space="0" w:color="auto"/>
        <w:right w:val="none" w:sz="0" w:space="0" w:color="auto"/>
      </w:divBdr>
    </w:div>
    <w:div w:id="520440121">
      <w:bodyDiv w:val="1"/>
      <w:marLeft w:val="0"/>
      <w:marRight w:val="0"/>
      <w:marTop w:val="0"/>
      <w:marBottom w:val="0"/>
      <w:divBdr>
        <w:top w:val="none" w:sz="0" w:space="0" w:color="auto"/>
        <w:left w:val="none" w:sz="0" w:space="0" w:color="auto"/>
        <w:bottom w:val="none" w:sz="0" w:space="0" w:color="auto"/>
        <w:right w:val="none" w:sz="0" w:space="0" w:color="auto"/>
      </w:divBdr>
    </w:div>
    <w:div w:id="520509416">
      <w:bodyDiv w:val="1"/>
      <w:marLeft w:val="0"/>
      <w:marRight w:val="0"/>
      <w:marTop w:val="0"/>
      <w:marBottom w:val="0"/>
      <w:divBdr>
        <w:top w:val="none" w:sz="0" w:space="0" w:color="auto"/>
        <w:left w:val="none" w:sz="0" w:space="0" w:color="auto"/>
        <w:bottom w:val="none" w:sz="0" w:space="0" w:color="auto"/>
        <w:right w:val="none" w:sz="0" w:space="0" w:color="auto"/>
      </w:divBdr>
    </w:div>
    <w:div w:id="521017066">
      <w:bodyDiv w:val="1"/>
      <w:marLeft w:val="0"/>
      <w:marRight w:val="0"/>
      <w:marTop w:val="0"/>
      <w:marBottom w:val="0"/>
      <w:divBdr>
        <w:top w:val="none" w:sz="0" w:space="0" w:color="auto"/>
        <w:left w:val="none" w:sz="0" w:space="0" w:color="auto"/>
        <w:bottom w:val="none" w:sz="0" w:space="0" w:color="auto"/>
        <w:right w:val="none" w:sz="0" w:space="0" w:color="auto"/>
      </w:divBdr>
    </w:div>
    <w:div w:id="522128898">
      <w:bodyDiv w:val="1"/>
      <w:marLeft w:val="0"/>
      <w:marRight w:val="0"/>
      <w:marTop w:val="0"/>
      <w:marBottom w:val="0"/>
      <w:divBdr>
        <w:top w:val="none" w:sz="0" w:space="0" w:color="auto"/>
        <w:left w:val="none" w:sz="0" w:space="0" w:color="auto"/>
        <w:bottom w:val="none" w:sz="0" w:space="0" w:color="auto"/>
        <w:right w:val="none" w:sz="0" w:space="0" w:color="auto"/>
      </w:divBdr>
    </w:div>
    <w:div w:id="522323946">
      <w:bodyDiv w:val="1"/>
      <w:marLeft w:val="0"/>
      <w:marRight w:val="0"/>
      <w:marTop w:val="0"/>
      <w:marBottom w:val="0"/>
      <w:divBdr>
        <w:top w:val="none" w:sz="0" w:space="0" w:color="auto"/>
        <w:left w:val="none" w:sz="0" w:space="0" w:color="auto"/>
        <w:bottom w:val="none" w:sz="0" w:space="0" w:color="auto"/>
        <w:right w:val="none" w:sz="0" w:space="0" w:color="auto"/>
      </w:divBdr>
    </w:div>
    <w:div w:id="522472723">
      <w:bodyDiv w:val="1"/>
      <w:marLeft w:val="0"/>
      <w:marRight w:val="0"/>
      <w:marTop w:val="0"/>
      <w:marBottom w:val="0"/>
      <w:divBdr>
        <w:top w:val="none" w:sz="0" w:space="0" w:color="auto"/>
        <w:left w:val="none" w:sz="0" w:space="0" w:color="auto"/>
        <w:bottom w:val="none" w:sz="0" w:space="0" w:color="auto"/>
        <w:right w:val="none" w:sz="0" w:space="0" w:color="auto"/>
      </w:divBdr>
    </w:div>
    <w:div w:id="524682891">
      <w:bodyDiv w:val="1"/>
      <w:marLeft w:val="0"/>
      <w:marRight w:val="0"/>
      <w:marTop w:val="0"/>
      <w:marBottom w:val="0"/>
      <w:divBdr>
        <w:top w:val="none" w:sz="0" w:space="0" w:color="auto"/>
        <w:left w:val="none" w:sz="0" w:space="0" w:color="auto"/>
        <w:bottom w:val="none" w:sz="0" w:space="0" w:color="auto"/>
        <w:right w:val="none" w:sz="0" w:space="0" w:color="auto"/>
      </w:divBdr>
    </w:div>
    <w:div w:id="525024972">
      <w:bodyDiv w:val="1"/>
      <w:marLeft w:val="0"/>
      <w:marRight w:val="0"/>
      <w:marTop w:val="0"/>
      <w:marBottom w:val="0"/>
      <w:divBdr>
        <w:top w:val="none" w:sz="0" w:space="0" w:color="auto"/>
        <w:left w:val="none" w:sz="0" w:space="0" w:color="auto"/>
        <w:bottom w:val="none" w:sz="0" w:space="0" w:color="auto"/>
        <w:right w:val="none" w:sz="0" w:space="0" w:color="auto"/>
      </w:divBdr>
    </w:div>
    <w:div w:id="525293736">
      <w:bodyDiv w:val="1"/>
      <w:marLeft w:val="0"/>
      <w:marRight w:val="0"/>
      <w:marTop w:val="0"/>
      <w:marBottom w:val="0"/>
      <w:divBdr>
        <w:top w:val="none" w:sz="0" w:space="0" w:color="auto"/>
        <w:left w:val="none" w:sz="0" w:space="0" w:color="auto"/>
        <w:bottom w:val="none" w:sz="0" w:space="0" w:color="auto"/>
        <w:right w:val="none" w:sz="0" w:space="0" w:color="auto"/>
      </w:divBdr>
    </w:div>
    <w:div w:id="525410266">
      <w:bodyDiv w:val="1"/>
      <w:marLeft w:val="0"/>
      <w:marRight w:val="0"/>
      <w:marTop w:val="0"/>
      <w:marBottom w:val="0"/>
      <w:divBdr>
        <w:top w:val="none" w:sz="0" w:space="0" w:color="auto"/>
        <w:left w:val="none" w:sz="0" w:space="0" w:color="auto"/>
        <w:bottom w:val="none" w:sz="0" w:space="0" w:color="auto"/>
        <w:right w:val="none" w:sz="0" w:space="0" w:color="auto"/>
      </w:divBdr>
    </w:div>
    <w:div w:id="527371314">
      <w:bodyDiv w:val="1"/>
      <w:marLeft w:val="0"/>
      <w:marRight w:val="0"/>
      <w:marTop w:val="0"/>
      <w:marBottom w:val="0"/>
      <w:divBdr>
        <w:top w:val="none" w:sz="0" w:space="0" w:color="auto"/>
        <w:left w:val="none" w:sz="0" w:space="0" w:color="auto"/>
        <w:bottom w:val="none" w:sz="0" w:space="0" w:color="auto"/>
        <w:right w:val="none" w:sz="0" w:space="0" w:color="auto"/>
      </w:divBdr>
    </w:div>
    <w:div w:id="527523183">
      <w:bodyDiv w:val="1"/>
      <w:marLeft w:val="0"/>
      <w:marRight w:val="0"/>
      <w:marTop w:val="0"/>
      <w:marBottom w:val="0"/>
      <w:divBdr>
        <w:top w:val="none" w:sz="0" w:space="0" w:color="auto"/>
        <w:left w:val="none" w:sz="0" w:space="0" w:color="auto"/>
        <w:bottom w:val="none" w:sz="0" w:space="0" w:color="auto"/>
        <w:right w:val="none" w:sz="0" w:space="0" w:color="auto"/>
      </w:divBdr>
    </w:div>
    <w:div w:id="528106073">
      <w:bodyDiv w:val="1"/>
      <w:marLeft w:val="0"/>
      <w:marRight w:val="0"/>
      <w:marTop w:val="0"/>
      <w:marBottom w:val="0"/>
      <w:divBdr>
        <w:top w:val="none" w:sz="0" w:space="0" w:color="auto"/>
        <w:left w:val="none" w:sz="0" w:space="0" w:color="auto"/>
        <w:bottom w:val="none" w:sz="0" w:space="0" w:color="auto"/>
        <w:right w:val="none" w:sz="0" w:space="0" w:color="auto"/>
      </w:divBdr>
    </w:div>
    <w:div w:id="528252204">
      <w:bodyDiv w:val="1"/>
      <w:marLeft w:val="0"/>
      <w:marRight w:val="0"/>
      <w:marTop w:val="0"/>
      <w:marBottom w:val="0"/>
      <w:divBdr>
        <w:top w:val="none" w:sz="0" w:space="0" w:color="auto"/>
        <w:left w:val="none" w:sz="0" w:space="0" w:color="auto"/>
        <w:bottom w:val="none" w:sz="0" w:space="0" w:color="auto"/>
        <w:right w:val="none" w:sz="0" w:space="0" w:color="auto"/>
      </w:divBdr>
    </w:div>
    <w:div w:id="528684111">
      <w:bodyDiv w:val="1"/>
      <w:marLeft w:val="0"/>
      <w:marRight w:val="0"/>
      <w:marTop w:val="0"/>
      <w:marBottom w:val="0"/>
      <w:divBdr>
        <w:top w:val="none" w:sz="0" w:space="0" w:color="auto"/>
        <w:left w:val="none" w:sz="0" w:space="0" w:color="auto"/>
        <w:bottom w:val="none" w:sz="0" w:space="0" w:color="auto"/>
        <w:right w:val="none" w:sz="0" w:space="0" w:color="auto"/>
      </w:divBdr>
    </w:div>
    <w:div w:id="528686972">
      <w:bodyDiv w:val="1"/>
      <w:marLeft w:val="0"/>
      <w:marRight w:val="0"/>
      <w:marTop w:val="0"/>
      <w:marBottom w:val="0"/>
      <w:divBdr>
        <w:top w:val="none" w:sz="0" w:space="0" w:color="auto"/>
        <w:left w:val="none" w:sz="0" w:space="0" w:color="auto"/>
        <w:bottom w:val="none" w:sz="0" w:space="0" w:color="auto"/>
        <w:right w:val="none" w:sz="0" w:space="0" w:color="auto"/>
      </w:divBdr>
    </w:div>
    <w:div w:id="529415609">
      <w:bodyDiv w:val="1"/>
      <w:marLeft w:val="0"/>
      <w:marRight w:val="0"/>
      <w:marTop w:val="0"/>
      <w:marBottom w:val="0"/>
      <w:divBdr>
        <w:top w:val="none" w:sz="0" w:space="0" w:color="auto"/>
        <w:left w:val="none" w:sz="0" w:space="0" w:color="auto"/>
        <w:bottom w:val="none" w:sz="0" w:space="0" w:color="auto"/>
        <w:right w:val="none" w:sz="0" w:space="0" w:color="auto"/>
      </w:divBdr>
    </w:div>
    <w:div w:id="529955380">
      <w:bodyDiv w:val="1"/>
      <w:marLeft w:val="0"/>
      <w:marRight w:val="0"/>
      <w:marTop w:val="0"/>
      <w:marBottom w:val="0"/>
      <w:divBdr>
        <w:top w:val="none" w:sz="0" w:space="0" w:color="auto"/>
        <w:left w:val="none" w:sz="0" w:space="0" w:color="auto"/>
        <w:bottom w:val="none" w:sz="0" w:space="0" w:color="auto"/>
        <w:right w:val="none" w:sz="0" w:space="0" w:color="auto"/>
      </w:divBdr>
    </w:div>
    <w:div w:id="530386007">
      <w:bodyDiv w:val="1"/>
      <w:marLeft w:val="0"/>
      <w:marRight w:val="0"/>
      <w:marTop w:val="0"/>
      <w:marBottom w:val="0"/>
      <w:divBdr>
        <w:top w:val="none" w:sz="0" w:space="0" w:color="auto"/>
        <w:left w:val="none" w:sz="0" w:space="0" w:color="auto"/>
        <w:bottom w:val="none" w:sz="0" w:space="0" w:color="auto"/>
        <w:right w:val="none" w:sz="0" w:space="0" w:color="auto"/>
      </w:divBdr>
    </w:div>
    <w:div w:id="530531892">
      <w:bodyDiv w:val="1"/>
      <w:marLeft w:val="0"/>
      <w:marRight w:val="0"/>
      <w:marTop w:val="0"/>
      <w:marBottom w:val="0"/>
      <w:divBdr>
        <w:top w:val="none" w:sz="0" w:space="0" w:color="auto"/>
        <w:left w:val="none" w:sz="0" w:space="0" w:color="auto"/>
        <w:bottom w:val="none" w:sz="0" w:space="0" w:color="auto"/>
        <w:right w:val="none" w:sz="0" w:space="0" w:color="auto"/>
      </w:divBdr>
    </w:div>
    <w:div w:id="530652969">
      <w:bodyDiv w:val="1"/>
      <w:marLeft w:val="0"/>
      <w:marRight w:val="0"/>
      <w:marTop w:val="0"/>
      <w:marBottom w:val="0"/>
      <w:divBdr>
        <w:top w:val="none" w:sz="0" w:space="0" w:color="auto"/>
        <w:left w:val="none" w:sz="0" w:space="0" w:color="auto"/>
        <w:bottom w:val="none" w:sz="0" w:space="0" w:color="auto"/>
        <w:right w:val="none" w:sz="0" w:space="0" w:color="auto"/>
      </w:divBdr>
    </w:div>
    <w:div w:id="531191867">
      <w:bodyDiv w:val="1"/>
      <w:marLeft w:val="0"/>
      <w:marRight w:val="0"/>
      <w:marTop w:val="0"/>
      <w:marBottom w:val="0"/>
      <w:divBdr>
        <w:top w:val="none" w:sz="0" w:space="0" w:color="auto"/>
        <w:left w:val="none" w:sz="0" w:space="0" w:color="auto"/>
        <w:bottom w:val="none" w:sz="0" w:space="0" w:color="auto"/>
        <w:right w:val="none" w:sz="0" w:space="0" w:color="auto"/>
      </w:divBdr>
    </w:div>
    <w:div w:id="532229316">
      <w:bodyDiv w:val="1"/>
      <w:marLeft w:val="0"/>
      <w:marRight w:val="0"/>
      <w:marTop w:val="0"/>
      <w:marBottom w:val="0"/>
      <w:divBdr>
        <w:top w:val="none" w:sz="0" w:space="0" w:color="auto"/>
        <w:left w:val="none" w:sz="0" w:space="0" w:color="auto"/>
        <w:bottom w:val="none" w:sz="0" w:space="0" w:color="auto"/>
        <w:right w:val="none" w:sz="0" w:space="0" w:color="auto"/>
      </w:divBdr>
    </w:div>
    <w:div w:id="534464430">
      <w:bodyDiv w:val="1"/>
      <w:marLeft w:val="0"/>
      <w:marRight w:val="0"/>
      <w:marTop w:val="0"/>
      <w:marBottom w:val="0"/>
      <w:divBdr>
        <w:top w:val="none" w:sz="0" w:space="0" w:color="auto"/>
        <w:left w:val="none" w:sz="0" w:space="0" w:color="auto"/>
        <w:bottom w:val="none" w:sz="0" w:space="0" w:color="auto"/>
        <w:right w:val="none" w:sz="0" w:space="0" w:color="auto"/>
      </w:divBdr>
    </w:div>
    <w:div w:id="535970818">
      <w:bodyDiv w:val="1"/>
      <w:marLeft w:val="0"/>
      <w:marRight w:val="0"/>
      <w:marTop w:val="0"/>
      <w:marBottom w:val="0"/>
      <w:divBdr>
        <w:top w:val="none" w:sz="0" w:space="0" w:color="auto"/>
        <w:left w:val="none" w:sz="0" w:space="0" w:color="auto"/>
        <w:bottom w:val="none" w:sz="0" w:space="0" w:color="auto"/>
        <w:right w:val="none" w:sz="0" w:space="0" w:color="auto"/>
      </w:divBdr>
    </w:div>
    <w:div w:id="536116854">
      <w:bodyDiv w:val="1"/>
      <w:marLeft w:val="0"/>
      <w:marRight w:val="0"/>
      <w:marTop w:val="0"/>
      <w:marBottom w:val="0"/>
      <w:divBdr>
        <w:top w:val="none" w:sz="0" w:space="0" w:color="auto"/>
        <w:left w:val="none" w:sz="0" w:space="0" w:color="auto"/>
        <w:bottom w:val="none" w:sz="0" w:space="0" w:color="auto"/>
        <w:right w:val="none" w:sz="0" w:space="0" w:color="auto"/>
      </w:divBdr>
    </w:div>
    <w:div w:id="536237204">
      <w:bodyDiv w:val="1"/>
      <w:marLeft w:val="0"/>
      <w:marRight w:val="0"/>
      <w:marTop w:val="0"/>
      <w:marBottom w:val="0"/>
      <w:divBdr>
        <w:top w:val="none" w:sz="0" w:space="0" w:color="auto"/>
        <w:left w:val="none" w:sz="0" w:space="0" w:color="auto"/>
        <w:bottom w:val="none" w:sz="0" w:space="0" w:color="auto"/>
        <w:right w:val="none" w:sz="0" w:space="0" w:color="auto"/>
      </w:divBdr>
    </w:div>
    <w:div w:id="538007637">
      <w:bodyDiv w:val="1"/>
      <w:marLeft w:val="0"/>
      <w:marRight w:val="0"/>
      <w:marTop w:val="0"/>
      <w:marBottom w:val="0"/>
      <w:divBdr>
        <w:top w:val="none" w:sz="0" w:space="0" w:color="auto"/>
        <w:left w:val="none" w:sz="0" w:space="0" w:color="auto"/>
        <w:bottom w:val="none" w:sz="0" w:space="0" w:color="auto"/>
        <w:right w:val="none" w:sz="0" w:space="0" w:color="auto"/>
      </w:divBdr>
    </w:div>
    <w:div w:id="538055237">
      <w:bodyDiv w:val="1"/>
      <w:marLeft w:val="0"/>
      <w:marRight w:val="0"/>
      <w:marTop w:val="0"/>
      <w:marBottom w:val="0"/>
      <w:divBdr>
        <w:top w:val="none" w:sz="0" w:space="0" w:color="auto"/>
        <w:left w:val="none" w:sz="0" w:space="0" w:color="auto"/>
        <w:bottom w:val="none" w:sz="0" w:space="0" w:color="auto"/>
        <w:right w:val="none" w:sz="0" w:space="0" w:color="auto"/>
      </w:divBdr>
    </w:div>
    <w:div w:id="538399387">
      <w:bodyDiv w:val="1"/>
      <w:marLeft w:val="0"/>
      <w:marRight w:val="0"/>
      <w:marTop w:val="0"/>
      <w:marBottom w:val="0"/>
      <w:divBdr>
        <w:top w:val="none" w:sz="0" w:space="0" w:color="auto"/>
        <w:left w:val="none" w:sz="0" w:space="0" w:color="auto"/>
        <w:bottom w:val="none" w:sz="0" w:space="0" w:color="auto"/>
        <w:right w:val="none" w:sz="0" w:space="0" w:color="auto"/>
      </w:divBdr>
    </w:div>
    <w:div w:id="538593385">
      <w:bodyDiv w:val="1"/>
      <w:marLeft w:val="0"/>
      <w:marRight w:val="0"/>
      <w:marTop w:val="0"/>
      <w:marBottom w:val="0"/>
      <w:divBdr>
        <w:top w:val="none" w:sz="0" w:space="0" w:color="auto"/>
        <w:left w:val="none" w:sz="0" w:space="0" w:color="auto"/>
        <w:bottom w:val="none" w:sz="0" w:space="0" w:color="auto"/>
        <w:right w:val="none" w:sz="0" w:space="0" w:color="auto"/>
      </w:divBdr>
    </w:div>
    <w:div w:id="539051339">
      <w:bodyDiv w:val="1"/>
      <w:marLeft w:val="0"/>
      <w:marRight w:val="0"/>
      <w:marTop w:val="0"/>
      <w:marBottom w:val="0"/>
      <w:divBdr>
        <w:top w:val="none" w:sz="0" w:space="0" w:color="auto"/>
        <w:left w:val="none" w:sz="0" w:space="0" w:color="auto"/>
        <w:bottom w:val="none" w:sz="0" w:space="0" w:color="auto"/>
        <w:right w:val="none" w:sz="0" w:space="0" w:color="auto"/>
      </w:divBdr>
    </w:div>
    <w:div w:id="539828681">
      <w:bodyDiv w:val="1"/>
      <w:marLeft w:val="0"/>
      <w:marRight w:val="0"/>
      <w:marTop w:val="0"/>
      <w:marBottom w:val="0"/>
      <w:divBdr>
        <w:top w:val="none" w:sz="0" w:space="0" w:color="auto"/>
        <w:left w:val="none" w:sz="0" w:space="0" w:color="auto"/>
        <w:bottom w:val="none" w:sz="0" w:space="0" w:color="auto"/>
        <w:right w:val="none" w:sz="0" w:space="0" w:color="auto"/>
      </w:divBdr>
    </w:div>
    <w:div w:id="541330256">
      <w:bodyDiv w:val="1"/>
      <w:marLeft w:val="0"/>
      <w:marRight w:val="0"/>
      <w:marTop w:val="0"/>
      <w:marBottom w:val="0"/>
      <w:divBdr>
        <w:top w:val="none" w:sz="0" w:space="0" w:color="auto"/>
        <w:left w:val="none" w:sz="0" w:space="0" w:color="auto"/>
        <w:bottom w:val="none" w:sz="0" w:space="0" w:color="auto"/>
        <w:right w:val="none" w:sz="0" w:space="0" w:color="auto"/>
      </w:divBdr>
    </w:div>
    <w:div w:id="541600308">
      <w:bodyDiv w:val="1"/>
      <w:marLeft w:val="0"/>
      <w:marRight w:val="0"/>
      <w:marTop w:val="0"/>
      <w:marBottom w:val="0"/>
      <w:divBdr>
        <w:top w:val="none" w:sz="0" w:space="0" w:color="auto"/>
        <w:left w:val="none" w:sz="0" w:space="0" w:color="auto"/>
        <w:bottom w:val="none" w:sz="0" w:space="0" w:color="auto"/>
        <w:right w:val="none" w:sz="0" w:space="0" w:color="auto"/>
      </w:divBdr>
    </w:div>
    <w:div w:id="541947094">
      <w:bodyDiv w:val="1"/>
      <w:marLeft w:val="0"/>
      <w:marRight w:val="0"/>
      <w:marTop w:val="0"/>
      <w:marBottom w:val="0"/>
      <w:divBdr>
        <w:top w:val="none" w:sz="0" w:space="0" w:color="auto"/>
        <w:left w:val="none" w:sz="0" w:space="0" w:color="auto"/>
        <w:bottom w:val="none" w:sz="0" w:space="0" w:color="auto"/>
        <w:right w:val="none" w:sz="0" w:space="0" w:color="auto"/>
      </w:divBdr>
    </w:div>
    <w:div w:id="543518486">
      <w:bodyDiv w:val="1"/>
      <w:marLeft w:val="0"/>
      <w:marRight w:val="0"/>
      <w:marTop w:val="0"/>
      <w:marBottom w:val="0"/>
      <w:divBdr>
        <w:top w:val="none" w:sz="0" w:space="0" w:color="auto"/>
        <w:left w:val="none" w:sz="0" w:space="0" w:color="auto"/>
        <w:bottom w:val="none" w:sz="0" w:space="0" w:color="auto"/>
        <w:right w:val="none" w:sz="0" w:space="0" w:color="auto"/>
      </w:divBdr>
    </w:div>
    <w:div w:id="544218769">
      <w:bodyDiv w:val="1"/>
      <w:marLeft w:val="0"/>
      <w:marRight w:val="0"/>
      <w:marTop w:val="0"/>
      <w:marBottom w:val="0"/>
      <w:divBdr>
        <w:top w:val="none" w:sz="0" w:space="0" w:color="auto"/>
        <w:left w:val="none" w:sz="0" w:space="0" w:color="auto"/>
        <w:bottom w:val="none" w:sz="0" w:space="0" w:color="auto"/>
        <w:right w:val="none" w:sz="0" w:space="0" w:color="auto"/>
      </w:divBdr>
    </w:div>
    <w:div w:id="544803194">
      <w:bodyDiv w:val="1"/>
      <w:marLeft w:val="0"/>
      <w:marRight w:val="0"/>
      <w:marTop w:val="0"/>
      <w:marBottom w:val="0"/>
      <w:divBdr>
        <w:top w:val="none" w:sz="0" w:space="0" w:color="auto"/>
        <w:left w:val="none" w:sz="0" w:space="0" w:color="auto"/>
        <w:bottom w:val="none" w:sz="0" w:space="0" w:color="auto"/>
        <w:right w:val="none" w:sz="0" w:space="0" w:color="auto"/>
      </w:divBdr>
    </w:div>
    <w:div w:id="545066399">
      <w:bodyDiv w:val="1"/>
      <w:marLeft w:val="0"/>
      <w:marRight w:val="0"/>
      <w:marTop w:val="0"/>
      <w:marBottom w:val="0"/>
      <w:divBdr>
        <w:top w:val="none" w:sz="0" w:space="0" w:color="auto"/>
        <w:left w:val="none" w:sz="0" w:space="0" w:color="auto"/>
        <w:bottom w:val="none" w:sz="0" w:space="0" w:color="auto"/>
        <w:right w:val="none" w:sz="0" w:space="0" w:color="auto"/>
      </w:divBdr>
    </w:div>
    <w:div w:id="545457907">
      <w:bodyDiv w:val="1"/>
      <w:marLeft w:val="0"/>
      <w:marRight w:val="0"/>
      <w:marTop w:val="0"/>
      <w:marBottom w:val="0"/>
      <w:divBdr>
        <w:top w:val="none" w:sz="0" w:space="0" w:color="auto"/>
        <w:left w:val="none" w:sz="0" w:space="0" w:color="auto"/>
        <w:bottom w:val="none" w:sz="0" w:space="0" w:color="auto"/>
        <w:right w:val="none" w:sz="0" w:space="0" w:color="auto"/>
      </w:divBdr>
    </w:div>
    <w:div w:id="545677438">
      <w:bodyDiv w:val="1"/>
      <w:marLeft w:val="0"/>
      <w:marRight w:val="0"/>
      <w:marTop w:val="0"/>
      <w:marBottom w:val="0"/>
      <w:divBdr>
        <w:top w:val="none" w:sz="0" w:space="0" w:color="auto"/>
        <w:left w:val="none" w:sz="0" w:space="0" w:color="auto"/>
        <w:bottom w:val="none" w:sz="0" w:space="0" w:color="auto"/>
        <w:right w:val="none" w:sz="0" w:space="0" w:color="auto"/>
      </w:divBdr>
    </w:div>
    <w:div w:id="545718706">
      <w:bodyDiv w:val="1"/>
      <w:marLeft w:val="0"/>
      <w:marRight w:val="0"/>
      <w:marTop w:val="0"/>
      <w:marBottom w:val="0"/>
      <w:divBdr>
        <w:top w:val="none" w:sz="0" w:space="0" w:color="auto"/>
        <w:left w:val="none" w:sz="0" w:space="0" w:color="auto"/>
        <w:bottom w:val="none" w:sz="0" w:space="0" w:color="auto"/>
        <w:right w:val="none" w:sz="0" w:space="0" w:color="auto"/>
      </w:divBdr>
    </w:div>
    <w:div w:id="545874770">
      <w:bodyDiv w:val="1"/>
      <w:marLeft w:val="0"/>
      <w:marRight w:val="0"/>
      <w:marTop w:val="0"/>
      <w:marBottom w:val="0"/>
      <w:divBdr>
        <w:top w:val="none" w:sz="0" w:space="0" w:color="auto"/>
        <w:left w:val="none" w:sz="0" w:space="0" w:color="auto"/>
        <w:bottom w:val="none" w:sz="0" w:space="0" w:color="auto"/>
        <w:right w:val="none" w:sz="0" w:space="0" w:color="auto"/>
      </w:divBdr>
    </w:div>
    <w:div w:id="546111864">
      <w:bodyDiv w:val="1"/>
      <w:marLeft w:val="0"/>
      <w:marRight w:val="0"/>
      <w:marTop w:val="0"/>
      <w:marBottom w:val="0"/>
      <w:divBdr>
        <w:top w:val="none" w:sz="0" w:space="0" w:color="auto"/>
        <w:left w:val="none" w:sz="0" w:space="0" w:color="auto"/>
        <w:bottom w:val="none" w:sz="0" w:space="0" w:color="auto"/>
        <w:right w:val="none" w:sz="0" w:space="0" w:color="auto"/>
      </w:divBdr>
    </w:div>
    <w:div w:id="546457079">
      <w:bodyDiv w:val="1"/>
      <w:marLeft w:val="0"/>
      <w:marRight w:val="0"/>
      <w:marTop w:val="0"/>
      <w:marBottom w:val="0"/>
      <w:divBdr>
        <w:top w:val="none" w:sz="0" w:space="0" w:color="auto"/>
        <w:left w:val="none" w:sz="0" w:space="0" w:color="auto"/>
        <w:bottom w:val="none" w:sz="0" w:space="0" w:color="auto"/>
        <w:right w:val="none" w:sz="0" w:space="0" w:color="auto"/>
      </w:divBdr>
    </w:div>
    <w:div w:id="546525036">
      <w:bodyDiv w:val="1"/>
      <w:marLeft w:val="0"/>
      <w:marRight w:val="0"/>
      <w:marTop w:val="0"/>
      <w:marBottom w:val="0"/>
      <w:divBdr>
        <w:top w:val="none" w:sz="0" w:space="0" w:color="auto"/>
        <w:left w:val="none" w:sz="0" w:space="0" w:color="auto"/>
        <w:bottom w:val="none" w:sz="0" w:space="0" w:color="auto"/>
        <w:right w:val="none" w:sz="0" w:space="0" w:color="auto"/>
      </w:divBdr>
    </w:div>
    <w:div w:id="547499418">
      <w:bodyDiv w:val="1"/>
      <w:marLeft w:val="0"/>
      <w:marRight w:val="0"/>
      <w:marTop w:val="0"/>
      <w:marBottom w:val="0"/>
      <w:divBdr>
        <w:top w:val="none" w:sz="0" w:space="0" w:color="auto"/>
        <w:left w:val="none" w:sz="0" w:space="0" w:color="auto"/>
        <w:bottom w:val="none" w:sz="0" w:space="0" w:color="auto"/>
        <w:right w:val="none" w:sz="0" w:space="0" w:color="auto"/>
      </w:divBdr>
    </w:div>
    <w:div w:id="548109760">
      <w:bodyDiv w:val="1"/>
      <w:marLeft w:val="0"/>
      <w:marRight w:val="0"/>
      <w:marTop w:val="0"/>
      <w:marBottom w:val="0"/>
      <w:divBdr>
        <w:top w:val="none" w:sz="0" w:space="0" w:color="auto"/>
        <w:left w:val="none" w:sz="0" w:space="0" w:color="auto"/>
        <w:bottom w:val="none" w:sz="0" w:space="0" w:color="auto"/>
        <w:right w:val="none" w:sz="0" w:space="0" w:color="auto"/>
      </w:divBdr>
    </w:div>
    <w:div w:id="549730496">
      <w:bodyDiv w:val="1"/>
      <w:marLeft w:val="0"/>
      <w:marRight w:val="0"/>
      <w:marTop w:val="0"/>
      <w:marBottom w:val="0"/>
      <w:divBdr>
        <w:top w:val="none" w:sz="0" w:space="0" w:color="auto"/>
        <w:left w:val="none" w:sz="0" w:space="0" w:color="auto"/>
        <w:bottom w:val="none" w:sz="0" w:space="0" w:color="auto"/>
        <w:right w:val="none" w:sz="0" w:space="0" w:color="auto"/>
      </w:divBdr>
    </w:div>
    <w:div w:id="550652017">
      <w:bodyDiv w:val="1"/>
      <w:marLeft w:val="0"/>
      <w:marRight w:val="0"/>
      <w:marTop w:val="0"/>
      <w:marBottom w:val="0"/>
      <w:divBdr>
        <w:top w:val="none" w:sz="0" w:space="0" w:color="auto"/>
        <w:left w:val="none" w:sz="0" w:space="0" w:color="auto"/>
        <w:bottom w:val="none" w:sz="0" w:space="0" w:color="auto"/>
        <w:right w:val="none" w:sz="0" w:space="0" w:color="auto"/>
      </w:divBdr>
    </w:div>
    <w:div w:id="550656156">
      <w:bodyDiv w:val="1"/>
      <w:marLeft w:val="0"/>
      <w:marRight w:val="0"/>
      <w:marTop w:val="0"/>
      <w:marBottom w:val="0"/>
      <w:divBdr>
        <w:top w:val="none" w:sz="0" w:space="0" w:color="auto"/>
        <w:left w:val="none" w:sz="0" w:space="0" w:color="auto"/>
        <w:bottom w:val="none" w:sz="0" w:space="0" w:color="auto"/>
        <w:right w:val="none" w:sz="0" w:space="0" w:color="auto"/>
      </w:divBdr>
    </w:div>
    <w:div w:id="550774060">
      <w:bodyDiv w:val="1"/>
      <w:marLeft w:val="0"/>
      <w:marRight w:val="0"/>
      <w:marTop w:val="0"/>
      <w:marBottom w:val="0"/>
      <w:divBdr>
        <w:top w:val="none" w:sz="0" w:space="0" w:color="auto"/>
        <w:left w:val="none" w:sz="0" w:space="0" w:color="auto"/>
        <w:bottom w:val="none" w:sz="0" w:space="0" w:color="auto"/>
        <w:right w:val="none" w:sz="0" w:space="0" w:color="auto"/>
      </w:divBdr>
    </w:div>
    <w:div w:id="551700189">
      <w:bodyDiv w:val="1"/>
      <w:marLeft w:val="0"/>
      <w:marRight w:val="0"/>
      <w:marTop w:val="0"/>
      <w:marBottom w:val="0"/>
      <w:divBdr>
        <w:top w:val="none" w:sz="0" w:space="0" w:color="auto"/>
        <w:left w:val="none" w:sz="0" w:space="0" w:color="auto"/>
        <w:bottom w:val="none" w:sz="0" w:space="0" w:color="auto"/>
        <w:right w:val="none" w:sz="0" w:space="0" w:color="auto"/>
      </w:divBdr>
    </w:div>
    <w:div w:id="552079169">
      <w:bodyDiv w:val="1"/>
      <w:marLeft w:val="0"/>
      <w:marRight w:val="0"/>
      <w:marTop w:val="0"/>
      <w:marBottom w:val="0"/>
      <w:divBdr>
        <w:top w:val="none" w:sz="0" w:space="0" w:color="auto"/>
        <w:left w:val="none" w:sz="0" w:space="0" w:color="auto"/>
        <w:bottom w:val="none" w:sz="0" w:space="0" w:color="auto"/>
        <w:right w:val="none" w:sz="0" w:space="0" w:color="auto"/>
      </w:divBdr>
    </w:div>
    <w:div w:id="553011250">
      <w:bodyDiv w:val="1"/>
      <w:marLeft w:val="0"/>
      <w:marRight w:val="0"/>
      <w:marTop w:val="0"/>
      <w:marBottom w:val="0"/>
      <w:divBdr>
        <w:top w:val="none" w:sz="0" w:space="0" w:color="auto"/>
        <w:left w:val="none" w:sz="0" w:space="0" w:color="auto"/>
        <w:bottom w:val="none" w:sz="0" w:space="0" w:color="auto"/>
        <w:right w:val="none" w:sz="0" w:space="0" w:color="auto"/>
      </w:divBdr>
    </w:div>
    <w:div w:id="554583238">
      <w:bodyDiv w:val="1"/>
      <w:marLeft w:val="0"/>
      <w:marRight w:val="0"/>
      <w:marTop w:val="0"/>
      <w:marBottom w:val="0"/>
      <w:divBdr>
        <w:top w:val="none" w:sz="0" w:space="0" w:color="auto"/>
        <w:left w:val="none" w:sz="0" w:space="0" w:color="auto"/>
        <w:bottom w:val="none" w:sz="0" w:space="0" w:color="auto"/>
        <w:right w:val="none" w:sz="0" w:space="0" w:color="auto"/>
      </w:divBdr>
    </w:div>
    <w:div w:id="555241329">
      <w:bodyDiv w:val="1"/>
      <w:marLeft w:val="0"/>
      <w:marRight w:val="0"/>
      <w:marTop w:val="0"/>
      <w:marBottom w:val="0"/>
      <w:divBdr>
        <w:top w:val="none" w:sz="0" w:space="0" w:color="auto"/>
        <w:left w:val="none" w:sz="0" w:space="0" w:color="auto"/>
        <w:bottom w:val="none" w:sz="0" w:space="0" w:color="auto"/>
        <w:right w:val="none" w:sz="0" w:space="0" w:color="auto"/>
      </w:divBdr>
    </w:div>
    <w:div w:id="556014824">
      <w:bodyDiv w:val="1"/>
      <w:marLeft w:val="0"/>
      <w:marRight w:val="0"/>
      <w:marTop w:val="0"/>
      <w:marBottom w:val="0"/>
      <w:divBdr>
        <w:top w:val="none" w:sz="0" w:space="0" w:color="auto"/>
        <w:left w:val="none" w:sz="0" w:space="0" w:color="auto"/>
        <w:bottom w:val="none" w:sz="0" w:space="0" w:color="auto"/>
        <w:right w:val="none" w:sz="0" w:space="0" w:color="auto"/>
      </w:divBdr>
    </w:div>
    <w:div w:id="557861500">
      <w:bodyDiv w:val="1"/>
      <w:marLeft w:val="0"/>
      <w:marRight w:val="0"/>
      <w:marTop w:val="0"/>
      <w:marBottom w:val="0"/>
      <w:divBdr>
        <w:top w:val="none" w:sz="0" w:space="0" w:color="auto"/>
        <w:left w:val="none" w:sz="0" w:space="0" w:color="auto"/>
        <w:bottom w:val="none" w:sz="0" w:space="0" w:color="auto"/>
        <w:right w:val="none" w:sz="0" w:space="0" w:color="auto"/>
      </w:divBdr>
    </w:div>
    <w:div w:id="558398131">
      <w:bodyDiv w:val="1"/>
      <w:marLeft w:val="0"/>
      <w:marRight w:val="0"/>
      <w:marTop w:val="0"/>
      <w:marBottom w:val="0"/>
      <w:divBdr>
        <w:top w:val="none" w:sz="0" w:space="0" w:color="auto"/>
        <w:left w:val="none" w:sz="0" w:space="0" w:color="auto"/>
        <w:bottom w:val="none" w:sz="0" w:space="0" w:color="auto"/>
        <w:right w:val="none" w:sz="0" w:space="0" w:color="auto"/>
      </w:divBdr>
    </w:div>
    <w:div w:id="559485917">
      <w:bodyDiv w:val="1"/>
      <w:marLeft w:val="0"/>
      <w:marRight w:val="0"/>
      <w:marTop w:val="0"/>
      <w:marBottom w:val="0"/>
      <w:divBdr>
        <w:top w:val="none" w:sz="0" w:space="0" w:color="auto"/>
        <w:left w:val="none" w:sz="0" w:space="0" w:color="auto"/>
        <w:bottom w:val="none" w:sz="0" w:space="0" w:color="auto"/>
        <w:right w:val="none" w:sz="0" w:space="0" w:color="auto"/>
      </w:divBdr>
    </w:div>
    <w:div w:id="561253270">
      <w:bodyDiv w:val="1"/>
      <w:marLeft w:val="0"/>
      <w:marRight w:val="0"/>
      <w:marTop w:val="0"/>
      <w:marBottom w:val="0"/>
      <w:divBdr>
        <w:top w:val="none" w:sz="0" w:space="0" w:color="auto"/>
        <w:left w:val="none" w:sz="0" w:space="0" w:color="auto"/>
        <w:bottom w:val="none" w:sz="0" w:space="0" w:color="auto"/>
        <w:right w:val="none" w:sz="0" w:space="0" w:color="auto"/>
      </w:divBdr>
    </w:div>
    <w:div w:id="562447857">
      <w:bodyDiv w:val="1"/>
      <w:marLeft w:val="0"/>
      <w:marRight w:val="0"/>
      <w:marTop w:val="0"/>
      <w:marBottom w:val="0"/>
      <w:divBdr>
        <w:top w:val="none" w:sz="0" w:space="0" w:color="auto"/>
        <w:left w:val="none" w:sz="0" w:space="0" w:color="auto"/>
        <w:bottom w:val="none" w:sz="0" w:space="0" w:color="auto"/>
        <w:right w:val="none" w:sz="0" w:space="0" w:color="auto"/>
      </w:divBdr>
    </w:div>
    <w:div w:id="562789392">
      <w:bodyDiv w:val="1"/>
      <w:marLeft w:val="0"/>
      <w:marRight w:val="0"/>
      <w:marTop w:val="0"/>
      <w:marBottom w:val="0"/>
      <w:divBdr>
        <w:top w:val="none" w:sz="0" w:space="0" w:color="auto"/>
        <w:left w:val="none" w:sz="0" w:space="0" w:color="auto"/>
        <w:bottom w:val="none" w:sz="0" w:space="0" w:color="auto"/>
        <w:right w:val="none" w:sz="0" w:space="0" w:color="auto"/>
      </w:divBdr>
    </w:div>
    <w:div w:id="563296674">
      <w:bodyDiv w:val="1"/>
      <w:marLeft w:val="0"/>
      <w:marRight w:val="0"/>
      <w:marTop w:val="0"/>
      <w:marBottom w:val="0"/>
      <w:divBdr>
        <w:top w:val="none" w:sz="0" w:space="0" w:color="auto"/>
        <w:left w:val="none" w:sz="0" w:space="0" w:color="auto"/>
        <w:bottom w:val="none" w:sz="0" w:space="0" w:color="auto"/>
        <w:right w:val="none" w:sz="0" w:space="0" w:color="auto"/>
      </w:divBdr>
    </w:div>
    <w:div w:id="563881197">
      <w:bodyDiv w:val="1"/>
      <w:marLeft w:val="0"/>
      <w:marRight w:val="0"/>
      <w:marTop w:val="0"/>
      <w:marBottom w:val="0"/>
      <w:divBdr>
        <w:top w:val="none" w:sz="0" w:space="0" w:color="auto"/>
        <w:left w:val="none" w:sz="0" w:space="0" w:color="auto"/>
        <w:bottom w:val="none" w:sz="0" w:space="0" w:color="auto"/>
        <w:right w:val="none" w:sz="0" w:space="0" w:color="auto"/>
      </w:divBdr>
    </w:div>
    <w:div w:id="564681258">
      <w:bodyDiv w:val="1"/>
      <w:marLeft w:val="0"/>
      <w:marRight w:val="0"/>
      <w:marTop w:val="0"/>
      <w:marBottom w:val="0"/>
      <w:divBdr>
        <w:top w:val="none" w:sz="0" w:space="0" w:color="auto"/>
        <w:left w:val="none" w:sz="0" w:space="0" w:color="auto"/>
        <w:bottom w:val="none" w:sz="0" w:space="0" w:color="auto"/>
        <w:right w:val="none" w:sz="0" w:space="0" w:color="auto"/>
      </w:divBdr>
    </w:div>
    <w:div w:id="564873147">
      <w:bodyDiv w:val="1"/>
      <w:marLeft w:val="0"/>
      <w:marRight w:val="0"/>
      <w:marTop w:val="0"/>
      <w:marBottom w:val="0"/>
      <w:divBdr>
        <w:top w:val="none" w:sz="0" w:space="0" w:color="auto"/>
        <w:left w:val="none" w:sz="0" w:space="0" w:color="auto"/>
        <w:bottom w:val="none" w:sz="0" w:space="0" w:color="auto"/>
        <w:right w:val="none" w:sz="0" w:space="0" w:color="auto"/>
      </w:divBdr>
    </w:div>
    <w:div w:id="565646348">
      <w:bodyDiv w:val="1"/>
      <w:marLeft w:val="0"/>
      <w:marRight w:val="0"/>
      <w:marTop w:val="0"/>
      <w:marBottom w:val="0"/>
      <w:divBdr>
        <w:top w:val="none" w:sz="0" w:space="0" w:color="auto"/>
        <w:left w:val="none" w:sz="0" w:space="0" w:color="auto"/>
        <w:bottom w:val="none" w:sz="0" w:space="0" w:color="auto"/>
        <w:right w:val="none" w:sz="0" w:space="0" w:color="auto"/>
      </w:divBdr>
    </w:div>
    <w:div w:id="565801022">
      <w:bodyDiv w:val="1"/>
      <w:marLeft w:val="0"/>
      <w:marRight w:val="0"/>
      <w:marTop w:val="0"/>
      <w:marBottom w:val="0"/>
      <w:divBdr>
        <w:top w:val="none" w:sz="0" w:space="0" w:color="auto"/>
        <w:left w:val="none" w:sz="0" w:space="0" w:color="auto"/>
        <w:bottom w:val="none" w:sz="0" w:space="0" w:color="auto"/>
        <w:right w:val="none" w:sz="0" w:space="0" w:color="auto"/>
      </w:divBdr>
    </w:div>
    <w:div w:id="566112358">
      <w:bodyDiv w:val="1"/>
      <w:marLeft w:val="0"/>
      <w:marRight w:val="0"/>
      <w:marTop w:val="0"/>
      <w:marBottom w:val="0"/>
      <w:divBdr>
        <w:top w:val="none" w:sz="0" w:space="0" w:color="auto"/>
        <w:left w:val="none" w:sz="0" w:space="0" w:color="auto"/>
        <w:bottom w:val="none" w:sz="0" w:space="0" w:color="auto"/>
        <w:right w:val="none" w:sz="0" w:space="0" w:color="auto"/>
      </w:divBdr>
    </w:div>
    <w:div w:id="567695748">
      <w:bodyDiv w:val="1"/>
      <w:marLeft w:val="0"/>
      <w:marRight w:val="0"/>
      <w:marTop w:val="0"/>
      <w:marBottom w:val="0"/>
      <w:divBdr>
        <w:top w:val="none" w:sz="0" w:space="0" w:color="auto"/>
        <w:left w:val="none" w:sz="0" w:space="0" w:color="auto"/>
        <w:bottom w:val="none" w:sz="0" w:space="0" w:color="auto"/>
        <w:right w:val="none" w:sz="0" w:space="0" w:color="auto"/>
      </w:divBdr>
    </w:div>
    <w:div w:id="568157371">
      <w:bodyDiv w:val="1"/>
      <w:marLeft w:val="0"/>
      <w:marRight w:val="0"/>
      <w:marTop w:val="0"/>
      <w:marBottom w:val="0"/>
      <w:divBdr>
        <w:top w:val="none" w:sz="0" w:space="0" w:color="auto"/>
        <w:left w:val="none" w:sz="0" w:space="0" w:color="auto"/>
        <w:bottom w:val="none" w:sz="0" w:space="0" w:color="auto"/>
        <w:right w:val="none" w:sz="0" w:space="0" w:color="auto"/>
      </w:divBdr>
    </w:div>
    <w:div w:id="568342742">
      <w:bodyDiv w:val="1"/>
      <w:marLeft w:val="0"/>
      <w:marRight w:val="0"/>
      <w:marTop w:val="0"/>
      <w:marBottom w:val="0"/>
      <w:divBdr>
        <w:top w:val="none" w:sz="0" w:space="0" w:color="auto"/>
        <w:left w:val="none" w:sz="0" w:space="0" w:color="auto"/>
        <w:bottom w:val="none" w:sz="0" w:space="0" w:color="auto"/>
        <w:right w:val="none" w:sz="0" w:space="0" w:color="auto"/>
      </w:divBdr>
    </w:div>
    <w:div w:id="568459445">
      <w:bodyDiv w:val="1"/>
      <w:marLeft w:val="0"/>
      <w:marRight w:val="0"/>
      <w:marTop w:val="0"/>
      <w:marBottom w:val="0"/>
      <w:divBdr>
        <w:top w:val="none" w:sz="0" w:space="0" w:color="auto"/>
        <w:left w:val="none" w:sz="0" w:space="0" w:color="auto"/>
        <w:bottom w:val="none" w:sz="0" w:space="0" w:color="auto"/>
        <w:right w:val="none" w:sz="0" w:space="0" w:color="auto"/>
      </w:divBdr>
    </w:div>
    <w:div w:id="569778350">
      <w:bodyDiv w:val="1"/>
      <w:marLeft w:val="0"/>
      <w:marRight w:val="0"/>
      <w:marTop w:val="0"/>
      <w:marBottom w:val="0"/>
      <w:divBdr>
        <w:top w:val="none" w:sz="0" w:space="0" w:color="auto"/>
        <w:left w:val="none" w:sz="0" w:space="0" w:color="auto"/>
        <w:bottom w:val="none" w:sz="0" w:space="0" w:color="auto"/>
        <w:right w:val="none" w:sz="0" w:space="0" w:color="auto"/>
      </w:divBdr>
    </w:div>
    <w:div w:id="569848969">
      <w:bodyDiv w:val="1"/>
      <w:marLeft w:val="0"/>
      <w:marRight w:val="0"/>
      <w:marTop w:val="0"/>
      <w:marBottom w:val="0"/>
      <w:divBdr>
        <w:top w:val="none" w:sz="0" w:space="0" w:color="auto"/>
        <w:left w:val="none" w:sz="0" w:space="0" w:color="auto"/>
        <w:bottom w:val="none" w:sz="0" w:space="0" w:color="auto"/>
        <w:right w:val="none" w:sz="0" w:space="0" w:color="auto"/>
      </w:divBdr>
    </w:div>
    <w:div w:id="570896278">
      <w:bodyDiv w:val="1"/>
      <w:marLeft w:val="0"/>
      <w:marRight w:val="0"/>
      <w:marTop w:val="0"/>
      <w:marBottom w:val="0"/>
      <w:divBdr>
        <w:top w:val="none" w:sz="0" w:space="0" w:color="auto"/>
        <w:left w:val="none" w:sz="0" w:space="0" w:color="auto"/>
        <w:bottom w:val="none" w:sz="0" w:space="0" w:color="auto"/>
        <w:right w:val="none" w:sz="0" w:space="0" w:color="auto"/>
      </w:divBdr>
    </w:div>
    <w:div w:id="571162159">
      <w:bodyDiv w:val="1"/>
      <w:marLeft w:val="0"/>
      <w:marRight w:val="0"/>
      <w:marTop w:val="0"/>
      <w:marBottom w:val="0"/>
      <w:divBdr>
        <w:top w:val="none" w:sz="0" w:space="0" w:color="auto"/>
        <w:left w:val="none" w:sz="0" w:space="0" w:color="auto"/>
        <w:bottom w:val="none" w:sz="0" w:space="0" w:color="auto"/>
        <w:right w:val="none" w:sz="0" w:space="0" w:color="auto"/>
      </w:divBdr>
    </w:div>
    <w:div w:id="572282101">
      <w:bodyDiv w:val="1"/>
      <w:marLeft w:val="0"/>
      <w:marRight w:val="0"/>
      <w:marTop w:val="0"/>
      <w:marBottom w:val="0"/>
      <w:divBdr>
        <w:top w:val="none" w:sz="0" w:space="0" w:color="auto"/>
        <w:left w:val="none" w:sz="0" w:space="0" w:color="auto"/>
        <w:bottom w:val="none" w:sz="0" w:space="0" w:color="auto"/>
        <w:right w:val="none" w:sz="0" w:space="0" w:color="auto"/>
      </w:divBdr>
    </w:div>
    <w:div w:id="572852941">
      <w:bodyDiv w:val="1"/>
      <w:marLeft w:val="0"/>
      <w:marRight w:val="0"/>
      <w:marTop w:val="0"/>
      <w:marBottom w:val="0"/>
      <w:divBdr>
        <w:top w:val="none" w:sz="0" w:space="0" w:color="auto"/>
        <w:left w:val="none" w:sz="0" w:space="0" w:color="auto"/>
        <w:bottom w:val="none" w:sz="0" w:space="0" w:color="auto"/>
        <w:right w:val="none" w:sz="0" w:space="0" w:color="auto"/>
      </w:divBdr>
    </w:div>
    <w:div w:id="573319891">
      <w:bodyDiv w:val="1"/>
      <w:marLeft w:val="0"/>
      <w:marRight w:val="0"/>
      <w:marTop w:val="0"/>
      <w:marBottom w:val="0"/>
      <w:divBdr>
        <w:top w:val="none" w:sz="0" w:space="0" w:color="auto"/>
        <w:left w:val="none" w:sz="0" w:space="0" w:color="auto"/>
        <w:bottom w:val="none" w:sz="0" w:space="0" w:color="auto"/>
        <w:right w:val="none" w:sz="0" w:space="0" w:color="auto"/>
      </w:divBdr>
    </w:div>
    <w:div w:id="574048838">
      <w:bodyDiv w:val="1"/>
      <w:marLeft w:val="0"/>
      <w:marRight w:val="0"/>
      <w:marTop w:val="0"/>
      <w:marBottom w:val="0"/>
      <w:divBdr>
        <w:top w:val="none" w:sz="0" w:space="0" w:color="auto"/>
        <w:left w:val="none" w:sz="0" w:space="0" w:color="auto"/>
        <w:bottom w:val="none" w:sz="0" w:space="0" w:color="auto"/>
        <w:right w:val="none" w:sz="0" w:space="0" w:color="auto"/>
      </w:divBdr>
    </w:div>
    <w:div w:id="574631408">
      <w:bodyDiv w:val="1"/>
      <w:marLeft w:val="0"/>
      <w:marRight w:val="0"/>
      <w:marTop w:val="0"/>
      <w:marBottom w:val="0"/>
      <w:divBdr>
        <w:top w:val="none" w:sz="0" w:space="0" w:color="auto"/>
        <w:left w:val="none" w:sz="0" w:space="0" w:color="auto"/>
        <w:bottom w:val="none" w:sz="0" w:space="0" w:color="auto"/>
        <w:right w:val="none" w:sz="0" w:space="0" w:color="auto"/>
      </w:divBdr>
    </w:div>
    <w:div w:id="574709991">
      <w:bodyDiv w:val="1"/>
      <w:marLeft w:val="0"/>
      <w:marRight w:val="0"/>
      <w:marTop w:val="0"/>
      <w:marBottom w:val="0"/>
      <w:divBdr>
        <w:top w:val="none" w:sz="0" w:space="0" w:color="auto"/>
        <w:left w:val="none" w:sz="0" w:space="0" w:color="auto"/>
        <w:bottom w:val="none" w:sz="0" w:space="0" w:color="auto"/>
        <w:right w:val="none" w:sz="0" w:space="0" w:color="auto"/>
      </w:divBdr>
    </w:div>
    <w:div w:id="574976428">
      <w:bodyDiv w:val="1"/>
      <w:marLeft w:val="0"/>
      <w:marRight w:val="0"/>
      <w:marTop w:val="0"/>
      <w:marBottom w:val="0"/>
      <w:divBdr>
        <w:top w:val="none" w:sz="0" w:space="0" w:color="auto"/>
        <w:left w:val="none" w:sz="0" w:space="0" w:color="auto"/>
        <w:bottom w:val="none" w:sz="0" w:space="0" w:color="auto"/>
        <w:right w:val="none" w:sz="0" w:space="0" w:color="auto"/>
      </w:divBdr>
    </w:div>
    <w:div w:id="575673312">
      <w:bodyDiv w:val="1"/>
      <w:marLeft w:val="0"/>
      <w:marRight w:val="0"/>
      <w:marTop w:val="0"/>
      <w:marBottom w:val="0"/>
      <w:divBdr>
        <w:top w:val="none" w:sz="0" w:space="0" w:color="auto"/>
        <w:left w:val="none" w:sz="0" w:space="0" w:color="auto"/>
        <w:bottom w:val="none" w:sz="0" w:space="0" w:color="auto"/>
        <w:right w:val="none" w:sz="0" w:space="0" w:color="auto"/>
      </w:divBdr>
    </w:div>
    <w:div w:id="576207239">
      <w:bodyDiv w:val="1"/>
      <w:marLeft w:val="0"/>
      <w:marRight w:val="0"/>
      <w:marTop w:val="0"/>
      <w:marBottom w:val="0"/>
      <w:divBdr>
        <w:top w:val="none" w:sz="0" w:space="0" w:color="auto"/>
        <w:left w:val="none" w:sz="0" w:space="0" w:color="auto"/>
        <w:bottom w:val="none" w:sz="0" w:space="0" w:color="auto"/>
        <w:right w:val="none" w:sz="0" w:space="0" w:color="auto"/>
      </w:divBdr>
    </w:div>
    <w:div w:id="576548689">
      <w:bodyDiv w:val="1"/>
      <w:marLeft w:val="0"/>
      <w:marRight w:val="0"/>
      <w:marTop w:val="0"/>
      <w:marBottom w:val="0"/>
      <w:divBdr>
        <w:top w:val="none" w:sz="0" w:space="0" w:color="auto"/>
        <w:left w:val="none" w:sz="0" w:space="0" w:color="auto"/>
        <w:bottom w:val="none" w:sz="0" w:space="0" w:color="auto"/>
        <w:right w:val="none" w:sz="0" w:space="0" w:color="auto"/>
      </w:divBdr>
    </w:div>
    <w:div w:id="577981962">
      <w:bodyDiv w:val="1"/>
      <w:marLeft w:val="0"/>
      <w:marRight w:val="0"/>
      <w:marTop w:val="0"/>
      <w:marBottom w:val="0"/>
      <w:divBdr>
        <w:top w:val="none" w:sz="0" w:space="0" w:color="auto"/>
        <w:left w:val="none" w:sz="0" w:space="0" w:color="auto"/>
        <w:bottom w:val="none" w:sz="0" w:space="0" w:color="auto"/>
        <w:right w:val="none" w:sz="0" w:space="0" w:color="auto"/>
      </w:divBdr>
    </w:div>
    <w:div w:id="579605638">
      <w:bodyDiv w:val="1"/>
      <w:marLeft w:val="0"/>
      <w:marRight w:val="0"/>
      <w:marTop w:val="0"/>
      <w:marBottom w:val="0"/>
      <w:divBdr>
        <w:top w:val="none" w:sz="0" w:space="0" w:color="auto"/>
        <w:left w:val="none" w:sz="0" w:space="0" w:color="auto"/>
        <w:bottom w:val="none" w:sz="0" w:space="0" w:color="auto"/>
        <w:right w:val="none" w:sz="0" w:space="0" w:color="auto"/>
      </w:divBdr>
    </w:div>
    <w:div w:id="581183655">
      <w:bodyDiv w:val="1"/>
      <w:marLeft w:val="0"/>
      <w:marRight w:val="0"/>
      <w:marTop w:val="0"/>
      <w:marBottom w:val="0"/>
      <w:divBdr>
        <w:top w:val="none" w:sz="0" w:space="0" w:color="auto"/>
        <w:left w:val="none" w:sz="0" w:space="0" w:color="auto"/>
        <w:bottom w:val="none" w:sz="0" w:space="0" w:color="auto"/>
        <w:right w:val="none" w:sz="0" w:space="0" w:color="auto"/>
      </w:divBdr>
    </w:div>
    <w:div w:id="581568248">
      <w:bodyDiv w:val="1"/>
      <w:marLeft w:val="0"/>
      <w:marRight w:val="0"/>
      <w:marTop w:val="0"/>
      <w:marBottom w:val="0"/>
      <w:divBdr>
        <w:top w:val="none" w:sz="0" w:space="0" w:color="auto"/>
        <w:left w:val="none" w:sz="0" w:space="0" w:color="auto"/>
        <w:bottom w:val="none" w:sz="0" w:space="0" w:color="auto"/>
        <w:right w:val="none" w:sz="0" w:space="0" w:color="auto"/>
      </w:divBdr>
    </w:div>
    <w:div w:id="584193216">
      <w:bodyDiv w:val="1"/>
      <w:marLeft w:val="0"/>
      <w:marRight w:val="0"/>
      <w:marTop w:val="0"/>
      <w:marBottom w:val="0"/>
      <w:divBdr>
        <w:top w:val="none" w:sz="0" w:space="0" w:color="auto"/>
        <w:left w:val="none" w:sz="0" w:space="0" w:color="auto"/>
        <w:bottom w:val="none" w:sz="0" w:space="0" w:color="auto"/>
        <w:right w:val="none" w:sz="0" w:space="0" w:color="auto"/>
      </w:divBdr>
    </w:div>
    <w:div w:id="584344400">
      <w:bodyDiv w:val="1"/>
      <w:marLeft w:val="0"/>
      <w:marRight w:val="0"/>
      <w:marTop w:val="0"/>
      <w:marBottom w:val="0"/>
      <w:divBdr>
        <w:top w:val="none" w:sz="0" w:space="0" w:color="auto"/>
        <w:left w:val="none" w:sz="0" w:space="0" w:color="auto"/>
        <w:bottom w:val="none" w:sz="0" w:space="0" w:color="auto"/>
        <w:right w:val="none" w:sz="0" w:space="0" w:color="auto"/>
      </w:divBdr>
    </w:div>
    <w:div w:id="584999287">
      <w:bodyDiv w:val="1"/>
      <w:marLeft w:val="0"/>
      <w:marRight w:val="0"/>
      <w:marTop w:val="0"/>
      <w:marBottom w:val="0"/>
      <w:divBdr>
        <w:top w:val="none" w:sz="0" w:space="0" w:color="auto"/>
        <w:left w:val="none" w:sz="0" w:space="0" w:color="auto"/>
        <w:bottom w:val="none" w:sz="0" w:space="0" w:color="auto"/>
        <w:right w:val="none" w:sz="0" w:space="0" w:color="auto"/>
      </w:divBdr>
    </w:div>
    <w:div w:id="585770175">
      <w:bodyDiv w:val="1"/>
      <w:marLeft w:val="0"/>
      <w:marRight w:val="0"/>
      <w:marTop w:val="0"/>
      <w:marBottom w:val="0"/>
      <w:divBdr>
        <w:top w:val="none" w:sz="0" w:space="0" w:color="auto"/>
        <w:left w:val="none" w:sz="0" w:space="0" w:color="auto"/>
        <w:bottom w:val="none" w:sz="0" w:space="0" w:color="auto"/>
        <w:right w:val="none" w:sz="0" w:space="0" w:color="auto"/>
      </w:divBdr>
    </w:div>
    <w:div w:id="586811384">
      <w:bodyDiv w:val="1"/>
      <w:marLeft w:val="0"/>
      <w:marRight w:val="0"/>
      <w:marTop w:val="0"/>
      <w:marBottom w:val="0"/>
      <w:divBdr>
        <w:top w:val="none" w:sz="0" w:space="0" w:color="auto"/>
        <w:left w:val="none" w:sz="0" w:space="0" w:color="auto"/>
        <w:bottom w:val="none" w:sz="0" w:space="0" w:color="auto"/>
        <w:right w:val="none" w:sz="0" w:space="0" w:color="auto"/>
      </w:divBdr>
    </w:div>
    <w:div w:id="587347797">
      <w:bodyDiv w:val="1"/>
      <w:marLeft w:val="0"/>
      <w:marRight w:val="0"/>
      <w:marTop w:val="0"/>
      <w:marBottom w:val="0"/>
      <w:divBdr>
        <w:top w:val="none" w:sz="0" w:space="0" w:color="auto"/>
        <w:left w:val="none" w:sz="0" w:space="0" w:color="auto"/>
        <w:bottom w:val="none" w:sz="0" w:space="0" w:color="auto"/>
        <w:right w:val="none" w:sz="0" w:space="0" w:color="auto"/>
      </w:divBdr>
    </w:div>
    <w:div w:id="587691457">
      <w:bodyDiv w:val="1"/>
      <w:marLeft w:val="0"/>
      <w:marRight w:val="0"/>
      <w:marTop w:val="0"/>
      <w:marBottom w:val="0"/>
      <w:divBdr>
        <w:top w:val="none" w:sz="0" w:space="0" w:color="auto"/>
        <w:left w:val="none" w:sz="0" w:space="0" w:color="auto"/>
        <w:bottom w:val="none" w:sz="0" w:space="0" w:color="auto"/>
        <w:right w:val="none" w:sz="0" w:space="0" w:color="auto"/>
      </w:divBdr>
    </w:div>
    <w:div w:id="588929011">
      <w:bodyDiv w:val="1"/>
      <w:marLeft w:val="0"/>
      <w:marRight w:val="0"/>
      <w:marTop w:val="0"/>
      <w:marBottom w:val="0"/>
      <w:divBdr>
        <w:top w:val="none" w:sz="0" w:space="0" w:color="auto"/>
        <w:left w:val="none" w:sz="0" w:space="0" w:color="auto"/>
        <w:bottom w:val="none" w:sz="0" w:space="0" w:color="auto"/>
        <w:right w:val="none" w:sz="0" w:space="0" w:color="auto"/>
      </w:divBdr>
    </w:div>
    <w:div w:id="589198893">
      <w:bodyDiv w:val="1"/>
      <w:marLeft w:val="0"/>
      <w:marRight w:val="0"/>
      <w:marTop w:val="0"/>
      <w:marBottom w:val="0"/>
      <w:divBdr>
        <w:top w:val="none" w:sz="0" w:space="0" w:color="auto"/>
        <w:left w:val="none" w:sz="0" w:space="0" w:color="auto"/>
        <w:bottom w:val="none" w:sz="0" w:space="0" w:color="auto"/>
        <w:right w:val="none" w:sz="0" w:space="0" w:color="auto"/>
      </w:divBdr>
    </w:div>
    <w:div w:id="589898002">
      <w:bodyDiv w:val="1"/>
      <w:marLeft w:val="0"/>
      <w:marRight w:val="0"/>
      <w:marTop w:val="0"/>
      <w:marBottom w:val="0"/>
      <w:divBdr>
        <w:top w:val="none" w:sz="0" w:space="0" w:color="auto"/>
        <w:left w:val="none" w:sz="0" w:space="0" w:color="auto"/>
        <w:bottom w:val="none" w:sz="0" w:space="0" w:color="auto"/>
        <w:right w:val="none" w:sz="0" w:space="0" w:color="auto"/>
      </w:divBdr>
    </w:div>
    <w:div w:id="590510962">
      <w:bodyDiv w:val="1"/>
      <w:marLeft w:val="0"/>
      <w:marRight w:val="0"/>
      <w:marTop w:val="0"/>
      <w:marBottom w:val="0"/>
      <w:divBdr>
        <w:top w:val="none" w:sz="0" w:space="0" w:color="auto"/>
        <w:left w:val="none" w:sz="0" w:space="0" w:color="auto"/>
        <w:bottom w:val="none" w:sz="0" w:space="0" w:color="auto"/>
        <w:right w:val="none" w:sz="0" w:space="0" w:color="auto"/>
      </w:divBdr>
    </w:div>
    <w:div w:id="590625807">
      <w:bodyDiv w:val="1"/>
      <w:marLeft w:val="0"/>
      <w:marRight w:val="0"/>
      <w:marTop w:val="0"/>
      <w:marBottom w:val="0"/>
      <w:divBdr>
        <w:top w:val="none" w:sz="0" w:space="0" w:color="auto"/>
        <w:left w:val="none" w:sz="0" w:space="0" w:color="auto"/>
        <w:bottom w:val="none" w:sz="0" w:space="0" w:color="auto"/>
        <w:right w:val="none" w:sz="0" w:space="0" w:color="auto"/>
      </w:divBdr>
    </w:div>
    <w:div w:id="590700552">
      <w:bodyDiv w:val="1"/>
      <w:marLeft w:val="0"/>
      <w:marRight w:val="0"/>
      <w:marTop w:val="0"/>
      <w:marBottom w:val="0"/>
      <w:divBdr>
        <w:top w:val="none" w:sz="0" w:space="0" w:color="auto"/>
        <w:left w:val="none" w:sz="0" w:space="0" w:color="auto"/>
        <w:bottom w:val="none" w:sz="0" w:space="0" w:color="auto"/>
        <w:right w:val="none" w:sz="0" w:space="0" w:color="auto"/>
      </w:divBdr>
    </w:div>
    <w:div w:id="591552306">
      <w:bodyDiv w:val="1"/>
      <w:marLeft w:val="0"/>
      <w:marRight w:val="0"/>
      <w:marTop w:val="0"/>
      <w:marBottom w:val="0"/>
      <w:divBdr>
        <w:top w:val="none" w:sz="0" w:space="0" w:color="auto"/>
        <w:left w:val="none" w:sz="0" w:space="0" w:color="auto"/>
        <w:bottom w:val="none" w:sz="0" w:space="0" w:color="auto"/>
        <w:right w:val="none" w:sz="0" w:space="0" w:color="auto"/>
      </w:divBdr>
    </w:div>
    <w:div w:id="592204093">
      <w:bodyDiv w:val="1"/>
      <w:marLeft w:val="0"/>
      <w:marRight w:val="0"/>
      <w:marTop w:val="0"/>
      <w:marBottom w:val="0"/>
      <w:divBdr>
        <w:top w:val="none" w:sz="0" w:space="0" w:color="auto"/>
        <w:left w:val="none" w:sz="0" w:space="0" w:color="auto"/>
        <w:bottom w:val="none" w:sz="0" w:space="0" w:color="auto"/>
        <w:right w:val="none" w:sz="0" w:space="0" w:color="auto"/>
      </w:divBdr>
    </w:div>
    <w:div w:id="592209082">
      <w:bodyDiv w:val="1"/>
      <w:marLeft w:val="0"/>
      <w:marRight w:val="0"/>
      <w:marTop w:val="0"/>
      <w:marBottom w:val="0"/>
      <w:divBdr>
        <w:top w:val="none" w:sz="0" w:space="0" w:color="auto"/>
        <w:left w:val="none" w:sz="0" w:space="0" w:color="auto"/>
        <w:bottom w:val="none" w:sz="0" w:space="0" w:color="auto"/>
        <w:right w:val="none" w:sz="0" w:space="0" w:color="auto"/>
      </w:divBdr>
    </w:div>
    <w:div w:id="592399102">
      <w:bodyDiv w:val="1"/>
      <w:marLeft w:val="0"/>
      <w:marRight w:val="0"/>
      <w:marTop w:val="0"/>
      <w:marBottom w:val="0"/>
      <w:divBdr>
        <w:top w:val="none" w:sz="0" w:space="0" w:color="auto"/>
        <w:left w:val="none" w:sz="0" w:space="0" w:color="auto"/>
        <w:bottom w:val="none" w:sz="0" w:space="0" w:color="auto"/>
        <w:right w:val="none" w:sz="0" w:space="0" w:color="auto"/>
      </w:divBdr>
    </w:div>
    <w:div w:id="592782258">
      <w:bodyDiv w:val="1"/>
      <w:marLeft w:val="0"/>
      <w:marRight w:val="0"/>
      <w:marTop w:val="0"/>
      <w:marBottom w:val="0"/>
      <w:divBdr>
        <w:top w:val="none" w:sz="0" w:space="0" w:color="auto"/>
        <w:left w:val="none" w:sz="0" w:space="0" w:color="auto"/>
        <w:bottom w:val="none" w:sz="0" w:space="0" w:color="auto"/>
        <w:right w:val="none" w:sz="0" w:space="0" w:color="auto"/>
      </w:divBdr>
    </w:div>
    <w:div w:id="593780960">
      <w:bodyDiv w:val="1"/>
      <w:marLeft w:val="0"/>
      <w:marRight w:val="0"/>
      <w:marTop w:val="0"/>
      <w:marBottom w:val="0"/>
      <w:divBdr>
        <w:top w:val="none" w:sz="0" w:space="0" w:color="auto"/>
        <w:left w:val="none" w:sz="0" w:space="0" w:color="auto"/>
        <w:bottom w:val="none" w:sz="0" w:space="0" w:color="auto"/>
        <w:right w:val="none" w:sz="0" w:space="0" w:color="auto"/>
      </w:divBdr>
    </w:div>
    <w:div w:id="594021668">
      <w:bodyDiv w:val="1"/>
      <w:marLeft w:val="0"/>
      <w:marRight w:val="0"/>
      <w:marTop w:val="0"/>
      <w:marBottom w:val="0"/>
      <w:divBdr>
        <w:top w:val="none" w:sz="0" w:space="0" w:color="auto"/>
        <w:left w:val="none" w:sz="0" w:space="0" w:color="auto"/>
        <w:bottom w:val="none" w:sz="0" w:space="0" w:color="auto"/>
        <w:right w:val="none" w:sz="0" w:space="0" w:color="auto"/>
      </w:divBdr>
    </w:div>
    <w:div w:id="594560068">
      <w:bodyDiv w:val="1"/>
      <w:marLeft w:val="0"/>
      <w:marRight w:val="0"/>
      <w:marTop w:val="0"/>
      <w:marBottom w:val="0"/>
      <w:divBdr>
        <w:top w:val="none" w:sz="0" w:space="0" w:color="auto"/>
        <w:left w:val="none" w:sz="0" w:space="0" w:color="auto"/>
        <w:bottom w:val="none" w:sz="0" w:space="0" w:color="auto"/>
        <w:right w:val="none" w:sz="0" w:space="0" w:color="auto"/>
      </w:divBdr>
    </w:div>
    <w:div w:id="594939467">
      <w:bodyDiv w:val="1"/>
      <w:marLeft w:val="0"/>
      <w:marRight w:val="0"/>
      <w:marTop w:val="0"/>
      <w:marBottom w:val="0"/>
      <w:divBdr>
        <w:top w:val="none" w:sz="0" w:space="0" w:color="auto"/>
        <w:left w:val="none" w:sz="0" w:space="0" w:color="auto"/>
        <w:bottom w:val="none" w:sz="0" w:space="0" w:color="auto"/>
        <w:right w:val="none" w:sz="0" w:space="0" w:color="auto"/>
      </w:divBdr>
    </w:div>
    <w:div w:id="595289813">
      <w:bodyDiv w:val="1"/>
      <w:marLeft w:val="0"/>
      <w:marRight w:val="0"/>
      <w:marTop w:val="0"/>
      <w:marBottom w:val="0"/>
      <w:divBdr>
        <w:top w:val="none" w:sz="0" w:space="0" w:color="auto"/>
        <w:left w:val="none" w:sz="0" w:space="0" w:color="auto"/>
        <w:bottom w:val="none" w:sz="0" w:space="0" w:color="auto"/>
        <w:right w:val="none" w:sz="0" w:space="0" w:color="auto"/>
      </w:divBdr>
    </w:div>
    <w:div w:id="595401847">
      <w:bodyDiv w:val="1"/>
      <w:marLeft w:val="0"/>
      <w:marRight w:val="0"/>
      <w:marTop w:val="0"/>
      <w:marBottom w:val="0"/>
      <w:divBdr>
        <w:top w:val="none" w:sz="0" w:space="0" w:color="auto"/>
        <w:left w:val="none" w:sz="0" w:space="0" w:color="auto"/>
        <w:bottom w:val="none" w:sz="0" w:space="0" w:color="auto"/>
        <w:right w:val="none" w:sz="0" w:space="0" w:color="auto"/>
      </w:divBdr>
    </w:div>
    <w:div w:id="596258154">
      <w:bodyDiv w:val="1"/>
      <w:marLeft w:val="0"/>
      <w:marRight w:val="0"/>
      <w:marTop w:val="0"/>
      <w:marBottom w:val="0"/>
      <w:divBdr>
        <w:top w:val="none" w:sz="0" w:space="0" w:color="auto"/>
        <w:left w:val="none" w:sz="0" w:space="0" w:color="auto"/>
        <w:bottom w:val="none" w:sz="0" w:space="0" w:color="auto"/>
        <w:right w:val="none" w:sz="0" w:space="0" w:color="auto"/>
      </w:divBdr>
    </w:div>
    <w:div w:id="597101158">
      <w:bodyDiv w:val="1"/>
      <w:marLeft w:val="0"/>
      <w:marRight w:val="0"/>
      <w:marTop w:val="0"/>
      <w:marBottom w:val="0"/>
      <w:divBdr>
        <w:top w:val="none" w:sz="0" w:space="0" w:color="auto"/>
        <w:left w:val="none" w:sz="0" w:space="0" w:color="auto"/>
        <w:bottom w:val="none" w:sz="0" w:space="0" w:color="auto"/>
        <w:right w:val="none" w:sz="0" w:space="0" w:color="auto"/>
      </w:divBdr>
    </w:div>
    <w:div w:id="597830105">
      <w:bodyDiv w:val="1"/>
      <w:marLeft w:val="0"/>
      <w:marRight w:val="0"/>
      <w:marTop w:val="0"/>
      <w:marBottom w:val="0"/>
      <w:divBdr>
        <w:top w:val="none" w:sz="0" w:space="0" w:color="auto"/>
        <w:left w:val="none" w:sz="0" w:space="0" w:color="auto"/>
        <w:bottom w:val="none" w:sz="0" w:space="0" w:color="auto"/>
        <w:right w:val="none" w:sz="0" w:space="0" w:color="auto"/>
      </w:divBdr>
    </w:div>
    <w:div w:id="597830958">
      <w:bodyDiv w:val="1"/>
      <w:marLeft w:val="0"/>
      <w:marRight w:val="0"/>
      <w:marTop w:val="0"/>
      <w:marBottom w:val="0"/>
      <w:divBdr>
        <w:top w:val="none" w:sz="0" w:space="0" w:color="auto"/>
        <w:left w:val="none" w:sz="0" w:space="0" w:color="auto"/>
        <w:bottom w:val="none" w:sz="0" w:space="0" w:color="auto"/>
        <w:right w:val="none" w:sz="0" w:space="0" w:color="auto"/>
      </w:divBdr>
    </w:div>
    <w:div w:id="598149085">
      <w:bodyDiv w:val="1"/>
      <w:marLeft w:val="0"/>
      <w:marRight w:val="0"/>
      <w:marTop w:val="0"/>
      <w:marBottom w:val="0"/>
      <w:divBdr>
        <w:top w:val="none" w:sz="0" w:space="0" w:color="auto"/>
        <w:left w:val="none" w:sz="0" w:space="0" w:color="auto"/>
        <w:bottom w:val="none" w:sz="0" w:space="0" w:color="auto"/>
        <w:right w:val="none" w:sz="0" w:space="0" w:color="auto"/>
      </w:divBdr>
    </w:div>
    <w:div w:id="598756040">
      <w:bodyDiv w:val="1"/>
      <w:marLeft w:val="0"/>
      <w:marRight w:val="0"/>
      <w:marTop w:val="0"/>
      <w:marBottom w:val="0"/>
      <w:divBdr>
        <w:top w:val="none" w:sz="0" w:space="0" w:color="auto"/>
        <w:left w:val="none" w:sz="0" w:space="0" w:color="auto"/>
        <w:bottom w:val="none" w:sz="0" w:space="0" w:color="auto"/>
        <w:right w:val="none" w:sz="0" w:space="0" w:color="auto"/>
      </w:divBdr>
    </w:div>
    <w:div w:id="600140335">
      <w:bodyDiv w:val="1"/>
      <w:marLeft w:val="0"/>
      <w:marRight w:val="0"/>
      <w:marTop w:val="0"/>
      <w:marBottom w:val="0"/>
      <w:divBdr>
        <w:top w:val="none" w:sz="0" w:space="0" w:color="auto"/>
        <w:left w:val="none" w:sz="0" w:space="0" w:color="auto"/>
        <w:bottom w:val="none" w:sz="0" w:space="0" w:color="auto"/>
        <w:right w:val="none" w:sz="0" w:space="0" w:color="auto"/>
      </w:divBdr>
    </w:div>
    <w:div w:id="600532007">
      <w:bodyDiv w:val="1"/>
      <w:marLeft w:val="0"/>
      <w:marRight w:val="0"/>
      <w:marTop w:val="0"/>
      <w:marBottom w:val="0"/>
      <w:divBdr>
        <w:top w:val="none" w:sz="0" w:space="0" w:color="auto"/>
        <w:left w:val="none" w:sz="0" w:space="0" w:color="auto"/>
        <w:bottom w:val="none" w:sz="0" w:space="0" w:color="auto"/>
        <w:right w:val="none" w:sz="0" w:space="0" w:color="auto"/>
      </w:divBdr>
    </w:div>
    <w:div w:id="600643867">
      <w:bodyDiv w:val="1"/>
      <w:marLeft w:val="0"/>
      <w:marRight w:val="0"/>
      <w:marTop w:val="0"/>
      <w:marBottom w:val="0"/>
      <w:divBdr>
        <w:top w:val="none" w:sz="0" w:space="0" w:color="auto"/>
        <w:left w:val="none" w:sz="0" w:space="0" w:color="auto"/>
        <w:bottom w:val="none" w:sz="0" w:space="0" w:color="auto"/>
        <w:right w:val="none" w:sz="0" w:space="0" w:color="auto"/>
      </w:divBdr>
    </w:div>
    <w:div w:id="600837552">
      <w:bodyDiv w:val="1"/>
      <w:marLeft w:val="0"/>
      <w:marRight w:val="0"/>
      <w:marTop w:val="0"/>
      <w:marBottom w:val="0"/>
      <w:divBdr>
        <w:top w:val="none" w:sz="0" w:space="0" w:color="auto"/>
        <w:left w:val="none" w:sz="0" w:space="0" w:color="auto"/>
        <w:bottom w:val="none" w:sz="0" w:space="0" w:color="auto"/>
        <w:right w:val="none" w:sz="0" w:space="0" w:color="auto"/>
      </w:divBdr>
    </w:div>
    <w:div w:id="601694389">
      <w:bodyDiv w:val="1"/>
      <w:marLeft w:val="0"/>
      <w:marRight w:val="0"/>
      <w:marTop w:val="0"/>
      <w:marBottom w:val="0"/>
      <w:divBdr>
        <w:top w:val="none" w:sz="0" w:space="0" w:color="auto"/>
        <w:left w:val="none" w:sz="0" w:space="0" w:color="auto"/>
        <w:bottom w:val="none" w:sz="0" w:space="0" w:color="auto"/>
        <w:right w:val="none" w:sz="0" w:space="0" w:color="auto"/>
      </w:divBdr>
    </w:div>
    <w:div w:id="602035327">
      <w:bodyDiv w:val="1"/>
      <w:marLeft w:val="0"/>
      <w:marRight w:val="0"/>
      <w:marTop w:val="0"/>
      <w:marBottom w:val="0"/>
      <w:divBdr>
        <w:top w:val="none" w:sz="0" w:space="0" w:color="auto"/>
        <w:left w:val="none" w:sz="0" w:space="0" w:color="auto"/>
        <w:bottom w:val="none" w:sz="0" w:space="0" w:color="auto"/>
        <w:right w:val="none" w:sz="0" w:space="0" w:color="auto"/>
      </w:divBdr>
    </w:div>
    <w:div w:id="602566309">
      <w:bodyDiv w:val="1"/>
      <w:marLeft w:val="0"/>
      <w:marRight w:val="0"/>
      <w:marTop w:val="0"/>
      <w:marBottom w:val="0"/>
      <w:divBdr>
        <w:top w:val="none" w:sz="0" w:space="0" w:color="auto"/>
        <w:left w:val="none" w:sz="0" w:space="0" w:color="auto"/>
        <w:bottom w:val="none" w:sz="0" w:space="0" w:color="auto"/>
        <w:right w:val="none" w:sz="0" w:space="0" w:color="auto"/>
      </w:divBdr>
    </w:div>
    <w:div w:id="602811576">
      <w:bodyDiv w:val="1"/>
      <w:marLeft w:val="0"/>
      <w:marRight w:val="0"/>
      <w:marTop w:val="0"/>
      <w:marBottom w:val="0"/>
      <w:divBdr>
        <w:top w:val="none" w:sz="0" w:space="0" w:color="auto"/>
        <w:left w:val="none" w:sz="0" w:space="0" w:color="auto"/>
        <w:bottom w:val="none" w:sz="0" w:space="0" w:color="auto"/>
        <w:right w:val="none" w:sz="0" w:space="0" w:color="auto"/>
      </w:divBdr>
    </w:div>
    <w:div w:id="603532744">
      <w:bodyDiv w:val="1"/>
      <w:marLeft w:val="0"/>
      <w:marRight w:val="0"/>
      <w:marTop w:val="0"/>
      <w:marBottom w:val="0"/>
      <w:divBdr>
        <w:top w:val="none" w:sz="0" w:space="0" w:color="auto"/>
        <w:left w:val="none" w:sz="0" w:space="0" w:color="auto"/>
        <w:bottom w:val="none" w:sz="0" w:space="0" w:color="auto"/>
        <w:right w:val="none" w:sz="0" w:space="0" w:color="auto"/>
      </w:divBdr>
    </w:div>
    <w:div w:id="604000061">
      <w:bodyDiv w:val="1"/>
      <w:marLeft w:val="0"/>
      <w:marRight w:val="0"/>
      <w:marTop w:val="0"/>
      <w:marBottom w:val="0"/>
      <w:divBdr>
        <w:top w:val="none" w:sz="0" w:space="0" w:color="auto"/>
        <w:left w:val="none" w:sz="0" w:space="0" w:color="auto"/>
        <w:bottom w:val="none" w:sz="0" w:space="0" w:color="auto"/>
        <w:right w:val="none" w:sz="0" w:space="0" w:color="auto"/>
      </w:divBdr>
    </w:div>
    <w:div w:id="604190928">
      <w:bodyDiv w:val="1"/>
      <w:marLeft w:val="0"/>
      <w:marRight w:val="0"/>
      <w:marTop w:val="0"/>
      <w:marBottom w:val="0"/>
      <w:divBdr>
        <w:top w:val="none" w:sz="0" w:space="0" w:color="auto"/>
        <w:left w:val="none" w:sz="0" w:space="0" w:color="auto"/>
        <w:bottom w:val="none" w:sz="0" w:space="0" w:color="auto"/>
        <w:right w:val="none" w:sz="0" w:space="0" w:color="auto"/>
      </w:divBdr>
    </w:div>
    <w:div w:id="604580437">
      <w:bodyDiv w:val="1"/>
      <w:marLeft w:val="0"/>
      <w:marRight w:val="0"/>
      <w:marTop w:val="0"/>
      <w:marBottom w:val="0"/>
      <w:divBdr>
        <w:top w:val="none" w:sz="0" w:space="0" w:color="auto"/>
        <w:left w:val="none" w:sz="0" w:space="0" w:color="auto"/>
        <w:bottom w:val="none" w:sz="0" w:space="0" w:color="auto"/>
        <w:right w:val="none" w:sz="0" w:space="0" w:color="auto"/>
      </w:divBdr>
    </w:div>
    <w:div w:id="604729286">
      <w:bodyDiv w:val="1"/>
      <w:marLeft w:val="0"/>
      <w:marRight w:val="0"/>
      <w:marTop w:val="0"/>
      <w:marBottom w:val="0"/>
      <w:divBdr>
        <w:top w:val="none" w:sz="0" w:space="0" w:color="auto"/>
        <w:left w:val="none" w:sz="0" w:space="0" w:color="auto"/>
        <w:bottom w:val="none" w:sz="0" w:space="0" w:color="auto"/>
        <w:right w:val="none" w:sz="0" w:space="0" w:color="auto"/>
      </w:divBdr>
    </w:div>
    <w:div w:id="606742340">
      <w:bodyDiv w:val="1"/>
      <w:marLeft w:val="0"/>
      <w:marRight w:val="0"/>
      <w:marTop w:val="0"/>
      <w:marBottom w:val="0"/>
      <w:divBdr>
        <w:top w:val="none" w:sz="0" w:space="0" w:color="auto"/>
        <w:left w:val="none" w:sz="0" w:space="0" w:color="auto"/>
        <w:bottom w:val="none" w:sz="0" w:space="0" w:color="auto"/>
        <w:right w:val="none" w:sz="0" w:space="0" w:color="auto"/>
      </w:divBdr>
    </w:div>
    <w:div w:id="607472526">
      <w:bodyDiv w:val="1"/>
      <w:marLeft w:val="0"/>
      <w:marRight w:val="0"/>
      <w:marTop w:val="0"/>
      <w:marBottom w:val="0"/>
      <w:divBdr>
        <w:top w:val="none" w:sz="0" w:space="0" w:color="auto"/>
        <w:left w:val="none" w:sz="0" w:space="0" w:color="auto"/>
        <w:bottom w:val="none" w:sz="0" w:space="0" w:color="auto"/>
        <w:right w:val="none" w:sz="0" w:space="0" w:color="auto"/>
      </w:divBdr>
    </w:div>
    <w:div w:id="607811945">
      <w:bodyDiv w:val="1"/>
      <w:marLeft w:val="0"/>
      <w:marRight w:val="0"/>
      <w:marTop w:val="0"/>
      <w:marBottom w:val="0"/>
      <w:divBdr>
        <w:top w:val="none" w:sz="0" w:space="0" w:color="auto"/>
        <w:left w:val="none" w:sz="0" w:space="0" w:color="auto"/>
        <w:bottom w:val="none" w:sz="0" w:space="0" w:color="auto"/>
        <w:right w:val="none" w:sz="0" w:space="0" w:color="auto"/>
      </w:divBdr>
    </w:div>
    <w:div w:id="609355086">
      <w:bodyDiv w:val="1"/>
      <w:marLeft w:val="0"/>
      <w:marRight w:val="0"/>
      <w:marTop w:val="0"/>
      <w:marBottom w:val="0"/>
      <w:divBdr>
        <w:top w:val="none" w:sz="0" w:space="0" w:color="auto"/>
        <w:left w:val="none" w:sz="0" w:space="0" w:color="auto"/>
        <w:bottom w:val="none" w:sz="0" w:space="0" w:color="auto"/>
        <w:right w:val="none" w:sz="0" w:space="0" w:color="auto"/>
      </w:divBdr>
    </w:div>
    <w:div w:id="610170099">
      <w:bodyDiv w:val="1"/>
      <w:marLeft w:val="0"/>
      <w:marRight w:val="0"/>
      <w:marTop w:val="0"/>
      <w:marBottom w:val="0"/>
      <w:divBdr>
        <w:top w:val="none" w:sz="0" w:space="0" w:color="auto"/>
        <w:left w:val="none" w:sz="0" w:space="0" w:color="auto"/>
        <w:bottom w:val="none" w:sz="0" w:space="0" w:color="auto"/>
        <w:right w:val="none" w:sz="0" w:space="0" w:color="auto"/>
      </w:divBdr>
    </w:div>
    <w:div w:id="610206753">
      <w:bodyDiv w:val="1"/>
      <w:marLeft w:val="0"/>
      <w:marRight w:val="0"/>
      <w:marTop w:val="0"/>
      <w:marBottom w:val="0"/>
      <w:divBdr>
        <w:top w:val="none" w:sz="0" w:space="0" w:color="auto"/>
        <w:left w:val="none" w:sz="0" w:space="0" w:color="auto"/>
        <w:bottom w:val="none" w:sz="0" w:space="0" w:color="auto"/>
        <w:right w:val="none" w:sz="0" w:space="0" w:color="auto"/>
      </w:divBdr>
    </w:div>
    <w:div w:id="610280051">
      <w:bodyDiv w:val="1"/>
      <w:marLeft w:val="0"/>
      <w:marRight w:val="0"/>
      <w:marTop w:val="0"/>
      <w:marBottom w:val="0"/>
      <w:divBdr>
        <w:top w:val="none" w:sz="0" w:space="0" w:color="auto"/>
        <w:left w:val="none" w:sz="0" w:space="0" w:color="auto"/>
        <w:bottom w:val="none" w:sz="0" w:space="0" w:color="auto"/>
        <w:right w:val="none" w:sz="0" w:space="0" w:color="auto"/>
      </w:divBdr>
    </w:div>
    <w:div w:id="611590081">
      <w:bodyDiv w:val="1"/>
      <w:marLeft w:val="0"/>
      <w:marRight w:val="0"/>
      <w:marTop w:val="0"/>
      <w:marBottom w:val="0"/>
      <w:divBdr>
        <w:top w:val="none" w:sz="0" w:space="0" w:color="auto"/>
        <w:left w:val="none" w:sz="0" w:space="0" w:color="auto"/>
        <w:bottom w:val="none" w:sz="0" w:space="0" w:color="auto"/>
        <w:right w:val="none" w:sz="0" w:space="0" w:color="auto"/>
      </w:divBdr>
    </w:div>
    <w:div w:id="612636303">
      <w:bodyDiv w:val="1"/>
      <w:marLeft w:val="0"/>
      <w:marRight w:val="0"/>
      <w:marTop w:val="0"/>
      <w:marBottom w:val="0"/>
      <w:divBdr>
        <w:top w:val="none" w:sz="0" w:space="0" w:color="auto"/>
        <w:left w:val="none" w:sz="0" w:space="0" w:color="auto"/>
        <w:bottom w:val="none" w:sz="0" w:space="0" w:color="auto"/>
        <w:right w:val="none" w:sz="0" w:space="0" w:color="auto"/>
      </w:divBdr>
    </w:div>
    <w:div w:id="613095082">
      <w:bodyDiv w:val="1"/>
      <w:marLeft w:val="0"/>
      <w:marRight w:val="0"/>
      <w:marTop w:val="0"/>
      <w:marBottom w:val="0"/>
      <w:divBdr>
        <w:top w:val="none" w:sz="0" w:space="0" w:color="auto"/>
        <w:left w:val="none" w:sz="0" w:space="0" w:color="auto"/>
        <w:bottom w:val="none" w:sz="0" w:space="0" w:color="auto"/>
        <w:right w:val="none" w:sz="0" w:space="0" w:color="auto"/>
      </w:divBdr>
    </w:div>
    <w:div w:id="613827333">
      <w:bodyDiv w:val="1"/>
      <w:marLeft w:val="0"/>
      <w:marRight w:val="0"/>
      <w:marTop w:val="0"/>
      <w:marBottom w:val="0"/>
      <w:divBdr>
        <w:top w:val="none" w:sz="0" w:space="0" w:color="auto"/>
        <w:left w:val="none" w:sz="0" w:space="0" w:color="auto"/>
        <w:bottom w:val="none" w:sz="0" w:space="0" w:color="auto"/>
        <w:right w:val="none" w:sz="0" w:space="0" w:color="auto"/>
      </w:divBdr>
    </w:div>
    <w:div w:id="614404445">
      <w:bodyDiv w:val="1"/>
      <w:marLeft w:val="0"/>
      <w:marRight w:val="0"/>
      <w:marTop w:val="0"/>
      <w:marBottom w:val="0"/>
      <w:divBdr>
        <w:top w:val="none" w:sz="0" w:space="0" w:color="auto"/>
        <w:left w:val="none" w:sz="0" w:space="0" w:color="auto"/>
        <w:bottom w:val="none" w:sz="0" w:space="0" w:color="auto"/>
        <w:right w:val="none" w:sz="0" w:space="0" w:color="auto"/>
      </w:divBdr>
    </w:div>
    <w:div w:id="615331343">
      <w:bodyDiv w:val="1"/>
      <w:marLeft w:val="0"/>
      <w:marRight w:val="0"/>
      <w:marTop w:val="0"/>
      <w:marBottom w:val="0"/>
      <w:divBdr>
        <w:top w:val="none" w:sz="0" w:space="0" w:color="auto"/>
        <w:left w:val="none" w:sz="0" w:space="0" w:color="auto"/>
        <w:bottom w:val="none" w:sz="0" w:space="0" w:color="auto"/>
        <w:right w:val="none" w:sz="0" w:space="0" w:color="auto"/>
      </w:divBdr>
    </w:div>
    <w:div w:id="617296475">
      <w:bodyDiv w:val="1"/>
      <w:marLeft w:val="0"/>
      <w:marRight w:val="0"/>
      <w:marTop w:val="0"/>
      <w:marBottom w:val="0"/>
      <w:divBdr>
        <w:top w:val="none" w:sz="0" w:space="0" w:color="auto"/>
        <w:left w:val="none" w:sz="0" w:space="0" w:color="auto"/>
        <w:bottom w:val="none" w:sz="0" w:space="0" w:color="auto"/>
        <w:right w:val="none" w:sz="0" w:space="0" w:color="auto"/>
      </w:divBdr>
    </w:div>
    <w:div w:id="618415604">
      <w:bodyDiv w:val="1"/>
      <w:marLeft w:val="0"/>
      <w:marRight w:val="0"/>
      <w:marTop w:val="0"/>
      <w:marBottom w:val="0"/>
      <w:divBdr>
        <w:top w:val="none" w:sz="0" w:space="0" w:color="auto"/>
        <w:left w:val="none" w:sz="0" w:space="0" w:color="auto"/>
        <w:bottom w:val="none" w:sz="0" w:space="0" w:color="auto"/>
        <w:right w:val="none" w:sz="0" w:space="0" w:color="auto"/>
      </w:divBdr>
    </w:div>
    <w:div w:id="620108730">
      <w:bodyDiv w:val="1"/>
      <w:marLeft w:val="0"/>
      <w:marRight w:val="0"/>
      <w:marTop w:val="0"/>
      <w:marBottom w:val="0"/>
      <w:divBdr>
        <w:top w:val="none" w:sz="0" w:space="0" w:color="auto"/>
        <w:left w:val="none" w:sz="0" w:space="0" w:color="auto"/>
        <w:bottom w:val="none" w:sz="0" w:space="0" w:color="auto"/>
        <w:right w:val="none" w:sz="0" w:space="0" w:color="auto"/>
      </w:divBdr>
    </w:div>
    <w:div w:id="620115899">
      <w:bodyDiv w:val="1"/>
      <w:marLeft w:val="0"/>
      <w:marRight w:val="0"/>
      <w:marTop w:val="0"/>
      <w:marBottom w:val="0"/>
      <w:divBdr>
        <w:top w:val="none" w:sz="0" w:space="0" w:color="auto"/>
        <w:left w:val="none" w:sz="0" w:space="0" w:color="auto"/>
        <w:bottom w:val="none" w:sz="0" w:space="0" w:color="auto"/>
        <w:right w:val="none" w:sz="0" w:space="0" w:color="auto"/>
      </w:divBdr>
    </w:div>
    <w:div w:id="620458753">
      <w:bodyDiv w:val="1"/>
      <w:marLeft w:val="0"/>
      <w:marRight w:val="0"/>
      <w:marTop w:val="0"/>
      <w:marBottom w:val="0"/>
      <w:divBdr>
        <w:top w:val="none" w:sz="0" w:space="0" w:color="auto"/>
        <w:left w:val="none" w:sz="0" w:space="0" w:color="auto"/>
        <w:bottom w:val="none" w:sz="0" w:space="0" w:color="auto"/>
        <w:right w:val="none" w:sz="0" w:space="0" w:color="auto"/>
      </w:divBdr>
    </w:div>
    <w:div w:id="620771098">
      <w:bodyDiv w:val="1"/>
      <w:marLeft w:val="0"/>
      <w:marRight w:val="0"/>
      <w:marTop w:val="0"/>
      <w:marBottom w:val="0"/>
      <w:divBdr>
        <w:top w:val="none" w:sz="0" w:space="0" w:color="auto"/>
        <w:left w:val="none" w:sz="0" w:space="0" w:color="auto"/>
        <w:bottom w:val="none" w:sz="0" w:space="0" w:color="auto"/>
        <w:right w:val="none" w:sz="0" w:space="0" w:color="auto"/>
      </w:divBdr>
    </w:div>
    <w:div w:id="621499203">
      <w:bodyDiv w:val="1"/>
      <w:marLeft w:val="0"/>
      <w:marRight w:val="0"/>
      <w:marTop w:val="0"/>
      <w:marBottom w:val="0"/>
      <w:divBdr>
        <w:top w:val="none" w:sz="0" w:space="0" w:color="auto"/>
        <w:left w:val="none" w:sz="0" w:space="0" w:color="auto"/>
        <w:bottom w:val="none" w:sz="0" w:space="0" w:color="auto"/>
        <w:right w:val="none" w:sz="0" w:space="0" w:color="auto"/>
      </w:divBdr>
    </w:div>
    <w:div w:id="621957289">
      <w:bodyDiv w:val="1"/>
      <w:marLeft w:val="0"/>
      <w:marRight w:val="0"/>
      <w:marTop w:val="0"/>
      <w:marBottom w:val="0"/>
      <w:divBdr>
        <w:top w:val="none" w:sz="0" w:space="0" w:color="auto"/>
        <w:left w:val="none" w:sz="0" w:space="0" w:color="auto"/>
        <w:bottom w:val="none" w:sz="0" w:space="0" w:color="auto"/>
        <w:right w:val="none" w:sz="0" w:space="0" w:color="auto"/>
      </w:divBdr>
      <w:divsChild>
        <w:div w:id="1410540267">
          <w:marLeft w:val="547"/>
          <w:marRight w:val="0"/>
          <w:marTop w:val="0"/>
          <w:marBottom w:val="0"/>
          <w:divBdr>
            <w:top w:val="none" w:sz="0" w:space="0" w:color="auto"/>
            <w:left w:val="none" w:sz="0" w:space="0" w:color="auto"/>
            <w:bottom w:val="none" w:sz="0" w:space="0" w:color="auto"/>
            <w:right w:val="none" w:sz="0" w:space="0" w:color="auto"/>
          </w:divBdr>
        </w:div>
      </w:divsChild>
    </w:div>
    <w:div w:id="622734955">
      <w:bodyDiv w:val="1"/>
      <w:marLeft w:val="0"/>
      <w:marRight w:val="0"/>
      <w:marTop w:val="0"/>
      <w:marBottom w:val="0"/>
      <w:divBdr>
        <w:top w:val="none" w:sz="0" w:space="0" w:color="auto"/>
        <w:left w:val="none" w:sz="0" w:space="0" w:color="auto"/>
        <w:bottom w:val="none" w:sz="0" w:space="0" w:color="auto"/>
        <w:right w:val="none" w:sz="0" w:space="0" w:color="auto"/>
      </w:divBdr>
    </w:div>
    <w:div w:id="622812232">
      <w:bodyDiv w:val="1"/>
      <w:marLeft w:val="0"/>
      <w:marRight w:val="0"/>
      <w:marTop w:val="0"/>
      <w:marBottom w:val="0"/>
      <w:divBdr>
        <w:top w:val="none" w:sz="0" w:space="0" w:color="auto"/>
        <w:left w:val="none" w:sz="0" w:space="0" w:color="auto"/>
        <w:bottom w:val="none" w:sz="0" w:space="0" w:color="auto"/>
        <w:right w:val="none" w:sz="0" w:space="0" w:color="auto"/>
      </w:divBdr>
    </w:div>
    <w:div w:id="624118387">
      <w:bodyDiv w:val="1"/>
      <w:marLeft w:val="0"/>
      <w:marRight w:val="0"/>
      <w:marTop w:val="0"/>
      <w:marBottom w:val="0"/>
      <w:divBdr>
        <w:top w:val="none" w:sz="0" w:space="0" w:color="auto"/>
        <w:left w:val="none" w:sz="0" w:space="0" w:color="auto"/>
        <w:bottom w:val="none" w:sz="0" w:space="0" w:color="auto"/>
        <w:right w:val="none" w:sz="0" w:space="0" w:color="auto"/>
      </w:divBdr>
    </w:div>
    <w:div w:id="625624626">
      <w:bodyDiv w:val="1"/>
      <w:marLeft w:val="0"/>
      <w:marRight w:val="0"/>
      <w:marTop w:val="0"/>
      <w:marBottom w:val="0"/>
      <w:divBdr>
        <w:top w:val="none" w:sz="0" w:space="0" w:color="auto"/>
        <w:left w:val="none" w:sz="0" w:space="0" w:color="auto"/>
        <w:bottom w:val="none" w:sz="0" w:space="0" w:color="auto"/>
        <w:right w:val="none" w:sz="0" w:space="0" w:color="auto"/>
      </w:divBdr>
    </w:div>
    <w:div w:id="626163372">
      <w:bodyDiv w:val="1"/>
      <w:marLeft w:val="0"/>
      <w:marRight w:val="0"/>
      <w:marTop w:val="0"/>
      <w:marBottom w:val="0"/>
      <w:divBdr>
        <w:top w:val="none" w:sz="0" w:space="0" w:color="auto"/>
        <w:left w:val="none" w:sz="0" w:space="0" w:color="auto"/>
        <w:bottom w:val="none" w:sz="0" w:space="0" w:color="auto"/>
        <w:right w:val="none" w:sz="0" w:space="0" w:color="auto"/>
      </w:divBdr>
    </w:div>
    <w:div w:id="627199033">
      <w:bodyDiv w:val="1"/>
      <w:marLeft w:val="0"/>
      <w:marRight w:val="0"/>
      <w:marTop w:val="0"/>
      <w:marBottom w:val="0"/>
      <w:divBdr>
        <w:top w:val="none" w:sz="0" w:space="0" w:color="auto"/>
        <w:left w:val="none" w:sz="0" w:space="0" w:color="auto"/>
        <w:bottom w:val="none" w:sz="0" w:space="0" w:color="auto"/>
        <w:right w:val="none" w:sz="0" w:space="0" w:color="auto"/>
      </w:divBdr>
    </w:div>
    <w:div w:id="627249820">
      <w:bodyDiv w:val="1"/>
      <w:marLeft w:val="0"/>
      <w:marRight w:val="0"/>
      <w:marTop w:val="0"/>
      <w:marBottom w:val="0"/>
      <w:divBdr>
        <w:top w:val="none" w:sz="0" w:space="0" w:color="auto"/>
        <w:left w:val="none" w:sz="0" w:space="0" w:color="auto"/>
        <w:bottom w:val="none" w:sz="0" w:space="0" w:color="auto"/>
        <w:right w:val="none" w:sz="0" w:space="0" w:color="auto"/>
      </w:divBdr>
    </w:div>
    <w:div w:id="629365529">
      <w:bodyDiv w:val="1"/>
      <w:marLeft w:val="0"/>
      <w:marRight w:val="0"/>
      <w:marTop w:val="0"/>
      <w:marBottom w:val="0"/>
      <w:divBdr>
        <w:top w:val="none" w:sz="0" w:space="0" w:color="auto"/>
        <w:left w:val="none" w:sz="0" w:space="0" w:color="auto"/>
        <w:bottom w:val="none" w:sz="0" w:space="0" w:color="auto"/>
        <w:right w:val="none" w:sz="0" w:space="0" w:color="auto"/>
      </w:divBdr>
    </w:div>
    <w:div w:id="630746264">
      <w:bodyDiv w:val="1"/>
      <w:marLeft w:val="0"/>
      <w:marRight w:val="0"/>
      <w:marTop w:val="0"/>
      <w:marBottom w:val="0"/>
      <w:divBdr>
        <w:top w:val="none" w:sz="0" w:space="0" w:color="auto"/>
        <w:left w:val="none" w:sz="0" w:space="0" w:color="auto"/>
        <w:bottom w:val="none" w:sz="0" w:space="0" w:color="auto"/>
        <w:right w:val="none" w:sz="0" w:space="0" w:color="auto"/>
      </w:divBdr>
    </w:div>
    <w:div w:id="631861193">
      <w:bodyDiv w:val="1"/>
      <w:marLeft w:val="0"/>
      <w:marRight w:val="0"/>
      <w:marTop w:val="0"/>
      <w:marBottom w:val="0"/>
      <w:divBdr>
        <w:top w:val="none" w:sz="0" w:space="0" w:color="auto"/>
        <w:left w:val="none" w:sz="0" w:space="0" w:color="auto"/>
        <w:bottom w:val="none" w:sz="0" w:space="0" w:color="auto"/>
        <w:right w:val="none" w:sz="0" w:space="0" w:color="auto"/>
      </w:divBdr>
    </w:div>
    <w:div w:id="631908993">
      <w:bodyDiv w:val="1"/>
      <w:marLeft w:val="0"/>
      <w:marRight w:val="0"/>
      <w:marTop w:val="0"/>
      <w:marBottom w:val="0"/>
      <w:divBdr>
        <w:top w:val="none" w:sz="0" w:space="0" w:color="auto"/>
        <w:left w:val="none" w:sz="0" w:space="0" w:color="auto"/>
        <w:bottom w:val="none" w:sz="0" w:space="0" w:color="auto"/>
        <w:right w:val="none" w:sz="0" w:space="0" w:color="auto"/>
      </w:divBdr>
    </w:div>
    <w:div w:id="633874282">
      <w:bodyDiv w:val="1"/>
      <w:marLeft w:val="0"/>
      <w:marRight w:val="0"/>
      <w:marTop w:val="0"/>
      <w:marBottom w:val="0"/>
      <w:divBdr>
        <w:top w:val="none" w:sz="0" w:space="0" w:color="auto"/>
        <w:left w:val="none" w:sz="0" w:space="0" w:color="auto"/>
        <w:bottom w:val="none" w:sz="0" w:space="0" w:color="auto"/>
        <w:right w:val="none" w:sz="0" w:space="0" w:color="auto"/>
      </w:divBdr>
    </w:div>
    <w:div w:id="634062719">
      <w:bodyDiv w:val="1"/>
      <w:marLeft w:val="0"/>
      <w:marRight w:val="0"/>
      <w:marTop w:val="0"/>
      <w:marBottom w:val="0"/>
      <w:divBdr>
        <w:top w:val="none" w:sz="0" w:space="0" w:color="auto"/>
        <w:left w:val="none" w:sz="0" w:space="0" w:color="auto"/>
        <w:bottom w:val="none" w:sz="0" w:space="0" w:color="auto"/>
        <w:right w:val="none" w:sz="0" w:space="0" w:color="auto"/>
      </w:divBdr>
    </w:div>
    <w:div w:id="634330538">
      <w:bodyDiv w:val="1"/>
      <w:marLeft w:val="0"/>
      <w:marRight w:val="0"/>
      <w:marTop w:val="0"/>
      <w:marBottom w:val="0"/>
      <w:divBdr>
        <w:top w:val="none" w:sz="0" w:space="0" w:color="auto"/>
        <w:left w:val="none" w:sz="0" w:space="0" w:color="auto"/>
        <w:bottom w:val="none" w:sz="0" w:space="0" w:color="auto"/>
        <w:right w:val="none" w:sz="0" w:space="0" w:color="auto"/>
      </w:divBdr>
    </w:div>
    <w:div w:id="634797669">
      <w:bodyDiv w:val="1"/>
      <w:marLeft w:val="0"/>
      <w:marRight w:val="0"/>
      <w:marTop w:val="0"/>
      <w:marBottom w:val="0"/>
      <w:divBdr>
        <w:top w:val="none" w:sz="0" w:space="0" w:color="auto"/>
        <w:left w:val="none" w:sz="0" w:space="0" w:color="auto"/>
        <w:bottom w:val="none" w:sz="0" w:space="0" w:color="auto"/>
        <w:right w:val="none" w:sz="0" w:space="0" w:color="auto"/>
      </w:divBdr>
    </w:div>
    <w:div w:id="635373377">
      <w:bodyDiv w:val="1"/>
      <w:marLeft w:val="0"/>
      <w:marRight w:val="0"/>
      <w:marTop w:val="0"/>
      <w:marBottom w:val="0"/>
      <w:divBdr>
        <w:top w:val="none" w:sz="0" w:space="0" w:color="auto"/>
        <w:left w:val="none" w:sz="0" w:space="0" w:color="auto"/>
        <w:bottom w:val="none" w:sz="0" w:space="0" w:color="auto"/>
        <w:right w:val="none" w:sz="0" w:space="0" w:color="auto"/>
      </w:divBdr>
    </w:div>
    <w:div w:id="635526856">
      <w:bodyDiv w:val="1"/>
      <w:marLeft w:val="0"/>
      <w:marRight w:val="0"/>
      <w:marTop w:val="0"/>
      <w:marBottom w:val="0"/>
      <w:divBdr>
        <w:top w:val="none" w:sz="0" w:space="0" w:color="auto"/>
        <w:left w:val="none" w:sz="0" w:space="0" w:color="auto"/>
        <w:bottom w:val="none" w:sz="0" w:space="0" w:color="auto"/>
        <w:right w:val="none" w:sz="0" w:space="0" w:color="auto"/>
      </w:divBdr>
    </w:div>
    <w:div w:id="636449335">
      <w:bodyDiv w:val="1"/>
      <w:marLeft w:val="0"/>
      <w:marRight w:val="0"/>
      <w:marTop w:val="0"/>
      <w:marBottom w:val="0"/>
      <w:divBdr>
        <w:top w:val="none" w:sz="0" w:space="0" w:color="auto"/>
        <w:left w:val="none" w:sz="0" w:space="0" w:color="auto"/>
        <w:bottom w:val="none" w:sz="0" w:space="0" w:color="auto"/>
        <w:right w:val="none" w:sz="0" w:space="0" w:color="auto"/>
      </w:divBdr>
    </w:div>
    <w:div w:id="636565348">
      <w:bodyDiv w:val="1"/>
      <w:marLeft w:val="0"/>
      <w:marRight w:val="0"/>
      <w:marTop w:val="0"/>
      <w:marBottom w:val="0"/>
      <w:divBdr>
        <w:top w:val="none" w:sz="0" w:space="0" w:color="auto"/>
        <w:left w:val="none" w:sz="0" w:space="0" w:color="auto"/>
        <w:bottom w:val="none" w:sz="0" w:space="0" w:color="auto"/>
        <w:right w:val="none" w:sz="0" w:space="0" w:color="auto"/>
      </w:divBdr>
    </w:div>
    <w:div w:id="636691441">
      <w:bodyDiv w:val="1"/>
      <w:marLeft w:val="0"/>
      <w:marRight w:val="0"/>
      <w:marTop w:val="0"/>
      <w:marBottom w:val="0"/>
      <w:divBdr>
        <w:top w:val="none" w:sz="0" w:space="0" w:color="auto"/>
        <w:left w:val="none" w:sz="0" w:space="0" w:color="auto"/>
        <w:bottom w:val="none" w:sz="0" w:space="0" w:color="auto"/>
        <w:right w:val="none" w:sz="0" w:space="0" w:color="auto"/>
      </w:divBdr>
    </w:div>
    <w:div w:id="637153707">
      <w:bodyDiv w:val="1"/>
      <w:marLeft w:val="0"/>
      <w:marRight w:val="0"/>
      <w:marTop w:val="0"/>
      <w:marBottom w:val="0"/>
      <w:divBdr>
        <w:top w:val="none" w:sz="0" w:space="0" w:color="auto"/>
        <w:left w:val="none" w:sz="0" w:space="0" w:color="auto"/>
        <w:bottom w:val="none" w:sz="0" w:space="0" w:color="auto"/>
        <w:right w:val="none" w:sz="0" w:space="0" w:color="auto"/>
      </w:divBdr>
    </w:div>
    <w:div w:id="637300166">
      <w:bodyDiv w:val="1"/>
      <w:marLeft w:val="0"/>
      <w:marRight w:val="0"/>
      <w:marTop w:val="0"/>
      <w:marBottom w:val="0"/>
      <w:divBdr>
        <w:top w:val="none" w:sz="0" w:space="0" w:color="auto"/>
        <w:left w:val="none" w:sz="0" w:space="0" w:color="auto"/>
        <w:bottom w:val="none" w:sz="0" w:space="0" w:color="auto"/>
        <w:right w:val="none" w:sz="0" w:space="0" w:color="auto"/>
      </w:divBdr>
    </w:div>
    <w:div w:id="637609383">
      <w:bodyDiv w:val="1"/>
      <w:marLeft w:val="0"/>
      <w:marRight w:val="0"/>
      <w:marTop w:val="0"/>
      <w:marBottom w:val="0"/>
      <w:divBdr>
        <w:top w:val="none" w:sz="0" w:space="0" w:color="auto"/>
        <w:left w:val="none" w:sz="0" w:space="0" w:color="auto"/>
        <w:bottom w:val="none" w:sz="0" w:space="0" w:color="auto"/>
        <w:right w:val="none" w:sz="0" w:space="0" w:color="auto"/>
      </w:divBdr>
    </w:div>
    <w:div w:id="637927447">
      <w:bodyDiv w:val="1"/>
      <w:marLeft w:val="0"/>
      <w:marRight w:val="0"/>
      <w:marTop w:val="0"/>
      <w:marBottom w:val="0"/>
      <w:divBdr>
        <w:top w:val="none" w:sz="0" w:space="0" w:color="auto"/>
        <w:left w:val="none" w:sz="0" w:space="0" w:color="auto"/>
        <w:bottom w:val="none" w:sz="0" w:space="0" w:color="auto"/>
        <w:right w:val="none" w:sz="0" w:space="0" w:color="auto"/>
      </w:divBdr>
    </w:div>
    <w:div w:id="638917234">
      <w:bodyDiv w:val="1"/>
      <w:marLeft w:val="0"/>
      <w:marRight w:val="0"/>
      <w:marTop w:val="0"/>
      <w:marBottom w:val="0"/>
      <w:divBdr>
        <w:top w:val="none" w:sz="0" w:space="0" w:color="auto"/>
        <w:left w:val="none" w:sz="0" w:space="0" w:color="auto"/>
        <w:bottom w:val="none" w:sz="0" w:space="0" w:color="auto"/>
        <w:right w:val="none" w:sz="0" w:space="0" w:color="auto"/>
      </w:divBdr>
    </w:div>
    <w:div w:id="638922950">
      <w:bodyDiv w:val="1"/>
      <w:marLeft w:val="0"/>
      <w:marRight w:val="0"/>
      <w:marTop w:val="0"/>
      <w:marBottom w:val="0"/>
      <w:divBdr>
        <w:top w:val="none" w:sz="0" w:space="0" w:color="auto"/>
        <w:left w:val="none" w:sz="0" w:space="0" w:color="auto"/>
        <w:bottom w:val="none" w:sz="0" w:space="0" w:color="auto"/>
        <w:right w:val="none" w:sz="0" w:space="0" w:color="auto"/>
      </w:divBdr>
    </w:div>
    <w:div w:id="638993754">
      <w:bodyDiv w:val="1"/>
      <w:marLeft w:val="0"/>
      <w:marRight w:val="0"/>
      <w:marTop w:val="0"/>
      <w:marBottom w:val="0"/>
      <w:divBdr>
        <w:top w:val="none" w:sz="0" w:space="0" w:color="auto"/>
        <w:left w:val="none" w:sz="0" w:space="0" w:color="auto"/>
        <w:bottom w:val="none" w:sz="0" w:space="0" w:color="auto"/>
        <w:right w:val="none" w:sz="0" w:space="0" w:color="auto"/>
      </w:divBdr>
    </w:div>
    <w:div w:id="639460238">
      <w:bodyDiv w:val="1"/>
      <w:marLeft w:val="0"/>
      <w:marRight w:val="0"/>
      <w:marTop w:val="0"/>
      <w:marBottom w:val="0"/>
      <w:divBdr>
        <w:top w:val="none" w:sz="0" w:space="0" w:color="auto"/>
        <w:left w:val="none" w:sz="0" w:space="0" w:color="auto"/>
        <w:bottom w:val="none" w:sz="0" w:space="0" w:color="auto"/>
        <w:right w:val="none" w:sz="0" w:space="0" w:color="auto"/>
      </w:divBdr>
    </w:div>
    <w:div w:id="639963768">
      <w:bodyDiv w:val="1"/>
      <w:marLeft w:val="0"/>
      <w:marRight w:val="0"/>
      <w:marTop w:val="0"/>
      <w:marBottom w:val="0"/>
      <w:divBdr>
        <w:top w:val="none" w:sz="0" w:space="0" w:color="auto"/>
        <w:left w:val="none" w:sz="0" w:space="0" w:color="auto"/>
        <w:bottom w:val="none" w:sz="0" w:space="0" w:color="auto"/>
        <w:right w:val="none" w:sz="0" w:space="0" w:color="auto"/>
      </w:divBdr>
    </w:div>
    <w:div w:id="640161133">
      <w:bodyDiv w:val="1"/>
      <w:marLeft w:val="0"/>
      <w:marRight w:val="0"/>
      <w:marTop w:val="0"/>
      <w:marBottom w:val="0"/>
      <w:divBdr>
        <w:top w:val="none" w:sz="0" w:space="0" w:color="auto"/>
        <w:left w:val="none" w:sz="0" w:space="0" w:color="auto"/>
        <w:bottom w:val="none" w:sz="0" w:space="0" w:color="auto"/>
        <w:right w:val="none" w:sz="0" w:space="0" w:color="auto"/>
      </w:divBdr>
    </w:div>
    <w:div w:id="641035195">
      <w:bodyDiv w:val="1"/>
      <w:marLeft w:val="0"/>
      <w:marRight w:val="0"/>
      <w:marTop w:val="0"/>
      <w:marBottom w:val="0"/>
      <w:divBdr>
        <w:top w:val="none" w:sz="0" w:space="0" w:color="auto"/>
        <w:left w:val="none" w:sz="0" w:space="0" w:color="auto"/>
        <w:bottom w:val="none" w:sz="0" w:space="0" w:color="auto"/>
        <w:right w:val="none" w:sz="0" w:space="0" w:color="auto"/>
      </w:divBdr>
    </w:div>
    <w:div w:id="642125588">
      <w:bodyDiv w:val="1"/>
      <w:marLeft w:val="0"/>
      <w:marRight w:val="0"/>
      <w:marTop w:val="0"/>
      <w:marBottom w:val="0"/>
      <w:divBdr>
        <w:top w:val="none" w:sz="0" w:space="0" w:color="auto"/>
        <w:left w:val="none" w:sz="0" w:space="0" w:color="auto"/>
        <w:bottom w:val="none" w:sz="0" w:space="0" w:color="auto"/>
        <w:right w:val="none" w:sz="0" w:space="0" w:color="auto"/>
      </w:divBdr>
    </w:div>
    <w:div w:id="642346245">
      <w:bodyDiv w:val="1"/>
      <w:marLeft w:val="0"/>
      <w:marRight w:val="0"/>
      <w:marTop w:val="0"/>
      <w:marBottom w:val="0"/>
      <w:divBdr>
        <w:top w:val="none" w:sz="0" w:space="0" w:color="auto"/>
        <w:left w:val="none" w:sz="0" w:space="0" w:color="auto"/>
        <w:bottom w:val="none" w:sz="0" w:space="0" w:color="auto"/>
        <w:right w:val="none" w:sz="0" w:space="0" w:color="auto"/>
      </w:divBdr>
    </w:div>
    <w:div w:id="643706477">
      <w:bodyDiv w:val="1"/>
      <w:marLeft w:val="0"/>
      <w:marRight w:val="0"/>
      <w:marTop w:val="0"/>
      <w:marBottom w:val="0"/>
      <w:divBdr>
        <w:top w:val="none" w:sz="0" w:space="0" w:color="auto"/>
        <w:left w:val="none" w:sz="0" w:space="0" w:color="auto"/>
        <w:bottom w:val="none" w:sz="0" w:space="0" w:color="auto"/>
        <w:right w:val="none" w:sz="0" w:space="0" w:color="auto"/>
      </w:divBdr>
    </w:div>
    <w:div w:id="643923871">
      <w:bodyDiv w:val="1"/>
      <w:marLeft w:val="0"/>
      <w:marRight w:val="0"/>
      <w:marTop w:val="0"/>
      <w:marBottom w:val="0"/>
      <w:divBdr>
        <w:top w:val="none" w:sz="0" w:space="0" w:color="auto"/>
        <w:left w:val="none" w:sz="0" w:space="0" w:color="auto"/>
        <w:bottom w:val="none" w:sz="0" w:space="0" w:color="auto"/>
        <w:right w:val="none" w:sz="0" w:space="0" w:color="auto"/>
      </w:divBdr>
    </w:div>
    <w:div w:id="645163598">
      <w:bodyDiv w:val="1"/>
      <w:marLeft w:val="0"/>
      <w:marRight w:val="0"/>
      <w:marTop w:val="0"/>
      <w:marBottom w:val="0"/>
      <w:divBdr>
        <w:top w:val="none" w:sz="0" w:space="0" w:color="auto"/>
        <w:left w:val="none" w:sz="0" w:space="0" w:color="auto"/>
        <w:bottom w:val="none" w:sz="0" w:space="0" w:color="auto"/>
        <w:right w:val="none" w:sz="0" w:space="0" w:color="auto"/>
      </w:divBdr>
    </w:div>
    <w:div w:id="645284860">
      <w:bodyDiv w:val="1"/>
      <w:marLeft w:val="0"/>
      <w:marRight w:val="0"/>
      <w:marTop w:val="0"/>
      <w:marBottom w:val="0"/>
      <w:divBdr>
        <w:top w:val="none" w:sz="0" w:space="0" w:color="auto"/>
        <w:left w:val="none" w:sz="0" w:space="0" w:color="auto"/>
        <w:bottom w:val="none" w:sz="0" w:space="0" w:color="auto"/>
        <w:right w:val="none" w:sz="0" w:space="0" w:color="auto"/>
      </w:divBdr>
    </w:div>
    <w:div w:id="645665642">
      <w:bodyDiv w:val="1"/>
      <w:marLeft w:val="0"/>
      <w:marRight w:val="0"/>
      <w:marTop w:val="0"/>
      <w:marBottom w:val="0"/>
      <w:divBdr>
        <w:top w:val="none" w:sz="0" w:space="0" w:color="auto"/>
        <w:left w:val="none" w:sz="0" w:space="0" w:color="auto"/>
        <w:bottom w:val="none" w:sz="0" w:space="0" w:color="auto"/>
        <w:right w:val="none" w:sz="0" w:space="0" w:color="auto"/>
      </w:divBdr>
    </w:div>
    <w:div w:id="645740886">
      <w:bodyDiv w:val="1"/>
      <w:marLeft w:val="0"/>
      <w:marRight w:val="0"/>
      <w:marTop w:val="0"/>
      <w:marBottom w:val="0"/>
      <w:divBdr>
        <w:top w:val="none" w:sz="0" w:space="0" w:color="auto"/>
        <w:left w:val="none" w:sz="0" w:space="0" w:color="auto"/>
        <w:bottom w:val="none" w:sz="0" w:space="0" w:color="auto"/>
        <w:right w:val="none" w:sz="0" w:space="0" w:color="auto"/>
      </w:divBdr>
    </w:div>
    <w:div w:id="647511056">
      <w:bodyDiv w:val="1"/>
      <w:marLeft w:val="0"/>
      <w:marRight w:val="0"/>
      <w:marTop w:val="0"/>
      <w:marBottom w:val="0"/>
      <w:divBdr>
        <w:top w:val="none" w:sz="0" w:space="0" w:color="auto"/>
        <w:left w:val="none" w:sz="0" w:space="0" w:color="auto"/>
        <w:bottom w:val="none" w:sz="0" w:space="0" w:color="auto"/>
        <w:right w:val="none" w:sz="0" w:space="0" w:color="auto"/>
      </w:divBdr>
    </w:div>
    <w:div w:id="647635823">
      <w:bodyDiv w:val="1"/>
      <w:marLeft w:val="0"/>
      <w:marRight w:val="0"/>
      <w:marTop w:val="0"/>
      <w:marBottom w:val="0"/>
      <w:divBdr>
        <w:top w:val="none" w:sz="0" w:space="0" w:color="auto"/>
        <w:left w:val="none" w:sz="0" w:space="0" w:color="auto"/>
        <w:bottom w:val="none" w:sz="0" w:space="0" w:color="auto"/>
        <w:right w:val="none" w:sz="0" w:space="0" w:color="auto"/>
      </w:divBdr>
    </w:div>
    <w:div w:id="648022289">
      <w:bodyDiv w:val="1"/>
      <w:marLeft w:val="0"/>
      <w:marRight w:val="0"/>
      <w:marTop w:val="0"/>
      <w:marBottom w:val="0"/>
      <w:divBdr>
        <w:top w:val="none" w:sz="0" w:space="0" w:color="auto"/>
        <w:left w:val="none" w:sz="0" w:space="0" w:color="auto"/>
        <w:bottom w:val="none" w:sz="0" w:space="0" w:color="auto"/>
        <w:right w:val="none" w:sz="0" w:space="0" w:color="auto"/>
      </w:divBdr>
    </w:div>
    <w:div w:id="649023375">
      <w:bodyDiv w:val="1"/>
      <w:marLeft w:val="0"/>
      <w:marRight w:val="0"/>
      <w:marTop w:val="0"/>
      <w:marBottom w:val="0"/>
      <w:divBdr>
        <w:top w:val="none" w:sz="0" w:space="0" w:color="auto"/>
        <w:left w:val="none" w:sz="0" w:space="0" w:color="auto"/>
        <w:bottom w:val="none" w:sz="0" w:space="0" w:color="auto"/>
        <w:right w:val="none" w:sz="0" w:space="0" w:color="auto"/>
      </w:divBdr>
    </w:div>
    <w:div w:id="649092273">
      <w:bodyDiv w:val="1"/>
      <w:marLeft w:val="0"/>
      <w:marRight w:val="0"/>
      <w:marTop w:val="0"/>
      <w:marBottom w:val="0"/>
      <w:divBdr>
        <w:top w:val="none" w:sz="0" w:space="0" w:color="auto"/>
        <w:left w:val="none" w:sz="0" w:space="0" w:color="auto"/>
        <w:bottom w:val="none" w:sz="0" w:space="0" w:color="auto"/>
        <w:right w:val="none" w:sz="0" w:space="0" w:color="auto"/>
      </w:divBdr>
    </w:div>
    <w:div w:id="649527736">
      <w:bodyDiv w:val="1"/>
      <w:marLeft w:val="0"/>
      <w:marRight w:val="0"/>
      <w:marTop w:val="0"/>
      <w:marBottom w:val="0"/>
      <w:divBdr>
        <w:top w:val="none" w:sz="0" w:space="0" w:color="auto"/>
        <w:left w:val="none" w:sz="0" w:space="0" w:color="auto"/>
        <w:bottom w:val="none" w:sz="0" w:space="0" w:color="auto"/>
        <w:right w:val="none" w:sz="0" w:space="0" w:color="auto"/>
      </w:divBdr>
    </w:div>
    <w:div w:id="651102339">
      <w:bodyDiv w:val="1"/>
      <w:marLeft w:val="0"/>
      <w:marRight w:val="0"/>
      <w:marTop w:val="0"/>
      <w:marBottom w:val="0"/>
      <w:divBdr>
        <w:top w:val="none" w:sz="0" w:space="0" w:color="auto"/>
        <w:left w:val="none" w:sz="0" w:space="0" w:color="auto"/>
        <w:bottom w:val="none" w:sz="0" w:space="0" w:color="auto"/>
        <w:right w:val="none" w:sz="0" w:space="0" w:color="auto"/>
      </w:divBdr>
    </w:div>
    <w:div w:id="651257630">
      <w:bodyDiv w:val="1"/>
      <w:marLeft w:val="0"/>
      <w:marRight w:val="0"/>
      <w:marTop w:val="0"/>
      <w:marBottom w:val="0"/>
      <w:divBdr>
        <w:top w:val="none" w:sz="0" w:space="0" w:color="auto"/>
        <w:left w:val="none" w:sz="0" w:space="0" w:color="auto"/>
        <w:bottom w:val="none" w:sz="0" w:space="0" w:color="auto"/>
        <w:right w:val="none" w:sz="0" w:space="0" w:color="auto"/>
      </w:divBdr>
    </w:div>
    <w:div w:id="651713201">
      <w:bodyDiv w:val="1"/>
      <w:marLeft w:val="0"/>
      <w:marRight w:val="0"/>
      <w:marTop w:val="0"/>
      <w:marBottom w:val="0"/>
      <w:divBdr>
        <w:top w:val="none" w:sz="0" w:space="0" w:color="auto"/>
        <w:left w:val="none" w:sz="0" w:space="0" w:color="auto"/>
        <w:bottom w:val="none" w:sz="0" w:space="0" w:color="auto"/>
        <w:right w:val="none" w:sz="0" w:space="0" w:color="auto"/>
      </w:divBdr>
    </w:div>
    <w:div w:id="652025461">
      <w:bodyDiv w:val="1"/>
      <w:marLeft w:val="0"/>
      <w:marRight w:val="0"/>
      <w:marTop w:val="0"/>
      <w:marBottom w:val="0"/>
      <w:divBdr>
        <w:top w:val="none" w:sz="0" w:space="0" w:color="auto"/>
        <w:left w:val="none" w:sz="0" w:space="0" w:color="auto"/>
        <w:bottom w:val="none" w:sz="0" w:space="0" w:color="auto"/>
        <w:right w:val="none" w:sz="0" w:space="0" w:color="auto"/>
      </w:divBdr>
    </w:div>
    <w:div w:id="652755488">
      <w:bodyDiv w:val="1"/>
      <w:marLeft w:val="0"/>
      <w:marRight w:val="0"/>
      <w:marTop w:val="0"/>
      <w:marBottom w:val="0"/>
      <w:divBdr>
        <w:top w:val="none" w:sz="0" w:space="0" w:color="auto"/>
        <w:left w:val="none" w:sz="0" w:space="0" w:color="auto"/>
        <w:bottom w:val="none" w:sz="0" w:space="0" w:color="auto"/>
        <w:right w:val="none" w:sz="0" w:space="0" w:color="auto"/>
      </w:divBdr>
    </w:div>
    <w:div w:id="653799197">
      <w:bodyDiv w:val="1"/>
      <w:marLeft w:val="0"/>
      <w:marRight w:val="0"/>
      <w:marTop w:val="0"/>
      <w:marBottom w:val="0"/>
      <w:divBdr>
        <w:top w:val="none" w:sz="0" w:space="0" w:color="auto"/>
        <w:left w:val="none" w:sz="0" w:space="0" w:color="auto"/>
        <w:bottom w:val="none" w:sz="0" w:space="0" w:color="auto"/>
        <w:right w:val="none" w:sz="0" w:space="0" w:color="auto"/>
      </w:divBdr>
    </w:div>
    <w:div w:id="653946372">
      <w:bodyDiv w:val="1"/>
      <w:marLeft w:val="0"/>
      <w:marRight w:val="0"/>
      <w:marTop w:val="0"/>
      <w:marBottom w:val="0"/>
      <w:divBdr>
        <w:top w:val="none" w:sz="0" w:space="0" w:color="auto"/>
        <w:left w:val="none" w:sz="0" w:space="0" w:color="auto"/>
        <w:bottom w:val="none" w:sz="0" w:space="0" w:color="auto"/>
        <w:right w:val="none" w:sz="0" w:space="0" w:color="auto"/>
      </w:divBdr>
    </w:div>
    <w:div w:id="655032498">
      <w:bodyDiv w:val="1"/>
      <w:marLeft w:val="0"/>
      <w:marRight w:val="0"/>
      <w:marTop w:val="0"/>
      <w:marBottom w:val="0"/>
      <w:divBdr>
        <w:top w:val="none" w:sz="0" w:space="0" w:color="auto"/>
        <w:left w:val="none" w:sz="0" w:space="0" w:color="auto"/>
        <w:bottom w:val="none" w:sz="0" w:space="0" w:color="auto"/>
        <w:right w:val="none" w:sz="0" w:space="0" w:color="auto"/>
      </w:divBdr>
    </w:div>
    <w:div w:id="655256807">
      <w:bodyDiv w:val="1"/>
      <w:marLeft w:val="0"/>
      <w:marRight w:val="0"/>
      <w:marTop w:val="0"/>
      <w:marBottom w:val="0"/>
      <w:divBdr>
        <w:top w:val="none" w:sz="0" w:space="0" w:color="auto"/>
        <w:left w:val="none" w:sz="0" w:space="0" w:color="auto"/>
        <w:bottom w:val="none" w:sz="0" w:space="0" w:color="auto"/>
        <w:right w:val="none" w:sz="0" w:space="0" w:color="auto"/>
      </w:divBdr>
    </w:div>
    <w:div w:id="655960413">
      <w:bodyDiv w:val="1"/>
      <w:marLeft w:val="0"/>
      <w:marRight w:val="0"/>
      <w:marTop w:val="0"/>
      <w:marBottom w:val="0"/>
      <w:divBdr>
        <w:top w:val="none" w:sz="0" w:space="0" w:color="auto"/>
        <w:left w:val="none" w:sz="0" w:space="0" w:color="auto"/>
        <w:bottom w:val="none" w:sz="0" w:space="0" w:color="auto"/>
        <w:right w:val="none" w:sz="0" w:space="0" w:color="auto"/>
      </w:divBdr>
    </w:div>
    <w:div w:id="657078232">
      <w:bodyDiv w:val="1"/>
      <w:marLeft w:val="0"/>
      <w:marRight w:val="0"/>
      <w:marTop w:val="0"/>
      <w:marBottom w:val="0"/>
      <w:divBdr>
        <w:top w:val="none" w:sz="0" w:space="0" w:color="auto"/>
        <w:left w:val="none" w:sz="0" w:space="0" w:color="auto"/>
        <w:bottom w:val="none" w:sz="0" w:space="0" w:color="auto"/>
        <w:right w:val="none" w:sz="0" w:space="0" w:color="auto"/>
      </w:divBdr>
    </w:div>
    <w:div w:id="659117719">
      <w:bodyDiv w:val="1"/>
      <w:marLeft w:val="0"/>
      <w:marRight w:val="0"/>
      <w:marTop w:val="0"/>
      <w:marBottom w:val="0"/>
      <w:divBdr>
        <w:top w:val="none" w:sz="0" w:space="0" w:color="auto"/>
        <w:left w:val="none" w:sz="0" w:space="0" w:color="auto"/>
        <w:bottom w:val="none" w:sz="0" w:space="0" w:color="auto"/>
        <w:right w:val="none" w:sz="0" w:space="0" w:color="auto"/>
      </w:divBdr>
    </w:div>
    <w:div w:id="659310111">
      <w:bodyDiv w:val="1"/>
      <w:marLeft w:val="0"/>
      <w:marRight w:val="0"/>
      <w:marTop w:val="0"/>
      <w:marBottom w:val="0"/>
      <w:divBdr>
        <w:top w:val="none" w:sz="0" w:space="0" w:color="auto"/>
        <w:left w:val="none" w:sz="0" w:space="0" w:color="auto"/>
        <w:bottom w:val="none" w:sz="0" w:space="0" w:color="auto"/>
        <w:right w:val="none" w:sz="0" w:space="0" w:color="auto"/>
      </w:divBdr>
    </w:div>
    <w:div w:id="661348692">
      <w:bodyDiv w:val="1"/>
      <w:marLeft w:val="0"/>
      <w:marRight w:val="0"/>
      <w:marTop w:val="0"/>
      <w:marBottom w:val="0"/>
      <w:divBdr>
        <w:top w:val="none" w:sz="0" w:space="0" w:color="auto"/>
        <w:left w:val="none" w:sz="0" w:space="0" w:color="auto"/>
        <w:bottom w:val="none" w:sz="0" w:space="0" w:color="auto"/>
        <w:right w:val="none" w:sz="0" w:space="0" w:color="auto"/>
      </w:divBdr>
    </w:div>
    <w:div w:id="662005861">
      <w:bodyDiv w:val="1"/>
      <w:marLeft w:val="0"/>
      <w:marRight w:val="0"/>
      <w:marTop w:val="0"/>
      <w:marBottom w:val="0"/>
      <w:divBdr>
        <w:top w:val="none" w:sz="0" w:space="0" w:color="auto"/>
        <w:left w:val="none" w:sz="0" w:space="0" w:color="auto"/>
        <w:bottom w:val="none" w:sz="0" w:space="0" w:color="auto"/>
        <w:right w:val="none" w:sz="0" w:space="0" w:color="auto"/>
      </w:divBdr>
    </w:div>
    <w:div w:id="662204450">
      <w:bodyDiv w:val="1"/>
      <w:marLeft w:val="0"/>
      <w:marRight w:val="0"/>
      <w:marTop w:val="0"/>
      <w:marBottom w:val="0"/>
      <w:divBdr>
        <w:top w:val="none" w:sz="0" w:space="0" w:color="auto"/>
        <w:left w:val="none" w:sz="0" w:space="0" w:color="auto"/>
        <w:bottom w:val="none" w:sz="0" w:space="0" w:color="auto"/>
        <w:right w:val="none" w:sz="0" w:space="0" w:color="auto"/>
      </w:divBdr>
    </w:div>
    <w:div w:id="662854383">
      <w:bodyDiv w:val="1"/>
      <w:marLeft w:val="0"/>
      <w:marRight w:val="0"/>
      <w:marTop w:val="0"/>
      <w:marBottom w:val="0"/>
      <w:divBdr>
        <w:top w:val="none" w:sz="0" w:space="0" w:color="auto"/>
        <w:left w:val="none" w:sz="0" w:space="0" w:color="auto"/>
        <w:bottom w:val="none" w:sz="0" w:space="0" w:color="auto"/>
        <w:right w:val="none" w:sz="0" w:space="0" w:color="auto"/>
      </w:divBdr>
    </w:div>
    <w:div w:id="663168901">
      <w:bodyDiv w:val="1"/>
      <w:marLeft w:val="0"/>
      <w:marRight w:val="0"/>
      <w:marTop w:val="0"/>
      <w:marBottom w:val="0"/>
      <w:divBdr>
        <w:top w:val="none" w:sz="0" w:space="0" w:color="auto"/>
        <w:left w:val="none" w:sz="0" w:space="0" w:color="auto"/>
        <w:bottom w:val="none" w:sz="0" w:space="0" w:color="auto"/>
        <w:right w:val="none" w:sz="0" w:space="0" w:color="auto"/>
      </w:divBdr>
    </w:div>
    <w:div w:id="663508765">
      <w:bodyDiv w:val="1"/>
      <w:marLeft w:val="0"/>
      <w:marRight w:val="0"/>
      <w:marTop w:val="0"/>
      <w:marBottom w:val="0"/>
      <w:divBdr>
        <w:top w:val="none" w:sz="0" w:space="0" w:color="auto"/>
        <w:left w:val="none" w:sz="0" w:space="0" w:color="auto"/>
        <w:bottom w:val="none" w:sz="0" w:space="0" w:color="auto"/>
        <w:right w:val="none" w:sz="0" w:space="0" w:color="auto"/>
      </w:divBdr>
    </w:div>
    <w:div w:id="664433126">
      <w:bodyDiv w:val="1"/>
      <w:marLeft w:val="0"/>
      <w:marRight w:val="0"/>
      <w:marTop w:val="0"/>
      <w:marBottom w:val="0"/>
      <w:divBdr>
        <w:top w:val="none" w:sz="0" w:space="0" w:color="auto"/>
        <w:left w:val="none" w:sz="0" w:space="0" w:color="auto"/>
        <w:bottom w:val="none" w:sz="0" w:space="0" w:color="auto"/>
        <w:right w:val="none" w:sz="0" w:space="0" w:color="auto"/>
      </w:divBdr>
    </w:div>
    <w:div w:id="664672079">
      <w:bodyDiv w:val="1"/>
      <w:marLeft w:val="0"/>
      <w:marRight w:val="0"/>
      <w:marTop w:val="0"/>
      <w:marBottom w:val="0"/>
      <w:divBdr>
        <w:top w:val="none" w:sz="0" w:space="0" w:color="auto"/>
        <w:left w:val="none" w:sz="0" w:space="0" w:color="auto"/>
        <w:bottom w:val="none" w:sz="0" w:space="0" w:color="auto"/>
        <w:right w:val="none" w:sz="0" w:space="0" w:color="auto"/>
      </w:divBdr>
    </w:div>
    <w:div w:id="664749989">
      <w:bodyDiv w:val="1"/>
      <w:marLeft w:val="0"/>
      <w:marRight w:val="0"/>
      <w:marTop w:val="0"/>
      <w:marBottom w:val="0"/>
      <w:divBdr>
        <w:top w:val="none" w:sz="0" w:space="0" w:color="auto"/>
        <w:left w:val="none" w:sz="0" w:space="0" w:color="auto"/>
        <w:bottom w:val="none" w:sz="0" w:space="0" w:color="auto"/>
        <w:right w:val="none" w:sz="0" w:space="0" w:color="auto"/>
      </w:divBdr>
    </w:div>
    <w:div w:id="665405369">
      <w:bodyDiv w:val="1"/>
      <w:marLeft w:val="0"/>
      <w:marRight w:val="0"/>
      <w:marTop w:val="0"/>
      <w:marBottom w:val="0"/>
      <w:divBdr>
        <w:top w:val="none" w:sz="0" w:space="0" w:color="auto"/>
        <w:left w:val="none" w:sz="0" w:space="0" w:color="auto"/>
        <w:bottom w:val="none" w:sz="0" w:space="0" w:color="auto"/>
        <w:right w:val="none" w:sz="0" w:space="0" w:color="auto"/>
      </w:divBdr>
    </w:div>
    <w:div w:id="665741522">
      <w:bodyDiv w:val="1"/>
      <w:marLeft w:val="0"/>
      <w:marRight w:val="0"/>
      <w:marTop w:val="0"/>
      <w:marBottom w:val="0"/>
      <w:divBdr>
        <w:top w:val="none" w:sz="0" w:space="0" w:color="auto"/>
        <w:left w:val="none" w:sz="0" w:space="0" w:color="auto"/>
        <w:bottom w:val="none" w:sz="0" w:space="0" w:color="auto"/>
        <w:right w:val="none" w:sz="0" w:space="0" w:color="auto"/>
      </w:divBdr>
    </w:div>
    <w:div w:id="665859552">
      <w:bodyDiv w:val="1"/>
      <w:marLeft w:val="0"/>
      <w:marRight w:val="0"/>
      <w:marTop w:val="0"/>
      <w:marBottom w:val="0"/>
      <w:divBdr>
        <w:top w:val="none" w:sz="0" w:space="0" w:color="auto"/>
        <w:left w:val="none" w:sz="0" w:space="0" w:color="auto"/>
        <w:bottom w:val="none" w:sz="0" w:space="0" w:color="auto"/>
        <w:right w:val="none" w:sz="0" w:space="0" w:color="auto"/>
      </w:divBdr>
    </w:div>
    <w:div w:id="665859645">
      <w:bodyDiv w:val="1"/>
      <w:marLeft w:val="0"/>
      <w:marRight w:val="0"/>
      <w:marTop w:val="0"/>
      <w:marBottom w:val="0"/>
      <w:divBdr>
        <w:top w:val="none" w:sz="0" w:space="0" w:color="auto"/>
        <w:left w:val="none" w:sz="0" w:space="0" w:color="auto"/>
        <w:bottom w:val="none" w:sz="0" w:space="0" w:color="auto"/>
        <w:right w:val="none" w:sz="0" w:space="0" w:color="auto"/>
      </w:divBdr>
    </w:div>
    <w:div w:id="665984007">
      <w:bodyDiv w:val="1"/>
      <w:marLeft w:val="0"/>
      <w:marRight w:val="0"/>
      <w:marTop w:val="0"/>
      <w:marBottom w:val="0"/>
      <w:divBdr>
        <w:top w:val="none" w:sz="0" w:space="0" w:color="auto"/>
        <w:left w:val="none" w:sz="0" w:space="0" w:color="auto"/>
        <w:bottom w:val="none" w:sz="0" w:space="0" w:color="auto"/>
        <w:right w:val="none" w:sz="0" w:space="0" w:color="auto"/>
      </w:divBdr>
    </w:div>
    <w:div w:id="668216709">
      <w:bodyDiv w:val="1"/>
      <w:marLeft w:val="0"/>
      <w:marRight w:val="0"/>
      <w:marTop w:val="0"/>
      <w:marBottom w:val="0"/>
      <w:divBdr>
        <w:top w:val="none" w:sz="0" w:space="0" w:color="auto"/>
        <w:left w:val="none" w:sz="0" w:space="0" w:color="auto"/>
        <w:bottom w:val="none" w:sz="0" w:space="0" w:color="auto"/>
        <w:right w:val="none" w:sz="0" w:space="0" w:color="auto"/>
      </w:divBdr>
    </w:div>
    <w:div w:id="668362862">
      <w:bodyDiv w:val="1"/>
      <w:marLeft w:val="0"/>
      <w:marRight w:val="0"/>
      <w:marTop w:val="0"/>
      <w:marBottom w:val="0"/>
      <w:divBdr>
        <w:top w:val="none" w:sz="0" w:space="0" w:color="auto"/>
        <w:left w:val="none" w:sz="0" w:space="0" w:color="auto"/>
        <w:bottom w:val="none" w:sz="0" w:space="0" w:color="auto"/>
        <w:right w:val="none" w:sz="0" w:space="0" w:color="auto"/>
      </w:divBdr>
    </w:div>
    <w:div w:id="668367474">
      <w:bodyDiv w:val="1"/>
      <w:marLeft w:val="0"/>
      <w:marRight w:val="0"/>
      <w:marTop w:val="0"/>
      <w:marBottom w:val="0"/>
      <w:divBdr>
        <w:top w:val="none" w:sz="0" w:space="0" w:color="auto"/>
        <w:left w:val="none" w:sz="0" w:space="0" w:color="auto"/>
        <w:bottom w:val="none" w:sz="0" w:space="0" w:color="auto"/>
        <w:right w:val="none" w:sz="0" w:space="0" w:color="auto"/>
      </w:divBdr>
    </w:div>
    <w:div w:id="669063691">
      <w:bodyDiv w:val="1"/>
      <w:marLeft w:val="0"/>
      <w:marRight w:val="0"/>
      <w:marTop w:val="0"/>
      <w:marBottom w:val="0"/>
      <w:divBdr>
        <w:top w:val="none" w:sz="0" w:space="0" w:color="auto"/>
        <w:left w:val="none" w:sz="0" w:space="0" w:color="auto"/>
        <w:bottom w:val="none" w:sz="0" w:space="0" w:color="auto"/>
        <w:right w:val="none" w:sz="0" w:space="0" w:color="auto"/>
      </w:divBdr>
    </w:div>
    <w:div w:id="669531035">
      <w:bodyDiv w:val="1"/>
      <w:marLeft w:val="0"/>
      <w:marRight w:val="0"/>
      <w:marTop w:val="0"/>
      <w:marBottom w:val="0"/>
      <w:divBdr>
        <w:top w:val="none" w:sz="0" w:space="0" w:color="auto"/>
        <w:left w:val="none" w:sz="0" w:space="0" w:color="auto"/>
        <w:bottom w:val="none" w:sz="0" w:space="0" w:color="auto"/>
        <w:right w:val="none" w:sz="0" w:space="0" w:color="auto"/>
      </w:divBdr>
    </w:div>
    <w:div w:id="669718726">
      <w:bodyDiv w:val="1"/>
      <w:marLeft w:val="0"/>
      <w:marRight w:val="0"/>
      <w:marTop w:val="0"/>
      <w:marBottom w:val="0"/>
      <w:divBdr>
        <w:top w:val="none" w:sz="0" w:space="0" w:color="auto"/>
        <w:left w:val="none" w:sz="0" w:space="0" w:color="auto"/>
        <w:bottom w:val="none" w:sz="0" w:space="0" w:color="auto"/>
        <w:right w:val="none" w:sz="0" w:space="0" w:color="auto"/>
      </w:divBdr>
    </w:div>
    <w:div w:id="669722836">
      <w:bodyDiv w:val="1"/>
      <w:marLeft w:val="0"/>
      <w:marRight w:val="0"/>
      <w:marTop w:val="0"/>
      <w:marBottom w:val="0"/>
      <w:divBdr>
        <w:top w:val="none" w:sz="0" w:space="0" w:color="auto"/>
        <w:left w:val="none" w:sz="0" w:space="0" w:color="auto"/>
        <w:bottom w:val="none" w:sz="0" w:space="0" w:color="auto"/>
        <w:right w:val="none" w:sz="0" w:space="0" w:color="auto"/>
      </w:divBdr>
    </w:div>
    <w:div w:id="670252273">
      <w:bodyDiv w:val="1"/>
      <w:marLeft w:val="0"/>
      <w:marRight w:val="0"/>
      <w:marTop w:val="0"/>
      <w:marBottom w:val="0"/>
      <w:divBdr>
        <w:top w:val="none" w:sz="0" w:space="0" w:color="auto"/>
        <w:left w:val="none" w:sz="0" w:space="0" w:color="auto"/>
        <w:bottom w:val="none" w:sz="0" w:space="0" w:color="auto"/>
        <w:right w:val="none" w:sz="0" w:space="0" w:color="auto"/>
      </w:divBdr>
    </w:div>
    <w:div w:id="670332717">
      <w:bodyDiv w:val="1"/>
      <w:marLeft w:val="0"/>
      <w:marRight w:val="0"/>
      <w:marTop w:val="0"/>
      <w:marBottom w:val="0"/>
      <w:divBdr>
        <w:top w:val="none" w:sz="0" w:space="0" w:color="auto"/>
        <w:left w:val="none" w:sz="0" w:space="0" w:color="auto"/>
        <w:bottom w:val="none" w:sz="0" w:space="0" w:color="auto"/>
        <w:right w:val="none" w:sz="0" w:space="0" w:color="auto"/>
      </w:divBdr>
    </w:div>
    <w:div w:id="670446117">
      <w:bodyDiv w:val="1"/>
      <w:marLeft w:val="0"/>
      <w:marRight w:val="0"/>
      <w:marTop w:val="0"/>
      <w:marBottom w:val="0"/>
      <w:divBdr>
        <w:top w:val="none" w:sz="0" w:space="0" w:color="auto"/>
        <w:left w:val="none" w:sz="0" w:space="0" w:color="auto"/>
        <w:bottom w:val="none" w:sz="0" w:space="0" w:color="auto"/>
        <w:right w:val="none" w:sz="0" w:space="0" w:color="auto"/>
      </w:divBdr>
      <w:divsChild>
        <w:div w:id="580024256">
          <w:marLeft w:val="547"/>
          <w:marRight w:val="0"/>
          <w:marTop w:val="0"/>
          <w:marBottom w:val="0"/>
          <w:divBdr>
            <w:top w:val="none" w:sz="0" w:space="0" w:color="auto"/>
            <w:left w:val="none" w:sz="0" w:space="0" w:color="auto"/>
            <w:bottom w:val="none" w:sz="0" w:space="0" w:color="auto"/>
            <w:right w:val="none" w:sz="0" w:space="0" w:color="auto"/>
          </w:divBdr>
        </w:div>
        <w:div w:id="131875770">
          <w:marLeft w:val="547"/>
          <w:marRight w:val="0"/>
          <w:marTop w:val="0"/>
          <w:marBottom w:val="0"/>
          <w:divBdr>
            <w:top w:val="none" w:sz="0" w:space="0" w:color="auto"/>
            <w:left w:val="none" w:sz="0" w:space="0" w:color="auto"/>
            <w:bottom w:val="none" w:sz="0" w:space="0" w:color="auto"/>
            <w:right w:val="none" w:sz="0" w:space="0" w:color="auto"/>
          </w:divBdr>
        </w:div>
        <w:div w:id="503403179">
          <w:marLeft w:val="547"/>
          <w:marRight w:val="0"/>
          <w:marTop w:val="0"/>
          <w:marBottom w:val="0"/>
          <w:divBdr>
            <w:top w:val="none" w:sz="0" w:space="0" w:color="auto"/>
            <w:left w:val="none" w:sz="0" w:space="0" w:color="auto"/>
            <w:bottom w:val="none" w:sz="0" w:space="0" w:color="auto"/>
            <w:right w:val="none" w:sz="0" w:space="0" w:color="auto"/>
          </w:divBdr>
        </w:div>
        <w:div w:id="1330672129">
          <w:marLeft w:val="547"/>
          <w:marRight w:val="0"/>
          <w:marTop w:val="0"/>
          <w:marBottom w:val="0"/>
          <w:divBdr>
            <w:top w:val="none" w:sz="0" w:space="0" w:color="auto"/>
            <w:left w:val="none" w:sz="0" w:space="0" w:color="auto"/>
            <w:bottom w:val="none" w:sz="0" w:space="0" w:color="auto"/>
            <w:right w:val="none" w:sz="0" w:space="0" w:color="auto"/>
          </w:divBdr>
        </w:div>
      </w:divsChild>
    </w:div>
    <w:div w:id="670835131">
      <w:bodyDiv w:val="1"/>
      <w:marLeft w:val="0"/>
      <w:marRight w:val="0"/>
      <w:marTop w:val="0"/>
      <w:marBottom w:val="0"/>
      <w:divBdr>
        <w:top w:val="none" w:sz="0" w:space="0" w:color="auto"/>
        <w:left w:val="none" w:sz="0" w:space="0" w:color="auto"/>
        <w:bottom w:val="none" w:sz="0" w:space="0" w:color="auto"/>
        <w:right w:val="none" w:sz="0" w:space="0" w:color="auto"/>
      </w:divBdr>
    </w:div>
    <w:div w:id="672071714">
      <w:bodyDiv w:val="1"/>
      <w:marLeft w:val="0"/>
      <w:marRight w:val="0"/>
      <w:marTop w:val="0"/>
      <w:marBottom w:val="0"/>
      <w:divBdr>
        <w:top w:val="none" w:sz="0" w:space="0" w:color="auto"/>
        <w:left w:val="none" w:sz="0" w:space="0" w:color="auto"/>
        <w:bottom w:val="none" w:sz="0" w:space="0" w:color="auto"/>
        <w:right w:val="none" w:sz="0" w:space="0" w:color="auto"/>
      </w:divBdr>
    </w:div>
    <w:div w:id="672413551">
      <w:bodyDiv w:val="1"/>
      <w:marLeft w:val="0"/>
      <w:marRight w:val="0"/>
      <w:marTop w:val="0"/>
      <w:marBottom w:val="0"/>
      <w:divBdr>
        <w:top w:val="none" w:sz="0" w:space="0" w:color="auto"/>
        <w:left w:val="none" w:sz="0" w:space="0" w:color="auto"/>
        <w:bottom w:val="none" w:sz="0" w:space="0" w:color="auto"/>
        <w:right w:val="none" w:sz="0" w:space="0" w:color="auto"/>
      </w:divBdr>
    </w:div>
    <w:div w:id="673338803">
      <w:bodyDiv w:val="1"/>
      <w:marLeft w:val="0"/>
      <w:marRight w:val="0"/>
      <w:marTop w:val="0"/>
      <w:marBottom w:val="0"/>
      <w:divBdr>
        <w:top w:val="none" w:sz="0" w:space="0" w:color="auto"/>
        <w:left w:val="none" w:sz="0" w:space="0" w:color="auto"/>
        <w:bottom w:val="none" w:sz="0" w:space="0" w:color="auto"/>
        <w:right w:val="none" w:sz="0" w:space="0" w:color="auto"/>
      </w:divBdr>
    </w:div>
    <w:div w:id="673806287">
      <w:bodyDiv w:val="1"/>
      <w:marLeft w:val="0"/>
      <w:marRight w:val="0"/>
      <w:marTop w:val="0"/>
      <w:marBottom w:val="0"/>
      <w:divBdr>
        <w:top w:val="none" w:sz="0" w:space="0" w:color="auto"/>
        <w:left w:val="none" w:sz="0" w:space="0" w:color="auto"/>
        <w:bottom w:val="none" w:sz="0" w:space="0" w:color="auto"/>
        <w:right w:val="none" w:sz="0" w:space="0" w:color="auto"/>
      </w:divBdr>
    </w:div>
    <w:div w:id="673995203">
      <w:bodyDiv w:val="1"/>
      <w:marLeft w:val="0"/>
      <w:marRight w:val="0"/>
      <w:marTop w:val="0"/>
      <w:marBottom w:val="0"/>
      <w:divBdr>
        <w:top w:val="none" w:sz="0" w:space="0" w:color="auto"/>
        <w:left w:val="none" w:sz="0" w:space="0" w:color="auto"/>
        <w:bottom w:val="none" w:sz="0" w:space="0" w:color="auto"/>
        <w:right w:val="none" w:sz="0" w:space="0" w:color="auto"/>
      </w:divBdr>
    </w:div>
    <w:div w:id="674452845">
      <w:bodyDiv w:val="1"/>
      <w:marLeft w:val="0"/>
      <w:marRight w:val="0"/>
      <w:marTop w:val="0"/>
      <w:marBottom w:val="0"/>
      <w:divBdr>
        <w:top w:val="none" w:sz="0" w:space="0" w:color="auto"/>
        <w:left w:val="none" w:sz="0" w:space="0" w:color="auto"/>
        <w:bottom w:val="none" w:sz="0" w:space="0" w:color="auto"/>
        <w:right w:val="none" w:sz="0" w:space="0" w:color="auto"/>
      </w:divBdr>
    </w:div>
    <w:div w:id="674764673">
      <w:bodyDiv w:val="1"/>
      <w:marLeft w:val="0"/>
      <w:marRight w:val="0"/>
      <w:marTop w:val="0"/>
      <w:marBottom w:val="0"/>
      <w:divBdr>
        <w:top w:val="none" w:sz="0" w:space="0" w:color="auto"/>
        <w:left w:val="none" w:sz="0" w:space="0" w:color="auto"/>
        <w:bottom w:val="none" w:sz="0" w:space="0" w:color="auto"/>
        <w:right w:val="none" w:sz="0" w:space="0" w:color="auto"/>
      </w:divBdr>
    </w:div>
    <w:div w:id="676150120">
      <w:bodyDiv w:val="1"/>
      <w:marLeft w:val="0"/>
      <w:marRight w:val="0"/>
      <w:marTop w:val="0"/>
      <w:marBottom w:val="0"/>
      <w:divBdr>
        <w:top w:val="none" w:sz="0" w:space="0" w:color="auto"/>
        <w:left w:val="none" w:sz="0" w:space="0" w:color="auto"/>
        <w:bottom w:val="none" w:sz="0" w:space="0" w:color="auto"/>
        <w:right w:val="none" w:sz="0" w:space="0" w:color="auto"/>
      </w:divBdr>
    </w:div>
    <w:div w:id="676151130">
      <w:bodyDiv w:val="1"/>
      <w:marLeft w:val="0"/>
      <w:marRight w:val="0"/>
      <w:marTop w:val="0"/>
      <w:marBottom w:val="0"/>
      <w:divBdr>
        <w:top w:val="none" w:sz="0" w:space="0" w:color="auto"/>
        <w:left w:val="none" w:sz="0" w:space="0" w:color="auto"/>
        <w:bottom w:val="none" w:sz="0" w:space="0" w:color="auto"/>
        <w:right w:val="none" w:sz="0" w:space="0" w:color="auto"/>
      </w:divBdr>
    </w:div>
    <w:div w:id="677197523">
      <w:bodyDiv w:val="1"/>
      <w:marLeft w:val="0"/>
      <w:marRight w:val="0"/>
      <w:marTop w:val="0"/>
      <w:marBottom w:val="0"/>
      <w:divBdr>
        <w:top w:val="none" w:sz="0" w:space="0" w:color="auto"/>
        <w:left w:val="none" w:sz="0" w:space="0" w:color="auto"/>
        <w:bottom w:val="none" w:sz="0" w:space="0" w:color="auto"/>
        <w:right w:val="none" w:sz="0" w:space="0" w:color="auto"/>
      </w:divBdr>
    </w:div>
    <w:div w:id="677733735">
      <w:bodyDiv w:val="1"/>
      <w:marLeft w:val="0"/>
      <w:marRight w:val="0"/>
      <w:marTop w:val="0"/>
      <w:marBottom w:val="0"/>
      <w:divBdr>
        <w:top w:val="none" w:sz="0" w:space="0" w:color="auto"/>
        <w:left w:val="none" w:sz="0" w:space="0" w:color="auto"/>
        <w:bottom w:val="none" w:sz="0" w:space="0" w:color="auto"/>
        <w:right w:val="none" w:sz="0" w:space="0" w:color="auto"/>
      </w:divBdr>
    </w:div>
    <w:div w:id="678196105">
      <w:bodyDiv w:val="1"/>
      <w:marLeft w:val="0"/>
      <w:marRight w:val="0"/>
      <w:marTop w:val="0"/>
      <w:marBottom w:val="0"/>
      <w:divBdr>
        <w:top w:val="none" w:sz="0" w:space="0" w:color="auto"/>
        <w:left w:val="none" w:sz="0" w:space="0" w:color="auto"/>
        <w:bottom w:val="none" w:sz="0" w:space="0" w:color="auto"/>
        <w:right w:val="none" w:sz="0" w:space="0" w:color="auto"/>
      </w:divBdr>
    </w:div>
    <w:div w:id="678507525">
      <w:bodyDiv w:val="1"/>
      <w:marLeft w:val="0"/>
      <w:marRight w:val="0"/>
      <w:marTop w:val="0"/>
      <w:marBottom w:val="0"/>
      <w:divBdr>
        <w:top w:val="none" w:sz="0" w:space="0" w:color="auto"/>
        <w:left w:val="none" w:sz="0" w:space="0" w:color="auto"/>
        <w:bottom w:val="none" w:sz="0" w:space="0" w:color="auto"/>
        <w:right w:val="none" w:sz="0" w:space="0" w:color="auto"/>
      </w:divBdr>
    </w:div>
    <w:div w:id="678696533">
      <w:bodyDiv w:val="1"/>
      <w:marLeft w:val="0"/>
      <w:marRight w:val="0"/>
      <w:marTop w:val="0"/>
      <w:marBottom w:val="0"/>
      <w:divBdr>
        <w:top w:val="none" w:sz="0" w:space="0" w:color="auto"/>
        <w:left w:val="none" w:sz="0" w:space="0" w:color="auto"/>
        <w:bottom w:val="none" w:sz="0" w:space="0" w:color="auto"/>
        <w:right w:val="none" w:sz="0" w:space="0" w:color="auto"/>
      </w:divBdr>
    </w:div>
    <w:div w:id="679313197">
      <w:bodyDiv w:val="1"/>
      <w:marLeft w:val="0"/>
      <w:marRight w:val="0"/>
      <w:marTop w:val="0"/>
      <w:marBottom w:val="0"/>
      <w:divBdr>
        <w:top w:val="none" w:sz="0" w:space="0" w:color="auto"/>
        <w:left w:val="none" w:sz="0" w:space="0" w:color="auto"/>
        <w:bottom w:val="none" w:sz="0" w:space="0" w:color="auto"/>
        <w:right w:val="none" w:sz="0" w:space="0" w:color="auto"/>
      </w:divBdr>
    </w:div>
    <w:div w:id="679430842">
      <w:bodyDiv w:val="1"/>
      <w:marLeft w:val="0"/>
      <w:marRight w:val="0"/>
      <w:marTop w:val="0"/>
      <w:marBottom w:val="0"/>
      <w:divBdr>
        <w:top w:val="none" w:sz="0" w:space="0" w:color="auto"/>
        <w:left w:val="none" w:sz="0" w:space="0" w:color="auto"/>
        <w:bottom w:val="none" w:sz="0" w:space="0" w:color="auto"/>
        <w:right w:val="none" w:sz="0" w:space="0" w:color="auto"/>
      </w:divBdr>
    </w:div>
    <w:div w:id="680284248">
      <w:bodyDiv w:val="1"/>
      <w:marLeft w:val="0"/>
      <w:marRight w:val="0"/>
      <w:marTop w:val="0"/>
      <w:marBottom w:val="0"/>
      <w:divBdr>
        <w:top w:val="none" w:sz="0" w:space="0" w:color="auto"/>
        <w:left w:val="none" w:sz="0" w:space="0" w:color="auto"/>
        <w:bottom w:val="none" w:sz="0" w:space="0" w:color="auto"/>
        <w:right w:val="none" w:sz="0" w:space="0" w:color="auto"/>
      </w:divBdr>
    </w:div>
    <w:div w:id="681124780">
      <w:bodyDiv w:val="1"/>
      <w:marLeft w:val="0"/>
      <w:marRight w:val="0"/>
      <w:marTop w:val="0"/>
      <w:marBottom w:val="0"/>
      <w:divBdr>
        <w:top w:val="none" w:sz="0" w:space="0" w:color="auto"/>
        <w:left w:val="none" w:sz="0" w:space="0" w:color="auto"/>
        <w:bottom w:val="none" w:sz="0" w:space="0" w:color="auto"/>
        <w:right w:val="none" w:sz="0" w:space="0" w:color="auto"/>
      </w:divBdr>
    </w:div>
    <w:div w:id="681516805">
      <w:bodyDiv w:val="1"/>
      <w:marLeft w:val="0"/>
      <w:marRight w:val="0"/>
      <w:marTop w:val="0"/>
      <w:marBottom w:val="0"/>
      <w:divBdr>
        <w:top w:val="none" w:sz="0" w:space="0" w:color="auto"/>
        <w:left w:val="none" w:sz="0" w:space="0" w:color="auto"/>
        <w:bottom w:val="none" w:sz="0" w:space="0" w:color="auto"/>
        <w:right w:val="none" w:sz="0" w:space="0" w:color="auto"/>
      </w:divBdr>
    </w:div>
    <w:div w:id="681855436">
      <w:bodyDiv w:val="1"/>
      <w:marLeft w:val="0"/>
      <w:marRight w:val="0"/>
      <w:marTop w:val="0"/>
      <w:marBottom w:val="0"/>
      <w:divBdr>
        <w:top w:val="none" w:sz="0" w:space="0" w:color="auto"/>
        <w:left w:val="none" w:sz="0" w:space="0" w:color="auto"/>
        <w:bottom w:val="none" w:sz="0" w:space="0" w:color="auto"/>
        <w:right w:val="none" w:sz="0" w:space="0" w:color="auto"/>
      </w:divBdr>
    </w:div>
    <w:div w:id="682364456">
      <w:bodyDiv w:val="1"/>
      <w:marLeft w:val="0"/>
      <w:marRight w:val="0"/>
      <w:marTop w:val="0"/>
      <w:marBottom w:val="0"/>
      <w:divBdr>
        <w:top w:val="none" w:sz="0" w:space="0" w:color="auto"/>
        <w:left w:val="none" w:sz="0" w:space="0" w:color="auto"/>
        <w:bottom w:val="none" w:sz="0" w:space="0" w:color="auto"/>
        <w:right w:val="none" w:sz="0" w:space="0" w:color="auto"/>
      </w:divBdr>
    </w:div>
    <w:div w:id="682510920">
      <w:bodyDiv w:val="1"/>
      <w:marLeft w:val="0"/>
      <w:marRight w:val="0"/>
      <w:marTop w:val="0"/>
      <w:marBottom w:val="0"/>
      <w:divBdr>
        <w:top w:val="none" w:sz="0" w:space="0" w:color="auto"/>
        <w:left w:val="none" w:sz="0" w:space="0" w:color="auto"/>
        <w:bottom w:val="none" w:sz="0" w:space="0" w:color="auto"/>
        <w:right w:val="none" w:sz="0" w:space="0" w:color="auto"/>
      </w:divBdr>
    </w:div>
    <w:div w:id="683480121">
      <w:bodyDiv w:val="1"/>
      <w:marLeft w:val="0"/>
      <w:marRight w:val="0"/>
      <w:marTop w:val="0"/>
      <w:marBottom w:val="0"/>
      <w:divBdr>
        <w:top w:val="none" w:sz="0" w:space="0" w:color="auto"/>
        <w:left w:val="none" w:sz="0" w:space="0" w:color="auto"/>
        <w:bottom w:val="none" w:sz="0" w:space="0" w:color="auto"/>
        <w:right w:val="none" w:sz="0" w:space="0" w:color="auto"/>
      </w:divBdr>
    </w:div>
    <w:div w:id="683484034">
      <w:bodyDiv w:val="1"/>
      <w:marLeft w:val="0"/>
      <w:marRight w:val="0"/>
      <w:marTop w:val="0"/>
      <w:marBottom w:val="0"/>
      <w:divBdr>
        <w:top w:val="none" w:sz="0" w:space="0" w:color="auto"/>
        <w:left w:val="none" w:sz="0" w:space="0" w:color="auto"/>
        <w:bottom w:val="none" w:sz="0" w:space="0" w:color="auto"/>
        <w:right w:val="none" w:sz="0" w:space="0" w:color="auto"/>
      </w:divBdr>
    </w:div>
    <w:div w:id="684945139">
      <w:bodyDiv w:val="1"/>
      <w:marLeft w:val="0"/>
      <w:marRight w:val="0"/>
      <w:marTop w:val="0"/>
      <w:marBottom w:val="0"/>
      <w:divBdr>
        <w:top w:val="none" w:sz="0" w:space="0" w:color="auto"/>
        <w:left w:val="none" w:sz="0" w:space="0" w:color="auto"/>
        <w:bottom w:val="none" w:sz="0" w:space="0" w:color="auto"/>
        <w:right w:val="none" w:sz="0" w:space="0" w:color="auto"/>
      </w:divBdr>
    </w:div>
    <w:div w:id="685014700">
      <w:bodyDiv w:val="1"/>
      <w:marLeft w:val="0"/>
      <w:marRight w:val="0"/>
      <w:marTop w:val="0"/>
      <w:marBottom w:val="0"/>
      <w:divBdr>
        <w:top w:val="none" w:sz="0" w:space="0" w:color="auto"/>
        <w:left w:val="none" w:sz="0" w:space="0" w:color="auto"/>
        <w:bottom w:val="none" w:sz="0" w:space="0" w:color="auto"/>
        <w:right w:val="none" w:sz="0" w:space="0" w:color="auto"/>
      </w:divBdr>
    </w:div>
    <w:div w:id="686833504">
      <w:bodyDiv w:val="1"/>
      <w:marLeft w:val="0"/>
      <w:marRight w:val="0"/>
      <w:marTop w:val="0"/>
      <w:marBottom w:val="0"/>
      <w:divBdr>
        <w:top w:val="none" w:sz="0" w:space="0" w:color="auto"/>
        <w:left w:val="none" w:sz="0" w:space="0" w:color="auto"/>
        <w:bottom w:val="none" w:sz="0" w:space="0" w:color="auto"/>
        <w:right w:val="none" w:sz="0" w:space="0" w:color="auto"/>
      </w:divBdr>
    </w:div>
    <w:div w:id="686980067">
      <w:bodyDiv w:val="1"/>
      <w:marLeft w:val="0"/>
      <w:marRight w:val="0"/>
      <w:marTop w:val="0"/>
      <w:marBottom w:val="0"/>
      <w:divBdr>
        <w:top w:val="none" w:sz="0" w:space="0" w:color="auto"/>
        <w:left w:val="none" w:sz="0" w:space="0" w:color="auto"/>
        <w:bottom w:val="none" w:sz="0" w:space="0" w:color="auto"/>
        <w:right w:val="none" w:sz="0" w:space="0" w:color="auto"/>
      </w:divBdr>
    </w:div>
    <w:div w:id="687298302">
      <w:bodyDiv w:val="1"/>
      <w:marLeft w:val="0"/>
      <w:marRight w:val="0"/>
      <w:marTop w:val="0"/>
      <w:marBottom w:val="0"/>
      <w:divBdr>
        <w:top w:val="none" w:sz="0" w:space="0" w:color="auto"/>
        <w:left w:val="none" w:sz="0" w:space="0" w:color="auto"/>
        <w:bottom w:val="none" w:sz="0" w:space="0" w:color="auto"/>
        <w:right w:val="none" w:sz="0" w:space="0" w:color="auto"/>
      </w:divBdr>
    </w:div>
    <w:div w:id="687604497">
      <w:bodyDiv w:val="1"/>
      <w:marLeft w:val="0"/>
      <w:marRight w:val="0"/>
      <w:marTop w:val="0"/>
      <w:marBottom w:val="0"/>
      <w:divBdr>
        <w:top w:val="none" w:sz="0" w:space="0" w:color="auto"/>
        <w:left w:val="none" w:sz="0" w:space="0" w:color="auto"/>
        <w:bottom w:val="none" w:sz="0" w:space="0" w:color="auto"/>
        <w:right w:val="none" w:sz="0" w:space="0" w:color="auto"/>
      </w:divBdr>
    </w:div>
    <w:div w:id="687827263">
      <w:bodyDiv w:val="1"/>
      <w:marLeft w:val="0"/>
      <w:marRight w:val="0"/>
      <w:marTop w:val="0"/>
      <w:marBottom w:val="0"/>
      <w:divBdr>
        <w:top w:val="none" w:sz="0" w:space="0" w:color="auto"/>
        <w:left w:val="none" w:sz="0" w:space="0" w:color="auto"/>
        <w:bottom w:val="none" w:sz="0" w:space="0" w:color="auto"/>
        <w:right w:val="none" w:sz="0" w:space="0" w:color="auto"/>
      </w:divBdr>
    </w:div>
    <w:div w:id="688528450">
      <w:bodyDiv w:val="1"/>
      <w:marLeft w:val="0"/>
      <w:marRight w:val="0"/>
      <w:marTop w:val="0"/>
      <w:marBottom w:val="0"/>
      <w:divBdr>
        <w:top w:val="none" w:sz="0" w:space="0" w:color="auto"/>
        <w:left w:val="none" w:sz="0" w:space="0" w:color="auto"/>
        <w:bottom w:val="none" w:sz="0" w:space="0" w:color="auto"/>
        <w:right w:val="none" w:sz="0" w:space="0" w:color="auto"/>
      </w:divBdr>
    </w:div>
    <w:div w:id="688876979">
      <w:bodyDiv w:val="1"/>
      <w:marLeft w:val="0"/>
      <w:marRight w:val="0"/>
      <w:marTop w:val="0"/>
      <w:marBottom w:val="0"/>
      <w:divBdr>
        <w:top w:val="none" w:sz="0" w:space="0" w:color="auto"/>
        <w:left w:val="none" w:sz="0" w:space="0" w:color="auto"/>
        <w:bottom w:val="none" w:sz="0" w:space="0" w:color="auto"/>
        <w:right w:val="none" w:sz="0" w:space="0" w:color="auto"/>
      </w:divBdr>
    </w:div>
    <w:div w:id="688991341">
      <w:bodyDiv w:val="1"/>
      <w:marLeft w:val="0"/>
      <w:marRight w:val="0"/>
      <w:marTop w:val="0"/>
      <w:marBottom w:val="0"/>
      <w:divBdr>
        <w:top w:val="none" w:sz="0" w:space="0" w:color="auto"/>
        <w:left w:val="none" w:sz="0" w:space="0" w:color="auto"/>
        <w:bottom w:val="none" w:sz="0" w:space="0" w:color="auto"/>
        <w:right w:val="none" w:sz="0" w:space="0" w:color="auto"/>
      </w:divBdr>
    </w:div>
    <w:div w:id="690647226">
      <w:bodyDiv w:val="1"/>
      <w:marLeft w:val="0"/>
      <w:marRight w:val="0"/>
      <w:marTop w:val="0"/>
      <w:marBottom w:val="0"/>
      <w:divBdr>
        <w:top w:val="none" w:sz="0" w:space="0" w:color="auto"/>
        <w:left w:val="none" w:sz="0" w:space="0" w:color="auto"/>
        <w:bottom w:val="none" w:sz="0" w:space="0" w:color="auto"/>
        <w:right w:val="none" w:sz="0" w:space="0" w:color="auto"/>
      </w:divBdr>
    </w:div>
    <w:div w:id="690716461">
      <w:bodyDiv w:val="1"/>
      <w:marLeft w:val="0"/>
      <w:marRight w:val="0"/>
      <w:marTop w:val="0"/>
      <w:marBottom w:val="0"/>
      <w:divBdr>
        <w:top w:val="none" w:sz="0" w:space="0" w:color="auto"/>
        <w:left w:val="none" w:sz="0" w:space="0" w:color="auto"/>
        <w:bottom w:val="none" w:sz="0" w:space="0" w:color="auto"/>
        <w:right w:val="none" w:sz="0" w:space="0" w:color="auto"/>
      </w:divBdr>
    </w:div>
    <w:div w:id="691961001">
      <w:bodyDiv w:val="1"/>
      <w:marLeft w:val="0"/>
      <w:marRight w:val="0"/>
      <w:marTop w:val="0"/>
      <w:marBottom w:val="0"/>
      <w:divBdr>
        <w:top w:val="none" w:sz="0" w:space="0" w:color="auto"/>
        <w:left w:val="none" w:sz="0" w:space="0" w:color="auto"/>
        <w:bottom w:val="none" w:sz="0" w:space="0" w:color="auto"/>
        <w:right w:val="none" w:sz="0" w:space="0" w:color="auto"/>
      </w:divBdr>
    </w:div>
    <w:div w:id="692001925">
      <w:bodyDiv w:val="1"/>
      <w:marLeft w:val="0"/>
      <w:marRight w:val="0"/>
      <w:marTop w:val="0"/>
      <w:marBottom w:val="0"/>
      <w:divBdr>
        <w:top w:val="none" w:sz="0" w:space="0" w:color="auto"/>
        <w:left w:val="none" w:sz="0" w:space="0" w:color="auto"/>
        <w:bottom w:val="none" w:sz="0" w:space="0" w:color="auto"/>
        <w:right w:val="none" w:sz="0" w:space="0" w:color="auto"/>
      </w:divBdr>
    </w:div>
    <w:div w:id="694309249">
      <w:bodyDiv w:val="1"/>
      <w:marLeft w:val="0"/>
      <w:marRight w:val="0"/>
      <w:marTop w:val="0"/>
      <w:marBottom w:val="0"/>
      <w:divBdr>
        <w:top w:val="none" w:sz="0" w:space="0" w:color="auto"/>
        <w:left w:val="none" w:sz="0" w:space="0" w:color="auto"/>
        <w:bottom w:val="none" w:sz="0" w:space="0" w:color="auto"/>
        <w:right w:val="none" w:sz="0" w:space="0" w:color="auto"/>
      </w:divBdr>
    </w:div>
    <w:div w:id="695738783">
      <w:bodyDiv w:val="1"/>
      <w:marLeft w:val="0"/>
      <w:marRight w:val="0"/>
      <w:marTop w:val="0"/>
      <w:marBottom w:val="0"/>
      <w:divBdr>
        <w:top w:val="none" w:sz="0" w:space="0" w:color="auto"/>
        <w:left w:val="none" w:sz="0" w:space="0" w:color="auto"/>
        <w:bottom w:val="none" w:sz="0" w:space="0" w:color="auto"/>
        <w:right w:val="none" w:sz="0" w:space="0" w:color="auto"/>
      </w:divBdr>
    </w:div>
    <w:div w:id="696929890">
      <w:bodyDiv w:val="1"/>
      <w:marLeft w:val="0"/>
      <w:marRight w:val="0"/>
      <w:marTop w:val="0"/>
      <w:marBottom w:val="0"/>
      <w:divBdr>
        <w:top w:val="none" w:sz="0" w:space="0" w:color="auto"/>
        <w:left w:val="none" w:sz="0" w:space="0" w:color="auto"/>
        <w:bottom w:val="none" w:sz="0" w:space="0" w:color="auto"/>
        <w:right w:val="none" w:sz="0" w:space="0" w:color="auto"/>
      </w:divBdr>
    </w:div>
    <w:div w:id="697585232">
      <w:bodyDiv w:val="1"/>
      <w:marLeft w:val="0"/>
      <w:marRight w:val="0"/>
      <w:marTop w:val="0"/>
      <w:marBottom w:val="0"/>
      <w:divBdr>
        <w:top w:val="none" w:sz="0" w:space="0" w:color="auto"/>
        <w:left w:val="none" w:sz="0" w:space="0" w:color="auto"/>
        <w:bottom w:val="none" w:sz="0" w:space="0" w:color="auto"/>
        <w:right w:val="none" w:sz="0" w:space="0" w:color="auto"/>
      </w:divBdr>
    </w:div>
    <w:div w:id="698549484">
      <w:bodyDiv w:val="1"/>
      <w:marLeft w:val="0"/>
      <w:marRight w:val="0"/>
      <w:marTop w:val="0"/>
      <w:marBottom w:val="0"/>
      <w:divBdr>
        <w:top w:val="none" w:sz="0" w:space="0" w:color="auto"/>
        <w:left w:val="none" w:sz="0" w:space="0" w:color="auto"/>
        <w:bottom w:val="none" w:sz="0" w:space="0" w:color="auto"/>
        <w:right w:val="none" w:sz="0" w:space="0" w:color="auto"/>
      </w:divBdr>
    </w:div>
    <w:div w:id="699622361">
      <w:bodyDiv w:val="1"/>
      <w:marLeft w:val="0"/>
      <w:marRight w:val="0"/>
      <w:marTop w:val="0"/>
      <w:marBottom w:val="0"/>
      <w:divBdr>
        <w:top w:val="none" w:sz="0" w:space="0" w:color="auto"/>
        <w:left w:val="none" w:sz="0" w:space="0" w:color="auto"/>
        <w:bottom w:val="none" w:sz="0" w:space="0" w:color="auto"/>
        <w:right w:val="none" w:sz="0" w:space="0" w:color="auto"/>
      </w:divBdr>
    </w:div>
    <w:div w:id="700398242">
      <w:bodyDiv w:val="1"/>
      <w:marLeft w:val="0"/>
      <w:marRight w:val="0"/>
      <w:marTop w:val="0"/>
      <w:marBottom w:val="0"/>
      <w:divBdr>
        <w:top w:val="none" w:sz="0" w:space="0" w:color="auto"/>
        <w:left w:val="none" w:sz="0" w:space="0" w:color="auto"/>
        <w:bottom w:val="none" w:sz="0" w:space="0" w:color="auto"/>
        <w:right w:val="none" w:sz="0" w:space="0" w:color="auto"/>
      </w:divBdr>
    </w:div>
    <w:div w:id="700518829">
      <w:bodyDiv w:val="1"/>
      <w:marLeft w:val="0"/>
      <w:marRight w:val="0"/>
      <w:marTop w:val="0"/>
      <w:marBottom w:val="0"/>
      <w:divBdr>
        <w:top w:val="none" w:sz="0" w:space="0" w:color="auto"/>
        <w:left w:val="none" w:sz="0" w:space="0" w:color="auto"/>
        <w:bottom w:val="none" w:sz="0" w:space="0" w:color="auto"/>
        <w:right w:val="none" w:sz="0" w:space="0" w:color="auto"/>
      </w:divBdr>
    </w:div>
    <w:div w:id="700595250">
      <w:bodyDiv w:val="1"/>
      <w:marLeft w:val="0"/>
      <w:marRight w:val="0"/>
      <w:marTop w:val="0"/>
      <w:marBottom w:val="0"/>
      <w:divBdr>
        <w:top w:val="none" w:sz="0" w:space="0" w:color="auto"/>
        <w:left w:val="none" w:sz="0" w:space="0" w:color="auto"/>
        <w:bottom w:val="none" w:sz="0" w:space="0" w:color="auto"/>
        <w:right w:val="none" w:sz="0" w:space="0" w:color="auto"/>
      </w:divBdr>
    </w:div>
    <w:div w:id="700671909">
      <w:bodyDiv w:val="1"/>
      <w:marLeft w:val="0"/>
      <w:marRight w:val="0"/>
      <w:marTop w:val="0"/>
      <w:marBottom w:val="0"/>
      <w:divBdr>
        <w:top w:val="none" w:sz="0" w:space="0" w:color="auto"/>
        <w:left w:val="none" w:sz="0" w:space="0" w:color="auto"/>
        <w:bottom w:val="none" w:sz="0" w:space="0" w:color="auto"/>
        <w:right w:val="none" w:sz="0" w:space="0" w:color="auto"/>
      </w:divBdr>
    </w:div>
    <w:div w:id="701635878">
      <w:bodyDiv w:val="1"/>
      <w:marLeft w:val="0"/>
      <w:marRight w:val="0"/>
      <w:marTop w:val="0"/>
      <w:marBottom w:val="0"/>
      <w:divBdr>
        <w:top w:val="none" w:sz="0" w:space="0" w:color="auto"/>
        <w:left w:val="none" w:sz="0" w:space="0" w:color="auto"/>
        <w:bottom w:val="none" w:sz="0" w:space="0" w:color="auto"/>
        <w:right w:val="none" w:sz="0" w:space="0" w:color="auto"/>
      </w:divBdr>
    </w:div>
    <w:div w:id="701711988">
      <w:bodyDiv w:val="1"/>
      <w:marLeft w:val="0"/>
      <w:marRight w:val="0"/>
      <w:marTop w:val="0"/>
      <w:marBottom w:val="0"/>
      <w:divBdr>
        <w:top w:val="none" w:sz="0" w:space="0" w:color="auto"/>
        <w:left w:val="none" w:sz="0" w:space="0" w:color="auto"/>
        <w:bottom w:val="none" w:sz="0" w:space="0" w:color="auto"/>
        <w:right w:val="none" w:sz="0" w:space="0" w:color="auto"/>
      </w:divBdr>
    </w:div>
    <w:div w:id="702287962">
      <w:bodyDiv w:val="1"/>
      <w:marLeft w:val="0"/>
      <w:marRight w:val="0"/>
      <w:marTop w:val="0"/>
      <w:marBottom w:val="0"/>
      <w:divBdr>
        <w:top w:val="none" w:sz="0" w:space="0" w:color="auto"/>
        <w:left w:val="none" w:sz="0" w:space="0" w:color="auto"/>
        <w:bottom w:val="none" w:sz="0" w:space="0" w:color="auto"/>
        <w:right w:val="none" w:sz="0" w:space="0" w:color="auto"/>
      </w:divBdr>
    </w:div>
    <w:div w:id="702292127">
      <w:bodyDiv w:val="1"/>
      <w:marLeft w:val="0"/>
      <w:marRight w:val="0"/>
      <w:marTop w:val="0"/>
      <w:marBottom w:val="0"/>
      <w:divBdr>
        <w:top w:val="none" w:sz="0" w:space="0" w:color="auto"/>
        <w:left w:val="none" w:sz="0" w:space="0" w:color="auto"/>
        <w:bottom w:val="none" w:sz="0" w:space="0" w:color="auto"/>
        <w:right w:val="none" w:sz="0" w:space="0" w:color="auto"/>
      </w:divBdr>
    </w:div>
    <w:div w:id="702554685">
      <w:bodyDiv w:val="1"/>
      <w:marLeft w:val="0"/>
      <w:marRight w:val="0"/>
      <w:marTop w:val="0"/>
      <w:marBottom w:val="0"/>
      <w:divBdr>
        <w:top w:val="none" w:sz="0" w:space="0" w:color="auto"/>
        <w:left w:val="none" w:sz="0" w:space="0" w:color="auto"/>
        <w:bottom w:val="none" w:sz="0" w:space="0" w:color="auto"/>
        <w:right w:val="none" w:sz="0" w:space="0" w:color="auto"/>
      </w:divBdr>
    </w:div>
    <w:div w:id="703406344">
      <w:bodyDiv w:val="1"/>
      <w:marLeft w:val="0"/>
      <w:marRight w:val="0"/>
      <w:marTop w:val="0"/>
      <w:marBottom w:val="0"/>
      <w:divBdr>
        <w:top w:val="none" w:sz="0" w:space="0" w:color="auto"/>
        <w:left w:val="none" w:sz="0" w:space="0" w:color="auto"/>
        <w:bottom w:val="none" w:sz="0" w:space="0" w:color="auto"/>
        <w:right w:val="none" w:sz="0" w:space="0" w:color="auto"/>
      </w:divBdr>
    </w:div>
    <w:div w:id="703481993">
      <w:bodyDiv w:val="1"/>
      <w:marLeft w:val="0"/>
      <w:marRight w:val="0"/>
      <w:marTop w:val="0"/>
      <w:marBottom w:val="0"/>
      <w:divBdr>
        <w:top w:val="none" w:sz="0" w:space="0" w:color="auto"/>
        <w:left w:val="none" w:sz="0" w:space="0" w:color="auto"/>
        <w:bottom w:val="none" w:sz="0" w:space="0" w:color="auto"/>
        <w:right w:val="none" w:sz="0" w:space="0" w:color="auto"/>
      </w:divBdr>
    </w:div>
    <w:div w:id="703556776">
      <w:bodyDiv w:val="1"/>
      <w:marLeft w:val="0"/>
      <w:marRight w:val="0"/>
      <w:marTop w:val="0"/>
      <w:marBottom w:val="0"/>
      <w:divBdr>
        <w:top w:val="none" w:sz="0" w:space="0" w:color="auto"/>
        <w:left w:val="none" w:sz="0" w:space="0" w:color="auto"/>
        <w:bottom w:val="none" w:sz="0" w:space="0" w:color="auto"/>
        <w:right w:val="none" w:sz="0" w:space="0" w:color="auto"/>
      </w:divBdr>
    </w:div>
    <w:div w:id="703749803">
      <w:bodyDiv w:val="1"/>
      <w:marLeft w:val="0"/>
      <w:marRight w:val="0"/>
      <w:marTop w:val="0"/>
      <w:marBottom w:val="0"/>
      <w:divBdr>
        <w:top w:val="none" w:sz="0" w:space="0" w:color="auto"/>
        <w:left w:val="none" w:sz="0" w:space="0" w:color="auto"/>
        <w:bottom w:val="none" w:sz="0" w:space="0" w:color="auto"/>
        <w:right w:val="none" w:sz="0" w:space="0" w:color="auto"/>
      </w:divBdr>
    </w:div>
    <w:div w:id="705452240">
      <w:bodyDiv w:val="1"/>
      <w:marLeft w:val="0"/>
      <w:marRight w:val="0"/>
      <w:marTop w:val="0"/>
      <w:marBottom w:val="0"/>
      <w:divBdr>
        <w:top w:val="none" w:sz="0" w:space="0" w:color="auto"/>
        <w:left w:val="none" w:sz="0" w:space="0" w:color="auto"/>
        <w:bottom w:val="none" w:sz="0" w:space="0" w:color="auto"/>
        <w:right w:val="none" w:sz="0" w:space="0" w:color="auto"/>
      </w:divBdr>
    </w:div>
    <w:div w:id="705525817">
      <w:bodyDiv w:val="1"/>
      <w:marLeft w:val="0"/>
      <w:marRight w:val="0"/>
      <w:marTop w:val="0"/>
      <w:marBottom w:val="0"/>
      <w:divBdr>
        <w:top w:val="none" w:sz="0" w:space="0" w:color="auto"/>
        <w:left w:val="none" w:sz="0" w:space="0" w:color="auto"/>
        <w:bottom w:val="none" w:sz="0" w:space="0" w:color="auto"/>
        <w:right w:val="none" w:sz="0" w:space="0" w:color="auto"/>
      </w:divBdr>
    </w:div>
    <w:div w:id="706569640">
      <w:bodyDiv w:val="1"/>
      <w:marLeft w:val="0"/>
      <w:marRight w:val="0"/>
      <w:marTop w:val="0"/>
      <w:marBottom w:val="0"/>
      <w:divBdr>
        <w:top w:val="none" w:sz="0" w:space="0" w:color="auto"/>
        <w:left w:val="none" w:sz="0" w:space="0" w:color="auto"/>
        <w:bottom w:val="none" w:sz="0" w:space="0" w:color="auto"/>
        <w:right w:val="none" w:sz="0" w:space="0" w:color="auto"/>
      </w:divBdr>
    </w:div>
    <w:div w:id="707798851">
      <w:bodyDiv w:val="1"/>
      <w:marLeft w:val="0"/>
      <w:marRight w:val="0"/>
      <w:marTop w:val="0"/>
      <w:marBottom w:val="0"/>
      <w:divBdr>
        <w:top w:val="none" w:sz="0" w:space="0" w:color="auto"/>
        <w:left w:val="none" w:sz="0" w:space="0" w:color="auto"/>
        <w:bottom w:val="none" w:sz="0" w:space="0" w:color="auto"/>
        <w:right w:val="none" w:sz="0" w:space="0" w:color="auto"/>
      </w:divBdr>
    </w:div>
    <w:div w:id="707874912">
      <w:bodyDiv w:val="1"/>
      <w:marLeft w:val="0"/>
      <w:marRight w:val="0"/>
      <w:marTop w:val="0"/>
      <w:marBottom w:val="0"/>
      <w:divBdr>
        <w:top w:val="none" w:sz="0" w:space="0" w:color="auto"/>
        <w:left w:val="none" w:sz="0" w:space="0" w:color="auto"/>
        <w:bottom w:val="none" w:sz="0" w:space="0" w:color="auto"/>
        <w:right w:val="none" w:sz="0" w:space="0" w:color="auto"/>
      </w:divBdr>
    </w:div>
    <w:div w:id="708190600">
      <w:bodyDiv w:val="1"/>
      <w:marLeft w:val="0"/>
      <w:marRight w:val="0"/>
      <w:marTop w:val="0"/>
      <w:marBottom w:val="0"/>
      <w:divBdr>
        <w:top w:val="none" w:sz="0" w:space="0" w:color="auto"/>
        <w:left w:val="none" w:sz="0" w:space="0" w:color="auto"/>
        <w:bottom w:val="none" w:sz="0" w:space="0" w:color="auto"/>
        <w:right w:val="none" w:sz="0" w:space="0" w:color="auto"/>
      </w:divBdr>
    </w:div>
    <w:div w:id="709038667">
      <w:bodyDiv w:val="1"/>
      <w:marLeft w:val="0"/>
      <w:marRight w:val="0"/>
      <w:marTop w:val="0"/>
      <w:marBottom w:val="0"/>
      <w:divBdr>
        <w:top w:val="none" w:sz="0" w:space="0" w:color="auto"/>
        <w:left w:val="none" w:sz="0" w:space="0" w:color="auto"/>
        <w:bottom w:val="none" w:sz="0" w:space="0" w:color="auto"/>
        <w:right w:val="none" w:sz="0" w:space="0" w:color="auto"/>
      </w:divBdr>
    </w:div>
    <w:div w:id="709651486">
      <w:bodyDiv w:val="1"/>
      <w:marLeft w:val="0"/>
      <w:marRight w:val="0"/>
      <w:marTop w:val="0"/>
      <w:marBottom w:val="0"/>
      <w:divBdr>
        <w:top w:val="none" w:sz="0" w:space="0" w:color="auto"/>
        <w:left w:val="none" w:sz="0" w:space="0" w:color="auto"/>
        <w:bottom w:val="none" w:sz="0" w:space="0" w:color="auto"/>
        <w:right w:val="none" w:sz="0" w:space="0" w:color="auto"/>
      </w:divBdr>
    </w:div>
    <w:div w:id="709763705">
      <w:bodyDiv w:val="1"/>
      <w:marLeft w:val="0"/>
      <w:marRight w:val="0"/>
      <w:marTop w:val="0"/>
      <w:marBottom w:val="0"/>
      <w:divBdr>
        <w:top w:val="none" w:sz="0" w:space="0" w:color="auto"/>
        <w:left w:val="none" w:sz="0" w:space="0" w:color="auto"/>
        <w:bottom w:val="none" w:sz="0" w:space="0" w:color="auto"/>
        <w:right w:val="none" w:sz="0" w:space="0" w:color="auto"/>
      </w:divBdr>
    </w:div>
    <w:div w:id="709962815">
      <w:bodyDiv w:val="1"/>
      <w:marLeft w:val="0"/>
      <w:marRight w:val="0"/>
      <w:marTop w:val="0"/>
      <w:marBottom w:val="0"/>
      <w:divBdr>
        <w:top w:val="none" w:sz="0" w:space="0" w:color="auto"/>
        <w:left w:val="none" w:sz="0" w:space="0" w:color="auto"/>
        <w:bottom w:val="none" w:sz="0" w:space="0" w:color="auto"/>
        <w:right w:val="none" w:sz="0" w:space="0" w:color="auto"/>
      </w:divBdr>
    </w:div>
    <w:div w:id="711154192">
      <w:bodyDiv w:val="1"/>
      <w:marLeft w:val="0"/>
      <w:marRight w:val="0"/>
      <w:marTop w:val="0"/>
      <w:marBottom w:val="0"/>
      <w:divBdr>
        <w:top w:val="none" w:sz="0" w:space="0" w:color="auto"/>
        <w:left w:val="none" w:sz="0" w:space="0" w:color="auto"/>
        <w:bottom w:val="none" w:sz="0" w:space="0" w:color="auto"/>
        <w:right w:val="none" w:sz="0" w:space="0" w:color="auto"/>
      </w:divBdr>
    </w:div>
    <w:div w:id="712509995">
      <w:bodyDiv w:val="1"/>
      <w:marLeft w:val="0"/>
      <w:marRight w:val="0"/>
      <w:marTop w:val="0"/>
      <w:marBottom w:val="0"/>
      <w:divBdr>
        <w:top w:val="none" w:sz="0" w:space="0" w:color="auto"/>
        <w:left w:val="none" w:sz="0" w:space="0" w:color="auto"/>
        <w:bottom w:val="none" w:sz="0" w:space="0" w:color="auto"/>
        <w:right w:val="none" w:sz="0" w:space="0" w:color="auto"/>
      </w:divBdr>
    </w:div>
    <w:div w:id="713117611">
      <w:bodyDiv w:val="1"/>
      <w:marLeft w:val="0"/>
      <w:marRight w:val="0"/>
      <w:marTop w:val="0"/>
      <w:marBottom w:val="0"/>
      <w:divBdr>
        <w:top w:val="none" w:sz="0" w:space="0" w:color="auto"/>
        <w:left w:val="none" w:sz="0" w:space="0" w:color="auto"/>
        <w:bottom w:val="none" w:sz="0" w:space="0" w:color="auto"/>
        <w:right w:val="none" w:sz="0" w:space="0" w:color="auto"/>
      </w:divBdr>
    </w:div>
    <w:div w:id="713382304">
      <w:bodyDiv w:val="1"/>
      <w:marLeft w:val="0"/>
      <w:marRight w:val="0"/>
      <w:marTop w:val="0"/>
      <w:marBottom w:val="0"/>
      <w:divBdr>
        <w:top w:val="none" w:sz="0" w:space="0" w:color="auto"/>
        <w:left w:val="none" w:sz="0" w:space="0" w:color="auto"/>
        <w:bottom w:val="none" w:sz="0" w:space="0" w:color="auto"/>
        <w:right w:val="none" w:sz="0" w:space="0" w:color="auto"/>
      </w:divBdr>
    </w:div>
    <w:div w:id="713499927">
      <w:bodyDiv w:val="1"/>
      <w:marLeft w:val="0"/>
      <w:marRight w:val="0"/>
      <w:marTop w:val="0"/>
      <w:marBottom w:val="0"/>
      <w:divBdr>
        <w:top w:val="none" w:sz="0" w:space="0" w:color="auto"/>
        <w:left w:val="none" w:sz="0" w:space="0" w:color="auto"/>
        <w:bottom w:val="none" w:sz="0" w:space="0" w:color="auto"/>
        <w:right w:val="none" w:sz="0" w:space="0" w:color="auto"/>
      </w:divBdr>
    </w:div>
    <w:div w:id="715741020">
      <w:bodyDiv w:val="1"/>
      <w:marLeft w:val="0"/>
      <w:marRight w:val="0"/>
      <w:marTop w:val="0"/>
      <w:marBottom w:val="0"/>
      <w:divBdr>
        <w:top w:val="none" w:sz="0" w:space="0" w:color="auto"/>
        <w:left w:val="none" w:sz="0" w:space="0" w:color="auto"/>
        <w:bottom w:val="none" w:sz="0" w:space="0" w:color="auto"/>
        <w:right w:val="none" w:sz="0" w:space="0" w:color="auto"/>
      </w:divBdr>
    </w:div>
    <w:div w:id="715855061">
      <w:bodyDiv w:val="1"/>
      <w:marLeft w:val="0"/>
      <w:marRight w:val="0"/>
      <w:marTop w:val="0"/>
      <w:marBottom w:val="0"/>
      <w:divBdr>
        <w:top w:val="none" w:sz="0" w:space="0" w:color="auto"/>
        <w:left w:val="none" w:sz="0" w:space="0" w:color="auto"/>
        <w:bottom w:val="none" w:sz="0" w:space="0" w:color="auto"/>
        <w:right w:val="none" w:sz="0" w:space="0" w:color="auto"/>
      </w:divBdr>
      <w:divsChild>
        <w:div w:id="16274295">
          <w:marLeft w:val="0"/>
          <w:marRight w:val="0"/>
          <w:marTop w:val="0"/>
          <w:marBottom w:val="0"/>
          <w:divBdr>
            <w:top w:val="none" w:sz="0" w:space="0" w:color="auto"/>
            <w:left w:val="none" w:sz="0" w:space="0" w:color="auto"/>
            <w:bottom w:val="none" w:sz="0" w:space="0" w:color="auto"/>
            <w:right w:val="none" w:sz="0" w:space="0" w:color="auto"/>
          </w:divBdr>
        </w:div>
      </w:divsChild>
    </w:div>
    <w:div w:id="716665874">
      <w:bodyDiv w:val="1"/>
      <w:marLeft w:val="0"/>
      <w:marRight w:val="0"/>
      <w:marTop w:val="0"/>
      <w:marBottom w:val="0"/>
      <w:divBdr>
        <w:top w:val="none" w:sz="0" w:space="0" w:color="auto"/>
        <w:left w:val="none" w:sz="0" w:space="0" w:color="auto"/>
        <w:bottom w:val="none" w:sz="0" w:space="0" w:color="auto"/>
        <w:right w:val="none" w:sz="0" w:space="0" w:color="auto"/>
      </w:divBdr>
    </w:div>
    <w:div w:id="716704052">
      <w:bodyDiv w:val="1"/>
      <w:marLeft w:val="0"/>
      <w:marRight w:val="0"/>
      <w:marTop w:val="0"/>
      <w:marBottom w:val="0"/>
      <w:divBdr>
        <w:top w:val="none" w:sz="0" w:space="0" w:color="auto"/>
        <w:left w:val="none" w:sz="0" w:space="0" w:color="auto"/>
        <w:bottom w:val="none" w:sz="0" w:space="0" w:color="auto"/>
        <w:right w:val="none" w:sz="0" w:space="0" w:color="auto"/>
      </w:divBdr>
    </w:div>
    <w:div w:id="717319730">
      <w:bodyDiv w:val="1"/>
      <w:marLeft w:val="0"/>
      <w:marRight w:val="0"/>
      <w:marTop w:val="0"/>
      <w:marBottom w:val="0"/>
      <w:divBdr>
        <w:top w:val="none" w:sz="0" w:space="0" w:color="auto"/>
        <w:left w:val="none" w:sz="0" w:space="0" w:color="auto"/>
        <w:bottom w:val="none" w:sz="0" w:space="0" w:color="auto"/>
        <w:right w:val="none" w:sz="0" w:space="0" w:color="auto"/>
      </w:divBdr>
    </w:div>
    <w:div w:id="717584174">
      <w:bodyDiv w:val="1"/>
      <w:marLeft w:val="0"/>
      <w:marRight w:val="0"/>
      <w:marTop w:val="0"/>
      <w:marBottom w:val="0"/>
      <w:divBdr>
        <w:top w:val="none" w:sz="0" w:space="0" w:color="auto"/>
        <w:left w:val="none" w:sz="0" w:space="0" w:color="auto"/>
        <w:bottom w:val="none" w:sz="0" w:space="0" w:color="auto"/>
        <w:right w:val="none" w:sz="0" w:space="0" w:color="auto"/>
      </w:divBdr>
    </w:div>
    <w:div w:id="717752025">
      <w:bodyDiv w:val="1"/>
      <w:marLeft w:val="0"/>
      <w:marRight w:val="0"/>
      <w:marTop w:val="0"/>
      <w:marBottom w:val="0"/>
      <w:divBdr>
        <w:top w:val="none" w:sz="0" w:space="0" w:color="auto"/>
        <w:left w:val="none" w:sz="0" w:space="0" w:color="auto"/>
        <w:bottom w:val="none" w:sz="0" w:space="0" w:color="auto"/>
        <w:right w:val="none" w:sz="0" w:space="0" w:color="auto"/>
      </w:divBdr>
    </w:div>
    <w:div w:id="718016164">
      <w:bodyDiv w:val="1"/>
      <w:marLeft w:val="0"/>
      <w:marRight w:val="0"/>
      <w:marTop w:val="0"/>
      <w:marBottom w:val="0"/>
      <w:divBdr>
        <w:top w:val="none" w:sz="0" w:space="0" w:color="auto"/>
        <w:left w:val="none" w:sz="0" w:space="0" w:color="auto"/>
        <w:bottom w:val="none" w:sz="0" w:space="0" w:color="auto"/>
        <w:right w:val="none" w:sz="0" w:space="0" w:color="auto"/>
      </w:divBdr>
    </w:div>
    <w:div w:id="718480274">
      <w:bodyDiv w:val="1"/>
      <w:marLeft w:val="0"/>
      <w:marRight w:val="0"/>
      <w:marTop w:val="0"/>
      <w:marBottom w:val="0"/>
      <w:divBdr>
        <w:top w:val="none" w:sz="0" w:space="0" w:color="auto"/>
        <w:left w:val="none" w:sz="0" w:space="0" w:color="auto"/>
        <w:bottom w:val="none" w:sz="0" w:space="0" w:color="auto"/>
        <w:right w:val="none" w:sz="0" w:space="0" w:color="auto"/>
      </w:divBdr>
    </w:div>
    <w:div w:id="720905727">
      <w:bodyDiv w:val="1"/>
      <w:marLeft w:val="0"/>
      <w:marRight w:val="0"/>
      <w:marTop w:val="0"/>
      <w:marBottom w:val="0"/>
      <w:divBdr>
        <w:top w:val="none" w:sz="0" w:space="0" w:color="auto"/>
        <w:left w:val="none" w:sz="0" w:space="0" w:color="auto"/>
        <w:bottom w:val="none" w:sz="0" w:space="0" w:color="auto"/>
        <w:right w:val="none" w:sz="0" w:space="0" w:color="auto"/>
      </w:divBdr>
    </w:div>
    <w:div w:id="722019281">
      <w:bodyDiv w:val="1"/>
      <w:marLeft w:val="0"/>
      <w:marRight w:val="0"/>
      <w:marTop w:val="0"/>
      <w:marBottom w:val="0"/>
      <w:divBdr>
        <w:top w:val="none" w:sz="0" w:space="0" w:color="auto"/>
        <w:left w:val="none" w:sz="0" w:space="0" w:color="auto"/>
        <w:bottom w:val="none" w:sz="0" w:space="0" w:color="auto"/>
        <w:right w:val="none" w:sz="0" w:space="0" w:color="auto"/>
      </w:divBdr>
    </w:div>
    <w:div w:id="723069202">
      <w:bodyDiv w:val="1"/>
      <w:marLeft w:val="0"/>
      <w:marRight w:val="0"/>
      <w:marTop w:val="0"/>
      <w:marBottom w:val="0"/>
      <w:divBdr>
        <w:top w:val="none" w:sz="0" w:space="0" w:color="auto"/>
        <w:left w:val="none" w:sz="0" w:space="0" w:color="auto"/>
        <w:bottom w:val="none" w:sz="0" w:space="0" w:color="auto"/>
        <w:right w:val="none" w:sz="0" w:space="0" w:color="auto"/>
      </w:divBdr>
    </w:div>
    <w:div w:id="723603858">
      <w:bodyDiv w:val="1"/>
      <w:marLeft w:val="0"/>
      <w:marRight w:val="0"/>
      <w:marTop w:val="0"/>
      <w:marBottom w:val="0"/>
      <w:divBdr>
        <w:top w:val="none" w:sz="0" w:space="0" w:color="auto"/>
        <w:left w:val="none" w:sz="0" w:space="0" w:color="auto"/>
        <w:bottom w:val="none" w:sz="0" w:space="0" w:color="auto"/>
        <w:right w:val="none" w:sz="0" w:space="0" w:color="auto"/>
      </w:divBdr>
    </w:div>
    <w:div w:id="725028028">
      <w:bodyDiv w:val="1"/>
      <w:marLeft w:val="0"/>
      <w:marRight w:val="0"/>
      <w:marTop w:val="0"/>
      <w:marBottom w:val="0"/>
      <w:divBdr>
        <w:top w:val="none" w:sz="0" w:space="0" w:color="auto"/>
        <w:left w:val="none" w:sz="0" w:space="0" w:color="auto"/>
        <w:bottom w:val="none" w:sz="0" w:space="0" w:color="auto"/>
        <w:right w:val="none" w:sz="0" w:space="0" w:color="auto"/>
      </w:divBdr>
    </w:div>
    <w:div w:id="725643576">
      <w:bodyDiv w:val="1"/>
      <w:marLeft w:val="0"/>
      <w:marRight w:val="0"/>
      <w:marTop w:val="0"/>
      <w:marBottom w:val="0"/>
      <w:divBdr>
        <w:top w:val="none" w:sz="0" w:space="0" w:color="auto"/>
        <w:left w:val="none" w:sz="0" w:space="0" w:color="auto"/>
        <w:bottom w:val="none" w:sz="0" w:space="0" w:color="auto"/>
        <w:right w:val="none" w:sz="0" w:space="0" w:color="auto"/>
      </w:divBdr>
    </w:div>
    <w:div w:id="725836286">
      <w:bodyDiv w:val="1"/>
      <w:marLeft w:val="0"/>
      <w:marRight w:val="0"/>
      <w:marTop w:val="0"/>
      <w:marBottom w:val="0"/>
      <w:divBdr>
        <w:top w:val="none" w:sz="0" w:space="0" w:color="auto"/>
        <w:left w:val="none" w:sz="0" w:space="0" w:color="auto"/>
        <w:bottom w:val="none" w:sz="0" w:space="0" w:color="auto"/>
        <w:right w:val="none" w:sz="0" w:space="0" w:color="auto"/>
      </w:divBdr>
    </w:div>
    <w:div w:id="727730875">
      <w:bodyDiv w:val="1"/>
      <w:marLeft w:val="0"/>
      <w:marRight w:val="0"/>
      <w:marTop w:val="0"/>
      <w:marBottom w:val="0"/>
      <w:divBdr>
        <w:top w:val="none" w:sz="0" w:space="0" w:color="auto"/>
        <w:left w:val="none" w:sz="0" w:space="0" w:color="auto"/>
        <w:bottom w:val="none" w:sz="0" w:space="0" w:color="auto"/>
        <w:right w:val="none" w:sz="0" w:space="0" w:color="auto"/>
      </w:divBdr>
    </w:div>
    <w:div w:id="727920773">
      <w:bodyDiv w:val="1"/>
      <w:marLeft w:val="0"/>
      <w:marRight w:val="0"/>
      <w:marTop w:val="0"/>
      <w:marBottom w:val="0"/>
      <w:divBdr>
        <w:top w:val="none" w:sz="0" w:space="0" w:color="auto"/>
        <w:left w:val="none" w:sz="0" w:space="0" w:color="auto"/>
        <w:bottom w:val="none" w:sz="0" w:space="0" w:color="auto"/>
        <w:right w:val="none" w:sz="0" w:space="0" w:color="auto"/>
      </w:divBdr>
    </w:div>
    <w:div w:id="728307337">
      <w:bodyDiv w:val="1"/>
      <w:marLeft w:val="0"/>
      <w:marRight w:val="0"/>
      <w:marTop w:val="0"/>
      <w:marBottom w:val="0"/>
      <w:divBdr>
        <w:top w:val="none" w:sz="0" w:space="0" w:color="auto"/>
        <w:left w:val="none" w:sz="0" w:space="0" w:color="auto"/>
        <w:bottom w:val="none" w:sz="0" w:space="0" w:color="auto"/>
        <w:right w:val="none" w:sz="0" w:space="0" w:color="auto"/>
      </w:divBdr>
    </w:div>
    <w:div w:id="728529827">
      <w:bodyDiv w:val="1"/>
      <w:marLeft w:val="0"/>
      <w:marRight w:val="0"/>
      <w:marTop w:val="0"/>
      <w:marBottom w:val="0"/>
      <w:divBdr>
        <w:top w:val="none" w:sz="0" w:space="0" w:color="auto"/>
        <w:left w:val="none" w:sz="0" w:space="0" w:color="auto"/>
        <w:bottom w:val="none" w:sz="0" w:space="0" w:color="auto"/>
        <w:right w:val="none" w:sz="0" w:space="0" w:color="auto"/>
      </w:divBdr>
    </w:div>
    <w:div w:id="730233122">
      <w:bodyDiv w:val="1"/>
      <w:marLeft w:val="0"/>
      <w:marRight w:val="0"/>
      <w:marTop w:val="0"/>
      <w:marBottom w:val="0"/>
      <w:divBdr>
        <w:top w:val="none" w:sz="0" w:space="0" w:color="auto"/>
        <w:left w:val="none" w:sz="0" w:space="0" w:color="auto"/>
        <w:bottom w:val="none" w:sz="0" w:space="0" w:color="auto"/>
        <w:right w:val="none" w:sz="0" w:space="0" w:color="auto"/>
      </w:divBdr>
    </w:div>
    <w:div w:id="730693214">
      <w:bodyDiv w:val="1"/>
      <w:marLeft w:val="0"/>
      <w:marRight w:val="0"/>
      <w:marTop w:val="0"/>
      <w:marBottom w:val="0"/>
      <w:divBdr>
        <w:top w:val="none" w:sz="0" w:space="0" w:color="auto"/>
        <w:left w:val="none" w:sz="0" w:space="0" w:color="auto"/>
        <w:bottom w:val="none" w:sz="0" w:space="0" w:color="auto"/>
        <w:right w:val="none" w:sz="0" w:space="0" w:color="auto"/>
      </w:divBdr>
    </w:div>
    <w:div w:id="731581151">
      <w:bodyDiv w:val="1"/>
      <w:marLeft w:val="0"/>
      <w:marRight w:val="0"/>
      <w:marTop w:val="0"/>
      <w:marBottom w:val="0"/>
      <w:divBdr>
        <w:top w:val="none" w:sz="0" w:space="0" w:color="auto"/>
        <w:left w:val="none" w:sz="0" w:space="0" w:color="auto"/>
        <w:bottom w:val="none" w:sz="0" w:space="0" w:color="auto"/>
        <w:right w:val="none" w:sz="0" w:space="0" w:color="auto"/>
      </w:divBdr>
    </w:div>
    <w:div w:id="735975008">
      <w:bodyDiv w:val="1"/>
      <w:marLeft w:val="0"/>
      <w:marRight w:val="0"/>
      <w:marTop w:val="0"/>
      <w:marBottom w:val="0"/>
      <w:divBdr>
        <w:top w:val="none" w:sz="0" w:space="0" w:color="auto"/>
        <w:left w:val="none" w:sz="0" w:space="0" w:color="auto"/>
        <w:bottom w:val="none" w:sz="0" w:space="0" w:color="auto"/>
        <w:right w:val="none" w:sz="0" w:space="0" w:color="auto"/>
      </w:divBdr>
    </w:div>
    <w:div w:id="735981575">
      <w:bodyDiv w:val="1"/>
      <w:marLeft w:val="0"/>
      <w:marRight w:val="0"/>
      <w:marTop w:val="0"/>
      <w:marBottom w:val="0"/>
      <w:divBdr>
        <w:top w:val="none" w:sz="0" w:space="0" w:color="auto"/>
        <w:left w:val="none" w:sz="0" w:space="0" w:color="auto"/>
        <w:bottom w:val="none" w:sz="0" w:space="0" w:color="auto"/>
        <w:right w:val="none" w:sz="0" w:space="0" w:color="auto"/>
      </w:divBdr>
    </w:div>
    <w:div w:id="736365365">
      <w:bodyDiv w:val="1"/>
      <w:marLeft w:val="0"/>
      <w:marRight w:val="0"/>
      <w:marTop w:val="0"/>
      <w:marBottom w:val="0"/>
      <w:divBdr>
        <w:top w:val="none" w:sz="0" w:space="0" w:color="auto"/>
        <w:left w:val="none" w:sz="0" w:space="0" w:color="auto"/>
        <w:bottom w:val="none" w:sz="0" w:space="0" w:color="auto"/>
        <w:right w:val="none" w:sz="0" w:space="0" w:color="auto"/>
      </w:divBdr>
    </w:div>
    <w:div w:id="736510868">
      <w:bodyDiv w:val="1"/>
      <w:marLeft w:val="0"/>
      <w:marRight w:val="0"/>
      <w:marTop w:val="0"/>
      <w:marBottom w:val="0"/>
      <w:divBdr>
        <w:top w:val="none" w:sz="0" w:space="0" w:color="auto"/>
        <w:left w:val="none" w:sz="0" w:space="0" w:color="auto"/>
        <w:bottom w:val="none" w:sz="0" w:space="0" w:color="auto"/>
        <w:right w:val="none" w:sz="0" w:space="0" w:color="auto"/>
      </w:divBdr>
    </w:div>
    <w:div w:id="737097294">
      <w:bodyDiv w:val="1"/>
      <w:marLeft w:val="0"/>
      <w:marRight w:val="0"/>
      <w:marTop w:val="0"/>
      <w:marBottom w:val="0"/>
      <w:divBdr>
        <w:top w:val="none" w:sz="0" w:space="0" w:color="auto"/>
        <w:left w:val="none" w:sz="0" w:space="0" w:color="auto"/>
        <w:bottom w:val="none" w:sz="0" w:space="0" w:color="auto"/>
        <w:right w:val="none" w:sz="0" w:space="0" w:color="auto"/>
      </w:divBdr>
    </w:div>
    <w:div w:id="737483195">
      <w:bodyDiv w:val="1"/>
      <w:marLeft w:val="0"/>
      <w:marRight w:val="0"/>
      <w:marTop w:val="0"/>
      <w:marBottom w:val="0"/>
      <w:divBdr>
        <w:top w:val="none" w:sz="0" w:space="0" w:color="auto"/>
        <w:left w:val="none" w:sz="0" w:space="0" w:color="auto"/>
        <w:bottom w:val="none" w:sz="0" w:space="0" w:color="auto"/>
        <w:right w:val="none" w:sz="0" w:space="0" w:color="auto"/>
      </w:divBdr>
    </w:div>
    <w:div w:id="737901873">
      <w:bodyDiv w:val="1"/>
      <w:marLeft w:val="0"/>
      <w:marRight w:val="0"/>
      <w:marTop w:val="0"/>
      <w:marBottom w:val="0"/>
      <w:divBdr>
        <w:top w:val="none" w:sz="0" w:space="0" w:color="auto"/>
        <w:left w:val="none" w:sz="0" w:space="0" w:color="auto"/>
        <w:bottom w:val="none" w:sz="0" w:space="0" w:color="auto"/>
        <w:right w:val="none" w:sz="0" w:space="0" w:color="auto"/>
      </w:divBdr>
    </w:div>
    <w:div w:id="738019224">
      <w:bodyDiv w:val="1"/>
      <w:marLeft w:val="0"/>
      <w:marRight w:val="0"/>
      <w:marTop w:val="0"/>
      <w:marBottom w:val="0"/>
      <w:divBdr>
        <w:top w:val="none" w:sz="0" w:space="0" w:color="auto"/>
        <w:left w:val="none" w:sz="0" w:space="0" w:color="auto"/>
        <w:bottom w:val="none" w:sz="0" w:space="0" w:color="auto"/>
        <w:right w:val="none" w:sz="0" w:space="0" w:color="auto"/>
      </w:divBdr>
    </w:div>
    <w:div w:id="738332135">
      <w:bodyDiv w:val="1"/>
      <w:marLeft w:val="0"/>
      <w:marRight w:val="0"/>
      <w:marTop w:val="0"/>
      <w:marBottom w:val="0"/>
      <w:divBdr>
        <w:top w:val="none" w:sz="0" w:space="0" w:color="auto"/>
        <w:left w:val="none" w:sz="0" w:space="0" w:color="auto"/>
        <w:bottom w:val="none" w:sz="0" w:space="0" w:color="auto"/>
        <w:right w:val="none" w:sz="0" w:space="0" w:color="auto"/>
      </w:divBdr>
    </w:div>
    <w:div w:id="739209348">
      <w:bodyDiv w:val="1"/>
      <w:marLeft w:val="0"/>
      <w:marRight w:val="0"/>
      <w:marTop w:val="0"/>
      <w:marBottom w:val="0"/>
      <w:divBdr>
        <w:top w:val="none" w:sz="0" w:space="0" w:color="auto"/>
        <w:left w:val="none" w:sz="0" w:space="0" w:color="auto"/>
        <w:bottom w:val="none" w:sz="0" w:space="0" w:color="auto"/>
        <w:right w:val="none" w:sz="0" w:space="0" w:color="auto"/>
      </w:divBdr>
    </w:div>
    <w:div w:id="739913316">
      <w:bodyDiv w:val="1"/>
      <w:marLeft w:val="0"/>
      <w:marRight w:val="0"/>
      <w:marTop w:val="0"/>
      <w:marBottom w:val="0"/>
      <w:divBdr>
        <w:top w:val="none" w:sz="0" w:space="0" w:color="auto"/>
        <w:left w:val="none" w:sz="0" w:space="0" w:color="auto"/>
        <w:bottom w:val="none" w:sz="0" w:space="0" w:color="auto"/>
        <w:right w:val="none" w:sz="0" w:space="0" w:color="auto"/>
      </w:divBdr>
    </w:div>
    <w:div w:id="741021801">
      <w:bodyDiv w:val="1"/>
      <w:marLeft w:val="0"/>
      <w:marRight w:val="0"/>
      <w:marTop w:val="0"/>
      <w:marBottom w:val="0"/>
      <w:divBdr>
        <w:top w:val="none" w:sz="0" w:space="0" w:color="auto"/>
        <w:left w:val="none" w:sz="0" w:space="0" w:color="auto"/>
        <w:bottom w:val="none" w:sz="0" w:space="0" w:color="auto"/>
        <w:right w:val="none" w:sz="0" w:space="0" w:color="auto"/>
      </w:divBdr>
    </w:div>
    <w:div w:id="742338258">
      <w:bodyDiv w:val="1"/>
      <w:marLeft w:val="0"/>
      <w:marRight w:val="0"/>
      <w:marTop w:val="0"/>
      <w:marBottom w:val="0"/>
      <w:divBdr>
        <w:top w:val="none" w:sz="0" w:space="0" w:color="auto"/>
        <w:left w:val="none" w:sz="0" w:space="0" w:color="auto"/>
        <w:bottom w:val="none" w:sz="0" w:space="0" w:color="auto"/>
        <w:right w:val="none" w:sz="0" w:space="0" w:color="auto"/>
      </w:divBdr>
    </w:div>
    <w:div w:id="742416677">
      <w:bodyDiv w:val="1"/>
      <w:marLeft w:val="0"/>
      <w:marRight w:val="0"/>
      <w:marTop w:val="0"/>
      <w:marBottom w:val="0"/>
      <w:divBdr>
        <w:top w:val="none" w:sz="0" w:space="0" w:color="auto"/>
        <w:left w:val="none" w:sz="0" w:space="0" w:color="auto"/>
        <w:bottom w:val="none" w:sz="0" w:space="0" w:color="auto"/>
        <w:right w:val="none" w:sz="0" w:space="0" w:color="auto"/>
      </w:divBdr>
    </w:div>
    <w:div w:id="744450524">
      <w:bodyDiv w:val="1"/>
      <w:marLeft w:val="0"/>
      <w:marRight w:val="0"/>
      <w:marTop w:val="0"/>
      <w:marBottom w:val="0"/>
      <w:divBdr>
        <w:top w:val="none" w:sz="0" w:space="0" w:color="auto"/>
        <w:left w:val="none" w:sz="0" w:space="0" w:color="auto"/>
        <w:bottom w:val="none" w:sz="0" w:space="0" w:color="auto"/>
        <w:right w:val="none" w:sz="0" w:space="0" w:color="auto"/>
      </w:divBdr>
    </w:div>
    <w:div w:id="745153868">
      <w:bodyDiv w:val="1"/>
      <w:marLeft w:val="0"/>
      <w:marRight w:val="0"/>
      <w:marTop w:val="0"/>
      <w:marBottom w:val="0"/>
      <w:divBdr>
        <w:top w:val="none" w:sz="0" w:space="0" w:color="auto"/>
        <w:left w:val="none" w:sz="0" w:space="0" w:color="auto"/>
        <w:bottom w:val="none" w:sz="0" w:space="0" w:color="auto"/>
        <w:right w:val="none" w:sz="0" w:space="0" w:color="auto"/>
      </w:divBdr>
    </w:div>
    <w:div w:id="745684928">
      <w:bodyDiv w:val="1"/>
      <w:marLeft w:val="0"/>
      <w:marRight w:val="0"/>
      <w:marTop w:val="0"/>
      <w:marBottom w:val="0"/>
      <w:divBdr>
        <w:top w:val="none" w:sz="0" w:space="0" w:color="auto"/>
        <w:left w:val="none" w:sz="0" w:space="0" w:color="auto"/>
        <w:bottom w:val="none" w:sz="0" w:space="0" w:color="auto"/>
        <w:right w:val="none" w:sz="0" w:space="0" w:color="auto"/>
      </w:divBdr>
    </w:div>
    <w:div w:id="746000286">
      <w:bodyDiv w:val="1"/>
      <w:marLeft w:val="0"/>
      <w:marRight w:val="0"/>
      <w:marTop w:val="0"/>
      <w:marBottom w:val="0"/>
      <w:divBdr>
        <w:top w:val="none" w:sz="0" w:space="0" w:color="auto"/>
        <w:left w:val="none" w:sz="0" w:space="0" w:color="auto"/>
        <w:bottom w:val="none" w:sz="0" w:space="0" w:color="auto"/>
        <w:right w:val="none" w:sz="0" w:space="0" w:color="auto"/>
      </w:divBdr>
    </w:div>
    <w:div w:id="746271307">
      <w:bodyDiv w:val="1"/>
      <w:marLeft w:val="0"/>
      <w:marRight w:val="0"/>
      <w:marTop w:val="0"/>
      <w:marBottom w:val="0"/>
      <w:divBdr>
        <w:top w:val="none" w:sz="0" w:space="0" w:color="auto"/>
        <w:left w:val="none" w:sz="0" w:space="0" w:color="auto"/>
        <w:bottom w:val="none" w:sz="0" w:space="0" w:color="auto"/>
        <w:right w:val="none" w:sz="0" w:space="0" w:color="auto"/>
      </w:divBdr>
    </w:div>
    <w:div w:id="747583083">
      <w:bodyDiv w:val="1"/>
      <w:marLeft w:val="0"/>
      <w:marRight w:val="0"/>
      <w:marTop w:val="0"/>
      <w:marBottom w:val="0"/>
      <w:divBdr>
        <w:top w:val="none" w:sz="0" w:space="0" w:color="auto"/>
        <w:left w:val="none" w:sz="0" w:space="0" w:color="auto"/>
        <w:bottom w:val="none" w:sz="0" w:space="0" w:color="auto"/>
        <w:right w:val="none" w:sz="0" w:space="0" w:color="auto"/>
      </w:divBdr>
    </w:div>
    <w:div w:id="748385259">
      <w:bodyDiv w:val="1"/>
      <w:marLeft w:val="0"/>
      <w:marRight w:val="0"/>
      <w:marTop w:val="0"/>
      <w:marBottom w:val="0"/>
      <w:divBdr>
        <w:top w:val="none" w:sz="0" w:space="0" w:color="auto"/>
        <w:left w:val="none" w:sz="0" w:space="0" w:color="auto"/>
        <w:bottom w:val="none" w:sz="0" w:space="0" w:color="auto"/>
        <w:right w:val="none" w:sz="0" w:space="0" w:color="auto"/>
      </w:divBdr>
    </w:div>
    <w:div w:id="748816584">
      <w:bodyDiv w:val="1"/>
      <w:marLeft w:val="0"/>
      <w:marRight w:val="0"/>
      <w:marTop w:val="0"/>
      <w:marBottom w:val="0"/>
      <w:divBdr>
        <w:top w:val="none" w:sz="0" w:space="0" w:color="auto"/>
        <w:left w:val="none" w:sz="0" w:space="0" w:color="auto"/>
        <w:bottom w:val="none" w:sz="0" w:space="0" w:color="auto"/>
        <w:right w:val="none" w:sz="0" w:space="0" w:color="auto"/>
      </w:divBdr>
    </w:div>
    <w:div w:id="748893594">
      <w:bodyDiv w:val="1"/>
      <w:marLeft w:val="0"/>
      <w:marRight w:val="0"/>
      <w:marTop w:val="0"/>
      <w:marBottom w:val="0"/>
      <w:divBdr>
        <w:top w:val="none" w:sz="0" w:space="0" w:color="auto"/>
        <w:left w:val="none" w:sz="0" w:space="0" w:color="auto"/>
        <w:bottom w:val="none" w:sz="0" w:space="0" w:color="auto"/>
        <w:right w:val="none" w:sz="0" w:space="0" w:color="auto"/>
      </w:divBdr>
    </w:div>
    <w:div w:id="749154955">
      <w:bodyDiv w:val="1"/>
      <w:marLeft w:val="0"/>
      <w:marRight w:val="0"/>
      <w:marTop w:val="0"/>
      <w:marBottom w:val="0"/>
      <w:divBdr>
        <w:top w:val="none" w:sz="0" w:space="0" w:color="auto"/>
        <w:left w:val="none" w:sz="0" w:space="0" w:color="auto"/>
        <w:bottom w:val="none" w:sz="0" w:space="0" w:color="auto"/>
        <w:right w:val="none" w:sz="0" w:space="0" w:color="auto"/>
      </w:divBdr>
    </w:div>
    <w:div w:id="749696434">
      <w:bodyDiv w:val="1"/>
      <w:marLeft w:val="0"/>
      <w:marRight w:val="0"/>
      <w:marTop w:val="0"/>
      <w:marBottom w:val="0"/>
      <w:divBdr>
        <w:top w:val="none" w:sz="0" w:space="0" w:color="auto"/>
        <w:left w:val="none" w:sz="0" w:space="0" w:color="auto"/>
        <w:bottom w:val="none" w:sz="0" w:space="0" w:color="auto"/>
        <w:right w:val="none" w:sz="0" w:space="0" w:color="auto"/>
      </w:divBdr>
    </w:div>
    <w:div w:id="750735318">
      <w:bodyDiv w:val="1"/>
      <w:marLeft w:val="0"/>
      <w:marRight w:val="0"/>
      <w:marTop w:val="0"/>
      <w:marBottom w:val="0"/>
      <w:divBdr>
        <w:top w:val="none" w:sz="0" w:space="0" w:color="auto"/>
        <w:left w:val="none" w:sz="0" w:space="0" w:color="auto"/>
        <w:bottom w:val="none" w:sz="0" w:space="0" w:color="auto"/>
        <w:right w:val="none" w:sz="0" w:space="0" w:color="auto"/>
      </w:divBdr>
    </w:div>
    <w:div w:id="751044988">
      <w:bodyDiv w:val="1"/>
      <w:marLeft w:val="0"/>
      <w:marRight w:val="0"/>
      <w:marTop w:val="0"/>
      <w:marBottom w:val="0"/>
      <w:divBdr>
        <w:top w:val="none" w:sz="0" w:space="0" w:color="auto"/>
        <w:left w:val="none" w:sz="0" w:space="0" w:color="auto"/>
        <w:bottom w:val="none" w:sz="0" w:space="0" w:color="auto"/>
        <w:right w:val="none" w:sz="0" w:space="0" w:color="auto"/>
      </w:divBdr>
    </w:div>
    <w:div w:id="751126876">
      <w:bodyDiv w:val="1"/>
      <w:marLeft w:val="0"/>
      <w:marRight w:val="0"/>
      <w:marTop w:val="0"/>
      <w:marBottom w:val="0"/>
      <w:divBdr>
        <w:top w:val="none" w:sz="0" w:space="0" w:color="auto"/>
        <w:left w:val="none" w:sz="0" w:space="0" w:color="auto"/>
        <w:bottom w:val="none" w:sz="0" w:space="0" w:color="auto"/>
        <w:right w:val="none" w:sz="0" w:space="0" w:color="auto"/>
      </w:divBdr>
    </w:div>
    <w:div w:id="751971525">
      <w:bodyDiv w:val="1"/>
      <w:marLeft w:val="0"/>
      <w:marRight w:val="0"/>
      <w:marTop w:val="0"/>
      <w:marBottom w:val="0"/>
      <w:divBdr>
        <w:top w:val="none" w:sz="0" w:space="0" w:color="auto"/>
        <w:left w:val="none" w:sz="0" w:space="0" w:color="auto"/>
        <w:bottom w:val="none" w:sz="0" w:space="0" w:color="auto"/>
        <w:right w:val="none" w:sz="0" w:space="0" w:color="auto"/>
      </w:divBdr>
    </w:div>
    <w:div w:id="752238271">
      <w:bodyDiv w:val="1"/>
      <w:marLeft w:val="0"/>
      <w:marRight w:val="0"/>
      <w:marTop w:val="0"/>
      <w:marBottom w:val="0"/>
      <w:divBdr>
        <w:top w:val="none" w:sz="0" w:space="0" w:color="auto"/>
        <w:left w:val="none" w:sz="0" w:space="0" w:color="auto"/>
        <w:bottom w:val="none" w:sz="0" w:space="0" w:color="auto"/>
        <w:right w:val="none" w:sz="0" w:space="0" w:color="auto"/>
      </w:divBdr>
    </w:div>
    <w:div w:id="752513575">
      <w:bodyDiv w:val="1"/>
      <w:marLeft w:val="0"/>
      <w:marRight w:val="0"/>
      <w:marTop w:val="0"/>
      <w:marBottom w:val="0"/>
      <w:divBdr>
        <w:top w:val="none" w:sz="0" w:space="0" w:color="auto"/>
        <w:left w:val="none" w:sz="0" w:space="0" w:color="auto"/>
        <w:bottom w:val="none" w:sz="0" w:space="0" w:color="auto"/>
        <w:right w:val="none" w:sz="0" w:space="0" w:color="auto"/>
      </w:divBdr>
    </w:div>
    <w:div w:id="752623898">
      <w:bodyDiv w:val="1"/>
      <w:marLeft w:val="0"/>
      <w:marRight w:val="0"/>
      <w:marTop w:val="0"/>
      <w:marBottom w:val="0"/>
      <w:divBdr>
        <w:top w:val="none" w:sz="0" w:space="0" w:color="auto"/>
        <w:left w:val="none" w:sz="0" w:space="0" w:color="auto"/>
        <w:bottom w:val="none" w:sz="0" w:space="0" w:color="auto"/>
        <w:right w:val="none" w:sz="0" w:space="0" w:color="auto"/>
      </w:divBdr>
    </w:div>
    <w:div w:id="752894049">
      <w:bodyDiv w:val="1"/>
      <w:marLeft w:val="0"/>
      <w:marRight w:val="0"/>
      <w:marTop w:val="0"/>
      <w:marBottom w:val="0"/>
      <w:divBdr>
        <w:top w:val="none" w:sz="0" w:space="0" w:color="auto"/>
        <w:left w:val="none" w:sz="0" w:space="0" w:color="auto"/>
        <w:bottom w:val="none" w:sz="0" w:space="0" w:color="auto"/>
        <w:right w:val="none" w:sz="0" w:space="0" w:color="auto"/>
      </w:divBdr>
    </w:div>
    <w:div w:id="752972149">
      <w:bodyDiv w:val="1"/>
      <w:marLeft w:val="0"/>
      <w:marRight w:val="0"/>
      <w:marTop w:val="0"/>
      <w:marBottom w:val="0"/>
      <w:divBdr>
        <w:top w:val="none" w:sz="0" w:space="0" w:color="auto"/>
        <w:left w:val="none" w:sz="0" w:space="0" w:color="auto"/>
        <w:bottom w:val="none" w:sz="0" w:space="0" w:color="auto"/>
        <w:right w:val="none" w:sz="0" w:space="0" w:color="auto"/>
      </w:divBdr>
    </w:div>
    <w:div w:id="754015321">
      <w:bodyDiv w:val="1"/>
      <w:marLeft w:val="0"/>
      <w:marRight w:val="0"/>
      <w:marTop w:val="0"/>
      <w:marBottom w:val="0"/>
      <w:divBdr>
        <w:top w:val="none" w:sz="0" w:space="0" w:color="auto"/>
        <w:left w:val="none" w:sz="0" w:space="0" w:color="auto"/>
        <w:bottom w:val="none" w:sz="0" w:space="0" w:color="auto"/>
        <w:right w:val="none" w:sz="0" w:space="0" w:color="auto"/>
      </w:divBdr>
    </w:div>
    <w:div w:id="754133026">
      <w:bodyDiv w:val="1"/>
      <w:marLeft w:val="0"/>
      <w:marRight w:val="0"/>
      <w:marTop w:val="0"/>
      <w:marBottom w:val="0"/>
      <w:divBdr>
        <w:top w:val="none" w:sz="0" w:space="0" w:color="auto"/>
        <w:left w:val="none" w:sz="0" w:space="0" w:color="auto"/>
        <w:bottom w:val="none" w:sz="0" w:space="0" w:color="auto"/>
        <w:right w:val="none" w:sz="0" w:space="0" w:color="auto"/>
      </w:divBdr>
    </w:div>
    <w:div w:id="754133649">
      <w:bodyDiv w:val="1"/>
      <w:marLeft w:val="0"/>
      <w:marRight w:val="0"/>
      <w:marTop w:val="0"/>
      <w:marBottom w:val="0"/>
      <w:divBdr>
        <w:top w:val="none" w:sz="0" w:space="0" w:color="auto"/>
        <w:left w:val="none" w:sz="0" w:space="0" w:color="auto"/>
        <w:bottom w:val="none" w:sz="0" w:space="0" w:color="auto"/>
        <w:right w:val="none" w:sz="0" w:space="0" w:color="auto"/>
      </w:divBdr>
    </w:div>
    <w:div w:id="755787827">
      <w:bodyDiv w:val="1"/>
      <w:marLeft w:val="0"/>
      <w:marRight w:val="0"/>
      <w:marTop w:val="0"/>
      <w:marBottom w:val="0"/>
      <w:divBdr>
        <w:top w:val="none" w:sz="0" w:space="0" w:color="auto"/>
        <w:left w:val="none" w:sz="0" w:space="0" w:color="auto"/>
        <w:bottom w:val="none" w:sz="0" w:space="0" w:color="auto"/>
        <w:right w:val="none" w:sz="0" w:space="0" w:color="auto"/>
      </w:divBdr>
    </w:div>
    <w:div w:id="756437640">
      <w:bodyDiv w:val="1"/>
      <w:marLeft w:val="0"/>
      <w:marRight w:val="0"/>
      <w:marTop w:val="0"/>
      <w:marBottom w:val="0"/>
      <w:divBdr>
        <w:top w:val="none" w:sz="0" w:space="0" w:color="auto"/>
        <w:left w:val="none" w:sz="0" w:space="0" w:color="auto"/>
        <w:bottom w:val="none" w:sz="0" w:space="0" w:color="auto"/>
        <w:right w:val="none" w:sz="0" w:space="0" w:color="auto"/>
      </w:divBdr>
    </w:div>
    <w:div w:id="756485946">
      <w:bodyDiv w:val="1"/>
      <w:marLeft w:val="0"/>
      <w:marRight w:val="0"/>
      <w:marTop w:val="0"/>
      <w:marBottom w:val="0"/>
      <w:divBdr>
        <w:top w:val="none" w:sz="0" w:space="0" w:color="auto"/>
        <w:left w:val="none" w:sz="0" w:space="0" w:color="auto"/>
        <w:bottom w:val="none" w:sz="0" w:space="0" w:color="auto"/>
        <w:right w:val="none" w:sz="0" w:space="0" w:color="auto"/>
      </w:divBdr>
    </w:div>
    <w:div w:id="757217922">
      <w:bodyDiv w:val="1"/>
      <w:marLeft w:val="0"/>
      <w:marRight w:val="0"/>
      <w:marTop w:val="0"/>
      <w:marBottom w:val="0"/>
      <w:divBdr>
        <w:top w:val="none" w:sz="0" w:space="0" w:color="auto"/>
        <w:left w:val="none" w:sz="0" w:space="0" w:color="auto"/>
        <w:bottom w:val="none" w:sz="0" w:space="0" w:color="auto"/>
        <w:right w:val="none" w:sz="0" w:space="0" w:color="auto"/>
      </w:divBdr>
    </w:div>
    <w:div w:id="757940541">
      <w:bodyDiv w:val="1"/>
      <w:marLeft w:val="0"/>
      <w:marRight w:val="0"/>
      <w:marTop w:val="0"/>
      <w:marBottom w:val="0"/>
      <w:divBdr>
        <w:top w:val="none" w:sz="0" w:space="0" w:color="auto"/>
        <w:left w:val="none" w:sz="0" w:space="0" w:color="auto"/>
        <w:bottom w:val="none" w:sz="0" w:space="0" w:color="auto"/>
        <w:right w:val="none" w:sz="0" w:space="0" w:color="auto"/>
      </w:divBdr>
    </w:div>
    <w:div w:id="758520206">
      <w:bodyDiv w:val="1"/>
      <w:marLeft w:val="0"/>
      <w:marRight w:val="0"/>
      <w:marTop w:val="0"/>
      <w:marBottom w:val="0"/>
      <w:divBdr>
        <w:top w:val="none" w:sz="0" w:space="0" w:color="auto"/>
        <w:left w:val="none" w:sz="0" w:space="0" w:color="auto"/>
        <w:bottom w:val="none" w:sz="0" w:space="0" w:color="auto"/>
        <w:right w:val="none" w:sz="0" w:space="0" w:color="auto"/>
      </w:divBdr>
    </w:div>
    <w:div w:id="759252430">
      <w:bodyDiv w:val="1"/>
      <w:marLeft w:val="0"/>
      <w:marRight w:val="0"/>
      <w:marTop w:val="0"/>
      <w:marBottom w:val="0"/>
      <w:divBdr>
        <w:top w:val="none" w:sz="0" w:space="0" w:color="auto"/>
        <w:left w:val="none" w:sz="0" w:space="0" w:color="auto"/>
        <w:bottom w:val="none" w:sz="0" w:space="0" w:color="auto"/>
        <w:right w:val="none" w:sz="0" w:space="0" w:color="auto"/>
      </w:divBdr>
    </w:div>
    <w:div w:id="759302339">
      <w:bodyDiv w:val="1"/>
      <w:marLeft w:val="0"/>
      <w:marRight w:val="0"/>
      <w:marTop w:val="0"/>
      <w:marBottom w:val="0"/>
      <w:divBdr>
        <w:top w:val="none" w:sz="0" w:space="0" w:color="auto"/>
        <w:left w:val="none" w:sz="0" w:space="0" w:color="auto"/>
        <w:bottom w:val="none" w:sz="0" w:space="0" w:color="auto"/>
        <w:right w:val="none" w:sz="0" w:space="0" w:color="auto"/>
      </w:divBdr>
    </w:div>
    <w:div w:id="760443541">
      <w:bodyDiv w:val="1"/>
      <w:marLeft w:val="0"/>
      <w:marRight w:val="0"/>
      <w:marTop w:val="0"/>
      <w:marBottom w:val="0"/>
      <w:divBdr>
        <w:top w:val="none" w:sz="0" w:space="0" w:color="auto"/>
        <w:left w:val="none" w:sz="0" w:space="0" w:color="auto"/>
        <w:bottom w:val="none" w:sz="0" w:space="0" w:color="auto"/>
        <w:right w:val="none" w:sz="0" w:space="0" w:color="auto"/>
      </w:divBdr>
      <w:divsChild>
        <w:div w:id="1653214344">
          <w:marLeft w:val="547"/>
          <w:marRight w:val="0"/>
          <w:marTop w:val="0"/>
          <w:marBottom w:val="0"/>
          <w:divBdr>
            <w:top w:val="none" w:sz="0" w:space="0" w:color="auto"/>
            <w:left w:val="none" w:sz="0" w:space="0" w:color="auto"/>
            <w:bottom w:val="none" w:sz="0" w:space="0" w:color="auto"/>
            <w:right w:val="none" w:sz="0" w:space="0" w:color="auto"/>
          </w:divBdr>
        </w:div>
        <w:div w:id="432822596">
          <w:marLeft w:val="547"/>
          <w:marRight w:val="0"/>
          <w:marTop w:val="0"/>
          <w:marBottom w:val="0"/>
          <w:divBdr>
            <w:top w:val="none" w:sz="0" w:space="0" w:color="auto"/>
            <w:left w:val="none" w:sz="0" w:space="0" w:color="auto"/>
            <w:bottom w:val="none" w:sz="0" w:space="0" w:color="auto"/>
            <w:right w:val="none" w:sz="0" w:space="0" w:color="auto"/>
          </w:divBdr>
        </w:div>
      </w:divsChild>
    </w:div>
    <w:div w:id="760839175">
      <w:bodyDiv w:val="1"/>
      <w:marLeft w:val="0"/>
      <w:marRight w:val="0"/>
      <w:marTop w:val="0"/>
      <w:marBottom w:val="0"/>
      <w:divBdr>
        <w:top w:val="none" w:sz="0" w:space="0" w:color="auto"/>
        <w:left w:val="none" w:sz="0" w:space="0" w:color="auto"/>
        <w:bottom w:val="none" w:sz="0" w:space="0" w:color="auto"/>
        <w:right w:val="none" w:sz="0" w:space="0" w:color="auto"/>
      </w:divBdr>
    </w:div>
    <w:div w:id="761222809">
      <w:bodyDiv w:val="1"/>
      <w:marLeft w:val="0"/>
      <w:marRight w:val="0"/>
      <w:marTop w:val="0"/>
      <w:marBottom w:val="0"/>
      <w:divBdr>
        <w:top w:val="none" w:sz="0" w:space="0" w:color="auto"/>
        <w:left w:val="none" w:sz="0" w:space="0" w:color="auto"/>
        <w:bottom w:val="none" w:sz="0" w:space="0" w:color="auto"/>
        <w:right w:val="none" w:sz="0" w:space="0" w:color="auto"/>
      </w:divBdr>
    </w:div>
    <w:div w:id="763258206">
      <w:bodyDiv w:val="1"/>
      <w:marLeft w:val="0"/>
      <w:marRight w:val="0"/>
      <w:marTop w:val="0"/>
      <w:marBottom w:val="0"/>
      <w:divBdr>
        <w:top w:val="none" w:sz="0" w:space="0" w:color="auto"/>
        <w:left w:val="none" w:sz="0" w:space="0" w:color="auto"/>
        <w:bottom w:val="none" w:sz="0" w:space="0" w:color="auto"/>
        <w:right w:val="none" w:sz="0" w:space="0" w:color="auto"/>
      </w:divBdr>
    </w:div>
    <w:div w:id="763261321">
      <w:bodyDiv w:val="1"/>
      <w:marLeft w:val="0"/>
      <w:marRight w:val="0"/>
      <w:marTop w:val="0"/>
      <w:marBottom w:val="0"/>
      <w:divBdr>
        <w:top w:val="none" w:sz="0" w:space="0" w:color="auto"/>
        <w:left w:val="none" w:sz="0" w:space="0" w:color="auto"/>
        <w:bottom w:val="none" w:sz="0" w:space="0" w:color="auto"/>
        <w:right w:val="none" w:sz="0" w:space="0" w:color="auto"/>
      </w:divBdr>
    </w:div>
    <w:div w:id="763919066">
      <w:bodyDiv w:val="1"/>
      <w:marLeft w:val="0"/>
      <w:marRight w:val="0"/>
      <w:marTop w:val="0"/>
      <w:marBottom w:val="0"/>
      <w:divBdr>
        <w:top w:val="none" w:sz="0" w:space="0" w:color="auto"/>
        <w:left w:val="none" w:sz="0" w:space="0" w:color="auto"/>
        <w:bottom w:val="none" w:sz="0" w:space="0" w:color="auto"/>
        <w:right w:val="none" w:sz="0" w:space="0" w:color="auto"/>
      </w:divBdr>
    </w:div>
    <w:div w:id="764351547">
      <w:bodyDiv w:val="1"/>
      <w:marLeft w:val="0"/>
      <w:marRight w:val="0"/>
      <w:marTop w:val="0"/>
      <w:marBottom w:val="0"/>
      <w:divBdr>
        <w:top w:val="none" w:sz="0" w:space="0" w:color="auto"/>
        <w:left w:val="none" w:sz="0" w:space="0" w:color="auto"/>
        <w:bottom w:val="none" w:sz="0" w:space="0" w:color="auto"/>
        <w:right w:val="none" w:sz="0" w:space="0" w:color="auto"/>
      </w:divBdr>
    </w:div>
    <w:div w:id="764964309">
      <w:bodyDiv w:val="1"/>
      <w:marLeft w:val="0"/>
      <w:marRight w:val="0"/>
      <w:marTop w:val="0"/>
      <w:marBottom w:val="0"/>
      <w:divBdr>
        <w:top w:val="none" w:sz="0" w:space="0" w:color="auto"/>
        <w:left w:val="none" w:sz="0" w:space="0" w:color="auto"/>
        <w:bottom w:val="none" w:sz="0" w:space="0" w:color="auto"/>
        <w:right w:val="none" w:sz="0" w:space="0" w:color="auto"/>
      </w:divBdr>
    </w:div>
    <w:div w:id="765734856">
      <w:bodyDiv w:val="1"/>
      <w:marLeft w:val="0"/>
      <w:marRight w:val="0"/>
      <w:marTop w:val="0"/>
      <w:marBottom w:val="0"/>
      <w:divBdr>
        <w:top w:val="none" w:sz="0" w:space="0" w:color="auto"/>
        <w:left w:val="none" w:sz="0" w:space="0" w:color="auto"/>
        <w:bottom w:val="none" w:sz="0" w:space="0" w:color="auto"/>
        <w:right w:val="none" w:sz="0" w:space="0" w:color="auto"/>
      </w:divBdr>
    </w:div>
    <w:div w:id="766922971">
      <w:bodyDiv w:val="1"/>
      <w:marLeft w:val="0"/>
      <w:marRight w:val="0"/>
      <w:marTop w:val="0"/>
      <w:marBottom w:val="0"/>
      <w:divBdr>
        <w:top w:val="none" w:sz="0" w:space="0" w:color="auto"/>
        <w:left w:val="none" w:sz="0" w:space="0" w:color="auto"/>
        <w:bottom w:val="none" w:sz="0" w:space="0" w:color="auto"/>
        <w:right w:val="none" w:sz="0" w:space="0" w:color="auto"/>
      </w:divBdr>
    </w:div>
    <w:div w:id="767504264">
      <w:bodyDiv w:val="1"/>
      <w:marLeft w:val="0"/>
      <w:marRight w:val="0"/>
      <w:marTop w:val="0"/>
      <w:marBottom w:val="0"/>
      <w:divBdr>
        <w:top w:val="none" w:sz="0" w:space="0" w:color="auto"/>
        <w:left w:val="none" w:sz="0" w:space="0" w:color="auto"/>
        <w:bottom w:val="none" w:sz="0" w:space="0" w:color="auto"/>
        <w:right w:val="none" w:sz="0" w:space="0" w:color="auto"/>
      </w:divBdr>
    </w:div>
    <w:div w:id="767627716">
      <w:bodyDiv w:val="1"/>
      <w:marLeft w:val="0"/>
      <w:marRight w:val="0"/>
      <w:marTop w:val="0"/>
      <w:marBottom w:val="0"/>
      <w:divBdr>
        <w:top w:val="none" w:sz="0" w:space="0" w:color="auto"/>
        <w:left w:val="none" w:sz="0" w:space="0" w:color="auto"/>
        <w:bottom w:val="none" w:sz="0" w:space="0" w:color="auto"/>
        <w:right w:val="none" w:sz="0" w:space="0" w:color="auto"/>
      </w:divBdr>
    </w:div>
    <w:div w:id="768425519">
      <w:bodyDiv w:val="1"/>
      <w:marLeft w:val="0"/>
      <w:marRight w:val="0"/>
      <w:marTop w:val="0"/>
      <w:marBottom w:val="0"/>
      <w:divBdr>
        <w:top w:val="none" w:sz="0" w:space="0" w:color="auto"/>
        <w:left w:val="none" w:sz="0" w:space="0" w:color="auto"/>
        <w:bottom w:val="none" w:sz="0" w:space="0" w:color="auto"/>
        <w:right w:val="none" w:sz="0" w:space="0" w:color="auto"/>
      </w:divBdr>
    </w:div>
    <w:div w:id="768890108">
      <w:bodyDiv w:val="1"/>
      <w:marLeft w:val="0"/>
      <w:marRight w:val="0"/>
      <w:marTop w:val="0"/>
      <w:marBottom w:val="0"/>
      <w:divBdr>
        <w:top w:val="none" w:sz="0" w:space="0" w:color="auto"/>
        <w:left w:val="none" w:sz="0" w:space="0" w:color="auto"/>
        <w:bottom w:val="none" w:sz="0" w:space="0" w:color="auto"/>
        <w:right w:val="none" w:sz="0" w:space="0" w:color="auto"/>
      </w:divBdr>
    </w:div>
    <w:div w:id="769157883">
      <w:bodyDiv w:val="1"/>
      <w:marLeft w:val="0"/>
      <w:marRight w:val="0"/>
      <w:marTop w:val="0"/>
      <w:marBottom w:val="0"/>
      <w:divBdr>
        <w:top w:val="none" w:sz="0" w:space="0" w:color="auto"/>
        <w:left w:val="none" w:sz="0" w:space="0" w:color="auto"/>
        <w:bottom w:val="none" w:sz="0" w:space="0" w:color="auto"/>
        <w:right w:val="none" w:sz="0" w:space="0" w:color="auto"/>
      </w:divBdr>
    </w:div>
    <w:div w:id="769621563">
      <w:bodyDiv w:val="1"/>
      <w:marLeft w:val="0"/>
      <w:marRight w:val="0"/>
      <w:marTop w:val="0"/>
      <w:marBottom w:val="0"/>
      <w:divBdr>
        <w:top w:val="none" w:sz="0" w:space="0" w:color="auto"/>
        <w:left w:val="none" w:sz="0" w:space="0" w:color="auto"/>
        <w:bottom w:val="none" w:sz="0" w:space="0" w:color="auto"/>
        <w:right w:val="none" w:sz="0" w:space="0" w:color="auto"/>
      </w:divBdr>
    </w:div>
    <w:div w:id="770199232">
      <w:bodyDiv w:val="1"/>
      <w:marLeft w:val="0"/>
      <w:marRight w:val="0"/>
      <w:marTop w:val="0"/>
      <w:marBottom w:val="0"/>
      <w:divBdr>
        <w:top w:val="none" w:sz="0" w:space="0" w:color="auto"/>
        <w:left w:val="none" w:sz="0" w:space="0" w:color="auto"/>
        <w:bottom w:val="none" w:sz="0" w:space="0" w:color="auto"/>
        <w:right w:val="none" w:sz="0" w:space="0" w:color="auto"/>
      </w:divBdr>
    </w:div>
    <w:div w:id="770587811">
      <w:bodyDiv w:val="1"/>
      <w:marLeft w:val="0"/>
      <w:marRight w:val="0"/>
      <w:marTop w:val="0"/>
      <w:marBottom w:val="0"/>
      <w:divBdr>
        <w:top w:val="none" w:sz="0" w:space="0" w:color="auto"/>
        <w:left w:val="none" w:sz="0" w:space="0" w:color="auto"/>
        <w:bottom w:val="none" w:sz="0" w:space="0" w:color="auto"/>
        <w:right w:val="none" w:sz="0" w:space="0" w:color="auto"/>
      </w:divBdr>
    </w:div>
    <w:div w:id="772021017">
      <w:bodyDiv w:val="1"/>
      <w:marLeft w:val="0"/>
      <w:marRight w:val="0"/>
      <w:marTop w:val="0"/>
      <w:marBottom w:val="0"/>
      <w:divBdr>
        <w:top w:val="none" w:sz="0" w:space="0" w:color="auto"/>
        <w:left w:val="none" w:sz="0" w:space="0" w:color="auto"/>
        <w:bottom w:val="none" w:sz="0" w:space="0" w:color="auto"/>
        <w:right w:val="none" w:sz="0" w:space="0" w:color="auto"/>
      </w:divBdr>
    </w:div>
    <w:div w:id="772289239">
      <w:bodyDiv w:val="1"/>
      <w:marLeft w:val="0"/>
      <w:marRight w:val="0"/>
      <w:marTop w:val="0"/>
      <w:marBottom w:val="0"/>
      <w:divBdr>
        <w:top w:val="none" w:sz="0" w:space="0" w:color="auto"/>
        <w:left w:val="none" w:sz="0" w:space="0" w:color="auto"/>
        <w:bottom w:val="none" w:sz="0" w:space="0" w:color="auto"/>
        <w:right w:val="none" w:sz="0" w:space="0" w:color="auto"/>
      </w:divBdr>
    </w:div>
    <w:div w:id="773473531">
      <w:bodyDiv w:val="1"/>
      <w:marLeft w:val="0"/>
      <w:marRight w:val="0"/>
      <w:marTop w:val="0"/>
      <w:marBottom w:val="0"/>
      <w:divBdr>
        <w:top w:val="none" w:sz="0" w:space="0" w:color="auto"/>
        <w:left w:val="none" w:sz="0" w:space="0" w:color="auto"/>
        <w:bottom w:val="none" w:sz="0" w:space="0" w:color="auto"/>
        <w:right w:val="none" w:sz="0" w:space="0" w:color="auto"/>
      </w:divBdr>
    </w:div>
    <w:div w:id="773788084">
      <w:bodyDiv w:val="1"/>
      <w:marLeft w:val="0"/>
      <w:marRight w:val="0"/>
      <w:marTop w:val="0"/>
      <w:marBottom w:val="0"/>
      <w:divBdr>
        <w:top w:val="none" w:sz="0" w:space="0" w:color="auto"/>
        <w:left w:val="none" w:sz="0" w:space="0" w:color="auto"/>
        <w:bottom w:val="none" w:sz="0" w:space="0" w:color="auto"/>
        <w:right w:val="none" w:sz="0" w:space="0" w:color="auto"/>
      </w:divBdr>
    </w:div>
    <w:div w:id="774011559">
      <w:bodyDiv w:val="1"/>
      <w:marLeft w:val="0"/>
      <w:marRight w:val="0"/>
      <w:marTop w:val="0"/>
      <w:marBottom w:val="0"/>
      <w:divBdr>
        <w:top w:val="none" w:sz="0" w:space="0" w:color="auto"/>
        <w:left w:val="none" w:sz="0" w:space="0" w:color="auto"/>
        <w:bottom w:val="none" w:sz="0" w:space="0" w:color="auto"/>
        <w:right w:val="none" w:sz="0" w:space="0" w:color="auto"/>
      </w:divBdr>
    </w:div>
    <w:div w:id="774599500">
      <w:bodyDiv w:val="1"/>
      <w:marLeft w:val="0"/>
      <w:marRight w:val="0"/>
      <w:marTop w:val="0"/>
      <w:marBottom w:val="0"/>
      <w:divBdr>
        <w:top w:val="none" w:sz="0" w:space="0" w:color="auto"/>
        <w:left w:val="none" w:sz="0" w:space="0" w:color="auto"/>
        <w:bottom w:val="none" w:sz="0" w:space="0" w:color="auto"/>
        <w:right w:val="none" w:sz="0" w:space="0" w:color="auto"/>
      </w:divBdr>
    </w:div>
    <w:div w:id="775563586">
      <w:bodyDiv w:val="1"/>
      <w:marLeft w:val="0"/>
      <w:marRight w:val="0"/>
      <w:marTop w:val="0"/>
      <w:marBottom w:val="0"/>
      <w:divBdr>
        <w:top w:val="none" w:sz="0" w:space="0" w:color="auto"/>
        <w:left w:val="none" w:sz="0" w:space="0" w:color="auto"/>
        <w:bottom w:val="none" w:sz="0" w:space="0" w:color="auto"/>
        <w:right w:val="none" w:sz="0" w:space="0" w:color="auto"/>
      </w:divBdr>
    </w:div>
    <w:div w:id="775977263">
      <w:bodyDiv w:val="1"/>
      <w:marLeft w:val="0"/>
      <w:marRight w:val="0"/>
      <w:marTop w:val="0"/>
      <w:marBottom w:val="0"/>
      <w:divBdr>
        <w:top w:val="none" w:sz="0" w:space="0" w:color="auto"/>
        <w:left w:val="none" w:sz="0" w:space="0" w:color="auto"/>
        <w:bottom w:val="none" w:sz="0" w:space="0" w:color="auto"/>
        <w:right w:val="none" w:sz="0" w:space="0" w:color="auto"/>
      </w:divBdr>
    </w:div>
    <w:div w:id="776407234">
      <w:bodyDiv w:val="1"/>
      <w:marLeft w:val="0"/>
      <w:marRight w:val="0"/>
      <w:marTop w:val="0"/>
      <w:marBottom w:val="0"/>
      <w:divBdr>
        <w:top w:val="none" w:sz="0" w:space="0" w:color="auto"/>
        <w:left w:val="none" w:sz="0" w:space="0" w:color="auto"/>
        <w:bottom w:val="none" w:sz="0" w:space="0" w:color="auto"/>
        <w:right w:val="none" w:sz="0" w:space="0" w:color="auto"/>
      </w:divBdr>
    </w:div>
    <w:div w:id="776413918">
      <w:bodyDiv w:val="1"/>
      <w:marLeft w:val="0"/>
      <w:marRight w:val="0"/>
      <w:marTop w:val="0"/>
      <w:marBottom w:val="0"/>
      <w:divBdr>
        <w:top w:val="none" w:sz="0" w:space="0" w:color="auto"/>
        <w:left w:val="none" w:sz="0" w:space="0" w:color="auto"/>
        <w:bottom w:val="none" w:sz="0" w:space="0" w:color="auto"/>
        <w:right w:val="none" w:sz="0" w:space="0" w:color="auto"/>
      </w:divBdr>
    </w:div>
    <w:div w:id="777456975">
      <w:bodyDiv w:val="1"/>
      <w:marLeft w:val="0"/>
      <w:marRight w:val="0"/>
      <w:marTop w:val="0"/>
      <w:marBottom w:val="0"/>
      <w:divBdr>
        <w:top w:val="none" w:sz="0" w:space="0" w:color="auto"/>
        <w:left w:val="none" w:sz="0" w:space="0" w:color="auto"/>
        <w:bottom w:val="none" w:sz="0" w:space="0" w:color="auto"/>
        <w:right w:val="none" w:sz="0" w:space="0" w:color="auto"/>
      </w:divBdr>
    </w:div>
    <w:div w:id="778526397">
      <w:bodyDiv w:val="1"/>
      <w:marLeft w:val="0"/>
      <w:marRight w:val="0"/>
      <w:marTop w:val="0"/>
      <w:marBottom w:val="0"/>
      <w:divBdr>
        <w:top w:val="none" w:sz="0" w:space="0" w:color="auto"/>
        <w:left w:val="none" w:sz="0" w:space="0" w:color="auto"/>
        <w:bottom w:val="none" w:sz="0" w:space="0" w:color="auto"/>
        <w:right w:val="none" w:sz="0" w:space="0" w:color="auto"/>
      </w:divBdr>
    </w:div>
    <w:div w:id="778721706">
      <w:bodyDiv w:val="1"/>
      <w:marLeft w:val="0"/>
      <w:marRight w:val="0"/>
      <w:marTop w:val="0"/>
      <w:marBottom w:val="0"/>
      <w:divBdr>
        <w:top w:val="none" w:sz="0" w:space="0" w:color="auto"/>
        <w:left w:val="none" w:sz="0" w:space="0" w:color="auto"/>
        <w:bottom w:val="none" w:sz="0" w:space="0" w:color="auto"/>
        <w:right w:val="none" w:sz="0" w:space="0" w:color="auto"/>
      </w:divBdr>
    </w:div>
    <w:div w:id="780496837">
      <w:bodyDiv w:val="1"/>
      <w:marLeft w:val="0"/>
      <w:marRight w:val="0"/>
      <w:marTop w:val="0"/>
      <w:marBottom w:val="0"/>
      <w:divBdr>
        <w:top w:val="none" w:sz="0" w:space="0" w:color="auto"/>
        <w:left w:val="none" w:sz="0" w:space="0" w:color="auto"/>
        <w:bottom w:val="none" w:sz="0" w:space="0" w:color="auto"/>
        <w:right w:val="none" w:sz="0" w:space="0" w:color="auto"/>
      </w:divBdr>
    </w:div>
    <w:div w:id="781070140">
      <w:bodyDiv w:val="1"/>
      <w:marLeft w:val="0"/>
      <w:marRight w:val="0"/>
      <w:marTop w:val="0"/>
      <w:marBottom w:val="0"/>
      <w:divBdr>
        <w:top w:val="none" w:sz="0" w:space="0" w:color="auto"/>
        <w:left w:val="none" w:sz="0" w:space="0" w:color="auto"/>
        <w:bottom w:val="none" w:sz="0" w:space="0" w:color="auto"/>
        <w:right w:val="none" w:sz="0" w:space="0" w:color="auto"/>
      </w:divBdr>
    </w:div>
    <w:div w:id="781460027">
      <w:bodyDiv w:val="1"/>
      <w:marLeft w:val="0"/>
      <w:marRight w:val="0"/>
      <w:marTop w:val="0"/>
      <w:marBottom w:val="0"/>
      <w:divBdr>
        <w:top w:val="none" w:sz="0" w:space="0" w:color="auto"/>
        <w:left w:val="none" w:sz="0" w:space="0" w:color="auto"/>
        <w:bottom w:val="none" w:sz="0" w:space="0" w:color="auto"/>
        <w:right w:val="none" w:sz="0" w:space="0" w:color="auto"/>
      </w:divBdr>
    </w:div>
    <w:div w:id="781530342">
      <w:bodyDiv w:val="1"/>
      <w:marLeft w:val="0"/>
      <w:marRight w:val="0"/>
      <w:marTop w:val="0"/>
      <w:marBottom w:val="0"/>
      <w:divBdr>
        <w:top w:val="none" w:sz="0" w:space="0" w:color="auto"/>
        <w:left w:val="none" w:sz="0" w:space="0" w:color="auto"/>
        <w:bottom w:val="none" w:sz="0" w:space="0" w:color="auto"/>
        <w:right w:val="none" w:sz="0" w:space="0" w:color="auto"/>
      </w:divBdr>
    </w:div>
    <w:div w:id="781729591">
      <w:bodyDiv w:val="1"/>
      <w:marLeft w:val="0"/>
      <w:marRight w:val="0"/>
      <w:marTop w:val="0"/>
      <w:marBottom w:val="0"/>
      <w:divBdr>
        <w:top w:val="none" w:sz="0" w:space="0" w:color="auto"/>
        <w:left w:val="none" w:sz="0" w:space="0" w:color="auto"/>
        <w:bottom w:val="none" w:sz="0" w:space="0" w:color="auto"/>
        <w:right w:val="none" w:sz="0" w:space="0" w:color="auto"/>
      </w:divBdr>
    </w:div>
    <w:div w:id="781850088">
      <w:bodyDiv w:val="1"/>
      <w:marLeft w:val="0"/>
      <w:marRight w:val="0"/>
      <w:marTop w:val="0"/>
      <w:marBottom w:val="0"/>
      <w:divBdr>
        <w:top w:val="none" w:sz="0" w:space="0" w:color="auto"/>
        <w:left w:val="none" w:sz="0" w:space="0" w:color="auto"/>
        <w:bottom w:val="none" w:sz="0" w:space="0" w:color="auto"/>
        <w:right w:val="none" w:sz="0" w:space="0" w:color="auto"/>
      </w:divBdr>
    </w:div>
    <w:div w:id="782765737">
      <w:bodyDiv w:val="1"/>
      <w:marLeft w:val="0"/>
      <w:marRight w:val="0"/>
      <w:marTop w:val="0"/>
      <w:marBottom w:val="0"/>
      <w:divBdr>
        <w:top w:val="none" w:sz="0" w:space="0" w:color="auto"/>
        <w:left w:val="none" w:sz="0" w:space="0" w:color="auto"/>
        <w:bottom w:val="none" w:sz="0" w:space="0" w:color="auto"/>
        <w:right w:val="none" w:sz="0" w:space="0" w:color="auto"/>
      </w:divBdr>
    </w:div>
    <w:div w:id="783574306">
      <w:bodyDiv w:val="1"/>
      <w:marLeft w:val="0"/>
      <w:marRight w:val="0"/>
      <w:marTop w:val="0"/>
      <w:marBottom w:val="0"/>
      <w:divBdr>
        <w:top w:val="none" w:sz="0" w:space="0" w:color="auto"/>
        <w:left w:val="none" w:sz="0" w:space="0" w:color="auto"/>
        <w:bottom w:val="none" w:sz="0" w:space="0" w:color="auto"/>
        <w:right w:val="none" w:sz="0" w:space="0" w:color="auto"/>
      </w:divBdr>
    </w:div>
    <w:div w:id="783690817">
      <w:bodyDiv w:val="1"/>
      <w:marLeft w:val="0"/>
      <w:marRight w:val="0"/>
      <w:marTop w:val="0"/>
      <w:marBottom w:val="0"/>
      <w:divBdr>
        <w:top w:val="none" w:sz="0" w:space="0" w:color="auto"/>
        <w:left w:val="none" w:sz="0" w:space="0" w:color="auto"/>
        <w:bottom w:val="none" w:sz="0" w:space="0" w:color="auto"/>
        <w:right w:val="none" w:sz="0" w:space="0" w:color="auto"/>
      </w:divBdr>
    </w:div>
    <w:div w:id="784155532">
      <w:bodyDiv w:val="1"/>
      <w:marLeft w:val="0"/>
      <w:marRight w:val="0"/>
      <w:marTop w:val="0"/>
      <w:marBottom w:val="0"/>
      <w:divBdr>
        <w:top w:val="none" w:sz="0" w:space="0" w:color="auto"/>
        <w:left w:val="none" w:sz="0" w:space="0" w:color="auto"/>
        <w:bottom w:val="none" w:sz="0" w:space="0" w:color="auto"/>
        <w:right w:val="none" w:sz="0" w:space="0" w:color="auto"/>
      </w:divBdr>
    </w:div>
    <w:div w:id="784663357">
      <w:bodyDiv w:val="1"/>
      <w:marLeft w:val="0"/>
      <w:marRight w:val="0"/>
      <w:marTop w:val="0"/>
      <w:marBottom w:val="0"/>
      <w:divBdr>
        <w:top w:val="none" w:sz="0" w:space="0" w:color="auto"/>
        <w:left w:val="none" w:sz="0" w:space="0" w:color="auto"/>
        <w:bottom w:val="none" w:sz="0" w:space="0" w:color="auto"/>
        <w:right w:val="none" w:sz="0" w:space="0" w:color="auto"/>
      </w:divBdr>
    </w:div>
    <w:div w:id="785075544">
      <w:bodyDiv w:val="1"/>
      <w:marLeft w:val="0"/>
      <w:marRight w:val="0"/>
      <w:marTop w:val="0"/>
      <w:marBottom w:val="0"/>
      <w:divBdr>
        <w:top w:val="none" w:sz="0" w:space="0" w:color="auto"/>
        <w:left w:val="none" w:sz="0" w:space="0" w:color="auto"/>
        <w:bottom w:val="none" w:sz="0" w:space="0" w:color="auto"/>
        <w:right w:val="none" w:sz="0" w:space="0" w:color="auto"/>
      </w:divBdr>
    </w:div>
    <w:div w:id="785730206">
      <w:bodyDiv w:val="1"/>
      <w:marLeft w:val="0"/>
      <w:marRight w:val="0"/>
      <w:marTop w:val="0"/>
      <w:marBottom w:val="0"/>
      <w:divBdr>
        <w:top w:val="none" w:sz="0" w:space="0" w:color="auto"/>
        <w:left w:val="none" w:sz="0" w:space="0" w:color="auto"/>
        <w:bottom w:val="none" w:sz="0" w:space="0" w:color="auto"/>
        <w:right w:val="none" w:sz="0" w:space="0" w:color="auto"/>
      </w:divBdr>
    </w:div>
    <w:div w:id="786117557">
      <w:bodyDiv w:val="1"/>
      <w:marLeft w:val="0"/>
      <w:marRight w:val="0"/>
      <w:marTop w:val="0"/>
      <w:marBottom w:val="0"/>
      <w:divBdr>
        <w:top w:val="none" w:sz="0" w:space="0" w:color="auto"/>
        <w:left w:val="none" w:sz="0" w:space="0" w:color="auto"/>
        <w:bottom w:val="none" w:sz="0" w:space="0" w:color="auto"/>
        <w:right w:val="none" w:sz="0" w:space="0" w:color="auto"/>
      </w:divBdr>
    </w:div>
    <w:div w:id="786193895">
      <w:bodyDiv w:val="1"/>
      <w:marLeft w:val="0"/>
      <w:marRight w:val="0"/>
      <w:marTop w:val="0"/>
      <w:marBottom w:val="0"/>
      <w:divBdr>
        <w:top w:val="none" w:sz="0" w:space="0" w:color="auto"/>
        <w:left w:val="none" w:sz="0" w:space="0" w:color="auto"/>
        <w:bottom w:val="none" w:sz="0" w:space="0" w:color="auto"/>
        <w:right w:val="none" w:sz="0" w:space="0" w:color="auto"/>
      </w:divBdr>
    </w:div>
    <w:div w:id="786388163">
      <w:bodyDiv w:val="1"/>
      <w:marLeft w:val="0"/>
      <w:marRight w:val="0"/>
      <w:marTop w:val="0"/>
      <w:marBottom w:val="0"/>
      <w:divBdr>
        <w:top w:val="none" w:sz="0" w:space="0" w:color="auto"/>
        <w:left w:val="none" w:sz="0" w:space="0" w:color="auto"/>
        <w:bottom w:val="none" w:sz="0" w:space="0" w:color="auto"/>
        <w:right w:val="none" w:sz="0" w:space="0" w:color="auto"/>
      </w:divBdr>
    </w:div>
    <w:div w:id="787897239">
      <w:bodyDiv w:val="1"/>
      <w:marLeft w:val="0"/>
      <w:marRight w:val="0"/>
      <w:marTop w:val="0"/>
      <w:marBottom w:val="0"/>
      <w:divBdr>
        <w:top w:val="none" w:sz="0" w:space="0" w:color="auto"/>
        <w:left w:val="none" w:sz="0" w:space="0" w:color="auto"/>
        <w:bottom w:val="none" w:sz="0" w:space="0" w:color="auto"/>
        <w:right w:val="none" w:sz="0" w:space="0" w:color="auto"/>
      </w:divBdr>
    </w:div>
    <w:div w:id="788817556">
      <w:bodyDiv w:val="1"/>
      <w:marLeft w:val="0"/>
      <w:marRight w:val="0"/>
      <w:marTop w:val="0"/>
      <w:marBottom w:val="0"/>
      <w:divBdr>
        <w:top w:val="none" w:sz="0" w:space="0" w:color="auto"/>
        <w:left w:val="none" w:sz="0" w:space="0" w:color="auto"/>
        <w:bottom w:val="none" w:sz="0" w:space="0" w:color="auto"/>
        <w:right w:val="none" w:sz="0" w:space="0" w:color="auto"/>
      </w:divBdr>
    </w:div>
    <w:div w:id="789470585">
      <w:bodyDiv w:val="1"/>
      <w:marLeft w:val="0"/>
      <w:marRight w:val="0"/>
      <w:marTop w:val="0"/>
      <w:marBottom w:val="0"/>
      <w:divBdr>
        <w:top w:val="none" w:sz="0" w:space="0" w:color="auto"/>
        <w:left w:val="none" w:sz="0" w:space="0" w:color="auto"/>
        <w:bottom w:val="none" w:sz="0" w:space="0" w:color="auto"/>
        <w:right w:val="none" w:sz="0" w:space="0" w:color="auto"/>
      </w:divBdr>
    </w:div>
    <w:div w:id="789712827">
      <w:bodyDiv w:val="1"/>
      <w:marLeft w:val="0"/>
      <w:marRight w:val="0"/>
      <w:marTop w:val="0"/>
      <w:marBottom w:val="0"/>
      <w:divBdr>
        <w:top w:val="none" w:sz="0" w:space="0" w:color="auto"/>
        <w:left w:val="none" w:sz="0" w:space="0" w:color="auto"/>
        <w:bottom w:val="none" w:sz="0" w:space="0" w:color="auto"/>
        <w:right w:val="none" w:sz="0" w:space="0" w:color="auto"/>
      </w:divBdr>
    </w:div>
    <w:div w:id="790512488">
      <w:bodyDiv w:val="1"/>
      <w:marLeft w:val="0"/>
      <w:marRight w:val="0"/>
      <w:marTop w:val="0"/>
      <w:marBottom w:val="0"/>
      <w:divBdr>
        <w:top w:val="none" w:sz="0" w:space="0" w:color="auto"/>
        <w:left w:val="none" w:sz="0" w:space="0" w:color="auto"/>
        <w:bottom w:val="none" w:sz="0" w:space="0" w:color="auto"/>
        <w:right w:val="none" w:sz="0" w:space="0" w:color="auto"/>
      </w:divBdr>
    </w:div>
    <w:div w:id="790561856">
      <w:bodyDiv w:val="1"/>
      <w:marLeft w:val="0"/>
      <w:marRight w:val="0"/>
      <w:marTop w:val="0"/>
      <w:marBottom w:val="0"/>
      <w:divBdr>
        <w:top w:val="none" w:sz="0" w:space="0" w:color="auto"/>
        <w:left w:val="none" w:sz="0" w:space="0" w:color="auto"/>
        <w:bottom w:val="none" w:sz="0" w:space="0" w:color="auto"/>
        <w:right w:val="none" w:sz="0" w:space="0" w:color="auto"/>
      </w:divBdr>
    </w:div>
    <w:div w:id="791289785">
      <w:bodyDiv w:val="1"/>
      <w:marLeft w:val="0"/>
      <w:marRight w:val="0"/>
      <w:marTop w:val="0"/>
      <w:marBottom w:val="0"/>
      <w:divBdr>
        <w:top w:val="none" w:sz="0" w:space="0" w:color="auto"/>
        <w:left w:val="none" w:sz="0" w:space="0" w:color="auto"/>
        <w:bottom w:val="none" w:sz="0" w:space="0" w:color="auto"/>
        <w:right w:val="none" w:sz="0" w:space="0" w:color="auto"/>
      </w:divBdr>
    </w:div>
    <w:div w:id="791944738">
      <w:bodyDiv w:val="1"/>
      <w:marLeft w:val="0"/>
      <w:marRight w:val="0"/>
      <w:marTop w:val="0"/>
      <w:marBottom w:val="0"/>
      <w:divBdr>
        <w:top w:val="none" w:sz="0" w:space="0" w:color="auto"/>
        <w:left w:val="none" w:sz="0" w:space="0" w:color="auto"/>
        <w:bottom w:val="none" w:sz="0" w:space="0" w:color="auto"/>
        <w:right w:val="none" w:sz="0" w:space="0" w:color="auto"/>
      </w:divBdr>
    </w:div>
    <w:div w:id="792793307">
      <w:bodyDiv w:val="1"/>
      <w:marLeft w:val="0"/>
      <w:marRight w:val="0"/>
      <w:marTop w:val="0"/>
      <w:marBottom w:val="0"/>
      <w:divBdr>
        <w:top w:val="none" w:sz="0" w:space="0" w:color="auto"/>
        <w:left w:val="none" w:sz="0" w:space="0" w:color="auto"/>
        <w:bottom w:val="none" w:sz="0" w:space="0" w:color="auto"/>
        <w:right w:val="none" w:sz="0" w:space="0" w:color="auto"/>
      </w:divBdr>
    </w:div>
    <w:div w:id="793984183">
      <w:bodyDiv w:val="1"/>
      <w:marLeft w:val="0"/>
      <w:marRight w:val="0"/>
      <w:marTop w:val="0"/>
      <w:marBottom w:val="0"/>
      <w:divBdr>
        <w:top w:val="none" w:sz="0" w:space="0" w:color="auto"/>
        <w:left w:val="none" w:sz="0" w:space="0" w:color="auto"/>
        <w:bottom w:val="none" w:sz="0" w:space="0" w:color="auto"/>
        <w:right w:val="none" w:sz="0" w:space="0" w:color="auto"/>
      </w:divBdr>
    </w:div>
    <w:div w:id="794182901">
      <w:bodyDiv w:val="1"/>
      <w:marLeft w:val="0"/>
      <w:marRight w:val="0"/>
      <w:marTop w:val="0"/>
      <w:marBottom w:val="0"/>
      <w:divBdr>
        <w:top w:val="none" w:sz="0" w:space="0" w:color="auto"/>
        <w:left w:val="none" w:sz="0" w:space="0" w:color="auto"/>
        <w:bottom w:val="none" w:sz="0" w:space="0" w:color="auto"/>
        <w:right w:val="none" w:sz="0" w:space="0" w:color="auto"/>
      </w:divBdr>
    </w:div>
    <w:div w:id="794447063">
      <w:bodyDiv w:val="1"/>
      <w:marLeft w:val="0"/>
      <w:marRight w:val="0"/>
      <w:marTop w:val="0"/>
      <w:marBottom w:val="0"/>
      <w:divBdr>
        <w:top w:val="none" w:sz="0" w:space="0" w:color="auto"/>
        <w:left w:val="none" w:sz="0" w:space="0" w:color="auto"/>
        <w:bottom w:val="none" w:sz="0" w:space="0" w:color="auto"/>
        <w:right w:val="none" w:sz="0" w:space="0" w:color="auto"/>
      </w:divBdr>
    </w:div>
    <w:div w:id="794717221">
      <w:bodyDiv w:val="1"/>
      <w:marLeft w:val="0"/>
      <w:marRight w:val="0"/>
      <w:marTop w:val="0"/>
      <w:marBottom w:val="0"/>
      <w:divBdr>
        <w:top w:val="none" w:sz="0" w:space="0" w:color="auto"/>
        <w:left w:val="none" w:sz="0" w:space="0" w:color="auto"/>
        <w:bottom w:val="none" w:sz="0" w:space="0" w:color="auto"/>
        <w:right w:val="none" w:sz="0" w:space="0" w:color="auto"/>
      </w:divBdr>
    </w:div>
    <w:div w:id="794757363">
      <w:bodyDiv w:val="1"/>
      <w:marLeft w:val="0"/>
      <w:marRight w:val="0"/>
      <w:marTop w:val="0"/>
      <w:marBottom w:val="0"/>
      <w:divBdr>
        <w:top w:val="none" w:sz="0" w:space="0" w:color="auto"/>
        <w:left w:val="none" w:sz="0" w:space="0" w:color="auto"/>
        <w:bottom w:val="none" w:sz="0" w:space="0" w:color="auto"/>
        <w:right w:val="none" w:sz="0" w:space="0" w:color="auto"/>
      </w:divBdr>
    </w:div>
    <w:div w:id="795025887">
      <w:bodyDiv w:val="1"/>
      <w:marLeft w:val="0"/>
      <w:marRight w:val="0"/>
      <w:marTop w:val="0"/>
      <w:marBottom w:val="0"/>
      <w:divBdr>
        <w:top w:val="none" w:sz="0" w:space="0" w:color="auto"/>
        <w:left w:val="none" w:sz="0" w:space="0" w:color="auto"/>
        <w:bottom w:val="none" w:sz="0" w:space="0" w:color="auto"/>
        <w:right w:val="none" w:sz="0" w:space="0" w:color="auto"/>
      </w:divBdr>
    </w:div>
    <w:div w:id="795102750">
      <w:bodyDiv w:val="1"/>
      <w:marLeft w:val="0"/>
      <w:marRight w:val="0"/>
      <w:marTop w:val="0"/>
      <w:marBottom w:val="0"/>
      <w:divBdr>
        <w:top w:val="none" w:sz="0" w:space="0" w:color="auto"/>
        <w:left w:val="none" w:sz="0" w:space="0" w:color="auto"/>
        <w:bottom w:val="none" w:sz="0" w:space="0" w:color="auto"/>
        <w:right w:val="none" w:sz="0" w:space="0" w:color="auto"/>
      </w:divBdr>
    </w:div>
    <w:div w:id="796876339">
      <w:bodyDiv w:val="1"/>
      <w:marLeft w:val="0"/>
      <w:marRight w:val="0"/>
      <w:marTop w:val="0"/>
      <w:marBottom w:val="0"/>
      <w:divBdr>
        <w:top w:val="none" w:sz="0" w:space="0" w:color="auto"/>
        <w:left w:val="none" w:sz="0" w:space="0" w:color="auto"/>
        <w:bottom w:val="none" w:sz="0" w:space="0" w:color="auto"/>
        <w:right w:val="none" w:sz="0" w:space="0" w:color="auto"/>
      </w:divBdr>
    </w:div>
    <w:div w:id="797407446">
      <w:bodyDiv w:val="1"/>
      <w:marLeft w:val="0"/>
      <w:marRight w:val="0"/>
      <w:marTop w:val="0"/>
      <w:marBottom w:val="0"/>
      <w:divBdr>
        <w:top w:val="none" w:sz="0" w:space="0" w:color="auto"/>
        <w:left w:val="none" w:sz="0" w:space="0" w:color="auto"/>
        <w:bottom w:val="none" w:sz="0" w:space="0" w:color="auto"/>
        <w:right w:val="none" w:sz="0" w:space="0" w:color="auto"/>
      </w:divBdr>
    </w:div>
    <w:div w:id="797723307">
      <w:bodyDiv w:val="1"/>
      <w:marLeft w:val="0"/>
      <w:marRight w:val="0"/>
      <w:marTop w:val="0"/>
      <w:marBottom w:val="0"/>
      <w:divBdr>
        <w:top w:val="none" w:sz="0" w:space="0" w:color="auto"/>
        <w:left w:val="none" w:sz="0" w:space="0" w:color="auto"/>
        <w:bottom w:val="none" w:sz="0" w:space="0" w:color="auto"/>
        <w:right w:val="none" w:sz="0" w:space="0" w:color="auto"/>
      </w:divBdr>
    </w:div>
    <w:div w:id="797845754">
      <w:bodyDiv w:val="1"/>
      <w:marLeft w:val="0"/>
      <w:marRight w:val="0"/>
      <w:marTop w:val="0"/>
      <w:marBottom w:val="0"/>
      <w:divBdr>
        <w:top w:val="none" w:sz="0" w:space="0" w:color="auto"/>
        <w:left w:val="none" w:sz="0" w:space="0" w:color="auto"/>
        <w:bottom w:val="none" w:sz="0" w:space="0" w:color="auto"/>
        <w:right w:val="none" w:sz="0" w:space="0" w:color="auto"/>
      </w:divBdr>
    </w:div>
    <w:div w:id="797920098">
      <w:bodyDiv w:val="1"/>
      <w:marLeft w:val="0"/>
      <w:marRight w:val="0"/>
      <w:marTop w:val="0"/>
      <w:marBottom w:val="0"/>
      <w:divBdr>
        <w:top w:val="none" w:sz="0" w:space="0" w:color="auto"/>
        <w:left w:val="none" w:sz="0" w:space="0" w:color="auto"/>
        <w:bottom w:val="none" w:sz="0" w:space="0" w:color="auto"/>
        <w:right w:val="none" w:sz="0" w:space="0" w:color="auto"/>
      </w:divBdr>
    </w:div>
    <w:div w:id="798185816">
      <w:bodyDiv w:val="1"/>
      <w:marLeft w:val="0"/>
      <w:marRight w:val="0"/>
      <w:marTop w:val="0"/>
      <w:marBottom w:val="0"/>
      <w:divBdr>
        <w:top w:val="none" w:sz="0" w:space="0" w:color="auto"/>
        <w:left w:val="none" w:sz="0" w:space="0" w:color="auto"/>
        <w:bottom w:val="none" w:sz="0" w:space="0" w:color="auto"/>
        <w:right w:val="none" w:sz="0" w:space="0" w:color="auto"/>
      </w:divBdr>
    </w:div>
    <w:div w:id="798650170">
      <w:bodyDiv w:val="1"/>
      <w:marLeft w:val="0"/>
      <w:marRight w:val="0"/>
      <w:marTop w:val="0"/>
      <w:marBottom w:val="0"/>
      <w:divBdr>
        <w:top w:val="none" w:sz="0" w:space="0" w:color="auto"/>
        <w:left w:val="none" w:sz="0" w:space="0" w:color="auto"/>
        <w:bottom w:val="none" w:sz="0" w:space="0" w:color="auto"/>
        <w:right w:val="none" w:sz="0" w:space="0" w:color="auto"/>
      </w:divBdr>
    </w:div>
    <w:div w:id="800271126">
      <w:bodyDiv w:val="1"/>
      <w:marLeft w:val="0"/>
      <w:marRight w:val="0"/>
      <w:marTop w:val="0"/>
      <w:marBottom w:val="0"/>
      <w:divBdr>
        <w:top w:val="none" w:sz="0" w:space="0" w:color="auto"/>
        <w:left w:val="none" w:sz="0" w:space="0" w:color="auto"/>
        <w:bottom w:val="none" w:sz="0" w:space="0" w:color="auto"/>
        <w:right w:val="none" w:sz="0" w:space="0" w:color="auto"/>
      </w:divBdr>
    </w:div>
    <w:div w:id="800808976">
      <w:bodyDiv w:val="1"/>
      <w:marLeft w:val="0"/>
      <w:marRight w:val="0"/>
      <w:marTop w:val="0"/>
      <w:marBottom w:val="0"/>
      <w:divBdr>
        <w:top w:val="none" w:sz="0" w:space="0" w:color="auto"/>
        <w:left w:val="none" w:sz="0" w:space="0" w:color="auto"/>
        <w:bottom w:val="none" w:sz="0" w:space="0" w:color="auto"/>
        <w:right w:val="none" w:sz="0" w:space="0" w:color="auto"/>
      </w:divBdr>
    </w:div>
    <w:div w:id="801266362">
      <w:bodyDiv w:val="1"/>
      <w:marLeft w:val="0"/>
      <w:marRight w:val="0"/>
      <w:marTop w:val="0"/>
      <w:marBottom w:val="0"/>
      <w:divBdr>
        <w:top w:val="none" w:sz="0" w:space="0" w:color="auto"/>
        <w:left w:val="none" w:sz="0" w:space="0" w:color="auto"/>
        <w:bottom w:val="none" w:sz="0" w:space="0" w:color="auto"/>
        <w:right w:val="none" w:sz="0" w:space="0" w:color="auto"/>
      </w:divBdr>
    </w:div>
    <w:div w:id="801581727">
      <w:bodyDiv w:val="1"/>
      <w:marLeft w:val="0"/>
      <w:marRight w:val="0"/>
      <w:marTop w:val="0"/>
      <w:marBottom w:val="0"/>
      <w:divBdr>
        <w:top w:val="none" w:sz="0" w:space="0" w:color="auto"/>
        <w:left w:val="none" w:sz="0" w:space="0" w:color="auto"/>
        <w:bottom w:val="none" w:sz="0" w:space="0" w:color="auto"/>
        <w:right w:val="none" w:sz="0" w:space="0" w:color="auto"/>
      </w:divBdr>
    </w:div>
    <w:div w:id="803497894">
      <w:bodyDiv w:val="1"/>
      <w:marLeft w:val="0"/>
      <w:marRight w:val="0"/>
      <w:marTop w:val="0"/>
      <w:marBottom w:val="0"/>
      <w:divBdr>
        <w:top w:val="none" w:sz="0" w:space="0" w:color="auto"/>
        <w:left w:val="none" w:sz="0" w:space="0" w:color="auto"/>
        <w:bottom w:val="none" w:sz="0" w:space="0" w:color="auto"/>
        <w:right w:val="none" w:sz="0" w:space="0" w:color="auto"/>
      </w:divBdr>
    </w:div>
    <w:div w:id="804546853">
      <w:bodyDiv w:val="1"/>
      <w:marLeft w:val="0"/>
      <w:marRight w:val="0"/>
      <w:marTop w:val="0"/>
      <w:marBottom w:val="0"/>
      <w:divBdr>
        <w:top w:val="none" w:sz="0" w:space="0" w:color="auto"/>
        <w:left w:val="none" w:sz="0" w:space="0" w:color="auto"/>
        <w:bottom w:val="none" w:sz="0" w:space="0" w:color="auto"/>
        <w:right w:val="none" w:sz="0" w:space="0" w:color="auto"/>
      </w:divBdr>
    </w:div>
    <w:div w:id="805204002">
      <w:bodyDiv w:val="1"/>
      <w:marLeft w:val="0"/>
      <w:marRight w:val="0"/>
      <w:marTop w:val="0"/>
      <w:marBottom w:val="0"/>
      <w:divBdr>
        <w:top w:val="none" w:sz="0" w:space="0" w:color="auto"/>
        <w:left w:val="none" w:sz="0" w:space="0" w:color="auto"/>
        <w:bottom w:val="none" w:sz="0" w:space="0" w:color="auto"/>
        <w:right w:val="none" w:sz="0" w:space="0" w:color="auto"/>
      </w:divBdr>
    </w:div>
    <w:div w:id="805318577">
      <w:bodyDiv w:val="1"/>
      <w:marLeft w:val="0"/>
      <w:marRight w:val="0"/>
      <w:marTop w:val="0"/>
      <w:marBottom w:val="0"/>
      <w:divBdr>
        <w:top w:val="none" w:sz="0" w:space="0" w:color="auto"/>
        <w:left w:val="none" w:sz="0" w:space="0" w:color="auto"/>
        <w:bottom w:val="none" w:sz="0" w:space="0" w:color="auto"/>
        <w:right w:val="none" w:sz="0" w:space="0" w:color="auto"/>
      </w:divBdr>
    </w:div>
    <w:div w:id="805973481">
      <w:bodyDiv w:val="1"/>
      <w:marLeft w:val="0"/>
      <w:marRight w:val="0"/>
      <w:marTop w:val="0"/>
      <w:marBottom w:val="0"/>
      <w:divBdr>
        <w:top w:val="none" w:sz="0" w:space="0" w:color="auto"/>
        <w:left w:val="none" w:sz="0" w:space="0" w:color="auto"/>
        <w:bottom w:val="none" w:sz="0" w:space="0" w:color="auto"/>
        <w:right w:val="none" w:sz="0" w:space="0" w:color="auto"/>
      </w:divBdr>
    </w:div>
    <w:div w:id="806895017">
      <w:bodyDiv w:val="1"/>
      <w:marLeft w:val="0"/>
      <w:marRight w:val="0"/>
      <w:marTop w:val="0"/>
      <w:marBottom w:val="0"/>
      <w:divBdr>
        <w:top w:val="none" w:sz="0" w:space="0" w:color="auto"/>
        <w:left w:val="none" w:sz="0" w:space="0" w:color="auto"/>
        <w:bottom w:val="none" w:sz="0" w:space="0" w:color="auto"/>
        <w:right w:val="none" w:sz="0" w:space="0" w:color="auto"/>
      </w:divBdr>
    </w:div>
    <w:div w:id="807281541">
      <w:bodyDiv w:val="1"/>
      <w:marLeft w:val="0"/>
      <w:marRight w:val="0"/>
      <w:marTop w:val="0"/>
      <w:marBottom w:val="0"/>
      <w:divBdr>
        <w:top w:val="none" w:sz="0" w:space="0" w:color="auto"/>
        <w:left w:val="none" w:sz="0" w:space="0" w:color="auto"/>
        <w:bottom w:val="none" w:sz="0" w:space="0" w:color="auto"/>
        <w:right w:val="none" w:sz="0" w:space="0" w:color="auto"/>
      </w:divBdr>
    </w:div>
    <w:div w:id="807825495">
      <w:bodyDiv w:val="1"/>
      <w:marLeft w:val="0"/>
      <w:marRight w:val="0"/>
      <w:marTop w:val="0"/>
      <w:marBottom w:val="0"/>
      <w:divBdr>
        <w:top w:val="none" w:sz="0" w:space="0" w:color="auto"/>
        <w:left w:val="none" w:sz="0" w:space="0" w:color="auto"/>
        <w:bottom w:val="none" w:sz="0" w:space="0" w:color="auto"/>
        <w:right w:val="none" w:sz="0" w:space="0" w:color="auto"/>
      </w:divBdr>
    </w:div>
    <w:div w:id="808598186">
      <w:bodyDiv w:val="1"/>
      <w:marLeft w:val="0"/>
      <w:marRight w:val="0"/>
      <w:marTop w:val="0"/>
      <w:marBottom w:val="0"/>
      <w:divBdr>
        <w:top w:val="none" w:sz="0" w:space="0" w:color="auto"/>
        <w:left w:val="none" w:sz="0" w:space="0" w:color="auto"/>
        <w:bottom w:val="none" w:sz="0" w:space="0" w:color="auto"/>
        <w:right w:val="none" w:sz="0" w:space="0" w:color="auto"/>
      </w:divBdr>
    </w:div>
    <w:div w:id="811823741">
      <w:bodyDiv w:val="1"/>
      <w:marLeft w:val="0"/>
      <w:marRight w:val="0"/>
      <w:marTop w:val="0"/>
      <w:marBottom w:val="0"/>
      <w:divBdr>
        <w:top w:val="none" w:sz="0" w:space="0" w:color="auto"/>
        <w:left w:val="none" w:sz="0" w:space="0" w:color="auto"/>
        <w:bottom w:val="none" w:sz="0" w:space="0" w:color="auto"/>
        <w:right w:val="none" w:sz="0" w:space="0" w:color="auto"/>
      </w:divBdr>
    </w:div>
    <w:div w:id="812258101">
      <w:bodyDiv w:val="1"/>
      <w:marLeft w:val="0"/>
      <w:marRight w:val="0"/>
      <w:marTop w:val="0"/>
      <w:marBottom w:val="0"/>
      <w:divBdr>
        <w:top w:val="none" w:sz="0" w:space="0" w:color="auto"/>
        <w:left w:val="none" w:sz="0" w:space="0" w:color="auto"/>
        <w:bottom w:val="none" w:sz="0" w:space="0" w:color="auto"/>
        <w:right w:val="none" w:sz="0" w:space="0" w:color="auto"/>
      </w:divBdr>
    </w:div>
    <w:div w:id="813378476">
      <w:bodyDiv w:val="1"/>
      <w:marLeft w:val="0"/>
      <w:marRight w:val="0"/>
      <w:marTop w:val="0"/>
      <w:marBottom w:val="0"/>
      <w:divBdr>
        <w:top w:val="none" w:sz="0" w:space="0" w:color="auto"/>
        <w:left w:val="none" w:sz="0" w:space="0" w:color="auto"/>
        <w:bottom w:val="none" w:sz="0" w:space="0" w:color="auto"/>
        <w:right w:val="none" w:sz="0" w:space="0" w:color="auto"/>
      </w:divBdr>
    </w:div>
    <w:div w:id="814031879">
      <w:bodyDiv w:val="1"/>
      <w:marLeft w:val="0"/>
      <w:marRight w:val="0"/>
      <w:marTop w:val="0"/>
      <w:marBottom w:val="0"/>
      <w:divBdr>
        <w:top w:val="none" w:sz="0" w:space="0" w:color="auto"/>
        <w:left w:val="none" w:sz="0" w:space="0" w:color="auto"/>
        <w:bottom w:val="none" w:sz="0" w:space="0" w:color="auto"/>
        <w:right w:val="none" w:sz="0" w:space="0" w:color="auto"/>
      </w:divBdr>
    </w:div>
    <w:div w:id="814837023">
      <w:bodyDiv w:val="1"/>
      <w:marLeft w:val="0"/>
      <w:marRight w:val="0"/>
      <w:marTop w:val="0"/>
      <w:marBottom w:val="0"/>
      <w:divBdr>
        <w:top w:val="none" w:sz="0" w:space="0" w:color="auto"/>
        <w:left w:val="none" w:sz="0" w:space="0" w:color="auto"/>
        <w:bottom w:val="none" w:sz="0" w:space="0" w:color="auto"/>
        <w:right w:val="none" w:sz="0" w:space="0" w:color="auto"/>
      </w:divBdr>
    </w:div>
    <w:div w:id="815679795">
      <w:bodyDiv w:val="1"/>
      <w:marLeft w:val="0"/>
      <w:marRight w:val="0"/>
      <w:marTop w:val="0"/>
      <w:marBottom w:val="0"/>
      <w:divBdr>
        <w:top w:val="none" w:sz="0" w:space="0" w:color="auto"/>
        <w:left w:val="none" w:sz="0" w:space="0" w:color="auto"/>
        <w:bottom w:val="none" w:sz="0" w:space="0" w:color="auto"/>
        <w:right w:val="none" w:sz="0" w:space="0" w:color="auto"/>
      </w:divBdr>
    </w:div>
    <w:div w:id="816531076">
      <w:bodyDiv w:val="1"/>
      <w:marLeft w:val="0"/>
      <w:marRight w:val="0"/>
      <w:marTop w:val="0"/>
      <w:marBottom w:val="0"/>
      <w:divBdr>
        <w:top w:val="none" w:sz="0" w:space="0" w:color="auto"/>
        <w:left w:val="none" w:sz="0" w:space="0" w:color="auto"/>
        <w:bottom w:val="none" w:sz="0" w:space="0" w:color="auto"/>
        <w:right w:val="none" w:sz="0" w:space="0" w:color="auto"/>
      </w:divBdr>
    </w:div>
    <w:div w:id="818226434">
      <w:bodyDiv w:val="1"/>
      <w:marLeft w:val="0"/>
      <w:marRight w:val="0"/>
      <w:marTop w:val="0"/>
      <w:marBottom w:val="0"/>
      <w:divBdr>
        <w:top w:val="none" w:sz="0" w:space="0" w:color="auto"/>
        <w:left w:val="none" w:sz="0" w:space="0" w:color="auto"/>
        <w:bottom w:val="none" w:sz="0" w:space="0" w:color="auto"/>
        <w:right w:val="none" w:sz="0" w:space="0" w:color="auto"/>
      </w:divBdr>
    </w:div>
    <w:div w:id="818887728">
      <w:bodyDiv w:val="1"/>
      <w:marLeft w:val="0"/>
      <w:marRight w:val="0"/>
      <w:marTop w:val="0"/>
      <w:marBottom w:val="0"/>
      <w:divBdr>
        <w:top w:val="none" w:sz="0" w:space="0" w:color="auto"/>
        <w:left w:val="none" w:sz="0" w:space="0" w:color="auto"/>
        <w:bottom w:val="none" w:sz="0" w:space="0" w:color="auto"/>
        <w:right w:val="none" w:sz="0" w:space="0" w:color="auto"/>
      </w:divBdr>
    </w:div>
    <w:div w:id="819226459">
      <w:bodyDiv w:val="1"/>
      <w:marLeft w:val="0"/>
      <w:marRight w:val="0"/>
      <w:marTop w:val="0"/>
      <w:marBottom w:val="0"/>
      <w:divBdr>
        <w:top w:val="none" w:sz="0" w:space="0" w:color="auto"/>
        <w:left w:val="none" w:sz="0" w:space="0" w:color="auto"/>
        <w:bottom w:val="none" w:sz="0" w:space="0" w:color="auto"/>
        <w:right w:val="none" w:sz="0" w:space="0" w:color="auto"/>
      </w:divBdr>
    </w:div>
    <w:div w:id="819660320">
      <w:bodyDiv w:val="1"/>
      <w:marLeft w:val="0"/>
      <w:marRight w:val="0"/>
      <w:marTop w:val="0"/>
      <w:marBottom w:val="0"/>
      <w:divBdr>
        <w:top w:val="none" w:sz="0" w:space="0" w:color="auto"/>
        <w:left w:val="none" w:sz="0" w:space="0" w:color="auto"/>
        <w:bottom w:val="none" w:sz="0" w:space="0" w:color="auto"/>
        <w:right w:val="none" w:sz="0" w:space="0" w:color="auto"/>
      </w:divBdr>
    </w:div>
    <w:div w:id="819805746">
      <w:bodyDiv w:val="1"/>
      <w:marLeft w:val="0"/>
      <w:marRight w:val="0"/>
      <w:marTop w:val="0"/>
      <w:marBottom w:val="0"/>
      <w:divBdr>
        <w:top w:val="none" w:sz="0" w:space="0" w:color="auto"/>
        <w:left w:val="none" w:sz="0" w:space="0" w:color="auto"/>
        <w:bottom w:val="none" w:sz="0" w:space="0" w:color="auto"/>
        <w:right w:val="none" w:sz="0" w:space="0" w:color="auto"/>
      </w:divBdr>
    </w:div>
    <w:div w:id="820123368">
      <w:bodyDiv w:val="1"/>
      <w:marLeft w:val="0"/>
      <w:marRight w:val="0"/>
      <w:marTop w:val="0"/>
      <w:marBottom w:val="0"/>
      <w:divBdr>
        <w:top w:val="none" w:sz="0" w:space="0" w:color="auto"/>
        <w:left w:val="none" w:sz="0" w:space="0" w:color="auto"/>
        <w:bottom w:val="none" w:sz="0" w:space="0" w:color="auto"/>
        <w:right w:val="none" w:sz="0" w:space="0" w:color="auto"/>
      </w:divBdr>
    </w:div>
    <w:div w:id="820736468">
      <w:bodyDiv w:val="1"/>
      <w:marLeft w:val="0"/>
      <w:marRight w:val="0"/>
      <w:marTop w:val="0"/>
      <w:marBottom w:val="0"/>
      <w:divBdr>
        <w:top w:val="none" w:sz="0" w:space="0" w:color="auto"/>
        <w:left w:val="none" w:sz="0" w:space="0" w:color="auto"/>
        <w:bottom w:val="none" w:sz="0" w:space="0" w:color="auto"/>
        <w:right w:val="none" w:sz="0" w:space="0" w:color="auto"/>
      </w:divBdr>
    </w:div>
    <w:div w:id="821701976">
      <w:bodyDiv w:val="1"/>
      <w:marLeft w:val="0"/>
      <w:marRight w:val="0"/>
      <w:marTop w:val="0"/>
      <w:marBottom w:val="0"/>
      <w:divBdr>
        <w:top w:val="none" w:sz="0" w:space="0" w:color="auto"/>
        <w:left w:val="none" w:sz="0" w:space="0" w:color="auto"/>
        <w:bottom w:val="none" w:sz="0" w:space="0" w:color="auto"/>
        <w:right w:val="none" w:sz="0" w:space="0" w:color="auto"/>
      </w:divBdr>
    </w:div>
    <w:div w:id="821776109">
      <w:bodyDiv w:val="1"/>
      <w:marLeft w:val="0"/>
      <w:marRight w:val="0"/>
      <w:marTop w:val="0"/>
      <w:marBottom w:val="0"/>
      <w:divBdr>
        <w:top w:val="none" w:sz="0" w:space="0" w:color="auto"/>
        <w:left w:val="none" w:sz="0" w:space="0" w:color="auto"/>
        <w:bottom w:val="none" w:sz="0" w:space="0" w:color="auto"/>
        <w:right w:val="none" w:sz="0" w:space="0" w:color="auto"/>
      </w:divBdr>
    </w:div>
    <w:div w:id="822042844">
      <w:bodyDiv w:val="1"/>
      <w:marLeft w:val="0"/>
      <w:marRight w:val="0"/>
      <w:marTop w:val="0"/>
      <w:marBottom w:val="0"/>
      <w:divBdr>
        <w:top w:val="none" w:sz="0" w:space="0" w:color="auto"/>
        <w:left w:val="none" w:sz="0" w:space="0" w:color="auto"/>
        <w:bottom w:val="none" w:sz="0" w:space="0" w:color="auto"/>
        <w:right w:val="none" w:sz="0" w:space="0" w:color="auto"/>
      </w:divBdr>
    </w:div>
    <w:div w:id="822428257">
      <w:bodyDiv w:val="1"/>
      <w:marLeft w:val="0"/>
      <w:marRight w:val="0"/>
      <w:marTop w:val="0"/>
      <w:marBottom w:val="0"/>
      <w:divBdr>
        <w:top w:val="none" w:sz="0" w:space="0" w:color="auto"/>
        <w:left w:val="none" w:sz="0" w:space="0" w:color="auto"/>
        <w:bottom w:val="none" w:sz="0" w:space="0" w:color="auto"/>
        <w:right w:val="none" w:sz="0" w:space="0" w:color="auto"/>
      </w:divBdr>
    </w:div>
    <w:div w:id="825978355">
      <w:bodyDiv w:val="1"/>
      <w:marLeft w:val="0"/>
      <w:marRight w:val="0"/>
      <w:marTop w:val="0"/>
      <w:marBottom w:val="0"/>
      <w:divBdr>
        <w:top w:val="none" w:sz="0" w:space="0" w:color="auto"/>
        <w:left w:val="none" w:sz="0" w:space="0" w:color="auto"/>
        <w:bottom w:val="none" w:sz="0" w:space="0" w:color="auto"/>
        <w:right w:val="none" w:sz="0" w:space="0" w:color="auto"/>
      </w:divBdr>
    </w:div>
    <w:div w:id="826163669">
      <w:bodyDiv w:val="1"/>
      <w:marLeft w:val="0"/>
      <w:marRight w:val="0"/>
      <w:marTop w:val="0"/>
      <w:marBottom w:val="0"/>
      <w:divBdr>
        <w:top w:val="none" w:sz="0" w:space="0" w:color="auto"/>
        <w:left w:val="none" w:sz="0" w:space="0" w:color="auto"/>
        <w:bottom w:val="none" w:sz="0" w:space="0" w:color="auto"/>
        <w:right w:val="none" w:sz="0" w:space="0" w:color="auto"/>
      </w:divBdr>
    </w:div>
    <w:div w:id="826752215">
      <w:bodyDiv w:val="1"/>
      <w:marLeft w:val="0"/>
      <w:marRight w:val="0"/>
      <w:marTop w:val="0"/>
      <w:marBottom w:val="0"/>
      <w:divBdr>
        <w:top w:val="none" w:sz="0" w:space="0" w:color="auto"/>
        <w:left w:val="none" w:sz="0" w:space="0" w:color="auto"/>
        <w:bottom w:val="none" w:sz="0" w:space="0" w:color="auto"/>
        <w:right w:val="none" w:sz="0" w:space="0" w:color="auto"/>
      </w:divBdr>
    </w:div>
    <w:div w:id="827597129">
      <w:bodyDiv w:val="1"/>
      <w:marLeft w:val="0"/>
      <w:marRight w:val="0"/>
      <w:marTop w:val="0"/>
      <w:marBottom w:val="0"/>
      <w:divBdr>
        <w:top w:val="none" w:sz="0" w:space="0" w:color="auto"/>
        <w:left w:val="none" w:sz="0" w:space="0" w:color="auto"/>
        <w:bottom w:val="none" w:sz="0" w:space="0" w:color="auto"/>
        <w:right w:val="none" w:sz="0" w:space="0" w:color="auto"/>
      </w:divBdr>
    </w:div>
    <w:div w:id="828592392">
      <w:bodyDiv w:val="1"/>
      <w:marLeft w:val="0"/>
      <w:marRight w:val="0"/>
      <w:marTop w:val="0"/>
      <w:marBottom w:val="0"/>
      <w:divBdr>
        <w:top w:val="none" w:sz="0" w:space="0" w:color="auto"/>
        <w:left w:val="none" w:sz="0" w:space="0" w:color="auto"/>
        <w:bottom w:val="none" w:sz="0" w:space="0" w:color="auto"/>
        <w:right w:val="none" w:sz="0" w:space="0" w:color="auto"/>
      </w:divBdr>
    </w:div>
    <w:div w:id="829175759">
      <w:bodyDiv w:val="1"/>
      <w:marLeft w:val="0"/>
      <w:marRight w:val="0"/>
      <w:marTop w:val="0"/>
      <w:marBottom w:val="0"/>
      <w:divBdr>
        <w:top w:val="none" w:sz="0" w:space="0" w:color="auto"/>
        <w:left w:val="none" w:sz="0" w:space="0" w:color="auto"/>
        <w:bottom w:val="none" w:sz="0" w:space="0" w:color="auto"/>
        <w:right w:val="none" w:sz="0" w:space="0" w:color="auto"/>
      </w:divBdr>
    </w:div>
    <w:div w:id="829752304">
      <w:bodyDiv w:val="1"/>
      <w:marLeft w:val="0"/>
      <w:marRight w:val="0"/>
      <w:marTop w:val="0"/>
      <w:marBottom w:val="0"/>
      <w:divBdr>
        <w:top w:val="none" w:sz="0" w:space="0" w:color="auto"/>
        <w:left w:val="none" w:sz="0" w:space="0" w:color="auto"/>
        <w:bottom w:val="none" w:sz="0" w:space="0" w:color="auto"/>
        <w:right w:val="none" w:sz="0" w:space="0" w:color="auto"/>
      </w:divBdr>
    </w:div>
    <w:div w:id="831874503">
      <w:bodyDiv w:val="1"/>
      <w:marLeft w:val="0"/>
      <w:marRight w:val="0"/>
      <w:marTop w:val="0"/>
      <w:marBottom w:val="0"/>
      <w:divBdr>
        <w:top w:val="none" w:sz="0" w:space="0" w:color="auto"/>
        <w:left w:val="none" w:sz="0" w:space="0" w:color="auto"/>
        <w:bottom w:val="none" w:sz="0" w:space="0" w:color="auto"/>
        <w:right w:val="none" w:sz="0" w:space="0" w:color="auto"/>
      </w:divBdr>
    </w:div>
    <w:div w:id="832717775">
      <w:bodyDiv w:val="1"/>
      <w:marLeft w:val="0"/>
      <w:marRight w:val="0"/>
      <w:marTop w:val="0"/>
      <w:marBottom w:val="0"/>
      <w:divBdr>
        <w:top w:val="none" w:sz="0" w:space="0" w:color="auto"/>
        <w:left w:val="none" w:sz="0" w:space="0" w:color="auto"/>
        <w:bottom w:val="none" w:sz="0" w:space="0" w:color="auto"/>
        <w:right w:val="none" w:sz="0" w:space="0" w:color="auto"/>
      </w:divBdr>
    </w:div>
    <w:div w:id="833108678">
      <w:bodyDiv w:val="1"/>
      <w:marLeft w:val="0"/>
      <w:marRight w:val="0"/>
      <w:marTop w:val="0"/>
      <w:marBottom w:val="0"/>
      <w:divBdr>
        <w:top w:val="none" w:sz="0" w:space="0" w:color="auto"/>
        <w:left w:val="none" w:sz="0" w:space="0" w:color="auto"/>
        <w:bottom w:val="none" w:sz="0" w:space="0" w:color="auto"/>
        <w:right w:val="none" w:sz="0" w:space="0" w:color="auto"/>
      </w:divBdr>
    </w:div>
    <w:div w:id="833303082">
      <w:bodyDiv w:val="1"/>
      <w:marLeft w:val="0"/>
      <w:marRight w:val="0"/>
      <w:marTop w:val="0"/>
      <w:marBottom w:val="0"/>
      <w:divBdr>
        <w:top w:val="none" w:sz="0" w:space="0" w:color="auto"/>
        <w:left w:val="none" w:sz="0" w:space="0" w:color="auto"/>
        <w:bottom w:val="none" w:sz="0" w:space="0" w:color="auto"/>
        <w:right w:val="none" w:sz="0" w:space="0" w:color="auto"/>
      </w:divBdr>
    </w:div>
    <w:div w:id="836191646">
      <w:bodyDiv w:val="1"/>
      <w:marLeft w:val="0"/>
      <w:marRight w:val="0"/>
      <w:marTop w:val="0"/>
      <w:marBottom w:val="0"/>
      <w:divBdr>
        <w:top w:val="none" w:sz="0" w:space="0" w:color="auto"/>
        <w:left w:val="none" w:sz="0" w:space="0" w:color="auto"/>
        <w:bottom w:val="none" w:sz="0" w:space="0" w:color="auto"/>
        <w:right w:val="none" w:sz="0" w:space="0" w:color="auto"/>
      </w:divBdr>
    </w:div>
    <w:div w:id="837816337">
      <w:bodyDiv w:val="1"/>
      <w:marLeft w:val="0"/>
      <w:marRight w:val="0"/>
      <w:marTop w:val="0"/>
      <w:marBottom w:val="0"/>
      <w:divBdr>
        <w:top w:val="none" w:sz="0" w:space="0" w:color="auto"/>
        <w:left w:val="none" w:sz="0" w:space="0" w:color="auto"/>
        <w:bottom w:val="none" w:sz="0" w:space="0" w:color="auto"/>
        <w:right w:val="none" w:sz="0" w:space="0" w:color="auto"/>
      </w:divBdr>
    </w:div>
    <w:div w:id="838622932">
      <w:bodyDiv w:val="1"/>
      <w:marLeft w:val="0"/>
      <w:marRight w:val="0"/>
      <w:marTop w:val="0"/>
      <w:marBottom w:val="0"/>
      <w:divBdr>
        <w:top w:val="none" w:sz="0" w:space="0" w:color="auto"/>
        <w:left w:val="none" w:sz="0" w:space="0" w:color="auto"/>
        <w:bottom w:val="none" w:sz="0" w:space="0" w:color="auto"/>
        <w:right w:val="none" w:sz="0" w:space="0" w:color="auto"/>
      </w:divBdr>
    </w:div>
    <w:div w:id="838623105">
      <w:bodyDiv w:val="1"/>
      <w:marLeft w:val="0"/>
      <w:marRight w:val="0"/>
      <w:marTop w:val="0"/>
      <w:marBottom w:val="0"/>
      <w:divBdr>
        <w:top w:val="none" w:sz="0" w:space="0" w:color="auto"/>
        <w:left w:val="none" w:sz="0" w:space="0" w:color="auto"/>
        <w:bottom w:val="none" w:sz="0" w:space="0" w:color="auto"/>
        <w:right w:val="none" w:sz="0" w:space="0" w:color="auto"/>
      </w:divBdr>
    </w:div>
    <w:div w:id="838812613">
      <w:bodyDiv w:val="1"/>
      <w:marLeft w:val="0"/>
      <w:marRight w:val="0"/>
      <w:marTop w:val="0"/>
      <w:marBottom w:val="0"/>
      <w:divBdr>
        <w:top w:val="none" w:sz="0" w:space="0" w:color="auto"/>
        <w:left w:val="none" w:sz="0" w:space="0" w:color="auto"/>
        <w:bottom w:val="none" w:sz="0" w:space="0" w:color="auto"/>
        <w:right w:val="none" w:sz="0" w:space="0" w:color="auto"/>
      </w:divBdr>
    </w:div>
    <w:div w:id="841090705">
      <w:bodyDiv w:val="1"/>
      <w:marLeft w:val="0"/>
      <w:marRight w:val="0"/>
      <w:marTop w:val="0"/>
      <w:marBottom w:val="0"/>
      <w:divBdr>
        <w:top w:val="none" w:sz="0" w:space="0" w:color="auto"/>
        <w:left w:val="none" w:sz="0" w:space="0" w:color="auto"/>
        <w:bottom w:val="none" w:sz="0" w:space="0" w:color="auto"/>
        <w:right w:val="none" w:sz="0" w:space="0" w:color="auto"/>
      </w:divBdr>
    </w:div>
    <w:div w:id="841893431">
      <w:bodyDiv w:val="1"/>
      <w:marLeft w:val="0"/>
      <w:marRight w:val="0"/>
      <w:marTop w:val="0"/>
      <w:marBottom w:val="0"/>
      <w:divBdr>
        <w:top w:val="none" w:sz="0" w:space="0" w:color="auto"/>
        <w:left w:val="none" w:sz="0" w:space="0" w:color="auto"/>
        <w:bottom w:val="none" w:sz="0" w:space="0" w:color="auto"/>
        <w:right w:val="none" w:sz="0" w:space="0" w:color="auto"/>
      </w:divBdr>
    </w:div>
    <w:div w:id="842284265">
      <w:bodyDiv w:val="1"/>
      <w:marLeft w:val="0"/>
      <w:marRight w:val="0"/>
      <w:marTop w:val="0"/>
      <w:marBottom w:val="0"/>
      <w:divBdr>
        <w:top w:val="none" w:sz="0" w:space="0" w:color="auto"/>
        <w:left w:val="none" w:sz="0" w:space="0" w:color="auto"/>
        <w:bottom w:val="none" w:sz="0" w:space="0" w:color="auto"/>
        <w:right w:val="none" w:sz="0" w:space="0" w:color="auto"/>
      </w:divBdr>
    </w:div>
    <w:div w:id="842403063">
      <w:bodyDiv w:val="1"/>
      <w:marLeft w:val="0"/>
      <w:marRight w:val="0"/>
      <w:marTop w:val="0"/>
      <w:marBottom w:val="0"/>
      <w:divBdr>
        <w:top w:val="none" w:sz="0" w:space="0" w:color="auto"/>
        <w:left w:val="none" w:sz="0" w:space="0" w:color="auto"/>
        <w:bottom w:val="none" w:sz="0" w:space="0" w:color="auto"/>
        <w:right w:val="none" w:sz="0" w:space="0" w:color="auto"/>
      </w:divBdr>
    </w:div>
    <w:div w:id="842475536">
      <w:bodyDiv w:val="1"/>
      <w:marLeft w:val="0"/>
      <w:marRight w:val="0"/>
      <w:marTop w:val="0"/>
      <w:marBottom w:val="0"/>
      <w:divBdr>
        <w:top w:val="none" w:sz="0" w:space="0" w:color="auto"/>
        <w:left w:val="none" w:sz="0" w:space="0" w:color="auto"/>
        <w:bottom w:val="none" w:sz="0" w:space="0" w:color="auto"/>
        <w:right w:val="none" w:sz="0" w:space="0" w:color="auto"/>
      </w:divBdr>
    </w:div>
    <w:div w:id="842554852">
      <w:bodyDiv w:val="1"/>
      <w:marLeft w:val="0"/>
      <w:marRight w:val="0"/>
      <w:marTop w:val="0"/>
      <w:marBottom w:val="0"/>
      <w:divBdr>
        <w:top w:val="none" w:sz="0" w:space="0" w:color="auto"/>
        <w:left w:val="none" w:sz="0" w:space="0" w:color="auto"/>
        <w:bottom w:val="none" w:sz="0" w:space="0" w:color="auto"/>
        <w:right w:val="none" w:sz="0" w:space="0" w:color="auto"/>
      </w:divBdr>
    </w:div>
    <w:div w:id="844857237">
      <w:bodyDiv w:val="1"/>
      <w:marLeft w:val="0"/>
      <w:marRight w:val="0"/>
      <w:marTop w:val="0"/>
      <w:marBottom w:val="0"/>
      <w:divBdr>
        <w:top w:val="none" w:sz="0" w:space="0" w:color="auto"/>
        <w:left w:val="none" w:sz="0" w:space="0" w:color="auto"/>
        <w:bottom w:val="none" w:sz="0" w:space="0" w:color="auto"/>
        <w:right w:val="none" w:sz="0" w:space="0" w:color="auto"/>
      </w:divBdr>
    </w:div>
    <w:div w:id="845362017">
      <w:bodyDiv w:val="1"/>
      <w:marLeft w:val="0"/>
      <w:marRight w:val="0"/>
      <w:marTop w:val="0"/>
      <w:marBottom w:val="0"/>
      <w:divBdr>
        <w:top w:val="none" w:sz="0" w:space="0" w:color="auto"/>
        <w:left w:val="none" w:sz="0" w:space="0" w:color="auto"/>
        <w:bottom w:val="none" w:sz="0" w:space="0" w:color="auto"/>
        <w:right w:val="none" w:sz="0" w:space="0" w:color="auto"/>
      </w:divBdr>
    </w:div>
    <w:div w:id="845486802">
      <w:bodyDiv w:val="1"/>
      <w:marLeft w:val="0"/>
      <w:marRight w:val="0"/>
      <w:marTop w:val="0"/>
      <w:marBottom w:val="0"/>
      <w:divBdr>
        <w:top w:val="none" w:sz="0" w:space="0" w:color="auto"/>
        <w:left w:val="none" w:sz="0" w:space="0" w:color="auto"/>
        <w:bottom w:val="none" w:sz="0" w:space="0" w:color="auto"/>
        <w:right w:val="none" w:sz="0" w:space="0" w:color="auto"/>
      </w:divBdr>
    </w:div>
    <w:div w:id="846020970">
      <w:bodyDiv w:val="1"/>
      <w:marLeft w:val="0"/>
      <w:marRight w:val="0"/>
      <w:marTop w:val="0"/>
      <w:marBottom w:val="0"/>
      <w:divBdr>
        <w:top w:val="none" w:sz="0" w:space="0" w:color="auto"/>
        <w:left w:val="none" w:sz="0" w:space="0" w:color="auto"/>
        <w:bottom w:val="none" w:sz="0" w:space="0" w:color="auto"/>
        <w:right w:val="none" w:sz="0" w:space="0" w:color="auto"/>
      </w:divBdr>
    </w:div>
    <w:div w:id="846022992">
      <w:bodyDiv w:val="1"/>
      <w:marLeft w:val="0"/>
      <w:marRight w:val="0"/>
      <w:marTop w:val="0"/>
      <w:marBottom w:val="0"/>
      <w:divBdr>
        <w:top w:val="none" w:sz="0" w:space="0" w:color="auto"/>
        <w:left w:val="none" w:sz="0" w:space="0" w:color="auto"/>
        <w:bottom w:val="none" w:sz="0" w:space="0" w:color="auto"/>
        <w:right w:val="none" w:sz="0" w:space="0" w:color="auto"/>
      </w:divBdr>
    </w:div>
    <w:div w:id="846024530">
      <w:bodyDiv w:val="1"/>
      <w:marLeft w:val="0"/>
      <w:marRight w:val="0"/>
      <w:marTop w:val="0"/>
      <w:marBottom w:val="0"/>
      <w:divBdr>
        <w:top w:val="none" w:sz="0" w:space="0" w:color="auto"/>
        <w:left w:val="none" w:sz="0" w:space="0" w:color="auto"/>
        <w:bottom w:val="none" w:sz="0" w:space="0" w:color="auto"/>
        <w:right w:val="none" w:sz="0" w:space="0" w:color="auto"/>
      </w:divBdr>
    </w:div>
    <w:div w:id="847720659">
      <w:bodyDiv w:val="1"/>
      <w:marLeft w:val="0"/>
      <w:marRight w:val="0"/>
      <w:marTop w:val="0"/>
      <w:marBottom w:val="0"/>
      <w:divBdr>
        <w:top w:val="none" w:sz="0" w:space="0" w:color="auto"/>
        <w:left w:val="none" w:sz="0" w:space="0" w:color="auto"/>
        <w:bottom w:val="none" w:sz="0" w:space="0" w:color="auto"/>
        <w:right w:val="none" w:sz="0" w:space="0" w:color="auto"/>
      </w:divBdr>
    </w:div>
    <w:div w:id="847911188">
      <w:bodyDiv w:val="1"/>
      <w:marLeft w:val="0"/>
      <w:marRight w:val="0"/>
      <w:marTop w:val="0"/>
      <w:marBottom w:val="0"/>
      <w:divBdr>
        <w:top w:val="none" w:sz="0" w:space="0" w:color="auto"/>
        <w:left w:val="none" w:sz="0" w:space="0" w:color="auto"/>
        <w:bottom w:val="none" w:sz="0" w:space="0" w:color="auto"/>
        <w:right w:val="none" w:sz="0" w:space="0" w:color="auto"/>
      </w:divBdr>
    </w:div>
    <w:div w:id="848327491">
      <w:bodyDiv w:val="1"/>
      <w:marLeft w:val="0"/>
      <w:marRight w:val="0"/>
      <w:marTop w:val="0"/>
      <w:marBottom w:val="0"/>
      <w:divBdr>
        <w:top w:val="none" w:sz="0" w:space="0" w:color="auto"/>
        <w:left w:val="none" w:sz="0" w:space="0" w:color="auto"/>
        <w:bottom w:val="none" w:sz="0" w:space="0" w:color="auto"/>
        <w:right w:val="none" w:sz="0" w:space="0" w:color="auto"/>
      </w:divBdr>
    </w:div>
    <w:div w:id="850991497">
      <w:bodyDiv w:val="1"/>
      <w:marLeft w:val="0"/>
      <w:marRight w:val="0"/>
      <w:marTop w:val="0"/>
      <w:marBottom w:val="0"/>
      <w:divBdr>
        <w:top w:val="none" w:sz="0" w:space="0" w:color="auto"/>
        <w:left w:val="none" w:sz="0" w:space="0" w:color="auto"/>
        <w:bottom w:val="none" w:sz="0" w:space="0" w:color="auto"/>
        <w:right w:val="none" w:sz="0" w:space="0" w:color="auto"/>
      </w:divBdr>
    </w:div>
    <w:div w:id="851066127">
      <w:bodyDiv w:val="1"/>
      <w:marLeft w:val="0"/>
      <w:marRight w:val="0"/>
      <w:marTop w:val="0"/>
      <w:marBottom w:val="0"/>
      <w:divBdr>
        <w:top w:val="none" w:sz="0" w:space="0" w:color="auto"/>
        <w:left w:val="none" w:sz="0" w:space="0" w:color="auto"/>
        <w:bottom w:val="none" w:sz="0" w:space="0" w:color="auto"/>
        <w:right w:val="none" w:sz="0" w:space="0" w:color="auto"/>
      </w:divBdr>
    </w:div>
    <w:div w:id="851528511">
      <w:bodyDiv w:val="1"/>
      <w:marLeft w:val="0"/>
      <w:marRight w:val="0"/>
      <w:marTop w:val="0"/>
      <w:marBottom w:val="0"/>
      <w:divBdr>
        <w:top w:val="none" w:sz="0" w:space="0" w:color="auto"/>
        <w:left w:val="none" w:sz="0" w:space="0" w:color="auto"/>
        <w:bottom w:val="none" w:sz="0" w:space="0" w:color="auto"/>
        <w:right w:val="none" w:sz="0" w:space="0" w:color="auto"/>
      </w:divBdr>
    </w:div>
    <w:div w:id="852183844">
      <w:bodyDiv w:val="1"/>
      <w:marLeft w:val="0"/>
      <w:marRight w:val="0"/>
      <w:marTop w:val="0"/>
      <w:marBottom w:val="0"/>
      <w:divBdr>
        <w:top w:val="none" w:sz="0" w:space="0" w:color="auto"/>
        <w:left w:val="none" w:sz="0" w:space="0" w:color="auto"/>
        <w:bottom w:val="none" w:sz="0" w:space="0" w:color="auto"/>
        <w:right w:val="none" w:sz="0" w:space="0" w:color="auto"/>
      </w:divBdr>
    </w:div>
    <w:div w:id="852721545">
      <w:bodyDiv w:val="1"/>
      <w:marLeft w:val="0"/>
      <w:marRight w:val="0"/>
      <w:marTop w:val="0"/>
      <w:marBottom w:val="0"/>
      <w:divBdr>
        <w:top w:val="none" w:sz="0" w:space="0" w:color="auto"/>
        <w:left w:val="none" w:sz="0" w:space="0" w:color="auto"/>
        <w:bottom w:val="none" w:sz="0" w:space="0" w:color="auto"/>
        <w:right w:val="none" w:sz="0" w:space="0" w:color="auto"/>
      </w:divBdr>
    </w:div>
    <w:div w:id="852841671">
      <w:bodyDiv w:val="1"/>
      <w:marLeft w:val="0"/>
      <w:marRight w:val="0"/>
      <w:marTop w:val="0"/>
      <w:marBottom w:val="0"/>
      <w:divBdr>
        <w:top w:val="none" w:sz="0" w:space="0" w:color="auto"/>
        <w:left w:val="none" w:sz="0" w:space="0" w:color="auto"/>
        <w:bottom w:val="none" w:sz="0" w:space="0" w:color="auto"/>
        <w:right w:val="none" w:sz="0" w:space="0" w:color="auto"/>
      </w:divBdr>
    </w:div>
    <w:div w:id="853806614">
      <w:bodyDiv w:val="1"/>
      <w:marLeft w:val="0"/>
      <w:marRight w:val="0"/>
      <w:marTop w:val="0"/>
      <w:marBottom w:val="0"/>
      <w:divBdr>
        <w:top w:val="none" w:sz="0" w:space="0" w:color="auto"/>
        <w:left w:val="none" w:sz="0" w:space="0" w:color="auto"/>
        <w:bottom w:val="none" w:sz="0" w:space="0" w:color="auto"/>
        <w:right w:val="none" w:sz="0" w:space="0" w:color="auto"/>
      </w:divBdr>
    </w:div>
    <w:div w:id="854274074">
      <w:bodyDiv w:val="1"/>
      <w:marLeft w:val="0"/>
      <w:marRight w:val="0"/>
      <w:marTop w:val="0"/>
      <w:marBottom w:val="0"/>
      <w:divBdr>
        <w:top w:val="none" w:sz="0" w:space="0" w:color="auto"/>
        <w:left w:val="none" w:sz="0" w:space="0" w:color="auto"/>
        <w:bottom w:val="none" w:sz="0" w:space="0" w:color="auto"/>
        <w:right w:val="none" w:sz="0" w:space="0" w:color="auto"/>
      </w:divBdr>
    </w:div>
    <w:div w:id="855002278">
      <w:bodyDiv w:val="1"/>
      <w:marLeft w:val="0"/>
      <w:marRight w:val="0"/>
      <w:marTop w:val="0"/>
      <w:marBottom w:val="0"/>
      <w:divBdr>
        <w:top w:val="none" w:sz="0" w:space="0" w:color="auto"/>
        <w:left w:val="none" w:sz="0" w:space="0" w:color="auto"/>
        <w:bottom w:val="none" w:sz="0" w:space="0" w:color="auto"/>
        <w:right w:val="none" w:sz="0" w:space="0" w:color="auto"/>
      </w:divBdr>
    </w:div>
    <w:div w:id="855457731">
      <w:bodyDiv w:val="1"/>
      <w:marLeft w:val="0"/>
      <w:marRight w:val="0"/>
      <w:marTop w:val="0"/>
      <w:marBottom w:val="0"/>
      <w:divBdr>
        <w:top w:val="none" w:sz="0" w:space="0" w:color="auto"/>
        <w:left w:val="none" w:sz="0" w:space="0" w:color="auto"/>
        <w:bottom w:val="none" w:sz="0" w:space="0" w:color="auto"/>
        <w:right w:val="none" w:sz="0" w:space="0" w:color="auto"/>
      </w:divBdr>
    </w:div>
    <w:div w:id="857038344">
      <w:bodyDiv w:val="1"/>
      <w:marLeft w:val="0"/>
      <w:marRight w:val="0"/>
      <w:marTop w:val="0"/>
      <w:marBottom w:val="0"/>
      <w:divBdr>
        <w:top w:val="none" w:sz="0" w:space="0" w:color="auto"/>
        <w:left w:val="none" w:sz="0" w:space="0" w:color="auto"/>
        <w:bottom w:val="none" w:sz="0" w:space="0" w:color="auto"/>
        <w:right w:val="none" w:sz="0" w:space="0" w:color="auto"/>
      </w:divBdr>
    </w:div>
    <w:div w:id="857237462">
      <w:bodyDiv w:val="1"/>
      <w:marLeft w:val="0"/>
      <w:marRight w:val="0"/>
      <w:marTop w:val="0"/>
      <w:marBottom w:val="0"/>
      <w:divBdr>
        <w:top w:val="none" w:sz="0" w:space="0" w:color="auto"/>
        <w:left w:val="none" w:sz="0" w:space="0" w:color="auto"/>
        <w:bottom w:val="none" w:sz="0" w:space="0" w:color="auto"/>
        <w:right w:val="none" w:sz="0" w:space="0" w:color="auto"/>
      </w:divBdr>
    </w:div>
    <w:div w:id="857349277">
      <w:bodyDiv w:val="1"/>
      <w:marLeft w:val="0"/>
      <w:marRight w:val="0"/>
      <w:marTop w:val="0"/>
      <w:marBottom w:val="0"/>
      <w:divBdr>
        <w:top w:val="none" w:sz="0" w:space="0" w:color="auto"/>
        <w:left w:val="none" w:sz="0" w:space="0" w:color="auto"/>
        <w:bottom w:val="none" w:sz="0" w:space="0" w:color="auto"/>
        <w:right w:val="none" w:sz="0" w:space="0" w:color="auto"/>
      </w:divBdr>
    </w:div>
    <w:div w:id="857887140">
      <w:bodyDiv w:val="1"/>
      <w:marLeft w:val="0"/>
      <w:marRight w:val="0"/>
      <w:marTop w:val="0"/>
      <w:marBottom w:val="0"/>
      <w:divBdr>
        <w:top w:val="none" w:sz="0" w:space="0" w:color="auto"/>
        <w:left w:val="none" w:sz="0" w:space="0" w:color="auto"/>
        <w:bottom w:val="none" w:sz="0" w:space="0" w:color="auto"/>
        <w:right w:val="none" w:sz="0" w:space="0" w:color="auto"/>
      </w:divBdr>
    </w:div>
    <w:div w:id="857932210">
      <w:bodyDiv w:val="1"/>
      <w:marLeft w:val="0"/>
      <w:marRight w:val="0"/>
      <w:marTop w:val="0"/>
      <w:marBottom w:val="0"/>
      <w:divBdr>
        <w:top w:val="none" w:sz="0" w:space="0" w:color="auto"/>
        <w:left w:val="none" w:sz="0" w:space="0" w:color="auto"/>
        <w:bottom w:val="none" w:sz="0" w:space="0" w:color="auto"/>
        <w:right w:val="none" w:sz="0" w:space="0" w:color="auto"/>
      </w:divBdr>
    </w:div>
    <w:div w:id="858736432">
      <w:bodyDiv w:val="1"/>
      <w:marLeft w:val="0"/>
      <w:marRight w:val="0"/>
      <w:marTop w:val="0"/>
      <w:marBottom w:val="0"/>
      <w:divBdr>
        <w:top w:val="none" w:sz="0" w:space="0" w:color="auto"/>
        <w:left w:val="none" w:sz="0" w:space="0" w:color="auto"/>
        <w:bottom w:val="none" w:sz="0" w:space="0" w:color="auto"/>
        <w:right w:val="none" w:sz="0" w:space="0" w:color="auto"/>
      </w:divBdr>
    </w:div>
    <w:div w:id="859902108">
      <w:bodyDiv w:val="1"/>
      <w:marLeft w:val="0"/>
      <w:marRight w:val="0"/>
      <w:marTop w:val="0"/>
      <w:marBottom w:val="0"/>
      <w:divBdr>
        <w:top w:val="none" w:sz="0" w:space="0" w:color="auto"/>
        <w:left w:val="none" w:sz="0" w:space="0" w:color="auto"/>
        <w:bottom w:val="none" w:sz="0" w:space="0" w:color="auto"/>
        <w:right w:val="none" w:sz="0" w:space="0" w:color="auto"/>
      </w:divBdr>
    </w:div>
    <w:div w:id="860316641">
      <w:bodyDiv w:val="1"/>
      <w:marLeft w:val="0"/>
      <w:marRight w:val="0"/>
      <w:marTop w:val="0"/>
      <w:marBottom w:val="0"/>
      <w:divBdr>
        <w:top w:val="none" w:sz="0" w:space="0" w:color="auto"/>
        <w:left w:val="none" w:sz="0" w:space="0" w:color="auto"/>
        <w:bottom w:val="none" w:sz="0" w:space="0" w:color="auto"/>
        <w:right w:val="none" w:sz="0" w:space="0" w:color="auto"/>
      </w:divBdr>
    </w:div>
    <w:div w:id="860440352">
      <w:bodyDiv w:val="1"/>
      <w:marLeft w:val="0"/>
      <w:marRight w:val="0"/>
      <w:marTop w:val="0"/>
      <w:marBottom w:val="0"/>
      <w:divBdr>
        <w:top w:val="none" w:sz="0" w:space="0" w:color="auto"/>
        <w:left w:val="none" w:sz="0" w:space="0" w:color="auto"/>
        <w:bottom w:val="none" w:sz="0" w:space="0" w:color="auto"/>
        <w:right w:val="none" w:sz="0" w:space="0" w:color="auto"/>
      </w:divBdr>
    </w:div>
    <w:div w:id="860511463">
      <w:bodyDiv w:val="1"/>
      <w:marLeft w:val="0"/>
      <w:marRight w:val="0"/>
      <w:marTop w:val="0"/>
      <w:marBottom w:val="0"/>
      <w:divBdr>
        <w:top w:val="none" w:sz="0" w:space="0" w:color="auto"/>
        <w:left w:val="none" w:sz="0" w:space="0" w:color="auto"/>
        <w:bottom w:val="none" w:sz="0" w:space="0" w:color="auto"/>
        <w:right w:val="none" w:sz="0" w:space="0" w:color="auto"/>
      </w:divBdr>
    </w:div>
    <w:div w:id="860554700">
      <w:bodyDiv w:val="1"/>
      <w:marLeft w:val="0"/>
      <w:marRight w:val="0"/>
      <w:marTop w:val="0"/>
      <w:marBottom w:val="0"/>
      <w:divBdr>
        <w:top w:val="none" w:sz="0" w:space="0" w:color="auto"/>
        <w:left w:val="none" w:sz="0" w:space="0" w:color="auto"/>
        <w:bottom w:val="none" w:sz="0" w:space="0" w:color="auto"/>
        <w:right w:val="none" w:sz="0" w:space="0" w:color="auto"/>
      </w:divBdr>
    </w:div>
    <w:div w:id="860624648">
      <w:bodyDiv w:val="1"/>
      <w:marLeft w:val="0"/>
      <w:marRight w:val="0"/>
      <w:marTop w:val="0"/>
      <w:marBottom w:val="0"/>
      <w:divBdr>
        <w:top w:val="none" w:sz="0" w:space="0" w:color="auto"/>
        <w:left w:val="none" w:sz="0" w:space="0" w:color="auto"/>
        <w:bottom w:val="none" w:sz="0" w:space="0" w:color="auto"/>
        <w:right w:val="none" w:sz="0" w:space="0" w:color="auto"/>
      </w:divBdr>
    </w:div>
    <w:div w:id="860894097">
      <w:bodyDiv w:val="1"/>
      <w:marLeft w:val="0"/>
      <w:marRight w:val="0"/>
      <w:marTop w:val="0"/>
      <w:marBottom w:val="0"/>
      <w:divBdr>
        <w:top w:val="none" w:sz="0" w:space="0" w:color="auto"/>
        <w:left w:val="none" w:sz="0" w:space="0" w:color="auto"/>
        <w:bottom w:val="none" w:sz="0" w:space="0" w:color="auto"/>
        <w:right w:val="none" w:sz="0" w:space="0" w:color="auto"/>
      </w:divBdr>
    </w:div>
    <w:div w:id="861044028">
      <w:bodyDiv w:val="1"/>
      <w:marLeft w:val="0"/>
      <w:marRight w:val="0"/>
      <w:marTop w:val="0"/>
      <w:marBottom w:val="0"/>
      <w:divBdr>
        <w:top w:val="none" w:sz="0" w:space="0" w:color="auto"/>
        <w:left w:val="none" w:sz="0" w:space="0" w:color="auto"/>
        <w:bottom w:val="none" w:sz="0" w:space="0" w:color="auto"/>
        <w:right w:val="none" w:sz="0" w:space="0" w:color="auto"/>
      </w:divBdr>
    </w:div>
    <w:div w:id="861044440">
      <w:bodyDiv w:val="1"/>
      <w:marLeft w:val="0"/>
      <w:marRight w:val="0"/>
      <w:marTop w:val="0"/>
      <w:marBottom w:val="0"/>
      <w:divBdr>
        <w:top w:val="none" w:sz="0" w:space="0" w:color="auto"/>
        <w:left w:val="none" w:sz="0" w:space="0" w:color="auto"/>
        <w:bottom w:val="none" w:sz="0" w:space="0" w:color="auto"/>
        <w:right w:val="none" w:sz="0" w:space="0" w:color="auto"/>
      </w:divBdr>
    </w:div>
    <w:div w:id="861473060">
      <w:bodyDiv w:val="1"/>
      <w:marLeft w:val="0"/>
      <w:marRight w:val="0"/>
      <w:marTop w:val="0"/>
      <w:marBottom w:val="0"/>
      <w:divBdr>
        <w:top w:val="none" w:sz="0" w:space="0" w:color="auto"/>
        <w:left w:val="none" w:sz="0" w:space="0" w:color="auto"/>
        <w:bottom w:val="none" w:sz="0" w:space="0" w:color="auto"/>
        <w:right w:val="none" w:sz="0" w:space="0" w:color="auto"/>
      </w:divBdr>
      <w:divsChild>
        <w:div w:id="1497183209">
          <w:marLeft w:val="547"/>
          <w:marRight w:val="0"/>
          <w:marTop w:val="106"/>
          <w:marBottom w:val="0"/>
          <w:divBdr>
            <w:top w:val="none" w:sz="0" w:space="0" w:color="auto"/>
            <w:left w:val="none" w:sz="0" w:space="0" w:color="auto"/>
            <w:bottom w:val="none" w:sz="0" w:space="0" w:color="auto"/>
            <w:right w:val="none" w:sz="0" w:space="0" w:color="auto"/>
          </w:divBdr>
        </w:div>
        <w:div w:id="1791897413">
          <w:marLeft w:val="547"/>
          <w:marRight w:val="0"/>
          <w:marTop w:val="106"/>
          <w:marBottom w:val="0"/>
          <w:divBdr>
            <w:top w:val="none" w:sz="0" w:space="0" w:color="auto"/>
            <w:left w:val="none" w:sz="0" w:space="0" w:color="auto"/>
            <w:bottom w:val="none" w:sz="0" w:space="0" w:color="auto"/>
            <w:right w:val="none" w:sz="0" w:space="0" w:color="auto"/>
          </w:divBdr>
        </w:div>
        <w:div w:id="1471050758">
          <w:marLeft w:val="547"/>
          <w:marRight w:val="0"/>
          <w:marTop w:val="106"/>
          <w:marBottom w:val="0"/>
          <w:divBdr>
            <w:top w:val="none" w:sz="0" w:space="0" w:color="auto"/>
            <w:left w:val="none" w:sz="0" w:space="0" w:color="auto"/>
            <w:bottom w:val="none" w:sz="0" w:space="0" w:color="auto"/>
            <w:right w:val="none" w:sz="0" w:space="0" w:color="auto"/>
          </w:divBdr>
        </w:div>
        <w:div w:id="1382169590">
          <w:marLeft w:val="547"/>
          <w:marRight w:val="0"/>
          <w:marTop w:val="106"/>
          <w:marBottom w:val="0"/>
          <w:divBdr>
            <w:top w:val="none" w:sz="0" w:space="0" w:color="auto"/>
            <w:left w:val="none" w:sz="0" w:space="0" w:color="auto"/>
            <w:bottom w:val="none" w:sz="0" w:space="0" w:color="auto"/>
            <w:right w:val="none" w:sz="0" w:space="0" w:color="auto"/>
          </w:divBdr>
        </w:div>
        <w:div w:id="1303149140">
          <w:marLeft w:val="547"/>
          <w:marRight w:val="0"/>
          <w:marTop w:val="106"/>
          <w:marBottom w:val="0"/>
          <w:divBdr>
            <w:top w:val="none" w:sz="0" w:space="0" w:color="auto"/>
            <w:left w:val="none" w:sz="0" w:space="0" w:color="auto"/>
            <w:bottom w:val="none" w:sz="0" w:space="0" w:color="auto"/>
            <w:right w:val="none" w:sz="0" w:space="0" w:color="auto"/>
          </w:divBdr>
        </w:div>
        <w:div w:id="1179076187">
          <w:marLeft w:val="547"/>
          <w:marRight w:val="0"/>
          <w:marTop w:val="106"/>
          <w:marBottom w:val="0"/>
          <w:divBdr>
            <w:top w:val="none" w:sz="0" w:space="0" w:color="auto"/>
            <w:left w:val="none" w:sz="0" w:space="0" w:color="auto"/>
            <w:bottom w:val="none" w:sz="0" w:space="0" w:color="auto"/>
            <w:right w:val="none" w:sz="0" w:space="0" w:color="auto"/>
          </w:divBdr>
        </w:div>
      </w:divsChild>
    </w:div>
    <w:div w:id="861474078">
      <w:bodyDiv w:val="1"/>
      <w:marLeft w:val="0"/>
      <w:marRight w:val="0"/>
      <w:marTop w:val="0"/>
      <w:marBottom w:val="0"/>
      <w:divBdr>
        <w:top w:val="none" w:sz="0" w:space="0" w:color="auto"/>
        <w:left w:val="none" w:sz="0" w:space="0" w:color="auto"/>
        <w:bottom w:val="none" w:sz="0" w:space="0" w:color="auto"/>
        <w:right w:val="none" w:sz="0" w:space="0" w:color="auto"/>
      </w:divBdr>
    </w:div>
    <w:div w:id="861480191">
      <w:bodyDiv w:val="1"/>
      <w:marLeft w:val="0"/>
      <w:marRight w:val="0"/>
      <w:marTop w:val="0"/>
      <w:marBottom w:val="0"/>
      <w:divBdr>
        <w:top w:val="none" w:sz="0" w:space="0" w:color="auto"/>
        <w:left w:val="none" w:sz="0" w:space="0" w:color="auto"/>
        <w:bottom w:val="none" w:sz="0" w:space="0" w:color="auto"/>
        <w:right w:val="none" w:sz="0" w:space="0" w:color="auto"/>
      </w:divBdr>
    </w:div>
    <w:div w:id="861747463">
      <w:bodyDiv w:val="1"/>
      <w:marLeft w:val="0"/>
      <w:marRight w:val="0"/>
      <w:marTop w:val="0"/>
      <w:marBottom w:val="0"/>
      <w:divBdr>
        <w:top w:val="none" w:sz="0" w:space="0" w:color="auto"/>
        <w:left w:val="none" w:sz="0" w:space="0" w:color="auto"/>
        <w:bottom w:val="none" w:sz="0" w:space="0" w:color="auto"/>
        <w:right w:val="none" w:sz="0" w:space="0" w:color="auto"/>
      </w:divBdr>
    </w:div>
    <w:div w:id="862134452">
      <w:bodyDiv w:val="1"/>
      <w:marLeft w:val="0"/>
      <w:marRight w:val="0"/>
      <w:marTop w:val="0"/>
      <w:marBottom w:val="0"/>
      <w:divBdr>
        <w:top w:val="none" w:sz="0" w:space="0" w:color="auto"/>
        <w:left w:val="none" w:sz="0" w:space="0" w:color="auto"/>
        <w:bottom w:val="none" w:sz="0" w:space="0" w:color="auto"/>
        <w:right w:val="none" w:sz="0" w:space="0" w:color="auto"/>
      </w:divBdr>
    </w:div>
    <w:div w:id="862287471">
      <w:bodyDiv w:val="1"/>
      <w:marLeft w:val="0"/>
      <w:marRight w:val="0"/>
      <w:marTop w:val="0"/>
      <w:marBottom w:val="0"/>
      <w:divBdr>
        <w:top w:val="none" w:sz="0" w:space="0" w:color="auto"/>
        <w:left w:val="none" w:sz="0" w:space="0" w:color="auto"/>
        <w:bottom w:val="none" w:sz="0" w:space="0" w:color="auto"/>
        <w:right w:val="none" w:sz="0" w:space="0" w:color="auto"/>
      </w:divBdr>
    </w:div>
    <w:div w:id="863638390">
      <w:bodyDiv w:val="1"/>
      <w:marLeft w:val="0"/>
      <w:marRight w:val="0"/>
      <w:marTop w:val="0"/>
      <w:marBottom w:val="0"/>
      <w:divBdr>
        <w:top w:val="none" w:sz="0" w:space="0" w:color="auto"/>
        <w:left w:val="none" w:sz="0" w:space="0" w:color="auto"/>
        <w:bottom w:val="none" w:sz="0" w:space="0" w:color="auto"/>
        <w:right w:val="none" w:sz="0" w:space="0" w:color="auto"/>
      </w:divBdr>
    </w:div>
    <w:div w:id="863640297">
      <w:bodyDiv w:val="1"/>
      <w:marLeft w:val="0"/>
      <w:marRight w:val="0"/>
      <w:marTop w:val="0"/>
      <w:marBottom w:val="0"/>
      <w:divBdr>
        <w:top w:val="none" w:sz="0" w:space="0" w:color="auto"/>
        <w:left w:val="none" w:sz="0" w:space="0" w:color="auto"/>
        <w:bottom w:val="none" w:sz="0" w:space="0" w:color="auto"/>
        <w:right w:val="none" w:sz="0" w:space="0" w:color="auto"/>
      </w:divBdr>
    </w:div>
    <w:div w:id="863907514">
      <w:bodyDiv w:val="1"/>
      <w:marLeft w:val="0"/>
      <w:marRight w:val="0"/>
      <w:marTop w:val="0"/>
      <w:marBottom w:val="0"/>
      <w:divBdr>
        <w:top w:val="none" w:sz="0" w:space="0" w:color="auto"/>
        <w:left w:val="none" w:sz="0" w:space="0" w:color="auto"/>
        <w:bottom w:val="none" w:sz="0" w:space="0" w:color="auto"/>
        <w:right w:val="none" w:sz="0" w:space="0" w:color="auto"/>
      </w:divBdr>
      <w:divsChild>
        <w:div w:id="257753978">
          <w:marLeft w:val="547"/>
          <w:marRight w:val="0"/>
          <w:marTop w:val="0"/>
          <w:marBottom w:val="0"/>
          <w:divBdr>
            <w:top w:val="none" w:sz="0" w:space="0" w:color="auto"/>
            <w:left w:val="none" w:sz="0" w:space="0" w:color="auto"/>
            <w:bottom w:val="none" w:sz="0" w:space="0" w:color="auto"/>
            <w:right w:val="none" w:sz="0" w:space="0" w:color="auto"/>
          </w:divBdr>
        </w:div>
        <w:div w:id="2051878226">
          <w:marLeft w:val="547"/>
          <w:marRight w:val="0"/>
          <w:marTop w:val="0"/>
          <w:marBottom w:val="0"/>
          <w:divBdr>
            <w:top w:val="none" w:sz="0" w:space="0" w:color="auto"/>
            <w:left w:val="none" w:sz="0" w:space="0" w:color="auto"/>
            <w:bottom w:val="none" w:sz="0" w:space="0" w:color="auto"/>
            <w:right w:val="none" w:sz="0" w:space="0" w:color="auto"/>
          </w:divBdr>
        </w:div>
      </w:divsChild>
    </w:div>
    <w:div w:id="864514580">
      <w:bodyDiv w:val="1"/>
      <w:marLeft w:val="0"/>
      <w:marRight w:val="0"/>
      <w:marTop w:val="0"/>
      <w:marBottom w:val="0"/>
      <w:divBdr>
        <w:top w:val="none" w:sz="0" w:space="0" w:color="auto"/>
        <w:left w:val="none" w:sz="0" w:space="0" w:color="auto"/>
        <w:bottom w:val="none" w:sz="0" w:space="0" w:color="auto"/>
        <w:right w:val="none" w:sz="0" w:space="0" w:color="auto"/>
      </w:divBdr>
    </w:div>
    <w:div w:id="864559451">
      <w:bodyDiv w:val="1"/>
      <w:marLeft w:val="0"/>
      <w:marRight w:val="0"/>
      <w:marTop w:val="0"/>
      <w:marBottom w:val="0"/>
      <w:divBdr>
        <w:top w:val="none" w:sz="0" w:space="0" w:color="auto"/>
        <w:left w:val="none" w:sz="0" w:space="0" w:color="auto"/>
        <w:bottom w:val="none" w:sz="0" w:space="0" w:color="auto"/>
        <w:right w:val="none" w:sz="0" w:space="0" w:color="auto"/>
      </w:divBdr>
    </w:div>
    <w:div w:id="865219186">
      <w:bodyDiv w:val="1"/>
      <w:marLeft w:val="0"/>
      <w:marRight w:val="0"/>
      <w:marTop w:val="0"/>
      <w:marBottom w:val="0"/>
      <w:divBdr>
        <w:top w:val="none" w:sz="0" w:space="0" w:color="auto"/>
        <w:left w:val="none" w:sz="0" w:space="0" w:color="auto"/>
        <w:bottom w:val="none" w:sz="0" w:space="0" w:color="auto"/>
        <w:right w:val="none" w:sz="0" w:space="0" w:color="auto"/>
      </w:divBdr>
    </w:div>
    <w:div w:id="865295037">
      <w:bodyDiv w:val="1"/>
      <w:marLeft w:val="0"/>
      <w:marRight w:val="0"/>
      <w:marTop w:val="0"/>
      <w:marBottom w:val="0"/>
      <w:divBdr>
        <w:top w:val="none" w:sz="0" w:space="0" w:color="auto"/>
        <w:left w:val="none" w:sz="0" w:space="0" w:color="auto"/>
        <w:bottom w:val="none" w:sz="0" w:space="0" w:color="auto"/>
        <w:right w:val="none" w:sz="0" w:space="0" w:color="auto"/>
      </w:divBdr>
    </w:div>
    <w:div w:id="865482936">
      <w:bodyDiv w:val="1"/>
      <w:marLeft w:val="0"/>
      <w:marRight w:val="0"/>
      <w:marTop w:val="0"/>
      <w:marBottom w:val="0"/>
      <w:divBdr>
        <w:top w:val="none" w:sz="0" w:space="0" w:color="auto"/>
        <w:left w:val="none" w:sz="0" w:space="0" w:color="auto"/>
        <w:bottom w:val="none" w:sz="0" w:space="0" w:color="auto"/>
        <w:right w:val="none" w:sz="0" w:space="0" w:color="auto"/>
      </w:divBdr>
    </w:div>
    <w:div w:id="866605502">
      <w:bodyDiv w:val="1"/>
      <w:marLeft w:val="0"/>
      <w:marRight w:val="0"/>
      <w:marTop w:val="0"/>
      <w:marBottom w:val="0"/>
      <w:divBdr>
        <w:top w:val="none" w:sz="0" w:space="0" w:color="auto"/>
        <w:left w:val="none" w:sz="0" w:space="0" w:color="auto"/>
        <w:bottom w:val="none" w:sz="0" w:space="0" w:color="auto"/>
        <w:right w:val="none" w:sz="0" w:space="0" w:color="auto"/>
      </w:divBdr>
    </w:div>
    <w:div w:id="867184765">
      <w:bodyDiv w:val="1"/>
      <w:marLeft w:val="0"/>
      <w:marRight w:val="0"/>
      <w:marTop w:val="0"/>
      <w:marBottom w:val="0"/>
      <w:divBdr>
        <w:top w:val="none" w:sz="0" w:space="0" w:color="auto"/>
        <w:left w:val="none" w:sz="0" w:space="0" w:color="auto"/>
        <w:bottom w:val="none" w:sz="0" w:space="0" w:color="auto"/>
        <w:right w:val="none" w:sz="0" w:space="0" w:color="auto"/>
      </w:divBdr>
    </w:div>
    <w:div w:id="868180936">
      <w:bodyDiv w:val="1"/>
      <w:marLeft w:val="0"/>
      <w:marRight w:val="0"/>
      <w:marTop w:val="0"/>
      <w:marBottom w:val="0"/>
      <w:divBdr>
        <w:top w:val="none" w:sz="0" w:space="0" w:color="auto"/>
        <w:left w:val="none" w:sz="0" w:space="0" w:color="auto"/>
        <w:bottom w:val="none" w:sz="0" w:space="0" w:color="auto"/>
        <w:right w:val="none" w:sz="0" w:space="0" w:color="auto"/>
      </w:divBdr>
    </w:div>
    <w:div w:id="868185198">
      <w:bodyDiv w:val="1"/>
      <w:marLeft w:val="0"/>
      <w:marRight w:val="0"/>
      <w:marTop w:val="0"/>
      <w:marBottom w:val="0"/>
      <w:divBdr>
        <w:top w:val="none" w:sz="0" w:space="0" w:color="auto"/>
        <w:left w:val="none" w:sz="0" w:space="0" w:color="auto"/>
        <w:bottom w:val="none" w:sz="0" w:space="0" w:color="auto"/>
        <w:right w:val="none" w:sz="0" w:space="0" w:color="auto"/>
      </w:divBdr>
    </w:div>
    <w:div w:id="868418854">
      <w:bodyDiv w:val="1"/>
      <w:marLeft w:val="0"/>
      <w:marRight w:val="0"/>
      <w:marTop w:val="0"/>
      <w:marBottom w:val="0"/>
      <w:divBdr>
        <w:top w:val="none" w:sz="0" w:space="0" w:color="auto"/>
        <w:left w:val="none" w:sz="0" w:space="0" w:color="auto"/>
        <w:bottom w:val="none" w:sz="0" w:space="0" w:color="auto"/>
        <w:right w:val="none" w:sz="0" w:space="0" w:color="auto"/>
      </w:divBdr>
    </w:div>
    <w:div w:id="868421413">
      <w:bodyDiv w:val="1"/>
      <w:marLeft w:val="0"/>
      <w:marRight w:val="0"/>
      <w:marTop w:val="0"/>
      <w:marBottom w:val="0"/>
      <w:divBdr>
        <w:top w:val="none" w:sz="0" w:space="0" w:color="auto"/>
        <w:left w:val="none" w:sz="0" w:space="0" w:color="auto"/>
        <w:bottom w:val="none" w:sz="0" w:space="0" w:color="auto"/>
        <w:right w:val="none" w:sz="0" w:space="0" w:color="auto"/>
      </w:divBdr>
    </w:div>
    <w:div w:id="868954558">
      <w:bodyDiv w:val="1"/>
      <w:marLeft w:val="0"/>
      <w:marRight w:val="0"/>
      <w:marTop w:val="0"/>
      <w:marBottom w:val="0"/>
      <w:divBdr>
        <w:top w:val="none" w:sz="0" w:space="0" w:color="auto"/>
        <w:left w:val="none" w:sz="0" w:space="0" w:color="auto"/>
        <w:bottom w:val="none" w:sz="0" w:space="0" w:color="auto"/>
        <w:right w:val="none" w:sz="0" w:space="0" w:color="auto"/>
      </w:divBdr>
    </w:div>
    <w:div w:id="868954585">
      <w:bodyDiv w:val="1"/>
      <w:marLeft w:val="0"/>
      <w:marRight w:val="0"/>
      <w:marTop w:val="0"/>
      <w:marBottom w:val="0"/>
      <w:divBdr>
        <w:top w:val="none" w:sz="0" w:space="0" w:color="auto"/>
        <w:left w:val="none" w:sz="0" w:space="0" w:color="auto"/>
        <w:bottom w:val="none" w:sz="0" w:space="0" w:color="auto"/>
        <w:right w:val="none" w:sz="0" w:space="0" w:color="auto"/>
      </w:divBdr>
    </w:div>
    <w:div w:id="869492399">
      <w:bodyDiv w:val="1"/>
      <w:marLeft w:val="0"/>
      <w:marRight w:val="0"/>
      <w:marTop w:val="0"/>
      <w:marBottom w:val="0"/>
      <w:divBdr>
        <w:top w:val="none" w:sz="0" w:space="0" w:color="auto"/>
        <w:left w:val="none" w:sz="0" w:space="0" w:color="auto"/>
        <w:bottom w:val="none" w:sz="0" w:space="0" w:color="auto"/>
        <w:right w:val="none" w:sz="0" w:space="0" w:color="auto"/>
      </w:divBdr>
    </w:div>
    <w:div w:id="869728307">
      <w:bodyDiv w:val="1"/>
      <w:marLeft w:val="0"/>
      <w:marRight w:val="0"/>
      <w:marTop w:val="0"/>
      <w:marBottom w:val="0"/>
      <w:divBdr>
        <w:top w:val="none" w:sz="0" w:space="0" w:color="auto"/>
        <w:left w:val="none" w:sz="0" w:space="0" w:color="auto"/>
        <w:bottom w:val="none" w:sz="0" w:space="0" w:color="auto"/>
        <w:right w:val="none" w:sz="0" w:space="0" w:color="auto"/>
      </w:divBdr>
    </w:div>
    <w:div w:id="870075372">
      <w:bodyDiv w:val="1"/>
      <w:marLeft w:val="0"/>
      <w:marRight w:val="0"/>
      <w:marTop w:val="0"/>
      <w:marBottom w:val="0"/>
      <w:divBdr>
        <w:top w:val="none" w:sz="0" w:space="0" w:color="auto"/>
        <w:left w:val="none" w:sz="0" w:space="0" w:color="auto"/>
        <w:bottom w:val="none" w:sz="0" w:space="0" w:color="auto"/>
        <w:right w:val="none" w:sz="0" w:space="0" w:color="auto"/>
      </w:divBdr>
    </w:div>
    <w:div w:id="870604811">
      <w:bodyDiv w:val="1"/>
      <w:marLeft w:val="0"/>
      <w:marRight w:val="0"/>
      <w:marTop w:val="0"/>
      <w:marBottom w:val="0"/>
      <w:divBdr>
        <w:top w:val="none" w:sz="0" w:space="0" w:color="auto"/>
        <w:left w:val="none" w:sz="0" w:space="0" w:color="auto"/>
        <w:bottom w:val="none" w:sz="0" w:space="0" w:color="auto"/>
        <w:right w:val="none" w:sz="0" w:space="0" w:color="auto"/>
      </w:divBdr>
    </w:div>
    <w:div w:id="870847006">
      <w:bodyDiv w:val="1"/>
      <w:marLeft w:val="0"/>
      <w:marRight w:val="0"/>
      <w:marTop w:val="0"/>
      <w:marBottom w:val="0"/>
      <w:divBdr>
        <w:top w:val="none" w:sz="0" w:space="0" w:color="auto"/>
        <w:left w:val="none" w:sz="0" w:space="0" w:color="auto"/>
        <w:bottom w:val="none" w:sz="0" w:space="0" w:color="auto"/>
        <w:right w:val="none" w:sz="0" w:space="0" w:color="auto"/>
      </w:divBdr>
    </w:div>
    <w:div w:id="870996841">
      <w:bodyDiv w:val="1"/>
      <w:marLeft w:val="0"/>
      <w:marRight w:val="0"/>
      <w:marTop w:val="0"/>
      <w:marBottom w:val="0"/>
      <w:divBdr>
        <w:top w:val="none" w:sz="0" w:space="0" w:color="auto"/>
        <w:left w:val="none" w:sz="0" w:space="0" w:color="auto"/>
        <w:bottom w:val="none" w:sz="0" w:space="0" w:color="auto"/>
        <w:right w:val="none" w:sz="0" w:space="0" w:color="auto"/>
      </w:divBdr>
    </w:div>
    <w:div w:id="871266116">
      <w:bodyDiv w:val="1"/>
      <w:marLeft w:val="0"/>
      <w:marRight w:val="0"/>
      <w:marTop w:val="0"/>
      <w:marBottom w:val="0"/>
      <w:divBdr>
        <w:top w:val="none" w:sz="0" w:space="0" w:color="auto"/>
        <w:left w:val="none" w:sz="0" w:space="0" w:color="auto"/>
        <w:bottom w:val="none" w:sz="0" w:space="0" w:color="auto"/>
        <w:right w:val="none" w:sz="0" w:space="0" w:color="auto"/>
      </w:divBdr>
    </w:div>
    <w:div w:id="871456654">
      <w:bodyDiv w:val="1"/>
      <w:marLeft w:val="0"/>
      <w:marRight w:val="0"/>
      <w:marTop w:val="0"/>
      <w:marBottom w:val="0"/>
      <w:divBdr>
        <w:top w:val="none" w:sz="0" w:space="0" w:color="auto"/>
        <w:left w:val="none" w:sz="0" w:space="0" w:color="auto"/>
        <w:bottom w:val="none" w:sz="0" w:space="0" w:color="auto"/>
        <w:right w:val="none" w:sz="0" w:space="0" w:color="auto"/>
      </w:divBdr>
    </w:div>
    <w:div w:id="872309669">
      <w:bodyDiv w:val="1"/>
      <w:marLeft w:val="0"/>
      <w:marRight w:val="0"/>
      <w:marTop w:val="0"/>
      <w:marBottom w:val="0"/>
      <w:divBdr>
        <w:top w:val="none" w:sz="0" w:space="0" w:color="auto"/>
        <w:left w:val="none" w:sz="0" w:space="0" w:color="auto"/>
        <w:bottom w:val="none" w:sz="0" w:space="0" w:color="auto"/>
        <w:right w:val="none" w:sz="0" w:space="0" w:color="auto"/>
      </w:divBdr>
    </w:div>
    <w:div w:id="872765689">
      <w:bodyDiv w:val="1"/>
      <w:marLeft w:val="0"/>
      <w:marRight w:val="0"/>
      <w:marTop w:val="0"/>
      <w:marBottom w:val="0"/>
      <w:divBdr>
        <w:top w:val="none" w:sz="0" w:space="0" w:color="auto"/>
        <w:left w:val="none" w:sz="0" w:space="0" w:color="auto"/>
        <w:bottom w:val="none" w:sz="0" w:space="0" w:color="auto"/>
        <w:right w:val="none" w:sz="0" w:space="0" w:color="auto"/>
      </w:divBdr>
    </w:div>
    <w:div w:id="872812168">
      <w:bodyDiv w:val="1"/>
      <w:marLeft w:val="0"/>
      <w:marRight w:val="0"/>
      <w:marTop w:val="0"/>
      <w:marBottom w:val="0"/>
      <w:divBdr>
        <w:top w:val="none" w:sz="0" w:space="0" w:color="auto"/>
        <w:left w:val="none" w:sz="0" w:space="0" w:color="auto"/>
        <w:bottom w:val="none" w:sz="0" w:space="0" w:color="auto"/>
        <w:right w:val="none" w:sz="0" w:space="0" w:color="auto"/>
      </w:divBdr>
      <w:divsChild>
        <w:div w:id="415513753">
          <w:marLeft w:val="547"/>
          <w:marRight w:val="0"/>
          <w:marTop w:val="154"/>
          <w:marBottom w:val="0"/>
          <w:divBdr>
            <w:top w:val="none" w:sz="0" w:space="0" w:color="auto"/>
            <w:left w:val="none" w:sz="0" w:space="0" w:color="auto"/>
            <w:bottom w:val="none" w:sz="0" w:space="0" w:color="auto"/>
            <w:right w:val="none" w:sz="0" w:space="0" w:color="auto"/>
          </w:divBdr>
        </w:div>
        <w:div w:id="1375960693">
          <w:marLeft w:val="547"/>
          <w:marRight w:val="0"/>
          <w:marTop w:val="154"/>
          <w:marBottom w:val="0"/>
          <w:divBdr>
            <w:top w:val="none" w:sz="0" w:space="0" w:color="auto"/>
            <w:left w:val="none" w:sz="0" w:space="0" w:color="auto"/>
            <w:bottom w:val="none" w:sz="0" w:space="0" w:color="auto"/>
            <w:right w:val="none" w:sz="0" w:space="0" w:color="auto"/>
          </w:divBdr>
        </w:div>
        <w:div w:id="232812666">
          <w:marLeft w:val="547"/>
          <w:marRight w:val="0"/>
          <w:marTop w:val="154"/>
          <w:marBottom w:val="0"/>
          <w:divBdr>
            <w:top w:val="none" w:sz="0" w:space="0" w:color="auto"/>
            <w:left w:val="none" w:sz="0" w:space="0" w:color="auto"/>
            <w:bottom w:val="none" w:sz="0" w:space="0" w:color="auto"/>
            <w:right w:val="none" w:sz="0" w:space="0" w:color="auto"/>
          </w:divBdr>
        </w:div>
        <w:div w:id="1248809647">
          <w:marLeft w:val="547"/>
          <w:marRight w:val="0"/>
          <w:marTop w:val="154"/>
          <w:marBottom w:val="0"/>
          <w:divBdr>
            <w:top w:val="none" w:sz="0" w:space="0" w:color="auto"/>
            <w:left w:val="none" w:sz="0" w:space="0" w:color="auto"/>
            <w:bottom w:val="none" w:sz="0" w:space="0" w:color="auto"/>
            <w:right w:val="none" w:sz="0" w:space="0" w:color="auto"/>
          </w:divBdr>
        </w:div>
      </w:divsChild>
    </w:div>
    <w:div w:id="873734431">
      <w:bodyDiv w:val="1"/>
      <w:marLeft w:val="0"/>
      <w:marRight w:val="0"/>
      <w:marTop w:val="0"/>
      <w:marBottom w:val="0"/>
      <w:divBdr>
        <w:top w:val="none" w:sz="0" w:space="0" w:color="auto"/>
        <w:left w:val="none" w:sz="0" w:space="0" w:color="auto"/>
        <w:bottom w:val="none" w:sz="0" w:space="0" w:color="auto"/>
        <w:right w:val="none" w:sz="0" w:space="0" w:color="auto"/>
      </w:divBdr>
    </w:div>
    <w:div w:id="874586270">
      <w:bodyDiv w:val="1"/>
      <w:marLeft w:val="0"/>
      <w:marRight w:val="0"/>
      <w:marTop w:val="0"/>
      <w:marBottom w:val="0"/>
      <w:divBdr>
        <w:top w:val="none" w:sz="0" w:space="0" w:color="auto"/>
        <w:left w:val="none" w:sz="0" w:space="0" w:color="auto"/>
        <w:bottom w:val="none" w:sz="0" w:space="0" w:color="auto"/>
        <w:right w:val="none" w:sz="0" w:space="0" w:color="auto"/>
      </w:divBdr>
    </w:div>
    <w:div w:id="874662614">
      <w:bodyDiv w:val="1"/>
      <w:marLeft w:val="0"/>
      <w:marRight w:val="0"/>
      <w:marTop w:val="0"/>
      <w:marBottom w:val="0"/>
      <w:divBdr>
        <w:top w:val="none" w:sz="0" w:space="0" w:color="auto"/>
        <w:left w:val="none" w:sz="0" w:space="0" w:color="auto"/>
        <w:bottom w:val="none" w:sz="0" w:space="0" w:color="auto"/>
        <w:right w:val="none" w:sz="0" w:space="0" w:color="auto"/>
      </w:divBdr>
    </w:div>
    <w:div w:id="876353380">
      <w:bodyDiv w:val="1"/>
      <w:marLeft w:val="0"/>
      <w:marRight w:val="0"/>
      <w:marTop w:val="0"/>
      <w:marBottom w:val="0"/>
      <w:divBdr>
        <w:top w:val="none" w:sz="0" w:space="0" w:color="auto"/>
        <w:left w:val="none" w:sz="0" w:space="0" w:color="auto"/>
        <w:bottom w:val="none" w:sz="0" w:space="0" w:color="auto"/>
        <w:right w:val="none" w:sz="0" w:space="0" w:color="auto"/>
      </w:divBdr>
    </w:div>
    <w:div w:id="876505422">
      <w:bodyDiv w:val="1"/>
      <w:marLeft w:val="0"/>
      <w:marRight w:val="0"/>
      <w:marTop w:val="0"/>
      <w:marBottom w:val="0"/>
      <w:divBdr>
        <w:top w:val="none" w:sz="0" w:space="0" w:color="auto"/>
        <w:left w:val="none" w:sz="0" w:space="0" w:color="auto"/>
        <w:bottom w:val="none" w:sz="0" w:space="0" w:color="auto"/>
        <w:right w:val="none" w:sz="0" w:space="0" w:color="auto"/>
      </w:divBdr>
    </w:div>
    <w:div w:id="876546338">
      <w:bodyDiv w:val="1"/>
      <w:marLeft w:val="0"/>
      <w:marRight w:val="0"/>
      <w:marTop w:val="0"/>
      <w:marBottom w:val="0"/>
      <w:divBdr>
        <w:top w:val="none" w:sz="0" w:space="0" w:color="auto"/>
        <w:left w:val="none" w:sz="0" w:space="0" w:color="auto"/>
        <w:bottom w:val="none" w:sz="0" w:space="0" w:color="auto"/>
        <w:right w:val="none" w:sz="0" w:space="0" w:color="auto"/>
      </w:divBdr>
    </w:div>
    <w:div w:id="876745279">
      <w:bodyDiv w:val="1"/>
      <w:marLeft w:val="0"/>
      <w:marRight w:val="0"/>
      <w:marTop w:val="0"/>
      <w:marBottom w:val="0"/>
      <w:divBdr>
        <w:top w:val="none" w:sz="0" w:space="0" w:color="auto"/>
        <w:left w:val="none" w:sz="0" w:space="0" w:color="auto"/>
        <w:bottom w:val="none" w:sz="0" w:space="0" w:color="auto"/>
        <w:right w:val="none" w:sz="0" w:space="0" w:color="auto"/>
      </w:divBdr>
    </w:div>
    <w:div w:id="876890552">
      <w:bodyDiv w:val="1"/>
      <w:marLeft w:val="0"/>
      <w:marRight w:val="0"/>
      <w:marTop w:val="0"/>
      <w:marBottom w:val="0"/>
      <w:divBdr>
        <w:top w:val="none" w:sz="0" w:space="0" w:color="auto"/>
        <w:left w:val="none" w:sz="0" w:space="0" w:color="auto"/>
        <w:bottom w:val="none" w:sz="0" w:space="0" w:color="auto"/>
        <w:right w:val="none" w:sz="0" w:space="0" w:color="auto"/>
      </w:divBdr>
    </w:div>
    <w:div w:id="877278204">
      <w:bodyDiv w:val="1"/>
      <w:marLeft w:val="0"/>
      <w:marRight w:val="0"/>
      <w:marTop w:val="0"/>
      <w:marBottom w:val="0"/>
      <w:divBdr>
        <w:top w:val="none" w:sz="0" w:space="0" w:color="auto"/>
        <w:left w:val="none" w:sz="0" w:space="0" w:color="auto"/>
        <w:bottom w:val="none" w:sz="0" w:space="0" w:color="auto"/>
        <w:right w:val="none" w:sz="0" w:space="0" w:color="auto"/>
      </w:divBdr>
    </w:div>
    <w:div w:id="877737184">
      <w:bodyDiv w:val="1"/>
      <w:marLeft w:val="0"/>
      <w:marRight w:val="0"/>
      <w:marTop w:val="0"/>
      <w:marBottom w:val="0"/>
      <w:divBdr>
        <w:top w:val="none" w:sz="0" w:space="0" w:color="auto"/>
        <w:left w:val="none" w:sz="0" w:space="0" w:color="auto"/>
        <w:bottom w:val="none" w:sz="0" w:space="0" w:color="auto"/>
        <w:right w:val="none" w:sz="0" w:space="0" w:color="auto"/>
      </w:divBdr>
    </w:div>
    <w:div w:id="877862076">
      <w:bodyDiv w:val="1"/>
      <w:marLeft w:val="0"/>
      <w:marRight w:val="0"/>
      <w:marTop w:val="0"/>
      <w:marBottom w:val="0"/>
      <w:divBdr>
        <w:top w:val="none" w:sz="0" w:space="0" w:color="auto"/>
        <w:left w:val="none" w:sz="0" w:space="0" w:color="auto"/>
        <w:bottom w:val="none" w:sz="0" w:space="0" w:color="auto"/>
        <w:right w:val="none" w:sz="0" w:space="0" w:color="auto"/>
      </w:divBdr>
    </w:div>
    <w:div w:id="879166403">
      <w:bodyDiv w:val="1"/>
      <w:marLeft w:val="0"/>
      <w:marRight w:val="0"/>
      <w:marTop w:val="0"/>
      <w:marBottom w:val="0"/>
      <w:divBdr>
        <w:top w:val="none" w:sz="0" w:space="0" w:color="auto"/>
        <w:left w:val="none" w:sz="0" w:space="0" w:color="auto"/>
        <w:bottom w:val="none" w:sz="0" w:space="0" w:color="auto"/>
        <w:right w:val="none" w:sz="0" w:space="0" w:color="auto"/>
      </w:divBdr>
    </w:div>
    <w:div w:id="879972723">
      <w:bodyDiv w:val="1"/>
      <w:marLeft w:val="0"/>
      <w:marRight w:val="0"/>
      <w:marTop w:val="0"/>
      <w:marBottom w:val="0"/>
      <w:divBdr>
        <w:top w:val="none" w:sz="0" w:space="0" w:color="auto"/>
        <w:left w:val="none" w:sz="0" w:space="0" w:color="auto"/>
        <w:bottom w:val="none" w:sz="0" w:space="0" w:color="auto"/>
        <w:right w:val="none" w:sz="0" w:space="0" w:color="auto"/>
      </w:divBdr>
    </w:div>
    <w:div w:id="880092655">
      <w:bodyDiv w:val="1"/>
      <w:marLeft w:val="0"/>
      <w:marRight w:val="0"/>
      <w:marTop w:val="0"/>
      <w:marBottom w:val="0"/>
      <w:divBdr>
        <w:top w:val="none" w:sz="0" w:space="0" w:color="auto"/>
        <w:left w:val="none" w:sz="0" w:space="0" w:color="auto"/>
        <w:bottom w:val="none" w:sz="0" w:space="0" w:color="auto"/>
        <w:right w:val="none" w:sz="0" w:space="0" w:color="auto"/>
      </w:divBdr>
    </w:div>
    <w:div w:id="883104479">
      <w:bodyDiv w:val="1"/>
      <w:marLeft w:val="0"/>
      <w:marRight w:val="0"/>
      <w:marTop w:val="0"/>
      <w:marBottom w:val="0"/>
      <w:divBdr>
        <w:top w:val="none" w:sz="0" w:space="0" w:color="auto"/>
        <w:left w:val="none" w:sz="0" w:space="0" w:color="auto"/>
        <w:bottom w:val="none" w:sz="0" w:space="0" w:color="auto"/>
        <w:right w:val="none" w:sz="0" w:space="0" w:color="auto"/>
      </w:divBdr>
      <w:divsChild>
        <w:div w:id="847909207">
          <w:marLeft w:val="547"/>
          <w:marRight w:val="0"/>
          <w:marTop w:val="144"/>
          <w:marBottom w:val="0"/>
          <w:divBdr>
            <w:top w:val="none" w:sz="0" w:space="0" w:color="auto"/>
            <w:left w:val="none" w:sz="0" w:space="0" w:color="auto"/>
            <w:bottom w:val="none" w:sz="0" w:space="0" w:color="auto"/>
            <w:right w:val="none" w:sz="0" w:space="0" w:color="auto"/>
          </w:divBdr>
        </w:div>
        <w:div w:id="2001957239">
          <w:marLeft w:val="547"/>
          <w:marRight w:val="0"/>
          <w:marTop w:val="144"/>
          <w:marBottom w:val="0"/>
          <w:divBdr>
            <w:top w:val="none" w:sz="0" w:space="0" w:color="auto"/>
            <w:left w:val="none" w:sz="0" w:space="0" w:color="auto"/>
            <w:bottom w:val="none" w:sz="0" w:space="0" w:color="auto"/>
            <w:right w:val="none" w:sz="0" w:space="0" w:color="auto"/>
          </w:divBdr>
        </w:div>
        <w:div w:id="1227497147">
          <w:marLeft w:val="547"/>
          <w:marRight w:val="0"/>
          <w:marTop w:val="144"/>
          <w:marBottom w:val="0"/>
          <w:divBdr>
            <w:top w:val="none" w:sz="0" w:space="0" w:color="auto"/>
            <w:left w:val="none" w:sz="0" w:space="0" w:color="auto"/>
            <w:bottom w:val="none" w:sz="0" w:space="0" w:color="auto"/>
            <w:right w:val="none" w:sz="0" w:space="0" w:color="auto"/>
          </w:divBdr>
        </w:div>
        <w:div w:id="1101223139">
          <w:marLeft w:val="547"/>
          <w:marRight w:val="0"/>
          <w:marTop w:val="144"/>
          <w:marBottom w:val="0"/>
          <w:divBdr>
            <w:top w:val="none" w:sz="0" w:space="0" w:color="auto"/>
            <w:left w:val="none" w:sz="0" w:space="0" w:color="auto"/>
            <w:bottom w:val="none" w:sz="0" w:space="0" w:color="auto"/>
            <w:right w:val="none" w:sz="0" w:space="0" w:color="auto"/>
          </w:divBdr>
        </w:div>
        <w:div w:id="86193502">
          <w:marLeft w:val="547"/>
          <w:marRight w:val="0"/>
          <w:marTop w:val="144"/>
          <w:marBottom w:val="0"/>
          <w:divBdr>
            <w:top w:val="none" w:sz="0" w:space="0" w:color="auto"/>
            <w:left w:val="none" w:sz="0" w:space="0" w:color="auto"/>
            <w:bottom w:val="none" w:sz="0" w:space="0" w:color="auto"/>
            <w:right w:val="none" w:sz="0" w:space="0" w:color="auto"/>
          </w:divBdr>
        </w:div>
        <w:div w:id="1961567179">
          <w:marLeft w:val="547"/>
          <w:marRight w:val="0"/>
          <w:marTop w:val="144"/>
          <w:marBottom w:val="0"/>
          <w:divBdr>
            <w:top w:val="none" w:sz="0" w:space="0" w:color="auto"/>
            <w:left w:val="none" w:sz="0" w:space="0" w:color="auto"/>
            <w:bottom w:val="none" w:sz="0" w:space="0" w:color="auto"/>
            <w:right w:val="none" w:sz="0" w:space="0" w:color="auto"/>
          </w:divBdr>
        </w:div>
      </w:divsChild>
    </w:div>
    <w:div w:id="883174309">
      <w:bodyDiv w:val="1"/>
      <w:marLeft w:val="0"/>
      <w:marRight w:val="0"/>
      <w:marTop w:val="0"/>
      <w:marBottom w:val="0"/>
      <w:divBdr>
        <w:top w:val="none" w:sz="0" w:space="0" w:color="auto"/>
        <w:left w:val="none" w:sz="0" w:space="0" w:color="auto"/>
        <w:bottom w:val="none" w:sz="0" w:space="0" w:color="auto"/>
        <w:right w:val="none" w:sz="0" w:space="0" w:color="auto"/>
      </w:divBdr>
    </w:div>
    <w:div w:id="884412586">
      <w:bodyDiv w:val="1"/>
      <w:marLeft w:val="0"/>
      <w:marRight w:val="0"/>
      <w:marTop w:val="0"/>
      <w:marBottom w:val="0"/>
      <w:divBdr>
        <w:top w:val="none" w:sz="0" w:space="0" w:color="auto"/>
        <w:left w:val="none" w:sz="0" w:space="0" w:color="auto"/>
        <w:bottom w:val="none" w:sz="0" w:space="0" w:color="auto"/>
        <w:right w:val="none" w:sz="0" w:space="0" w:color="auto"/>
      </w:divBdr>
    </w:div>
    <w:div w:id="884485025">
      <w:bodyDiv w:val="1"/>
      <w:marLeft w:val="0"/>
      <w:marRight w:val="0"/>
      <w:marTop w:val="0"/>
      <w:marBottom w:val="0"/>
      <w:divBdr>
        <w:top w:val="none" w:sz="0" w:space="0" w:color="auto"/>
        <w:left w:val="none" w:sz="0" w:space="0" w:color="auto"/>
        <w:bottom w:val="none" w:sz="0" w:space="0" w:color="auto"/>
        <w:right w:val="none" w:sz="0" w:space="0" w:color="auto"/>
      </w:divBdr>
    </w:div>
    <w:div w:id="885676450">
      <w:bodyDiv w:val="1"/>
      <w:marLeft w:val="0"/>
      <w:marRight w:val="0"/>
      <w:marTop w:val="0"/>
      <w:marBottom w:val="0"/>
      <w:divBdr>
        <w:top w:val="none" w:sz="0" w:space="0" w:color="auto"/>
        <w:left w:val="none" w:sz="0" w:space="0" w:color="auto"/>
        <w:bottom w:val="none" w:sz="0" w:space="0" w:color="auto"/>
        <w:right w:val="none" w:sz="0" w:space="0" w:color="auto"/>
      </w:divBdr>
    </w:div>
    <w:div w:id="886571276">
      <w:bodyDiv w:val="1"/>
      <w:marLeft w:val="0"/>
      <w:marRight w:val="0"/>
      <w:marTop w:val="0"/>
      <w:marBottom w:val="0"/>
      <w:divBdr>
        <w:top w:val="none" w:sz="0" w:space="0" w:color="auto"/>
        <w:left w:val="none" w:sz="0" w:space="0" w:color="auto"/>
        <w:bottom w:val="none" w:sz="0" w:space="0" w:color="auto"/>
        <w:right w:val="none" w:sz="0" w:space="0" w:color="auto"/>
      </w:divBdr>
    </w:div>
    <w:div w:id="887767925">
      <w:bodyDiv w:val="1"/>
      <w:marLeft w:val="0"/>
      <w:marRight w:val="0"/>
      <w:marTop w:val="0"/>
      <w:marBottom w:val="0"/>
      <w:divBdr>
        <w:top w:val="none" w:sz="0" w:space="0" w:color="auto"/>
        <w:left w:val="none" w:sz="0" w:space="0" w:color="auto"/>
        <w:bottom w:val="none" w:sz="0" w:space="0" w:color="auto"/>
        <w:right w:val="none" w:sz="0" w:space="0" w:color="auto"/>
      </w:divBdr>
    </w:div>
    <w:div w:id="889658620">
      <w:bodyDiv w:val="1"/>
      <w:marLeft w:val="0"/>
      <w:marRight w:val="0"/>
      <w:marTop w:val="0"/>
      <w:marBottom w:val="0"/>
      <w:divBdr>
        <w:top w:val="none" w:sz="0" w:space="0" w:color="auto"/>
        <w:left w:val="none" w:sz="0" w:space="0" w:color="auto"/>
        <w:bottom w:val="none" w:sz="0" w:space="0" w:color="auto"/>
        <w:right w:val="none" w:sz="0" w:space="0" w:color="auto"/>
      </w:divBdr>
    </w:div>
    <w:div w:id="891815931">
      <w:bodyDiv w:val="1"/>
      <w:marLeft w:val="0"/>
      <w:marRight w:val="0"/>
      <w:marTop w:val="0"/>
      <w:marBottom w:val="0"/>
      <w:divBdr>
        <w:top w:val="none" w:sz="0" w:space="0" w:color="auto"/>
        <w:left w:val="none" w:sz="0" w:space="0" w:color="auto"/>
        <w:bottom w:val="none" w:sz="0" w:space="0" w:color="auto"/>
        <w:right w:val="none" w:sz="0" w:space="0" w:color="auto"/>
      </w:divBdr>
    </w:div>
    <w:div w:id="892279017">
      <w:bodyDiv w:val="1"/>
      <w:marLeft w:val="0"/>
      <w:marRight w:val="0"/>
      <w:marTop w:val="0"/>
      <w:marBottom w:val="0"/>
      <w:divBdr>
        <w:top w:val="none" w:sz="0" w:space="0" w:color="auto"/>
        <w:left w:val="none" w:sz="0" w:space="0" w:color="auto"/>
        <w:bottom w:val="none" w:sz="0" w:space="0" w:color="auto"/>
        <w:right w:val="none" w:sz="0" w:space="0" w:color="auto"/>
      </w:divBdr>
    </w:div>
    <w:div w:id="893807992">
      <w:bodyDiv w:val="1"/>
      <w:marLeft w:val="0"/>
      <w:marRight w:val="0"/>
      <w:marTop w:val="0"/>
      <w:marBottom w:val="0"/>
      <w:divBdr>
        <w:top w:val="none" w:sz="0" w:space="0" w:color="auto"/>
        <w:left w:val="none" w:sz="0" w:space="0" w:color="auto"/>
        <w:bottom w:val="none" w:sz="0" w:space="0" w:color="auto"/>
        <w:right w:val="none" w:sz="0" w:space="0" w:color="auto"/>
      </w:divBdr>
    </w:div>
    <w:div w:id="894391135">
      <w:bodyDiv w:val="1"/>
      <w:marLeft w:val="0"/>
      <w:marRight w:val="0"/>
      <w:marTop w:val="0"/>
      <w:marBottom w:val="0"/>
      <w:divBdr>
        <w:top w:val="none" w:sz="0" w:space="0" w:color="auto"/>
        <w:left w:val="none" w:sz="0" w:space="0" w:color="auto"/>
        <w:bottom w:val="none" w:sz="0" w:space="0" w:color="auto"/>
        <w:right w:val="none" w:sz="0" w:space="0" w:color="auto"/>
      </w:divBdr>
    </w:div>
    <w:div w:id="895513395">
      <w:bodyDiv w:val="1"/>
      <w:marLeft w:val="0"/>
      <w:marRight w:val="0"/>
      <w:marTop w:val="0"/>
      <w:marBottom w:val="0"/>
      <w:divBdr>
        <w:top w:val="none" w:sz="0" w:space="0" w:color="auto"/>
        <w:left w:val="none" w:sz="0" w:space="0" w:color="auto"/>
        <w:bottom w:val="none" w:sz="0" w:space="0" w:color="auto"/>
        <w:right w:val="none" w:sz="0" w:space="0" w:color="auto"/>
      </w:divBdr>
    </w:div>
    <w:div w:id="896013000">
      <w:bodyDiv w:val="1"/>
      <w:marLeft w:val="0"/>
      <w:marRight w:val="0"/>
      <w:marTop w:val="0"/>
      <w:marBottom w:val="0"/>
      <w:divBdr>
        <w:top w:val="none" w:sz="0" w:space="0" w:color="auto"/>
        <w:left w:val="none" w:sz="0" w:space="0" w:color="auto"/>
        <w:bottom w:val="none" w:sz="0" w:space="0" w:color="auto"/>
        <w:right w:val="none" w:sz="0" w:space="0" w:color="auto"/>
      </w:divBdr>
    </w:div>
    <w:div w:id="898595791">
      <w:bodyDiv w:val="1"/>
      <w:marLeft w:val="0"/>
      <w:marRight w:val="0"/>
      <w:marTop w:val="0"/>
      <w:marBottom w:val="0"/>
      <w:divBdr>
        <w:top w:val="none" w:sz="0" w:space="0" w:color="auto"/>
        <w:left w:val="none" w:sz="0" w:space="0" w:color="auto"/>
        <w:bottom w:val="none" w:sz="0" w:space="0" w:color="auto"/>
        <w:right w:val="none" w:sz="0" w:space="0" w:color="auto"/>
      </w:divBdr>
    </w:div>
    <w:div w:id="898782505">
      <w:bodyDiv w:val="1"/>
      <w:marLeft w:val="0"/>
      <w:marRight w:val="0"/>
      <w:marTop w:val="0"/>
      <w:marBottom w:val="0"/>
      <w:divBdr>
        <w:top w:val="none" w:sz="0" w:space="0" w:color="auto"/>
        <w:left w:val="none" w:sz="0" w:space="0" w:color="auto"/>
        <w:bottom w:val="none" w:sz="0" w:space="0" w:color="auto"/>
        <w:right w:val="none" w:sz="0" w:space="0" w:color="auto"/>
      </w:divBdr>
    </w:div>
    <w:div w:id="899942330">
      <w:bodyDiv w:val="1"/>
      <w:marLeft w:val="0"/>
      <w:marRight w:val="0"/>
      <w:marTop w:val="0"/>
      <w:marBottom w:val="0"/>
      <w:divBdr>
        <w:top w:val="none" w:sz="0" w:space="0" w:color="auto"/>
        <w:left w:val="none" w:sz="0" w:space="0" w:color="auto"/>
        <w:bottom w:val="none" w:sz="0" w:space="0" w:color="auto"/>
        <w:right w:val="none" w:sz="0" w:space="0" w:color="auto"/>
      </w:divBdr>
    </w:div>
    <w:div w:id="900142651">
      <w:bodyDiv w:val="1"/>
      <w:marLeft w:val="0"/>
      <w:marRight w:val="0"/>
      <w:marTop w:val="0"/>
      <w:marBottom w:val="0"/>
      <w:divBdr>
        <w:top w:val="none" w:sz="0" w:space="0" w:color="auto"/>
        <w:left w:val="none" w:sz="0" w:space="0" w:color="auto"/>
        <w:bottom w:val="none" w:sz="0" w:space="0" w:color="auto"/>
        <w:right w:val="none" w:sz="0" w:space="0" w:color="auto"/>
      </w:divBdr>
    </w:div>
    <w:div w:id="901871288">
      <w:bodyDiv w:val="1"/>
      <w:marLeft w:val="0"/>
      <w:marRight w:val="0"/>
      <w:marTop w:val="0"/>
      <w:marBottom w:val="0"/>
      <w:divBdr>
        <w:top w:val="none" w:sz="0" w:space="0" w:color="auto"/>
        <w:left w:val="none" w:sz="0" w:space="0" w:color="auto"/>
        <w:bottom w:val="none" w:sz="0" w:space="0" w:color="auto"/>
        <w:right w:val="none" w:sz="0" w:space="0" w:color="auto"/>
      </w:divBdr>
    </w:div>
    <w:div w:id="901906532">
      <w:bodyDiv w:val="1"/>
      <w:marLeft w:val="0"/>
      <w:marRight w:val="0"/>
      <w:marTop w:val="0"/>
      <w:marBottom w:val="0"/>
      <w:divBdr>
        <w:top w:val="none" w:sz="0" w:space="0" w:color="auto"/>
        <w:left w:val="none" w:sz="0" w:space="0" w:color="auto"/>
        <w:bottom w:val="none" w:sz="0" w:space="0" w:color="auto"/>
        <w:right w:val="none" w:sz="0" w:space="0" w:color="auto"/>
      </w:divBdr>
    </w:div>
    <w:div w:id="902446626">
      <w:bodyDiv w:val="1"/>
      <w:marLeft w:val="0"/>
      <w:marRight w:val="0"/>
      <w:marTop w:val="0"/>
      <w:marBottom w:val="0"/>
      <w:divBdr>
        <w:top w:val="none" w:sz="0" w:space="0" w:color="auto"/>
        <w:left w:val="none" w:sz="0" w:space="0" w:color="auto"/>
        <w:bottom w:val="none" w:sz="0" w:space="0" w:color="auto"/>
        <w:right w:val="none" w:sz="0" w:space="0" w:color="auto"/>
      </w:divBdr>
    </w:div>
    <w:div w:id="904756031">
      <w:bodyDiv w:val="1"/>
      <w:marLeft w:val="0"/>
      <w:marRight w:val="0"/>
      <w:marTop w:val="0"/>
      <w:marBottom w:val="0"/>
      <w:divBdr>
        <w:top w:val="none" w:sz="0" w:space="0" w:color="auto"/>
        <w:left w:val="none" w:sz="0" w:space="0" w:color="auto"/>
        <w:bottom w:val="none" w:sz="0" w:space="0" w:color="auto"/>
        <w:right w:val="none" w:sz="0" w:space="0" w:color="auto"/>
      </w:divBdr>
    </w:div>
    <w:div w:id="905994133">
      <w:bodyDiv w:val="1"/>
      <w:marLeft w:val="0"/>
      <w:marRight w:val="0"/>
      <w:marTop w:val="0"/>
      <w:marBottom w:val="0"/>
      <w:divBdr>
        <w:top w:val="none" w:sz="0" w:space="0" w:color="auto"/>
        <w:left w:val="none" w:sz="0" w:space="0" w:color="auto"/>
        <w:bottom w:val="none" w:sz="0" w:space="0" w:color="auto"/>
        <w:right w:val="none" w:sz="0" w:space="0" w:color="auto"/>
      </w:divBdr>
    </w:div>
    <w:div w:id="906037665">
      <w:bodyDiv w:val="1"/>
      <w:marLeft w:val="0"/>
      <w:marRight w:val="0"/>
      <w:marTop w:val="0"/>
      <w:marBottom w:val="0"/>
      <w:divBdr>
        <w:top w:val="none" w:sz="0" w:space="0" w:color="auto"/>
        <w:left w:val="none" w:sz="0" w:space="0" w:color="auto"/>
        <w:bottom w:val="none" w:sz="0" w:space="0" w:color="auto"/>
        <w:right w:val="none" w:sz="0" w:space="0" w:color="auto"/>
      </w:divBdr>
    </w:div>
    <w:div w:id="907888325">
      <w:bodyDiv w:val="1"/>
      <w:marLeft w:val="0"/>
      <w:marRight w:val="0"/>
      <w:marTop w:val="0"/>
      <w:marBottom w:val="0"/>
      <w:divBdr>
        <w:top w:val="none" w:sz="0" w:space="0" w:color="auto"/>
        <w:left w:val="none" w:sz="0" w:space="0" w:color="auto"/>
        <w:bottom w:val="none" w:sz="0" w:space="0" w:color="auto"/>
        <w:right w:val="none" w:sz="0" w:space="0" w:color="auto"/>
      </w:divBdr>
    </w:div>
    <w:div w:id="908346467">
      <w:bodyDiv w:val="1"/>
      <w:marLeft w:val="0"/>
      <w:marRight w:val="0"/>
      <w:marTop w:val="0"/>
      <w:marBottom w:val="0"/>
      <w:divBdr>
        <w:top w:val="none" w:sz="0" w:space="0" w:color="auto"/>
        <w:left w:val="none" w:sz="0" w:space="0" w:color="auto"/>
        <w:bottom w:val="none" w:sz="0" w:space="0" w:color="auto"/>
        <w:right w:val="none" w:sz="0" w:space="0" w:color="auto"/>
      </w:divBdr>
    </w:div>
    <w:div w:id="913927631">
      <w:bodyDiv w:val="1"/>
      <w:marLeft w:val="0"/>
      <w:marRight w:val="0"/>
      <w:marTop w:val="0"/>
      <w:marBottom w:val="0"/>
      <w:divBdr>
        <w:top w:val="none" w:sz="0" w:space="0" w:color="auto"/>
        <w:left w:val="none" w:sz="0" w:space="0" w:color="auto"/>
        <w:bottom w:val="none" w:sz="0" w:space="0" w:color="auto"/>
        <w:right w:val="none" w:sz="0" w:space="0" w:color="auto"/>
      </w:divBdr>
    </w:div>
    <w:div w:id="914436858">
      <w:bodyDiv w:val="1"/>
      <w:marLeft w:val="0"/>
      <w:marRight w:val="0"/>
      <w:marTop w:val="0"/>
      <w:marBottom w:val="0"/>
      <w:divBdr>
        <w:top w:val="none" w:sz="0" w:space="0" w:color="auto"/>
        <w:left w:val="none" w:sz="0" w:space="0" w:color="auto"/>
        <w:bottom w:val="none" w:sz="0" w:space="0" w:color="auto"/>
        <w:right w:val="none" w:sz="0" w:space="0" w:color="auto"/>
      </w:divBdr>
    </w:div>
    <w:div w:id="914558813">
      <w:bodyDiv w:val="1"/>
      <w:marLeft w:val="0"/>
      <w:marRight w:val="0"/>
      <w:marTop w:val="0"/>
      <w:marBottom w:val="0"/>
      <w:divBdr>
        <w:top w:val="none" w:sz="0" w:space="0" w:color="auto"/>
        <w:left w:val="none" w:sz="0" w:space="0" w:color="auto"/>
        <w:bottom w:val="none" w:sz="0" w:space="0" w:color="auto"/>
        <w:right w:val="none" w:sz="0" w:space="0" w:color="auto"/>
      </w:divBdr>
    </w:div>
    <w:div w:id="915089052">
      <w:bodyDiv w:val="1"/>
      <w:marLeft w:val="0"/>
      <w:marRight w:val="0"/>
      <w:marTop w:val="0"/>
      <w:marBottom w:val="0"/>
      <w:divBdr>
        <w:top w:val="none" w:sz="0" w:space="0" w:color="auto"/>
        <w:left w:val="none" w:sz="0" w:space="0" w:color="auto"/>
        <w:bottom w:val="none" w:sz="0" w:space="0" w:color="auto"/>
        <w:right w:val="none" w:sz="0" w:space="0" w:color="auto"/>
      </w:divBdr>
    </w:div>
    <w:div w:id="915483040">
      <w:bodyDiv w:val="1"/>
      <w:marLeft w:val="0"/>
      <w:marRight w:val="0"/>
      <w:marTop w:val="0"/>
      <w:marBottom w:val="0"/>
      <w:divBdr>
        <w:top w:val="none" w:sz="0" w:space="0" w:color="auto"/>
        <w:left w:val="none" w:sz="0" w:space="0" w:color="auto"/>
        <w:bottom w:val="none" w:sz="0" w:space="0" w:color="auto"/>
        <w:right w:val="none" w:sz="0" w:space="0" w:color="auto"/>
      </w:divBdr>
    </w:div>
    <w:div w:id="915746540">
      <w:bodyDiv w:val="1"/>
      <w:marLeft w:val="0"/>
      <w:marRight w:val="0"/>
      <w:marTop w:val="0"/>
      <w:marBottom w:val="0"/>
      <w:divBdr>
        <w:top w:val="none" w:sz="0" w:space="0" w:color="auto"/>
        <w:left w:val="none" w:sz="0" w:space="0" w:color="auto"/>
        <w:bottom w:val="none" w:sz="0" w:space="0" w:color="auto"/>
        <w:right w:val="none" w:sz="0" w:space="0" w:color="auto"/>
      </w:divBdr>
    </w:div>
    <w:div w:id="916594179">
      <w:bodyDiv w:val="1"/>
      <w:marLeft w:val="0"/>
      <w:marRight w:val="0"/>
      <w:marTop w:val="0"/>
      <w:marBottom w:val="0"/>
      <w:divBdr>
        <w:top w:val="none" w:sz="0" w:space="0" w:color="auto"/>
        <w:left w:val="none" w:sz="0" w:space="0" w:color="auto"/>
        <w:bottom w:val="none" w:sz="0" w:space="0" w:color="auto"/>
        <w:right w:val="none" w:sz="0" w:space="0" w:color="auto"/>
      </w:divBdr>
    </w:div>
    <w:div w:id="917447601">
      <w:bodyDiv w:val="1"/>
      <w:marLeft w:val="0"/>
      <w:marRight w:val="0"/>
      <w:marTop w:val="0"/>
      <w:marBottom w:val="0"/>
      <w:divBdr>
        <w:top w:val="none" w:sz="0" w:space="0" w:color="auto"/>
        <w:left w:val="none" w:sz="0" w:space="0" w:color="auto"/>
        <w:bottom w:val="none" w:sz="0" w:space="0" w:color="auto"/>
        <w:right w:val="none" w:sz="0" w:space="0" w:color="auto"/>
      </w:divBdr>
      <w:divsChild>
        <w:div w:id="1917933434">
          <w:marLeft w:val="547"/>
          <w:marRight w:val="0"/>
          <w:marTop w:val="86"/>
          <w:marBottom w:val="0"/>
          <w:divBdr>
            <w:top w:val="none" w:sz="0" w:space="0" w:color="auto"/>
            <w:left w:val="none" w:sz="0" w:space="0" w:color="auto"/>
            <w:bottom w:val="none" w:sz="0" w:space="0" w:color="auto"/>
            <w:right w:val="none" w:sz="0" w:space="0" w:color="auto"/>
          </w:divBdr>
        </w:div>
        <w:div w:id="1318000958">
          <w:marLeft w:val="547"/>
          <w:marRight w:val="0"/>
          <w:marTop w:val="86"/>
          <w:marBottom w:val="0"/>
          <w:divBdr>
            <w:top w:val="none" w:sz="0" w:space="0" w:color="auto"/>
            <w:left w:val="none" w:sz="0" w:space="0" w:color="auto"/>
            <w:bottom w:val="none" w:sz="0" w:space="0" w:color="auto"/>
            <w:right w:val="none" w:sz="0" w:space="0" w:color="auto"/>
          </w:divBdr>
        </w:div>
        <w:div w:id="590093037">
          <w:marLeft w:val="547"/>
          <w:marRight w:val="0"/>
          <w:marTop w:val="86"/>
          <w:marBottom w:val="0"/>
          <w:divBdr>
            <w:top w:val="none" w:sz="0" w:space="0" w:color="auto"/>
            <w:left w:val="none" w:sz="0" w:space="0" w:color="auto"/>
            <w:bottom w:val="none" w:sz="0" w:space="0" w:color="auto"/>
            <w:right w:val="none" w:sz="0" w:space="0" w:color="auto"/>
          </w:divBdr>
        </w:div>
        <w:div w:id="1134256363">
          <w:marLeft w:val="547"/>
          <w:marRight w:val="0"/>
          <w:marTop w:val="86"/>
          <w:marBottom w:val="0"/>
          <w:divBdr>
            <w:top w:val="none" w:sz="0" w:space="0" w:color="auto"/>
            <w:left w:val="none" w:sz="0" w:space="0" w:color="auto"/>
            <w:bottom w:val="none" w:sz="0" w:space="0" w:color="auto"/>
            <w:right w:val="none" w:sz="0" w:space="0" w:color="auto"/>
          </w:divBdr>
        </w:div>
      </w:divsChild>
    </w:div>
    <w:div w:id="919363137">
      <w:bodyDiv w:val="1"/>
      <w:marLeft w:val="0"/>
      <w:marRight w:val="0"/>
      <w:marTop w:val="0"/>
      <w:marBottom w:val="0"/>
      <w:divBdr>
        <w:top w:val="none" w:sz="0" w:space="0" w:color="auto"/>
        <w:left w:val="none" w:sz="0" w:space="0" w:color="auto"/>
        <w:bottom w:val="none" w:sz="0" w:space="0" w:color="auto"/>
        <w:right w:val="none" w:sz="0" w:space="0" w:color="auto"/>
      </w:divBdr>
    </w:div>
    <w:div w:id="919632026">
      <w:bodyDiv w:val="1"/>
      <w:marLeft w:val="0"/>
      <w:marRight w:val="0"/>
      <w:marTop w:val="0"/>
      <w:marBottom w:val="0"/>
      <w:divBdr>
        <w:top w:val="none" w:sz="0" w:space="0" w:color="auto"/>
        <w:left w:val="none" w:sz="0" w:space="0" w:color="auto"/>
        <w:bottom w:val="none" w:sz="0" w:space="0" w:color="auto"/>
        <w:right w:val="none" w:sz="0" w:space="0" w:color="auto"/>
      </w:divBdr>
    </w:div>
    <w:div w:id="920138056">
      <w:bodyDiv w:val="1"/>
      <w:marLeft w:val="0"/>
      <w:marRight w:val="0"/>
      <w:marTop w:val="0"/>
      <w:marBottom w:val="0"/>
      <w:divBdr>
        <w:top w:val="none" w:sz="0" w:space="0" w:color="auto"/>
        <w:left w:val="none" w:sz="0" w:space="0" w:color="auto"/>
        <w:bottom w:val="none" w:sz="0" w:space="0" w:color="auto"/>
        <w:right w:val="none" w:sz="0" w:space="0" w:color="auto"/>
      </w:divBdr>
    </w:div>
    <w:div w:id="920219914">
      <w:bodyDiv w:val="1"/>
      <w:marLeft w:val="0"/>
      <w:marRight w:val="0"/>
      <w:marTop w:val="0"/>
      <w:marBottom w:val="0"/>
      <w:divBdr>
        <w:top w:val="none" w:sz="0" w:space="0" w:color="auto"/>
        <w:left w:val="none" w:sz="0" w:space="0" w:color="auto"/>
        <w:bottom w:val="none" w:sz="0" w:space="0" w:color="auto"/>
        <w:right w:val="none" w:sz="0" w:space="0" w:color="auto"/>
      </w:divBdr>
    </w:div>
    <w:div w:id="920481096">
      <w:bodyDiv w:val="1"/>
      <w:marLeft w:val="0"/>
      <w:marRight w:val="0"/>
      <w:marTop w:val="0"/>
      <w:marBottom w:val="0"/>
      <w:divBdr>
        <w:top w:val="none" w:sz="0" w:space="0" w:color="auto"/>
        <w:left w:val="none" w:sz="0" w:space="0" w:color="auto"/>
        <w:bottom w:val="none" w:sz="0" w:space="0" w:color="auto"/>
        <w:right w:val="none" w:sz="0" w:space="0" w:color="auto"/>
      </w:divBdr>
    </w:div>
    <w:div w:id="920986806">
      <w:bodyDiv w:val="1"/>
      <w:marLeft w:val="0"/>
      <w:marRight w:val="0"/>
      <w:marTop w:val="0"/>
      <w:marBottom w:val="0"/>
      <w:divBdr>
        <w:top w:val="none" w:sz="0" w:space="0" w:color="auto"/>
        <w:left w:val="none" w:sz="0" w:space="0" w:color="auto"/>
        <w:bottom w:val="none" w:sz="0" w:space="0" w:color="auto"/>
        <w:right w:val="none" w:sz="0" w:space="0" w:color="auto"/>
      </w:divBdr>
    </w:div>
    <w:div w:id="920989269">
      <w:bodyDiv w:val="1"/>
      <w:marLeft w:val="0"/>
      <w:marRight w:val="0"/>
      <w:marTop w:val="0"/>
      <w:marBottom w:val="0"/>
      <w:divBdr>
        <w:top w:val="none" w:sz="0" w:space="0" w:color="auto"/>
        <w:left w:val="none" w:sz="0" w:space="0" w:color="auto"/>
        <w:bottom w:val="none" w:sz="0" w:space="0" w:color="auto"/>
        <w:right w:val="none" w:sz="0" w:space="0" w:color="auto"/>
      </w:divBdr>
    </w:div>
    <w:div w:id="921795427">
      <w:bodyDiv w:val="1"/>
      <w:marLeft w:val="0"/>
      <w:marRight w:val="0"/>
      <w:marTop w:val="0"/>
      <w:marBottom w:val="0"/>
      <w:divBdr>
        <w:top w:val="none" w:sz="0" w:space="0" w:color="auto"/>
        <w:left w:val="none" w:sz="0" w:space="0" w:color="auto"/>
        <w:bottom w:val="none" w:sz="0" w:space="0" w:color="auto"/>
        <w:right w:val="none" w:sz="0" w:space="0" w:color="auto"/>
      </w:divBdr>
    </w:div>
    <w:div w:id="922446636">
      <w:bodyDiv w:val="1"/>
      <w:marLeft w:val="0"/>
      <w:marRight w:val="0"/>
      <w:marTop w:val="0"/>
      <w:marBottom w:val="0"/>
      <w:divBdr>
        <w:top w:val="none" w:sz="0" w:space="0" w:color="auto"/>
        <w:left w:val="none" w:sz="0" w:space="0" w:color="auto"/>
        <w:bottom w:val="none" w:sz="0" w:space="0" w:color="auto"/>
        <w:right w:val="none" w:sz="0" w:space="0" w:color="auto"/>
      </w:divBdr>
    </w:div>
    <w:div w:id="922646372">
      <w:bodyDiv w:val="1"/>
      <w:marLeft w:val="0"/>
      <w:marRight w:val="0"/>
      <w:marTop w:val="0"/>
      <w:marBottom w:val="0"/>
      <w:divBdr>
        <w:top w:val="none" w:sz="0" w:space="0" w:color="auto"/>
        <w:left w:val="none" w:sz="0" w:space="0" w:color="auto"/>
        <w:bottom w:val="none" w:sz="0" w:space="0" w:color="auto"/>
        <w:right w:val="none" w:sz="0" w:space="0" w:color="auto"/>
      </w:divBdr>
    </w:div>
    <w:div w:id="923103307">
      <w:bodyDiv w:val="1"/>
      <w:marLeft w:val="0"/>
      <w:marRight w:val="0"/>
      <w:marTop w:val="0"/>
      <w:marBottom w:val="0"/>
      <w:divBdr>
        <w:top w:val="none" w:sz="0" w:space="0" w:color="auto"/>
        <w:left w:val="none" w:sz="0" w:space="0" w:color="auto"/>
        <w:bottom w:val="none" w:sz="0" w:space="0" w:color="auto"/>
        <w:right w:val="none" w:sz="0" w:space="0" w:color="auto"/>
      </w:divBdr>
    </w:div>
    <w:div w:id="923218711">
      <w:bodyDiv w:val="1"/>
      <w:marLeft w:val="0"/>
      <w:marRight w:val="0"/>
      <w:marTop w:val="0"/>
      <w:marBottom w:val="0"/>
      <w:divBdr>
        <w:top w:val="none" w:sz="0" w:space="0" w:color="auto"/>
        <w:left w:val="none" w:sz="0" w:space="0" w:color="auto"/>
        <w:bottom w:val="none" w:sz="0" w:space="0" w:color="auto"/>
        <w:right w:val="none" w:sz="0" w:space="0" w:color="auto"/>
      </w:divBdr>
    </w:div>
    <w:div w:id="924337869">
      <w:bodyDiv w:val="1"/>
      <w:marLeft w:val="0"/>
      <w:marRight w:val="0"/>
      <w:marTop w:val="0"/>
      <w:marBottom w:val="0"/>
      <w:divBdr>
        <w:top w:val="none" w:sz="0" w:space="0" w:color="auto"/>
        <w:left w:val="none" w:sz="0" w:space="0" w:color="auto"/>
        <w:bottom w:val="none" w:sz="0" w:space="0" w:color="auto"/>
        <w:right w:val="none" w:sz="0" w:space="0" w:color="auto"/>
      </w:divBdr>
    </w:div>
    <w:div w:id="925192008">
      <w:bodyDiv w:val="1"/>
      <w:marLeft w:val="0"/>
      <w:marRight w:val="0"/>
      <w:marTop w:val="0"/>
      <w:marBottom w:val="0"/>
      <w:divBdr>
        <w:top w:val="none" w:sz="0" w:space="0" w:color="auto"/>
        <w:left w:val="none" w:sz="0" w:space="0" w:color="auto"/>
        <w:bottom w:val="none" w:sz="0" w:space="0" w:color="auto"/>
        <w:right w:val="none" w:sz="0" w:space="0" w:color="auto"/>
      </w:divBdr>
    </w:div>
    <w:div w:id="925917387">
      <w:bodyDiv w:val="1"/>
      <w:marLeft w:val="0"/>
      <w:marRight w:val="0"/>
      <w:marTop w:val="0"/>
      <w:marBottom w:val="0"/>
      <w:divBdr>
        <w:top w:val="none" w:sz="0" w:space="0" w:color="auto"/>
        <w:left w:val="none" w:sz="0" w:space="0" w:color="auto"/>
        <w:bottom w:val="none" w:sz="0" w:space="0" w:color="auto"/>
        <w:right w:val="none" w:sz="0" w:space="0" w:color="auto"/>
      </w:divBdr>
    </w:div>
    <w:div w:id="925919956">
      <w:bodyDiv w:val="1"/>
      <w:marLeft w:val="0"/>
      <w:marRight w:val="0"/>
      <w:marTop w:val="0"/>
      <w:marBottom w:val="0"/>
      <w:divBdr>
        <w:top w:val="none" w:sz="0" w:space="0" w:color="auto"/>
        <w:left w:val="none" w:sz="0" w:space="0" w:color="auto"/>
        <w:bottom w:val="none" w:sz="0" w:space="0" w:color="auto"/>
        <w:right w:val="none" w:sz="0" w:space="0" w:color="auto"/>
      </w:divBdr>
    </w:div>
    <w:div w:id="926305415">
      <w:bodyDiv w:val="1"/>
      <w:marLeft w:val="0"/>
      <w:marRight w:val="0"/>
      <w:marTop w:val="0"/>
      <w:marBottom w:val="0"/>
      <w:divBdr>
        <w:top w:val="none" w:sz="0" w:space="0" w:color="auto"/>
        <w:left w:val="none" w:sz="0" w:space="0" w:color="auto"/>
        <w:bottom w:val="none" w:sz="0" w:space="0" w:color="auto"/>
        <w:right w:val="none" w:sz="0" w:space="0" w:color="auto"/>
      </w:divBdr>
    </w:div>
    <w:div w:id="927348739">
      <w:bodyDiv w:val="1"/>
      <w:marLeft w:val="0"/>
      <w:marRight w:val="0"/>
      <w:marTop w:val="0"/>
      <w:marBottom w:val="0"/>
      <w:divBdr>
        <w:top w:val="none" w:sz="0" w:space="0" w:color="auto"/>
        <w:left w:val="none" w:sz="0" w:space="0" w:color="auto"/>
        <w:bottom w:val="none" w:sz="0" w:space="0" w:color="auto"/>
        <w:right w:val="none" w:sz="0" w:space="0" w:color="auto"/>
      </w:divBdr>
    </w:div>
    <w:div w:id="927885913">
      <w:bodyDiv w:val="1"/>
      <w:marLeft w:val="0"/>
      <w:marRight w:val="0"/>
      <w:marTop w:val="0"/>
      <w:marBottom w:val="0"/>
      <w:divBdr>
        <w:top w:val="none" w:sz="0" w:space="0" w:color="auto"/>
        <w:left w:val="none" w:sz="0" w:space="0" w:color="auto"/>
        <w:bottom w:val="none" w:sz="0" w:space="0" w:color="auto"/>
        <w:right w:val="none" w:sz="0" w:space="0" w:color="auto"/>
      </w:divBdr>
    </w:div>
    <w:div w:id="928002983">
      <w:bodyDiv w:val="1"/>
      <w:marLeft w:val="0"/>
      <w:marRight w:val="0"/>
      <w:marTop w:val="0"/>
      <w:marBottom w:val="0"/>
      <w:divBdr>
        <w:top w:val="none" w:sz="0" w:space="0" w:color="auto"/>
        <w:left w:val="none" w:sz="0" w:space="0" w:color="auto"/>
        <w:bottom w:val="none" w:sz="0" w:space="0" w:color="auto"/>
        <w:right w:val="none" w:sz="0" w:space="0" w:color="auto"/>
      </w:divBdr>
    </w:div>
    <w:div w:id="928931755">
      <w:bodyDiv w:val="1"/>
      <w:marLeft w:val="0"/>
      <w:marRight w:val="0"/>
      <w:marTop w:val="0"/>
      <w:marBottom w:val="0"/>
      <w:divBdr>
        <w:top w:val="none" w:sz="0" w:space="0" w:color="auto"/>
        <w:left w:val="none" w:sz="0" w:space="0" w:color="auto"/>
        <w:bottom w:val="none" w:sz="0" w:space="0" w:color="auto"/>
        <w:right w:val="none" w:sz="0" w:space="0" w:color="auto"/>
      </w:divBdr>
    </w:div>
    <w:div w:id="929048366">
      <w:bodyDiv w:val="1"/>
      <w:marLeft w:val="0"/>
      <w:marRight w:val="0"/>
      <w:marTop w:val="0"/>
      <w:marBottom w:val="0"/>
      <w:divBdr>
        <w:top w:val="none" w:sz="0" w:space="0" w:color="auto"/>
        <w:left w:val="none" w:sz="0" w:space="0" w:color="auto"/>
        <w:bottom w:val="none" w:sz="0" w:space="0" w:color="auto"/>
        <w:right w:val="none" w:sz="0" w:space="0" w:color="auto"/>
      </w:divBdr>
    </w:div>
    <w:div w:id="929192241">
      <w:bodyDiv w:val="1"/>
      <w:marLeft w:val="0"/>
      <w:marRight w:val="0"/>
      <w:marTop w:val="0"/>
      <w:marBottom w:val="0"/>
      <w:divBdr>
        <w:top w:val="none" w:sz="0" w:space="0" w:color="auto"/>
        <w:left w:val="none" w:sz="0" w:space="0" w:color="auto"/>
        <w:bottom w:val="none" w:sz="0" w:space="0" w:color="auto"/>
        <w:right w:val="none" w:sz="0" w:space="0" w:color="auto"/>
      </w:divBdr>
    </w:div>
    <w:div w:id="929237506">
      <w:bodyDiv w:val="1"/>
      <w:marLeft w:val="0"/>
      <w:marRight w:val="0"/>
      <w:marTop w:val="0"/>
      <w:marBottom w:val="0"/>
      <w:divBdr>
        <w:top w:val="none" w:sz="0" w:space="0" w:color="auto"/>
        <w:left w:val="none" w:sz="0" w:space="0" w:color="auto"/>
        <w:bottom w:val="none" w:sz="0" w:space="0" w:color="auto"/>
        <w:right w:val="none" w:sz="0" w:space="0" w:color="auto"/>
      </w:divBdr>
    </w:div>
    <w:div w:id="929659762">
      <w:bodyDiv w:val="1"/>
      <w:marLeft w:val="0"/>
      <w:marRight w:val="0"/>
      <w:marTop w:val="0"/>
      <w:marBottom w:val="0"/>
      <w:divBdr>
        <w:top w:val="none" w:sz="0" w:space="0" w:color="auto"/>
        <w:left w:val="none" w:sz="0" w:space="0" w:color="auto"/>
        <w:bottom w:val="none" w:sz="0" w:space="0" w:color="auto"/>
        <w:right w:val="none" w:sz="0" w:space="0" w:color="auto"/>
      </w:divBdr>
    </w:div>
    <w:div w:id="930237569">
      <w:bodyDiv w:val="1"/>
      <w:marLeft w:val="0"/>
      <w:marRight w:val="0"/>
      <w:marTop w:val="0"/>
      <w:marBottom w:val="0"/>
      <w:divBdr>
        <w:top w:val="none" w:sz="0" w:space="0" w:color="auto"/>
        <w:left w:val="none" w:sz="0" w:space="0" w:color="auto"/>
        <w:bottom w:val="none" w:sz="0" w:space="0" w:color="auto"/>
        <w:right w:val="none" w:sz="0" w:space="0" w:color="auto"/>
      </w:divBdr>
    </w:div>
    <w:div w:id="930703048">
      <w:bodyDiv w:val="1"/>
      <w:marLeft w:val="0"/>
      <w:marRight w:val="0"/>
      <w:marTop w:val="0"/>
      <w:marBottom w:val="0"/>
      <w:divBdr>
        <w:top w:val="none" w:sz="0" w:space="0" w:color="auto"/>
        <w:left w:val="none" w:sz="0" w:space="0" w:color="auto"/>
        <w:bottom w:val="none" w:sz="0" w:space="0" w:color="auto"/>
        <w:right w:val="none" w:sz="0" w:space="0" w:color="auto"/>
      </w:divBdr>
    </w:div>
    <w:div w:id="931283261">
      <w:bodyDiv w:val="1"/>
      <w:marLeft w:val="0"/>
      <w:marRight w:val="0"/>
      <w:marTop w:val="0"/>
      <w:marBottom w:val="0"/>
      <w:divBdr>
        <w:top w:val="none" w:sz="0" w:space="0" w:color="auto"/>
        <w:left w:val="none" w:sz="0" w:space="0" w:color="auto"/>
        <w:bottom w:val="none" w:sz="0" w:space="0" w:color="auto"/>
        <w:right w:val="none" w:sz="0" w:space="0" w:color="auto"/>
      </w:divBdr>
    </w:div>
    <w:div w:id="932393254">
      <w:bodyDiv w:val="1"/>
      <w:marLeft w:val="0"/>
      <w:marRight w:val="0"/>
      <w:marTop w:val="0"/>
      <w:marBottom w:val="0"/>
      <w:divBdr>
        <w:top w:val="none" w:sz="0" w:space="0" w:color="auto"/>
        <w:left w:val="none" w:sz="0" w:space="0" w:color="auto"/>
        <w:bottom w:val="none" w:sz="0" w:space="0" w:color="auto"/>
        <w:right w:val="none" w:sz="0" w:space="0" w:color="auto"/>
      </w:divBdr>
    </w:div>
    <w:div w:id="932858524">
      <w:bodyDiv w:val="1"/>
      <w:marLeft w:val="0"/>
      <w:marRight w:val="0"/>
      <w:marTop w:val="0"/>
      <w:marBottom w:val="0"/>
      <w:divBdr>
        <w:top w:val="none" w:sz="0" w:space="0" w:color="auto"/>
        <w:left w:val="none" w:sz="0" w:space="0" w:color="auto"/>
        <w:bottom w:val="none" w:sz="0" w:space="0" w:color="auto"/>
        <w:right w:val="none" w:sz="0" w:space="0" w:color="auto"/>
      </w:divBdr>
    </w:div>
    <w:div w:id="933976235">
      <w:bodyDiv w:val="1"/>
      <w:marLeft w:val="0"/>
      <w:marRight w:val="0"/>
      <w:marTop w:val="0"/>
      <w:marBottom w:val="0"/>
      <w:divBdr>
        <w:top w:val="none" w:sz="0" w:space="0" w:color="auto"/>
        <w:left w:val="none" w:sz="0" w:space="0" w:color="auto"/>
        <w:bottom w:val="none" w:sz="0" w:space="0" w:color="auto"/>
        <w:right w:val="none" w:sz="0" w:space="0" w:color="auto"/>
      </w:divBdr>
    </w:div>
    <w:div w:id="934702850">
      <w:bodyDiv w:val="1"/>
      <w:marLeft w:val="0"/>
      <w:marRight w:val="0"/>
      <w:marTop w:val="0"/>
      <w:marBottom w:val="0"/>
      <w:divBdr>
        <w:top w:val="none" w:sz="0" w:space="0" w:color="auto"/>
        <w:left w:val="none" w:sz="0" w:space="0" w:color="auto"/>
        <w:bottom w:val="none" w:sz="0" w:space="0" w:color="auto"/>
        <w:right w:val="none" w:sz="0" w:space="0" w:color="auto"/>
      </w:divBdr>
    </w:div>
    <w:div w:id="934900664">
      <w:bodyDiv w:val="1"/>
      <w:marLeft w:val="0"/>
      <w:marRight w:val="0"/>
      <w:marTop w:val="0"/>
      <w:marBottom w:val="0"/>
      <w:divBdr>
        <w:top w:val="none" w:sz="0" w:space="0" w:color="auto"/>
        <w:left w:val="none" w:sz="0" w:space="0" w:color="auto"/>
        <w:bottom w:val="none" w:sz="0" w:space="0" w:color="auto"/>
        <w:right w:val="none" w:sz="0" w:space="0" w:color="auto"/>
      </w:divBdr>
    </w:div>
    <w:div w:id="935402159">
      <w:bodyDiv w:val="1"/>
      <w:marLeft w:val="0"/>
      <w:marRight w:val="0"/>
      <w:marTop w:val="0"/>
      <w:marBottom w:val="0"/>
      <w:divBdr>
        <w:top w:val="none" w:sz="0" w:space="0" w:color="auto"/>
        <w:left w:val="none" w:sz="0" w:space="0" w:color="auto"/>
        <w:bottom w:val="none" w:sz="0" w:space="0" w:color="auto"/>
        <w:right w:val="none" w:sz="0" w:space="0" w:color="auto"/>
      </w:divBdr>
    </w:div>
    <w:div w:id="935868776">
      <w:bodyDiv w:val="1"/>
      <w:marLeft w:val="0"/>
      <w:marRight w:val="0"/>
      <w:marTop w:val="0"/>
      <w:marBottom w:val="0"/>
      <w:divBdr>
        <w:top w:val="none" w:sz="0" w:space="0" w:color="auto"/>
        <w:left w:val="none" w:sz="0" w:space="0" w:color="auto"/>
        <w:bottom w:val="none" w:sz="0" w:space="0" w:color="auto"/>
        <w:right w:val="none" w:sz="0" w:space="0" w:color="auto"/>
      </w:divBdr>
    </w:div>
    <w:div w:id="935945865">
      <w:bodyDiv w:val="1"/>
      <w:marLeft w:val="0"/>
      <w:marRight w:val="0"/>
      <w:marTop w:val="0"/>
      <w:marBottom w:val="0"/>
      <w:divBdr>
        <w:top w:val="none" w:sz="0" w:space="0" w:color="auto"/>
        <w:left w:val="none" w:sz="0" w:space="0" w:color="auto"/>
        <w:bottom w:val="none" w:sz="0" w:space="0" w:color="auto"/>
        <w:right w:val="none" w:sz="0" w:space="0" w:color="auto"/>
      </w:divBdr>
    </w:div>
    <w:div w:id="936326471">
      <w:bodyDiv w:val="1"/>
      <w:marLeft w:val="0"/>
      <w:marRight w:val="0"/>
      <w:marTop w:val="0"/>
      <w:marBottom w:val="0"/>
      <w:divBdr>
        <w:top w:val="none" w:sz="0" w:space="0" w:color="auto"/>
        <w:left w:val="none" w:sz="0" w:space="0" w:color="auto"/>
        <w:bottom w:val="none" w:sz="0" w:space="0" w:color="auto"/>
        <w:right w:val="none" w:sz="0" w:space="0" w:color="auto"/>
      </w:divBdr>
      <w:divsChild>
        <w:div w:id="894632509">
          <w:marLeft w:val="0"/>
          <w:marRight w:val="0"/>
          <w:marTop w:val="86"/>
          <w:marBottom w:val="0"/>
          <w:divBdr>
            <w:top w:val="none" w:sz="0" w:space="0" w:color="auto"/>
            <w:left w:val="none" w:sz="0" w:space="0" w:color="auto"/>
            <w:bottom w:val="none" w:sz="0" w:space="0" w:color="auto"/>
            <w:right w:val="none" w:sz="0" w:space="0" w:color="auto"/>
          </w:divBdr>
        </w:div>
        <w:div w:id="859972844">
          <w:marLeft w:val="0"/>
          <w:marRight w:val="0"/>
          <w:marTop w:val="86"/>
          <w:marBottom w:val="0"/>
          <w:divBdr>
            <w:top w:val="none" w:sz="0" w:space="0" w:color="auto"/>
            <w:left w:val="none" w:sz="0" w:space="0" w:color="auto"/>
            <w:bottom w:val="none" w:sz="0" w:space="0" w:color="auto"/>
            <w:right w:val="none" w:sz="0" w:space="0" w:color="auto"/>
          </w:divBdr>
        </w:div>
        <w:div w:id="978992278">
          <w:marLeft w:val="360"/>
          <w:marRight w:val="0"/>
          <w:marTop w:val="86"/>
          <w:marBottom w:val="0"/>
          <w:divBdr>
            <w:top w:val="none" w:sz="0" w:space="0" w:color="auto"/>
            <w:left w:val="none" w:sz="0" w:space="0" w:color="auto"/>
            <w:bottom w:val="none" w:sz="0" w:space="0" w:color="auto"/>
            <w:right w:val="none" w:sz="0" w:space="0" w:color="auto"/>
          </w:divBdr>
        </w:div>
        <w:div w:id="936909910">
          <w:marLeft w:val="360"/>
          <w:marRight w:val="0"/>
          <w:marTop w:val="86"/>
          <w:marBottom w:val="0"/>
          <w:divBdr>
            <w:top w:val="none" w:sz="0" w:space="0" w:color="auto"/>
            <w:left w:val="none" w:sz="0" w:space="0" w:color="auto"/>
            <w:bottom w:val="none" w:sz="0" w:space="0" w:color="auto"/>
            <w:right w:val="none" w:sz="0" w:space="0" w:color="auto"/>
          </w:divBdr>
        </w:div>
        <w:div w:id="1420952123">
          <w:marLeft w:val="360"/>
          <w:marRight w:val="0"/>
          <w:marTop w:val="86"/>
          <w:marBottom w:val="0"/>
          <w:divBdr>
            <w:top w:val="none" w:sz="0" w:space="0" w:color="auto"/>
            <w:left w:val="none" w:sz="0" w:space="0" w:color="auto"/>
            <w:bottom w:val="none" w:sz="0" w:space="0" w:color="auto"/>
            <w:right w:val="none" w:sz="0" w:space="0" w:color="auto"/>
          </w:divBdr>
        </w:div>
        <w:div w:id="145630479">
          <w:marLeft w:val="360"/>
          <w:marRight w:val="0"/>
          <w:marTop w:val="86"/>
          <w:marBottom w:val="0"/>
          <w:divBdr>
            <w:top w:val="none" w:sz="0" w:space="0" w:color="auto"/>
            <w:left w:val="none" w:sz="0" w:space="0" w:color="auto"/>
            <w:bottom w:val="none" w:sz="0" w:space="0" w:color="auto"/>
            <w:right w:val="none" w:sz="0" w:space="0" w:color="auto"/>
          </w:divBdr>
        </w:div>
      </w:divsChild>
    </w:div>
    <w:div w:id="936909824">
      <w:bodyDiv w:val="1"/>
      <w:marLeft w:val="0"/>
      <w:marRight w:val="0"/>
      <w:marTop w:val="0"/>
      <w:marBottom w:val="0"/>
      <w:divBdr>
        <w:top w:val="none" w:sz="0" w:space="0" w:color="auto"/>
        <w:left w:val="none" w:sz="0" w:space="0" w:color="auto"/>
        <w:bottom w:val="none" w:sz="0" w:space="0" w:color="auto"/>
        <w:right w:val="none" w:sz="0" w:space="0" w:color="auto"/>
      </w:divBdr>
    </w:div>
    <w:div w:id="937130309">
      <w:bodyDiv w:val="1"/>
      <w:marLeft w:val="0"/>
      <w:marRight w:val="0"/>
      <w:marTop w:val="0"/>
      <w:marBottom w:val="0"/>
      <w:divBdr>
        <w:top w:val="none" w:sz="0" w:space="0" w:color="auto"/>
        <w:left w:val="none" w:sz="0" w:space="0" w:color="auto"/>
        <w:bottom w:val="none" w:sz="0" w:space="0" w:color="auto"/>
        <w:right w:val="none" w:sz="0" w:space="0" w:color="auto"/>
      </w:divBdr>
    </w:div>
    <w:div w:id="939096758">
      <w:bodyDiv w:val="1"/>
      <w:marLeft w:val="0"/>
      <w:marRight w:val="0"/>
      <w:marTop w:val="0"/>
      <w:marBottom w:val="0"/>
      <w:divBdr>
        <w:top w:val="none" w:sz="0" w:space="0" w:color="auto"/>
        <w:left w:val="none" w:sz="0" w:space="0" w:color="auto"/>
        <w:bottom w:val="none" w:sz="0" w:space="0" w:color="auto"/>
        <w:right w:val="none" w:sz="0" w:space="0" w:color="auto"/>
      </w:divBdr>
    </w:div>
    <w:div w:id="939220460">
      <w:bodyDiv w:val="1"/>
      <w:marLeft w:val="0"/>
      <w:marRight w:val="0"/>
      <w:marTop w:val="0"/>
      <w:marBottom w:val="0"/>
      <w:divBdr>
        <w:top w:val="none" w:sz="0" w:space="0" w:color="auto"/>
        <w:left w:val="none" w:sz="0" w:space="0" w:color="auto"/>
        <w:bottom w:val="none" w:sz="0" w:space="0" w:color="auto"/>
        <w:right w:val="none" w:sz="0" w:space="0" w:color="auto"/>
      </w:divBdr>
    </w:div>
    <w:div w:id="939727625">
      <w:bodyDiv w:val="1"/>
      <w:marLeft w:val="0"/>
      <w:marRight w:val="0"/>
      <w:marTop w:val="0"/>
      <w:marBottom w:val="0"/>
      <w:divBdr>
        <w:top w:val="none" w:sz="0" w:space="0" w:color="auto"/>
        <w:left w:val="none" w:sz="0" w:space="0" w:color="auto"/>
        <w:bottom w:val="none" w:sz="0" w:space="0" w:color="auto"/>
        <w:right w:val="none" w:sz="0" w:space="0" w:color="auto"/>
      </w:divBdr>
    </w:div>
    <w:div w:id="939799294">
      <w:bodyDiv w:val="1"/>
      <w:marLeft w:val="0"/>
      <w:marRight w:val="0"/>
      <w:marTop w:val="0"/>
      <w:marBottom w:val="0"/>
      <w:divBdr>
        <w:top w:val="none" w:sz="0" w:space="0" w:color="auto"/>
        <w:left w:val="none" w:sz="0" w:space="0" w:color="auto"/>
        <w:bottom w:val="none" w:sz="0" w:space="0" w:color="auto"/>
        <w:right w:val="none" w:sz="0" w:space="0" w:color="auto"/>
      </w:divBdr>
    </w:div>
    <w:div w:id="940261626">
      <w:bodyDiv w:val="1"/>
      <w:marLeft w:val="0"/>
      <w:marRight w:val="0"/>
      <w:marTop w:val="0"/>
      <w:marBottom w:val="0"/>
      <w:divBdr>
        <w:top w:val="none" w:sz="0" w:space="0" w:color="auto"/>
        <w:left w:val="none" w:sz="0" w:space="0" w:color="auto"/>
        <w:bottom w:val="none" w:sz="0" w:space="0" w:color="auto"/>
        <w:right w:val="none" w:sz="0" w:space="0" w:color="auto"/>
      </w:divBdr>
    </w:div>
    <w:div w:id="941690960">
      <w:bodyDiv w:val="1"/>
      <w:marLeft w:val="0"/>
      <w:marRight w:val="0"/>
      <w:marTop w:val="0"/>
      <w:marBottom w:val="0"/>
      <w:divBdr>
        <w:top w:val="none" w:sz="0" w:space="0" w:color="auto"/>
        <w:left w:val="none" w:sz="0" w:space="0" w:color="auto"/>
        <w:bottom w:val="none" w:sz="0" w:space="0" w:color="auto"/>
        <w:right w:val="none" w:sz="0" w:space="0" w:color="auto"/>
      </w:divBdr>
    </w:div>
    <w:div w:id="942415118">
      <w:bodyDiv w:val="1"/>
      <w:marLeft w:val="0"/>
      <w:marRight w:val="0"/>
      <w:marTop w:val="0"/>
      <w:marBottom w:val="0"/>
      <w:divBdr>
        <w:top w:val="none" w:sz="0" w:space="0" w:color="auto"/>
        <w:left w:val="none" w:sz="0" w:space="0" w:color="auto"/>
        <w:bottom w:val="none" w:sz="0" w:space="0" w:color="auto"/>
        <w:right w:val="none" w:sz="0" w:space="0" w:color="auto"/>
      </w:divBdr>
    </w:div>
    <w:div w:id="942608171">
      <w:bodyDiv w:val="1"/>
      <w:marLeft w:val="0"/>
      <w:marRight w:val="0"/>
      <w:marTop w:val="0"/>
      <w:marBottom w:val="0"/>
      <w:divBdr>
        <w:top w:val="none" w:sz="0" w:space="0" w:color="auto"/>
        <w:left w:val="none" w:sz="0" w:space="0" w:color="auto"/>
        <w:bottom w:val="none" w:sz="0" w:space="0" w:color="auto"/>
        <w:right w:val="none" w:sz="0" w:space="0" w:color="auto"/>
      </w:divBdr>
    </w:div>
    <w:div w:id="943075694">
      <w:bodyDiv w:val="1"/>
      <w:marLeft w:val="0"/>
      <w:marRight w:val="0"/>
      <w:marTop w:val="0"/>
      <w:marBottom w:val="0"/>
      <w:divBdr>
        <w:top w:val="none" w:sz="0" w:space="0" w:color="auto"/>
        <w:left w:val="none" w:sz="0" w:space="0" w:color="auto"/>
        <w:bottom w:val="none" w:sz="0" w:space="0" w:color="auto"/>
        <w:right w:val="none" w:sz="0" w:space="0" w:color="auto"/>
      </w:divBdr>
    </w:div>
    <w:div w:id="944118074">
      <w:bodyDiv w:val="1"/>
      <w:marLeft w:val="0"/>
      <w:marRight w:val="0"/>
      <w:marTop w:val="0"/>
      <w:marBottom w:val="0"/>
      <w:divBdr>
        <w:top w:val="none" w:sz="0" w:space="0" w:color="auto"/>
        <w:left w:val="none" w:sz="0" w:space="0" w:color="auto"/>
        <w:bottom w:val="none" w:sz="0" w:space="0" w:color="auto"/>
        <w:right w:val="none" w:sz="0" w:space="0" w:color="auto"/>
      </w:divBdr>
    </w:div>
    <w:div w:id="944262871">
      <w:bodyDiv w:val="1"/>
      <w:marLeft w:val="0"/>
      <w:marRight w:val="0"/>
      <w:marTop w:val="0"/>
      <w:marBottom w:val="0"/>
      <w:divBdr>
        <w:top w:val="none" w:sz="0" w:space="0" w:color="auto"/>
        <w:left w:val="none" w:sz="0" w:space="0" w:color="auto"/>
        <w:bottom w:val="none" w:sz="0" w:space="0" w:color="auto"/>
        <w:right w:val="none" w:sz="0" w:space="0" w:color="auto"/>
      </w:divBdr>
    </w:div>
    <w:div w:id="944308255">
      <w:bodyDiv w:val="1"/>
      <w:marLeft w:val="0"/>
      <w:marRight w:val="0"/>
      <w:marTop w:val="0"/>
      <w:marBottom w:val="0"/>
      <w:divBdr>
        <w:top w:val="none" w:sz="0" w:space="0" w:color="auto"/>
        <w:left w:val="none" w:sz="0" w:space="0" w:color="auto"/>
        <w:bottom w:val="none" w:sz="0" w:space="0" w:color="auto"/>
        <w:right w:val="none" w:sz="0" w:space="0" w:color="auto"/>
      </w:divBdr>
      <w:divsChild>
        <w:div w:id="729112249">
          <w:marLeft w:val="547"/>
          <w:marRight w:val="0"/>
          <w:marTop w:val="115"/>
          <w:marBottom w:val="0"/>
          <w:divBdr>
            <w:top w:val="none" w:sz="0" w:space="0" w:color="auto"/>
            <w:left w:val="none" w:sz="0" w:space="0" w:color="auto"/>
            <w:bottom w:val="none" w:sz="0" w:space="0" w:color="auto"/>
            <w:right w:val="none" w:sz="0" w:space="0" w:color="auto"/>
          </w:divBdr>
        </w:div>
        <w:div w:id="477306037">
          <w:marLeft w:val="547"/>
          <w:marRight w:val="0"/>
          <w:marTop w:val="115"/>
          <w:marBottom w:val="0"/>
          <w:divBdr>
            <w:top w:val="none" w:sz="0" w:space="0" w:color="auto"/>
            <w:left w:val="none" w:sz="0" w:space="0" w:color="auto"/>
            <w:bottom w:val="none" w:sz="0" w:space="0" w:color="auto"/>
            <w:right w:val="none" w:sz="0" w:space="0" w:color="auto"/>
          </w:divBdr>
        </w:div>
        <w:div w:id="340010768">
          <w:marLeft w:val="547"/>
          <w:marRight w:val="0"/>
          <w:marTop w:val="115"/>
          <w:marBottom w:val="0"/>
          <w:divBdr>
            <w:top w:val="none" w:sz="0" w:space="0" w:color="auto"/>
            <w:left w:val="none" w:sz="0" w:space="0" w:color="auto"/>
            <w:bottom w:val="none" w:sz="0" w:space="0" w:color="auto"/>
            <w:right w:val="none" w:sz="0" w:space="0" w:color="auto"/>
          </w:divBdr>
        </w:div>
        <w:div w:id="194969864">
          <w:marLeft w:val="547"/>
          <w:marRight w:val="0"/>
          <w:marTop w:val="115"/>
          <w:marBottom w:val="0"/>
          <w:divBdr>
            <w:top w:val="none" w:sz="0" w:space="0" w:color="auto"/>
            <w:left w:val="none" w:sz="0" w:space="0" w:color="auto"/>
            <w:bottom w:val="none" w:sz="0" w:space="0" w:color="auto"/>
            <w:right w:val="none" w:sz="0" w:space="0" w:color="auto"/>
          </w:divBdr>
        </w:div>
        <w:div w:id="1221668152">
          <w:marLeft w:val="547"/>
          <w:marRight w:val="0"/>
          <w:marTop w:val="115"/>
          <w:marBottom w:val="0"/>
          <w:divBdr>
            <w:top w:val="none" w:sz="0" w:space="0" w:color="auto"/>
            <w:left w:val="none" w:sz="0" w:space="0" w:color="auto"/>
            <w:bottom w:val="none" w:sz="0" w:space="0" w:color="auto"/>
            <w:right w:val="none" w:sz="0" w:space="0" w:color="auto"/>
          </w:divBdr>
        </w:div>
        <w:div w:id="737168627">
          <w:marLeft w:val="547"/>
          <w:marRight w:val="0"/>
          <w:marTop w:val="115"/>
          <w:marBottom w:val="0"/>
          <w:divBdr>
            <w:top w:val="none" w:sz="0" w:space="0" w:color="auto"/>
            <w:left w:val="none" w:sz="0" w:space="0" w:color="auto"/>
            <w:bottom w:val="none" w:sz="0" w:space="0" w:color="auto"/>
            <w:right w:val="none" w:sz="0" w:space="0" w:color="auto"/>
          </w:divBdr>
        </w:div>
      </w:divsChild>
    </w:div>
    <w:div w:id="944773254">
      <w:bodyDiv w:val="1"/>
      <w:marLeft w:val="0"/>
      <w:marRight w:val="0"/>
      <w:marTop w:val="0"/>
      <w:marBottom w:val="0"/>
      <w:divBdr>
        <w:top w:val="none" w:sz="0" w:space="0" w:color="auto"/>
        <w:left w:val="none" w:sz="0" w:space="0" w:color="auto"/>
        <w:bottom w:val="none" w:sz="0" w:space="0" w:color="auto"/>
        <w:right w:val="none" w:sz="0" w:space="0" w:color="auto"/>
      </w:divBdr>
    </w:div>
    <w:div w:id="945573452">
      <w:bodyDiv w:val="1"/>
      <w:marLeft w:val="0"/>
      <w:marRight w:val="0"/>
      <w:marTop w:val="0"/>
      <w:marBottom w:val="0"/>
      <w:divBdr>
        <w:top w:val="none" w:sz="0" w:space="0" w:color="auto"/>
        <w:left w:val="none" w:sz="0" w:space="0" w:color="auto"/>
        <w:bottom w:val="none" w:sz="0" w:space="0" w:color="auto"/>
        <w:right w:val="none" w:sz="0" w:space="0" w:color="auto"/>
      </w:divBdr>
    </w:div>
    <w:div w:id="945580808">
      <w:bodyDiv w:val="1"/>
      <w:marLeft w:val="0"/>
      <w:marRight w:val="0"/>
      <w:marTop w:val="0"/>
      <w:marBottom w:val="0"/>
      <w:divBdr>
        <w:top w:val="none" w:sz="0" w:space="0" w:color="auto"/>
        <w:left w:val="none" w:sz="0" w:space="0" w:color="auto"/>
        <w:bottom w:val="none" w:sz="0" w:space="0" w:color="auto"/>
        <w:right w:val="none" w:sz="0" w:space="0" w:color="auto"/>
      </w:divBdr>
    </w:div>
    <w:div w:id="946424105">
      <w:bodyDiv w:val="1"/>
      <w:marLeft w:val="0"/>
      <w:marRight w:val="0"/>
      <w:marTop w:val="0"/>
      <w:marBottom w:val="0"/>
      <w:divBdr>
        <w:top w:val="none" w:sz="0" w:space="0" w:color="auto"/>
        <w:left w:val="none" w:sz="0" w:space="0" w:color="auto"/>
        <w:bottom w:val="none" w:sz="0" w:space="0" w:color="auto"/>
        <w:right w:val="none" w:sz="0" w:space="0" w:color="auto"/>
      </w:divBdr>
    </w:div>
    <w:div w:id="946700052">
      <w:bodyDiv w:val="1"/>
      <w:marLeft w:val="0"/>
      <w:marRight w:val="0"/>
      <w:marTop w:val="0"/>
      <w:marBottom w:val="0"/>
      <w:divBdr>
        <w:top w:val="none" w:sz="0" w:space="0" w:color="auto"/>
        <w:left w:val="none" w:sz="0" w:space="0" w:color="auto"/>
        <w:bottom w:val="none" w:sz="0" w:space="0" w:color="auto"/>
        <w:right w:val="none" w:sz="0" w:space="0" w:color="auto"/>
      </w:divBdr>
    </w:div>
    <w:div w:id="947079442">
      <w:bodyDiv w:val="1"/>
      <w:marLeft w:val="0"/>
      <w:marRight w:val="0"/>
      <w:marTop w:val="0"/>
      <w:marBottom w:val="0"/>
      <w:divBdr>
        <w:top w:val="none" w:sz="0" w:space="0" w:color="auto"/>
        <w:left w:val="none" w:sz="0" w:space="0" w:color="auto"/>
        <w:bottom w:val="none" w:sz="0" w:space="0" w:color="auto"/>
        <w:right w:val="none" w:sz="0" w:space="0" w:color="auto"/>
      </w:divBdr>
    </w:div>
    <w:div w:id="947081924">
      <w:bodyDiv w:val="1"/>
      <w:marLeft w:val="0"/>
      <w:marRight w:val="0"/>
      <w:marTop w:val="0"/>
      <w:marBottom w:val="0"/>
      <w:divBdr>
        <w:top w:val="none" w:sz="0" w:space="0" w:color="auto"/>
        <w:left w:val="none" w:sz="0" w:space="0" w:color="auto"/>
        <w:bottom w:val="none" w:sz="0" w:space="0" w:color="auto"/>
        <w:right w:val="none" w:sz="0" w:space="0" w:color="auto"/>
      </w:divBdr>
    </w:div>
    <w:div w:id="948388839">
      <w:bodyDiv w:val="1"/>
      <w:marLeft w:val="0"/>
      <w:marRight w:val="0"/>
      <w:marTop w:val="0"/>
      <w:marBottom w:val="0"/>
      <w:divBdr>
        <w:top w:val="none" w:sz="0" w:space="0" w:color="auto"/>
        <w:left w:val="none" w:sz="0" w:space="0" w:color="auto"/>
        <w:bottom w:val="none" w:sz="0" w:space="0" w:color="auto"/>
        <w:right w:val="none" w:sz="0" w:space="0" w:color="auto"/>
      </w:divBdr>
    </w:div>
    <w:div w:id="948513991">
      <w:bodyDiv w:val="1"/>
      <w:marLeft w:val="0"/>
      <w:marRight w:val="0"/>
      <w:marTop w:val="0"/>
      <w:marBottom w:val="0"/>
      <w:divBdr>
        <w:top w:val="none" w:sz="0" w:space="0" w:color="auto"/>
        <w:left w:val="none" w:sz="0" w:space="0" w:color="auto"/>
        <w:bottom w:val="none" w:sz="0" w:space="0" w:color="auto"/>
        <w:right w:val="none" w:sz="0" w:space="0" w:color="auto"/>
      </w:divBdr>
    </w:div>
    <w:div w:id="948778526">
      <w:bodyDiv w:val="1"/>
      <w:marLeft w:val="0"/>
      <w:marRight w:val="0"/>
      <w:marTop w:val="0"/>
      <w:marBottom w:val="0"/>
      <w:divBdr>
        <w:top w:val="none" w:sz="0" w:space="0" w:color="auto"/>
        <w:left w:val="none" w:sz="0" w:space="0" w:color="auto"/>
        <w:bottom w:val="none" w:sz="0" w:space="0" w:color="auto"/>
        <w:right w:val="none" w:sz="0" w:space="0" w:color="auto"/>
      </w:divBdr>
    </w:div>
    <w:div w:id="949314063">
      <w:bodyDiv w:val="1"/>
      <w:marLeft w:val="0"/>
      <w:marRight w:val="0"/>
      <w:marTop w:val="0"/>
      <w:marBottom w:val="0"/>
      <w:divBdr>
        <w:top w:val="none" w:sz="0" w:space="0" w:color="auto"/>
        <w:left w:val="none" w:sz="0" w:space="0" w:color="auto"/>
        <w:bottom w:val="none" w:sz="0" w:space="0" w:color="auto"/>
        <w:right w:val="none" w:sz="0" w:space="0" w:color="auto"/>
      </w:divBdr>
    </w:div>
    <w:div w:id="949317271">
      <w:bodyDiv w:val="1"/>
      <w:marLeft w:val="0"/>
      <w:marRight w:val="0"/>
      <w:marTop w:val="0"/>
      <w:marBottom w:val="0"/>
      <w:divBdr>
        <w:top w:val="none" w:sz="0" w:space="0" w:color="auto"/>
        <w:left w:val="none" w:sz="0" w:space="0" w:color="auto"/>
        <w:bottom w:val="none" w:sz="0" w:space="0" w:color="auto"/>
        <w:right w:val="none" w:sz="0" w:space="0" w:color="auto"/>
      </w:divBdr>
    </w:div>
    <w:div w:id="950278877">
      <w:bodyDiv w:val="1"/>
      <w:marLeft w:val="0"/>
      <w:marRight w:val="0"/>
      <w:marTop w:val="0"/>
      <w:marBottom w:val="0"/>
      <w:divBdr>
        <w:top w:val="none" w:sz="0" w:space="0" w:color="auto"/>
        <w:left w:val="none" w:sz="0" w:space="0" w:color="auto"/>
        <w:bottom w:val="none" w:sz="0" w:space="0" w:color="auto"/>
        <w:right w:val="none" w:sz="0" w:space="0" w:color="auto"/>
      </w:divBdr>
    </w:div>
    <w:div w:id="952323683">
      <w:bodyDiv w:val="1"/>
      <w:marLeft w:val="0"/>
      <w:marRight w:val="0"/>
      <w:marTop w:val="0"/>
      <w:marBottom w:val="0"/>
      <w:divBdr>
        <w:top w:val="none" w:sz="0" w:space="0" w:color="auto"/>
        <w:left w:val="none" w:sz="0" w:space="0" w:color="auto"/>
        <w:bottom w:val="none" w:sz="0" w:space="0" w:color="auto"/>
        <w:right w:val="none" w:sz="0" w:space="0" w:color="auto"/>
      </w:divBdr>
    </w:div>
    <w:div w:id="952782051">
      <w:bodyDiv w:val="1"/>
      <w:marLeft w:val="0"/>
      <w:marRight w:val="0"/>
      <w:marTop w:val="0"/>
      <w:marBottom w:val="0"/>
      <w:divBdr>
        <w:top w:val="none" w:sz="0" w:space="0" w:color="auto"/>
        <w:left w:val="none" w:sz="0" w:space="0" w:color="auto"/>
        <w:bottom w:val="none" w:sz="0" w:space="0" w:color="auto"/>
        <w:right w:val="none" w:sz="0" w:space="0" w:color="auto"/>
      </w:divBdr>
    </w:div>
    <w:div w:id="953094209">
      <w:bodyDiv w:val="1"/>
      <w:marLeft w:val="0"/>
      <w:marRight w:val="0"/>
      <w:marTop w:val="0"/>
      <w:marBottom w:val="0"/>
      <w:divBdr>
        <w:top w:val="none" w:sz="0" w:space="0" w:color="auto"/>
        <w:left w:val="none" w:sz="0" w:space="0" w:color="auto"/>
        <w:bottom w:val="none" w:sz="0" w:space="0" w:color="auto"/>
        <w:right w:val="none" w:sz="0" w:space="0" w:color="auto"/>
      </w:divBdr>
    </w:div>
    <w:div w:id="953446092">
      <w:bodyDiv w:val="1"/>
      <w:marLeft w:val="0"/>
      <w:marRight w:val="0"/>
      <w:marTop w:val="0"/>
      <w:marBottom w:val="0"/>
      <w:divBdr>
        <w:top w:val="none" w:sz="0" w:space="0" w:color="auto"/>
        <w:left w:val="none" w:sz="0" w:space="0" w:color="auto"/>
        <w:bottom w:val="none" w:sz="0" w:space="0" w:color="auto"/>
        <w:right w:val="none" w:sz="0" w:space="0" w:color="auto"/>
      </w:divBdr>
    </w:div>
    <w:div w:id="954484283">
      <w:bodyDiv w:val="1"/>
      <w:marLeft w:val="0"/>
      <w:marRight w:val="0"/>
      <w:marTop w:val="0"/>
      <w:marBottom w:val="0"/>
      <w:divBdr>
        <w:top w:val="none" w:sz="0" w:space="0" w:color="auto"/>
        <w:left w:val="none" w:sz="0" w:space="0" w:color="auto"/>
        <w:bottom w:val="none" w:sz="0" w:space="0" w:color="auto"/>
        <w:right w:val="none" w:sz="0" w:space="0" w:color="auto"/>
      </w:divBdr>
    </w:div>
    <w:div w:id="954680302">
      <w:bodyDiv w:val="1"/>
      <w:marLeft w:val="0"/>
      <w:marRight w:val="0"/>
      <w:marTop w:val="0"/>
      <w:marBottom w:val="0"/>
      <w:divBdr>
        <w:top w:val="none" w:sz="0" w:space="0" w:color="auto"/>
        <w:left w:val="none" w:sz="0" w:space="0" w:color="auto"/>
        <w:bottom w:val="none" w:sz="0" w:space="0" w:color="auto"/>
        <w:right w:val="none" w:sz="0" w:space="0" w:color="auto"/>
      </w:divBdr>
    </w:div>
    <w:div w:id="955479770">
      <w:bodyDiv w:val="1"/>
      <w:marLeft w:val="0"/>
      <w:marRight w:val="0"/>
      <w:marTop w:val="0"/>
      <w:marBottom w:val="0"/>
      <w:divBdr>
        <w:top w:val="none" w:sz="0" w:space="0" w:color="auto"/>
        <w:left w:val="none" w:sz="0" w:space="0" w:color="auto"/>
        <w:bottom w:val="none" w:sz="0" w:space="0" w:color="auto"/>
        <w:right w:val="none" w:sz="0" w:space="0" w:color="auto"/>
      </w:divBdr>
    </w:div>
    <w:div w:id="955790424">
      <w:bodyDiv w:val="1"/>
      <w:marLeft w:val="0"/>
      <w:marRight w:val="0"/>
      <w:marTop w:val="0"/>
      <w:marBottom w:val="0"/>
      <w:divBdr>
        <w:top w:val="none" w:sz="0" w:space="0" w:color="auto"/>
        <w:left w:val="none" w:sz="0" w:space="0" w:color="auto"/>
        <w:bottom w:val="none" w:sz="0" w:space="0" w:color="auto"/>
        <w:right w:val="none" w:sz="0" w:space="0" w:color="auto"/>
      </w:divBdr>
    </w:div>
    <w:div w:id="955982830">
      <w:bodyDiv w:val="1"/>
      <w:marLeft w:val="0"/>
      <w:marRight w:val="0"/>
      <w:marTop w:val="0"/>
      <w:marBottom w:val="0"/>
      <w:divBdr>
        <w:top w:val="none" w:sz="0" w:space="0" w:color="auto"/>
        <w:left w:val="none" w:sz="0" w:space="0" w:color="auto"/>
        <w:bottom w:val="none" w:sz="0" w:space="0" w:color="auto"/>
        <w:right w:val="none" w:sz="0" w:space="0" w:color="auto"/>
      </w:divBdr>
    </w:div>
    <w:div w:id="957297623">
      <w:bodyDiv w:val="1"/>
      <w:marLeft w:val="0"/>
      <w:marRight w:val="0"/>
      <w:marTop w:val="0"/>
      <w:marBottom w:val="0"/>
      <w:divBdr>
        <w:top w:val="none" w:sz="0" w:space="0" w:color="auto"/>
        <w:left w:val="none" w:sz="0" w:space="0" w:color="auto"/>
        <w:bottom w:val="none" w:sz="0" w:space="0" w:color="auto"/>
        <w:right w:val="none" w:sz="0" w:space="0" w:color="auto"/>
      </w:divBdr>
    </w:div>
    <w:div w:id="958873430">
      <w:bodyDiv w:val="1"/>
      <w:marLeft w:val="0"/>
      <w:marRight w:val="0"/>
      <w:marTop w:val="0"/>
      <w:marBottom w:val="0"/>
      <w:divBdr>
        <w:top w:val="none" w:sz="0" w:space="0" w:color="auto"/>
        <w:left w:val="none" w:sz="0" w:space="0" w:color="auto"/>
        <w:bottom w:val="none" w:sz="0" w:space="0" w:color="auto"/>
        <w:right w:val="none" w:sz="0" w:space="0" w:color="auto"/>
      </w:divBdr>
    </w:div>
    <w:div w:id="959188650">
      <w:bodyDiv w:val="1"/>
      <w:marLeft w:val="0"/>
      <w:marRight w:val="0"/>
      <w:marTop w:val="0"/>
      <w:marBottom w:val="0"/>
      <w:divBdr>
        <w:top w:val="none" w:sz="0" w:space="0" w:color="auto"/>
        <w:left w:val="none" w:sz="0" w:space="0" w:color="auto"/>
        <w:bottom w:val="none" w:sz="0" w:space="0" w:color="auto"/>
        <w:right w:val="none" w:sz="0" w:space="0" w:color="auto"/>
      </w:divBdr>
    </w:div>
    <w:div w:id="959258761">
      <w:bodyDiv w:val="1"/>
      <w:marLeft w:val="0"/>
      <w:marRight w:val="0"/>
      <w:marTop w:val="0"/>
      <w:marBottom w:val="0"/>
      <w:divBdr>
        <w:top w:val="none" w:sz="0" w:space="0" w:color="auto"/>
        <w:left w:val="none" w:sz="0" w:space="0" w:color="auto"/>
        <w:bottom w:val="none" w:sz="0" w:space="0" w:color="auto"/>
        <w:right w:val="none" w:sz="0" w:space="0" w:color="auto"/>
      </w:divBdr>
    </w:div>
    <w:div w:id="959452883">
      <w:bodyDiv w:val="1"/>
      <w:marLeft w:val="0"/>
      <w:marRight w:val="0"/>
      <w:marTop w:val="0"/>
      <w:marBottom w:val="0"/>
      <w:divBdr>
        <w:top w:val="none" w:sz="0" w:space="0" w:color="auto"/>
        <w:left w:val="none" w:sz="0" w:space="0" w:color="auto"/>
        <w:bottom w:val="none" w:sz="0" w:space="0" w:color="auto"/>
        <w:right w:val="none" w:sz="0" w:space="0" w:color="auto"/>
      </w:divBdr>
    </w:div>
    <w:div w:id="959805136">
      <w:bodyDiv w:val="1"/>
      <w:marLeft w:val="0"/>
      <w:marRight w:val="0"/>
      <w:marTop w:val="0"/>
      <w:marBottom w:val="0"/>
      <w:divBdr>
        <w:top w:val="none" w:sz="0" w:space="0" w:color="auto"/>
        <w:left w:val="none" w:sz="0" w:space="0" w:color="auto"/>
        <w:bottom w:val="none" w:sz="0" w:space="0" w:color="auto"/>
        <w:right w:val="none" w:sz="0" w:space="0" w:color="auto"/>
      </w:divBdr>
    </w:div>
    <w:div w:id="959916866">
      <w:bodyDiv w:val="1"/>
      <w:marLeft w:val="0"/>
      <w:marRight w:val="0"/>
      <w:marTop w:val="0"/>
      <w:marBottom w:val="0"/>
      <w:divBdr>
        <w:top w:val="none" w:sz="0" w:space="0" w:color="auto"/>
        <w:left w:val="none" w:sz="0" w:space="0" w:color="auto"/>
        <w:bottom w:val="none" w:sz="0" w:space="0" w:color="auto"/>
        <w:right w:val="none" w:sz="0" w:space="0" w:color="auto"/>
      </w:divBdr>
    </w:div>
    <w:div w:id="961040653">
      <w:bodyDiv w:val="1"/>
      <w:marLeft w:val="0"/>
      <w:marRight w:val="0"/>
      <w:marTop w:val="0"/>
      <w:marBottom w:val="0"/>
      <w:divBdr>
        <w:top w:val="none" w:sz="0" w:space="0" w:color="auto"/>
        <w:left w:val="none" w:sz="0" w:space="0" w:color="auto"/>
        <w:bottom w:val="none" w:sz="0" w:space="0" w:color="auto"/>
        <w:right w:val="none" w:sz="0" w:space="0" w:color="auto"/>
      </w:divBdr>
    </w:div>
    <w:div w:id="962151619">
      <w:bodyDiv w:val="1"/>
      <w:marLeft w:val="0"/>
      <w:marRight w:val="0"/>
      <w:marTop w:val="0"/>
      <w:marBottom w:val="0"/>
      <w:divBdr>
        <w:top w:val="none" w:sz="0" w:space="0" w:color="auto"/>
        <w:left w:val="none" w:sz="0" w:space="0" w:color="auto"/>
        <w:bottom w:val="none" w:sz="0" w:space="0" w:color="auto"/>
        <w:right w:val="none" w:sz="0" w:space="0" w:color="auto"/>
      </w:divBdr>
      <w:divsChild>
        <w:div w:id="925574946">
          <w:marLeft w:val="547"/>
          <w:marRight w:val="0"/>
          <w:marTop w:val="154"/>
          <w:marBottom w:val="0"/>
          <w:divBdr>
            <w:top w:val="none" w:sz="0" w:space="0" w:color="auto"/>
            <w:left w:val="none" w:sz="0" w:space="0" w:color="auto"/>
            <w:bottom w:val="none" w:sz="0" w:space="0" w:color="auto"/>
            <w:right w:val="none" w:sz="0" w:space="0" w:color="auto"/>
          </w:divBdr>
        </w:div>
        <w:div w:id="1447386794">
          <w:marLeft w:val="547"/>
          <w:marRight w:val="0"/>
          <w:marTop w:val="154"/>
          <w:marBottom w:val="0"/>
          <w:divBdr>
            <w:top w:val="none" w:sz="0" w:space="0" w:color="auto"/>
            <w:left w:val="none" w:sz="0" w:space="0" w:color="auto"/>
            <w:bottom w:val="none" w:sz="0" w:space="0" w:color="auto"/>
            <w:right w:val="none" w:sz="0" w:space="0" w:color="auto"/>
          </w:divBdr>
        </w:div>
        <w:div w:id="1227691397">
          <w:marLeft w:val="547"/>
          <w:marRight w:val="0"/>
          <w:marTop w:val="154"/>
          <w:marBottom w:val="0"/>
          <w:divBdr>
            <w:top w:val="none" w:sz="0" w:space="0" w:color="auto"/>
            <w:left w:val="none" w:sz="0" w:space="0" w:color="auto"/>
            <w:bottom w:val="none" w:sz="0" w:space="0" w:color="auto"/>
            <w:right w:val="none" w:sz="0" w:space="0" w:color="auto"/>
          </w:divBdr>
        </w:div>
        <w:div w:id="1317107450">
          <w:marLeft w:val="547"/>
          <w:marRight w:val="0"/>
          <w:marTop w:val="154"/>
          <w:marBottom w:val="0"/>
          <w:divBdr>
            <w:top w:val="none" w:sz="0" w:space="0" w:color="auto"/>
            <w:left w:val="none" w:sz="0" w:space="0" w:color="auto"/>
            <w:bottom w:val="none" w:sz="0" w:space="0" w:color="auto"/>
            <w:right w:val="none" w:sz="0" w:space="0" w:color="auto"/>
          </w:divBdr>
        </w:div>
        <w:div w:id="357126485">
          <w:marLeft w:val="547"/>
          <w:marRight w:val="0"/>
          <w:marTop w:val="154"/>
          <w:marBottom w:val="0"/>
          <w:divBdr>
            <w:top w:val="none" w:sz="0" w:space="0" w:color="auto"/>
            <w:left w:val="none" w:sz="0" w:space="0" w:color="auto"/>
            <w:bottom w:val="none" w:sz="0" w:space="0" w:color="auto"/>
            <w:right w:val="none" w:sz="0" w:space="0" w:color="auto"/>
          </w:divBdr>
        </w:div>
      </w:divsChild>
    </w:div>
    <w:div w:id="962342221">
      <w:bodyDiv w:val="1"/>
      <w:marLeft w:val="0"/>
      <w:marRight w:val="0"/>
      <w:marTop w:val="0"/>
      <w:marBottom w:val="0"/>
      <w:divBdr>
        <w:top w:val="none" w:sz="0" w:space="0" w:color="auto"/>
        <w:left w:val="none" w:sz="0" w:space="0" w:color="auto"/>
        <w:bottom w:val="none" w:sz="0" w:space="0" w:color="auto"/>
        <w:right w:val="none" w:sz="0" w:space="0" w:color="auto"/>
      </w:divBdr>
    </w:div>
    <w:div w:id="962423521">
      <w:bodyDiv w:val="1"/>
      <w:marLeft w:val="0"/>
      <w:marRight w:val="0"/>
      <w:marTop w:val="0"/>
      <w:marBottom w:val="0"/>
      <w:divBdr>
        <w:top w:val="none" w:sz="0" w:space="0" w:color="auto"/>
        <w:left w:val="none" w:sz="0" w:space="0" w:color="auto"/>
        <w:bottom w:val="none" w:sz="0" w:space="0" w:color="auto"/>
        <w:right w:val="none" w:sz="0" w:space="0" w:color="auto"/>
      </w:divBdr>
    </w:div>
    <w:div w:id="962464657">
      <w:bodyDiv w:val="1"/>
      <w:marLeft w:val="0"/>
      <w:marRight w:val="0"/>
      <w:marTop w:val="0"/>
      <w:marBottom w:val="0"/>
      <w:divBdr>
        <w:top w:val="none" w:sz="0" w:space="0" w:color="auto"/>
        <w:left w:val="none" w:sz="0" w:space="0" w:color="auto"/>
        <w:bottom w:val="none" w:sz="0" w:space="0" w:color="auto"/>
        <w:right w:val="none" w:sz="0" w:space="0" w:color="auto"/>
      </w:divBdr>
    </w:div>
    <w:div w:id="963317493">
      <w:bodyDiv w:val="1"/>
      <w:marLeft w:val="0"/>
      <w:marRight w:val="0"/>
      <w:marTop w:val="0"/>
      <w:marBottom w:val="0"/>
      <w:divBdr>
        <w:top w:val="none" w:sz="0" w:space="0" w:color="auto"/>
        <w:left w:val="none" w:sz="0" w:space="0" w:color="auto"/>
        <w:bottom w:val="none" w:sz="0" w:space="0" w:color="auto"/>
        <w:right w:val="none" w:sz="0" w:space="0" w:color="auto"/>
      </w:divBdr>
    </w:div>
    <w:div w:id="963536772">
      <w:bodyDiv w:val="1"/>
      <w:marLeft w:val="0"/>
      <w:marRight w:val="0"/>
      <w:marTop w:val="0"/>
      <w:marBottom w:val="0"/>
      <w:divBdr>
        <w:top w:val="none" w:sz="0" w:space="0" w:color="auto"/>
        <w:left w:val="none" w:sz="0" w:space="0" w:color="auto"/>
        <w:bottom w:val="none" w:sz="0" w:space="0" w:color="auto"/>
        <w:right w:val="none" w:sz="0" w:space="0" w:color="auto"/>
      </w:divBdr>
    </w:div>
    <w:div w:id="963846276">
      <w:bodyDiv w:val="1"/>
      <w:marLeft w:val="0"/>
      <w:marRight w:val="0"/>
      <w:marTop w:val="0"/>
      <w:marBottom w:val="0"/>
      <w:divBdr>
        <w:top w:val="none" w:sz="0" w:space="0" w:color="auto"/>
        <w:left w:val="none" w:sz="0" w:space="0" w:color="auto"/>
        <w:bottom w:val="none" w:sz="0" w:space="0" w:color="auto"/>
        <w:right w:val="none" w:sz="0" w:space="0" w:color="auto"/>
      </w:divBdr>
    </w:div>
    <w:div w:id="964047620">
      <w:bodyDiv w:val="1"/>
      <w:marLeft w:val="0"/>
      <w:marRight w:val="0"/>
      <w:marTop w:val="0"/>
      <w:marBottom w:val="0"/>
      <w:divBdr>
        <w:top w:val="none" w:sz="0" w:space="0" w:color="auto"/>
        <w:left w:val="none" w:sz="0" w:space="0" w:color="auto"/>
        <w:bottom w:val="none" w:sz="0" w:space="0" w:color="auto"/>
        <w:right w:val="none" w:sz="0" w:space="0" w:color="auto"/>
      </w:divBdr>
    </w:div>
    <w:div w:id="964580196">
      <w:bodyDiv w:val="1"/>
      <w:marLeft w:val="0"/>
      <w:marRight w:val="0"/>
      <w:marTop w:val="0"/>
      <w:marBottom w:val="0"/>
      <w:divBdr>
        <w:top w:val="none" w:sz="0" w:space="0" w:color="auto"/>
        <w:left w:val="none" w:sz="0" w:space="0" w:color="auto"/>
        <w:bottom w:val="none" w:sz="0" w:space="0" w:color="auto"/>
        <w:right w:val="none" w:sz="0" w:space="0" w:color="auto"/>
      </w:divBdr>
    </w:div>
    <w:div w:id="964627264">
      <w:bodyDiv w:val="1"/>
      <w:marLeft w:val="0"/>
      <w:marRight w:val="0"/>
      <w:marTop w:val="0"/>
      <w:marBottom w:val="0"/>
      <w:divBdr>
        <w:top w:val="none" w:sz="0" w:space="0" w:color="auto"/>
        <w:left w:val="none" w:sz="0" w:space="0" w:color="auto"/>
        <w:bottom w:val="none" w:sz="0" w:space="0" w:color="auto"/>
        <w:right w:val="none" w:sz="0" w:space="0" w:color="auto"/>
      </w:divBdr>
      <w:divsChild>
        <w:div w:id="293798103">
          <w:marLeft w:val="547"/>
          <w:marRight w:val="0"/>
          <w:marTop w:val="0"/>
          <w:marBottom w:val="0"/>
          <w:divBdr>
            <w:top w:val="none" w:sz="0" w:space="0" w:color="auto"/>
            <w:left w:val="none" w:sz="0" w:space="0" w:color="auto"/>
            <w:bottom w:val="none" w:sz="0" w:space="0" w:color="auto"/>
            <w:right w:val="none" w:sz="0" w:space="0" w:color="auto"/>
          </w:divBdr>
        </w:div>
      </w:divsChild>
    </w:div>
    <w:div w:id="966009963">
      <w:bodyDiv w:val="1"/>
      <w:marLeft w:val="0"/>
      <w:marRight w:val="0"/>
      <w:marTop w:val="0"/>
      <w:marBottom w:val="0"/>
      <w:divBdr>
        <w:top w:val="none" w:sz="0" w:space="0" w:color="auto"/>
        <w:left w:val="none" w:sz="0" w:space="0" w:color="auto"/>
        <w:bottom w:val="none" w:sz="0" w:space="0" w:color="auto"/>
        <w:right w:val="none" w:sz="0" w:space="0" w:color="auto"/>
      </w:divBdr>
    </w:div>
    <w:div w:id="967050234">
      <w:bodyDiv w:val="1"/>
      <w:marLeft w:val="0"/>
      <w:marRight w:val="0"/>
      <w:marTop w:val="0"/>
      <w:marBottom w:val="0"/>
      <w:divBdr>
        <w:top w:val="none" w:sz="0" w:space="0" w:color="auto"/>
        <w:left w:val="none" w:sz="0" w:space="0" w:color="auto"/>
        <w:bottom w:val="none" w:sz="0" w:space="0" w:color="auto"/>
        <w:right w:val="none" w:sz="0" w:space="0" w:color="auto"/>
      </w:divBdr>
    </w:div>
    <w:div w:id="968819792">
      <w:bodyDiv w:val="1"/>
      <w:marLeft w:val="0"/>
      <w:marRight w:val="0"/>
      <w:marTop w:val="0"/>
      <w:marBottom w:val="0"/>
      <w:divBdr>
        <w:top w:val="none" w:sz="0" w:space="0" w:color="auto"/>
        <w:left w:val="none" w:sz="0" w:space="0" w:color="auto"/>
        <w:bottom w:val="none" w:sz="0" w:space="0" w:color="auto"/>
        <w:right w:val="none" w:sz="0" w:space="0" w:color="auto"/>
      </w:divBdr>
    </w:div>
    <w:div w:id="969097078">
      <w:bodyDiv w:val="1"/>
      <w:marLeft w:val="0"/>
      <w:marRight w:val="0"/>
      <w:marTop w:val="0"/>
      <w:marBottom w:val="0"/>
      <w:divBdr>
        <w:top w:val="none" w:sz="0" w:space="0" w:color="auto"/>
        <w:left w:val="none" w:sz="0" w:space="0" w:color="auto"/>
        <w:bottom w:val="none" w:sz="0" w:space="0" w:color="auto"/>
        <w:right w:val="none" w:sz="0" w:space="0" w:color="auto"/>
      </w:divBdr>
    </w:div>
    <w:div w:id="969363413">
      <w:bodyDiv w:val="1"/>
      <w:marLeft w:val="0"/>
      <w:marRight w:val="0"/>
      <w:marTop w:val="0"/>
      <w:marBottom w:val="0"/>
      <w:divBdr>
        <w:top w:val="none" w:sz="0" w:space="0" w:color="auto"/>
        <w:left w:val="none" w:sz="0" w:space="0" w:color="auto"/>
        <w:bottom w:val="none" w:sz="0" w:space="0" w:color="auto"/>
        <w:right w:val="none" w:sz="0" w:space="0" w:color="auto"/>
      </w:divBdr>
    </w:div>
    <w:div w:id="969479229">
      <w:bodyDiv w:val="1"/>
      <w:marLeft w:val="0"/>
      <w:marRight w:val="0"/>
      <w:marTop w:val="0"/>
      <w:marBottom w:val="0"/>
      <w:divBdr>
        <w:top w:val="none" w:sz="0" w:space="0" w:color="auto"/>
        <w:left w:val="none" w:sz="0" w:space="0" w:color="auto"/>
        <w:bottom w:val="none" w:sz="0" w:space="0" w:color="auto"/>
        <w:right w:val="none" w:sz="0" w:space="0" w:color="auto"/>
      </w:divBdr>
    </w:div>
    <w:div w:id="971445809">
      <w:bodyDiv w:val="1"/>
      <w:marLeft w:val="0"/>
      <w:marRight w:val="0"/>
      <w:marTop w:val="0"/>
      <w:marBottom w:val="0"/>
      <w:divBdr>
        <w:top w:val="none" w:sz="0" w:space="0" w:color="auto"/>
        <w:left w:val="none" w:sz="0" w:space="0" w:color="auto"/>
        <w:bottom w:val="none" w:sz="0" w:space="0" w:color="auto"/>
        <w:right w:val="none" w:sz="0" w:space="0" w:color="auto"/>
      </w:divBdr>
    </w:div>
    <w:div w:id="972056204">
      <w:bodyDiv w:val="1"/>
      <w:marLeft w:val="0"/>
      <w:marRight w:val="0"/>
      <w:marTop w:val="0"/>
      <w:marBottom w:val="0"/>
      <w:divBdr>
        <w:top w:val="none" w:sz="0" w:space="0" w:color="auto"/>
        <w:left w:val="none" w:sz="0" w:space="0" w:color="auto"/>
        <w:bottom w:val="none" w:sz="0" w:space="0" w:color="auto"/>
        <w:right w:val="none" w:sz="0" w:space="0" w:color="auto"/>
      </w:divBdr>
    </w:div>
    <w:div w:id="972521355">
      <w:bodyDiv w:val="1"/>
      <w:marLeft w:val="0"/>
      <w:marRight w:val="0"/>
      <w:marTop w:val="0"/>
      <w:marBottom w:val="0"/>
      <w:divBdr>
        <w:top w:val="none" w:sz="0" w:space="0" w:color="auto"/>
        <w:left w:val="none" w:sz="0" w:space="0" w:color="auto"/>
        <w:bottom w:val="none" w:sz="0" w:space="0" w:color="auto"/>
        <w:right w:val="none" w:sz="0" w:space="0" w:color="auto"/>
      </w:divBdr>
    </w:div>
    <w:div w:id="973827422">
      <w:bodyDiv w:val="1"/>
      <w:marLeft w:val="0"/>
      <w:marRight w:val="0"/>
      <w:marTop w:val="0"/>
      <w:marBottom w:val="0"/>
      <w:divBdr>
        <w:top w:val="none" w:sz="0" w:space="0" w:color="auto"/>
        <w:left w:val="none" w:sz="0" w:space="0" w:color="auto"/>
        <w:bottom w:val="none" w:sz="0" w:space="0" w:color="auto"/>
        <w:right w:val="none" w:sz="0" w:space="0" w:color="auto"/>
      </w:divBdr>
    </w:div>
    <w:div w:id="974482950">
      <w:bodyDiv w:val="1"/>
      <w:marLeft w:val="0"/>
      <w:marRight w:val="0"/>
      <w:marTop w:val="0"/>
      <w:marBottom w:val="0"/>
      <w:divBdr>
        <w:top w:val="none" w:sz="0" w:space="0" w:color="auto"/>
        <w:left w:val="none" w:sz="0" w:space="0" w:color="auto"/>
        <w:bottom w:val="none" w:sz="0" w:space="0" w:color="auto"/>
        <w:right w:val="none" w:sz="0" w:space="0" w:color="auto"/>
      </w:divBdr>
    </w:div>
    <w:div w:id="974531149">
      <w:bodyDiv w:val="1"/>
      <w:marLeft w:val="0"/>
      <w:marRight w:val="0"/>
      <w:marTop w:val="0"/>
      <w:marBottom w:val="0"/>
      <w:divBdr>
        <w:top w:val="none" w:sz="0" w:space="0" w:color="auto"/>
        <w:left w:val="none" w:sz="0" w:space="0" w:color="auto"/>
        <w:bottom w:val="none" w:sz="0" w:space="0" w:color="auto"/>
        <w:right w:val="none" w:sz="0" w:space="0" w:color="auto"/>
      </w:divBdr>
    </w:div>
    <w:div w:id="975185474">
      <w:bodyDiv w:val="1"/>
      <w:marLeft w:val="0"/>
      <w:marRight w:val="0"/>
      <w:marTop w:val="0"/>
      <w:marBottom w:val="0"/>
      <w:divBdr>
        <w:top w:val="none" w:sz="0" w:space="0" w:color="auto"/>
        <w:left w:val="none" w:sz="0" w:space="0" w:color="auto"/>
        <w:bottom w:val="none" w:sz="0" w:space="0" w:color="auto"/>
        <w:right w:val="none" w:sz="0" w:space="0" w:color="auto"/>
      </w:divBdr>
    </w:div>
    <w:div w:id="976372387">
      <w:bodyDiv w:val="1"/>
      <w:marLeft w:val="0"/>
      <w:marRight w:val="0"/>
      <w:marTop w:val="0"/>
      <w:marBottom w:val="0"/>
      <w:divBdr>
        <w:top w:val="none" w:sz="0" w:space="0" w:color="auto"/>
        <w:left w:val="none" w:sz="0" w:space="0" w:color="auto"/>
        <w:bottom w:val="none" w:sz="0" w:space="0" w:color="auto"/>
        <w:right w:val="none" w:sz="0" w:space="0" w:color="auto"/>
      </w:divBdr>
    </w:div>
    <w:div w:id="976451671">
      <w:bodyDiv w:val="1"/>
      <w:marLeft w:val="0"/>
      <w:marRight w:val="0"/>
      <w:marTop w:val="0"/>
      <w:marBottom w:val="0"/>
      <w:divBdr>
        <w:top w:val="none" w:sz="0" w:space="0" w:color="auto"/>
        <w:left w:val="none" w:sz="0" w:space="0" w:color="auto"/>
        <w:bottom w:val="none" w:sz="0" w:space="0" w:color="auto"/>
        <w:right w:val="none" w:sz="0" w:space="0" w:color="auto"/>
      </w:divBdr>
    </w:div>
    <w:div w:id="977607336">
      <w:bodyDiv w:val="1"/>
      <w:marLeft w:val="0"/>
      <w:marRight w:val="0"/>
      <w:marTop w:val="0"/>
      <w:marBottom w:val="0"/>
      <w:divBdr>
        <w:top w:val="none" w:sz="0" w:space="0" w:color="auto"/>
        <w:left w:val="none" w:sz="0" w:space="0" w:color="auto"/>
        <w:bottom w:val="none" w:sz="0" w:space="0" w:color="auto"/>
        <w:right w:val="none" w:sz="0" w:space="0" w:color="auto"/>
      </w:divBdr>
      <w:divsChild>
        <w:div w:id="1158375617">
          <w:marLeft w:val="547"/>
          <w:marRight w:val="0"/>
          <w:marTop w:val="0"/>
          <w:marBottom w:val="0"/>
          <w:divBdr>
            <w:top w:val="none" w:sz="0" w:space="0" w:color="auto"/>
            <w:left w:val="none" w:sz="0" w:space="0" w:color="auto"/>
            <w:bottom w:val="none" w:sz="0" w:space="0" w:color="auto"/>
            <w:right w:val="none" w:sz="0" w:space="0" w:color="auto"/>
          </w:divBdr>
        </w:div>
        <w:div w:id="467087792">
          <w:marLeft w:val="547"/>
          <w:marRight w:val="0"/>
          <w:marTop w:val="0"/>
          <w:marBottom w:val="0"/>
          <w:divBdr>
            <w:top w:val="none" w:sz="0" w:space="0" w:color="auto"/>
            <w:left w:val="none" w:sz="0" w:space="0" w:color="auto"/>
            <w:bottom w:val="none" w:sz="0" w:space="0" w:color="auto"/>
            <w:right w:val="none" w:sz="0" w:space="0" w:color="auto"/>
          </w:divBdr>
        </w:div>
        <w:div w:id="1920402273">
          <w:marLeft w:val="547"/>
          <w:marRight w:val="0"/>
          <w:marTop w:val="0"/>
          <w:marBottom w:val="0"/>
          <w:divBdr>
            <w:top w:val="none" w:sz="0" w:space="0" w:color="auto"/>
            <w:left w:val="none" w:sz="0" w:space="0" w:color="auto"/>
            <w:bottom w:val="none" w:sz="0" w:space="0" w:color="auto"/>
            <w:right w:val="none" w:sz="0" w:space="0" w:color="auto"/>
          </w:divBdr>
        </w:div>
      </w:divsChild>
    </w:div>
    <w:div w:id="978455380">
      <w:bodyDiv w:val="1"/>
      <w:marLeft w:val="0"/>
      <w:marRight w:val="0"/>
      <w:marTop w:val="0"/>
      <w:marBottom w:val="0"/>
      <w:divBdr>
        <w:top w:val="none" w:sz="0" w:space="0" w:color="auto"/>
        <w:left w:val="none" w:sz="0" w:space="0" w:color="auto"/>
        <w:bottom w:val="none" w:sz="0" w:space="0" w:color="auto"/>
        <w:right w:val="none" w:sz="0" w:space="0" w:color="auto"/>
      </w:divBdr>
    </w:div>
    <w:div w:id="978455517">
      <w:bodyDiv w:val="1"/>
      <w:marLeft w:val="0"/>
      <w:marRight w:val="0"/>
      <w:marTop w:val="0"/>
      <w:marBottom w:val="0"/>
      <w:divBdr>
        <w:top w:val="none" w:sz="0" w:space="0" w:color="auto"/>
        <w:left w:val="none" w:sz="0" w:space="0" w:color="auto"/>
        <w:bottom w:val="none" w:sz="0" w:space="0" w:color="auto"/>
        <w:right w:val="none" w:sz="0" w:space="0" w:color="auto"/>
      </w:divBdr>
    </w:div>
    <w:div w:id="979917039">
      <w:bodyDiv w:val="1"/>
      <w:marLeft w:val="0"/>
      <w:marRight w:val="0"/>
      <w:marTop w:val="0"/>
      <w:marBottom w:val="0"/>
      <w:divBdr>
        <w:top w:val="none" w:sz="0" w:space="0" w:color="auto"/>
        <w:left w:val="none" w:sz="0" w:space="0" w:color="auto"/>
        <w:bottom w:val="none" w:sz="0" w:space="0" w:color="auto"/>
        <w:right w:val="none" w:sz="0" w:space="0" w:color="auto"/>
      </w:divBdr>
    </w:div>
    <w:div w:id="980041119">
      <w:bodyDiv w:val="1"/>
      <w:marLeft w:val="0"/>
      <w:marRight w:val="0"/>
      <w:marTop w:val="0"/>
      <w:marBottom w:val="0"/>
      <w:divBdr>
        <w:top w:val="none" w:sz="0" w:space="0" w:color="auto"/>
        <w:left w:val="none" w:sz="0" w:space="0" w:color="auto"/>
        <w:bottom w:val="none" w:sz="0" w:space="0" w:color="auto"/>
        <w:right w:val="none" w:sz="0" w:space="0" w:color="auto"/>
      </w:divBdr>
    </w:div>
    <w:div w:id="980770383">
      <w:bodyDiv w:val="1"/>
      <w:marLeft w:val="0"/>
      <w:marRight w:val="0"/>
      <w:marTop w:val="0"/>
      <w:marBottom w:val="0"/>
      <w:divBdr>
        <w:top w:val="none" w:sz="0" w:space="0" w:color="auto"/>
        <w:left w:val="none" w:sz="0" w:space="0" w:color="auto"/>
        <w:bottom w:val="none" w:sz="0" w:space="0" w:color="auto"/>
        <w:right w:val="none" w:sz="0" w:space="0" w:color="auto"/>
      </w:divBdr>
    </w:div>
    <w:div w:id="980841053">
      <w:bodyDiv w:val="1"/>
      <w:marLeft w:val="0"/>
      <w:marRight w:val="0"/>
      <w:marTop w:val="0"/>
      <w:marBottom w:val="0"/>
      <w:divBdr>
        <w:top w:val="none" w:sz="0" w:space="0" w:color="auto"/>
        <w:left w:val="none" w:sz="0" w:space="0" w:color="auto"/>
        <w:bottom w:val="none" w:sz="0" w:space="0" w:color="auto"/>
        <w:right w:val="none" w:sz="0" w:space="0" w:color="auto"/>
      </w:divBdr>
    </w:div>
    <w:div w:id="981420921">
      <w:bodyDiv w:val="1"/>
      <w:marLeft w:val="0"/>
      <w:marRight w:val="0"/>
      <w:marTop w:val="0"/>
      <w:marBottom w:val="0"/>
      <w:divBdr>
        <w:top w:val="none" w:sz="0" w:space="0" w:color="auto"/>
        <w:left w:val="none" w:sz="0" w:space="0" w:color="auto"/>
        <w:bottom w:val="none" w:sz="0" w:space="0" w:color="auto"/>
        <w:right w:val="none" w:sz="0" w:space="0" w:color="auto"/>
      </w:divBdr>
    </w:div>
    <w:div w:id="981540290">
      <w:bodyDiv w:val="1"/>
      <w:marLeft w:val="0"/>
      <w:marRight w:val="0"/>
      <w:marTop w:val="0"/>
      <w:marBottom w:val="0"/>
      <w:divBdr>
        <w:top w:val="none" w:sz="0" w:space="0" w:color="auto"/>
        <w:left w:val="none" w:sz="0" w:space="0" w:color="auto"/>
        <w:bottom w:val="none" w:sz="0" w:space="0" w:color="auto"/>
        <w:right w:val="none" w:sz="0" w:space="0" w:color="auto"/>
      </w:divBdr>
    </w:div>
    <w:div w:id="982395704">
      <w:bodyDiv w:val="1"/>
      <w:marLeft w:val="0"/>
      <w:marRight w:val="0"/>
      <w:marTop w:val="0"/>
      <w:marBottom w:val="0"/>
      <w:divBdr>
        <w:top w:val="none" w:sz="0" w:space="0" w:color="auto"/>
        <w:left w:val="none" w:sz="0" w:space="0" w:color="auto"/>
        <w:bottom w:val="none" w:sz="0" w:space="0" w:color="auto"/>
        <w:right w:val="none" w:sz="0" w:space="0" w:color="auto"/>
      </w:divBdr>
    </w:div>
    <w:div w:id="982466833">
      <w:bodyDiv w:val="1"/>
      <w:marLeft w:val="0"/>
      <w:marRight w:val="0"/>
      <w:marTop w:val="0"/>
      <w:marBottom w:val="0"/>
      <w:divBdr>
        <w:top w:val="none" w:sz="0" w:space="0" w:color="auto"/>
        <w:left w:val="none" w:sz="0" w:space="0" w:color="auto"/>
        <w:bottom w:val="none" w:sz="0" w:space="0" w:color="auto"/>
        <w:right w:val="none" w:sz="0" w:space="0" w:color="auto"/>
      </w:divBdr>
    </w:div>
    <w:div w:id="983583786">
      <w:bodyDiv w:val="1"/>
      <w:marLeft w:val="0"/>
      <w:marRight w:val="0"/>
      <w:marTop w:val="0"/>
      <w:marBottom w:val="0"/>
      <w:divBdr>
        <w:top w:val="none" w:sz="0" w:space="0" w:color="auto"/>
        <w:left w:val="none" w:sz="0" w:space="0" w:color="auto"/>
        <w:bottom w:val="none" w:sz="0" w:space="0" w:color="auto"/>
        <w:right w:val="none" w:sz="0" w:space="0" w:color="auto"/>
      </w:divBdr>
    </w:div>
    <w:div w:id="983778016">
      <w:bodyDiv w:val="1"/>
      <w:marLeft w:val="0"/>
      <w:marRight w:val="0"/>
      <w:marTop w:val="0"/>
      <w:marBottom w:val="0"/>
      <w:divBdr>
        <w:top w:val="none" w:sz="0" w:space="0" w:color="auto"/>
        <w:left w:val="none" w:sz="0" w:space="0" w:color="auto"/>
        <w:bottom w:val="none" w:sz="0" w:space="0" w:color="auto"/>
        <w:right w:val="none" w:sz="0" w:space="0" w:color="auto"/>
      </w:divBdr>
    </w:div>
    <w:div w:id="986323046">
      <w:bodyDiv w:val="1"/>
      <w:marLeft w:val="0"/>
      <w:marRight w:val="0"/>
      <w:marTop w:val="0"/>
      <w:marBottom w:val="0"/>
      <w:divBdr>
        <w:top w:val="none" w:sz="0" w:space="0" w:color="auto"/>
        <w:left w:val="none" w:sz="0" w:space="0" w:color="auto"/>
        <w:bottom w:val="none" w:sz="0" w:space="0" w:color="auto"/>
        <w:right w:val="none" w:sz="0" w:space="0" w:color="auto"/>
      </w:divBdr>
    </w:div>
    <w:div w:id="989020687">
      <w:bodyDiv w:val="1"/>
      <w:marLeft w:val="0"/>
      <w:marRight w:val="0"/>
      <w:marTop w:val="0"/>
      <w:marBottom w:val="0"/>
      <w:divBdr>
        <w:top w:val="none" w:sz="0" w:space="0" w:color="auto"/>
        <w:left w:val="none" w:sz="0" w:space="0" w:color="auto"/>
        <w:bottom w:val="none" w:sz="0" w:space="0" w:color="auto"/>
        <w:right w:val="none" w:sz="0" w:space="0" w:color="auto"/>
      </w:divBdr>
    </w:div>
    <w:div w:id="989870457">
      <w:bodyDiv w:val="1"/>
      <w:marLeft w:val="0"/>
      <w:marRight w:val="0"/>
      <w:marTop w:val="0"/>
      <w:marBottom w:val="0"/>
      <w:divBdr>
        <w:top w:val="none" w:sz="0" w:space="0" w:color="auto"/>
        <w:left w:val="none" w:sz="0" w:space="0" w:color="auto"/>
        <w:bottom w:val="none" w:sz="0" w:space="0" w:color="auto"/>
        <w:right w:val="none" w:sz="0" w:space="0" w:color="auto"/>
      </w:divBdr>
    </w:div>
    <w:div w:id="990061628">
      <w:bodyDiv w:val="1"/>
      <w:marLeft w:val="0"/>
      <w:marRight w:val="0"/>
      <w:marTop w:val="0"/>
      <w:marBottom w:val="0"/>
      <w:divBdr>
        <w:top w:val="none" w:sz="0" w:space="0" w:color="auto"/>
        <w:left w:val="none" w:sz="0" w:space="0" w:color="auto"/>
        <w:bottom w:val="none" w:sz="0" w:space="0" w:color="auto"/>
        <w:right w:val="none" w:sz="0" w:space="0" w:color="auto"/>
      </w:divBdr>
    </w:div>
    <w:div w:id="990866078">
      <w:bodyDiv w:val="1"/>
      <w:marLeft w:val="0"/>
      <w:marRight w:val="0"/>
      <w:marTop w:val="0"/>
      <w:marBottom w:val="0"/>
      <w:divBdr>
        <w:top w:val="none" w:sz="0" w:space="0" w:color="auto"/>
        <w:left w:val="none" w:sz="0" w:space="0" w:color="auto"/>
        <w:bottom w:val="none" w:sz="0" w:space="0" w:color="auto"/>
        <w:right w:val="none" w:sz="0" w:space="0" w:color="auto"/>
      </w:divBdr>
    </w:div>
    <w:div w:id="992756639">
      <w:bodyDiv w:val="1"/>
      <w:marLeft w:val="0"/>
      <w:marRight w:val="0"/>
      <w:marTop w:val="0"/>
      <w:marBottom w:val="0"/>
      <w:divBdr>
        <w:top w:val="none" w:sz="0" w:space="0" w:color="auto"/>
        <w:left w:val="none" w:sz="0" w:space="0" w:color="auto"/>
        <w:bottom w:val="none" w:sz="0" w:space="0" w:color="auto"/>
        <w:right w:val="none" w:sz="0" w:space="0" w:color="auto"/>
      </w:divBdr>
    </w:div>
    <w:div w:id="993681948">
      <w:bodyDiv w:val="1"/>
      <w:marLeft w:val="0"/>
      <w:marRight w:val="0"/>
      <w:marTop w:val="0"/>
      <w:marBottom w:val="0"/>
      <w:divBdr>
        <w:top w:val="none" w:sz="0" w:space="0" w:color="auto"/>
        <w:left w:val="none" w:sz="0" w:space="0" w:color="auto"/>
        <w:bottom w:val="none" w:sz="0" w:space="0" w:color="auto"/>
        <w:right w:val="none" w:sz="0" w:space="0" w:color="auto"/>
      </w:divBdr>
    </w:div>
    <w:div w:id="993947293">
      <w:bodyDiv w:val="1"/>
      <w:marLeft w:val="0"/>
      <w:marRight w:val="0"/>
      <w:marTop w:val="0"/>
      <w:marBottom w:val="0"/>
      <w:divBdr>
        <w:top w:val="none" w:sz="0" w:space="0" w:color="auto"/>
        <w:left w:val="none" w:sz="0" w:space="0" w:color="auto"/>
        <w:bottom w:val="none" w:sz="0" w:space="0" w:color="auto"/>
        <w:right w:val="none" w:sz="0" w:space="0" w:color="auto"/>
      </w:divBdr>
    </w:div>
    <w:div w:id="994531998">
      <w:bodyDiv w:val="1"/>
      <w:marLeft w:val="0"/>
      <w:marRight w:val="0"/>
      <w:marTop w:val="0"/>
      <w:marBottom w:val="0"/>
      <w:divBdr>
        <w:top w:val="none" w:sz="0" w:space="0" w:color="auto"/>
        <w:left w:val="none" w:sz="0" w:space="0" w:color="auto"/>
        <w:bottom w:val="none" w:sz="0" w:space="0" w:color="auto"/>
        <w:right w:val="none" w:sz="0" w:space="0" w:color="auto"/>
      </w:divBdr>
    </w:div>
    <w:div w:id="995111783">
      <w:bodyDiv w:val="1"/>
      <w:marLeft w:val="0"/>
      <w:marRight w:val="0"/>
      <w:marTop w:val="0"/>
      <w:marBottom w:val="0"/>
      <w:divBdr>
        <w:top w:val="none" w:sz="0" w:space="0" w:color="auto"/>
        <w:left w:val="none" w:sz="0" w:space="0" w:color="auto"/>
        <w:bottom w:val="none" w:sz="0" w:space="0" w:color="auto"/>
        <w:right w:val="none" w:sz="0" w:space="0" w:color="auto"/>
      </w:divBdr>
    </w:div>
    <w:div w:id="995457014">
      <w:bodyDiv w:val="1"/>
      <w:marLeft w:val="0"/>
      <w:marRight w:val="0"/>
      <w:marTop w:val="0"/>
      <w:marBottom w:val="0"/>
      <w:divBdr>
        <w:top w:val="none" w:sz="0" w:space="0" w:color="auto"/>
        <w:left w:val="none" w:sz="0" w:space="0" w:color="auto"/>
        <w:bottom w:val="none" w:sz="0" w:space="0" w:color="auto"/>
        <w:right w:val="none" w:sz="0" w:space="0" w:color="auto"/>
      </w:divBdr>
    </w:div>
    <w:div w:id="995575835">
      <w:bodyDiv w:val="1"/>
      <w:marLeft w:val="0"/>
      <w:marRight w:val="0"/>
      <w:marTop w:val="0"/>
      <w:marBottom w:val="0"/>
      <w:divBdr>
        <w:top w:val="none" w:sz="0" w:space="0" w:color="auto"/>
        <w:left w:val="none" w:sz="0" w:space="0" w:color="auto"/>
        <w:bottom w:val="none" w:sz="0" w:space="0" w:color="auto"/>
        <w:right w:val="none" w:sz="0" w:space="0" w:color="auto"/>
      </w:divBdr>
    </w:div>
    <w:div w:id="995689569">
      <w:bodyDiv w:val="1"/>
      <w:marLeft w:val="0"/>
      <w:marRight w:val="0"/>
      <w:marTop w:val="0"/>
      <w:marBottom w:val="0"/>
      <w:divBdr>
        <w:top w:val="none" w:sz="0" w:space="0" w:color="auto"/>
        <w:left w:val="none" w:sz="0" w:space="0" w:color="auto"/>
        <w:bottom w:val="none" w:sz="0" w:space="0" w:color="auto"/>
        <w:right w:val="none" w:sz="0" w:space="0" w:color="auto"/>
      </w:divBdr>
    </w:div>
    <w:div w:id="996151816">
      <w:bodyDiv w:val="1"/>
      <w:marLeft w:val="0"/>
      <w:marRight w:val="0"/>
      <w:marTop w:val="0"/>
      <w:marBottom w:val="0"/>
      <w:divBdr>
        <w:top w:val="none" w:sz="0" w:space="0" w:color="auto"/>
        <w:left w:val="none" w:sz="0" w:space="0" w:color="auto"/>
        <w:bottom w:val="none" w:sz="0" w:space="0" w:color="auto"/>
        <w:right w:val="none" w:sz="0" w:space="0" w:color="auto"/>
      </w:divBdr>
    </w:div>
    <w:div w:id="996540850">
      <w:bodyDiv w:val="1"/>
      <w:marLeft w:val="0"/>
      <w:marRight w:val="0"/>
      <w:marTop w:val="0"/>
      <w:marBottom w:val="0"/>
      <w:divBdr>
        <w:top w:val="none" w:sz="0" w:space="0" w:color="auto"/>
        <w:left w:val="none" w:sz="0" w:space="0" w:color="auto"/>
        <w:bottom w:val="none" w:sz="0" w:space="0" w:color="auto"/>
        <w:right w:val="none" w:sz="0" w:space="0" w:color="auto"/>
      </w:divBdr>
    </w:div>
    <w:div w:id="996887293">
      <w:bodyDiv w:val="1"/>
      <w:marLeft w:val="0"/>
      <w:marRight w:val="0"/>
      <w:marTop w:val="0"/>
      <w:marBottom w:val="0"/>
      <w:divBdr>
        <w:top w:val="none" w:sz="0" w:space="0" w:color="auto"/>
        <w:left w:val="none" w:sz="0" w:space="0" w:color="auto"/>
        <w:bottom w:val="none" w:sz="0" w:space="0" w:color="auto"/>
        <w:right w:val="none" w:sz="0" w:space="0" w:color="auto"/>
      </w:divBdr>
    </w:div>
    <w:div w:id="998070483">
      <w:bodyDiv w:val="1"/>
      <w:marLeft w:val="0"/>
      <w:marRight w:val="0"/>
      <w:marTop w:val="0"/>
      <w:marBottom w:val="0"/>
      <w:divBdr>
        <w:top w:val="none" w:sz="0" w:space="0" w:color="auto"/>
        <w:left w:val="none" w:sz="0" w:space="0" w:color="auto"/>
        <w:bottom w:val="none" w:sz="0" w:space="0" w:color="auto"/>
        <w:right w:val="none" w:sz="0" w:space="0" w:color="auto"/>
      </w:divBdr>
    </w:div>
    <w:div w:id="998458380">
      <w:bodyDiv w:val="1"/>
      <w:marLeft w:val="0"/>
      <w:marRight w:val="0"/>
      <w:marTop w:val="0"/>
      <w:marBottom w:val="0"/>
      <w:divBdr>
        <w:top w:val="none" w:sz="0" w:space="0" w:color="auto"/>
        <w:left w:val="none" w:sz="0" w:space="0" w:color="auto"/>
        <w:bottom w:val="none" w:sz="0" w:space="0" w:color="auto"/>
        <w:right w:val="none" w:sz="0" w:space="0" w:color="auto"/>
      </w:divBdr>
    </w:div>
    <w:div w:id="998462355">
      <w:bodyDiv w:val="1"/>
      <w:marLeft w:val="0"/>
      <w:marRight w:val="0"/>
      <w:marTop w:val="0"/>
      <w:marBottom w:val="0"/>
      <w:divBdr>
        <w:top w:val="none" w:sz="0" w:space="0" w:color="auto"/>
        <w:left w:val="none" w:sz="0" w:space="0" w:color="auto"/>
        <w:bottom w:val="none" w:sz="0" w:space="0" w:color="auto"/>
        <w:right w:val="none" w:sz="0" w:space="0" w:color="auto"/>
      </w:divBdr>
    </w:div>
    <w:div w:id="998768988">
      <w:bodyDiv w:val="1"/>
      <w:marLeft w:val="0"/>
      <w:marRight w:val="0"/>
      <w:marTop w:val="0"/>
      <w:marBottom w:val="0"/>
      <w:divBdr>
        <w:top w:val="none" w:sz="0" w:space="0" w:color="auto"/>
        <w:left w:val="none" w:sz="0" w:space="0" w:color="auto"/>
        <w:bottom w:val="none" w:sz="0" w:space="0" w:color="auto"/>
        <w:right w:val="none" w:sz="0" w:space="0" w:color="auto"/>
      </w:divBdr>
    </w:div>
    <w:div w:id="998925348">
      <w:bodyDiv w:val="1"/>
      <w:marLeft w:val="0"/>
      <w:marRight w:val="0"/>
      <w:marTop w:val="0"/>
      <w:marBottom w:val="0"/>
      <w:divBdr>
        <w:top w:val="none" w:sz="0" w:space="0" w:color="auto"/>
        <w:left w:val="none" w:sz="0" w:space="0" w:color="auto"/>
        <w:bottom w:val="none" w:sz="0" w:space="0" w:color="auto"/>
        <w:right w:val="none" w:sz="0" w:space="0" w:color="auto"/>
      </w:divBdr>
    </w:div>
    <w:div w:id="1002972482">
      <w:bodyDiv w:val="1"/>
      <w:marLeft w:val="0"/>
      <w:marRight w:val="0"/>
      <w:marTop w:val="0"/>
      <w:marBottom w:val="0"/>
      <w:divBdr>
        <w:top w:val="none" w:sz="0" w:space="0" w:color="auto"/>
        <w:left w:val="none" w:sz="0" w:space="0" w:color="auto"/>
        <w:bottom w:val="none" w:sz="0" w:space="0" w:color="auto"/>
        <w:right w:val="none" w:sz="0" w:space="0" w:color="auto"/>
      </w:divBdr>
    </w:div>
    <w:div w:id="1003433673">
      <w:bodyDiv w:val="1"/>
      <w:marLeft w:val="0"/>
      <w:marRight w:val="0"/>
      <w:marTop w:val="0"/>
      <w:marBottom w:val="0"/>
      <w:divBdr>
        <w:top w:val="none" w:sz="0" w:space="0" w:color="auto"/>
        <w:left w:val="none" w:sz="0" w:space="0" w:color="auto"/>
        <w:bottom w:val="none" w:sz="0" w:space="0" w:color="auto"/>
        <w:right w:val="none" w:sz="0" w:space="0" w:color="auto"/>
      </w:divBdr>
    </w:div>
    <w:div w:id="1005085310">
      <w:bodyDiv w:val="1"/>
      <w:marLeft w:val="0"/>
      <w:marRight w:val="0"/>
      <w:marTop w:val="0"/>
      <w:marBottom w:val="0"/>
      <w:divBdr>
        <w:top w:val="none" w:sz="0" w:space="0" w:color="auto"/>
        <w:left w:val="none" w:sz="0" w:space="0" w:color="auto"/>
        <w:bottom w:val="none" w:sz="0" w:space="0" w:color="auto"/>
        <w:right w:val="none" w:sz="0" w:space="0" w:color="auto"/>
      </w:divBdr>
    </w:div>
    <w:div w:id="1005401076">
      <w:bodyDiv w:val="1"/>
      <w:marLeft w:val="0"/>
      <w:marRight w:val="0"/>
      <w:marTop w:val="0"/>
      <w:marBottom w:val="0"/>
      <w:divBdr>
        <w:top w:val="none" w:sz="0" w:space="0" w:color="auto"/>
        <w:left w:val="none" w:sz="0" w:space="0" w:color="auto"/>
        <w:bottom w:val="none" w:sz="0" w:space="0" w:color="auto"/>
        <w:right w:val="none" w:sz="0" w:space="0" w:color="auto"/>
      </w:divBdr>
    </w:div>
    <w:div w:id="1005405141">
      <w:bodyDiv w:val="1"/>
      <w:marLeft w:val="0"/>
      <w:marRight w:val="0"/>
      <w:marTop w:val="0"/>
      <w:marBottom w:val="0"/>
      <w:divBdr>
        <w:top w:val="none" w:sz="0" w:space="0" w:color="auto"/>
        <w:left w:val="none" w:sz="0" w:space="0" w:color="auto"/>
        <w:bottom w:val="none" w:sz="0" w:space="0" w:color="auto"/>
        <w:right w:val="none" w:sz="0" w:space="0" w:color="auto"/>
      </w:divBdr>
    </w:div>
    <w:div w:id="1005521429">
      <w:bodyDiv w:val="1"/>
      <w:marLeft w:val="0"/>
      <w:marRight w:val="0"/>
      <w:marTop w:val="0"/>
      <w:marBottom w:val="0"/>
      <w:divBdr>
        <w:top w:val="none" w:sz="0" w:space="0" w:color="auto"/>
        <w:left w:val="none" w:sz="0" w:space="0" w:color="auto"/>
        <w:bottom w:val="none" w:sz="0" w:space="0" w:color="auto"/>
        <w:right w:val="none" w:sz="0" w:space="0" w:color="auto"/>
      </w:divBdr>
    </w:div>
    <w:div w:id="1005785060">
      <w:bodyDiv w:val="1"/>
      <w:marLeft w:val="0"/>
      <w:marRight w:val="0"/>
      <w:marTop w:val="0"/>
      <w:marBottom w:val="0"/>
      <w:divBdr>
        <w:top w:val="none" w:sz="0" w:space="0" w:color="auto"/>
        <w:left w:val="none" w:sz="0" w:space="0" w:color="auto"/>
        <w:bottom w:val="none" w:sz="0" w:space="0" w:color="auto"/>
        <w:right w:val="none" w:sz="0" w:space="0" w:color="auto"/>
      </w:divBdr>
    </w:div>
    <w:div w:id="1005861852">
      <w:bodyDiv w:val="1"/>
      <w:marLeft w:val="0"/>
      <w:marRight w:val="0"/>
      <w:marTop w:val="0"/>
      <w:marBottom w:val="0"/>
      <w:divBdr>
        <w:top w:val="none" w:sz="0" w:space="0" w:color="auto"/>
        <w:left w:val="none" w:sz="0" w:space="0" w:color="auto"/>
        <w:bottom w:val="none" w:sz="0" w:space="0" w:color="auto"/>
        <w:right w:val="none" w:sz="0" w:space="0" w:color="auto"/>
      </w:divBdr>
    </w:div>
    <w:div w:id="1006713597">
      <w:bodyDiv w:val="1"/>
      <w:marLeft w:val="0"/>
      <w:marRight w:val="0"/>
      <w:marTop w:val="0"/>
      <w:marBottom w:val="0"/>
      <w:divBdr>
        <w:top w:val="none" w:sz="0" w:space="0" w:color="auto"/>
        <w:left w:val="none" w:sz="0" w:space="0" w:color="auto"/>
        <w:bottom w:val="none" w:sz="0" w:space="0" w:color="auto"/>
        <w:right w:val="none" w:sz="0" w:space="0" w:color="auto"/>
      </w:divBdr>
    </w:div>
    <w:div w:id="1007446438">
      <w:bodyDiv w:val="1"/>
      <w:marLeft w:val="0"/>
      <w:marRight w:val="0"/>
      <w:marTop w:val="0"/>
      <w:marBottom w:val="0"/>
      <w:divBdr>
        <w:top w:val="none" w:sz="0" w:space="0" w:color="auto"/>
        <w:left w:val="none" w:sz="0" w:space="0" w:color="auto"/>
        <w:bottom w:val="none" w:sz="0" w:space="0" w:color="auto"/>
        <w:right w:val="none" w:sz="0" w:space="0" w:color="auto"/>
      </w:divBdr>
    </w:div>
    <w:div w:id="1009216659">
      <w:bodyDiv w:val="1"/>
      <w:marLeft w:val="0"/>
      <w:marRight w:val="0"/>
      <w:marTop w:val="0"/>
      <w:marBottom w:val="0"/>
      <w:divBdr>
        <w:top w:val="none" w:sz="0" w:space="0" w:color="auto"/>
        <w:left w:val="none" w:sz="0" w:space="0" w:color="auto"/>
        <w:bottom w:val="none" w:sz="0" w:space="0" w:color="auto"/>
        <w:right w:val="none" w:sz="0" w:space="0" w:color="auto"/>
      </w:divBdr>
    </w:div>
    <w:div w:id="1009406861">
      <w:bodyDiv w:val="1"/>
      <w:marLeft w:val="0"/>
      <w:marRight w:val="0"/>
      <w:marTop w:val="0"/>
      <w:marBottom w:val="0"/>
      <w:divBdr>
        <w:top w:val="none" w:sz="0" w:space="0" w:color="auto"/>
        <w:left w:val="none" w:sz="0" w:space="0" w:color="auto"/>
        <w:bottom w:val="none" w:sz="0" w:space="0" w:color="auto"/>
        <w:right w:val="none" w:sz="0" w:space="0" w:color="auto"/>
      </w:divBdr>
    </w:div>
    <w:div w:id="1009797653">
      <w:bodyDiv w:val="1"/>
      <w:marLeft w:val="0"/>
      <w:marRight w:val="0"/>
      <w:marTop w:val="0"/>
      <w:marBottom w:val="0"/>
      <w:divBdr>
        <w:top w:val="none" w:sz="0" w:space="0" w:color="auto"/>
        <w:left w:val="none" w:sz="0" w:space="0" w:color="auto"/>
        <w:bottom w:val="none" w:sz="0" w:space="0" w:color="auto"/>
        <w:right w:val="none" w:sz="0" w:space="0" w:color="auto"/>
      </w:divBdr>
    </w:div>
    <w:div w:id="1010714038">
      <w:bodyDiv w:val="1"/>
      <w:marLeft w:val="0"/>
      <w:marRight w:val="0"/>
      <w:marTop w:val="0"/>
      <w:marBottom w:val="0"/>
      <w:divBdr>
        <w:top w:val="none" w:sz="0" w:space="0" w:color="auto"/>
        <w:left w:val="none" w:sz="0" w:space="0" w:color="auto"/>
        <w:bottom w:val="none" w:sz="0" w:space="0" w:color="auto"/>
        <w:right w:val="none" w:sz="0" w:space="0" w:color="auto"/>
      </w:divBdr>
    </w:div>
    <w:div w:id="1010908132">
      <w:bodyDiv w:val="1"/>
      <w:marLeft w:val="0"/>
      <w:marRight w:val="0"/>
      <w:marTop w:val="0"/>
      <w:marBottom w:val="0"/>
      <w:divBdr>
        <w:top w:val="none" w:sz="0" w:space="0" w:color="auto"/>
        <w:left w:val="none" w:sz="0" w:space="0" w:color="auto"/>
        <w:bottom w:val="none" w:sz="0" w:space="0" w:color="auto"/>
        <w:right w:val="none" w:sz="0" w:space="0" w:color="auto"/>
      </w:divBdr>
    </w:div>
    <w:div w:id="1011684361">
      <w:bodyDiv w:val="1"/>
      <w:marLeft w:val="0"/>
      <w:marRight w:val="0"/>
      <w:marTop w:val="0"/>
      <w:marBottom w:val="0"/>
      <w:divBdr>
        <w:top w:val="none" w:sz="0" w:space="0" w:color="auto"/>
        <w:left w:val="none" w:sz="0" w:space="0" w:color="auto"/>
        <w:bottom w:val="none" w:sz="0" w:space="0" w:color="auto"/>
        <w:right w:val="none" w:sz="0" w:space="0" w:color="auto"/>
      </w:divBdr>
    </w:div>
    <w:div w:id="1012225450">
      <w:bodyDiv w:val="1"/>
      <w:marLeft w:val="0"/>
      <w:marRight w:val="0"/>
      <w:marTop w:val="0"/>
      <w:marBottom w:val="0"/>
      <w:divBdr>
        <w:top w:val="none" w:sz="0" w:space="0" w:color="auto"/>
        <w:left w:val="none" w:sz="0" w:space="0" w:color="auto"/>
        <w:bottom w:val="none" w:sz="0" w:space="0" w:color="auto"/>
        <w:right w:val="none" w:sz="0" w:space="0" w:color="auto"/>
      </w:divBdr>
    </w:div>
    <w:div w:id="1012805994">
      <w:bodyDiv w:val="1"/>
      <w:marLeft w:val="0"/>
      <w:marRight w:val="0"/>
      <w:marTop w:val="0"/>
      <w:marBottom w:val="0"/>
      <w:divBdr>
        <w:top w:val="none" w:sz="0" w:space="0" w:color="auto"/>
        <w:left w:val="none" w:sz="0" w:space="0" w:color="auto"/>
        <w:bottom w:val="none" w:sz="0" w:space="0" w:color="auto"/>
        <w:right w:val="none" w:sz="0" w:space="0" w:color="auto"/>
      </w:divBdr>
    </w:div>
    <w:div w:id="1013337530">
      <w:bodyDiv w:val="1"/>
      <w:marLeft w:val="0"/>
      <w:marRight w:val="0"/>
      <w:marTop w:val="0"/>
      <w:marBottom w:val="0"/>
      <w:divBdr>
        <w:top w:val="none" w:sz="0" w:space="0" w:color="auto"/>
        <w:left w:val="none" w:sz="0" w:space="0" w:color="auto"/>
        <w:bottom w:val="none" w:sz="0" w:space="0" w:color="auto"/>
        <w:right w:val="none" w:sz="0" w:space="0" w:color="auto"/>
      </w:divBdr>
    </w:div>
    <w:div w:id="1013537460">
      <w:bodyDiv w:val="1"/>
      <w:marLeft w:val="0"/>
      <w:marRight w:val="0"/>
      <w:marTop w:val="0"/>
      <w:marBottom w:val="0"/>
      <w:divBdr>
        <w:top w:val="none" w:sz="0" w:space="0" w:color="auto"/>
        <w:left w:val="none" w:sz="0" w:space="0" w:color="auto"/>
        <w:bottom w:val="none" w:sz="0" w:space="0" w:color="auto"/>
        <w:right w:val="none" w:sz="0" w:space="0" w:color="auto"/>
      </w:divBdr>
    </w:div>
    <w:div w:id="1015695359">
      <w:bodyDiv w:val="1"/>
      <w:marLeft w:val="0"/>
      <w:marRight w:val="0"/>
      <w:marTop w:val="0"/>
      <w:marBottom w:val="0"/>
      <w:divBdr>
        <w:top w:val="none" w:sz="0" w:space="0" w:color="auto"/>
        <w:left w:val="none" w:sz="0" w:space="0" w:color="auto"/>
        <w:bottom w:val="none" w:sz="0" w:space="0" w:color="auto"/>
        <w:right w:val="none" w:sz="0" w:space="0" w:color="auto"/>
      </w:divBdr>
    </w:div>
    <w:div w:id="1016427306">
      <w:bodyDiv w:val="1"/>
      <w:marLeft w:val="0"/>
      <w:marRight w:val="0"/>
      <w:marTop w:val="0"/>
      <w:marBottom w:val="0"/>
      <w:divBdr>
        <w:top w:val="none" w:sz="0" w:space="0" w:color="auto"/>
        <w:left w:val="none" w:sz="0" w:space="0" w:color="auto"/>
        <w:bottom w:val="none" w:sz="0" w:space="0" w:color="auto"/>
        <w:right w:val="none" w:sz="0" w:space="0" w:color="auto"/>
      </w:divBdr>
    </w:div>
    <w:div w:id="1017006333">
      <w:bodyDiv w:val="1"/>
      <w:marLeft w:val="0"/>
      <w:marRight w:val="0"/>
      <w:marTop w:val="0"/>
      <w:marBottom w:val="0"/>
      <w:divBdr>
        <w:top w:val="none" w:sz="0" w:space="0" w:color="auto"/>
        <w:left w:val="none" w:sz="0" w:space="0" w:color="auto"/>
        <w:bottom w:val="none" w:sz="0" w:space="0" w:color="auto"/>
        <w:right w:val="none" w:sz="0" w:space="0" w:color="auto"/>
      </w:divBdr>
    </w:div>
    <w:div w:id="1017081490">
      <w:bodyDiv w:val="1"/>
      <w:marLeft w:val="0"/>
      <w:marRight w:val="0"/>
      <w:marTop w:val="0"/>
      <w:marBottom w:val="0"/>
      <w:divBdr>
        <w:top w:val="none" w:sz="0" w:space="0" w:color="auto"/>
        <w:left w:val="none" w:sz="0" w:space="0" w:color="auto"/>
        <w:bottom w:val="none" w:sz="0" w:space="0" w:color="auto"/>
        <w:right w:val="none" w:sz="0" w:space="0" w:color="auto"/>
      </w:divBdr>
    </w:div>
    <w:div w:id="1017541619">
      <w:bodyDiv w:val="1"/>
      <w:marLeft w:val="0"/>
      <w:marRight w:val="0"/>
      <w:marTop w:val="0"/>
      <w:marBottom w:val="0"/>
      <w:divBdr>
        <w:top w:val="none" w:sz="0" w:space="0" w:color="auto"/>
        <w:left w:val="none" w:sz="0" w:space="0" w:color="auto"/>
        <w:bottom w:val="none" w:sz="0" w:space="0" w:color="auto"/>
        <w:right w:val="none" w:sz="0" w:space="0" w:color="auto"/>
      </w:divBdr>
    </w:div>
    <w:div w:id="1018384450">
      <w:bodyDiv w:val="1"/>
      <w:marLeft w:val="0"/>
      <w:marRight w:val="0"/>
      <w:marTop w:val="0"/>
      <w:marBottom w:val="0"/>
      <w:divBdr>
        <w:top w:val="none" w:sz="0" w:space="0" w:color="auto"/>
        <w:left w:val="none" w:sz="0" w:space="0" w:color="auto"/>
        <w:bottom w:val="none" w:sz="0" w:space="0" w:color="auto"/>
        <w:right w:val="none" w:sz="0" w:space="0" w:color="auto"/>
      </w:divBdr>
    </w:div>
    <w:div w:id="1018434231">
      <w:bodyDiv w:val="1"/>
      <w:marLeft w:val="0"/>
      <w:marRight w:val="0"/>
      <w:marTop w:val="0"/>
      <w:marBottom w:val="0"/>
      <w:divBdr>
        <w:top w:val="none" w:sz="0" w:space="0" w:color="auto"/>
        <w:left w:val="none" w:sz="0" w:space="0" w:color="auto"/>
        <w:bottom w:val="none" w:sz="0" w:space="0" w:color="auto"/>
        <w:right w:val="none" w:sz="0" w:space="0" w:color="auto"/>
      </w:divBdr>
    </w:div>
    <w:div w:id="1018852470">
      <w:bodyDiv w:val="1"/>
      <w:marLeft w:val="0"/>
      <w:marRight w:val="0"/>
      <w:marTop w:val="0"/>
      <w:marBottom w:val="0"/>
      <w:divBdr>
        <w:top w:val="none" w:sz="0" w:space="0" w:color="auto"/>
        <w:left w:val="none" w:sz="0" w:space="0" w:color="auto"/>
        <w:bottom w:val="none" w:sz="0" w:space="0" w:color="auto"/>
        <w:right w:val="none" w:sz="0" w:space="0" w:color="auto"/>
      </w:divBdr>
    </w:div>
    <w:div w:id="1019745826">
      <w:bodyDiv w:val="1"/>
      <w:marLeft w:val="0"/>
      <w:marRight w:val="0"/>
      <w:marTop w:val="0"/>
      <w:marBottom w:val="0"/>
      <w:divBdr>
        <w:top w:val="none" w:sz="0" w:space="0" w:color="auto"/>
        <w:left w:val="none" w:sz="0" w:space="0" w:color="auto"/>
        <w:bottom w:val="none" w:sz="0" w:space="0" w:color="auto"/>
        <w:right w:val="none" w:sz="0" w:space="0" w:color="auto"/>
      </w:divBdr>
    </w:div>
    <w:div w:id="1019968797">
      <w:bodyDiv w:val="1"/>
      <w:marLeft w:val="0"/>
      <w:marRight w:val="0"/>
      <w:marTop w:val="0"/>
      <w:marBottom w:val="0"/>
      <w:divBdr>
        <w:top w:val="none" w:sz="0" w:space="0" w:color="auto"/>
        <w:left w:val="none" w:sz="0" w:space="0" w:color="auto"/>
        <w:bottom w:val="none" w:sz="0" w:space="0" w:color="auto"/>
        <w:right w:val="none" w:sz="0" w:space="0" w:color="auto"/>
      </w:divBdr>
    </w:div>
    <w:div w:id="1020354888">
      <w:bodyDiv w:val="1"/>
      <w:marLeft w:val="0"/>
      <w:marRight w:val="0"/>
      <w:marTop w:val="0"/>
      <w:marBottom w:val="0"/>
      <w:divBdr>
        <w:top w:val="none" w:sz="0" w:space="0" w:color="auto"/>
        <w:left w:val="none" w:sz="0" w:space="0" w:color="auto"/>
        <w:bottom w:val="none" w:sz="0" w:space="0" w:color="auto"/>
        <w:right w:val="none" w:sz="0" w:space="0" w:color="auto"/>
      </w:divBdr>
    </w:div>
    <w:div w:id="1020470449">
      <w:bodyDiv w:val="1"/>
      <w:marLeft w:val="0"/>
      <w:marRight w:val="0"/>
      <w:marTop w:val="0"/>
      <w:marBottom w:val="0"/>
      <w:divBdr>
        <w:top w:val="none" w:sz="0" w:space="0" w:color="auto"/>
        <w:left w:val="none" w:sz="0" w:space="0" w:color="auto"/>
        <w:bottom w:val="none" w:sz="0" w:space="0" w:color="auto"/>
        <w:right w:val="none" w:sz="0" w:space="0" w:color="auto"/>
      </w:divBdr>
    </w:div>
    <w:div w:id="1021861884">
      <w:bodyDiv w:val="1"/>
      <w:marLeft w:val="0"/>
      <w:marRight w:val="0"/>
      <w:marTop w:val="0"/>
      <w:marBottom w:val="0"/>
      <w:divBdr>
        <w:top w:val="none" w:sz="0" w:space="0" w:color="auto"/>
        <w:left w:val="none" w:sz="0" w:space="0" w:color="auto"/>
        <w:bottom w:val="none" w:sz="0" w:space="0" w:color="auto"/>
        <w:right w:val="none" w:sz="0" w:space="0" w:color="auto"/>
      </w:divBdr>
    </w:div>
    <w:div w:id="1021932389">
      <w:bodyDiv w:val="1"/>
      <w:marLeft w:val="0"/>
      <w:marRight w:val="0"/>
      <w:marTop w:val="0"/>
      <w:marBottom w:val="0"/>
      <w:divBdr>
        <w:top w:val="none" w:sz="0" w:space="0" w:color="auto"/>
        <w:left w:val="none" w:sz="0" w:space="0" w:color="auto"/>
        <w:bottom w:val="none" w:sz="0" w:space="0" w:color="auto"/>
        <w:right w:val="none" w:sz="0" w:space="0" w:color="auto"/>
      </w:divBdr>
    </w:div>
    <w:div w:id="1022052734">
      <w:bodyDiv w:val="1"/>
      <w:marLeft w:val="0"/>
      <w:marRight w:val="0"/>
      <w:marTop w:val="0"/>
      <w:marBottom w:val="0"/>
      <w:divBdr>
        <w:top w:val="none" w:sz="0" w:space="0" w:color="auto"/>
        <w:left w:val="none" w:sz="0" w:space="0" w:color="auto"/>
        <w:bottom w:val="none" w:sz="0" w:space="0" w:color="auto"/>
        <w:right w:val="none" w:sz="0" w:space="0" w:color="auto"/>
      </w:divBdr>
    </w:div>
    <w:div w:id="1022366965">
      <w:bodyDiv w:val="1"/>
      <w:marLeft w:val="0"/>
      <w:marRight w:val="0"/>
      <w:marTop w:val="0"/>
      <w:marBottom w:val="0"/>
      <w:divBdr>
        <w:top w:val="none" w:sz="0" w:space="0" w:color="auto"/>
        <w:left w:val="none" w:sz="0" w:space="0" w:color="auto"/>
        <w:bottom w:val="none" w:sz="0" w:space="0" w:color="auto"/>
        <w:right w:val="none" w:sz="0" w:space="0" w:color="auto"/>
      </w:divBdr>
    </w:div>
    <w:div w:id="1022903547">
      <w:bodyDiv w:val="1"/>
      <w:marLeft w:val="0"/>
      <w:marRight w:val="0"/>
      <w:marTop w:val="0"/>
      <w:marBottom w:val="0"/>
      <w:divBdr>
        <w:top w:val="none" w:sz="0" w:space="0" w:color="auto"/>
        <w:left w:val="none" w:sz="0" w:space="0" w:color="auto"/>
        <w:bottom w:val="none" w:sz="0" w:space="0" w:color="auto"/>
        <w:right w:val="none" w:sz="0" w:space="0" w:color="auto"/>
      </w:divBdr>
    </w:div>
    <w:div w:id="1023631617">
      <w:bodyDiv w:val="1"/>
      <w:marLeft w:val="0"/>
      <w:marRight w:val="0"/>
      <w:marTop w:val="0"/>
      <w:marBottom w:val="0"/>
      <w:divBdr>
        <w:top w:val="none" w:sz="0" w:space="0" w:color="auto"/>
        <w:left w:val="none" w:sz="0" w:space="0" w:color="auto"/>
        <w:bottom w:val="none" w:sz="0" w:space="0" w:color="auto"/>
        <w:right w:val="none" w:sz="0" w:space="0" w:color="auto"/>
      </w:divBdr>
    </w:div>
    <w:div w:id="1024092547">
      <w:bodyDiv w:val="1"/>
      <w:marLeft w:val="0"/>
      <w:marRight w:val="0"/>
      <w:marTop w:val="0"/>
      <w:marBottom w:val="0"/>
      <w:divBdr>
        <w:top w:val="none" w:sz="0" w:space="0" w:color="auto"/>
        <w:left w:val="none" w:sz="0" w:space="0" w:color="auto"/>
        <w:bottom w:val="none" w:sz="0" w:space="0" w:color="auto"/>
        <w:right w:val="none" w:sz="0" w:space="0" w:color="auto"/>
      </w:divBdr>
    </w:div>
    <w:div w:id="1025054831">
      <w:bodyDiv w:val="1"/>
      <w:marLeft w:val="0"/>
      <w:marRight w:val="0"/>
      <w:marTop w:val="0"/>
      <w:marBottom w:val="0"/>
      <w:divBdr>
        <w:top w:val="none" w:sz="0" w:space="0" w:color="auto"/>
        <w:left w:val="none" w:sz="0" w:space="0" w:color="auto"/>
        <w:bottom w:val="none" w:sz="0" w:space="0" w:color="auto"/>
        <w:right w:val="none" w:sz="0" w:space="0" w:color="auto"/>
      </w:divBdr>
    </w:div>
    <w:div w:id="1025133332">
      <w:bodyDiv w:val="1"/>
      <w:marLeft w:val="0"/>
      <w:marRight w:val="0"/>
      <w:marTop w:val="0"/>
      <w:marBottom w:val="0"/>
      <w:divBdr>
        <w:top w:val="none" w:sz="0" w:space="0" w:color="auto"/>
        <w:left w:val="none" w:sz="0" w:space="0" w:color="auto"/>
        <w:bottom w:val="none" w:sz="0" w:space="0" w:color="auto"/>
        <w:right w:val="none" w:sz="0" w:space="0" w:color="auto"/>
      </w:divBdr>
    </w:div>
    <w:div w:id="1025524128">
      <w:bodyDiv w:val="1"/>
      <w:marLeft w:val="0"/>
      <w:marRight w:val="0"/>
      <w:marTop w:val="0"/>
      <w:marBottom w:val="0"/>
      <w:divBdr>
        <w:top w:val="none" w:sz="0" w:space="0" w:color="auto"/>
        <w:left w:val="none" w:sz="0" w:space="0" w:color="auto"/>
        <w:bottom w:val="none" w:sz="0" w:space="0" w:color="auto"/>
        <w:right w:val="none" w:sz="0" w:space="0" w:color="auto"/>
      </w:divBdr>
    </w:div>
    <w:div w:id="1026559272">
      <w:bodyDiv w:val="1"/>
      <w:marLeft w:val="0"/>
      <w:marRight w:val="0"/>
      <w:marTop w:val="0"/>
      <w:marBottom w:val="0"/>
      <w:divBdr>
        <w:top w:val="none" w:sz="0" w:space="0" w:color="auto"/>
        <w:left w:val="none" w:sz="0" w:space="0" w:color="auto"/>
        <w:bottom w:val="none" w:sz="0" w:space="0" w:color="auto"/>
        <w:right w:val="none" w:sz="0" w:space="0" w:color="auto"/>
      </w:divBdr>
    </w:div>
    <w:div w:id="1027802438">
      <w:bodyDiv w:val="1"/>
      <w:marLeft w:val="0"/>
      <w:marRight w:val="0"/>
      <w:marTop w:val="0"/>
      <w:marBottom w:val="0"/>
      <w:divBdr>
        <w:top w:val="none" w:sz="0" w:space="0" w:color="auto"/>
        <w:left w:val="none" w:sz="0" w:space="0" w:color="auto"/>
        <w:bottom w:val="none" w:sz="0" w:space="0" w:color="auto"/>
        <w:right w:val="none" w:sz="0" w:space="0" w:color="auto"/>
      </w:divBdr>
    </w:div>
    <w:div w:id="1028063234">
      <w:bodyDiv w:val="1"/>
      <w:marLeft w:val="0"/>
      <w:marRight w:val="0"/>
      <w:marTop w:val="0"/>
      <w:marBottom w:val="0"/>
      <w:divBdr>
        <w:top w:val="none" w:sz="0" w:space="0" w:color="auto"/>
        <w:left w:val="none" w:sz="0" w:space="0" w:color="auto"/>
        <w:bottom w:val="none" w:sz="0" w:space="0" w:color="auto"/>
        <w:right w:val="none" w:sz="0" w:space="0" w:color="auto"/>
      </w:divBdr>
    </w:div>
    <w:div w:id="1028067017">
      <w:bodyDiv w:val="1"/>
      <w:marLeft w:val="0"/>
      <w:marRight w:val="0"/>
      <w:marTop w:val="0"/>
      <w:marBottom w:val="0"/>
      <w:divBdr>
        <w:top w:val="none" w:sz="0" w:space="0" w:color="auto"/>
        <w:left w:val="none" w:sz="0" w:space="0" w:color="auto"/>
        <w:bottom w:val="none" w:sz="0" w:space="0" w:color="auto"/>
        <w:right w:val="none" w:sz="0" w:space="0" w:color="auto"/>
      </w:divBdr>
    </w:div>
    <w:div w:id="1028214997">
      <w:bodyDiv w:val="1"/>
      <w:marLeft w:val="0"/>
      <w:marRight w:val="0"/>
      <w:marTop w:val="0"/>
      <w:marBottom w:val="0"/>
      <w:divBdr>
        <w:top w:val="none" w:sz="0" w:space="0" w:color="auto"/>
        <w:left w:val="none" w:sz="0" w:space="0" w:color="auto"/>
        <w:bottom w:val="none" w:sz="0" w:space="0" w:color="auto"/>
        <w:right w:val="none" w:sz="0" w:space="0" w:color="auto"/>
      </w:divBdr>
    </w:div>
    <w:div w:id="1028721860">
      <w:bodyDiv w:val="1"/>
      <w:marLeft w:val="0"/>
      <w:marRight w:val="0"/>
      <w:marTop w:val="0"/>
      <w:marBottom w:val="0"/>
      <w:divBdr>
        <w:top w:val="none" w:sz="0" w:space="0" w:color="auto"/>
        <w:left w:val="none" w:sz="0" w:space="0" w:color="auto"/>
        <w:bottom w:val="none" w:sz="0" w:space="0" w:color="auto"/>
        <w:right w:val="none" w:sz="0" w:space="0" w:color="auto"/>
      </w:divBdr>
    </w:div>
    <w:div w:id="1028870246">
      <w:bodyDiv w:val="1"/>
      <w:marLeft w:val="0"/>
      <w:marRight w:val="0"/>
      <w:marTop w:val="0"/>
      <w:marBottom w:val="0"/>
      <w:divBdr>
        <w:top w:val="none" w:sz="0" w:space="0" w:color="auto"/>
        <w:left w:val="none" w:sz="0" w:space="0" w:color="auto"/>
        <w:bottom w:val="none" w:sz="0" w:space="0" w:color="auto"/>
        <w:right w:val="none" w:sz="0" w:space="0" w:color="auto"/>
      </w:divBdr>
    </w:div>
    <w:div w:id="1029717180">
      <w:bodyDiv w:val="1"/>
      <w:marLeft w:val="0"/>
      <w:marRight w:val="0"/>
      <w:marTop w:val="0"/>
      <w:marBottom w:val="0"/>
      <w:divBdr>
        <w:top w:val="none" w:sz="0" w:space="0" w:color="auto"/>
        <w:left w:val="none" w:sz="0" w:space="0" w:color="auto"/>
        <w:bottom w:val="none" w:sz="0" w:space="0" w:color="auto"/>
        <w:right w:val="none" w:sz="0" w:space="0" w:color="auto"/>
      </w:divBdr>
    </w:div>
    <w:div w:id="1029793129">
      <w:bodyDiv w:val="1"/>
      <w:marLeft w:val="0"/>
      <w:marRight w:val="0"/>
      <w:marTop w:val="0"/>
      <w:marBottom w:val="0"/>
      <w:divBdr>
        <w:top w:val="none" w:sz="0" w:space="0" w:color="auto"/>
        <w:left w:val="none" w:sz="0" w:space="0" w:color="auto"/>
        <w:bottom w:val="none" w:sz="0" w:space="0" w:color="auto"/>
        <w:right w:val="none" w:sz="0" w:space="0" w:color="auto"/>
      </w:divBdr>
    </w:div>
    <w:div w:id="1030759659">
      <w:bodyDiv w:val="1"/>
      <w:marLeft w:val="0"/>
      <w:marRight w:val="0"/>
      <w:marTop w:val="0"/>
      <w:marBottom w:val="0"/>
      <w:divBdr>
        <w:top w:val="none" w:sz="0" w:space="0" w:color="auto"/>
        <w:left w:val="none" w:sz="0" w:space="0" w:color="auto"/>
        <w:bottom w:val="none" w:sz="0" w:space="0" w:color="auto"/>
        <w:right w:val="none" w:sz="0" w:space="0" w:color="auto"/>
      </w:divBdr>
    </w:div>
    <w:div w:id="1032879721">
      <w:bodyDiv w:val="1"/>
      <w:marLeft w:val="0"/>
      <w:marRight w:val="0"/>
      <w:marTop w:val="0"/>
      <w:marBottom w:val="0"/>
      <w:divBdr>
        <w:top w:val="none" w:sz="0" w:space="0" w:color="auto"/>
        <w:left w:val="none" w:sz="0" w:space="0" w:color="auto"/>
        <w:bottom w:val="none" w:sz="0" w:space="0" w:color="auto"/>
        <w:right w:val="none" w:sz="0" w:space="0" w:color="auto"/>
      </w:divBdr>
    </w:div>
    <w:div w:id="1032917642">
      <w:bodyDiv w:val="1"/>
      <w:marLeft w:val="0"/>
      <w:marRight w:val="0"/>
      <w:marTop w:val="0"/>
      <w:marBottom w:val="0"/>
      <w:divBdr>
        <w:top w:val="none" w:sz="0" w:space="0" w:color="auto"/>
        <w:left w:val="none" w:sz="0" w:space="0" w:color="auto"/>
        <w:bottom w:val="none" w:sz="0" w:space="0" w:color="auto"/>
        <w:right w:val="none" w:sz="0" w:space="0" w:color="auto"/>
      </w:divBdr>
    </w:div>
    <w:div w:id="1032921354">
      <w:bodyDiv w:val="1"/>
      <w:marLeft w:val="0"/>
      <w:marRight w:val="0"/>
      <w:marTop w:val="0"/>
      <w:marBottom w:val="0"/>
      <w:divBdr>
        <w:top w:val="none" w:sz="0" w:space="0" w:color="auto"/>
        <w:left w:val="none" w:sz="0" w:space="0" w:color="auto"/>
        <w:bottom w:val="none" w:sz="0" w:space="0" w:color="auto"/>
        <w:right w:val="none" w:sz="0" w:space="0" w:color="auto"/>
      </w:divBdr>
    </w:div>
    <w:div w:id="1033506009">
      <w:bodyDiv w:val="1"/>
      <w:marLeft w:val="0"/>
      <w:marRight w:val="0"/>
      <w:marTop w:val="0"/>
      <w:marBottom w:val="0"/>
      <w:divBdr>
        <w:top w:val="none" w:sz="0" w:space="0" w:color="auto"/>
        <w:left w:val="none" w:sz="0" w:space="0" w:color="auto"/>
        <w:bottom w:val="none" w:sz="0" w:space="0" w:color="auto"/>
        <w:right w:val="none" w:sz="0" w:space="0" w:color="auto"/>
      </w:divBdr>
    </w:div>
    <w:div w:id="1033842408">
      <w:bodyDiv w:val="1"/>
      <w:marLeft w:val="0"/>
      <w:marRight w:val="0"/>
      <w:marTop w:val="0"/>
      <w:marBottom w:val="0"/>
      <w:divBdr>
        <w:top w:val="none" w:sz="0" w:space="0" w:color="auto"/>
        <w:left w:val="none" w:sz="0" w:space="0" w:color="auto"/>
        <w:bottom w:val="none" w:sz="0" w:space="0" w:color="auto"/>
        <w:right w:val="none" w:sz="0" w:space="0" w:color="auto"/>
      </w:divBdr>
    </w:div>
    <w:div w:id="1034311676">
      <w:bodyDiv w:val="1"/>
      <w:marLeft w:val="0"/>
      <w:marRight w:val="0"/>
      <w:marTop w:val="0"/>
      <w:marBottom w:val="0"/>
      <w:divBdr>
        <w:top w:val="none" w:sz="0" w:space="0" w:color="auto"/>
        <w:left w:val="none" w:sz="0" w:space="0" w:color="auto"/>
        <w:bottom w:val="none" w:sz="0" w:space="0" w:color="auto"/>
        <w:right w:val="none" w:sz="0" w:space="0" w:color="auto"/>
      </w:divBdr>
    </w:div>
    <w:div w:id="1034378653">
      <w:bodyDiv w:val="1"/>
      <w:marLeft w:val="0"/>
      <w:marRight w:val="0"/>
      <w:marTop w:val="0"/>
      <w:marBottom w:val="0"/>
      <w:divBdr>
        <w:top w:val="none" w:sz="0" w:space="0" w:color="auto"/>
        <w:left w:val="none" w:sz="0" w:space="0" w:color="auto"/>
        <w:bottom w:val="none" w:sz="0" w:space="0" w:color="auto"/>
        <w:right w:val="none" w:sz="0" w:space="0" w:color="auto"/>
      </w:divBdr>
    </w:div>
    <w:div w:id="1034424602">
      <w:bodyDiv w:val="1"/>
      <w:marLeft w:val="0"/>
      <w:marRight w:val="0"/>
      <w:marTop w:val="0"/>
      <w:marBottom w:val="0"/>
      <w:divBdr>
        <w:top w:val="none" w:sz="0" w:space="0" w:color="auto"/>
        <w:left w:val="none" w:sz="0" w:space="0" w:color="auto"/>
        <w:bottom w:val="none" w:sz="0" w:space="0" w:color="auto"/>
        <w:right w:val="none" w:sz="0" w:space="0" w:color="auto"/>
      </w:divBdr>
    </w:div>
    <w:div w:id="1035236595">
      <w:bodyDiv w:val="1"/>
      <w:marLeft w:val="0"/>
      <w:marRight w:val="0"/>
      <w:marTop w:val="0"/>
      <w:marBottom w:val="0"/>
      <w:divBdr>
        <w:top w:val="none" w:sz="0" w:space="0" w:color="auto"/>
        <w:left w:val="none" w:sz="0" w:space="0" w:color="auto"/>
        <w:bottom w:val="none" w:sz="0" w:space="0" w:color="auto"/>
        <w:right w:val="none" w:sz="0" w:space="0" w:color="auto"/>
      </w:divBdr>
    </w:div>
    <w:div w:id="1036152195">
      <w:bodyDiv w:val="1"/>
      <w:marLeft w:val="0"/>
      <w:marRight w:val="0"/>
      <w:marTop w:val="0"/>
      <w:marBottom w:val="0"/>
      <w:divBdr>
        <w:top w:val="none" w:sz="0" w:space="0" w:color="auto"/>
        <w:left w:val="none" w:sz="0" w:space="0" w:color="auto"/>
        <w:bottom w:val="none" w:sz="0" w:space="0" w:color="auto"/>
        <w:right w:val="none" w:sz="0" w:space="0" w:color="auto"/>
      </w:divBdr>
    </w:div>
    <w:div w:id="1036807824">
      <w:bodyDiv w:val="1"/>
      <w:marLeft w:val="0"/>
      <w:marRight w:val="0"/>
      <w:marTop w:val="0"/>
      <w:marBottom w:val="0"/>
      <w:divBdr>
        <w:top w:val="none" w:sz="0" w:space="0" w:color="auto"/>
        <w:left w:val="none" w:sz="0" w:space="0" w:color="auto"/>
        <w:bottom w:val="none" w:sz="0" w:space="0" w:color="auto"/>
        <w:right w:val="none" w:sz="0" w:space="0" w:color="auto"/>
      </w:divBdr>
    </w:div>
    <w:div w:id="1037119204">
      <w:bodyDiv w:val="1"/>
      <w:marLeft w:val="0"/>
      <w:marRight w:val="0"/>
      <w:marTop w:val="0"/>
      <w:marBottom w:val="0"/>
      <w:divBdr>
        <w:top w:val="none" w:sz="0" w:space="0" w:color="auto"/>
        <w:left w:val="none" w:sz="0" w:space="0" w:color="auto"/>
        <w:bottom w:val="none" w:sz="0" w:space="0" w:color="auto"/>
        <w:right w:val="none" w:sz="0" w:space="0" w:color="auto"/>
      </w:divBdr>
    </w:div>
    <w:div w:id="1037464487">
      <w:bodyDiv w:val="1"/>
      <w:marLeft w:val="0"/>
      <w:marRight w:val="0"/>
      <w:marTop w:val="0"/>
      <w:marBottom w:val="0"/>
      <w:divBdr>
        <w:top w:val="none" w:sz="0" w:space="0" w:color="auto"/>
        <w:left w:val="none" w:sz="0" w:space="0" w:color="auto"/>
        <w:bottom w:val="none" w:sz="0" w:space="0" w:color="auto"/>
        <w:right w:val="none" w:sz="0" w:space="0" w:color="auto"/>
      </w:divBdr>
    </w:div>
    <w:div w:id="1038510005">
      <w:bodyDiv w:val="1"/>
      <w:marLeft w:val="0"/>
      <w:marRight w:val="0"/>
      <w:marTop w:val="0"/>
      <w:marBottom w:val="0"/>
      <w:divBdr>
        <w:top w:val="none" w:sz="0" w:space="0" w:color="auto"/>
        <w:left w:val="none" w:sz="0" w:space="0" w:color="auto"/>
        <w:bottom w:val="none" w:sz="0" w:space="0" w:color="auto"/>
        <w:right w:val="none" w:sz="0" w:space="0" w:color="auto"/>
      </w:divBdr>
    </w:div>
    <w:div w:id="1039017682">
      <w:bodyDiv w:val="1"/>
      <w:marLeft w:val="0"/>
      <w:marRight w:val="0"/>
      <w:marTop w:val="0"/>
      <w:marBottom w:val="0"/>
      <w:divBdr>
        <w:top w:val="none" w:sz="0" w:space="0" w:color="auto"/>
        <w:left w:val="none" w:sz="0" w:space="0" w:color="auto"/>
        <w:bottom w:val="none" w:sz="0" w:space="0" w:color="auto"/>
        <w:right w:val="none" w:sz="0" w:space="0" w:color="auto"/>
      </w:divBdr>
    </w:div>
    <w:div w:id="1040203980">
      <w:bodyDiv w:val="1"/>
      <w:marLeft w:val="0"/>
      <w:marRight w:val="0"/>
      <w:marTop w:val="0"/>
      <w:marBottom w:val="0"/>
      <w:divBdr>
        <w:top w:val="none" w:sz="0" w:space="0" w:color="auto"/>
        <w:left w:val="none" w:sz="0" w:space="0" w:color="auto"/>
        <w:bottom w:val="none" w:sz="0" w:space="0" w:color="auto"/>
        <w:right w:val="none" w:sz="0" w:space="0" w:color="auto"/>
      </w:divBdr>
    </w:div>
    <w:div w:id="1040976811">
      <w:bodyDiv w:val="1"/>
      <w:marLeft w:val="0"/>
      <w:marRight w:val="0"/>
      <w:marTop w:val="0"/>
      <w:marBottom w:val="0"/>
      <w:divBdr>
        <w:top w:val="none" w:sz="0" w:space="0" w:color="auto"/>
        <w:left w:val="none" w:sz="0" w:space="0" w:color="auto"/>
        <w:bottom w:val="none" w:sz="0" w:space="0" w:color="auto"/>
        <w:right w:val="none" w:sz="0" w:space="0" w:color="auto"/>
      </w:divBdr>
    </w:div>
    <w:div w:id="1041595073">
      <w:bodyDiv w:val="1"/>
      <w:marLeft w:val="0"/>
      <w:marRight w:val="0"/>
      <w:marTop w:val="0"/>
      <w:marBottom w:val="0"/>
      <w:divBdr>
        <w:top w:val="none" w:sz="0" w:space="0" w:color="auto"/>
        <w:left w:val="none" w:sz="0" w:space="0" w:color="auto"/>
        <w:bottom w:val="none" w:sz="0" w:space="0" w:color="auto"/>
        <w:right w:val="none" w:sz="0" w:space="0" w:color="auto"/>
      </w:divBdr>
    </w:div>
    <w:div w:id="1042637816">
      <w:bodyDiv w:val="1"/>
      <w:marLeft w:val="0"/>
      <w:marRight w:val="0"/>
      <w:marTop w:val="0"/>
      <w:marBottom w:val="0"/>
      <w:divBdr>
        <w:top w:val="none" w:sz="0" w:space="0" w:color="auto"/>
        <w:left w:val="none" w:sz="0" w:space="0" w:color="auto"/>
        <w:bottom w:val="none" w:sz="0" w:space="0" w:color="auto"/>
        <w:right w:val="none" w:sz="0" w:space="0" w:color="auto"/>
      </w:divBdr>
    </w:div>
    <w:div w:id="1042677763">
      <w:bodyDiv w:val="1"/>
      <w:marLeft w:val="0"/>
      <w:marRight w:val="0"/>
      <w:marTop w:val="0"/>
      <w:marBottom w:val="0"/>
      <w:divBdr>
        <w:top w:val="none" w:sz="0" w:space="0" w:color="auto"/>
        <w:left w:val="none" w:sz="0" w:space="0" w:color="auto"/>
        <w:bottom w:val="none" w:sz="0" w:space="0" w:color="auto"/>
        <w:right w:val="none" w:sz="0" w:space="0" w:color="auto"/>
      </w:divBdr>
    </w:div>
    <w:div w:id="1043478129">
      <w:bodyDiv w:val="1"/>
      <w:marLeft w:val="0"/>
      <w:marRight w:val="0"/>
      <w:marTop w:val="0"/>
      <w:marBottom w:val="0"/>
      <w:divBdr>
        <w:top w:val="none" w:sz="0" w:space="0" w:color="auto"/>
        <w:left w:val="none" w:sz="0" w:space="0" w:color="auto"/>
        <w:bottom w:val="none" w:sz="0" w:space="0" w:color="auto"/>
        <w:right w:val="none" w:sz="0" w:space="0" w:color="auto"/>
      </w:divBdr>
    </w:div>
    <w:div w:id="1044524159">
      <w:bodyDiv w:val="1"/>
      <w:marLeft w:val="0"/>
      <w:marRight w:val="0"/>
      <w:marTop w:val="0"/>
      <w:marBottom w:val="0"/>
      <w:divBdr>
        <w:top w:val="none" w:sz="0" w:space="0" w:color="auto"/>
        <w:left w:val="none" w:sz="0" w:space="0" w:color="auto"/>
        <w:bottom w:val="none" w:sz="0" w:space="0" w:color="auto"/>
        <w:right w:val="none" w:sz="0" w:space="0" w:color="auto"/>
      </w:divBdr>
    </w:div>
    <w:div w:id="1044603713">
      <w:bodyDiv w:val="1"/>
      <w:marLeft w:val="0"/>
      <w:marRight w:val="0"/>
      <w:marTop w:val="0"/>
      <w:marBottom w:val="0"/>
      <w:divBdr>
        <w:top w:val="none" w:sz="0" w:space="0" w:color="auto"/>
        <w:left w:val="none" w:sz="0" w:space="0" w:color="auto"/>
        <w:bottom w:val="none" w:sz="0" w:space="0" w:color="auto"/>
        <w:right w:val="none" w:sz="0" w:space="0" w:color="auto"/>
      </w:divBdr>
    </w:div>
    <w:div w:id="1044787680">
      <w:bodyDiv w:val="1"/>
      <w:marLeft w:val="0"/>
      <w:marRight w:val="0"/>
      <w:marTop w:val="0"/>
      <w:marBottom w:val="0"/>
      <w:divBdr>
        <w:top w:val="none" w:sz="0" w:space="0" w:color="auto"/>
        <w:left w:val="none" w:sz="0" w:space="0" w:color="auto"/>
        <w:bottom w:val="none" w:sz="0" w:space="0" w:color="auto"/>
        <w:right w:val="none" w:sz="0" w:space="0" w:color="auto"/>
      </w:divBdr>
    </w:div>
    <w:div w:id="1045712334">
      <w:bodyDiv w:val="1"/>
      <w:marLeft w:val="0"/>
      <w:marRight w:val="0"/>
      <w:marTop w:val="0"/>
      <w:marBottom w:val="0"/>
      <w:divBdr>
        <w:top w:val="none" w:sz="0" w:space="0" w:color="auto"/>
        <w:left w:val="none" w:sz="0" w:space="0" w:color="auto"/>
        <w:bottom w:val="none" w:sz="0" w:space="0" w:color="auto"/>
        <w:right w:val="none" w:sz="0" w:space="0" w:color="auto"/>
      </w:divBdr>
    </w:div>
    <w:div w:id="1045956626">
      <w:bodyDiv w:val="1"/>
      <w:marLeft w:val="0"/>
      <w:marRight w:val="0"/>
      <w:marTop w:val="0"/>
      <w:marBottom w:val="0"/>
      <w:divBdr>
        <w:top w:val="none" w:sz="0" w:space="0" w:color="auto"/>
        <w:left w:val="none" w:sz="0" w:space="0" w:color="auto"/>
        <w:bottom w:val="none" w:sz="0" w:space="0" w:color="auto"/>
        <w:right w:val="none" w:sz="0" w:space="0" w:color="auto"/>
      </w:divBdr>
    </w:div>
    <w:div w:id="1046488892">
      <w:bodyDiv w:val="1"/>
      <w:marLeft w:val="0"/>
      <w:marRight w:val="0"/>
      <w:marTop w:val="0"/>
      <w:marBottom w:val="0"/>
      <w:divBdr>
        <w:top w:val="none" w:sz="0" w:space="0" w:color="auto"/>
        <w:left w:val="none" w:sz="0" w:space="0" w:color="auto"/>
        <w:bottom w:val="none" w:sz="0" w:space="0" w:color="auto"/>
        <w:right w:val="none" w:sz="0" w:space="0" w:color="auto"/>
      </w:divBdr>
    </w:div>
    <w:div w:id="1047215951">
      <w:bodyDiv w:val="1"/>
      <w:marLeft w:val="0"/>
      <w:marRight w:val="0"/>
      <w:marTop w:val="0"/>
      <w:marBottom w:val="0"/>
      <w:divBdr>
        <w:top w:val="none" w:sz="0" w:space="0" w:color="auto"/>
        <w:left w:val="none" w:sz="0" w:space="0" w:color="auto"/>
        <w:bottom w:val="none" w:sz="0" w:space="0" w:color="auto"/>
        <w:right w:val="none" w:sz="0" w:space="0" w:color="auto"/>
      </w:divBdr>
    </w:div>
    <w:div w:id="1047341460">
      <w:bodyDiv w:val="1"/>
      <w:marLeft w:val="0"/>
      <w:marRight w:val="0"/>
      <w:marTop w:val="0"/>
      <w:marBottom w:val="0"/>
      <w:divBdr>
        <w:top w:val="none" w:sz="0" w:space="0" w:color="auto"/>
        <w:left w:val="none" w:sz="0" w:space="0" w:color="auto"/>
        <w:bottom w:val="none" w:sz="0" w:space="0" w:color="auto"/>
        <w:right w:val="none" w:sz="0" w:space="0" w:color="auto"/>
      </w:divBdr>
    </w:div>
    <w:div w:id="1048263442">
      <w:bodyDiv w:val="1"/>
      <w:marLeft w:val="0"/>
      <w:marRight w:val="0"/>
      <w:marTop w:val="0"/>
      <w:marBottom w:val="0"/>
      <w:divBdr>
        <w:top w:val="none" w:sz="0" w:space="0" w:color="auto"/>
        <w:left w:val="none" w:sz="0" w:space="0" w:color="auto"/>
        <w:bottom w:val="none" w:sz="0" w:space="0" w:color="auto"/>
        <w:right w:val="none" w:sz="0" w:space="0" w:color="auto"/>
      </w:divBdr>
    </w:div>
    <w:div w:id="1048801583">
      <w:bodyDiv w:val="1"/>
      <w:marLeft w:val="0"/>
      <w:marRight w:val="0"/>
      <w:marTop w:val="0"/>
      <w:marBottom w:val="0"/>
      <w:divBdr>
        <w:top w:val="none" w:sz="0" w:space="0" w:color="auto"/>
        <w:left w:val="none" w:sz="0" w:space="0" w:color="auto"/>
        <w:bottom w:val="none" w:sz="0" w:space="0" w:color="auto"/>
        <w:right w:val="none" w:sz="0" w:space="0" w:color="auto"/>
      </w:divBdr>
    </w:div>
    <w:div w:id="1050807794">
      <w:bodyDiv w:val="1"/>
      <w:marLeft w:val="0"/>
      <w:marRight w:val="0"/>
      <w:marTop w:val="0"/>
      <w:marBottom w:val="0"/>
      <w:divBdr>
        <w:top w:val="none" w:sz="0" w:space="0" w:color="auto"/>
        <w:left w:val="none" w:sz="0" w:space="0" w:color="auto"/>
        <w:bottom w:val="none" w:sz="0" w:space="0" w:color="auto"/>
        <w:right w:val="none" w:sz="0" w:space="0" w:color="auto"/>
      </w:divBdr>
    </w:div>
    <w:div w:id="1051466010">
      <w:bodyDiv w:val="1"/>
      <w:marLeft w:val="0"/>
      <w:marRight w:val="0"/>
      <w:marTop w:val="0"/>
      <w:marBottom w:val="0"/>
      <w:divBdr>
        <w:top w:val="none" w:sz="0" w:space="0" w:color="auto"/>
        <w:left w:val="none" w:sz="0" w:space="0" w:color="auto"/>
        <w:bottom w:val="none" w:sz="0" w:space="0" w:color="auto"/>
        <w:right w:val="none" w:sz="0" w:space="0" w:color="auto"/>
      </w:divBdr>
    </w:div>
    <w:div w:id="1051618139">
      <w:bodyDiv w:val="1"/>
      <w:marLeft w:val="0"/>
      <w:marRight w:val="0"/>
      <w:marTop w:val="0"/>
      <w:marBottom w:val="0"/>
      <w:divBdr>
        <w:top w:val="none" w:sz="0" w:space="0" w:color="auto"/>
        <w:left w:val="none" w:sz="0" w:space="0" w:color="auto"/>
        <w:bottom w:val="none" w:sz="0" w:space="0" w:color="auto"/>
        <w:right w:val="none" w:sz="0" w:space="0" w:color="auto"/>
      </w:divBdr>
    </w:div>
    <w:div w:id="1053046408">
      <w:bodyDiv w:val="1"/>
      <w:marLeft w:val="0"/>
      <w:marRight w:val="0"/>
      <w:marTop w:val="0"/>
      <w:marBottom w:val="0"/>
      <w:divBdr>
        <w:top w:val="none" w:sz="0" w:space="0" w:color="auto"/>
        <w:left w:val="none" w:sz="0" w:space="0" w:color="auto"/>
        <w:bottom w:val="none" w:sz="0" w:space="0" w:color="auto"/>
        <w:right w:val="none" w:sz="0" w:space="0" w:color="auto"/>
      </w:divBdr>
    </w:div>
    <w:div w:id="1054813876">
      <w:bodyDiv w:val="1"/>
      <w:marLeft w:val="0"/>
      <w:marRight w:val="0"/>
      <w:marTop w:val="0"/>
      <w:marBottom w:val="0"/>
      <w:divBdr>
        <w:top w:val="none" w:sz="0" w:space="0" w:color="auto"/>
        <w:left w:val="none" w:sz="0" w:space="0" w:color="auto"/>
        <w:bottom w:val="none" w:sz="0" w:space="0" w:color="auto"/>
        <w:right w:val="none" w:sz="0" w:space="0" w:color="auto"/>
      </w:divBdr>
    </w:div>
    <w:div w:id="1055202283">
      <w:bodyDiv w:val="1"/>
      <w:marLeft w:val="0"/>
      <w:marRight w:val="0"/>
      <w:marTop w:val="0"/>
      <w:marBottom w:val="0"/>
      <w:divBdr>
        <w:top w:val="none" w:sz="0" w:space="0" w:color="auto"/>
        <w:left w:val="none" w:sz="0" w:space="0" w:color="auto"/>
        <w:bottom w:val="none" w:sz="0" w:space="0" w:color="auto"/>
        <w:right w:val="none" w:sz="0" w:space="0" w:color="auto"/>
      </w:divBdr>
    </w:div>
    <w:div w:id="1059745377">
      <w:bodyDiv w:val="1"/>
      <w:marLeft w:val="0"/>
      <w:marRight w:val="0"/>
      <w:marTop w:val="0"/>
      <w:marBottom w:val="0"/>
      <w:divBdr>
        <w:top w:val="none" w:sz="0" w:space="0" w:color="auto"/>
        <w:left w:val="none" w:sz="0" w:space="0" w:color="auto"/>
        <w:bottom w:val="none" w:sz="0" w:space="0" w:color="auto"/>
        <w:right w:val="none" w:sz="0" w:space="0" w:color="auto"/>
      </w:divBdr>
    </w:div>
    <w:div w:id="1060057801">
      <w:bodyDiv w:val="1"/>
      <w:marLeft w:val="0"/>
      <w:marRight w:val="0"/>
      <w:marTop w:val="0"/>
      <w:marBottom w:val="0"/>
      <w:divBdr>
        <w:top w:val="none" w:sz="0" w:space="0" w:color="auto"/>
        <w:left w:val="none" w:sz="0" w:space="0" w:color="auto"/>
        <w:bottom w:val="none" w:sz="0" w:space="0" w:color="auto"/>
        <w:right w:val="none" w:sz="0" w:space="0" w:color="auto"/>
      </w:divBdr>
    </w:div>
    <w:div w:id="1060246061">
      <w:bodyDiv w:val="1"/>
      <w:marLeft w:val="0"/>
      <w:marRight w:val="0"/>
      <w:marTop w:val="0"/>
      <w:marBottom w:val="0"/>
      <w:divBdr>
        <w:top w:val="none" w:sz="0" w:space="0" w:color="auto"/>
        <w:left w:val="none" w:sz="0" w:space="0" w:color="auto"/>
        <w:bottom w:val="none" w:sz="0" w:space="0" w:color="auto"/>
        <w:right w:val="none" w:sz="0" w:space="0" w:color="auto"/>
      </w:divBdr>
    </w:div>
    <w:div w:id="1061370477">
      <w:bodyDiv w:val="1"/>
      <w:marLeft w:val="0"/>
      <w:marRight w:val="0"/>
      <w:marTop w:val="0"/>
      <w:marBottom w:val="0"/>
      <w:divBdr>
        <w:top w:val="none" w:sz="0" w:space="0" w:color="auto"/>
        <w:left w:val="none" w:sz="0" w:space="0" w:color="auto"/>
        <w:bottom w:val="none" w:sz="0" w:space="0" w:color="auto"/>
        <w:right w:val="none" w:sz="0" w:space="0" w:color="auto"/>
      </w:divBdr>
    </w:div>
    <w:div w:id="1061707496">
      <w:bodyDiv w:val="1"/>
      <w:marLeft w:val="0"/>
      <w:marRight w:val="0"/>
      <w:marTop w:val="0"/>
      <w:marBottom w:val="0"/>
      <w:divBdr>
        <w:top w:val="none" w:sz="0" w:space="0" w:color="auto"/>
        <w:left w:val="none" w:sz="0" w:space="0" w:color="auto"/>
        <w:bottom w:val="none" w:sz="0" w:space="0" w:color="auto"/>
        <w:right w:val="none" w:sz="0" w:space="0" w:color="auto"/>
      </w:divBdr>
    </w:div>
    <w:div w:id="1062143857">
      <w:bodyDiv w:val="1"/>
      <w:marLeft w:val="0"/>
      <w:marRight w:val="0"/>
      <w:marTop w:val="0"/>
      <w:marBottom w:val="0"/>
      <w:divBdr>
        <w:top w:val="none" w:sz="0" w:space="0" w:color="auto"/>
        <w:left w:val="none" w:sz="0" w:space="0" w:color="auto"/>
        <w:bottom w:val="none" w:sz="0" w:space="0" w:color="auto"/>
        <w:right w:val="none" w:sz="0" w:space="0" w:color="auto"/>
      </w:divBdr>
    </w:div>
    <w:div w:id="1063991385">
      <w:bodyDiv w:val="1"/>
      <w:marLeft w:val="0"/>
      <w:marRight w:val="0"/>
      <w:marTop w:val="0"/>
      <w:marBottom w:val="0"/>
      <w:divBdr>
        <w:top w:val="none" w:sz="0" w:space="0" w:color="auto"/>
        <w:left w:val="none" w:sz="0" w:space="0" w:color="auto"/>
        <w:bottom w:val="none" w:sz="0" w:space="0" w:color="auto"/>
        <w:right w:val="none" w:sz="0" w:space="0" w:color="auto"/>
      </w:divBdr>
    </w:div>
    <w:div w:id="1065759128">
      <w:bodyDiv w:val="1"/>
      <w:marLeft w:val="0"/>
      <w:marRight w:val="0"/>
      <w:marTop w:val="0"/>
      <w:marBottom w:val="0"/>
      <w:divBdr>
        <w:top w:val="none" w:sz="0" w:space="0" w:color="auto"/>
        <w:left w:val="none" w:sz="0" w:space="0" w:color="auto"/>
        <w:bottom w:val="none" w:sz="0" w:space="0" w:color="auto"/>
        <w:right w:val="none" w:sz="0" w:space="0" w:color="auto"/>
      </w:divBdr>
    </w:div>
    <w:div w:id="1065952836">
      <w:bodyDiv w:val="1"/>
      <w:marLeft w:val="0"/>
      <w:marRight w:val="0"/>
      <w:marTop w:val="0"/>
      <w:marBottom w:val="0"/>
      <w:divBdr>
        <w:top w:val="none" w:sz="0" w:space="0" w:color="auto"/>
        <w:left w:val="none" w:sz="0" w:space="0" w:color="auto"/>
        <w:bottom w:val="none" w:sz="0" w:space="0" w:color="auto"/>
        <w:right w:val="none" w:sz="0" w:space="0" w:color="auto"/>
      </w:divBdr>
    </w:div>
    <w:div w:id="1066414933">
      <w:bodyDiv w:val="1"/>
      <w:marLeft w:val="0"/>
      <w:marRight w:val="0"/>
      <w:marTop w:val="0"/>
      <w:marBottom w:val="0"/>
      <w:divBdr>
        <w:top w:val="none" w:sz="0" w:space="0" w:color="auto"/>
        <w:left w:val="none" w:sz="0" w:space="0" w:color="auto"/>
        <w:bottom w:val="none" w:sz="0" w:space="0" w:color="auto"/>
        <w:right w:val="none" w:sz="0" w:space="0" w:color="auto"/>
      </w:divBdr>
      <w:divsChild>
        <w:div w:id="427967310">
          <w:marLeft w:val="547"/>
          <w:marRight w:val="0"/>
          <w:marTop w:val="154"/>
          <w:marBottom w:val="0"/>
          <w:divBdr>
            <w:top w:val="none" w:sz="0" w:space="0" w:color="auto"/>
            <w:left w:val="none" w:sz="0" w:space="0" w:color="auto"/>
            <w:bottom w:val="none" w:sz="0" w:space="0" w:color="auto"/>
            <w:right w:val="none" w:sz="0" w:space="0" w:color="auto"/>
          </w:divBdr>
        </w:div>
        <w:div w:id="1421683977">
          <w:marLeft w:val="547"/>
          <w:marRight w:val="0"/>
          <w:marTop w:val="154"/>
          <w:marBottom w:val="0"/>
          <w:divBdr>
            <w:top w:val="none" w:sz="0" w:space="0" w:color="auto"/>
            <w:left w:val="none" w:sz="0" w:space="0" w:color="auto"/>
            <w:bottom w:val="none" w:sz="0" w:space="0" w:color="auto"/>
            <w:right w:val="none" w:sz="0" w:space="0" w:color="auto"/>
          </w:divBdr>
        </w:div>
        <w:div w:id="87164452">
          <w:marLeft w:val="547"/>
          <w:marRight w:val="0"/>
          <w:marTop w:val="154"/>
          <w:marBottom w:val="0"/>
          <w:divBdr>
            <w:top w:val="none" w:sz="0" w:space="0" w:color="auto"/>
            <w:left w:val="none" w:sz="0" w:space="0" w:color="auto"/>
            <w:bottom w:val="none" w:sz="0" w:space="0" w:color="auto"/>
            <w:right w:val="none" w:sz="0" w:space="0" w:color="auto"/>
          </w:divBdr>
        </w:div>
        <w:div w:id="2001273364">
          <w:marLeft w:val="547"/>
          <w:marRight w:val="0"/>
          <w:marTop w:val="154"/>
          <w:marBottom w:val="0"/>
          <w:divBdr>
            <w:top w:val="none" w:sz="0" w:space="0" w:color="auto"/>
            <w:left w:val="none" w:sz="0" w:space="0" w:color="auto"/>
            <w:bottom w:val="none" w:sz="0" w:space="0" w:color="auto"/>
            <w:right w:val="none" w:sz="0" w:space="0" w:color="auto"/>
          </w:divBdr>
        </w:div>
      </w:divsChild>
    </w:div>
    <w:div w:id="1067193460">
      <w:bodyDiv w:val="1"/>
      <w:marLeft w:val="0"/>
      <w:marRight w:val="0"/>
      <w:marTop w:val="0"/>
      <w:marBottom w:val="0"/>
      <w:divBdr>
        <w:top w:val="none" w:sz="0" w:space="0" w:color="auto"/>
        <w:left w:val="none" w:sz="0" w:space="0" w:color="auto"/>
        <w:bottom w:val="none" w:sz="0" w:space="0" w:color="auto"/>
        <w:right w:val="none" w:sz="0" w:space="0" w:color="auto"/>
      </w:divBdr>
    </w:div>
    <w:div w:id="1067459662">
      <w:bodyDiv w:val="1"/>
      <w:marLeft w:val="0"/>
      <w:marRight w:val="0"/>
      <w:marTop w:val="0"/>
      <w:marBottom w:val="0"/>
      <w:divBdr>
        <w:top w:val="none" w:sz="0" w:space="0" w:color="auto"/>
        <w:left w:val="none" w:sz="0" w:space="0" w:color="auto"/>
        <w:bottom w:val="none" w:sz="0" w:space="0" w:color="auto"/>
        <w:right w:val="none" w:sz="0" w:space="0" w:color="auto"/>
      </w:divBdr>
    </w:div>
    <w:div w:id="1067847022">
      <w:bodyDiv w:val="1"/>
      <w:marLeft w:val="0"/>
      <w:marRight w:val="0"/>
      <w:marTop w:val="0"/>
      <w:marBottom w:val="0"/>
      <w:divBdr>
        <w:top w:val="none" w:sz="0" w:space="0" w:color="auto"/>
        <w:left w:val="none" w:sz="0" w:space="0" w:color="auto"/>
        <w:bottom w:val="none" w:sz="0" w:space="0" w:color="auto"/>
        <w:right w:val="none" w:sz="0" w:space="0" w:color="auto"/>
      </w:divBdr>
    </w:div>
    <w:div w:id="1068070574">
      <w:bodyDiv w:val="1"/>
      <w:marLeft w:val="0"/>
      <w:marRight w:val="0"/>
      <w:marTop w:val="0"/>
      <w:marBottom w:val="0"/>
      <w:divBdr>
        <w:top w:val="none" w:sz="0" w:space="0" w:color="auto"/>
        <w:left w:val="none" w:sz="0" w:space="0" w:color="auto"/>
        <w:bottom w:val="none" w:sz="0" w:space="0" w:color="auto"/>
        <w:right w:val="none" w:sz="0" w:space="0" w:color="auto"/>
      </w:divBdr>
    </w:div>
    <w:div w:id="1068191132">
      <w:bodyDiv w:val="1"/>
      <w:marLeft w:val="0"/>
      <w:marRight w:val="0"/>
      <w:marTop w:val="0"/>
      <w:marBottom w:val="0"/>
      <w:divBdr>
        <w:top w:val="none" w:sz="0" w:space="0" w:color="auto"/>
        <w:left w:val="none" w:sz="0" w:space="0" w:color="auto"/>
        <w:bottom w:val="none" w:sz="0" w:space="0" w:color="auto"/>
        <w:right w:val="none" w:sz="0" w:space="0" w:color="auto"/>
      </w:divBdr>
    </w:div>
    <w:div w:id="1068456235">
      <w:bodyDiv w:val="1"/>
      <w:marLeft w:val="0"/>
      <w:marRight w:val="0"/>
      <w:marTop w:val="0"/>
      <w:marBottom w:val="0"/>
      <w:divBdr>
        <w:top w:val="none" w:sz="0" w:space="0" w:color="auto"/>
        <w:left w:val="none" w:sz="0" w:space="0" w:color="auto"/>
        <w:bottom w:val="none" w:sz="0" w:space="0" w:color="auto"/>
        <w:right w:val="none" w:sz="0" w:space="0" w:color="auto"/>
      </w:divBdr>
    </w:div>
    <w:div w:id="1068921050">
      <w:bodyDiv w:val="1"/>
      <w:marLeft w:val="0"/>
      <w:marRight w:val="0"/>
      <w:marTop w:val="0"/>
      <w:marBottom w:val="0"/>
      <w:divBdr>
        <w:top w:val="none" w:sz="0" w:space="0" w:color="auto"/>
        <w:left w:val="none" w:sz="0" w:space="0" w:color="auto"/>
        <w:bottom w:val="none" w:sz="0" w:space="0" w:color="auto"/>
        <w:right w:val="none" w:sz="0" w:space="0" w:color="auto"/>
      </w:divBdr>
    </w:div>
    <w:div w:id="1069813010">
      <w:bodyDiv w:val="1"/>
      <w:marLeft w:val="0"/>
      <w:marRight w:val="0"/>
      <w:marTop w:val="0"/>
      <w:marBottom w:val="0"/>
      <w:divBdr>
        <w:top w:val="none" w:sz="0" w:space="0" w:color="auto"/>
        <w:left w:val="none" w:sz="0" w:space="0" w:color="auto"/>
        <w:bottom w:val="none" w:sz="0" w:space="0" w:color="auto"/>
        <w:right w:val="none" w:sz="0" w:space="0" w:color="auto"/>
      </w:divBdr>
    </w:div>
    <w:div w:id="1070271265">
      <w:bodyDiv w:val="1"/>
      <w:marLeft w:val="0"/>
      <w:marRight w:val="0"/>
      <w:marTop w:val="0"/>
      <w:marBottom w:val="0"/>
      <w:divBdr>
        <w:top w:val="none" w:sz="0" w:space="0" w:color="auto"/>
        <w:left w:val="none" w:sz="0" w:space="0" w:color="auto"/>
        <w:bottom w:val="none" w:sz="0" w:space="0" w:color="auto"/>
        <w:right w:val="none" w:sz="0" w:space="0" w:color="auto"/>
      </w:divBdr>
    </w:div>
    <w:div w:id="1071004647">
      <w:bodyDiv w:val="1"/>
      <w:marLeft w:val="0"/>
      <w:marRight w:val="0"/>
      <w:marTop w:val="0"/>
      <w:marBottom w:val="0"/>
      <w:divBdr>
        <w:top w:val="none" w:sz="0" w:space="0" w:color="auto"/>
        <w:left w:val="none" w:sz="0" w:space="0" w:color="auto"/>
        <w:bottom w:val="none" w:sz="0" w:space="0" w:color="auto"/>
        <w:right w:val="none" w:sz="0" w:space="0" w:color="auto"/>
      </w:divBdr>
    </w:div>
    <w:div w:id="1071343515">
      <w:bodyDiv w:val="1"/>
      <w:marLeft w:val="0"/>
      <w:marRight w:val="0"/>
      <w:marTop w:val="0"/>
      <w:marBottom w:val="0"/>
      <w:divBdr>
        <w:top w:val="none" w:sz="0" w:space="0" w:color="auto"/>
        <w:left w:val="none" w:sz="0" w:space="0" w:color="auto"/>
        <w:bottom w:val="none" w:sz="0" w:space="0" w:color="auto"/>
        <w:right w:val="none" w:sz="0" w:space="0" w:color="auto"/>
      </w:divBdr>
    </w:div>
    <w:div w:id="1071585486">
      <w:bodyDiv w:val="1"/>
      <w:marLeft w:val="0"/>
      <w:marRight w:val="0"/>
      <w:marTop w:val="0"/>
      <w:marBottom w:val="0"/>
      <w:divBdr>
        <w:top w:val="none" w:sz="0" w:space="0" w:color="auto"/>
        <w:left w:val="none" w:sz="0" w:space="0" w:color="auto"/>
        <w:bottom w:val="none" w:sz="0" w:space="0" w:color="auto"/>
        <w:right w:val="none" w:sz="0" w:space="0" w:color="auto"/>
      </w:divBdr>
    </w:div>
    <w:div w:id="1072388390">
      <w:bodyDiv w:val="1"/>
      <w:marLeft w:val="0"/>
      <w:marRight w:val="0"/>
      <w:marTop w:val="0"/>
      <w:marBottom w:val="0"/>
      <w:divBdr>
        <w:top w:val="none" w:sz="0" w:space="0" w:color="auto"/>
        <w:left w:val="none" w:sz="0" w:space="0" w:color="auto"/>
        <w:bottom w:val="none" w:sz="0" w:space="0" w:color="auto"/>
        <w:right w:val="none" w:sz="0" w:space="0" w:color="auto"/>
      </w:divBdr>
    </w:div>
    <w:div w:id="1074621285">
      <w:bodyDiv w:val="1"/>
      <w:marLeft w:val="0"/>
      <w:marRight w:val="0"/>
      <w:marTop w:val="0"/>
      <w:marBottom w:val="0"/>
      <w:divBdr>
        <w:top w:val="none" w:sz="0" w:space="0" w:color="auto"/>
        <w:left w:val="none" w:sz="0" w:space="0" w:color="auto"/>
        <w:bottom w:val="none" w:sz="0" w:space="0" w:color="auto"/>
        <w:right w:val="none" w:sz="0" w:space="0" w:color="auto"/>
      </w:divBdr>
    </w:div>
    <w:div w:id="1075979446">
      <w:bodyDiv w:val="1"/>
      <w:marLeft w:val="0"/>
      <w:marRight w:val="0"/>
      <w:marTop w:val="0"/>
      <w:marBottom w:val="0"/>
      <w:divBdr>
        <w:top w:val="none" w:sz="0" w:space="0" w:color="auto"/>
        <w:left w:val="none" w:sz="0" w:space="0" w:color="auto"/>
        <w:bottom w:val="none" w:sz="0" w:space="0" w:color="auto"/>
        <w:right w:val="none" w:sz="0" w:space="0" w:color="auto"/>
      </w:divBdr>
    </w:div>
    <w:div w:id="1076365296">
      <w:bodyDiv w:val="1"/>
      <w:marLeft w:val="0"/>
      <w:marRight w:val="0"/>
      <w:marTop w:val="0"/>
      <w:marBottom w:val="0"/>
      <w:divBdr>
        <w:top w:val="none" w:sz="0" w:space="0" w:color="auto"/>
        <w:left w:val="none" w:sz="0" w:space="0" w:color="auto"/>
        <w:bottom w:val="none" w:sz="0" w:space="0" w:color="auto"/>
        <w:right w:val="none" w:sz="0" w:space="0" w:color="auto"/>
      </w:divBdr>
    </w:div>
    <w:div w:id="1076900539">
      <w:bodyDiv w:val="1"/>
      <w:marLeft w:val="0"/>
      <w:marRight w:val="0"/>
      <w:marTop w:val="0"/>
      <w:marBottom w:val="0"/>
      <w:divBdr>
        <w:top w:val="none" w:sz="0" w:space="0" w:color="auto"/>
        <w:left w:val="none" w:sz="0" w:space="0" w:color="auto"/>
        <w:bottom w:val="none" w:sz="0" w:space="0" w:color="auto"/>
        <w:right w:val="none" w:sz="0" w:space="0" w:color="auto"/>
      </w:divBdr>
    </w:div>
    <w:div w:id="1078208456">
      <w:bodyDiv w:val="1"/>
      <w:marLeft w:val="0"/>
      <w:marRight w:val="0"/>
      <w:marTop w:val="0"/>
      <w:marBottom w:val="0"/>
      <w:divBdr>
        <w:top w:val="none" w:sz="0" w:space="0" w:color="auto"/>
        <w:left w:val="none" w:sz="0" w:space="0" w:color="auto"/>
        <w:bottom w:val="none" w:sz="0" w:space="0" w:color="auto"/>
        <w:right w:val="none" w:sz="0" w:space="0" w:color="auto"/>
      </w:divBdr>
    </w:div>
    <w:div w:id="1078596851">
      <w:bodyDiv w:val="1"/>
      <w:marLeft w:val="0"/>
      <w:marRight w:val="0"/>
      <w:marTop w:val="0"/>
      <w:marBottom w:val="0"/>
      <w:divBdr>
        <w:top w:val="none" w:sz="0" w:space="0" w:color="auto"/>
        <w:left w:val="none" w:sz="0" w:space="0" w:color="auto"/>
        <w:bottom w:val="none" w:sz="0" w:space="0" w:color="auto"/>
        <w:right w:val="none" w:sz="0" w:space="0" w:color="auto"/>
      </w:divBdr>
    </w:div>
    <w:div w:id="1079718888">
      <w:bodyDiv w:val="1"/>
      <w:marLeft w:val="0"/>
      <w:marRight w:val="0"/>
      <w:marTop w:val="0"/>
      <w:marBottom w:val="0"/>
      <w:divBdr>
        <w:top w:val="none" w:sz="0" w:space="0" w:color="auto"/>
        <w:left w:val="none" w:sz="0" w:space="0" w:color="auto"/>
        <w:bottom w:val="none" w:sz="0" w:space="0" w:color="auto"/>
        <w:right w:val="none" w:sz="0" w:space="0" w:color="auto"/>
      </w:divBdr>
      <w:divsChild>
        <w:div w:id="1409302210">
          <w:marLeft w:val="547"/>
          <w:marRight w:val="0"/>
          <w:marTop w:val="130"/>
          <w:marBottom w:val="0"/>
          <w:divBdr>
            <w:top w:val="none" w:sz="0" w:space="0" w:color="auto"/>
            <w:left w:val="none" w:sz="0" w:space="0" w:color="auto"/>
            <w:bottom w:val="none" w:sz="0" w:space="0" w:color="auto"/>
            <w:right w:val="none" w:sz="0" w:space="0" w:color="auto"/>
          </w:divBdr>
        </w:div>
        <w:div w:id="1336375219">
          <w:marLeft w:val="547"/>
          <w:marRight w:val="0"/>
          <w:marTop w:val="130"/>
          <w:marBottom w:val="0"/>
          <w:divBdr>
            <w:top w:val="none" w:sz="0" w:space="0" w:color="auto"/>
            <w:left w:val="none" w:sz="0" w:space="0" w:color="auto"/>
            <w:bottom w:val="none" w:sz="0" w:space="0" w:color="auto"/>
            <w:right w:val="none" w:sz="0" w:space="0" w:color="auto"/>
          </w:divBdr>
        </w:div>
      </w:divsChild>
    </w:div>
    <w:div w:id="1080786162">
      <w:bodyDiv w:val="1"/>
      <w:marLeft w:val="0"/>
      <w:marRight w:val="0"/>
      <w:marTop w:val="0"/>
      <w:marBottom w:val="0"/>
      <w:divBdr>
        <w:top w:val="none" w:sz="0" w:space="0" w:color="auto"/>
        <w:left w:val="none" w:sz="0" w:space="0" w:color="auto"/>
        <w:bottom w:val="none" w:sz="0" w:space="0" w:color="auto"/>
        <w:right w:val="none" w:sz="0" w:space="0" w:color="auto"/>
      </w:divBdr>
    </w:div>
    <w:div w:id="1081366402">
      <w:bodyDiv w:val="1"/>
      <w:marLeft w:val="0"/>
      <w:marRight w:val="0"/>
      <w:marTop w:val="0"/>
      <w:marBottom w:val="0"/>
      <w:divBdr>
        <w:top w:val="none" w:sz="0" w:space="0" w:color="auto"/>
        <w:left w:val="none" w:sz="0" w:space="0" w:color="auto"/>
        <w:bottom w:val="none" w:sz="0" w:space="0" w:color="auto"/>
        <w:right w:val="none" w:sz="0" w:space="0" w:color="auto"/>
      </w:divBdr>
    </w:div>
    <w:div w:id="1081372063">
      <w:bodyDiv w:val="1"/>
      <w:marLeft w:val="0"/>
      <w:marRight w:val="0"/>
      <w:marTop w:val="0"/>
      <w:marBottom w:val="0"/>
      <w:divBdr>
        <w:top w:val="none" w:sz="0" w:space="0" w:color="auto"/>
        <w:left w:val="none" w:sz="0" w:space="0" w:color="auto"/>
        <w:bottom w:val="none" w:sz="0" w:space="0" w:color="auto"/>
        <w:right w:val="none" w:sz="0" w:space="0" w:color="auto"/>
      </w:divBdr>
    </w:div>
    <w:div w:id="1081831253">
      <w:bodyDiv w:val="1"/>
      <w:marLeft w:val="0"/>
      <w:marRight w:val="0"/>
      <w:marTop w:val="0"/>
      <w:marBottom w:val="0"/>
      <w:divBdr>
        <w:top w:val="none" w:sz="0" w:space="0" w:color="auto"/>
        <w:left w:val="none" w:sz="0" w:space="0" w:color="auto"/>
        <w:bottom w:val="none" w:sz="0" w:space="0" w:color="auto"/>
        <w:right w:val="none" w:sz="0" w:space="0" w:color="auto"/>
      </w:divBdr>
    </w:div>
    <w:div w:id="1082683901">
      <w:bodyDiv w:val="1"/>
      <w:marLeft w:val="0"/>
      <w:marRight w:val="0"/>
      <w:marTop w:val="0"/>
      <w:marBottom w:val="0"/>
      <w:divBdr>
        <w:top w:val="none" w:sz="0" w:space="0" w:color="auto"/>
        <w:left w:val="none" w:sz="0" w:space="0" w:color="auto"/>
        <w:bottom w:val="none" w:sz="0" w:space="0" w:color="auto"/>
        <w:right w:val="none" w:sz="0" w:space="0" w:color="auto"/>
      </w:divBdr>
    </w:div>
    <w:div w:id="1082724467">
      <w:bodyDiv w:val="1"/>
      <w:marLeft w:val="0"/>
      <w:marRight w:val="0"/>
      <w:marTop w:val="0"/>
      <w:marBottom w:val="0"/>
      <w:divBdr>
        <w:top w:val="none" w:sz="0" w:space="0" w:color="auto"/>
        <w:left w:val="none" w:sz="0" w:space="0" w:color="auto"/>
        <w:bottom w:val="none" w:sz="0" w:space="0" w:color="auto"/>
        <w:right w:val="none" w:sz="0" w:space="0" w:color="auto"/>
      </w:divBdr>
    </w:div>
    <w:div w:id="1082797549">
      <w:bodyDiv w:val="1"/>
      <w:marLeft w:val="0"/>
      <w:marRight w:val="0"/>
      <w:marTop w:val="0"/>
      <w:marBottom w:val="0"/>
      <w:divBdr>
        <w:top w:val="none" w:sz="0" w:space="0" w:color="auto"/>
        <w:left w:val="none" w:sz="0" w:space="0" w:color="auto"/>
        <w:bottom w:val="none" w:sz="0" w:space="0" w:color="auto"/>
        <w:right w:val="none" w:sz="0" w:space="0" w:color="auto"/>
      </w:divBdr>
    </w:div>
    <w:div w:id="1082919002">
      <w:bodyDiv w:val="1"/>
      <w:marLeft w:val="0"/>
      <w:marRight w:val="0"/>
      <w:marTop w:val="0"/>
      <w:marBottom w:val="0"/>
      <w:divBdr>
        <w:top w:val="none" w:sz="0" w:space="0" w:color="auto"/>
        <w:left w:val="none" w:sz="0" w:space="0" w:color="auto"/>
        <w:bottom w:val="none" w:sz="0" w:space="0" w:color="auto"/>
        <w:right w:val="none" w:sz="0" w:space="0" w:color="auto"/>
      </w:divBdr>
    </w:div>
    <w:div w:id="1082990526">
      <w:bodyDiv w:val="1"/>
      <w:marLeft w:val="0"/>
      <w:marRight w:val="0"/>
      <w:marTop w:val="0"/>
      <w:marBottom w:val="0"/>
      <w:divBdr>
        <w:top w:val="none" w:sz="0" w:space="0" w:color="auto"/>
        <w:left w:val="none" w:sz="0" w:space="0" w:color="auto"/>
        <w:bottom w:val="none" w:sz="0" w:space="0" w:color="auto"/>
        <w:right w:val="none" w:sz="0" w:space="0" w:color="auto"/>
      </w:divBdr>
    </w:div>
    <w:div w:id="1083330791">
      <w:bodyDiv w:val="1"/>
      <w:marLeft w:val="0"/>
      <w:marRight w:val="0"/>
      <w:marTop w:val="0"/>
      <w:marBottom w:val="0"/>
      <w:divBdr>
        <w:top w:val="none" w:sz="0" w:space="0" w:color="auto"/>
        <w:left w:val="none" w:sz="0" w:space="0" w:color="auto"/>
        <w:bottom w:val="none" w:sz="0" w:space="0" w:color="auto"/>
        <w:right w:val="none" w:sz="0" w:space="0" w:color="auto"/>
      </w:divBdr>
    </w:div>
    <w:div w:id="1083723147">
      <w:bodyDiv w:val="1"/>
      <w:marLeft w:val="0"/>
      <w:marRight w:val="0"/>
      <w:marTop w:val="0"/>
      <w:marBottom w:val="0"/>
      <w:divBdr>
        <w:top w:val="none" w:sz="0" w:space="0" w:color="auto"/>
        <w:left w:val="none" w:sz="0" w:space="0" w:color="auto"/>
        <w:bottom w:val="none" w:sz="0" w:space="0" w:color="auto"/>
        <w:right w:val="none" w:sz="0" w:space="0" w:color="auto"/>
      </w:divBdr>
    </w:div>
    <w:div w:id="1084376864">
      <w:bodyDiv w:val="1"/>
      <w:marLeft w:val="0"/>
      <w:marRight w:val="0"/>
      <w:marTop w:val="0"/>
      <w:marBottom w:val="0"/>
      <w:divBdr>
        <w:top w:val="none" w:sz="0" w:space="0" w:color="auto"/>
        <w:left w:val="none" w:sz="0" w:space="0" w:color="auto"/>
        <w:bottom w:val="none" w:sz="0" w:space="0" w:color="auto"/>
        <w:right w:val="none" w:sz="0" w:space="0" w:color="auto"/>
      </w:divBdr>
    </w:div>
    <w:div w:id="1084717428">
      <w:bodyDiv w:val="1"/>
      <w:marLeft w:val="0"/>
      <w:marRight w:val="0"/>
      <w:marTop w:val="0"/>
      <w:marBottom w:val="0"/>
      <w:divBdr>
        <w:top w:val="none" w:sz="0" w:space="0" w:color="auto"/>
        <w:left w:val="none" w:sz="0" w:space="0" w:color="auto"/>
        <w:bottom w:val="none" w:sz="0" w:space="0" w:color="auto"/>
        <w:right w:val="none" w:sz="0" w:space="0" w:color="auto"/>
      </w:divBdr>
    </w:div>
    <w:div w:id="1085031832">
      <w:bodyDiv w:val="1"/>
      <w:marLeft w:val="0"/>
      <w:marRight w:val="0"/>
      <w:marTop w:val="0"/>
      <w:marBottom w:val="0"/>
      <w:divBdr>
        <w:top w:val="none" w:sz="0" w:space="0" w:color="auto"/>
        <w:left w:val="none" w:sz="0" w:space="0" w:color="auto"/>
        <w:bottom w:val="none" w:sz="0" w:space="0" w:color="auto"/>
        <w:right w:val="none" w:sz="0" w:space="0" w:color="auto"/>
      </w:divBdr>
    </w:div>
    <w:div w:id="1085808447">
      <w:bodyDiv w:val="1"/>
      <w:marLeft w:val="0"/>
      <w:marRight w:val="0"/>
      <w:marTop w:val="0"/>
      <w:marBottom w:val="0"/>
      <w:divBdr>
        <w:top w:val="none" w:sz="0" w:space="0" w:color="auto"/>
        <w:left w:val="none" w:sz="0" w:space="0" w:color="auto"/>
        <w:bottom w:val="none" w:sz="0" w:space="0" w:color="auto"/>
        <w:right w:val="none" w:sz="0" w:space="0" w:color="auto"/>
      </w:divBdr>
    </w:div>
    <w:div w:id="1086345831">
      <w:bodyDiv w:val="1"/>
      <w:marLeft w:val="0"/>
      <w:marRight w:val="0"/>
      <w:marTop w:val="0"/>
      <w:marBottom w:val="0"/>
      <w:divBdr>
        <w:top w:val="none" w:sz="0" w:space="0" w:color="auto"/>
        <w:left w:val="none" w:sz="0" w:space="0" w:color="auto"/>
        <w:bottom w:val="none" w:sz="0" w:space="0" w:color="auto"/>
        <w:right w:val="none" w:sz="0" w:space="0" w:color="auto"/>
      </w:divBdr>
    </w:div>
    <w:div w:id="1087114239">
      <w:bodyDiv w:val="1"/>
      <w:marLeft w:val="0"/>
      <w:marRight w:val="0"/>
      <w:marTop w:val="0"/>
      <w:marBottom w:val="0"/>
      <w:divBdr>
        <w:top w:val="none" w:sz="0" w:space="0" w:color="auto"/>
        <w:left w:val="none" w:sz="0" w:space="0" w:color="auto"/>
        <w:bottom w:val="none" w:sz="0" w:space="0" w:color="auto"/>
        <w:right w:val="none" w:sz="0" w:space="0" w:color="auto"/>
      </w:divBdr>
    </w:div>
    <w:div w:id="1087308694">
      <w:bodyDiv w:val="1"/>
      <w:marLeft w:val="0"/>
      <w:marRight w:val="0"/>
      <w:marTop w:val="0"/>
      <w:marBottom w:val="0"/>
      <w:divBdr>
        <w:top w:val="none" w:sz="0" w:space="0" w:color="auto"/>
        <w:left w:val="none" w:sz="0" w:space="0" w:color="auto"/>
        <w:bottom w:val="none" w:sz="0" w:space="0" w:color="auto"/>
        <w:right w:val="none" w:sz="0" w:space="0" w:color="auto"/>
      </w:divBdr>
    </w:div>
    <w:div w:id="1087926256">
      <w:bodyDiv w:val="1"/>
      <w:marLeft w:val="0"/>
      <w:marRight w:val="0"/>
      <w:marTop w:val="0"/>
      <w:marBottom w:val="0"/>
      <w:divBdr>
        <w:top w:val="none" w:sz="0" w:space="0" w:color="auto"/>
        <w:left w:val="none" w:sz="0" w:space="0" w:color="auto"/>
        <w:bottom w:val="none" w:sz="0" w:space="0" w:color="auto"/>
        <w:right w:val="none" w:sz="0" w:space="0" w:color="auto"/>
      </w:divBdr>
    </w:div>
    <w:div w:id="1088498690">
      <w:bodyDiv w:val="1"/>
      <w:marLeft w:val="0"/>
      <w:marRight w:val="0"/>
      <w:marTop w:val="0"/>
      <w:marBottom w:val="0"/>
      <w:divBdr>
        <w:top w:val="none" w:sz="0" w:space="0" w:color="auto"/>
        <w:left w:val="none" w:sz="0" w:space="0" w:color="auto"/>
        <w:bottom w:val="none" w:sz="0" w:space="0" w:color="auto"/>
        <w:right w:val="none" w:sz="0" w:space="0" w:color="auto"/>
      </w:divBdr>
    </w:div>
    <w:div w:id="1089304219">
      <w:bodyDiv w:val="1"/>
      <w:marLeft w:val="0"/>
      <w:marRight w:val="0"/>
      <w:marTop w:val="0"/>
      <w:marBottom w:val="0"/>
      <w:divBdr>
        <w:top w:val="none" w:sz="0" w:space="0" w:color="auto"/>
        <w:left w:val="none" w:sz="0" w:space="0" w:color="auto"/>
        <w:bottom w:val="none" w:sz="0" w:space="0" w:color="auto"/>
        <w:right w:val="none" w:sz="0" w:space="0" w:color="auto"/>
      </w:divBdr>
    </w:div>
    <w:div w:id="1089305181">
      <w:bodyDiv w:val="1"/>
      <w:marLeft w:val="0"/>
      <w:marRight w:val="0"/>
      <w:marTop w:val="0"/>
      <w:marBottom w:val="0"/>
      <w:divBdr>
        <w:top w:val="none" w:sz="0" w:space="0" w:color="auto"/>
        <w:left w:val="none" w:sz="0" w:space="0" w:color="auto"/>
        <w:bottom w:val="none" w:sz="0" w:space="0" w:color="auto"/>
        <w:right w:val="none" w:sz="0" w:space="0" w:color="auto"/>
      </w:divBdr>
    </w:div>
    <w:div w:id="1089542813">
      <w:bodyDiv w:val="1"/>
      <w:marLeft w:val="0"/>
      <w:marRight w:val="0"/>
      <w:marTop w:val="0"/>
      <w:marBottom w:val="0"/>
      <w:divBdr>
        <w:top w:val="none" w:sz="0" w:space="0" w:color="auto"/>
        <w:left w:val="none" w:sz="0" w:space="0" w:color="auto"/>
        <w:bottom w:val="none" w:sz="0" w:space="0" w:color="auto"/>
        <w:right w:val="none" w:sz="0" w:space="0" w:color="auto"/>
      </w:divBdr>
    </w:div>
    <w:div w:id="1089622322">
      <w:bodyDiv w:val="1"/>
      <w:marLeft w:val="0"/>
      <w:marRight w:val="0"/>
      <w:marTop w:val="0"/>
      <w:marBottom w:val="0"/>
      <w:divBdr>
        <w:top w:val="none" w:sz="0" w:space="0" w:color="auto"/>
        <w:left w:val="none" w:sz="0" w:space="0" w:color="auto"/>
        <w:bottom w:val="none" w:sz="0" w:space="0" w:color="auto"/>
        <w:right w:val="none" w:sz="0" w:space="0" w:color="auto"/>
      </w:divBdr>
    </w:div>
    <w:div w:id="1090734089">
      <w:bodyDiv w:val="1"/>
      <w:marLeft w:val="0"/>
      <w:marRight w:val="0"/>
      <w:marTop w:val="0"/>
      <w:marBottom w:val="0"/>
      <w:divBdr>
        <w:top w:val="none" w:sz="0" w:space="0" w:color="auto"/>
        <w:left w:val="none" w:sz="0" w:space="0" w:color="auto"/>
        <w:bottom w:val="none" w:sz="0" w:space="0" w:color="auto"/>
        <w:right w:val="none" w:sz="0" w:space="0" w:color="auto"/>
      </w:divBdr>
    </w:div>
    <w:div w:id="1091318912">
      <w:bodyDiv w:val="1"/>
      <w:marLeft w:val="0"/>
      <w:marRight w:val="0"/>
      <w:marTop w:val="0"/>
      <w:marBottom w:val="0"/>
      <w:divBdr>
        <w:top w:val="none" w:sz="0" w:space="0" w:color="auto"/>
        <w:left w:val="none" w:sz="0" w:space="0" w:color="auto"/>
        <w:bottom w:val="none" w:sz="0" w:space="0" w:color="auto"/>
        <w:right w:val="none" w:sz="0" w:space="0" w:color="auto"/>
      </w:divBdr>
    </w:div>
    <w:div w:id="1091438952">
      <w:bodyDiv w:val="1"/>
      <w:marLeft w:val="0"/>
      <w:marRight w:val="0"/>
      <w:marTop w:val="0"/>
      <w:marBottom w:val="0"/>
      <w:divBdr>
        <w:top w:val="none" w:sz="0" w:space="0" w:color="auto"/>
        <w:left w:val="none" w:sz="0" w:space="0" w:color="auto"/>
        <w:bottom w:val="none" w:sz="0" w:space="0" w:color="auto"/>
        <w:right w:val="none" w:sz="0" w:space="0" w:color="auto"/>
      </w:divBdr>
    </w:div>
    <w:div w:id="1092161332">
      <w:bodyDiv w:val="1"/>
      <w:marLeft w:val="0"/>
      <w:marRight w:val="0"/>
      <w:marTop w:val="0"/>
      <w:marBottom w:val="0"/>
      <w:divBdr>
        <w:top w:val="none" w:sz="0" w:space="0" w:color="auto"/>
        <w:left w:val="none" w:sz="0" w:space="0" w:color="auto"/>
        <w:bottom w:val="none" w:sz="0" w:space="0" w:color="auto"/>
        <w:right w:val="none" w:sz="0" w:space="0" w:color="auto"/>
      </w:divBdr>
    </w:div>
    <w:div w:id="1092360212">
      <w:bodyDiv w:val="1"/>
      <w:marLeft w:val="0"/>
      <w:marRight w:val="0"/>
      <w:marTop w:val="0"/>
      <w:marBottom w:val="0"/>
      <w:divBdr>
        <w:top w:val="none" w:sz="0" w:space="0" w:color="auto"/>
        <w:left w:val="none" w:sz="0" w:space="0" w:color="auto"/>
        <w:bottom w:val="none" w:sz="0" w:space="0" w:color="auto"/>
        <w:right w:val="none" w:sz="0" w:space="0" w:color="auto"/>
      </w:divBdr>
    </w:div>
    <w:div w:id="1093166279">
      <w:bodyDiv w:val="1"/>
      <w:marLeft w:val="0"/>
      <w:marRight w:val="0"/>
      <w:marTop w:val="0"/>
      <w:marBottom w:val="0"/>
      <w:divBdr>
        <w:top w:val="none" w:sz="0" w:space="0" w:color="auto"/>
        <w:left w:val="none" w:sz="0" w:space="0" w:color="auto"/>
        <w:bottom w:val="none" w:sz="0" w:space="0" w:color="auto"/>
        <w:right w:val="none" w:sz="0" w:space="0" w:color="auto"/>
      </w:divBdr>
    </w:div>
    <w:div w:id="1093354933">
      <w:bodyDiv w:val="1"/>
      <w:marLeft w:val="0"/>
      <w:marRight w:val="0"/>
      <w:marTop w:val="0"/>
      <w:marBottom w:val="0"/>
      <w:divBdr>
        <w:top w:val="none" w:sz="0" w:space="0" w:color="auto"/>
        <w:left w:val="none" w:sz="0" w:space="0" w:color="auto"/>
        <w:bottom w:val="none" w:sz="0" w:space="0" w:color="auto"/>
        <w:right w:val="none" w:sz="0" w:space="0" w:color="auto"/>
      </w:divBdr>
    </w:div>
    <w:div w:id="1093630634">
      <w:bodyDiv w:val="1"/>
      <w:marLeft w:val="0"/>
      <w:marRight w:val="0"/>
      <w:marTop w:val="0"/>
      <w:marBottom w:val="0"/>
      <w:divBdr>
        <w:top w:val="none" w:sz="0" w:space="0" w:color="auto"/>
        <w:left w:val="none" w:sz="0" w:space="0" w:color="auto"/>
        <w:bottom w:val="none" w:sz="0" w:space="0" w:color="auto"/>
        <w:right w:val="none" w:sz="0" w:space="0" w:color="auto"/>
      </w:divBdr>
    </w:div>
    <w:div w:id="1094202299">
      <w:bodyDiv w:val="1"/>
      <w:marLeft w:val="0"/>
      <w:marRight w:val="0"/>
      <w:marTop w:val="0"/>
      <w:marBottom w:val="0"/>
      <w:divBdr>
        <w:top w:val="none" w:sz="0" w:space="0" w:color="auto"/>
        <w:left w:val="none" w:sz="0" w:space="0" w:color="auto"/>
        <w:bottom w:val="none" w:sz="0" w:space="0" w:color="auto"/>
        <w:right w:val="none" w:sz="0" w:space="0" w:color="auto"/>
      </w:divBdr>
    </w:div>
    <w:div w:id="1096172667">
      <w:bodyDiv w:val="1"/>
      <w:marLeft w:val="0"/>
      <w:marRight w:val="0"/>
      <w:marTop w:val="0"/>
      <w:marBottom w:val="0"/>
      <w:divBdr>
        <w:top w:val="none" w:sz="0" w:space="0" w:color="auto"/>
        <w:left w:val="none" w:sz="0" w:space="0" w:color="auto"/>
        <w:bottom w:val="none" w:sz="0" w:space="0" w:color="auto"/>
        <w:right w:val="none" w:sz="0" w:space="0" w:color="auto"/>
      </w:divBdr>
    </w:div>
    <w:div w:id="1097015835">
      <w:bodyDiv w:val="1"/>
      <w:marLeft w:val="0"/>
      <w:marRight w:val="0"/>
      <w:marTop w:val="0"/>
      <w:marBottom w:val="0"/>
      <w:divBdr>
        <w:top w:val="none" w:sz="0" w:space="0" w:color="auto"/>
        <w:left w:val="none" w:sz="0" w:space="0" w:color="auto"/>
        <w:bottom w:val="none" w:sz="0" w:space="0" w:color="auto"/>
        <w:right w:val="none" w:sz="0" w:space="0" w:color="auto"/>
      </w:divBdr>
    </w:div>
    <w:div w:id="1097750790">
      <w:bodyDiv w:val="1"/>
      <w:marLeft w:val="0"/>
      <w:marRight w:val="0"/>
      <w:marTop w:val="0"/>
      <w:marBottom w:val="0"/>
      <w:divBdr>
        <w:top w:val="none" w:sz="0" w:space="0" w:color="auto"/>
        <w:left w:val="none" w:sz="0" w:space="0" w:color="auto"/>
        <w:bottom w:val="none" w:sz="0" w:space="0" w:color="auto"/>
        <w:right w:val="none" w:sz="0" w:space="0" w:color="auto"/>
      </w:divBdr>
    </w:div>
    <w:div w:id="1098063943">
      <w:bodyDiv w:val="1"/>
      <w:marLeft w:val="0"/>
      <w:marRight w:val="0"/>
      <w:marTop w:val="0"/>
      <w:marBottom w:val="0"/>
      <w:divBdr>
        <w:top w:val="none" w:sz="0" w:space="0" w:color="auto"/>
        <w:left w:val="none" w:sz="0" w:space="0" w:color="auto"/>
        <w:bottom w:val="none" w:sz="0" w:space="0" w:color="auto"/>
        <w:right w:val="none" w:sz="0" w:space="0" w:color="auto"/>
      </w:divBdr>
    </w:div>
    <w:div w:id="1098793340">
      <w:bodyDiv w:val="1"/>
      <w:marLeft w:val="0"/>
      <w:marRight w:val="0"/>
      <w:marTop w:val="0"/>
      <w:marBottom w:val="0"/>
      <w:divBdr>
        <w:top w:val="none" w:sz="0" w:space="0" w:color="auto"/>
        <w:left w:val="none" w:sz="0" w:space="0" w:color="auto"/>
        <w:bottom w:val="none" w:sz="0" w:space="0" w:color="auto"/>
        <w:right w:val="none" w:sz="0" w:space="0" w:color="auto"/>
      </w:divBdr>
    </w:div>
    <w:div w:id="1098865460">
      <w:bodyDiv w:val="1"/>
      <w:marLeft w:val="0"/>
      <w:marRight w:val="0"/>
      <w:marTop w:val="0"/>
      <w:marBottom w:val="0"/>
      <w:divBdr>
        <w:top w:val="none" w:sz="0" w:space="0" w:color="auto"/>
        <w:left w:val="none" w:sz="0" w:space="0" w:color="auto"/>
        <w:bottom w:val="none" w:sz="0" w:space="0" w:color="auto"/>
        <w:right w:val="none" w:sz="0" w:space="0" w:color="auto"/>
      </w:divBdr>
    </w:div>
    <w:div w:id="1099639431">
      <w:bodyDiv w:val="1"/>
      <w:marLeft w:val="0"/>
      <w:marRight w:val="0"/>
      <w:marTop w:val="0"/>
      <w:marBottom w:val="0"/>
      <w:divBdr>
        <w:top w:val="none" w:sz="0" w:space="0" w:color="auto"/>
        <w:left w:val="none" w:sz="0" w:space="0" w:color="auto"/>
        <w:bottom w:val="none" w:sz="0" w:space="0" w:color="auto"/>
        <w:right w:val="none" w:sz="0" w:space="0" w:color="auto"/>
      </w:divBdr>
    </w:div>
    <w:div w:id="1100492345">
      <w:bodyDiv w:val="1"/>
      <w:marLeft w:val="0"/>
      <w:marRight w:val="0"/>
      <w:marTop w:val="0"/>
      <w:marBottom w:val="0"/>
      <w:divBdr>
        <w:top w:val="none" w:sz="0" w:space="0" w:color="auto"/>
        <w:left w:val="none" w:sz="0" w:space="0" w:color="auto"/>
        <w:bottom w:val="none" w:sz="0" w:space="0" w:color="auto"/>
        <w:right w:val="none" w:sz="0" w:space="0" w:color="auto"/>
      </w:divBdr>
    </w:div>
    <w:div w:id="1103183519">
      <w:bodyDiv w:val="1"/>
      <w:marLeft w:val="0"/>
      <w:marRight w:val="0"/>
      <w:marTop w:val="0"/>
      <w:marBottom w:val="0"/>
      <w:divBdr>
        <w:top w:val="none" w:sz="0" w:space="0" w:color="auto"/>
        <w:left w:val="none" w:sz="0" w:space="0" w:color="auto"/>
        <w:bottom w:val="none" w:sz="0" w:space="0" w:color="auto"/>
        <w:right w:val="none" w:sz="0" w:space="0" w:color="auto"/>
      </w:divBdr>
    </w:div>
    <w:div w:id="1103577055">
      <w:bodyDiv w:val="1"/>
      <w:marLeft w:val="0"/>
      <w:marRight w:val="0"/>
      <w:marTop w:val="0"/>
      <w:marBottom w:val="0"/>
      <w:divBdr>
        <w:top w:val="none" w:sz="0" w:space="0" w:color="auto"/>
        <w:left w:val="none" w:sz="0" w:space="0" w:color="auto"/>
        <w:bottom w:val="none" w:sz="0" w:space="0" w:color="auto"/>
        <w:right w:val="none" w:sz="0" w:space="0" w:color="auto"/>
      </w:divBdr>
    </w:div>
    <w:div w:id="1104493295">
      <w:bodyDiv w:val="1"/>
      <w:marLeft w:val="0"/>
      <w:marRight w:val="0"/>
      <w:marTop w:val="0"/>
      <w:marBottom w:val="0"/>
      <w:divBdr>
        <w:top w:val="none" w:sz="0" w:space="0" w:color="auto"/>
        <w:left w:val="none" w:sz="0" w:space="0" w:color="auto"/>
        <w:bottom w:val="none" w:sz="0" w:space="0" w:color="auto"/>
        <w:right w:val="none" w:sz="0" w:space="0" w:color="auto"/>
      </w:divBdr>
    </w:div>
    <w:div w:id="1104493547">
      <w:bodyDiv w:val="1"/>
      <w:marLeft w:val="0"/>
      <w:marRight w:val="0"/>
      <w:marTop w:val="0"/>
      <w:marBottom w:val="0"/>
      <w:divBdr>
        <w:top w:val="none" w:sz="0" w:space="0" w:color="auto"/>
        <w:left w:val="none" w:sz="0" w:space="0" w:color="auto"/>
        <w:bottom w:val="none" w:sz="0" w:space="0" w:color="auto"/>
        <w:right w:val="none" w:sz="0" w:space="0" w:color="auto"/>
      </w:divBdr>
    </w:div>
    <w:div w:id="1105266347">
      <w:bodyDiv w:val="1"/>
      <w:marLeft w:val="0"/>
      <w:marRight w:val="0"/>
      <w:marTop w:val="0"/>
      <w:marBottom w:val="0"/>
      <w:divBdr>
        <w:top w:val="none" w:sz="0" w:space="0" w:color="auto"/>
        <w:left w:val="none" w:sz="0" w:space="0" w:color="auto"/>
        <w:bottom w:val="none" w:sz="0" w:space="0" w:color="auto"/>
        <w:right w:val="none" w:sz="0" w:space="0" w:color="auto"/>
      </w:divBdr>
    </w:div>
    <w:div w:id="1105347979">
      <w:bodyDiv w:val="1"/>
      <w:marLeft w:val="0"/>
      <w:marRight w:val="0"/>
      <w:marTop w:val="0"/>
      <w:marBottom w:val="0"/>
      <w:divBdr>
        <w:top w:val="none" w:sz="0" w:space="0" w:color="auto"/>
        <w:left w:val="none" w:sz="0" w:space="0" w:color="auto"/>
        <w:bottom w:val="none" w:sz="0" w:space="0" w:color="auto"/>
        <w:right w:val="none" w:sz="0" w:space="0" w:color="auto"/>
      </w:divBdr>
    </w:div>
    <w:div w:id="1105880839">
      <w:bodyDiv w:val="1"/>
      <w:marLeft w:val="0"/>
      <w:marRight w:val="0"/>
      <w:marTop w:val="0"/>
      <w:marBottom w:val="0"/>
      <w:divBdr>
        <w:top w:val="none" w:sz="0" w:space="0" w:color="auto"/>
        <w:left w:val="none" w:sz="0" w:space="0" w:color="auto"/>
        <w:bottom w:val="none" w:sz="0" w:space="0" w:color="auto"/>
        <w:right w:val="none" w:sz="0" w:space="0" w:color="auto"/>
      </w:divBdr>
    </w:div>
    <w:div w:id="1106123331">
      <w:bodyDiv w:val="1"/>
      <w:marLeft w:val="0"/>
      <w:marRight w:val="0"/>
      <w:marTop w:val="0"/>
      <w:marBottom w:val="0"/>
      <w:divBdr>
        <w:top w:val="none" w:sz="0" w:space="0" w:color="auto"/>
        <w:left w:val="none" w:sz="0" w:space="0" w:color="auto"/>
        <w:bottom w:val="none" w:sz="0" w:space="0" w:color="auto"/>
        <w:right w:val="none" w:sz="0" w:space="0" w:color="auto"/>
      </w:divBdr>
    </w:div>
    <w:div w:id="1107000437">
      <w:bodyDiv w:val="1"/>
      <w:marLeft w:val="0"/>
      <w:marRight w:val="0"/>
      <w:marTop w:val="0"/>
      <w:marBottom w:val="0"/>
      <w:divBdr>
        <w:top w:val="none" w:sz="0" w:space="0" w:color="auto"/>
        <w:left w:val="none" w:sz="0" w:space="0" w:color="auto"/>
        <w:bottom w:val="none" w:sz="0" w:space="0" w:color="auto"/>
        <w:right w:val="none" w:sz="0" w:space="0" w:color="auto"/>
      </w:divBdr>
    </w:div>
    <w:div w:id="1107189911">
      <w:bodyDiv w:val="1"/>
      <w:marLeft w:val="0"/>
      <w:marRight w:val="0"/>
      <w:marTop w:val="0"/>
      <w:marBottom w:val="0"/>
      <w:divBdr>
        <w:top w:val="none" w:sz="0" w:space="0" w:color="auto"/>
        <w:left w:val="none" w:sz="0" w:space="0" w:color="auto"/>
        <w:bottom w:val="none" w:sz="0" w:space="0" w:color="auto"/>
        <w:right w:val="none" w:sz="0" w:space="0" w:color="auto"/>
      </w:divBdr>
    </w:div>
    <w:div w:id="1108089520">
      <w:bodyDiv w:val="1"/>
      <w:marLeft w:val="0"/>
      <w:marRight w:val="0"/>
      <w:marTop w:val="0"/>
      <w:marBottom w:val="0"/>
      <w:divBdr>
        <w:top w:val="none" w:sz="0" w:space="0" w:color="auto"/>
        <w:left w:val="none" w:sz="0" w:space="0" w:color="auto"/>
        <w:bottom w:val="none" w:sz="0" w:space="0" w:color="auto"/>
        <w:right w:val="none" w:sz="0" w:space="0" w:color="auto"/>
      </w:divBdr>
    </w:div>
    <w:div w:id="1109349393">
      <w:bodyDiv w:val="1"/>
      <w:marLeft w:val="0"/>
      <w:marRight w:val="0"/>
      <w:marTop w:val="0"/>
      <w:marBottom w:val="0"/>
      <w:divBdr>
        <w:top w:val="none" w:sz="0" w:space="0" w:color="auto"/>
        <w:left w:val="none" w:sz="0" w:space="0" w:color="auto"/>
        <w:bottom w:val="none" w:sz="0" w:space="0" w:color="auto"/>
        <w:right w:val="none" w:sz="0" w:space="0" w:color="auto"/>
      </w:divBdr>
    </w:div>
    <w:div w:id="1109786756">
      <w:bodyDiv w:val="1"/>
      <w:marLeft w:val="0"/>
      <w:marRight w:val="0"/>
      <w:marTop w:val="0"/>
      <w:marBottom w:val="0"/>
      <w:divBdr>
        <w:top w:val="none" w:sz="0" w:space="0" w:color="auto"/>
        <w:left w:val="none" w:sz="0" w:space="0" w:color="auto"/>
        <w:bottom w:val="none" w:sz="0" w:space="0" w:color="auto"/>
        <w:right w:val="none" w:sz="0" w:space="0" w:color="auto"/>
      </w:divBdr>
    </w:div>
    <w:div w:id="1109810379">
      <w:bodyDiv w:val="1"/>
      <w:marLeft w:val="0"/>
      <w:marRight w:val="0"/>
      <w:marTop w:val="0"/>
      <w:marBottom w:val="0"/>
      <w:divBdr>
        <w:top w:val="none" w:sz="0" w:space="0" w:color="auto"/>
        <w:left w:val="none" w:sz="0" w:space="0" w:color="auto"/>
        <w:bottom w:val="none" w:sz="0" w:space="0" w:color="auto"/>
        <w:right w:val="none" w:sz="0" w:space="0" w:color="auto"/>
      </w:divBdr>
      <w:divsChild>
        <w:div w:id="1770929403">
          <w:marLeft w:val="547"/>
          <w:marRight w:val="0"/>
          <w:marTop w:val="154"/>
          <w:marBottom w:val="0"/>
          <w:divBdr>
            <w:top w:val="none" w:sz="0" w:space="0" w:color="auto"/>
            <w:left w:val="none" w:sz="0" w:space="0" w:color="auto"/>
            <w:bottom w:val="none" w:sz="0" w:space="0" w:color="auto"/>
            <w:right w:val="none" w:sz="0" w:space="0" w:color="auto"/>
          </w:divBdr>
        </w:div>
        <w:div w:id="1460806460">
          <w:marLeft w:val="547"/>
          <w:marRight w:val="0"/>
          <w:marTop w:val="154"/>
          <w:marBottom w:val="0"/>
          <w:divBdr>
            <w:top w:val="none" w:sz="0" w:space="0" w:color="auto"/>
            <w:left w:val="none" w:sz="0" w:space="0" w:color="auto"/>
            <w:bottom w:val="none" w:sz="0" w:space="0" w:color="auto"/>
            <w:right w:val="none" w:sz="0" w:space="0" w:color="auto"/>
          </w:divBdr>
        </w:div>
        <w:div w:id="1883901393">
          <w:marLeft w:val="547"/>
          <w:marRight w:val="0"/>
          <w:marTop w:val="154"/>
          <w:marBottom w:val="0"/>
          <w:divBdr>
            <w:top w:val="none" w:sz="0" w:space="0" w:color="auto"/>
            <w:left w:val="none" w:sz="0" w:space="0" w:color="auto"/>
            <w:bottom w:val="none" w:sz="0" w:space="0" w:color="auto"/>
            <w:right w:val="none" w:sz="0" w:space="0" w:color="auto"/>
          </w:divBdr>
        </w:div>
        <w:div w:id="627277223">
          <w:marLeft w:val="547"/>
          <w:marRight w:val="0"/>
          <w:marTop w:val="154"/>
          <w:marBottom w:val="0"/>
          <w:divBdr>
            <w:top w:val="none" w:sz="0" w:space="0" w:color="auto"/>
            <w:left w:val="none" w:sz="0" w:space="0" w:color="auto"/>
            <w:bottom w:val="none" w:sz="0" w:space="0" w:color="auto"/>
            <w:right w:val="none" w:sz="0" w:space="0" w:color="auto"/>
          </w:divBdr>
        </w:div>
        <w:div w:id="1619751648">
          <w:marLeft w:val="547"/>
          <w:marRight w:val="0"/>
          <w:marTop w:val="154"/>
          <w:marBottom w:val="0"/>
          <w:divBdr>
            <w:top w:val="none" w:sz="0" w:space="0" w:color="auto"/>
            <w:left w:val="none" w:sz="0" w:space="0" w:color="auto"/>
            <w:bottom w:val="none" w:sz="0" w:space="0" w:color="auto"/>
            <w:right w:val="none" w:sz="0" w:space="0" w:color="auto"/>
          </w:divBdr>
        </w:div>
        <w:div w:id="115370831">
          <w:marLeft w:val="547"/>
          <w:marRight w:val="0"/>
          <w:marTop w:val="154"/>
          <w:marBottom w:val="0"/>
          <w:divBdr>
            <w:top w:val="none" w:sz="0" w:space="0" w:color="auto"/>
            <w:left w:val="none" w:sz="0" w:space="0" w:color="auto"/>
            <w:bottom w:val="none" w:sz="0" w:space="0" w:color="auto"/>
            <w:right w:val="none" w:sz="0" w:space="0" w:color="auto"/>
          </w:divBdr>
        </w:div>
        <w:div w:id="734864612">
          <w:marLeft w:val="547"/>
          <w:marRight w:val="0"/>
          <w:marTop w:val="154"/>
          <w:marBottom w:val="0"/>
          <w:divBdr>
            <w:top w:val="none" w:sz="0" w:space="0" w:color="auto"/>
            <w:left w:val="none" w:sz="0" w:space="0" w:color="auto"/>
            <w:bottom w:val="none" w:sz="0" w:space="0" w:color="auto"/>
            <w:right w:val="none" w:sz="0" w:space="0" w:color="auto"/>
          </w:divBdr>
        </w:div>
      </w:divsChild>
    </w:div>
    <w:div w:id="1109816550">
      <w:bodyDiv w:val="1"/>
      <w:marLeft w:val="0"/>
      <w:marRight w:val="0"/>
      <w:marTop w:val="0"/>
      <w:marBottom w:val="0"/>
      <w:divBdr>
        <w:top w:val="none" w:sz="0" w:space="0" w:color="auto"/>
        <w:left w:val="none" w:sz="0" w:space="0" w:color="auto"/>
        <w:bottom w:val="none" w:sz="0" w:space="0" w:color="auto"/>
        <w:right w:val="none" w:sz="0" w:space="0" w:color="auto"/>
      </w:divBdr>
    </w:div>
    <w:div w:id="1111822889">
      <w:bodyDiv w:val="1"/>
      <w:marLeft w:val="0"/>
      <w:marRight w:val="0"/>
      <w:marTop w:val="0"/>
      <w:marBottom w:val="0"/>
      <w:divBdr>
        <w:top w:val="none" w:sz="0" w:space="0" w:color="auto"/>
        <w:left w:val="none" w:sz="0" w:space="0" w:color="auto"/>
        <w:bottom w:val="none" w:sz="0" w:space="0" w:color="auto"/>
        <w:right w:val="none" w:sz="0" w:space="0" w:color="auto"/>
      </w:divBdr>
    </w:div>
    <w:div w:id="1112365237">
      <w:bodyDiv w:val="1"/>
      <w:marLeft w:val="0"/>
      <w:marRight w:val="0"/>
      <w:marTop w:val="0"/>
      <w:marBottom w:val="0"/>
      <w:divBdr>
        <w:top w:val="none" w:sz="0" w:space="0" w:color="auto"/>
        <w:left w:val="none" w:sz="0" w:space="0" w:color="auto"/>
        <w:bottom w:val="none" w:sz="0" w:space="0" w:color="auto"/>
        <w:right w:val="none" w:sz="0" w:space="0" w:color="auto"/>
      </w:divBdr>
    </w:div>
    <w:div w:id="1113942521">
      <w:bodyDiv w:val="1"/>
      <w:marLeft w:val="0"/>
      <w:marRight w:val="0"/>
      <w:marTop w:val="0"/>
      <w:marBottom w:val="0"/>
      <w:divBdr>
        <w:top w:val="none" w:sz="0" w:space="0" w:color="auto"/>
        <w:left w:val="none" w:sz="0" w:space="0" w:color="auto"/>
        <w:bottom w:val="none" w:sz="0" w:space="0" w:color="auto"/>
        <w:right w:val="none" w:sz="0" w:space="0" w:color="auto"/>
      </w:divBdr>
    </w:div>
    <w:div w:id="1114717244">
      <w:bodyDiv w:val="1"/>
      <w:marLeft w:val="0"/>
      <w:marRight w:val="0"/>
      <w:marTop w:val="0"/>
      <w:marBottom w:val="0"/>
      <w:divBdr>
        <w:top w:val="none" w:sz="0" w:space="0" w:color="auto"/>
        <w:left w:val="none" w:sz="0" w:space="0" w:color="auto"/>
        <w:bottom w:val="none" w:sz="0" w:space="0" w:color="auto"/>
        <w:right w:val="none" w:sz="0" w:space="0" w:color="auto"/>
      </w:divBdr>
    </w:div>
    <w:div w:id="1114981947">
      <w:bodyDiv w:val="1"/>
      <w:marLeft w:val="0"/>
      <w:marRight w:val="0"/>
      <w:marTop w:val="0"/>
      <w:marBottom w:val="0"/>
      <w:divBdr>
        <w:top w:val="none" w:sz="0" w:space="0" w:color="auto"/>
        <w:left w:val="none" w:sz="0" w:space="0" w:color="auto"/>
        <w:bottom w:val="none" w:sz="0" w:space="0" w:color="auto"/>
        <w:right w:val="none" w:sz="0" w:space="0" w:color="auto"/>
      </w:divBdr>
    </w:div>
    <w:div w:id="1115632904">
      <w:bodyDiv w:val="1"/>
      <w:marLeft w:val="0"/>
      <w:marRight w:val="0"/>
      <w:marTop w:val="0"/>
      <w:marBottom w:val="0"/>
      <w:divBdr>
        <w:top w:val="none" w:sz="0" w:space="0" w:color="auto"/>
        <w:left w:val="none" w:sz="0" w:space="0" w:color="auto"/>
        <w:bottom w:val="none" w:sz="0" w:space="0" w:color="auto"/>
        <w:right w:val="none" w:sz="0" w:space="0" w:color="auto"/>
      </w:divBdr>
    </w:div>
    <w:div w:id="1115907517">
      <w:bodyDiv w:val="1"/>
      <w:marLeft w:val="0"/>
      <w:marRight w:val="0"/>
      <w:marTop w:val="0"/>
      <w:marBottom w:val="0"/>
      <w:divBdr>
        <w:top w:val="none" w:sz="0" w:space="0" w:color="auto"/>
        <w:left w:val="none" w:sz="0" w:space="0" w:color="auto"/>
        <w:bottom w:val="none" w:sz="0" w:space="0" w:color="auto"/>
        <w:right w:val="none" w:sz="0" w:space="0" w:color="auto"/>
      </w:divBdr>
    </w:div>
    <w:div w:id="1115950235">
      <w:bodyDiv w:val="1"/>
      <w:marLeft w:val="0"/>
      <w:marRight w:val="0"/>
      <w:marTop w:val="0"/>
      <w:marBottom w:val="0"/>
      <w:divBdr>
        <w:top w:val="none" w:sz="0" w:space="0" w:color="auto"/>
        <w:left w:val="none" w:sz="0" w:space="0" w:color="auto"/>
        <w:bottom w:val="none" w:sz="0" w:space="0" w:color="auto"/>
        <w:right w:val="none" w:sz="0" w:space="0" w:color="auto"/>
      </w:divBdr>
    </w:div>
    <w:div w:id="1117718631">
      <w:bodyDiv w:val="1"/>
      <w:marLeft w:val="0"/>
      <w:marRight w:val="0"/>
      <w:marTop w:val="0"/>
      <w:marBottom w:val="0"/>
      <w:divBdr>
        <w:top w:val="none" w:sz="0" w:space="0" w:color="auto"/>
        <w:left w:val="none" w:sz="0" w:space="0" w:color="auto"/>
        <w:bottom w:val="none" w:sz="0" w:space="0" w:color="auto"/>
        <w:right w:val="none" w:sz="0" w:space="0" w:color="auto"/>
      </w:divBdr>
    </w:div>
    <w:div w:id="1119299824">
      <w:bodyDiv w:val="1"/>
      <w:marLeft w:val="0"/>
      <w:marRight w:val="0"/>
      <w:marTop w:val="0"/>
      <w:marBottom w:val="0"/>
      <w:divBdr>
        <w:top w:val="none" w:sz="0" w:space="0" w:color="auto"/>
        <w:left w:val="none" w:sz="0" w:space="0" w:color="auto"/>
        <w:bottom w:val="none" w:sz="0" w:space="0" w:color="auto"/>
        <w:right w:val="none" w:sz="0" w:space="0" w:color="auto"/>
      </w:divBdr>
    </w:div>
    <w:div w:id="1122458960">
      <w:bodyDiv w:val="1"/>
      <w:marLeft w:val="0"/>
      <w:marRight w:val="0"/>
      <w:marTop w:val="0"/>
      <w:marBottom w:val="0"/>
      <w:divBdr>
        <w:top w:val="none" w:sz="0" w:space="0" w:color="auto"/>
        <w:left w:val="none" w:sz="0" w:space="0" w:color="auto"/>
        <w:bottom w:val="none" w:sz="0" w:space="0" w:color="auto"/>
        <w:right w:val="none" w:sz="0" w:space="0" w:color="auto"/>
      </w:divBdr>
    </w:div>
    <w:div w:id="1122726805">
      <w:bodyDiv w:val="1"/>
      <w:marLeft w:val="0"/>
      <w:marRight w:val="0"/>
      <w:marTop w:val="0"/>
      <w:marBottom w:val="0"/>
      <w:divBdr>
        <w:top w:val="none" w:sz="0" w:space="0" w:color="auto"/>
        <w:left w:val="none" w:sz="0" w:space="0" w:color="auto"/>
        <w:bottom w:val="none" w:sz="0" w:space="0" w:color="auto"/>
        <w:right w:val="none" w:sz="0" w:space="0" w:color="auto"/>
      </w:divBdr>
    </w:div>
    <w:div w:id="1122923089">
      <w:bodyDiv w:val="1"/>
      <w:marLeft w:val="0"/>
      <w:marRight w:val="0"/>
      <w:marTop w:val="0"/>
      <w:marBottom w:val="0"/>
      <w:divBdr>
        <w:top w:val="none" w:sz="0" w:space="0" w:color="auto"/>
        <w:left w:val="none" w:sz="0" w:space="0" w:color="auto"/>
        <w:bottom w:val="none" w:sz="0" w:space="0" w:color="auto"/>
        <w:right w:val="none" w:sz="0" w:space="0" w:color="auto"/>
      </w:divBdr>
    </w:div>
    <w:div w:id="1124084096">
      <w:bodyDiv w:val="1"/>
      <w:marLeft w:val="0"/>
      <w:marRight w:val="0"/>
      <w:marTop w:val="0"/>
      <w:marBottom w:val="0"/>
      <w:divBdr>
        <w:top w:val="none" w:sz="0" w:space="0" w:color="auto"/>
        <w:left w:val="none" w:sz="0" w:space="0" w:color="auto"/>
        <w:bottom w:val="none" w:sz="0" w:space="0" w:color="auto"/>
        <w:right w:val="none" w:sz="0" w:space="0" w:color="auto"/>
      </w:divBdr>
    </w:div>
    <w:div w:id="1124663725">
      <w:bodyDiv w:val="1"/>
      <w:marLeft w:val="0"/>
      <w:marRight w:val="0"/>
      <w:marTop w:val="0"/>
      <w:marBottom w:val="0"/>
      <w:divBdr>
        <w:top w:val="none" w:sz="0" w:space="0" w:color="auto"/>
        <w:left w:val="none" w:sz="0" w:space="0" w:color="auto"/>
        <w:bottom w:val="none" w:sz="0" w:space="0" w:color="auto"/>
        <w:right w:val="none" w:sz="0" w:space="0" w:color="auto"/>
      </w:divBdr>
    </w:div>
    <w:div w:id="1125538906">
      <w:bodyDiv w:val="1"/>
      <w:marLeft w:val="0"/>
      <w:marRight w:val="0"/>
      <w:marTop w:val="0"/>
      <w:marBottom w:val="0"/>
      <w:divBdr>
        <w:top w:val="none" w:sz="0" w:space="0" w:color="auto"/>
        <w:left w:val="none" w:sz="0" w:space="0" w:color="auto"/>
        <w:bottom w:val="none" w:sz="0" w:space="0" w:color="auto"/>
        <w:right w:val="none" w:sz="0" w:space="0" w:color="auto"/>
      </w:divBdr>
    </w:div>
    <w:div w:id="1126000205">
      <w:bodyDiv w:val="1"/>
      <w:marLeft w:val="0"/>
      <w:marRight w:val="0"/>
      <w:marTop w:val="0"/>
      <w:marBottom w:val="0"/>
      <w:divBdr>
        <w:top w:val="none" w:sz="0" w:space="0" w:color="auto"/>
        <w:left w:val="none" w:sz="0" w:space="0" w:color="auto"/>
        <w:bottom w:val="none" w:sz="0" w:space="0" w:color="auto"/>
        <w:right w:val="none" w:sz="0" w:space="0" w:color="auto"/>
      </w:divBdr>
    </w:div>
    <w:div w:id="1126510680">
      <w:bodyDiv w:val="1"/>
      <w:marLeft w:val="0"/>
      <w:marRight w:val="0"/>
      <w:marTop w:val="0"/>
      <w:marBottom w:val="0"/>
      <w:divBdr>
        <w:top w:val="none" w:sz="0" w:space="0" w:color="auto"/>
        <w:left w:val="none" w:sz="0" w:space="0" w:color="auto"/>
        <w:bottom w:val="none" w:sz="0" w:space="0" w:color="auto"/>
        <w:right w:val="none" w:sz="0" w:space="0" w:color="auto"/>
      </w:divBdr>
    </w:div>
    <w:div w:id="1127893556">
      <w:bodyDiv w:val="1"/>
      <w:marLeft w:val="0"/>
      <w:marRight w:val="0"/>
      <w:marTop w:val="0"/>
      <w:marBottom w:val="0"/>
      <w:divBdr>
        <w:top w:val="none" w:sz="0" w:space="0" w:color="auto"/>
        <w:left w:val="none" w:sz="0" w:space="0" w:color="auto"/>
        <w:bottom w:val="none" w:sz="0" w:space="0" w:color="auto"/>
        <w:right w:val="none" w:sz="0" w:space="0" w:color="auto"/>
      </w:divBdr>
    </w:div>
    <w:div w:id="1128203018">
      <w:bodyDiv w:val="1"/>
      <w:marLeft w:val="0"/>
      <w:marRight w:val="0"/>
      <w:marTop w:val="0"/>
      <w:marBottom w:val="0"/>
      <w:divBdr>
        <w:top w:val="none" w:sz="0" w:space="0" w:color="auto"/>
        <w:left w:val="none" w:sz="0" w:space="0" w:color="auto"/>
        <w:bottom w:val="none" w:sz="0" w:space="0" w:color="auto"/>
        <w:right w:val="none" w:sz="0" w:space="0" w:color="auto"/>
      </w:divBdr>
    </w:div>
    <w:div w:id="1128204841">
      <w:bodyDiv w:val="1"/>
      <w:marLeft w:val="0"/>
      <w:marRight w:val="0"/>
      <w:marTop w:val="0"/>
      <w:marBottom w:val="0"/>
      <w:divBdr>
        <w:top w:val="none" w:sz="0" w:space="0" w:color="auto"/>
        <w:left w:val="none" w:sz="0" w:space="0" w:color="auto"/>
        <w:bottom w:val="none" w:sz="0" w:space="0" w:color="auto"/>
        <w:right w:val="none" w:sz="0" w:space="0" w:color="auto"/>
      </w:divBdr>
    </w:div>
    <w:div w:id="1128275949">
      <w:bodyDiv w:val="1"/>
      <w:marLeft w:val="0"/>
      <w:marRight w:val="0"/>
      <w:marTop w:val="0"/>
      <w:marBottom w:val="0"/>
      <w:divBdr>
        <w:top w:val="none" w:sz="0" w:space="0" w:color="auto"/>
        <w:left w:val="none" w:sz="0" w:space="0" w:color="auto"/>
        <w:bottom w:val="none" w:sz="0" w:space="0" w:color="auto"/>
        <w:right w:val="none" w:sz="0" w:space="0" w:color="auto"/>
      </w:divBdr>
    </w:div>
    <w:div w:id="1128665068">
      <w:bodyDiv w:val="1"/>
      <w:marLeft w:val="0"/>
      <w:marRight w:val="0"/>
      <w:marTop w:val="0"/>
      <w:marBottom w:val="0"/>
      <w:divBdr>
        <w:top w:val="none" w:sz="0" w:space="0" w:color="auto"/>
        <w:left w:val="none" w:sz="0" w:space="0" w:color="auto"/>
        <w:bottom w:val="none" w:sz="0" w:space="0" w:color="auto"/>
        <w:right w:val="none" w:sz="0" w:space="0" w:color="auto"/>
      </w:divBdr>
      <w:divsChild>
        <w:div w:id="1039358271">
          <w:marLeft w:val="547"/>
          <w:marRight w:val="0"/>
          <w:marTop w:val="130"/>
          <w:marBottom w:val="0"/>
          <w:divBdr>
            <w:top w:val="none" w:sz="0" w:space="0" w:color="auto"/>
            <w:left w:val="none" w:sz="0" w:space="0" w:color="auto"/>
            <w:bottom w:val="none" w:sz="0" w:space="0" w:color="auto"/>
            <w:right w:val="none" w:sz="0" w:space="0" w:color="auto"/>
          </w:divBdr>
        </w:div>
        <w:div w:id="1987391072">
          <w:marLeft w:val="547"/>
          <w:marRight w:val="0"/>
          <w:marTop w:val="130"/>
          <w:marBottom w:val="0"/>
          <w:divBdr>
            <w:top w:val="none" w:sz="0" w:space="0" w:color="auto"/>
            <w:left w:val="none" w:sz="0" w:space="0" w:color="auto"/>
            <w:bottom w:val="none" w:sz="0" w:space="0" w:color="auto"/>
            <w:right w:val="none" w:sz="0" w:space="0" w:color="auto"/>
          </w:divBdr>
        </w:div>
        <w:div w:id="1400396498">
          <w:marLeft w:val="547"/>
          <w:marRight w:val="0"/>
          <w:marTop w:val="130"/>
          <w:marBottom w:val="0"/>
          <w:divBdr>
            <w:top w:val="none" w:sz="0" w:space="0" w:color="auto"/>
            <w:left w:val="none" w:sz="0" w:space="0" w:color="auto"/>
            <w:bottom w:val="none" w:sz="0" w:space="0" w:color="auto"/>
            <w:right w:val="none" w:sz="0" w:space="0" w:color="auto"/>
          </w:divBdr>
        </w:div>
        <w:div w:id="441918174">
          <w:marLeft w:val="547"/>
          <w:marRight w:val="0"/>
          <w:marTop w:val="130"/>
          <w:marBottom w:val="0"/>
          <w:divBdr>
            <w:top w:val="none" w:sz="0" w:space="0" w:color="auto"/>
            <w:left w:val="none" w:sz="0" w:space="0" w:color="auto"/>
            <w:bottom w:val="none" w:sz="0" w:space="0" w:color="auto"/>
            <w:right w:val="none" w:sz="0" w:space="0" w:color="auto"/>
          </w:divBdr>
        </w:div>
      </w:divsChild>
    </w:div>
    <w:div w:id="1129394697">
      <w:bodyDiv w:val="1"/>
      <w:marLeft w:val="0"/>
      <w:marRight w:val="0"/>
      <w:marTop w:val="0"/>
      <w:marBottom w:val="0"/>
      <w:divBdr>
        <w:top w:val="none" w:sz="0" w:space="0" w:color="auto"/>
        <w:left w:val="none" w:sz="0" w:space="0" w:color="auto"/>
        <w:bottom w:val="none" w:sz="0" w:space="0" w:color="auto"/>
        <w:right w:val="none" w:sz="0" w:space="0" w:color="auto"/>
      </w:divBdr>
    </w:div>
    <w:div w:id="1132790354">
      <w:bodyDiv w:val="1"/>
      <w:marLeft w:val="0"/>
      <w:marRight w:val="0"/>
      <w:marTop w:val="0"/>
      <w:marBottom w:val="0"/>
      <w:divBdr>
        <w:top w:val="none" w:sz="0" w:space="0" w:color="auto"/>
        <w:left w:val="none" w:sz="0" w:space="0" w:color="auto"/>
        <w:bottom w:val="none" w:sz="0" w:space="0" w:color="auto"/>
        <w:right w:val="none" w:sz="0" w:space="0" w:color="auto"/>
      </w:divBdr>
    </w:div>
    <w:div w:id="1133400110">
      <w:bodyDiv w:val="1"/>
      <w:marLeft w:val="0"/>
      <w:marRight w:val="0"/>
      <w:marTop w:val="0"/>
      <w:marBottom w:val="0"/>
      <w:divBdr>
        <w:top w:val="none" w:sz="0" w:space="0" w:color="auto"/>
        <w:left w:val="none" w:sz="0" w:space="0" w:color="auto"/>
        <w:bottom w:val="none" w:sz="0" w:space="0" w:color="auto"/>
        <w:right w:val="none" w:sz="0" w:space="0" w:color="auto"/>
      </w:divBdr>
    </w:div>
    <w:div w:id="1133445158">
      <w:bodyDiv w:val="1"/>
      <w:marLeft w:val="0"/>
      <w:marRight w:val="0"/>
      <w:marTop w:val="0"/>
      <w:marBottom w:val="0"/>
      <w:divBdr>
        <w:top w:val="none" w:sz="0" w:space="0" w:color="auto"/>
        <w:left w:val="none" w:sz="0" w:space="0" w:color="auto"/>
        <w:bottom w:val="none" w:sz="0" w:space="0" w:color="auto"/>
        <w:right w:val="none" w:sz="0" w:space="0" w:color="auto"/>
      </w:divBdr>
    </w:div>
    <w:div w:id="1134062019">
      <w:bodyDiv w:val="1"/>
      <w:marLeft w:val="0"/>
      <w:marRight w:val="0"/>
      <w:marTop w:val="0"/>
      <w:marBottom w:val="0"/>
      <w:divBdr>
        <w:top w:val="none" w:sz="0" w:space="0" w:color="auto"/>
        <w:left w:val="none" w:sz="0" w:space="0" w:color="auto"/>
        <w:bottom w:val="none" w:sz="0" w:space="0" w:color="auto"/>
        <w:right w:val="none" w:sz="0" w:space="0" w:color="auto"/>
      </w:divBdr>
    </w:div>
    <w:div w:id="1134176648">
      <w:bodyDiv w:val="1"/>
      <w:marLeft w:val="0"/>
      <w:marRight w:val="0"/>
      <w:marTop w:val="0"/>
      <w:marBottom w:val="0"/>
      <w:divBdr>
        <w:top w:val="none" w:sz="0" w:space="0" w:color="auto"/>
        <w:left w:val="none" w:sz="0" w:space="0" w:color="auto"/>
        <w:bottom w:val="none" w:sz="0" w:space="0" w:color="auto"/>
        <w:right w:val="none" w:sz="0" w:space="0" w:color="auto"/>
      </w:divBdr>
    </w:div>
    <w:div w:id="1134297547">
      <w:bodyDiv w:val="1"/>
      <w:marLeft w:val="0"/>
      <w:marRight w:val="0"/>
      <w:marTop w:val="0"/>
      <w:marBottom w:val="0"/>
      <w:divBdr>
        <w:top w:val="none" w:sz="0" w:space="0" w:color="auto"/>
        <w:left w:val="none" w:sz="0" w:space="0" w:color="auto"/>
        <w:bottom w:val="none" w:sz="0" w:space="0" w:color="auto"/>
        <w:right w:val="none" w:sz="0" w:space="0" w:color="auto"/>
      </w:divBdr>
    </w:div>
    <w:div w:id="1134329140">
      <w:bodyDiv w:val="1"/>
      <w:marLeft w:val="0"/>
      <w:marRight w:val="0"/>
      <w:marTop w:val="0"/>
      <w:marBottom w:val="0"/>
      <w:divBdr>
        <w:top w:val="none" w:sz="0" w:space="0" w:color="auto"/>
        <w:left w:val="none" w:sz="0" w:space="0" w:color="auto"/>
        <w:bottom w:val="none" w:sz="0" w:space="0" w:color="auto"/>
        <w:right w:val="none" w:sz="0" w:space="0" w:color="auto"/>
      </w:divBdr>
    </w:div>
    <w:div w:id="1137336822">
      <w:bodyDiv w:val="1"/>
      <w:marLeft w:val="0"/>
      <w:marRight w:val="0"/>
      <w:marTop w:val="0"/>
      <w:marBottom w:val="0"/>
      <w:divBdr>
        <w:top w:val="none" w:sz="0" w:space="0" w:color="auto"/>
        <w:left w:val="none" w:sz="0" w:space="0" w:color="auto"/>
        <w:bottom w:val="none" w:sz="0" w:space="0" w:color="auto"/>
        <w:right w:val="none" w:sz="0" w:space="0" w:color="auto"/>
      </w:divBdr>
    </w:div>
    <w:div w:id="1137995482">
      <w:bodyDiv w:val="1"/>
      <w:marLeft w:val="0"/>
      <w:marRight w:val="0"/>
      <w:marTop w:val="0"/>
      <w:marBottom w:val="0"/>
      <w:divBdr>
        <w:top w:val="none" w:sz="0" w:space="0" w:color="auto"/>
        <w:left w:val="none" w:sz="0" w:space="0" w:color="auto"/>
        <w:bottom w:val="none" w:sz="0" w:space="0" w:color="auto"/>
        <w:right w:val="none" w:sz="0" w:space="0" w:color="auto"/>
      </w:divBdr>
    </w:div>
    <w:div w:id="1138185253">
      <w:bodyDiv w:val="1"/>
      <w:marLeft w:val="0"/>
      <w:marRight w:val="0"/>
      <w:marTop w:val="0"/>
      <w:marBottom w:val="0"/>
      <w:divBdr>
        <w:top w:val="none" w:sz="0" w:space="0" w:color="auto"/>
        <w:left w:val="none" w:sz="0" w:space="0" w:color="auto"/>
        <w:bottom w:val="none" w:sz="0" w:space="0" w:color="auto"/>
        <w:right w:val="none" w:sz="0" w:space="0" w:color="auto"/>
      </w:divBdr>
    </w:div>
    <w:div w:id="1138760597">
      <w:bodyDiv w:val="1"/>
      <w:marLeft w:val="0"/>
      <w:marRight w:val="0"/>
      <w:marTop w:val="0"/>
      <w:marBottom w:val="0"/>
      <w:divBdr>
        <w:top w:val="none" w:sz="0" w:space="0" w:color="auto"/>
        <w:left w:val="none" w:sz="0" w:space="0" w:color="auto"/>
        <w:bottom w:val="none" w:sz="0" w:space="0" w:color="auto"/>
        <w:right w:val="none" w:sz="0" w:space="0" w:color="auto"/>
      </w:divBdr>
    </w:div>
    <w:div w:id="1139768104">
      <w:bodyDiv w:val="1"/>
      <w:marLeft w:val="0"/>
      <w:marRight w:val="0"/>
      <w:marTop w:val="0"/>
      <w:marBottom w:val="0"/>
      <w:divBdr>
        <w:top w:val="none" w:sz="0" w:space="0" w:color="auto"/>
        <w:left w:val="none" w:sz="0" w:space="0" w:color="auto"/>
        <w:bottom w:val="none" w:sz="0" w:space="0" w:color="auto"/>
        <w:right w:val="none" w:sz="0" w:space="0" w:color="auto"/>
      </w:divBdr>
    </w:div>
    <w:div w:id="1142037965">
      <w:bodyDiv w:val="1"/>
      <w:marLeft w:val="0"/>
      <w:marRight w:val="0"/>
      <w:marTop w:val="0"/>
      <w:marBottom w:val="0"/>
      <w:divBdr>
        <w:top w:val="none" w:sz="0" w:space="0" w:color="auto"/>
        <w:left w:val="none" w:sz="0" w:space="0" w:color="auto"/>
        <w:bottom w:val="none" w:sz="0" w:space="0" w:color="auto"/>
        <w:right w:val="none" w:sz="0" w:space="0" w:color="auto"/>
      </w:divBdr>
    </w:div>
    <w:div w:id="1142118187">
      <w:bodyDiv w:val="1"/>
      <w:marLeft w:val="0"/>
      <w:marRight w:val="0"/>
      <w:marTop w:val="0"/>
      <w:marBottom w:val="0"/>
      <w:divBdr>
        <w:top w:val="none" w:sz="0" w:space="0" w:color="auto"/>
        <w:left w:val="none" w:sz="0" w:space="0" w:color="auto"/>
        <w:bottom w:val="none" w:sz="0" w:space="0" w:color="auto"/>
        <w:right w:val="none" w:sz="0" w:space="0" w:color="auto"/>
      </w:divBdr>
    </w:div>
    <w:div w:id="1142305859">
      <w:bodyDiv w:val="1"/>
      <w:marLeft w:val="0"/>
      <w:marRight w:val="0"/>
      <w:marTop w:val="0"/>
      <w:marBottom w:val="0"/>
      <w:divBdr>
        <w:top w:val="none" w:sz="0" w:space="0" w:color="auto"/>
        <w:left w:val="none" w:sz="0" w:space="0" w:color="auto"/>
        <w:bottom w:val="none" w:sz="0" w:space="0" w:color="auto"/>
        <w:right w:val="none" w:sz="0" w:space="0" w:color="auto"/>
      </w:divBdr>
    </w:div>
    <w:div w:id="1142576853">
      <w:bodyDiv w:val="1"/>
      <w:marLeft w:val="0"/>
      <w:marRight w:val="0"/>
      <w:marTop w:val="0"/>
      <w:marBottom w:val="0"/>
      <w:divBdr>
        <w:top w:val="none" w:sz="0" w:space="0" w:color="auto"/>
        <w:left w:val="none" w:sz="0" w:space="0" w:color="auto"/>
        <w:bottom w:val="none" w:sz="0" w:space="0" w:color="auto"/>
        <w:right w:val="none" w:sz="0" w:space="0" w:color="auto"/>
      </w:divBdr>
    </w:div>
    <w:div w:id="1143162462">
      <w:bodyDiv w:val="1"/>
      <w:marLeft w:val="0"/>
      <w:marRight w:val="0"/>
      <w:marTop w:val="0"/>
      <w:marBottom w:val="0"/>
      <w:divBdr>
        <w:top w:val="none" w:sz="0" w:space="0" w:color="auto"/>
        <w:left w:val="none" w:sz="0" w:space="0" w:color="auto"/>
        <w:bottom w:val="none" w:sz="0" w:space="0" w:color="auto"/>
        <w:right w:val="none" w:sz="0" w:space="0" w:color="auto"/>
      </w:divBdr>
    </w:div>
    <w:div w:id="1144927529">
      <w:bodyDiv w:val="1"/>
      <w:marLeft w:val="0"/>
      <w:marRight w:val="0"/>
      <w:marTop w:val="0"/>
      <w:marBottom w:val="0"/>
      <w:divBdr>
        <w:top w:val="none" w:sz="0" w:space="0" w:color="auto"/>
        <w:left w:val="none" w:sz="0" w:space="0" w:color="auto"/>
        <w:bottom w:val="none" w:sz="0" w:space="0" w:color="auto"/>
        <w:right w:val="none" w:sz="0" w:space="0" w:color="auto"/>
      </w:divBdr>
    </w:div>
    <w:div w:id="1145660232">
      <w:bodyDiv w:val="1"/>
      <w:marLeft w:val="0"/>
      <w:marRight w:val="0"/>
      <w:marTop w:val="0"/>
      <w:marBottom w:val="0"/>
      <w:divBdr>
        <w:top w:val="none" w:sz="0" w:space="0" w:color="auto"/>
        <w:left w:val="none" w:sz="0" w:space="0" w:color="auto"/>
        <w:bottom w:val="none" w:sz="0" w:space="0" w:color="auto"/>
        <w:right w:val="none" w:sz="0" w:space="0" w:color="auto"/>
      </w:divBdr>
    </w:div>
    <w:div w:id="1146823620">
      <w:bodyDiv w:val="1"/>
      <w:marLeft w:val="0"/>
      <w:marRight w:val="0"/>
      <w:marTop w:val="0"/>
      <w:marBottom w:val="0"/>
      <w:divBdr>
        <w:top w:val="none" w:sz="0" w:space="0" w:color="auto"/>
        <w:left w:val="none" w:sz="0" w:space="0" w:color="auto"/>
        <w:bottom w:val="none" w:sz="0" w:space="0" w:color="auto"/>
        <w:right w:val="none" w:sz="0" w:space="0" w:color="auto"/>
      </w:divBdr>
    </w:div>
    <w:div w:id="1147741287">
      <w:bodyDiv w:val="1"/>
      <w:marLeft w:val="0"/>
      <w:marRight w:val="0"/>
      <w:marTop w:val="0"/>
      <w:marBottom w:val="0"/>
      <w:divBdr>
        <w:top w:val="none" w:sz="0" w:space="0" w:color="auto"/>
        <w:left w:val="none" w:sz="0" w:space="0" w:color="auto"/>
        <w:bottom w:val="none" w:sz="0" w:space="0" w:color="auto"/>
        <w:right w:val="none" w:sz="0" w:space="0" w:color="auto"/>
      </w:divBdr>
    </w:div>
    <w:div w:id="1148133854">
      <w:bodyDiv w:val="1"/>
      <w:marLeft w:val="0"/>
      <w:marRight w:val="0"/>
      <w:marTop w:val="0"/>
      <w:marBottom w:val="0"/>
      <w:divBdr>
        <w:top w:val="none" w:sz="0" w:space="0" w:color="auto"/>
        <w:left w:val="none" w:sz="0" w:space="0" w:color="auto"/>
        <w:bottom w:val="none" w:sz="0" w:space="0" w:color="auto"/>
        <w:right w:val="none" w:sz="0" w:space="0" w:color="auto"/>
      </w:divBdr>
    </w:div>
    <w:div w:id="1148666077">
      <w:bodyDiv w:val="1"/>
      <w:marLeft w:val="0"/>
      <w:marRight w:val="0"/>
      <w:marTop w:val="0"/>
      <w:marBottom w:val="0"/>
      <w:divBdr>
        <w:top w:val="none" w:sz="0" w:space="0" w:color="auto"/>
        <w:left w:val="none" w:sz="0" w:space="0" w:color="auto"/>
        <w:bottom w:val="none" w:sz="0" w:space="0" w:color="auto"/>
        <w:right w:val="none" w:sz="0" w:space="0" w:color="auto"/>
      </w:divBdr>
    </w:div>
    <w:div w:id="1148745357">
      <w:bodyDiv w:val="1"/>
      <w:marLeft w:val="0"/>
      <w:marRight w:val="0"/>
      <w:marTop w:val="0"/>
      <w:marBottom w:val="0"/>
      <w:divBdr>
        <w:top w:val="none" w:sz="0" w:space="0" w:color="auto"/>
        <w:left w:val="none" w:sz="0" w:space="0" w:color="auto"/>
        <w:bottom w:val="none" w:sz="0" w:space="0" w:color="auto"/>
        <w:right w:val="none" w:sz="0" w:space="0" w:color="auto"/>
      </w:divBdr>
    </w:div>
    <w:div w:id="1149708491">
      <w:bodyDiv w:val="1"/>
      <w:marLeft w:val="0"/>
      <w:marRight w:val="0"/>
      <w:marTop w:val="0"/>
      <w:marBottom w:val="0"/>
      <w:divBdr>
        <w:top w:val="none" w:sz="0" w:space="0" w:color="auto"/>
        <w:left w:val="none" w:sz="0" w:space="0" w:color="auto"/>
        <w:bottom w:val="none" w:sz="0" w:space="0" w:color="auto"/>
        <w:right w:val="none" w:sz="0" w:space="0" w:color="auto"/>
      </w:divBdr>
    </w:div>
    <w:div w:id="1150293157">
      <w:bodyDiv w:val="1"/>
      <w:marLeft w:val="0"/>
      <w:marRight w:val="0"/>
      <w:marTop w:val="0"/>
      <w:marBottom w:val="0"/>
      <w:divBdr>
        <w:top w:val="none" w:sz="0" w:space="0" w:color="auto"/>
        <w:left w:val="none" w:sz="0" w:space="0" w:color="auto"/>
        <w:bottom w:val="none" w:sz="0" w:space="0" w:color="auto"/>
        <w:right w:val="none" w:sz="0" w:space="0" w:color="auto"/>
      </w:divBdr>
    </w:div>
    <w:div w:id="1151213407">
      <w:bodyDiv w:val="1"/>
      <w:marLeft w:val="0"/>
      <w:marRight w:val="0"/>
      <w:marTop w:val="0"/>
      <w:marBottom w:val="0"/>
      <w:divBdr>
        <w:top w:val="none" w:sz="0" w:space="0" w:color="auto"/>
        <w:left w:val="none" w:sz="0" w:space="0" w:color="auto"/>
        <w:bottom w:val="none" w:sz="0" w:space="0" w:color="auto"/>
        <w:right w:val="none" w:sz="0" w:space="0" w:color="auto"/>
      </w:divBdr>
    </w:div>
    <w:div w:id="1151795748">
      <w:bodyDiv w:val="1"/>
      <w:marLeft w:val="0"/>
      <w:marRight w:val="0"/>
      <w:marTop w:val="0"/>
      <w:marBottom w:val="0"/>
      <w:divBdr>
        <w:top w:val="none" w:sz="0" w:space="0" w:color="auto"/>
        <w:left w:val="none" w:sz="0" w:space="0" w:color="auto"/>
        <w:bottom w:val="none" w:sz="0" w:space="0" w:color="auto"/>
        <w:right w:val="none" w:sz="0" w:space="0" w:color="auto"/>
      </w:divBdr>
    </w:div>
    <w:div w:id="1152913494">
      <w:bodyDiv w:val="1"/>
      <w:marLeft w:val="0"/>
      <w:marRight w:val="0"/>
      <w:marTop w:val="0"/>
      <w:marBottom w:val="0"/>
      <w:divBdr>
        <w:top w:val="none" w:sz="0" w:space="0" w:color="auto"/>
        <w:left w:val="none" w:sz="0" w:space="0" w:color="auto"/>
        <w:bottom w:val="none" w:sz="0" w:space="0" w:color="auto"/>
        <w:right w:val="none" w:sz="0" w:space="0" w:color="auto"/>
      </w:divBdr>
    </w:div>
    <w:div w:id="1153720815">
      <w:bodyDiv w:val="1"/>
      <w:marLeft w:val="0"/>
      <w:marRight w:val="0"/>
      <w:marTop w:val="0"/>
      <w:marBottom w:val="0"/>
      <w:divBdr>
        <w:top w:val="none" w:sz="0" w:space="0" w:color="auto"/>
        <w:left w:val="none" w:sz="0" w:space="0" w:color="auto"/>
        <w:bottom w:val="none" w:sz="0" w:space="0" w:color="auto"/>
        <w:right w:val="none" w:sz="0" w:space="0" w:color="auto"/>
      </w:divBdr>
    </w:div>
    <w:div w:id="1154222105">
      <w:bodyDiv w:val="1"/>
      <w:marLeft w:val="0"/>
      <w:marRight w:val="0"/>
      <w:marTop w:val="0"/>
      <w:marBottom w:val="0"/>
      <w:divBdr>
        <w:top w:val="none" w:sz="0" w:space="0" w:color="auto"/>
        <w:left w:val="none" w:sz="0" w:space="0" w:color="auto"/>
        <w:bottom w:val="none" w:sz="0" w:space="0" w:color="auto"/>
        <w:right w:val="none" w:sz="0" w:space="0" w:color="auto"/>
      </w:divBdr>
    </w:div>
    <w:div w:id="1155142195">
      <w:bodyDiv w:val="1"/>
      <w:marLeft w:val="0"/>
      <w:marRight w:val="0"/>
      <w:marTop w:val="0"/>
      <w:marBottom w:val="0"/>
      <w:divBdr>
        <w:top w:val="none" w:sz="0" w:space="0" w:color="auto"/>
        <w:left w:val="none" w:sz="0" w:space="0" w:color="auto"/>
        <w:bottom w:val="none" w:sz="0" w:space="0" w:color="auto"/>
        <w:right w:val="none" w:sz="0" w:space="0" w:color="auto"/>
      </w:divBdr>
      <w:divsChild>
        <w:div w:id="1941374338">
          <w:marLeft w:val="547"/>
          <w:marRight w:val="0"/>
          <w:marTop w:val="0"/>
          <w:marBottom w:val="0"/>
          <w:divBdr>
            <w:top w:val="none" w:sz="0" w:space="0" w:color="auto"/>
            <w:left w:val="none" w:sz="0" w:space="0" w:color="auto"/>
            <w:bottom w:val="none" w:sz="0" w:space="0" w:color="auto"/>
            <w:right w:val="none" w:sz="0" w:space="0" w:color="auto"/>
          </w:divBdr>
        </w:div>
        <w:div w:id="1439793063">
          <w:marLeft w:val="547"/>
          <w:marRight w:val="0"/>
          <w:marTop w:val="0"/>
          <w:marBottom w:val="0"/>
          <w:divBdr>
            <w:top w:val="none" w:sz="0" w:space="0" w:color="auto"/>
            <w:left w:val="none" w:sz="0" w:space="0" w:color="auto"/>
            <w:bottom w:val="none" w:sz="0" w:space="0" w:color="auto"/>
            <w:right w:val="none" w:sz="0" w:space="0" w:color="auto"/>
          </w:divBdr>
        </w:div>
      </w:divsChild>
    </w:div>
    <w:div w:id="1155728082">
      <w:bodyDiv w:val="1"/>
      <w:marLeft w:val="0"/>
      <w:marRight w:val="0"/>
      <w:marTop w:val="0"/>
      <w:marBottom w:val="0"/>
      <w:divBdr>
        <w:top w:val="none" w:sz="0" w:space="0" w:color="auto"/>
        <w:left w:val="none" w:sz="0" w:space="0" w:color="auto"/>
        <w:bottom w:val="none" w:sz="0" w:space="0" w:color="auto"/>
        <w:right w:val="none" w:sz="0" w:space="0" w:color="auto"/>
      </w:divBdr>
    </w:div>
    <w:div w:id="1155756653">
      <w:bodyDiv w:val="1"/>
      <w:marLeft w:val="0"/>
      <w:marRight w:val="0"/>
      <w:marTop w:val="0"/>
      <w:marBottom w:val="0"/>
      <w:divBdr>
        <w:top w:val="none" w:sz="0" w:space="0" w:color="auto"/>
        <w:left w:val="none" w:sz="0" w:space="0" w:color="auto"/>
        <w:bottom w:val="none" w:sz="0" w:space="0" w:color="auto"/>
        <w:right w:val="none" w:sz="0" w:space="0" w:color="auto"/>
      </w:divBdr>
    </w:div>
    <w:div w:id="1155877069">
      <w:bodyDiv w:val="1"/>
      <w:marLeft w:val="0"/>
      <w:marRight w:val="0"/>
      <w:marTop w:val="0"/>
      <w:marBottom w:val="0"/>
      <w:divBdr>
        <w:top w:val="none" w:sz="0" w:space="0" w:color="auto"/>
        <w:left w:val="none" w:sz="0" w:space="0" w:color="auto"/>
        <w:bottom w:val="none" w:sz="0" w:space="0" w:color="auto"/>
        <w:right w:val="none" w:sz="0" w:space="0" w:color="auto"/>
      </w:divBdr>
    </w:div>
    <w:div w:id="1156190458">
      <w:bodyDiv w:val="1"/>
      <w:marLeft w:val="0"/>
      <w:marRight w:val="0"/>
      <w:marTop w:val="0"/>
      <w:marBottom w:val="0"/>
      <w:divBdr>
        <w:top w:val="none" w:sz="0" w:space="0" w:color="auto"/>
        <w:left w:val="none" w:sz="0" w:space="0" w:color="auto"/>
        <w:bottom w:val="none" w:sz="0" w:space="0" w:color="auto"/>
        <w:right w:val="none" w:sz="0" w:space="0" w:color="auto"/>
      </w:divBdr>
    </w:div>
    <w:div w:id="1157645770">
      <w:bodyDiv w:val="1"/>
      <w:marLeft w:val="0"/>
      <w:marRight w:val="0"/>
      <w:marTop w:val="0"/>
      <w:marBottom w:val="0"/>
      <w:divBdr>
        <w:top w:val="none" w:sz="0" w:space="0" w:color="auto"/>
        <w:left w:val="none" w:sz="0" w:space="0" w:color="auto"/>
        <w:bottom w:val="none" w:sz="0" w:space="0" w:color="auto"/>
        <w:right w:val="none" w:sz="0" w:space="0" w:color="auto"/>
      </w:divBdr>
    </w:div>
    <w:div w:id="1158229648">
      <w:bodyDiv w:val="1"/>
      <w:marLeft w:val="0"/>
      <w:marRight w:val="0"/>
      <w:marTop w:val="0"/>
      <w:marBottom w:val="0"/>
      <w:divBdr>
        <w:top w:val="none" w:sz="0" w:space="0" w:color="auto"/>
        <w:left w:val="none" w:sz="0" w:space="0" w:color="auto"/>
        <w:bottom w:val="none" w:sz="0" w:space="0" w:color="auto"/>
        <w:right w:val="none" w:sz="0" w:space="0" w:color="auto"/>
      </w:divBdr>
    </w:div>
    <w:div w:id="1158308389">
      <w:bodyDiv w:val="1"/>
      <w:marLeft w:val="0"/>
      <w:marRight w:val="0"/>
      <w:marTop w:val="0"/>
      <w:marBottom w:val="0"/>
      <w:divBdr>
        <w:top w:val="none" w:sz="0" w:space="0" w:color="auto"/>
        <w:left w:val="none" w:sz="0" w:space="0" w:color="auto"/>
        <w:bottom w:val="none" w:sz="0" w:space="0" w:color="auto"/>
        <w:right w:val="none" w:sz="0" w:space="0" w:color="auto"/>
      </w:divBdr>
    </w:div>
    <w:div w:id="1159273287">
      <w:bodyDiv w:val="1"/>
      <w:marLeft w:val="0"/>
      <w:marRight w:val="0"/>
      <w:marTop w:val="0"/>
      <w:marBottom w:val="0"/>
      <w:divBdr>
        <w:top w:val="none" w:sz="0" w:space="0" w:color="auto"/>
        <w:left w:val="none" w:sz="0" w:space="0" w:color="auto"/>
        <w:bottom w:val="none" w:sz="0" w:space="0" w:color="auto"/>
        <w:right w:val="none" w:sz="0" w:space="0" w:color="auto"/>
      </w:divBdr>
    </w:div>
    <w:div w:id="1159927362">
      <w:bodyDiv w:val="1"/>
      <w:marLeft w:val="0"/>
      <w:marRight w:val="0"/>
      <w:marTop w:val="0"/>
      <w:marBottom w:val="0"/>
      <w:divBdr>
        <w:top w:val="none" w:sz="0" w:space="0" w:color="auto"/>
        <w:left w:val="none" w:sz="0" w:space="0" w:color="auto"/>
        <w:bottom w:val="none" w:sz="0" w:space="0" w:color="auto"/>
        <w:right w:val="none" w:sz="0" w:space="0" w:color="auto"/>
      </w:divBdr>
    </w:div>
    <w:div w:id="1160072686">
      <w:bodyDiv w:val="1"/>
      <w:marLeft w:val="0"/>
      <w:marRight w:val="0"/>
      <w:marTop w:val="0"/>
      <w:marBottom w:val="0"/>
      <w:divBdr>
        <w:top w:val="none" w:sz="0" w:space="0" w:color="auto"/>
        <w:left w:val="none" w:sz="0" w:space="0" w:color="auto"/>
        <w:bottom w:val="none" w:sz="0" w:space="0" w:color="auto"/>
        <w:right w:val="none" w:sz="0" w:space="0" w:color="auto"/>
      </w:divBdr>
    </w:div>
    <w:div w:id="1160081171">
      <w:bodyDiv w:val="1"/>
      <w:marLeft w:val="0"/>
      <w:marRight w:val="0"/>
      <w:marTop w:val="0"/>
      <w:marBottom w:val="0"/>
      <w:divBdr>
        <w:top w:val="none" w:sz="0" w:space="0" w:color="auto"/>
        <w:left w:val="none" w:sz="0" w:space="0" w:color="auto"/>
        <w:bottom w:val="none" w:sz="0" w:space="0" w:color="auto"/>
        <w:right w:val="none" w:sz="0" w:space="0" w:color="auto"/>
      </w:divBdr>
    </w:div>
    <w:div w:id="1162234666">
      <w:bodyDiv w:val="1"/>
      <w:marLeft w:val="0"/>
      <w:marRight w:val="0"/>
      <w:marTop w:val="0"/>
      <w:marBottom w:val="0"/>
      <w:divBdr>
        <w:top w:val="none" w:sz="0" w:space="0" w:color="auto"/>
        <w:left w:val="none" w:sz="0" w:space="0" w:color="auto"/>
        <w:bottom w:val="none" w:sz="0" w:space="0" w:color="auto"/>
        <w:right w:val="none" w:sz="0" w:space="0" w:color="auto"/>
      </w:divBdr>
    </w:div>
    <w:div w:id="1163468726">
      <w:bodyDiv w:val="1"/>
      <w:marLeft w:val="0"/>
      <w:marRight w:val="0"/>
      <w:marTop w:val="0"/>
      <w:marBottom w:val="0"/>
      <w:divBdr>
        <w:top w:val="none" w:sz="0" w:space="0" w:color="auto"/>
        <w:left w:val="none" w:sz="0" w:space="0" w:color="auto"/>
        <w:bottom w:val="none" w:sz="0" w:space="0" w:color="auto"/>
        <w:right w:val="none" w:sz="0" w:space="0" w:color="auto"/>
      </w:divBdr>
    </w:div>
    <w:div w:id="1163475232">
      <w:bodyDiv w:val="1"/>
      <w:marLeft w:val="0"/>
      <w:marRight w:val="0"/>
      <w:marTop w:val="0"/>
      <w:marBottom w:val="0"/>
      <w:divBdr>
        <w:top w:val="none" w:sz="0" w:space="0" w:color="auto"/>
        <w:left w:val="none" w:sz="0" w:space="0" w:color="auto"/>
        <w:bottom w:val="none" w:sz="0" w:space="0" w:color="auto"/>
        <w:right w:val="none" w:sz="0" w:space="0" w:color="auto"/>
      </w:divBdr>
    </w:div>
    <w:div w:id="1164706599">
      <w:bodyDiv w:val="1"/>
      <w:marLeft w:val="0"/>
      <w:marRight w:val="0"/>
      <w:marTop w:val="0"/>
      <w:marBottom w:val="0"/>
      <w:divBdr>
        <w:top w:val="none" w:sz="0" w:space="0" w:color="auto"/>
        <w:left w:val="none" w:sz="0" w:space="0" w:color="auto"/>
        <w:bottom w:val="none" w:sz="0" w:space="0" w:color="auto"/>
        <w:right w:val="none" w:sz="0" w:space="0" w:color="auto"/>
      </w:divBdr>
      <w:divsChild>
        <w:div w:id="1569220615">
          <w:marLeft w:val="547"/>
          <w:marRight w:val="0"/>
          <w:marTop w:val="0"/>
          <w:marBottom w:val="0"/>
          <w:divBdr>
            <w:top w:val="none" w:sz="0" w:space="0" w:color="auto"/>
            <w:left w:val="none" w:sz="0" w:space="0" w:color="auto"/>
            <w:bottom w:val="none" w:sz="0" w:space="0" w:color="auto"/>
            <w:right w:val="none" w:sz="0" w:space="0" w:color="auto"/>
          </w:divBdr>
        </w:div>
        <w:div w:id="788428636">
          <w:marLeft w:val="547"/>
          <w:marRight w:val="0"/>
          <w:marTop w:val="0"/>
          <w:marBottom w:val="0"/>
          <w:divBdr>
            <w:top w:val="none" w:sz="0" w:space="0" w:color="auto"/>
            <w:left w:val="none" w:sz="0" w:space="0" w:color="auto"/>
            <w:bottom w:val="none" w:sz="0" w:space="0" w:color="auto"/>
            <w:right w:val="none" w:sz="0" w:space="0" w:color="auto"/>
          </w:divBdr>
        </w:div>
        <w:div w:id="441078161">
          <w:marLeft w:val="547"/>
          <w:marRight w:val="0"/>
          <w:marTop w:val="0"/>
          <w:marBottom w:val="0"/>
          <w:divBdr>
            <w:top w:val="none" w:sz="0" w:space="0" w:color="auto"/>
            <w:left w:val="none" w:sz="0" w:space="0" w:color="auto"/>
            <w:bottom w:val="none" w:sz="0" w:space="0" w:color="auto"/>
            <w:right w:val="none" w:sz="0" w:space="0" w:color="auto"/>
          </w:divBdr>
        </w:div>
      </w:divsChild>
    </w:div>
    <w:div w:id="1165050617">
      <w:bodyDiv w:val="1"/>
      <w:marLeft w:val="0"/>
      <w:marRight w:val="0"/>
      <w:marTop w:val="0"/>
      <w:marBottom w:val="0"/>
      <w:divBdr>
        <w:top w:val="none" w:sz="0" w:space="0" w:color="auto"/>
        <w:left w:val="none" w:sz="0" w:space="0" w:color="auto"/>
        <w:bottom w:val="none" w:sz="0" w:space="0" w:color="auto"/>
        <w:right w:val="none" w:sz="0" w:space="0" w:color="auto"/>
      </w:divBdr>
    </w:div>
    <w:div w:id="1165785574">
      <w:bodyDiv w:val="1"/>
      <w:marLeft w:val="0"/>
      <w:marRight w:val="0"/>
      <w:marTop w:val="0"/>
      <w:marBottom w:val="0"/>
      <w:divBdr>
        <w:top w:val="none" w:sz="0" w:space="0" w:color="auto"/>
        <w:left w:val="none" w:sz="0" w:space="0" w:color="auto"/>
        <w:bottom w:val="none" w:sz="0" w:space="0" w:color="auto"/>
        <w:right w:val="none" w:sz="0" w:space="0" w:color="auto"/>
      </w:divBdr>
    </w:div>
    <w:div w:id="1166672426">
      <w:bodyDiv w:val="1"/>
      <w:marLeft w:val="0"/>
      <w:marRight w:val="0"/>
      <w:marTop w:val="0"/>
      <w:marBottom w:val="0"/>
      <w:divBdr>
        <w:top w:val="none" w:sz="0" w:space="0" w:color="auto"/>
        <w:left w:val="none" w:sz="0" w:space="0" w:color="auto"/>
        <w:bottom w:val="none" w:sz="0" w:space="0" w:color="auto"/>
        <w:right w:val="none" w:sz="0" w:space="0" w:color="auto"/>
      </w:divBdr>
    </w:div>
    <w:div w:id="1167013520">
      <w:bodyDiv w:val="1"/>
      <w:marLeft w:val="0"/>
      <w:marRight w:val="0"/>
      <w:marTop w:val="0"/>
      <w:marBottom w:val="0"/>
      <w:divBdr>
        <w:top w:val="none" w:sz="0" w:space="0" w:color="auto"/>
        <w:left w:val="none" w:sz="0" w:space="0" w:color="auto"/>
        <w:bottom w:val="none" w:sz="0" w:space="0" w:color="auto"/>
        <w:right w:val="none" w:sz="0" w:space="0" w:color="auto"/>
      </w:divBdr>
    </w:div>
    <w:div w:id="1171024293">
      <w:bodyDiv w:val="1"/>
      <w:marLeft w:val="0"/>
      <w:marRight w:val="0"/>
      <w:marTop w:val="0"/>
      <w:marBottom w:val="0"/>
      <w:divBdr>
        <w:top w:val="none" w:sz="0" w:space="0" w:color="auto"/>
        <w:left w:val="none" w:sz="0" w:space="0" w:color="auto"/>
        <w:bottom w:val="none" w:sz="0" w:space="0" w:color="auto"/>
        <w:right w:val="none" w:sz="0" w:space="0" w:color="auto"/>
      </w:divBdr>
    </w:div>
    <w:div w:id="1171526355">
      <w:bodyDiv w:val="1"/>
      <w:marLeft w:val="0"/>
      <w:marRight w:val="0"/>
      <w:marTop w:val="0"/>
      <w:marBottom w:val="0"/>
      <w:divBdr>
        <w:top w:val="none" w:sz="0" w:space="0" w:color="auto"/>
        <w:left w:val="none" w:sz="0" w:space="0" w:color="auto"/>
        <w:bottom w:val="none" w:sz="0" w:space="0" w:color="auto"/>
        <w:right w:val="none" w:sz="0" w:space="0" w:color="auto"/>
      </w:divBdr>
    </w:div>
    <w:div w:id="1173691370">
      <w:bodyDiv w:val="1"/>
      <w:marLeft w:val="0"/>
      <w:marRight w:val="0"/>
      <w:marTop w:val="0"/>
      <w:marBottom w:val="0"/>
      <w:divBdr>
        <w:top w:val="none" w:sz="0" w:space="0" w:color="auto"/>
        <w:left w:val="none" w:sz="0" w:space="0" w:color="auto"/>
        <w:bottom w:val="none" w:sz="0" w:space="0" w:color="auto"/>
        <w:right w:val="none" w:sz="0" w:space="0" w:color="auto"/>
      </w:divBdr>
    </w:div>
    <w:div w:id="1173763723">
      <w:bodyDiv w:val="1"/>
      <w:marLeft w:val="0"/>
      <w:marRight w:val="0"/>
      <w:marTop w:val="0"/>
      <w:marBottom w:val="0"/>
      <w:divBdr>
        <w:top w:val="none" w:sz="0" w:space="0" w:color="auto"/>
        <w:left w:val="none" w:sz="0" w:space="0" w:color="auto"/>
        <w:bottom w:val="none" w:sz="0" w:space="0" w:color="auto"/>
        <w:right w:val="none" w:sz="0" w:space="0" w:color="auto"/>
      </w:divBdr>
    </w:div>
    <w:div w:id="1174229104">
      <w:bodyDiv w:val="1"/>
      <w:marLeft w:val="0"/>
      <w:marRight w:val="0"/>
      <w:marTop w:val="0"/>
      <w:marBottom w:val="0"/>
      <w:divBdr>
        <w:top w:val="none" w:sz="0" w:space="0" w:color="auto"/>
        <w:left w:val="none" w:sz="0" w:space="0" w:color="auto"/>
        <w:bottom w:val="none" w:sz="0" w:space="0" w:color="auto"/>
        <w:right w:val="none" w:sz="0" w:space="0" w:color="auto"/>
      </w:divBdr>
    </w:div>
    <w:div w:id="1175610822">
      <w:bodyDiv w:val="1"/>
      <w:marLeft w:val="0"/>
      <w:marRight w:val="0"/>
      <w:marTop w:val="0"/>
      <w:marBottom w:val="0"/>
      <w:divBdr>
        <w:top w:val="none" w:sz="0" w:space="0" w:color="auto"/>
        <w:left w:val="none" w:sz="0" w:space="0" w:color="auto"/>
        <w:bottom w:val="none" w:sz="0" w:space="0" w:color="auto"/>
        <w:right w:val="none" w:sz="0" w:space="0" w:color="auto"/>
      </w:divBdr>
    </w:div>
    <w:div w:id="1175725510">
      <w:bodyDiv w:val="1"/>
      <w:marLeft w:val="0"/>
      <w:marRight w:val="0"/>
      <w:marTop w:val="0"/>
      <w:marBottom w:val="0"/>
      <w:divBdr>
        <w:top w:val="none" w:sz="0" w:space="0" w:color="auto"/>
        <w:left w:val="none" w:sz="0" w:space="0" w:color="auto"/>
        <w:bottom w:val="none" w:sz="0" w:space="0" w:color="auto"/>
        <w:right w:val="none" w:sz="0" w:space="0" w:color="auto"/>
      </w:divBdr>
    </w:div>
    <w:div w:id="1177114867">
      <w:bodyDiv w:val="1"/>
      <w:marLeft w:val="0"/>
      <w:marRight w:val="0"/>
      <w:marTop w:val="0"/>
      <w:marBottom w:val="0"/>
      <w:divBdr>
        <w:top w:val="none" w:sz="0" w:space="0" w:color="auto"/>
        <w:left w:val="none" w:sz="0" w:space="0" w:color="auto"/>
        <w:bottom w:val="none" w:sz="0" w:space="0" w:color="auto"/>
        <w:right w:val="none" w:sz="0" w:space="0" w:color="auto"/>
      </w:divBdr>
    </w:div>
    <w:div w:id="1178039890">
      <w:bodyDiv w:val="1"/>
      <w:marLeft w:val="0"/>
      <w:marRight w:val="0"/>
      <w:marTop w:val="0"/>
      <w:marBottom w:val="0"/>
      <w:divBdr>
        <w:top w:val="none" w:sz="0" w:space="0" w:color="auto"/>
        <w:left w:val="none" w:sz="0" w:space="0" w:color="auto"/>
        <w:bottom w:val="none" w:sz="0" w:space="0" w:color="auto"/>
        <w:right w:val="none" w:sz="0" w:space="0" w:color="auto"/>
      </w:divBdr>
    </w:div>
    <w:div w:id="1179583894">
      <w:bodyDiv w:val="1"/>
      <w:marLeft w:val="0"/>
      <w:marRight w:val="0"/>
      <w:marTop w:val="0"/>
      <w:marBottom w:val="0"/>
      <w:divBdr>
        <w:top w:val="none" w:sz="0" w:space="0" w:color="auto"/>
        <w:left w:val="none" w:sz="0" w:space="0" w:color="auto"/>
        <w:bottom w:val="none" w:sz="0" w:space="0" w:color="auto"/>
        <w:right w:val="none" w:sz="0" w:space="0" w:color="auto"/>
      </w:divBdr>
    </w:div>
    <w:div w:id="1180503855">
      <w:bodyDiv w:val="1"/>
      <w:marLeft w:val="0"/>
      <w:marRight w:val="0"/>
      <w:marTop w:val="0"/>
      <w:marBottom w:val="0"/>
      <w:divBdr>
        <w:top w:val="none" w:sz="0" w:space="0" w:color="auto"/>
        <w:left w:val="none" w:sz="0" w:space="0" w:color="auto"/>
        <w:bottom w:val="none" w:sz="0" w:space="0" w:color="auto"/>
        <w:right w:val="none" w:sz="0" w:space="0" w:color="auto"/>
      </w:divBdr>
    </w:div>
    <w:div w:id="1180854881">
      <w:bodyDiv w:val="1"/>
      <w:marLeft w:val="0"/>
      <w:marRight w:val="0"/>
      <w:marTop w:val="0"/>
      <w:marBottom w:val="0"/>
      <w:divBdr>
        <w:top w:val="none" w:sz="0" w:space="0" w:color="auto"/>
        <w:left w:val="none" w:sz="0" w:space="0" w:color="auto"/>
        <w:bottom w:val="none" w:sz="0" w:space="0" w:color="auto"/>
        <w:right w:val="none" w:sz="0" w:space="0" w:color="auto"/>
      </w:divBdr>
    </w:div>
    <w:div w:id="1181048632">
      <w:bodyDiv w:val="1"/>
      <w:marLeft w:val="0"/>
      <w:marRight w:val="0"/>
      <w:marTop w:val="0"/>
      <w:marBottom w:val="0"/>
      <w:divBdr>
        <w:top w:val="none" w:sz="0" w:space="0" w:color="auto"/>
        <w:left w:val="none" w:sz="0" w:space="0" w:color="auto"/>
        <w:bottom w:val="none" w:sz="0" w:space="0" w:color="auto"/>
        <w:right w:val="none" w:sz="0" w:space="0" w:color="auto"/>
      </w:divBdr>
    </w:div>
    <w:div w:id="1181235490">
      <w:bodyDiv w:val="1"/>
      <w:marLeft w:val="0"/>
      <w:marRight w:val="0"/>
      <w:marTop w:val="0"/>
      <w:marBottom w:val="0"/>
      <w:divBdr>
        <w:top w:val="none" w:sz="0" w:space="0" w:color="auto"/>
        <w:left w:val="none" w:sz="0" w:space="0" w:color="auto"/>
        <w:bottom w:val="none" w:sz="0" w:space="0" w:color="auto"/>
        <w:right w:val="none" w:sz="0" w:space="0" w:color="auto"/>
      </w:divBdr>
    </w:div>
    <w:div w:id="1183130551">
      <w:bodyDiv w:val="1"/>
      <w:marLeft w:val="0"/>
      <w:marRight w:val="0"/>
      <w:marTop w:val="0"/>
      <w:marBottom w:val="0"/>
      <w:divBdr>
        <w:top w:val="none" w:sz="0" w:space="0" w:color="auto"/>
        <w:left w:val="none" w:sz="0" w:space="0" w:color="auto"/>
        <w:bottom w:val="none" w:sz="0" w:space="0" w:color="auto"/>
        <w:right w:val="none" w:sz="0" w:space="0" w:color="auto"/>
      </w:divBdr>
    </w:div>
    <w:div w:id="1183204077">
      <w:bodyDiv w:val="1"/>
      <w:marLeft w:val="0"/>
      <w:marRight w:val="0"/>
      <w:marTop w:val="0"/>
      <w:marBottom w:val="0"/>
      <w:divBdr>
        <w:top w:val="none" w:sz="0" w:space="0" w:color="auto"/>
        <w:left w:val="none" w:sz="0" w:space="0" w:color="auto"/>
        <w:bottom w:val="none" w:sz="0" w:space="0" w:color="auto"/>
        <w:right w:val="none" w:sz="0" w:space="0" w:color="auto"/>
      </w:divBdr>
    </w:div>
    <w:div w:id="1184829610">
      <w:bodyDiv w:val="1"/>
      <w:marLeft w:val="0"/>
      <w:marRight w:val="0"/>
      <w:marTop w:val="0"/>
      <w:marBottom w:val="0"/>
      <w:divBdr>
        <w:top w:val="none" w:sz="0" w:space="0" w:color="auto"/>
        <w:left w:val="none" w:sz="0" w:space="0" w:color="auto"/>
        <w:bottom w:val="none" w:sz="0" w:space="0" w:color="auto"/>
        <w:right w:val="none" w:sz="0" w:space="0" w:color="auto"/>
      </w:divBdr>
    </w:div>
    <w:div w:id="1185241384">
      <w:bodyDiv w:val="1"/>
      <w:marLeft w:val="0"/>
      <w:marRight w:val="0"/>
      <w:marTop w:val="0"/>
      <w:marBottom w:val="0"/>
      <w:divBdr>
        <w:top w:val="none" w:sz="0" w:space="0" w:color="auto"/>
        <w:left w:val="none" w:sz="0" w:space="0" w:color="auto"/>
        <w:bottom w:val="none" w:sz="0" w:space="0" w:color="auto"/>
        <w:right w:val="none" w:sz="0" w:space="0" w:color="auto"/>
      </w:divBdr>
    </w:div>
    <w:div w:id="1185629208">
      <w:bodyDiv w:val="1"/>
      <w:marLeft w:val="0"/>
      <w:marRight w:val="0"/>
      <w:marTop w:val="0"/>
      <w:marBottom w:val="0"/>
      <w:divBdr>
        <w:top w:val="none" w:sz="0" w:space="0" w:color="auto"/>
        <w:left w:val="none" w:sz="0" w:space="0" w:color="auto"/>
        <w:bottom w:val="none" w:sz="0" w:space="0" w:color="auto"/>
        <w:right w:val="none" w:sz="0" w:space="0" w:color="auto"/>
      </w:divBdr>
    </w:div>
    <w:div w:id="1186358497">
      <w:bodyDiv w:val="1"/>
      <w:marLeft w:val="0"/>
      <w:marRight w:val="0"/>
      <w:marTop w:val="0"/>
      <w:marBottom w:val="0"/>
      <w:divBdr>
        <w:top w:val="none" w:sz="0" w:space="0" w:color="auto"/>
        <w:left w:val="none" w:sz="0" w:space="0" w:color="auto"/>
        <w:bottom w:val="none" w:sz="0" w:space="0" w:color="auto"/>
        <w:right w:val="none" w:sz="0" w:space="0" w:color="auto"/>
      </w:divBdr>
    </w:div>
    <w:div w:id="1187980923">
      <w:bodyDiv w:val="1"/>
      <w:marLeft w:val="0"/>
      <w:marRight w:val="0"/>
      <w:marTop w:val="0"/>
      <w:marBottom w:val="0"/>
      <w:divBdr>
        <w:top w:val="none" w:sz="0" w:space="0" w:color="auto"/>
        <w:left w:val="none" w:sz="0" w:space="0" w:color="auto"/>
        <w:bottom w:val="none" w:sz="0" w:space="0" w:color="auto"/>
        <w:right w:val="none" w:sz="0" w:space="0" w:color="auto"/>
      </w:divBdr>
    </w:div>
    <w:div w:id="1188060443">
      <w:bodyDiv w:val="1"/>
      <w:marLeft w:val="0"/>
      <w:marRight w:val="0"/>
      <w:marTop w:val="0"/>
      <w:marBottom w:val="0"/>
      <w:divBdr>
        <w:top w:val="none" w:sz="0" w:space="0" w:color="auto"/>
        <w:left w:val="none" w:sz="0" w:space="0" w:color="auto"/>
        <w:bottom w:val="none" w:sz="0" w:space="0" w:color="auto"/>
        <w:right w:val="none" w:sz="0" w:space="0" w:color="auto"/>
      </w:divBdr>
    </w:div>
    <w:div w:id="1189103872">
      <w:bodyDiv w:val="1"/>
      <w:marLeft w:val="0"/>
      <w:marRight w:val="0"/>
      <w:marTop w:val="0"/>
      <w:marBottom w:val="0"/>
      <w:divBdr>
        <w:top w:val="none" w:sz="0" w:space="0" w:color="auto"/>
        <w:left w:val="none" w:sz="0" w:space="0" w:color="auto"/>
        <w:bottom w:val="none" w:sz="0" w:space="0" w:color="auto"/>
        <w:right w:val="none" w:sz="0" w:space="0" w:color="auto"/>
      </w:divBdr>
    </w:div>
    <w:div w:id="1190024242">
      <w:bodyDiv w:val="1"/>
      <w:marLeft w:val="0"/>
      <w:marRight w:val="0"/>
      <w:marTop w:val="0"/>
      <w:marBottom w:val="0"/>
      <w:divBdr>
        <w:top w:val="none" w:sz="0" w:space="0" w:color="auto"/>
        <w:left w:val="none" w:sz="0" w:space="0" w:color="auto"/>
        <w:bottom w:val="none" w:sz="0" w:space="0" w:color="auto"/>
        <w:right w:val="none" w:sz="0" w:space="0" w:color="auto"/>
      </w:divBdr>
    </w:div>
    <w:div w:id="1190492196">
      <w:bodyDiv w:val="1"/>
      <w:marLeft w:val="0"/>
      <w:marRight w:val="0"/>
      <w:marTop w:val="0"/>
      <w:marBottom w:val="0"/>
      <w:divBdr>
        <w:top w:val="none" w:sz="0" w:space="0" w:color="auto"/>
        <w:left w:val="none" w:sz="0" w:space="0" w:color="auto"/>
        <w:bottom w:val="none" w:sz="0" w:space="0" w:color="auto"/>
        <w:right w:val="none" w:sz="0" w:space="0" w:color="auto"/>
      </w:divBdr>
    </w:div>
    <w:div w:id="1190723709">
      <w:bodyDiv w:val="1"/>
      <w:marLeft w:val="0"/>
      <w:marRight w:val="0"/>
      <w:marTop w:val="0"/>
      <w:marBottom w:val="0"/>
      <w:divBdr>
        <w:top w:val="none" w:sz="0" w:space="0" w:color="auto"/>
        <w:left w:val="none" w:sz="0" w:space="0" w:color="auto"/>
        <w:bottom w:val="none" w:sz="0" w:space="0" w:color="auto"/>
        <w:right w:val="none" w:sz="0" w:space="0" w:color="auto"/>
      </w:divBdr>
    </w:div>
    <w:div w:id="1190996033">
      <w:bodyDiv w:val="1"/>
      <w:marLeft w:val="0"/>
      <w:marRight w:val="0"/>
      <w:marTop w:val="0"/>
      <w:marBottom w:val="0"/>
      <w:divBdr>
        <w:top w:val="none" w:sz="0" w:space="0" w:color="auto"/>
        <w:left w:val="none" w:sz="0" w:space="0" w:color="auto"/>
        <w:bottom w:val="none" w:sz="0" w:space="0" w:color="auto"/>
        <w:right w:val="none" w:sz="0" w:space="0" w:color="auto"/>
      </w:divBdr>
    </w:div>
    <w:div w:id="1191265484">
      <w:bodyDiv w:val="1"/>
      <w:marLeft w:val="0"/>
      <w:marRight w:val="0"/>
      <w:marTop w:val="0"/>
      <w:marBottom w:val="0"/>
      <w:divBdr>
        <w:top w:val="none" w:sz="0" w:space="0" w:color="auto"/>
        <w:left w:val="none" w:sz="0" w:space="0" w:color="auto"/>
        <w:bottom w:val="none" w:sz="0" w:space="0" w:color="auto"/>
        <w:right w:val="none" w:sz="0" w:space="0" w:color="auto"/>
      </w:divBdr>
    </w:div>
    <w:div w:id="1191796307">
      <w:bodyDiv w:val="1"/>
      <w:marLeft w:val="0"/>
      <w:marRight w:val="0"/>
      <w:marTop w:val="0"/>
      <w:marBottom w:val="0"/>
      <w:divBdr>
        <w:top w:val="none" w:sz="0" w:space="0" w:color="auto"/>
        <w:left w:val="none" w:sz="0" w:space="0" w:color="auto"/>
        <w:bottom w:val="none" w:sz="0" w:space="0" w:color="auto"/>
        <w:right w:val="none" w:sz="0" w:space="0" w:color="auto"/>
      </w:divBdr>
    </w:div>
    <w:div w:id="1192767182">
      <w:bodyDiv w:val="1"/>
      <w:marLeft w:val="0"/>
      <w:marRight w:val="0"/>
      <w:marTop w:val="0"/>
      <w:marBottom w:val="0"/>
      <w:divBdr>
        <w:top w:val="none" w:sz="0" w:space="0" w:color="auto"/>
        <w:left w:val="none" w:sz="0" w:space="0" w:color="auto"/>
        <w:bottom w:val="none" w:sz="0" w:space="0" w:color="auto"/>
        <w:right w:val="none" w:sz="0" w:space="0" w:color="auto"/>
      </w:divBdr>
    </w:div>
    <w:div w:id="1194348487">
      <w:bodyDiv w:val="1"/>
      <w:marLeft w:val="0"/>
      <w:marRight w:val="0"/>
      <w:marTop w:val="0"/>
      <w:marBottom w:val="0"/>
      <w:divBdr>
        <w:top w:val="none" w:sz="0" w:space="0" w:color="auto"/>
        <w:left w:val="none" w:sz="0" w:space="0" w:color="auto"/>
        <w:bottom w:val="none" w:sz="0" w:space="0" w:color="auto"/>
        <w:right w:val="none" w:sz="0" w:space="0" w:color="auto"/>
      </w:divBdr>
    </w:div>
    <w:div w:id="1195465400">
      <w:bodyDiv w:val="1"/>
      <w:marLeft w:val="0"/>
      <w:marRight w:val="0"/>
      <w:marTop w:val="0"/>
      <w:marBottom w:val="0"/>
      <w:divBdr>
        <w:top w:val="none" w:sz="0" w:space="0" w:color="auto"/>
        <w:left w:val="none" w:sz="0" w:space="0" w:color="auto"/>
        <w:bottom w:val="none" w:sz="0" w:space="0" w:color="auto"/>
        <w:right w:val="none" w:sz="0" w:space="0" w:color="auto"/>
      </w:divBdr>
    </w:div>
    <w:div w:id="1195927059">
      <w:bodyDiv w:val="1"/>
      <w:marLeft w:val="0"/>
      <w:marRight w:val="0"/>
      <w:marTop w:val="0"/>
      <w:marBottom w:val="0"/>
      <w:divBdr>
        <w:top w:val="none" w:sz="0" w:space="0" w:color="auto"/>
        <w:left w:val="none" w:sz="0" w:space="0" w:color="auto"/>
        <w:bottom w:val="none" w:sz="0" w:space="0" w:color="auto"/>
        <w:right w:val="none" w:sz="0" w:space="0" w:color="auto"/>
      </w:divBdr>
    </w:div>
    <w:div w:id="1196190877">
      <w:bodyDiv w:val="1"/>
      <w:marLeft w:val="0"/>
      <w:marRight w:val="0"/>
      <w:marTop w:val="0"/>
      <w:marBottom w:val="0"/>
      <w:divBdr>
        <w:top w:val="none" w:sz="0" w:space="0" w:color="auto"/>
        <w:left w:val="none" w:sz="0" w:space="0" w:color="auto"/>
        <w:bottom w:val="none" w:sz="0" w:space="0" w:color="auto"/>
        <w:right w:val="none" w:sz="0" w:space="0" w:color="auto"/>
      </w:divBdr>
    </w:div>
    <w:div w:id="1196890953">
      <w:bodyDiv w:val="1"/>
      <w:marLeft w:val="0"/>
      <w:marRight w:val="0"/>
      <w:marTop w:val="0"/>
      <w:marBottom w:val="0"/>
      <w:divBdr>
        <w:top w:val="none" w:sz="0" w:space="0" w:color="auto"/>
        <w:left w:val="none" w:sz="0" w:space="0" w:color="auto"/>
        <w:bottom w:val="none" w:sz="0" w:space="0" w:color="auto"/>
        <w:right w:val="none" w:sz="0" w:space="0" w:color="auto"/>
      </w:divBdr>
    </w:div>
    <w:div w:id="1197888546">
      <w:bodyDiv w:val="1"/>
      <w:marLeft w:val="0"/>
      <w:marRight w:val="0"/>
      <w:marTop w:val="0"/>
      <w:marBottom w:val="0"/>
      <w:divBdr>
        <w:top w:val="none" w:sz="0" w:space="0" w:color="auto"/>
        <w:left w:val="none" w:sz="0" w:space="0" w:color="auto"/>
        <w:bottom w:val="none" w:sz="0" w:space="0" w:color="auto"/>
        <w:right w:val="none" w:sz="0" w:space="0" w:color="auto"/>
      </w:divBdr>
    </w:div>
    <w:div w:id="1198159021">
      <w:bodyDiv w:val="1"/>
      <w:marLeft w:val="0"/>
      <w:marRight w:val="0"/>
      <w:marTop w:val="0"/>
      <w:marBottom w:val="0"/>
      <w:divBdr>
        <w:top w:val="none" w:sz="0" w:space="0" w:color="auto"/>
        <w:left w:val="none" w:sz="0" w:space="0" w:color="auto"/>
        <w:bottom w:val="none" w:sz="0" w:space="0" w:color="auto"/>
        <w:right w:val="none" w:sz="0" w:space="0" w:color="auto"/>
      </w:divBdr>
    </w:div>
    <w:div w:id="1198469294">
      <w:bodyDiv w:val="1"/>
      <w:marLeft w:val="0"/>
      <w:marRight w:val="0"/>
      <w:marTop w:val="0"/>
      <w:marBottom w:val="0"/>
      <w:divBdr>
        <w:top w:val="none" w:sz="0" w:space="0" w:color="auto"/>
        <w:left w:val="none" w:sz="0" w:space="0" w:color="auto"/>
        <w:bottom w:val="none" w:sz="0" w:space="0" w:color="auto"/>
        <w:right w:val="none" w:sz="0" w:space="0" w:color="auto"/>
      </w:divBdr>
    </w:div>
    <w:div w:id="1200555164">
      <w:bodyDiv w:val="1"/>
      <w:marLeft w:val="0"/>
      <w:marRight w:val="0"/>
      <w:marTop w:val="0"/>
      <w:marBottom w:val="0"/>
      <w:divBdr>
        <w:top w:val="none" w:sz="0" w:space="0" w:color="auto"/>
        <w:left w:val="none" w:sz="0" w:space="0" w:color="auto"/>
        <w:bottom w:val="none" w:sz="0" w:space="0" w:color="auto"/>
        <w:right w:val="none" w:sz="0" w:space="0" w:color="auto"/>
      </w:divBdr>
    </w:div>
    <w:div w:id="1201161525">
      <w:bodyDiv w:val="1"/>
      <w:marLeft w:val="0"/>
      <w:marRight w:val="0"/>
      <w:marTop w:val="0"/>
      <w:marBottom w:val="0"/>
      <w:divBdr>
        <w:top w:val="none" w:sz="0" w:space="0" w:color="auto"/>
        <w:left w:val="none" w:sz="0" w:space="0" w:color="auto"/>
        <w:bottom w:val="none" w:sz="0" w:space="0" w:color="auto"/>
        <w:right w:val="none" w:sz="0" w:space="0" w:color="auto"/>
      </w:divBdr>
    </w:div>
    <w:div w:id="1202404985">
      <w:bodyDiv w:val="1"/>
      <w:marLeft w:val="0"/>
      <w:marRight w:val="0"/>
      <w:marTop w:val="0"/>
      <w:marBottom w:val="0"/>
      <w:divBdr>
        <w:top w:val="none" w:sz="0" w:space="0" w:color="auto"/>
        <w:left w:val="none" w:sz="0" w:space="0" w:color="auto"/>
        <w:bottom w:val="none" w:sz="0" w:space="0" w:color="auto"/>
        <w:right w:val="none" w:sz="0" w:space="0" w:color="auto"/>
      </w:divBdr>
    </w:div>
    <w:div w:id="1202785907">
      <w:bodyDiv w:val="1"/>
      <w:marLeft w:val="0"/>
      <w:marRight w:val="0"/>
      <w:marTop w:val="0"/>
      <w:marBottom w:val="0"/>
      <w:divBdr>
        <w:top w:val="none" w:sz="0" w:space="0" w:color="auto"/>
        <w:left w:val="none" w:sz="0" w:space="0" w:color="auto"/>
        <w:bottom w:val="none" w:sz="0" w:space="0" w:color="auto"/>
        <w:right w:val="none" w:sz="0" w:space="0" w:color="auto"/>
      </w:divBdr>
    </w:div>
    <w:div w:id="1203976862">
      <w:bodyDiv w:val="1"/>
      <w:marLeft w:val="0"/>
      <w:marRight w:val="0"/>
      <w:marTop w:val="0"/>
      <w:marBottom w:val="0"/>
      <w:divBdr>
        <w:top w:val="none" w:sz="0" w:space="0" w:color="auto"/>
        <w:left w:val="none" w:sz="0" w:space="0" w:color="auto"/>
        <w:bottom w:val="none" w:sz="0" w:space="0" w:color="auto"/>
        <w:right w:val="none" w:sz="0" w:space="0" w:color="auto"/>
      </w:divBdr>
    </w:div>
    <w:div w:id="1204053386">
      <w:bodyDiv w:val="1"/>
      <w:marLeft w:val="0"/>
      <w:marRight w:val="0"/>
      <w:marTop w:val="0"/>
      <w:marBottom w:val="0"/>
      <w:divBdr>
        <w:top w:val="none" w:sz="0" w:space="0" w:color="auto"/>
        <w:left w:val="none" w:sz="0" w:space="0" w:color="auto"/>
        <w:bottom w:val="none" w:sz="0" w:space="0" w:color="auto"/>
        <w:right w:val="none" w:sz="0" w:space="0" w:color="auto"/>
      </w:divBdr>
    </w:div>
    <w:div w:id="1204362082">
      <w:bodyDiv w:val="1"/>
      <w:marLeft w:val="0"/>
      <w:marRight w:val="0"/>
      <w:marTop w:val="0"/>
      <w:marBottom w:val="0"/>
      <w:divBdr>
        <w:top w:val="none" w:sz="0" w:space="0" w:color="auto"/>
        <w:left w:val="none" w:sz="0" w:space="0" w:color="auto"/>
        <w:bottom w:val="none" w:sz="0" w:space="0" w:color="auto"/>
        <w:right w:val="none" w:sz="0" w:space="0" w:color="auto"/>
      </w:divBdr>
    </w:div>
    <w:div w:id="1204901978">
      <w:bodyDiv w:val="1"/>
      <w:marLeft w:val="0"/>
      <w:marRight w:val="0"/>
      <w:marTop w:val="0"/>
      <w:marBottom w:val="0"/>
      <w:divBdr>
        <w:top w:val="none" w:sz="0" w:space="0" w:color="auto"/>
        <w:left w:val="none" w:sz="0" w:space="0" w:color="auto"/>
        <w:bottom w:val="none" w:sz="0" w:space="0" w:color="auto"/>
        <w:right w:val="none" w:sz="0" w:space="0" w:color="auto"/>
      </w:divBdr>
    </w:div>
    <w:div w:id="1205294124">
      <w:bodyDiv w:val="1"/>
      <w:marLeft w:val="0"/>
      <w:marRight w:val="0"/>
      <w:marTop w:val="0"/>
      <w:marBottom w:val="0"/>
      <w:divBdr>
        <w:top w:val="none" w:sz="0" w:space="0" w:color="auto"/>
        <w:left w:val="none" w:sz="0" w:space="0" w:color="auto"/>
        <w:bottom w:val="none" w:sz="0" w:space="0" w:color="auto"/>
        <w:right w:val="none" w:sz="0" w:space="0" w:color="auto"/>
      </w:divBdr>
    </w:div>
    <w:div w:id="1205869483">
      <w:bodyDiv w:val="1"/>
      <w:marLeft w:val="0"/>
      <w:marRight w:val="0"/>
      <w:marTop w:val="0"/>
      <w:marBottom w:val="0"/>
      <w:divBdr>
        <w:top w:val="none" w:sz="0" w:space="0" w:color="auto"/>
        <w:left w:val="none" w:sz="0" w:space="0" w:color="auto"/>
        <w:bottom w:val="none" w:sz="0" w:space="0" w:color="auto"/>
        <w:right w:val="none" w:sz="0" w:space="0" w:color="auto"/>
      </w:divBdr>
    </w:div>
    <w:div w:id="1207714287">
      <w:bodyDiv w:val="1"/>
      <w:marLeft w:val="0"/>
      <w:marRight w:val="0"/>
      <w:marTop w:val="0"/>
      <w:marBottom w:val="0"/>
      <w:divBdr>
        <w:top w:val="none" w:sz="0" w:space="0" w:color="auto"/>
        <w:left w:val="none" w:sz="0" w:space="0" w:color="auto"/>
        <w:bottom w:val="none" w:sz="0" w:space="0" w:color="auto"/>
        <w:right w:val="none" w:sz="0" w:space="0" w:color="auto"/>
      </w:divBdr>
    </w:div>
    <w:div w:id="1207763327">
      <w:bodyDiv w:val="1"/>
      <w:marLeft w:val="0"/>
      <w:marRight w:val="0"/>
      <w:marTop w:val="0"/>
      <w:marBottom w:val="0"/>
      <w:divBdr>
        <w:top w:val="none" w:sz="0" w:space="0" w:color="auto"/>
        <w:left w:val="none" w:sz="0" w:space="0" w:color="auto"/>
        <w:bottom w:val="none" w:sz="0" w:space="0" w:color="auto"/>
        <w:right w:val="none" w:sz="0" w:space="0" w:color="auto"/>
      </w:divBdr>
    </w:div>
    <w:div w:id="1208446320">
      <w:bodyDiv w:val="1"/>
      <w:marLeft w:val="0"/>
      <w:marRight w:val="0"/>
      <w:marTop w:val="0"/>
      <w:marBottom w:val="0"/>
      <w:divBdr>
        <w:top w:val="none" w:sz="0" w:space="0" w:color="auto"/>
        <w:left w:val="none" w:sz="0" w:space="0" w:color="auto"/>
        <w:bottom w:val="none" w:sz="0" w:space="0" w:color="auto"/>
        <w:right w:val="none" w:sz="0" w:space="0" w:color="auto"/>
      </w:divBdr>
    </w:div>
    <w:div w:id="1210149322">
      <w:bodyDiv w:val="1"/>
      <w:marLeft w:val="0"/>
      <w:marRight w:val="0"/>
      <w:marTop w:val="0"/>
      <w:marBottom w:val="0"/>
      <w:divBdr>
        <w:top w:val="none" w:sz="0" w:space="0" w:color="auto"/>
        <w:left w:val="none" w:sz="0" w:space="0" w:color="auto"/>
        <w:bottom w:val="none" w:sz="0" w:space="0" w:color="auto"/>
        <w:right w:val="none" w:sz="0" w:space="0" w:color="auto"/>
      </w:divBdr>
    </w:div>
    <w:div w:id="1210188905">
      <w:bodyDiv w:val="1"/>
      <w:marLeft w:val="0"/>
      <w:marRight w:val="0"/>
      <w:marTop w:val="0"/>
      <w:marBottom w:val="0"/>
      <w:divBdr>
        <w:top w:val="none" w:sz="0" w:space="0" w:color="auto"/>
        <w:left w:val="none" w:sz="0" w:space="0" w:color="auto"/>
        <w:bottom w:val="none" w:sz="0" w:space="0" w:color="auto"/>
        <w:right w:val="none" w:sz="0" w:space="0" w:color="auto"/>
      </w:divBdr>
    </w:div>
    <w:div w:id="1210191653">
      <w:bodyDiv w:val="1"/>
      <w:marLeft w:val="0"/>
      <w:marRight w:val="0"/>
      <w:marTop w:val="0"/>
      <w:marBottom w:val="0"/>
      <w:divBdr>
        <w:top w:val="none" w:sz="0" w:space="0" w:color="auto"/>
        <w:left w:val="none" w:sz="0" w:space="0" w:color="auto"/>
        <w:bottom w:val="none" w:sz="0" w:space="0" w:color="auto"/>
        <w:right w:val="none" w:sz="0" w:space="0" w:color="auto"/>
      </w:divBdr>
    </w:div>
    <w:div w:id="1210337639">
      <w:bodyDiv w:val="1"/>
      <w:marLeft w:val="0"/>
      <w:marRight w:val="0"/>
      <w:marTop w:val="0"/>
      <w:marBottom w:val="0"/>
      <w:divBdr>
        <w:top w:val="none" w:sz="0" w:space="0" w:color="auto"/>
        <w:left w:val="none" w:sz="0" w:space="0" w:color="auto"/>
        <w:bottom w:val="none" w:sz="0" w:space="0" w:color="auto"/>
        <w:right w:val="none" w:sz="0" w:space="0" w:color="auto"/>
      </w:divBdr>
    </w:div>
    <w:div w:id="1210536840">
      <w:bodyDiv w:val="1"/>
      <w:marLeft w:val="0"/>
      <w:marRight w:val="0"/>
      <w:marTop w:val="0"/>
      <w:marBottom w:val="0"/>
      <w:divBdr>
        <w:top w:val="none" w:sz="0" w:space="0" w:color="auto"/>
        <w:left w:val="none" w:sz="0" w:space="0" w:color="auto"/>
        <w:bottom w:val="none" w:sz="0" w:space="0" w:color="auto"/>
        <w:right w:val="none" w:sz="0" w:space="0" w:color="auto"/>
      </w:divBdr>
    </w:div>
    <w:div w:id="1212768802">
      <w:bodyDiv w:val="1"/>
      <w:marLeft w:val="0"/>
      <w:marRight w:val="0"/>
      <w:marTop w:val="0"/>
      <w:marBottom w:val="0"/>
      <w:divBdr>
        <w:top w:val="none" w:sz="0" w:space="0" w:color="auto"/>
        <w:left w:val="none" w:sz="0" w:space="0" w:color="auto"/>
        <w:bottom w:val="none" w:sz="0" w:space="0" w:color="auto"/>
        <w:right w:val="none" w:sz="0" w:space="0" w:color="auto"/>
      </w:divBdr>
    </w:div>
    <w:div w:id="1213730206">
      <w:bodyDiv w:val="1"/>
      <w:marLeft w:val="0"/>
      <w:marRight w:val="0"/>
      <w:marTop w:val="0"/>
      <w:marBottom w:val="0"/>
      <w:divBdr>
        <w:top w:val="none" w:sz="0" w:space="0" w:color="auto"/>
        <w:left w:val="none" w:sz="0" w:space="0" w:color="auto"/>
        <w:bottom w:val="none" w:sz="0" w:space="0" w:color="auto"/>
        <w:right w:val="none" w:sz="0" w:space="0" w:color="auto"/>
      </w:divBdr>
    </w:div>
    <w:div w:id="1214541982">
      <w:bodyDiv w:val="1"/>
      <w:marLeft w:val="0"/>
      <w:marRight w:val="0"/>
      <w:marTop w:val="0"/>
      <w:marBottom w:val="0"/>
      <w:divBdr>
        <w:top w:val="none" w:sz="0" w:space="0" w:color="auto"/>
        <w:left w:val="none" w:sz="0" w:space="0" w:color="auto"/>
        <w:bottom w:val="none" w:sz="0" w:space="0" w:color="auto"/>
        <w:right w:val="none" w:sz="0" w:space="0" w:color="auto"/>
      </w:divBdr>
    </w:div>
    <w:div w:id="1215001591">
      <w:bodyDiv w:val="1"/>
      <w:marLeft w:val="0"/>
      <w:marRight w:val="0"/>
      <w:marTop w:val="0"/>
      <w:marBottom w:val="0"/>
      <w:divBdr>
        <w:top w:val="none" w:sz="0" w:space="0" w:color="auto"/>
        <w:left w:val="none" w:sz="0" w:space="0" w:color="auto"/>
        <w:bottom w:val="none" w:sz="0" w:space="0" w:color="auto"/>
        <w:right w:val="none" w:sz="0" w:space="0" w:color="auto"/>
      </w:divBdr>
    </w:div>
    <w:div w:id="1215506926">
      <w:bodyDiv w:val="1"/>
      <w:marLeft w:val="0"/>
      <w:marRight w:val="0"/>
      <w:marTop w:val="0"/>
      <w:marBottom w:val="0"/>
      <w:divBdr>
        <w:top w:val="none" w:sz="0" w:space="0" w:color="auto"/>
        <w:left w:val="none" w:sz="0" w:space="0" w:color="auto"/>
        <w:bottom w:val="none" w:sz="0" w:space="0" w:color="auto"/>
        <w:right w:val="none" w:sz="0" w:space="0" w:color="auto"/>
      </w:divBdr>
    </w:div>
    <w:div w:id="1215694962">
      <w:bodyDiv w:val="1"/>
      <w:marLeft w:val="0"/>
      <w:marRight w:val="0"/>
      <w:marTop w:val="0"/>
      <w:marBottom w:val="0"/>
      <w:divBdr>
        <w:top w:val="none" w:sz="0" w:space="0" w:color="auto"/>
        <w:left w:val="none" w:sz="0" w:space="0" w:color="auto"/>
        <w:bottom w:val="none" w:sz="0" w:space="0" w:color="auto"/>
        <w:right w:val="none" w:sz="0" w:space="0" w:color="auto"/>
      </w:divBdr>
    </w:div>
    <w:div w:id="1217277282">
      <w:bodyDiv w:val="1"/>
      <w:marLeft w:val="0"/>
      <w:marRight w:val="0"/>
      <w:marTop w:val="0"/>
      <w:marBottom w:val="0"/>
      <w:divBdr>
        <w:top w:val="none" w:sz="0" w:space="0" w:color="auto"/>
        <w:left w:val="none" w:sz="0" w:space="0" w:color="auto"/>
        <w:bottom w:val="none" w:sz="0" w:space="0" w:color="auto"/>
        <w:right w:val="none" w:sz="0" w:space="0" w:color="auto"/>
      </w:divBdr>
    </w:div>
    <w:div w:id="1218131818">
      <w:bodyDiv w:val="1"/>
      <w:marLeft w:val="0"/>
      <w:marRight w:val="0"/>
      <w:marTop w:val="0"/>
      <w:marBottom w:val="0"/>
      <w:divBdr>
        <w:top w:val="none" w:sz="0" w:space="0" w:color="auto"/>
        <w:left w:val="none" w:sz="0" w:space="0" w:color="auto"/>
        <w:bottom w:val="none" w:sz="0" w:space="0" w:color="auto"/>
        <w:right w:val="none" w:sz="0" w:space="0" w:color="auto"/>
      </w:divBdr>
    </w:div>
    <w:div w:id="1218591520">
      <w:bodyDiv w:val="1"/>
      <w:marLeft w:val="0"/>
      <w:marRight w:val="0"/>
      <w:marTop w:val="0"/>
      <w:marBottom w:val="0"/>
      <w:divBdr>
        <w:top w:val="none" w:sz="0" w:space="0" w:color="auto"/>
        <w:left w:val="none" w:sz="0" w:space="0" w:color="auto"/>
        <w:bottom w:val="none" w:sz="0" w:space="0" w:color="auto"/>
        <w:right w:val="none" w:sz="0" w:space="0" w:color="auto"/>
      </w:divBdr>
    </w:div>
    <w:div w:id="1218738198">
      <w:bodyDiv w:val="1"/>
      <w:marLeft w:val="0"/>
      <w:marRight w:val="0"/>
      <w:marTop w:val="0"/>
      <w:marBottom w:val="0"/>
      <w:divBdr>
        <w:top w:val="none" w:sz="0" w:space="0" w:color="auto"/>
        <w:left w:val="none" w:sz="0" w:space="0" w:color="auto"/>
        <w:bottom w:val="none" w:sz="0" w:space="0" w:color="auto"/>
        <w:right w:val="none" w:sz="0" w:space="0" w:color="auto"/>
      </w:divBdr>
    </w:div>
    <w:div w:id="1218862127">
      <w:bodyDiv w:val="1"/>
      <w:marLeft w:val="0"/>
      <w:marRight w:val="0"/>
      <w:marTop w:val="0"/>
      <w:marBottom w:val="0"/>
      <w:divBdr>
        <w:top w:val="none" w:sz="0" w:space="0" w:color="auto"/>
        <w:left w:val="none" w:sz="0" w:space="0" w:color="auto"/>
        <w:bottom w:val="none" w:sz="0" w:space="0" w:color="auto"/>
        <w:right w:val="none" w:sz="0" w:space="0" w:color="auto"/>
      </w:divBdr>
    </w:div>
    <w:div w:id="1218979408">
      <w:bodyDiv w:val="1"/>
      <w:marLeft w:val="0"/>
      <w:marRight w:val="0"/>
      <w:marTop w:val="0"/>
      <w:marBottom w:val="0"/>
      <w:divBdr>
        <w:top w:val="none" w:sz="0" w:space="0" w:color="auto"/>
        <w:left w:val="none" w:sz="0" w:space="0" w:color="auto"/>
        <w:bottom w:val="none" w:sz="0" w:space="0" w:color="auto"/>
        <w:right w:val="none" w:sz="0" w:space="0" w:color="auto"/>
      </w:divBdr>
    </w:div>
    <w:div w:id="1219515330">
      <w:bodyDiv w:val="1"/>
      <w:marLeft w:val="0"/>
      <w:marRight w:val="0"/>
      <w:marTop w:val="0"/>
      <w:marBottom w:val="0"/>
      <w:divBdr>
        <w:top w:val="none" w:sz="0" w:space="0" w:color="auto"/>
        <w:left w:val="none" w:sz="0" w:space="0" w:color="auto"/>
        <w:bottom w:val="none" w:sz="0" w:space="0" w:color="auto"/>
        <w:right w:val="none" w:sz="0" w:space="0" w:color="auto"/>
      </w:divBdr>
    </w:div>
    <w:div w:id="1219704531">
      <w:bodyDiv w:val="1"/>
      <w:marLeft w:val="0"/>
      <w:marRight w:val="0"/>
      <w:marTop w:val="0"/>
      <w:marBottom w:val="0"/>
      <w:divBdr>
        <w:top w:val="none" w:sz="0" w:space="0" w:color="auto"/>
        <w:left w:val="none" w:sz="0" w:space="0" w:color="auto"/>
        <w:bottom w:val="none" w:sz="0" w:space="0" w:color="auto"/>
        <w:right w:val="none" w:sz="0" w:space="0" w:color="auto"/>
      </w:divBdr>
    </w:div>
    <w:div w:id="1219978331">
      <w:bodyDiv w:val="1"/>
      <w:marLeft w:val="0"/>
      <w:marRight w:val="0"/>
      <w:marTop w:val="0"/>
      <w:marBottom w:val="0"/>
      <w:divBdr>
        <w:top w:val="none" w:sz="0" w:space="0" w:color="auto"/>
        <w:left w:val="none" w:sz="0" w:space="0" w:color="auto"/>
        <w:bottom w:val="none" w:sz="0" w:space="0" w:color="auto"/>
        <w:right w:val="none" w:sz="0" w:space="0" w:color="auto"/>
      </w:divBdr>
    </w:div>
    <w:div w:id="1221400777">
      <w:bodyDiv w:val="1"/>
      <w:marLeft w:val="0"/>
      <w:marRight w:val="0"/>
      <w:marTop w:val="0"/>
      <w:marBottom w:val="0"/>
      <w:divBdr>
        <w:top w:val="none" w:sz="0" w:space="0" w:color="auto"/>
        <w:left w:val="none" w:sz="0" w:space="0" w:color="auto"/>
        <w:bottom w:val="none" w:sz="0" w:space="0" w:color="auto"/>
        <w:right w:val="none" w:sz="0" w:space="0" w:color="auto"/>
      </w:divBdr>
    </w:div>
    <w:div w:id="1222402775">
      <w:bodyDiv w:val="1"/>
      <w:marLeft w:val="0"/>
      <w:marRight w:val="0"/>
      <w:marTop w:val="0"/>
      <w:marBottom w:val="0"/>
      <w:divBdr>
        <w:top w:val="none" w:sz="0" w:space="0" w:color="auto"/>
        <w:left w:val="none" w:sz="0" w:space="0" w:color="auto"/>
        <w:bottom w:val="none" w:sz="0" w:space="0" w:color="auto"/>
        <w:right w:val="none" w:sz="0" w:space="0" w:color="auto"/>
      </w:divBdr>
    </w:div>
    <w:div w:id="1222711418">
      <w:bodyDiv w:val="1"/>
      <w:marLeft w:val="0"/>
      <w:marRight w:val="0"/>
      <w:marTop w:val="0"/>
      <w:marBottom w:val="0"/>
      <w:divBdr>
        <w:top w:val="none" w:sz="0" w:space="0" w:color="auto"/>
        <w:left w:val="none" w:sz="0" w:space="0" w:color="auto"/>
        <w:bottom w:val="none" w:sz="0" w:space="0" w:color="auto"/>
        <w:right w:val="none" w:sz="0" w:space="0" w:color="auto"/>
      </w:divBdr>
    </w:div>
    <w:div w:id="1223171852">
      <w:bodyDiv w:val="1"/>
      <w:marLeft w:val="0"/>
      <w:marRight w:val="0"/>
      <w:marTop w:val="0"/>
      <w:marBottom w:val="0"/>
      <w:divBdr>
        <w:top w:val="none" w:sz="0" w:space="0" w:color="auto"/>
        <w:left w:val="none" w:sz="0" w:space="0" w:color="auto"/>
        <w:bottom w:val="none" w:sz="0" w:space="0" w:color="auto"/>
        <w:right w:val="none" w:sz="0" w:space="0" w:color="auto"/>
      </w:divBdr>
    </w:div>
    <w:div w:id="1223980134">
      <w:bodyDiv w:val="1"/>
      <w:marLeft w:val="0"/>
      <w:marRight w:val="0"/>
      <w:marTop w:val="0"/>
      <w:marBottom w:val="0"/>
      <w:divBdr>
        <w:top w:val="none" w:sz="0" w:space="0" w:color="auto"/>
        <w:left w:val="none" w:sz="0" w:space="0" w:color="auto"/>
        <w:bottom w:val="none" w:sz="0" w:space="0" w:color="auto"/>
        <w:right w:val="none" w:sz="0" w:space="0" w:color="auto"/>
      </w:divBdr>
    </w:div>
    <w:div w:id="1224366968">
      <w:bodyDiv w:val="1"/>
      <w:marLeft w:val="0"/>
      <w:marRight w:val="0"/>
      <w:marTop w:val="0"/>
      <w:marBottom w:val="0"/>
      <w:divBdr>
        <w:top w:val="none" w:sz="0" w:space="0" w:color="auto"/>
        <w:left w:val="none" w:sz="0" w:space="0" w:color="auto"/>
        <w:bottom w:val="none" w:sz="0" w:space="0" w:color="auto"/>
        <w:right w:val="none" w:sz="0" w:space="0" w:color="auto"/>
      </w:divBdr>
    </w:div>
    <w:div w:id="1224678402">
      <w:bodyDiv w:val="1"/>
      <w:marLeft w:val="0"/>
      <w:marRight w:val="0"/>
      <w:marTop w:val="0"/>
      <w:marBottom w:val="0"/>
      <w:divBdr>
        <w:top w:val="none" w:sz="0" w:space="0" w:color="auto"/>
        <w:left w:val="none" w:sz="0" w:space="0" w:color="auto"/>
        <w:bottom w:val="none" w:sz="0" w:space="0" w:color="auto"/>
        <w:right w:val="none" w:sz="0" w:space="0" w:color="auto"/>
      </w:divBdr>
    </w:div>
    <w:div w:id="1225725436">
      <w:bodyDiv w:val="1"/>
      <w:marLeft w:val="0"/>
      <w:marRight w:val="0"/>
      <w:marTop w:val="0"/>
      <w:marBottom w:val="0"/>
      <w:divBdr>
        <w:top w:val="none" w:sz="0" w:space="0" w:color="auto"/>
        <w:left w:val="none" w:sz="0" w:space="0" w:color="auto"/>
        <w:bottom w:val="none" w:sz="0" w:space="0" w:color="auto"/>
        <w:right w:val="none" w:sz="0" w:space="0" w:color="auto"/>
      </w:divBdr>
    </w:div>
    <w:div w:id="1226141382">
      <w:bodyDiv w:val="1"/>
      <w:marLeft w:val="0"/>
      <w:marRight w:val="0"/>
      <w:marTop w:val="0"/>
      <w:marBottom w:val="0"/>
      <w:divBdr>
        <w:top w:val="none" w:sz="0" w:space="0" w:color="auto"/>
        <w:left w:val="none" w:sz="0" w:space="0" w:color="auto"/>
        <w:bottom w:val="none" w:sz="0" w:space="0" w:color="auto"/>
        <w:right w:val="none" w:sz="0" w:space="0" w:color="auto"/>
      </w:divBdr>
    </w:div>
    <w:div w:id="1226525771">
      <w:bodyDiv w:val="1"/>
      <w:marLeft w:val="0"/>
      <w:marRight w:val="0"/>
      <w:marTop w:val="0"/>
      <w:marBottom w:val="0"/>
      <w:divBdr>
        <w:top w:val="none" w:sz="0" w:space="0" w:color="auto"/>
        <w:left w:val="none" w:sz="0" w:space="0" w:color="auto"/>
        <w:bottom w:val="none" w:sz="0" w:space="0" w:color="auto"/>
        <w:right w:val="none" w:sz="0" w:space="0" w:color="auto"/>
      </w:divBdr>
    </w:div>
    <w:div w:id="1226649893">
      <w:bodyDiv w:val="1"/>
      <w:marLeft w:val="0"/>
      <w:marRight w:val="0"/>
      <w:marTop w:val="0"/>
      <w:marBottom w:val="0"/>
      <w:divBdr>
        <w:top w:val="none" w:sz="0" w:space="0" w:color="auto"/>
        <w:left w:val="none" w:sz="0" w:space="0" w:color="auto"/>
        <w:bottom w:val="none" w:sz="0" w:space="0" w:color="auto"/>
        <w:right w:val="none" w:sz="0" w:space="0" w:color="auto"/>
      </w:divBdr>
    </w:div>
    <w:div w:id="1227255907">
      <w:bodyDiv w:val="1"/>
      <w:marLeft w:val="0"/>
      <w:marRight w:val="0"/>
      <w:marTop w:val="0"/>
      <w:marBottom w:val="0"/>
      <w:divBdr>
        <w:top w:val="none" w:sz="0" w:space="0" w:color="auto"/>
        <w:left w:val="none" w:sz="0" w:space="0" w:color="auto"/>
        <w:bottom w:val="none" w:sz="0" w:space="0" w:color="auto"/>
        <w:right w:val="none" w:sz="0" w:space="0" w:color="auto"/>
      </w:divBdr>
    </w:div>
    <w:div w:id="1227566270">
      <w:bodyDiv w:val="1"/>
      <w:marLeft w:val="0"/>
      <w:marRight w:val="0"/>
      <w:marTop w:val="0"/>
      <w:marBottom w:val="0"/>
      <w:divBdr>
        <w:top w:val="none" w:sz="0" w:space="0" w:color="auto"/>
        <w:left w:val="none" w:sz="0" w:space="0" w:color="auto"/>
        <w:bottom w:val="none" w:sz="0" w:space="0" w:color="auto"/>
        <w:right w:val="none" w:sz="0" w:space="0" w:color="auto"/>
      </w:divBdr>
    </w:div>
    <w:div w:id="1227766527">
      <w:bodyDiv w:val="1"/>
      <w:marLeft w:val="0"/>
      <w:marRight w:val="0"/>
      <w:marTop w:val="0"/>
      <w:marBottom w:val="0"/>
      <w:divBdr>
        <w:top w:val="none" w:sz="0" w:space="0" w:color="auto"/>
        <w:left w:val="none" w:sz="0" w:space="0" w:color="auto"/>
        <w:bottom w:val="none" w:sz="0" w:space="0" w:color="auto"/>
        <w:right w:val="none" w:sz="0" w:space="0" w:color="auto"/>
      </w:divBdr>
    </w:div>
    <w:div w:id="1228881274">
      <w:bodyDiv w:val="1"/>
      <w:marLeft w:val="0"/>
      <w:marRight w:val="0"/>
      <w:marTop w:val="0"/>
      <w:marBottom w:val="0"/>
      <w:divBdr>
        <w:top w:val="none" w:sz="0" w:space="0" w:color="auto"/>
        <w:left w:val="none" w:sz="0" w:space="0" w:color="auto"/>
        <w:bottom w:val="none" w:sz="0" w:space="0" w:color="auto"/>
        <w:right w:val="none" w:sz="0" w:space="0" w:color="auto"/>
      </w:divBdr>
    </w:div>
    <w:div w:id="1228954561">
      <w:bodyDiv w:val="1"/>
      <w:marLeft w:val="0"/>
      <w:marRight w:val="0"/>
      <w:marTop w:val="0"/>
      <w:marBottom w:val="0"/>
      <w:divBdr>
        <w:top w:val="none" w:sz="0" w:space="0" w:color="auto"/>
        <w:left w:val="none" w:sz="0" w:space="0" w:color="auto"/>
        <w:bottom w:val="none" w:sz="0" w:space="0" w:color="auto"/>
        <w:right w:val="none" w:sz="0" w:space="0" w:color="auto"/>
      </w:divBdr>
    </w:div>
    <w:div w:id="1229341186">
      <w:bodyDiv w:val="1"/>
      <w:marLeft w:val="0"/>
      <w:marRight w:val="0"/>
      <w:marTop w:val="0"/>
      <w:marBottom w:val="0"/>
      <w:divBdr>
        <w:top w:val="none" w:sz="0" w:space="0" w:color="auto"/>
        <w:left w:val="none" w:sz="0" w:space="0" w:color="auto"/>
        <w:bottom w:val="none" w:sz="0" w:space="0" w:color="auto"/>
        <w:right w:val="none" w:sz="0" w:space="0" w:color="auto"/>
      </w:divBdr>
    </w:div>
    <w:div w:id="1229658040">
      <w:bodyDiv w:val="1"/>
      <w:marLeft w:val="0"/>
      <w:marRight w:val="0"/>
      <w:marTop w:val="0"/>
      <w:marBottom w:val="0"/>
      <w:divBdr>
        <w:top w:val="none" w:sz="0" w:space="0" w:color="auto"/>
        <w:left w:val="none" w:sz="0" w:space="0" w:color="auto"/>
        <w:bottom w:val="none" w:sz="0" w:space="0" w:color="auto"/>
        <w:right w:val="none" w:sz="0" w:space="0" w:color="auto"/>
      </w:divBdr>
    </w:div>
    <w:div w:id="1229683988">
      <w:bodyDiv w:val="1"/>
      <w:marLeft w:val="0"/>
      <w:marRight w:val="0"/>
      <w:marTop w:val="0"/>
      <w:marBottom w:val="0"/>
      <w:divBdr>
        <w:top w:val="none" w:sz="0" w:space="0" w:color="auto"/>
        <w:left w:val="none" w:sz="0" w:space="0" w:color="auto"/>
        <w:bottom w:val="none" w:sz="0" w:space="0" w:color="auto"/>
        <w:right w:val="none" w:sz="0" w:space="0" w:color="auto"/>
      </w:divBdr>
    </w:div>
    <w:div w:id="1230726782">
      <w:bodyDiv w:val="1"/>
      <w:marLeft w:val="0"/>
      <w:marRight w:val="0"/>
      <w:marTop w:val="0"/>
      <w:marBottom w:val="0"/>
      <w:divBdr>
        <w:top w:val="none" w:sz="0" w:space="0" w:color="auto"/>
        <w:left w:val="none" w:sz="0" w:space="0" w:color="auto"/>
        <w:bottom w:val="none" w:sz="0" w:space="0" w:color="auto"/>
        <w:right w:val="none" w:sz="0" w:space="0" w:color="auto"/>
      </w:divBdr>
    </w:div>
    <w:div w:id="1231386049">
      <w:bodyDiv w:val="1"/>
      <w:marLeft w:val="0"/>
      <w:marRight w:val="0"/>
      <w:marTop w:val="0"/>
      <w:marBottom w:val="0"/>
      <w:divBdr>
        <w:top w:val="none" w:sz="0" w:space="0" w:color="auto"/>
        <w:left w:val="none" w:sz="0" w:space="0" w:color="auto"/>
        <w:bottom w:val="none" w:sz="0" w:space="0" w:color="auto"/>
        <w:right w:val="none" w:sz="0" w:space="0" w:color="auto"/>
      </w:divBdr>
    </w:div>
    <w:div w:id="1231425466">
      <w:bodyDiv w:val="1"/>
      <w:marLeft w:val="0"/>
      <w:marRight w:val="0"/>
      <w:marTop w:val="0"/>
      <w:marBottom w:val="0"/>
      <w:divBdr>
        <w:top w:val="none" w:sz="0" w:space="0" w:color="auto"/>
        <w:left w:val="none" w:sz="0" w:space="0" w:color="auto"/>
        <w:bottom w:val="none" w:sz="0" w:space="0" w:color="auto"/>
        <w:right w:val="none" w:sz="0" w:space="0" w:color="auto"/>
      </w:divBdr>
    </w:div>
    <w:div w:id="1232034699">
      <w:bodyDiv w:val="1"/>
      <w:marLeft w:val="0"/>
      <w:marRight w:val="0"/>
      <w:marTop w:val="0"/>
      <w:marBottom w:val="0"/>
      <w:divBdr>
        <w:top w:val="none" w:sz="0" w:space="0" w:color="auto"/>
        <w:left w:val="none" w:sz="0" w:space="0" w:color="auto"/>
        <w:bottom w:val="none" w:sz="0" w:space="0" w:color="auto"/>
        <w:right w:val="none" w:sz="0" w:space="0" w:color="auto"/>
      </w:divBdr>
    </w:div>
    <w:div w:id="1232274991">
      <w:bodyDiv w:val="1"/>
      <w:marLeft w:val="0"/>
      <w:marRight w:val="0"/>
      <w:marTop w:val="0"/>
      <w:marBottom w:val="0"/>
      <w:divBdr>
        <w:top w:val="none" w:sz="0" w:space="0" w:color="auto"/>
        <w:left w:val="none" w:sz="0" w:space="0" w:color="auto"/>
        <w:bottom w:val="none" w:sz="0" w:space="0" w:color="auto"/>
        <w:right w:val="none" w:sz="0" w:space="0" w:color="auto"/>
      </w:divBdr>
    </w:div>
    <w:div w:id="1233203173">
      <w:bodyDiv w:val="1"/>
      <w:marLeft w:val="0"/>
      <w:marRight w:val="0"/>
      <w:marTop w:val="0"/>
      <w:marBottom w:val="0"/>
      <w:divBdr>
        <w:top w:val="none" w:sz="0" w:space="0" w:color="auto"/>
        <w:left w:val="none" w:sz="0" w:space="0" w:color="auto"/>
        <w:bottom w:val="none" w:sz="0" w:space="0" w:color="auto"/>
        <w:right w:val="none" w:sz="0" w:space="0" w:color="auto"/>
      </w:divBdr>
    </w:div>
    <w:div w:id="1233274535">
      <w:bodyDiv w:val="1"/>
      <w:marLeft w:val="0"/>
      <w:marRight w:val="0"/>
      <w:marTop w:val="0"/>
      <w:marBottom w:val="0"/>
      <w:divBdr>
        <w:top w:val="none" w:sz="0" w:space="0" w:color="auto"/>
        <w:left w:val="none" w:sz="0" w:space="0" w:color="auto"/>
        <w:bottom w:val="none" w:sz="0" w:space="0" w:color="auto"/>
        <w:right w:val="none" w:sz="0" w:space="0" w:color="auto"/>
      </w:divBdr>
    </w:div>
    <w:div w:id="1234316470">
      <w:bodyDiv w:val="1"/>
      <w:marLeft w:val="0"/>
      <w:marRight w:val="0"/>
      <w:marTop w:val="0"/>
      <w:marBottom w:val="0"/>
      <w:divBdr>
        <w:top w:val="none" w:sz="0" w:space="0" w:color="auto"/>
        <w:left w:val="none" w:sz="0" w:space="0" w:color="auto"/>
        <w:bottom w:val="none" w:sz="0" w:space="0" w:color="auto"/>
        <w:right w:val="none" w:sz="0" w:space="0" w:color="auto"/>
      </w:divBdr>
    </w:div>
    <w:div w:id="1235772655">
      <w:bodyDiv w:val="1"/>
      <w:marLeft w:val="0"/>
      <w:marRight w:val="0"/>
      <w:marTop w:val="0"/>
      <w:marBottom w:val="0"/>
      <w:divBdr>
        <w:top w:val="none" w:sz="0" w:space="0" w:color="auto"/>
        <w:left w:val="none" w:sz="0" w:space="0" w:color="auto"/>
        <w:bottom w:val="none" w:sz="0" w:space="0" w:color="auto"/>
        <w:right w:val="none" w:sz="0" w:space="0" w:color="auto"/>
      </w:divBdr>
    </w:div>
    <w:div w:id="1236814383">
      <w:bodyDiv w:val="1"/>
      <w:marLeft w:val="0"/>
      <w:marRight w:val="0"/>
      <w:marTop w:val="0"/>
      <w:marBottom w:val="0"/>
      <w:divBdr>
        <w:top w:val="none" w:sz="0" w:space="0" w:color="auto"/>
        <w:left w:val="none" w:sz="0" w:space="0" w:color="auto"/>
        <w:bottom w:val="none" w:sz="0" w:space="0" w:color="auto"/>
        <w:right w:val="none" w:sz="0" w:space="0" w:color="auto"/>
      </w:divBdr>
    </w:div>
    <w:div w:id="1236935929">
      <w:bodyDiv w:val="1"/>
      <w:marLeft w:val="0"/>
      <w:marRight w:val="0"/>
      <w:marTop w:val="0"/>
      <w:marBottom w:val="0"/>
      <w:divBdr>
        <w:top w:val="none" w:sz="0" w:space="0" w:color="auto"/>
        <w:left w:val="none" w:sz="0" w:space="0" w:color="auto"/>
        <w:bottom w:val="none" w:sz="0" w:space="0" w:color="auto"/>
        <w:right w:val="none" w:sz="0" w:space="0" w:color="auto"/>
      </w:divBdr>
    </w:div>
    <w:div w:id="1238782584">
      <w:bodyDiv w:val="1"/>
      <w:marLeft w:val="0"/>
      <w:marRight w:val="0"/>
      <w:marTop w:val="0"/>
      <w:marBottom w:val="0"/>
      <w:divBdr>
        <w:top w:val="none" w:sz="0" w:space="0" w:color="auto"/>
        <w:left w:val="none" w:sz="0" w:space="0" w:color="auto"/>
        <w:bottom w:val="none" w:sz="0" w:space="0" w:color="auto"/>
        <w:right w:val="none" w:sz="0" w:space="0" w:color="auto"/>
      </w:divBdr>
    </w:div>
    <w:div w:id="1239438083">
      <w:bodyDiv w:val="1"/>
      <w:marLeft w:val="0"/>
      <w:marRight w:val="0"/>
      <w:marTop w:val="0"/>
      <w:marBottom w:val="0"/>
      <w:divBdr>
        <w:top w:val="none" w:sz="0" w:space="0" w:color="auto"/>
        <w:left w:val="none" w:sz="0" w:space="0" w:color="auto"/>
        <w:bottom w:val="none" w:sz="0" w:space="0" w:color="auto"/>
        <w:right w:val="none" w:sz="0" w:space="0" w:color="auto"/>
      </w:divBdr>
    </w:div>
    <w:div w:id="1239708036">
      <w:bodyDiv w:val="1"/>
      <w:marLeft w:val="0"/>
      <w:marRight w:val="0"/>
      <w:marTop w:val="0"/>
      <w:marBottom w:val="0"/>
      <w:divBdr>
        <w:top w:val="none" w:sz="0" w:space="0" w:color="auto"/>
        <w:left w:val="none" w:sz="0" w:space="0" w:color="auto"/>
        <w:bottom w:val="none" w:sz="0" w:space="0" w:color="auto"/>
        <w:right w:val="none" w:sz="0" w:space="0" w:color="auto"/>
      </w:divBdr>
    </w:div>
    <w:div w:id="1240212790">
      <w:bodyDiv w:val="1"/>
      <w:marLeft w:val="0"/>
      <w:marRight w:val="0"/>
      <w:marTop w:val="0"/>
      <w:marBottom w:val="0"/>
      <w:divBdr>
        <w:top w:val="none" w:sz="0" w:space="0" w:color="auto"/>
        <w:left w:val="none" w:sz="0" w:space="0" w:color="auto"/>
        <w:bottom w:val="none" w:sz="0" w:space="0" w:color="auto"/>
        <w:right w:val="none" w:sz="0" w:space="0" w:color="auto"/>
      </w:divBdr>
    </w:div>
    <w:div w:id="1240285326">
      <w:bodyDiv w:val="1"/>
      <w:marLeft w:val="0"/>
      <w:marRight w:val="0"/>
      <w:marTop w:val="0"/>
      <w:marBottom w:val="0"/>
      <w:divBdr>
        <w:top w:val="none" w:sz="0" w:space="0" w:color="auto"/>
        <w:left w:val="none" w:sz="0" w:space="0" w:color="auto"/>
        <w:bottom w:val="none" w:sz="0" w:space="0" w:color="auto"/>
        <w:right w:val="none" w:sz="0" w:space="0" w:color="auto"/>
      </w:divBdr>
    </w:div>
    <w:div w:id="1244267610">
      <w:bodyDiv w:val="1"/>
      <w:marLeft w:val="0"/>
      <w:marRight w:val="0"/>
      <w:marTop w:val="0"/>
      <w:marBottom w:val="0"/>
      <w:divBdr>
        <w:top w:val="none" w:sz="0" w:space="0" w:color="auto"/>
        <w:left w:val="none" w:sz="0" w:space="0" w:color="auto"/>
        <w:bottom w:val="none" w:sz="0" w:space="0" w:color="auto"/>
        <w:right w:val="none" w:sz="0" w:space="0" w:color="auto"/>
      </w:divBdr>
    </w:div>
    <w:div w:id="1244727808">
      <w:bodyDiv w:val="1"/>
      <w:marLeft w:val="0"/>
      <w:marRight w:val="0"/>
      <w:marTop w:val="0"/>
      <w:marBottom w:val="0"/>
      <w:divBdr>
        <w:top w:val="none" w:sz="0" w:space="0" w:color="auto"/>
        <w:left w:val="none" w:sz="0" w:space="0" w:color="auto"/>
        <w:bottom w:val="none" w:sz="0" w:space="0" w:color="auto"/>
        <w:right w:val="none" w:sz="0" w:space="0" w:color="auto"/>
      </w:divBdr>
    </w:div>
    <w:div w:id="1245341359">
      <w:bodyDiv w:val="1"/>
      <w:marLeft w:val="0"/>
      <w:marRight w:val="0"/>
      <w:marTop w:val="0"/>
      <w:marBottom w:val="0"/>
      <w:divBdr>
        <w:top w:val="none" w:sz="0" w:space="0" w:color="auto"/>
        <w:left w:val="none" w:sz="0" w:space="0" w:color="auto"/>
        <w:bottom w:val="none" w:sz="0" w:space="0" w:color="auto"/>
        <w:right w:val="none" w:sz="0" w:space="0" w:color="auto"/>
      </w:divBdr>
    </w:div>
    <w:div w:id="1246644981">
      <w:bodyDiv w:val="1"/>
      <w:marLeft w:val="0"/>
      <w:marRight w:val="0"/>
      <w:marTop w:val="0"/>
      <w:marBottom w:val="0"/>
      <w:divBdr>
        <w:top w:val="none" w:sz="0" w:space="0" w:color="auto"/>
        <w:left w:val="none" w:sz="0" w:space="0" w:color="auto"/>
        <w:bottom w:val="none" w:sz="0" w:space="0" w:color="auto"/>
        <w:right w:val="none" w:sz="0" w:space="0" w:color="auto"/>
      </w:divBdr>
    </w:div>
    <w:div w:id="1246913883">
      <w:bodyDiv w:val="1"/>
      <w:marLeft w:val="0"/>
      <w:marRight w:val="0"/>
      <w:marTop w:val="0"/>
      <w:marBottom w:val="0"/>
      <w:divBdr>
        <w:top w:val="none" w:sz="0" w:space="0" w:color="auto"/>
        <w:left w:val="none" w:sz="0" w:space="0" w:color="auto"/>
        <w:bottom w:val="none" w:sz="0" w:space="0" w:color="auto"/>
        <w:right w:val="none" w:sz="0" w:space="0" w:color="auto"/>
      </w:divBdr>
    </w:div>
    <w:div w:id="1248732670">
      <w:bodyDiv w:val="1"/>
      <w:marLeft w:val="0"/>
      <w:marRight w:val="0"/>
      <w:marTop w:val="0"/>
      <w:marBottom w:val="0"/>
      <w:divBdr>
        <w:top w:val="none" w:sz="0" w:space="0" w:color="auto"/>
        <w:left w:val="none" w:sz="0" w:space="0" w:color="auto"/>
        <w:bottom w:val="none" w:sz="0" w:space="0" w:color="auto"/>
        <w:right w:val="none" w:sz="0" w:space="0" w:color="auto"/>
      </w:divBdr>
    </w:div>
    <w:div w:id="1248735688">
      <w:bodyDiv w:val="1"/>
      <w:marLeft w:val="0"/>
      <w:marRight w:val="0"/>
      <w:marTop w:val="0"/>
      <w:marBottom w:val="0"/>
      <w:divBdr>
        <w:top w:val="none" w:sz="0" w:space="0" w:color="auto"/>
        <w:left w:val="none" w:sz="0" w:space="0" w:color="auto"/>
        <w:bottom w:val="none" w:sz="0" w:space="0" w:color="auto"/>
        <w:right w:val="none" w:sz="0" w:space="0" w:color="auto"/>
      </w:divBdr>
    </w:div>
    <w:div w:id="1248928255">
      <w:bodyDiv w:val="1"/>
      <w:marLeft w:val="0"/>
      <w:marRight w:val="0"/>
      <w:marTop w:val="0"/>
      <w:marBottom w:val="0"/>
      <w:divBdr>
        <w:top w:val="none" w:sz="0" w:space="0" w:color="auto"/>
        <w:left w:val="none" w:sz="0" w:space="0" w:color="auto"/>
        <w:bottom w:val="none" w:sz="0" w:space="0" w:color="auto"/>
        <w:right w:val="none" w:sz="0" w:space="0" w:color="auto"/>
      </w:divBdr>
    </w:div>
    <w:div w:id="1249576076">
      <w:bodyDiv w:val="1"/>
      <w:marLeft w:val="0"/>
      <w:marRight w:val="0"/>
      <w:marTop w:val="0"/>
      <w:marBottom w:val="0"/>
      <w:divBdr>
        <w:top w:val="none" w:sz="0" w:space="0" w:color="auto"/>
        <w:left w:val="none" w:sz="0" w:space="0" w:color="auto"/>
        <w:bottom w:val="none" w:sz="0" w:space="0" w:color="auto"/>
        <w:right w:val="none" w:sz="0" w:space="0" w:color="auto"/>
      </w:divBdr>
    </w:div>
    <w:div w:id="1249659061">
      <w:bodyDiv w:val="1"/>
      <w:marLeft w:val="0"/>
      <w:marRight w:val="0"/>
      <w:marTop w:val="0"/>
      <w:marBottom w:val="0"/>
      <w:divBdr>
        <w:top w:val="none" w:sz="0" w:space="0" w:color="auto"/>
        <w:left w:val="none" w:sz="0" w:space="0" w:color="auto"/>
        <w:bottom w:val="none" w:sz="0" w:space="0" w:color="auto"/>
        <w:right w:val="none" w:sz="0" w:space="0" w:color="auto"/>
      </w:divBdr>
    </w:div>
    <w:div w:id="1249803534">
      <w:bodyDiv w:val="1"/>
      <w:marLeft w:val="0"/>
      <w:marRight w:val="0"/>
      <w:marTop w:val="0"/>
      <w:marBottom w:val="0"/>
      <w:divBdr>
        <w:top w:val="none" w:sz="0" w:space="0" w:color="auto"/>
        <w:left w:val="none" w:sz="0" w:space="0" w:color="auto"/>
        <w:bottom w:val="none" w:sz="0" w:space="0" w:color="auto"/>
        <w:right w:val="none" w:sz="0" w:space="0" w:color="auto"/>
      </w:divBdr>
    </w:div>
    <w:div w:id="1252199244">
      <w:bodyDiv w:val="1"/>
      <w:marLeft w:val="0"/>
      <w:marRight w:val="0"/>
      <w:marTop w:val="0"/>
      <w:marBottom w:val="0"/>
      <w:divBdr>
        <w:top w:val="none" w:sz="0" w:space="0" w:color="auto"/>
        <w:left w:val="none" w:sz="0" w:space="0" w:color="auto"/>
        <w:bottom w:val="none" w:sz="0" w:space="0" w:color="auto"/>
        <w:right w:val="none" w:sz="0" w:space="0" w:color="auto"/>
      </w:divBdr>
    </w:div>
    <w:div w:id="1252662746">
      <w:bodyDiv w:val="1"/>
      <w:marLeft w:val="0"/>
      <w:marRight w:val="0"/>
      <w:marTop w:val="0"/>
      <w:marBottom w:val="0"/>
      <w:divBdr>
        <w:top w:val="none" w:sz="0" w:space="0" w:color="auto"/>
        <w:left w:val="none" w:sz="0" w:space="0" w:color="auto"/>
        <w:bottom w:val="none" w:sz="0" w:space="0" w:color="auto"/>
        <w:right w:val="none" w:sz="0" w:space="0" w:color="auto"/>
      </w:divBdr>
    </w:div>
    <w:div w:id="1252737823">
      <w:bodyDiv w:val="1"/>
      <w:marLeft w:val="0"/>
      <w:marRight w:val="0"/>
      <w:marTop w:val="0"/>
      <w:marBottom w:val="0"/>
      <w:divBdr>
        <w:top w:val="none" w:sz="0" w:space="0" w:color="auto"/>
        <w:left w:val="none" w:sz="0" w:space="0" w:color="auto"/>
        <w:bottom w:val="none" w:sz="0" w:space="0" w:color="auto"/>
        <w:right w:val="none" w:sz="0" w:space="0" w:color="auto"/>
      </w:divBdr>
    </w:div>
    <w:div w:id="1252815129">
      <w:bodyDiv w:val="1"/>
      <w:marLeft w:val="0"/>
      <w:marRight w:val="0"/>
      <w:marTop w:val="0"/>
      <w:marBottom w:val="0"/>
      <w:divBdr>
        <w:top w:val="none" w:sz="0" w:space="0" w:color="auto"/>
        <w:left w:val="none" w:sz="0" w:space="0" w:color="auto"/>
        <w:bottom w:val="none" w:sz="0" w:space="0" w:color="auto"/>
        <w:right w:val="none" w:sz="0" w:space="0" w:color="auto"/>
      </w:divBdr>
    </w:div>
    <w:div w:id="1253077897">
      <w:bodyDiv w:val="1"/>
      <w:marLeft w:val="0"/>
      <w:marRight w:val="0"/>
      <w:marTop w:val="0"/>
      <w:marBottom w:val="0"/>
      <w:divBdr>
        <w:top w:val="none" w:sz="0" w:space="0" w:color="auto"/>
        <w:left w:val="none" w:sz="0" w:space="0" w:color="auto"/>
        <w:bottom w:val="none" w:sz="0" w:space="0" w:color="auto"/>
        <w:right w:val="none" w:sz="0" w:space="0" w:color="auto"/>
      </w:divBdr>
    </w:div>
    <w:div w:id="1253783280">
      <w:bodyDiv w:val="1"/>
      <w:marLeft w:val="0"/>
      <w:marRight w:val="0"/>
      <w:marTop w:val="0"/>
      <w:marBottom w:val="0"/>
      <w:divBdr>
        <w:top w:val="none" w:sz="0" w:space="0" w:color="auto"/>
        <w:left w:val="none" w:sz="0" w:space="0" w:color="auto"/>
        <w:bottom w:val="none" w:sz="0" w:space="0" w:color="auto"/>
        <w:right w:val="none" w:sz="0" w:space="0" w:color="auto"/>
      </w:divBdr>
    </w:div>
    <w:div w:id="1254167606">
      <w:bodyDiv w:val="1"/>
      <w:marLeft w:val="0"/>
      <w:marRight w:val="0"/>
      <w:marTop w:val="0"/>
      <w:marBottom w:val="0"/>
      <w:divBdr>
        <w:top w:val="none" w:sz="0" w:space="0" w:color="auto"/>
        <w:left w:val="none" w:sz="0" w:space="0" w:color="auto"/>
        <w:bottom w:val="none" w:sz="0" w:space="0" w:color="auto"/>
        <w:right w:val="none" w:sz="0" w:space="0" w:color="auto"/>
      </w:divBdr>
    </w:div>
    <w:div w:id="1254701144">
      <w:bodyDiv w:val="1"/>
      <w:marLeft w:val="0"/>
      <w:marRight w:val="0"/>
      <w:marTop w:val="0"/>
      <w:marBottom w:val="0"/>
      <w:divBdr>
        <w:top w:val="none" w:sz="0" w:space="0" w:color="auto"/>
        <w:left w:val="none" w:sz="0" w:space="0" w:color="auto"/>
        <w:bottom w:val="none" w:sz="0" w:space="0" w:color="auto"/>
        <w:right w:val="none" w:sz="0" w:space="0" w:color="auto"/>
      </w:divBdr>
    </w:div>
    <w:div w:id="1254823700">
      <w:bodyDiv w:val="1"/>
      <w:marLeft w:val="0"/>
      <w:marRight w:val="0"/>
      <w:marTop w:val="0"/>
      <w:marBottom w:val="0"/>
      <w:divBdr>
        <w:top w:val="none" w:sz="0" w:space="0" w:color="auto"/>
        <w:left w:val="none" w:sz="0" w:space="0" w:color="auto"/>
        <w:bottom w:val="none" w:sz="0" w:space="0" w:color="auto"/>
        <w:right w:val="none" w:sz="0" w:space="0" w:color="auto"/>
      </w:divBdr>
    </w:div>
    <w:div w:id="1255095993">
      <w:bodyDiv w:val="1"/>
      <w:marLeft w:val="0"/>
      <w:marRight w:val="0"/>
      <w:marTop w:val="0"/>
      <w:marBottom w:val="0"/>
      <w:divBdr>
        <w:top w:val="none" w:sz="0" w:space="0" w:color="auto"/>
        <w:left w:val="none" w:sz="0" w:space="0" w:color="auto"/>
        <w:bottom w:val="none" w:sz="0" w:space="0" w:color="auto"/>
        <w:right w:val="none" w:sz="0" w:space="0" w:color="auto"/>
      </w:divBdr>
      <w:divsChild>
        <w:div w:id="1419256568">
          <w:marLeft w:val="547"/>
          <w:marRight w:val="0"/>
          <w:marTop w:val="0"/>
          <w:marBottom w:val="0"/>
          <w:divBdr>
            <w:top w:val="none" w:sz="0" w:space="0" w:color="auto"/>
            <w:left w:val="none" w:sz="0" w:space="0" w:color="auto"/>
            <w:bottom w:val="none" w:sz="0" w:space="0" w:color="auto"/>
            <w:right w:val="none" w:sz="0" w:space="0" w:color="auto"/>
          </w:divBdr>
        </w:div>
        <w:div w:id="668993609">
          <w:marLeft w:val="547"/>
          <w:marRight w:val="0"/>
          <w:marTop w:val="0"/>
          <w:marBottom w:val="0"/>
          <w:divBdr>
            <w:top w:val="none" w:sz="0" w:space="0" w:color="auto"/>
            <w:left w:val="none" w:sz="0" w:space="0" w:color="auto"/>
            <w:bottom w:val="none" w:sz="0" w:space="0" w:color="auto"/>
            <w:right w:val="none" w:sz="0" w:space="0" w:color="auto"/>
          </w:divBdr>
        </w:div>
        <w:div w:id="1553229618">
          <w:marLeft w:val="547"/>
          <w:marRight w:val="0"/>
          <w:marTop w:val="0"/>
          <w:marBottom w:val="0"/>
          <w:divBdr>
            <w:top w:val="none" w:sz="0" w:space="0" w:color="auto"/>
            <w:left w:val="none" w:sz="0" w:space="0" w:color="auto"/>
            <w:bottom w:val="none" w:sz="0" w:space="0" w:color="auto"/>
            <w:right w:val="none" w:sz="0" w:space="0" w:color="auto"/>
          </w:divBdr>
        </w:div>
        <w:div w:id="675108185">
          <w:marLeft w:val="547"/>
          <w:marRight w:val="0"/>
          <w:marTop w:val="0"/>
          <w:marBottom w:val="0"/>
          <w:divBdr>
            <w:top w:val="none" w:sz="0" w:space="0" w:color="auto"/>
            <w:left w:val="none" w:sz="0" w:space="0" w:color="auto"/>
            <w:bottom w:val="none" w:sz="0" w:space="0" w:color="auto"/>
            <w:right w:val="none" w:sz="0" w:space="0" w:color="auto"/>
          </w:divBdr>
        </w:div>
      </w:divsChild>
    </w:div>
    <w:div w:id="1255474030">
      <w:bodyDiv w:val="1"/>
      <w:marLeft w:val="0"/>
      <w:marRight w:val="0"/>
      <w:marTop w:val="0"/>
      <w:marBottom w:val="0"/>
      <w:divBdr>
        <w:top w:val="none" w:sz="0" w:space="0" w:color="auto"/>
        <w:left w:val="none" w:sz="0" w:space="0" w:color="auto"/>
        <w:bottom w:val="none" w:sz="0" w:space="0" w:color="auto"/>
        <w:right w:val="none" w:sz="0" w:space="0" w:color="auto"/>
      </w:divBdr>
    </w:div>
    <w:div w:id="1256552772">
      <w:bodyDiv w:val="1"/>
      <w:marLeft w:val="0"/>
      <w:marRight w:val="0"/>
      <w:marTop w:val="0"/>
      <w:marBottom w:val="0"/>
      <w:divBdr>
        <w:top w:val="none" w:sz="0" w:space="0" w:color="auto"/>
        <w:left w:val="none" w:sz="0" w:space="0" w:color="auto"/>
        <w:bottom w:val="none" w:sz="0" w:space="0" w:color="auto"/>
        <w:right w:val="none" w:sz="0" w:space="0" w:color="auto"/>
      </w:divBdr>
    </w:div>
    <w:div w:id="1256554138">
      <w:bodyDiv w:val="1"/>
      <w:marLeft w:val="0"/>
      <w:marRight w:val="0"/>
      <w:marTop w:val="0"/>
      <w:marBottom w:val="0"/>
      <w:divBdr>
        <w:top w:val="none" w:sz="0" w:space="0" w:color="auto"/>
        <w:left w:val="none" w:sz="0" w:space="0" w:color="auto"/>
        <w:bottom w:val="none" w:sz="0" w:space="0" w:color="auto"/>
        <w:right w:val="none" w:sz="0" w:space="0" w:color="auto"/>
      </w:divBdr>
    </w:div>
    <w:div w:id="1256980867">
      <w:bodyDiv w:val="1"/>
      <w:marLeft w:val="0"/>
      <w:marRight w:val="0"/>
      <w:marTop w:val="0"/>
      <w:marBottom w:val="0"/>
      <w:divBdr>
        <w:top w:val="none" w:sz="0" w:space="0" w:color="auto"/>
        <w:left w:val="none" w:sz="0" w:space="0" w:color="auto"/>
        <w:bottom w:val="none" w:sz="0" w:space="0" w:color="auto"/>
        <w:right w:val="none" w:sz="0" w:space="0" w:color="auto"/>
      </w:divBdr>
    </w:div>
    <w:div w:id="1257253385">
      <w:bodyDiv w:val="1"/>
      <w:marLeft w:val="0"/>
      <w:marRight w:val="0"/>
      <w:marTop w:val="0"/>
      <w:marBottom w:val="0"/>
      <w:divBdr>
        <w:top w:val="none" w:sz="0" w:space="0" w:color="auto"/>
        <w:left w:val="none" w:sz="0" w:space="0" w:color="auto"/>
        <w:bottom w:val="none" w:sz="0" w:space="0" w:color="auto"/>
        <w:right w:val="none" w:sz="0" w:space="0" w:color="auto"/>
      </w:divBdr>
    </w:div>
    <w:div w:id="1258171459">
      <w:bodyDiv w:val="1"/>
      <w:marLeft w:val="0"/>
      <w:marRight w:val="0"/>
      <w:marTop w:val="0"/>
      <w:marBottom w:val="0"/>
      <w:divBdr>
        <w:top w:val="none" w:sz="0" w:space="0" w:color="auto"/>
        <w:left w:val="none" w:sz="0" w:space="0" w:color="auto"/>
        <w:bottom w:val="none" w:sz="0" w:space="0" w:color="auto"/>
        <w:right w:val="none" w:sz="0" w:space="0" w:color="auto"/>
      </w:divBdr>
    </w:div>
    <w:div w:id="1258438371">
      <w:bodyDiv w:val="1"/>
      <w:marLeft w:val="0"/>
      <w:marRight w:val="0"/>
      <w:marTop w:val="0"/>
      <w:marBottom w:val="0"/>
      <w:divBdr>
        <w:top w:val="none" w:sz="0" w:space="0" w:color="auto"/>
        <w:left w:val="none" w:sz="0" w:space="0" w:color="auto"/>
        <w:bottom w:val="none" w:sz="0" w:space="0" w:color="auto"/>
        <w:right w:val="none" w:sz="0" w:space="0" w:color="auto"/>
      </w:divBdr>
    </w:div>
    <w:div w:id="1258438900">
      <w:bodyDiv w:val="1"/>
      <w:marLeft w:val="0"/>
      <w:marRight w:val="0"/>
      <w:marTop w:val="0"/>
      <w:marBottom w:val="0"/>
      <w:divBdr>
        <w:top w:val="none" w:sz="0" w:space="0" w:color="auto"/>
        <w:left w:val="none" w:sz="0" w:space="0" w:color="auto"/>
        <w:bottom w:val="none" w:sz="0" w:space="0" w:color="auto"/>
        <w:right w:val="none" w:sz="0" w:space="0" w:color="auto"/>
      </w:divBdr>
    </w:div>
    <w:div w:id="1258905287">
      <w:bodyDiv w:val="1"/>
      <w:marLeft w:val="0"/>
      <w:marRight w:val="0"/>
      <w:marTop w:val="0"/>
      <w:marBottom w:val="0"/>
      <w:divBdr>
        <w:top w:val="none" w:sz="0" w:space="0" w:color="auto"/>
        <w:left w:val="none" w:sz="0" w:space="0" w:color="auto"/>
        <w:bottom w:val="none" w:sz="0" w:space="0" w:color="auto"/>
        <w:right w:val="none" w:sz="0" w:space="0" w:color="auto"/>
      </w:divBdr>
    </w:div>
    <w:div w:id="1259144083">
      <w:bodyDiv w:val="1"/>
      <w:marLeft w:val="0"/>
      <w:marRight w:val="0"/>
      <w:marTop w:val="0"/>
      <w:marBottom w:val="0"/>
      <w:divBdr>
        <w:top w:val="none" w:sz="0" w:space="0" w:color="auto"/>
        <w:left w:val="none" w:sz="0" w:space="0" w:color="auto"/>
        <w:bottom w:val="none" w:sz="0" w:space="0" w:color="auto"/>
        <w:right w:val="none" w:sz="0" w:space="0" w:color="auto"/>
      </w:divBdr>
    </w:div>
    <w:div w:id="1259216345">
      <w:bodyDiv w:val="1"/>
      <w:marLeft w:val="0"/>
      <w:marRight w:val="0"/>
      <w:marTop w:val="0"/>
      <w:marBottom w:val="0"/>
      <w:divBdr>
        <w:top w:val="none" w:sz="0" w:space="0" w:color="auto"/>
        <w:left w:val="none" w:sz="0" w:space="0" w:color="auto"/>
        <w:bottom w:val="none" w:sz="0" w:space="0" w:color="auto"/>
        <w:right w:val="none" w:sz="0" w:space="0" w:color="auto"/>
      </w:divBdr>
    </w:div>
    <w:div w:id="1259220949">
      <w:bodyDiv w:val="1"/>
      <w:marLeft w:val="0"/>
      <w:marRight w:val="0"/>
      <w:marTop w:val="0"/>
      <w:marBottom w:val="0"/>
      <w:divBdr>
        <w:top w:val="none" w:sz="0" w:space="0" w:color="auto"/>
        <w:left w:val="none" w:sz="0" w:space="0" w:color="auto"/>
        <w:bottom w:val="none" w:sz="0" w:space="0" w:color="auto"/>
        <w:right w:val="none" w:sz="0" w:space="0" w:color="auto"/>
      </w:divBdr>
    </w:div>
    <w:div w:id="1259605910">
      <w:bodyDiv w:val="1"/>
      <w:marLeft w:val="0"/>
      <w:marRight w:val="0"/>
      <w:marTop w:val="0"/>
      <w:marBottom w:val="0"/>
      <w:divBdr>
        <w:top w:val="none" w:sz="0" w:space="0" w:color="auto"/>
        <w:left w:val="none" w:sz="0" w:space="0" w:color="auto"/>
        <w:bottom w:val="none" w:sz="0" w:space="0" w:color="auto"/>
        <w:right w:val="none" w:sz="0" w:space="0" w:color="auto"/>
      </w:divBdr>
    </w:div>
    <w:div w:id="1260288230">
      <w:bodyDiv w:val="1"/>
      <w:marLeft w:val="0"/>
      <w:marRight w:val="0"/>
      <w:marTop w:val="0"/>
      <w:marBottom w:val="0"/>
      <w:divBdr>
        <w:top w:val="none" w:sz="0" w:space="0" w:color="auto"/>
        <w:left w:val="none" w:sz="0" w:space="0" w:color="auto"/>
        <w:bottom w:val="none" w:sz="0" w:space="0" w:color="auto"/>
        <w:right w:val="none" w:sz="0" w:space="0" w:color="auto"/>
      </w:divBdr>
    </w:div>
    <w:div w:id="1260796545">
      <w:bodyDiv w:val="1"/>
      <w:marLeft w:val="0"/>
      <w:marRight w:val="0"/>
      <w:marTop w:val="0"/>
      <w:marBottom w:val="0"/>
      <w:divBdr>
        <w:top w:val="none" w:sz="0" w:space="0" w:color="auto"/>
        <w:left w:val="none" w:sz="0" w:space="0" w:color="auto"/>
        <w:bottom w:val="none" w:sz="0" w:space="0" w:color="auto"/>
        <w:right w:val="none" w:sz="0" w:space="0" w:color="auto"/>
      </w:divBdr>
    </w:div>
    <w:div w:id="1262177752">
      <w:bodyDiv w:val="1"/>
      <w:marLeft w:val="0"/>
      <w:marRight w:val="0"/>
      <w:marTop w:val="0"/>
      <w:marBottom w:val="0"/>
      <w:divBdr>
        <w:top w:val="none" w:sz="0" w:space="0" w:color="auto"/>
        <w:left w:val="none" w:sz="0" w:space="0" w:color="auto"/>
        <w:bottom w:val="none" w:sz="0" w:space="0" w:color="auto"/>
        <w:right w:val="none" w:sz="0" w:space="0" w:color="auto"/>
      </w:divBdr>
    </w:div>
    <w:div w:id="1262446596">
      <w:bodyDiv w:val="1"/>
      <w:marLeft w:val="0"/>
      <w:marRight w:val="0"/>
      <w:marTop w:val="0"/>
      <w:marBottom w:val="0"/>
      <w:divBdr>
        <w:top w:val="none" w:sz="0" w:space="0" w:color="auto"/>
        <w:left w:val="none" w:sz="0" w:space="0" w:color="auto"/>
        <w:bottom w:val="none" w:sz="0" w:space="0" w:color="auto"/>
        <w:right w:val="none" w:sz="0" w:space="0" w:color="auto"/>
      </w:divBdr>
    </w:div>
    <w:div w:id="1262688156">
      <w:bodyDiv w:val="1"/>
      <w:marLeft w:val="0"/>
      <w:marRight w:val="0"/>
      <w:marTop w:val="0"/>
      <w:marBottom w:val="0"/>
      <w:divBdr>
        <w:top w:val="none" w:sz="0" w:space="0" w:color="auto"/>
        <w:left w:val="none" w:sz="0" w:space="0" w:color="auto"/>
        <w:bottom w:val="none" w:sz="0" w:space="0" w:color="auto"/>
        <w:right w:val="none" w:sz="0" w:space="0" w:color="auto"/>
      </w:divBdr>
    </w:div>
    <w:div w:id="1263102693">
      <w:bodyDiv w:val="1"/>
      <w:marLeft w:val="0"/>
      <w:marRight w:val="0"/>
      <w:marTop w:val="0"/>
      <w:marBottom w:val="0"/>
      <w:divBdr>
        <w:top w:val="none" w:sz="0" w:space="0" w:color="auto"/>
        <w:left w:val="none" w:sz="0" w:space="0" w:color="auto"/>
        <w:bottom w:val="none" w:sz="0" w:space="0" w:color="auto"/>
        <w:right w:val="none" w:sz="0" w:space="0" w:color="auto"/>
      </w:divBdr>
    </w:div>
    <w:div w:id="1263227191">
      <w:bodyDiv w:val="1"/>
      <w:marLeft w:val="0"/>
      <w:marRight w:val="0"/>
      <w:marTop w:val="0"/>
      <w:marBottom w:val="0"/>
      <w:divBdr>
        <w:top w:val="none" w:sz="0" w:space="0" w:color="auto"/>
        <w:left w:val="none" w:sz="0" w:space="0" w:color="auto"/>
        <w:bottom w:val="none" w:sz="0" w:space="0" w:color="auto"/>
        <w:right w:val="none" w:sz="0" w:space="0" w:color="auto"/>
      </w:divBdr>
    </w:div>
    <w:div w:id="1264654767">
      <w:bodyDiv w:val="1"/>
      <w:marLeft w:val="0"/>
      <w:marRight w:val="0"/>
      <w:marTop w:val="0"/>
      <w:marBottom w:val="0"/>
      <w:divBdr>
        <w:top w:val="none" w:sz="0" w:space="0" w:color="auto"/>
        <w:left w:val="none" w:sz="0" w:space="0" w:color="auto"/>
        <w:bottom w:val="none" w:sz="0" w:space="0" w:color="auto"/>
        <w:right w:val="none" w:sz="0" w:space="0" w:color="auto"/>
      </w:divBdr>
      <w:divsChild>
        <w:div w:id="546333992">
          <w:marLeft w:val="547"/>
          <w:marRight w:val="0"/>
          <w:marTop w:val="120"/>
          <w:marBottom w:val="0"/>
          <w:divBdr>
            <w:top w:val="none" w:sz="0" w:space="0" w:color="auto"/>
            <w:left w:val="none" w:sz="0" w:space="0" w:color="auto"/>
            <w:bottom w:val="none" w:sz="0" w:space="0" w:color="auto"/>
            <w:right w:val="none" w:sz="0" w:space="0" w:color="auto"/>
          </w:divBdr>
        </w:div>
        <w:div w:id="288172021">
          <w:marLeft w:val="547"/>
          <w:marRight w:val="0"/>
          <w:marTop w:val="120"/>
          <w:marBottom w:val="0"/>
          <w:divBdr>
            <w:top w:val="none" w:sz="0" w:space="0" w:color="auto"/>
            <w:left w:val="none" w:sz="0" w:space="0" w:color="auto"/>
            <w:bottom w:val="none" w:sz="0" w:space="0" w:color="auto"/>
            <w:right w:val="none" w:sz="0" w:space="0" w:color="auto"/>
          </w:divBdr>
        </w:div>
        <w:div w:id="1144540385">
          <w:marLeft w:val="547"/>
          <w:marRight w:val="0"/>
          <w:marTop w:val="120"/>
          <w:marBottom w:val="0"/>
          <w:divBdr>
            <w:top w:val="none" w:sz="0" w:space="0" w:color="auto"/>
            <w:left w:val="none" w:sz="0" w:space="0" w:color="auto"/>
            <w:bottom w:val="none" w:sz="0" w:space="0" w:color="auto"/>
            <w:right w:val="none" w:sz="0" w:space="0" w:color="auto"/>
          </w:divBdr>
        </w:div>
        <w:div w:id="1635216717">
          <w:marLeft w:val="547"/>
          <w:marRight w:val="0"/>
          <w:marTop w:val="120"/>
          <w:marBottom w:val="0"/>
          <w:divBdr>
            <w:top w:val="none" w:sz="0" w:space="0" w:color="auto"/>
            <w:left w:val="none" w:sz="0" w:space="0" w:color="auto"/>
            <w:bottom w:val="none" w:sz="0" w:space="0" w:color="auto"/>
            <w:right w:val="none" w:sz="0" w:space="0" w:color="auto"/>
          </w:divBdr>
        </w:div>
        <w:div w:id="278686153">
          <w:marLeft w:val="547"/>
          <w:marRight w:val="0"/>
          <w:marTop w:val="120"/>
          <w:marBottom w:val="0"/>
          <w:divBdr>
            <w:top w:val="none" w:sz="0" w:space="0" w:color="auto"/>
            <w:left w:val="none" w:sz="0" w:space="0" w:color="auto"/>
            <w:bottom w:val="none" w:sz="0" w:space="0" w:color="auto"/>
            <w:right w:val="none" w:sz="0" w:space="0" w:color="auto"/>
          </w:divBdr>
        </w:div>
        <w:div w:id="1537816420">
          <w:marLeft w:val="547"/>
          <w:marRight w:val="0"/>
          <w:marTop w:val="120"/>
          <w:marBottom w:val="0"/>
          <w:divBdr>
            <w:top w:val="none" w:sz="0" w:space="0" w:color="auto"/>
            <w:left w:val="none" w:sz="0" w:space="0" w:color="auto"/>
            <w:bottom w:val="none" w:sz="0" w:space="0" w:color="auto"/>
            <w:right w:val="none" w:sz="0" w:space="0" w:color="auto"/>
          </w:divBdr>
        </w:div>
        <w:div w:id="788205564">
          <w:marLeft w:val="547"/>
          <w:marRight w:val="0"/>
          <w:marTop w:val="120"/>
          <w:marBottom w:val="0"/>
          <w:divBdr>
            <w:top w:val="none" w:sz="0" w:space="0" w:color="auto"/>
            <w:left w:val="none" w:sz="0" w:space="0" w:color="auto"/>
            <w:bottom w:val="none" w:sz="0" w:space="0" w:color="auto"/>
            <w:right w:val="none" w:sz="0" w:space="0" w:color="auto"/>
          </w:divBdr>
        </w:div>
      </w:divsChild>
    </w:div>
    <w:div w:id="1265574001">
      <w:bodyDiv w:val="1"/>
      <w:marLeft w:val="0"/>
      <w:marRight w:val="0"/>
      <w:marTop w:val="0"/>
      <w:marBottom w:val="0"/>
      <w:divBdr>
        <w:top w:val="none" w:sz="0" w:space="0" w:color="auto"/>
        <w:left w:val="none" w:sz="0" w:space="0" w:color="auto"/>
        <w:bottom w:val="none" w:sz="0" w:space="0" w:color="auto"/>
        <w:right w:val="none" w:sz="0" w:space="0" w:color="auto"/>
      </w:divBdr>
    </w:div>
    <w:div w:id="1267690176">
      <w:bodyDiv w:val="1"/>
      <w:marLeft w:val="0"/>
      <w:marRight w:val="0"/>
      <w:marTop w:val="0"/>
      <w:marBottom w:val="0"/>
      <w:divBdr>
        <w:top w:val="none" w:sz="0" w:space="0" w:color="auto"/>
        <w:left w:val="none" w:sz="0" w:space="0" w:color="auto"/>
        <w:bottom w:val="none" w:sz="0" w:space="0" w:color="auto"/>
        <w:right w:val="none" w:sz="0" w:space="0" w:color="auto"/>
      </w:divBdr>
    </w:div>
    <w:div w:id="1267732427">
      <w:bodyDiv w:val="1"/>
      <w:marLeft w:val="0"/>
      <w:marRight w:val="0"/>
      <w:marTop w:val="0"/>
      <w:marBottom w:val="0"/>
      <w:divBdr>
        <w:top w:val="none" w:sz="0" w:space="0" w:color="auto"/>
        <w:left w:val="none" w:sz="0" w:space="0" w:color="auto"/>
        <w:bottom w:val="none" w:sz="0" w:space="0" w:color="auto"/>
        <w:right w:val="none" w:sz="0" w:space="0" w:color="auto"/>
      </w:divBdr>
    </w:div>
    <w:div w:id="1268342447">
      <w:bodyDiv w:val="1"/>
      <w:marLeft w:val="0"/>
      <w:marRight w:val="0"/>
      <w:marTop w:val="0"/>
      <w:marBottom w:val="0"/>
      <w:divBdr>
        <w:top w:val="none" w:sz="0" w:space="0" w:color="auto"/>
        <w:left w:val="none" w:sz="0" w:space="0" w:color="auto"/>
        <w:bottom w:val="none" w:sz="0" w:space="0" w:color="auto"/>
        <w:right w:val="none" w:sz="0" w:space="0" w:color="auto"/>
      </w:divBdr>
    </w:div>
    <w:div w:id="1268851712">
      <w:bodyDiv w:val="1"/>
      <w:marLeft w:val="0"/>
      <w:marRight w:val="0"/>
      <w:marTop w:val="0"/>
      <w:marBottom w:val="0"/>
      <w:divBdr>
        <w:top w:val="none" w:sz="0" w:space="0" w:color="auto"/>
        <w:left w:val="none" w:sz="0" w:space="0" w:color="auto"/>
        <w:bottom w:val="none" w:sz="0" w:space="0" w:color="auto"/>
        <w:right w:val="none" w:sz="0" w:space="0" w:color="auto"/>
      </w:divBdr>
    </w:div>
    <w:div w:id="1269502695">
      <w:bodyDiv w:val="1"/>
      <w:marLeft w:val="0"/>
      <w:marRight w:val="0"/>
      <w:marTop w:val="0"/>
      <w:marBottom w:val="0"/>
      <w:divBdr>
        <w:top w:val="none" w:sz="0" w:space="0" w:color="auto"/>
        <w:left w:val="none" w:sz="0" w:space="0" w:color="auto"/>
        <w:bottom w:val="none" w:sz="0" w:space="0" w:color="auto"/>
        <w:right w:val="none" w:sz="0" w:space="0" w:color="auto"/>
      </w:divBdr>
    </w:div>
    <w:div w:id="1271233884">
      <w:bodyDiv w:val="1"/>
      <w:marLeft w:val="0"/>
      <w:marRight w:val="0"/>
      <w:marTop w:val="0"/>
      <w:marBottom w:val="0"/>
      <w:divBdr>
        <w:top w:val="none" w:sz="0" w:space="0" w:color="auto"/>
        <w:left w:val="none" w:sz="0" w:space="0" w:color="auto"/>
        <w:bottom w:val="none" w:sz="0" w:space="0" w:color="auto"/>
        <w:right w:val="none" w:sz="0" w:space="0" w:color="auto"/>
      </w:divBdr>
    </w:div>
    <w:div w:id="1271625766">
      <w:bodyDiv w:val="1"/>
      <w:marLeft w:val="0"/>
      <w:marRight w:val="0"/>
      <w:marTop w:val="0"/>
      <w:marBottom w:val="0"/>
      <w:divBdr>
        <w:top w:val="none" w:sz="0" w:space="0" w:color="auto"/>
        <w:left w:val="none" w:sz="0" w:space="0" w:color="auto"/>
        <w:bottom w:val="none" w:sz="0" w:space="0" w:color="auto"/>
        <w:right w:val="none" w:sz="0" w:space="0" w:color="auto"/>
      </w:divBdr>
    </w:div>
    <w:div w:id="1271668320">
      <w:bodyDiv w:val="1"/>
      <w:marLeft w:val="0"/>
      <w:marRight w:val="0"/>
      <w:marTop w:val="0"/>
      <w:marBottom w:val="0"/>
      <w:divBdr>
        <w:top w:val="none" w:sz="0" w:space="0" w:color="auto"/>
        <w:left w:val="none" w:sz="0" w:space="0" w:color="auto"/>
        <w:bottom w:val="none" w:sz="0" w:space="0" w:color="auto"/>
        <w:right w:val="none" w:sz="0" w:space="0" w:color="auto"/>
      </w:divBdr>
    </w:div>
    <w:div w:id="1273898395">
      <w:bodyDiv w:val="1"/>
      <w:marLeft w:val="0"/>
      <w:marRight w:val="0"/>
      <w:marTop w:val="0"/>
      <w:marBottom w:val="0"/>
      <w:divBdr>
        <w:top w:val="none" w:sz="0" w:space="0" w:color="auto"/>
        <w:left w:val="none" w:sz="0" w:space="0" w:color="auto"/>
        <w:bottom w:val="none" w:sz="0" w:space="0" w:color="auto"/>
        <w:right w:val="none" w:sz="0" w:space="0" w:color="auto"/>
      </w:divBdr>
    </w:div>
    <w:div w:id="1274285613">
      <w:bodyDiv w:val="1"/>
      <w:marLeft w:val="0"/>
      <w:marRight w:val="0"/>
      <w:marTop w:val="0"/>
      <w:marBottom w:val="0"/>
      <w:divBdr>
        <w:top w:val="none" w:sz="0" w:space="0" w:color="auto"/>
        <w:left w:val="none" w:sz="0" w:space="0" w:color="auto"/>
        <w:bottom w:val="none" w:sz="0" w:space="0" w:color="auto"/>
        <w:right w:val="none" w:sz="0" w:space="0" w:color="auto"/>
      </w:divBdr>
    </w:div>
    <w:div w:id="1274480998">
      <w:bodyDiv w:val="1"/>
      <w:marLeft w:val="0"/>
      <w:marRight w:val="0"/>
      <w:marTop w:val="0"/>
      <w:marBottom w:val="0"/>
      <w:divBdr>
        <w:top w:val="none" w:sz="0" w:space="0" w:color="auto"/>
        <w:left w:val="none" w:sz="0" w:space="0" w:color="auto"/>
        <w:bottom w:val="none" w:sz="0" w:space="0" w:color="auto"/>
        <w:right w:val="none" w:sz="0" w:space="0" w:color="auto"/>
      </w:divBdr>
    </w:div>
    <w:div w:id="1274484077">
      <w:bodyDiv w:val="1"/>
      <w:marLeft w:val="0"/>
      <w:marRight w:val="0"/>
      <w:marTop w:val="0"/>
      <w:marBottom w:val="0"/>
      <w:divBdr>
        <w:top w:val="none" w:sz="0" w:space="0" w:color="auto"/>
        <w:left w:val="none" w:sz="0" w:space="0" w:color="auto"/>
        <w:bottom w:val="none" w:sz="0" w:space="0" w:color="auto"/>
        <w:right w:val="none" w:sz="0" w:space="0" w:color="auto"/>
      </w:divBdr>
    </w:div>
    <w:div w:id="1274675747">
      <w:bodyDiv w:val="1"/>
      <w:marLeft w:val="0"/>
      <w:marRight w:val="0"/>
      <w:marTop w:val="0"/>
      <w:marBottom w:val="0"/>
      <w:divBdr>
        <w:top w:val="none" w:sz="0" w:space="0" w:color="auto"/>
        <w:left w:val="none" w:sz="0" w:space="0" w:color="auto"/>
        <w:bottom w:val="none" w:sz="0" w:space="0" w:color="auto"/>
        <w:right w:val="none" w:sz="0" w:space="0" w:color="auto"/>
      </w:divBdr>
    </w:div>
    <w:div w:id="1274940211">
      <w:bodyDiv w:val="1"/>
      <w:marLeft w:val="0"/>
      <w:marRight w:val="0"/>
      <w:marTop w:val="0"/>
      <w:marBottom w:val="0"/>
      <w:divBdr>
        <w:top w:val="none" w:sz="0" w:space="0" w:color="auto"/>
        <w:left w:val="none" w:sz="0" w:space="0" w:color="auto"/>
        <w:bottom w:val="none" w:sz="0" w:space="0" w:color="auto"/>
        <w:right w:val="none" w:sz="0" w:space="0" w:color="auto"/>
      </w:divBdr>
    </w:div>
    <w:div w:id="1275673683">
      <w:bodyDiv w:val="1"/>
      <w:marLeft w:val="0"/>
      <w:marRight w:val="0"/>
      <w:marTop w:val="0"/>
      <w:marBottom w:val="0"/>
      <w:divBdr>
        <w:top w:val="none" w:sz="0" w:space="0" w:color="auto"/>
        <w:left w:val="none" w:sz="0" w:space="0" w:color="auto"/>
        <w:bottom w:val="none" w:sz="0" w:space="0" w:color="auto"/>
        <w:right w:val="none" w:sz="0" w:space="0" w:color="auto"/>
      </w:divBdr>
    </w:div>
    <w:div w:id="1275864550">
      <w:bodyDiv w:val="1"/>
      <w:marLeft w:val="0"/>
      <w:marRight w:val="0"/>
      <w:marTop w:val="0"/>
      <w:marBottom w:val="0"/>
      <w:divBdr>
        <w:top w:val="none" w:sz="0" w:space="0" w:color="auto"/>
        <w:left w:val="none" w:sz="0" w:space="0" w:color="auto"/>
        <w:bottom w:val="none" w:sz="0" w:space="0" w:color="auto"/>
        <w:right w:val="none" w:sz="0" w:space="0" w:color="auto"/>
      </w:divBdr>
    </w:div>
    <w:div w:id="1277055802">
      <w:bodyDiv w:val="1"/>
      <w:marLeft w:val="0"/>
      <w:marRight w:val="0"/>
      <w:marTop w:val="0"/>
      <w:marBottom w:val="0"/>
      <w:divBdr>
        <w:top w:val="none" w:sz="0" w:space="0" w:color="auto"/>
        <w:left w:val="none" w:sz="0" w:space="0" w:color="auto"/>
        <w:bottom w:val="none" w:sz="0" w:space="0" w:color="auto"/>
        <w:right w:val="none" w:sz="0" w:space="0" w:color="auto"/>
      </w:divBdr>
    </w:div>
    <w:div w:id="1278684410">
      <w:bodyDiv w:val="1"/>
      <w:marLeft w:val="0"/>
      <w:marRight w:val="0"/>
      <w:marTop w:val="0"/>
      <w:marBottom w:val="0"/>
      <w:divBdr>
        <w:top w:val="none" w:sz="0" w:space="0" w:color="auto"/>
        <w:left w:val="none" w:sz="0" w:space="0" w:color="auto"/>
        <w:bottom w:val="none" w:sz="0" w:space="0" w:color="auto"/>
        <w:right w:val="none" w:sz="0" w:space="0" w:color="auto"/>
      </w:divBdr>
    </w:div>
    <w:div w:id="1278874162">
      <w:bodyDiv w:val="1"/>
      <w:marLeft w:val="0"/>
      <w:marRight w:val="0"/>
      <w:marTop w:val="0"/>
      <w:marBottom w:val="0"/>
      <w:divBdr>
        <w:top w:val="none" w:sz="0" w:space="0" w:color="auto"/>
        <w:left w:val="none" w:sz="0" w:space="0" w:color="auto"/>
        <w:bottom w:val="none" w:sz="0" w:space="0" w:color="auto"/>
        <w:right w:val="none" w:sz="0" w:space="0" w:color="auto"/>
      </w:divBdr>
    </w:div>
    <w:div w:id="1280453492">
      <w:bodyDiv w:val="1"/>
      <w:marLeft w:val="0"/>
      <w:marRight w:val="0"/>
      <w:marTop w:val="0"/>
      <w:marBottom w:val="0"/>
      <w:divBdr>
        <w:top w:val="none" w:sz="0" w:space="0" w:color="auto"/>
        <w:left w:val="none" w:sz="0" w:space="0" w:color="auto"/>
        <w:bottom w:val="none" w:sz="0" w:space="0" w:color="auto"/>
        <w:right w:val="none" w:sz="0" w:space="0" w:color="auto"/>
      </w:divBdr>
    </w:div>
    <w:div w:id="1280993527">
      <w:bodyDiv w:val="1"/>
      <w:marLeft w:val="0"/>
      <w:marRight w:val="0"/>
      <w:marTop w:val="0"/>
      <w:marBottom w:val="0"/>
      <w:divBdr>
        <w:top w:val="none" w:sz="0" w:space="0" w:color="auto"/>
        <w:left w:val="none" w:sz="0" w:space="0" w:color="auto"/>
        <w:bottom w:val="none" w:sz="0" w:space="0" w:color="auto"/>
        <w:right w:val="none" w:sz="0" w:space="0" w:color="auto"/>
      </w:divBdr>
    </w:div>
    <w:div w:id="1281495464">
      <w:bodyDiv w:val="1"/>
      <w:marLeft w:val="0"/>
      <w:marRight w:val="0"/>
      <w:marTop w:val="0"/>
      <w:marBottom w:val="0"/>
      <w:divBdr>
        <w:top w:val="none" w:sz="0" w:space="0" w:color="auto"/>
        <w:left w:val="none" w:sz="0" w:space="0" w:color="auto"/>
        <w:bottom w:val="none" w:sz="0" w:space="0" w:color="auto"/>
        <w:right w:val="none" w:sz="0" w:space="0" w:color="auto"/>
      </w:divBdr>
    </w:div>
    <w:div w:id="1281650391">
      <w:bodyDiv w:val="1"/>
      <w:marLeft w:val="0"/>
      <w:marRight w:val="0"/>
      <w:marTop w:val="0"/>
      <w:marBottom w:val="0"/>
      <w:divBdr>
        <w:top w:val="none" w:sz="0" w:space="0" w:color="auto"/>
        <w:left w:val="none" w:sz="0" w:space="0" w:color="auto"/>
        <w:bottom w:val="none" w:sz="0" w:space="0" w:color="auto"/>
        <w:right w:val="none" w:sz="0" w:space="0" w:color="auto"/>
      </w:divBdr>
    </w:div>
    <w:div w:id="1282222372">
      <w:bodyDiv w:val="1"/>
      <w:marLeft w:val="0"/>
      <w:marRight w:val="0"/>
      <w:marTop w:val="0"/>
      <w:marBottom w:val="0"/>
      <w:divBdr>
        <w:top w:val="none" w:sz="0" w:space="0" w:color="auto"/>
        <w:left w:val="none" w:sz="0" w:space="0" w:color="auto"/>
        <w:bottom w:val="none" w:sz="0" w:space="0" w:color="auto"/>
        <w:right w:val="none" w:sz="0" w:space="0" w:color="auto"/>
      </w:divBdr>
    </w:div>
    <w:div w:id="1282414302">
      <w:bodyDiv w:val="1"/>
      <w:marLeft w:val="0"/>
      <w:marRight w:val="0"/>
      <w:marTop w:val="0"/>
      <w:marBottom w:val="0"/>
      <w:divBdr>
        <w:top w:val="none" w:sz="0" w:space="0" w:color="auto"/>
        <w:left w:val="none" w:sz="0" w:space="0" w:color="auto"/>
        <w:bottom w:val="none" w:sz="0" w:space="0" w:color="auto"/>
        <w:right w:val="none" w:sz="0" w:space="0" w:color="auto"/>
      </w:divBdr>
    </w:div>
    <w:div w:id="1283882552">
      <w:bodyDiv w:val="1"/>
      <w:marLeft w:val="0"/>
      <w:marRight w:val="0"/>
      <w:marTop w:val="0"/>
      <w:marBottom w:val="0"/>
      <w:divBdr>
        <w:top w:val="none" w:sz="0" w:space="0" w:color="auto"/>
        <w:left w:val="none" w:sz="0" w:space="0" w:color="auto"/>
        <w:bottom w:val="none" w:sz="0" w:space="0" w:color="auto"/>
        <w:right w:val="none" w:sz="0" w:space="0" w:color="auto"/>
      </w:divBdr>
    </w:div>
    <w:div w:id="1286350062">
      <w:bodyDiv w:val="1"/>
      <w:marLeft w:val="0"/>
      <w:marRight w:val="0"/>
      <w:marTop w:val="0"/>
      <w:marBottom w:val="0"/>
      <w:divBdr>
        <w:top w:val="none" w:sz="0" w:space="0" w:color="auto"/>
        <w:left w:val="none" w:sz="0" w:space="0" w:color="auto"/>
        <w:bottom w:val="none" w:sz="0" w:space="0" w:color="auto"/>
        <w:right w:val="none" w:sz="0" w:space="0" w:color="auto"/>
      </w:divBdr>
    </w:div>
    <w:div w:id="1287078851">
      <w:bodyDiv w:val="1"/>
      <w:marLeft w:val="0"/>
      <w:marRight w:val="0"/>
      <w:marTop w:val="0"/>
      <w:marBottom w:val="0"/>
      <w:divBdr>
        <w:top w:val="none" w:sz="0" w:space="0" w:color="auto"/>
        <w:left w:val="none" w:sz="0" w:space="0" w:color="auto"/>
        <w:bottom w:val="none" w:sz="0" w:space="0" w:color="auto"/>
        <w:right w:val="none" w:sz="0" w:space="0" w:color="auto"/>
      </w:divBdr>
    </w:div>
    <w:div w:id="1287809672">
      <w:bodyDiv w:val="1"/>
      <w:marLeft w:val="0"/>
      <w:marRight w:val="0"/>
      <w:marTop w:val="0"/>
      <w:marBottom w:val="0"/>
      <w:divBdr>
        <w:top w:val="none" w:sz="0" w:space="0" w:color="auto"/>
        <w:left w:val="none" w:sz="0" w:space="0" w:color="auto"/>
        <w:bottom w:val="none" w:sz="0" w:space="0" w:color="auto"/>
        <w:right w:val="none" w:sz="0" w:space="0" w:color="auto"/>
      </w:divBdr>
    </w:div>
    <w:div w:id="1288702272">
      <w:bodyDiv w:val="1"/>
      <w:marLeft w:val="0"/>
      <w:marRight w:val="0"/>
      <w:marTop w:val="0"/>
      <w:marBottom w:val="0"/>
      <w:divBdr>
        <w:top w:val="none" w:sz="0" w:space="0" w:color="auto"/>
        <w:left w:val="none" w:sz="0" w:space="0" w:color="auto"/>
        <w:bottom w:val="none" w:sz="0" w:space="0" w:color="auto"/>
        <w:right w:val="none" w:sz="0" w:space="0" w:color="auto"/>
      </w:divBdr>
    </w:div>
    <w:div w:id="1289358150">
      <w:bodyDiv w:val="1"/>
      <w:marLeft w:val="0"/>
      <w:marRight w:val="0"/>
      <w:marTop w:val="0"/>
      <w:marBottom w:val="0"/>
      <w:divBdr>
        <w:top w:val="none" w:sz="0" w:space="0" w:color="auto"/>
        <w:left w:val="none" w:sz="0" w:space="0" w:color="auto"/>
        <w:bottom w:val="none" w:sz="0" w:space="0" w:color="auto"/>
        <w:right w:val="none" w:sz="0" w:space="0" w:color="auto"/>
      </w:divBdr>
    </w:div>
    <w:div w:id="1289702769">
      <w:bodyDiv w:val="1"/>
      <w:marLeft w:val="0"/>
      <w:marRight w:val="0"/>
      <w:marTop w:val="0"/>
      <w:marBottom w:val="0"/>
      <w:divBdr>
        <w:top w:val="none" w:sz="0" w:space="0" w:color="auto"/>
        <w:left w:val="none" w:sz="0" w:space="0" w:color="auto"/>
        <w:bottom w:val="none" w:sz="0" w:space="0" w:color="auto"/>
        <w:right w:val="none" w:sz="0" w:space="0" w:color="auto"/>
      </w:divBdr>
    </w:div>
    <w:div w:id="1289820031">
      <w:bodyDiv w:val="1"/>
      <w:marLeft w:val="0"/>
      <w:marRight w:val="0"/>
      <w:marTop w:val="0"/>
      <w:marBottom w:val="0"/>
      <w:divBdr>
        <w:top w:val="none" w:sz="0" w:space="0" w:color="auto"/>
        <w:left w:val="none" w:sz="0" w:space="0" w:color="auto"/>
        <w:bottom w:val="none" w:sz="0" w:space="0" w:color="auto"/>
        <w:right w:val="none" w:sz="0" w:space="0" w:color="auto"/>
      </w:divBdr>
    </w:div>
    <w:div w:id="1290866712">
      <w:bodyDiv w:val="1"/>
      <w:marLeft w:val="0"/>
      <w:marRight w:val="0"/>
      <w:marTop w:val="0"/>
      <w:marBottom w:val="0"/>
      <w:divBdr>
        <w:top w:val="none" w:sz="0" w:space="0" w:color="auto"/>
        <w:left w:val="none" w:sz="0" w:space="0" w:color="auto"/>
        <w:bottom w:val="none" w:sz="0" w:space="0" w:color="auto"/>
        <w:right w:val="none" w:sz="0" w:space="0" w:color="auto"/>
      </w:divBdr>
    </w:div>
    <w:div w:id="1293562790">
      <w:bodyDiv w:val="1"/>
      <w:marLeft w:val="0"/>
      <w:marRight w:val="0"/>
      <w:marTop w:val="0"/>
      <w:marBottom w:val="0"/>
      <w:divBdr>
        <w:top w:val="none" w:sz="0" w:space="0" w:color="auto"/>
        <w:left w:val="none" w:sz="0" w:space="0" w:color="auto"/>
        <w:bottom w:val="none" w:sz="0" w:space="0" w:color="auto"/>
        <w:right w:val="none" w:sz="0" w:space="0" w:color="auto"/>
      </w:divBdr>
    </w:div>
    <w:div w:id="1295871751">
      <w:bodyDiv w:val="1"/>
      <w:marLeft w:val="0"/>
      <w:marRight w:val="0"/>
      <w:marTop w:val="0"/>
      <w:marBottom w:val="0"/>
      <w:divBdr>
        <w:top w:val="none" w:sz="0" w:space="0" w:color="auto"/>
        <w:left w:val="none" w:sz="0" w:space="0" w:color="auto"/>
        <w:bottom w:val="none" w:sz="0" w:space="0" w:color="auto"/>
        <w:right w:val="none" w:sz="0" w:space="0" w:color="auto"/>
      </w:divBdr>
    </w:div>
    <w:div w:id="1298804021">
      <w:bodyDiv w:val="1"/>
      <w:marLeft w:val="0"/>
      <w:marRight w:val="0"/>
      <w:marTop w:val="0"/>
      <w:marBottom w:val="0"/>
      <w:divBdr>
        <w:top w:val="none" w:sz="0" w:space="0" w:color="auto"/>
        <w:left w:val="none" w:sz="0" w:space="0" w:color="auto"/>
        <w:bottom w:val="none" w:sz="0" w:space="0" w:color="auto"/>
        <w:right w:val="none" w:sz="0" w:space="0" w:color="auto"/>
      </w:divBdr>
    </w:div>
    <w:div w:id="1300110159">
      <w:bodyDiv w:val="1"/>
      <w:marLeft w:val="0"/>
      <w:marRight w:val="0"/>
      <w:marTop w:val="0"/>
      <w:marBottom w:val="0"/>
      <w:divBdr>
        <w:top w:val="none" w:sz="0" w:space="0" w:color="auto"/>
        <w:left w:val="none" w:sz="0" w:space="0" w:color="auto"/>
        <w:bottom w:val="none" w:sz="0" w:space="0" w:color="auto"/>
        <w:right w:val="none" w:sz="0" w:space="0" w:color="auto"/>
      </w:divBdr>
    </w:div>
    <w:div w:id="1300376388">
      <w:bodyDiv w:val="1"/>
      <w:marLeft w:val="0"/>
      <w:marRight w:val="0"/>
      <w:marTop w:val="0"/>
      <w:marBottom w:val="0"/>
      <w:divBdr>
        <w:top w:val="none" w:sz="0" w:space="0" w:color="auto"/>
        <w:left w:val="none" w:sz="0" w:space="0" w:color="auto"/>
        <w:bottom w:val="none" w:sz="0" w:space="0" w:color="auto"/>
        <w:right w:val="none" w:sz="0" w:space="0" w:color="auto"/>
      </w:divBdr>
    </w:div>
    <w:div w:id="1301378392">
      <w:bodyDiv w:val="1"/>
      <w:marLeft w:val="0"/>
      <w:marRight w:val="0"/>
      <w:marTop w:val="0"/>
      <w:marBottom w:val="0"/>
      <w:divBdr>
        <w:top w:val="none" w:sz="0" w:space="0" w:color="auto"/>
        <w:left w:val="none" w:sz="0" w:space="0" w:color="auto"/>
        <w:bottom w:val="none" w:sz="0" w:space="0" w:color="auto"/>
        <w:right w:val="none" w:sz="0" w:space="0" w:color="auto"/>
      </w:divBdr>
    </w:div>
    <w:div w:id="1301492893">
      <w:bodyDiv w:val="1"/>
      <w:marLeft w:val="0"/>
      <w:marRight w:val="0"/>
      <w:marTop w:val="0"/>
      <w:marBottom w:val="0"/>
      <w:divBdr>
        <w:top w:val="none" w:sz="0" w:space="0" w:color="auto"/>
        <w:left w:val="none" w:sz="0" w:space="0" w:color="auto"/>
        <w:bottom w:val="none" w:sz="0" w:space="0" w:color="auto"/>
        <w:right w:val="none" w:sz="0" w:space="0" w:color="auto"/>
      </w:divBdr>
    </w:div>
    <w:div w:id="1301616099">
      <w:bodyDiv w:val="1"/>
      <w:marLeft w:val="0"/>
      <w:marRight w:val="0"/>
      <w:marTop w:val="0"/>
      <w:marBottom w:val="0"/>
      <w:divBdr>
        <w:top w:val="none" w:sz="0" w:space="0" w:color="auto"/>
        <w:left w:val="none" w:sz="0" w:space="0" w:color="auto"/>
        <w:bottom w:val="none" w:sz="0" w:space="0" w:color="auto"/>
        <w:right w:val="none" w:sz="0" w:space="0" w:color="auto"/>
      </w:divBdr>
    </w:div>
    <w:div w:id="1302226976">
      <w:bodyDiv w:val="1"/>
      <w:marLeft w:val="0"/>
      <w:marRight w:val="0"/>
      <w:marTop w:val="0"/>
      <w:marBottom w:val="0"/>
      <w:divBdr>
        <w:top w:val="none" w:sz="0" w:space="0" w:color="auto"/>
        <w:left w:val="none" w:sz="0" w:space="0" w:color="auto"/>
        <w:bottom w:val="none" w:sz="0" w:space="0" w:color="auto"/>
        <w:right w:val="none" w:sz="0" w:space="0" w:color="auto"/>
      </w:divBdr>
    </w:div>
    <w:div w:id="1303656491">
      <w:bodyDiv w:val="1"/>
      <w:marLeft w:val="0"/>
      <w:marRight w:val="0"/>
      <w:marTop w:val="0"/>
      <w:marBottom w:val="0"/>
      <w:divBdr>
        <w:top w:val="none" w:sz="0" w:space="0" w:color="auto"/>
        <w:left w:val="none" w:sz="0" w:space="0" w:color="auto"/>
        <w:bottom w:val="none" w:sz="0" w:space="0" w:color="auto"/>
        <w:right w:val="none" w:sz="0" w:space="0" w:color="auto"/>
      </w:divBdr>
    </w:div>
    <w:div w:id="1304043049">
      <w:bodyDiv w:val="1"/>
      <w:marLeft w:val="0"/>
      <w:marRight w:val="0"/>
      <w:marTop w:val="0"/>
      <w:marBottom w:val="0"/>
      <w:divBdr>
        <w:top w:val="none" w:sz="0" w:space="0" w:color="auto"/>
        <w:left w:val="none" w:sz="0" w:space="0" w:color="auto"/>
        <w:bottom w:val="none" w:sz="0" w:space="0" w:color="auto"/>
        <w:right w:val="none" w:sz="0" w:space="0" w:color="auto"/>
      </w:divBdr>
    </w:div>
    <w:div w:id="1304309528">
      <w:bodyDiv w:val="1"/>
      <w:marLeft w:val="0"/>
      <w:marRight w:val="0"/>
      <w:marTop w:val="0"/>
      <w:marBottom w:val="0"/>
      <w:divBdr>
        <w:top w:val="none" w:sz="0" w:space="0" w:color="auto"/>
        <w:left w:val="none" w:sz="0" w:space="0" w:color="auto"/>
        <w:bottom w:val="none" w:sz="0" w:space="0" w:color="auto"/>
        <w:right w:val="none" w:sz="0" w:space="0" w:color="auto"/>
      </w:divBdr>
    </w:div>
    <w:div w:id="1305548753">
      <w:bodyDiv w:val="1"/>
      <w:marLeft w:val="0"/>
      <w:marRight w:val="0"/>
      <w:marTop w:val="0"/>
      <w:marBottom w:val="0"/>
      <w:divBdr>
        <w:top w:val="none" w:sz="0" w:space="0" w:color="auto"/>
        <w:left w:val="none" w:sz="0" w:space="0" w:color="auto"/>
        <w:bottom w:val="none" w:sz="0" w:space="0" w:color="auto"/>
        <w:right w:val="none" w:sz="0" w:space="0" w:color="auto"/>
      </w:divBdr>
    </w:div>
    <w:div w:id="1305624600">
      <w:bodyDiv w:val="1"/>
      <w:marLeft w:val="0"/>
      <w:marRight w:val="0"/>
      <w:marTop w:val="0"/>
      <w:marBottom w:val="0"/>
      <w:divBdr>
        <w:top w:val="none" w:sz="0" w:space="0" w:color="auto"/>
        <w:left w:val="none" w:sz="0" w:space="0" w:color="auto"/>
        <w:bottom w:val="none" w:sz="0" w:space="0" w:color="auto"/>
        <w:right w:val="none" w:sz="0" w:space="0" w:color="auto"/>
      </w:divBdr>
    </w:div>
    <w:div w:id="1309438492">
      <w:bodyDiv w:val="1"/>
      <w:marLeft w:val="0"/>
      <w:marRight w:val="0"/>
      <w:marTop w:val="0"/>
      <w:marBottom w:val="0"/>
      <w:divBdr>
        <w:top w:val="none" w:sz="0" w:space="0" w:color="auto"/>
        <w:left w:val="none" w:sz="0" w:space="0" w:color="auto"/>
        <w:bottom w:val="none" w:sz="0" w:space="0" w:color="auto"/>
        <w:right w:val="none" w:sz="0" w:space="0" w:color="auto"/>
      </w:divBdr>
    </w:div>
    <w:div w:id="1310093650">
      <w:bodyDiv w:val="1"/>
      <w:marLeft w:val="0"/>
      <w:marRight w:val="0"/>
      <w:marTop w:val="0"/>
      <w:marBottom w:val="0"/>
      <w:divBdr>
        <w:top w:val="none" w:sz="0" w:space="0" w:color="auto"/>
        <w:left w:val="none" w:sz="0" w:space="0" w:color="auto"/>
        <w:bottom w:val="none" w:sz="0" w:space="0" w:color="auto"/>
        <w:right w:val="none" w:sz="0" w:space="0" w:color="auto"/>
      </w:divBdr>
    </w:div>
    <w:div w:id="1311327316">
      <w:bodyDiv w:val="1"/>
      <w:marLeft w:val="0"/>
      <w:marRight w:val="0"/>
      <w:marTop w:val="0"/>
      <w:marBottom w:val="0"/>
      <w:divBdr>
        <w:top w:val="none" w:sz="0" w:space="0" w:color="auto"/>
        <w:left w:val="none" w:sz="0" w:space="0" w:color="auto"/>
        <w:bottom w:val="none" w:sz="0" w:space="0" w:color="auto"/>
        <w:right w:val="none" w:sz="0" w:space="0" w:color="auto"/>
      </w:divBdr>
    </w:div>
    <w:div w:id="1311910960">
      <w:bodyDiv w:val="1"/>
      <w:marLeft w:val="0"/>
      <w:marRight w:val="0"/>
      <w:marTop w:val="0"/>
      <w:marBottom w:val="0"/>
      <w:divBdr>
        <w:top w:val="none" w:sz="0" w:space="0" w:color="auto"/>
        <w:left w:val="none" w:sz="0" w:space="0" w:color="auto"/>
        <w:bottom w:val="none" w:sz="0" w:space="0" w:color="auto"/>
        <w:right w:val="none" w:sz="0" w:space="0" w:color="auto"/>
      </w:divBdr>
    </w:div>
    <w:div w:id="1312176553">
      <w:bodyDiv w:val="1"/>
      <w:marLeft w:val="0"/>
      <w:marRight w:val="0"/>
      <w:marTop w:val="0"/>
      <w:marBottom w:val="0"/>
      <w:divBdr>
        <w:top w:val="none" w:sz="0" w:space="0" w:color="auto"/>
        <w:left w:val="none" w:sz="0" w:space="0" w:color="auto"/>
        <w:bottom w:val="none" w:sz="0" w:space="0" w:color="auto"/>
        <w:right w:val="none" w:sz="0" w:space="0" w:color="auto"/>
      </w:divBdr>
    </w:div>
    <w:div w:id="1312490666">
      <w:bodyDiv w:val="1"/>
      <w:marLeft w:val="0"/>
      <w:marRight w:val="0"/>
      <w:marTop w:val="0"/>
      <w:marBottom w:val="0"/>
      <w:divBdr>
        <w:top w:val="none" w:sz="0" w:space="0" w:color="auto"/>
        <w:left w:val="none" w:sz="0" w:space="0" w:color="auto"/>
        <w:bottom w:val="none" w:sz="0" w:space="0" w:color="auto"/>
        <w:right w:val="none" w:sz="0" w:space="0" w:color="auto"/>
      </w:divBdr>
    </w:div>
    <w:div w:id="1313172164">
      <w:bodyDiv w:val="1"/>
      <w:marLeft w:val="0"/>
      <w:marRight w:val="0"/>
      <w:marTop w:val="0"/>
      <w:marBottom w:val="0"/>
      <w:divBdr>
        <w:top w:val="none" w:sz="0" w:space="0" w:color="auto"/>
        <w:left w:val="none" w:sz="0" w:space="0" w:color="auto"/>
        <w:bottom w:val="none" w:sz="0" w:space="0" w:color="auto"/>
        <w:right w:val="none" w:sz="0" w:space="0" w:color="auto"/>
      </w:divBdr>
    </w:div>
    <w:div w:id="1314605048">
      <w:bodyDiv w:val="1"/>
      <w:marLeft w:val="0"/>
      <w:marRight w:val="0"/>
      <w:marTop w:val="0"/>
      <w:marBottom w:val="0"/>
      <w:divBdr>
        <w:top w:val="none" w:sz="0" w:space="0" w:color="auto"/>
        <w:left w:val="none" w:sz="0" w:space="0" w:color="auto"/>
        <w:bottom w:val="none" w:sz="0" w:space="0" w:color="auto"/>
        <w:right w:val="none" w:sz="0" w:space="0" w:color="auto"/>
      </w:divBdr>
    </w:div>
    <w:div w:id="1314873468">
      <w:bodyDiv w:val="1"/>
      <w:marLeft w:val="0"/>
      <w:marRight w:val="0"/>
      <w:marTop w:val="0"/>
      <w:marBottom w:val="0"/>
      <w:divBdr>
        <w:top w:val="none" w:sz="0" w:space="0" w:color="auto"/>
        <w:left w:val="none" w:sz="0" w:space="0" w:color="auto"/>
        <w:bottom w:val="none" w:sz="0" w:space="0" w:color="auto"/>
        <w:right w:val="none" w:sz="0" w:space="0" w:color="auto"/>
      </w:divBdr>
    </w:div>
    <w:div w:id="1315329902">
      <w:bodyDiv w:val="1"/>
      <w:marLeft w:val="0"/>
      <w:marRight w:val="0"/>
      <w:marTop w:val="0"/>
      <w:marBottom w:val="0"/>
      <w:divBdr>
        <w:top w:val="none" w:sz="0" w:space="0" w:color="auto"/>
        <w:left w:val="none" w:sz="0" w:space="0" w:color="auto"/>
        <w:bottom w:val="none" w:sz="0" w:space="0" w:color="auto"/>
        <w:right w:val="none" w:sz="0" w:space="0" w:color="auto"/>
      </w:divBdr>
    </w:div>
    <w:div w:id="1316182849">
      <w:bodyDiv w:val="1"/>
      <w:marLeft w:val="0"/>
      <w:marRight w:val="0"/>
      <w:marTop w:val="0"/>
      <w:marBottom w:val="0"/>
      <w:divBdr>
        <w:top w:val="none" w:sz="0" w:space="0" w:color="auto"/>
        <w:left w:val="none" w:sz="0" w:space="0" w:color="auto"/>
        <w:bottom w:val="none" w:sz="0" w:space="0" w:color="auto"/>
        <w:right w:val="none" w:sz="0" w:space="0" w:color="auto"/>
      </w:divBdr>
    </w:div>
    <w:div w:id="1316567646">
      <w:bodyDiv w:val="1"/>
      <w:marLeft w:val="0"/>
      <w:marRight w:val="0"/>
      <w:marTop w:val="0"/>
      <w:marBottom w:val="0"/>
      <w:divBdr>
        <w:top w:val="none" w:sz="0" w:space="0" w:color="auto"/>
        <w:left w:val="none" w:sz="0" w:space="0" w:color="auto"/>
        <w:bottom w:val="none" w:sz="0" w:space="0" w:color="auto"/>
        <w:right w:val="none" w:sz="0" w:space="0" w:color="auto"/>
      </w:divBdr>
    </w:div>
    <w:div w:id="1317762570">
      <w:bodyDiv w:val="1"/>
      <w:marLeft w:val="0"/>
      <w:marRight w:val="0"/>
      <w:marTop w:val="0"/>
      <w:marBottom w:val="0"/>
      <w:divBdr>
        <w:top w:val="none" w:sz="0" w:space="0" w:color="auto"/>
        <w:left w:val="none" w:sz="0" w:space="0" w:color="auto"/>
        <w:bottom w:val="none" w:sz="0" w:space="0" w:color="auto"/>
        <w:right w:val="none" w:sz="0" w:space="0" w:color="auto"/>
      </w:divBdr>
    </w:div>
    <w:div w:id="1318725723">
      <w:bodyDiv w:val="1"/>
      <w:marLeft w:val="0"/>
      <w:marRight w:val="0"/>
      <w:marTop w:val="0"/>
      <w:marBottom w:val="0"/>
      <w:divBdr>
        <w:top w:val="none" w:sz="0" w:space="0" w:color="auto"/>
        <w:left w:val="none" w:sz="0" w:space="0" w:color="auto"/>
        <w:bottom w:val="none" w:sz="0" w:space="0" w:color="auto"/>
        <w:right w:val="none" w:sz="0" w:space="0" w:color="auto"/>
      </w:divBdr>
    </w:div>
    <w:div w:id="1319071603">
      <w:bodyDiv w:val="1"/>
      <w:marLeft w:val="0"/>
      <w:marRight w:val="0"/>
      <w:marTop w:val="0"/>
      <w:marBottom w:val="0"/>
      <w:divBdr>
        <w:top w:val="none" w:sz="0" w:space="0" w:color="auto"/>
        <w:left w:val="none" w:sz="0" w:space="0" w:color="auto"/>
        <w:bottom w:val="none" w:sz="0" w:space="0" w:color="auto"/>
        <w:right w:val="none" w:sz="0" w:space="0" w:color="auto"/>
      </w:divBdr>
    </w:div>
    <w:div w:id="1319378427">
      <w:bodyDiv w:val="1"/>
      <w:marLeft w:val="0"/>
      <w:marRight w:val="0"/>
      <w:marTop w:val="0"/>
      <w:marBottom w:val="0"/>
      <w:divBdr>
        <w:top w:val="none" w:sz="0" w:space="0" w:color="auto"/>
        <w:left w:val="none" w:sz="0" w:space="0" w:color="auto"/>
        <w:bottom w:val="none" w:sz="0" w:space="0" w:color="auto"/>
        <w:right w:val="none" w:sz="0" w:space="0" w:color="auto"/>
      </w:divBdr>
    </w:div>
    <w:div w:id="1319531250">
      <w:bodyDiv w:val="1"/>
      <w:marLeft w:val="0"/>
      <w:marRight w:val="0"/>
      <w:marTop w:val="0"/>
      <w:marBottom w:val="0"/>
      <w:divBdr>
        <w:top w:val="none" w:sz="0" w:space="0" w:color="auto"/>
        <w:left w:val="none" w:sz="0" w:space="0" w:color="auto"/>
        <w:bottom w:val="none" w:sz="0" w:space="0" w:color="auto"/>
        <w:right w:val="none" w:sz="0" w:space="0" w:color="auto"/>
      </w:divBdr>
    </w:div>
    <w:div w:id="1319723521">
      <w:bodyDiv w:val="1"/>
      <w:marLeft w:val="0"/>
      <w:marRight w:val="0"/>
      <w:marTop w:val="0"/>
      <w:marBottom w:val="0"/>
      <w:divBdr>
        <w:top w:val="none" w:sz="0" w:space="0" w:color="auto"/>
        <w:left w:val="none" w:sz="0" w:space="0" w:color="auto"/>
        <w:bottom w:val="none" w:sz="0" w:space="0" w:color="auto"/>
        <w:right w:val="none" w:sz="0" w:space="0" w:color="auto"/>
      </w:divBdr>
    </w:div>
    <w:div w:id="1319729344">
      <w:bodyDiv w:val="1"/>
      <w:marLeft w:val="0"/>
      <w:marRight w:val="0"/>
      <w:marTop w:val="0"/>
      <w:marBottom w:val="0"/>
      <w:divBdr>
        <w:top w:val="none" w:sz="0" w:space="0" w:color="auto"/>
        <w:left w:val="none" w:sz="0" w:space="0" w:color="auto"/>
        <w:bottom w:val="none" w:sz="0" w:space="0" w:color="auto"/>
        <w:right w:val="none" w:sz="0" w:space="0" w:color="auto"/>
      </w:divBdr>
    </w:div>
    <w:div w:id="1319774035">
      <w:bodyDiv w:val="1"/>
      <w:marLeft w:val="0"/>
      <w:marRight w:val="0"/>
      <w:marTop w:val="0"/>
      <w:marBottom w:val="0"/>
      <w:divBdr>
        <w:top w:val="none" w:sz="0" w:space="0" w:color="auto"/>
        <w:left w:val="none" w:sz="0" w:space="0" w:color="auto"/>
        <w:bottom w:val="none" w:sz="0" w:space="0" w:color="auto"/>
        <w:right w:val="none" w:sz="0" w:space="0" w:color="auto"/>
      </w:divBdr>
    </w:div>
    <w:div w:id="1319846201">
      <w:bodyDiv w:val="1"/>
      <w:marLeft w:val="0"/>
      <w:marRight w:val="0"/>
      <w:marTop w:val="0"/>
      <w:marBottom w:val="0"/>
      <w:divBdr>
        <w:top w:val="none" w:sz="0" w:space="0" w:color="auto"/>
        <w:left w:val="none" w:sz="0" w:space="0" w:color="auto"/>
        <w:bottom w:val="none" w:sz="0" w:space="0" w:color="auto"/>
        <w:right w:val="none" w:sz="0" w:space="0" w:color="auto"/>
      </w:divBdr>
    </w:div>
    <w:div w:id="1321545008">
      <w:bodyDiv w:val="1"/>
      <w:marLeft w:val="0"/>
      <w:marRight w:val="0"/>
      <w:marTop w:val="0"/>
      <w:marBottom w:val="0"/>
      <w:divBdr>
        <w:top w:val="none" w:sz="0" w:space="0" w:color="auto"/>
        <w:left w:val="none" w:sz="0" w:space="0" w:color="auto"/>
        <w:bottom w:val="none" w:sz="0" w:space="0" w:color="auto"/>
        <w:right w:val="none" w:sz="0" w:space="0" w:color="auto"/>
      </w:divBdr>
    </w:div>
    <w:div w:id="1322343912">
      <w:bodyDiv w:val="1"/>
      <w:marLeft w:val="0"/>
      <w:marRight w:val="0"/>
      <w:marTop w:val="0"/>
      <w:marBottom w:val="0"/>
      <w:divBdr>
        <w:top w:val="none" w:sz="0" w:space="0" w:color="auto"/>
        <w:left w:val="none" w:sz="0" w:space="0" w:color="auto"/>
        <w:bottom w:val="none" w:sz="0" w:space="0" w:color="auto"/>
        <w:right w:val="none" w:sz="0" w:space="0" w:color="auto"/>
      </w:divBdr>
    </w:div>
    <w:div w:id="1323314207">
      <w:bodyDiv w:val="1"/>
      <w:marLeft w:val="0"/>
      <w:marRight w:val="0"/>
      <w:marTop w:val="0"/>
      <w:marBottom w:val="0"/>
      <w:divBdr>
        <w:top w:val="none" w:sz="0" w:space="0" w:color="auto"/>
        <w:left w:val="none" w:sz="0" w:space="0" w:color="auto"/>
        <w:bottom w:val="none" w:sz="0" w:space="0" w:color="auto"/>
        <w:right w:val="none" w:sz="0" w:space="0" w:color="auto"/>
      </w:divBdr>
    </w:div>
    <w:div w:id="1325352160">
      <w:bodyDiv w:val="1"/>
      <w:marLeft w:val="0"/>
      <w:marRight w:val="0"/>
      <w:marTop w:val="0"/>
      <w:marBottom w:val="0"/>
      <w:divBdr>
        <w:top w:val="none" w:sz="0" w:space="0" w:color="auto"/>
        <w:left w:val="none" w:sz="0" w:space="0" w:color="auto"/>
        <w:bottom w:val="none" w:sz="0" w:space="0" w:color="auto"/>
        <w:right w:val="none" w:sz="0" w:space="0" w:color="auto"/>
      </w:divBdr>
    </w:div>
    <w:div w:id="1328750797">
      <w:bodyDiv w:val="1"/>
      <w:marLeft w:val="0"/>
      <w:marRight w:val="0"/>
      <w:marTop w:val="0"/>
      <w:marBottom w:val="0"/>
      <w:divBdr>
        <w:top w:val="none" w:sz="0" w:space="0" w:color="auto"/>
        <w:left w:val="none" w:sz="0" w:space="0" w:color="auto"/>
        <w:bottom w:val="none" w:sz="0" w:space="0" w:color="auto"/>
        <w:right w:val="none" w:sz="0" w:space="0" w:color="auto"/>
      </w:divBdr>
    </w:div>
    <w:div w:id="1329793756">
      <w:bodyDiv w:val="1"/>
      <w:marLeft w:val="0"/>
      <w:marRight w:val="0"/>
      <w:marTop w:val="0"/>
      <w:marBottom w:val="0"/>
      <w:divBdr>
        <w:top w:val="none" w:sz="0" w:space="0" w:color="auto"/>
        <w:left w:val="none" w:sz="0" w:space="0" w:color="auto"/>
        <w:bottom w:val="none" w:sz="0" w:space="0" w:color="auto"/>
        <w:right w:val="none" w:sz="0" w:space="0" w:color="auto"/>
      </w:divBdr>
    </w:div>
    <w:div w:id="1331375684">
      <w:bodyDiv w:val="1"/>
      <w:marLeft w:val="0"/>
      <w:marRight w:val="0"/>
      <w:marTop w:val="0"/>
      <w:marBottom w:val="0"/>
      <w:divBdr>
        <w:top w:val="none" w:sz="0" w:space="0" w:color="auto"/>
        <w:left w:val="none" w:sz="0" w:space="0" w:color="auto"/>
        <w:bottom w:val="none" w:sz="0" w:space="0" w:color="auto"/>
        <w:right w:val="none" w:sz="0" w:space="0" w:color="auto"/>
      </w:divBdr>
    </w:div>
    <w:div w:id="1331517635">
      <w:bodyDiv w:val="1"/>
      <w:marLeft w:val="0"/>
      <w:marRight w:val="0"/>
      <w:marTop w:val="0"/>
      <w:marBottom w:val="0"/>
      <w:divBdr>
        <w:top w:val="none" w:sz="0" w:space="0" w:color="auto"/>
        <w:left w:val="none" w:sz="0" w:space="0" w:color="auto"/>
        <w:bottom w:val="none" w:sz="0" w:space="0" w:color="auto"/>
        <w:right w:val="none" w:sz="0" w:space="0" w:color="auto"/>
      </w:divBdr>
    </w:div>
    <w:div w:id="1332491483">
      <w:bodyDiv w:val="1"/>
      <w:marLeft w:val="0"/>
      <w:marRight w:val="0"/>
      <w:marTop w:val="0"/>
      <w:marBottom w:val="0"/>
      <w:divBdr>
        <w:top w:val="none" w:sz="0" w:space="0" w:color="auto"/>
        <w:left w:val="none" w:sz="0" w:space="0" w:color="auto"/>
        <w:bottom w:val="none" w:sz="0" w:space="0" w:color="auto"/>
        <w:right w:val="none" w:sz="0" w:space="0" w:color="auto"/>
      </w:divBdr>
    </w:div>
    <w:div w:id="1333410523">
      <w:bodyDiv w:val="1"/>
      <w:marLeft w:val="0"/>
      <w:marRight w:val="0"/>
      <w:marTop w:val="0"/>
      <w:marBottom w:val="0"/>
      <w:divBdr>
        <w:top w:val="none" w:sz="0" w:space="0" w:color="auto"/>
        <w:left w:val="none" w:sz="0" w:space="0" w:color="auto"/>
        <w:bottom w:val="none" w:sz="0" w:space="0" w:color="auto"/>
        <w:right w:val="none" w:sz="0" w:space="0" w:color="auto"/>
      </w:divBdr>
    </w:div>
    <w:div w:id="1334720435">
      <w:bodyDiv w:val="1"/>
      <w:marLeft w:val="0"/>
      <w:marRight w:val="0"/>
      <w:marTop w:val="0"/>
      <w:marBottom w:val="0"/>
      <w:divBdr>
        <w:top w:val="none" w:sz="0" w:space="0" w:color="auto"/>
        <w:left w:val="none" w:sz="0" w:space="0" w:color="auto"/>
        <w:bottom w:val="none" w:sz="0" w:space="0" w:color="auto"/>
        <w:right w:val="none" w:sz="0" w:space="0" w:color="auto"/>
      </w:divBdr>
    </w:div>
    <w:div w:id="1337340736">
      <w:bodyDiv w:val="1"/>
      <w:marLeft w:val="0"/>
      <w:marRight w:val="0"/>
      <w:marTop w:val="0"/>
      <w:marBottom w:val="0"/>
      <w:divBdr>
        <w:top w:val="none" w:sz="0" w:space="0" w:color="auto"/>
        <w:left w:val="none" w:sz="0" w:space="0" w:color="auto"/>
        <w:bottom w:val="none" w:sz="0" w:space="0" w:color="auto"/>
        <w:right w:val="none" w:sz="0" w:space="0" w:color="auto"/>
      </w:divBdr>
    </w:div>
    <w:div w:id="1337734897">
      <w:bodyDiv w:val="1"/>
      <w:marLeft w:val="0"/>
      <w:marRight w:val="0"/>
      <w:marTop w:val="0"/>
      <w:marBottom w:val="0"/>
      <w:divBdr>
        <w:top w:val="none" w:sz="0" w:space="0" w:color="auto"/>
        <w:left w:val="none" w:sz="0" w:space="0" w:color="auto"/>
        <w:bottom w:val="none" w:sz="0" w:space="0" w:color="auto"/>
        <w:right w:val="none" w:sz="0" w:space="0" w:color="auto"/>
      </w:divBdr>
    </w:div>
    <w:div w:id="1338195172">
      <w:bodyDiv w:val="1"/>
      <w:marLeft w:val="0"/>
      <w:marRight w:val="0"/>
      <w:marTop w:val="0"/>
      <w:marBottom w:val="0"/>
      <w:divBdr>
        <w:top w:val="none" w:sz="0" w:space="0" w:color="auto"/>
        <w:left w:val="none" w:sz="0" w:space="0" w:color="auto"/>
        <w:bottom w:val="none" w:sz="0" w:space="0" w:color="auto"/>
        <w:right w:val="none" w:sz="0" w:space="0" w:color="auto"/>
      </w:divBdr>
    </w:div>
    <w:div w:id="1338384173">
      <w:bodyDiv w:val="1"/>
      <w:marLeft w:val="0"/>
      <w:marRight w:val="0"/>
      <w:marTop w:val="0"/>
      <w:marBottom w:val="0"/>
      <w:divBdr>
        <w:top w:val="none" w:sz="0" w:space="0" w:color="auto"/>
        <w:left w:val="none" w:sz="0" w:space="0" w:color="auto"/>
        <w:bottom w:val="none" w:sz="0" w:space="0" w:color="auto"/>
        <w:right w:val="none" w:sz="0" w:space="0" w:color="auto"/>
      </w:divBdr>
    </w:div>
    <w:div w:id="1338776555">
      <w:bodyDiv w:val="1"/>
      <w:marLeft w:val="0"/>
      <w:marRight w:val="0"/>
      <w:marTop w:val="0"/>
      <w:marBottom w:val="0"/>
      <w:divBdr>
        <w:top w:val="none" w:sz="0" w:space="0" w:color="auto"/>
        <w:left w:val="none" w:sz="0" w:space="0" w:color="auto"/>
        <w:bottom w:val="none" w:sz="0" w:space="0" w:color="auto"/>
        <w:right w:val="none" w:sz="0" w:space="0" w:color="auto"/>
      </w:divBdr>
    </w:div>
    <w:div w:id="1338848079">
      <w:bodyDiv w:val="1"/>
      <w:marLeft w:val="0"/>
      <w:marRight w:val="0"/>
      <w:marTop w:val="0"/>
      <w:marBottom w:val="0"/>
      <w:divBdr>
        <w:top w:val="none" w:sz="0" w:space="0" w:color="auto"/>
        <w:left w:val="none" w:sz="0" w:space="0" w:color="auto"/>
        <w:bottom w:val="none" w:sz="0" w:space="0" w:color="auto"/>
        <w:right w:val="none" w:sz="0" w:space="0" w:color="auto"/>
      </w:divBdr>
    </w:div>
    <w:div w:id="1339770068">
      <w:bodyDiv w:val="1"/>
      <w:marLeft w:val="0"/>
      <w:marRight w:val="0"/>
      <w:marTop w:val="0"/>
      <w:marBottom w:val="0"/>
      <w:divBdr>
        <w:top w:val="none" w:sz="0" w:space="0" w:color="auto"/>
        <w:left w:val="none" w:sz="0" w:space="0" w:color="auto"/>
        <w:bottom w:val="none" w:sz="0" w:space="0" w:color="auto"/>
        <w:right w:val="none" w:sz="0" w:space="0" w:color="auto"/>
      </w:divBdr>
    </w:div>
    <w:div w:id="1339968216">
      <w:bodyDiv w:val="1"/>
      <w:marLeft w:val="0"/>
      <w:marRight w:val="0"/>
      <w:marTop w:val="0"/>
      <w:marBottom w:val="0"/>
      <w:divBdr>
        <w:top w:val="none" w:sz="0" w:space="0" w:color="auto"/>
        <w:left w:val="none" w:sz="0" w:space="0" w:color="auto"/>
        <w:bottom w:val="none" w:sz="0" w:space="0" w:color="auto"/>
        <w:right w:val="none" w:sz="0" w:space="0" w:color="auto"/>
      </w:divBdr>
    </w:div>
    <w:div w:id="1340811960">
      <w:bodyDiv w:val="1"/>
      <w:marLeft w:val="0"/>
      <w:marRight w:val="0"/>
      <w:marTop w:val="0"/>
      <w:marBottom w:val="0"/>
      <w:divBdr>
        <w:top w:val="none" w:sz="0" w:space="0" w:color="auto"/>
        <w:left w:val="none" w:sz="0" w:space="0" w:color="auto"/>
        <w:bottom w:val="none" w:sz="0" w:space="0" w:color="auto"/>
        <w:right w:val="none" w:sz="0" w:space="0" w:color="auto"/>
      </w:divBdr>
    </w:div>
    <w:div w:id="1342464336">
      <w:bodyDiv w:val="1"/>
      <w:marLeft w:val="0"/>
      <w:marRight w:val="0"/>
      <w:marTop w:val="0"/>
      <w:marBottom w:val="0"/>
      <w:divBdr>
        <w:top w:val="none" w:sz="0" w:space="0" w:color="auto"/>
        <w:left w:val="none" w:sz="0" w:space="0" w:color="auto"/>
        <w:bottom w:val="none" w:sz="0" w:space="0" w:color="auto"/>
        <w:right w:val="none" w:sz="0" w:space="0" w:color="auto"/>
      </w:divBdr>
    </w:div>
    <w:div w:id="1343121311">
      <w:bodyDiv w:val="1"/>
      <w:marLeft w:val="0"/>
      <w:marRight w:val="0"/>
      <w:marTop w:val="0"/>
      <w:marBottom w:val="0"/>
      <w:divBdr>
        <w:top w:val="none" w:sz="0" w:space="0" w:color="auto"/>
        <w:left w:val="none" w:sz="0" w:space="0" w:color="auto"/>
        <w:bottom w:val="none" w:sz="0" w:space="0" w:color="auto"/>
        <w:right w:val="none" w:sz="0" w:space="0" w:color="auto"/>
      </w:divBdr>
    </w:div>
    <w:div w:id="1343321035">
      <w:bodyDiv w:val="1"/>
      <w:marLeft w:val="0"/>
      <w:marRight w:val="0"/>
      <w:marTop w:val="0"/>
      <w:marBottom w:val="0"/>
      <w:divBdr>
        <w:top w:val="none" w:sz="0" w:space="0" w:color="auto"/>
        <w:left w:val="none" w:sz="0" w:space="0" w:color="auto"/>
        <w:bottom w:val="none" w:sz="0" w:space="0" w:color="auto"/>
        <w:right w:val="none" w:sz="0" w:space="0" w:color="auto"/>
      </w:divBdr>
    </w:div>
    <w:div w:id="1343629318">
      <w:bodyDiv w:val="1"/>
      <w:marLeft w:val="0"/>
      <w:marRight w:val="0"/>
      <w:marTop w:val="0"/>
      <w:marBottom w:val="0"/>
      <w:divBdr>
        <w:top w:val="none" w:sz="0" w:space="0" w:color="auto"/>
        <w:left w:val="none" w:sz="0" w:space="0" w:color="auto"/>
        <w:bottom w:val="none" w:sz="0" w:space="0" w:color="auto"/>
        <w:right w:val="none" w:sz="0" w:space="0" w:color="auto"/>
      </w:divBdr>
    </w:div>
    <w:div w:id="1343975240">
      <w:bodyDiv w:val="1"/>
      <w:marLeft w:val="0"/>
      <w:marRight w:val="0"/>
      <w:marTop w:val="0"/>
      <w:marBottom w:val="0"/>
      <w:divBdr>
        <w:top w:val="none" w:sz="0" w:space="0" w:color="auto"/>
        <w:left w:val="none" w:sz="0" w:space="0" w:color="auto"/>
        <w:bottom w:val="none" w:sz="0" w:space="0" w:color="auto"/>
        <w:right w:val="none" w:sz="0" w:space="0" w:color="auto"/>
      </w:divBdr>
    </w:div>
    <w:div w:id="1346177946">
      <w:bodyDiv w:val="1"/>
      <w:marLeft w:val="0"/>
      <w:marRight w:val="0"/>
      <w:marTop w:val="0"/>
      <w:marBottom w:val="0"/>
      <w:divBdr>
        <w:top w:val="none" w:sz="0" w:space="0" w:color="auto"/>
        <w:left w:val="none" w:sz="0" w:space="0" w:color="auto"/>
        <w:bottom w:val="none" w:sz="0" w:space="0" w:color="auto"/>
        <w:right w:val="none" w:sz="0" w:space="0" w:color="auto"/>
      </w:divBdr>
    </w:div>
    <w:div w:id="1347632337">
      <w:bodyDiv w:val="1"/>
      <w:marLeft w:val="0"/>
      <w:marRight w:val="0"/>
      <w:marTop w:val="0"/>
      <w:marBottom w:val="0"/>
      <w:divBdr>
        <w:top w:val="none" w:sz="0" w:space="0" w:color="auto"/>
        <w:left w:val="none" w:sz="0" w:space="0" w:color="auto"/>
        <w:bottom w:val="none" w:sz="0" w:space="0" w:color="auto"/>
        <w:right w:val="none" w:sz="0" w:space="0" w:color="auto"/>
      </w:divBdr>
    </w:div>
    <w:div w:id="1347638318">
      <w:bodyDiv w:val="1"/>
      <w:marLeft w:val="0"/>
      <w:marRight w:val="0"/>
      <w:marTop w:val="0"/>
      <w:marBottom w:val="0"/>
      <w:divBdr>
        <w:top w:val="none" w:sz="0" w:space="0" w:color="auto"/>
        <w:left w:val="none" w:sz="0" w:space="0" w:color="auto"/>
        <w:bottom w:val="none" w:sz="0" w:space="0" w:color="auto"/>
        <w:right w:val="none" w:sz="0" w:space="0" w:color="auto"/>
      </w:divBdr>
    </w:div>
    <w:div w:id="1351492239">
      <w:bodyDiv w:val="1"/>
      <w:marLeft w:val="0"/>
      <w:marRight w:val="0"/>
      <w:marTop w:val="0"/>
      <w:marBottom w:val="0"/>
      <w:divBdr>
        <w:top w:val="none" w:sz="0" w:space="0" w:color="auto"/>
        <w:left w:val="none" w:sz="0" w:space="0" w:color="auto"/>
        <w:bottom w:val="none" w:sz="0" w:space="0" w:color="auto"/>
        <w:right w:val="none" w:sz="0" w:space="0" w:color="auto"/>
      </w:divBdr>
    </w:div>
    <w:div w:id="1352491463">
      <w:bodyDiv w:val="1"/>
      <w:marLeft w:val="0"/>
      <w:marRight w:val="0"/>
      <w:marTop w:val="0"/>
      <w:marBottom w:val="0"/>
      <w:divBdr>
        <w:top w:val="none" w:sz="0" w:space="0" w:color="auto"/>
        <w:left w:val="none" w:sz="0" w:space="0" w:color="auto"/>
        <w:bottom w:val="none" w:sz="0" w:space="0" w:color="auto"/>
        <w:right w:val="none" w:sz="0" w:space="0" w:color="auto"/>
      </w:divBdr>
    </w:div>
    <w:div w:id="1352955361">
      <w:bodyDiv w:val="1"/>
      <w:marLeft w:val="0"/>
      <w:marRight w:val="0"/>
      <w:marTop w:val="0"/>
      <w:marBottom w:val="0"/>
      <w:divBdr>
        <w:top w:val="none" w:sz="0" w:space="0" w:color="auto"/>
        <w:left w:val="none" w:sz="0" w:space="0" w:color="auto"/>
        <w:bottom w:val="none" w:sz="0" w:space="0" w:color="auto"/>
        <w:right w:val="none" w:sz="0" w:space="0" w:color="auto"/>
      </w:divBdr>
    </w:div>
    <w:div w:id="1353069870">
      <w:bodyDiv w:val="1"/>
      <w:marLeft w:val="0"/>
      <w:marRight w:val="0"/>
      <w:marTop w:val="0"/>
      <w:marBottom w:val="0"/>
      <w:divBdr>
        <w:top w:val="none" w:sz="0" w:space="0" w:color="auto"/>
        <w:left w:val="none" w:sz="0" w:space="0" w:color="auto"/>
        <w:bottom w:val="none" w:sz="0" w:space="0" w:color="auto"/>
        <w:right w:val="none" w:sz="0" w:space="0" w:color="auto"/>
      </w:divBdr>
    </w:div>
    <w:div w:id="1354385605">
      <w:bodyDiv w:val="1"/>
      <w:marLeft w:val="0"/>
      <w:marRight w:val="0"/>
      <w:marTop w:val="0"/>
      <w:marBottom w:val="0"/>
      <w:divBdr>
        <w:top w:val="none" w:sz="0" w:space="0" w:color="auto"/>
        <w:left w:val="none" w:sz="0" w:space="0" w:color="auto"/>
        <w:bottom w:val="none" w:sz="0" w:space="0" w:color="auto"/>
        <w:right w:val="none" w:sz="0" w:space="0" w:color="auto"/>
      </w:divBdr>
    </w:div>
    <w:div w:id="1354646615">
      <w:bodyDiv w:val="1"/>
      <w:marLeft w:val="0"/>
      <w:marRight w:val="0"/>
      <w:marTop w:val="0"/>
      <w:marBottom w:val="0"/>
      <w:divBdr>
        <w:top w:val="none" w:sz="0" w:space="0" w:color="auto"/>
        <w:left w:val="none" w:sz="0" w:space="0" w:color="auto"/>
        <w:bottom w:val="none" w:sz="0" w:space="0" w:color="auto"/>
        <w:right w:val="none" w:sz="0" w:space="0" w:color="auto"/>
      </w:divBdr>
    </w:div>
    <w:div w:id="1355616368">
      <w:bodyDiv w:val="1"/>
      <w:marLeft w:val="0"/>
      <w:marRight w:val="0"/>
      <w:marTop w:val="0"/>
      <w:marBottom w:val="0"/>
      <w:divBdr>
        <w:top w:val="none" w:sz="0" w:space="0" w:color="auto"/>
        <w:left w:val="none" w:sz="0" w:space="0" w:color="auto"/>
        <w:bottom w:val="none" w:sz="0" w:space="0" w:color="auto"/>
        <w:right w:val="none" w:sz="0" w:space="0" w:color="auto"/>
      </w:divBdr>
    </w:div>
    <w:div w:id="1355617182">
      <w:bodyDiv w:val="1"/>
      <w:marLeft w:val="0"/>
      <w:marRight w:val="0"/>
      <w:marTop w:val="0"/>
      <w:marBottom w:val="0"/>
      <w:divBdr>
        <w:top w:val="none" w:sz="0" w:space="0" w:color="auto"/>
        <w:left w:val="none" w:sz="0" w:space="0" w:color="auto"/>
        <w:bottom w:val="none" w:sz="0" w:space="0" w:color="auto"/>
        <w:right w:val="none" w:sz="0" w:space="0" w:color="auto"/>
      </w:divBdr>
    </w:div>
    <w:div w:id="1357345613">
      <w:bodyDiv w:val="1"/>
      <w:marLeft w:val="0"/>
      <w:marRight w:val="0"/>
      <w:marTop w:val="0"/>
      <w:marBottom w:val="0"/>
      <w:divBdr>
        <w:top w:val="none" w:sz="0" w:space="0" w:color="auto"/>
        <w:left w:val="none" w:sz="0" w:space="0" w:color="auto"/>
        <w:bottom w:val="none" w:sz="0" w:space="0" w:color="auto"/>
        <w:right w:val="none" w:sz="0" w:space="0" w:color="auto"/>
      </w:divBdr>
    </w:div>
    <w:div w:id="1358116260">
      <w:bodyDiv w:val="1"/>
      <w:marLeft w:val="0"/>
      <w:marRight w:val="0"/>
      <w:marTop w:val="0"/>
      <w:marBottom w:val="0"/>
      <w:divBdr>
        <w:top w:val="none" w:sz="0" w:space="0" w:color="auto"/>
        <w:left w:val="none" w:sz="0" w:space="0" w:color="auto"/>
        <w:bottom w:val="none" w:sz="0" w:space="0" w:color="auto"/>
        <w:right w:val="none" w:sz="0" w:space="0" w:color="auto"/>
      </w:divBdr>
    </w:div>
    <w:div w:id="1358123424">
      <w:bodyDiv w:val="1"/>
      <w:marLeft w:val="0"/>
      <w:marRight w:val="0"/>
      <w:marTop w:val="0"/>
      <w:marBottom w:val="0"/>
      <w:divBdr>
        <w:top w:val="none" w:sz="0" w:space="0" w:color="auto"/>
        <w:left w:val="none" w:sz="0" w:space="0" w:color="auto"/>
        <w:bottom w:val="none" w:sz="0" w:space="0" w:color="auto"/>
        <w:right w:val="none" w:sz="0" w:space="0" w:color="auto"/>
      </w:divBdr>
    </w:div>
    <w:div w:id="1358196134">
      <w:bodyDiv w:val="1"/>
      <w:marLeft w:val="0"/>
      <w:marRight w:val="0"/>
      <w:marTop w:val="0"/>
      <w:marBottom w:val="0"/>
      <w:divBdr>
        <w:top w:val="none" w:sz="0" w:space="0" w:color="auto"/>
        <w:left w:val="none" w:sz="0" w:space="0" w:color="auto"/>
        <w:bottom w:val="none" w:sz="0" w:space="0" w:color="auto"/>
        <w:right w:val="none" w:sz="0" w:space="0" w:color="auto"/>
      </w:divBdr>
    </w:div>
    <w:div w:id="1358265653">
      <w:bodyDiv w:val="1"/>
      <w:marLeft w:val="0"/>
      <w:marRight w:val="0"/>
      <w:marTop w:val="0"/>
      <w:marBottom w:val="0"/>
      <w:divBdr>
        <w:top w:val="none" w:sz="0" w:space="0" w:color="auto"/>
        <w:left w:val="none" w:sz="0" w:space="0" w:color="auto"/>
        <w:bottom w:val="none" w:sz="0" w:space="0" w:color="auto"/>
        <w:right w:val="none" w:sz="0" w:space="0" w:color="auto"/>
      </w:divBdr>
    </w:div>
    <w:div w:id="1359505325">
      <w:bodyDiv w:val="1"/>
      <w:marLeft w:val="0"/>
      <w:marRight w:val="0"/>
      <w:marTop w:val="0"/>
      <w:marBottom w:val="0"/>
      <w:divBdr>
        <w:top w:val="none" w:sz="0" w:space="0" w:color="auto"/>
        <w:left w:val="none" w:sz="0" w:space="0" w:color="auto"/>
        <w:bottom w:val="none" w:sz="0" w:space="0" w:color="auto"/>
        <w:right w:val="none" w:sz="0" w:space="0" w:color="auto"/>
      </w:divBdr>
    </w:div>
    <w:div w:id="1359549168">
      <w:bodyDiv w:val="1"/>
      <w:marLeft w:val="0"/>
      <w:marRight w:val="0"/>
      <w:marTop w:val="0"/>
      <w:marBottom w:val="0"/>
      <w:divBdr>
        <w:top w:val="none" w:sz="0" w:space="0" w:color="auto"/>
        <w:left w:val="none" w:sz="0" w:space="0" w:color="auto"/>
        <w:bottom w:val="none" w:sz="0" w:space="0" w:color="auto"/>
        <w:right w:val="none" w:sz="0" w:space="0" w:color="auto"/>
      </w:divBdr>
    </w:div>
    <w:div w:id="1359626147">
      <w:bodyDiv w:val="1"/>
      <w:marLeft w:val="0"/>
      <w:marRight w:val="0"/>
      <w:marTop w:val="0"/>
      <w:marBottom w:val="0"/>
      <w:divBdr>
        <w:top w:val="none" w:sz="0" w:space="0" w:color="auto"/>
        <w:left w:val="none" w:sz="0" w:space="0" w:color="auto"/>
        <w:bottom w:val="none" w:sz="0" w:space="0" w:color="auto"/>
        <w:right w:val="none" w:sz="0" w:space="0" w:color="auto"/>
      </w:divBdr>
    </w:div>
    <w:div w:id="1361274729">
      <w:bodyDiv w:val="1"/>
      <w:marLeft w:val="0"/>
      <w:marRight w:val="0"/>
      <w:marTop w:val="0"/>
      <w:marBottom w:val="0"/>
      <w:divBdr>
        <w:top w:val="none" w:sz="0" w:space="0" w:color="auto"/>
        <w:left w:val="none" w:sz="0" w:space="0" w:color="auto"/>
        <w:bottom w:val="none" w:sz="0" w:space="0" w:color="auto"/>
        <w:right w:val="none" w:sz="0" w:space="0" w:color="auto"/>
      </w:divBdr>
    </w:div>
    <w:div w:id="1361737817">
      <w:bodyDiv w:val="1"/>
      <w:marLeft w:val="0"/>
      <w:marRight w:val="0"/>
      <w:marTop w:val="0"/>
      <w:marBottom w:val="0"/>
      <w:divBdr>
        <w:top w:val="none" w:sz="0" w:space="0" w:color="auto"/>
        <w:left w:val="none" w:sz="0" w:space="0" w:color="auto"/>
        <w:bottom w:val="none" w:sz="0" w:space="0" w:color="auto"/>
        <w:right w:val="none" w:sz="0" w:space="0" w:color="auto"/>
      </w:divBdr>
    </w:div>
    <w:div w:id="1361779517">
      <w:bodyDiv w:val="1"/>
      <w:marLeft w:val="0"/>
      <w:marRight w:val="0"/>
      <w:marTop w:val="0"/>
      <w:marBottom w:val="0"/>
      <w:divBdr>
        <w:top w:val="none" w:sz="0" w:space="0" w:color="auto"/>
        <w:left w:val="none" w:sz="0" w:space="0" w:color="auto"/>
        <w:bottom w:val="none" w:sz="0" w:space="0" w:color="auto"/>
        <w:right w:val="none" w:sz="0" w:space="0" w:color="auto"/>
      </w:divBdr>
    </w:div>
    <w:div w:id="1361860638">
      <w:bodyDiv w:val="1"/>
      <w:marLeft w:val="0"/>
      <w:marRight w:val="0"/>
      <w:marTop w:val="0"/>
      <w:marBottom w:val="0"/>
      <w:divBdr>
        <w:top w:val="none" w:sz="0" w:space="0" w:color="auto"/>
        <w:left w:val="none" w:sz="0" w:space="0" w:color="auto"/>
        <w:bottom w:val="none" w:sz="0" w:space="0" w:color="auto"/>
        <w:right w:val="none" w:sz="0" w:space="0" w:color="auto"/>
      </w:divBdr>
    </w:div>
    <w:div w:id="1363553584">
      <w:bodyDiv w:val="1"/>
      <w:marLeft w:val="0"/>
      <w:marRight w:val="0"/>
      <w:marTop w:val="0"/>
      <w:marBottom w:val="0"/>
      <w:divBdr>
        <w:top w:val="none" w:sz="0" w:space="0" w:color="auto"/>
        <w:left w:val="none" w:sz="0" w:space="0" w:color="auto"/>
        <w:bottom w:val="none" w:sz="0" w:space="0" w:color="auto"/>
        <w:right w:val="none" w:sz="0" w:space="0" w:color="auto"/>
      </w:divBdr>
    </w:div>
    <w:div w:id="1363744637">
      <w:bodyDiv w:val="1"/>
      <w:marLeft w:val="0"/>
      <w:marRight w:val="0"/>
      <w:marTop w:val="0"/>
      <w:marBottom w:val="0"/>
      <w:divBdr>
        <w:top w:val="none" w:sz="0" w:space="0" w:color="auto"/>
        <w:left w:val="none" w:sz="0" w:space="0" w:color="auto"/>
        <w:bottom w:val="none" w:sz="0" w:space="0" w:color="auto"/>
        <w:right w:val="none" w:sz="0" w:space="0" w:color="auto"/>
      </w:divBdr>
    </w:div>
    <w:div w:id="1364214657">
      <w:bodyDiv w:val="1"/>
      <w:marLeft w:val="0"/>
      <w:marRight w:val="0"/>
      <w:marTop w:val="0"/>
      <w:marBottom w:val="0"/>
      <w:divBdr>
        <w:top w:val="none" w:sz="0" w:space="0" w:color="auto"/>
        <w:left w:val="none" w:sz="0" w:space="0" w:color="auto"/>
        <w:bottom w:val="none" w:sz="0" w:space="0" w:color="auto"/>
        <w:right w:val="none" w:sz="0" w:space="0" w:color="auto"/>
      </w:divBdr>
    </w:div>
    <w:div w:id="1365866784">
      <w:bodyDiv w:val="1"/>
      <w:marLeft w:val="0"/>
      <w:marRight w:val="0"/>
      <w:marTop w:val="0"/>
      <w:marBottom w:val="0"/>
      <w:divBdr>
        <w:top w:val="none" w:sz="0" w:space="0" w:color="auto"/>
        <w:left w:val="none" w:sz="0" w:space="0" w:color="auto"/>
        <w:bottom w:val="none" w:sz="0" w:space="0" w:color="auto"/>
        <w:right w:val="none" w:sz="0" w:space="0" w:color="auto"/>
      </w:divBdr>
    </w:div>
    <w:div w:id="1365903094">
      <w:bodyDiv w:val="1"/>
      <w:marLeft w:val="0"/>
      <w:marRight w:val="0"/>
      <w:marTop w:val="0"/>
      <w:marBottom w:val="0"/>
      <w:divBdr>
        <w:top w:val="none" w:sz="0" w:space="0" w:color="auto"/>
        <w:left w:val="none" w:sz="0" w:space="0" w:color="auto"/>
        <w:bottom w:val="none" w:sz="0" w:space="0" w:color="auto"/>
        <w:right w:val="none" w:sz="0" w:space="0" w:color="auto"/>
      </w:divBdr>
    </w:div>
    <w:div w:id="1366255655">
      <w:bodyDiv w:val="1"/>
      <w:marLeft w:val="0"/>
      <w:marRight w:val="0"/>
      <w:marTop w:val="0"/>
      <w:marBottom w:val="0"/>
      <w:divBdr>
        <w:top w:val="none" w:sz="0" w:space="0" w:color="auto"/>
        <w:left w:val="none" w:sz="0" w:space="0" w:color="auto"/>
        <w:bottom w:val="none" w:sz="0" w:space="0" w:color="auto"/>
        <w:right w:val="none" w:sz="0" w:space="0" w:color="auto"/>
      </w:divBdr>
    </w:div>
    <w:div w:id="1366567008">
      <w:bodyDiv w:val="1"/>
      <w:marLeft w:val="0"/>
      <w:marRight w:val="0"/>
      <w:marTop w:val="0"/>
      <w:marBottom w:val="0"/>
      <w:divBdr>
        <w:top w:val="none" w:sz="0" w:space="0" w:color="auto"/>
        <w:left w:val="none" w:sz="0" w:space="0" w:color="auto"/>
        <w:bottom w:val="none" w:sz="0" w:space="0" w:color="auto"/>
        <w:right w:val="none" w:sz="0" w:space="0" w:color="auto"/>
      </w:divBdr>
    </w:div>
    <w:div w:id="1366635361">
      <w:bodyDiv w:val="1"/>
      <w:marLeft w:val="0"/>
      <w:marRight w:val="0"/>
      <w:marTop w:val="0"/>
      <w:marBottom w:val="0"/>
      <w:divBdr>
        <w:top w:val="none" w:sz="0" w:space="0" w:color="auto"/>
        <w:left w:val="none" w:sz="0" w:space="0" w:color="auto"/>
        <w:bottom w:val="none" w:sz="0" w:space="0" w:color="auto"/>
        <w:right w:val="none" w:sz="0" w:space="0" w:color="auto"/>
      </w:divBdr>
    </w:div>
    <w:div w:id="1366641709">
      <w:bodyDiv w:val="1"/>
      <w:marLeft w:val="0"/>
      <w:marRight w:val="0"/>
      <w:marTop w:val="0"/>
      <w:marBottom w:val="0"/>
      <w:divBdr>
        <w:top w:val="none" w:sz="0" w:space="0" w:color="auto"/>
        <w:left w:val="none" w:sz="0" w:space="0" w:color="auto"/>
        <w:bottom w:val="none" w:sz="0" w:space="0" w:color="auto"/>
        <w:right w:val="none" w:sz="0" w:space="0" w:color="auto"/>
      </w:divBdr>
    </w:div>
    <w:div w:id="1367438766">
      <w:bodyDiv w:val="1"/>
      <w:marLeft w:val="0"/>
      <w:marRight w:val="0"/>
      <w:marTop w:val="0"/>
      <w:marBottom w:val="0"/>
      <w:divBdr>
        <w:top w:val="none" w:sz="0" w:space="0" w:color="auto"/>
        <w:left w:val="none" w:sz="0" w:space="0" w:color="auto"/>
        <w:bottom w:val="none" w:sz="0" w:space="0" w:color="auto"/>
        <w:right w:val="none" w:sz="0" w:space="0" w:color="auto"/>
      </w:divBdr>
    </w:div>
    <w:div w:id="1368676836">
      <w:bodyDiv w:val="1"/>
      <w:marLeft w:val="0"/>
      <w:marRight w:val="0"/>
      <w:marTop w:val="0"/>
      <w:marBottom w:val="0"/>
      <w:divBdr>
        <w:top w:val="none" w:sz="0" w:space="0" w:color="auto"/>
        <w:left w:val="none" w:sz="0" w:space="0" w:color="auto"/>
        <w:bottom w:val="none" w:sz="0" w:space="0" w:color="auto"/>
        <w:right w:val="none" w:sz="0" w:space="0" w:color="auto"/>
      </w:divBdr>
    </w:div>
    <w:div w:id="1368800084">
      <w:bodyDiv w:val="1"/>
      <w:marLeft w:val="0"/>
      <w:marRight w:val="0"/>
      <w:marTop w:val="0"/>
      <w:marBottom w:val="0"/>
      <w:divBdr>
        <w:top w:val="none" w:sz="0" w:space="0" w:color="auto"/>
        <w:left w:val="none" w:sz="0" w:space="0" w:color="auto"/>
        <w:bottom w:val="none" w:sz="0" w:space="0" w:color="auto"/>
        <w:right w:val="none" w:sz="0" w:space="0" w:color="auto"/>
      </w:divBdr>
    </w:div>
    <w:div w:id="1370956599">
      <w:bodyDiv w:val="1"/>
      <w:marLeft w:val="0"/>
      <w:marRight w:val="0"/>
      <w:marTop w:val="0"/>
      <w:marBottom w:val="0"/>
      <w:divBdr>
        <w:top w:val="none" w:sz="0" w:space="0" w:color="auto"/>
        <w:left w:val="none" w:sz="0" w:space="0" w:color="auto"/>
        <w:bottom w:val="none" w:sz="0" w:space="0" w:color="auto"/>
        <w:right w:val="none" w:sz="0" w:space="0" w:color="auto"/>
      </w:divBdr>
    </w:div>
    <w:div w:id="1371302511">
      <w:bodyDiv w:val="1"/>
      <w:marLeft w:val="0"/>
      <w:marRight w:val="0"/>
      <w:marTop w:val="0"/>
      <w:marBottom w:val="0"/>
      <w:divBdr>
        <w:top w:val="none" w:sz="0" w:space="0" w:color="auto"/>
        <w:left w:val="none" w:sz="0" w:space="0" w:color="auto"/>
        <w:bottom w:val="none" w:sz="0" w:space="0" w:color="auto"/>
        <w:right w:val="none" w:sz="0" w:space="0" w:color="auto"/>
      </w:divBdr>
    </w:div>
    <w:div w:id="1371956562">
      <w:bodyDiv w:val="1"/>
      <w:marLeft w:val="0"/>
      <w:marRight w:val="0"/>
      <w:marTop w:val="0"/>
      <w:marBottom w:val="0"/>
      <w:divBdr>
        <w:top w:val="none" w:sz="0" w:space="0" w:color="auto"/>
        <w:left w:val="none" w:sz="0" w:space="0" w:color="auto"/>
        <w:bottom w:val="none" w:sz="0" w:space="0" w:color="auto"/>
        <w:right w:val="none" w:sz="0" w:space="0" w:color="auto"/>
      </w:divBdr>
    </w:div>
    <w:div w:id="1372263304">
      <w:bodyDiv w:val="1"/>
      <w:marLeft w:val="0"/>
      <w:marRight w:val="0"/>
      <w:marTop w:val="0"/>
      <w:marBottom w:val="0"/>
      <w:divBdr>
        <w:top w:val="none" w:sz="0" w:space="0" w:color="auto"/>
        <w:left w:val="none" w:sz="0" w:space="0" w:color="auto"/>
        <w:bottom w:val="none" w:sz="0" w:space="0" w:color="auto"/>
        <w:right w:val="none" w:sz="0" w:space="0" w:color="auto"/>
      </w:divBdr>
    </w:div>
    <w:div w:id="1372342296">
      <w:bodyDiv w:val="1"/>
      <w:marLeft w:val="0"/>
      <w:marRight w:val="0"/>
      <w:marTop w:val="0"/>
      <w:marBottom w:val="0"/>
      <w:divBdr>
        <w:top w:val="none" w:sz="0" w:space="0" w:color="auto"/>
        <w:left w:val="none" w:sz="0" w:space="0" w:color="auto"/>
        <w:bottom w:val="none" w:sz="0" w:space="0" w:color="auto"/>
        <w:right w:val="none" w:sz="0" w:space="0" w:color="auto"/>
      </w:divBdr>
    </w:div>
    <w:div w:id="1372724832">
      <w:bodyDiv w:val="1"/>
      <w:marLeft w:val="0"/>
      <w:marRight w:val="0"/>
      <w:marTop w:val="0"/>
      <w:marBottom w:val="0"/>
      <w:divBdr>
        <w:top w:val="none" w:sz="0" w:space="0" w:color="auto"/>
        <w:left w:val="none" w:sz="0" w:space="0" w:color="auto"/>
        <w:bottom w:val="none" w:sz="0" w:space="0" w:color="auto"/>
        <w:right w:val="none" w:sz="0" w:space="0" w:color="auto"/>
      </w:divBdr>
    </w:div>
    <w:div w:id="1373310635">
      <w:bodyDiv w:val="1"/>
      <w:marLeft w:val="0"/>
      <w:marRight w:val="0"/>
      <w:marTop w:val="0"/>
      <w:marBottom w:val="0"/>
      <w:divBdr>
        <w:top w:val="none" w:sz="0" w:space="0" w:color="auto"/>
        <w:left w:val="none" w:sz="0" w:space="0" w:color="auto"/>
        <w:bottom w:val="none" w:sz="0" w:space="0" w:color="auto"/>
        <w:right w:val="none" w:sz="0" w:space="0" w:color="auto"/>
      </w:divBdr>
    </w:div>
    <w:div w:id="1373573213">
      <w:bodyDiv w:val="1"/>
      <w:marLeft w:val="0"/>
      <w:marRight w:val="0"/>
      <w:marTop w:val="0"/>
      <w:marBottom w:val="0"/>
      <w:divBdr>
        <w:top w:val="none" w:sz="0" w:space="0" w:color="auto"/>
        <w:left w:val="none" w:sz="0" w:space="0" w:color="auto"/>
        <w:bottom w:val="none" w:sz="0" w:space="0" w:color="auto"/>
        <w:right w:val="none" w:sz="0" w:space="0" w:color="auto"/>
      </w:divBdr>
    </w:div>
    <w:div w:id="1374503305">
      <w:bodyDiv w:val="1"/>
      <w:marLeft w:val="0"/>
      <w:marRight w:val="0"/>
      <w:marTop w:val="0"/>
      <w:marBottom w:val="0"/>
      <w:divBdr>
        <w:top w:val="none" w:sz="0" w:space="0" w:color="auto"/>
        <w:left w:val="none" w:sz="0" w:space="0" w:color="auto"/>
        <w:bottom w:val="none" w:sz="0" w:space="0" w:color="auto"/>
        <w:right w:val="none" w:sz="0" w:space="0" w:color="auto"/>
      </w:divBdr>
    </w:div>
    <w:div w:id="1375546930">
      <w:bodyDiv w:val="1"/>
      <w:marLeft w:val="0"/>
      <w:marRight w:val="0"/>
      <w:marTop w:val="0"/>
      <w:marBottom w:val="0"/>
      <w:divBdr>
        <w:top w:val="none" w:sz="0" w:space="0" w:color="auto"/>
        <w:left w:val="none" w:sz="0" w:space="0" w:color="auto"/>
        <w:bottom w:val="none" w:sz="0" w:space="0" w:color="auto"/>
        <w:right w:val="none" w:sz="0" w:space="0" w:color="auto"/>
      </w:divBdr>
    </w:div>
    <w:div w:id="1376125582">
      <w:bodyDiv w:val="1"/>
      <w:marLeft w:val="0"/>
      <w:marRight w:val="0"/>
      <w:marTop w:val="0"/>
      <w:marBottom w:val="0"/>
      <w:divBdr>
        <w:top w:val="none" w:sz="0" w:space="0" w:color="auto"/>
        <w:left w:val="none" w:sz="0" w:space="0" w:color="auto"/>
        <w:bottom w:val="none" w:sz="0" w:space="0" w:color="auto"/>
        <w:right w:val="none" w:sz="0" w:space="0" w:color="auto"/>
      </w:divBdr>
    </w:div>
    <w:div w:id="1377001145">
      <w:bodyDiv w:val="1"/>
      <w:marLeft w:val="0"/>
      <w:marRight w:val="0"/>
      <w:marTop w:val="0"/>
      <w:marBottom w:val="0"/>
      <w:divBdr>
        <w:top w:val="none" w:sz="0" w:space="0" w:color="auto"/>
        <w:left w:val="none" w:sz="0" w:space="0" w:color="auto"/>
        <w:bottom w:val="none" w:sz="0" w:space="0" w:color="auto"/>
        <w:right w:val="none" w:sz="0" w:space="0" w:color="auto"/>
      </w:divBdr>
    </w:div>
    <w:div w:id="1379471847">
      <w:bodyDiv w:val="1"/>
      <w:marLeft w:val="0"/>
      <w:marRight w:val="0"/>
      <w:marTop w:val="0"/>
      <w:marBottom w:val="0"/>
      <w:divBdr>
        <w:top w:val="none" w:sz="0" w:space="0" w:color="auto"/>
        <w:left w:val="none" w:sz="0" w:space="0" w:color="auto"/>
        <w:bottom w:val="none" w:sz="0" w:space="0" w:color="auto"/>
        <w:right w:val="none" w:sz="0" w:space="0" w:color="auto"/>
      </w:divBdr>
    </w:div>
    <w:div w:id="1379551260">
      <w:bodyDiv w:val="1"/>
      <w:marLeft w:val="0"/>
      <w:marRight w:val="0"/>
      <w:marTop w:val="0"/>
      <w:marBottom w:val="0"/>
      <w:divBdr>
        <w:top w:val="none" w:sz="0" w:space="0" w:color="auto"/>
        <w:left w:val="none" w:sz="0" w:space="0" w:color="auto"/>
        <w:bottom w:val="none" w:sz="0" w:space="0" w:color="auto"/>
        <w:right w:val="none" w:sz="0" w:space="0" w:color="auto"/>
      </w:divBdr>
    </w:div>
    <w:div w:id="1379822786">
      <w:bodyDiv w:val="1"/>
      <w:marLeft w:val="0"/>
      <w:marRight w:val="0"/>
      <w:marTop w:val="0"/>
      <w:marBottom w:val="0"/>
      <w:divBdr>
        <w:top w:val="none" w:sz="0" w:space="0" w:color="auto"/>
        <w:left w:val="none" w:sz="0" w:space="0" w:color="auto"/>
        <w:bottom w:val="none" w:sz="0" w:space="0" w:color="auto"/>
        <w:right w:val="none" w:sz="0" w:space="0" w:color="auto"/>
      </w:divBdr>
    </w:div>
    <w:div w:id="1380978430">
      <w:bodyDiv w:val="1"/>
      <w:marLeft w:val="0"/>
      <w:marRight w:val="0"/>
      <w:marTop w:val="0"/>
      <w:marBottom w:val="0"/>
      <w:divBdr>
        <w:top w:val="none" w:sz="0" w:space="0" w:color="auto"/>
        <w:left w:val="none" w:sz="0" w:space="0" w:color="auto"/>
        <w:bottom w:val="none" w:sz="0" w:space="0" w:color="auto"/>
        <w:right w:val="none" w:sz="0" w:space="0" w:color="auto"/>
      </w:divBdr>
    </w:div>
    <w:div w:id="1381711900">
      <w:bodyDiv w:val="1"/>
      <w:marLeft w:val="0"/>
      <w:marRight w:val="0"/>
      <w:marTop w:val="0"/>
      <w:marBottom w:val="0"/>
      <w:divBdr>
        <w:top w:val="none" w:sz="0" w:space="0" w:color="auto"/>
        <w:left w:val="none" w:sz="0" w:space="0" w:color="auto"/>
        <w:bottom w:val="none" w:sz="0" w:space="0" w:color="auto"/>
        <w:right w:val="none" w:sz="0" w:space="0" w:color="auto"/>
      </w:divBdr>
    </w:div>
    <w:div w:id="1383099034">
      <w:bodyDiv w:val="1"/>
      <w:marLeft w:val="0"/>
      <w:marRight w:val="0"/>
      <w:marTop w:val="0"/>
      <w:marBottom w:val="0"/>
      <w:divBdr>
        <w:top w:val="none" w:sz="0" w:space="0" w:color="auto"/>
        <w:left w:val="none" w:sz="0" w:space="0" w:color="auto"/>
        <w:bottom w:val="none" w:sz="0" w:space="0" w:color="auto"/>
        <w:right w:val="none" w:sz="0" w:space="0" w:color="auto"/>
      </w:divBdr>
    </w:div>
    <w:div w:id="1383485564">
      <w:bodyDiv w:val="1"/>
      <w:marLeft w:val="0"/>
      <w:marRight w:val="0"/>
      <w:marTop w:val="0"/>
      <w:marBottom w:val="0"/>
      <w:divBdr>
        <w:top w:val="none" w:sz="0" w:space="0" w:color="auto"/>
        <w:left w:val="none" w:sz="0" w:space="0" w:color="auto"/>
        <w:bottom w:val="none" w:sz="0" w:space="0" w:color="auto"/>
        <w:right w:val="none" w:sz="0" w:space="0" w:color="auto"/>
      </w:divBdr>
    </w:div>
    <w:div w:id="1384013709">
      <w:bodyDiv w:val="1"/>
      <w:marLeft w:val="0"/>
      <w:marRight w:val="0"/>
      <w:marTop w:val="0"/>
      <w:marBottom w:val="0"/>
      <w:divBdr>
        <w:top w:val="none" w:sz="0" w:space="0" w:color="auto"/>
        <w:left w:val="none" w:sz="0" w:space="0" w:color="auto"/>
        <w:bottom w:val="none" w:sz="0" w:space="0" w:color="auto"/>
        <w:right w:val="none" w:sz="0" w:space="0" w:color="auto"/>
      </w:divBdr>
    </w:div>
    <w:div w:id="1385985766">
      <w:bodyDiv w:val="1"/>
      <w:marLeft w:val="0"/>
      <w:marRight w:val="0"/>
      <w:marTop w:val="0"/>
      <w:marBottom w:val="0"/>
      <w:divBdr>
        <w:top w:val="none" w:sz="0" w:space="0" w:color="auto"/>
        <w:left w:val="none" w:sz="0" w:space="0" w:color="auto"/>
        <w:bottom w:val="none" w:sz="0" w:space="0" w:color="auto"/>
        <w:right w:val="none" w:sz="0" w:space="0" w:color="auto"/>
      </w:divBdr>
    </w:div>
    <w:div w:id="1386492927">
      <w:bodyDiv w:val="1"/>
      <w:marLeft w:val="0"/>
      <w:marRight w:val="0"/>
      <w:marTop w:val="0"/>
      <w:marBottom w:val="0"/>
      <w:divBdr>
        <w:top w:val="none" w:sz="0" w:space="0" w:color="auto"/>
        <w:left w:val="none" w:sz="0" w:space="0" w:color="auto"/>
        <w:bottom w:val="none" w:sz="0" w:space="0" w:color="auto"/>
        <w:right w:val="none" w:sz="0" w:space="0" w:color="auto"/>
      </w:divBdr>
    </w:div>
    <w:div w:id="1386686060">
      <w:bodyDiv w:val="1"/>
      <w:marLeft w:val="0"/>
      <w:marRight w:val="0"/>
      <w:marTop w:val="0"/>
      <w:marBottom w:val="0"/>
      <w:divBdr>
        <w:top w:val="none" w:sz="0" w:space="0" w:color="auto"/>
        <w:left w:val="none" w:sz="0" w:space="0" w:color="auto"/>
        <w:bottom w:val="none" w:sz="0" w:space="0" w:color="auto"/>
        <w:right w:val="none" w:sz="0" w:space="0" w:color="auto"/>
      </w:divBdr>
    </w:div>
    <w:div w:id="1387680225">
      <w:bodyDiv w:val="1"/>
      <w:marLeft w:val="0"/>
      <w:marRight w:val="0"/>
      <w:marTop w:val="0"/>
      <w:marBottom w:val="0"/>
      <w:divBdr>
        <w:top w:val="none" w:sz="0" w:space="0" w:color="auto"/>
        <w:left w:val="none" w:sz="0" w:space="0" w:color="auto"/>
        <w:bottom w:val="none" w:sz="0" w:space="0" w:color="auto"/>
        <w:right w:val="none" w:sz="0" w:space="0" w:color="auto"/>
      </w:divBdr>
    </w:div>
    <w:div w:id="1388384166">
      <w:bodyDiv w:val="1"/>
      <w:marLeft w:val="0"/>
      <w:marRight w:val="0"/>
      <w:marTop w:val="0"/>
      <w:marBottom w:val="0"/>
      <w:divBdr>
        <w:top w:val="none" w:sz="0" w:space="0" w:color="auto"/>
        <w:left w:val="none" w:sz="0" w:space="0" w:color="auto"/>
        <w:bottom w:val="none" w:sz="0" w:space="0" w:color="auto"/>
        <w:right w:val="none" w:sz="0" w:space="0" w:color="auto"/>
      </w:divBdr>
    </w:div>
    <w:div w:id="1389064055">
      <w:bodyDiv w:val="1"/>
      <w:marLeft w:val="0"/>
      <w:marRight w:val="0"/>
      <w:marTop w:val="0"/>
      <w:marBottom w:val="0"/>
      <w:divBdr>
        <w:top w:val="none" w:sz="0" w:space="0" w:color="auto"/>
        <w:left w:val="none" w:sz="0" w:space="0" w:color="auto"/>
        <w:bottom w:val="none" w:sz="0" w:space="0" w:color="auto"/>
        <w:right w:val="none" w:sz="0" w:space="0" w:color="auto"/>
      </w:divBdr>
    </w:div>
    <w:div w:id="1389307111">
      <w:bodyDiv w:val="1"/>
      <w:marLeft w:val="0"/>
      <w:marRight w:val="0"/>
      <w:marTop w:val="0"/>
      <w:marBottom w:val="0"/>
      <w:divBdr>
        <w:top w:val="none" w:sz="0" w:space="0" w:color="auto"/>
        <w:left w:val="none" w:sz="0" w:space="0" w:color="auto"/>
        <w:bottom w:val="none" w:sz="0" w:space="0" w:color="auto"/>
        <w:right w:val="none" w:sz="0" w:space="0" w:color="auto"/>
      </w:divBdr>
    </w:div>
    <w:div w:id="1390232041">
      <w:bodyDiv w:val="1"/>
      <w:marLeft w:val="0"/>
      <w:marRight w:val="0"/>
      <w:marTop w:val="0"/>
      <w:marBottom w:val="0"/>
      <w:divBdr>
        <w:top w:val="none" w:sz="0" w:space="0" w:color="auto"/>
        <w:left w:val="none" w:sz="0" w:space="0" w:color="auto"/>
        <w:bottom w:val="none" w:sz="0" w:space="0" w:color="auto"/>
        <w:right w:val="none" w:sz="0" w:space="0" w:color="auto"/>
      </w:divBdr>
    </w:div>
    <w:div w:id="1390693509">
      <w:bodyDiv w:val="1"/>
      <w:marLeft w:val="0"/>
      <w:marRight w:val="0"/>
      <w:marTop w:val="0"/>
      <w:marBottom w:val="0"/>
      <w:divBdr>
        <w:top w:val="none" w:sz="0" w:space="0" w:color="auto"/>
        <w:left w:val="none" w:sz="0" w:space="0" w:color="auto"/>
        <w:bottom w:val="none" w:sz="0" w:space="0" w:color="auto"/>
        <w:right w:val="none" w:sz="0" w:space="0" w:color="auto"/>
      </w:divBdr>
    </w:div>
    <w:div w:id="1391804476">
      <w:bodyDiv w:val="1"/>
      <w:marLeft w:val="0"/>
      <w:marRight w:val="0"/>
      <w:marTop w:val="0"/>
      <w:marBottom w:val="0"/>
      <w:divBdr>
        <w:top w:val="none" w:sz="0" w:space="0" w:color="auto"/>
        <w:left w:val="none" w:sz="0" w:space="0" w:color="auto"/>
        <w:bottom w:val="none" w:sz="0" w:space="0" w:color="auto"/>
        <w:right w:val="none" w:sz="0" w:space="0" w:color="auto"/>
      </w:divBdr>
    </w:div>
    <w:div w:id="1393694905">
      <w:bodyDiv w:val="1"/>
      <w:marLeft w:val="0"/>
      <w:marRight w:val="0"/>
      <w:marTop w:val="0"/>
      <w:marBottom w:val="0"/>
      <w:divBdr>
        <w:top w:val="none" w:sz="0" w:space="0" w:color="auto"/>
        <w:left w:val="none" w:sz="0" w:space="0" w:color="auto"/>
        <w:bottom w:val="none" w:sz="0" w:space="0" w:color="auto"/>
        <w:right w:val="none" w:sz="0" w:space="0" w:color="auto"/>
      </w:divBdr>
    </w:div>
    <w:div w:id="1393698194">
      <w:bodyDiv w:val="1"/>
      <w:marLeft w:val="0"/>
      <w:marRight w:val="0"/>
      <w:marTop w:val="0"/>
      <w:marBottom w:val="0"/>
      <w:divBdr>
        <w:top w:val="none" w:sz="0" w:space="0" w:color="auto"/>
        <w:left w:val="none" w:sz="0" w:space="0" w:color="auto"/>
        <w:bottom w:val="none" w:sz="0" w:space="0" w:color="auto"/>
        <w:right w:val="none" w:sz="0" w:space="0" w:color="auto"/>
      </w:divBdr>
    </w:div>
    <w:div w:id="1393769418">
      <w:bodyDiv w:val="1"/>
      <w:marLeft w:val="0"/>
      <w:marRight w:val="0"/>
      <w:marTop w:val="0"/>
      <w:marBottom w:val="0"/>
      <w:divBdr>
        <w:top w:val="none" w:sz="0" w:space="0" w:color="auto"/>
        <w:left w:val="none" w:sz="0" w:space="0" w:color="auto"/>
        <w:bottom w:val="none" w:sz="0" w:space="0" w:color="auto"/>
        <w:right w:val="none" w:sz="0" w:space="0" w:color="auto"/>
      </w:divBdr>
    </w:div>
    <w:div w:id="1393770181">
      <w:bodyDiv w:val="1"/>
      <w:marLeft w:val="0"/>
      <w:marRight w:val="0"/>
      <w:marTop w:val="0"/>
      <w:marBottom w:val="0"/>
      <w:divBdr>
        <w:top w:val="none" w:sz="0" w:space="0" w:color="auto"/>
        <w:left w:val="none" w:sz="0" w:space="0" w:color="auto"/>
        <w:bottom w:val="none" w:sz="0" w:space="0" w:color="auto"/>
        <w:right w:val="none" w:sz="0" w:space="0" w:color="auto"/>
      </w:divBdr>
    </w:div>
    <w:div w:id="1393843068">
      <w:bodyDiv w:val="1"/>
      <w:marLeft w:val="0"/>
      <w:marRight w:val="0"/>
      <w:marTop w:val="0"/>
      <w:marBottom w:val="0"/>
      <w:divBdr>
        <w:top w:val="none" w:sz="0" w:space="0" w:color="auto"/>
        <w:left w:val="none" w:sz="0" w:space="0" w:color="auto"/>
        <w:bottom w:val="none" w:sz="0" w:space="0" w:color="auto"/>
        <w:right w:val="none" w:sz="0" w:space="0" w:color="auto"/>
      </w:divBdr>
    </w:div>
    <w:div w:id="1394234767">
      <w:bodyDiv w:val="1"/>
      <w:marLeft w:val="0"/>
      <w:marRight w:val="0"/>
      <w:marTop w:val="0"/>
      <w:marBottom w:val="0"/>
      <w:divBdr>
        <w:top w:val="none" w:sz="0" w:space="0" w:color="auto"/>
        <w:left w:val="none" w:sz="0" w:space="0" w:color="auto"/>
        <w:bottom w:val="none" w:sz="0" w:space="0" w:color="auto"/>
        <w:right w:val="none" w:sz="0" w:space="0" w:color="auto"/>
      </w:divBdr>
    </w:div>
    <w:div w:id="1394311047">
      <w:bodyDiv w:val="1"/>
      <w:marLeft w:val="0"/>
      <w:marRight w:val="0"/>
      <w:marTop w:val="0"/>
      <w:marBottom w:val="0"/>
      <w:divBdr>
        <w:top w:val="none" w:sz="0" w:space="0" w:color="auto"/>
        <w:left w:val="none" w:sz="0" w:space="0" w:color="auto"/>
        <w:bottom w:val="none" w:sz="0" w:space="0" w:color="auto"/>
        <w:right w:val="none" w:sz="0" w:space="0" w:color="auto"/>
      </w:divBdr>
    </w:div>
    <w:div w:id="1395467369">
      <w:bodyDiv w:val="1"/>
      <w:marLeft w:val="0"/>
      <w:marRight w:val="0"/>
      <w:marTop w:val="0"/>
      <w:marBottom w:val="0"/>
      <w:divBdr>
        <w:top w:val="none" w:sz="0" w:space="0" w:color="auto"/>
        <w:left w:val="none" w:sz="0" w:space="0" w:color="auto"/>
        <w:bottom w:val="none" w:sz="0" w:space="0" w:color="auto"/>
        <w:right w:val="none" w:sz="0" w:space="0" w:color="auto"/>
      </w:divBdr>
    </w:div>
    <w:div w:id="1395474224">
      <w:bodyDiv w:val="1"/>
      <w:marLeft w:val="0"/>
      <w:marRight w:val="0"/>
      <w:marTop w:val="0"/>
      <w:marBottom w:val="0"/>
      <w:divBdr>
        <w:top w:val="none" w:sz="0" w:space="0" w:color="auto"/>
        <w:left w:val="none" w:sz="0" w:space="0" w:color="auto"/>
        <w:bottom w:val="none" w:sz="0" w:space="0" w:color="auto"/>
        <w:right w:val="none" w:sz="0" w:space="0" w:color="auto"/>
      </w:divBdr>
    </w:div>
    <w:div w:id="1395541032">
      <w:bodyDiv w:val="1"/>
      <w:marLeft w:val="0"/>
      <w:marRight w:val="0"/>
      <w:marTop w:val="0"/>
      <w:marBottom w:val="0"/>
      <w:divBdr>
        <w:top w:val="none" w:sz="0" w:space="0" w:color="auto"/>
        <w:left w:val="none" w:sz="0" w:space="0" w:color="auto"/>
        <w:bottom w:val="none" w:sz="0" w:space="0" w:color="auto"/>
        <w:right w:val="none" w:sz="0" w:space="0" w:color="auto"/>
      </w:divBdr>
    </w:div>
    <w:div w:id="1395739258">
      <w:bodyDiv w:val="1"/>
      <w:marLeft w:val="0"/>
      <w:marRight w:val="0"/>
      <w:marTop w:val="0"/>
      <w:marBottom w:val="0"/>
      <w:divBdr>
        <w:top w:val="none" w:sz="0" w:space="0" w:color="auto"/>
        <w:left w:val="none" w:sz="0" w:space="0" w:color="auto"/>
        <w:bottom w:val="none" w:sz="0" w:space="0" w:color="auto"/>
        <w:right w:val="none" w:sz="0" w:space="0" w:color="auto"/>
      </w:divBdr>
    </w:div>
    <w:div w:id="1396314369">
      <w:bodyDiv w:val="1"/>
      <w:marLeft w:val="0"/>
      <w:marRight w:val="0"/>
      <w:marTop w:val="0"/>
      <w:marBottom w:val="0"/>
      <w:divBdr>
        <w:top w:val="none" w:sz="0" w:space="0" w:color="auto"/>
        <w:left w:val="none" w:sz="0" w:space="0" w:color="auto"/>
        <w:bottom w:val="none" w:sz="0" w:space="0" w:color="auto"/>
        <w:right w:val="none" w:sz="0" w:space="0" w:color="auto"/>
      </w:divBdr>
    </w:div>
    <w:div w:id="1396509141">
      <w:bodyDiv w:val="1"/>
      <w:marLeft w:val="0"/>
      <w:marRight w:val="0"/>
      <w:marTop w:val="0"/>
      <w:marBottom w:val="0"/>
      <w:divBdr>
        <w:top w:val="none" w:sz="0" w:space="0" w:color="auto"/>
        <w:left w:val="none" w:sz="0" w:space="0" w:color="auto"/>
        <w:bottom w:val="none" w:sz="0" w:space="0" w:color="auto"/>
        <w:right w:val="none" w:sz="0" w:space="0" w:color="auto"/>
      </w:divBdr>
    </w:div>
    <w:div w:id="1396780417">
      <w:bodyDiv w:val="1"/>
      <w:marLeft w:val="0"/>
      <w:marRight w:val="0"/>
      <w:marTop w:val="0"/>
      <w:marBottom w:val="0"/>
      <w:divBdr>
        <w:top w:val="none" w:sz="0" w:space="0" w:color="auto"/>
        <w:left w:val="none" w:sz="0" w:space="0" w:color="auto"/>
        <w:bottom w:val="none" w:sz="0" w:space="0" w:color="auto"/>
        <w:right w:val="none" w:sz="0" w:space="0" w:color="auto"/>
      </w:divBdr>
    </w:div>
    <w:div w:id="1397969439">
      <w:bodyDiv w:val="1"/>
      <w:marLeft w:val="0"/>
      <w:marRight w:val="0"/>
      <w:marTop w:val="0"/>
      <w:marBottom w:val="0"/>
      <w:divBdr>
        <w:top w:val="none" w:sz="0" w:space="0" w:color="auto"/>
        <w:left w:val="none" w:sz="0" w:space="0" w:color="auto"/>
        <w:bottom w:val="none" w:sz="0" w:space="0" w:color="auto"/>
        <w:right w:val="none" w:sz="0" w:space="0" w:color="auto"/>
      </w:divBdr>
    </w:div>
    <w:div w:id="1398474327">
      <w:bodyDiv w:val="1"/>
      <w:marLeft w:val="0"/>
      <w:marRight w:val="0"/>
      <w:marTop w:val="0"/>
      <w:marBottom w:val="0"/>
      <w:divBdr>
        <w:top w:val="none" w:sz="0" w:space="0" w:color="auto"/>
        <w:left w:val="none" w:sz="0" w:space="0" w:color="auto"/>
        <w:bottom w:val="none" w:sz="0" w:space="0" w:color="auto"/>
        <w:right w:val="none" w:sz="0" w:space="0" w:color="auto"/>
      </w:divBdr>
    </w:div>
    <w:div w:id="1398477799">
      <w:bodyDiv w:val="1"/>
      <w:marLeft w:val="0"/>
      <w:marRight w:val="0"/>
      <w:marTop w:val="0"/>
      <w:marBottom w:val="0"/>
      <w:divBdr>
        <w:top w:val="none" w:sz="0" w:space="0" w:color="auto"/>
        <w:left w:val="none" w:sz="0" w:space="0" w:color="auto"/>
        <w:bottom w:val="none" w:sz="0" w:space="0" w:color="auto"/>
        <w:right w:val="none" w:sz="0" w:space="0" w:color="auto"/>
      </w:divBdr>
    </w:div>
    <w:div w:id="1398673267">
      <w:bodyDiv w:val="1"/>
      <w:marLeft w:val="0"/>
      <w:marRight w:val="0"/>
      <w:marTop w:val="0"/>
      <w:marBottom w:val="0"/>
      <w:divBdr>
        <w:top w:val="none" w:sz="0" w:space="0" w:color="auto"/>
        <w:left w:val="none" w:sz="0" w:space="0" w:color="auto"/>
        <w:bottom w:val="none" w:sz="0" w:space="0" w:color="auto"/>
        <w:right w:val="none" w:sz="0" w:space="0" w:color="auto"/>
      </w:divBdr>
    </w:div>
    <w:div w:id="1399671551">
      <w:bodyDiv w:val="1"/>
      <w:marLeft w:val="0"/>
      <w:marRight w:val="0"/>
      <w:marTop w:val="0"/>
      <w:marBottom w:val="0"/>
      <w:divBdr>
        <w:top w:val="none" w:sz="0" w:space="0" w:color="auto"/>
        <w:left w:val="none" w:sz="0" w:space="0" w:color="auto"/>
        <w:bottom w:val="none" w:sz="0" w:space="0" w:color="auto"/>
        <w:right w:val="none" w:sz="0" w:space="0" w:color="auto"/>
      </w:divBdr>
    </w:div>
    <w:div w:id="1400323705">
      <w:bodyDiv w:val="1"/>
      <w:marLeft w:val="0"/>
      <w:marRight w:val="0"/>
      <w:marTop w:val="0"/>
      <w:marBottom w:val="0"/>
      <w:divBdr>
        <w:top w:val="none" w:sz="0" w:space="0" w:color="auto"/>
        <w:left w:val="none" w:sz="0" w:space="0" w:color="auto"/>
        <w:bottom w:val="none" w:sz="0" w:space="0" w:color="auto"/>
        <w:right w:val="none" w:sz="0" w:space="0" w:color="auto"/>
      </w:divBdr>
    </w:div>
    <w:div w:id="1400440930">
      <w:bodyDiv w:val="1"/>
      <w:marLeft w:val="0"/>
      <w:marRight w:val="0"/>
      <w:marTop w:val="0"/>
      <w:marBottom w:val="0"/>
      <w:divBdr>
        <w:top w:val="none" w:sz="0" w:space="0" w:color="auto"/>
        <w:left w:val="none" w:sz="0" w:space="0" w:color="auto"/>
        <w:bottom w:val="none" w:sz="0" w:space="0" w:color="auto"/>
        <w:right w:val="none" w:sz="0" w:space="0" w:color="auto"/>
      </w:divBdr>
    </w:div>
    <w:div w:id="1401101146">
      <w:bodyDiv w:val="1"/>
      <w:marLeft w:val="0"/>
      <w:marRight w:val="0"/>
      <w:marTop w:val="0"/>
      <w:marBottom w:val="0"/>
      <w:divBdr>
        <w:top w:val="none" w:sz="0" w:space="0" w:color="auto"/>
        <w:left w:val="none" w:sz="0" w:space="0" w:color="auto"/>
        <w:bottom w:val="none" w:sz="0" w:space="0" w:color="auto"/>
        <w:right w:val="none" w:sz="0" w:space="0" w:color="auto"/>
      </w:divBdr>
    </w:div>
    <w:div w:id="1401439249">
      <w:bodyDiv w:val="1"/>
      <w:marLeft w:val="0"/>
      <w:marRight w:val="0"/>
      <w:marTop w:val="0"/>
      <w:marBottom w:val="0"/>
      <w:divBdr>
        <w:top w:val="none" w:sz="0" w:space="0" w:color="auto"/>
        <w:left w:val="none" w:sz="0" w:space="0" w:color="auto"/>
        <w:bottom w:val="none" w:sz="0" w:space="0" w:color="auto"/>
        <w:right w:val="none" w:sz="0" w:space="0" w:color="auto"/>
      </w:divBdr>
    </w:div>
    <w:div w:id="1401826612">
      <w:bodyDiv w:val="1"/>
      <w:marLeft w:val="0"/>
      <w:marRight w:val="0"/>
      <w:marTop w:val="0"/>
      <w:marBottom w:val="0"/>
      <w:divBdr>
        <w:top w:val="none" w:sz="0" w:space="0" w:color="auto"/>
        <w:left w:val="none" w:sz="0" w:space="0" w:color="auto"/>
        <w:bottom w:val="none" w:sz="0" w:space="0" w:color="auto"/>
        <w:right w:val="none" w:sz="0" w:space="0" w:color="auto"/>
      </w:divBdr>
    </w:div>
    <w:div w:id="1401903529">
      <w:bodyDiv w:val="1"/>
      <w:marLeft w:val="0"/>
      <w:marRight w:val="0"/>
      <w:marTop w:val="0"/>
      <w:marBottom w:val="0"/>
      <w:divBdr>
        <w:top w:val="none" w:sz="0" w:space="0" w:color="auto"/>
        <w:left w:val="none" w:sz="0" w:space="0" w:color="auto"/>
        <w:bottom w:val="none" w:sz="0" w:space="0" w:color="auto"/>
        <w:right w:val="none" w:sz="0" w:space="0" w:color="auto"/>
      </w:divBdr>
    </w:div>
    <w:div w:id="1402100121">
      <w:bodyDiv w:val="1"/>
      <w:marLeft w:val="0"/>
      <w:marRight w:val="0"/>
      <w:marTop w:val="0"/>
      <w:marBottom w:val="0"/>
      <w:divBdr>
        <w:top w:val="none" w:sz="0" w:space="0" w:color="auto"/>
        <w:left w:val="none" w:sz="0" w:space="0" w:color="auto"/>
        <w:bottom w:val="none" w:sz="0" w:space="0" w:color="auto"/>
        <w:right w:val="none" w:sz="0" w:space="0" w:color="auto"/>
      </w:divBdr>
    </w:div>
    <w:div w:id="1402677180">
      <w:bodyDiv w:val="1"/>
      <w:marLeft w:val="0"/>
      <w:marRight w:val="0"/>
      <w:marTop w:val="0"/>
      <w:marBottom w:val="0"/>
      <w:divBdr>
        <w:top w:val="none" w:sz="0" w:space="0" w:color="auto"/>
        <w:left w:val="none" w:sz="0" w:space="0" w:color="auto"/>
        <w:bottom w:val="none" w:sz="0" w:space="0" w:color="auto"/>
        <w:right w:val="none" w:sz="0" w:space="0" w:color="auto"/>
      </w:divBdr>
    </w:div>
    <w:div w:id="1403794157">
      <w:bodyDiv w:val="1"/>
      <w:marLeft w:val="0"/>
      <w:marRight w:val="0"/>
      <w:marTop w:val="0"/>
      <w:marBottom w:val="0"/>
      <w:divBdr>
        <w:top w:val="none" w:sz="0" w:space="0" w:color="auto"/>
        <w:left w:val="none" w:sz="0" w:space="0" w:color="auto"/>
        <w:bottom w:val="none" w:sz="0" w:space="0" w:color="auto"/>
        <w:right w:val="none" w:sz="0" w:space="0" w:color="auto"/>
      </w:divBdr>
    </w:div>
    <w:div w:id="1405255545">
      <w:bodyDiv w:val="1"/>
      <w:marLeft w:val="0"/>
      <w:marRight w:val="0"/>
      <w:marTop w:val="0"/>
      <w:marBottom w:val="0"/>
      <w:divBdr>
        <w:top w:val="none" w:sz="0" w:space="0" w:color="auto"/>
        <w:left w:val="none" w:sz="0" w:space="0" w:color="auto"/>
        <w:bottom w:val="none" w:sz="0" w:space="0" w:color="auto"/>
        <w:right w:val="none" w:sz="0" w:space="0" w:color="auto"/>
      </w:divBdr>
    </w:div>
    <w:div w:id="1408070971">
      <w:bodyDiv w:val="1"/>
      <w:marLeft w:val="0"/>
      <w:marRight w:val="0"/>
      <w:marTop w:val="0"/>
      <w:marBottom w:val="0"/>
      <w:divBdr>
        <w:top w:val="none" w:sz="0" w:space="0" w:color="auto"/>
        <w:left w:val="none" w:sz="0" w:space="0" w:color="auto"/>
        <w:bottom w:val="none" w:sz="0" w:space="0" w:color="auto"/>
        <w:right w:val="none" w:sz="0" w:space="0" w:color="auto"/>
      </w:divBdr>
    </w:div>
    <w:div w:id="1409812947">
      <w:bodyDiv w:val="1"/>
      <w:marLeft w:val="0"/>
      <w:marRight w:val="0"/>
      <w:marTop w:val="0"/>
      <w:marBottom w:val="0"/>
      <w:divBdr>
        <w:top w:val="none" w:sz="0" w:space="0" w:color="auto"/>
        <w:left w:val="none" w:sz="0" w:space="0" w:color="auto"/>
        <w:bottom w:val="none" w:sz="0" w:space="0" w:color="auto"/>
        <w:right w:val="none" w:sz="0" w:space="0" w:color="auto"/>
      </w:divBdr>
    </w:div>
    <w:div w:id="1409883137">
      <w:bodyDiv w:val="1"/>
      <w:marLeft w:val="0"/>
      <w:marRight w:val="0"/>
      <w:marTop w:val="0"/>
      <w:marBottom w:val="0"/>
      <w:divBdr>
        <w:top w:val="none" w:sz="0" w:space="0" w:color="auto"/>
        <w:left w:val="none" w:sz="0" w:space="0" w:color="auto"/>
        <w:bottom w:val="none" w:sz="0" w:space="0" w:color="auto"/>
        <w:right w:val="none" w:sz="0" w:space="0" w:color="auto"/>
      </w:divBdr>
    </w:div>
    <w:div w:id="1410618543">
      <w:bodyDiv w:val="1"/>
      <w:marLeft w:val="0"/>
      <w:marRight w:val="0"/>
      <w:marTop w:val="0"/>
      <w:marBottom w:val="0"/>
      <w:divBdr>
        <w:top w:val="none" w:sz="0" w:space="0" w:color="auto"/>
        <w:left w:val="none" w:sz="0" w:space="0" w:color="auto"/>
        <w:bottom w:val="none" w:sz="0" w:space="0" w:color="auto"/>
        <w:right w:val="none" w:sz="0" w:space="0" w:color="auto"/>
      </w:divBdr>
    </w:div>
    <w:div w:id="1413116218">
      <w:bodyDiv w:val="1"/>
      <w:marLeft w:val="0"/>
      <w:marRight w:val="0"/>
      <w:marTop w:val="0"/>
      <w:marBottom w:val="0"/>
      <w:divBdr>
        <w:top w:val="none" w:sz="0" w:space="0" w:color="auto"/>
        <w:left w:val="none" w:sz="0" w:space="0" w:color="auto"/>
        <w:bottom w:val="none" w:sz="0" w:space="0" w:color="auto"/>
        <w:right w:val="none" w:sz="0" w:space="0" w:color="auto"/>
      </w:divBdr>
    </w:div>
    <w:div w:id="1413426461">
      <w:bodyDiv w:val="1"/>
      <w:marLeft w:val="0"/>
      <w:marRight w:val="0"/>
      <w:marTop w:val="0"/>
      <w:marBottom w:val="0"/>
      <w:divBdr>
        <w:top w:val="none" w:sz="0" w:space="0" w:color="auto"/>
        <w:left w:val="none" w:sz="0" w:space="0" w:color="auto"/>
        <w:bottom w:val="none" w:sz="0" w:space="0" w:color="auto"/>
        <w:right w:val="none" w:sz="0" w:space="0" w:color="auto"/>
      </w:divBdr>
    </w:div>
    <w:div w:id="1414082596">
      <w:bodyDiv w:val="1"/>
      <w:marLeft w:val="0"/>
      <w:marRight w:val="0"/>
      <w:marTop w:val="0"/>
      <w:marBottom w:val="0"/>
      <w:divBdr>
        <w:top w:val="none" w:sz="0" w:space="0" w:color="auto"/>
        <w:left w:val="none" w:sz="0" w:space="0" w:color="auto"/>
        <w:bottom w:val="none" w:sz="0" w:space="0" w:color="auto"/>
        <w:right w:val="none" w:sz="0" w:space="0" w:color="auto"/>
      </w:divBdr>
    </w:div>
    <w:div w:id="1414207376">
      <w:bodyDiv w:val="1"/>
      <w:marLeft w:val="0"/>
      <w:marRight w:val="0"/>
      <w:marTop w:val="0"/>
      <w:marBottom w:val="0"/>
      <w:divBdr>
        <w:top w:val="none" w:sz="0" w:space="0" w:color="auto"/>
        <w:left w:val="none" w:sz="0" w:space="0" w:color="auto"/>
        <w:bottom w:val="none" w:sz="0" w:space="0" w:color="auto"/>
        <w:right w:val="none" w:sz="0" w:space="0" w:color="auto"/>
      </w:divBdr>
    </w:div>
    <w:div w:id="1415199497">
      <w:bodyDiv w:val="1"/>
      <w:marLeft w:val="0"/>
      <w:marRight w:val="0"/>
      <w:marTop w:val="0"/>
      <w:marBottom w:val="0"/>
      <w:divBdr>
        <w:top w:val="none" w:sz="0" w:space="0" w:color="auto"/>
        <w:left w:val="none" w:sz="0" w:space="0" w:color="auto"/>
        <w:bottom w:val="none" w:sz="0" w:space="0" w:color="auto"/>
        <w:right w:val="none" w:sz="0" w:space="0" w:color="auto"/>
      </w:divBdr>
    </w:div>
    <w:div w:id="1417282224">
      <w:bodyDiv w:val="1"/>
      <w:marLeft w:val="0"/>
      <w:marRight w:val="0"/>
      <w:marTop w:val="0"/>
      <w:marBottom w:val="0"/>
      <w:divBdr>
        <w:top w:val="none" w:sz="0" w:space="0" w:color="auto"/>
        <w:left w:val="none" w:sz="0" w:space="0" w:color="auto"/>
        <w:bottom w:val="none" w:sz="0" w:space="0" w:color="auto"/>
        <w:right w:val="none" w:sz="0" w:space="0" w:color="auto"/>
      </w:divBdr>
    </w:div>
    <w:div w:id="1419055304">
      <w:bodyDiv w:val="1"/>
      <w:marLeft w:val="0"/>
      <w:marRight w:val="0"/>
      <w:marTop w:val="0"/>
      <w:marBottom w:val="0"/>
      <w:divBdr>
        <w:top w:val="none" w:sz="0" w:space="0" w:color="auto"/>
        <w:left w:val="none" w:sz="0" w:space="0" w:color="auto"/>
        <w:bottom w:val="none" w:sz="0" w:space="0" w:color="auto"/>
        <w:right w:val="none" w:sz="0" w:space="0" w:color="auto"/>
      </w:divBdr>
    </w:div>
    <w:div w:id="1419866411">
      <w:bodyDiv w:val="1"/>
      <w:marLeft w:val="0"/>
      <w:marRight w:val="0"/>
      <w:marTop w:val="0"/>
      <w:marBottom w:val="0"/>
      <w:divBdr>
        <w:top w:val="none" w:sz="0" w:space="0" w:color="auto"/>
        <w:left w:val="none" w:sz="0" w:space="0" w:color="auto"/>
        <w:bottom w:val="none" w:sz="0" w:space="0" w:color="auto"/>
        <w:right w:val="none" w:sz="0" w:space="0" w:color="auto"/>
      </w:divBdr>
    </w:div>
    <w:div w:id="1420906665">
      <w:bodyDiv w:val="1"/>
      <w:marLeft w:val="0"/>
      <w:marRight w:val="0"/>
      <w:marTop w:val="0"/>
      <w:marBottom w:val="0"/>
      <w:divBdr>
        <w:top w:val="none" w:sz="0" w:space="0" w:color="auto"/>
        <w:left w:val="none" w:sz="0" w:space="0" w:color="auto"/>
        <w:bottom w:val="none" w:sz="0" w:space="0" w:color="auto"/>
        <w:right w:val="none" w:sz="0" w:space="0" w:color="auto"/>
      </w:divBdr>
    </w:div>
    <w:div w:id="1425149957">
      <w:bodyDiv w:val="1"/>
      <w:marLeft w:val="0"/>
      <w:marRight w:val="0"/>
      <w:marTop w:val="0"/>
      <w:marBottom w:val="0"/>
      <w:divBdr>
        <w:top w:val="none" w:sz="0" w:space="0" w:color="auto"/>
        <w:left w:val="none" w:sz="0" w:space="0" w:color="auto"/>
        <w:bottom w:val="none" w:sz="0" w:space="0" w:color="auto"/>
        <w:right w:val="none" w:sz="0" w:space="0" w:color="auto"/>
      </w:divBdr>
    </w:div>
    <w:div w:id="1425565404">
      <w:bodyDiv w:val="1"/>
      <w:marLeft w:val="0"/>
      <w:marRight w:val="0"/>
      <w:marTop w:val="0"/>
      <w:marBottom w:val="0"/>
      <w:divBdr>
        <w:top w:val="none" w:sz="0" w:space="0" w:color="auto"/>
        <w:left w:val="none" w:sz="0" w:space="0" w:color="auto"/>
        <w:bottom w:val="none" w:sz="0" w:space="0" w:color="auto"/>
        <w:right w:val="none" w:sz="0" w:space="0" w:color="auto"/>
      </w:divBdr>
    </w:div>
    <w:div w:id="1425758272">
      <w:bodyDiv w:val="1"/>
      <w:marLeft w:val="0"/>
      <w:marRight w:val="0"/>
      <w:marTop w:val="0"/>
      <w:marBottom w:val="0"/>
      <w:divBdr>
        <w:top w:val="none" w:sz="0" w:space="0" w:color="auto"/>
        <w:left w:val="none" w:sz="0" w:space="0" w:color="auto"/>
        <w:bottom w:val="none" w:sz="0" w:space="0" w:color="auto"/>
        <w:right w:val="none" w:sz="0" w:space="0" w:color="auto"/>
      </w:divBdr>
    </w:div>
    <w:div w:id="1425881304">
      <w:bodyDiv w:val="1"/>
      <w:marLeft w:val="0"/>
      <w:marRight w:val="0"/>
      <w:marTop w:val="0"/>
      <w:marBottom w:val="0"/>
      <w:divBdr>
        <w:top w:val="none" w:sz="0" w:space="0" w:color="auto"/>
        <w:left w:val="none" w:sz="0" w:space="0" w:color="auto"/>
        <w:bottom w:val="none" w:sz="0" w:space="0" w:color="auto"/>
        <w:right w:val="none" w:sz="0" w:space="0" w:color="auto"/>
      </w:divBdr>
    </w:div>
    <w:div w:id="1426148090">
      <w:bodyDiv w:val="1"/>
      <w:marLeft w:val="0"/>
      <w:marRight w:val="0"/>
      <w:marTop w:val="0"/>
      <w:marBottom w:val="0"/>
      <w:divBdr>
        <w:top w:val="none" w:sz="0" w:space="0" w:color="auto"/>
        <w:left w:val="none" w:sz="0" w:space="0" w:color="auto"/>
        <w:bottom w:val="none" w:sz="0" w:space="0" w:color="auto"/>
        <w:right w:val="none" w:sz="0" w:space="0" w:color="auto"/>
      </w:divBdr>
    </w:div>
    <w:div w:id="1426851352">
      <w:bodyDiv w:val="1"/>
      <w:marLeft w:val="0"/>
      <w:marRight w:val="0"/>
      <w:marTop w:val="0"/>
      <w:marBottom w:val="0"/>
      <w:divBdr>
        <w:top w:val="none" w:sz="0" w:space="0" w:color="auto"/>
        <w:left w:val="none" w:sz="0" w:space="0" w:color="auto"/>
        <w:bottom w:val="none" w:sz="0" w:space="0" w:color="auto"/>
        <w:right w:val="none" w:sz="0" w:space="0" w:color="auto"/>
      </w:divBdr>
    </w:div>
    <w:div w:id="1427263301">
      <w:bodyDiv w:val="1"/>
      <w:marLeft w:val="0"/>
      <w:marRight w:val="0"/>
      <w:marTop w:val="0"/>
      <w:marBottom w:val="0"/>
      <w:divBdr>
        <w:top w:val="none" w:sz="0" w:space="0" w:color="auto"/>
        <w:left w:val="none" w:sz="0" w:space="0" w:color="auto"/>
        <w:bottom w:val="none" w:sz="0" w:space="0" w:color="auto"/>
        <w:right w:val="none" w:sz="0" w:space="0" w:color="auto"/>
      </w:divBdr>
    </w:div>
    <w:div w:id="1427657787">
      <w:bodyDiv w:val="1"/>
      <w:marLeft w:val="0"/>
      <w:marRight w:val="0"/>
      <w:marTop w:val="0"/>
      <w:marBottom w:val="0"/>
      <w:divBdr>
        <w:top w:val="none" w:sz="0" w:space="0" w:color="auto"/>
        <w:left w:val="none" w:sz="0" w:space="0" w:color="auto"/>
        <w:bottom w:val="none" w:sz="0" w:space="0" w:color="auto"/>
        <w:right w:val="none" w:sz="0" w:space="0" w:color="auto"/>
      </w:divBdr>
    </w:div>
    <w:div w:id="1427726537">
      <w:bodyDiv w:val="1"/>
      <w:marLeft w:val="0"/>
      <w:marRight w:val="0"/>
      <w:marTop w:val="0"/>
      <w:marBottom w:val="0"/>
      <w:divBdr>
        <w:top w:val="none" w:sz="0" w:space="0" w:color="auto"/>
        <w:left w:val="none" w:sz="0" w:space="0" w:color="auto"/>
        <w:bottom w:val="none" w:sz="0" w:space="0" w:color="auto"/>
        <w:right w:val="none" w:sz="0" w:space="0" w:color="auto"/>
      </w:divBdr>
    </w:div>
    <w:div w:id="1428110310">
      <w:bodyDiv w:val="1"/>
      <w:marLeft w:val="0"/>
      <w:marRight w:val="0"/>
      <w:marTop w:val="0"/>
      <w:marBottom w:val="0"/>
      <w:divBdr>
        <w:top w:val="none" w:sz="0" w:space="0" w:color="auto"/>
        <w:left w:val="none" w:sz="0" w:space="0" w:color="auto"/>
        <w:bottom w:val="none" w:sz="0" w:space="0" w:color="auto"/>
        <w:right w:val="none" w:sz="0" w:space="0" w:color="auto"/>
      </w:divBdr>
    </w:div>
    <w:div w:id="1428425278">
      <w:bodyDiv w:val="1"/>
      <w:marLeft w:val="0"/>
      <w:marRight w:val="0"/>
      <w:marTop w:val="0"/>
      <w:marBottom w:val="0"/>
      <w:divBdr>
        <w:top w:val="none" w:sz="0" w:space="0" w:color="auto"/>
        <w:left w:val="none" w:sz="0" w:space="0" w:color="auto"/>
        <w:bottom w:val="none" w:sz="0" w:space="0" w:color="auto"/>
        <w:right w:val="none" w:sz="0" w:space="0" w:color="auto"/>
      </w:divBdr>
    </w:div>
    <w:div w:id="1428891752">
      <w:bodyDiv w:val="1"/>
      <w:marLeft w:val="0"/>
      <w:marRight w:val="0"/>
      <w:marTop w:val="0"/>
      <w:marBottom w:val="0"/>
      <w:divBdr>
        <w:top w:val="none" w:sz="0" w:space="0" w:color="auto"/>
        <w:left w:val="none" w:sz="0" w:space="0" w:color="auto"/>
        <w:bottom w:val="none" w:sz="0" w:space="0" w:color="auto"/>
        <w:right w:val="none" w:sz="0" w:space="0" w:color="auto"/>
      </w:divBdr>
    </w:div>
    <w:div w:id="1431006141">
      <w:bodyDiv w:val="1"/>
      <w:marLeft w:val="0"/>
      <w:marRight w:val="0"/>
      <w:marTop w:val="0"/>
      <w:marBottom w:val="0"/>
      <w:divBdr>
        <w:top w:val="none" w:sz="0" w:space="0" w:color="auto"/>
        <w:left w:val="none" w:sz="0" w:space="0" w:color="auto"/>
        <w:bottom w:val="none" w:sz="0" w:space="0" w:color="auto"/>
        <w:right w:val="none" w:sz="0" w:space="0" w:color="auto"/>
      </w:divBdr>
    </w:div>
    <w:div w:id="1432508593">
      <w:bodyDiv w:val="1"/>
      <w:marLeft w:val="0"/>
      <w:marRight w:val="0"/>
      <w:marTop w:val="0"/>
      <w:marBottom w:val="0"/>
      <w:divBdr>
        <w:top w:val="none" w:sz="0" w:space="0" w:color="auto"/>
        <w:left w:val="none" w:sz="0" w:space="0" w:color="auto"/>
        <w:bottom w:val="none" w:sz="0" w:space="0" w:color="auto"/>
        <w:right w:val="none" w:sz="0" w:space="0" w:color="auto"/>
      </w:divBdr>
    </w:div>
    <w:div w:id="1432821480">
      <w:bodyDiv w:val="1"/>
      <w:marLeft w:val="0"/>
      <w:marRight w:val="0"/>
      <w:marTop w:val="0"/>
      <w:marBottom w:val="0"/>
      <w:divBdr>
        <w:top w:val="none" w:sz="0" w:space="0" w:color="auto"/>
        <w:left w:val="none" w:sz="0" w:space="0" w:color="auto"/>
        <w:bottom w:val="none" w:sz="0" w:space="0" w:color="auto"/>
        <w:right w:val="none" w:sz="0" w:space="0" w:color="auto"/>
      </w:divBdr>
    </w:div>
    <w:div w:id="1434085213">
      <w:bodyDiv w:val="1"/>
      <w:marLeft w:val="0"/>
      <w:marRight w:val="0"/>
      <w:marTop w:val="0"/>
      <w:marBottom w:val="0"/>
      <w:divBdr>
        <w:top w:val="none" w:sz="0" w:space="0" w:color="auto"/>
        <w:left w:val="none" w:sz="0" w:space="0" w:color="auto"/>
        <w:bottom w:val="none" w:sz="0" w:space="0" w:color="auto"/>
        <w:right w:val="none" w:sz="0" w:space="0" w:color="auto"/>
      </w:divBdr>
    </w:div>
    <w:div w:id="1434128970">
      <w:bodyDiv w:val="1"/>
      <w:marLeft w:val="0"/>
      <w:marRight w:val="0"/>
      <w:marTop w:val="0"/>
      <w:marBottom w:val="0"/>
      <w:divBdr>
        <w:top w:val="none" w:sz="0" w:space="0" w:color="auto"/>
        <w:left w:val="none" w:sz="0" w:space="0" w:color="auto"/>
        <w:bottom w:val="none" w:sz="0" w:space="0" w:color="auto"/>
        <w:right w:val="none" w:sz="0" w:space="0" w:color="auto"/>
      </w:divBdr>
    </w:div>
    <w:div w:id="1434589152">
      <w:bodyDiv w:val="1"/>
      <w:marLeft w:val="0"/>
      <w:marRight w:val="0"/>
      <w:marTop w:val="0"/>
      <w:marBottom w:val="0"/>
      <w:divBdr>
        <w:top w:val="none" w:sz="0" w:space="0" w:color="auto"/>
        <w:left w:val="none" w:sz="0" w:space="0" w:color="auto"/>
        <w:bottom w:val="none" w:sz="0" w:space="0" w:color="auto"/>
        <w:right w:val="none" w:sz="0" w:space="0" w:color="auto"/>
      </w:divBdr>
    </w:div>
    <w:div w:id="1435442719">
      <w:bodyDiv w:val="1"/>
      <w:marLeft w:val="0"/>
      <w:marRight w:val="0"/>
      <w:marTop w:val="0"/>
      <w:marBottom w:val="0"/>
      <w:divBdr>
        <w:top w:val="none" w:sz="0" w:space="0" w:color="auto"/>
        <w:left w:val="none" w:sz="0" w:space="0" w:color="auto"/>
        <w:bottom w:val="none" w:sz="0" w:space="0" w:color="auto"/>
        <w:right w:val="none" w:sz="0" w:space="0" w:color="auto"/>
      </w:divBdr>
    </w:div>
    <w:div w:id="1435855541">
      <w:bodyDiv w:val="1"/>
      <w:marLeft w:val="0"/>
      <w:marRight w:val="0"/>
      <w:marTop w:val="0"/>
      <w:marBottom w:val="0"/>
      <w:divBdr>
        <w:top w:val="none" w:sz="0" w:space="0" w:color="auto"/>
        <w:left w:val="none" w:sz="0" w:space="0" w:color="auto"/>
        <w:bottom w:val="none" w:sz="0" w:space="0" w:color="auto"/>
        <w:right w:val="none" w:sz="0" w:space="0" w:color="auto"/>
      </w:divBdr>
    </w:div>
    <w:div w:id="1436557804">
      <w:bodyDiv w:val="1"/>
      <w:marLeft w:val="0"/>
      <w:marRight w:val="0"/>
      <w:marTop w:val="0"/>
      <w:marBottom w:val="0"/>
      <w:divBdr>
        <w:top w:val="none" w:sz="0" w:space="0" w:color="auto"/>
        <w:left w:val="none" w:sz="0" w:space="0" w:color="auto"/>
        <w:bottom w:val="none" w:sz="0" w:space="0" w:color="auto"/>
        <w:right w:val="none" w:sz="0" w:space="0" w:color="auto"/>
      </w:divBdr>
    </w:div>
    <w:div w:id="1437215394">
      <w:bodyDiv w:val="1"/>
      <w:marLeft w:val="0"/>
      <w:marRight w:val="0"/>
      <w:marTop w:val="0"/>
      <w:marBottom w:val="0"/>
      <w:divBdr>
        <w:top w:val="none" w:sz="0" w:space="0" w:color="auto"/>
        <w:left w:val="none" w:sz="0" w:space="0" w:color="auto"/>
        <w:bottom w:val="none" w:sz="0" w:space="0" w:color="auto"/>
        <w:right w:val="none" w:sz="0" w:space="0" w:color="auto"/>
      </w:divBdr>
    </w:div>
    <w:div w:id="1437750361">
      <w:bodyDiv w:val="1"/>
      <w:marLeft w:val="0"/>
      <w:marRight w:val="0"/>
      <w:marTop w:val="0"/>
      <w:marBottom w:val="0"/>
      <w:divBdr>
        <w:top w:val="none" w:sz="0" w:space="0" w:color="auto"/>
        <w:left w:val="none" w:sz="0" w:space="0" w:color="auto"/>
        <w:bottom w:val="none" w:sz="0" w:space="0" w:color="auto"/>
        <w:right w:val="none" w:sz="0" w:space="0" w:color="auto"/>
      </w:divBdr>
    </w:div>
    <w:div w:id="1437752529">
      <w:bodyDiv w:val="1"/>
      <w:marLeft w:val="0"/>
      <w:marRight w:val="0"/>
      <w:marTop w:val="0"/>
      <w:marBottom w:val="0"/>
      <w:divBdr>
        <w:top w:val="none" w:sz="0" w:space="0" w:color="auto"/>
        <w:left w:val="none" w:sz="0" w:space="0" w:color="auto"/>
        <w:bottom w:val="none" w:sz="0" w:space="0" w:color="auto"/>
        <w:right w:val="none" w:sz="0" w:space="0" w:color="auto"/>
      </w:divBdr>
    </w:div>
    <w:div w:id="1438136265">
      <w:bodyDiv w:val="1"/>
      <w:marLeft w:val="0"/>
      <w:marRight w:val="0"/>
      <w:marTop w:val="0"/>
      <w:marBottom w:val="0"/>
      <w:divBdr>
        <w:top w:val="none" w:sz="0" w:space="0" w:color="auto"/>
        <w:left w:val="none" w:sz="0" w:space="0" w:color="auto"/>
        <w:bottom w:val="none" w:sz="0" w:space="0" w:color="auto"/>
        <w:right w:val="none" w:sz="0" w:space="0" w:color="auto"/>
      </w:divBdr>
      <w:divsChild>
        <w:div w:id="1740785791">
          <w:marLeft w:val="547"/>
          <w:marRight w:val="0"/>
          <w:marTop w:val="144"/>
          <w:marBottom w:val="0"/>
          <w:divBdr>
            <w:top w:val="none" w:sz="0" w:space="0" w:color="auto"/>
            <w:left w:val="none" w:sz="0" w:space="0" w:color="auto"/>
            <w:bottom w:val="none" w:sz="0" w:space="0" w:color="auto"/>
            <w:right w:val="none" w:sz="0" w:space="0" w:color="auto"/>
          </w:divBdr>
        </w:div>
        <w:div w:id="973098441">
          <w:marLeft w:val="547"/>
          <w:marRight w:val="0"/>
          <w:marTop w:val="144"/>
          <w:marBottom w:val="0"/>
          <w:divBdr>
            <w:top w:val="none" w:sz="0" w:space="0" w:color="auto"/>
            <w:left w:val="none" w:sz="0" w:space="0" w:color="auto"/>
            <w:bottom w:val="none" w:sz="0" w:space="0" w:color="auto"/>
            <w:right w:val="none" w:sz="0" w:space="0" w:color="auto"/>
          </w:divBdr>
        </w:div>
        <w:div w:id="1498685813">
          <w:marLeft w:val="547"/>
          <w:marRight w:val="0"/>
          <w:marTop w:val="144"/>
          <w:marBottom w:val="0"/>
          <w:divBdr>
            <w:top w:val="none" w:sz="0" w:space="0" w:color="auto"/>
            <w:left w:val="none" w:sz="0" w:space="0" w:color="auto"/>
            <w:bottom w:val="none" w:sz="0" w:space="0" w:color="auto"/>
            <w:right w:val="none" w:sz="0" w:space="0" w:color="auto"/>
          </w:divBdr>
        </w:div>
        <w:div w:id="757596860">
          <w:marLeft w:val="547"/>
          <w:marRight w:val="0"/>
          <w:marTop w:val="144"/>
          <w:marBottom w:val="0"/>
          <w:divBdr>
            <w:top w:val="none" w:sz="0" w:space="0" w:color="auto"/>
            <w:left w:val="none" w:sz="0" w:space="0" w:color="auto"/>
            <w:bottom w:val="none" w:sz="0" w:space="0" w:color="auto"/>
            <w:right w:val="none" w:sz="0" w:space="0" w:color="auto"/>
          </w:divBdr>
        </w:div>
        <w:div w:id="727385463">
          <w:marLeft w:val="547"/>
          <w:marRight w:val="0"/>
          <w:marTop w:val="144"/>
          <w:marBottom w:val="0"/>
          <w:divBdr>
            <w:top w:val="none" w:sz="0" w:space="0" w:color="auto"/>
            <w:left w:val="none" w:sz="0" w:space="0" w:color="auto"/>
            <w:bottom w:val="none" w:sz="0" w:space="0" w:color="auto"/>
            <w:right w:val="none" w:sz="0" w:space="0" w:color="auto"/>
          </w:divBdr>
        </w:div>
        <w:div w:id="1978338673">
          <w:marLeft w:val="547"/>
          <w:marRight w:val="0"/>
          <w:marTop w:val="144"/>
          <w:marBottom w:val="0"/>
          <w:divBdr>
            <w:top w:val="none" w:sz="0" w:space="0" w:color="auto"/>
            <w:left w:val="none" w:sz="0" w:space="0" w:color="auto"/>
            <w:bottom w:val="none" w:sz="0" w:space="0" w:color="auto"/>
            <w:right w:val="none" w:sz="0" w:space="0" w:color="auto"/>
          </w:divBdr>
        </w:div>
        <w:div w:id="1002590765">
          <w:marLeft w:val="547"/>
          <w:marRight w:val="0"/>
          <w:marTop w:val="144"/>
          <w:marBottom w:val="0"/>
          <w:divBdr>
            <w:top w:val="none" w:sz="0" w:space="0" w:color="auto"/>
            <w:left w:val="none" w:sz="0" w:space="0" w:color="auto"/>
            <w:bottom w:val="none" w:sz="0" w:space="0" w:color="auto"/>
            <w:right w:val="none" w:sz="0" w:space="0" w:color="auto"/>
          </w:divBdr>
        </w:div>
        <w:div w:id="873075555">
          <w:marLeft w:val="547"/>
          <w:marRight w:val="0"/>
          <w:marTop w:val="144"/>
          <w:marBottom w:val="0"/>
          <w:divBdr>
            <w:top w:val="none" w:sz="0" w:space="0" w:color="auto"/>
            <w:left w:val="none" w:sz="0" w:space="0" w:color="auto"/>
            <w:bottom w:val="none" w:sz="0" w:space="0" w:color="auto"/>
            <w:right w:val="none" w:sz="0" w:space="0" w:color="auto"/>
          </w:divBdr>
        </w:div>
      </w:divsChild>
    </w:div>
    <w:div w:id="1438253596">
      <w:bodyDiv w:val="1"/>
      <w:marLeft w:val="0"/>
      <w:marRight w:val="0"/>
      <w:marTop w:val="0"/>
      <w:marBottom w:val="0"/>
      <w:divBdr>
        <w:top w:val="none" w:sz="0" w:space="0" w:color="auto"/>
        <w:left w:val="none" w:sz="0" w:space="0" w:color="auto"/>
        <w:bottom w:val="none" w:sz="0" w:space="0" w:color="auto"/>
        <w:right w:val="none" w:sz="0" w:space="0" w:color="auto"/>
      </w:divBdr>
    </w:div>
    <w:div w:id="1438981200">
      <w:bodyDiv w:val="1"/>
      <w:marLeft w:val="0"/>
      <w:marRight w:val="0"/>
      <w:marTop w:val="0"/>
      <w:marBottom w:val="0"/>
      <w:divBdr>
        <w:top w:val="none" w:sz="0" w:space="0" w:color="auto"/>
        <w:left w:val="none" w:sz="0" w:space="0" w:color="auto"/>
        <w:bottom w:val="none" w:sz="0" w:space="0" w:color="auto"/>
        <w:right w:val="none" w:sz="0" w:space="0" w:color="auto"/>
      </w:divBdr>
    </w:div>
    <w:div w:id="1439371602">
      <w:bodyDiv w:val="1"/>
      <w:marLeft w:val="0"/>
      <w:marRight w:val="0"/>
      <w:marTop w:val="0"/>
      <w:marBottom w:val="0"/>
      <w:divBdr>
        <w:top w:val="none" w:sz="0" w:space="0" w:color="auto"/>
        <w:left w:val="none" w:sz="0" w:space="0" w:color="auto"/>
        <w:bottom w:val="none" w:sz="0" w:space="0" w:color="auto"/>
        <w:right w:val="none" w:sz="0" w:space="0" w:color="auto"/>
      </w:divBdr>
    </w:div>
    <w:div w:id="1439912379">
      <w:bodyDiv w:val="1"/>
      <w:marLeft w:val="0"/>
      <w:marRight w:val="0"/>
      <w:marTop w:val="0"/>
      <w:marBottom w:val="0"/>
      <w:divBdr>
        <w:top w:val="none" w:sz="0" w:space="0" w:color="auto"/>
        <w:left w:val="none" w:sz="0" w:space="0" w:color="auto"/>
        <w:bottom w:val="none" w:sz="0" w:space="0" w:color="auto"/>
        <w:right w:val="none" w:sz="0" w:space="0" w:color="auto"/>
      </w:divBdr>
    </w:div>
    <w:div w:id="1440025126">
      <w:bodyDiv w:val="1"/>
      <w:marLeft w:val="0"/>
      <w:marRight w:val="0"/>
      <w:marTop w:val="0"/>
      <w:marBottom w:val="0"/>
      <w:divBdr>
        <w:top w:val="none" w:sz="0" w:space="0" w:color="auto"/>
        <w:left w:val="none" w:sz="0" w:space="0" w:color="auto"/>
        <w:bottom w:val="none" w:sz="0" w:space="0" w:color="auto"/>
        <w:right w:val="none" w:sz="0" w:space="0" w:color="auto"/>
      </w:divBdr>
    </w:div>
    <w:div w:id="1440102378">
      <w:bodyDiv w:val="1"/>
      <w:marLeft w:val="0"/>
      <w:marRight w:val="0"/>
      <w:marTop w:val="0"/>
      <w:marBottom w:val="0"/>
      <w:divBdr>
        <w:top w:val="none" w:sz="0" w:space="0" w:color="auto"/>
        <w:left w:val="none" w:sz="0" w:space="0" w:color="auto"/>
        <w:bottom w:val="none" w:sz="0" w:space="0" w:color="auto"/>
        <w:right w:val="none" w:sz="0" w:space="0" w:color="auto"/>
      </w:divBdr>
    </w:div>
    <w:div w:id="1440298159">
      <w:bodyDiv w:val="1"/>
      <w:marLeft w:val="0"/>
      <w:marRight w:val="0"/>
      <w:marTop w:val="0"/>
      <w:marBottom w:val="0"/>
      <w:divBdr>
        <w:top w:val="none" w:sz="0" w:space="0" w:color="auto"/>
        <w:left w:val="none" w:sz="0" w:space="0" w:color="auto"/>
        <w:bottom w:val="none" w:sz="0" w:space="0" w:color="auto"/>
        <w:right w:val="none" w:sz="0" w:space="0" w:color="auto"/>
      </w:divBdr>
    </w:div>
    <w:div w:id="1440830816">
      <w:bodyDiv w:val="1"/>
      <w:marLeft w:val="0"/>
      <w:marRight w:val="0"/>
      <w:marTop w:val="0"/>
      <w:marBottom w:val="0"/>
      <w:divBdr>
        <w:top w:val="none" w:sz="0" w:space="0" w:color="auto"/>
        <w:left w:val="none" w:sz="0" w:space="0" w:color="auto"/>
        <w:bottom w:val="none" w:sz="0" w:space="0" w:color="auto"/>
        <w:right w:val="none" w:sz="0" w:space="0" w:color="auto"/>
      </w:divBdr>
    </w:div>
    <w:div w:id="1441414221">
      <w:bodyDiv w:val="1"/>
      <w:marLeft w:val="0"/>
      <w:marRight w:val="0"/>
      <w:marTop w:val="0"/>
      <w:marBottom w:val="0"/>
      <w:divBdr>
        <w:top w:val="none" w:sz="0" w:space="0" w:color="auto"/>
        <w:left w:val="none" w:sz="0" w:space="0" w:color="auto"/>
        <w:bottom w:val="none" w:sz="0" w:space="0" w:color="auto"/>
        <w:right w:val="none" w:sz="0" w:space="0" w:color="auto"/>
      </w:divBdr>
    </w:div>
    <w:div w:id="1441875030">
      <w:bodyDiv w:val="1"/>
      <w:marLeft w:val="0"/>
      <w:marRight w:val="0"/>
      <w:marTop w:val="0"/>
      <w:marBottom w:val="0"/>
      <w:divBdr>
        <w:top w:val="none" w:sz="0" w:space="0" w:color="auto"/>
        <w:left w:val="none" w:sz="0" w:space="0" w:color="auto"/>
        <w:bottom w:val="none" w:sz="0" w:space="0" w:color="auto"/>
        <w:right w:val="none" w:sz="0" w:space="0" w:color="auto"/>
      </w:divBdr>
    </w:div>
    <w:div w:id="1443845665">
      <w:bodyDiv w:val="1"/>
      <w:marLeft w:val="0"/>
      <w:marRight w:val="0"/>
      <w:marTop w:val="0"/>
      <w:marBottom w:val="0"/>
      <w:divBdr>
        <w:top w:val="none" w:sz="0" w:space="0" w:color="auto"/>
        <w:left w:val="none" w:sz="0" w:space="0" w:color="auto"/>
        <w:bottom w:val="none" w:sz="0" w:space="0" w:color="auto"/>
        <w:right w:val="none" w:sz="0" w:space="0" w:color="auto"/>
      </w:divBdr>
    </w:div>
    <w:div w:id="1444225463">
      <w:bodyDiv w:val="1"/>
      <w:marLeft w:val="0"/>
      <w:marRight w:val="0"/>
      <w:marTop w:val="0"/>
      <w:marBottom w:val="0"/>
      <w:divBdr>
        <w:top w:val="none" w:sz="0" w:space="0" w:color="auto"/>
        <w:left w:val="none" w:sz="0" w:space="0" w:color="auto"/>
        <w:bottom w:val="none" w:sz="0" w:space="0" w:color="auto"/>
        <w:right w:val="none" w:sz="0" w:space="0" w:color="auto"/>
      </w:divBdr>
    </w:div>
    <w:div w:id="1444963506">
      <w:bodyDiv w:val="1"/>
      <w:marLeft w:val="0"/>
      <w:marRight w:val="0"/>
      <w:marTop w:val="0"/>
      <w:marBottom w:val="0"/>
      <w:divBdr>
        <w:top w:val="none" w:sz="0" w:space="0" w:color="auto"/>
        <w:left w:val="none" w:sz="0" w:space="0" w:color="auto"/>
        <w:bottom w:val="none" w:sz="0" w:space="0" w:color="auto"/>
        <w:right w:val="none" w:sz="0" w:space="0" w:color="auto"/>
      </w:divBdr>
    </w:div>
    <w:div w:id="1445728195">
      <w:bodyDiv w:val="1"/>
      <w:marLeft w:val="0"/>
      <w:marRight w:val="0"/>
      <w:marTop w:val="0"/>
      <w:marBottom w:val="0"/>
      <w:divBdr>
        <w:top w:val="none" w:sz="0" w:space="0" w:color="auto"/>
        <w:left w:val="none" w:sz="0" w:space="0" w:color="auto"/>
        <w:bottom w:val="none" w:sz="0" w:space="0" w:color="auto"/>
        <w:right w:val="none" w:sz="0" w:space="0" w:color="auto"/>
      </w:divBdr>
    </w:div>
    <w:div w:id="1445804051">
      <w:bodyDiv w:val="1"/>
      <w:marLeft w:val="0"/>
      <w:marRight w:val="0"/>
      <w:marTop w:val="0"/>
      <w:marBottom w:val="0"/>
      <w:divBdr>
        <w:top w:val="none" w:sz="0" w:space="0" w:color="auto"/>
        <w:left w:val="none" w:sz="0" w:space="0" w:color="auto"/>
        <w:bottom w:val="none" w:sz="0" w:space="0" w:color="auto"/>
        <w:right w:val="none" w:sz="0" w:space="0" w:color="auto"/>
      </w:divBdr>
    </w:div>
    <w:div w:id="1447772650">
      <w:bodyDiv w:val="1"/>
      <w:marLeft w:val="0"/>
      <w:marRight w:val="0"/>
      <w:marTop w:val="0"/>
      <w:marBottom w:val="0"/>
      <w:divBdr>
        <w:top w:val="none" w:sz="0" w:space="0" w:color="auto"/>
        <w:left w:val="none" w:sz="0" w:space="0" w:color="auto"/>
        <w:bottom w:val="none" w:sz="0" w:space="0" w:color="auto"/>
        <w:right w:val="none" w:sz="0" w:space="0" w:color="auto"/>
      </w:divBdr>
    </w:div>
    <w:div w:id="1448114301">
      <w:bodyDiv w:val="1"/>
      <w:marLeft w:val="0"/>
      <w:marRight w:val="0"/>
      <w:marTop w:val="0"/>
      <w:marBottom w:val="0"/>
      <w:divBdr>
        <w:top w:val="none" w:sz="0" w:space="0" w:color="auto"/>
        <w:left w:val="none" w:sz="0" w:space="0" w:color="auto"/>
        <w:bottom w:val="none" w:sz="0" w:space="0" w:color="auto"/>
        <w:right w:val="none" w:sz="0" w:space="0" w:color="auto"/>
      </w:divBdr>
    </w:div>
    <w:div w:id="1448426823">
      <w:bodyDiv w:val="1"/>
      <w:marLeft w:val="0"/>
      <w:marRight w:val="0"/>
      <w:marTop w:val="0"/>
      <w:marBottom w:val="0"/>
      <w:divBdr>
        <w:top w:val="none" w:sz="0" w:space="0" w:color="auto"/>
        <w:left w:val="none" w:sz="0" w:space="0" w:color="auto"/>
        <w:bottom w:val="none" w:sz="0" w:space="0" w:color="auto"/>
        <w:right w:val="none" w:sz="0" w:space="0" w:color="auto"/>
      </w:divBdr>
    </w:div>
    <w:div w:id="1448617283">
      <w:bodyDiv w:val="1"/>
      <w:marLeft w:val="0"/>
      <w:marRight w:val="0"/>
      <w:marTop w:val="0"/>
      <w:marBottom w:val="0"/>
      <w:divBdr>
        <w:top w:val="none" w:sz="0" w:space="0" w:color="auto"/>
        <w:left w:val="none" w:sz="0" w:space="0" w:color="auto"/>
        <w:bottom w:val="none" w:sz="0" w:space="0" w:color="auto"/>
        <w:right w:val="none" w:sz="0" w:space="0" w:color="auto"/>
      </w:divBdr>
    </w:div>
    <w:div w:id="1449200664">
      <w:bodyDiv w:val="1"/>
      <w:marLeft w:val="0"/>
      <w:marRight w:val="0"/>
      <w:marTop w:val="0"/>
      <w:marBottom w:val="0"/>
      <w:divBdr>
        <w:top w:val="none" w:sz="0" w:space="0" w:color="auto"/>
        <w:left w:val="none" w:sz="0" w:space="0" w:color="auto"/>
        <w:bottom w:val="none" w:sz="0" w:space="0" w:color="auto"/>
        <w:right w:val="none" w:sz="0" w:space="0" w:color="auto"/>
      </w:divBdr>
    </w:div>
    <w:div w:id="1450201735">
      <w:bodyDiv w:val="1"/>
      <w:marLeft w:val="0"/>
      <w:marRight w:val="0"/>
      <w:marTop w:val="0"/>
      <w:marBottom w:val="0"/>
      <w:divBdr>
        <w:top w:val="none" w:sz="0" w:space="0" w:color="auto"/>
        <w:left w:val="none" w:sz="0" w:space="0" w:color="auto"/>
        <w:bottom w:val="none" w:sz="0" w:space="0" w:color="auto"/>
        <w:right w:val="none" w:sz="0" w:space="0" w:color="auto"/>
      </w:divBdr>
    </w:div>
    <w:div w:id="1450734951">
      <w:bodyDiv w:val="1"/>
      <w:marLeft w:val="0"/>
      <w:marRight w:val="0"/>
      <w:marTop w:val="0"/>
      <w:marBottom w:val="0"/>
      <w:divBdr>
        <w:top w:val="none" w:sz="0" w:space="0" w:color="auto"/>
        <w:left w:val="none" w:sz="0" w:space="0" w:color="auto"/>
        <w:bottom w:val="none" w:sz="0" w:space="0" w:color="auto"/>
        <w:right w:val="none" w:sz="0" w:space="0" w:color="auto"/>
      </w:divBdr>
    </w:div>
    <w:div w:id="1452163353">
      <w:bodyDiv w:val="1"/>
      <w:marLeft w:val="0"/>
      <w:marRight w:val="0"/>
      <w:marTop w:val="0"/>
      <w:marBottom w:val="0"/>
      <w:divBdr>
        <w:top w:val="none" w:sz="0" w:space="0" w:color="auto"/>
        <w:left w:val="none" w:sz="0" w:space="0" w:color="auto"/>
        <w:bottom w:val="none" w:sz="0" w:space="0" w:color="auto"/>
        <w:right w:val="none" w:sz="0" w:space="0" w:color="auto"/>
      </w:divBdr>
    </w:div>
    <w:div w:id="1453210764">
      <w:bodyDiv w:val="1"/>
      <w:marLeft w:val="0"/>
      <w:marRight w:val="0"/>
      <w:marTop w:val="0"/>
      <w:marBottom w:val="0"/>
      <w:divBdr>
        <w:top w:val="none" w:sz="0" w:space="0" w:color="auto"/>
        <w:left w:val="none" w:sz="0" w:space="0" w:color="auto"/>
        <w:bottom w:val="none" w:sz="0" w:space="0" w:color="auto"/>
        <w:right w:val="none" w:sz="0" w:space="0" w:color="auto"/>
      </w:divBdr>
    </w:div>
    <w:div w:id="1453750567">
      <w:bodyDiv w:val="1"/>
      <w:marLeft w:val="0"/>
      <w:marRight w:val="0"/>
      <w:marTop w:val="0"/>
      <w:marBottom w:val="0"/>
      <w:divBdr>
        <w:top w:val="none" w:sz="0" w:space="0" w:color="auto"/>
        <w:left w:val="none" w:sz="0" w:space="0" w:color="auto"/>
        <w:bottom w:val="none" w:sz="0" w:space="0" w:color="auto"/>
        <w:right w:val="none" w:sz="0" w:space="0" w:color="auto"/>
      </w:divBdr>
    </w:div>
    <w:div w:id="1453786959">
      <w:bodyDiv w:val="1"/>
      <w:marLeft w:val="0"/>
      <w:marRight w:val="0"/>
      <w:marTop w:val="0"/>
      <w:marBottom w:val="0"/>
      <w:divBdr>
        <w:top w:val="none" w:sz="0" w:space="0" w:color="auto"/>
        <w:left w:val="none" w:sz="0" w:space="0" w:color="auto"/>
        <w:bottom w:val="none" w:sz="0" w:space="0" w:color="auto"/>
        <w:right w:val="none" w:sz="0" w:space="0" w:color="auto"/>
      </w:divBdr>
    </w:div>
    <w:div w:id="1455708202">
      <w:bodyDiv w:val="1"/>
      <w:marLeft w:val="0"/>
      <w:marRight w:val="0"/>
      <w:marTop w:val="0"/>
      <w:marBottom w:val="0"/>
      <w:divBdr>
        <w:top w:val="none" w:sz="0" w:space="0" w:color="auto"/>
        <w:left w:val="none" w:sz="0" w:space="0" w:color="auto"/>
        <w:bottom w:val="none" w:sz="0" w:space="0" w:color="auto"/>
        <w:right w:val="none" w:sz="0" w:space="0" w:color="auto"/>
      </w:divBdr>
    </w:div>
    <w:div w:id="1456481183">
      <w:bodyDiv w:val="1"/>
      <w:marLeft w:val="0"/>
      <w:marRight w:val="0"/>
      <w:marTop w:val="0"/>
      <w:marBottom w:val="0"/>
      <w:divBdr>
        <w:top w:val="none" w:sz="0" w:space="0" w:color="auto"/>
        <w:left w:val="none" w:sz="0" w:space="0" w:color="auto"/>
        <w:bottom w:val="none" w:sz="0" w:space="0" w:color="auto"/>
        <w:right w:val="none" w:sz="0" w:space="0" w:color="auto"/>
      </w:divBdr>
    </w:div>
    <w:div w:id="1456755482">
      <w:bodyDiv w:val="1"/>
      <w:marLeft w:val="0"/>
      <w:marRight w:val="0"/>
      <w:marTop w:val="0"/>
      <w:marBottom w:val="0"/>
      <w:divBdr>
        <w:top w:val="none" w:sz="0" w:space="0" w:color="auto"/>
        <w:left w:val="none" w:sz="0" w:space="0" w:color="auto"/>
        <w:bottom w:val="none" w:sz="0" w:space="0" w:color="auto"/>
        <w:right w:val="none" w:sz="0" w:space="0" w:color="auto"/>
      </w:divBdr>
    </w:div>
    <w:div w:id="1457065977">
      <w:bodyDiv w:val="1"/>
      <w:marLeft w:val="0"/>
      <w:marRight w:val="0"/>
      <w:marTop w:val="0"/>
      <w:marBottom w:val="0"/>
      <w:divBdr>
        <w:top w:val="none" w:sz="0" w:space="0" w:color="auto"/>
        <w:left w:val="none" w:sz="0" w:space="0" w:color="auto"/>
        <w:bottom w:val="none" w:sz="0" w:space="0" w:color="auto"/>
        <w:right w:val="none" w:sz="0" w:space="0" w:color="auto"/>
      </w:divBdr>
    </w:div>
    <w:div w:id="1457288058">
      <w:bodyDiv w:val="1"/>
      <w:marLeft w:val="0"/>
      <w:marRight w:val="0"/>
      <w:marTop w:val="0"/>
      <w:marBottom w:val="0"/>
      <w:divBdr>
        <w:top w:val="none" w:sz="0" w:space="0" w:color="auto"/>
        <w:left w:val="none" w:sz="0" w:space="0" w:color="auto"/>
        <w:bottom w:val="none" w:sz="0" w:space="0" w:color="auto"/>
        <w:right w:val="none" w:sz="0" w:space="0" w:color="auto"/>
      </w:divBdr>
    </w:div>
    <w:div w:id="1457412746">
      <w:bodyDiv w:val="1"/>
      <w:marLeft w:val="0"/>
      <w:marRight w:val="0"/>
      <w:marTop w:val="0"/>
      <w:marBottom w:val="0"/>
      <w:divBdr>
        <w:top w:val="none" w:sz="0" w:space="0" w:color="auto"/>
        <w:left w:val="none" w:sz="0" w:space="0" w:color="auto"/>
        <w:bottom w:val="none" w:sz="0" w:space="0" w:color="auto"/>
        <w:right w:val="none" w:sz="0" w:space="0" w:color="auto"/>
      </w:divBdr>
    </w:div>
    <w:div w:id="1457601479">
      <w:bodyDiv w:val="1"/>
      <w:marLeft w:val="0"/>
      <w:marRight w:val="0"/>
      <w:marTop w:val="0"/>
      <w:marBottom w:val="0"/>
      <w:divBdr>
        <w:top w:val="none" w:sz="0" w:space="0" w:color="auto"/>
        <w:left w:val="none" w:sz="0" w:space="0" w:color="auto"/>
        <w:bottom w:val="none" w:sz="0" w:space="0" w:color="auto"/>
        <w:right w:val="none" w:sz="0" w:space="0" w:color="auto"/>
      </w:divBdr>
    </w:div>
    <w:div w:id="1457794014">
      <w:bodyDiv w:val="1"/>
      <w:marLeft w:val="0"/>
      <w:marRight w:val="0"/>
      <w:marTop w:val="0"/>
      <w:marBottom w:val="0"/>
      <w:divBdr>
        <w:top w:val="none" w:sz="0" w:space="0" w:color="auto"/>
        <w:left w:val="none" w:sz="0" w:space="0" w:color="auto"/>
        <w:bottom w:val="none" w:sz="0" w:space="0" w:color="auto"/>
        <w:right w:val="none" w:sz="0" w:space="0" w:color="auto"/>
      </w:divBdr>
    </w:div>
    <w:div w:id="1457943743">
      <w:bodyDiv w:val="1"/>
      <w:marLeft w:val="0"/>
      <w:marRight w:val="0"/>
      <w:marTop w:val="0"/>
      <w:marBottom w:val="0"/>
      <w:divBdr>
        <w:top w:val="none" w:sz="0" w:space="0" w:color="auto"/>
        <w:left w:val="none" w:sz="0" w:space="0" w:color="auto"/>
        <w:bottom w:val="none" w:sz="0" w:space="0" w:color="auto"/>
        <w:right w:val="none" w:sz="0" w:space="0" w:color="auto"/>
      </w:divBdr>
      <w:divsChild>
        <w:div w:id="524707120">
          <w:marLeft w:val="547"/>
          <w:marRight w:val="0"/>
          <w:marTop w:val="154"/>
          <w:marBottom w:val="0"/>
          <w:divBdr>
            <w:top w:val="none" w:sz="0" w:space="0" w:color="auto"/>
            <w:left w:val="none" w:sz="0" w:space="0" w:color="auto"/>
            <w:bottom w:val="none" w:sz="0" w:space="0" w:color="auto"/>
            <w:right w:val="none" w:sz="0" w:space="0" w:color="auto"/>
          </w:divBdr>
        </w:div>
        <w:div w:id="1809398820">
          <w:marLeft w:val="547"/>
          <w:marRight w:val="0"/>
          <w:marTop w:val="154"/>
          <w:marBottom w:val="0"/>
          <w:divBdr>
            <w:top w:val="none" w:sz="0" w:space="0" w:color="auto"/>
            <w:left w:val="none" w:sz="0" w:space="0" w:color="auto"/>
            <w:bottom w:val="none" w:sz="0" w:space="0" w:color="auto"/>
            <w:right w:val="none" w:sz="0" w:space="0" w:color="auto"/>
          </w:divBdr>
        </w:div>
        <w:div w:id="1397312717">
          <w:marLeft w:val="547"/>
          <w:marRight w:val="0"/>
          <w:marTop w:val="154"/>
          <w:marBottom w:val="0"/>
          <w:divBdr>
            <w:top w:val="none" w:sz="0" w:space="0" w:color="auto"/>
            <w:left w:val="none" w:sz="0" w:space="0" w:color="auto"/>
            <w:bottom w:val="none" w:sz="0" w:space="0" w:color="auto"/>
            <w:right w:val="none" w:sz="0" w:space="0" w:color="auto"/>
          </w:divBdr>
        </w:div>
        <w:div w:id="1624579867">
          <w:marLeft w:val="547"/>
          <w:marRight w:val="0"/>
          <w:marTop w:val="154"/>
          <w:marBottom w:val="0"/>
          <w:divBdr>
            <w:top w:val="none" w:sz="0" w:space="0" w:color="auto"/>
            <w:left w:val="none" w:sz="0" w:space="0" w:color="auto"/>
            <w:bottom w:val="none" w:sz="0" w:space="0" w:color="auto"/>
            <w:right w:val="none" w:sz="0" w:space="0" w:color="auto"/>
          </w:divBdr>
        </w:div>
        <w:div w:id="110712453">
          <w:marLeft w:val="547"/>
          <w:marRight w:val="0"/>
          <w:marTop w:val="154"/>
          <w:marBottom w:val="0"/>
          <w:divBdr>
            <w:top w:val="none" w:sz="0" w:space="0" w:color="auto"/>
            <w:left w:val="none" w:sz="0" w:space="0" w:color="auto"/>
            <w:bottom w:val="none" w:sz="0" w:space="0" w:color="auto"/>
            <w:right w:val="none" w:sz="0" w:space="0" w:color="auto"/>
          </w:divBdr>
        </w:div>
        <w:div w:id="180050068">
          <w:marLeft w:val="547"/>
          <w:marRight w:val="0"/>
          <w:marTop w:val="154"/>
          <w:marBottom w:val="0"/>
          <w:divBdr>
            <w:top w:val="none" w:sz="0" w:space="0" w:color="auto"/>
            <w:left w:val="none" w:sz="0" w:space="0" w:color="auto"/>
            <w:bottom w:val="none" w:sz="0" w:space="0" w:color="auto"/>
            <w:right w:val="none" w:sz="0" w:space="0" w:color="auto"/>
          </w:divBdr>
        </w:div>
      </w:divsChild>
    </w:div>
    <w:div w:id="1458254109">
      <w:bodyDiv w:val="1"/>
      <w:marLeft w:val="0"/>
      <w:marRight w:val="0"/>
      <w:marTop w:val="0"/>
      <w:marBottom w:val="0"/>
      <w:divBdr>
        <w:top w:val="none" w:sz="0" w:space="0" w:color="auto"/>
        <w:left w:val="none" w:sz="0" w:space="0" w:color="auto"/>
        <w:bottom w:val="none" w:sz="0" w:space="0" w:color="auto"/>
        <w:right w:val="none" w:sz="0" w:space="0" w:color="auto"/>
      </w:divBdr>
    </w:div>
    <w:div w:id="1458260705">
      <w:bodyDiv w:val="1"/>
      <w:marLeft w:val="0"/>
      <w:marRight w:val="0"/>
      <w:marTop w:val="0"/>
      <w:marBottom w:val="0"/>
      <w:divBdr>
        <w:top w:val="none" w:sz="0" w:space="0" w:color="auto"/>
        <w:left w:val="none" w:sz="0" w:space="0" w:color="auto"/>
        <w:bottom w:val="none" w:sz="0" w:space="0" w:color="auto"/>
        <w:right w:val="none" w:sz="0" w:space="0" w:color="auto"/>
      </w:divBdr>
    </w:div>
    <w:div w:id="1459496482">
      <w:bodyDiv w:val="1"/>
      <w:marLeft w:val="0"/>
      <w:marRight w:val="0"/>
      <w:marTop w:val="0"/>
      <w:marBottom w:val="0"/>
      <w:divBdr>
        <w:top w:val="none" w:sz="0" w:space="0" w:color="auto"/>
        <w:left w:val="none" w:sz="0" w:space="0" w:color="auto"/>
        <w:bottom w:val="none" w:sz="0" w:space="0" w:color="auto"/>
        <w:right w:val="none" w:sz="0" w:space="0" w:color="auto"/>
      </w:divBdr>
      <w:divsChild>
        <w:div w:id="2074814659">
          <w:marLeft w:val="547"/>
          <w:marRight w:val="0"/>
          <w:marTop w:val="0"/>
          <w:marBottom w:val="0"/>
          <w:divBdr>
            <w:top w:val="none" w:sz="0" w:space="0" w:color="auto"/>
            <w:left w:val="none" w:sz="0" w:space="0" w:color="auto"/>
            <w:bottom w:val="none" w:sz="0" w:space="0" w:color="auto"/>
            <w:right w:val="none" w:sz="0" w:space="0" w:color="auto"/>
          </w:divBdr>
        </w:div>
      </w:divsChild>
    </w:div>
    <w:div w:id="1460151602">
      <w:bodyDiv w:val="1"/>
      <w:marLeft w:val="0"/>
      <w:marRight w:val="0"/>
      <w:marTop w:val="0"/>
      <w:marBottom w:val="0"/>
      <w:divBdr>
        <w:top w:val="none" w:sz="0" w:space="0" w:color="auto"/>
        <w:left w:val="none" w:sz="0" w:space="0" w:color="auto"/>
        <w:bottom w:val="none" w:sz="0" w:space="0" w:color="auto"/>
        <w:right w:val="none" w:sz="0" w:space="0" w:color="auto"/>
      </w:divBdr>
    </w:div>
    <w:div w:id="1460882366">
      <w:bodyDiv w:val="1"/>
      <w:marLeft w:val="0"/>
      <w:marRight w:val="0"/>
      <w:marTop w:val="0"/>
      <w:marBottom w:val="0"/>
      <w:divBdr>
        <w:top w:val="none" w:sz="0" w:space="0" w:color="auto"/>
        <w:left w:val="none" w:sz="0" w:space="0" w:color="auto"/>
        <w:bottom w:val="none" w:sz="0" w:space="0" w:color="auto"/>
        <w:right w:val="none" w:sz="0" w:space="0" w:color="auto"/>
      </w:divBdr>
    </w:div>
    <w:div w:id="1460997799">
      <w:bodyDiv w:val="1"/>
      <w:marLeft w:val="0"/>
      <w:marRight w:val="0"/>
      <w:marTop w:val="0"/>
      <w:marBottom w:val="0"/>
      <w:divBdr>
        <w:top w:val="none" w:sz="0" w:space="0" w:color="auto"/>
        <w:left w:val="none" w:sz="0" w:space="0" w:color="auto"/>
        <w:bottom w:val="none" w:sz="0" w:space="0" w:color="auto"/>
        <w:right w:val="none" w:sz="0" w:space="0" w:color="auto"/>
      </w:divBdr>
    </w:div>
    <w:div w:id="1461075644">
      <w:bodyDiv w:val="1"/>
      <w:marLeft w:val="0"/>
      <w:marRight w:val="0"/>
      <w:marTop w:val="0"/>
      <w:marBottom w:val="0"/>
      <w:divBdr>
        <w:top w:val="none" w:sz="0" w:space="0" w:color="auto"/>
        <w:left w:val="none" w:sz="0" w:space="0" w:color="auto"/>
        <w:bottom w:val="none" w:sz="0" w:space="0" w:color="auto"/>
        <w:right w:val="none" w:sz="0" w:space="0" w:color="auto"/>
      </w:divBdr>
    </w:div>
    <w:div w:id="1461269254">
      <w:bodyDiv w:val="1"/>
      <w:marLeft w:val="0"/>
      <w:marRight w:val="0"/>
      <w:marTop w:val="0"/>
      <w:marBottom w:val="0"/>
      <w:divBdr>
        <w:top w:val="none" w:sz="0" w:space="0" w:color="auto"/>
        <w:left w:val="none" w:sz="0" w:space="0" w:color="auto"/>
        <w:bottom w:val="none" w:sz="0" w:space="0" w:color="auto"/>
        <w:right w:val="none" w:sz="0" w:space="0" w:color="auto"/>
      </w:divBdr>
    </w:div>
    <w:div w:id="1461612231">
      <w:bodyDiv w:val="1"/>
      <w:marLeft w:val="0"/>
      <w:marRight w:val="0"/>
      <w:marTop w:val="0"/>
      <w:marBottom w:val="0"/>
      <w:divBdr>
        <w:top w:val="none" w:sz="0" w:space="0" w:color="auto"/>
        <w:left w:val="none" w:sz="0" w:space="0" w:color="auto"/>
        <w:bottom w:val="none" w:sz="0" w:space="0" w:color="auto"/>
        <w:right w:val="none" w:sz="0" w:space="0" w:color="auto"/>
      </w:divBdr>
    </w:div>
    <w:div w:id="1461651987">
      <w:bodyDiv w:val="1"/>
      <w:marLeft w:val="0"/>
      <w:marRight w:val="0"/>
      <w:marTop w:val="0"/>
      <w:marBottom w:val="0"/>
      <w:divBdr>
        <w:top w:val="none" w:sz="0" w:space="0" w:color="auto"/>
        <w:left w:val="none" w:sz="0" w:space="0" w:color="auto"/>
        <w:bottom w:val="none" w:sz="0" w:space="0" w:color="auto"/>
        <w:right w:val="none" w:sz="0" w:space="0" w:color="auto"/>
      </w:divBdr>
    </w:div>
    <w:div w:id="1461800387">
      <w:bodyDiv w:val="1"/>
      <w:marLeft w:val="0"/>
      <w:marRight w:val="0"/>
      <w:marTop w:val="0"/>
      <w:marBottom w:val="0"/>
      <w:divBdr>
        <w:top w:val="none" w:sz="0" w:space="0" w:color="auto"/>
        <w:left w:val="none" w:sz="0" w:space="0" w:color="auto"/>
        <w:bottom w:val="none" w:sz="0" w:space="0" w:color="auto"/>
        <w:right w:val="none" w:sz="0" w:space="0" w:color="auto"/>
      </w:divBdr>
    </w:div>
    <w:div w:id="1462574756">
      <w:bodyDiv w:val="1"/>
      <w:marLeft w:val="0"/>
      <w:marRight w:val="0"/>
      <w:marTop w:val="0"/>
      <w:marBottom w:val="0"/>
      <w:divBdr>
        <w:top w:val="none" w:sz="0" w:space="0" w:color="auto"/>
        <w:left w:val="none" w:sz="0" w:space="0" w:color="auto"/>
        <w:bottom w:val="none" w:sz="0" w:space="0" w:color="auto"/>
        <w:right w:val="none" w:sz="0" w:space="0" w:color="auto"/>
      </w:divBdr>
    </w:div>
    <w:div w:id="1462773348">
      <w:bodyDiv w:val="1"/>
      <w:marLeft w:val="0"/>
      <w:marRight w:val="0"/>
      <w:marTop w:val="0"/>
      <w:marBottom w:val="0"/>
      <w:divBdr>
        <w:top w:val="none" w:sz="0" w:space="0" w:color="auto"/>
        <w:left w:val="none" w:sz="0" w:space="0" w:color="auto"/>
        <w:bottom w:val="none" w:sz="0" w:space="0" w:color="auto"/>
        <w:right w:val="none" w:sz="0" w:space="0" w:color="auto"/>
      </w:divBdr>
    </w:div>
    <w:div w:id="1463570704">
      <w:bodyDiv w:val="1"/>
      <w:marLeft w:val="0"/>
      <w:marRight w:val="0"/>
      <w:marTop w:val="0"/>
      <w:marBottom w:val="0"/>
      <w:divBdr>
        <w:top w:val="none" w:sz="0" w:space="0" w:color="auto"/>
        <w:left w:val="none" w:sz="0" w:space="0" w:color="auto"/>
        <w:bottom w:val="none" w:sz="0" w:space="0" w:color="auto"/>
        <w:right w:val="none" w:sz="0" w:space="0" w:color="auto"/>
      </w:divBdr>
    </w:div>
    <w:div w:id="1463576645">
      <w:bodyDiv w:val="1"/>
      <w:marLeft w:val="0"/>
      <w:marRight w:val="0"/>
      <w:marTop w:val="0"/>
      <w:marBottom w:val="0"/>
      <w:divBdr>
        <w:top w:val="none" w:sz="0" w:space="0" w:color="auto"/>
        <w:left w:val="none" w:sz="0" w:space="0" w:color="auto"/>
        <w:bottom w:val="none" w:sz="0" w:space="0" w:color="auto"/>
        <w:right w:val="none" w:sz="0" w:space="0" w:color="auto"/>
      </w:divBdr>
    </w:div>
    <w:div w:id="1463812264">
      <w:bodyDiv w:val="1"/>
      <w:marLeft w:val="0"/>
      <w:marRight w:val="0"/>
      <w:marTop w:val="0"/>
      <w:marBottom w:val="0"/>
      <w:divBdr>
        <w:top w:val="none" w:sz="0" w:space="0" w:color="auto"/>
        <w:left w:val="none" w:sz="0" w:space="0" w:color="auto"/>
        <w:bottom w:val="none" w:sz="0" w:space="0" w:color="auto"/>
        <w:right w:val="none" w:sz="0" w:space="0" w:color="auto"/>
      </w:divBdr>
    </w:div>
    <w:div w:id="1465272172">
      <w:bodyDiv w:val="1"/>
      <w:marLeft w:val="0"/>
      <w:marRight w:val="0"/>
      <w:marTop w:val="0"/>
      <w:marBottom w:val="0"/>
      <w:divBdr>
        <w:top w:val="none" w:sz="0" w:space="0" w:color="auto"/>
        <w:left w:val="none" w:sz="0" w:space="0" w:color="auto"/>
        <w:bottom w:val="none" w:sz="0" w:space="0" w:color="auto"/>
        <w:right w:val="none" w:sz="0" w:space="0" w:color="auto"/>
      </w:divBdr>
    </w:div>
    <w:div w:id="1465349342">
      <w:bodyDiv w:val="1"/>
      <w:marLeft w:val="0"/>
      <w:marRight w:val="0"/>
      <w:marTop w:val="0"/>
      <w:marBottom w:val="0"/>
      <w:divBdr>
        <w:top w:val="none" w:sz="0" w:space="0" w:color="auto"/>
        <w:left w:val="none" w:sz="0" w:space="0" w:color="auto"/>
        <w:bottom w:val="none" w:sz="0" w:space="0" w:color="auto"/>
        <w:right w:val="none" w:sz="0" w:space="0" w:color="auto"/>
      </w:divBdr>
    </w:div>
    <w:div w:id="1467117978">
      <w:bodyDiv w:val="1"/>
      <w:marLeft w:val="0"/>
      <w:marRight w:val="0"/>
      <w:marTop w:val="0"/>
      <w:marBottom w:val="0"/>
      <w:divBdr>
        <w:top w:val="none" w:sz="0" w:space="0" w:color="auto"/>
        <w:left w:val="none" w:sz="0" w:space="0" w:color="auto"/>
        <w:bottom w:val="none" w:sz="0" w:space="0" w:color="auto"/>
        <w:right w:val="none" w:sz="0" w:space="0" w:color="auto"/>
      </w:divBdr>
    </w:div>
    <w:div w:id="1468621500">
      <w:bodyDiv w:val="1"/>
      <w:marLeft w:val="0"/>
      <w:marRight w:val="0"/>
      <w:marTop w:val="0"/>
      <w:marBottom w:val="0"/>
      <w:divBdr>
        <w:top w:val="none" w:sz="0" w:space="0" w:color="auto"/>
        <w:left w:val="none" w:sz="0" w:space="0" w:color="auto"/>
        <w:bottom w:val="none" w:sz="0" w:space="0" w:color="auto"/>
        <w:right w:val="none" w:sz="0" w:space="0" w:color="auto"/>
      </w:divBdr>
    </w:div>
    <w:div w:id="1469545380">
      <w:bodyDiv w:val="1"/>
      <w:marLeft w:val="0"/>
      <w:marRight w:val="0"/>
      <w:marTop w:val="0"/>
      <w:marBottom w:val="0"/>
      <w:divBdr>
        <w:top w:val="none" w:sz="0" w:space="0" w:color="auto"/>
        <w:left w:val="none" w:sz="0" w:space="0" w:color="auto"/>
        <w:bottom w:val="none" w:sz="0" w:space="0" w:color="auto"/>
        <w:right w:val="none" w:sz="0" w:space="0" w:color="auto"/>
      </w:divBdr>
    </w:div>
    <w:div w:id="1470398055">
      <w:bodyDiv w:val="1"/>
      <w:marLeft w:val="0"/>
      <w:marRight w:val="0"/>
      <w:marTop w:val="0"/>
      <w:marBottom w:val="0"/>
      <w:divBdr>
        <w:top w:val="none" w:sz="0" w:space="0" w:color="auto"/>
        <w:left w:val="none" w:sz="0" w:space="0" w:color="auto"/>
        <w:bottom w:val="none" w:sz="0" w:space="0" w:color="auto"/>
        <w:right w:val="none" w:sz="0" w:space="0" w:color="auto"/>
      </w:divBdr>
    </w:div>
    <w:div w:id="1472552982">
      <w:bodyDiv w:val="1"/>
      <w:marLeft w:val="0"/>
      <w:marRight w:val="0"/>
      <w:marTop w:val="0"/>
      <w:marBottom w:val="0"/>
      <w:divBdr>
        <w:top w:val="none" w:sz="0" w:space="0" w:color="auto"/>
        <w:left w:val="none" w:sz="0" w:space="0" w:color="auto"/>
        <w:bottom w:val="none" w:sz="0" w:space="0" w:color="auto"/>
        <w:right w:val="none" w:sz="0" w:space="0" w:color="auto"/>
      </w:divBdr>
    </w:div>
    <w:div w:id="1472870234">
      <w:bodyDiv w:val="1"/>
      <w:marLeft w:val="0"/>
      <w:marRight w:val="0"/>
      <w:marTop w:val="0"/>
      <w:marBottom w:val="0"/>
      <w:divBdr>
        <w:top w:val="none" w:sz="0" w:space="0" w:color="auto"/>
        <w:left w:val="none" w:sz="0" w:space="0" w:color="auto"/>
        <w:bottom w:val="none" w:sz="0" w:space="0" w:color="auto"/>
        <w:right w:val="none" w:sz="0" w:space="0" w:color="auto"/>
      </w:divBdr>
    </w:div>
    <w:div w:id="1472944460">
      <w:bodyDiv w:val="1"/>
      <w:marLeft w:val="0"/>
      <w:marRight w:val="0"/>
      <w:marTop w:val="0"/>
      <w:marBottom w:val="0"/>
      <w:divBdr>
        <w:top w:val="none" w:sz="0" w:space="0" w:color="auto"/>
        <w:left w:val="none" w:sz="0" w:space="0" w:color="auto"/>
        <w:bottom w:val="none" w:sz="0" w:space="0" w:color="auto"/>
        <w:right w:val="none" w:sz="0" w:space="0" w:color="auto"/>
      </w:divBdr>
    </w:div>
    <w:div w:id="1473061779">
      <w:bodyDiv w:val="1"/>
      <w:marLeft w:val="0"/>
      <w:marRight w:val="0"/>
      <w:marTop w:val="0"/>
      <w:marBottom w:val="0"/>
      <w:divBdr>
        <w:top w:val="none" w:sz="0" w:space="0" w:color="auto"/>
        <w:left w:val="none" w:sz="0" w:space="0" w:color="auto"/>
        <w:bottom w:val="none" w:sz="0" w:space="0" w:color="auto"/>
        <w:right w:val="none" w:sz="0" w:space="0" w:color="auto"/>
      </w:divBdr>
    </w:div>
    <w:div w:id="1473324407">
      <w:bodyDiv w:val="1"/>
      <w:marLeft w:val="0"/>
      <w:marRight w:val="0"/>
      <w:marTop w:val="0"/>
      <w:marBottom w:val="0"/>
      <w:divBdr>
        <w:top w:val="none" w:sz="0" w:space="0" w:color="auto"/>
        <w:left w:val="none" w:sz="0" w:space="0" w:color="auto"/>
        <w:bottom w:val="none" w:sz="0" w:space="0" w:color="auto"/>
        <w:right w:val="none" w:sz="0" w:space="0" w:color="auto"/>
      </w:divBdr>
    </w:div>
    <w:div w:id="1474058905">
      <w:bodyDiv w:val="1"/>
      <w:marLeft w:val="0"/>
      <w:marRight w:val="0"/>
      <w:marTop w:val="0"/>
      <w:marBottom w:val="0"/>
      <w:divBdr>
        <w:top w:val="none" w:sz="0" w:space="0" w:color="auto"/>
        <w:left w:val="none" w:sz="0" w:space="0" w:color="auto"/>
        <w:bottom w:val="none" w:sz="0" w:space="0" w:color="auto"/>
        <w:right w:val="none" w:sz="0" w:space="0" w:color="auto"/>
      </w:divBdr>
    </w:div>
    <w:div w:id="1474718822">
      <w:bodyDiv w:val="1"/>
      <w:marLeft w:val="0"/>
      <w:marRight w:val="0"/>
      <w:marTop w:val="0"/>
      <w:marBottom w:val="0"/>
      <w:divBdr>
        <w:top w:val="none" w:sz="0" w:space="0" w:color="auto"/>
        <w:left w:val="none" w:sz="0" w:space="0" w:color="auto"/>
        <w:bottom w:val="none" w:sz="0" w:space="0" w:color="auto"/>
        <w:right w:val="none" w:sz="0" w:space="0" w:color="auto"/>
      </w:divBdr>
    </w:div>
    <w:div w:id="1475416809">
      <w:bodyDiv w:val="1"/>
      <w:marLeft w:val="0"/>
      <w:marRight w:val="0"/>
      <w:marTop w:val="0"/>
      <w:marBottom w:val="0"/>
      <w:divBdr>
        <w:top w:val="none" w:sz="0" w:space="0" w:color="auto"/>
        <w:left w:val="none" w:sz="0" w:space="0" w:color="auto"/>
        <w:bottom w:val="none" w:sz="0" w:space="0" w:color="auto"/>
        <w:right w:val="none" w:sz="0" w:space="0" w:color="auto"/>
      </w:divBdr>
    </w:div>
    <w:div w:id="1476798148">
      <w:bodyDiv w:val="1"/>
      <w:marLeft w:val="0"/>
      <w:marRight w:val="0"/>
      <w:marTop w:val="0"/>
      <w:marBottom w:val="0"/>
      <w:divBdr>
        <w:top w:val="none" w:sz="0" w:space="0" w:color="auto"/>
        <w:left w:val="none" w:sz="0" w:space="0" w:color="auto"/>
        <w:bottom w:val="none" w:sz="0" w:space="0" w:color="auto"/>
        <w:right w:val="none" w:sz="0" w:space="0" w:color="auto"/>
      </w:divBdr>
    </w:div>
    <w:div w:id="1477453028">
      <w:bodyDiv w:val="1"/>
      <w:marLeft w:val="0"/>
      <w:marRight w:val="0"/>
      <w:marTop w:val="0"/>
      <w:marBottom w:val="0"/>
      <w:divBdr>
        <w:top w:val="none" w:sz="0" w:space="0" w:color="auto"/>
        <w:left w:val="none" w:sz="0" w:space="0" w:color="auto"/>
        <w:bottom w:val="none" w:sz="0" w:space="0" w:color="auto"/>
        <w:right w:val="none" w:sz="0" w:space="0" w:color="auto"/>
      </w:divBdr>
    </w:div>
    <w:div w:id="1478111003">
      <w:bodyDiv w:val="1"/>
      <w:marLeft w:val="0"/>
      <w:marRight w:val="0"/>
      <w:marTop w:val="0"/>
      <w:marBottom w:val="0"/>
      <w:divBdr>
        <w:top w:val="none" w:sz="0" w:space="0" w:color="auto"/>
        <w:left w:val="none" w:sz="0" w:space="0" w:color="auto"/>
        <w:bottom w:val="none" w:sz="0" w:space="0" w:color="auto"/>
        <w:right w:val="none" w:sz="0" w:space="0" w:color="auto"/>
      </w:divBdr>
    </w:div>
    <w:div w:id="1478957373">
      <w:bodyDiv w:val="1"/>
      <w:marLeft w:val="0"/>
      <w:marRight w:val="0"/>
      <w:marTop w:val="0"/>
      <w:marBottom w:val="0"/>
      <w:divBdr>
        <w:top w:val="none" w:sz="0" w:space="0" w:color="auto"/>
        <w:left w:val="none" w:sz="0" w:space="0" w:color="auto"/>
        <w:bottom w:val="none" w:sz="0" w:space="0" w:color="auto"/>
        <w:right w:val="none" w:sz="0" w:space="0" w:color="auto"/>
      </w:divBdr>
    </w:div>
    <w:div w:id="1479111603">
      <w:bodyDiv w:val="1"/>
      <w:marLeft w:val="0"/>
      <w:marRight w:val="0"/>
      <w:marTop w:val="0"/>
      <w:marBottom w:val="0"/>
      <w:divBdr>
        <w:top w:val="none" w:sz="0" w:space="0" w:color="auto"/>
        <w:left w:val="none" w:sz="0" w:space="0" w:color="auto"/>
        <w:bottom w:val="none" w:sz="0" w:space="0" w:color="auto"/>
        <w:right w:val="none" w:sz="0" w:space="0" w:color="auto"/>
      </w:divBdr>
    </w:div>
    <w:div w:id="1479303491">
      <w:bodyDiv w:val="1"/>
      <w:marLeft w:val="0"/>
      <w:marRight w:val="0"/>
      <w:marTop w:val="0"/>
      <w:marBottom w:val="0"/>
      <w:divBdr>
        <w:top w:val="none" w:sz="0" w:space="0" w:color="auto"/>
        <w:left w:val="none" w:sz="0" w:space="0" w:color="auto"/>
        <w:bottom w:val="none" w:sz="0" w:space="0" w:color="auto"/>
        <w:right w:val="none" w:sz="0" w:space="0" w:color="auto"/>
      </w:divBdr>
    </w:div>
    <w:div w:id="1479684680">
      <w:bodyDiv w:val="1"/>
      <w:marLeft w:val="0"/>
      <w:marRight w:val="0"/>
      <w:marTop w:val="0"/>
      <w:marBottom w:val="0"/>
      <w:divBdr>
        <w:top w:val="none" w:sz="0" w:space="0" w:color="auto"/>
        <w:left w:val="none" w:sz="0" w:space="0" w:color="auto"/>
        <w:bottom w:val="none" w:sz="0" w:space="0" w:color="auto"/>
        <w:right w:val="none" w:sz="0" w:space="0" w:color="auto"/>
      </w:divBdr>
    </w:div>
    <w:div w:id="1480883488">
      <w:bodyDiv w:val="1"/>
      <w:marLeft w:val="0"/>
      <w:marRight w:val="0"/>
      <w:marTop w:val="0"/>
      <w:marBottom w:val="0"/>
      <w:divBdr>
        <w:top w:val="none" w:sz="0" w:space="0" w:color="auto"/>
        <w:left w:val="none" w:sz="0" w:space="0" w:color="auto"/>
        <w:bottom w:val="none" w:sz="0" w:space="0" w:color="auto"/>
        <w:right w:val="none" w:sz="0" w:space="0" w:color="auto"/>
      </w:divBdr>
    </w:div>
    <w:div w:id="1481579357">
      <w:bodyDiv w:val="1"/>
      <w:marLeft w:val="0"/>
      <w:marRight w:val="0"/>
      <w:marTop w:val="0"/>
      <w:marBottom w:val="0"/>
      <w:divBdr>
        <w:top w:val="none" w:sz="0" w:space="0" w:color="auto"/>
        <w:left w:val="none" w:sz="0" w:space="0" w:color="auto"/>
        <w:bottom w:val="none" w:sz="0" w:space="0" w:color="auto"/>
        <w:right w:val="none" w:sz="0" w:space="0" w:color="auto"/>
      </w:divBdr>
    </w:div>
    <w:div w:id="1482117037">
      <w:bodyDiv w:val="1"/>
      <w:marLeft w:val="0"/>
      <w:marRight w:val="0"/>
      <w:marTop w:val="0"/>
      <w:marBottom w:val="0"/>
      <w:divBdr>
        <w:top w:val="none" w:sz="0" w:space="0" w:color="auto"/>
        <w:left w:val="none" w:sz="0" w:space="0" w:color="auto"/>
        <w:bottom w:val="none" w:sz="0" w:space="0" w:color="auto"/>
        <w:right w:val="none" w:sz="0" w:space="0" w:color="auto"/>
      </w:divBdr>
    </w:div>
    <w:div w:id="1483278506">
      <w:bodyDiv w:val="1"/>
      <w:marLeft w:val="0"/>
      <w:marRight w:val="0"/>
      <w:marTop w:val="0"/>
      <w:marBottom w:val="0"/>
      <w:divBdr>
        <w:top w:val="none" w:sz="0" w:space="0" w:color="auto"/>
        <w:left w:val="none" w:sz="0" w:space="0" w:color="auto"/>
        <w:bottom w:val="none" w:sz="0" w:space="0" w:color="auto"/>
        <w:right w:val="none" w:sz="0" w:space="0" w:color="auto"/>
      </w:divBdr>
    </w:div>
    <w:div w:id="1483349369">
      <w:bodyDiv w:val="1"/>
      <w:marLeft w:val="0"/>
      <w:marRight w:val="0"/>
      <w:marTop w:val="0"/>
      <w:marBottom w:val="0"/>
      <w:divBdr>
        <w:top w:val="none" w:sz="0" w:space="0" w:color="auto"/>
        <w:left w:val="none" w:sz="0" w:space="0" w:color="auto"/>
        <w:bottom w:val="none" w:sz="0" w:space="0" w:color="auto"/>
        <w:right w:val="none" w:sz="0" w:space="0" w:color="auto"/>
      </w:divBdr>
    </w:div>
    <w:div w:id="1484588689">
      <w:bodyDiv w:val="1"/>
      <w:marLeft w:val="0"/>
      <w:marRight w:val="0"/>
      <w:marTop w:val="0"/>
      <w:marBottom w:val="0"/>
      <w:divBdr>
        <w:top w:val="none" w:sz="0" w:space="0" w:color="auto"/>
        <w:left w:val="none" w:sz="0" w:space="0" w:color="auto"/>
        <w:bottom w:val="none" w:sz="0" w:space="0" w:color="auto"/>
        <w:right w:val="none" w:sz="0" w:space="0" w:color="auto"/>
      </w:divBdr>
    </w:div>
    <w:div w:id="1484850153">
      <w:bodyDiv w:val="1"/>
      <w:marLeft w:val="0"/>
      <w:marRight w:val="0"/>
      <w:marTop w:val="0"/>
      <w:marBottom w:val="0"/>
      <w:divBdr>
        <w:top w:val="none" w:sz="0" w:space="0" w:color="auto"/>
        <w:left w:val="none" w:sz="0" w:space="0" w:color="auto"/>
        <w:bottom w:val="none" w:sz="0" w:space="0" w:color="auto"/>
        <w:right w:val="none" w:sz="0" w:space="0" w:color="auto"/>
      </w:divBdr>
    </w:div>
    <w:div w:id="1485120498">
      <w:bodyDiv w:val="1"/>
      <w:marLeft w:val="0"/>
      <w:marRight w:val="0"/>
      <w:marTop w:val="0"/>
      <w:marBottom w:val="0"/>
      <w:divBdr>
        <w:top w:val="none" w:sz="0" w:space="0" w:color="auto"/>
        <w:left w:val="none" w:sz="0" w:space="0" w:color="auto"/>
        <w:bottom w:val="none" w:sz="0" w:space="0" w:color="auto"/>
        <w:right w:val="none" w:sz="0" w:space="0" w:color="auto"/>
      </w:divBdr>
    </w:div>
    <w:div w:id="1486818999">
      <w:bodyDiv w:val="1"/>
      <w:marLeft w:val="0"/>
      <w:marRight w:val="0"/>
      <w:marTop w:val="0"/>
      <w:marBottom w:val="0"/>
      <w:divBdr>
        <w:top w:val="none" w:sz="0" w:space="0" w:color="auto"/>
        <w:left w:val="none" w:sz="0" w:space="0" w:color="auto"/>
        <w:bottom w:val="none" w:sz="0" w:space="0" w:color="auto"/>
        <w:right w:val="none" w:sz="0" w:space="0" w:color="auto"/>
      </w:divBdr>
    </w:div>
    <w:div w:id="1488352975">
      <w:bodyDiv w:val="1"/>
      <w:marLeft w:val="0"/>
      <w:marRight w:val="0"/>
      <w:marTop w:val="0"/>
      <w:marBottom w:val="0"/>
      <w:divBdr>
        <w:top w:val="none" w:sz="0" w:space="0" w:color="auto"/>
        <w:left w:val="none" w:sz="0" w:space="0" w:color="auto"/>
        <w:bottom w:val="none" w:sz="0" w:space="0" w:color="auto"/>
        <w:right w:val="none" w:sz="0" w:space="0" w:color="auto"/>
      </w:divBdr>
    </w:div>
    <w:div w:id="1488472793">
      <w:bodyDiv w:val="1"/>
      <w:marLeft w:val="0"/>
      <w:marRight w:val="0"/>
      <w:marTop w:val="0"/>
      <w:marBottom w:val="0"/>
      <w:divBdr>
        <w:top w:val="none" w:sz="0" w:space="0" w:color="auto"/>
        <w:left w:val="none" w:sz="0" w:space="0" w:color="auto"/>
        <w:bottom w:val="none" w:sz="0" w:space="0" w:color="auto"/>
        <w:right w:val="none" w:sz="0" w:space="0" w:color="auto"/>
      </w:divBdr>
    </w:div>
    <w:div w:id="1488546404">
      <w:bodyDiv w:val="1"/>
      <w:marLeft w:val="0"/>
      <w:marRight w:val="0"/>
      <w:marTop w:val="0"/>
      <w:marBottom w:val="0"/>
      <w:divBdr>
        <w:top w:val="none" w:sz="0" w:space="0" w:color="auto"/>
        <w:left w:val="none" w:sz="0" w:space="0" w:color="auto"/>
        <w:bottom w:val="none" w:sz="0" w:space="0" w:color="auto"/>
        <w:right w:val="none" w:sz="0" w:space="0" w:color="auto"/>
      </w:divBdr>
    </w:div>
    <w:div w:id="1488747211">
      <w:bodyDiv w:val="1"/>
      <w:marLeft w:val="0"/>
      <w:marRight w:val="0"/>
      <w:marTop w:val="0"/>
      <w:marBottom w:val="0"/>
      <w:divBdr>
        <w:top w:val="none" w:sz="0" w:space="0" w:color="auto"/>
        <w:left w:val="none" w:sz="0" w:space="0" w:color="auto"/>
        <w:bottom w:val="none" w:sz="0" w:space="0" w:color="auto"/>
        <w:right w:val="none" w:sz="0" w:space="0" w:color="auto"/>
      </w:divBdr>
    </w:div>
    <w:div w:id="1489010375">
      <w:bodyDiv w:val="1"/>
      <w:marLeft w:val="0"/>
      <w:marRight w:val="0"/>
      <w:marTop w:val="0"/>
      <w:marBottom w:val="0"/>
      <w:divBdr>
        <w:top w:val="none" w:sz="0" w:space="0" w:color="auto"/>
        <w:left w:val="none" w:sz="0" w:space="0" w:color="auto"/>
        <w:bottom w:val="none" w:sz="0" w:space="0" w:color="auto"/>
        <w:right w:val="none" w:sz="0" w:space="0" w:color="auto"/>
      </w:divBdr>
    </w:div>
    <w:div w:id="1490900457">
      <w:bodyDiv w:val="1"/>
      <w:marLeft w:val="0"/>
      <w:marRight w:val="0"/>
      <w:marTop w:val="0"/>
      <w:marBottom w:val="0"/>
      <w:divBdr>
        <w:top w:val="none" w:sz="0" w:space="0" w:color="auto"/>
        <w:left w:val="none" w:sz="0" w:space="0" w:color="auto"/>
        <w:bottom w:val="none" w:sz="0" w:space="0" w:color="auto"/>
        <w:right w:val="none" w:sz="0" w:space="0" w:color="auto"/>
      </w:divBdr>
    </w:div>
    <w:div w:id="1490944682">
      <w:bodyDiv w:val="1"/>
      <w:marLeft w:val="0"/>
      <w:marRight w:val="0"/>
      <w:marTop w:val="0"/>
      <w:marBottom w:val="0"/>
      <w:divBdr>
        <w:top w:val="none" w:sz="0" w:space="0" w:color="auto"/>
        <w:left w:val="none" w:sz="0" w:space="0" w:color="auto"/>
        <w:bottom w:val="none" w:sz="0" w:space="0" w:color="auto"/>
        <w:right w:val="none" w:sz="0" w:space="0" w:color="auto"/>
      </w:divBdr>
    </w:div>
    <w:div w:id="1490976724">
      <w:bodyDiv w:val="1"/>
      <w:marLeft w:val="0"/>
      <w:marRight w:val="0"/>
      <w:marTop w:val="0"/>
      <w:marBottom w:val="0"/>
      <w:divBdr>
        <w:top w:val="none" w:sz="0" w:space="0" w:color="auto"/>
        <w:left w:val="none" w:sz="0" w:space="0" w:color="auto"/>
        <w:bottom w:val="none" w:sz="0" w:space="0" w:color="auto"/>
        <w:right w:val="none" w:sz="0" w:space="0" w:color="auto"/>
      </w:divBdr>
    </w:div>
    <w:div w:id="1492142872">
      <w:bodyDiv w:val="1"/>
      <w:marLeft w:val="0"/>
      <w:marRight w:val="0"/>
      <w:marTop w:val="0"/>
      <w:marBottom w:val="0"/>
      <w:divBdr>
        <w:top w:val="none" w:sz="0" w:space="0" w:color="auto"/>
        <w:left w:val="none" w:sz="0" w:space="0" w:color="auto"/>
        <w:bottom w:val="none" w:sz="0" w:space="0" w:color="auto"/>
        <w:right w:val="none" w:sz="0" w:space="0" w:color="auto"/>
      </w:divBdr>
    </w:div>
    <w:div w:id="1493790842">
      <w:bodyDiv w:val="1"/>
      <w:marLeft w:val="0"/>
      <w:marRight w:val="0"/>
      <w:marTop w:val="0"/>
      <w:marBottom w:val="0"/>
      <w:divBdr>
        <w:top w:val="none" w:sz="0" w:space="0" w:color="auto"/>
        <w:left w:val="none" w:sz="0" w:space="0" w:color="auto"/>
        <w:bottom w:val="none" w:sz="0" w:space="0" w:color="auto"/>
        <w:right w:val="none" w:sz="0" w:space="0" w:color="auto"/>
      </w:divBdr>
    </w:div>
    <w:div w:id="1493835238">
      <w:bodyDiv w:val="1"/>
      <w:marLeft w:val="0"/>
      <w:marRight w:val="0"/>
      <w:marTop w:val="0"/>
      <w:marBottom w:val="0"/>
      <w:divBdr>
        <w:top w:val="none" w:sz="0" w:space="0" w:color="auto"/>
        <w:left w:val="none" w:sz="0" w:space="0" w:color="auto"/>
        <w:bottom w:val="none" w:sz="0" w:space="0" w:color="auto"/>
        <w:right w:val="none" w:sz="0" w:space="0" w:color="auto"/>
      </w:divBdr>
    </w:div>
    <w:div w:id="1494031112">
      <w:bodyDiv w:val="1"/>
      <w:marLeft w:val="0"/>
      <w:marRight w:val="0"/>
      <w:marTop w:val="0"/>
      <w:marBottom w:val="0"/>
      <w:divBdr>
        <w:top w:val="none" w:sz="0" w:space="0" w:color="auto"/>
        <w:left w:val="none" w:sz="0" w:space="0" w:color="auto"/>
        <w:bottom w:val="none" w:sz="0" w:space="0" w:color="auto"/>
        <w:right w:val="none" w:sz="0" w:space="0" w:color="auto"/>
      </w:divBdr>
    </w:div>
    <w:div w:id="1496654216">
      <w:bodyDiv w:val="1"/>
      <w:marLeft w:val="0"/>
      <w:marRight w:val="0"/>
      <w:marTop w:val="0"/>
      <w:marBottom w:val="0"/>
      <w:divBdr>
        <w:top w:val="none" w:sz="0" w:space="0" w:color="auto"/>
        <w:left w:val="none" w:sz="0" w:space="0" w:color="auto"/>
        <w:bottom w:val="none" w:sz="0" w:space="0" w:color="auto"/>
        <w:right w:val="none" w:sz="0" w:space="0" w:color="auto"/>
      </w:divBdr>
    </w:div>
    <w:div w:id="1496992941">
      <w:bodyDiv w:val="1"/>
      <w:marLeft w:val="0"/>
      <w:marRight w:val="0"/>
      <w:marTop w:val="0"/>
      <w:marBottom w:val="0"/>
      <w:divBdr>
        <w:top w:val="none" w:sz="0" w:space="0" w:color="auto"/>
        <w:left w:val="none" w:sz="0" w:space="0" w:color="auto"/>
        <w:bottom w:val="none" w:sz="0" w:space="0" w:color="auto"/>
        <w:right w:val="none" w:sz="0" w:space="0" w:color="auto"/>
      </w:divBdr>
    </w:div>
    <w:div w:id="1497112754">
      <w:bodyDiv w:val="1"/>
      <w:marLeft w:val="0"/>
      <w:marRight w:val="0"/>
      <w:marTop w:val="0"/>
      <w:marBottom w:val="0"/>
      <w:divBdr>
        <w:top w:val="none" w:sz="0" w:space="0" w:color="auto"/>
        <w:left w:val="none" w:sz="0" w:space="0" w:color="auto"/>
        <w:bottom w:val="none" w:sz="0" w:space="0" w:color="auto"/>
        <w:right w:val="none" w:sz="0" w:space="0" w:color="auto"/>
      </w:divBdr>
    </w:div>
    <w:div w:id="1499032260">
      <w:bodyDiv w:val="1"/>
      <w:marLeft w:val="0"/>
      <w:marRight w:val="0"/>
      <w:marTop w:val="0"/>
      <w:marBottom w:val="0"/>
      <w:divBdr>
        <w:top w:val="none" w:sz="0" w:space="0" w:color="auto"/>
        <w:left w:val="none" w:sz="0" w:space="0" w:color="auto"/>
        <w:bottom w:val="none" w:sz="0" w:space="0" w:color="auto"/>
        <w:right w:val="none" w:sz="0" w:space="0" w:color="auto"/>
      </w:divBdr>
    </w:div>
    <w:div w:id="1499610299">
      <w:bodyDiv w:val="1"/>
      <w:marLeft w:val="0"/>
      <w:marRight w:val="0"/>
      <w:marTop w:val="0"/>
      <w:marBottom w:val="0"/>
      <w:divBdr>
        <w:top w:val="none" w:sz="0" w:space="0" w:color="auto"/>
        <w:left w:val="none" w:sz="0" w:space="0" w:color="auto"/>
        <w:bottom w:val="none" w:sz="0" w:space="0" w:color="auto"/>
        <w:right w:val="none" w:sz="0" w:space="0" w:color="auto"/>
      </w:divBdr>
    </w:div>
    <w:div w:id="1500467268">
      <w:bodyDiv w:val="1"/>
      <w:marLeft w:val="0"/>
      <w:marRight w:val="0"/>
      <w:marTop w:val="0"/>
      <w:marBottom w:val="0"/>
      <w:divBdr>
        <w:top w:val="none" w:sz="0" w:space="0" w:color="auto"/>
        <w:left w:val="none" w:sz="0" w:space="0" w:color="auto"/>
        <w:bottom w:val="none" w:sz="0" w:space="0" w:color="auto"/>
        <w:right w:val="none" w:sz="0" w:space="0" w:color="auto"/>
      </w:divBdr>
    </w:div>
    <w:div w:id="1500539014">
      <w:bodyDiv w:val="1"/>
      <w:marLeft w:val="0"/>
      <w:marRight w:val="0"/>
      <w:marTop w:val="0"/>
      <w:marBottom w:val="0"/>
      <w:divBdr>
        <w:top w:val="none" w:sz="0" w:space="0" w:color="auto"/>
        <w:left w:val="none" w:sz="0" w:space="0" w:color="auto"/>
        <w:bottom w:val="none" w:sz="0" w:space="0" w:color="auto"/>
        <w:right w:val="none" w:sz="0" w:space="0" w:color="auto"/>
      </w:divBdr>
    </w:div>
    <w:div w:id="1501189464">
      <w:bodyDiv w:val="1"/>
      <w:marLeft w:val="0"/>
      <w:marRight w:val="0"/>
      <w:marTop w:val="0"/>
      <w:marBottom w:val="0"/>
      <w:divBdr>
        <w:top w:val="none" w:sz="0" w:space="0" w:color="auto"/>
        <w:left w:val="none" w:sz="0" w:space="0" w:color="auto"/>
        <w:bottom w:val="none" w:sz="0" w:space="0" w:color="auto"/>
        <w:right w:val="none" w:sz="0" w:space="0" w:color="auto"/>
      </w:divBdr>
    </w:div>
    <w:div w:id="1501577928">
      <w:bodyDiv w:val="1"/>
      <w:marLeft w:val="0"/>
      <w:marRight w:val="0"/>
      <w:marTop w:val="0"/>
      <w:marBottom w:val="0"/>
      <w:divBdr>
        <w:top w:val="none" w:sz="0" w:space="0" w:color="auto"/>
        <w:left w:val="none" w:sz="0" w:space="0" w:color="auto"/>
        <w:bottom w:val="none" w:sz="0" w:space="0" w:color="auto"/>
        <w:right w:val="none" w:sz="0" w:space="0" w:color="auto"/>
      </w:divBdr>
    </w:div>
    <w:div w:id="1502351496">
      <w:bodyDiv w:val="1"/>
      <w:marLeft w:val="0"/>
      <w:marRight w:val="0"/>
      <w:marTop w:val="0"/>
      <w:marBottom w:val="0"/>
      <w:divBdr>
        <w:top w:val="none" w:sz="0" w:space="0" w:color="auto"/>
        <w:left w:val="none" w:sz="0" w:space="0" w:color="auto"/>
        <w:bottom w:val="none" w:sz="0" w:space="0" w:color="auto"/>
        <w:right w:val="none" w:sz="0" w:space="0" w:color="auto"/>
      </w:divBdr>
    </w:div>
    <w:div w:id="1502505650">
      <w:bodyDiv w:val="1"/>
      <w:marLeft w:val="0"/>
      <w:marRight w:val="0"/>
      <w:marTop w:val="0"/>
      <w:marBottom w:val="0"/>
      <w:divBdr>
        <w:top w:val="none" w:sz="0" w:space="0" w:color="auto"/>
        <w:left w:val="none" w:sz="0" w:space="0" w:color="auto"/>
        <w:bottom w:val="none" w:sz="0" w:space="0" w:color="auto"/>
        <w:right w:val="none" w:sz="0" w:space="0" w:color="auto"/>
      </w:divBdr>
    </w:div>
    <w:div w:id="1502627001">
      <w:bodyDiv w:val="1"/>
      <w:marLeft w:val="0"/>
      <w:marRight w:val="0"/>
      <w:marTop w:val="0"/>
      <w:marBottom w:val="0"/>
      <w:divBdr>
        <w:top w:val="none" w:sz="0" w:space="0" w:color="auto"/>
        <w:left w:val="none" w:sz="0" w:space="0" w:color="auto"/>
        <w:bottom w:val="none" w:sz="0" w:space="0" w:color="auto"/>
        <w:right w:val="none" w:sz="0" w:space="0" w:color="auto"/>
      </w:divBdr>
    </w:div>
    <w:div w:id="1502743968">
      <w:bodyDiv w:val="1"/>
      <w:marLeft w:val="0"/>
      <w:marRight w:val="0"/>
      <w:marTop w:val="0"/>
      <w:marBottom w:val="0"/>
      <w:divBdr>
        <w:top w:val="none" w:sz="0" w:space="0" w:color="auto"/>
        <w:left w:val="none" w:sz="0" w:space="0" w:color="auto"/>
        <w:bottom w:val="none" w:sz="0" w:space="0" w:color="auto"/>
        <w:right w:val="none" w:sz="0" w:space="0" w:color="auto"/>
      </w:divBdr>
    </w:div>
    <w:div w:id="1504735098">
      <w:bodyDiv w:val="1"/>
      <w:marLeft w:val="0"/>
      <w:marRight w:val="0"/>
      <w:marTop w:val="0"/>
      <w:marBottom w:val="0"/>
      <w:divBdr>
        <w:top w:val="none" w:sz="0" w:space="0" w:color="auto"/>
        <w:left w:val="none" w:sz="0" w:space="0" w:color="auto"/>
        <w:bottom w:val="none" w:sz="0" w:space="0" w:color="auto"/>
        <w:right w:val="none" w:sz="0" w:space="0" w:color="auto"/>
      </w:divBdr>
    </w:div>
    <w:div w:id="1504780387">
      <w:bodyDiv w:val="1"/>
      <w:marLeft w:val="0"/>
      <w:marRight w:val="0"/>
      <w:marTop w:val="0"/>
      <w:marBottom w:val="0"/>
      <w:divBdr>
        <w:top w:val="none" w:sz="0" w:space="0" w:color="auto"/>
        <w:left w:val="none" w:sz="0" w:space="0" w:color="auto"/>
        <w:bottom w:val="none" w:sz="0" w:space="0" w:color="auto"/>
        <w:right w:val="none" w:sz="0" w:space="0" w:color="auto"/>
      </w:divBdr>
    </w:div>
    <w:div w:id="1504853940">
      <w:bodyDiv w:val="1"/>
      <w:marLeft w:val="0"/>
      <w:marRight w:val="0"/>
      <w:marTop w:val="0"/>
      <w:marBottom w:val="0"/>
      <w:divBdr>
        <w:top w:val="none" w:sz="0" w:space="0" w:color="auto"/>
        <w:left w:val="none" w:sz="0" w:space="0" w:color="auto"/>
        <w:bottom w:val="none" w:sz="0" w:space="0" w:color="auto"/>
        <w:right w:val="none" w:sz="0" w:space="0" w:color="auto"/>
      </w:divBdr>
    </w:div>
    <w:div w:id="1505433861">
      <w:bodyDiv w:val="1"/>
      <w:marLeft w:val="0"/>
      <w:marRight w:val="0"/>
      <w:marTop w:val="0"/>
      <w:marBottom w:val="0"/>
      <w:divBdr>
        <w:top w:val="none" w:sz="0" w:space="0" w:color="auto"/>
        <w:left w:val="none" w:sz="0" w:space="0" w:color="auto"/>
        <w:bottom w:val="none" w:sz="0" w:space="0" w:color="auto"/>
        <w:right w:val="none" w:sz="0" w:space="0" w:color="auto"/>
      </w:divBdr>
    </w:div>
    <w:div w:id="1505582921">
      <w:bodyDiv w:val="1"/>
      <w:marLeft w:val="0"/>
      <w:marRight w:val="0"/>
      <w:marTop w:val="0"/>
      <w:marBottom w:val="0"/>
      <w:divBdr>
        <w:top w:val="none" w:sz="0" w:space="0" w:color="auto"/>
        <w:left w:val="none" w:sz="0" w:space="0" w:color="auto"/>
        <w:bottom w:val="none" w:sz="0" w:space="0" w:color="auto"/>
        <w:right w:val="none" w:sz="0" w:space="0" w:color="auto"/>
      </w:divBdr>
    </w:div>
    <w:div w:id="1505779674">
      <w:bodyDiv w:val="1"/>
      <w:marLeft w:val="0"/>
      <w:marRight w:val="0"/>
      <w:marTop w:val="0"/>
      <w:marBottom w:val="0"/>
      <w:divBdr>
        <w:top w:val="none" w:sz="0" w:space="0" w:color="auto"/>
        <w:left w:val="none" w:sz="0" w:space="0" w:color="auto"/>
        <w:bottom w:val="none" w:sz="0" w:space="0" w:color="auto"/>
        <w:right w:val="none" w:sz="0" w:space="0" w:color="auto"/>
      </w:divBdr>
    </w:div>
    <w:div w:id="1506481276">
      <w:bodyDiv w:val="1"/>
      <w:marLeft w:val="0"/>
      <w:marRight w:val="0"/>
      <w:marTop w:val="0"/>
      <w:marBottom w:val="0"/>
      <w:divBdr>
        <w:top w:val="none" w:sz="0" w:space="0" w:color="auto"/>
        <w:left w:val="none" w:sz="0" w:space="0" w:color="auto"/>
        <w:bottom w:val="none" w:sz="0" w:space="0" w:color="auto"/>
        <w:right w:val="none" w:sz="0" w:space="0" w:color="auto"/>
      </w:divBdr>
    </w:div>
    <w:div w:id="1508977367">
      <w:bodyDiv w:val="1"/>
      <w:marLeft w:val="0"/>
      <w:marRight w:val="0"/>
      <w:marTop w:val="0"/>
      <w:marBottom w:val="0"/>
      <w:divBdr>
        <w:top w:val="none" w:sz="0" w:space="0" w:color="auto"/>
        <w:left w:val="none" w:sz="0" w:space="0" w:color="auto"/>
        <w:bottom w:val="none" w:sz="0" w:space="0" w:color="auto"/>
        <w:right w:val="none" w:sz="0" w:space="0" w:color="auto"/>
      </w:divBdr>
    </w:div>
    <w:div w:id="1510287894">
      <w:bodyDiv w:val="1"/>
      <w:marLeft w:val="0"/>
      <w:marRight w:val="0"/>
      <w:marTop w:val="0"/>
      <w:marBottom w:val="0"/>
      <w:divBdr>
        <w:top w:val="none" w:sz="0" w:space="0" w:color="auto"/>
        <w:left w:val="none" w:sz="0" w:space="0" w:color="auto"/>
        <w:bottom w:val="none" w:sz="0" w:space="0" w:color="auto"/>
        <w:right w:val="none" w:sz="0" w:space="0" w:color="auto"/>
      </w:divBdr>
    </w:div>
    <w:div w:id="1510482063">
      <w:bodyDiv w:val="1"/>
      <w:marLeft w:val="0"/>
      <w:marRight w:val="0"/>
      <w:marTop w:val="0"/>
      <w:marBottom w:val="0"/>
      <w:divBdr>
        <w:top w:val="none" w:sz="0" w:space="0" w:color="auto"/>
        <w:left w:val="none" w:sz="0" w:space="0" w:color="auto"/>
        <w:bottom w:val="none" w:sz="0" w:space="0" w:color="auto"/>
        <w:right w:val="none" w:sz="0" w:space="0" w:color="auto"/>
      </w:divBdr>
    </w:div>
    <w:div w:id="1510562289">
      <w:bodyDiv w:val="1"/>
      <w:marLeft w:val="0"/>
      <w:marRight w:val="0"/>
      <w:marTop w:val="0"/>
      <w:marBottom w:val="0"/>
      <w:divBdr>
        <w:top w:val="none" w:sz="0" w:space="0" w:color="auto"/>
        <w:left w:val="none" w:sz="0" w:space="0" w:color="auto"/>
        <w:bottom w:val="none" w:sz="0" w:space="0" w:color="auto"/>
        <w:right w:val="none" w:sz="0" w:space="0" w:color="auto"/>
      </w:divBdr>
    </w:div>
    <w:div w:id="1511721505">
      <w:bodyDiv w:val="1"/>
      <w:marLeft w:val="0"/>
      <w:marRight w:val="0"/>
      <w:marTop w:val="0"/>
      <w:marBottom w:val="0"/>
      <w:divBdr>
        <w:top w:val="none" w:sz="0" w:space="0" w:color="auto"/>
        <w:left w:val="none" w:sz="0" w:space="0" w:color="auto"/>
        <w:bottom w:val="none" w:sz="0" w:space="0" w:color="auto"/>
        <w:right w:val="none" w:sz="0" w:space="0" w:color="auto"/>
      </w:divBdr>
    </w:div>
    <w:div w:id="1511870212">
      <w:bodyDiv w:val="1"/>
      <w:marLeft w:val="0"/>
      <w:marRight w:val="0"/>
      <w:marTop w:val="0"/>
      <w:marBottom w:val="0"/>
      <w:divBdr>
        <w:top w:val="none" w:sz="0" w:space="0" w:color="auto"/>
        <w:left w:val="none" w:sz="0" w:space="0" w:color="auto"/>
        <w:bottom w:val="none" w:sz="0" w:space="0" w:color="auto"/>
        <w:right w:val="none" w:sz="0" w:space="0" w:color="auto"/>
      </w:divBdr>
    </w:div>
    <w:div w:id="1511871012">
      <w:bodyDiv w:val="1"/>
      <w:marLeft w:val="0"/>
      <w:marRight w:val="0"/>
      <w:marTop w:val="0"/>
      <w:marBottom w:val="0"/>
      <w:divBdr>
        <w:top w:val="none" w:sz="0" w:space="0" w:color="auto"/>
        <w:left w:val="none" w:sz="0" w:space="0" w:color="auto"/>
        <w:bottom w:val="none" w:sz="0" w:space="0" w:color="auto"/>
        <w:right w:val="none" w:sz="0" w:space="0" w:color="auto"/>
      </w:divBdr>
    </w:div>
    <w:div w:id="1513489413">
      <w:bodyDiv w:val="1"/>
      <w:marLeft w:val="0"/>
      <w:marRight w:val="0"/>
      <w:marTop w:val="0"/>
      <w:marBottom w:val="0"/>
      <w:divBdr>
        <w:top w:val="none" w:sz="0" w:space="0" w:color="auto"/>
        <w:left w:val="none" w:sz="0" w:space="0" w:color="auto"/>
        <w:bottom w:val="none" w:sz="0" w:space="0" w:color="auto"/>
        <w:right w:val="none" w:sz="0" w:space="0" w:color="auto"/>
      </w:divBdr>
    </w:div>
    <w:div w:id="1513957252">
      <w:bodyDiv w:val="1"/>
      <w:marLeft w:val="0"/>
      <w:marRight w:val="0"/>
      <w:marTop w:val="0"/>
      <w:marBottom w:val="0"/>
      <w:divBdr>
        <w:top w:val="none" w:sz="0" w:space="0" w:color="auto"/>
        <w:left w:val="none" w:sz="0" w:space="0" w:color="auto"/>
        <w:bottom w:val="none" w:sz="0" w:space="0" w:color="auto"/>
        <w:right w:val="none" w:sz="0" w:space="0" w:color="auto"/>
      </w:divBdr>
    </w:div>
    <w:div w:id="1514109232">
      <w:bodyDiv w:val="1"/>
      <w:marLeft w:val="0"/>
      <w:marRight w:val="0"/>
      <w:marTop w:val="0"/>
      <w:marBottom w:val="0"/>
      <w:divBdr>
        <w:top w:val="none" w:sz="0" w:space="0" w:color="auto"/>
        <w:left w:val="none" w:sz="0" w:space="0" w:color="auto"/>
        <w:bottom w:val="none" w:sz="0" w:space="0" w:color="auto"/>
        <w:right w:val="none" w:sz="0" w:space="0" w:color="auto"/>
      </w:divBdr>
    </w:div>
    <w:div w:id="1514882973">
      <w:bodyDiv w:val="1"/>
      <w:marLeft w:val="0"/>
      <w:marRight w:val="0"/>
      <w:marTop w:val="0"/>
      <w:marBottom w:val="0"/>
      <w:divBdr>
        <w:top w:val="none" w:sz="0" w:space="0" w:color="auto"/>
        <w:left w:val="none" w:sz="0" w:space="0" w:color="auto"/>
        <w:bottom w:val="none" w:sz="0" w:space="0" w:color="auto"/>
        <w:right w:val="none" w:sz="0" w:space="0" w:color="auto"/>
      </w:divBdr>
    </w:div>
    <w:div w:id="1515799205">
      <w:bodyDiv w:val="1"/>
      <w:marLeft w:val="0"/>
      <w:marRight w:val="0"/>
      <w:marTop w:val="0"/>
      <w:marBottom w:val="0"/>
      <w:divBdr>
        <w:top w:val="none" w:sz="0" w:space="0" w:color="auto"/>
        <w:left w:val="none" w:sz="0" w:space="0" w:color="auto"/>
        <w:bottom w:val="none" w:sz="0" w:space="0" w:color="auto"/>
        <w:right w:val="none" w:sz="0" w:space="0" w:color="auto"/>
      </w:divBdr>
    </w:div>
    <w:div w:id="1517962995">
      <w:bodyDiv w:val="1"/>
      <w:marLeft w:val="0"/>
      <w:marRight w:val="0"/>
      <w:marTop w:val="0"/>
      <w:marBottom w:val="0"/>
      <w:divBdr>
        <w:top w:val="none" w:sz="0" w:space="0" w:color="auto"/>
        <w:left w:val="none" w:sz="0" w:space="0" w:color="auto"/>
        <w:bottom w:val="none" w:sz="0" w:space="0" w:color="auto"/>
        <w:right w:val="none" w:sz="0" w:space="0" w:color="auto"/>
      </w:divBdr>
    </w:div>
    <w:div w:id="1518082160">
      <w:bodyDiv w:val="1"/>
      <w:marLeft w:val="0"/>
      <w:marRight w:val="0"/>
      <w:marTop w:val="0"/>
      <w:marBottom w:val="0"/>
      <w:divBdr>
        <w:top w:val="none" w:sz="0" w:space="0" w:color="auto"/>
        <w:left w:val="none" w:sz="0" w:space="0" w:color="auto"/>
        <w:bottom w:val="none" w:sz="0" w:space="0" w:color="auto"/>
        <w:right w:val="none" w:sz="0" w:space="0" w:color="auto"/>
      </w:divBdr>
    </w:div>
    <w:div w:id="1518544920">
      <w:bodyDiv w:val="1"/>
      <w:marLeft w:val="0"/>
      <w:marRight w:val="0"/>
      <w:marTop w:val="0"/>
      <w:marBottom w:val="0"/>
      <w:divBdr>
        <w:top w:val="none" w:sz="0" w:space="0" w:color="auto"/>
        <w:left w:val="none" w:sz="0" w:space="0" w:color="auto"/>
        <w:bottom w:val="none" w:sz="0" w:space="0" w:color="auto"/>
        <w:right w:val="none" w:sz="0" w:space="0" w:color="auto"/>
      </w:divBdr>
    </w:div>
    <w:div w:id="1520969942">
      <w:bodyDiv w:val="1"/>
      <w:marLeft w:val="0"/>
      <w:marRight w:val="0"/>
      <w:marTop w:val="0"/>
      <w:marBottom w:val="0"/>
      <w:divBdr>
        <w:top w:val="none" w:sz="0" w:space="0" w:color="auto"/>
        <w:left w:val="none" w:sz="0" w:space="0" w:color="auto"/>
        <w:bottom w:val="none" w:sz="0" w:space="0" w:color="auto"/>
        <w:right w:val="none" w:sz="0" w:space="0" w:color="auto"/>
      </w:divBdr>
    </w:div>
    <w:div w:id="1521310776">
      <w:bodyDiv w:val="1"/>
      <w:marLeft w:val="0"/>
      <w:marRight w:val="0"/>
      <w:marTop w:val="0"/>
      <w:marBottom w:val="0"/>
      <w:divBdr>
        <w:top w:val="none" w:sz="0" w:space="0" w:color="auto"/>
        <w:left w:val="none" w:sz="0" w:space="0" w:color="auto"/>
        <w:bottom w:val="none" w:sz="0" w:space="0" w:color="auto"/>
        <w:right w:val="none" w:sz="0" w:space="0" w:color="auto"/>
      </w:divBdr>
    </w:div>
    <w:div w:id="1521579310">
      <w:bodyDiv w:val="1"/>
      <w:marLeft w:val="0"/>
      <w:marRight w:val="0"/>
      <w:marTop w:val="0"/>
      <w:marBottom w:val="0"/>
      <w:divBdr>
        <w:top w:val="none" w:sz="0" w:space="0" w:color="auto"/>
        <w:left w:val="none" w:sz="0" w:space="0" w:color="auto"/>
        <w:bottom w:val="none" w:sz="0" w:space="0" w:color="auto"/>
        <w:right w:val="none" w:sz="0" w:space="0" w:color="auto"/>
      </w:divBdr>
    </w:div>
    <w:div w:id="1522624290">
      <w:bodyDiv w:val="1"/>
      <w:marLeft w:val="0"/>
      <w:marRight w:val="0"/>
      <w:marTop w:val="0"/>
      <w:marBottom w:val="0"/>
      <w:divBdr>
        <w:top w:val="none" w:sz="0" w:space="0" w:color="auto"/>
        <w:left w:val="none" w:sz="0" w:space="0" w:color="auto"/>
        <w:bottom w:val="none" w:sz="0" w:space="0" w:color="auto"/>
        <w:right w:val="none" w:sz="0" w:space="0" w:color="auto"/>
      </w:divBdr>
    </w:div>
    <w:div w:id="1522626223">
      <w:bodyDiv w:val="1"/>
      <w:marLeft w:val="0"/>
      <w:marRight w:val="0"/>
      <w:marTop w:val="0"/>
      <w:marBottom w:val="0"/>
      <w:divBdr>
        <w:top w:val="none" w:sz="0" w:space="0" w:color="auto"/>
        <w:left w:val="none" w:sz="0" w:space="0" w:color="auto"/>
        <w:bottom w:val="none" w:sz="0" w:space="0" w:color="auto"/>
        <w:right w:val="none" w:sz="0" w:space="0" w:color="auto"/>
      </w:divBdr>
    </w:div>
    <w:div w:id="1523014440">
      <w:bodyDiv w:val="1"/>
      <w:marLeft w:val="0"/>
      <w:marRight w:val="0"/>
      <w:marTop w:val="0"/>
      <w:marBottom w:val="0"/>
      <w:divBdr>
        <w:top w:val="none" w:sz="0" w:space="0" w:color="auto"/>
        <w:left w:val="none" w:sz="0" w:space="0" w:color="auto"/>
        <w:bottom w:val="none" w:sz="0" w:space="0" w:color="auto"/>
        <w:right w:val="none" w:sz="0" w:space="0" w:color="auto"/>
      </w:divBdr>
    </w:div>
    <w:div w:id="1523595626">
      <w:bodyDiv w:val="1"/>
      <w:marLeft w:val="0"/>
      <w:marRight w:val="0"/>
      <w:marTop w:val="0"/>
      <w:marBottom w:val="0"/>
      <w:divBdr>
        <w:top w:val="none" w:sz="0" w:space="0" w:color="auto"/>
        <w:left w:val="none" w:sz="0" w:space="0" w:color="auto"/>
        <w:bottom w:val="none" w:sz="0" w:space="0" w:color="auto"/>
        <w:right w:val="none" w:sz="0" w:space="0" w:color="auto"/>
      </w:divBdr>
    </w:div>
    <w:div w:id="1524199154">
      <w:bodyDiv w:val="1"/>
      <w:marLeft w:val="0"/>
      <w:marRight w:val="0"/>
      <w:marTop w:val="0"/>
      <w:marBottom w:val="0"/>
      <w:divBdr>
        <w:top w:val="none" w:sz="0" w:space="0" w:color="auto"/>
        <w:left w:val="none" w:sz="0" w:space="0" w:color="auto"/>
        <w:bottom w:val="none" w:sz="0" w:space="0" w:color="auto"/>
        <w:right w:val="none" w:sz="0" w:space="0" w:color="auto"/>
      </w:divBdr>
    </w:div>
    <w:div w:id="1527065002">
      <w:bodyDiv w:val="1"/>
      <w:marLeft w:val="0"/>
      <w:marRight w:val="0"/>
      <w:marTop w:val="0"/>
      <w:marBottom w:val="0"/>
      <w:divBdr>
        <w:top w:val="none" w:sz="0" w:space="0" w:color="auto"/>
        <w:left w:val="none" w:sz="0" w:space="0" w:color="auto"/>
        <w:bottom w:val="none" w:sz="0" w:space="0" w:color="auto"/>
        <w:right w:val="none" w:sz="0" w:space="0" w:color="auto"/>
      </w:divBdr>
    </w:div>
    <w:div w:id="1527716807">
      <w:bodyDiv w:val="1"/>
      <w:marLeft w:val="0"/>
      <w:marRight w:val="0"/>
      <w:marTop w:val="0"/>
      <w:marBottom w:val="0"/>
      <w:divBdr>
        <w:top w:val="none" w:sz="0" w:space="0" w:color="auto"/>
        <w:left w:val="none" w:sz="0" w:space="0" w:color="auto"/>
        <w:bottom w:val="none" w:sz="0" w:space="0" w:color="auto"/>
        <w:right w:val="none" w:sz="0" w:space="0" w:color="auto"/>
      </w:divBdr>
    </w:div>
    <w:div w:id="1527866689">
      <w:bodyDiv w:val="1"/>
      <w:marLeft w:val="0"/>
      <w:marRight w:val="0"/>
      <w:marTop w:val="0"/>
      <w:marBottom w:val="0"/>
      <w:divBdr>
        <w:top w:val="none" w:sz="0" w:space="0" w:color="auto"/>
        <w:left w:val="none" w:sz="0" w:space="0" w:color="auto"/>
        <w:bottom w:val="none" w:sz="0" w:space="0" w:color="auto"/>
        <w:right w:val="none" w:sz="0" w:space="0" w:color="auto"/>
      </w:divBdr>
    </w:div>
    <w:div w:id="1528370599">
      <w:bodyDiv w:val="1"/>
      <w:marLeft w:val="0"/>
      <w:marRight w:val="0"/>
      <w:marTop w:val="0"/>
      <w:marBottom w:val="0"/>
      <w:divBdr>
        <w:top w:val="none" w:sz="0" w:space="0" w:color="auto"/>
        <w:left w:val="none" w:sz="0" w:space="0" w:color="auto"/>
        <w:bottom w:val="none" w:sz="0" w:space="0" w:color="auto"/>
        <w:right w:val="none" w:sz="0" w:space="0" w:color="auto"/>
      </w:divBdr>
    </w:div>
    <w:div w:id="1528787753">
      <w:bodyDiv w:val="1"/>
      <w:marLeft w:val="0"/>
      <w:marRight w:val="0"/>
      <w:marTop w:val="0"/>
      <w:marBottom w:val="0"/>
      <w:divBdr>
        <w:top w:val="none" w:sz="0" w:space="0" w:color="auto"/>
        <w:left w:val="none" w:sz="0" w:space="0" w:color="auto"/>
        <w:bottom w:val="none" w:sz="0" w:space="0" w:color="auto"/>
        <w:right w:val="none" w:sz="0" w:space="0" w:color="auto"/>
      </w:divBdr>
    </w:div>
    <w:div w:id="1528831927">
      <w:bodyDiv w:val="1"/>
      <w:marLeft w:val="0"/>
      <w:marRight w:val="0"/>
      <w:marTop w:val="0"/>
      <w:marBottom w:val="0"/>
      <w:divBdr>
        <w:top w:val="none" w:sz="0" w:space="0" w:color="auto"/>
        <w:left w:val="none" w:sz="0" w:space="0" w:color="auto"/>
        <w:bottom w:val="none" w:sz="0" w:space="0" w:color="auto"/>
        <w:right w:val="none" w:sz="0" w:space="0" w:color="auto"/>
      </w:divBdr>
    </w:div>
    <w:div w:id="1529224030">
      <w:bodyDiv w:val="1"/>
      <w:marLeft w:val="0"/>
      <w:marRight w:val="0"/>
      <w:marTop w:val="0"/>
      <w:marBottom w:val="0"/>
      <w:divBdr>
        <w:top w:val="none" w:sz="0" w:space="0" w:color="auto"/>
        <w:left w:val="none" w:sz="0" w:space="0" w:color="auto"/>
        <w:bottom w:val="none" w:sz="0" w:space="0" w:color="auto"/>
        <w:right w:val="none" w:sz="0" w:space="0" w:color="auto"/>
      </w:divBdr>
    </w:div>
    <w:div w:id="1530491321">
      <w:bodyDiv w:val="1"/>
      <w:marLeft w:val="0"/>
      <w:marRight w:val="0"/>
      <w:marTop w:val="0"/>
      <w:marBottom w:val="0"/>
      <w:divBdr>
        <w:top w:val="none" w:sz="0" w:space="0" w:color="auto"/>
        <w:left w:val="none" w:sz="0" w:space="0" w:color="auto"/>
        <w:bottom w:val="none" w:sz="0" w:space="0" w:color="auto"/>
        <w:right w:val="none" w:sz="0" w:space="0" w:color="auto"/>
      </w:divBdr>
    </w:div>
    <w:div w:id="1531408349">
      <w:bodyDiv w:val="1"/>
      <w:marLeft w:val="0"/>
      <w:marRight w:val="0"/>
      <w:marTop w:val="0"/>
      <w:marBottom w:val="0"/>
      <w:divBdr>
        <w:top w:val="none" w:sz="0" w:space="0" w:color="auto"/>
        <w:left w:val="none" w:sz="0" w:space="0" w:color="auto"/>
        <w:bottom w:val="none" w:sz="0" w:space="0" w:color="auto"/>
        <w:right w:val="none" w:sz="0" w:space="0" w:color="auto"/>
      </w:divBdr>
    </w:div>
    <w:div w:id="1532496953">
      <w:bodyDiv w:val="1"/>
      <w:marLeft w:val="0"/>
      <w:marRight w:val="0"/>
      <w:marTop w:val="0"/>
      <w:marBottom w:val="0"/>
      <w:divBdr>
        <w:top w:val="none" w:sz="0" w:space="0" w:color="auto"/>
        <w:left w:val="none" w:sz="0" w:space="0" w:color="auto"/>
        <w:bottom w:val="none" w:sz="0" w:space="0" w:color="auto"/>
        <w:right w:val="none" w:sz="0" w:space="0" w:color="auto"/>
      </w:divBdr>
    </w:div>
    <w:div w:id="1532768150">
      <w:bodyDiv w:val="1"/>
      <w:marLeft w:val="0"/>
      <w:marRight w:val="0"/>
      <w:marTop w:val="0"/>
      <w:marBottom w:val="0"/>
      <w:divBdr>
        <w:top w:val="none" w:sz="0" w:space="0" w:color="auto"/>
        <w:left w:val="none" w:sz="0" w:space="0" w:color="auto"/>
        <w:bottom w:val="none" w:sz="0" w:space="0" w:color="auto"/>
        <w:right w:val="none" w:sz="0" w:space="0" w:color="auto"/>
      </w:divBdr>
    </w:div>
    <w:div w:id="1534919677">
      <w:bodyDiv w:val="1"/>
      <w:marLeft w:val="0"/>
      <w:marRight w:val="0"/>
      <w:marTop w:val="0"/>
      <w:marBottom w:val="0"/>
      <w:divBdr>
        <w:top w:val="none" w:sz="0" w:space="0" w:color="auto"/>
        <w:left w:val="none" w:sz="0" w:space="0" w:color="auto"/>
        <w:bottom w:val="none" w:sz="0" w:space="0" w:color="auto"/>
        <w:right w:val="none" w:sz="0" w:space="0" w:color="auto"/>
      </w:divBdr>
    </w:div>
    <w:div w:id="1536189293">
      <w:bodyDiv w:val="1"/>
      <w:marLeft w:val="0"/>
      <w:marRight w:val="0"/>
      <w:marTop w:val="0"/>
      <w:marBottom w:val="0"/>
      <w:divBdr>
        <w:top w:val="none" w:sz="0" w:space="0" w:color="auto"/>
        <w:left w:val="none" w:sz="0" w:space="0" w:color="auto"/>
        <w:bottom w:val="none" w:sz="0" w:space="0" w:color="auto"/>
        <w:right w:val="none" w:sz="0" w:space="0" w:color="auto"/>
      </w:divBdr>
    </w:div>
    <w:div w:id="1538156758">
      <w:bodyDiv w:val="1"/>
      <w:marLeft w:val="0"/>
      <w:marRight w:val="0"/>
      <w:marTop w:val="0"/>
      <w:marBottom w:val="0"/>
      <w:divBdr>
        <w:top w:val="none" w:sz="0" w:space="0" w:color="auto"/>
        <w:left w:val="none" w:sz="0" w:space="0" w:color="auto"/>
        <w:bottom w:val="none" w:sz="0" w:space="0" w:color="auto"/>
        <w:right w:val="none" w:sz="0" w:space="0" w:color="auto"/>
      </w:divBdr>
    </w:div>
    <w:div w:id="1538160893">
      <w:bodyDiv w:val="1"/>
      <w:marLeft w:val="0"/>
      <w:marRight w:val="0"/>
      <w:marTop w:val="0"/>
      <w:marBottom w:val="0"/>
      <w:divBdr>
        <w:top w:val="none" w:sz="0" w:space="0" w:color="auto"/>
        <w:left w:val="none" w:sz="0" w:space="0" w:color="auto"/>
        <w:bottom w:val="none" w:sz="0" w:space="0" w:color="auto"/>
        <w:right w:val="none" w:sz="0" w:space="0" w:color="auto"/>
      </w:divBdr>
    </w:div>
    <w:div w:id="1538548523">
      <w:bodyDiv w:val="1"/>
      <w:marLeft w:val="0"/>
      <w:marRight w:val="0"/>
      <w:marTop w:val="0"/>
      <w:marBottom w:val="0"/>
      <w:divBdr>
        <w:top w:val="none" w:sz="0" w:space="0" w:color="auto"/>
        <w:left w:val="none" w:sz="0" w:space="0" w:color="auto"/>
        <w:bottom w:val="none" w:sz="0" w:space="0" w:color="auto"/>
        <w:right w:val="none" w:sz="0" w:space="0" w:color="auto"/>
      </w:divBdr>
    </w:div>
    <w:div w:id="1538814301">
      <w:bodyDiv w:val="1"/>
      <w:marLeft w:val="0"/>
      <w:marRight w:val="0"/>
      <w:marTop w:val="0"/>
      <w:marBottom w:val="0"/>
      <w:divBdr>
        <w:top w:val="none" w:sz="0" w:space="0" w:color="auto"/>
        <w:left w:val="none" w:sz="0" w:space="0" w:color="auto"/>
        <w:bottom w:val="none" w:sz="0" w:space="0" w:color="auto"/>
        <w:right w:val="none" w:sz="0" w:space="0" w:color="auto"/>
      </w:divBdr>
    </w:div>
    <w:div w:id="1539467212">
      <w:bodyDiv w:val="1"/>
      <w:marLeft w:val="0"/>
      <w:marRight w:val="0"/>
      <w:marTop w:val="0"/>
      <w:marBottom w:val="0"/>
      <w:divBdr>
        <w:top w:val="none" w:sz="0" w:space="0" w:color="auto"/>
        <w:left w:val="none" w:sz="0" w:space="0" w:color="auto"/>
        <w:bottom w:val="none" w:sz="0" w:space="0" w:color="auto"/>
        <w:right w:val="none" w:sz="0" w:space="0" w:color="auto"/>
      </w:divBdr>
    </w:div>
    <w:div w:id="1539657085">
      <w:bodyDiv w:val="1"/>
      <w:marLeft w:val="0"/>
      <w:marRight w:val="0"/>
      <w:marTop w:val="0"/>
      <w:marBottom w:val="0"/>
      <w:divBdr>
        <w:top w:val="none" w:sz="0" w:space="0" w:color="auto"/>
        <w:left w:val="none" w:sz="0" w:space="0" w:color="auto"/>
        <w:bottom w:val="none" w:sz="0" w:space="0" w:color="auto"/>
        <w:right w:val="none" w:sz="0" w:space="0" w:color="auto"/>
      </w:divBdr>
    </w:div>
    <w:div w:id="1539781857">
      <w:bodyDiv w:val="1"/>
      <w:marLeft w:val="0"/>
      <w:marRight w:val="0"/>
      <w:marTop w:val="0"/>
      <w:marBottom w:val="0"/>
      <w:divBdr>
        <w:top w:val="none" w:sz="0" w:space="0" w:color="auto"/>
        <w:left w:val="none" w:sz="0" w:space="0" w:color="auto"/>
        <w:bottom w:val="none" w:sz="0" w:space="0" w:color="auto"/>
        <w:right w:val="none" w:sz="0" w:space="0" w:color="auto"/>
      </w:divBdr>
    </w:div>
    <w:div w:id="1541354286">
      <w:bodyDiv w:val="1"/>
      <w:marLeft w:val="0"/>
      <w:marRight w:val="0"/>
      <w:marTop w:val="0"/>
      <w:marBottom w:val="0"/>
      <w:divBdr>
        <w:top w:val="none" w:sz="0" w:space="0" w:color="auto"/>
        <w:left w:val="none" w:sz="0" w:space="0" w:color="auto"/>
        <w:bottom w:val="none" w:sz="0" w:space="0" w:color="auto"/>
        <w:right w:val="none" w:sz="0" w:space="0" w:color="auto"/>
      </w:divBdr>
    </w:div>
    <w:div w:id="1542132740">
      <w:bodyDiv w:val="1"/>
      <w:marLeft w:val="0"/>
      <w:marRight w:val="0"/>
      <w:marTop w:val="0"/>
      <w:marBottom w:val="0"/>
      <w:divBdr>
        <w:top w:val="none" w:sz="0" w:space="0" w:color="auto"/>
        <w:left w:val="none" w:sz="0" w:space="0" w:color="auto"/>
        <w:bottom w:val="none" w:sz="0" w:space="0" w:color="auto"/>
        <w:right w:val="none" w:sz="0" w:space="0" w:color="auto"/>
      </w:divBdr>
    </w:div>
    <w:div w:id="1542279530">
      <w:bodyDiv w:val="1"/>
      <w:marLeft w:val="0"/>
      <w:marRight w:val="0"/>
      <w:marTop w:val="0"/>
      <w:marBottom w:val="0"/>
      <w:divBdr>
        <w:top w:val="none" w:sz="0" w:space="0" w:color="auto"/>
        <w:left w:val="none" w:sz="0" w:space="0" w:color="auto"/>
        <w:bottom w:val="none" w:sz="0" w:space="0" w:color="auto"/>
        <w:right w:val="none" w:sz="0" w:space="0" w:color="auto"/>
      </w:divBdr>
    </w:div>
    <w:div w:id="1542859633">
      <w:bodyDiv w:val="1"/>
      <w:marLeft w:val="0"/>
      <w:marRight w:val="0"/>
      <w:marTop w:val="0"/>
      <w:marBottom w:val="0"/>
      <w:divBdr>
        <w:top w:val="none" w:sz="0" w:space="0" w:color="auto"/>
        <w:left w:val="none" w:sz="0" w:space="0" w:color="auto"/>
        <w:bottom w:val="none" w:sz="0" w:space="0" w:color="auto"/>
        <w:right w:val="none" w:sz="0" w:space="0" w:color="auto"/>
      </w:divBdr>
    </w:div>
    <w:div w:id="1543402709">
      <w:bodyDiv w:val="1"/>
      <w:marLeft w:val="0"/>
      <w:marRight w:val="0"/>
      <w:marTop w:val="0"/>
      <w:marBottom w:val="0"/>
      <w:divBdr>
        <w:top w:val="none" w:sz="0" w:space="0" w:color="auto"/>
        <w:left w:val="none" w:sz="0" w:space="0" w:color="auto"/>
        <w:bottom w:val="none" w:sz="0" w:space="0" w:color="auto"/>
        <w:right w:val="none" w:sz="0" w:space="0" w:color="auto"/>
      </w:divBdr>
    </w:div>
    <w:div w:id="1544908006">
      <w:bodyDiv w:val="1"/>
      <w:marLeft w:val="0"/>
      <w:marRight w:val="0"/>
      <w:marTop w:val="0"/>
      <w:marBottom w:val="0"/>
      <w:divBdr>
        <w:top w:val="none" w:sz="0" w:space="0" w:color="auto"/>
        <w:left w:val="none" w:sz="0" w:space="0" w:color="auto"/>
        <w:bottom w:val="none" w:sz="0" w:space="0" w:color="auto"/>
        <w:right w:val="none" w:sz="0" w:space="0" w:color="auto"/>
      </w:divBdr>
    </w:div>
    <w:div w:id="1544947139">
      <w:bodyDiv w:val="1"/>
      <w:marLeft w:val="0"/>
      <w:marRight w:val="0"/>
      <w:marTop w:val="0"/>
      <w:marBottom w:val="0"/>
      <w:divBdr>
        <w:top w:val="none" w:sz="0" w:space="0" w:color="auto"/>
        <w:left w:val="none" w:sz="0" w:space="0" w:color="auto"/>
        <w:bottom w:val="none" w:sz="0" w:space="0" w:color="auto"/>
        <w:right w:val="none" w:sz="0" w:space="0" w:color="auto"/>
      </w:divBdr>
    </w:div>
    <w:div w:id="1545092865">
      <w:bodyDiv w:val="1"/>
      <w:marLeft w:val="0"/>
      <w:marRight w:val="0"/>
      <w:marTop w:val="0"/>
      <w:marBottom w:val="0"/>
      <w:divBdr>
        <w:top w:val="none" w:sz="0" w:space="0" w:color="auto"/>
        <w:left w:val="none" w:sz="0" w:space="0" w:color="auto"/>
        <w:bottom w:val="none" w:sz="0" w:space="0" w:color="auto"/>
        <w:right w:val="none" w:sz="0" w:space="0" w:color="auto"/>
      </w:divBdr>
    </w:div>
    <w:div w:id="1546914138">
      <w:bodyDiv w:val="1"/>
      <w:marLeft w:val="0"/>
      <w:marRight w:val="0"/>
      <w:marTop w:val="0"/>
      <w:marBottom w:val="0"/>
      <w:divBdr>
        <w:top w:val="none" w:sz="0" w:space="0" w:color="auto"/>
        <w:left w:val="none" w:sz="0" w:space="0" w:color="auto"/>
        <w:bottom w:val="none" w:sz="0" w:space="0" w:color="auto"/>
        <w:right w:val="none" w:sz="0" w:space="0" w:color="auto"/>
      </w:divBdr>
    </w:div>
    <w:div w:id="1547136411">
      <w:bodyDiv w:val="1"/>
      <w:marLeft w:val="0"/>
      <w:marRight w:val="0"/>
      <w:marTop w:val="0"/>
      <w:marBottom w:val="0"/>
      <w:divBdr>
        <w:top w:val="none" w:sz="0" w:space="0" w:color="auto"/>
        <w:left w:val="none" w:sz="0" w:space="0" w:color="auto"/>
        <w:bottom w:val="none" w:sz="0" w:space="0" w:color="auto"/>
        <w:right w:val="none" w:sz="0" w:space="0" w:color="auto"/>
      </w:divBdr>
    </w:div>
    <w:div w:id="1547907949">
      <w:bodyDiv w:val="1"/>
      <w:marLeft w:val="0"/>
      <w:marRight w:val="0"/>
      <w:marTop w:val="0"/>
      <w:marBottom w:val="0"/>
      <w:divBdr>
        <w:top w:val="none" w:sz="0" w:space="0" w:color="auto"/>
        <w:left w:val="none" w:sz="0" w:space="0" w:color="auto"/>
        <w:bottom w:val="none" w:sz="0" w:space="0" w:color="auto"/>
        <w:right w:val="none" w:sz="0" w:space="0" w:color="auto"/>
      </w:divBdr>
    </w:div>
    <w:div w:id="1548223353">
      <w:bodyDiv w:val="1"/>
      <w:marLeft w:val="0"/>
      <w:marRight w:val="0"/>
      <w:marTop w:val="0"/>
      <w:marBottom w:val="0"/>
      <w:divBdr>
        <w:top w:val="none" w:sz="0" w:space="0" w:color="auto"/>
        <w:left w:val="none" w:sz="0" w:space="0" w:color="auto"/>
        <w:bottom w:val="none" w:sz="0" w:space="0" w:color="auto"/>
        <w:right w:val="none" w:sz="0" w:space="0" w:color="auto"/>
      </w:divBdr>
    </w:div>
    <w:div w:id="1549098991">
      <w:bodyDiv w:val="1"/>
      <w:marLeft w:val="0"/>
      <w:marRight w:val="0"/>
      <w:marTop w:val="0"/>
      <w:marBottom w:val="0"/>
      <w:divBdr>
        <w:top w:val="none" w:sz="0" w:space="0" w:color="auto"/>
        <w:left w:val="none" w:sz="0" w:space="0" w:color="auto"/>
        <w:bottom w:val="none" w:sz="0" w:space="0" w:color="auto"/>
        <w:right w:val="none" w:sz="0" w:space="0" w:color="auto"/>
      </w:divBdr>
    </w:div>
    <w:div w:id="1549797284">
      <w:bodyDiv w:val="1"/>
      <w:marLeft w:val="0"/>
      <w:marRight w:val="0"/>
      <w:marTop w:val="0"/>
      <w:marBottom w:val="0"/>
      <w:divBdr>
        <w:top w:val="none" w:sz="0" w:space="0" w:color="auto"/>
        <w:left w:val="none" w:sz="0" w:space="0" w:color="auto"/>
        <w:bottom w:val="none" w:sz="0" w:space="0" w:color="auto"/>
        <w:right w:val="none" w:sz="0" w:space="0" w:color="auto"/>
      </w:divBdr>
    </w:div>
    <w:div w:id="1550650835">
      <w:bodyDiv w:val="1"/>
      <w:marLeft w:val="0"/>
      <w:marRight w:val="0"/>
      <w:marTop w:val="0"/>
      <w:marBottom w:val="0"/>
      <w:divBdr>
        <w:top w:val="none" w:sz="0" w:space="0" w:color="auto"/>
        <w:left w:val="none" w:sz="0" w:space="0" w:color="auto"/>
        <w:bottom w:val="none" w:sz="0" w:space="0" w:color="auto"/>
        <w:right w:val="none" w:sz="0" w:space="0" w:color="auto"/>
      </w:divBdr>
    </w:div>
    <w:div w:id="1551458529">
      <w:bodyDiv w:val="1"/>
      <w:marLeft w:val="0"/>
      <w:marRight w:val="0"/>
      <w:marTop w:val="0"/>
      <w:marBottom w:val="0"/>
      <w:divBdr>
        <w:top w:val="none" w:sz="0" w:space="0" w:color="auto"/>
        <w:left w:val="none" w:sz="0" w:space="0" w:color="auto"/>
        <w:bottom w:val="none" w:sz="0" w:space="0" w:color="auto"/>
        <w:right w:val="none" w:sz="0" w:space="0" w:color="auto"/>
      </w:divBdr>
    </w:div>
    <w:div w:id="1554341450">
      <w:bodyDiv w:val="1"/>
      <w:marLeft w:val="0"/>
      <w:marRight w:val="0"/>
      <w:marTop w:val="0"/>
      <w:marBottom w:val="0"/>
      <w:divBdr>
        <w:top w:val="none" w:sz="0" w:space="0" w:color="auto"/>
        <w:left w:val="none" w:sz="0" w:space="0" w:color="auto"/>
        <w:bottom w:val="none" w:sz="0" w:space="0" w:color="auto"/>
        <w:right w:val="none" w:sz="0" w:space="0" w:color="auto"/>
      </w:divBdr>
    </w:div>
    <w:div w:id="1554657459">
      <w:bodyDiv w:val="1"/>
      <w:marLeft w:val="0"/>
      <w:marRight w:val="0"/>
      <w:marTop w:val="0"/>
      <w:marBottom w:val="0"/>
      <w:divBdr>
        <w:top w:val="none" w:sz="0" w:space="0" w:color="auto"/>
        <w:left w:val="none" w:sz="0" w:space="0" w:color="auto"/>
        <w:bottom w:val="none" w:sz="0" w:space="0" w:color="auto"/>
        <w:right w:val="none" w:sz="0" w:space="0" w:color="auto"/>
      </w:divBdr>
    </w:div>
    <w:div w:id="1555315943">
      <w:bodyDiv w:val="1"/>
      <w:marLeft w:val="0"/>
      <w:marRight w:val="0"/>
      <w:marTop w:val="0"/>
      <w:marBottom w:val="0"/>
      <w:divBdr>
        <w:top w:val="none" w:sz="0" w:space="0" w:color="auto"/>
        <w:left w:val="none" w:sz="0" w:space="0" w:color="auto"/>
        <w:bottom w:val="none" w:sz="0" w:space="0" w:color="auto"/>
        <w:right w:val="none" w:sz="0" w:space="0" w:color="auto"/>
      </w:divBdr>
    </w:div>
    <w:div w:id="1555387993">
      <w:bodyDiv w:val="1"/>
      <w:marLeft w:val="0"/>
      <w:marRight w:val="0"/>
      <w:marTop w:val="0"/>
      <w:marBottom w:val="0"/>
      <w:divBdr>
        <w:top w:val="none" w:sz="0" w:space="0" w:color="auto"/>
        <w:left w:val="none" w:sz="0" w:space="0" w:color="auto"/>
        <w:bottom w:val="none" w:sz="0" w:space="0" w:color="auto"/>
        <w:right w:val="none" w:sz="0" w:space="0" w:color="auto"/>
      </w:divBdr>
    </w:div>
    <w:div w:id="1555580124">
      <w:bodyDiv w:val="1"/>
      <w:marLeft w:val="0"/>
      <w:marRight w:val="0"/>
      <w:marTop w:val="0"/>
      <w:marBottom w:val="0"/>
      <w:divBdr>
        <w:top w:val="none" w:sz="0" w:space="0" w:color="auto"/>
        <w:left w:val="none" w:sz="0" w:space="0" w:color="auto"/>
        <w:bottom w:val="none" w:sz="0" w:space="0" w:color="auto"/>
        <w:right w:val="none" w:sz="0" w:space="0" w:color="auto"/>
      </w:divBdr>
    </w:div>
    <w:div w:id="1557014390">
      <w:bodyDiv w:val="1"/>
      <w:marLeft w:val="0"/>
      <w:marRight w:val="0"/>
      <w:marTop w:val="0"/>
      <w:marBottom w:val="0"/>
      <w:divBdr>
        <w:top w:val="none" w:sz="0" w:space="0" w:color="auto"/>
        <w:left w:val="none" w:sz="0" w:space="0" w:color="auto"/>
        <w:bottom w:val="none" w:sz="0" w:space="0" w:color="auto"/>
        <w:right w:val="none" w:sz="0" w:space="0" w:color="auto"/>
      </w:divBdr>
    </w:div>
    <w:div w:id="1557158996">
      <w:bodyDiv w:val="1"/>
      <w:marLeft w:val="0"/>
      <w:marRight w:val="0"/>
      <w:marTop w:val="0"/>
      <w:marBottom w:val="0"/>
      <w:divBdr>
        <w:top w:val="none" w:sz="0" w:space="0" w:color="auto"/>
        <w:left w:val="none" w:sz="0" w:space="0" w:color="auto"/>
        <w:bottom w:val="none" w:sz="0" w:space="0" w:color="auto"/>
        <w:right w:val="none" w:sz="0" w:space="0" w:color="auto"/>
      </w:divBdr>
    </w:div>
    <w:div w:id="1557162663">
      <w:bodyDiv w:val="1"/>
      <w:marLeft w:val="0"/>
      <w:marRight w:val="0"/>
      <w:marTop w:val="0"/>
      <w:marBottom w:val="0"/>
      <w:divBdr>
        <w:top w:val="none" w:sz="0" w:space="0" w:color="auto"/>
        <w:left w:val="none" w:sz="0" w:space="0" w:color="auto"/>
        <w:bottom w:val="none" w:sz="0" w:space="0" w:color="auto"/>
        <w:right w:val="none" w:sz="0" w:space="0" w:color="auto"/>
      </w:divBdr>
    </w:div>
    <w:div w:id="1557276233">
      <w:bodyDiv w:val="1"/>
      <w:marLeft w:val="0"/>
      <w:marRight w:val="0"/>
      <w:marTop w:val="0"/>
      <w:marBottom w:val="0"/>
      <w:divBdr>
        <w:top w:val="none" w:sz="0" w:space="0" w:color="auto"/>
        <w:left w:val="none" w:sz="0" w:space="0" w:color="auto"/>
        <w:bottom w:val="none" w:sz="0" w:space="0" w:color="auto"/>
        <w:right w:val="none" w:sz="0" w:space="0" w:color="auto"/>
      </w:divBdr>
    </w:div>
    <w:div w:id="1557471364">
      <w:bodyDiv w:val="1"/>
      <w:marLeft w:val="0"/>
      <w:marRight w:val="0"/>
      <w:marTop w:val="0"/>
      <w:marBottom w:val="0"/>
      <w:divBdr>
        <w:top w:val="none" w:sz="0" w:space="0" w:color="auto"/>
        <w:left w:val="none" w:sz="0" w:space="0" w:color="auto"/>
        <w:bottom w:val="none" w:sz="0" w:space="0" w:color="auto"/>
        <w:right w:val="none" w:sz="0" w:space="0" w:color="auto"/>
      </w:divBdr>
    </w:div>
    <w:div w:id="1558322704">
      <w:bodyDiv w:val="1"/>
      <w:marLeft w:val="0"/>
      <w:marRight w:val="0"/>
      <w:marTop w:val="0"/>
      <w:marBottom w:val="0"/>
      <w:divBdr>
        <w:top w:val="none" w:sz="0" w:space="0" w:color="auto"/>
        <w:left w:val="none" w:sz="0" w:space="0" w:color="auto"/>
        <w:bottom w:val="none" w:sz="0" w:space="0" w:color="auto"/>
        <w:right w:val="none" w:sz="0" w:space="0" w:color="auto"/>
      </w:divBdr>
    </w:div>
    <w:div w:id="1558860183">
      <w:bodyDiv w:val="1"/>
      <w:marLeft w:val="0"/>
      <w:marRight w:val="0"/>
      <w:marTop w:val="0"/>
      <w:marBottom w:val="0"/>
      <w:divBdr>
        <w:top w:val="none" w:sz="0" w:space="0" w:color="auto"/>
        <w:left w:val="none" w:sz="0" w:space="0" w:color="auto"/>
        <w:bottom w:val="none" w:sz="0" w:space="0" w:color="auto"/>
        <w:right w:val="none" w:sz="0" w:space="0" w:color="auto"/>
      </w:divBdr>
    </w:div>
    <w:div w:id="1560245912">
      <w:bodyDiv w:val="1"/>
      <w:marLeft w:val="0"/>
      <w:marRight w:val="0"/>
      <w:marTop w:val="0"/>
      <w:marBottom w:val="0"/>
      <w:divBdr>
        <w:top w:val="none" w:sz="0" w:space="0" w:color="auto"/>
        <w:left w:val="none" w:sz="0" w:space="0" w:color="auto"/>
        <w:bottom w:val="none" w:sz="0" w:space="0" w:color="auto"/>
        <w:right w:val="none" w:sz="0" w:space="0" w:color="auto"/>
      </w:divBdr>
    </w:div>
    <w:div w:id="1561672949">
      <w:bodyDiv w:val="1"/>
      <w:marLeft w:val="0"/>
      <w:marRight w:val="0"/>
      <w:marTop w:val="0"/>
      <w:marBottom w:val="0"/>
      <w:divBdr>
        <w:top w:val="none" w:sz="0" w:space="0" w:color="auto"/>
        <w:left w:val="none" w:sz="0" w:space="0" w:color="auto"/>
        <w:bottom w:val="none" w:sz="0" w:space="0" w:color="auto"/>
        <w:right w:val="none" w:sz="0" w:space="0" w:color="auto"/>
      </w:divBdr>
    </w:div>
    <w:div w:id="1561748563">
      <w:bodyDiv w:val="1"/>
      <w:marLeft w:val="0"/>
      <w:marRight w:val="0"/>
      <w:marTop w:val="0"/>
      <w:marBottom w:val="0"/>
      <w:divBdr>
        <w:top w:val="none" w:sz="0" w:space="0" w:color="auto"/>
        <w:left w:val="none" w:sz="0" w:space="0" w:color="auto"/>
        <w:bottom w:val="none" w:sz="0" w:space="0" w:color="auto"/>
        <w:right w:val="none" w:sz="0" w:space="0" w:color="auto"/>
      </w:divBdr>
    </w:div>
    <w:div w:id="1561792086">
      <w:bodyDiv w:val="1"/>
      <w:marLeft w:val="0"/>
      <w:marRight w:val="0"/>
      <w:marTop w:val="0"/>
      <w:marBottom w:val="0"/>
      <w:divBdr>
        <w:top w:val="none" w:sz="0" w:space="0" w:color="auto"/>
        <w:left w:val="none" w:sz="0" w:space="0" w:color="auto"/>
        <w:bottom w:val="none" w:sz="0" w:space="0" w:color="auto"/>
        <w:right w:val="none" w:sz="0" w:space="0" w:color="auto"/>
      </w:divBdr>
    </w:div>
    <w:div w:id="1562402340">
      <w:bodyDiv w:val="1"/>
      <w:marLeft w:val="0"/>
      <w:marRight w:val="0"/>
      <w:marTop w:val="0"/>
      <w:marBottom w:val="0"/>
      <w:divBdr>
        <w:top w:val="none" w:sz="0" w:space="0" w:color="auto"/>
        <w:left w:val="none" w:sz="0" w:space="0" w:color="auto"/>
        <w:bottom w:val="none" w:sz="0" w:space="0" w:color="auto"/>
        <w:right w:val="none" w:sz="0" w:space="0" w:color="auto"/>
      </w:divBdr>
    </w:div>
    <w:div w:id="1562978677">
      <w:bodyDiv w:val="1"/>
      <w:marLeft w:val="0"/>
      <w:marRight w:val="0"/>
      <w:marTop w:val="0"/>
      <w:marBottom w:val="0"/>
      <w:divBdr>
        <w:top w:val="none" w:sz="0" w:space="0" w:color="auto"/>
        <w:left w:val="none" w:sz="0" w:space="0" w:color="auto"/>
        <w:bottom w:val="none" w:sz="0" w:space="0" w:color="auto"/>
        <w:right w:val="none" w:sz="0" w:space="0" w:color="auto"/>
      </w:divBdr>
    </w:div>
    <w:div w:id="1564678311">
      <w:bodyDiv w:val="1"/>
      <w:marLeft w:val="0"/>
      <w:marRight w:val="0"/>
      <w:marTop w:val="0"/>
      <w:marBottom w:val="0"/>
      <w:divBdr>
        <w:top w:val="none" w:sz="0" w:space="0" w:color="auto"/>
        <w:left w:val="none" w:sz="0" w:space="0" w:color="auto"/>
        <w:bottom w:val="none" w:sz="0" w:space="0" w:color="auto"/>
        <w:right w:val="none" w:sz="0" w:space="0" w:color="auto"/>
      </w:divBdr>
    </w:div>
    <w:div w:id="1565290031">
      <w:bodyDiv w:val="1"/>
      <w:marLeft w:val="0"/>
      <w:marRight w:val="0"/>
      <w:marTop w:val="0"/>
      <w:marBottom w:val="0"/>
      <w:divBdr>
        <w:top w:val="none" w:sz="0" w:space="0" w:color="auto"/>
        <w:left w:val="none" w:sz="0" w:space="0" w:color="auto"/>
        <w:bottom w:val="none" w:sz="0" w:space="0" w:color="auto"/>
        <w:right w:val="none" w:sz="0" w:space="0" w:color="auto"/>
      </w:divBdr>
    </w:div>
    <w:div w:id="1565605996">
      <w:bodyDiv w:val="1"/>
      <w:marLeft w:val="0"/>
      <w:marRight w:val="0"/>
      <w:marTop w:val="0"/>
      <w:marBottom w:val="0"/>
      <w:divBdr>
        <w:top w:val="none" w:sz="0" w:space="0" w:color="auto"/>
        <w:left w:val="none" w:sz="0" w:space="0" w:color="auto"/>
        <w:bottom w:val="none" w:sz="0" w:space="0" w:color="auto"/>
        <w:right w:val="none" w:sz="0" w:space="0" w:color="auto"/>
      </w:divBdr>
    </w:div>
    <w:div w:id="1565876738">
      <w:bodyDiv w:val="1"/>
      <w:marLeft w:val="0"/>
      <w:marRight w:val="0"/>
      <w:marTop w:val="0"/>
      <w:marBottom w:val="0"/>
      <w:divBdr>
        <w:top w:val="none" w:sz="0" w:space="0" w:color="auto"/>
        <w:left w:val="none" w:sz="0" w:space="0" w:color="auto"/>
        <w:bottom w:val="none" w:sz="0" w:space="0" w:color="auto"/>
        <w:right w:val="none" w:sz="0" w:space="0" w:color="auto"/>
      </w:divBdr>
    </w:div>
    <w:div w:id="1567254101">
      <w:bodyDiv w:val="1"/>
      <w:marLeft w:val="0"/>
      <w:marRight w:val="0"/>
      <w:marTop w:val="0"/>
      <w:marBottom w:val="0"/>
      <w:divBdr>
        <w:top w:val="none" w:sz="0" w:space="0" w:color="auto"/>
        <w:left w:val="none" w:sz="0" w:space="0" w:color="auto"/>
        <w:bottom w:val="none" w:sz="0" w:space="0" w:color="auto"/>
        <w:right w:val="none" w:sz="0" w:space="0" w:color="auto"/>
      </w:divBdr>
    </w:div>
    <w:div w:id="1567912911">
      <w:bodyDiv w:val="1"/>
      <w:marLeft w:val="0"/>
      <w:marRight w:val="0"/>
      <w:marTop w:val="0"/>
      <w:marBottom w:val="0"/>
      <w:divBdr>
        <w:top w:val="none" w:sz="0" w:space="0" w:color="auto"/>
        <w:left w:val="none" w:sz="0" w:space="0" w:color="auto"/>
        <w:bottom w:val="none" w:sz="0" w:space="0" w:color="auto"/>
        <w:right w:val="none" w:sz="0" w:space="0" w:color="auto"/>
      </w:divBdr>
    </w:div>
    <w:div w:id="1567960028">
      <w:bodyDiv w:val="1"/>
      <w:marLeft w:val="0"/>
      <w:marRight w:val="0"/>
      <w:marTop w:val="0"/>
      <w:marBottom w:val="0"/>
      <w:divBdr>
        <w:top w:val="none" w:sz="0" w:space="0" w:color="auto"/>
        <w:left w:val="none" w:sz="0" w:space="0" w:color="auto"/>
        <w:bottom w:val="none" w:sz="0" w:space="0" w:color="auto"/>
        <w:right w:val="none" w:sz="0" w:space="0" w:color="auto"/>
      </w:divBdr>
    </w:div>
    <w:div w:id="1568026606">
      <w:bodyDiv w:val="1"/>
      <w:marLeft w:val="0"/>
      <w:marRight w:val="0"/>
      <w:marTop w:val="0"/>
      <w:marBottom w:val="0"/>
      <w:divBdr>
        <w:top w:val="none" w:sz="0" w:space="0" w:color="auto"/>
        <w:left w:val="none" w:sz="0" w:space="0" w:color="auto"/>
        <w:bottom w:val="none" w:sz="0" w:space="0" w:color="auto"/>
        <w:right w:val="none" w:sz="0" w:space="0" w:color="auto"/>
      </w:divBdr>
    </w:div>
    <w:div w:id="1568958301">
      <w:bodyDiv w:val="1"/>
      <w:marLeft w:val="0"/>
      <w:marRight w:val="0"/>
      <w:marTop w:val="0"/>
      <w:marBottom w:val="0"/>
      <w:divBdr>
        <w:top w:val="none" w:sz="0" w:space="0" w:color="auto"/>
        <w:left w:val="none" w:sz="0" w:space="0" w:color="auto"/>
        <w:bottom w:val="none" w:sz="0" w:space="0" w:color="auto"/>
        <w:right w:val="none" w:sz="0" w:space="0" w:color="auto"/>
      </w:divBdr>
    </w:div>
    <w:div w:id="1569027871">
      <w:bodyDiv w:val="1"/>
      <w:marLeft w:val="0"/>
      <w:marRight w:val="0"/>
      <w:marTop w:val="0"/>
      <w:marBottom w:val="0"/>
      <w:divBdr>
        <w:top w:val="none" w:sz="0" w:space="0" w:color="auto"/>
        <w:left w:val="none" w:sz="0" w:space="0" w:color="auto"/>
        <w:bottom w:val="none" w:sz="0" w:space="0" w:color="auto"/>
        <w:right w:val="none" w:sz="0" w:space="0" w:color="auto"/>
      </w:divBdr>
    </w:div>
    <w:div w:id="1570191204">
      <w:bodyDiv w:val="1"/>
      <w:marLeft w:val="0"/>
      <w:marRight w:val="0"/>
      <w:marTop w:val="0"/>
      <w:marBottom w:val="0"/>
      <w:divBdr>
        <w:top w:val="none" w:sz="0" w:space="0" w:color="auto"/>
        <w:left w:val="none" w:sz="0" w:space="0" w:color="auto"/>
        <w:bottom w:val="none" w:sz="0" w:space="0" w:color="auto"/>
        <w:right w:val="none" w:sz="0" w:space="0" w:color="auto"/>
      </w:divBdr>
    </w:div>
    <w:div w:id="1570387775">
      <w:bodyDiv w:val="1"/>
      <w:marLeft w:val="0"/>
      <w:marRight w:val="0"/>
      <w:marTop w:val="0"/>
      <w:marBottom w:val="0"/>
      <w:divBdr>
        <w:top w:val="none" w:sz="0" w:space="0" w:color="auto"/>
        <w:left w:val="none" w:sz="0" w:space="0" w:color="auto"/>
        <w:bottom w:val="none" w:sz="0" w:space="0" w:color="auto"/>
        <w:right w:val="none" w:sz="0" w:space="0" w:color="auto"/>
      </w:divBdr>
    </w:div>
    <w:div w:id="1571623760">
      <w:bodyDiv w:val="1"/>
      <w:marLeft w:val="0"/>
      <w:marRight w:val="0"/>
      <w:marTop w:val="0"/>
      <w:marBottom w:val="0"/>
      <w:divBdr>
        <w:top w:val="none" w:sz="0" w:space="0" w:color="auto"/>
        <w:left w:val="none" w:sz="0" w:space="0" w:color="auto"/>
        <w:bottom w:val="none" w:sz="0" w:space="0" w:color="auto"/>
        <w:right w:val="none" w:sz="0" w:space="0" w:color="auto"/>
      </w:divBdr>
    </w:div>
    <w:div w:id="1571647982">
      <w:bodyDiv w:val="1"/>
      <w:marLeft w:val="0"/>
      <w:marRight w:val="0"/>
      <w:marTop w:val="0"/>
      <w:marBottom w:val="0"/>
      <w:divBdr>
        <w:top w:val="none" w:sz="0" w:space="0" w:color="auto"/>
        <w:left w:val="none" w:sz="0" w:space="0" w:color="auto"/>
        <w:bottom w:val="none" w:sz="0" w:space="0" w:color="auto"/>
        <w:right w:val="none" w:sz="0" w:space="0" w:color="auto"/>
      </w:divBdr>
    </w:div>
    <w:div w:id="1572080168">
      <w:bodyDiv w:val="1"/>
      <w:marLeft w:val="0"/>
      <w:marRight w:val="0"/>
      <w:marTop w:val="0"/>
      <w:marBottom w:val="0"/>
      <w:divBdr>
        <w:top w:val="none" w:sz="0" w:space="0" w:color="auto"/>
        <w:left w:val="none" w:sz="0" w:space="0" w:color="auto"/>
        <w:bottom w:val="none" w:sz="0" w:space="0" w:color="auto"/>
        <w:right w:val="none" w:sz="0" w:space="0" w:color="auto"/>
      </w:divBdr>
    </w:div>
    <w:div w:id="1574660683">
      <w:bodyDiv w:val="1"/>
      <w:marLeft w:val="0"/>
      <w:marRight w:val="0"/>
      <w:marTop w:val="0"/>
      <w:marBottom w:val="0"/>
      <w:divBdr>
        <w:top w:val="none" w:sz="0" w:space="0" w:color="auto"/>
        <w:left w:val="none" w:sz="0" w:space="0" w:color="auto"/>
        <w:bottom w:val="none" w:sz="0" w:space="0" w:color="auto"/>
        <w:right w:val="none" w:sz="0" w:space="0" w:color="auto"/>
      </w:divBdr>
    </w:div>
    <w:div w:id="1574782068">
      <w:bodyDiv w:val="1"/>
      <w:marLeft w:val="0"/>
      <w:marRight w:val="0"/>
      <w:marTop w:val="0"/>
      <w:marBottom w:val="0"/>
      <w:divBdr>
        <w:top w:val="none" w:sz="0" w:space="0" w:color="auto"/>
        <w:left w:val="none" w:sz="0" w:space="0" w:color="auto"/>
        <w:bottom w:val="none" w:sz="0" w:space="0" w:color="auto"/>
        <w:right w:val="none" w:sz="0" w:space="0" w:color="auto"/>
      </w:divBdr>
    </w:div>
    <w:div w:id="1575361015">
      <w:bodyDiv w:val="1"/>
      <w:marLeft w:val="0"/>
      <w:marRight w:val="0"/>
      <w:marTop w:val="0"/>
      <w:marBottom w:val="0"/>
      <w:divBdr>
        <w:top w:val="none" w:sz="0" w:space="0" w:color="auto"/>
        <w:left w:val="none" w:sz="0" w:space="0" w:color="auto"/>
        <w:bottom w:val="none" w:sz="0" w:space="0" w:color="auto"/>
        <w:right w:val="none" w:sz="0" w:space="0" w:color="auto"/>
      </w:divBdr>
    </w:div>
    <w:div w:id="1575623467">
      <w:bodyDiv w:val="1"/>
      <w:marLeft w:val="0"/>
      <w:marRight w:val="0"/>
      <w:marTop w:val="0"/>
      <w:marBottom w:val="0"/>
      <w:divBdr>
        <w:top w:val="none" w:sz="0" w:space="0" w:color="auto"/>
        <w:left w:val="none" w:sz="0" w:space="0" w:color="auto"/>
        <w:bottom w:val="none" w:sz="0" w:space="0" w:color="auto"/>
        <w:right w:val="none" w:sz="0" w:space="0" w:color="auto"/>
      </w:divBdr>
    </w:div>
    <w:div w:id="1576666290">
      <w:bodyDiv w:val="1"/>
      <w:marLeft w:val="0"/>
      <w:marRight w:val="0"/>
      <w:marTop w:val="0"/>
      <w:marBottom w:val="0"/>
      <w:divBdr>
        <w:top w:val="none" w:sz="0" w:space="0" w:color="auto"/>
        <w:left w:val="none" w:sz="0" w:space="0" w:color="auto"/>
        <w:bottom w:val="none" w:sz="0" w:space="0" w:color="auto"/>
        <w:right w:val="none" w:sz="0" w:space="0" w:color="auto"/>
      </w:divBdr>
    </w:div>
    <w:div w:id="1578200383">
      <w:bodyDiv w:val="1"/>
      <w:marLeft w:val="0"/>
      <w:marRight w:val="0"/>
      <w:marTop w:val="0"/>
      <w:marBottom w:val="0"/>
      <w:divBdr>
        <w:top w:val="none" w:sz="0" w:space="0" w:color="auto"/>
        <w:left w:val="none" w:sz="0" w:space="0" w:color="auto"/>
        <w:bottom w:val="none" w:sz="0" w:space="0" w:color="auto"/>
        <w:right w:val="none" w:sz="0" w:space="0" w:color="auto"/>
      </w:divBdr>
    </w:div>
    <w:div w:id="1578705845">
      <w:bodyDiv w:val="1"/>
      <w:marLeft w:val="0"/>
      <w:marRight w:val="0"/>
      <w:marTop w:val="0"/>
      <w:marBottom w:val="0"/>
      <w:divBdr>
        <w:top w:val="none" w:sz="0" w:space="0" w:color="auto"/>
        <w:left w:val="none" w:sz="0" w:space="0" w:color="auto"/>
        <w:bottom w:val="none" w:sz="0" w:space="0" w:color="auto"/>
        <w:right w:val="none" w:sz="0" w:space="0" w:color="auto"/>
      </w:divBdr>
    </w:div>
    <w:div w:id="1578974064">
      <w:bodyDiv w:val="1"/>
      <w:marLeft w:val="0"/>
      <w:marRight w:val="0"/>
      <w:marTop w:val="0"/>
      <w:marBottom w:val="0"/>
      <w:divBdr>
        <w:top w:val="none" w:sz="0" w:space="0" w:color="auto"/>
        <w:left w:val="none" w:sz="0" w:space="0" w:color="auto"/>
        <w:bottom w:val="none" w:sz="0" w:space="0" w:color="auto"/>
        <w:right w:val="none" w:sz="0" w:space="0" w:color="auto"/>
      </w:divBdr>
    </w:div>
    <w:div w:id="1579248545">
      <w:bodyDiv w:val="1"/>
      <w:marLeft w:val="0"/>
      <w:marRight w:val="0"/>
      <w:marTop w:val="0"/>
      <w:marBottom w:val="0"/>
      <w:divBdr>
        <w:top w:val="none" w:sz="0" w:space="0" w:color="auto"/>
        <w:left w:val="none" w:sz="0" w:space="0" w:color="auto"/>
        <w:bottom w:val="none" w:sz="0" w:space="0" w:color="auto"/>
        <w:right w:val="none" w:sz="0" w:space="0" w:color="auto"/>
      </w:divBdr>
    </w:div>
    <w:div w:id="1579557976">
      <w:bodyDiv w:val="1"/>
      <w:marLeft w:val="0"/>
      <w:marRight w:val="0"/>
      <w:marTop w:val="0"/>
      <w:marBottom w:val="0"/>
      <w:divBdr>
        <w:top w:val="none" w:sz="0" w:space="0" w:color="auto"/>
        <w:left w:val="none" w:sz="0" w:space="0" w:color="auto"/>
        <w:bottom w:val="none" w:sz="0" w:space="0" w:color="auto"/>
        <w:right w:val="none" w:sz="0" w:space="0" w:color="auto"/>
      </w:divBdr>
    </w:div>
    <w:div w:id="1580292083">
      <w:bodyDiv w:val="1"/>
      <w:marLeft w:val="0"/>
      <w:marRight w:val="0"/>
      <w:marTop w:val="0"/>
      <w:marBottom w:val="0"/>
      <w:divBdr>
        <w:top w:val="none" w:sz="0" w:space="0" w:color="auto"/>
        <w:left w:val="none" w:sz="0" w:space="0" w:color="auto"/>
        <w:bottom w:val="none" w:sz="0" w:space="0" w:color="auto"/>
        <w:right w:val="none" w:sz="0" w:space="0" w:color="auto"/>
      </w:divBdr>
    </w:div>
    <w:div w:id="1581406501">
      <w:bodyDiv w:val="1"/>
      <w:marLeft w:val="0"/>
      <w:marRight w:val="0"/>
      <w:marTop w:val="0"/>
      <w:marBottom w:val="0"/>
      <w:divBdr>
        <w:top w:val="none" w:sz="0" w:space="0" w:color="auto"/>
        <w:left w:val="none" w:sz="0" w:space="0" w:color="auto"/>
        <w:bottom w:val="none" w:sz="0" w:space="0" w:color="auto"/>
        <w:right w:val="none" w:sz="0" w:space="0" w:color="auto"/>
      </w:divBdr>
    </w:div>
    <w:div w:id="1583174037">
      <w:bodyDiv w:val="1"/>
      <w:marLeft w:val="0"/>
      <w:marRight w:val="0"/>
      <w:marTop w:val="0"/>
      <w:marBottom w:val="0"/>
      <w:divBdr>
        <w:top w:val="none" w:sz="0" w:space="0" w:color="auto"/>
        <w:left w:val="none" w:sz="0" w:space="0" w:color="auto"/>
        <w:bottom w:val="none" w:sz="0" w:space="0" w:color="auto"/>
        <w:right w:val="none" w:sz="0" w:space="0" w:color="auto"/>
      </w:divBdr>
    </w:div>
    <w:div w:id="1584491961">
      <w:bodyDiv w:val="1"/>
      <w:marLeft w:val="0"/>
      <w:marRight w:val="0"/>
      <w:marTop w:val="0"/>
      <w:marBottom w:val="0"/>
      <w:divBdr>
        <w:top w:val="none" w:sz="0" w:space="0" w:color="auto"/>
        <w:left w:val="none" w:sz="0" w:space="0" w:color="auto"/>
        <w:bottom w:val="none" w:sz="0" w:space="0" w:color="auto"/>
        <w:right w:val="none" w:sz="0" w:space="0" w:color="auto"/>
      </w:divBdr>
    </w:div>
    <w:div w:id="1584607306">
      <w:bodyDiv w:val="1"/>
      <w:marLeft w:val="0"/>
      <w:marRight w:val="0"/>
      <w:marTop w:val="0"/>
      <w:marBottom w:val="0"/>
      <w:divBdr>
        <w:top w:val="none" w:sz="0" w:space="0" w:color="auto"/>
        <w:left w:val="none" w:sz="0" w:space="0" w:color="auto"/>
        <w:bottom w:val="none" w:sz="0" w:space="0" w:color="auto"/>
        <w:right w:val="none" w:sz="0" w:space="0" w:color="auto"/>
      </w:divBdr>
    </w:div>
    <w:div w:id="1587692950">
      <w:bodyDiv w:val="1"/>
      <w:marLeft w:val="0"/>
      <w:marRight w:val="0"/>
      <w:marTop w:val="0"/>
      <w:marBottom w:val="0"/>
      <w:divBdr>
        <w:top w:val="none" w:sz="0" w:space="0" w:color="auto"/>
        <w:left w:val="none" w:sz="0" w:space="0" w:color="auto"/>
        <w:bottom w:val="none" w:sz="0" w:space="0" w:color="auto"/>
        <w:right w:val="none" w:sz="0" w:space="0" w:color="auto"/>
      </w:divBdr>
    </w:div>
    <w:div w:id="1588272670">
      <w:bodyDiv w:val="1"/>
      <w:marLeft w:val="0"/>
      <w:marRight w:val="0"/>
      <w:marTop w:val="0"/>
      <w:marBottom w:val="0"/>
      <w:divBdr>
        <w:top w:val="none" w:sz="0" w:space="0" w:color="auto"/>
        <w:left w:val="none" w:sz="0" w:space="0" w:color="auto"/>
        <w:bottom w:val="none" w:sz="0" w:space="0" w:color="auto"/>
        <w:right w:val="none" w:sz="0" w:space="0" w:color="auto"/>
      </w:divBdr>
    </w:div>
    <w:div w:id="1588538602">
      <w:bodyDiv w:val="1"/>
      <w:marLeft w:val="0"/>
      <w:marRight w:val="0"/>
      <w:marTop w:val="0"/>
      <w:marBottom w:val="0"/>
      <w:divBdr>
        <w:top w:val="none" w:sz="0" w:space="0" w:color="auto"/>
        <w:left w:val="none" w:sz="0" w:space="0" w:color="auto"/>
        <w:bottom w:val="none" w:sz="0" w:space="0" w:color="auto"/>
        <w:right w:val="none" w:sz="0" w:space="0" w:color="auto"/>
      </w:divBdr>
    </w:div>
    <w:div w:id="1588687866">
      <w:bodyDiv w:val="1"/>
      <w:marLeft w:val="0"/>
      <w:marRight w:val="0"/>
      <w:marTop w:val="0"/>
      <w:marBottom w:val="0"/>
      <w:divBdr>
        <w:top w:val="none" w:sz="0" w:space="0" w:color="auto"/>
        <w:left w:val="none" w:sz="0" w:space="0" w:color="auto"/>
        <w:bottom w:val="none" w:sz="0" w:space="0" w:color="auto"/>
        <w:right w:val="none" w:sz="0" w:space="0" w:color="auto"/>
      </w:divBdr>
    </w:div>
    <w:div w:id="1589385096">
      <w:bodyDiv w:val="1"/>
      <w:marLeft w:val="0"/>
      <w:marRight w:val="0"/>
      <w:marTop w:val="0"/>
      <w:marBottom w:val="0"/>
      <w:divBdr>
        <w:top w:val="none" w:sz="0" w:space="0" w:color="auto"/>
        <w:left w:val="none" w:sz="0" w:space="0" w:color="auto"/>
        <w:bottom w:val="none" w:sz="0" w:space="0" w:color="auto"/>
        <w:right w:val="none" w:sz="0" w:space="0" w:color="auto"/>
      </w:divBdr>
    </w:div>
    <w:div w:id="1590189309">
      <w:bodyDiv w:val="1"/>
      <w:marLeft w:val="0"/>
      <w:marRight w:val="0"/>
      <w:marTop w:val="0"/>
      <w:marBottom w:val="0"/>
      <w:divBdr>
        <w:top w:val="none" w:sz="0" w:space="0" w:color="auto"/>
        <w:left w:val="none" w:sz="0" w:space="0" w:color="auto"/>
        <w:bottom w:val="none" w:sz="0" w:space="0" w:color="auto"/>
        <w:right w:val="none" w:sz="0" w:space="0" w:color="auto"/>
      </w:divBdr>
    </w:div>
    <w:div w:id="1590577895">
      <w:bodyDiv w:val="1"/>
      <w:marLeft w:val="0"/>
      <w:marRight w:val="0"/>
      <w:marTop w:val="0"/>
      <w:marBottom w:val="0"/>
      <w:divBdr>
        <w:top w:val="none" w:sz="0" w:space="0" w:color="auto"/>
        <w:left w:val="none" w:sz="0" w:space="0" w:color="auto"/>
        <w:bottom w:val="none" w:sz="0" w:space="0" w:color="auto"/>
        <w:right w:val="none" w:sz="0" w:space="0" w:color="auto"/>
      </w:divBdr>
    </w:div>
    <w:div w:id="1592008098">
      <w:bodyDiv w:val="1"/>
      <w:marLeft w:val="0"/>
      <w:marRight w:val="0"/>
      <w:marTop w:val="0"/>
      <w:marBottom w:val="0"/>
      <w:divBdr>
        <w:top w:val="none" w:sz="0" w:space="0" w:color="auto"/>
        <w:left w:val="none" w:sz="0" w:space="0" w:color="auto"/>
        <w:bottom w:val="none" w:sz="0" w:space="0" w:color="auto"/>
        <w:right w:val="none" w:sz="0" w:space="0" w:color="auto"/>
      </w:divBdr>
    </w:div>
    <w:div w:id="1592545335">
      <w:bodyDiv w:val="1"/>
      <w:marLeft w:val="0"/>
      <w:marRight w:val="0"/>
      <w:marTop w:val="0"/>
      <w:marBottom w:val="0"/>
      <w:divBdr>
        <w:top w:val="none" w:sz="0" w:space="0" w:color="auto"/>
        <w:left w:val="none" w:sz="0" w:space="0" w:color="auto"/>
        <w:bottom w:val="none" w:sz="0" w:space="0" w:color="auto"/>
        <w:right w:val="none" w:sz="0" w:space="0" w:color="auto"/>
      </w:divBdr>
    </w:div>
    <w:div w:id="1593010837">
      <w:bodyDiv w:val="1"/>
      <w:marLeft w:val="0"/>
      <w:marRight w:val="0"/>
      <w:marTop w:val="0"/>
      <w:marBottom w:val="0"/>
      <w:divBdr>
        <w:top w:val="none" w:sz="0" w:space="0" w:color="auto"/>
        <w:left w:val="none" w:sz="0" w:space="0" w:color="auto"/>
        <w:bottom w:val="none" w:sz="0" w:space="0" w:color="auto"/>
        <w:right w:val="none" w:sz="0" w:space="0" w:color="auto"/>
      </w:divBdr>
    </w:div>
    <w:div w:id="1593195355">
      <w:bodyDiv w:val="1"/>
      <w:marLeft w:val="0"/>
      <w:marRight w:val="0"/>
      <w:marTop w:val="0"/>
      <w:marBottom w:val="0"/>
      <w:divBdr>
        <w:top w:val="none" w:sz="0" w:space="0" w:color="auto"/>
        <w:left w:val="none" w:sz="0" w:space="0" w:color="auto"/>
        <w:bottom w:val="none" w:sz="0" w:space="0" w:color="auto"/>
        <w:right w:val="none" w:sz="0" w:space="0" w:color="auto"/>
      </w:divBdr>
    </w:div>
    <w:div w:id="1593901953">
      <w:bodyDiv w:val="1"/>
      <w:marLeft w:val="0"/>
      <w:marRight w:val="0"/>
      <w:marTop w:val="0"/>
      <w:marBottom w:val="0"/>
      <w:divBdr>
        <w:top w:val="none" w:sz="0" w:space="0" w:color="auto"/>
        <w:left w:val="none" w:sz="0" w:space="0" w:color="auto"/>
        <w:bottom w:val="none" w:sz="0" w:space="0" w:color="auto"/>
        <w:right w:val="none" w:sz="0" w:space="0" w:color="auto"/>
      </w:divBdr>
    </w:div>
    <w:div w:id="1594121544">
      <w:bodyDiv w:val="1"/>
      <w:marLeft w:val="0"/>
      <w:marRight w:val="0"/>
      <w:marTop w:val="0"/>
      <w:marBottom w:val="0"/>
      <w:divBdr>
        <w:top w:val="none" w:sz="0" w:space="0" w:color="auto"/>
        <w:left w:val="none" w:sz="0" w:space="0" w:color="auto"/>
        <w:bottom w:val="none" w:sz="0" w:space="0" w:color="auto"/>
        <w:right w:val="none" w:sz="0" w:space="0" w:color="auto"/>
      </w:divBdr>
    </w:div>
    <w:div w:id="1595672526">
      <w:bodyDiv w:val="1"/>
      <w:marLeft w:val="0"/>
      <w:marRight w:val="0"/>
      <w:marTop w:val="0"/>
      <w:marBottom w:val="0"/>
      <w:divBdr>
        <w:top w:val="none" w:sz="0" w:space="0" w:color="auto"/>
        <w:left w:val="none" w:sz="0" w:space="0" w:color="auto"/>
        <w:bottom w:val="none" w:sz="0" w:space="0" w:color="auto"/>
        <w:right w:val="none" w:sz="0" w:space="0" w:color="auto"/>
      </w:divBdr>
    </w:div>
    <w:div w:id="1596092064">
      <w:bodyDiv w:val="1"/>
      <w:marLeft w:val="0"/>
      <w:marRight w:val="0"/>
      <w:marTop w:val="0"/>
      <w:marBottom w:val="0"/>
      <w:divBdr>
        <w:top w:val="none" w:sz="0" w:space="0" w:color="auto"/>
        <w:left w:val="none" w:sz="0" w:space="0" w:color="auto"/>
        <w:bottom w:val="none" w:sz="0" w:space="0" w:color="auto"/>
        <w:right w:val="none" w:sz="0" w:space="0" w:color="auto"/>
      </w:divBdr>
    </w:div>
    <w:div w:id="1596284990">
      <w:bodyDiv w:val="1"/>
      <w:marLeft w:val="0"/>
      <w:marRight w:val="0"/>
      <w:marTop w:val="0"/>
      <w:marBottom w:val="0"/>
      <w:divBdr>
        <w:top w:val="none" w:sz="0" w:space="0" w:color="auto"/>
        <w:left w:val="none" w:sz="0" w:space="0" w:color="auto"/>
        <w:bottom w:val="none" w:sz="0" w:space="0" w:color="auto"/>
        <w:right w:val="none" w:sz="0" w:space="0" w:color="auto"/>
      </w:divBdr>
    </w:div>
    <w:div w:id="1596553401">
      <w:bodyDiv w:val="1"/>
      <w:marLeft w:val="0"/>
      <w:marRight w:val="0"/>
      <w:marTop w:val="0"/>
      <w:marBottom w:val="0"/>
      <w:divBdr>
        <w:top w:val="none" w:sz="0" w:space="0" w:color="auto"/>
        <w:left w:val="none" w:sz="0" w:space="0" w:color="auto"/>
        <w:bottom w:val="none" w:sz="0" w:space="0" w:color="auto"/>
        <w:right w:val="none" w:sz="0" w:space="0" w:color="auto"/>
      </w:divBdr>
    </w:div>
    <w:div w:id="1597127139">
      <w:bodyDiv w:val="1"/>
      <w:marLeft w:val="0"/>
      <w:marRight w:val="0"/>
      <w:marTop w:val="0"/>
      <w:marBottom w:val="0"/>
      <w:divBdr>
        <w:top w:val="none" w:sz="0" w:space="0" w:color="auto"/>
        <w:left w:val="none" w:sz="0" w:space="0" w:color="auto"/>
        <w:bottom w:val="none" w:sz="0" w:space="0" w:color="auto"/>
        <w:right w:val="none" w:sz="0" w:space="0" w:color="auto"/>
      </w:divBdr>
    </w:div>
    <w:div w:id="1598171437">
      <w:bodyDiv w:val="1"/>
      <w:marLeft w:val="0"/>
      <w:marRight w:val="0"/>
      <w:marTop w:val="0"/>
      <w:marBottom w:val="0"/>
      <w:divBdr>
        <w:top w:val="none" w:sz="0" w:space="0" w:color="auto"/>
        <w:left w:val="none" w:sz="0" w:space="0" w:color="auto"/>
        <w:bottom w:val="none" w:sz="0" w:space="0" w:color="auto"/>
        <w:right w:val="none" w:sz="0" w:space="0" w:color="auto"/>
      </w:divBdr>
    </w:div>
    <w:div w:id="1598293662">
      <w:bodyDiv w:val="1"/>
      <w:marLeft w:val="0"/>
      <w:marRight w:val="0"/>
      <w:marTop w:val="0"/>
      <w:marBottom w:val="0"/>
      <w:divBdr>
        <w:top w:val="none" w:sz="0" w:space="0" w:color="auto"/>
        <w:left w:val="none" w:sz="0" w:space="0" w:color="auto"/>
        <w:bottom w:val="none" w:sz="0" w:space="0" w:color="auto"/>
        <w:right w:val="none" w:sz="0" w:space="0" w:color="auto"/>
      </w:divBdr>
    </w:div>
    <w:div w:id="1598905897">
      <w:bodyDiv w:val="1"/>
      <w:marLeft w:val="0"/>
      <w:marRight w:val="0"/>
      <w:marTop w:val="0"/>
      <w:marBottom w:val="0"/>
      <w:divBdr>
        <w:top w:val="none" w:sz="0" w:space="0" w:color="auto"/>
        <w:left w:val="none" w:sz="0" w:space="0" w:color="auto"/>
        <w:bottom w:val="none" w:sz="0" w:space="0" w:color="auto"/>
        <w:right w:val="none" w:sz="0" w:space="0" w:color="auto"/>
      </w:divBdr>
    </w:div>
    <w:div w:id="1599866387">
      <w:bodyDiv w:val="1"/>
      <w:marLeft w:val="0"/>
      <w:marRight w:val="0"/>
      <w:marTop w:val="0"/>
      <w:marBottom w:val="0"/>
      <w:divBdr>
        <w:top w:val="none" w:sz="0" w:space="0" w:color="auto"/>
        <w:left w:val="none" w:sz="0" w:space="0" w:color="auto"/>
        <w:bottom w:val="none" w:sz="0" w:space="0" w:color="auto"/>
        <w:right w:val="none" w:sz="0" w:space="0" w:color="auto"/>
      </w:divBdr>
    </w:div>
    <w:div w:id="1602640814">
      <w:bodyDiv w:val="1"/>
      <w:marLeft w:val="0"/>
      <w:marRight w:val="0"/>
      <w:marTop w:val="0"/>
      <w:marBottom w:val="0"/>
      <w:divBdr>
        <w:top w:val="none" w:sz="0" w:space="0" w:color="auto"/>
        <w:left w:val="none" w:sz="0" w:space="0" w:color="auto"/>
        <w:bottom w:val="none" w:sz="0" w:space="0" w:color="auto"/>
        <w:right w:val="none" w:sz="0" w:space="0" w:color="auto"/>
      </w:divBdr>
    </w:div>
    <w:div w:id="1603341746">
      <w:bodyDiv w:val="1"/>
      <w:marLeft w:val="0"/>
      <w:marRight w:val="0"/>
      <w:marTop w:val="0"/>
      <w:marBottom w:val="0"/>
      <w:divBdr>
        <w:top w:val="none" w:sz="0" w:space="0" w:color="auto"/>
        <w:left w:val="none" w:sz="0" w:space="0" w:color="auto"/>
        <w:bottom w:val="none" w:sz="0" w:space="0" w:color="auto"/>
        <w:right w:val="none" w:sz="0" w:space="0" w:color="auto"/>
      </w:divBdr>
    </w:div>
    <w:div w:id="1604335569">
      <w:bodyDiv w:val="1"/>
      <w:marLeft w:val="0"/>
      <w:marRight w:val="0"/>
      <w:marTop w:val="0"/>
      <w:marBottom w:val="0"/>
      <w:divBdr>
        <w:top w:val="none" w:sz="0" w:space="0" w:color="auto"/>
        <w:left w:val="none" w:sz="0" w:space="0" w:color="auto"/>
        <w:bottom w:val="none" w:sz="0" w:space="0" w:color="auto"/>
        <w:right w:val="none" w:sz="0" w:space="0" w:color="auto"/>
      </w:divBdr>
    </w:div>
    <w:div w:id="1605385047">
      <w:bodyDiv w:val="1"/>
      <w:marLeft w:val="0"/>
      <w:marRight w:val="0"/>
      <w:marTop w:val="0"/>
      <w:marBottom w:val="0"/>
      <w:divBdr>
        <w:top w:val="none" w:sz="0" w:space="0" w:color="auto"/>
        <w:left w:val="none" w:sz="0" w:space="0" w:color="auto"/>
        <w:bottom w:val="none" w:sz="0" w:space="0" w:color="auto"/>
        <w:right w:val="none" w:sz="0" w:space="0" w:color="auto"/>
      </w:divBdr>
    </w:div>
    <w:div w:id="1605648982">
      <w:bodyDiv w:val="1"/>
      <w:marLeft w:val="0"/>
      <w:marRight w:val="0"/>
      <w:marTop w:val="0"/>
      <w:marBottom w:val="0"/>
      <w:divBdr>
        <w:top w:val="none" w:sz="0" w:space="0" w:color="auto"/>
        <w:left w:val="none" w:sz="0" w:space="0" w:color="auto"/>
        <w:bottom w:val="none" w:sz="0" w:space="0" w:color="auto"/>
        <w:right w:val="none" w:sz="0" w:space="0" w:color="auto"/>
      </w:divBdr>
    </w:div>
    <w:div w:id="1606158353">
      <w:bodyDiv w:val="1"/>
      <w:marLeft w:val="0"/>
      <w:marRight w:val="0"/>
      <w:marTop w:val="0"/>
      <w:marBottom w:val="0"/>
      <w:divBdr>
        <w:top w:val="none" w:sz="0" w:space="0" w:color="auto"/>
        <w:left w:val="none" w:sz="0" w:space="0" w:color="auto"/>
        <w:bottom w:val="none" w:sz="0" w:space="0" w:color="auto"/>
        <w:right w:val="none" w:sz="0" w:space="0" w:color="auto"/>
      </w:divBdr>
    </w:div>
    <w:div w:id="1608268806">
      <w:bodyDiv w:val="1"/>
      <w:marLeft w:val="0"/>
      <w:marRight w:val="0"/>
      <w:marTop w:val="0"/>
      <w:marBottom w:val="0"/>
      <w:divBdr>
        <w:top w:val="none" w:sz="0" w:space="0" w:color="auto"/>
        <w:left w:val="none" w:sz="0" w:space="0" w:color="auto"/>
        <w:bottom w:val="none" w:sz="0" w:space="0" w:color="auto"/>
        <w:right w:val="none" w:sz="0" w:space="0" w:color="auto"/>
      </w:divBdr>
    </w:div>
    <w:div w:id="1608654717">
      <w:bodyDiv w:val="1"/>
      <w:marLeft w:val="0"/>
      <w:marRight w:val="0"/>
      <w:marTop w:val="0"/>
      <w:marBottom w:val="0"/>
      <w:divBdr>
        <w:top w:val="none" w:sz="0" w:space="0" w:color="auto"/>
        <w:left w:val="none" w:sz="0" w:space="0" w:color="auto"/>
        <w:bottom w:val="none" w:sz="0" w:space="0" w:color="auto"/>
        <w:right w:val="none" w:sz="0" w:space="0" w:color="auto"/>
      </w:divBdr>
    </w:div>
    <w:div w:id="1609118140">
      <w:bodyDiv w:val="1"/>
      <w:marLeft w:val="0"/>
      <w:marRight w:val="0"/>
      <w:marTop w:val="0"/>
      <w:marBottom w:val="0"/>
      <w:divBdr>
        <w:top w:val="none" w:sz="0" w:space="0" w:color="auto"/>
        <w:left w:val="none" w:sz="0" w:space="0" w:color="auto"/>
        <w:bottom w:val="none" w:sz="0" w:space="0" w:color="auto"/>
        <w:right w:val="none" w:sz="0" w:space="0" w:color="auto"/>
      </w:divBdr>
    </w:div>
    <w:div w:id="1609118870">
      <w:bodyDiv w:val="1"/>
      <w:marLeft w:val="0"/>
      <w:marRight w:val="0"/>
      <w:marTop w:val="0"/>
      <w:marBottom w:val="0"/>
      <w:divBdr>
        <w:top w:val="none" w:sz="0" w:space="0" w:color="auto"/>
        <w:left w:val="none" w:sz="0" w:space="0" w:color="auto"/>
        <w:bottom w:val="none" w:sz="0" w:space="0" w:color="auto"/>
        <w:right w:val="none" w:sz="0" w:space="0" w:color="auto"/>
      </w:divBdr>
    </w:div>
    <w:div w:id="1609464411">
      <w:bodyDiv w:val="1"/>
      <w:marLeft w:val="0"/>
      <w:marRight w:val="0"/>
      <w:marTop w:val="0"/>
      <w:marBottom w:val="0"/>
      <w:divBdr>
        <w:top w:val="none" w:sz="0" w:space="0" w:color="auto"/>
        <w:left w:val="none" w:sz="0" w:space="0" w:color="auto"/>
        <w:bottom w:val="none" w:sz="0" w:space="0" w:color="auto"/>
        <w:right w:val="none" w:sz="0" w:space="0" w:color="auto"/>
      </w:divBdr>
    </w:div>
    <w:div w:id="1609964568">
      <w:bodyDiv w:val="1"/>
      <w:marLeft w:val="0"/>
      <w:marRight w:val="0"/>
      <w:marTop w:val="0"/>
      <w:marBottom w:val="0"/>
      <w:divBdr>
        <w:top w:val="none" w:sz="0" w:space="0" w:color="auto"/>
        <w:left w:val="none" w:sz="0" w:space="0" w:color="auto"/>
        <w:bottom w:val="none" w:sz="0" w:space="0" w:color="auto"/>
        <w:right w:val="none" w:sz="0" w:space="0" w:color="auto"/>
      </w:divBdr>
    </w:div>
    <w:div w:id="1611009460">
      <w:bodyDiv w:val="1"/>
      <w:marLeft w:val="0"/>
      <w:marRight w:val="0"/>
      <w:marTop w:val="0"/>
      <w:marBottom w:val="0"/>
      <w:divBdr>
        <w:top w:val="none" w:sz="0" w:space="0" w:color="auto"/>
        <w:left w:val="none" w:sz="0" w:space="0" w:color="auto"/>
        <w:bottom w:val="none" w:sz="0" w:space="0" w:color="auto"/>
        <w:right w:val="none" w:sz="0" w:space="0" w:color="auto"/>
      </w:divBdr>
    </w:div>
    <w:div w:id="1614051190">
      <w:bodyDiv w:val="1"/>
      <w:marLeft w:val="0"/>
      <w:marRight w:val="0"/>
      <w:marTop w:val="0"/>
      <w:marBottom w:val="0"/>
      <w:divBdr>
        <w:top w:val="none" w:sz="0" w:space="0" w:color="auto"/>
        <w:left w:val="none" w:sz="0" w:space="0" w:color="auto"/>
        <w:bottom w:val="none" w:sz="0" w:space="0" w:color="auto"/>
        <w:right w:val="none" w:sz="0" w:space="0" w:color="auto"/>
      </w:divBdr>
    </w:div>
    <w:div w:id="1614169975">
      <w:bodyDiv w:val="1"/>
      <w:marLeft w:val="0"/>
      <w:marRight w:val="0"/>
      <w:marTop w:val="0"/>
      <w:marBottom w:val="0"/>
      <w:divBdr>
        <w:top w:val="none" w:sz="0" w:space="0" w:color="auto"/>
        <w:left w:val="none" w:sz="0" w:space="0" w:color="auto"/>
        <w:bottom w:val="none" w:sz="0" w:space="0" w:color="auto"/>
        <w:right w:val="none" w:sz="0" w:space="0" w:color="auto"/>
      </w:divBdr>
    </w:div>
    <w:div w:id="1614287263">
      <w:bodyDiv w:val="1"/>
      <w:marLeft w:val="0"/>
      <w:marRight w:val="0"/>
      <w:marTop w:val="0"/>
      <w:marBottom w:val="0"/>
      <w:divBdr>
        <w:top w:val="none" w:sz="0" w:space="0" w:color="auto"/>
        <w:left w:val="none" w:sz="0" w:space="0" w:color="auto"/>
        <w:bottom w:val="none" w:sz="0" w:space="0" w:color="auto"/>
        <w:right w:val="none" w:sz="0" w:space="0" w:color="auto"/>
      </w:divBdr>
    </w:div>
    <w:div w:id="1614903746">
      <w:bodyDiv w:val="1"/>
      <w:marLeft w:val="0"/>
      <w:marRight w:val="0"/>
      <w:marTop w:val="0"/>
      <w:marBottom w:val="0"/>
      <w:divBdr>
        <w:top w:val="none" w:sz="0" w:space="0" w:color="auto"/>
        <w:left w:val="none" w:sz="0" w:space="0" w:color="auto"/>
        <w:bottom w:val="none" w:sz="0" w:space="0" w:color="auto"/>
        <w:right w:val="none" w:sz="0" w:space="0" w:color="auto"/>
      </w:divBdr>
    </w:div>
    <w:div w:id="1615401626">
      <w:bodyDiv w:val="1"/>
      <w:marLeft w:val="0"/>
      <w:marRight w:val="0"/>
      <w:marTop w:val="0"/>
      <w:marBottom w:val="0"/>
      <w:divBdr>
        <w:top w:val="none" w:sz="0" w:space="0" w:color="auto"/>
        <w:left w:val="none" w:sz="0" w:space="0" w:color="auto"/>
        <w:bottom w:val="none" w:sz="0" w:space="0" w:color="auto"/>
        <w:right w:val="none" w:sz="0" w:space="0" w:color="auto"/>
      </w:divBdr>
    </w:div>
    <w:div w:id="1615863819">
      <w:bodyDiv w:val="1"/>
      <w:marLeft w:val="0"/>
      <w:marRight w:val="0"/>
      <w:marTop w:val="0"/>
      <w:marBottom w:val="0"/>
      <w:divBdr>
        <w:top w:val="none" w:sz="0" w:space="0" w:color="auto"/>
        <w:left w:val="none" w:sz="0" w:space="0" w:color="auto"/>
        <w:bottom w:val="none" w:sz="0" w:space="0" w:color="auto"/>
        <w:right w:val="none" w:sz="0" w:space="0" w:color="auto"/>
      </w:divBdr>
    </w:div>
    <w:div w:id="1616015283">
      <w:bodyDiv w:val="1"/>
      <w:marLeft w:val="0"/>
      <w:marRight w:val="0"/>
      <w:marTop w:val="0"/>
      <w:marBottom w:val="0"/>
      <w:divBdr>
        <w:top w:val="none" w:sz="0" w:space="0" w:color="auto"/>
        <w:left w:val="none" w:sz="0" w:space="0" w:color="auto"/>
        <w:bottom w:val="none" w:sz="0" w:space="0" w:color="auto"/>
        <w:right w:val="none" w:sz="0" w:space="0" w:color="auto"/>
      </w:divBdr>
    </w:div>
    <w:div w:id="1616255969">
      <w:bodyDiv w:val="1"/>
      <w:marLeft w:val="0"/>
      <w:marRight w:val="0"/>
      <w:marTop w:val="0"/>
      <w:marBottom w:val="0"/>
      <w:divBdr>
        <w:top w:val="none" w:sz="0" w:space="0" w:color="auto"/>
        <w:left w:val="none" w:sz="0" w:space="0" w:color="auto"/>
        <w:bottom w:val="none" w:sz="0" w:space="0" w:color="auto"/>
        <w:right w:val="none" w:sz="0" w:space="0" w:color="auto"/>
      </w:divBdr>
    </w:div>
    <w:div w:id="1616401223">
      <w:bodyDiv w:val="1"/>
      <w:marLeft w:val="0"/>
      <w:marRight w:val="0"/>
      <w:marTop w:val="0"/>
      <w:marBottom w:val="0"/>
      <w:divBdr>
        <w:top w:val="none" w:sz="0" w:space="0" w:color="auto"/>
        <w:left w:val="none" w:sz="0" w:space="0" w:color="auto"/>
        <w:bottom w:val="none" w:sz="0" w:space="0" w:color="auto"/>
        <w:right w:val="none" w:sz="0" w:space="0" w:color="auto"/>
      </w:divBdr>
    </w:div>
    <w:div w:id="1618219506">
      <w:bodyDiv w:val="1"/>
      <w:marLeft w:val="0"/>
      <w:marRight w:val="0"/>
      <w:marTop w:val="0"/>
      <w:marBottom w:val="0"/>
      <w:divBdr>
        <w:top w:val="none" w:sz="0" w:space="0" w:color="auto"/>
        <w:left w:val="none" w:sz="0" w:space="0" w:color="auto"/>
        <w:bottom w:val="none" w:sz="0" w:space="0" w:color="auto"/>
        <w:right w:val="none" w:sz="0" w:space="0" w:color="auto"/>
      </w:divBdr>
    </w:div>
    <w:div w:id="1618369735">
      <w:bodyDiv w:val="1"/>
      <w:marLeft w:val="0"/>
      <w:marRight w:val="0"/>
      <w:marTop w:val="0"/>
      <w:marBottom w:val="0"/>
      <w:divBdr>
        <w:top w:val="none" w:sz="0" w:space="0" w:color="auto"/>
        <w:left w:val="none" w:sz="0" w:space="0" w:color="auto"/>
        <w:bottom w:val="none" w:sz="0" w:space="0" w:color="auto"/>
        <w:right w:val="none" w:sz="0" w:space="0" w:color="auto"/>
      </w:divBdr>
    </w:div>
    <w:div w:id="1619291436">
      <w:bodyDiv w:val="1"/>
      <w:marLeft w:val="0"/>
      <w:marRight w:val="0"/>
      <w:marTop w:val="0"/>
      <w:marBottom w:val="0"/>
      <w:divBdr>
        <w:top w:val="none" w:sz="0" w:space="0" w:color="auto"/>
        <w:left w:val="none" w:sz="0" w:space="0" w:color="auto"/>
        <w:bottom w:val="none" w:sz="0" w:space="0" w:color="auto"/>
        <w:right w:val="none" w:sz="0" w:space="0" w:color="auto"/>
      </w:divBdr>
    </w:div>
    <w:div w:id="1620992194">
      <w:bodyDiv w:val="1"/>
      <w:marLeft w:val="0"/>
      <w:marRight w:val="0"/>
      <w:marTop w:val="0"/>
      <w:marBottom w:val="0"/>
      <w:divBdr>
        <w:top w:val="none" w:sz="0" w:space="0" w:color="auto"/>
        <w:left w:val="none" w:sz="0" w:space="0" w:color="auto"/>
        <w:bottom w:val="none" w:sz="0" w:space="0" w:color="auto"/>
        <w:right w:val="none" w:sz="0" w:space="0" w:color="auto"/>
      </w:divBdr>
    </w:div>
    <w:div w:id="1621061907">
      <w:bodyDiv w:val="1"/>
      <w:marLeft w:val="0"/>
      <w:marRight w:val="0"/>
      <w:marTop w:val="0"/>
      <w:marBottom w:val="0"/>
      <w:divBdr>
        <w:top w:val="none" w:sz="0" w:space="0" w:color="auto"/>
        <w:left w:val="none" w:sz="0" w:space="0" w:color="auto"/>
        <w:bottom w:val="none" w:sz="0" w:space="0" w:color="auto"/>
        <w:right w:val="none" w:sz="0" w:space="0" w:color="auto"/>
      </w:divBdr>
    </w:div>
    <w:div w:id="1621186794">
      <w:bodyDiv w:val="1"/>
      <w:marLeft w:val="0"/>
      <w:marRight w:val="0"/>
      <w:marTop w:val="0"/>
      <w:marBottom w:val="0"/>
      <w:divBdr>
        <w:top w:val="none" w:sz="0" w:space="0" w:color="auto"/>
        <w:left w:val="none" w:sz="0" w:space="0" w:color="auto"/>
        <w:bottom w:val="none" w:sz="0" w:space="0" w:color="auto"/>
        <w:right w:val="none" w:sz="0" w:space="0" w:color="auto"/>
      </w:divBdr>
    </w:div>
    <w:div w:id="1621259168">
      <w:bodyDiv w:val="1"/>
      <w:marLeft w:val="0"/>
      <w:marRight w:val="0"/>
      <w:marTop w:val="0"/>
      <w:marBottom w:val="0"/>
      <w:divBdr>
        <w:top w:val="none" w:sz="0" w:space="0" w:color="auto"/>
        <w:left w:val="none" w:sz="0" w:space="0" w:color="auto"/>
        <w:bottom w:val="none" w:sz="0" w:space="0" w:color="auto"/>
        <w:right w:val="none" w:sz="0" w:space="0" w:color="auto"/>
      </w:divBdr>
    </w:div>
    <w:div w:id="1621301261">
      <w:bodyDiv w:val="1"/>
      <w:marLeft w:val="0"/>
      <w:marRight w:val="0"/>
      <w:marTop w:val="0"/>
      <w:marBottom w:val="0"/>
      <w:divBdr>
        <w:top w:val="none" w:sz="0" w:space="0" w:color="auto"/>
        <w:left w:val="none" w:sz="0" w:space="0" w:color="auto"/>
        <w:bottom w:val="none" w:sz="0" w:space="0" w:color="auto"/>
        <w:right w:val="none" w:sz="0" w:space="0" w:color="auto"/>
      </w:divBdr>
    </w:div>
    <w:div w:id="1622297116">
      <w:bodyDiv w:val="1"/>
      <w:marLeft w:val="0"/>
      <w:marRight w:val="0"/>
      <w:marTop w:val="0"/>
      <w:marBottom w:val="0"/>
      <w:divBdr>
        <w:top w:val="none" w:sz="0" w:space="0" w:color="auto"/>
        <w:left w:val="none" w:sz="0" w:space="0" w:color="auto"/>
        <w:bottom w:val="none" w:sz="0" w:space="0" w:color="auto"/>
        <w:right w:val="none" w:sz="0" w:space="0" w:color="auto"/>
      </w:divBdr>
    </w:div>
    <w:div w:id="1622493723">
      <w:bodyDiv w:val="1"/>
      <w:marLeft w:val="0"/>
      <w:marRight w:val="0"/>
      <w:marTop w:val="0"/>
      <w:marBottom w:val="0"/>
      <w:divBdr>
        <w:top w:val="none" w:sz="0" w:space="0" w:color="auto"/>
        <w:left w:val="none" w:sz="0" w:space="0" w:color="auto"/>
        <w:bottom w:val="none" w:sz="0" w:space="0" w:color="auto"/>
        <w:right w:val="none" w:sz="0" w:space="0" w:color="auto"/>
      </w:divBdr>
    </w:div>
    <w:div w:id="1623338991">
      <w:bodyDiv w:val="1"/>
      <w:marLeft w:val="0"/>
      <w:marRight w:val="0"/>
      <w:marTop w:val="0"/>
      <w:marBottom w:val="0"/>
      <w:divBdr>
        <w:top w:val="none" w:sz="0" w:space="0" w:color="auto"/>
        <w:left w:val="none" w:sz="0" w:space="0" w:color="auto"/>
        <w:bottom w:val="none" w:sz="0" w:space="0" w:color="auto"/>
        <w:right w:val="none" w:sz="0" w:space="0" w:color="auto"/>
      </w:divBdr>
    </w:div>
    <w:div w:id="1623733788">
      <w:bodyDiv w:val="1"/>
      <w:marLeft w:val="0"/>
      <w:marRight w:val="0"/>
      <w:marTop w:val="0"/>
      <w:marBottom w:val="0"/>
      <w:divBdr>
        <w:top w:val="none" w:sz="0" w:space="0" w:color="auto"/>
        <w:left w:val="none" w:sz="0" w:space="0" w:color="auto"/>
        <w:bottom w:val="none" w:sz="0" w:space="0" w:color="auto"/>
        <w:right w:val="none" w:sz="0" w:space="0" w:color="auto"/>
      </w:divBdr>
    </w:div>
    <w:div w:id="1624115708">
      <w:bodyDiv w:val="1"/>
      <w:marLeft w:val="0"/>
      <w:marRight w:val="0"/>
      <w:marTop w:val="0"/>
      <w:marBottom w:val="0"/>
      <w:divBdr>
        <w:top w:val="none" w:sz="0" w:space="0" w:color="auto"/>
        <w:left w:val="none" w:sz="0" w:space="0" w:color="auto"/>
        <w:bottom w:val="none" w:sz="0" w:space="0" w:color="auto"/>
        <w:right w:val="none" w:sz="0" w:space="0" w:color="auto"/>
      </w:divBdr>
    </w:div>
    <w:div w:id="1624920005">
      <w:bodyDiv w:val="1"/>
      <w:marLeft w:val="0"/>
      <w:marRight w:val="0"/>
      <w:marTop w:val="0"/>
      <w:marBottom w:val="0"/>
      <w:divBdr>
        <w:top w:val="none" w:sz="0" w:space="0" w:color="auto"/>
        <w:left w:val="none" w:sz="0" w:space="0" w:color="auto"/>
        <w:bottom w:val="none" w:sz="0" w:space="0" w:color="auto"/>
        <w:right w:val="none" w:sz="0" w:space="0" w:color="auto"/>
      </w:divBdr>
    </w:div>
    <w:div w:id="1625044197">
      <w:bodyDiv w:val="1"/>
      <w:marLeft w:val="0"/>
      <w:marRight w:val="0"/>
      <w:marTop w:val="0"/>
      <w:marBottom w:val="0"/>
      <w:divBdr>
        <w:top w:val="none" w:sz="0" w:space="0" w:color="auto"/>
        <w:left w:val="none" w:sz="0" w:space="0" w:color="auto"/>
        <w:bottom w:val="none" w:sz="0" w:space="0" w:color="auto"/>
        <w:right w:val="none" w:sz="0" w:space="0" w:color="auto"/>
      </w:divBdr>
    </w:div>
    <w:div w:id="1625185730">
      <w:bodyDiv w:val="1"/>
      <w:marLeft w:val="0"/>
      <w:marRight w:val="0"/>
      <w:marTop w:val="0"/>
      <w:marBottom w:val="0"/>
      <w:divBdr>
        <w:top w:val="none" w:sz="0" w:space="0" w:color="auto"/>
        <w:left w:val="none" w:sz="0" w:space="0" w:color="auto"/>
        <w:bottom w:val="none" w:sz="0" w:space="0" w:color="auto"/>
        <w:right w:val="none" w:sz="0" w:space="0" w:color="auto"/>
      </w:divBdr>
    </w:div>
    <w:div w:id="1625500376">
      <w:bodyDiv w:val="1"/>
      <w:marLeft w:val="0"/>
      <w:marRight w:val="0"/>
      <w:marTop w:val="0"/>
      <w:marBottom w:val="0"/>
      <w:divBdr>
        <w:top w:val="none" w:sz="0" w:space="0" w:color="auto"/>
        <w:left w:val="none" w:sz="0" w:space="0" w:color="auto"/>
        <w:bottom w:val="none" w:sz="0" w:space="0" w:color="auto"/>
        <w:right w:val="none" w:sz="0" w:space="0" w:color="auto"/>
      </w:divBdr>
    </w:div>
    <w:div w:id="1626152144">
      <w:bodyDiv w:val="1"/>
      <w:marLeft w:val="0"/>
      <w:marRight w:val="0"/>
      <w:marTop w:val="0"/>
      <w:marBottom w:val="0"/>
      <w:divBdr>
        <w:top w:val="none" w:sz="0" w:space="0" w:color="auto"/>
        <w:left w:val="none" w:sz="0" w:space="0" w:color="auto"/>
        <w:bottom w:val="none" w:sz="0" w:space="0" w:color="auto"/>
        <w:right w:val="none" w:sz="0" w:space="0" w:color="auto"/>
      </w:divBdr>
    </w:div>
    <w:div w:id="1626499457">
      <w:bodyDiv w:val="1"/>
      <w:marLeft w:val="0"/>
      <w:marRight w:val="0"/>
      <w:marTop w:val="0"/>
      <w:marBottom w:val="0"/>
      <w:divBdr>
        <w:top w:val="none" w:sz="0" w:space="0" w:color="auto"/>
        <w:left w:val="none" w:sz="0" w:space="0" w:color="auto"/>
        <w:bottom w:val="none" w:sz="0" w:space="0" w:color="auto"/>
        <w:right w:val="none" w:sz="0" w:space="0" w:color="auto"/>
      </w:divBdr>
    </w:div>
    <w:div w:id="1626622151">
      <w:bodyDiv w:val="1"/>
      <w:marLeft w:val="0"/>
      <w:marRight w:val="0"/>
      <w:marTop w:val="0"/>
      <w:marBottom w:val="0"/>
      <w:divBdr>
        <w:top w:val="none" w:sz="0" w:space="0" w:color="auto"/>
        <w:left w:val="none" w:sz="0" w:space="0" w:color="auto"/>
        <w:bottom w:val="none" w:sz="0" w:space="0" w:color="auto"/>
        <w:right w:val="none" w:sz="0" w:space="0" w:color="auto"/>
      </w:divBdr>
    </w:div>
    <w:div w:id="1626813047">
      <w:bodyDiv w:val="1"/>
      <w:marLeft w:val="0"/>
      <w:marRight w:val="0"/>
      <w:marTop w:val="0"/>
      <w:marBottom w:val="0"/>
      <w:divBdr>
        <w:top w:val="none" w:sz="0" w:space="0" w:color="auto"/>
        <w:left w:val="none" w:sz="0" w:space="0" w:color="auto"/>
        <w:bottom w:val="none" w:sz="0" w:space="0" w:color="auto"/>
        <w:right w:val="none" w:sz="0" w:space="0" w:color="auto"/>
      </w:divBdr>
    </w:div>
    <w:div w:id="1626889738">
      <w:bodyDiv w:val="1"/>
      <w:marLeft w:val="0"/>
      <w:marRight w:val="0"/>
      <w:marTop w:val="0"/>
      <w:marBottom w:val="0"/>
      <w:divBdr>
        <w:top w:val="none" w:sz="0" w:space="0" w:color="auto"/>
        <w:left w:val="none" w:sz="0" w:space="0" w:color="auto"/>
        <w:bottom w:val="none" w:sz="0" w:space="0" w:color="auto"/>
        <w:right w:val="none" w:sz="0" w:space="0" w:color="auto"/>
      </w:divBdr>
    </w:div>
    <w:div w:id="1627471392">
      <w:bodyDiv w:val="1"/>
      <w:marLeft w:val="0"/>
      <w:marRight w:val="0"/>
      <w:marTop w:val="0"/>
      <w:marBottom w:val="0"/>
      <w:divBdr>
        <w:top w:val="none" w:sz="0" w:space="0" w:color="auto"/>
        <w:left w:val="none" w:sz="0" w:space="0" w:color="auto"/>
        <w:bottom w:val="none" w:sz="0" w:space="0" w:color="auto"/>
        <w:right w:val="none" w:sz="0" w:space="0" w:color="auto"/>
      </w:divBdr>
    </w:div>
    <w:div w:id="1628316367">
      <w:bodyDiv w:val="1"/>
      <w:marLeft w:val="0"/>
      <w:marRight w:val="0"/>
      <w:marTop w:val="0"/>
      <w:marBottom w:val="0"/>
      <w:divBdr>
        <w:top w:val="none" w:sz="0" w:space="0" w:color="auto"/>
        <w:left w:val="none" w:sz="0" w:space="0" w:color="auto"/>
        <w:bottom w:val="none" w:sz="0" w:space="0" w:color="auto"/>
        <w:right w:val="none" w:sz="0" w:space="0" w:color="auto"/>
      </w:divBdr>
    </w:div>
    <w:div w:id="1628470626">
      <w:bodyDiv w:val="1"/>
      <w:marLeft w:val="0"/>
      <w:marRight w:val="0"/>
      <w:marTop w:val="0"/>
      <w:marBottom w:val="0"/>
      <w:divBdr>
        <w:top w:val="none" w:sz="0" w:space="0" w:color="auto"/>
        <w:left w:val="none" w:sz="0" w:space="0" w:color="auto"/>
        <w:bottom w:val="none" w:sz="0" w:space="0" w:color="auto"/>
        <w:right w:val="none" w:sz="0" w:space="0" w:color="auto"/>
      </w:divBdr>
    </w:div>
    <w:div w:id="1628660190">
      <w:bodyDiv w:val="1"/>
      <w:marLeft w:val="0"/>
      <w:marRight w:val="0"/>
      <w:marTop w:val="0"/>
      <w:marBottom w:val="0"/>
      <w:divBdr>
        <w:top w:val="none" w:sz="0" w:space="0" w:color="auto"/>
        <w:left w:val="none" w:sz="0" w:space="0" w:color="auto"/>
        <w:bottom w:val="none" w:sz="0" w:space="0" w:color="auto"/>
        <w:right w:val="none" w:sz="0" w:space="0" w:color="auto"/>
      </w:divBdr>
    </w:div>
    <w:div w:id="1629506037">
      <w:bodyDiv w:val="1"/>
      <w:marLeft w:val="0"/>
      <w:marRight w:val="0"/>
      <w:marTop w:val="0"/>
      <w:marBottom w:val="0"/>
      <w:divBdr>
        <w:top w:val="none" w:sz="0" w:space="0" w:color="auto"/>
        <w:left w:val="none" w:sz="0" w:space="0" w:color="auto"/>
        <w:bottom w:val="none" w:sz="0" w:space="0" w:color="auto"/>
        <w:right w:val="none" w:sz="0" w:space="0" w:color="auto"/>
      </w:divBdr>
    </w:div>
    <w:div w:id="1630208667">
      <w:bodyDiv w:val="1"/>
      <w:marLeft w:val="0"/>
      <w:marRight w:val="0"/>
      <w:marTop w:val="0"/>
      <w:marBottom w:val="0"/>
      <w:divBdr>
        <w:top w:val="none" w:sz="0" w:space="0" w:color="auto"/>
        <w:left w:val="none" w:sz="0" w:space="0" w:color="auto"/>
        <w:bottom w:val="none" w:sz="0" w:space="0" w:color="auto"/>
        <w:right w:val="none" w:sz="0" w:space="0" w:color="auto"/>
      </w:divBdr>
    </w:div>
    <w:div w:id="1632982899">
      <w:bodyDiv w:val="1"/>
      <w:marLeft w:val="0"/>
      <w:marRight w:val="0"/>
      <w:marTop w:val="0"/>
      <w:marBottom w:val="0"/>
      <w:divBdr>
        <w:top w:val="none" w:sz="0" w:space="0" w:color="auto"/>
        <w:left w:val="none" w:sz="0" w:space="0" w:color="auto"/>
        <w:bottom w:val="none" w:sz="0" w:space="0" w:color="auto"/>
        <w:right w:val="none" w:sz="0" w:space="0" w:color="auto"/>
      </w:divBdr>
    </w:div>
    <w:div w:id="1633712464">
      <w:bodyDiv w:val="1"/>
      <w:marLeft w:val="0"/>
      <w:marRight w:val="0"/>
      <w:marTop w:val="0"/>
      <w:marBottom w:val="0"/>
      <w:divBdr>
        <w:top w:val="none" w:sz="0" w:space="0" w:color="auto"/>
        <w:left w:val="none" w:sz="0" w:space="0" w:color="auto"/>
        <w:bottom w:val="none" w:sz="0" w:space="0" w:color="auto"/>
        <w:right w:val="none" w:sz="0" w:space="0" w:color="auto"/>
      </w:divBdr>
    </w:div>
    <w:div w:id="1635985521">
      <w:bodyDiv w:val="1"/>
      <w:marLeft w:val="0"/>
      <w:marRight w:val="0"/>
      <w:marTop w:val="0"/>
      <w:marBottom w:val="0"/>
      <w:divBdr>
        <w:top w:val="none" w:sz="0" w:space="0" w:color="auto"/>
        <w:left w:val="none" w:sz="0" w:space="0" w:color="auto"/>
        <w:bottom w:val="none" w:sz="0" w:space="0" w:color="auto"/>
        <w:right w:val="none" w:sz="0" w:space="0" w:color="auto"/>
      </w:divBdr>
    </w:div>
    <w:div w:id="1636787900">
      <w:bodyDiv w:val="1"/>
      <w:marLeft w:val="0"/>
      <w:marRight w:val="0"/>
      <w:marTop w:val="0"/>
      <w:marBottom w:val="0"/>
      <w:divBdr>
        <w:top w:val="none" w:sz="0" w:space="0" w:color="auto"/>
        <w:left w:val="none" w:sz="0" w:space="0" w:color="auto"/>
        <w:bottom w:val="none" w:sz="0" w:space="0" w:color="auto"/>
        <w:right w:val="none" w:sz="0" w:space="0" w:color="auto"/>
      </w:divBdr>
    </w:div>
    <w:div w:id="1637292304">
      <w:bodyDiv w:val="1"/>
      <w:marLeft w:val="0"/>
      <w:marRight w:val="0"/>
      <w:marTop w:val="0"/>
      <w:marBottom w:val="0"/>
      <w:divBdr>
        <w:top w:val="none" w:sz="0" w:space="0" w:color="auto"/>
        <w:left w:val="none" w:sz="0" w:space="0" w:color="auto"/>
        <w:bottom w:val="none" w:sz="0" w:space="0" w:color="auto"/>
        <w:right w:val="none" w:sz="0" w:space="0" w:color="auto"/>
      </w:divBdr>
    </w:div>
    <w:div w:id="1638754895">
      <w:bodyDiv w:val="1"/>
      <w:marLeft w:val="0"/>
      <w:marRight w:val="0"/>
      <w:marTop w:val="0"/>
      <w:marBottom w:val="0"/>
      <w:divBdr>
        <w:top w:val="none" w:sz="0" w:space="0" w:color="auto"/>
        <w:left w:val="none" w:sz="0" w:space="0" w:color="auto"/>
        <w:bottom w:val="none" w:sz="0" w:space="0" w:color="auto"/>
        <w:right w:val="none" w:sz="0" w:space="0" w:color="auto"/>
      </w:divBdr>
    </w:div>
    <w:div w:id="1638873822">
      <w:bodyDiv w:val="1"/>
      <w:marLeft w:val="0"/>
      <w:marRight w:val="0"/>
      <w:marTop w:val="0"/>
      <w:marBottom w:val="0"/>
      <w:divBdr>
        <w:top w:val="none" w:sz="0" w:space="0" w:color="auto"/>
        <w:left w:val="none" w:sz="0" w:space="0" w:color="auto"/>
        <w:bottom w:val="none" w:sz="0" w:space="0" w:color="auto"/>
        <w:right w:val="none" w:sz="0" w:space="0" w:color="auto"/>
      </w:divBdr>
    </w:div>
    <w:div w:id="1638996093">
      <w:bodyDiv w:val="1"/>
      <w:marLeft w:val="0"/>
      <w:marRight w:val="0"/>
      <w:marTop w:val="0"/>
      <w:marBottom w:val="0"/>
      <w:divBdr>
        <w:top w:val="none" w:sz="0" w:space="0" w:color="auto"/>
        <w:left w:val="none" w:sz="0" w:space="0" w:color="auto"/>
        <w:bottom w:val="none" w:sz="0" w:space="0" w:color="auto"/>
        <w:right w:val="none" w:sz="0" w:space="0" w:color="auto"/>
      </w:divBdr>
    </w:div>
    <w:div w:id="1640450143">
      <w:bodyDiv w:val="1"/>
      <w:marLeft w:val="0"/>
      <w:marRight w:val="0"/>
      <w:marTop w:val="0"/>
      <w:marBottom w:val="0"/>
      <w:divBdr>
        <w:top w:val="none" w:sz="0" w:space="0" w:color="auto"/>
        <w:left w:val="none" w:sz="0" w:space="0" w:color="auto"/>
        <w:bottom w:val="none" w:sz="0" w:space="0" w:color="auto"/>
        <w:right w:val="none" w:sz="0" w:space="0" w:color="auto"/>
      </w:divBdr>
    </w:div>
    <w:div w:id="1640956739">
      <w:bodyDiv w:val="1"/>
      <w:marLeft w:val="0"/>
      <w:marRight w:val="0"/>
      <w:marTop w:val="0"/>
      <w:marBottom w:val="0"/>
      <w:divBdr>
        <w:top w:val="none" w:sz="0" w:space="0" w:color="auto"/>
        <w:left w:val="none" w:sz="0" w:space="0" w:color="auto"/>
        <w:bottom w:val="none" w:sz="0" w:space="0" w:color="auto"/>
        <w:right w:val="none" w:sz="0" w:space="0" w:color="auto"/>
      </w:divBdr>
    </w:div>
    <w:div w:id="1641112863">
      <w:bodyDiv w:val="1"/>
      <w:marLeft w:val="0"/>
      <w:marRight w:val="0"/>
      <w:marTop w:val="0"/>
      <w:marBottom w:val="0"/>
      <w:divBdr>
        <w:top w:val="none" w:sz="0" w:space="0" w:color="auto"/>
        <w:left w:val="none" w:sz="0" w:space="0" w:color="auto"/>
        <w:bottom w:val="none" w:sz="0" w:space="0" w:color="auto"/>
        <w:right w:val="none" w:sz="0" w:space="0" w:color="auto"/>
      </w:divBdr>
    </w:div>
    <w:div w:id="1641616152">
      <w:bodyDiv w:val="1"/>
      <w:marLeft w:val="0"/>
      <w:marRight w:val="0"/>
      <w:marTop w:val="0"/>
      <w:marBottom w:val="0"/>
      <w:divBdr>
        <w:top w:val="none" w:sz="0" w:space="0" w:color="auto"/>
        <w:left w:val="none" w:sz="0" w:space="0" w:color="auto"/>
        <w:bottom w:val="none" w:sz="0" w:space="0" w:color="auto"/>
        <w:right w:val="none" w:sz="0" w:space="0" w:color="auto"/>
      </w:divBdr>
    </w:div>
    <w:div w:id="1642465216">
      <w:bodyDiv w:val="1"/>
      <w:marLeft w:val="0"/>
      <w:marRight w:val="0"/>
      <w:marTop w:val="0"/>
      <w:marBottom w:val="0"/>
      <w:divBdr>
        <w:top w:val="none" w:sz="0" w:space="0" w:color="auto"/>
        <w:left w:val="none" w:sz="0" w:space="0" w:color="auto"/>
        <w:bottom w:val="none" w:sz="0" w:space="0" w:color="auto"/>
        <w:right w:val="none" w:sz="0" w:space="0" w:color="auto"/>
      </w:divBdr>
    </w:div>
    <w:div w:id="1643541557">
      <w:bodyDiv w:val="1"/>
      <w:marLeft w:val="0"/>
      <w:marRight w:val="0"/>
      <w:marTop w:val="0"/>
      <w:marBottom w:val="0"/>
      <w:divBdr>
        <w:top w:val="none" w:sz="0" w:space="0" w:color="auto"/>
        <w:left w:val="none" w:sz="0" w:space="0" w:color="auto"/>
        <w:bottom w:val="none" w:sz="0" w:space="0" w:color="auto"/>
        <w:right w:val="none" w:sz="0" w:space="0" w:color="auto"/>
      </w:divBdr>
    </w:div>
    <w:div w:id="1643732362">
      <w:bodyDiv w:val="1"/>
      <w:marLeft w:val="0"/>
      <w:marRight w:val="0"/>
      <w:marTop w:val="0"/>
      <w:marBottom w:val="0"/>
      <w:divBdr>
        <w:top w:val="none" w:sz="0" w:space="0" w:color="auto"/>
        <w:left w:val="none" w:sz="0" w:space="0" w:color="auto"/>
        <w:bottom w:val="none" w:sz="0" w:space="0" w:color="auto"/>
        <w:right w:val="none" w:sz="0" w:space="0" w:color="auto"/>
      </w:divBdr>
    </w:div>
    <w:div w:id="1643920360">
      <w:bodyDiv w:val="1"/>
      <w:marLeft w:val="0"/>
      <w:marRight w:val="0"/>
      <w:marTop w:val="0"/>
      <w:marBottom w:val="0"/>
      <w:divBdr>
        <w:top w:val="none" w:sz="0" w:space="0" w:color="auto"/>
        <w:left w:val="none" w:sz="0" w:space="0" w:color="auto"/>
        <w:bottom w:val="none" w:sz="0" w:space="0" w:color="auto"/>
        <w:right w:val="none" w:sz="0" w:space="0" w:color="auto"/>
      </w:divBdr>
    </w:div>
    <w:div w:id="1644845297">
      <w:bodyDiv w:val="1"/>
      <w:marLeft w:val="0"/>
      <w:marRight w:val="0"/>
      <w:marTop w:val="0"/>
      <w:marBottom w:val="0"/>
      <w:divBdr>
        <w:top w:val="none" w:sz="0" w:space="0" w:color="auto"/>
        <w:left w:val="none" w:sz="0" w:space="0" w:color="auto"/>
        <w:bottom w:val="none" w:sz="0" w:space="0" w:color="auto"/>
        <w:right w:val="none" w:sz="0" w:space="0" w:color="auto"/>
      </w:divBdr>
    </w:div>
    <w:div w:id="1645891412">
      <w:bodyDiv w:val="1"/>
      <w:marLeft w:val="0"/>
      <w:marRight w:val="0"/>
      <w:marTop w:val="0"/>
      <w:marBottom w:val="0"/>
      <w:divBdr>
        <w:top w:val="none" w:sz="0" w:space="0" w:color="auto"/>
        <w:left w:val="none" w:sz="0" w:space="0" w:color="auto"/>
        <w:bottom w:val="none" w:sz="0" w:space="0" w:color="auto"/>
        <w:right w:val="none" w:sz="0" w:space="0" w:color="auto"/>
      </w:divBdr>
    </w:div>
    <w:div w:id="1645893630">
      <w:bodyDiv w:val="1"/>
      <w:marLeft w:val="0"/>
      <w:marRight w:val="0"/>
      <w:marTop w:val="0"/>
      <w:marBottom w:val="0"/>
      <w:divBdr>
        <w:top w:val="none" w:sz="0" w:space="0" w:color="auto"/>
        <w:left w:val="none" w:sz="0" w:space="0" w:color="auto"/>
        <w:bottom w:val="none" w:sz="0" w:space="0" w:color="auto"/>
        <w:right w:val="none" w:sz="0" w:space="0" w:color="auto"/>
      </w:divBdr>
    </w:div>
    <w:div w:id="1647080031">
      <w:bodyDiv w:val="1"/>
      <w:marLeft w:val="0"/>
      <w:marRight w:val="0"/>
      <w:marTop w:val="0"/>
      <w:marBottom w:val="0"/>
      <w:divBdr>
        <w:top w:val="none" w:sz="0" w:space="0" w:color="auto"/>
        <w:left w:val="none" w:sz="0" w:space="0" w:color="auto"/>
        <w:bottom w:val="none" w:sz="0" w:space="0" w:color="auto"/>
        <w:right w:val="none" w:sz="0" w:space="0" w:color="auto"/>
      </w:divBdr>
    </w:div>
    <w:div w:id="1648508565">
      <w:bodyDiv w:val="1"/>
      <w:marLeft w:val="0"/>
      <w:marRight w:val="0"/>
      <w:marTop w:val="0"/>
      <w:marBottom w:val="0"/>
      <w:divBdr>
        <w:top w:val="none" w:sz="0" w:space="0" w:color="auto"/>
        <w:left w:val="none" w:sz="0" w:space="0" w:color="auto"/>
        <w:bottom w:val="none" w:sz="0" w:space="0" w:color="auto"/>
        <w:right w:val="none" w:sz="0" w:space="0" w:color="auto"/>
      </w:divBdr>
    </w:div>
    <w:div w:id="1648900332">
      <w:bodyDiv w:val="1"/>
      <w:marLeft w:val="0"/>
      <w:marRight w:val="0"/>
      <w:marTop w:val="0"/>
      <w:marBottom w:val="0"/>
      <w:divBdr>
        <w:top w:val="none" w:sz="0" w:space="0" w:color="auto"/>
        <w:left w:val="none" w:sz="0" w:space="0" w:color="auto"/>
        <w:bottom w:val="none" w:sz="0" w:space="0" w:color="auto"/>
        <w:right w:val="none" w:sz="0" w:space="0" w:color="auto"/>
      </w:divBdr>
    </w:div>
    <w:div w:id="1648974308">
      <w:bodyDiv w:val="1"/>
      <w:marLeft w:val="0"/>
      <w:marRight w:val="0"/>
      <w:marTop w:val="0"/>
      <w:marBottom w:val="0"/>
      <w:divBdr>
        <w:top w:val="none" w:sz="0" w:space="0" w:color="auto"/>
        <w:left w:val="none" w:sz="0" w:space="0" w:color="auto"/>
        <w:bottom w:val="none" w:sz="0" w:space="0" w:color="auto"/>
        <w:right w:val="none" w:sz="0" w:space="0" w:color="auto"/>
      </w:divBdr>
    </w:div>
    <w:div w:id="1649094886">
      <w:bodyDiv w:val="1"/>
      <w:marLeft w:val="0"/>
      <w:marRight w:val="0"/>
      <w:marTop w:val="0"/>
      <w:marBottom w:val="0"/>
      <w:divBdr>
        <w:top w:val="none" w:sz="0" w:space="0" w:color="auto"/>
        <w:left w:val="none" w:sz="0" w:space="0" w:color="auto"/>
        <w:bottom w:val="none" w:sz="0" w:space="0" w:color="auto"/>
        <w:right w:val="none" w:sz="0" w:space="0" w:color="auto"/>
      </w:divBdr>
    </w:div>
    <w:div w:id="1650285866">
      <w:bodyDiv w:val="1"/>
      <w:marLeft w:val="0"/>
      <w:marRight w:val="0"/>
      <w:marTop w:val="0"/>
      <w:marBottom w:val="0"/>
      <w:divBdr>
        <w:top w:val="none" w:sz="0" w:space="0" w:color="auto"/>
        <w:left w:val="none" w:sz="0" w:space="0" w:color="auto"/>
        <w:bottom w:val="none" w:sz="0" w:space="0" w:color="auto"/>
        <w:right w:val="none" w:sz="0" w:space="0" w:color="auto"/>
      </w:divBdr>
    </w:div>
    <w:div w:id="1650787864">
      <w:bodyDiv w:val="1"/>
      <w:marLeft w:val="0"/>
      <w:marRight w:val="0"/>
      <w:marTop w:val="0"/>
      <w:marBottom w:val="0"/>
      <w:divBdr>
        <w:top w:val="none" w:sz="0" w:space="0" w:color="auto"/>
        <w:left w:val="none" w:sz="0" w:space="0" w:color="auto"/>
        <w:bottom w:val="none" w:sz="0" w:space="0" w:color="auto"/>
        <w:right w:val="none" w:sz="0" w:space="0" w:color="auto"/>
      </w:divBdr>
    </w:div>
    <w:div w:id="1651397601">
      <w:bodyDiv w:val="1"/>
      <w:marLeft w:val="0"/>
      <w:marRight w:val="0"/>
      <w:marTop w:val="0"/>
      <w:marBottom w:val="0"/>
      <w:divBdr>
        <w:top w:val="none" w:sz="0" w:space="0" w:color="auto"/>
        <w:left w:val="none" w:sz="0" w:space="0" w:color="auto"/>
        <w:bottom w:val="none" w:sz="0" w:space="0" w:color="auto"/>
        <w:right w:val="none" w:sz="0" w:space="0" w:color="auto"/>
      </w:divBdr>
    </w:div>
    <w:div w:id="1651910459">
      <w:bodyDiv w:val="1"/>
      <w:marLeft w:val="0"/>
      <w:marRight w:val="0"/>
      <w:marTop w:val="0"/>
      <w:marBottom w:val="0"/>
      <w:divBdr>
        <w:top w:val="none" w:sz="0" w:space="0" w:color="auto"/>
        <w:left w:val="none" w:sz="0" w:space="0" w:color="auto"/>
        <w:bottom w:val="none" w:sz="0" w:space="0" w:color="auto"/>
        <w:right w:val="none" w:sz="0" w:space="0" w:color="auto"/>
      </w:divBdr>
    </w:div>
    <w:div w:id="1651981383">
      <w:bodyDiv w:val="1"/>
      <w:marLeft w:val="0"/>
      <w:marRight w:val="0"/>
      <w:marTop w:val="0"/>
      <w:marBottom w:val="0"/>
      <w:divBdr>
        <w:top w:val="none" w:sz="0" w:space="0" w:color="auto"/>
        <w:left w:val="none" w:sz="0" w:space="0" w:color="auto"/>
        <w:bottom w:val="none" w:sz="0" w:space="0" w:color="auto"/>
        <w:right w:val="none" w:sz="0" w:space="0" w:color="auto"/>
      </w:divBdr>
    </w:div>
    <w:div w:id="1652440914">
      <w:bodyDiv w:val="1"/>
      <w:marLeft w:val="0"/>
      <w:marRight w:val="0"/>
      <w:marTop w:val="0"/>
      <w:marBottom w:val="0"/>
      <w:divBdr>
        <w:top w:val="none" w:sz="0" w:space="0" w:color="auto"/>
        <w:left w:val="none" w:sz="0" w:space="0" w:color="auto"/>
        <w:bottom w:val="none" w:sz="0" w:space="0" w:color="auto"/>
        <w:right w:val="none" w:sz="0" w:space="0" w:color="auto"/>
      </w:divBdr>
    </w:div>
    <w:div w:id="1652520729">
      <w:bodyDiv w:val="1"/>
      <w:marLeft w:val="0"/>
      <w:marRight w:val="0"/>
      <w:marTop w:val="0"/>
      <w:marBottom w:val="0"/>
      <w:divBdr>
        <w:top w:val="none" w:sz="0" w:space="0" w:color="auto"/>
        <w:left w:val="none" w:sz="0" w:space="0" w:color="auto"/>
        <w:bottom w:val="none" w:sz="0" w:space="0" w:color="auto"/>
        <w:right w:val="none" w:sz="0" w:space="0" w:color="auto"/>
      </w:divBdr>
    </w:div>
    <w:div w:id="1653212596">
      <w:bodyDiv w:val="1"/>
      <w:marLeft w:val="0"/>
      <w:marRight w:val="0"/>
      <w:marTop w:val="0"/>
      <w:marBottom w:val="0"/>
      <w:divBdr>
        <w:top w:val="none" w:sz="0" w:space="0" w:color="auto"/>
        <w:left w:val="none" w:sz="0" w:space="0" w:color="auto"/>
        <w:bottom w:val="none" w:sz="0" w:space="0" w:color="auto"/>
        <w:right w:val="none" w:sz="0" w:space="0" w:color="auto"/>
      </w:divBdr>
    </w:div>
    <w:div w:id="1653636021">
      <w:bodyDiv w:val="1"/>
      <w:marLeft w:val="0"/>
      <w:marRight w:val="0"/>
      <w:marTop w:val="0"/>
      <w:marBottom w:val="0"/>
      <w:divBdr>
        <w:top w:val="none" w:sz="0" w:space="0" w:color="auto"/>
        <w:left w:val="none" w:sz="0" w:space="0" w:color="auto"/>
        <w:bottom w:val="none" w:sz="0" w:space="0" w:color="auto"/>
        <w:right w:val="none" w:sz="0" w:space="0" w:color="auto"/>
      </w:divBdr>
    </w:div>
    <w:div w:id="1654723764">
      <w:bodyDiv w:val="1"/>
      <w:marLeft w:val="0"/>
      <w:marRight w:val="0"/>
      <w:marTop w:val="0"/>
      <w:marBottom w:val="0"/>
      <w:divBdr>
        <w:top w:val="none" w:sz="0" w:space="0" w:color="auto"/>
        <w:left w:val="none" w:sz="0" w:space="0" w:color="auto"/>
        <w:bottom w:val="none" w:sz="0" w:space="0" w:color="auto"/>
        <w:right w:val="none" w:sz="0" w:space="0" w:color="auto"/>
      </w:divBdr>
    </w:div>
    <w:div w:id="1655336047">
      <w:bodyDiv w:val="1"/>
      <w:marLeft w:val="0"/>
      <w:marRight w:val="0"/>
      <w:marTop w:val="0"/>
      <w:marBottom w:val="0"/>
      <w:divBdr>
        <w:top w:val="none" w:sz="0" w:space="0" w:color="auto"/>
        <w:left w:val="none" w:sz="0" w:space="0" w:color="auto"/>
        <w:bottom w:val="none" w:sz="0" w:space="0" w:color="auto"/>
        <w:right w:val="none" w:sz="0" w:space="0" w:color="auto"/>
      </w:divBdr>
    </w:div>
    <w:div w:id="1655452963">
      <w:bodyDiv w:val="1"/>
      <w:marLeft w:val="0"/>
      <w:marRight w:val="0"/>
      <w:marTop w:val="0"/>
      <w:marBottom w:val="0"/>
      <w:divBdr>
        <w:top w:val="none" w:sz="0" w:space="0" w:color="auto"/>
        <w:left w:val="none" w:sz="0" w:space="0" w:color="auto"/>
        <w:bottom w:val="none" w:sz="0" w:space="0" w:color="auto"/>
        <w:right w:val="none" w:sz="0" w:space="0" w:color="auto"/>
      </w:divBdr>
    </w:div>
    <w:div w:id="1656178912">
      <w:bodyDiv w:val="1"/>
      <w:marLeft w:val="0"/>
      <w:marRight w:val="0"/>
      <w:marTop w:val="0"/>
      <w:marBottom w:val="0"/>
      <w:divBdr>
        <w:top w:val="none" w:sz="0" w:space="0" w:color="auto"/>
        <w:left w:val="none" w:sz="0" w:space="0" w:color="auto"/>
        <w:bottom w:val="none" w:sz="0" w:space="0" w:color="auto"/>
        <w:right w:val="none" w:sz="0" w:space="0" w:color="auto"/>
      </w:divBdr>
    </w:div>
    <w:div w:id="1657030874">
      <w:bodyDiv w:val="1"/>
      <w:marLeft w:val="0"/>
      <w:marRight w:val="0"/>
      <w:marTop w:val="0"/>
      <w:marBottom w:val="0"/>
      <w:divBdr>
        <w:top w:val="none" w:sz="0" w:space="0" w:color="auto"/>
        <w:left w:val="none" w:sz="0" w:space="0" w:color="auto"/>
        <w:bottom w:val="none" w:sz="0" w:space="0" w:color="auto"/>
        <w:right w:val="none" w:sz="0" w:space="0" w:color="auto"/>
      </w:divBdr>
    </w:div>
    <w:div w:id="1657877148">
      <w:bodyDiv w:val="1"/>
      <w:marLeft w:val="0"/>
      <w:marRight w:val="0"/>
      <w:marTop w:val="0"/>
      <w:marBottom w:val="0"/>
      <w:divBdr>
        <w:top w:val="none" w:sz="0" w:space="0" w:color="auto"/>
        <w:left w:val="none" w:sz="0" w:space="0" w:color="auto"/>
        <w:bottom w:val="none" w:sz="0" w:space="0" w:color="auto"/>
        <w:right w:val="none" w:sz="0" w:space="0" w:color="auto"/>
      </w:divBdr>
    </w:div>
    <w:div w:id="1658026190">
      <w:bodyDiv w:val="1"/>
      <w:marLeft w:val="0"/>
      <w:marRight w:val="0"/>
      <w:marTop w:val="0"/>
      <w:marBottom w:val="0"/>
      <w:divBdr>
        <w:top w:val="none" w:sz="0" w:space="0" w:color="auto"/>
        <w:left w:val="none" w:sz="0" w:space="0" w:color="auto"/>
        <w:bottom w:val="none" w:sz="0" w:space="0" w:color="auto"/>
        <w:right w:val="none" w:sz="0" w:space="0" w:color="auto"/>
      </w:divBdr>
    </w:div>
    <w:div w:id="1658144275">
      <w:bodyDiv w:val="1"/>
      <w:marLeft w:val="0"/>
      <w:marRight w:val="0"/>
      <w:marTop w:val="0"/>
      <w:marBottom w:val="0"/>
      <w:divBdr>
        <w:top w:val="none" w:sz="0" w:space="0" w:color="auto"/>
        <w:left w:val="none" w:sz="0" w:space="0" w:color="auto"/>
        <w:bottom w:val="none" w:sz="0" w:space="0" w:color="auto"/>
        <w:right w:val="none" w:sz="0" w:space="0" w:color="auto"/>
      </w:divBdr>
    </w:div>
    <w:div w:id="1658223091">
      <w:bodyDiv w:val="1"/>
      <w:marLeft w:val="0"/>
      <w:marRight w:val="0"/>
      <w:marTop w:val="0"/>
      <w:marBottom w:val="0"/>
      <w:divBdr>
        <w:top w:val="none" w:sz="0" w:space="0" w:color="auto"/>
        <w:left w:val="none" w:sz="0" w:space="0" w:color="auto"/>
        <w:bottom w:val="none" w:sz="0" w:space="0" w:color="auto"/>
        <w:right w:val="none" w:sz="0" w:space="0" w:color="auto"/>
      </w:divBdr>
    </w:div>
    <w:div w:id="1658267680">
      <w:bodyDiv w:val="1"/>
      <w:marLeft w:val="0"/>
      <w:marRight w:val="0"/>
      <w:marTop w:val="0"/>
      <w:marBottom w:val="0"/>
      <w:divBdr>
        <w:top w:val="none" w:sz="0" w:space="0" w:color="auto"/>
        <w:left w:val="none" w:sz="0" w:space="0" w:color="auto"/>
        <w:bottom w:val="none" w:sz="0" w:space="0" w:color="auto"/>
        <w:right w:val="none" w:sz="0" w:space="0" w:color="auto"/>
      </w:divBdr>
    </w:div>
    <w:div w:id="1658604432">
      <w:bodyDiv w:val="1"/>
      <w:marLeft w:val="0"/>
      <w:marRight w:val="0"/>
      <w:marTop w:val="0"/>
      <w:marBottom w:val="0"/>
      <w:divBdr>
        <w:top w:val="none" w:sz="0" w:space="0" w:color="auto"/>
        <w:left w:val="none" w:sz="0" w:space="0" w:color="auto"/>
        <w:bottom w:val="none" w:sz="0" w:space="0" w:color="auto"/>
        <w:right w:val="none" w:sz="0" w:space="0" w:color="auto"/>
      </w:divBdr>
    </w:div>
    <w:div w:id="1659841659">
      <w:bodyDiv w:val="1"/>
      <w:marLeft w:val="0"/>
      <w:marRight w:val="0"/>
      <w:marTop w:val="0"/>
      <w:marBottom w:val="0"/>
      <w:divBdr>
        <w:top w:val="none" w:sz="0" w:space="0" w:color="auto"/>
        <w:left w:val="none" w:sz="0" w:space="0" w:color="auto"/>
        <w:bottom w:val="none" w:sz="0" w:space="0" w:color="auto"/>
        <w:right w:val="none" w:sz="0" w:space="0" w:color="auto"/>
      </w:divBdr>
    </w:div>
    <w:div w:id="1660233072">
      <w:bodyDiv w:val="1"/>
      <w:marLeft w:val="0"/>
      <w:marRight w:val="0"/>
      <w:marTop w:val="0"/>
      <w:marBottom w:val="0"/>
      <w:divBdr>
        <w:top w:val="none" w:sz="0" w:space="0" w:color="auto"/>
        <w:left w:val="none" w:sz="0" w:space="0" w:color="auto"/>
        <w:bottom w:val="none" w:sz="0" w:space="0" w:color="auto"/>
        <w:right w:val="none" w:sz="0" w:space="0" w:color="auto"/>
      </w:divBdr>
    </w:div>
    <w:div w:id="1660496706">
      <w:bodyDiv w:val="1"/>
      <w:marLeft w:val="0"/>
      <w:marRight w:val="0"/>
      <w:marTop w:val="0"/>
      <w:marBottom w:val="0"/>
      <w:divBdr>
        <w:top w:val="none" w:sz="0" w:space="0" w:color="auto"/>
        <w:left w:val="none" w:sz="0" w:space="0" w:color="auto"/>
        <w:bottom w:val="none" w:sz="0" w:space="0" w:color="auto"/>
        <w:right w:val="none" w:sz="0" w:space="0" w:color="auto"/>
      </w:divBdr>
    </w:div>
    <w:div w:id="1660689724">
      <w:bodyDiv w:val="1"/>
      <w:marLeft w:val="0"/>
      <w:marRight w:val="0"/>
      <w:marTop w:val="0"/>
      <w:marBottom w:val="0"/>
      <w:divBdr>
        <w:top w:val="none" w:sz="0" w:space="0" w:color="auto"/>
        <w:left w:val="none" w:sz="0" w:space="0" w:color="auto"/>
        <w:bottom w:val="none" w:sz="0" w:space="0" w:color="auto"/>
        <w:right w:val="none" w:sz="0" w:space="0" w:color="auto"/>
      </w:divBdr>
    </w:div>
    <w:div w:id="1661041084">
      <w:bodyDiv w:val="1"/>
      <w:marLeft w:val="0"/>
      <w:marRight w:val="0"/>
      <w:marTop w:val="0"/>
      <w:marBottom w:val="0"/>
      <w:divBdr>
        <w:top w:val="none" w:sz="0" w:space="0" w:color="auto"/>
        <w:left w:val="none" w:sz="0" w:space="0" w:color="auto"/>
        <w:bottom w:val="none" w:sz="0" w:space="0" w:color="auto"/>
        <w:right w:val="none" w:sz="0" w:space="0" w:color="auto"/>
      </w:divBdr>
    </w:div>
    <w:div w:id="1661539623">
      <w:bodyDiv w:val="1"/>
      <w:marLeft w:val="0"/>
      <w:marRight w:val="0"/>
      <w:marTop w:val="0"/>
      <w:marBottom w:val="0"/>
      <w:divBdr>
        <w:top w:val="none" w:sz="0" w:space="0" w:color="auto"/>
        <w:left w:val="none" w:sz="0" w:space="0" w:color="auto"/>
        <w:bottom w:val="none" w:sz="0" w:space="0" w:color="auto"/>
        <w:right w:val="none" w:sz="0" w:space="0" w:color="auto"/>
      </w:divBdr>
    </w:div>
    <w:div w:id="1661884525">
      <w:bodyDiv w:val="1"/>
      <w:marLeft w:val="0"/>
      <w:marRight w:val="0"/>
      <w:marTop w:val="0"/>
      <w:marBottom w:val="0"/>
      <w:divBdr>
        <w:top w:val="none" w:sz="0" w:space="0" w:color="auto"/>
        <w:left w:val="none" w:sz="0" w:space="0" w:color="auto"/>
        <w:bottom w:val="none" w:sz="0" w:space="0" w:color="auto"/>
        <w:right w:val="none" w:sz="0" w:space="0" w:color="auto"/>
      </w:divBdr>
    </w:div>
    <w:div w:id="1662418824">
      <w:bodyDiv w:val="1"/>
      <w:marLeft w:val="0"/>
      <w:marRight w:val="0"/>
      <w:marTop w:val="0"/>
      <w:marBottom w:val="0"/>
      <w:divBdr>
        <w:top w:val="none" w:sz="0" w:space="0" w:color="auto"/>
        <w:left w:val="none" w:sz="0" w:space="0" w:color="auto"/>
        <w:bottom w:val="none" w:sz="0" w:space="0" w:color="auto"/>
        <w:right w:val="none" w:sz="0" w:space="0" w:color="auto"/>
      </w:divBdr>
    </w:div>
    <w:div w:id="1663200242">
      <w:bodyDiv w:val="1"/>
      <w:marLeft w:val="0"/>
      <w:marRight w:val="0"/>
      <w:marTop w:val="0"/>
      <w:marBottom w:val="0"/>
      <w:divBdr>
        <w:top w:val="none" w:sz="0" w:space="0" w:color="auto"/>
        <w:left w:val="none" w:sz="0" w:space="0" w:color="auto"/>
        <w:bottom w:val="none" w:sz="0" w:space="0" w:color="auto"/>
        <w:right w:val="none" w:sz="0" w:space="0" w:color="auto"/>
      </w:divBdr>
    </w:div>
    <w:div w:id="1663503354">
      <w:bodyDiv w:val="1"/>
      <w:marLeft w:val="0"/>
      <w:marRight w:val="0"/>
      <w:marTop w:val="0"/>
      <w:marBottom w:val="0"/>
      <w:divBdr>
        <w:top w:val="none" w:sz="0" w:space="0" w:color="auto"/>
        <w:left w:val="none" w:sz="0" w:space="0" w:color="auto"/>
        <w:bottom w:val="none" w:sz="0" w:space="0" w:color="auto"/>
        <w:right w:val="none" w:sz="0" w:space="0" w:color="auto"/>
      </w:divBdr>
    </w:div>
    <w:div w:id="1664117972">
      <w:bodyDiv w:val="1"/>
      <w:marLeft w:val="0"/>
      <w:marRight w:val="0"/>
      <w:marTop w:val="0"/>
      <w:marBottom w:val="0"/>
      <w:divBdr>
        <w:top w:val="none" w:sz="0" w:space="0" w:color="auto"/>
        <w:left w:val="none" w:sz="0" w:space="0" w:color="auto"/>
        <w:bottom w:val="none" w:sz="0" w:space="0" w:color="auto"/>
        <w:right w:val="none" w:sz="0" w:space="0" w:color="auto"/>
      </w:divBdr>
    </w:div>
    <w:div w:id="1664432315">
      <w:bodyDiv w:val="1"/>
      <w:marLeft w:val="0"/>
      <w:marRight w:val="0"/>
      <w:marTop w:val="0"/>
      <w:marBottom w:val="0"/>
      <w:divBdr>
        <w:top w:val="none" w:sz="0" w:space="0" w:color="auto"/>
        <w:left w:val="none" w:sz="0" w:space="0" w:color="auto"/>
        <w:bottom w:val="none" w:sz="0" w:space="0" w:color="auto"/>
        <w:right w:val="none" w:sz="0" w:space="0" w:color="auto"/>
      </w:divBdr>
    </w:div>
    <w:div w:id="1664889431">
      <w:bodyDiv w:val="1"/>
      <w:marLeft w:val="0"/>
      <w:marRight w:val="0"/>
      <w:marTop w:val="0"/>
      <w:marBottom w:val="0"/>
      <w:divBdr>
        <w:top w:val="none" w:sz="0" w:space="0" w:color="auto"/>
        <w:left w:val="none" w:sz="0" w:space="0" w:color="auto"/>
        <w:bottom w:val="none" w:sz="0" w:space="0" w:color="auto"/>
        <w:right w:val="none" w:sz="0" w:space="0" w:color="auto"/>
      </w:divBdr>
    </w:div>
    <w:div w:id="1665232344">
      <w:bodyDiv w:val="1"/>
      <w:marLeft w:val="0"/>
      <w:marRight w:val="0"/>
      <w:marTop w:val="0"/>
      <w:marBottom w:val="0"/>
      <w:divBdr>
        <w:top w:val="none" w:sz="0" w:space="0" w:color="auto"/>
        <w:left w:val="none" w:sz="0" w:space="0" w:color="auto"/>
        <w:bottom w:val="none" w:sz="0" w:space="0" w:color="auto"/>
        <w:right w:val="none" w:sz="0" w:space="0" w:color="auto"/>
      </w:divBdr>
    </w:div>
    <w:div w:id="1666741491">
      <w:bodyDiv w:val="1"/>
      <w:marLeft w:val="0"/>
      <w:marRight w:val="0"/>
      <w:marTop w:val="0"/>
      <w:marBottom w:val="0"/>
      <w:divBdr>
        <w:top w:val="none" w:sz="0" w:space="0" w:color="auto"/>
        <w:left w:val="none" w:sz="0" w:space="0" w:color="auto"/>
        <w:bottom w:val="none" w:sz="0" w:space="0" w:color="auto"/>
        <w:right w:val="none" w:sz="0" w:space="0" w:color="auto"/>
      </w:divBdr>
    </w:div>
    <w:div w:id="1666787209">
      <w:bodyDiv w:val="1"/>
      <w:marLeft w:val="0"/>
      <w:marRight w:val="0"/>
      <w:marTop w:val="0"/>
      <w:marBottom w:val="0"/>
      <w:divBdr>
        <w:top w:val="none" w:sz="0" w:space="0" w:color="auto"/>
        <w:left w:val="none" w:sz="0" w:space="0" w:color="auto"/>
        <w:bottom w:val="none" w:sz="0" w:space="0" w:color="auto"/>
        <w:right w:val="none" w:sz="0" w:space="0" w:color="auto"/>
      </w:divBdr>
    </w:div>
    <w:div w:id="1667199253">
      <w:bodyDiv w:val="1"/>
      <w:marLeft w:val="0"/>
      <w:marRight w:val="0"/>
      <w:marTop w:val="0"/>
      <w:marBottom w:val="0"/>
      <w:divBdr>
        <w:top w:val="none" w:sz="0" w:space="0" w:color="auto"/>
        <w:left w:val="none" w:sz="0" w:space="0" w:color="auto"/>
        <w:bottom w:val="none" w:sz="0" w:space="0" w:color="auto"/>
        <w:right w:val="none" w:sz="0" w:space="0" w:color="auto"/>
      </w:divBdr>
    </w:div>
    <w:div w:id="1669283677">
      <w:bodyDiv w:val="1"/>
      <w:marLeft w:val="0"/>
      <w:marRight w:val="0"/>
      <w:marTop w:val="0"/>
      <w:marBottom w:val="0"/>
      <w:divBdr>
        <w:top w:val="none" w:sz="0" w:space="0" w:color="auto"/>
        <w:left w:val="none" w:sz="0" w:space="0" w:color="auto"/>
        <w:bottom w:val="none" w:sz="0" w:space="0" w:color="auto"/>
        <w:right w:val="none" w:sz="0" w:space="0" w:color="auto"/>
      </w:divBdr>
    </w:div>
    <w:div w:id="1670669560">
      <w:bodyDiv w:val="1"/>
      <w:marLeft w:val="0"/>
      <w:marRight w:val="0"/>
      <w:marTop w:val="0"/>
      <w:marBottom w:val="0"/>
      <w:divBdr>
        <w:top w:val="none" w:sz="0" w:space="0" w:color="auto"/>
        <w:left w:val="none" w:sz="0" w:space="0" w:color="auto"/>
        <w:bottom w:val="none" w:sz="0" w:space="0" w:color="auto"/>
        <w:right w:val="none" w:sz="0" w:space="0" w:color="auto"/>
      </w:divBdr>
    </w:div>
    <w:div w:id="1671789173">
      <w:bodyDiv w:val="1"/>
      <w:marLeft w:val="0"/>
      <w:marRight w:val="0"/>
      <w:marTop w:val="0"/>
      <w:marBottom w:val="0"/>
      <w:divBdr>
        <w:top w:val="none" w:sz="0" w:space="0" w:color="auto"/>
        <w:left w:val="none" w:sz="0" w:space="0" w:color="auto"/>
        <w:bottom w:val="none" w:sz="0" w:space="0" w:color="auto"/>
        <w:right w:val="none" w:sz="0" w:space="0" w:color="auto"/>
      </w:divBdr>
    </w:div>
    <w:div w:id="1671789813">
      <w:bodyDiv w:val="1"/>
      <w:marLeft w:val="0"/>
      <w:marRight w:val="0"/>
      <w:marTop w:val="0"/>
      <w:marBottom w:val="0"/>
      <w:divBdr>
        <w:top w:val="none" w:sz="0" w:space="0" w:color="auto"/>
        <w:left w:val="none" w:sz="0" w:space="0" w:color="auto"/>
        <w:bottom w:val="none" w:sz="0" w:space="0" w:color="auto"/>
        <w:right w:val="none" w:sz="0" w:space="0" w:color="auto"/>
      </w:divBdr>
    </w:div>
    <w:div w:id="1672374001">
      <w:bodyDiv w:val="1"/>
      <w:marLeft w:val="0"/>
      <w:marRight w:val="0"/>
      <w:marTop w:val="0"/>
      <w:marBottom w:val="0"/>
      <w:divBdr>
        <w:top w:val="none" w:sz="0" w:space="0" w:color="auto"/>
        <w:left w:val="none" w:sz="0" w:space="0" w:color="auto"/>
        <w:bottom w:val="none" w:sz="0" w:space="0" w:color="auto"/>
        <w:right w:val="none" w:sz="0" w:space="0" w:color="auto"/>
      </w:divBdr>
    </w:div>
    <w:div w:id="1672441173">
      <w:bodyDiv w:val="1"/>
      <w:marLeft w:val="0"/>
      <w:marRight w:val="0"/>
      <w:marTop w:val="0"/>
      <w:marBottom w:val="0"/>
      <w:divBdr>
        <w:top w:val="none" w:sz="0" w:space="0" w:color="auto"/>
        <w:left w:val="none" w:sz="0" w:space="0" w:color="auto"/>
        <w:bottom w:val="none" w:sz="0" w:space="0" w:color="auto"/>
        <w:right w:val="none" w:sz="0" w:space="0" w:color="auto"/>
      </w:divBdr>
    </w:div>
    <w:div w:id="1672682552">
      <w:bodyDiv w:val="1"/>
      <w:marLeft w:val="0"/>
      <w:marRight w:val="0"/>
      <w:marTop w:val="0"/>
      <w:marBottom w:val="0"/>
      <w:divBdr>
        <w:top w:val="none" w:sz="0" w:space="0" w:color="auto"/>
        <w:left w:val="none" w:sz="0" w:space="0" w:color="auto"/>
        <w:bottom w:val="none" w:sz="0" w:space="0" w:color="auto"/>
        <w:right w:val="none" w:sz="0" w:space="0" w:color="auto"/>
      </w:divBdr>
    </w:div>
    <w:div w:id="1673025450">
      <w:bodyDiv w:val="1"/>
      <w:marLeft w:val="0"/>
      <w:marRight w:val="0"/>
      <w:marTop w:val="0"/>
      <w:marBottom w:val="0"/>
      <w:divBdr>
        <w:top w:val="none" w:sz="0" w:space="0" w:color="auto"/>
        <w:left w:val="none" w:sz="0" w:space="0" w:color="auto"/>
        <w:bottom w:val="none" w:sz="0" w:space="0" w:color="auto"/>
        <w:right w:val="none" w:sz="0" w:space="0" w:color="auto"/>
      </w:divBdr>
    </w:div>
    <w:div w:id="1673335429">
      <w:bodyDiv w:val="1"/>
      <w:marLeft w:val="0"/>
      <w:marRight w:val="0"/>
      <w:marTop w:val="0"/>
      <w:marBottom w:val="0"/>
      <w:divBdr>
        <w:top w:val="none" w:sz="0" w:space="0" w:color="auto"/>
        <w:left w:val="none" w:sz="0" w:space="0" w:color="auto"/>
        <w:bottom w:val="none" w:sz="0" w:space="0" w:color="auto"/>
        <w:right w:val="none" w:sz="0" w:space="0" w:color="auto"/>
      </w:divBdr>
    </w:div>
    <w:div w:id="1673602315">
      <w:bodyDiv w:val="1"/>
      <w:marLeft w:val="0"/>
      <w:marRight w:val="0"/>
      <w:marTop w:val="0"/>
      <w:marBottom w:val="0"/>
      <w:divBdr>
        <w:top w:val="none" w:sz="0" w:space="0" w:color="auto"/>
        <w:left w:val="none" w:sz="0" w:space="0" w:color="auto"/>
        <w:bottom w:val="none" w:sz="0" w:space="0" w:color="auto"/>
        <w:right w:val="none" w:sz="0" w:space="0" w:color="auto"/>
      </w:divBdr>
    </w:div>
    <w:div w:id="1673603792">
      <w:bodyDiv w:val="1"/>
      <w:marLeft w:val="0"/>
      <w:marRight w:val="0"/>
      <w:marTop w:val="0"/>
      <w:marBottom w:val="0"/>
      <w:divBdr>
        <w:top w:val="none" w:sz="0" w:space="0" w:color="auto"/>
        <w:left w:val="none" w:sz="0" w:space="0" w:color="auto"/>
        <w:bottom w:val="none" w:sz="0" w:space="0" w:color="auto"/>
        <w:right w:val="none" w:sz="0" w:space="0" w:color="auto"/>
      </w:divBdr>
    </w:div>
    <w:div w:id="1677148266">
      <w:bodyDiv w:val="1"/>
      <w:marLeft w:val="0"/>
      <w:marRight w:val="0"/>
      <w:marTop w:val="0"/>
      <w:marBottom w:val="0"/>
      <w:divBdr>
        <w:top w:val="none" w:sz="0" w:space="0" w:color="auto"/>
        <w:left w:val="none" w:sz="0" w:space="0" w:color="auto"/>
        <w:bottom w:val="none" w:sz="0" w:space="0" w:color="auto"/>
        <w:right w:val="none" w:sz="0" w:space="0" w:color="auto"/>
      </w:divBdr>
    </w:div>
    <w:div w:id="1677925132">
      <w:bodyDiv w:val="1"/>
      <w:marLeft w:val="0"/>
      <w:marRight w:val="0"/>
      <w:marTop w:val="0"/>
      <w:marBottom w:val="0"/>
      <w:divBdr>
        <w:top w:val="none" w:sz="0" w:space="0" w:color="auto"/>
        <w:left w:val="none" w:sz="0" w:space="0" w:color="auto"/>
        <w:bottom w:val="none" w:sz="0" w:space="0" w:color="auto"/>
        <w:right w:val="none" w:sz="0" w:space="0" w:color="auto"/>
      </w:divBdr>
    </w:div>
    <w:div w:id="1678116295">
      <w:bodyDiv w:val="1"/>
      <w:marLeft w:val="0"/>
      <w:marRight w:val="0"/>
      <w:marTop w:val="0"/>
      <w:marBottom w:val="0"/>
      <w:divBdr>
        <w:top w:val="none" w:sz="0" w:space="0" w:color="auto"/>
        <w:left w:val="none" w:sz="0" w:space="0" w:color="auto"/>
        <w:bottom w:val="none" w:sz="0" w:space="0" w:color="auto"/>
        <w:right w:val="none" w:sz="0" w:space="0" w:color="auto"/>
      </w:divBdr>
    </w:div>
    <w:div w:id="1679035561">
      <w:bodyDiv w:val="1"/>
      <w:marLeft w:val="0"/>
      <w:marRight w:val="0"/>
      <w:marTop w:val="0"/>
      <w:marBottom w:val="0"/>
      <w:divBdr>
        <w:top w:val="none" w:sz="0" w:space="0" w:color="auto"/>
        <w:left w:val="none" w:sz="0" w:space="0" w:color="auto"/>
        <w:bottom w:val="none" w:sz="0" w:space="0" w:color="auto"/>
        <w:right w:val="none" w:sz="0" w:space="0" w:color="auto"/>
      </w:divBdr>
    </w:div>
    <w:div w:id="1680082857">
      <w:bodyDiv w:val="1"/>
      <w:marLeft w:val="0"/>
      <w:marRight w:val="0"/>
      <w:marTop w:val="0"/>
      <w:marBottom w:val="0"/>
      <w:divBdr>
        <w:top w:val="none" w:sz="0" w:space="0" w:color="auto"/>
        <w:left w:val="none" w:sz="0" w:space="0" w:color="auto"/>
        <w:bottom w:val="none" w:sz="0" w:space="0" w:color="auto"/>
        <w:right w:val="none" w:sz="0" w:space="0" w:color="auto"/>
      </w:divBdr>
    </w:div>
    <w:div w:id="1680236287">
      <w:bodyDiv w:val="1"/>
      <w:marLeft w:val="0"/>
      <w:marRight w:val="0"/>
      <w:marTop w:val="0"/>
      <w:marBottom w:val="0"/>
      <w:divBdr>
        <w:top w:val="none" w:sz="0" w:space="0" w:color="auto"/>
        <w:left w:val="none" w:sz="0" w:space="0" w:color="auto"/>
        <w:bottom w:val="none" w:sz="0" w:space="0" w:color="auto"/>
        <w:right w:val="none" w:sz="0" w:space="0" w:color="auto"/>
      </w:divBdr>
    </w:div>
    <w:div w:id="1680505533">
      <w:bodyDiv w:val="1"/>
      <w:marLeft w:val="0"/>
      <w:marRight w:val="0"/>
      <w:marTop w:val="0"/>
      <w:marBottom w:val="0"/>
      <w:divBdr>
        <w:top w:val="none" w:sz="0" w:space="0" w:color="auto"/>
        <w:left w:val="none" w:sz="0" w:space="0" w:color="auto"/>
        <w:bottom w:val="none" w:sz="0" w:space="0" w:color="auto"/>
        <w:right w:val="none" w:sz="0" w:space="0" w:color="auto"/>
      </w:divBdr>
    </w:div>
    <w:div w:id="1680617155">
      <w:bodyDiv w:val="1"/>
      <w:marLeft w:val="0"/>
      <w:marRight w:val="0"/>
      <w:marTop w:val="0"/>
      <w:marBottom w:val="0"/>
      <w:divBdr>
        <w:top w:val="none" w:sz="0" w:space="0" w:color="auto"/>
        <w:left w:val="none" w:sz="0" w:space="0" w:color="auto"/>
        <w:bottom w:val="none" w:sz="0" w:space="0" w:color="auto"/>
        <w:right w:val="none" w:sz="0" w:space="0" w:color="auto"/>
      </w:divBdr>
    </w:div>
    <w:div w:id="1680617293">
      <w:bodyDiv w:val="1"/>
      <w:marLeft w:val="0"/>
      <w:marRight w:val="0"/>
      <w:marTop w:val="0"/>
      <w:marBottom w:val="0"/>
      <w:divBdr>
        <w:top w:val="none" w:sz="0" w:space="0" w:color="auto"/>
        <w:left w:val="none" w:sz="0" w:space="0" w:color="auto"/>
        <w:bottom w:val="none" w:sz="0" w:space="0" w:color="auto"/>
        <w:right w:val="none" w:sz="0" w:space="0" w:color="auto"/>
      </w:divBdr>
    </w:div>
    <w:div w:id="1680737217">
      <w:bodyDiv w:val="1"/>
      <w:marLeft w:val="0"/>
      <w:marRight w:val="0"/>
      <w:marTop w:val="0"/>
      <w:marBottom w:val="0"/>
      <w:divBdr>
        <w:top w:val="none" w:sz="0" w:space="0" w:color="auto"/>
        <w:left w:val="none" w:sz="0" w:space="0" w:color="auto"/>
        <w:bottom w:val="none" w:sz="0" w:space="0" w:color="auto"/>
        <w:right w:val="none" w:sz="0" w:space="0" w:color="auto"/>
      </w:divBdr>
    </w:div>
    <w:div w:id="1681155010">
      <w:bodyDiv w:val="1"/>
      <w:marLeft w:val="0"/>
      <w:marRight w:val="0"/>
      <w:marTop w:val="0"/>
      <w:marBottom w:val="0"/>
      <w:divBdr>
        <w:top w:val="none" w:sz="0" w:space="0" w:color="auto"/>
        <w:left w:val="none" w:sz="0" w:space="0" w:color="auto"/>
        <w:bottom w:val="none" w:sz="0" w:space="0" w:color="auto"/>
        <w:right w:val="none" w:sz="0" w:space="0" w:color="auto"/>
      </w:divBdr>
    </w:div>
    <w:div w:id="1681198797">
      <w:bodyDiv w:val="1"/>
      <w:marLeft w:val="0"/>
      <w:marRight w:val="0"/>
      <w:marTop w:val="0"/>
      <w:marBottom w:val="0"/>
      <w:divBdr>
        <w:top w:val="none" w:sz="0" w:space="0" w:color="auto"/>
        <w:left w:val="none" w:sz="0" w:space="0" w:color="auto"/>
        <w:bottom w:val="none" w:sz="0" w:space="0" w:color="auto"/>
        <w:right w:val="none" w:sz="0" w:space="0" w:color="auto"/>
      </w:divBdr>
    </w:div>
    <w:div w:id="1681619523">
      <w:bodyDiv w:val="1"/>
      <w:marLeft w:val="0"/>
      <w:marRight w:val="0"/>
      <w:marTop w:val="0"/>
      <w:marBottom w:val="0"/>
      <w:divBdr>
        <w:top w:val="none" w:sz="0" w:space="0" w:color="auto"/>
        <w:left w:val="none" w:sz="0" w:space="0" w:color="auto"/>
        <w:bottom w:val="none" w:sz="0" w:space="0" w:color="auto"/>
        <w:right w:val="none" w:sz="0" w:space="0" w:color="auto"/>
      </w:divBdr>
    </w:div>
    <w:div w:id="1681850867">
      <w:bodyDiv w:val="1"/>
      <w:marLeft w:val="0"/>
      <w:marRight w:val="0"/>
      <w:marTop w:val="0"/>
      <w:marBottom w:val="0"/>
      <w:divBdr>
        <w:top w:val="none" w:sz="0" w:space="0" w:color="auto"/>
        <w:left w:val="none" w:sz="0" w:space="0" w:color="auto"/>
        <w:bottom w:val="none" w:sz="0" w:space="0" w:color="auto"/>
        <w:right w:val="none" w:sz="0" w:space="0" w:color="auto"/>
      </w:divBdr>
    </w:div>
    <w:div w:id="1682004021">
      <w:bodyDiv w:val="1"/>
      <w:marLeft w:val="0"/>
      <w:marRight w:val="0"/>
      <w:marTop w:val="0"/>
      <w:marBottom w:val="0"/>
      <w:divBdr>
        <w:top w:val="none" w:sz="0" w:space="0" w:color="auto"/>
        <w:left w:val="none" w:sz="0" w:space="0" w:color="auto"/>
        <w:bottom w:val="none" w:sz="0" w:space="0" w:color="auto"/>
        <w:right w:val="none" w:sz="0" w:space="0" w:color="auto"/>
      </w:divBdr>
    </w:div>
    <w:div w:id="1683507699">
      <w:bodyDiv w:val="1"/>
      <w:marLeft w:val="0"/>
      <w:marRight w:val="0"/>
      <w:marTop w:val="0"/>
      <w:marBottom w:val="0"/>
      <w:divBdr>
        <w:top w:val="none" w:sz="0" w:space="0" w:color="auto"/>
        <w:left w:val="none" w:sz="0" w:space="0" w:color="auto"/>
        <w:bottom w:val="none" w:sz="0" w:space="0" w:color="auto"/>
        <w:right w:val="none" w:sz="0" w:space="0" w:color="auto"/>
      </w:divBdr>
    </w:div>
    <w:div w:id="1684353657">
      <w:bodyDiv w:val="1"/>
      <w:marLeft w:val="0"/>
      <w:marRight w:val="0"/>
      <w:marTop w:val="0"/>
      <w:marBottom w:val="0"/>
      <w:divBdr>
        <w:top w:val="none" w:sz="0" w:space="0" w:color="auto"/>
        <w:left w:val="none" w:sz="0" w:space="0" w:color="auto"/>
        <w:bottom w:val="none" w:sz="0" w:space="0" w:color="auto"/>
        <w:right w:val="none" w:sz="0" w:space="0" w:color="auto"/>
      </w:divBdr>
    </w:div>
    <w:div w:id="1684434193">
      <w:bodyDiv w:val="1"/>
      <w:marLeft w:val="0"/>
      <w:marRight w:val="0"/>
      <w:marTop w:val="0"/>
      <w:marBottom w:val="0"/>
      <w:divBdr>
        <w:top w:val="none" w:sz="0" w:space="0" w:color="auto"/>
        <w:left w:val="none" w:sz="0" w:space="0" w:color="auto"/>
        <w:bottom w:val="none" w:sz="0" w:space="0" w:color="auto"/>
        <w:right w:val="none" w:sz="0" w:space="0" w:color="auto"/>
      </w:divBdr>
    </w:div>
    <w:div w:id="1684823606">
      <w:bodyDiv w:val="1"/>
      <w:marLeft w:val="0"/>
      <w:marRight w:val="0"/>
      <w:marTop w:val="0"/>
      <w:marBottom w:val="0"/>
      <w:divBdr>
        <w:top w:val="none" w:sz="0" w:space="0" w:color="auto"/>
        <w:left w:val="none" w:sz="0" w:space="0" w:color="auto"/>
        <w:bottom w:val="none" w:sz="0" w:space="0" w:color="auto"/>
        <w:right w:val="none" w:sz="0" w:space="0" w:color="auto"/>
      </w:divBdr>
    </w:div>
    <w:div w:id="1685084335">
      <w:bodyDiv w:val="1"/>
      <w:marLeft w:val="0"/>
      <w:marRight w:val="0"/>
      <w:marTop w:val="0"/>
      <w:marBottom w:val="0"/>
      <w:divBdr>
        <w:top w:val="none" w:sz="0" w:space="0" w:color="auto"/>
        <w:left w:val="none" w:sz="0" w:space="0" w:color="auto"/>
        <w:bottom w:val="none" w:sz="0" w:space="0" w:color="auto"/>
        <w:right w:val="none" w:sz="0" w:space="0" w:color="auto"/>
      </w:divBdr>
    </w:div>
    <w:div w:id="1685478207">
      <w:bodyDiv w:val="1"/>
      <w:marLeft w:val="0"/>
      <w:marRight w:val="0"/>
      <w:marTop w:val="0"/>
      <w:marBottom w:val="0"/>
      <w:divBdr>
        <w:top w:val="none" w:sz="0" w:space="0" w:color="auto"/>
        <w:left w:val="none" w:sz="0" w:space="0" w:color="auto"/>
        <w:bottom w:val="none" w:sz="0" w:space="0" w:color="auto"/>
        <w:right w:val="none" w:sz="0" w:space="0" w:color="auto"/>
      </w:divBdr>
    </w:div>
    <w:div w:id="1685742393">
      <w:bodyDiv w:val="1"/>
      <w:marLeft w:val="0"/>
      <w:marRight w:val="0"/>
      <w:marTop w:val="0"/>
      <w:marBottom w:val="0"/>
      <w:divBdr>
        <w:top w:val="none" w:sz="0" w:space="0" w:color="auto"/>
        <w:left w:val="none" w:sz="0" w:space="0" w:color="auto"/>
        <w:bottom w:val="none" w:sz="0" w:space="0" w:color="auto"/>
        <w:right w:val="none" w:sz="0" w:space="0" w:color="auto"/>
      </w:divBdr>
    </w:div>
    <w:div w:id="1686469885">
      <w:bodyDiv w:val="1"/>
      <w:marLeft w:val="0"/>
      <w:marRight w:val="0"/>
      <w:marTop w:val="0"/>
      <w:marBottom w:val="0"/>
      <w:divBdr>
        <w:top w:val="none" w:sz="0" w:space="0" w:color="auto"/>
        <w:left w:val="none" w:sz="0" w:space="0" w:color="auto"/>
        <w:bottom w:val="none" w:sz="0" w:space="0" w:color="auto"/>
        <w:right w:val="none" w:sz="0" w:space="0" w:color="auto"/>
      </w:divBdr>
    </w:div>
    <w:div w:id="1687125320">
      <w:bodyDiv w:val="1"/>
      <w:marLeft w:val="0"/>
      <w:marRight w:val="0"/>
      <w:marTop w:val="0"/>
      <w:marBottom w:val="0"/>
      <w:divBdr>
        <w:top w:val="none" w:sz="0" w:space="0" w:color="auto"/>
        <w:left w:val="none" w:sz="0" w:space="0" w:color="auto"/>
        <w:bottom w:val="none" w:sz="0" w:space="0" w:color="auto"/>
        <w:right w:val="none" w:sz="0" w:space="0" w:color="auto"/>
      </w:divBdr>
    </w:div>
    <w:div w:id="1687823207">
      <w:bodyDiv w:val="1"/>
      <w:marLeft w:val="0"/>
      <w:marRight w:val="0"/>
      <w:marTop w:val="0"/>
      <w:marBottom w:val="0"/>
      <w:divBdr>
        <w:top w:val="none" w:sz="0" w:space="0" w:color="auto"/>
        <w:left w:val="none" w:sz="0" w:space="0" w:color="auto"/>
        <w:bottom w:val="none" w:sz="0" w:space="0" w:color="auto"/>
        <w:right w:val="none" w:sz="0" w:space="0" w:color="auto"/>
      </w:divBdr>
    </w:div>
    <w:div w:id="1689211251">
      <w:bodyDiv w:val="1"/>
      <w:marLeft w:val="0"/>
      <w:marRight w:val="0"/>
      <w:marTop w:val="0"/>
      <w:marBottom w:val="0"/>
      <w:divBdr>
        <w:top w:val="none" w:sz="0" w:space="0" w:color="auto"/>
        <w:left w:val="none" w:sz="0" w:space="0" w:color="auto"/>
        <w:bottom w:val="none" w:sz="0" w:space="0" w:color="auto"/>
        <w:right w:val="none" w:sz="0" w:space="0" w:color="auto"/>
      </w:divBdr>
    </w:div>
    <w:div w:id="1689796310">
      <w:bodyDiv w:val="1"/>
      <w:marLeft w:val="0"/>
      <w:marRight w:val="0"/>
      <w:marTop w:val="0"/>
      <w:marBottom w:val="0"/>
      <w:divBdr>
        <w:top w:val="none" w:sz="0" w:space="0" w:color="auto"/>
        <w:left w:val="none" w:sz="0" w:space="0" w:color="auto"/>
        <w:bottom w:val="none" w:sz="0" w:space="0" w:color="auto"/>
        <w:right w:val="none" w:sz="0" w:space="0" w:color="auto"/>
      </w:divBdr>
    </w:div>
    <w:div w:id="1690132753">
      <w:bodyDiv w:val="1"/>
      <w:marLeft w:val="0"/>
      <w:marRight w:val="0"/>
      <w:marTop w:val="0"/>
      <w:marBottom w:val="0"/>
      <w:divBdr>
        <w:top w:val="none" w:sz="0" w:space="0" w:color="auto"/>
        <w:left w:val="none" w:sz="0" w:space="0" w:color="auto"/>
        <w:bottom w:val="none" w:sz="0" w:space="0" w:color="auto"/>
        <w:right w:val="none" w:sz="0" w:space="0" w:color="auto"/>
      </w:divBdr>
    </w:div>
    <w:div w:id="1690794062">
      <w:bodyDiv w:val="1"/>
      <w:marLeft w:val="0"/>
      <w:marRight w:val="0"/>
      <w:marTop w:val="0"/>
      <w:marBottom w:val="0"/>
      <w:divBdr>
        <w:top w:val="none" w:sz="0" w:space="0" w:color="auto"/>
        <w:left w:val="none" w:sz="0" w:space="0" w:color="auto"/>
        <w:bottom w:val="none" w:sz="0" w:space="0" w:color="auto"/>
        <w:right w:val="none" w:sz="0" w:space="0" w:color="auto"/>
      </w:divBdr>
    </w:div>
    <w:div w:id="1691100551">
      <w:bodyDiv w:val="1"/>
      <w:marLeft w:val="0"/>
      <w:marRight w:val="0"/>
      <w:marTop w:val="0"/>
      <w:marBottom w:val="0"/>
      <w:divBdr>
        <w:top w:val="none" w:sz="0" w:space="0" w:color="auto"/>
        <w:left w:val="none" w:sz="0" w:space="0" w:color="auto"/>
        <w:bottom w:val="none" w:sz="0" w:space="0" w:color="auto"/>
        <w:right w:val="none" w:sz="0" w:space="0" w:color="auto"/>
      </w:divBdr>
    </w:div>
    <w:div w:id="1691639782">
      <w:bodyDiv w:val="1"/>
      <w:marLeft w:val="0"/>
      <w:marRight w:val="0"/>
      <w:marTop w:val="0"/>
      <w:marBottom w:val="0"/>
      <w:divBdr>
        <w:top w:val="none" w:sz="0" w:space="0" w:color="auto"/>
        <w:left w:val="none" w:sz="0" w:space="0" w:color="auto"/>
        <w:bottom w:val="none" w:sz="0" w:space="0" w:color="auto"/>
        <w:right w:val="none" w:sz="0" w:space="0" w:color="auto"/>
      </w:divBdr>
    </w:div>
    <w:div w:id="1691684286">
      <w:bodyDiv w:val="1"/>
      <w:marLeft w:val="0"/>
      <w:marRight w:val="0"/>
      <w:marTop w:val="0"/>
      <w:marBottom w:val="0"/>
      <w:divBdr>
        <w:top w:val="none" w:sz="0" w:space="0" w:color="auto"/>
        <w:left w:val="none" w:sz="0" w:space="0" w:color="auto"/>
        <w:bottom w:val="none" w:sz="0" w:space="0" w:color="auto"/>
        <w:right w:val="none" w:sz="0" w:space="0" w:color="auto"/>
      </w:divBdr>
    </w:div>
    <w:div w:id="1692367494">
      <w:bodyDiv w:val="1"/>
      <w:marLeft w:val="0"/>
      <w:marRight w:val="0"/>
      <w:marTop w:val="0"/>
      <w:marBottom w:val="0"/>
      <w:divBdr>
        <w:top w:val="none" w:sz="0" w:space="0" w:color="auto"/>
        <w:left w:val="none" w:sz="0" w:space="0" w:color="auto"/>
        <w:bottom w:val="none" w:sz="0" w:space="0" w:color="auto"/>
        <w:right w:val="none" w:sz="0" w:space="0" w:color="auto"/>
      </w:divBdr>
    </w:div>
    <w:div w:id="1693411353">
      <w:bodyDiv w:val="1"/>
      <w:marLeft w:val="0"/>
      <w:marRight w:val="0"/>
      <w:marTop w:val="0"/>
      <w:marBottom w:val="0"/>
      <w:divBdr>
        <w:top w:val="none" w:sz="0" w:space="0" w:color="auto"/>
        <w:left w:val="none" w:sz="0" w:space="0" w:color="auto"/>
        <w:bottom w:val="none" w:sz="0" w:space="0" w:color="auto"/>
        <w:right w:val="none" w:sz="0" w:space="0" w:color="auto"/>
      </w:divBdr>
    </w:div>
    <w:div w:id="1693530238">
      <w:bodyDiv w:val="1"/>
      <w:marLeft w:val="0"/>
      <w:marRight w:val="0"/>
      <w:marTop w:val="0"/>
      <w:marBottom w:val="0"/>
      <w:divBdr>
        <w:top w:val="none" w:sz="0" w:space="0" w:color="auto"/>
        <w:left w:val="none" w:sz="0" w:space="0" w:color="auto"/>
        <w:bottom w:val="none" w:sz="0" w:space="0" w:color="auto"/>
        <w:right w:val="none" w:sz="0" w:space="0" w:color="auto"/>
      </w:divBdr>
    </w:div>
    <w:div w:id="1694261551">
      <w:bodyDiv w:val="1"/>
      <w:marLeft w:val="0"/>
      <w:marRight w:val="0"/>
      <w:marTop w:val="0"/>
      <w:marBottom w:val="0"/>
      <w:divBdr>
        <w:top w:val="none" w:sz="0" w:space="0" w:color="auto"/>
        <w:left w:val="none" w:sz="0" w:space="0" w:color="auto"/>
        <w:bottom w:val="none" w:sz="0" w:space="0" w:color="auto"/>
        <w:right w:val="none" w:sz="0" w:space="0" w:color="auto"/>
      </w:divBdr>
    </w:div>
    <w:div w:id="1696661908">
      <w:bodyDiv w:val="1"/>
      <w:marLeft w:val="0"/>
      <w:marRight w:val="0"/>
      <w:marTop w:val="0"/>
      <w:marBottom w:val="0"/>
      <w:divBdr>
        <w:top w:val="none" w:sz="0" w:space="0" w:color="auto"/>
        <w:left w:val="none" w:sz="0" w:space="0" w:color="auto"/>
        <w:bottom w:val="none" w:sz="0" w:space="0" w:color="auto"/>
        <w:right w:val="none" w:sz="0" w:space="0" w:color="auto"/>
      </w:divBdr>
    </w:div>
    <w:div w:id="1700231314">
      <w:bodyDiv w:val="1"/>
      <w:marLeft w:val="0"/>
      <w:marRight w:val="0"/>
      <w:marTop w:val="0"/>
      <w:marBottom w:val="0"/>
      <w:divBdr>
        <w:top w:val="none" w:sz="0" w:space="0" w:color="auto"/>
        <w:left w:val="none" w:sz="0" w:space="0" w:color="auto"/>
        <w:bottom w:val="none" w:sz="0" w:space="0" w:color="auto"/>
        <w:right w:val="none" w:sz="0" w:space="0" w:color="auto"/>
      </w:divBdr>
    </w:div>
    <w:div w:id="1700814695">
      <w:bodyDiv w:val="1"/>
      <w:marLeft w:val="0"/>
      <w:marRight w:val="0"/>
      <w:marTop w:val="0"/>
      <w:marBottom w:val="0"/>
      <w:divBdr>
        <w:top w:val="none" w:sz="0" w:space="0" w:color="auto"/>
        <w:left w:val="none" w:sz="0" w:space="0" w:color="auto"/>
        <w:bottom w:val="none" w:sz="0" w:space="0" w:color="auto"/>
        <w:right w:val="none" w:sz="0" w:space="0" w:color="auto"/>
      </w:divBdr>
    </w:div>
    <w:div w:id="1701514265">
      <w:bodyDiv w:val="1"/>
      <w:marLeft w:val="0"/>
      <w:marRight w:val="0"/>
      <w:marTop w:val="0"/>
      <w:marBottom w:val="0"/>
      <w:divBdr>
        <w:top w:val="none" w:sz="0" w:space="0" w:color="auto"/>
        <w:left w:val="none" w:sz="0" w:space="0" w:color="auto"/>
        <w:bottom w:val="none" w:sz="0" w:space="0" w:color="auto"/>
        <w:right w:val="none" w:sz="0" w:space="0" w:color="auto"/>
      </w:divBdr>
    </w:div>
    <w:div w:id="1702129497">
      <w:bodyDiv w:val="1"/>
      <w:marLeft w:val="0"/>
      <w:marRight w:val="0"/>
      <w:marTop w:val="0"/>
      <w:marBottom w:val="0"/>
      <w:divBdr>
        <w:top w:val="none" w:sz="0" w:space="0" w:color="auto"/>
        <w:left w:val="none" w:sz="0" w:space="0" w:color="auto"/>
        <w:bottom w:val="none" w:sz="0" w:space="0" w:color="auto"/>
        <w:right w:val="none" w:sz="0" w:space="0" w:color="auto"/>
      </w:divBdr>
    </w:div>
    <w:div w:id="1702583794">
      <w:bodyDiv w:val="1"/>
      <w:marLeft w:val="0"/>
      <w:marRight w:val="0"/>
      <w:marTop w:val="0"/>
      <w:marBottom w:val="0"/>
      <w:divBdr>
        <w:top w:val="none" w:sz="0" w:space="0" w:color="auto"/>
        <w:left w:val="none" w:sz="0" w:space="0" w:color="auto"/>
        <w:bottom w:val="none" w:sz="0" w:space="0" w:color="auto"/>
        <w:right w:val="none" w:sz="0" w:space="0" w:color="auto"/>
      </w:divBdr>
    </w:div>
    <w:div w:id="1703239804">
      <w:bodyDiv w:val="1"/>
      <w:marLeft w:val="0"/>
      <w:marRight w:val="0"/>
      <w:marTop w:val="0"/>
      <w:marBottom w:val="0"/>
      <w:divBdr>
        <w:top w:val="none" w:sz="0" w:space="0" w:color="auto"/>
        <w:left w:val="none" w:sz="0" w:space="0" w:color="auto"/>
        <w:bottom w:val="none" w:sz="0" w:space="0" w:color="auto"/>
        <w:right w:val="none" w:sz="0" w:space="0" w:color="auto"/>
      </w:divBdr>
    </w:div>
    <w:div w:id="1704403847">
      <w:bodyDiv w:val="1"/>
      <w:marLeft w:val="0"/>
      <w:marRight w:val="0"/>
      <w:marTop w:val="0"/>
      <w:marBottom w:val="0"/>
      <w:divBdr>
        <w:top w:val="none" w:sz="0" w:space="0" w:color="auto"/>
        <w:left w:val="none" w:sz="0" w:space="0" w:color="auto"/>
        <w:bottom w:val="none" w:sz="0" w:space="0" w:color="auto"/>
        <w:right w:val="none" w:sz="0" w:space="0" w:color="auto"/>
      </w:divBdr>
    </w:div>
    <w:div w:id="1705671322">
      <w:bodyDiv w:val="1"/>
      <w:marLeft w:val="0"/>
      <w:marRight w:val="0"/>
      <w:marTop w:val="0"/>
      <w:marBottom w:val="0"/>
      <w:divBdr>
        <w:top w:val="none" w:sz="0" w:space="0" w:color="auto"/>
        <w:left w:val="none" w:sz="0" w:space="0" w:color="auto"/>
        <w:bottom w:val="none" w:sz="0" w:space="0" w:color="auto"/>
        <w:right w:val="none" w:sz="0" w:space="0" w:color="auto"/>
      </w:divBdr>
    </w:div>
    <w:div w:id="1706909596">
      <w:bodyDiv w:val="1"/>
      <w:marLeft w:val="0"/>
      <w:marRight w:val="0"/>
      <w:marTop w:val="0"/>
      <w:marBottom w:val="0"/>
      <w:divBdr>
        <w:top w:val="none" w:sz="0" w:space="0" w:color="auto"/>
        <w:left w:val="none" w:sz="0" w:space="0" w:color="auto"/>
        <w:bottom w:val="none" w:sz="0" w:space="0" w:color="auto"/>
        <w:right w:val="none" w:sz="0" w:space="0" w:color="auto"/>
      </w:divBdr>
    </w:div>
    <w:div w:id="1706978714">
      <w:bodyDiv w:val="1"/>
      <w:marLeft w:val="0"/>
      <w:marRight w:val="0"/>
      <w:marTop w:val="0"/>
      <w:marBottom w:val="0"/>
      <w:divBdr>
        <w:top w:val="none" w:sz="0" w:space="0" w:color="auto"/>
        <w:left w:val="none" w:sz="0" w:space="0" w:color="auto"/>
        <w:bottom w:val="none" w:sz="0" w:space="0" w:color="auto"/>
        <w:right w:val="none" w:sz="0" w:space="0" w:color="auto"/>
      </w:divBdr>
    </w:div>
    <w:div w:id="1708332246">
      <w:bodyDiv w:val="1"/>
      <w:marLeft w:val="0"/>
      <w:marRight w:val="0"/>
      <w:marTop w:val="0"/>
      <w:marBottom w:val="0"/>
      <w:divBdr>
        <w:top w:val="none" w:sz="0" w:space="0" w:color="auto"/>
        <w:left w:val="none" w:sz="0" w:space="0" w:color="auto"/>
        <w:bottom w:val="none" w:sz="0" w:space="0" w:color="auto"/>
        <w:right w:val="none" w:sz="0" w:space="0" w:color="auto"/>
      </w:divBdr>
    </w:div>
    <w:div w:id="1708946154">
      <w:bodyDiv w:val="1"/>
      <w:marLeft w:val="0"/>
      <w:marRight w:val="0"/>
      <w:marTop w:val="0"/>
      <w:marBottom w:val="0"/>
      <w:divBdr>
        <w:top w:val="none" w:sz="0" w:space="0" w:color="auto"/>
        <w:left w:val="none" w:sz="0" w:space="0" w:color="auto"/>
        <w:bottom w:val="none" w:sz="0" w:space="0" w:color="auto"/>
        <w:right w:val="none" w:sz="0" w:space="0" w:color="auto"/>
      </w:divBdr>
    </w:div>
    <w:div w:id="1709186809">
      <w:bodyDiv w:val="1"/>
      <w:marLeft w:val="0"/>
      <w:marRight w:val="0"/>
      <w:marTop w:val="0"/>
      <w:marBottom w:val="0"/>
      <w:divBdr>
        <w:top w:val="none" w:sz="0" w:space="0" w:color="auto"/>
        <w:left w:val="none" w:sz="0" w:space="0" w:color="auto"/>
        <w:bottom w:val="none" w:sz="0" w:space="0" w:color="auto"/>
        <w:right w:val="none" w:sz="0" w:space="0" w:color="auto"/>
      </w:divBdr>
    </w:div>
    <w:div w:id="1709916804">
      <w:bodyDiv w:val="1"/>
      <w:marLeft w:val="0"/>
      <w:marRight w:val="0"/>
      <w:marTop w:val="0"/>
      <w:marBottom w:val="0"/>
      <w:divBdr>
        <w:top w:val="none" w:sz="0" w:space="0" w:color="auto"/>
        <w:left w:val="none" w:sz="0" w:space="0" w:color="auto"/>
        <w:bottom w:val="none" w:sz="0" w:space="0" w:color="auto"/>
        <w:right w:val="none" w:sz="0" w:space="0" w:color="auto"/>
      </w:divBdr>
    </w:div>
    <w:div w:id="1710302844">
      <w:bodyDiv w:val="1"/>
      <w:marLeft w:val="0"/>
      <w:marRight w:val="0"/>
      <w:marTop w:val="0"/>
      <w:marBottom w:val="0"/>
      <w:divBdr>
        <w:top w:val="none" w:sz="0" w:space="0" w:color="auto"/>
        <w:left w:val="none" w:sz="0" w:space="0" w:color="auto"/>
        <w:bottom w:val="none" w:sz="0" w:space="0" w:color="auto"/>
        <w:right w:val="none" w:sz="0" w:space="0" w:color="auto"/>
      </w:divBdr>
    </w:div>
    <w:div w:id="1710452670">
      <w:bodyDiv w:val="1"/>
      <w:marLeft w:val="0"/>
      <w:marRight w:val="0"/>
      <w:marTop w:val="0"/>
      <w:marBottom w:val="0"/>
      <w:divBdr>
        <w:top w:val="none" w:sz="0" w:space="0" w:color="auto"/>
        <w:left w:val="none" w:sz="0" w:space="0" w:color="auto"/>
        <w:bottom w:val="none" w:sz="0" w:space="0" w:color="auto"/>
        <w:right w:val="none" w:sz="0" w:space="0" w:color="auto"/>
      </w:divBdr>
    </w:div>
    <w:div w:id="1713336495">
      <w:bodyDiv w:val="1"/>
      <w:marLeft w:val="0"/>
      <w:marRight w:val="0"/>
      <w:marTop w:val="0"/>
      <w:marBottom w:val="0"/>
      <w:divBdr>
        <w:top w:val="none" w:sz="0" w:space="0" w:color="auto"/>
        <w:left w:val="none" w:sz="0" w:space="0" w:color="auto"/>
        <w:bottom w:val="none" w:sz="0" w:space="0" w:color="auto"/>
        <w:right w:val="none" w:sz="0" w:space="0" w:color="auto"/>
      </w:divBdr>
    </w:div>
    <w:div w:id="1713840257">
      <w:bodyDiv w:val="1"/>
      <w:marLeft w:val="0"/>
      <w:marRight w:val="0"/>
      <w:marTop w:val="0"/>
      <w:marBottom w:val="0"/>
      <w:divBdr>
        <w:top w:val="none" w:sz="0" w:space="0" w:color="auto"/>
        <w:left w:val="none" w:sz="0" w:space="0" w:color="auto"/>
        <w:bottom w:val="none" w:sz="0" w:space="0" w:color="auto"/>
        <w:right w:val="none" w:sz="0" w:space="0" w:color="auto"/>
      </w:divBdr>
    </w:div>
    <w:div w:id="1713924381">
      <w:bodyDiv w:val="1"/>
      <w:marLeft w:val="0"/>
      <w:marRight w:val="0"/>
      <w:marTop w:val="0"/>
      <w:marBottom w:val="0"/>
      <w:divBdr>
        <w:top w:val="none" w:sz="0" w:space="0" w:color="auto"/>
        <w:left w:val="none" w:sz="0" w:space="0" w:color="auto"/>
        <w:bottom w:val="none" w:sz="0" w:space="0" w:color="auto"/>
        <w:right w:val="none" w:sz="0" w:space="0" w:color="auto"/>
      </w:divBdr>
    </w:div>
    <w:div w:id="1714191438">
      <w:bodyDiv w:val="1"/>
      <w:marLeft w:val="0"/>
      <w:marRight w:val="0"/>
      <w:marTop w:val="0"/>
      <w:marBottom w:val="0"/>
      <w:divBdr>
        <w:top w:val="none" w:sz="0" w:space="0" w:color="auto"/>
        <w:left w:val="none" w:sz="0" w:space="0" w:color="auto"/>
        <w:bottom w:val="none" w:sz="0" w:space="0" w:color="auto"/>
        <w:right w:val="none" w:sz="0" w:space="0" w:color="auto"/>
      </w:divBdr>
    </w:div>
    <w:div w:id="1714650928">
      <w:bodyDiv w:val="1"/>
      <w:marLeft w:val="0"/>
      <w:marRight w:val="0"/>
      <w:marTop w:val="0"/>
      <w:marBottom w:val="0"/>
      <w:divBdr>
        <w:top w:val="none" w:sz="0" w:space="0" w:color="auto"/>
        <w:left w:val="none" w:sz="0" w:space="0" w:color="auto"/>
        <w:bottom w:val="none" w:sz="0" w:space="0" w:color="auto"/>
        <w:right w:val="none" w:sz="0" w:space="0" w:color="auto"/>
      </w:divBdr>
    </w:div>
    <w:div w:id="1718318361">
      <w:bodyDiv w:val="1"/>
      <w:marLeft w:val="0"/>
      <w:marRight w:val="0"/>
      <w:marTop w:val="0"/>
      <w:marBottom w:val="0"/>
      <w:divBdr>
        <w:top w:val="none" w:sz="0" w:space="0" w:color="auto"/>
        <w:left w:val="none" w:sz="0" w:space="0" w:color="auto"/>
        <w:bottom w:val="none" w:sz="0" w:space="0" w:color="auto"/>
        <w:right w:val="none" w:sz="0" w:space="0" w:color="auto"/>
      </w:divBdr>
    </w:div>
    <w:div w:id="1718620698">
      <w:bodyDiv w:val="1"/>
      <w:marLeft w:val="0"/>
      <w:marRight w:val="0"/>
      <w:marTop w:val="0"/>
      <w:marBottom w:val="0"/>
      <w:divBdr>
        <w:top w:val="none" w:sz="0" w:space="0" w:color="auto"/>
        <w:left w:val="none" w:sz="0" w:space="0" w:color="auto"/>
        <w:bottom w:val="none" w:sz="0" w:space="0" w:color="auto"/>
        <w:right w:val="none" w:sz="0" w:space="0" w:color="auto"/>
      </w:divBdr>
    </w:div>
    <w:div w:id="1719820766">
      <w:bodyDiv w:val="1"/>
      <w:marLeft w:val="0"/>
      <w:marRight w:val="0"/>
      <w:marTop w:val="0"/>
      <w:marBottom w:val="0"/>
      <w:divBdr>
        <w:top w:val="none" w:sz="0" w:space="0" w:color="auto"/>
        <w:left w:val="none" w:sz="0" w:space="0" w:color="auto"/>
        <w:bottom w:val="none" w:sz="0" w:space="0" w:color="auto"/>
        <w:right w:val="none" w:sz="0" w:space="0" w:color="auto"/>
      </w:divBdr>
    </w:div>
    <w:div w:id="1720548225">
      <w:bodyDiv w:val="1"/>
      <w:marLeft w:val="0"/>
      <w:marRight w:val="0"/>
      <w:marTop w:val="0"/>
      <w:marBottom w:val="0"/>
      <w:divBdr>
        <w:top w:val="none" w:sz="0" w:space="0" w:color="auto"/>
        <w:left w:val="none" w:sz="0" w:space="0" w:color="auto"/>
        <w:bottom w:val="none" w:sz="0" w:space="0" w:color="auto"/>
        <w:right w:val="none" w:sz="0" w:space="0" w:color="auto"/>
      </w:divBdr>
    </w:div>
    <w:div w:id="1721396250">
      <w:bodyDiv w:val="1"/>
      <w:marLeft w:val="0"/>
      <w:marRight w:val="0"/>
      <w:marTop w:val="0"/>
      <w:marBottom w:val="0"/>
      <w:divBdr>
        <w:top w:val="none" w:sz="0" w:space="0" w:color="auto"/>
        <w:left w:val="none" w:sz="0" w:space="0" w:color="auto"/>
        <w:bottom w:val="none" w:sz="0" w:space="0" w:color="auto"/>
        <w:right w:val="none" w:sz="0" w:space="0" w:color="auto"/>
      </w:divBdr>
    </w:div>
    <w:div w:id="1721705379">
      <w:bodyDiv w:val="1"/>
      <w:marLeft w:val="0"/>
      <w:marRight w:val="0"/>
      <w:marTop w:val="0"/>
      <w:marBottom w:val="0"/>
      <w:divBdr>
        <w:top w:val="none" w:sz="0" w:space="0" w:color="auto"/>
        <w:left w:val="none" w:sz="0" w:space="0" w:color="auto"/>
        <w:bottom w:val="none" w:sz="0" w:space="0" w:color="auto"/>
        <w:right w:val="none" w:sz="0" w:space="0" w:color="auto"/>
      </w:divBdr>
    </w:div>
    <w:div w:id="1722824512">
      <w:bodyDiv w:val="1"/>
      <w:marLeft w:val="0"/>
      <w:marRight w:val="0"/>
      <w:marTop w:val="0"/>
      <w:marBottom w:val="0"/>
      <w:divBdr>
        <w:top w:val="none" w:sz="0" w:space="0" w:color="auto"/>
        <w:left w:val="none" w:sz="0" w:space="0" w:color="auto"/>
        <w:bottom w:val="none" w:sz="0" w:space="0" w:color="auto"/>
        <w:right w:val="none" w:sz="0" w:space="0" w:color="auto"/>
      </w:divBdr>
    </w:div>
    <w:div w:id="1723023363">
      <w:bodyDiv w:val="1"/>
      <w:marLeft w:val="0"/>
      <w:marRight w:val="0"/>
      <w:marTop w:val="0"/>
      <w:marBottom w:val="0"/>
      <w:divBdr>
        <w:top w:val="none" w:sz="0" w:space="0" w:color="auto"/>
        <w:left w:val="none" w:sz="0" w:space="0" w:color="auto"/>
        <w:bottom w:val="none" w:sz="0" w:space="0" w:color="auto"/>
        <w:right w:val="none" w:sz="0" w:space="0" w:color="auto"/>
      </w:divBdr>
    </w:div>
    <w:div w:id="1723409807">
      <w:bodyDiv w:val="1"/>
      <w:marLeft w:val="0"/>
      <w:marRight w:val="0"/>
      <w:marTop w:val="0"/>
      <w:marBottom w:val="0"/>
      <w:divBdr>
        <w:top w:val="none" w:sz="0" w:space="0" w:color="auto"/>
        <w:left w:val="none" w:sz="0" w:space="0" w:color="auto"/>
        <w:bottom w:val="none" w:sz="0" w:space="0" w:color="auto"/>
        <w:right w:val="none" w:sz="0" w:space="0" w:color="auto"/>
      </w:divBdr>
    </w:div>
    <w:div w:id="1723480108">
      <w:bodyDiv w:val="1"/>
      <w:marLeft w:val="0"/>
      <w:marRight w:val="0"/>
      <w:marTop w:val="0"/>
      <w:marBottom w:val="0"/>
      <w:divBdr>
        <w:top w:val="none" w:sz="0" w:space="0" w:color="auto"/>
        <w:left w:val="none" w:sz="0" w:space="0" w:color="auto"/>
        <w:bottom w:val="none" w:sz="0" w:space="0" w:color="auto"/>
        <w:right w:val="none" w:sz="0" w:space="0" w:color="auto"/>
      </w:divBdr>
    </w:div>
    <w:div w:id="1724255309">
      <w:bodyDiv w:val="1"/>
      <w:marLeft w:val="0"/>
      <w:marRight w:val="0"/>
      <w:marTop w:val="0"/>
      <w:marBottom w:val="0"/>
      <w:divBdr>
        <w:top w:val="none" w:sz="0" w:space="0" w:color="auto"/>
        <w:left w:val="none" w:sz="0" w:space="0" w:color="auto"/>
        <w:bottom w:val="none" w:sz="0" w:space="0" w:color="auto"/>
        <w:right w:val="none" w:sz="0" w:space="0" w:color="auto"/>
      </w:divBdr>
    </w:div>
    <w:div w:id="1725060062">
      <w:bodyDiv w:val="1"/>
      <w:marLeft w:val="0"/>
      <w:marRight w:val="0"/>
      <w:marTop w:val="0"/>
      <w:marBottom w:val="0"/>
      <w:divBdr>
        <w:top w:val="none" w:sz="0" w:space="0" w:color="auto"/>
        <w:left w:val="none" w:sz="0" w:space="0" w:color="auto"/>
        <w:bottom w:val="none" w:sz="0" w:space="0" w:color="auto"/>
        <w:right w:val="none" w:sz="0" w:space="0" w:color="auto"/>
      </w:divBdr>
    </w:div>
    <w:div w:id="1725787152">
      <w:bodyDiv w:val="1"/>
      <w:marLeft w:val="0"/>
      <w:marRight w:val="0"/>
      <w:marTop w:val="0"/>
      <w:marBottom w:val="0"/>
      <w:divBdr>
        <w:top w:val="none" w:sz="0" w:space="0" w:color="auto"/>
        <w:left w:val="none" w:sz="0" w:space="0" w:color="auto"/>
        <w:bottom w:val="none" w:sz="0" w:space="0" w:color="auto"/>
        <w:right w:val="none" w:sz="0" w:space="0" w:color="auto"/>
      </w:divBdr>
    </w:div>
    <w:div w:id="1726488678">
      <w:bodyDiv w:val="1"/>
      <w:marLeft w:val="0"/>
      <w:marRight w:val="0"/>
      <w:marTop w:val="0"/>
      <w:marBottom w:val="0"/>
      <w:divBdr>
        <w:top w:val="none" w:sz="0" w:space="0" w:color="auto"/>
        <w:left w:val="none" w:sz="0" w:space="0" w:color="auto"/>
        <w:bottom w:val="none" w:sz="0" w:space="0" w:color="auto"/>
        <w:right w:val="none" w:sz="0" w:space="0" w:color="auto"/>
      </w:divBdr>
    </w:div>
    <w:div w:id="1727100430">
      <w:bodyDiv w:val="1"/>
      <w:marLeft w:val="0"/>
      <w:marRight w:val="0"/>
      <w:marTop w:val="0"/>
      <w:marBottom w:val="0"/>
      <w:divBdr>
        <w:top w:val="none" w:sz="0" w:space="0" w:color="auto"/>
        <w:left w:val="none" w:sz="0" w:space="0" w:color="auto"/>
        <w:bottom w:val="none" w:sz="0" w:space="0" w:color="auto"/>
        <w:right w:val="none" w:sz="0" w:space="0" w:color="auto"/>
      </w:divBdr>
    </w:div>
    <w:div w:id="1727485805">
      <w:bodyDiv w:val="1"/>
      <w:marLeft w:val="0"/>
      <w:marRight w:val="0"/>
      <w:marTop w:val="0"/>
      <w:marBottom w:val="0"/>
      <w:divBdr>
        <w:top w:val="none" w:sz="0" w:space="0" w:color="auto"/>
        <w:left w:val="none" w:sz="0" w:space="0" w:color="auto"/>
        <w:bottom w:val="none" w:sz="0" w:space="0" w:color="auto"/>
        <w:right w:val="none" w:sz="0" w:space="0" w:color="auto"/>
      </w:divBdr>
    </w:div>
    <w:div w:id="1728140240">
      <w:bodyDiv w:val="1"/>
      <w:marLeft w:val="0"/>
      <w:marRight w:val="0"/>
      <w:marTop w:val="0"/>
      <w:marBottom w:val="0"/>
      <w:divBdr>
        <w:top w:val="none" w:sz="0" w:space="0" w:color="auto"/>
        <w:left w:val="none" w:sz="0" w:space="0" w:color="auto"/>
        <w:bottom w:val="none" w:sz="0" w:space="0" w:color="auto"/>
        <w:right w:val="none" w:sz="0" w:space="0" w:color="auto"/>
      </w:divBdr>
    </w:div>
    <w:div w:id="1728256334">
      <w:bodyDiv w:val="1"/>
      <w:marLeft w:val="0"/>
      <w:marRight w:val="0"/>
      <w:marTop w:val="0"/>
      <w:marBottom w:val="0"/>
      <w:divBdr>
        <w:top w:val="none" w:sz="0" w:space="0" w:color="auto"/>
        <w:left w:val="none" w:sz="0" w:space="0" w:color="auto"/>
        <w:bottom w:val="none" w:sz="0" w:space="0" w:color="auto"/>
        <w:right w:val="none" w:sz="0" w:space="0" w:color="auto"/>
      </w:divBdr>
    </w:div>
    <w:div w:id="1728725919">
      <w:bodyDiv w:val="1"/>
      <w:marLeft w:val="0"/>
      <w:marRight w:val="0"/>
      <w:marTop w:val="0"/>
      <w:marBottom w:val="0"/>
      <w:divBdr>
        <w:top w:val="none" w:sz="0" w:space="0" w:color="auto"/>
        <w:left w:val="none" w:sz="0" w:space="0" w:color="auto"/>
        <w:bottom w:val="none" w:sz="0" w:space="0" w:color="auto"/>
        <w:right w:val="none" w:sz="0" w:space="0" w:color="auto"/>
      </w:divBdr>
    </w:div>
    <w:div w:id="1729570850">
      <w:bodyDiv w:val="1"/>
      <w:marLeft w:val="0"/>
      <w:marRight w:val="0"/>
      <w:marTop w:val="0"/>
      <w:marBottom w:val="0"/>
      <w:divBdr>
        <w:top w:val="none" w:sz="0" w:space="0" w:color="auto"/>
        <w:left w:val="none" w:sz="0" w:space="0" w:color="auto"/>
        <w:bottom w:val="none" w:sz="0" w:space="0" w:color="auto"/>
        <w:right w:val="none" w:sz="0" w:space="0" w:color="auto"/>
      </w:divBdr>
    </w:div>
    <w:div w:id="1730806191">
      <w:bodyDiv w:val="1"/>
      <w:marLeft w:val="0"/>
      <w:marRight w:val="0"/>
      <w:marTop w:val="0"/>
      <w:marBottom w:val="0"/>
      <w:divBdr>
        <w:top w:val="none" w:sz="0" w:space="0" w:color="auto"/>
        <w:left w:val="none" w:sz="0" w:space="0" w:color="auto"/>
        <w:bottom w:val="none" w:sz="0" w:space="0" w:color="auto"/>
        <w:right w:val="none" w:sz="0" w:space="0" w:color="auto"/>
      </w:divBdr>
    </w:div>
    <w:div w:id="1730885802">
      <w:bodyDiv w:val="1"/>
      <w:marLeft w:val="0"/>
      <w:marRight w:val="0"/>
      <w:marTop w:val="0"/>
      <w:marBottom w:val="0"/>
      <w:divBdr>
        <w:top w:val="none" w:sz="0" w:space="0" w:color="auto"/>
        <w:left w:val="none" w:sz="0" w:space="0" w:color="auto"/>
        <w:bottom w:val="none" w:sz="0" w:space="0" w:color="auto"/>
        <w:right w:val="none" w:sz="0" w:space="0" w:color="auto"/>
      </w:divBdr>
    </w:div>
    <w:div w:id="1732002706">
      <w:bodyDiv w:val="1"/>
      <w:marLeft w:val="0"/>
      <w:marRight w:val="0"/>
      <w:marTop w:val="0"/>
      <w:marBottom w:val="0"/>
      <w:divBdr>
        <w:top w:val="none" w:sz="0" w:space="0" w:color="auto"/>
        <w:left w:val="none" w:sz="0" w:space="0" w:color="auto"/>
        <w:bottom w:val="none" w:sz="0" w:space="0" w:color="auto"/>
        <w:right w:val="none" w:sz="0" w:space="0" w:color="auto"/>
      </w:divBdr>
    </w:div>
    <w:div w:id="1732070415">
      <w:bodyDiv w:val="1"/>
      <w:marLeft w:val="0"/>
      <w:marRight w:val="0"/>
      <w:marTop w:val="0"/>
      <w:marBottom w:val="0"/>
      <w:divBdr>
        <w:top w:val="none" w:sz="0" w:space="0" w:color="auto"/>
        <w:left w:val="none" w:sz="0" w:space="0" w:color="auto"/>
        <w:bottom w:val="none" w:sz="0" w:space="0" w:color="auto"/>
        <w:right w:val="none" w:sz="0" w:space="0" w:color="auto"/>
      </w:divBdr>
    </w:div>
    <w:div w:id="1732382394">
      <w:bodyDiv w:val="1"/>
      <w:marLeft w:val="0"/>
      <w:marRight w:val="0"/>
      <w:marTop w:val="0"/>
      <w:marBottom w:val="0"/>
      <w:divBdr>
        <w:top w:val="none" w:sz="0" w:space="0" w:color="auto"/>
        <w:left w:val="none" w:sz="0" w:space="0" w:color="auto"/>
        <w:bottom w:val="none" w:sz="0" w:space="0" w:color="auto"/>
        <w:right w:val="none" w:sz="0" w:space="0" w:color="auto"/>
      </w:divBdr>
    </w:div>
    <w:div w:id="1733579228">
      <w:bodyDiv w:val="1"/>
      <w:marLeft w:val="0"/>
      <w:marRight w:val="0"/>
      <w:marTop w:val="0"/>
      <w:marBottom w:val="0"/>
      <w:divBdr>
        <w:top w:val="none" w:sz="0" w:space="0" w:color="auto"/>
        <w:left w:val="none" w:sz="0" w:space="0" w:color="auto"/>
        <w:bottom w:val="none" w:sz="0" w:space="0" w:color="auto"/>
        <w:right w:val="none" w:sz="0" w:space="0" w:color="auto"/>
      </w:divBdr>
    </w:div>
    <w:div w:id="1733581329">
      <w:bodyDiv w:val="1"/>
      <w:marLeft w:val="0"/>
      <w:marRight w:val="0"/>
      <w:marTop w:val="0"/>
      <w:marBottom w:val="0"/>
      <w:divBdr>
        <w:top w:val="none" w:sz="0" w:space="0" w:color="auto"/>
        <w:left w:val="none" w:sz="0" w:space="0" w:color="auto"/>
        <w:bottom w:val="none" w:sz="0" w:space="0" w:color="auto"/>
        <w:right w:val="none" w:sz="0" w:space="0" w:color="auto"/>
      </w:divBdr>
    </w:div>
    <w:div w:id="1733773647">
      <w:bodyDiv w:val="1"/>
      <w:marLeft w:val="0"/>
      <w:marRight w:val="0"/>
      <w:marTop w:val="0"/>
      <w:marBottom w:val="0"/>
      <w:divBdr>
        <w:top w:val="none" w:sz="0" w:space="0" w:color="auto"/>
        <w:left w:val="none" w:sz="0" w:space="0" w:color="auto"/>
        <w:bottom w:val="none" w:sz="0" w:space="0" w:color="auto"/>
        <w:right w:val="none" w:sz="0" w:space="0" w:color="auto"/>
      </w:divBdr>
    </w:div>
    <w:div w:id="1734162111">
      <w:bodyDiv w:val="1"/>
      <w:marLeft w:val="0"/>
      <w:marRight w:val="0"/>
      <w:marTop w:val="0"/>
      <w:marBottom w:val="0"/>
      <w:divBdr>
        <w:top w:val="none" w:sz="0" w:space="0" w:color="auto"/>
        <w:left w:val="none" w:sz="0" w:space="0" w:color="auto"/>
        <w:bottom w:val="none" w:sz="0" w:space="0" w:color="auto"/>
        <w:right w:val="none" w:sz="0" w:space="0" w:color="auto"/>
      </w:divBdr>
    </w:div>
    <w:div w:id="1735354870">
      <w:bodyDiv w:val="1"/>
      <w:marLeft w:val="0"/>
      <w:marRight w:val="0"/>
      <w:marTop w:val="0"/>
      <w:marBottom w:val="0"/>
      <w:divBdr>
        <w:top w:val="none" w:sz="0" w:space="0" w:color="auto"/>
        <w:left w:val="none" w:sz="0" w:space="0" w:color="auto"/>
        <w:bottom w:val="none" w:sz="0" w:space="0" w:color="auto"/>
        <w:right w:val="none" w:sz="0" w:space="0" w:color="auto"/>
      </w:divBdr>
    </w:div>
    <w:div w:id="1736274013">
      <w:bodyDiv w:val="1"/>
      <w:marLeft w:val="0"/>
      <w:marRight w:val="0"/>
      <w:marTop w:val="0"/>
      <w:marBottom w:val="0"/>
      <w:divBdr>
        <w:top w:val="none" w:sz="0" w:space="0" w:color="auto"/>
        <w:left w:val="none" w:sz="0" w:space="0" w:color="auto"/>
        <w:bottom w:val="none" w:sz="0" w:space="0" w:color="auto"/>
        <w:right w:val="none" w:sz="0" w:space="0" w:color="auto"/>
      </w:divBdr>
    </w:div>
    <w:div w:id="1736276160">
      <w:bodyDiv w:val="1"/>
      <w:marLeft w:val="0"/>
      <w:marRight w:val="0"/>
      <w:marTop w:val="0"/>
      <w:marBottom w:val="0"/>
      <w:divBdr>
        <w:top w:val="none" w:sz="0" w:space="0" w:color="auto"/>
        <w:left w:val="none" w:sz="0" w:space="0" w:color="auto"/>
        <w:bottom w:val="none" w:sz="0" w:space="0" w:color="auto"/>
        <w:right w:val="none" w:sz="0" w:space="0" w:color="auto"/>
      </w:divBdr>
    </w:div>
    <w:div w:id="1737314664">
      <w:bodyDiv w:val="1"/>
      <w:marLeft w:val="0"/>
      <w:marRight w:val="0"/>
      <w:marTop w:val="0"/>
      <w:marBottom w:val="0"/>
      <w:divBdr>
        <w:top w:val="none" w:sz="0" w:space="0" w:color="auto"/>
        <w:left w:val="none" w:sz="0" w:space="0" w:color="auto"/>
        <w:bottom w:val="none" w:sz="0" w:space="0" w:color="auto"/>
        <w:right w:val="none" w:sz="0" w:space="0" w:color="auto"/>
      </w:divBdr>
    </w:div>
    <w:div w:id="1737317568">
      <w:bodyDiv w:val="1"/>
      <w:marLeft w:val="0"/>
      <w:marRight w:val="0"/>
      <w:marTop w:val="0"/>
      <w:marBottom w:val="0"/>
      <w:divBdr>
        <w:top w:val="none" w:sz="0" w:space="0" w:color="auto"/>
        <w:left w:val="none" w:sz="0" w:space="0" w:color="auto"/>
        <w:bottom w:val="none" w:sz="0" w:space="0" w:color="auto"/>
        <w:right w:val="none" w:sz="0" w:space="0" w:color="auto"/>
      </w:divBdr>
    </w:div>
    <w:div w:id="1738086237">
      <w:bodyDiv w:val="1"/>
      <w:marLeft w:val="0"/>
      <w:marRight w:val="0"/>
      <w:marTop w:val="0"/>
      <w:marBottom w:val="0"/>
      <w:divBdr>
        <w:top w:val="none" w:sz="0" w:space="0" w:color="auto"/>
        <w:left w:val="none" w:sz="0" w:space="0" w:color="auto"/>
        <w:bottom w:val="none" w:sz="0" w:space="0" w:color="auto"/>
        <w:right w:val="none" w:sz="0" w:space="0" w:color="auto"/>
      </w:divBdr>
    </w:div>
    <w:div w:id="1738284878">
      <w:bodyDiv w:val="1"/>
      <w:marLeft w:val="0"/>
      <w:marRight w:val="0"/>
      <w:marTop w:val="0"/>
      <w:marBottom w:val="0"/>
      <w:divBdr>
        <w:top w:val="none" w:sz="0" w:space="0" w:color="auto"/>
        <w:left w:val="none" w:sz="0" w:space="0" w:color="auto"/>
        <w:bottom w:val="none" w:sz="0" w:space="0" w:color="auto"/>
        <w:right w:val="none" w:sz="0" w:space="0" w:color="auto"/>
      </w:divBdr>
    </w:div>
    <w:div w:id="1739204163">
      <w:bodyDiv w:val="1"/>
      <w:marLeft w:val="0"/>
      <w:marRight w:val="0"/>
      <w:marTop w:val="0"/>
      <w:marBottom w:val="0"/>
      <w:divBdr>
        <w:top w:val="none" w:sz="0" w:space="0" w:color="auto"/>
        <w:left w:val="none" w:sz="0" w:space="0" w:color="auto"/>
        <w:bottom w:val="none" w:sz="0" w:space="0" w:color="auto"/>
        <w:right w:val="none" w:sz="0" w:space="0" w:color="auto"/>
      </w:divBdr>
    </w:div>
    <w:div w:id="1741755909">
      <w:bodyDiv w:val="1"/>
      <w:marLeft w:val="0"/>
      <w:marRight w:val="0"/>
      <w:marTop w:val="0"/>
      <w:marBottom w:val="0"/>
      <w:divBdr>
        <w:top w:val="none" w:sz="0" w:space="0" w:color="auto"/>
        <w:left w:val="none" w:sz="0" w:space="0" w:color="auto"/>
        <w:bottom w:val="none" w:sz="0" w:space="0" w:color="auto"/>
        <w:right w:val="none" w:sz="0" w:space="0" w:color="auto"/>
      </w:divBdr>
    </w:div>
    <w:div w:id="1742481631">
      <w:bodyDiv w:val="1"/>
      <w:marLeft w:val="0"/>
      <w:marRight w:val="0"/>
      <w:marTop w:val="0"/>
      <w:marBottom w:val="0"/>
      <w:divBdr>
        <w:top w:val="none" w:sz="0" w:space="0" w:color="auto"/>
        <w:left w:val="none" w:sz="0" w:space="0" w:color="auto"/>
        <w:bottom w:val="none" w:sz="0" w:space="0" w:color="auto"/>
        <w:right w:val="none" w:sz="0" w:space="0" w:color="auto"/>
      </w:divBdr>
    </w:div>
    <w:div w:id="1742560773">
      <w:bodyDiv w:val="1"/>
      <w:marLeft w:val="0"/>
      <w:marRight w:val="0"/>
      <w:marTop w:val="0"/>
      <w:marBottom w:val="0"/>
      <w:divBdr>
        <w:top w:val="none" w:sz="0" w:space="0" w:color="auto"/>
        <w:left w:val="none" w:sz="0" w:space="0" w:color="auto"/>
        <w:bottom w:val="none" w:sz="0" w:space="0" w:color="auto"/>
        <w:right w:val="none" w:sz="0" w:space="0" w:color="auto"/>
      </w:divBdr>
    </w:div>
    <w:div w:id="1743673619">
      <w:bodyDiv w:val="1"/>
      <w:marLeft w:val="0"/>
      <w:marRight w:val="0"/>
      <w:marTop w:val="0"/>
      <w:marBottom w:val="0"/>
      <w:divBdr>
        <w:top w:val="none" w:sz="0" w:space="0" w:color="auto"/>
        <w:left w:val="none" w:sz="0" w:space="0" w:color="auto"/>
        <w:bottom w:val="none" w:sz="0" w:space="0" w:color="auto"/>
        <w:right w:val="none" w:sz="0" w:space="0" w:color="auto"/>
      </w:divBdr>
    </w:div>
    <w:div w:id="1744834538">
      <w:bodyDiv w:val="1"/>
      <w:marLeft w:val="0"/>
      <w:marRight w:val="0"/>
      <w:marTop w:val="0"/>
      <w:marBottom w:val="0"/>
      <w:divBdr>
        <w:top w:val="none" w:sz="0" w:space="0" w:color="auto"/>
        <w:left w:val="none" w:sz="0" w:space="0" w:color="auto"/>
        <w:bottom w:val="none" w:sz="0" w:space="0" w:color="auto"/>
        <w:right w:val="none" w:sz="0" w:space="0" w:color="auto"/>
      </w:divBdr>
    </w:div>
    <w:div w:id="1744990320">
      <w:bodyDiv w:val="1"/>
      <w:marLeft w:val="0"/>
      <w:marRight w:val="0"/>
      <w:marTop w:val="0"/>
      <w:marBottom w:val="0"/>
      <w:divBdr>
        <w:top w:val="none" w:sz="0" w:space="0" w:color="auto"/>
        <w:left w:val="none" w:sz="0" w:space="0" w:color="auto"/>
        <w:bottom w:val="none" w:sz="0" w:space="0" w:color="auto"/>
        <w:right w:val="none" w:sz="0" w:space="0" w:color="auto"/>
      </w:divBdr>
    </w:div>
    <w:div w:id="1745712375">
      <w:bodyDiv w:val="1"/>
      <w:marLeft w:val="0"/>
      <w:marRight w:val="0"/>
      <w:marTop w:val="0"/>
      <w:marBottom w:val="0"/>
      <w:divBdr>
        <w:top w:val="none" w:sz="0" w:space="0" w:color="auto"/>
        <w:left w:val="none" w:sz="0" w:space="0" w:color="auto"/>
        <w:bottom w:val="none" w:sz="0" w:space="0" w:color="auto"/>
        <w:right w:val="none" w:sz="0" w:space="0" w:color="auto"/>
      </w:divBdr>
    </w:div>
    <w:div w:id="1746607206">
      <w:bodyDiv w:val="1"/>
      <w:marLeft w:val="0"/>
      <w:marRight w:val="0"/>
      <w:marTop w:val="0"/>
      <w:marBottom w:val="0"/>
      <w:divBdr>
        <w:top w:val="none" w:sz="0" w:space="0" w:color="auto"/>
        <w:left w:val="none" w:sz="0" w:space="0" w:color="auto"/>
        <w:bottom w:val="none" w:sz="0" w:space="0" w:color="auto"/>
        <w:right w:val="none" w:sz="0" w:space="0" w:color="auto"/>
      </w:divBdr>
    </w:div>
    <w:div w:id="1746681200">
      <w:bodyDiv w:val="1"/>
      <w:marLeft w:val="0"/>
      <w:marRight w:val="0"/>
      <w:marTop w:val="0"/>
      <w:marBottom w:val="0"/>
      <w:divBdr>
        <w:top w:val="none" w:sz="0" w:space="0" w:color="auto"/>
        <w:left w:val="none" w:sz="0" w:space="0" w:color="auto"/>
        <w:bottom w:val="none" w:sz="0" w:space="0" w:color="auto"/>
        <w:right w:val="none" w:sz="0" w:space="0" w:color="auto"/>
      </w:divBdr>
    </w:div>
    <w:div w:id="1747219446">
      <w:bodyDiv w:val="1"/>
      <w:marLeft w:val="0"/>
      <w:marRight w:val="0"/>
      <w:marTop w:val="0"/>
      <w:marBottom w:val="0"/>
      <w:divBdr>
        <w:top w:val="none" w:sz="0" w:space="0" w:color="auto"/>
        <w:left w:val="none" w:sz="0" w:space="0" w:color="auto"/>
        <w:bottom w:val="none" w:sz="0" w:space="0" w:color="auto"/>
        <w:right w:val="none" w:sz="0" w:space="0" w:color="auto"/>
      </w:divBdr>
    </w:div>
    <w:div w:id="1747411758">
      <w:bodyDiv w:val="1"/>
      <w:marLeft w:val="0"/>
      <w:marRight w:val="0"/>
      <w:marTop w:val="0"/>
      <w:marBottom w:val="0"/>
      <w:divBdr>
        <w:top w:val="none" w:sz="0" w:space="0" w:color="auto"/>
        <w:left w:val="none" w:sz="0" w:space="0" w:color="auto"/>
        <w:bottom w:val="none" w:sz="0" w:space="0" w:color="auto"/>
        <w:right w:val="none" w:sz="0" w:space="0" w:color="auto"/>
      </w:divBdr>
    </w:div>
    <w:div w:id="1748334301">
      <w:bodyDiv w:val="1"/>
      <w:marLeft w:val="0"/>
      <w:marRight w:val="0"/>
      <w:marTop w:val="0"/>
      <w:marBottom w:val="0"/>
      <w:divBdr>
        <w:top w:val="none" w:sz="0" w:space="0" w:color="auto"/>
        <w:left w:val="none" w:sz="0" w:space="0" w:color="auto"/>
        <w:bottom w:val="none" w:sz="0" w:space="0" w:color="auto"/>
        <w:right w:val="none" w:sz="0" w:space="0" w:color="auto"/>
      </w:divBdr>
    </w:div>
    <w:div w:id="1749424840">
      <w:bodyDiv w:val="1"/>
      <w:marLeft w:val="0"/>
      <w:marRight w:val="0"/>
      <w:marTop w:val="0"/>
      <w:marBottom w:val="0"/>
      <w:divBdr>
        <w:top w:val="none" w:sz="0" w:space="0" w:color="auto"/>
        <w:left w:val="none" w:sz="0" w:space="0" w:color="auto"/>
        <w:bottom w:val="none" w:sz="0" w:space="0" w:color="auto"/>
        <w:right w:val="none" w:sz="0" w:space="0" w:color="auto"/>
      </w:divBdr>
    </w:div>
    <w:div w:id="1750729542">
      <w:bodyDiv w:val="1"/>
      <w:marLeft w:val="0"/>
      <w:marRight w:val="0"/>
      <w:marTop w:val="0"/>
      <w:marBottom w:val="0"/>
      <w:divBdr>
        <w:top w:val="none" w:sz="0" w:space="0" w:color="auto"/>
        <w:left w:val="none" w:sz="0" w:space="0" w:color="auto"/>
        <w:bottom w:val="none" w:sz="0" w:space="0" w:color="auto"/>
        <w:right w:val="none" w:sz="0" w:space="0" w:color="auto"/>
      </w:divBdr>
    </w:div>
    <w:div w:id="1752001981">
      <w:bodyDiv w:val="1"/>
      <w:marLeft w:val="0"/>
      <w:marRight w:val="0"/>
      <w:marTop w:val="0"/>
      <w:marBottom w:val="0"/>
      <w:divBdr>
        <w:top w:val="none" w:sz="0" w:space="0" w:color="auto"/>
        <w:left w:val="none" w:sz="0" w:space="0" w:color="auto"/>
        <w:bottom w:val="none" w:sz="0" w:space="0" w:color="auto"/>
        <w:right w:val="none" w:sz="0" w:space="0" w:color="auto"/>
      </w:divBdr>
    </w:div>
    <w:div w:id="1752392059">
      <w:bodyDiv w:val="1"/>
      <w:marLeft w:val="0"/>
      <w:marRight w:val="0"/>
      <w:marTop w:val="0"/>
      <w:marBottom w:val="0"/>
      <w:divBdr>
        <w:top w:val="none" w:sz="0" w:space="0" w:color="auto"/>
        <w:left w:val="none" w:sz="0" w:space="0" w:color="auto"/>
        <w:bottom w:val="none" w:sz="0" w:space="0" w:color="auto"/>
        <w:right w:val="none" w:sz="0" w:space="0" w:color="auto"/>
      </w:divBdr>
    </w:div>
    <w:div w:id="1752509558">
      <w:bodyDiv w:val="1"/>
      <w:marLeft w:val="0"/>
      <w:marRight w:val="0"/>
      <w:marTop w:val="0"/>
      <w:marBottom w:val="0"/>
      <w:divBdr>
        <w:top w:val="none" w:sz="0" w:space="0" w:color="auto"/>
        <w:left w:val="none" w:sz="0" w:space="0" w:color="auto"/>
        <w:bottom w:val="none" w:sz="0" w:space="0" w:color="auto"/>
        <w:right w:val="none" w:sz="0" w:space="0" w:color="auto"/>
      </w:divBdr>
    </w:div>
    <w:div w:id="1753160895">
      <w:bodyDiv w:val="1"/>
      <w:marLeft w:val="0"/>
      <w:marRight w:val="0"/>
      <w:marTop w:val="0"/>
      <w:marBottom w:val="0"/>
      <w:divBdr>
        <w:top w:val="none" w:sz="0" w:space="0" w:color="auto"/>
        <w:left w:val="none" w:sz="0" w:space="0" w:color="auto"/>
        <w:bottom w:val="none" w:sz="0" w:space="0" w:color="auto"/>
        <w:right w:val="none" w:sz="0" w:space="0" w:color="auto"/>
      </w:divBdr>
    </w:div>
    <w:div w:id="1753702486">
      <w:bodyDiv w:val="1"/>
      <w:marLeft w:val="0"/>
      <w:marRight w:val="0"/>
      <w:marTop w:val="0"/>
      <w:marBottom w:val="0"/>
      <w:divBdr>
        <w:top w:val="none" w:sz="0" w:space="0" w:color="auto"/>
        <w:left w:val="none" w:sz="0" w:space="0" w:color="auto"/>
        <w:bottom w:val="none" w:sz="0" w:space="0" w:color="auto"/>
        <w:right w:val="none" w:sz="0" w:space="0" w:color="auto"/>
      </w:divBdr>
    </w:div>
    <w:div w:id="1754354803">
      <w:bodyDiv w:val="1"/>
      <w:marLeft w:val="0"/>
      <w:marRight w:val="0"/>
      <w:marTop w:val="0"/>
      <w:marBottom w:val="0"/>
      <w:divBdr>
        <w:top w:val="none" w:sz="0" w:space="0" w:color="auto"/>
        <w:left w:val="none" w:sz="0" w:space="0" w:color="auto"/>
        <w:bottom w:val="none" w:sz="0" w:space="0" w:color="auto"/>
        <w:right w:val="none" w:sz="0" w:space="0" w:color="auto"/>
      </w:divBdr>
    </w:div>
    <w:div w:id="1755516542">
      <w:bodyDiv w:val="1"/>
      <w:marLeft w:val="0"/>
      <w:marRight w:val="0"/>
      <w:marTop w:val="0"/>
      <w:marBottom w:val="0"/>
      <w:divBdr>
        <w:top w:val="none" w:sz="0" w:space="0" w:color="auto"/>
        <w:left w:val="none" w:sz="0" w:space="0" w:color="auto"/>
        <w:bottom w:val="none" w:sz="0" w:space="0" w:color="auto"/>
        <w:right w:val="none" w:sz="0" w:space="0" w:color="auto"/>
      </w:divBdr>
    </w:div>
    <w:div w:id="1755934710">
      <w:bodyDiv w:val="1"/>
      <w:marLeft w:val="0"/>
      <w:marRight w:val="0"/>
      <w:marTop w:val="0"/>
      <w:marBottom w:val="0"/>
      <w:divBdr>
        <w:top w:val="none" w:sz="0" w:space="0" w:color="auto"/>
        <w:left w:val="none" w:sz="0" w:space="0" w:color="auto"/>
        <w:bottom w:val="none" w:sz="0" w:space="0" w:color="auto"/>
        <w:right w:val="none" w:sz="0" w:space="0" w:color="auto"/>
      </w:divBdr>
    </w:div>
    <w:div w:id="1756241253">
      <w:bodyDiv w:val="1"/>
      <w:marLeft w:val="0"/>
      <w:marRight w:val="0"/>
      <w:marTop w:val="0"/>
      <w:marBottom w:val="0"/>
      <w:divBdr>
        <w:top w:val="none" w:sz="0" w:space="0" w:color="auto"/>
        <w:left w:val="none" w:sz="0" w:space="0" w:color="auto"/>
        <w:bottom w:val="none" w:sz="0" w:space="0" w:color="auto"/>
        <w:right w:val="none" w:sz="0" w:space="0" w:color="auto"/>
      </w:divBdr>
    </w:div>
    <w:div w:id="1756825677">
      <w:bodyDiv w:val="1"/>
      <w:marLeft w:val="0"/>
      <w:marRight w:val="0"/>
      <w:marTop w:val="0"/>
      <w:marBottom w:val="0"/>
      <w:divBdr>
        <w:top w:val="none" w:sz="0" w:space="0" w:color="auto"/>
        <w:left w:val="none" w:sz="0" w:space="0" w:color="auto"/>
        <w:bottom w:val="none" w:sz="0" w:space="0" w:color="auto"/>
        <w:right w:val="none" w:sz="0" w:space="0" w:color="auto"/>
      </w:divBdr>
    </w:div>
    <w:div w:id="1757438898">
      <w:bodyDiv w:val="1"/>
      <w:marLeft w:val="0"/>
      <w:marRight w:val="0"/>
      <w:marTop w:val="0"/>
      <w:marBottom w:val="0"/>
      <w:divBdr>
        <w:top w:val="none" w:sz="0" w:space="0" w:color="auto"/>
        <w:left w:val="none" w:sz="0" w:space="0" w:color="auto"/>
        <w:bottom w:val="none" w:sz="0" w:space="0" w:color="auto"/>
        <w:right w:val="none" w:sz="0" w:space="0" w:color="auto"/>
      </w:divBdr>
    </w:div>
    <w:div w:id="1758549802">
      <w:bodyDiv w:val="1"/>
      <w:marLeft w:val="0"/>
      <w:marRight w:val="0"/>
      <w:marTop w:val="0"/>
      <w:marBottom w:val="0"/>
      <w:divBdr>
        <w:top w:val="none" w:sz="0" w:space="0" w:color="auto"/>
        <w:left w:val="none" w:sz="0" w:space="0" w:color="auto"/>
        <w:bottom w:val="none" w:sz="0" w:space="0" w:color="auto"/>
        <w:right w:val="none" w:sz="0" w:space="0" w:color="auto"/>
      </w:divBdr>
    </w:div>
    <w:div w:id="1758598150">
      <w:bodyDiv w:val="1"/>
      <w:marLeft w:val="0"/>
      <w:marRight w:val="0"/>
      <w:marTop w:val="0"/>
      <w:marBottom w:val="0"/>
      <w:divBdr>
        <w:top w:val="none" w:sz="0" w:space="0" w:color="auto"/>
        <w:left w:val="none" w:sz="0" w:space="0" w:color="auto"/>
        <w:bottom w:val="none" w:sz="0" w:space="0" w:color="auto"/>
        <w:right w:val="none" w:sz="0" w:space="0" w:color="auto"/>
      </w:divBdr>
    </w:div>
    <w:div w:id="1758822265">
      <w:bodyDiv w:val="1"/>
      <w:marLeft w:val="0"/>
      <w:marRight w:val="0"/>
      <w:marTop w:val="0"/>
      <w:marBottom w:val="0"/>
      <w:divBdr>
        <w:top w:val="none" w:sz="0" w:space="0" w:color="auto"/>
        <w:left w:val="none" w:sz="0" w:space="0" w:color="auto"/>
        <w:bottom w:val="none" w:sz="0" w:space="0" w:color="auto"/>
        <w:right w:val="none" w:sz="0" w:space="0" w:color="auto"/>
      </w:divBdr>
    </w:div>
    <w:div w:id="1759011938">
      <w:bodyDiv w:val="1"/>
      <w:marLeft w:val="0"/>
      <w:marRight w:val="0"/>
      <w:marTop w:val="0"/>
      <w:marBottom w:val="0"/>
      <w:divBdr>
        <w:top w:val="none" w:sz="0" w:space="0" w:color="auto"/>
        <w:left w:val="none" w:sz="0" w:space="0" w:color="auto"/>
        <w:bottom w:val="none" w:sz="0" w:space="0" w:color="auto"/>
        <w:right w:val="none" w:sz="0" w:space="0" w:color="auto"/>
      </w:divBdr>
    </w:div>
    <w:div w:id="1759792221">
      <w:bodyDiv w:val="1"/>
      <w:marLeft w:val="0"/>
      <w:marRight w:val="0"/>
      <w:marTop w:val="0"/>
      <w:marBottom w:val="0"/>
      <w:divBdr>
        <w:top w:val="none" w:sz="0" w:space="0" w:color="auto"/>
        <w:left w:val="none" w:sz="0" w:space="0" w:color="auto"/>
        <w:bottom w:val="none" w:sz="0" w:space="0" w:color="auto"/>
        <w:right w:val="none" w:sz="0" w:space="0" w:color="auto"/>
      </w:divBdr>
    </w:div>
    <w:div w:id="1760364327">
      <w:bodyDiv w:val="1"/>
      <w:marLeft w:val="0"/>
      <w:marRight w:val="0"/>
      <w:marTop w:val="0"/>
      <w:marBottom w:val="0"/>
      <w:divBdr>
        <w:top w:val="none" w:sz="0" w:space="0" w:color="auto"/>
        <w:left w:val="none" w:sz="0" w:space="0" w:color="auto"/>
        <w:bottom w:val="none" w:sz="0" w:space="0" w:color="auto"/>
        <w:right w:val="none" w:sz="0" w:space="0" w:color="auto"/>
      </w:divBdr>
    </w:div>
    <w:div w:id="1760783617">
      <w:bodyDiv w:val="1"/>
      <w:marLeft w:val="0"/>
      <w:marRight w:val="0"/>
      <w:marTop w:val="0"/>
      <w:marBottom w:val="0"/>
      <w:divBdr>
        <w:top w:val="none" w:sz="0" w:space="0" w:color="auto"/>
        <w:left w:val="none" w:sz="0" w:space="0" w:color="auto"/>
        <w:bottom w:val="none" w:sz="0" w:space="0" w:color="auto"/>
        <w:right w:val="none" w:sz="0" w:space="0" w:color="auto"/>
      </w:divBdr>
    </w:div>
    <w:div w:id="1761557351">
      <w:bodyDiv w:val="1"/>
      <w:marLeft w:val="0"/>
      <w:marRight w:val="0"/>
      <w:marTop w:val="0"/>
      <w:marBottom w:val="0"/>
      <w:divBdr>
        <w:top w:val="none" w:sz="0" w:space="0" w:color="auto"/>
        <w:left w:val="none" w:sz="0" w:space="0" w:color="auto"/>
        <w:bottom w:val="none" w:sz="0" w:space="0" w:color="auto"/>
        <w:right w:val="none" w:sz="0" w:space="0" w:color="auto"/>
      </w:divBdr>
    </w:div>
    <w:div w:id="1762990453">
      <w:bodyDiv w:val="1"/>
      <w:marLeft w:val="0"/>
      <w:marRight w:val="0"/>
      <w:marTop w:val="0"/>
      <w:marBottom w:val="0"/>
      <w:divBdr>
        <w:top w:val="none" w:sz="0" w:space="0" w:color="auto"/>
        <w:left w:val="none" w:sz="0" w:space="0" w:color="auto"/>
        <w:bottom w:val="none" w:sz="0" w:space="0" w:color="auto"/>
        <w:right w:val="none" w:sz="0" w:space="0" w:color="auto"/>
      </w:divBdr>
    </w:div>
    <w:div w:id="1763648953">
      <w:bodyDiv w:val="1"/>
      <w:marLeft w:val="0"/>
      <w:marRight w:val="0"/>
      <w:marTop w:val="0"/>
      <w:marBottom w:val="0"/>
      <w:divBdr>
        <w:top w:val="none" w:sz="0" w:space="0" w:color="auto"/>
        <w:left w:val="none" w:sz="0" w:space="0" w:color="auto"/>
        <w:bottom w:val="none" w:sz="0" w:space="0" w:color="auto"/>
        <w:right w:val="none" w:sz="0" w:space="0" w:color="auto"/>
      </w:divBdr>
    </w:div>
    <w:div w:id="1764105959">
      <w:bodyDiv w:val="1"/>
      <w:marLeft w:val="0"/>
      <w:marRight w:val="0"/>
      <w:marTop w:val="0"/>
      <w:marBottom w:val="0"/>
      <w:divBdr>
        <w:top w:val="none" w:sz="0" w:space="0" w:color="auto"/>
        <w:left w:val="none" w:sz="0" w:space="0" w:color="auto"/>
        <w:bottom w:val="none" w:sz="0" w:space="0" w:color="auto"/>
        <w:right w:val="none" w:sz="0" w:space="0" w:color="auto"/>
      </w:divBdr>
    </w:div>
    <w:div w:id="1764496023">
      <w:bodyDiv w:val="1"/>
      <w:marLeft w:val="0"/>
      <w:marRight w:val="0"/>
      <w:marTop w:val="0"/>
      <w:marBottom w:val="0"/>
      <w:divBdr>
        <w:top w:val="none" w:sz="0" w:space="0" w:color="auto"/>
        <w:left w:val="none" w:sz="0" w:space="0" w:color="auto"/>
        <w:bottom w:val="none" w:sz="0" w:space="0" w:color="auto"/>
        <w:right w:val="none" w:sz="0" w:space="0" w:color="auto"/>
      </w:divBdr>
    </w:div>
    <w:div w:id="1765107873">
      <w:bodyDiv w:val="1"/>
      <w:marLeft w:val="0"/>
      <w:marRight w:val="0"/>
      <w:marTop w:val="0"/>
      <w:marBottom w:val="0"/>
      <w:divBdr>
        <w:top w:val="none" w:sz="0" w:space="0" w:color="auto"/>
        <w:left w:val="none" w:sz="0" w:space="0" w:color="auto"/>
        <w:bottom w:val="none" w:sz="0" w:space="0" w:color="auto"/>
        <w:right w:val="none" w:sz="0" w:space="0" w:color="auto"/>
      </w:divBdr>
    </w:div>
    <w:div w:id="1765299459">
      <w:bodyDiv w:val="1"/>
      <w:marLeft w:val="0"/>
      <w:marRight w:val="0"/>
      <w:marTop w:val="0"/>
      <w:marBottom w:val="0"/>
      <w:divBdr>
        <w:top w:val="none" w:sz="0" w:space="0" w:color="auto"/>
        <w:left w:val="none" w:sz="0" w:space="0" w:color="auto"/>
        <w:bottom w:val="none" w:sz="0" w:space="0" w:color="auto"/>
        <w:right w:val="none" w:sz="0" w:space="0" w:color="auto"/>
      </w:divBdr>
    </w:div>
    <w:div w:id="1765880912">
      <w:bodyDiv w:val="1"/>
      <w:marLeft w:val="0"/>
      <w:marRight w:val="0"/>
      <w:marTop w:val="0"/>
      <w:marBottom w:val="0"/>
      <w:divBdr>
        <w:top w:val="none" w:sz="0" w:space="0" w:color="auto"/>
        <w:left w:val="none" w:sz="0" w:space="0" w:color="auto"/>
        <w:bottom w:val="none" w:sz="0" w:space="0" w:color="auto"/>
        <w:right w:val="none" w:sz="0" w:space="0" w:color="auto"/>
      </w:divBdr>
    </w:div>
    <w:div w:id="1766075862">
      <w:bodyDiv w:val="1"/>
      <w:marLeft w:val="0"/>
      <w:marRight w:val="0"/>
      <w:marTop w:val="0"/>
      <w:marBottom w:val="0"/>
      <w:divBdr>
        <w:top w:val="none" w:sz="0" w:space="0" w:color="auto"/>
        <w:left w:val="none" w:sz="0" w:space="0" w:color="auto"/>
        <w:bottom w:val="none" w:sz="0" w:space="0" w:color="auto"/>
        <w:right w:val="none" w:sz="0" w:space="0" w:color="auto"/>
      </w:divBdr>
    </w:div>
    <w:div w:id="1766657767">
      <w:bodyDiv w:val="1"/>
      <w:marLeft w:val="0"/>
      <w:marRight w:val="0"/>
      <w:marTop w:val="0"/>
      <w:marBottom w:val="0"/>
      <w:divBdr>
        <w:top w:val="none" w:sz="0" w:space="0" w:color="auto"/>
        <w:left w:val="none" w:sz="0" w:space="0" w:color="auto"/>
        <w:bottom w:val="none" w:sz="0" w:space="0" w:color="auto"/>
        <w:right w:val="none" w:sz="0" w:space="0" w:color="auto"/>
      </w:divBdr>
    </w:div>
    <w:div w:id="1767727666">
      <w:bodyDiv w:val="1"/>
      <w:marLeft w:val="0"/>
      <w:marRight w:val="0"/>
      <w:marTop w:val="0"/>
      <w:marBottom w:val="0"/>
      <w:divBdr>
        <w:top w:val="none" w:sz="0" w:space="0" w:color="auto"/>
        <w:left w:val="none" w:sz="0" w:space="0" w:color="auto"/>
        <w:bottom w:val="none" w:sz="0" w:space="0" w:color="auto"/>
        <w:right w:val="none" w:sz="0" w:space="0" w:color="auto"/>
      </w:divBdr>
    </w:div>
    <w:div w:id="1768042573">
      <w:bodyDiv w:val="1"/>
      <w:marLeft w:val="0"/>
      <w:marRight w:val="0"/>
      <w:marTop w:val="0"/>
      <w:marBottom w:val="0"/>
      <w:divBdr>
        <w:top w:val="none" w:sz="0" w:space="0" w:color="auto"/>
        <w:left w:val="none" w:sz="0" w:space="0" w:color="auto"/>
        <w:bottom w:val="none" w:sz="0" w:space="0" w:color="auto"/>
        <w:right w:val="none" w:sz="0" w:space="0" w:color="auto"/>
      </w:divBdr>
    </w:div>
    <w:div w:id="1768888180">
      <w:bodyDiv w:val="1"/>
      <w:marLeft w:val="0"/>
      <w:marRight w:val="0"/>
      <w:marTop w:val="0"/>
      <w:marBottom w:val="0"/>
      <w:divBdr>
        <w:top w:val="none" w:sz="0" w:space="0" w:color="auto"/>
        <w:left w:val="none" w:sz="0" w:space="0" w:color="auto"/>
        <w:bottom w:val="none" w:sz="0" w:space="0" w:color="auto"/>
        <w:right w:val="none" w:sz="0" w:space="0" w:color="auto"/>
      </w:divBdr>
    </w:div>
    <w:div w:id="1769614230">
      <w:bodyDiv w:val="1"/>
      <w:marLeft w:val="0"/>
      <w:marRight w:val="0"/>
      <w:marTop w:val="0"/>
      <w:marBottom w:val="0"/>
      <w:divBdr>
        <w:top w:val="none" w:sz="0" w:space="0" w:color="auto"/>
        <w:left w:val="none" w:sz="0" w:space="0" w:color="auto"/>
        <w:bottom w:val="none" w:sz="0" w:space="0" w:color="auto"/>
        <w:right w:val="none" w:sz="0" w:space="0" w:color="auto"/>
      </w:divBdr>
    </w:div>
    <w:div w:id="1769738051">
      <w:bodyDiv w:val="1"/>
      <w:marLeft w:val="0"/>
      <w:marRight w:val="0"/>
      <w:marTop w:val="0"/>
      <w:marBottom w:val="0"/>
      <w:divBdr>
        <w:top w:val="none" w:sz="0" w:space="0" w:color="auto"/>
        <w:left w:val="none" w:sz="0" w:space="0" w:color="auto"/>
        <w:bottom w:val="none" w:sz="0" w:space="0" w:color="auto"/>
        <w:right w:val="none" w:sz="0" w:space="0" w:color="auto"/>
      </w:divBdr>
    </w:div>
    <w:div w:id="1771269883">
      <w:bodyDiv w:val="1"/>
      <w:marLeft w:val="0"/>
      <w:marRight w:val="0"/>
      <w:marTop w:val="0"/>
      <w:marBottom w:val="0"/>
      <w:divBdr>
        <w:top w:val="none" w:sz="0" w:space="0" w:color="auto"/>
        <w:left w:val="none" w:sz="0" w:space="0" w:color="auto"/>
        <w:bottom w:val="none" w:sz="0" w:space="0" w:color="auto"/>
        <w:right w:val="none" w:sz="0" w:space="0" w:color="auto"/>
      </w:divBdr>
    </w:div>
    <w:div w:id="1771393519">
      <w:bodyDiv w:val="1"/>
      <w:marLeft w:val="0"/>
      <w:marRight w:val="0"/>
      <w:marTop w:val="0"/>
      <w:marBottom w:val="0"/>
      <w:divBdr>
        <w:top w:val="none" w:sz="0" w:space="0" w:color="auto"/>
        <w:left w:val="none" w:sz="0" w:space="0" w:color="auto"/>
        <w:bottom w:val="none" w:sz="0" w:space="0" w:color="auto"/>
        <w:right w:val="none" w:sz="0" w:space="0" w:color="auto"/>
      </w:divBdr>
    </w:div>
    <w:div w:id="1771654854">
      <w:bodyDiv w:val="1"/>
      <w:marLeft w:val="0"/>
      <w:marRight w:val="0"/>
      <w:marTop w:val="0"/>
      <w:marBottom w:val="0"/>
      <w:divBdr>
        <w:top w:val="none" w:sz="0" w:space="0" w:color="auto"/>
        <w:left w:val="none" w:sz="0" w:space="0" w:color="auto"/>
        <w:bottom w:val="none" w:sz="0" w:space="0" w:color="auto"/>
        <w:right w:val="none" w:sz="0" w:space="0" w:color="auto"/>
      </w:divBdr>
    </w:div>
    <w:div w:id="1772166374">
      <w:bodyDiv w:val="1"/>
      <w:marLeft w:val="0"/>
      <w:marRight w:val="0"/>
      <w:marTop w:val="0"/>
      <w:marBottom w:val="0"/>
      <w:divBdr>
        <w:top w:val="none" w:sz="0" w:space="0" w:color="auto"/>
        <w:left w:val="none" w:sz="0" w:space="0" w:color="auto"/>
        <w:bottom w:val="none" w:sz="0" w:space="0" w:color="auto"/>
        <w:right w:val="none" w:sz="0" w:space="0" w:color="auto"/>
      </w:divBdr>
    </w:div>
    <w:div w:id="1772629025">
      <w:bodyDiv w:val="1"/>
      <w:marLeft w:val="0"/>
      <w:marRight w:val="0"/>
      <w:marTop w:val="0"/>
      <w:marBottom w:val="0"/>
      <w:divBdr>
        <w:top w:val="none" w:sz="0" w:space="0" w:color="auto"/>
        <w:left w:val="none" w:sz="0" w:space="0" w:color="auto"/>
        <w:bottom w:val="none" w:sz="0" w:space="0" w:color="auto"/>
        <w:right w:val="none" w:sz="0" w:space="0" w:color="auto"/>
      </w:divBdr>
    </w:div>
    <w:div w:id="1772816858">
      <w:bodyDiv w:val="1"/>
      <w:marLeft w:val="0"/>
      <w:marRight w:val="0"/>
      <w:marTop w:val="0"/>
      <w:marBottom w:val="0"/>
      <w:divBdr>
        <w:top w:val="none" w:sz="0" w:space="0" w:color="auto"/>
        <w:left w:val="none" w:sz="0" w:space="0" w:color="auto"/>
        <w:bottom w:val="none" w:sz="0" w:space="0" w:color="auto"/>
        <w:right w:val="none" w:sz="0" w:space="0" w:color="auto"/>
      </w:divBdr>
    </w:div>
    <w:div w:id="1773670617">
      <w:bodyDiv w:val="1"/>
      <w:marLeft w:val="0"/>
      <w:marRight w:val="0"/>
      <w:marTop w:val="0"/>
      <w:marBottom w:val="0"/>
      <w:divBdr>
        <w:top w:val="none" w:sz="0" w:space="0" w:color="auto"/>
        <w:left w:val="none" w:sz="0" w:space="0" w:color="auto"/>
        <w:bottom w:val="none" w:sz="0" w:space="0" w:color="auto"/>
        <w:right w:val="none" w:sz="0" w:space="0" w:color="auto"/>
      </w:divBdr>
    </w:div>
    <w:div w:id="1774284512">
      <w:bodyDiv w:val="1"/>
      <w:marLeft w:val="0"/>
      <w:marRight w:val="0"/>
      <w:marTop w:val="0"/>
      <w:marBottom w:val="0"/>
      <w:divBdr>
        <w:top w:val="none" w:sz="0" w:space="0" w:color="auto"/>
        <w:left w:val="none" w:sz="0" w:space="0" w:color="auto"/>
        <w:bottom w:val="none" w:sz="0" w:space="0" w:color="auto"/>
        <w:right w:val="none" w:sz="0" w:space="0" w:color="auto"/>
      </w:divBdr>
    </w:div>
    <w:div w:id="1774588319">
      <w:bodyDiv w:val="1"/>
      <w:marLeft w:val="0"/>
      <w:marRight w:val="0"/>
      <w:marTop w:val="0"/>
      <w:marBottom w:val="0"/>
      <w:divBdr>
        <w:top w:val="none" w:sz="0" w:space="0" w:color="auto"/>
        <w:left w:val="none" w:sz="0" w:space="0" w:color="auto"/>
        <w:bottom w:val="none" w:sz="0" w:space="0" w:color="auto"/>
        <w:right w:val="none" w:sz="0" w:space="0" w:color="auto"/>
      </w:divBdr>
    </w:div>
    <w:div w:id="1774745442">
      <w:bodyDiv w:val="1"/>
      <w:marLeft w:val="0"/>
      <w:marRight w:val="0"/>
      <w:marTop w:val="0"/>
      <w:marBottom w:val="0"/>
      <w:divBdr>
        <w:top w:val="none" w:sz="0" w:space="0" w:color="auto"/>
        <w:left w:val="none" w:sz="0" w:space="0" w:color="auto"/>
        <w:bottom w:val="none" w:sz="0" w:space="0" w:color="auto"/>
        <w:right w:val="none" w:sz="0" w:space="0" w:color="auto"/>
      </w:divBdr>
    </w:div>
    <w:div w:id="1775244083">
      <w:bodyDiv w:val="1"/>
      <w:marLeft w:val="0"/>
      <w:marRight w:val="0"/>
      <w:marTop w:val="0"/>
      <w:marBottom w:val="0"/>
      <w:divBdr>
        <w:top w:val="none" w:sz="0" w:space="0" w:color="auto"/>
        <w:left w:val="none" w:sz="0" w:space="0" w:color="auto"/>
        <w:bottom w:val="none" w:sz="0" w:space="0" w:color="auto"/>
        <w:right w:val="none" w:sz="0" w:space="0" w:color="auto"/>
      </w:divBdr>
    </w:div>
    <w:div w:id="1775441937">
      <w:bodyDiv w:val="1"/>
      <w:marLeft w:val="0"/>
      <w:marRight w:val="0"/>
      <w:marTop w:val="0"/>
      <w:marBottom w:val="0"/>
      <w:divBdr>
        <w:top w:val="none" w:sz="0" w:space="0" w:color="auto"/>
        <w:left w:val="none" w:sz="0" w:space="0" w:color="auto"/>
        <w:bottom w:val="none" w:sz="0" w:space="0" w:color="auto"/>
        <w:right w:val="none" w:sz="0" w:space="0" w:color="auto"/>
      </w:divBdr>
    </w:div>
    <w:div w:id="1776904325">
      <w:bodyDiv w:val="1"/>
      <w:marLeft w:val="0"/>
      <w:marRight w:val="0"/>
      <w:marTop w:val="0"/>
      <w:marBottom w:val="0"/>
      <w:divBdr>
        <w:top w:val="none" w:sz="0" w:space="0" w:color="auto"/>
        <w:left w:val="none" w:sz="0" w:space="0" w:color="auto"/>
        <w:bottom w:val="none" w:sz="0" w:space="0" w:color="auto"/>
        <w:right w:val="none" w:sz="0" w:space="0" w:color="auto"/>
      </w:divBdr>
    </w:div>
    <w:div w:id="1778061754">
      <w:bodyDiv w:val="1"/>
      <w:marLeft w:val="0"/>
      <w:marRight w:val="0"/>
      <w:marTop w:val="0"/>
      <w:marBottom w:val="0"/>
      <w:divBdr>
        <w:top w:val="none" w:sz="0" w:space="0" w:color="auto"/>
        <w:left w:val="none" w:sz="0" w:space="0" w:color="auto"/>
        <w:bottom w:val="none" w:sz="0" w:space="0" w:color="auto"/>
        <w:right w:val="none" w:sz="0" w:space="0" w:color="auto"/>
      </w:divBdr>
    </w:div>
    <w:div w:id="1779258548">
      <w:bodyDiv w:val="1"/>
      <w:marLeft w:val="0"/>
      <w:marRight w:val="0"/>
      <w:marTop w:val="0"/>
      <w:marBottom w:val="0"/>
      <w:divBdr>
        <w:top w:val="none" w:sz="0" w:space="0" w:color="auto"/>
        <w:left w:val="none" w:sz="0" w:space="0" w:color="auto"/>
        <w:bottom w:val="none" w:sz="0" w:space="0" w:color="auto"/>
        <w:right w:val="none" w:sz="0" w:space="0" w:color="auto"/>
      </w:divBdr>
    </w:div>
    <w:div w:id="1780947236">
      <w:bodyDiv w:val="1"/>
      <w:marLeft w:val="0"/>
      <w:marRight w:val="0"/>
      <w:marTop w:val="0"/>
      <w:marBottom w:val="0"/>
      <w:divBdr>
        <w:top w:val="none" w:sz="0" w:space="0" w:color="auto"/>
        <w:left w:val="none" w:sz="0" w:space="0" w:color="auto"/>
        <w:bottom w:val="none" w:sz="0" w:space="0" w:color="auto"/>
        <w:right w:val="none" w:sz="0" w:space="0" w:color="auto"/>
      </w:divBdr>
    </w:div>
    <w:div w:id="1781678909">
      <w:bodyDiv w:val="1"/>
      <w:marLeft w:val="0"/>
      <w:marRight w:val="0"/>
      <w:marTop w:val="0"/>
      <w:marBottom w:val="0"/>
      <w:divBdr>
        <w:top w:val="none" w:sz="0" w:space="0" w:color="auto"/>
        <w:left w:val="none" w:sz="0" w:space="0" w:color="auto"/>
        <w:bottom w:val="none" w:sz="0" w:space="0" w:color="auto"/>
        <w:right w:val="none" w:sz="0" w:space="0" w:color="auto"/>
      </w:divBdr>
    </w:div>
    <w:div w:id="1781681994">
      <w:bodyDiv w:val="1"/>
      <w:marLeft w:val="0"/>
      <w:marRight w:val="0"/>
      <w:marTop w:val="0"/>
      <w:marBottom w:val="0"/>
      <w:divBdr>
        <w:top w:val="none" w:sz="0" w:space="0" w:color="auto"/>
        <w:left w:val="none" w:sz="0" w:space="0" w:color="auto"/>
        <w:bottom w:val="none" w:sz="0" w:space="0" w:color="auto"/>
        <w:right w:val="none" w:sz="0" w:space="0" w:color="auto"/>
      </w:divBdr>
    </w:div>
    <w:div w:id="1781945868">
      <w:bodyDiv w:val="1"/>
      <w:marLeft w:val="0"/>
      <w:marRight w:val="0"/>
      <w:marTop w:val="0"/>
      <w:marBottom w:val="0"/>
      <w:divBdr>
        <w:top w:val="none" w:sz="0" w:space="0" w:color="auto"/>
        <w:left w:val="none" w:sz="0" w:space="0" w:color="auto"/>
        <w:bottom w:val="none" w:sz="0" w:space="0" w:color="auto"/>
        <w:right w:val="none" w:sz="0" w:space="0" w:color="auto"/>
      </w:divBdr>
    </w:div>
    <w:div w:id="1782651103">
      <w:bodyDiv w:val="1"/>
      <w:marLeft w:val="0"/>
      <w:marRight w:val="0"/>
      <w:marTop w:val="0"/>
      <w:marBottom w:val="0"/>
      <w:divBdr>
        <w:top w:val="none" w:sz="0" w:space="0" w:color="auto"/>
        <w:left w:val="none" w:sz="0" w:space="0" w:color="auto"/>
        <w:bottom w:val="none" w:sz="0" w:space="0" w:color="auto"/>
        <w:right w:val="none" w:sz="0" w:space="0" w:color="auto"/>
      </w:divBdr>
    </w:div>
    <w:div w:id="1782843229">
      <w:bodyDiv w:val="1"/>
      <w:marLeft w:val="0"/>
      <w:marRight w:val="0"/>
      <w:marTop w:val="0"/>
      <w:marBottom w:val="0"/>
      <w:divBdr>
        <w:top w:val="none" w:sz="0" w:space="0" w:color="auto"/>
        <w:left w:val="none" w:sz="0" w:space="0" w:color="auto"/>
        <w:bottom w:val="none" w:sz="0" w:space="0" w:color="auto"/>
        <w:right w:val="none" w:sz="0" w:space="0" w:color="auto"/>
      </w:divBdr>
    </w:div>
    <w:div w:id="1783065966">
      <w:bodyDiv w:val="1"/>
      <w:marLeft w:val="0"/>
      <w:marRight w:val="0"/>
      <w:marTop w:val="0"/>
      <w:marBottom w:val="0"/>
      <w:divBdr>
        <w:top w:val="none" w:sz="0" w:space="0" w:color="auto"/>
        <w:left w:val="none" w:sz="0" w:space="0" w:color="auto"/>
        <w:bottom w:val="none" w:sz="0" w:space="0" w:color="auto"/>
        <w:right w:val="none" w:sz="0" w:space="0" w:color="auto"/>
      </w:divBdr>
    </w:div>
    <w:div w:id="1783305314">
      <w:bodyDiv w:val="1"/>
      <w:marLeft w:val="0"/>
      <w:marRight w:val="0"/>
      <w:marTop w:val="0"/>
      <w:marBottom w:val="0"/>
      <w:divBdr>
        <w:top w:val="none" w:sz="0" w:space="0" w:color="auto"/>
        <w:left w:val="none" w:sz="0" w:space="0" w:color="auto"/>
        <w:bottom w:val="none" w:sz="0" w:space="0" w:color="auto"/>
        <w:right w:val="none" w:sz="0" w:space="0" w:color="auto"/>
      </w:divBdr>
    </w:div>
    <w:div w:id="1783458357">
      <w:bodyDiv w:val="1"/>
      <w:marLeft w:val="0"/>
      <w:marRight w:val="0"/>
      <w:marTop w:val="0"/>
      <w:marBottom w:val="0"/>
      <w:divBdr>
        <w:top w:val="none" w:sz="0" w:space="0" w:color="auto"/>
        <w:left w:val="none" w:sz="0" w:space="0" w:color="auto"/>
        <w:bottom w:val="none" w:sz="0" w:space="0" w:color="auto"/>
        <w:right w:val="none" w:sz="0" w:space="0" w:color="auto"/>
      </w:divBdr>
    </w:div>
    <w:div w:id="1783958861">
      <w:bodyDiv w:val="1"/>
      <w:marLeft w:val="0"/>
      <w:marRight w:val="0"/>
      <w:marTop w:val="0"/>
      <w:marBottom w:val="0"/>
      <w:divBdr>
        <w:top w:val="none" w:sz="0" w:space="0" w:color="auto"/>
        <w:left w:val="none" w:sz="0" w:space="0" w:color="auto"/>
        <w:bottom w:val="none" w:sz="0" w:space="0" w:color="auto"/>
        <w:right w:val="none" w:sz="0" w:space="0" w:color="auto"/>
      </w:divBdr>
    </w:div>
    <w:div w:id="1784231159">
      <w:bodyDiv w:val="1"/>
      <w:marLeft w:val="0"/>
      <w:marRight w:val="0"/>
      <w:marTop w:val="0"/>
      <w:marBottom w:val="0"/>
      <w:divBdr>
        <w:top w:val="none" w:sz="0" w:space="0" w:color="auto"/>
        <w:left w:val="none" w:sz="0" w:space="0" w:color="auto"/>
        <w:bottom w:val="none" w:sz="0" w:space="0" w:color="auto"/>
        <w:right w:val="none" w:sz="0" w:space="0" w:color="auto"/>
      </w:divBdr>
    </w:div>
    <w:div w:id="1784350253">
      <w:bodyDiv w:val="1"/>
      <w:marLeft w:val="0"/>
      <w:marRight w:val="0"/>
      <w:marTop w:val="0"/>
      <w:marBottom w:val="0"/>
      <w:divBdr>
        <w:top w:val="none" w:sz="0" w:space="0" w:color="auto"/>
        <w:left w:val="none" w:sz="0" w:space="0" w:color="auto"/>
        <w:bottom w:val="none" w:sz="0" w:space="0" w:color="auto"/>
        <w:right w:val="none" w:sz="0" w:space="0" w:color="auto"/>
      </w:divBdr>
    </w:div>
    <w:div w:id="1784416108">
      <w:bodyDiv w:val="1"/>
      <w:marLeft w:val="0"/>
      <w:marRight w:val="0"/>
      <w:marTop w:val="0"/>
      <w:marBottom w:val="0"/>
      <w:divBdr>
        <w:top w:val="none" w:sz="0" w:space="0" w:color="auto"/>
        <w:left w:val="none" w:sz="0" w:space="0" w:color="auto"/>
        <w:bottom w:val="none" w:sz="0" w:space="0" w:color="auto"/>
        <w:right w:val="none" w:sz="0" w:space="0" w:color="auto"/>
      </w:divBdr>
    </w:div>
    <w:div w:id="1784612714">
      <w:bodyDiv w:val="1"/>
      <w:marLeft w:val="0"/>
      <w:marRight w:val="0"/>
      <w:marTop w:val="0"/>
      <w:marBottom w:val="0"/>
      <w:divBdr>
        <w:top w:val="none" w:sz="0" w:space="0" w:color="auto"/>
        <w:left w:val="none" w:sz="0" w:space="0" w:color="auto"/>
        <w:bottom w:val="none" w:sz="0" w:space="0" w:color="auto"/>
        <w:right w:val="none" w:sz="0" w:space="0" w:color="auto"/>
      </w:divBdr>
    </w:div>
    <w:div w:id="1784685113">
      <w:bodyDiv w:val="1"/>
      <w:marLeft w:val="0"/>
      <w:marRight w:val="0"/>
      <w:marTop w:val="0"/>
      <w:marBottom w:val="0"/>
      <w:divBdr>
        <w:top w:val="none" w:sz="0" w:space="0" w:color="auto"/>
        <w:left w:val="none" w:sz="0" w:space="0" w:color="auto"/>
        <w:bottom w:val="none" w:sz="0" w:space="0" w:color="auto"/>
        <w:right w:val="none" w:sz="0" w:space="0" w:color="auto"/>
      </w:divBdr>
    </w:div>
    <w:div w:id="1784877837">
      <w:bodyDiv w:val="1"/>
      <w:marLeft w:val="0"/>
      <w:marRight w:val="0"/>
      <w:marTop w:val="0"/>
      <w:marBottom w:val="0"/>
      <w:divBdr>
        <w:top w:val="none" w:sz="0" w:space="0" w:color="auto"/>
        <w:left w:val="none" w:sz="0" w:space="0" w:color="auto"/>
        <w:bottom w:val="none" w:sz="0" w:space="0" w:color="auto"/>
        <w:right w:val="none" w:sz="0" w:space="0" w:color="auto"/>
      </w:divBdr>
    </w:div>
    <w:div w:id="1785541039">
      <w:bodyDiv w:val="1"/>
      <w:marLeft w:val="0"/>
      <w:marRight w:val="0"/>
      <w:marTop w:val="0"/>
      <w:marBottom w:val="0"/>
      <w:divBdr>
        <w:top w:val="none" w:sz="0" w:space="0" w:color="auto"/>
        <w:left w:val="none" w:sz="0" w:space="0" w:color="auto"/>
        <w:bottom w:val="none" w:sz="0" w:space="0" w:color="auto"/>
        <w:right w:val="none" w:sz="0" w:space="0" w:color="auto"/>
      </w:divBdr>
    </w:div>
    <w:div w:id="1785614457">
      <w:bodyDiv w:val="1"/>
      <w:marLeft w:val="0"/>
      <w:marRight w:val="0"/>
      <w:marTop w:val="0"/>
      <w:marBottom w:val="0"/>
      <w:divBdr>
        <w:top w:val="none" w:sz="0" w:space="0" w:color="auto"/>
        <w:left w:val="none" w:sz="0" w:space="0" w:color="auto"/>
        <w:bottom w:val="none" w:sz="0" w:space="0" w:color="auto"/>
        <w:right w:val="none" w:sz="0" w:space="0" w:color="auto"/>
      </w:divBdr>
    </w:div>
    <w:div w:id="1786149997">
      <w:bodyDiv w:val="1"/>
      <w:marLeft w:val="0"/>
      <w:marRight w:val="0"/>
      <w:marTop w:val="0"/>
      <w:marBottom w:val="0"/>
      <w:divBdr>
        <w:top w:val="none" w:sz="0" w:space="0" w:color="auto"/>
        <w:left w:val="none" w:sz="0" w:space="0" w:color="auto"/>
        <w:bottom w:val="none" w:sz="0" w:space="0" w:color="auto"/>
        <w:right w:val="none" w:sz="0" w:space="0" w:color="auto"/>
      </w:divBdr>
    </w:div>
    <w:div w:id="1786194253">
      <w:bodyDiv w:val="1"/>
      <w:marLeft w:val="0"/>
      <w:marRight w:val="0"/>
      <w:marTop w:val="0"/>
      <w:marBottom w:val="0"/>
      <w:divBdr>
        <w:top w:val="none" w:sz="0" w:space="0" w:color="auto"/>
        <w:left w:val="none" w:sz="0" w:space="0" w:color="auto"/>
        <w:bottom w:val="none" w:sz="0" w:space="0" w:color="auto"/>
        <w:right w:val="none" w:sz="0" w:space="0" w:color="auto"/>
      </w:divBdr>
    </w:div>
    <w:div w:id="1786540350">
      <w:bodyDiv w:val="1"/>
      <w:marLeft w:val="0"/>
      <w:marRight w:val="0"/>
      <w:marTop w:val="0"/>
      <w:marBottom w:val="0"/>
      <w:divBdr>
        <w:top w:val="none" w:sz="0" w:space="0" w:color="auto"/>
        <w:left w:val="none" w:sz="0" w:space="0" w:color="auto"/>
        <w:bottom w:val="none" w:sz="0" w:space="0" w:color="auto"/>
        <w:right w:val="none" w:sz="0" w:space="0" w:color="auto"/>
      </w:divBdr>
    </w:div>
    <w:div w:id="1786659061">
      <w:bodyDiv w:val="1"/>
      <w:marLeft w:val="0"/>
      <w:marRight w:val="0"/>
      <w:marTop w:val="0"/>
      <w:marBottom w:val="0"/>
      <w:divBdr>
        <w:top w:val="none" w:sz="0" w:space="0" w:color="auto"/>
        <w:left w:val="none" w:sz="0" w:space="0" w:color="auto"/>
        <w:bottom w:val="none" w:sz="0" w:space="0" w:color="auto"/>
        <w:right w:val="none" w:sz="0" w:space="0" w:color="auto"/>
      </w:divBdr>
    </w:div>
    <w:div w:id="1786731041">
      <w:bodyDiv w:val="1"/>
      <w:marLeft w:val="0"/>
      <w:marRight w:val="0"/>
      <w:marTop w:val="0"/>
      <w:marBottom w:val="0"/>
      <w:divBdr>
        <w:top w:val="none" w:sz="0" w:space="0" w:color="auto"/>
        <w:left w:val="none" w:sz="0" w:space="0" w:color="auto"/>
        <w:bottom w:val="none" w:sz="0" w:space="0" w:color="auto"/>
        <w:right w:val="none" w:sz="0" w:space="0" w:color="auto"/>
      </w:divBdr>
    </w:div>
    <w:div w:id="1787189588">
      <w:bodyDiv w:val="1"/>
      <w:marLeft w:val="0"/>
      <w:marRight w:val="0"/>
      <w:marTop w:val="0"/>
      <w:marBottom w:val="0"/>
      <w:divBdr>
        <w:top w:val="none" w:sz="0" w:space="0" w:color="auto"/>
        <w:left w:val="none" w:sz="0" w:space="0" w:color="auto"/>
        <w:bottom w:val="none" w:sz="0" w:space="0" w:color="auto"/>
        <w:right w:val="none" w:sz="0" w:space="0" w:color="auto"/>
      </w:divBdr>
    </w:div>
    <w:div w:id="1789347073">
      <w:bodyDiv w:val="1"/>
      <w:marLeft w:val="0"/>
      <w:marRight w:val="0"/>
      <w:marTop w:val="0"/>
      <w:marBottom w:val="0"/>
      <w:divBdr>
        <w:top w:val="none" w:sz="0" w:space="0" w:color="auto"/>
        <w:left w:val="none" w:sz="0" w:space="0" w:color="auto"/>
        <w:bottom w:val="none" w:sz="0" w:space="0" w:color="auto"/>
        <w:right w:val="none" w:sz="0" w:space="0" w:color="auto"/>
      </w:divBdr>
    </w:div>
    <w:div w:id="1789468291">
      <w:bodyDiv w:val="1"/>
      <w:marLeft w:val="0"/>
      <w:marRight w:val="0"/>
      <w:marTop w:val="0"/>
      <w:marBottom w:val="0"/>
      <w:divBdr>
        <w:top w:val="none" w:sz="0" w:space="0" w:color="auto"/>
        <w:left w:val="none" w:sz="0" w:space="0" w:color="auto"/>
        <w:bottom w:val="none" w:sz="0" w:space="0" w:color="auto"/>
        <w:right w:val="none" w:sz="0" w:space="0" w:color="auto"/>
      </w:divBdr>
    </w:div>
    <w:div w:id="1790469542">
      <w:bodyDiv w:val="1"/>
      <w:marLeft w:val="0"/>
      <w:marRight w:val="0"/>
      <w:marTop w:val="0"/>
      <w:marBottom w:val="0"/>
      <w:divBdr>
        <w:top w:val="none" w:sz="0" w:space="0" w:color="auto"/>
        <w:left w:val="none" w:sz="0" w:space="0" w:color="auto"/>
        <w:bottom w:val="none" w:sz="0" w:space="0" w:color="auto"/>
        <w:right w:val="none" w:sz="0" w:space="0" w:color="auto"/>
      </w:divBdr>
    </w:div>
    <w:div w:id="1790586535">
      <w:bodyDiv w:val="1"/>
      <w:marLeft w:val="0"/>
      <w:marRight w:val="0"/>
      <w:marTop w:val="0"/>
      <w:marBottom w:val="0"/>
      <w:divBdr>
        <w:top w:val="none" w:sz="0" w:space="0" w:color="auto"/>
        <w:left w:val="none" w:sz="0" w:space="0" w:color="auto"/>
        <w:bottom w:val="none" w:sz="0" w:space="0" w:color="auto"/>
        <w:right w:val="none" w:sz="0" w:space="0" w:color="auto"/>
      </w:divBdr>
    </w:div>
    <w:div w:id="1790665946">
      <w:bodyDiv w:val="1"/>
      <w:marLeft w:val="0"/>
      <w:marRight w:val="0"/>
      <w:marTop w:val="0"/>
      <w:marBottom w:val="0"/>
      <w:divBdr>
        <w:top w:val="none" w:sz="0" w:space="0" w:color="auto"/>
        <w:left w:val="none" w:sz="0" w:space="0" w:color="auto"/>
        <w:bottom w:val="none" w:sz="0" w:space="0" w:color="auto"/>
        <w:right w:val="none" w:sz="0" w:space="0" w:color="auto"/>
      </w:divBdr>
    </w:div>
    <w:div w:id="1791969726">
      <w:bodyDiv w:val="1"/>
      <w:marLeft w:val="0"/>
      <w:marRight w:val="0"/>
      <w:marTop w:val="0"/>
      <w:marBottom w:val="0"/>
      <w:divBdr>
        <w:top w:val="none" w:sz="0" w:space="0" w:color="auto"/>
        <w:left w:val="none" w:sz="0" w:space="0" w:color="auto"/>
        <w:bottom w:val="none" w:sz="0" w:space="0" w:color="auto"/>
        <w:right w:val="none" w:sz="0" w:space="0" w:color="auto"/>
      </w:divBdr>
    </w:div>
    <w:div w:id="1791976207">
      <w:bodyDiv w:val="1"/>
      <w:marLeft w:val="0"/>
      <w:marRight w:val="0"/>
      <w:marTop w:val="0"/>
      <w:marBottom w:val="0"/>
      <w:divBdr>
        <w:top w:val="none" w:sz="0" w:space="0" w:color="auto"/>
        <w:left w:val="none" w:sz="0" w:space="0" w:color="auto"/>
        <w:bottom w:val="none" w:sz="0" w:space="0" w:color="auto"/>
        <w:right w:val="none" w:sz="0" w:space="0" w:color="auto"/>
      </w:divBdr>
    </w:div>
    <w:div w:id="1792283660">
      <w:bodyDiv w:val="1"/>
      <w:marLeft w:val="0"/>
      <w:marRight w:val="0"/>
      <w:marTop w:val="0"/>
      <w:marBottom w:val="0"/>
      <w:divBdr>
        <w:top w:val="none" w:sz="0" w:space="0" w:color="auto"/>
        <w:left w:val="none" w:sz="0" w:space="0" w:color="auto"/>
        <w:bottom w:val="none" w:sz="0" w:space="0" w:color="auto"/>
        <w:right w:val="none" w:sz="0" w:space="0" w:color="auto"/>
      </w:divBdr>
    </w:div>
    <w:div w:id="1792895785">
      <w:bodyDiv w:val="1"/>
      <w:marLeft w:val="0"/>
      <w:marRight w:val="0"/>
      <w:marTop w:val="0"/>
      <w:marBottom w:val="0"/>
      <w:divBdr>
        <w:top w:val="none" w:sz="0" w:space="0" w:color="auto"/>
        <w:left w:val="none" w:sz="0" w:space="0" w:color="auto"/>
        <w:bottom w:val="none" w:sz="0" w:space="0" w:color="auto"/>
        <w:right w:val="none" w:sz="0" w:space="0" w:color="auto"/>
      </w:divBdr>
    </w:div>
    <w:div w:id="1793212629">
      <w:bodyDiv w:val="1"/>
      <w:marLeft w:val="0"/>
      <w:marRight w:val="0"/>
      <w:marTop w:val="0"/>
      <w:marBottom w:val="0"/>
      <w:divBdr>
        <w:top w:val="none" w:sz="0" w:space="0" w:color="auto"/>
        <w:left w:val="none" w:sz="0" w:space="0" w:color="auto"/>
        <w:bottom w:val="none" w:sz="0" w:space="0" w:color="auto"/>
        <w:right w:val="none" w:sz="0" w:space="0" w:color="auto"/>
      </w:divBdr>
    </w:div>
    <w:div w:id="1793746050">
      <w:bodyDiv w:val="1"/>
      <w:marLeft w:val="0"/>
      <w:marRight w:val="0"/>
      <w:marTop w:val="0"/>
      <w:marBottom w:val="0"/>
      <w:divBdr>
        <w:top w:val="none" w:sz="0" w:space="0" w:color="auto"/>
        <w:left w:val="none" w:sz="0" w:space="0" w:color="auto"/>
        <w:bottom w:val="none" w:sz="0" w:space="0" w:color="auto"/>
        <w:right w:val="none" w:sz="0" w:space="0" w:color="auto"/>
      </w:divBdr>
    </w:div>
    <w:div w:id="1794205026">
      <w:bodyDiv w:val="1"/>
      <w:marLeft w:val="0"/>
      <w:marRight w:val="0"/>
      <w:marTop w:val="0"/>
      <w:marBottom w:val="0"/>
      <w:divBdr>
        <w:top w:val="none" w:sz="0" w:space="0" w:color="auto"/>
        <w:left w:val="none" w:sz="0" w:space="0" w:color="auto"/>
        <w:bottom w:val="none" w:sz="0" w:space="0" w:color="auto"/>
        <w:right w:val="none" w:sz="0" w:space="0" w:color="auto"/>
      </w:divBdr>
    </w:div>
    <w:div w:id="1794251543">
      <w:bodyDiv w:val="1"/>
      <w:marLeft w:val="0"/>
      <w:marRight w:val="0"/>
      <w:marTop w:val="0"/>
      <w:marBottom w:val="0"/>
      <w:divBdr>
        <w:top w:val="none" w:sz="0" w:space="0" w:color="auto"/>
        <w:left w:val="none" w:sz="0" w:space="0" w:color="auto"/>
        <w:bottom w:val="none" w:sz="0" w:space="0" w:color="auto"/>
        <w:right w:val="none" w:sz="0" w:space="0" w:color="auto"/>
      </w:divBdr>
    </w:div>
    <w:div w:id="1794404026">
      <w:bodyDiv w:val="1"/>
      <w:marLeft w:val="0"/>
      <w:marRight w:val="0"/>
      <w:marTop w:val="0"/>
      <w:marBottom w:val="0"/>
      <w:divBdr>
        <w:top w:val="none" w:sz="0" w:space="0" w:color="auto"/>
        <w:left w:val="none" w:sz="0" w:space="0" w:color="auto"/>
        <w:bottom w:val="none" w:sz="0" w:space="0" w:color="auto"/>
        <w:right w:val="none" w:sz="0" w:space="0" w:color="auto"/>
      </w:divBdr>
    </w:div>
    <w:div w:id="1794519602">
      <w:bodyDiv w:val="1"/>
      <w:marLeft w:val="0"/>
      <w:marRight w:val="0"/>
      <w:marTop w:val="0"/>
      <w:marBottom w:val="0"/>
      <w:divBdr>
        <w:top w:val="none" w:sz="0" w:space="0" w:color="auto"/>
        <w:left w:val="none" w:sz="0" w:space="0" w:color="auto"/>
        <w:bottom w:val="none" w:sz="0" w:space="0" w:color="auto"/>
        <w:right w:val="none" w:sz="0" w:space="0" w:color="auto"/>
      </w:divBdr>
    </w:div>
    <w:div w:id="1794787375">
      <w:bodyDiv w:val="1"/>
      <w:marLeft w:val="0"/>
      <w:marRight w:val="0"/>
      <w:marTop w:val="0"/>
      <w:marBottom w:val="0"/>
      <w:divBdr>
        <w:top w:val="none" w:sz="0" w:space="0" w:color="auto"/>
        <w:left w:val="none" w:sz="0" w:space="0" w:color="auto"/>
        <w:bottom w:val="none" w:sz="0" w:space="0" w:color="auto"/>
        <w:right w:val="none" w:sz="0" w:space="0" w:color="auto"/>
      </w:divBdr>
    </w:div>
    <w:div w:id="1794791396">
      <w:bodyDiv w:val="1"/>
      <w:marLeft w:val="0"/>
      <w:marRight w:val="0"/>
      <w:marTop w:val="0"/>
      <w:marBottom w:val="0"/>
      <w:divBdr>
        <w:top w:val="none" w:sz="0" w:space="0" w:color="auto"/>
        <w:left w:val="none" w:sz="0" w:space="0" w:color="auto"/>
        <w:bottom w:val="none" w:sz="0" w:space="0" w:color="auto"/>
        <w:right w:val="none" w:sz="0" w:space="0" w:color="auto"/>
      </w:divBdr>
    </w:div>
    <w:div w:id="1795708315">
      <w:bodyDiv w:val="1"/>
      <w:marLeft w:val="0"/>
      <w:marRight w:val="0"/>
      <w:marTop w:val="0"/>
      <w:marBottom w:val="0"/>
      <w:divBdr>
        <w:top w:val="none" w:sz="0" w:space="0" w:color="auto"/>
        <w:left w:val="none" w:sz="0" w:space="0" w:color="auto"/>
        <w:bottom w:val="none" w:sz="0" w:space="0" w:color="auto"/>
        <w:right w:val="none" w:sz="0" w:space="0" w:color="auto"/>
      </w:divBdr>
    </w:div>
    <w:div w:id="1796023954">
      <w:bodyDiv w:val="1"/>
      <w:marLeft w:val="0"/>
      <w:marRight w:val="0"/>
      <w:marTop w:val="0"/>
      <w:marBottom w:val="0"/>
      <w:divBdr>
        <w:top w:val="none" w:sz="0" w:space="0" w:color="auto"/>
        <w:left w:val="none" w:sz="0" w:space="0" w:color="auto"/>
        <w:bottom w:val="none" w:sz="0" w:space="0" w:color="auto"/>
        <w:right w:val="none" w:sz="0" w:space="0" w:color="auto"/>
      </w:divBdr>
    </w:div>
    <w:div w:id="1796365573">
      <w:bodyDiv w:val="1"/>
      <w:marLeft w:val="0"/>
      <w:marRight w:val="0"/>
      <w:marTop w:val="0"/>
      <w:marBottom w:val="0"/>
      <w:divBdr>
        <w:top w:val="none" w:sz="0" w:space="0" w:color="auto"/>
        <w:left w:val="none" w:sz="0" w:space="0" w:color="auto"/>
        <w:bottom w:val="none" w:sz="0" w:space="0" w:color="auto"/>
        <w:right w:val="none" w:sz="0" w:space="0" w:color="auto"/>
      </w:divBdr>
    </w:div>
    <w:div w:id="1797141826">
      <w:bodyDiv w:val="1"/>
      <w:marLeft w:val="0"/>
      <w:marRight w:val="0"/>
      <w:marTop w:val="0"/>
      <w:marBottom w:val="0"/>
      <w:divBdr>
        <w:top w:val="none" w:sz="0" w:space="0" w:color="auto"/>
        <w:left w:val="none" w:sz="0" w:space="0" w:color="auto"/>
        <w:bottom w:val="none" w:sz="0" w:space="0" w:color="auto"/>
        <w:right w:val="none" w:sz="0" w:space="0" w:color="auto"/>
      </w:divBdr>
    </w:div>
    <w:div w:id="1797522139">
      <w:bodyDiv w:val="1"/>
      <w:marLeft w:val="0"/>
      <w:marRight w:val="0"/>
      <w:marTop w:val="0"/>
      <w:marBottom w:val="0"/>
      <w:divBdr>
        <w:top w:val="none" w:sz="0" w:space="0" w:color="auto"/>
        <w:left w:val="none" w:sz="0" w:space="0" w:color="auto"/>
        <w:bottom w:val="none" w:sz="0" w:space="0" w:color="auto"/>
        <w:right w:val="none" w:sz="0" w:space="0" w:color="auto"/>
      </w:divBdr>
    </w:div>
    <w:div w:id="1799684675">
      <w:bodyDiv w:val="1"/>
      <w:marLeft w:val="0"/>
      <w:marRight w:val="0"/>
      <w:marTop w:val="0"/>
      <w:marBottom w:val="0"/>
      <w:divBdr>
        <w:top w:val="none" w:sz="0" w:space="0" w:color="auto"/>
        <w:left w:val="none" w:sz="0" w:space="0" w:color="auto"/>
        <w:bottom w:val="none" w:sz="0" w:space="0" w:color="auto"/>
        <w:right w:val="none" w:sz="0" w:space="0" w:color="auto"/>
      </w:divBdr>
    </w:div>
    <w:div w:id="1800684404">
      <w:bodyDiv w:val="1"/>
      <w:marLeft w:val="0"/>
      <w:marRight w:val="0"/>
      <w:marTop w:val="0"/>
      <w:marBottom w:val="0"/>
      <w:divBdr>
        <w:top w:val="none" w:sz="0" w:space="0" w:color="auto"/>
        <w:left w:val="none" w:sz="0" w:space="0" w:color="auto"/>
        <w:bottom w:val="none" w:sz="0" w:space="0" w:color="auto"/>
        <w:right w:val="none" w:sz="0" w:space="0" w:color="auto"/>
      </w:divBdr>
    </w:div>
    <w:div w:id="1800760303">
      <w:bodyDiv w:val="1"/>
      <w:marLeft w:val="0"/>
      <w:marRight w:val="0"/>
      <w:marTop w:val="0"/>
      <w:marBottom w:val="0"/>
      <w:divBdr>
        <w:top w:val="none" w:sz="0" w:space="0" w:color="auto"/>
        <w:left w:val="none" w:sz="0" w:space="0" w:color="auto"/>
        <w:bottom w:val="none" w:sz="0" w:space="0" w:color="auto"/>
        <w:right w:val="none" w:sz="0" w:space="0" w:color="auto"/>
      </w:divBdr>
    </w:div>
    <w:div w:id="1801918137">
      <w:bodyDiv w:val="1"/>
      <w:marLeft w:val="0"/>
      <w:marRight w:val="0"/>
      <w:marTop w:val="0"/>
      <w:marBottom w:val="0"/>
      <w:divBdr>
        <w:top w:val="none" w:sz="0" w:space="0" w:color="auto"/>
        <w:left w:val="none" w:sz="0" w:space="0" w:color="auto"/>
        <w:bottom w:val="none" w:sz="0" w:space="0" w:color="auto"/>
        <w:right w:val="none" w:sz="0" w:space="0" w:color="auto"/>
      </w:divBdr>
    </w:div>
    <w:div w:id="1801994571">
      <w:bodyDiv w:val="1"/>
      <w:marLeft w:val="0"/>
      <w:marRight w:val="0"/>
      <w:marTop w:val="0"/>
      <w:marBottom w:val="0"/>
      <w:divBdr>
        <w:top w:val="none" w:sz="0" w:space="0" w:color="auto"/>
        <w:left w:val="none" w:sz="0" w:space="0" w:color="auto"/>
        <w:bottom w:val="none" w:sz="0" w:space="0" w:color="auto"/>
        <w:right w:val="none" w:sz="0" w:space="0" w:color="auto"/>
      </w:divBdr>
    </w:div>
    <w:div w:id="1802073199">
      <w:bodyDiv w:val="1"/>
      <w:marLeft w:val="0"/>
      <w:marRight w:val="0"/>
      <w:marTop w:val="0"/>
      <w:marBottom w:val="0"/>
      <w:divBdr>
        <w:top w:val="none" w:sz="0" w:space="0" w:color="auto"/>
        <w:left w:val="none" w:sz="0" w:space="0" w:color="auto"/>
        <w:bottom w:val="none" w:sz="0" w:space="0" w:color="auto"/>
        <w:right w:val="none" w:sz="0" w:space="0" w:color="auto"/>
      </w:divBdr>
    </w:div>
    <w:div w:id="1802454984">
      <w:bodyDiv w:val="1"/>
      <w:marLeft w:val="0"/>
      <w:marRight w:val="0"/>
      <w:marTop w:val="0"/>
      <w:marBottom w:val="0"/>
      <w:divBdr>
        <w:top w:val="none" w:sz="0" w:space="0" w:color="auto"/>
        <w:left w:val="none" w:sz="0" w:space="0" w:color="auto"/>
        <w:bottom w:val="none" w:sz="0" w:space="0" w:color="auto"/>
        <w:right w:val="none" w:sz="0" w:space="0" w:color="auto"/>
      </w:divBdr>
    </w:div>
    <w:div w:id="1804035678">
      <w:bodyDiv w:val="1"/>
      <w:marLeft w:val="0"/>
      <w:marRight w:val="0"/>
      <w:marTop w:val="0"/>
      <w:marBottom w:val="0"/>
      <w:divBdr>
        <w:top w:val="none" w:sz="0" w:space="0" w:color="auto"/>
        <w:left w:val="none" w:sz="0" w:space="0" w:color="auto"/>
        <w:bottom w:val="none" w:sz="0" w:space="0" w:color="auto"/>
        <w:right w:val="none" w:sz="0" w:space="0" w:color="auto"/>
      </w:divBdr>
    </w:div>
    <w:div w:id="1804734677">
      <w:bodyDiv w:val="1"/>
      <w:marLeft w:val="0"/>
      <w:marRight w:val="0"/>
      <w:marTop w:val="0"/>
      <w:marBottom w:val="0"/>
      <w:divBdr>
        <w:top w:val="none" w:sz="0" w:space="0" w:color="auto"/>
        <w:left w:val="none" w:sz="0" w:space="0" w:color="auto"/>
        <w:bottom w:val="none" w:sz="0" w:space="0" w:color="auto"/>
        <w:right w:val="none" w:sz="0" w:space="0" w:color="auto"/>
      </w:divBdr>
    </w:div>
    <w:div w:id="1805728667">
      <w:bodyDiv w:val="1"/>
      <w:marLeft w:val="0"/>
      <w:marRight w:val="0"/>
      <w:marTop w:val="0"/>
      <w:marBottom w:val="0"/>
      <w:divBdr>
        <w:top w:val="none" w:sz="0" w:space="0" w:color="auto"/>
        <w:left w:val="none" w:sz="0" w:space="0" w:color="auto"/>
        <w:bottom w:val="none" w:sz="0" w:space="0" w:color="auto"/>
        <w:right w:val="none" w:sz="0" w:space="0" w:color="auto"/>
      </w:divBdr>
      <w:divsChild>
        <w:div w:id="883830192">
          <w:marLeft w:val="360"/>
          <w:marRight w:val="0"/>
          <w:marTop w:val="86"/>
          <w:marBottom w:val="0"/>
          <w:divBdr>
            <w:top w:val="none" w:sz="0" w:space="0" w:color="auto"/>
            <w:left w:val="none" w:sz="0" w:space="0" w:color="auto"/>
            <w:bottom w:val="none" w:sz="0" w:space="0" w:color="auto"/>
            <w:right w:val="none" w:sz="0" w:space="0" w:color="auto"/>
          </w:divBdr>
        </w:div>
        <w:div w:id="912735210">
          <w:marLeft w:val="360"/>
          <w:marRight w:val="0"/>
          <w:marTop w:val="86"/>
          <w:marBottom w:val="0"/>
          <w:divBdr>
            <w:top w:val="none" w:sz="0" w:space="0" w:color="auto"/>
            <w:left w:val="none" w:sz="0" w:space="0" w:color="auto"/>
            <w:bottom w:val="none" w:sz="0" w:space="0" w:color="auto"/>
            <w:right w:val="none" w:sz="0" w:space="0" w:color="auto"/>
          </w:divBdr>
        </w:div>
        <w:div w:id="1451824757">
          <w:marLeft w:val="360"/>
          <w:marRight w:val="0"/>
          <w:marTop w:val="86"/>
          <w:marBottom w:val="0"/>
          <w:divBdr>
            <w:top w:val="none" w:sz="0" w:space="0" w:color="auto"/>
            <w:left w:val="none" w:sz="0" w:space="0" w:color="auto"/>
            <w:bottom w:val="none" w:sz="0" w:space="0" w:color="auto"/>
            <w:right w:val="none" w:sz="0" w:space="0" w:color="auto"/>
          </w:divBdr>
        </w:div>
        <w:div w:id="2125539684">
          <w:marLeft w:val="360"/>
          <w:marRight w:val="0"/>
          <w:marTop w:val="86"/>
          <w:marBottom w:val="0"/>
          <w:divBdr>
            <w:top w:val="none" w:sz="0" w:space="0" w:color="auto"/>
            <w:left w:val="none" w:sz="0" w:space="0" w:color="auto"/>
            <w:bottom w:val="none" w:sz="0" w:space="0" w:color="auto"/>
            <w:right w:val="none" w:sz="0" w:space="0" w:color="auto"/>
          </w:divBdr>
        </w:div>
        <w:div w:id="1410614476">
          <w:marLeft w:val="360"/>
          <w:marRight w:val="0"/>
          <w:marTop w:val="86"/>
          <w:marBottom w:val="0"/>
          <w:divBdr>
            <w:top w:val="none" w:sz="0" w:space="0" w:color="auto"/>
            <w:left w:val="none" w:sz="0" w:space="0" w:color="auto"/>
            <w:bottom w:val="none" w:sz="0" w:space="0" w:color="auto"/>
            <w:right w:val="none" w:sz="0" w:space="0" w:color="auto"/>
          </w:divBdr>
        </w:div>
      </w:divsChild>
    </w:div>
    <w:div w:id="1806392203">
      <w:bodyDiv w:val="1"/>
      <w:marLeft w:val="0"/>
      <w:marRight w:val="0"/>
      <w:marTop w:val="0"/>
      <w:marBottom w:val="0"/>
      <w:divBdr>
        <w:top w:val="none" w:sz="0" w:space="0" w:color="auto"/>
        <w:left w:val="none" w:sz="0" w:space="0" w:color="auto"/>
        <w:bottom w:val="none" w:sz="0" w:space="0" w:color="auto"/>
        <w:right w:val="none" w:sz="0" w:space="0" w:color="auto"/>
      </w:divBdr>
    </w:div>
    <w:div w:id="1806658007">
      <w:bodyDiv w:val="1"/>
      <w:marLeft w:val="0"/>
      <w:marRight w:val="0"/>
      <w:marTop w:val="0"/>
      <w:marBottom w:val="0"/>
      <w:divBdr>
        <w:top w:val="none" w:sz="0" w:space="0" w:color="auto"/>
        <w:left w:val="none" w:sz="0" w:space="0" w:color="auto"/>
        <w:bottom w:val="none" w:sz="0" w:space="0" w:color="auto"/>
        <w:right w:val="none" w:sz="0" w:space="0" w:color="auto"/>
      </w:divBdr>
    </w:div>
    <w:div w:id="1809319610">
      <w:bodyDiv w:val="1"/>
      <w:marLeft w:val="0"/>
      <w:marRight w:val="0"/>
      <w:marTop w:val="0"/>
      <w:marBottom w:val="0"/>
      <w:divBdr>
        <w:top w:val="none" w:sz="0" w:space="0" w:color="auto"/>
        <w:left w:val="none" w:sz="0" w:space="0" w:color="auto"/>
        <w:bottom w:val="none" w:sz="0" w:space="0" w:color="auto"/>
        <w:right w:val="none" w:sz="0" w:space="0" w:color="auto"/>
      </w:divBdr>
    </w:div>
    <w:div w:id="1809518755">
      <w:bodyDiv w:val="1"/>
      <w:marLeft w:val="0"/>
      <w:marRight w:val="0"/>
      <w:marTop w:val="0"/>
      <w:marBottom w:val="0"/>
      <w:divBdr>
        <w:top w:val="none" w:sz="0" w:space="0" w:color="auto"/>
        <w:left w:val="none" w:sz="0" w:space="0" w:color="auto"/>
        <w:bottom w:val="none" w:sz="0" w:space="0" w:color="auto"/>
        <w:right w:val="none" w:sz="0" w:space="0" w:color="auto"/>
      </w:divBdr>
    </w:div>
    <w:div w:id="1810197827">
      <w:bodyDiv w:val="1"/>
      <w:marLeft w:val="0"/>
      <w:marRight w:val="0"/>
      <w:marTop w:val="0"/>
      <w:marBottom w:val="0"/>
      <w:divBdr>
        <w:top w:val="none" w:sz="0" w:space="0" w:color="auto"/>
        <w:left w:val="none" w:sz="0" w:space="0" w:color="auto"/>
        <w:bottom w:val="none" w:sz="0" w:space="0" w:color="auto"/>
        <w:right w:val="none" w:sz="0" w:space="0" w:color="auto"/>
      </w:divBdr>
    </w:div>
    <w:div w:id="1810396508">
      <w:bodyDiv w:val="1"/>
      <w:marLeft w:val="0"/>
      <w:marRight w:val="0"/>
      <w:marTop w:val="0"/>
      <w:marBottom w:val="0"/>
      <w:divBdr>
        <w:top w:val="none" w:sz="0" w:space="0" w:color="auto"/>
        <w:left w:val="none" w:sz="0" w:space="0" w:color="auto"/>
        <w:bottom w:val="none" w:sz="0" w:space="0" w:color="auto"/>
        <w:right w:val="none" w:sz="0" w:space="0" w:color="auto"/>
      </w:divBdr>
    </w:div>
    <w:div w:id="1810706889">
      <w:bodyDiv w:val="1"/>
      <w:marLeft w:val="0"/>
      <w:marRight w:val="0"/>
      <w:marTop w:val="0"/>
      <w:marBottom w:val="0"/>
      <w:divBdr>
        <w:top w:val="none" w:sz="0" w:space="0" w:color="auto"/>
        <w:left w:val="none" w:sz="0" w:space="0" w:color="auto"/>
        <w:bottom w:val="none" w:sz="0" w:space="0" w:color="auto"/>
        <w:right w:val="none" w:sz="0" w:space="0" w:color="auto"/>
      </w:divBdr>
    </w:div>
    <w:div w:id="1811706256">
      <w:bodyDiv w:val="1"/>
      <w:marLeft w:val="0"/>
      <w:marRight w:val="0"/>
      <w:marTop w:val="0"/>
      <w:marBottom w:val="0"/>
      <w:divBdr>
        <w:top w:val="none" w:sz="0" w:space="0" w:color="auto"/>
        <w:left w:val="none" w:sz="0" w:space="0" w:color="auto"/>
        <w:bottom w:val="none" w:sz="0" w:space="0" w:color="auto"/>
        <w:right w:val="none" w:sz="0" w:space="0" w:color="auto"/>
      </w:divBdr>
    </w:div>
    <w:div w:id="1811753617">
      <w:bodyDiv w:val="1"/>
      <w:marLeft w:val="0"/>
      <w:marRight w:val="0"/>
      <w:marTop w:val="0"/>
      <w:marBottom w:val="0"/>
      <w:divBdr>
        <w:top w:val="none" w:sz="0" w:space="0" w:color="auto"/>
        <w:left w:val="none" w:sz="0" w:space="0" w:color="auto"/>
        <w:bottom w:val="none" w:sz="0" w:space="0" w:color="auto"/>
        <w:right w:val="none" w:sz="0" w:space="0" w:color="auto"/>
      </w:divBdr>
    </w:div>
    <w:div w:id="1811903233">
      <w:bodyDiv w:val="1"/>
      <w:marLeft w:val="0"/>
      <w:marRight w:val="0"/>
      <w:marTop w:val="0"/>
      <w:marBottom w:val="0"/>
      <w:divBdr>
        <w:top w:val="none" w:sz="0" w:space="0" w:color="auto"/>
        <w:left w:val="none" w:sz="0" w:space="0" w:color="auto"/>
        <w:bottom w:val="none" w:sz="0" w:space="0" w:color="auto"/>
        <w:right w:val="none" w:sz="0" w:space="0" w:color="auto"/>
      </w:divBdr>
    </w:div>
    <w:div w:id="1812408288">
      <w:bodyDiv w:val="1"/>
      <w:marLeft w:val="0"/>
      <w:marRight w:val="0"/>
      <w:marTop w:val="0"/>
      <w:marBottom w:val="0"/>
      <w:divBdr>
        <w:top w:val="none" w:sz="0" w:space="0" w:color="auto"/>
        <w:left w:val="none" w:sz="0" w:space="0" w:color="auto"/>
        <w:bottom w:val="none" w:sz="0" w:space="0" w:color="auto"/>
        <w:right w:val="none" w:sz="0" w:space="0" w:color="auto"/>
      </w:divBdr>
    </w:div>
    <w:div w:id="1812551239">
      <w:bodyDiv w:val="1"/>
      <w:marLeft w:val="0"/>
      <w:marRight w:val="0"/>
      <w:marTop w:val="0"/>
      <w:marBottom w:val="0"/>
      <w:divBdr>
        <w:top w:val="none" w:sz="0" w:space="0" w:color="auto"/>
        <w:left w:val="none" w:sz="0" w:space="0" w:color="auto"/>
        <w:bottom w:val="none" w:sz="0" w:space="0" w:color="auto"/>
        <w:right w:val="none" w:sz="0" w:space="0" w:color="auto"/>
      </w:divBdr>
    </w:div>
    <w:div w:id="1812865802">
      <w:bodyDiv w:val="1"/>
      <w:marLeft w:val="0"/>
      <w:marRight w:val="0"/>
      <w:marTop w:val="0"/>
      <w:marBottom w:val="0"/>
      <w:divBdr>
        <w:top w:val="none" w:sz="0" w:space="0" w:color="auto"/>
        <w:left w:val="none" w:sz="0" w:space="0" w:color="auto"/>
        <w:bottom w:val="none" w:sz="0" w:space="0" w:color="auto"/>
        <w:right w:val="none" w:sz="0" w:space="0" w:color="auto"/>
      </w:divBdr>
    </w:div>
    <w:div w:id="1812939859">
      <w:bodyDiv w:val="1"/>
      <w:marLeft w:val="0"/>
      <w:marRight w:val="0"/>
      <w:marTop w:val="0"/>
      <w:marBottom w:val="0"/>
      <w:divBdr>
        <w:top w:val="none" w:sz="0" w:space="0" w:color="auto"/>
        <w:left w:val="none" w:sz="0" w:space="0" w:color="auto"/>
        <w:bottom w:val="none" w:sz="0" w:space="0" w:color="auto"/>
        <w:right w:val="none" w:sz="0" w:space="0" w:color="auto"/>
      </w:divBdr>
    </w:div>
    <w:div w:id="1812944075">
      <w:bodyDiv w:val="1"/>
      <w:marLeft w:val="0"/>
      <w:marRight w:val="0"/>
      <w:marTop w:val="0"/>
      <w:marBottom w:val="0"/>
      <w:divBdr>
        <w:top w:val="none" w:sz="0" w:space="0" w:color="auto"/>
        <w:left w:val="none" w:sz="0" w:space="0" w:color="auto"/>
        <w:bottom w:val="none" w:sz="0" w:space="0" w:color="auto"/>
        <w:right w:val="none" w:sz="0" w:space="0" w:color="auto"/>
      </w:divBdr>
    </w:div>
    <w:div w:id="1813786788">
      <w:bodyDiv w:val="1"/>
      <w:marLeft w:val="0"/>
      <w:marRight w:val="0"/>
      <w:marTop w:val="0"/>
      <w:marBottom w:val="0"/>
      <w:divBdr>
        <w:top w:val="none" w:sz="0" w:space="0" w:color="auto"/>
        <w:left w:val="none" w:sz="0" w:space="0" w:color="auto"/>
        <w:bottom w:val="none" w:sz="0" w:space="0" w:color="auto"/>
        <w:right w:val="none" w:sz="0" w:space="0" w:color="auto"/>
      </w:divBdr>
    </w:div>
    <w:div w:id="1814252414">
      <w:bodyDiv w:val="1"/>
      <w:marLeft w:val="0"/>
      <w:marRight w:val="0"/>
      <w:marTop w:val="0"/>
      <w:marBottom w:val="0"/>
      <w:divBdr>
        <w:top w:val="none" w:sz="0" w:space="0" w:color="auto"/>
        <w:left w:val="none" w:sz="0" w:space="0" w:color="auto"/>
        <w:bottom w:val="none" w:sz="0" w:space="0" w:color="auto"/>
        <w:right w:val="none" w:sz="0" w:space="0" w:color="auto"/>
      </w:divBdr>
    </w:div>
    <w:div w:id="1814518944">
      <w:bodyDiv w:val="1"/>
      <w:marLeft w:val="0"/>
      <w:marRight w:val="0"/>
      <w:marTop w:val="0"/>
      <w:marBottom w:val="0"/>
      <w:divBdr>
        <w:top w:val="none" w:sz="0" w:space="0" w:color="auto"/>
        <w:left w:val="none" w:sz="0" w:space="0" w:color="auto"/>
        <w:bottom w:val="none" w:sz="0" w:space="0" w:color="auto"/>
        <w:right w:val="none" w:sz="0" w:space="0" w:color="auto"/>
      </w:divBdr>
    </w:div>
    <w:div w:id="1815832778">
      <w:bodyDiv w:val="1"/>
      <w:marLeft w:val="0"/>
      <w:marRight w:val="0"/>
      <w:marTop w:val="0"/>
      <w:marBottom w:val="0"/>
      <w:divBdr>
        <w:top w:val="none" w:sz="0" w:space="0" w:color="auto"/>
        <w:left w:val="none" w:sz="0" w:space="0" w:color="auto"/>
        <w:bottom w:val="none" w:sz="0" w:space="0" w:color="auto"/>
        <w:right w:val="none" w:sz="0" w:space="0" w:color="auto"/>
      </w:divBdr>
    </w:div>
    <w:div w:id="1816797665">
      <w:bodyDiv w:val="1"/>
      <w:marLeft w:val="0"/>
      <w:marRight w:val="0"/>
      <w:marTop w:val="0"/>
      <w:marBottom w:val="0"/>
      <w:divBdr>
        <w:top w:val="none" w:sz="0" w:space="0" w:color="auto"/>
        <w:left w:val="none" w:sz="0" w:space="0" w:color="auto"/>
        <w:bottom w:val="none" w:sz="0" w:space="0" w:color="auto"/>
        <w:right w:val="none" w:sz="0" w:space="0" w:color="auto"/>
      </w:divBdr>
    </w:div>
    <w:div w:id="1816869704">
      <w:bodyDiv w:val="1"/>
      <w:marLeft w:val="0"/>
      <w:marRight w:val="0"/>
      <w:marTop w:val="0"/>
      <w:marBottom w:val="0"/>
      <w:divBdr>
        <w:top w:val="none" w:sz="0" w:space="0" w:color="auto"/>
        <w:left w:val="none" w:sz="0" w:space="0" w:color="auto"/>
        <w:bottom w:val="none" w:sz="0" w:space="0" w:color="auto"/>
        <w:right w:val="none" w:sz="0" w:space="0" w:color="auto"/>
      </w:divBdr>
    </w:div>
    <w:div w:id="1817792841">
      <w:bodyDiv w:val="1"/>
      <w:marLeft w:val="0"/>
      <w:marRight w:val="0"/>
      <w:marTop w:val="0"/>
      <w:marBottom w:val="0"/>
      <w:divBdr>
        <w:top w:val="none" w:sz="0" w:space="0" w:color="auto"/>
        <w:left w:val="none" w:sz="0" w:space="0" w:color="auto"/>
        <w:bottom w:val="none" w:sz="0" w:space="0" w:color="auto"/>
        <w:right w:val="none" w:sz="0" w:space="0" w:color="auto"/>
      </w:divBdr>
    </w:div>
    <w:div w:id="1817843952">
      <w:bodyDiv w:val="1"/>
      <w:marLeft w:val="0"/>
      <w:marRight w:val="0"/>
      <w:marTop w:val="0"/>
      <w:marBottom w:val="0"/>
      <w:divBdr>
        <w:top w:val="none" w:sz="0" w:space="0" w:color="auto"/>
        <w:left w:val="none" w:sz="0" w:space="0" w:color="auto"/>
        <w:bottom w:val="none" w:sz="0" w:space="0" w:color="auto"/>
        <w:right w:val="none" w:sz="0" w:space="0" w:color="auto"/>
      </w:divBdr>
    </w:div>
    <w:div w:id="1817994486">
      <w:bodyDiv w:val="1"/>
      <w:marLeft w:val="0"/>
      <w:marRight w:val="0"/>
      <w:marTop w:val="0"/>
      <w:marBottom w:val="0"/>
      <w:divBdr>
        <w:top w:val="none" w:sz="0" w:space="0" w:color="auto"/>
        <w:left w:val="none" w:sz="0" w:space="0" w:color="auto"/>
        <w:bottom w:val="none" w:sz="0" w:space="0" w:color="auto"/>
        <w:right w:val="none" w:sz="0" w:space="0" w:color="auto"/>
      </w:divBdr>
    </w:div>
    <w:div w:id="1818568250">
      <w:bodyDiv w:val="1"/>
      <w:marLeft w:val="0"/>
      <w:marRight w:val="0"/>
      <w:marTop w:val="0"/>
      <w:marBottom w:val="0"/>
      <w:divBdr>
        <w:top w:val="none" w:sz="0" w:space="0" w:color="auto"/>
        <w:left w:val="none" w:sz="0" w:space="0" w:color="auto"/>
        <w:bottom w:val="none" w:sz="0" w:space="0" w:color="auto"/>
        <w:right w:val="none" w:sz="0" w:space="0" w:color="auto"/>
      </w:divBdr>
    </w:div>
    <w:div w:id="1818689931">
      <w:bodyDiv w:val="1"/>
      <w:marLeft w:val="0"/>
      <w:marRight w:val="0"/>
      <w:marTop w:val="0"/>
      <w:marBottom w:val="0"/>
      <w:divBdr>
        <w:top w:val="none" w:sz="0" w:space="0" w:color="auto"/>
        <w:left w:val="none" w:sz="0" w:space="0" w:color="auto"/>
        <w:bottom w:val="none" w:sz="0" w:space="0" w:color="auto"/>
        <w:right w:val="none" w:sz="0" w:space="0" w:color="auto"/>
      </w:divBdr>
    </w:div>
    <w:div w:id="1818690423">
      <w:bodyDiv w:val="1"/>
      <w:marLeft w:val="0"/>
      <w:marRight w:val="0"/>
      <w:marTop w:val="0"/>
      <w:marBottom w:val="0"/>
      <w:divBdr>
        <w:top w:val="none" w:sz="0" w:space="0" w:color="auto"/>
        <w:left w:val="none" w:sz="0" w:space="0" w:color="auto"/>
        <w:bottom w:val="none" w:sz="0" w:space="0" w:color="auto"/>
        <w:right w:val="none" w:sz="0" w:space="0" w:color="auto"/>
      </w:divBdr>
    </w:div>
    <w:div w:id="1820075390">
      <w:bodyDiv w:val="1"/>
      <w:marLeft w:val="0"/>
      <w:marRight w:val="0"/>
      <w:marTop w:val="0"/>
      <w:marBottom w:val="0"/>
      <w:divBdr>
        <w:top w:val="none" w:sz="0" w:space="0" w:color="auto"/>
        <w:left w:val="none" w:sz="0" w:space="0" w:color="auto"/>
        <w:bottom w:val="none" w:sz="0" w:space="0" w:color="auto"/>
        <w:right w:val="none" w:sz="0" w:space="0" w:color="auto"/>
      </w:divBdr>
    </w:div>
    <w:div w:id="1820615151">
      <w:bodyDiv w:val="1"/>
      <w:marLeft w:val="0"/>
      <w:marRight w:val="0"/>
      <w:marTop w:val="0"/>
      <w:marBottom w:val="0"/>
      <w:divBdr>
        <w:top w:val="none" w:sz="0" w:space="0" w:color="auto"/>
        <w:left w:val="none" w:sz="0" w:space="0" w:color="auto"/>
        <w:bottom w:val="none" w:sz="0" w:space="0" w:color="auto"/>
        <w:right w:val="none" w:sz="0" w:space="0" w:color="auto"/>
      </w:divBdr>
    </w:div>
    <w:div w:id="1820658734">
      <w:bodyDiv w:val="1"/>
      <w:marLeft w:val="0"/>
      <w:marRight w:val="0"/>
      <w:marTop w:val="0"/>
      <w:marBottom w:val="0"/>
      <w:divBdr>
        <w:top w:val="none" w:sz="0" w:space="0" w:color="auto"/>
        <w:left w:val="none" w:sz="0" w:space="0" w:color="auto"/>
        <w:bottom w:val="none" w:sz="0" w:space="0" w:color="auto"/>
        <w:right w:val="none" w:sz="0" w:space="0" w:color="auto"/>
      </w:divBdr>
    </w:div>
    <w:div w:id="1821337388">
      <w:bodyDiv w:val="1"/>
      <w:marLeft w:val="0"/>
      <w:marRight w:val="0"/>
      <w:marTop w:val="0"/>
      <w:marBottom w:val="0"/>
      <w:divBdr>
        <w:top w:val="none" w:sz="0" w:space="0" w:color="auto"/>
        <w:left w:val="none" w:sz="0" w:space="0" w:color="auto"/>
        <w:bottom w:val="none" w:sz="0" w:space="0" w:color="auto"/>
        <w:right w:val="none" w:sz="0" w:space="0" w:color="auto"/>
      </w:divBdr>
    </w:div>
    <w:div w:id="1821537856">
      <w:bodyDiv w:val="1"/>
      <w:marLeft w:val="0"/>
      <w:marRight w:val="0"/>
      <w:marTop w:val="0"/>
      <w:marBottom w:val="0"/>
      <w:divBdr>
        <w:top w:val="none" w:sz="0" w:space="0" w:color="auto"/>
        <w:left w:val="none" w:sz="0" w:space="0" w:color="auto"/>
        <w:bottom w:val="none" w:sz="0" w:space="0" w:color="auto"/>
        <w:right w:val="none" w:sz="0" w:space="0" w:color="auto"/>
      </w:divBdr>
    </w:div>
    <w:div w:id="1821842171">
      <w:bodyDiv w:val="1"/>
      <w:marLeft w:val="0"/>
      <w:marRight w:val="0"/>
      <w:marTop w:val="0"/>
      <w:marBottom w:val="0"/>
      <w:divBdr>
        <w:top w:val="none" w:sz="0" w:space="0" w:color="auto"/>
        <w:left w:val="none" w:sz="0" w:space="0" w:color="auto"/>
        <w:bottom w:val="none" w:sz="0" w:space="0" w:color="auto"/>
        <w:right w:val="none" w:sz="0" w:space="0" w:color="auto"/>
      </w:divBdr>
    </w:div>
    <w:div w:id="1822652078">
      <w:bodyDiv w:val="1"/>
      <w:marLeft w:val="0"/>
      <w:marRight w:val="0"/>
      <w:marTop w:val="0"/>
      <w:marBottom w:val="0"/>
      <w:divBdr>
        <w:top w:val="none" w:sz="0" w:space="0" w:color="auto"/>
        <w:left w:val="none" w:sz="0" w:space="0" w:color="auto"/>
        <w:bottom w:val="none" w:sz="0" w:space="0" w:color="auto"/>
        <w:right w:val="none" w:sz="0" w:space="0" w:color="auto"/>
      </w:divBdr>
    </w:div>
    <w:div w:id="1825275579">
      <w:bodyDiv w:val="1"/>
      <w:marLeft w:val="0"/>
      <w:marRight w:val="0"/>
      <w:marTop w:val="0"/>
      <w:marBottom w:val="0"/>
      <w:divBdr>
        <w:top w:val="none" w:sz="0" w:space="0" w:color="auto"/>
        <w:left w:val="none" w:sz="0" w:space="0" w:color="auto"/>
        <w:bottom w:val="none" w:sz="0" w:space="0" w:color="auto"/>
        <w:right w:val="none" w:sz="0" w:space="0" w:color="auto"/>
      </w:divBdr>
    </w:div>
    <w:div w:id="1825704013">
      <w:bodyDiv w:val="1"/>
      <w:marLeft w:val="0"/>
      <w:marRight w:val="0"/>
      <w:marTop w:val="0"/>
      <w:marBottom w:val="0"/>
      <w:divBdr>
        <w:top w:val="none" w:sz="0" w:space="0" w:color="auto"/>
        <w:left w:val="none" w:sz="0" w:space="0" w:color="auto"/>
        <w:bottom w:val="none" w:sz="0" w:space="0" w:color="auto"/>
        <w:right w:val="none" w:sz="0" w:space="0" w:color="auto"/>
      </w:divBdr>
    </w:div>
    <w:div w:id="1826967882">
      <w:bodyDiv w:val="1"/>
      <w:marLeft w:val="0"/>
      <w:marRight w:val="0"/>
      <w:marTop w:val="0"/>
      <w:marBottom w:val="0"/>
      <w:divBdr>
        <w:top w:val="none" w:sz="0" w:space="0" w:color="auto"/>
        <w:left w:val="none" w:sz="0" w:space="0" w:color="auto"/>
        <w:bottom w:val="none" w:sz="0" w:space="0" w:color="auto"/>
        <w:right w:val="none" w:sz="0" w:space="0" w:color="auto"/>
      </w:divBdr>
    </w:div>
    <w:div w:id="1829400592">
      <w:bodyDiv w:val="1"/>
      <w:marLeft w:val="0"/>
      <w:marRight w:val="0"/>
      <w:marTop w:val="0"/>
      <w:marBottom w:val="0"/>
      <w:divBdr>
        <w:top w:val="none" w:sz="0" w:space="0" w:color="auto"/>
        <w:left w:val="none" w:sz="0" w:space="0" w:color="auto"/>
        <w:bottom w:val="none" w:sz="0" w:space="0" w:color="auto"/>
        <w:right w:val="none" w:sz="0" w:space="0" w:color="auto"/>
      </w:divBdr>
    </w:div>
    <w:div w:id="1829401559">
      <w:bodyDiv w:val="1"/>
      <w:marLeft w:val="0"/>
      <w:marRight w:val="0"/>
      <w:marTop w:val="0"/>
      <w:marBottom w:val="0"/>
      <w:divBdr>
        <w:top w:val="none" w:sz="0" w:space="0" w:color="auto"/>
        <w:left w:val="none" w:sz="0" w:space="0" w:color="auto"/>
        <w:bottom w:val="none" w:sz="0" w:space="0" w:color="auto"/>
        <w:right w:val="none" w:sz="0" w:space="0" w:color="auto"/>
      </w:divBdr>
    </w:div>
    <w:div w:id="1829634517">
      <w:bodyDiv w:val="1"/>
      <w:marLeft w:val="0"/>
      <w:marRight w:val="0"/>
      <w:marTop w:val="0"/>
      <w:marBottom w:val="0"/>
      <w:divBdr>
        <w:top w:val="none" w:sz="0" w:space="0" w:color="auto"/>
        <w:left w:val="none" w:sz="0" w:space="0" w:color="auto"/>
        <w:bottom w:val="none" w:sz="0" w:space="0" w:color="auto"/>
        <w:right w:val="none" w:sz="0" w:space="0" w:color="auto"/>
      </w:divBdr>
    </w:div>
    <w:div w:id="1830054385">
      <w:bodyDiv w:val="1"/>
      <w:marLeft w:val="0"/>
      <w:marRight w:val="0"/>
      <w:marTop w:val="0"/>
      <w:marBottom w:val="0"/>
      <w:divBdr>
        <w:top w:val="none" w:sz="0" w:space="0" w:color="auto"/>
        <w:left w:val="none" w:sz="0" w:space="0" w:color="auto"/>
        <w:bottom w:val="none" w:sz="0" w:space="0" w:color="auto"/>
        <w:right w:val="none" w:sz="0" w:space="0" w:color="auto"/>
      </w:divBdr>
    </w:div>
    <w:div w:id="1830826989">
      <w:bodyDiv w:val="1"/>
      <w:marLeft w:val="0"/>
      <w:marRight w:val="0"/>
      <w:marTop w:val="0"/>
      <w:marBottom w:val="0"/>
      <w:divBdr>
        <w:top w:val="none" w:sz="0" w:space="0" w:color="auto"/>
        <w:left w:val="none" w:sz="0" w:space="0" w:color="auto"/>
        <w:bottom w:val="none" w:sz="0" w:space="0" w:color="auto"/>
        <w:right w:val="none" w:sz="0" w:space="0" w:color="auto"/>
      </w:divBdr>
    </w:div>
    <w:div w:id="1831748114">
      <w:bodyDiv w:val="1"/>
      <w:marLeft w:val="0"/>
      <w:marRight w:val="0"/>
      <w:marTop w:val="0"/>
      <w:marBottom w:val="0"/>
      <w:divBdr>
        <w:top w:val="none" w:sz="0" w:space="0" w:color="auto"/>
        <w:left w:val="none" w:sz="0" w:space="0" w:color="auto"/>
        <w:bottom w:val="none" w:sz="0" w:space="0" w:color="auto"/>
        <w:right w:val="none" w:sz="0" w:space="0" w:color="auto"/>
      </w:divBdr>
    </w:div>
    <w:div w:id="1832091263">
      <w:bodyDiv w:val="1"/>
      <w:marLeft w:val="0"/>
      <w:marRight w:val="0"/>
      <w:marTop w:val="0"/>
      <w:marBottom w:val="0"/>
      <w:divBdr>
        <w:top w:val="none" w:sz="0" w:space="0" w:color="auto"/>
        <w:left w:val="none" w:sz="0" w:space="0" w:color="auto"/>
        <w:bottom w:val="none" w:sz="0" w:space="0" w:color="auto"/>
        <w:right w:val="none" w:sz="0" w:space="0" w:color="auto"/>
      </w:divBdr>
    </w:div>
    <w:div w:id="1832214469">
      <w:bodyDiv w:val="1"/>
      <w:marLeft w:val="0"/>
      <w:marRight w:val="0"/>
      <w:marTop w:val="0"/>
      <w:marBottom w:val="0"/>
      <w:divBdr>
        <w:top w:val="none" w:sz="0" w:space="0" w:color="auto"/>
        <w:left w:val="none" w:sz="0" w:space="0" w:color="auto"/>
        <w:bottom w:val="none" w:sz="0" w:space="0" w:color="auto"/>
        <w:right w:val="none" w:sz="0" w:space="0" w:color="auto"/>
      </w:divBdr>
    </w:div>
    <w:div w:id="1832453200">
      <w:bodyDiv w:val="1"/>
      <w:marLeft w:val="0"/>
      <w:marRight w:val="0"/>
      <w:marTop w:val="0"/>
      <w:marBottom w:val="0"/>
      <w:divBdr>
        <w:top w:val="none" w:sz="0" w:space="0" w:color="auto"/>
        <w:left w:val="none" w:sz="0" w:space="0" w:color="auto"/>
        <w:bottom w:val="none" w:sz="0" w:space="0" w:color="auto"/>
        <w:right w:val="none" w:sz="0" w:space="0" w:color="auto"/>
      </w:divBdr>
    </w:div>
    <w:div w:id="1832986997">
      <w:bodyDiv w:val="1"/>
      <w:marLeft w:val="0"/>
      <w:marRight w:val="0"/>
      <w:marTop w:val="0"/>
      <w:marBottom w:val="0"/>
      <w:divBdr>
        <w:top w:val="none" w:sz="0" w:space="0" w:color="auto"/>
        <w:left w:val="none" w:sz="0" w:space="0" w:color="auto"/>
        <w:bottom w:val="none" w:sz="0" w:space="0" w:color="auto"/>
        <w:right w:val="none" w:sz="0" w:space="0" w:color="auto"/>
      </w:divBdr>
    </w:div>
    <w:div w:id="1833645567">
      <w:bodyDiv w:val="1"/>
      <w:marLeft w:val="0"/>
      <w:marRight w:val="0"/>
      <w:marTop w:val="0"/>
      <w:marBottom w:val="0"/>
      <w:divBdr>
        <w:top w:val="none" w:sz="0" w:space="0" w:color="auto"/>
        <w:left w:val="none" w:sz="0" w:space="0" w:color="auto"/>
        <w:bottom w:val="none" w:sz="0" w:space="0" w:color="auto"/>
        <w:right w:val="none" w:sz="0" w:space="0" w:color="auto"/>
      </w:divBdr>
    </w:div>
    <w:div w:id="1836408215">
      <w:bodyDiv w:val="1"/>
      <w:marLeft w:val="0"/>
      <w:marRight w:val="0"/>
      <w:marTop w:val="0"/>
      <w:marBottom w:val="0"/>
      <w:divBdr>
        <w:top w:val="none" w:sz="0" w:space="0" w:color="auto"/>
        <w:left w:val="none" w:sz="0" w:space="0" w:color="auto"/>
        <w:bottom w:val="none" w:sz="0" w:space="0" w:color="auto"/>
        <w:right w:val="none" w:sz="0" w:space="0" w:color="auto"/>
      </w:divBdr>
    </w:div>
    <w:div w:id="1837188537">
      <w:bodyDiv w:val="1"/>
      <w:marLeft w:val="0"/>
      <w:marRight w:val="0"/>
      <w:marTop w:val="0"/>
      <w:marBottom w:val="0"/>
      <w:divBdr>
        <w:top w:val="none" w:sz="0" w:space="0" w:color="auto"/>
        <w:left w:val="none" w:sz="0" w:space="0" w:color="auto"/>
        <w:bottom w:val="none" w:sz="0" w:space="0" w:color="auto"/>
        <w:right w:val="none" w:sz="0" w:space="0" w:color="auto"/>
      </w:divBdr>
    </w:div>
    <w:div w:id="1837376680">
      <w:bodyDiv w:val="1"/>
      <w:marLeft w:val="0"/>
      <w:marRight w:val="0"/>
      <w:marTop w:val="0"/>
      <w:marBottom w:val="0"/>
      <w:divBdr>
        <w:top w:val="none" w:sz="0" w:space="0" w:color="auto"/>
        <w:left w:val="none" w:sz="0" w:space="0" w:color="auto"/>
        <w:bottom w:val="none" w:sz="0" w:space="0" w:color="auto"/>
        <w:right w:val="none" w:sz="0" w:space="0" w:color="auto"/>
      </w:divBdr>
    </w:div>
    <w:div w:id="1837718725">
      <w:bodyDiv w:val="1"/>
      <w:marLeft w:val="0"/>
      <w:marRight w:val="0"/>
      <w:marTop w:val="0"/>
      <w:marBottom w:val="0"/>
      <w:divBdr>
        <w:top w:val="none" w:sz="0" w:space="0" w:color="auto"/>
        <w:left w:val="none" w:sz="0" w:space="0" w:color="auto"/>
        <w:bottom w:val="none" w:sz="0" w:space="0" w:color="auto"/>
        <w:right w:val="none" w:sz="0" w:space="0" w:color="auto"/>
      </w:divBdr>
    </w:div>
    <w:div w:id="1838307031">
      <w:bodyDiv w:val="1"/>
      <w:marLeft w:val="0"/>
      <w:marRight w:val="0"/>
      <w:marTop w:val="0"/>
      <w:marBottom w:val="0"/>
      <w:divBdr>
        <w:top w:val="none" w:sz="0" w:space="0" w:color="auto"/>
        <w:left w:val="none" w:sz="0" w:space="0" w:color="auto"/>
        <w:bottom w:val="none" w:sz="0" w:space="0" w:color="auto"/>
        <w:right w:val="none" w:sz="0" w:space="0" w:color="auto"/>
      </w:divBdr>
    </w:div>
    <w:div w:id="1838885165">
      <w:bodyDiv w:val="1"/>
      <w:marLeft w:val="0"/>
      <w:marRight w:val="0"/>
      <w:marTop w:val="0"/>
      <w:marBottom w:val="0"/>
      <w:divBdr>
        <w:top w:val="none" w:sz="0" w:space="0" w:color="auto"/>
        <w:left w:val="none" w:sz="0" w:space="0" w:color="auto"/>
        <w:bottom w:val="none" w:sz="0" w:space="0" w:color="auto"/>
        <w:right w:val="none" w:sz="0" w:space="0" w:color="auto"/>
      </w:divBdr>
    </w:div>
    <w:div w:id="1839148810">
      <w:bodyDiv w:val="1"/>
      <w:marLeft w:val="0"/>
      <w:marRight w:val="0"/>
      <w:marTop w:val="0"/>
      <w:marBottom w:val="0"/>
      <w:divBdr>
        <w:top w:val="none" w:sz="0" w:space="0" w:color="auto"/>
        <w:left w:val="none" w:sz="0" w:space="0" w:color="auto"/>
        <w:bottom w:val="none" w:sz="0" w:space="0" w:color="auto"/>
        <w:right w:val="none" w:sz="0" w:space="0" w:color="auto"/>
      </w:divBdr>
    </w:div>
    <w:div w:id="1841042320">
      <w:bodyDiv w:val="1"/>
      <w:marLeft w:val="0"/>
      <w:marRight w:val="0"/>
      <w:marTop w:val="0"/>
      <w:marBottom w:val="0"/>
      <w:divBdr>
        <w:top w:val="none" w:sz="0" w:space="0" w:color="auto"/>
        <w:left w:val="none" w:sz="0" w:space="0" w:color="auto"/>
        <w:bottom w:val="none" w:sz="0" w:space="0" w:color="auto"/>
        <w:right w:val="none" w:sz="0" w:space="0" w:color="auto"/>
      </w:divBdr>
    </w:div>
    <w:div w:id="1841189923">
      <w:bodyDiv w:val="1"/>
      <w:marLeft w:val="0"/>
      <w:marRight w:val="0"/>
      <w:marTop w:val="0"/>
      <w:marBottom w:val="0"/>
      <w:divBdr>
        <w:top w:val="none" w:sz="0" w:space="0" w:color="auto"/>
        <w:left w:val="none" w:sz="0" w:space="0" w:color="auto"/>
        <w:bottom w:val="none" w:sz="0" w:space="0" w:color="auto"/>
        <w:right w:val="none" w:sz="0" w:space="0" w:color="auto"/>
      </w:divBdr>
    </w:div>
    <w:div w:id="1841388884">
      <w:bodyDiv w:val="1"/>
      <w:marLeft w:val="0"/>
      <w:marRight w:val="0"/>
      <w:marTop w:val="0"/>
      <w:marBottom w:val="0"/>
      <w:divBdr>
        <w:top w:val="none" w:sz="0" w:space="0" w:color="auto"/>
        <w:left w:val="none" w:sz="0" w:space="0" w:color="auto"/>
        <w:bottom w:val="none" w:sz="0" w:space="0" w:color="auto"/>
        <w:right w:val="none" w:sz="0" w:space="0" w:color="auto"/>
      </w:divBdr>
    </w:div>
    <w:div w:id="1841459059">
      <w:bodyDiv w:val="1"/>
      <w:marLeft w:val="0"/>
      <w:marRight w:val="0"/>
      <w:marTop w:val="0"/>
      <w:marBottom w:val="0"/>
      <w:divBdr>
        <w:top w:val="none" w:sz="0" w:space="0" w:color="auto"/>
        <w:left w:val="none" w:sz="0" w:space="0" w:color="auto"/>
        <w:bottom w:val="none" w:sz="0" w:space="0" w:color="auto"/>
        <w:right w:val="none" w:sz="0" w:space="0" w:color="auto"/>
      </w:divBdr>
    </w:div>
    <w:div w:id="1842355470">
      <w:bodyDiv w:val="1"/>
      <w:marLeft w:val="0"/>
      <w:marRight w:val="0"/>
      <w:marTop w:val="0"/>
      <w:marBottom w:val="0"/>
      <w:divBdr>
        <w:top w:val="none" w:sz="0" w:space="0" w:color="auto"/>
        <w:left w:val="none" w:sz="0" w:space="0" w:color="auto"/>
        <w:bottom w:val="none" w:sz="0" w:space="0" w:color="auto"/>
        <w:right w:val="none" w:sz="0" w:space="0" w:color="auto"/>
      </w:divBdr>
    </w:div>
    <w:div w:id="1843229691">
      <w:bodyDiv w:val="1"/>
      <w:marLeft w:val="0"/>
      <w:marRight w:val="0"/>
      <w:marTop w:val="0"/>
      <w:marBottom w:val="0"/>
      <w:divBdr>
        <w:top w:val="none" w:sz="0" w:space="0" w:color="auto"/>
        <w:left w:val="none" w:sz="0" w:space="0" w:color="auto"/>
        <w:bottom w:val="none" w:sz="0" w:space="0" w:color="auto"/>
        <w:right w:val="none" w:sz="0" w:space="0" w:color="auto"/>
      </w:divBdr>
    </w:div>
    <w:div w:id="1843929130">
      <w:bodyDiv w:val="1"/>
      <w:marLeft w:val="0"/>
      <w:marRight w:val="0"/>
      <w:marTop w:val="0"/>
      <w:marBottom w:val="0"/>
      <w:divBdr>
        <w:top w:val="none" w:sz="0" w:space="0" w:color="auto"/>
        <w:left w:val="none" w:sz="0" w:space="0" w:color="auto"/>
        <w:bottom w:val="none" w:sz="0" w:space="0" w:color="auto"/>
        <w:right w:val="none" w:sz="0" w:space="0" w:color="auto"/>
      </w:divBdr>
    </w:div>
    <w:div w:id="1845365321">
      <w:bodyDiv w:val="1"/>
      <w:marLeft w:val="0"/>
      <w:marRight w:val="0"/>
      <w:marTop w:val="0"/>
      <w:marBottom w:val="0"/>
      <w:divBdr>
        <w:top w:val="none" w:sz="0" w:space="0" w:color="auto"/>
        <w:left w:val="none" w:sz="0" w:space="0" w:color="auto"/>
        <w:bottom w:val="none" w:sz="0" w:space="0" w:color="auto"/>
        <w:right w:val="none" w:sz="0" w:space="0" w:color="auto"/>
      </w:divBdr>
    </w:div>
    <w:div w:id="1847476295">
      <w:bodyDiv w:val="1"/>
      <w:marLeft w:val="0"/>
      <w:marRight w:val="0"/>
      <w:marTop w:val="0"/>
      <w:marBottom w:val="0"/>
      <w:divBdr>
        <w:top w:val="none" w:sz="0" w:space="0" w:color="auto"/>
        <w:left w:val="none" w:sz="0" w:space="0" w:color="auto"/>
        <w:bottom w:val="none" w:sz="0" w:space="0" w:color="auto"/>
        <w:right w:val="none" w:sz="0" w:space="0" w:color="auto"/>
      </w:divBdr>
    </w:div>
    <w:div w:id="1847552070">
      <w:bodyDiv w:val="1"/>
      <w:marLeft w:val="0"/>
      <w:marRight w:val="0"/>
      <w:marTop w:val="0"/>
      <w:marBottom w:val="0"/>
      <w:divBdr>
        <w:top w:val="none" w:sz="0" w:space="0" w:color="auto"/>
        <w:left w:val="none" w:sz="0" w:space="0" w:color="auto"/>
        <w:bottom w:val="none" w:sz="0" w:space="0" w:color="auto"/>
        <w:right w:val="none" w:sz="0" w:space="0" w:color="auto"/>
      </w:divBdr>
    </w:div>
    <w:div w:id="1847623339">
      <w:bodyDiv w:val="1"/>
      <w:marLeft w:val="0"/>
      <w:marRight w:val="0"/>
      <w:marTop w:val="0"/>
      <w:marBottom w:val="0"/>
      <w:divBdr>
        <w:top w:val="none" w:sz="0" w:space="0" w:color="auto"/>
        <w:left w:val="none" w:sz="0" w:space="0" w:color="auto"/>
        <w:bottom w:val="none" w:sz="0" w:space="0" w:color="auto"/>
        <w:right w:val="none" w:sz="0" w:space="0" w:color="auto"/>
      </w:divBdr>
    </w:div>
    <w:div w:id="1847667616">
      <w:bodyDiv w:val="1"/>
      <w:marLeft w:val="0"/>
      <w:marRight w:val="0"/>
      <w:marTop w:val="0"/>
      <w:marBottom w:val="0"/>
      <w:divBdr>
        <w:top w:val="none" w:sz="0" w:space="0" w:color="auto"/>
        <w:left w:val="none" w:sz="0" w:space="0" w:color="auto"/>
        <w:bottom w:val="none" w:sz="0" w:space="0" w:color="auto"/>
        <w:right w:val="none" w:sz="0" w:space="0" w:color="auto"/>
      </w:divBdr>
    </w:div>
    <w:div w:id="1847748930">
      <w:bodyDiv w:val="1"/>
      <w:marLeft w:val="0"/>
      <w:marRight w:val="0"/>
      <w:marTop w:val="0"/>
      <w:marBottom w:val="0"/>
      <w:divBdr>
        <w:top w:val="none" w:sz="0" w:space="0" w:color="auto"/>
        <w:left w:val="none" w:sz="0" w:space="0" w:color="auto"/>
        <w:bottom w:val="none" w:sz="0" w:space="0" w:color="auto"/>
        <w:right w:val="none" w:sz="0" w:space="0" w:color="auto"/>
      </w:divBdr>
    </w:div>
    <w:div w:id="1847935133">
      <w:bodyDiv w:val="1"/>
      <w:marLeft w:val="0"/>
      <w:marRight w:val="0"/>
      <w:marTop w:val="0"/>
      <w:marBottom w:val="0"/>
      <w:divBdr>
        <w:top w:val="none" w:sz="0" w:space="0" w:color="auto"/>
        <w:left w:val="none" w:sz="0" w:space="0" w:color="auto"/>
        <w:bottom w:val="none" w:sz="0" w:space="0" w:color="auto"/>
        <w:right w:val="none" w:sz="0" w:space="0" w:color="auto"/>
      </w:divBdr>
    </w:div>
    <w:div w:id="1849637860">
      <w:bodyDiv w:val="1"/>
      <w:marLeft w:val="0"/>
      <w:marRight w:val="0"/>
      <w:marTop w:val="0"/>
      <w:marBottom w:val="0"/>
      <w:divBdr>
        <w:top w:val="none" w:sz="0" w:space="0" w:color="auto"/>
        <w:left w:val="none" w:sz="0" w:space="0" w:color="auto"/>
        <w:bottom w:val="none" w:sz="0" w:space="0" w:color="auto"/>
        <w:right w:val="none" w:sz="0" w:space="0" w:color="auto"/>
      </w:divBdr>
    </w:div>
    <w:div w:id="1849759119">
      <w:bodyDiv w:val="1"/>
      <w:marLeft w:val="0"/>
      <w:marRight w:val="0"/>
      <w:marTop w:val="0"/>
      <w:marBottom w:val="0"/>
      <w:divBdr>
        <w:top w:val="none" w:sz="0" w:space="0" w:color="auto"/>
        <w:left w:val="none" w:sz="0" w:space="0" w:color="auto"/>
        <w:bottom w:val="none" w:sz="0" w:space="0" w:color="auto"/>
        <w:right w:val="none" w:sz="0" w:space="0" w:color="auto"/>
      </w:divBdr>
    </w:div>
    <w:div w:id="1850287362">
      <w:bodyDiv w:val="1"/>
      <w:marLeft w:val="0"/>
      <w:marRight w:val="0"/>
      <w:marTop w:val="0"/>
      <w:marBottom w:val="0"/>
      <w:divBdr>
        <w:top w:val="none" w:sz="0" w:space="0" w:color="auto"/>
        <w:left w:val="none" w:sz="0" w:space="0" w:color="auto"/>
        <w:bottom w:val="none" w:sz="0" w:space="0" w:color="auto"/>
        <w:right w:val="none" w:sz="0" w:space="0" w:color="auto"/>
      </w:divBdr>
    </w:div>
    <w:div w:id="1853032631">
      <w:bodyDiv w:val="1"/>
      <w:marLeft w:val="0"/>
      <w:marRight w:val="0"/>
      <w:marTop w:val="0"/>
      <w:marBottom w:val="0"/>
      <w:divBdr>
        <w:top w:val="none" w:sz="0" w:space="0" w:color="auto"/>
        <w:left w:val="none" w:sz="0" w:space="0" w:color="auto"/>
        <w:bottom w:val="none" w:sz="0" w:space="0" w:color="auto"/>
        <w:right w:val="none" w:sz="0" w:space="0" w:color="auto"/>
      </w:divBdr>
    </w:div>
    <w:div w:id="1853110303">
      <w:bodyDiv w:val="1"/>
      <w:marLeft w:val="0"/>
      <w:marRight w:val="0"/>
      <w:marTop w:val="0"/>
      <w:marBottom w:val="0"/>
      <w:divBdr>
        <w:top w:val="none" w:sz="0" w:space="0" w:color="auto"/>
        <w:left w:val="none" w:sz="0" w:space="0" w:color="auto"/>
        <w:bottom w:val="none" w:sz="0" w:space="0" w:color="auto"/>
        <w:right w:val="none" w:sz="0" w:space="0" w:color="auto"/>
      </w:divBdr>
    </w:div>
    <w:div w:id="1853638938">
      <w:bodyDiv w:val="1"/>
      <w:marLeft w:val="0"/>
      <w:marRight w:val="0"/>
      <w:marTop w:val="0"/>
      <w:marBottom w:val="0"/>
      <w:divBdr>
        <w:top w:val="none" w:sz="0" w:space="0" w:color="auto"/>
        <w:left w:val="none" w:sz="0" w:space="0" w:color="auto"/>
        <w:bottom w:val="none" w:sz="0" w:space="0" w:color="auto"/>
        <w:right w:val="none" w:sz="0" w:space="0" w:color="auto"/>
      </w:divBdr>
    </w:div>
    <w:div w:id="1854345408">
      <w:bodyDiv w:val="1"/>
      <w:marLeft w:val="0"/>
      <w:marRight w:val="0"/>
      <w:marTop w:val="0"/>
      <w:marBottom w:val="0"/>
      <w:divBdr>
        <w:top w:val="none" w:sz="0" w:space="0" w:color="auto"/>
        <w:left w:val="none" w:sz="0" w:space="0" w:color="auto"/>
        <w:bottom w:val="none" w:sz="0" w:space="0" w:color="auto"/>
        <w:right w:val="none" w:sz="0" w:space="0" w:color="auto"/>
      </w:divBdr>
    </w:div>
    <w:div w:id="1854879517">
      <w:bodyDiv w:val="1"/>
      <w:marLeft w:val="0"/>
      <w:marRight w:val="0"/>
      <w:marTop w:val="0"/>
      <w:marBottom w:val="0"/>
      <w:divBdr>
        <w:top w:val="none" w:sz="0" w:space="0" w:color="auto"/>
        <w:left w:val="none" w:sz="0" w:space="0" w:color="auto"/>
        <w:bottom w:val="none" w:sz="0" w:space="0" w:color="auto"/>
        <w:right w:val="none" w:sz="0" w:space="0" w:color="auto"/>
      </w:divBdr>
    </w:div>
    <w:div w:id="1855457394">
      <w:bodyDiv w:val="1"/>
      <w:marLeft w:val="0"/>
      <w:marRight w:val="0"/>
      <w:marTop w:val="0"/>
      <w:marBottom w:val="0"/>
      <w:divBdr>
        <w:top w:val="none" w:sz="0" w:space="0" w:color="auto"/>
        <w:left w:val="none" w:sz="0" w:space="0" w:color="auto"/>
        <w:bottom w:val="none" w:sz="0" w:space="0" w:color="auto"/>
        <w:right w:val="none" w:sz="0" w:space="0" w:color="auto"/>
      </w:divBdr>
    </w:div>
    <w:div w:id="1856114398">
      <w:bodyDiv w:val="1"/>
      <w:marLeft w:val="0"/>
      <w:marRight w:val="0"/>
      <w:marTop w:val="0"/>
      <w:marBottom w:val="0"/>
      <w:divBdr>
        <w:top w:val="none" w:sz="0" w:space="0" w:color="auto"/>
        <w:left w:val="none" w:sz="0" w:space="0" w:color="auto"/>
        <w:bottom w:val="none" w:sz="0" w:space="0" w:color="auto"/>
        <w:right w:val="none" w:sz="0" w:space="0" w:color="auto"/>
      </w:divBdr>
      <w:divsChild>
        <w:div w:id="503132116">
          <w:marLeft w:val="547"/>
          <w:marRight w:val="0"/>
          <w:marTop w:val="0"/>
          <w:marBottom w:val="0"/>
          <w:divBdr>
            <w:top w:val="none" w:sz="0" w:space="0" w:color="auto"/>
            <w:left w:val="none" w:sz="0" w:space="0" w:color="auto"/>
            <w:bottom w:val="none" w:sz="0" w:space="0" w:color="auto"/>
            <w:right w:val="none" w:sz="0" w:space="0" w:color="auto"/>
          </w:divBdr>
        </w:div>
      </w:divsChild>
    </w:div>
    <w:div w:id="1856115844">
      <w:bodyDiv w:val="1"/>
      <w:marLeft w:val="0"/>
      <w:marRight w:val="0"/>
      <w:marTop w:val="0"/>
      <w:marBottom w:val="0"/>
      <w:divBdr>
        <w:top w:val="none" w:sz="0" w:space="0" w:color="auto"/>
        <w:left w:val="none" w:sz="0" w:space="0" w:color="auto"/>
        <w:bottom w:val="none" w:sz="0" w:space="0" w:color="auto"/>
        <w:right w:val="none" w:sz="0" w:space="0" w:color="auto"/>
      </w:divBdr>
    </w:div>
    <w:div w:id="1856458293">
      <w:bodyDiv w:val="1"/>
      <w:marLeft w:val="0"/>
      <w:marRight w:val="0"/>
      <w:marTop w:val="0"/>
      <w:marBottom w:val="0"/>
      <w:divBdr>
        <w:top w:val="none" w:sz="0" w:space="0" w:color="auto"/>
        <w:left w:val="none" w:sz="0" w:space="0" w:color="auto"/>
        <w:bottom w:val="none" w:sz="0" w:space="0" w:color="auto"/>
        <w:right w:val="none" w:sz="0" w:space="0" w:color="auto"/>
      </w:divBdr>
    </w:div>
    <w:div w:id="1857184663">
      <w:bodyDiv w:val="1"/>
      <w:marLeft w:val="0"/>
      <w:marRight w:val="0"/>
      <w:marTop w:val="0"/>
      <w:marBottom w:val="0"/>
      <w:divBdr>
        <w:top w:val="none" w:sz="0" w:space="0" w:color="auto"/>
        <w:left w:val="none" w:sz="0" w:space="0" w:color="auto"/>
        <w:bottom w:val="none" w:sz="0" w:space="0" w:color="auto"/>
        <w:right w:val="none" w:sz="0" w:space="0" w:color="auto"/>
      </w:divBdr>
    </w:div>
    <w:div w:id="1857570617">
      <w:bodyDiv w:val="1"/>
      <w:marLeft w:val="0"/>
      <w:marRight w:val="0"/>
      <w:marTop w:val="0"/>
      <w:marBottom w:val="0"/>
      <w:divBdr>
        <w:top w:val="none" w:sz="0" w:space="0" w:color="auto"/>
        <w:left w:val="none" w:sz="0" w:space="0" w:color="auto"/>
        <w:bottom w:val="none" w:sz="0" w:space="0" w:color="auto"/>
        <w:right w:val="none" w:sz="0" w:space="0" w:color="auto"/>
      </w:divBdr>
    </w:div>
    <w:div w:id="1857576687">
      <w:bodyDiv w:val="1"/>
      <w:marLeft w:val="0"/>
      <w:marRight w:val="0"/>
      <w:marTop w:val="0"/>
      <w:marBottom w:val="0"/>
      <w:divBdr>
        <w:top w:val="none" w:sz="0" w:space="0" w:color="auto"/>
        <w:left w:val="none" w:sz="0" w:space="0" w:color="auto"/>
        <w:bottom w:val="none" w:sz="0" w:space="0" w:color="auto"/>
        <w:right w:val="none" w:sz="0" w:space="0" w:color="auto"/>
      </w:divBdr>
    </w:div>
    <w:div w:id="1858303902">
      <w:bodyDiv w:val="1"/>
      <w:marLeft w:val="0"/>
      <w:marRight w:val="0"/>
      <w:marTop w:val="0"/>
      <w:marBottom w:val="0"/>
      <w:divBdr>
        <w:top w:val="none" w:sz="0" w:space="0" w:color="auto"/>
        <w:left w:val="none" w:sz="0" w:space="0" w:color="auto"/>
        <w:bottom w:val="none" w:sz="0" w:space="0" w:color="auto"/>
        <w:right w:val="none" w:sz="0" w:space="0" w:color="auto"/>
      </w:divBdr>
    </w:div>
    <w:div w:id="1858537902">
      <w:bodyDiv w:val="1"/>
      <w:marLeft w:val="0"/>
      <w:marRight w:val="0"/>
      <w:marTop w:val="0"/>
      <w:marBottom w:val="0"/>
      <w:divBdr>
        <w:top w:val="none" w:sz="0" w:space="0" w:color="auto"/>
        <w:left w:val="none" w:sz="0" w:space="0" w:color="auto"/>
        <w:bottom w:val="none" w:sz="0" w:space="0" w:color="auto"/>
        <w:right w:val="none" w:sz="0" w:space="0" w:color="auto"/>
      </w:divBdr>
    </w:div>
    <w:div w:id="1859545341">
      <w:bodyDiv w:val="1"/>
      <w:marLeft w:val="0"/>
      <w:marRight w:val="0"/>
      <w:marTop w:val="0"/>
      <w:marBottom w:val="0"/>
      <w:divBdr>
        <w:top w:val="none" w:sz="0" w:space="0" w:color="auto"/>
        <w:left w:val="none" w:sz="0" w:space="0" w:color="auto"/>
        <w:bottom w:val="none" w:sz="0" w:space="0" w:color="auto"/>
        <w:right w:val="none" w:sz="0" w:space="0" w:color="auto"/>
      </w:divBdr>
    </w:div>
    <w:div w:id="1859654305">
      <w:bodyDiv w:val="1"/>
      <w:marLeft w:val="0"/>
      <w:marRight w:val="0"/>
      <w:marTop w:val="0"/>
      <w:marBottom w:val="0"/>
      <w:divBdr>
        <w:top w:val="none" w:sz="0" w:space="0" w:color="auto"/>
        <w:left w:val="none" w:sz="0" w:space="0" w:color="auto"/>
        <w:bottom w:val="none" w:sz="0" w:space="0" w:color="auto"/>
        <w:right w:val="none" w:sz="0" w:space="0" w:color="auto"/>
      </w:divBdr>
    </w:div>
    <w:div w:id="1859655216">
      <w:bodyDiv w:val="1"/>
      <w:marLeft w:val="0"/>
      <w:marRight w:val="0"/>
      <w:marTop w:val="0"/>
      <w:marBottom w:val="0"/>
      <w:divBdr>
        <w:top w:val="none" w:sz="0" w:space="0" w:color="auto"/>
        <w:left w:val="none" w:sz="0" w:space="0" w:color="auto"/>
        <w:bottom w:val="none" w:sz="0" w:space="0" w:color="auto"/>
        <w:right w:val="none" w:sz="0" w:space="0" w:color="auto"/>
      </w:divBdr>
    </w:div>
    <w:div w:id="1860241979">
      <w:bodyDiv w:val="1"/>
      <w:marLeft w:val="0"/>
      <w:marRight w:val="0"/>
      <w:marTop w:val="0"/>
      <w:marBottom w:val="0"/>
      <w:divBdr>
        <w:top w:val="none" w:sz="0" w:space="0" w:color="auto"/>
        <w:left w:val="none" w:sz="0" w:space="0" w:color="auto"/>
        <w:bottom w:val="none" w:sz="0" w:space="0" w:color="auto"/>
        <w:right w:val="none" w:sz="0" w:space="0" w:color="auto"/>
      </w:divBdr>
    </w:div>
    <w:div w:id="1860850575">
      <w:bodyDiv w:val="1"/>
      <w:marLeft w:val="0"/>
      <w:marRight w:val="0"/>
      <w:marTop w:val="0"/>
      <w:marBottom w:val="0"/>
      <w:divBdr>
        <w:top w:val="none" w:sz="0" w:space="0" w:color="auto"/>
        <w:left w:val="none" w:sz="0" w:space="0" w:color="auto"/>
        <w:bottom w:val="none" w:sz="0" w:space="0" w:color="auto"/>
        <w:right w:val="none" w:sz="0" w:space="0" w:color="auto"/>
      </w:divBdr>
    </w:div>
    <w:div w:id="1860925764">
      <w:bodyDiv w:val="1"/>
      <w:marLeft w:val="0"/>
      <w:marRight w:val="0"/>
      <w:marTop w:val="0"/>
      <w:marBottom w:val="0"/>
      <w:divBdr>
        <w:top w:val="none" w:sz="0" w:space="0" w:color="auto"/>
        <w:left w:val="none" w:sz="0" w:space="0" w:color="auto"/>
        <w:bottom w:val="none" w:sz="0" w:space="0" w:color="auto"/>
        <w:right w:val="none" w:sz="0" w:space="0" w:color="auto"/>
      </w:divBdr>
    </w:div>
    <w:div w:id="1863125910">
      <w:bodyDiv w:val="1"/>
      <w:marLeft w:val="0"/>
      <w:marRight w:val="0"/>
      <w:marTop w:val="0"/>
      <w:marBottom w:val="0"/>
      <w:divBdr>
        <w:top w:val="none" w:sz="0" w:space="0" w:color="auto"/>
        <w:left w:val="none" w:sz="0" w:space="0" w:color="auto"/>
        <w:bottom w:val="none" w:sz="0" w:space="0" w:color="auto"/>
        <w:right w:val="none" w:sz="0" w:space="0" w:color="auto"/>
      </w:divBdr>
    </w:div>
    <w:div w:id="1863854884">
      <w:bodyDiv w:val="1"/>
      <w:marLeft w:val="0"/>
      <w:marRight w:val="0"/>
      <w:marTop w:val="0"/>
      <w:marBottom w:val="0"/>
      <w:divBdr>
        <w:top w:val="none" w:sz="0" w:space="0" w:color="auto"/>
        <w:left w:val="none" w:sz="0" w:space="0" w:color="auto"/>
        <w:bottom w:val="none" w:sz="0" w:space="0" w:color="auto"/>
        <w:right w:val="none" w:sz="0" w:space="0" w:color="auto"/>
      </w:divBdr>
    </w:div>
    <w:div w:id="1864897464">
      <w:bodyDiv w:val="1"/>
      <w:marLeft w:val="0"/>
      <w:marRight w:val="0"/>
      <w:marTop w:val="0"/>
      <w:marBottom w:val="0"/>
      <w:divBdr>
        <w:top w:val="none" w:sz="0" w:space="0" w:color="auto"/>
        <w:left w:val="none" w:sz="0" w:space="0" w:color="auto"/>
        <w:bottom w:val="none" w:sz="0" w:space="0" w:color="auto"/>
        <w:right w:val="none" w:sz="0" w:space="0" w:color="auto"/>
      </w:divBdr>
    </w:div>
    <w:div w:id="1865744826">
      <w:bodyDiv w:val="1"/>
      <w:marLeft w:val="0"/>
      <w:marRight w:val="0"/>
      <w:marTop w:val="0"/>
      <w:marBottom w:val="0"/>
      <w:divBdr>
        <w:top w:val="none" w:sz="0" w:space="0" w:color="auto"/>
        <w:left w:val="none" w:sz="0" w:space="0" w:color="auto"/>
        <w:bottom w:val="none" w:sz="0" w:space="0" w:color="auto"/>
        <w:right w:val="none" w:sz="0" w:space="0" w:color="auto"/>
      </w:divBdr>
    </w:div>
    <w:div w:id="1865945136">
      <w:bodyDiv w:val="1"/>
      <w:marLeft w:val="0"/>
      <w:marRight w:val="0"/>
      <w:marTop w:val="0"/>
      <w:marBottom w:val="0"/>
      <w:divBdr>
        <w:top w:val="none" w:sz="0" w:space="0" w:color="auto"/>
        <w:left w:val="none" w:sz="0" w:space="0" w:color="auto"/>
        <w:bottom w:val="none" w:sz="0" w:space="0" w:color="auto"/>
        <w:right w:val="none" w:sz="0" w:space="0" w:color="auto"/>
      </w:divBdr>
    </w:div>
    <w:div w:id="1866551229">
      <w:bodyDiv w:val="1"/>
      <w:marLeft w:val="0"/>
      <w:marRight w:val="0"/>
      <w:marTop w:val="0"/>
      <w:marBottom w:val="0"/>
      <w:divBdr>
        <w:top w:val="none" w:sz="0" w:space="0" w:color="auto"/>
        <w:left w:val="none" w:sz="0" w:space="0" w:color="auto"/>
        <w:bottom w:val="none" w:sz="0" w:space="0" w:color="auto"/>
        <w:right w:val="none" w:sz="0" w:space="0" w:color="auto"/>
      </w:divBdr>
    </w:div>
    <w:div w:id="1866554984">
      <w:bodyDiv w:val="1"/>
      <w:marLeft w:val="0"/>
      <w:marRight w:val="0"/>
      <w:marTop w:val="0"/>
      <w:marBottom w:val="0"/>
      <w:divBdr>
        <w:top w:val="none" w:sz="0" w:space="0" w:color="auto"/>
        <w:left w:val="none" w:sz="0" w:space="0" w:color="auto"/>
        <w:bottom w:val="none" w:sz="0" w:space="0" w:color="auto"/>
        <w:right w:val="none" w:sz="0" w:space="0" w:color="auto"/>
      </w:divBdr>
    </w:div>
    <w:div w:id="1867212987">
      <w:bodyDiv w:val="1"/>
      <w:marLeft w:val="0"/>
      <w:marRight w:val="0"/>
      <w:marTop w:val="0"/>
      <w:marBottom w:val="0"/>
      <w:divBdr>
        <w:top w:val="none" w:sz="0" w:space="0" w:color="auto"/>
        <w:left w:val="none" w:sz="0" w:space="0" w:color="auto"/>
        <w:bottom w:val="none" w:sz="0" w:space="0" w:color="auto"/>
        <w:right w:val="none" w:sz="0" w:space="0" w:color="auto"/>
      </w:divBdr>
    </w:div>
    <w:div w:id="1867480987">
      <w:bodyDiv w:val="1"/>
      <w:marLeft w:val="0"/>
      <w:marRight w:val="0"/>
      <w:marTop w:val="0"/>
      <w:marBottom w:val="0"/>
      <w:divBdr>
        <w:top w:val="none" w:sz="0" w:space="0" w:color="auto"/>
        <w:left w:val="none" w:sz="0" w:space="0" w:color="auto"/>
        <w:bottom w:val="none" w:sz="0" w:space="0" w:color="auto"/>
        <w:right w:val="none" w:sz="0" w:space="0" w:color="auto"/>
      </w:divBdr>
    </w:div>
    <w:div w:id="1868516656">
      <w:bodyDiv w:val="1"/>
      <w:marLeft w:val="0"/>
      <w:marRight w:val="0"/>
      <w:marTop w:val="0"/>
      <w:marBottom w:val="0"/>
      <w:divBdr>
        <w:top w:val="none" w:sz="0" w:space="0" w:color="auto"/>
        <w:left w:val="none" w:sz="0" w:space="0" w:color="auto"/>
        <w:bottom w:val="none" w:sz="0" w:space="0" w:color="auto"/>
        <w:right w:val="none" w:sz="0" w:space="0" w:color="auto"/>
      </w:divBdr>
    </w:div>
    <w:div w:id="1868832045">
      <w:bodyDiv w:val="1"/>
      <w:marLeft w:val="0"/>
      <w:marRight w:val="0"/>
      <w:marTop w:val="0"/>
      <w:marBottom w:val="0"/>
      <w:divBdr>
        <w:top w:val="none" w:sz="0" w:space="0" w:color="auto"/>
        <w:left w:val="none" w:sz="0" w:space="0" w:color="auto"/>
        <w:bottom w:val="none" w:sz="0" w:space="0" w:color="auto"/>
        <w:right w:val="none" w:sz="0" w:space="0" w:color="auto"/>
      </w:divBdr>
    </w:div>
    <w:div w:id="1868905624">
      <w:bodyDiv w:val="1"/>
      <w:marLeft w:val="0"/>
      <w:marRight w:val="0"/>
      <w:marTop w:val="0"/>
      <w:marBottom w:val="0"/>
      <w:divBdr>
        <w:top w:val="none" w:sz="0" w:space="0" w:color="auto"/>
        <w:left w:val="none" w:sz="0" w:space="0" w:color="auto"/>
        <w:bottom w:val="none" w:sz="0" w:space="0" w:color="auto"/>
        <w:right w:val="none" w:sz="0" w:space="0" w:color="auto"/>
      </w:divBdr>
    </w:div>
    <w:div w:id="1869290953">
      <w:bodyDiv w:val="1"/>
      <w:marLeft w:val="0"/>
      <w:marRight w:val="0"/>
      <w:marTop w:val="0"/>
      <w:marBottom w:val="0"/>
      <w:divBdr>
        <w:top w:val="none" w:sz="0" w:space="0" w:color="auto"/>
        <w:left w:val="none" w:sz="0" w:space="0" w:color="auto"/>
        <w:bottom w:val="none" w:sz="0" w:space="0" w:color="auto"/>
        <w:right w:val="none" w:sz="0" w:space="0" w:color="auto"/>
      </w:divBdr>
    </w:div>
    <w:div w:id="1872068208">
      <w:bodyDiv w:val="1"/>
      <w:marLeft w:val="0"/>
      <w:marRight w:val="0"/>
      <w:marTop w:val="0"/>
      <w:marBottom w:val="0"/>
      <w:divBdr>
        <w:top w:val="none" w:sz="0" w:space="0" w:color="auto"/>
        <w:left w:val="none" w:sz="0" w:space="0" w:color="auto"/>
        <w:bottom w:val="none" w:sz="0" w:space="0" w:color="auto"/>
        <w:right w:val="none" w:sz="0" w:space="0" w:color="auto"/>
      </w:divBdr>
    </w:div>
    <w:div w:id="1872767744">
      <w:bodyDiv w:val="1"/>
      <w:marLeft w:val="0"/>
      <w:marRight w:val="0"/>
      <w:marTop w:val="0"/>
      <w:marBottom w:val="0"/>
      <w:divBdr>
        <w:top w:val="none" w:sz="0" w:space="0" w:color="auto"/>
        <w:left w:val="none" w:sz="0" w:space="0" w:color="auto"/>
        <w:bottom w:val="none" w:sz="0" w:space="0" w:color="auto"/>
        <w:right w:val="none" w:sz="0" w:space="0" w:color="auto"/>
      </w:divBdr>
    </w:div>
    <w:div w:id="1873758866">
      <w:bodyDiv w:val="1"/>
      <w:marLeft w:val="0"/>
      <w:marRight w:val="0"/>
      <w:marTop w:val="0"/>
      <w:marBottom w:val="0"/>
      <w:divBdr>
        <w:top w:val="none" w:sz="0" w:space="0" w:color="auto"/>
        <w:left w:val="none" w:sz="0" w:space="0" w:color="auto"/>
        <w:bottom w:val="none" w:sz="0" w:space="0" w:color="auto"/>
        <w:right w:val="none" w:sz="0" w:space="0" w:color="auto"/>
      </w:divBdr>
    </w:div>
    <w:div w:id="1874927395">
      <w:bodyDiv w:val="1"/>
      <w:marLeft w:val="0"/>
      <w:marRight w:val="0"/>
      <w:marTop w:val="0"/>
      <w:marBottom w:val="0"/>
      <w:divBdr>
        <w:top w:val="none" w:sz="0" w:space="0" w:color="auto"/>
        <w:left w:val="none" w:sz="0" w:space="0" w:color="auto"/>
        <w:bottom w:val="none" w:sz="0" w:space="0" w:color="auto"/>
        <w:right w:val="none" w:sz="0" w:space="0" w:color="auto"/>
      </w:divBdr>
    </w:div>
    <w:div w:id="1874995707">
      <w:bodyDiv w:val="1"/>
      <w:marLeft w:val="0"/>
      <w:marRight w:val="0"/>
      <w:marTop w:val="0"/>
      <w:marBottom w:val="0"/>
      <w:divBdr>
        <w:top w:val="none" w:sz="0" w:space="0" w:color="auto"/>
        <w:left w:val="none" w:sz="0" w:space="0" w:color="auto"/>
        <w:bottom w:val="none" w:sz="0" w:space="0" w:color="auto"/>
        <w:right w:val="none" w:sz="0" w:space="0" w:color="auto"/>
      </w:divBdr>
      <w:divsChild>
        <w:div w:id="991762550">
          <w:marLeft w:val="547"/>
          <w:marRight w:val="0"/>
          <w:marTop w:val="106"/>
          <w:marBottom w:val="0"/>
          <w:divBdr>
            <w:top w:val="none" w:sz="0" w:space="0" w:color="auto"/>
            <w:left w:val="none" w:sz="0" w:space="0" w:color="auto"/>
            <w:bottom w:val="none" w:sz="0" w:space="0" w:color="auto"/>
            <w:right w:val="none" w:sz="0" w:space="0" w:color="auto"/>
          </w:divBdr>
        </w:div>
        <w:div w:id="1491948019">
          <w:marLeft w:val="1166"/>
          <w:marRight w:val="0"/>
          <w:marTop w:val="91"/>
          <w:marBottom w:val="0"/>
          <w:divBdr>
            <w:top w:val="none" w:sz="0" w:space="0" w:color="auto"/>
            <w:left w:val="none" w:sz="0" w:space="0" w:color="auto"/>
            <w:bottom w:val="none" w:sz="0" w:space="0" w:color="auto"/>
            <w:right w:val="none" w:sz="0" w:space="0" w:color="auto"/>
          </w:divBdr>
        </w:div>
        <w:div w:id="850490103">
          <w:marLeft w:val="1166"/>
          <w:marRight w:val="0"/>
          <w:marTop w:val="91"/>
          <w:marBottom w:val="0"/>
          <w:divBdr>
            <w:top w:val="none" w:sz="0" w:space="0" w:color="auto"/>
            <w:left w:val="none" w:sz="0" w:space="0" w:color="auto"/>
            <w:bottom w:val="none" w:sz="0" w:space="0" w:color="auto"/>
            <w:right w:val="none" w:sz="0" w:space="0" w:color="auto"/>
          </w:divBdr>
        </w:div>
        <w:div w:id="2131972451">
          <w:marLeft w:val="1166"/>
          <w:marRight w:val="0"/>
          <w:marTop w:val="91"/>
          <w:marBottom w:val="0"/>
          <w:divBdr>
            <w:top w:val="none" w:sz="0" w:space="0" w:color="auto"/>
            <w:left w:val="none" w:sz="0" w:space="0" w:color="auto"/>
            <w:bottom w:val="none" w:sz="0" w:space="0" w:color="auto"/>
            <w:right w:val="none" w:sz="0" w:space="0" w:color="auto"/>
          </w:divBdr>
        </w:div>
        <w:div w:id="191694408">
          <w:marLeft w:val="547"/>
          <w:marRight w:val="0"/>
          <w:marTop w:val="106"/>
          <w:marBottom w:val="0"/>
          <w:divBdr>
            <w:top w:val="none" w:sz="0" w:space="0" w:color="auto"/>
            <w:left w:val="none" w:sz="0" w:space="0" w:color="auto"/>
            <w:bottom w:val="none" w:sz="0" w:space="0" w:color="auto"/>
            <w:right w:val="none" w:sz="0" w:space="0" w:color="auto"/>
          </w:divBdr>
        </w:div>
        <w:div w:id="1685667921">
          <w:marLeft w:val="547"/>
          <w:marRight w:val="0"/>
          <w:marTop w:val="106"/>
          <w:marBottom w:val="0"/>
          <w:divBdr>
            <w:top w:val="none" w:sz="0" w:space="0" w:color="auto"/>
            <w:left w:val="none" w:sz="0" w:space="0" w:color="auto"/>
            <w:bottom w:val="none" w:sz="0" w:space="0" w:color="auto"/>
            <w:right w:val="none" w:sz="0" w:space="0" w:color="auto"/>
          </w:divBdr>
        </w:div>
        <w:div w:id="1395011727">
          <w:marLeft w:val="547"/>
          <w:marRight w:val="0"/>
          <w:marTop w:val="106"/>
          <w:marBottom w:val="0"/>
          <w:divBdr>
            <w:top w:val="none" w:sz="0" w:space="0" w:color="auto"/>
            <w:left w:val="none" w:sz="0" w:space="0" w:color="auto"/>
            <w:bottom w:val="none" w:sz="0" w:space="0" w:color="auto"/>
            <w:right w:val="none" w:sz="0" w:space="0" w:color="auto"/>
          </w:divBdr>
        </w:div>
        <w:div w:id="578751063">
          <w:marLeft w:val="1166"/>
          <w:marRight w:val="0"/>
          <w:marTop w:val="91"/>
          <w:marBottom w:val="0"/>
          <w:divBdr>
            <w:top w:val="none" w:sz="0" w:space="0" w:color="auto"/>
            <w:left w:val="none" w:sz="0" w:space="0" w:color="auto"/>
            <w:bottom w:val="none" w:sz="0" w:space="0" w:color="auto"/>
            <w:right w:val="none" w:sz="0" w:space="0" w:color="auto"/>
          </w:divBdr>
        </w:div>
        <w:div w:id="1210528903">
          <w:marLeft w:val="1166"/>
          <w:marRight w:val="0"/>
          <w:marTop w:val="91"/>
          <w:marBottom w:val="0"/>
          <w:divBdr>
            <w:top w:val="none" w:sz="0" w:space="0" w:color="auto"/>
            <w:left w:val="none" w:sz="0" w:space="0" w:color="auto"/>
            <w:bottom w:val="none" w:sz="0" w:space="0" w:color="auto"/>
            <w:right w:val="none" w:sz="0" w:space="0" w:color="auto"/>
          </w:divBdr>
        </w:div>
        <w:div w:id="442117326">
          <w:marLeft w:val="1166"/>
          <w:marRight w:val="0"/>
          <w:marTop w:val="91"/>
          <w:marBottom w:val="0"/>
          <w:divBdr>
            <w:top w:val="none" w:sz="0" w:space="0" w:color="auto"/>
            <w:left w:val="none" w:sz="0" w:space="0" w:color="auto"/>
            <w:bottom w:val="none" w:sz="0" w:space="0" w:color="auto"/>
            <w:right w:val="none" w:sz="0" w:space="0" w:color="auto"/>
          </w:divBdr>
        </w:div>
      </w:divsChild>
    </w:div>
    <w:div w:id="1875387684">
      <w:bodyDiv w:val="1"/>
      <w:marLeft w:val="0"/>
      <w:marRight w:val="0"/>
      <w:marTop w:val="0"/>
      <w:marBottom w:val="0"/>
      <w:divBdr>
        <w:top w:val="none" w:sz="0" w:space="0" w:color="auto"/>
        <w:left w:val="none" w:sz="0" w:space="0" w:color="auto"/>
        <w:bottom w:val="none" w:sz="0" w:space="0" w:color="auto"/>
        <w:right w:val="none" w:sz="0" w:space="0" w:color="auto"/>
      </w:divBdr>
    </w:div>
    <w:div w:id="1876113971">
      <w:bodyDiv w:val="1"/>
      <w:marLeft w:val="0"/>
      <w:marRight w:val="0"/>
      <w:marTop w:val="0"/>
      <w:marBottom w:val="0"/>
      <w:divBdr>
        <w:top w:val="none" w:sz="0" w:space="0" w:color="auto"/>
        <w:left w:val="none" w:sz="0" w:space="0" w:color="auto"/>
        <w:bottom w:val="none" w:sz="0" w:space="0" w:color="auto"/>
        <w:right w:val="none" w:sz="0" w:space="0" w:color="auto"/>
      </w:divBdr>
    </w:div>
    <w:div w:id="1876577789">
      <w:bodyDiv w:val="1"/>
      <w:marLeft w:val="0"/>
      <w:marRight w:val="0"/>
      <w:marTop w:val="0"/>
      <w:marBottom w:val="0"/>
      <w:divBdr>
        <w:top w:val="none" w:sz="0" w:space="0" w:color="auto"/>
        <w:left w:val="none" w:sz="0" w:space="0" w:color="auto"/>
        <w:bottom w:val="none" w:sz="0" w:space="0" w:color="auto"/>
        <w:right w:val="none" w:sz="0" w:space="0" w:color="auto"/>
      </w:divBdr>
    </w:div>
    <w:div w:id="1877350333">
      <w:bodyDiv w:val="1"/>
      <w:marLeft w:val="0"/>
      <w:marRight w:val="0"/>
      <w:marTop w:val="0"/>
      <w:marBottom w:val="0"/>
      <w:divBdr>
        <w:top w:val="none" w:sz="0" w:space="0" w:color="auto"/>
        <w:left w:val="none" w:sz="0" w:space="0" w:color="auto"/>
        <w:bottom w:val="none" w:sz="0" w:space="0" w:color="auto"/>
        <w:right w:val="none" w:sz="0" w:space="0" w:color="auto"/>
      </w:divBdr>
    </w:div>
    <w:div w:id="1877811090">
      <w:bodyDiv w:val="1"/>
      <w:marLeft w:val="0"/>
      <w:marRight w:val="0"/>
      <w:marTop w:val="0"/>
      <w:marBottom w:val="0"/>
      <w:divBdr>
        <w:top w:val="none" w:sz="0" w:space="0" w:color="auto"/>
        <w:left w:val="none" w:sz="0" w:space="0" w:color="auto"/>
        <w:bottom w:val="none" w:sz="0" w:space="0" w:color="auto"/>
        <w:right w:val="none" w:sz="0" w:space="0" w:color="auto"/>
      </w:divBdr>
    </w:div>
    <w:div w:id="1880120998">
      <w:bodyDiv w:val="1"/>
      <w:marLeft w:val="0"/>
      <w:marRight w:val="0"/>
      <w:marTop w:val="0"/>
      <w:marBottom w:val="0"/>
      <w:divBdr>
        <w:top w:val="none" w:sz="0" w:space="0" w:color="auto"/>
        <w:left w:val="none" w:sz="0" w:space="0" w:color="auto"/>
        <w:bottom w:val="none" w:sz="0" w:space="0" w:color="auto"/>
        <w:right w:val="none" w:sz="0" w:space="0" w:color="auto"/>
      </w:divBdr>
    </w:div>
    <w:div w:id="1880316565">
      <w:bodyDiv w:val="1"/>
      <w:marLeft w:val="0"/>
      <w:marRight w:val="0"/>
      <w:marTop w:val="0"/>
      <w:marBottom w:val="0"/>
      <w:divBdr>
        <w:top w:val="none" w:sz="0" w:space="0" w:color="auto"/>
        <w:left w:val="none" w:sz="0" w:space="0" w:color="auto"/>
        <w:bottom w:val="none" w:sz="0" w:space="0" w:color="auto"/>
        <w:right w:val="none" w:sz="0" w:space="0" w:color="auto"/>
      </w:divBdr>
    </w:div>
    <w:div w:id="1882286201">
      <w:bodyDiv w:val="1"/>
      <w:marLeft w:val="0"/>
      <w:marRight w:val="0"/>
      <w:marTop w:val="0"/>
      <w:marBottom w:val="0"/>
      <w:divBdr>
        <w:top w:val="none" w:sz="0" w:space="0" w:color="auto"/>
        <w:left w:val="none" w:sz="0" w:space="0" w:color="auto"/>
        <w:bottom w:val="none" w:sz="0" w:space="0" w:color="auto"/>
        <w:right w:val="none" w:sz="0" w:space="0" w:color="auto"/>
      </w:divBdr>
    </w:div>
    <w:div w:id="1882745755">
      <w:bodyDiv w:val="1"/>
      <w:marLeft w:val="0"/>
      <w:marRight w:val="0"/>
      <w:marTop w:val="0"/>
      <w:marBottom w:val="0"/>
      <w:divBdr>
        <w:top w:val="none" w:sz="0" w:space="0" w:color="auto"/>
        <w:left w:val="none" w:sz="0" w:space="0" w:color="auto"/>
        <w:bottom w:val="none" w:sz="0" w:space="0" w:color="auto"/>
        <w:right w:val="none" w:sz="0" w:space="0" w:color="auto"/>
      </w:divBdr>
    </w:div>
    <w:div w:id="1882940369">
      <w:bodyDiv w:val="1"/>
      <w:marLeft w:val="0"/>
      <w:marRight w:val="0"/>
      <w:marTop w:val="0"/>
      <w:marBottom w:val="0"/>
      <w:divBdr>
        <w:top w:val="none" w:sz="0" w:space="0" w:color="auto"/>
        <w:left w:val="none" w:sz="0" w:space="0" w:color="auto"/>
        <w:bottom w:val="none" w:sz="0" w:space="0" w:color="auto"/>
        <w:right w:val="none" w:sz="0" w:space="0" w:color="auto"/>
      </w:divBdr>
    </w:div>
    <w:div w:id="1883319100">
      <w:bodyDiv w:val="1"/>
      <w:marLeft w:val="0"/>
      <w:marRight w:val="0"/>
      <w:marTop w:val="0"/>
      <w:marBottom w:val="0"/>
      <w:divBdr>
        <w:top w:val="none" w:sz="0" w:space="0" w:color="auto"/>
        <w:left w:val="none" w:sz="0" w:space="0" w:color="auto"/>
        <w:bottom w:val="none" w:sz="0" w:space="0" w:color="auto"/>
        <w:right w:val="none" w:sz="0" w:space="0" w:color="auto"/>
      </w:divBdr>
    </w:div>
    <w:div w:id="1883513012">
      <w:bodyDiv w:val="1"/>
      <w:marLeft w:val="0"/>
      <w:marRight w:val="0"/>
      <w:marTop w:val="0"/>
      <w:marBottom w:val="0"/>
      <w:divBdr>
        <w:top w:val="none" w:sz="0" w:space="0" w:color="auto"/>
        <w:left w:val="none" w:sz="0" w:space="0" w:color="auto"/>
        <w:bottom w:val="none" w:sz="0" w:space="0" w:color="auto"/>
        <w:right w:val="none" w:sz="0" w:space="0" w:color="auto"/>
      </w:divBdr>
    </w:div>
    <w:div w:id="1884630237">
      <w:bodyDiv w:val="1"/>
      <w:marLeft w:val="0"/>
      <w:marRight w:val="0"/>
      <w:marTop w:val="0"/>
      <w:marBottom w:val="0"/>
      <w:divBdr>
        <w:top w:val="none" w:sz="0" w:space="0" w:color="auto"/>
        <w:left w:val="none" w:sz="0" w:space="0" w:color="auto"/>
        <w:bottom w:val="none" w:sz="0" w:space="0" w:color="auto"/>
        <w:right w:val="none" w:sz="0" w:space="0" w:color="auto"/>
      </w:divBdr>
    </w:div>
    <w:div w:id="1884755517">
      <w:bodyDiv w:val="1"/>
      <w:marLeft w:val="0"/>
      <w:marRight w:val="0"/>
      <w:marTop w:val="0"/>
      <w:marBottom w:val="0"/>
      <w:divBdr>
        <w:top w:val="none" w:sz="0" w:space="0" w:color="auto"/>
        <w:left w:val="none" w:sz="0" w:space="0" w:color="auto"/>
        <w:bottom w:val="none" w:sz="0" w:space="0" w:color="auto"/>
        <w:right w:val="none" w:sz="0" w:space="0" w:color="auto"/>
      </w:divBdr>
    </w:div>
    <w:div w:id="1885170525">
      <w:bodyDiv w:val="1"/>
      <w:marLeft w:val="0"/>
      <w:marRight w:val="0"/>
      <w:marTop w:val="0"/>
      <w:marBottom w:val="0"/>
      <w:divBdr>
        <w:top w:val="none" w:sz="0" w:space="0" w:color="auto"/>
        <w:left w:val="none" w:sz="0" w:space="0" w:color="auto"/>
        <w:bottom w:val="none" w:sz="0" w:space="0" w:color="auto"/>
        <w:right w:val="none" w:sz="0" w:space="0" w:color="auto"/>
      </w:divBdr>
    </w:div>
    <w:div w:id="1885214757">
      <w:bodyDiv w:val="1"/>
      <w:marLeft w:val="0"/>
      <w:marRight w:val="0"/>
      <w:marTop w:val="0"/>
      <w:marBottom w:val="0"/>
      <w:divBdr>
        <w:top w:val="none" w:sz="0" w:space="0" w:color="auto"/>
        <w:left w:val="none" w:sz="0" w:space="0" w:color="auto"/>
        <w:bottom w:val="none" w:sz="0" w:space="0" w:color="auto"/>
        <w:right w:val="none" w:sz="0" w:space="0" w:color="auto"/>
      </w:divBdr>
    </w:div>
    <w:div w:id="1887638872">
      <w:bodyDiv w:val="1"/>
      <w:marLeft w:val="0"/>
      <w:marRight w:val="0"/>
      <w:marTop w:val="0"/>
      <w:marBottom w:val="0"/>
      <w:divBdr>
        <w:top w:val="none" w:sz="0" w:space="0" w:color="auto"/>
        <w:left w:val="none" w:sz="0" w:space="0" w:color="auto"/>
        <w:bottom w:val="none" w:sz="0" w:space="0" w:color="auto"/>
        <w:right w:val="none" w:sz="0" w:space="0" w:color="auto"/>
      </w:divBdr>
    </w:div>
    <w:div w:id="1887838216">
      <w:bodyDiv w:val="1"/>
      <w:marLeft w:val="0"/>
      <w:marRight w:val="0"/>
      <w:marTop w:val="0"/>
      <w:marBottom w:val="0"/>
      <w:divBdr>
        <w:top w:val="none" w:sz="0" w:space="0" w:color="auto"/>
        <w:left w:val="none" w:sz="0" w:space="0" w:color="auto"/>
        <w:bottom w:val="none" w:sz="0" w:space="0" w:color="auto"/>
        <w:right w:val="none" w:sz="0" w:space="0" w:color="auto"/>
      </w:divBdr>
    </w:div>
    <w:div w:id="1888493996">
      <w:bodyDiv w:val="1"/>
      <w:marLeft w:val="0"/>
      <w:marRight w:val="0"/>
      <w:marTop w:val="0"/>
      <w:marBottom w:val="0"/>
      <w:divBdr>
        <w:top w:val="none" w:sz="0" w:space="0" w:color="auto"/>
        <w:left w:val="none" w:sz="0" w:space="0" w:color="auto"/>
        <w:bottom w:val="none" w:sz="0" w:space="0" w:color="auto"/>
        <w:right w:val="none" w:sz="0" w:space="0" w:color="auto"/>
      </w:divBdr>
    </w:div>
    <w:div w:id="1889367662">
      <w:bodyDiv w:val="1"/>
      <w:marLeft w:val="0"/>
      <w:marRight w:val="0"/>
      <w:marTop w:val="0"/>
      <w:marBottom w:val="0"/>
      <w:divBdr>
        <w:top w:val="none" w:sz="0" w:space="0" w:color="auto"/>
        <w:left w:val="none" w:sz="0" w:space="0" w:color="auto"/>
        <w:bottom w:val="none" w:sz="0" w:space="0" w:color="auto"/>
        <w:right w:val="none" w:sz="0" w:space="0" w:color="auto"/>
      </w:divBdr>
    </w:div>
    <w:div w:id="1889805183">
      <w:bodyDiv w:val="1"/>
      <w:marLeft w:val="0"/>
      <w:marRight w:val="0"/>
      <w:marTop w:val="0"/>
      <w:marBottom w:val="0"/>
      <w:divBdr>
        <w:top w:val="none" w:sz="0" w:space="0" w:color="auto"/>
        <w:left w:val="none" w:sz="0" w:space="0" w:color="auto"/>
        <w:bottom w:val="none" w:sz="0" w:space="0" w:color="auto"/>
        <w:right w:val="none" w:sz="0" w:space="0" w:color="auto"/>
      </w:divBdr>
    </w:div>
    <w:div w:id="1890343107">
      <w:bodyDiv w:val="1"/>
      <w:marLeft w:val="0"/>
      <w:marRight w:val="0"/>
      <w:marTop w:val="0"/>
      <w:marBottom w:val="0"/>
      <w:divBdr>
        <w:top w:val="none" w:sz="0" w:space="0" w:color="auto"/>
        <w:left w:val="none" w:sz="0" w:space="0" w:color="auto"/>
        <w:bottom w:val="none" w:sz="0" w:space="0" w:color="auto"/>
        <w:right w:val="none" w:sz="0" w:space="0" w:color="auto"/>
      </w:divBdr>
    </w:div>
    <w:div w:id="1891069642">
      <w:bodyDiv w:val="1"/>
      <w:marLeft w:val="0"/>
      <w:marRight w:val="0"/>
      <w:marTop w:val="0"/>
      <w:marBottom w:val="0"/>
      <w:divBdr>
        <w:top w:val="none" w:sz="0" w:space="0" w:color="auto"/>
        <w:left w:val="none" w:sz="0" w:space="0" w:color="auto"/>
        <w:bottom w:val="none" w:sz="0" w:space="0" w:color="auto"/>
        <w:right w:val="none" w:sz="0" w:space="0" w:color="auto"/>
      </w:divBdr>
    </w:div>
    <w:div w:id="1891912907">
      <w:bodyDiv w:val="1"/>
      <w:marLeft w:val="0"/>
      <w:marRight w:val="0"/>
      <w:marTop w:val="0"/>
      <w:marBottom w:val="0"/>
      <w:divBdr>
        <w:top w:val="none" w:sz="0" w:space="0" w:color="auto"/>
        <w:left w:val="none" w:sz="0" w:space="0" w:color="auto"/>
        <w:bottom w:val="none" w:sz="0" w:space="0" w:color="auto"/>
        <w:right w:val="none" w:sz="0" w:space="0" w:color="auto"/>
      </w:divBdr>
    </w:div>
    <w:div w:id="1893154221">
      <w:bodyDiv w:val="1"/>
      <w:marLeft w:val="0"/>
      <w:marRight w:val="0"/>
      <w:marTop w:val="0"/>
      <w:marBottom w:val="0"/>
      <w:divBdr>
        <w:top w:val="none" w:sz="0" w:space="0" w:color="auto"/>
        <w:left w:val="none" w:sz="0" w:space="0" w:color="auto"/>
        <w:bottom w:val="none" w:sz="0" w:space="0" w:color="auto"/>
        <w:right w:val="none" w:sz="0" w:space="0" w:color="auto"/>
      </w:divBdr>
    </w:div>
    <w:div w:id="1894344730">
      <w:bodyDiv w:val="1"/>
      <w:marLeft w:val="0"/>
      <w:marRight w:val="0"/>
      <w:marTop w:val="0"/>
      <w:marBottom w:val="0"/>
      <w:divBdr>
        <w:top w:val="none" w:sz="0" w:space="0" w:color="auto"/>
        <w:left w:val="none" w:sz="0" w:space="0" w:color="auto"/>
        <w:bottom w:val="none" w:sz="0" w:space="0" w:color="auto"/>
        <w:right w:val="none" w:sz="0" w:space="0" w:color="auto"/>
      </w:divBdr>
    </w:div>
    <w:div w:id="1894347726">
      <w:bodyDiv w:val="1"/>
      <w:marLeft w:val="0"/>
      <w:marRight w:val="0"/>
      <w:marTop w:val="0"/>
      <w:marBottom w:val="0"/>
      <w:divBdr>
        <w:top w:val="none" w:sz="0" w:space="0" w:color="auto"/>
        <w:left w:val="none" w:sz="0" w:space="0" w:color="auto"/>
        <w:bottom w:val="none" w:sz="0" w:space="0" w:color="auto"/>
        <w:right w:val="none" w:sz="0" w:space="0" w:color="auto"/>
      </w:divBdr>
    </w:div>
    <w:div w:id="1897084792">
      <w:bodyDiv w:val="1"/>
      <w:marLeft w:val="0"/>
      <w:marRight w:val="0"/>
      <w:marTop w:val="0"/>
      <w:marBottom w:val="0"/>
      <w:divBdr>
        <w:top w:val="none" w:sz="0" w:space="0" w:color="auto"/>
        <w:left w:val="none" w:sz="0" w:space="0" w:color="auto"/>
        <w:bottom w:val="none" w:sz="0" w:space="0" w:color="auto"/>
        <w:right w:val="none" w:sz="0" w:space="0" w:color="auto"/>
      </w:divBdr>
    </w:div>
    <w:div w:id="1898929041">
      <w:bodyDiv w:val="1"/>
      <w:marLeft w:val="0"/>
      <w:marRight w:val="0"/>
      <w:marTop w:val="0"/>
      <w:marBottom w:val="0"/>
      <w:divBdr>
        <w:top w:val="none" w:sz="0" w:space="0" w:color="auto"/>
        <w:left w:val="none" w:sz="0" w:space="0" w:color="auto"/>
        <w:bottom w:val="none" w:sz="0" w:space="0" w:color="auto"/>
        <w:right w:val="none" w:sz="0" w:space="0" w:color="auto"/>
      </w:divBdr>
    </w:div>
    <w:div w:id="1899050244">
      <w:bodyDiv w:val="1"/>
      <w:marLeft w:val="0"/>
      <w:marRight w:val="0"/>
      <w:marTop w:val="0"/>
      <w:marBottom w:val="0"/>
      <w:divBdr>
        <w:top w:val="none" w:sz="0" w:space="0" w:color="auto"/>
        <w:left w:val="none" w:sz="0" w:space="0" w:color="auto"/>
        <w:bottom w:val="none" w:sz="0" w:space="0" w:color="auto"/>
        <w:right w:val="none" w:sz="0" w:space="0" w:color="auto"/>
      </w:divBdr>
    </w:div>
    <w:div w:id="1899777088">
      <w:bodyDiv w:val="1"/>
      <w:marLeft w:val="0"/>
      <w:marRight w:val="0"/>
      <w:marTop w:val="0"/>
      <w:marBottom w:val="0"/>
      <w:divBdr>
        <w:top w:val="none" w:sz="0" w:space="0" w:color="auto"/>
        <w:left w:val="none" w:sz="0" w:space="0" w:color="auto"/>
        <w:bottom w:val="none" w:sz="0" w:space="0" w:color="auto"/>
        <w:right w:val="none" w:sz="0" w:space="0" w:color="auto"/>
      </w:divBdr>
    </w:div>
    <w:div w:id="1900045944">
      <w:bodyDiv w:val="1"/>
      <w:marLeft w:val="0"/>
      <w:marRight w:val="0"/>
      <w:marTop w:val="0"/>
      <w:marBottom w:val="0"/>
      <w:divBdr>
        <w:top w:val="none" w:sz="0" w:space="0" w:color="auto"/>
        <w:left w:val="none" w:sz="0" w:space="0" w:color="auto"/>
        <w:bottom w:val="none" w:sz="0" w:space="0" w:color="auto"/>
        <w:right w:val="none" w:sz="0" w:space="0" w:color="auto"/>
      </w:divBdr>
    </w:div>
    <w:div w:id="1903759128">
      <w:bodyDiv w:val="1"/>
      <w:marLeft w:val="0"/>
      <w:marRight w:val="0"/>
      <w:marTop w:val="0"/>
      <w:marBottom w:val="0"/>
      <w:divBdr>
        <w:top w:val="none" w:sz="0" w:space="0" w:color="auto"/>
        <w:left w:val="none" w:sz="0" w:space="0" w:color="auto"/>
        <w:bottom w:val="none" w:sz="0" w:space="0" w:color="auto"/>
        <w:right w:val="none" w:sz="0" w:space="0" w:color="auto"/>
      </w:divBdr>
    </w:div>
    <w:div w:id="1904945876">
      <w:bodyDiv w:val="1"/>
      <w:marLeft w:val="0"/>
      <w:marRight w:val="0"/>
      <w:marTop w:val="0"/>
      <w:marBottom w:val="0"/>
      <w:divBdr>
        <w:top w:val="none" w:sz="0" w:space="0" w:color="auto"/>
        <w:left w:val="none" w:sz="0" w:space="0" w:color="auto"/>
        <w:bottom w:val="none" w:sz="0" w:space="0" w:color="auto"/>
        <w:right w:val="none" w:sz="0" w:space="0" w:color="auto"/>
      </w:divBdr>
    </w:div>
    <w:div w:id="1909025801">
      <w:bodyDiv w:val="1"/>
      <w:marLeft w:val="0"/>
      <w:marRight w:val="0"/>
      <w:marTop w:val="0"/>
      <w:marBottom w:val="0"/>
      <w:divBdr>
        <w:top w:val="none" w:sz="0" w:space="0" w:color="auto"/>
        <w:left w:val="none" w:sz="0" w:space="0" w:color="auto"/>
        <w:bottom w:val="none" w:sz="0" w:space="0" w:color="auto"/>
        <w:right w:val="none" w:sz="0" w:space="0" w:color="auto"/>
      </w:divBdr>
    </w:div>
    <w:div w:id="1909227417">
      <w:bodyDiv w:val="1"/>
      <w:marLeft w:val="0"/>
      <w:marRight w:val="0"/>
      <w:marTop w:val="0"/>
      <w:marBottom w:val="0"/>
      <w:divBdr>
        <w:top w:val="none" w:sz="0" w:space="0" w:color="auto"/>
        <w:left w:val="none" w:sz="0" w:space="0" w:color="auto"/>
        <w:bottom w:val="none" w:sz="0" w:space="0" w:color="auto"/>
        <w:right w:val="none" w:sz="0" w:space="0" w:color="auto"/>
      </w:divBdr>
    </w:div>
    <w:div w:id="1909805678">
      <w:bodyDiv w:val="1"/>
      <w:marLeft w:val="0"/>
      <w:marRight w:val="0"/>
      <w:marTop w:val="0"/>
      <w:marBottom w:val="0"/>
      <w:divBdr>
        <w:top w:val="none" w:sz="0" w:space="0" w:color="auto"/>
        <w:left w:val="none" w:sz="0" w:space="0" w:color="auto"/>
        <w:bottom w:val="none" w:sz="0" w:space="0" w:color="auto"/>
        <w:right w:val="none" w:sz="0" w:space="0" w:color="auto"/>
      </w:divBdr>
    </w:div>
    <w:div w:id="1909877581">
      <w:bodyDiv w:val="1"/>
      <w:marLeft w:val="0"/>
      <w:marRight w:val="0"/>
      <w:marTop w:val="0"/>
      <w:marBottom w:val="0"/>
      <w:divBdr>
        <w:top w:val="none" w:sz="0" w:space="0" w:color="auto"/>
        <w:left w:val="none" w:sz="0" w:space="0" w:color="auto"/>
        <w:bottom w:val="none" w:sz="0" w:space="0" w:color="auto"/>
        <w:right w:val="none" w:sz="0" w:space="0" w:color="auto"/>
      </w:divBdr>
    </w:div>
    <w:div w:id="1909920986">
      <w:bodyDiv w:val="1"/>
      <w:marLeft w:val="0"/>
      <w:marRight w:val="0"/>
      <w:marTop w:val="0"/>
      <w:marBottom w:val="0"/>
      <w:divBdr>
        <w:top w:val="none" w:sz="0" w:space="0" w:color="auto"/>
        <w:left w:val="none" w:sz="0" w:space="0" w:color="auto"/>
        <w:bottom w:val="none" w:sz="0" w:space="0" w:color="auto"/>
        <w:right w:val="none" w:sz="0" w:space="0" w:color="auto"/>
      </w:divBdr>
    </w:div>
    <w:div w:id="1912232364">
      <w:bodyDiv w:val="1"/>
      <w:marLeft w:val="0"/>
      <w:marRight w:val="0"/>
      <w:marTop w:val="0"/>
      <w:marBottom w:val="0"/>
      <w:divBdr>
        <w:top w:val="none" w:sz="0" w:space="0" w:color="auto"/>
        <w:left w:val="none" w:sz="0" w:space="0" w:color="auto"/>
        <w:bottom w:val="none" w:sz="0" w:space="0" w:color="auto"/>
        <w:right w:val="none" w:sz="0" w:space="0" w:color="auto"/>
      </w:divBdr>
    </w:div>
    <w:div w:id="1912346680">
      <w:bodyDiv w:val="1"/>
      <w:marLeft w:val="0"/>
      <w:marRight w:val="0"/>
      <w:marTop w:val="0"/>
      <w:marBottom w:val="0"/>
      <w:divBdr>
        <w:top w:val="none" w:sz="0" w:space="0" w:color="auto"/>
        <w:left w:val="none" w:sz="0" w:space="0" w:color="auto"/>
        <w:bottom w:val="none" w:sz="0" w:space="0" w:color="auto"/>
        <w:right w:val="none" w:sz="0" w:space="0" w:color="auto"/>
      </w:divBdr>
    </w:div>
    <w:div w:id="1912497104">
      <w:bodyDiv w:val="1"/>
      <w:marLeft w:val="0"/>
      <w:marRight w:val="0"/>
      <w:marTop w:val="0"/>
      <w:marBottom w:val="0"/>
      <w:divBdr>
        <w:top w:val="none" w:sz="0" w:space="0" w:color="auto"/>
        <w:left w:val="none" w:sz="0" w:space="0" w:color="auto"/>
        <w:bottom w:val="none" w:sz="0" w:space="0" w:color="auto"/>
        <w:right w:val="none" w:sz="0" w:space="0" w:color="auto"/>
      </w:divBdr>
    </w:div>
    <w:div w:id="1913853888">
      <w:bodyDiv w:val="1"/>
      <w:marLeft w:val="0"/>
      <w:marRight w:val="0"/>
      <w:marTop w:val="0"/>
      <w:marBottom w:val="0"/>
      <w:divBdr>
        <w:top w:val="none" w:sz="0" w:space="0" w:color="auto"/>
        <w:left w:val="none" w:sz="0" w:space="0" w:color="auto"/>
        <w:bottom w:val="none" w:sz="0" w:space="0" w:color="auto"/>
        <w:right w:val="none" w:sz="0" w:space="0" w:color="auto"/>
      </w:divBdr>
    </w:div>
    <w:div w:id="1916822232">
      <w:bodyDiv w:val="1"/>
      <w:marLeft w:val="0"/>
      <w:marRight w:val="0"/>
      <w:marTop w:val="0"/>
      <w:marBottom w:val="0"/>
      <w:divBdr>
        <w:top w:val="none" w:sz="0" w:space="0" w:color="auto"/>
        <w:left w:val="none" w:sz="0" w:space="0" w:color="auto"/>
        <w:bottom w:val="none" w:sz="0" w:space="0" w:color="auto"/>
        <w:right w:val="none" w:sz="0" w:space="0" w:color="auto"/>
      </w:divBdr>
    </w:div>
    <w:div w:id="1917860559">
      <w:bodyDiv w:val="1"/>
      <w:marLeft w:val="0"/>
      <w:marRight w:val="0"/>
      <w:marTop w:val="0"/>
      <w:marBottom w:val="0"/>
      <w:divBdr>
        <w:top w:val="none" w:sz="0" w:space="0" w:color="auto"/>
        <w:left w:val="none" w:sz="0" w:space="0" w:color="auto"/>
        <w:bottom w:val="none" w:sz="0" w:space="0" w:color="auto"/>
        <w:right w:val="none" w:sz="0" w:space="0" w:color="auto"/>
      </w:divBdr>
    </w:div>
    <w:div w:id="1918131564">
      <w:bodyDiv w:val="1"/>
      <w:marLeft w:val="0"/>
      <w:marRight w:val="0"/>
      <w:marTop w:val="0"/>
      <w:marBottom w:val="0"/>
      <w:divBdr>
        <w:top w:val="none" w:sz="0" w:space="0" w:color="auto"/>
        <w:left w:val="none" w:sz="0" w:space="0" w:color="auto"/>
        <w:bottom w:val="none" w:sz="0" w:space="0" w:color="auto"/>
        <w:right w:val="none" w:sz="0" w:space="0" w:color="auto"/>
      </w:divBdr>
    </w:div>
    <w:div w:id="1918400767">
      <w:bodyDiv w:val="1"/>
      <w:marLeft w:val="0"/>
      <w:marRight w:val="0"/>
      <w:marTop w:val="0"/>
      <w:marBottom w:val="0"/>
      <w:divBdr>
        <w:top w:val="none" w:sz="0" w:space="0" w:color="auto"/>
        <w:left w:val="none" w:sz="0" w:space="0" w:color="auto"/>
        <w:bottom w:val="none" w:sz="0" w:space="0" w:color="auto"/>
        <w:right w:val="none" w:sz="0" w:space="0" w:color="auto"/>
      </w:divBdr>
    </w:div>
    <w:div w:id="1918860778">
      <w:bodyDiv w:val="1"/>
      <w:marLeft w:val="0"/>
      <w:marRight w:val="0"/>
      <w:marTop w:val="0"/>
      <w:marBottom w:val="0"/>
      <w:divBdr>
        <w:top w:val="none" w:sz="0" w:space="0" w:color="auto"/>
        <w:left w:val="none" w:sz="0" w:space="0" w:color="auto"/>
        <w:bottom w:val="none" w:sz="0" w:space="0" w:color="auto"/>
        <w:right w:val="none" w:sz="0" w:space="0" w:color="auto"/>
      </w:divBdr>
    </w:div>
    <w:div w:id="1920141165">
      <w:bodyDiv w:val="1"/>
      <w:marLeft w:val="0"/>
      <w:marRight w:val="0"/>
      <w:marTop w:val="0"/>
      <w:marBottom w:val="0"/>
      <w:divBdr>
        <w:top w:val="none" w:sz="0" w:space="0" w:color="auto"/>
        <w:left w:val="none" w:sz="0" w:space="0" w:color="auto"/>
        <w:bottom w:val="none" w:sz="0" w:space="0" w:color="auto"/>
        <w:right w:val="none" w:sz="0" w:space="0" w:color="auto"/>
      </w:divBdr>
    </w:div>
    <w:div w:id="1921255793">
      <w:bodyDiv w:val="1"/>
      <w:marLeft w:val="0"/>
      <w:marRight w:val="0"/>
      <w:marTop w:val="0"/>
      <w:marBottom w:val="0"/>
      <w:divBdr>
        <w:top w:val="none" w:sz="0" w:space="0" w:color="auto"/>
        <w:left w:val="none" w:sz="0" w:space="0" w:color="auto"/>
        <w:bottom w:val="none" w:sz="0" w:space="0" w:color="auto"/>
        <w:right w:val="none" w:sz="0" w:space="0" w:color="auto"/>
      </w:divBdr>
    </w:div>
    <w:div w:id="1921518537">
      <w:bodyDiv w:val="1"/>
      <w:marLeft w:val="0"/>
      <w:marRight w:val="0"/>
      <w:marTop w:val="0"/>
      <w:marBottom w:val="0"/>
      <w:divBdr>
        <w:top w:val="none" w:sz="0" w:space="0" w:color="auto"/>
        <w:left w:val="none" w:sz="0" w:space="0" w:color="auto"/>
        <w:bottom w:val="none" w:sz="0" w:space="0" w:color="auto"/>
        <w:right w:val="none" w:sz="0" w:space="0" w:color="auto"/>
      </w:divBdr>
    </w:div>
    <w:div w:id="1921597589">
      <w:bodyDiv w:val="1"/>
      <w:marLeft w:val="0"/>
      <w:marRight w:val="0"/>
      <w:marTop w:val="0"/>
      <w:marBottom w:val="0"/>
      <w:divBdr>
        <w:top w:val="none" w:sz="0" w:space="0" w:color="auto"/>
        <w:left w:val="none" w:sz="0" w:space="0" w:color="auto"/>
        <w:bottom w:val="none" w:sz="0" w:space="0" w:color="auto"/>
        <w:right w:val="none" w:sz="0" w:space="0" w:color="auto"/>
      </w:divBdr>
    </w:div>
    <w:div w:id="1922835676">
      <w:bodyDiv w:val="1"/>
      <w:marLeft w:val="0"/>
      <w:marRight w:val="0"/>
      <w:marTop w:val="0"/>
      <w:marBottom w:val="0"/>
      <w:divBdr>
        <w:top w:val="none" w:sz="0" w:space="0" w:color="auto"/>
        <w:left w:val="none" w:sz="0" w:space="0" w:color="auto"/>
        <w:bottom w:val="none" w:sz="0" w:space="0" w:color="auto"/>
        <w:right w:val="none" w:sz="0" w:space="0" w:color="auto"/>
      </w:divBdr>
    </w:div>
    <w:div w:id="1924142411">
      <w:bodyDiv w:val="1"/>
      <w:marLeft w:val="0"/>
      <w:marRight w:val="0"/>
      <w:marTop w:val="0"/>
      <w:marBottom w:val="0"/>
      <w:divBdr>
        <w:top w:val="none" w:sz="0" w:space="0" w:color="auto"/>
        <w:left w:val="none" w:sz="0" w:space="0" w:color="auto"/>
        <w:bottom w:val="none" w:sz="0" w:space="0" w:color="auto"/>
        <w:right w:val="none" w:sz="0" w:space="0" w:color="auto"/>
      </w:divBdr>
    </w:div>
    <w:div w:id="1924214460">
      <w:bodyDiv w:val="1"/>
      <w:marLeft w:val="0"/>
      <w:marRight w:val="0"/>
      <w:marTop w:val="0"/>
      <w:marBottom w:val="0"/>
      <w:divBdr>
        <w:top w:val="none" w:sz="0" w:space="0" w:color="auto"/>
        <w:left w:val="none" w:sz="0" w:space="0" w:color="auto"/>
        <w:bottom w:val="none" w:sz="0" w:space="0" w:color="auto"/>
        <w:right w:val="none" w:sz="0" w:space="0" w:color="auto"/>
      </w:divBdr>
    </w:div>
    <w:div w:id="1924681766">
      <w:bodyDiv w:val="1"/>
      <w:marLeft w:val="0"/>
      <w:marRight w:val="0"/>
      <w:marTop w:val="0"/>
      <w:marBottom w:val="0"/>
      <w:divBdr>
        <w:top w:val="none" w:sz="0" w:space="0" w:color="auto"/>
        <w:left w:val="none" w:sz="0" w:space="0" w:color="auto"/>
        <w:bottom w:val="none" w:sz="0" w:space="0" w:color="auto"/>
        <w:right w:val="none" w:sz="0" w:space="0" w:color="auto"/>
      </w:divBdr>
    </w:div>
    <w:div w:id="1924683889">
      <w:bodyDiv w:val="1"/>
      <w:marLeft w:val="0"/>
      <w:marRight w:val="0"/>
      <w:marTop w:val="0"/>
      <w:marBottom w:val="0"/>
      <w:divBdr>
        <w:top w:val="none" w:sz="0" w:space="0" w:color="auto"/>
        <w:left w:val="none" w:sz="0" w:space="0" w:color="auto"/>
        <w:bottom w:val="none" w:sz="0" w:space="0" w:color="auto"/>
        <w:right w:val="none" w:sz="0" w:space="0" w:color="auto"/>
      </w:divBdr>
    </w:div>
    <w:div w:id="1925799496">
      <w:bodyDiv w:val="1"/>
      <w:marLeft w:val="0"/>
      <w:marRight w:val="0"/>
      <w:marTop w:val="0"/>
      <w:marBottom w:val="0"/>
      <w:divBdr>
        <w:top w:val="none" w:sz="0" w:space="0" w:color="auto"/>
        <w:left w:val="none" w:sz="0" w:space="0" w:color="auto"/>
        <w:bottom w:val="none" w:sz="0" w:space="0" w:color="auto"/>
        <w:right w:val="none" w:sz="0" w:space="0" w:color="auto"/>
      </w:divBdr>
    </w:div>
    <w:div w:id="1926760328">
      <w:bodyDiv w:val="1"/>
      <w:marLeft w:val="0"/>
      <w:marRight w:val="0"/>
      <w:marTop w:val="0"/>
      <w:marBottom w:val="0"/>
      <w:divBdr>
        <w:top w:val="none" w:sz="0" w:space="0" w:color="auto"/>
        <w:left w:val="none" w:sz="0" w:space="0" w:color="auto"/>
        <w:bottom w:val="none" w:sz="0" w:space="0" w:color="auto"/>
        <w:right w:val="none" w:sz="0" w:space="0" w:color="auto"/>
      </w:divBdr>
    </w:div>
    <w:div w:id="1927228412">
      <w:bodyDiv w:val="1"/>
      <w:marLeft w:val="0"/>
      <w:marRight w:val="0"/>
      <w:marTop w:val="0"/>
      <w:marBottom w:val="0"/>
      <w:divBdr>
        <w:top w:val="none" w:sz="0" w:space="0" w:color="auto"/>
        <w:left w:val="none" w:sz="0" w:space="0" w:color="auto"/>
        <w:bottom w:val="none" w:sz="0" w:space="0" w:color="auto"/>
        <w:right w:val="none" w:sz="0" w:space="0" w:color="auto"/>
      </w:divBdr>
    </w:div>
    <w:div w:id="1927379099">
      <w:bodyDiv w:val="1"/>
      <w:marLeft w:val="0"/>
      <w:marRight w:val="0"/>
      <w:marTop w:val="0"/>
      <w:marBottom w:val="0"/>
      <w:divBdr>
        <w:top w:val="none" w:sz="0" w:space="0" w:color="auto"/>
        <w:left w:val="none" w:sz="0" w:space="0" w:color="auto"/>
        <w:bottom w:val="none" w:sz="0" w:space="0" w:color="auto"/>
        <w:right w:val="none" w:sz="0" w:space="0" w:color="auto"/>
      </w:divBdr>
    </w:div>
    <w:div w:id="1927415453">
      <w:bodyDiv w:val="1"/>
      <w:marLeft w:val="0"/>
      <w:marRight w:val="0"/>
      <w:marTop w:val="0"/>
      <w:marBottom w:val="0"/>
      <w:divBdr>
        <w:top w:val="none" w:sz="0" w:space="0" w:color="auto"/>
        <w:left w:val="none" w:sz="0" w:space="0" w:color="auto"/>
        <w:bottom w:val="none" w:sz="0" w:space="0" w:color="auto"/>
        <w:right w:val="none" w:sz="0" w:space="0" w:color="auto"/>
      </w:divBdr>
    </w:div>
    <w:div w:id="1928150221">
      <w:bodyDiv w:val="1"/>
      <w:marLeft w:val="0"/>
      <w:marRight w:val="0"/>
      <w:marTop w:val="0"/>
      <w:marBottom w:val="0"/>
      <w:divBdr>
        <w:top w:val="none" w:sz="0" w:space="0" w:color="auto"/>
        <w:left w:val="none" w:sz="0" w:space="0" w:color="auto"/>
        <w:bottom w:val="none" w:sz="0" w:space="0" w:color="auto"/>
        <w:right w:val="none" w:sz="0" w:space="0" w:color="auto"/>
      </w:divBdr>
    </w:div>
    <w:div w:id="1929147089">
      <w:bodyDiv w:val="1"/>
      <w:marLeft w:val="0"/>
      <w:marRight w:val="0"/>
      <w:marTop w:val="0"/>
      <w:marBottom w:val="0"/>
      <w:divBdr>
        <w:top w:val="none" w:sz="0" w:space="0" w:color="auto"/>
        <w:left w:val="none" w:sz="0" w:space="0" w:color="auto"/>
        <w:bottom w:val="none" w:sz="0" w:space="0" w:color="auto"/>
        <w:right w:val="none" w:sz="0" w:space="0" w:color="auto"/>
      </w:divBdr>
    </w:div>
    <w:div w:id="1929264881">
      <w:bodyDiv w:val="1"/>
      <w:marLeft w:val="0"/>
      <w:marRight w:val="0"/>
      <w:marTop w:val="0"/>
      <w:marBottom w:val="0"/>
      <w:divBdr>
        <w:top w:val="none" w:sz="0" w:space="0" w:color="auto"/>
        <w:left w:val="none" w:sz="0" w:space="0" w:color="auto"/>
        <w:bottom w:val="none" w:sz="0" w:space="0" w:color="auto"/>
        <w:right w:val="none" w:sz="0" w:space="0" w:color="auto"/>
      </w:divBdr>
    </w:div>
    <w:div w:id="1929653577">
      <w:bodyDiv w:val="1"/>
      <w:marLeft w:val="0"/>
      <w:marRight w:val="0"/>
      <w:marTop w:val="0"/>
      <w:marBottom w:val="0"/>
      <w:divBdr>
        <w:top w:val="none" w:sz="0" w:space="0" w:color="auto"/>
        <w:left w:val="none" w:sz="0" w:space="0" w:color="auto"/>
        <w:bottom w:val="none" w:sz="0" w:space="0" w:color="auto"/>
        <w:right w:val="none" w:sz="0" w:space="0" w:color="auto"/>
      </w:divBdr>
    </w:div>
    <w:div w:id="1930693206">
      <w:bodyDiv w:val="1"/>
      <w:marLeft w:val="0"/>
      <w:marRight w:val="0"/>
      <w:marTop w:val="0"/>
      <w:marBottom w:val="0"/>
      <w:divBdr>
        <w:top w:val="none" w:sz="0" w:space="0" w:color="auto"/>
        <w:left w:val="none" w:sz="0" w:space="0" w:color="auto"/>
        <w:bottom w:val="none" w:sz="0" w:space="0" w:color="auto"/>
        <w:right w:val="none" w:sz="0" w:space="0" w:color="auto"/>
      </w:divBdr>
    </w:div>
    <w:div w:id="1931692912">
      <w:bodyDiv w:val="1"/>
      <w:marLeft w:val="0"/>
      <w:marRight w:val="0"/>
      <w:marTop w:val="0"/>
      <w:marBottom w:val="0"/>
      <w:divBdr>
        <w:top w:val="none" w:sz="0" w:space="0" w:color="auto"/>
        <w:left w:val="none" w:sz="0" w:space="0" w:color="auto"/>
        <w:bottom w:val="none" w:sz="0" w:space="0" w:color="auto"/>
        <w:right w:val="none" w:sz="0" w:space="0" w:color="auto"/>
      </w:divBdr>
    </w:div>
    <w:div w:id="1931768379">
      <w:bodyDiv w:val="1"/>
      <w:marLeft w:val="0"/>
      <w:marRight w:val="0"/>
      <w:marTop w:val="0"/>
      <w:marBottom w:val="0"/>
      <w:divBdr>
        <w:top w:val="none" w:sz="0" w:space="0" w:color="auto"/>
        <w:left w:val="none" w:sz="0" w:space="0" w:color="auto"/>
        <w:bottom w:val="none" w:sz="0" w:space="0" w:color="auto"/>
        <w:right w:val="none" w:sz="0" w:space="0" w:color="auto"/>
      </w:divBdr>
    </w:div>
    <w:div w:id="1931770634">
      <w:bodyDiv w:val="1"/>
      <w:marLeft w:val="0"/>
      <w:marRight w:val="0"/>
      <w:marTop w:val="0"/>
      <w:marBottom w:val="0"/>
      <w:divBdr>
        <w:top w:val="none" w:sz="0" w:space="0" w:color="auto"/>
        <w:left w:val="none" w:sz="0" w:space="0" w:color="auto"/>
        <w:bottom w:val="none" w:sz="0" w:space="0" w:color="auto"/>
        <w:right w:val="none" w:sz="0" w:space="0" w:color="auto"/>
      </w:divBdr>
    </w:div>
    <w:div w:id="1931889977">
      <w:bodyDiv w:val="1"/>
      <w:marLeft w:val="0"/>
      <w:marRight w:val="0"/>
      <w:marTop w:val="0"/>
      <w:marBottom w:val="0"/>
      <w:divBdr>
        <w:top w:val="none" w:sz="0" w:space="0" w:color="auto"/>
        <w:left w:val="none" w:sz="0" w:space="0" w:color="auto"/>
        <w:bottom w:val="none" w:sz="0" w:space="0" w:color="auto"/>
        <w:right w:val="none" w:sz="0" w:space="0" w:color="auto"/>
      </w:divBdr>
    </w:div>
    <w:div w:id="1933466680">
      <w:bodyDiv w:val="1"/>
      <w:marLeft w:val="0"/>
      <w:marRight w:val="0"/>
      <w:marTop w:val="0"/>
      <w:marBottom w:val="0"/>
      <w:divBdr>
        <w:top w:val="none" w:sz="0" w:space="0" w:color="auto"/>
        <w:left w:val="none" w:sz="0" w:space="0" w:color="auto"/>
        <w:bottom w:val="none" w:sz="0" w:space="0" w:color="auto"/>
        <w:right w:val="none" w:sz="0" w:space="0" w:color="auto"/>
      </w:divBdr>
    </w:div>
    <w:div w:id="1933968594">
      <w:bodyDiv w:val="1"/>
      <w:marLeft w:val="0"/>
      <w:marRight w:val="0"/>
      <w:marTop w:val="0"/>
      <w:marBottom w:val="0"/>
      <w:divBdr>
        <w:top w:val="none" w:sz="0" w:space="0" w:color="auto"/>
        <w:left w:val="none" w:sz="0" w:space="0" w:color="auto"/>
        <w:bottom w:val="none" w:sz="0" w:space="0" w:color="auto"/>
        <w:right w:val="none" w:sz="0" w:space="0" w:color="auto"/>
      </w:divBdr>
    </w:div>
    <w:div w:id="1935017198">
      <w:bodyDiv w:val="1"/>
      <w:marLeft w:val="0"/>
      <w:marRight w:val="0"/>
      <w:marTop w:val="0"/>
      <w:marBottom w:val="0"/>
      <w:divBdr>
        <w:top w:val="none" w:sz="0" w:space="0" w:color="auto"/>
        <w:left w:val="none" w:sz="0" w:space="0" w:color="auto"/>
        <w:bottom w:val="none" w:sz="0" w:space="0" w:color="auto"/>
        <w:right w:val="none" w:sz="0" w:space="0" w:color="auto"/>
      </w:divBdr>
    </w:div>
    <w:div w:id="1935507034">
      <w:bodyDiv w:val="1"/>
      <w:marLeft w:val="0"/>
      <w:marRight w:val="0"/>
      <w:marTop w:val="0"/>
      <w:marBottom w:val="0"/>
      <w:divBdr>
        <w:top w:val="none" w:sz="0" w:space="0" w:color="auto"/>
        <w:left w:val="none" w:sz="0" w:space="0" w:color="auto"/>
        <w:bottom w:val="none" w:sz="0" w:space="0" w:color="auto"/>
        <w:right w:val="none" w:sz="0" w:space="0" w:color="auto"/>
      </w:divBdr>
    </w:div>
    <w:div w:id="1936016514">
      <w:bodyDiv w:val="1"/>
      <w:marLeft w:val="0"/>
      <w:marRight w:val="0"/>
      <w:marTop w:val="0"/>
      <w:marBottom w:val="0"/>
      <w:divBdr>
        <w:top w:val="none" w:sz="0" w:space="0" w:color="auto"/>
        <w:left w:val="none" w:sz="0" w:space="0" w:color="auto"/>
        <w:bottom w:val="none" w:sz="0" w:space="0" w:color="auto"/>
        <w:right w:val="none" w:sz="0" w:space="0" w:color="auto"/>
      </w:divBdr>
    </w:div>
    <w:div w:id="1936786023">
      <w:bodyDiv w:val="1"/>
      <w:marLeft w:val="0"/>
      <w:marRight w:val="0"/>
      <w:marTop w:val="0"/>
      <w:marBottom w:val="0"/>
      <w:divBdr>
        <w:top w:val="none" w:sz="0" w:space="0" w:color="auto"/>
        <w:left w:val="none" w:sz="0" w:space="0" w:color="auto"/>
        <w:bottom w:val="none" w:sz="0" w:space="0" w:color="auto"/>
        <w:right w:val="none" w:sz="0" w:space="0" w:color="auto"/>
      </w:divBdr>
    </w:div>
    <w:div w:id="1936934480">
      <w:bodyDiv w:val="1"/>
      <w:marLeft w:val="0"/>
      <w:marRight w:val="0"/>
      <w:marTop w:val="0"/>
      <w:marBottom w:val="0"/>
      <w:divBdr>
        <w:top w:val="none" w:sz="0" w:space="0" w:color="auto"/>
        <w:left w:val="none" w:sz="0" w:space="0" w:color="auto"/>
        <w:bottom w:val="none" w:sz="0" w:space="0" w:color="auto"/>
        <w:right w:val="none" w:sz="0" w:space="0" w:color="auto"/>
      </w:divBdr>
    </w:div>
    <w:div w:id="1937517835">
      <w:bodyDiv w:val="1"/>
      <w:marLeft w:val="0"/>
      <w:marRight w:val="0"/>
      <w:marTop w:val="0"/>
      <w:marBottom w:val="0"/>
      <w:divBdr>
        <w:top w:val="none" w:sz="0" w:space="0" w:color="auto"/>
        <w:left w:val="none" w:sz="0" w:space="0" w:color="auto"/>
        <w:bottom w:val="none" w:sz="0" w:space="0" w:color="auto"/>
        <w:right w:val="none" w:sz="0" w:space="0" w:color="auto"/>
      </w:divBdr>
    </w:div>
    <w:div w:id="1938050579">
      <w:bodyDiv w:val="1"/>
      <w:marLeft w:val="0"/>
      <w:marRight w:val="0"/>
      <w:marTop w:val="0"/>
      <w:marBottom w:val="0"/>
      <w:divBdr>
        <w:top w:val="none" w:sz="0" w:space="0" w:color="auto"/>
        <w:left w:val="none" w:sz="0" w:space="0" w:color="auto"/>
        <w:bottom w:val="none" w:sz="0" w:space="0" w:color="auto"/>
        <w:right w:val="none" w:sz="0" w:space="0" w:color="auto"/>
      </w:divBdr>
    </w:div>
    <w:div w:id="1938638138">
      <w:bodyDiv w:val="1"/>
      <w:marLeft w:val="0"/>
      <w:marRight w:val="0"/>
      <w:marTop w:val="0"/>
      <w:marBottom w:val="0"/>
      <w:divBdr>
        <w:top w:val="none" w:sz="0" w:space="0" w:color="auto"/>
        <w:left w:val="none" w:sz="0" w:space="0" w:color="auto"/>
        <w:bottom w:val="none" w:sz="0" w:space="0" w:color="auto"/>
        <w:right w:val="none" w:sz="0" w:space="0" w:color="auto"/>
      </w:divBdr>
    </w:div>
    <w:div w:id="1938908191">
      <w:bodyDiv w:val="1"/>
      <w:marLeft w:val="0"/>
      <w:marRight w:val="0"/>
      <w:marTop w:val="0"/>
      <w:marBottom w:val="0"/>
      <w:divBdr>
        <w:top w:val="none" w:sz="0" w:space="0" w:color="auto"/>
        <w:left w:val="none" w:sz="0" w:space="0" w:color="auto"/>
        <w:bottom w:val="none" w:sz="0" w:space="0" w:color="auto"/>
        <w:right w:val="none" w:sz="0" w:space="0" w:color="auto"/>
      </w:divBdr>
    </w:div>
    <w:div w:id="1939096058">
      <w:bodyDiv w:val="1"/>
      <w:marLeft w:val="0"/>
      <w:marRight w:val="0"/>
      <w:marTop w:val="0"/>
      <w:marBottom w:val="0"/>
      <w:divBdr>
        <w:top w:val="none" w:sz="0" w:space="0" w:color="auto"/>
        <w:left w:val="none" w:sz="0" w:space="0" w:color="auto"/>
        <w:bottom w:val="none" w:sz="0" w:space="0" w:color="auto"/>
        <w:right w:val="none" w:sz="0" w:space="0" w:color="auto"/>
      </w:divBdr>
    </w:div>
    <w:div w:id="1939172003">
      <w:bodyDiv w:val="1"/>
      <w:marLeft w:val="0"/>
      <w:marRight w:val="0"/>
      <w:marTop w:val="0"/>
      <w:marBottom w:val="0"/>
      <w:divBdr>
        <w:top w:val="none" w:sz="0" w:space="0" w:color="auto"/>
        <w:left w:val="none" w:sz="0" w:space="0" w:color="auto"/>
        <w:bottom w:val="none" w:sz="0" w:space="0" w:color="auto"/>
        <w:right w:val="none" w:sz="0" w:space="0" w:color="auto"/>
      </w:divBdr>
    </w:div>
    <w:div w:id="1939285703">
      <w:bodyDiv w:val="1"/>
      <w:marLeft w:val="0"/>
      <w:marRight w:val="0"/>
      <w:marTop w:val="0"/>
      <w:marBottom w:val="0"/>
      <w:divBdr>
        <w:top w:val="none" w:sz="0" w:space="0" w:color="auto"/>
        <w:left w:val="none" w:sz="0" w:space="0" w:color="auto"/>
        <w:bottom w:val="none" w:sz="0" w:space="0" w:color="auto"/>
        <w:right w:val="none" w:sz="0" w:space="0" w:color="auto"/>
      </w:divBdr>
    </w:div>
    <w:div w:id="1939872987">
      <w:bodyDiv w:val="1"/>
      <w:marLeft w:val="0"/>
      <w:marRight w:val="0"/>
      <w:marTop w:val="0"/>
      <w:marBottom w:val="0"/>
      <w:divBdr>
        <w:top w:val="none" w:sz="0" w:space="0" w:color="auto"/>
        <w:left w:val="none" w:sz="0" w:space="0" w:color="auto"/>
        <w:bottom w:val="none" w:sz="0" w:space="0" w:color="auto"/>
        <w:right w:val="none" w:sz="0" w:space="0" w:color="auto"/>
      </w:divBdr>
    </w:div>
    <w:div w:id="1940406123">
      <w:bodyDiv w:val="1"/>
      <w:marLeft w:val="0"/>
      <w:marRight w:val="0"/>
      <w:marTop w:val="0"/>
      <w:marBottom w:val="0"/>
      <w:divBdr>
        <w:top w:val="none" w:sz="0" w:space="0" w:color="auto"/>
        <w:left w:val="none" w:sz="0" w:space="0" w:color="auto"/>
        <w:bottom w:val="none" w:sz="0" w:space="0" w:color="auto"/>
        <w:right w:val="none" w:sz="0" w:space="0" w:color="auto"/>
      </w:divBdr>
    </w:div>
    <w:div w:id="1942688384">
      <w:bodyDiv w:val="1"/>
      <w:marLeft w:val="0"/>
      <w:marRight w:val="0"/>
      <w:marTop w:val="0"/>
      <w:marBottom w:val="0"/>
      <w:divBdr>
        <w:top w:val="none" w:sz="0" w:space="0" w:color="auto"/>
        <w:left w:val="none" w:sz="0" w:space="0" w:color="auto"/>
        <w:bottom w:val="none" w:sz="0" w:space="0" w:color="auto"/>
        <w:right w:val="none" w:sz="0" w:space="0" w:color="auto"/>
      </w:divBdr>
    </w:div>
    <w:div w:id="1942838878">
      <w:bodyDiv w:val="1"/>
      <w:marLeft w:val="0"/>
      <w:marRight w:val="0"/>
      <w:marTop w:val="0"/>
      <w:marBottom w:val="0"/>
      <w:divBdr>
        <w:top w:val="none" w:sz="0" w:space="0" w:color="auto"/>
        <w:left w:val="none" w:sz="0" w:space="0" w:color="auto"/>
        <w:bottom w:val="none" w:sz="0" w:space="0" w:color="auto"/>
        <w:right w:val="none" w:sz="0" w:space="0" w:color="auto"/>
      </w:divBdr>
    </w:div>
    <w:div w:id="1943103593">
      <w:bodyDiv w:val="1"/>
      <w:marLeft w:val="0"/>
      <w:marRight w:val="0"/>
      <w:marTop w:val="0"/>
      <w:marBottom w:val="0"/>
      <w:divBdr>
        <w:top w:val="none" w:sz="0" w:space="0" w:color="auto"/>
        <w:left w:val="none" w:sz="0" w:space="0" w:color="auto"/>
        <w:bottom w:val="none" w:sz="0" w:space="0" w:color="auto"/>
        <w:right w:val="none" w:sz="0" w:space="0" w:color="auto"/>
      </w:divBdr>
    </w:div>
    <w:div w:id="1943568181">
      <w:bodyDiv w:val="1"/>
      <w:marLeft w:val="0"/>
      <w:marRight w:val="0"/>
      <w:marTop w:val="0"/>
      <w:marBottom w:val="0"/>
      <w:divBdr>
        <w:top w:val="none" w:sz="0" w:space="0" w:color="auto"/>
        <w:left w:val="none" w:sz="0" w:space="0" w:color="auto"/>
        <w:bottom w:val="none" w:sz="0" w:space="0" w:color="auto"/>
        <w:right w:val="none" w:sz="0" w:space="0" w:color="auto"/>
      </w:divBdr>
    </w:div>
    <w:div w:id="1944191412">
      <w:bodyDiv w:val="1"/>
      <w:marLeft w:val="0"/>
      <w:marRight w:val="0"/>
      <w:marTop w:val="0"/>
      <w:marBottom w:val="0"/>
      <w:divBdr>
        <w:top w:val="none" w:sz="0" w:space="0" w:color="auto"/>
        <w:left w:val="none" w:sz="0" w:space="0" w:color="auto"/>
        <w:bottom w:val="none" w:sz="0" w:space="0" w:color="auto"/>
        <w:right w:val="none" w:sz="0" w:space="0" w:color="auto"/>
      </w:divBdr>
    </w:div>
    <w:div w:id="1944875188">
      <w:bodyDiv w:val="1"/>
      <w:marLeft w:val="0"/>
      <w:marRight w:val="0"/>
      <w:marTop w:val="0"/>
      <w:marBottom w:val="0"/>
      <w:divBdr>
        <w:top w:val="none" w:sz="0" w:space="0" w:color="auto"/>
        <w:left w:val="none" w:sz="0" w:space="0" w:color="auto"/>
        <w:bottom w:val="none" w:sz="0" w:space="0" w:color="auto"/>
        <w:right w:val="none" w:sz="0" w:space="0" w:color="auto"/>
      </w:divBdr>
    </w:div>
    <w:div w:id="1944994238">
      <w:bodyDiv w:val="1"/>
      <w:marLeft w:val="0"/>
      <w:marRight w:val="0"/>
      <w:marTop w:val="0"/>
      <w:marBottom w:val="0"/>
      <w:divBdr>
        <w:top w:val="none" w:sz="0" w:space="0" w:color="auto"/>
        <w:left w:val="none" w:sz="0" w:space="0" w:color="auto"/>
        <w:bottom w:val="none" w:sz="0" w:space="0" w:color="auto"/>
        <w:right w:val="none" w:sz="0" w:space="0" w:color="auto"/>
      </w:divBdr>
    </w:div>
    <w:div w:id="1946183916">
      <w:bodyDiv w:val="1"/>
      <w:marLeft w:val="0"/>
      <w:marRight w:val="0"/>
      <w:marTop w:val="0"/>
      <w:marBottom w:val="0"/>
      <w:divBdr>
        <w:top w:val="none" w:sz="0" w:space="0" w:color="auto"/>
        <w:left w:val="none" w:sz="0" w:space="0" w:color="auto"/>
        <w:bottom w:val="none" w:sz="0" w:space="0" w:color="auto"/>
        <w:right w:val="none" w:sz="0" w:space="0" w:color="auto"/>
      </w:divBdr>
    </w:div>
    <w:div w:id="1947424682">
      <w:bodyDiv w:val="1"/>
      <w:marLeft w:val="0"/>
      <w:marRight w:val="0"/>
      <w:marTop w:val="0"/>
      <w:marBottom w:val="0"/>
      <w:divBdr>
        <w:top w:val="none" w:sz="0" w:space="0" w:color="auto"/>
        <w:left w:val="none" w:sz="0" w:space="0" w:color="auto"/>
        <w:bottom w:val="none" w:sz="0" w:space="0" w:color="auto"/>
        <w:right w:val="none" w:sz="0" w:space="0" w:color="auto"/>
      </w:divBdr>
    </w:div>
    <w:div w:id="1947809731">
      <w:bodyDiv w:val="1"/>
      <w:marLeft w:val="0"/>
      <w:marRight w:val="0"/>
      <w:marTop w:val="0"/>
      <w:marBottom w:val="0"/>
      <w:divBdr>
        <w:top w:val="none" w:sz="0" w:space="0" w:color="auto"/>
        <w:left w:val="none" w:sz="0" w:space="0" w:color="auto"/>
        <w:bottom w:val="none" w:sz="0" w:space="0" w:color="auto"/>
        <w:right w:val="none" w:sz="0" w:space="0" w:color="auto"/>
      </w:divBdr>
    </w:div>
    <w:div w:id="1947810597">
      <w:bodyDiv w:val="1"/>
      <w:marLeft w:val="0"/>
      <w:marRight w:val="0"/>
      <w:marTop w:val="0"/>
      <w:marBottom w:val="0"/>
      <w:divBdr>
        <w:top w:val="none" w:sz="0" w:space="0" w:color="auto"/>
        <w:left w:val="none" w:sz="0" w:space="0" w:color="auto"/>
        <w:bottom w:val="none" w:sz="0" w:space="0" w:color="auto"/>
        <w:right w:val="none" w:sz="0" w:space="0" w:color="auto"/>
      </w:divBdr>
    </w:div>
    <w:div w:id="1947931491">
      <w:bodyDiv w:val="1"/>
      <w:marLeft w:val="0"/>
      <w:marRight w:val="0"/>
      <w:marTop w:val="0"/>
      <w:marBottom w:val="0"/>
      <w:divBdr>
        <w:top w:val="none" w:sz="0" w:space="0" w:color="auto"/>
        <w:left w:val="none" w:sz="0" w:space="0" w:color="auto"/>
        <w:bottom w:val="none" w:sz="0" w:space="0" w:color="auto"/>
        <w:right w:val="none" w:sz="0" w:space="0" w:color="auto"/>
      </w:divBdr>
    </w:div>
    <w:div w:id="1948076434">
      <w:bodyDiv w:val="1"/>
      <w:marLeft w:val="0"/>
      <w:marRight w:val="0"/>
      <w:marTop w:val="0"/>
      <w:marBottom w:val="0"/>
      <w:divBdr>
        <w:top w:val="none" w:sz="0" w:space="0" w:color="auto"/>
        <w:left w:val="none" w:sz="0" w:space="0" w:color="auto"/>
        <w:bottom w:val="none" w:sz="0" w:space="0" w:color="auto"/>
        <w:right w:val="none" w:sz="0" w:space="0" w:color="auto"/>
      </w:divBdr>
    </w:div>
    <w:div w:id="1948266414">
      <w:bodyDiv w:val="1"/>
      <w:marLeft w:val="0"/>
      <w:marRight w:val="0"/>
      <w:marTop w:val="0"/>
      <w:marBottom w:val="0"/>
      <w:divBdr>
        <w:top w:val="none" w:sz="0" w:space="0" w:color="auto"/>
        <w:left w:val="none" w:sz="0" w:space="0" w:color="auto"/>
        <w:bottom w:val="none" w:sz="0" w:space="0" w:color="auto"/>
        <w:right w:val="none" w:sz="0" w:space="0" w:color="auto"/>
      </w:divBdr>
    </w:div>
    <w:div w:id="1948270799">
      <w:bodyDiv w:val="1"/>
      <w:marLeft w:val="0"/>
      <w:marRight w:val="0"/>
      <w:marTop w:val="0"/>
      <w:marBottom w:val="0"/>
      <w:divBdr>
        <w:top w:val="none" w:sz="0" w:space="0" w:color="auto"/>
        <w:left w:val="none" w:sz="0" w:space="0" w:color="auto"/>
        <w:bottom w:val="none" w:sz="0" w:space="0" w:color="auto"/>
        <w:right w:val="none" w:sz="0" w:space="0" w:color="auto"/>
      </w:divBdr>
    </w:div>
    <w:div w:id="1949509755">
      <w:bodyDiv w:val="1"/>
      <w:marLeft w:val="0"/>
      <w:marRight w:val="0"/>
      <w:marTop w:val="0"/>
      <w:marBottom w:val="0"/>
      <w:divBdr>
        <w:top w:val="none" w:sz="0" w:space="0" w:color="auto"/>
        <w:left w:val="none" w:sz="0" w:space="0" w:color="auto"/>
        <w:bottom w:val="none" w:sz="0" w:space="0" w:color="auto"/>
        <w:right w:val="none" w:sz="0" w:space="0" w:color="auto"/>
      </w:divBdr>
    </w:div>
    <w:div w:id="1949971619">
      <w:bodyDiv w:val="1"/>
      <w:marLeft w:val="0"/>
      <w:marRight w:val="0"/>
      <w:marTop w:val="0"/>
      <w:marBottom w:val="0"/>
      <w:divBdr>
        <w:top w:val="none" w:sz="0" w:space="0" w:color="auto"/>
        <w:left w:val="none" w:sz="0" w:space="0" w:color="auto"/>
        <w:bottom w:val="none" w:sz="0" w:space="0" w:color="auto"/>
        <w:right w:val="none" w:sz="0" w:space="0" w:color="auto"/>
      </w:divBdr>
    </w:div>
    <w:div w:id="1950426459">
      <w:bodyDiv w:val="1"/>
      <w:marLeft w:val="0"/>
      <w:marRight w:val="0"/>
      <w:marTop w:val="0"/>
      <w:marBottom w:val="0"/>
      <w:divBdr>
        <w:top w:val="none" w:sz="0" w:space="0" w:color="auto"/>
        <w:left w:val="none" w:sz="0" w:space="0" w:color="auto"/>
        <w:bottom w:val="none" w:sz="0" w:space="0" w:color="auto"/>
        <w:right w:val="none" w:sz="0" w:space="0" w:color="auto"/>
      </w:divBdr>
    </w:div>
    <w:div w:id="1950772293">
      <w:bodyDiv w:val="1"/>
      <w:marLeft w:val="0"/>
      <w:marRight w:val="0"/>
      <w:marTop w:val="0"/>
      <w:marBottom w:val="0"/>
      <w:divBdr>
        <w:top w:val="none" w:sz="0" w:space="0" w:color="auto"/>
        <w:left w:val="none" w:sz="0" w:space="0" w:color="auto"/>
        <w:bottom w:val="none" w:sz="0" w:space="0" w:color="auto"/>
        <w:right w:val="none" w:sz="0" w:space="0" w:color="auto"/>
      </w:divBdr>
    </w:div>
    <w:div w:id="1951008602">
      <w:bodyDiv w:val="1"/>
      <w:marLeft w:val="0"/>
      <w:marRight w:val="0"/>
      <w:marTop w:val="0"/>
      <w:marBottom w:val="0"/>
      <w:divBdr>
        <w:top w:val="none" w:sz="0" w:space="0" w:color="auto"/>
        <w:left w:val="none" w:sz="0" w:space="0" w:color="auto"/>
        <w:bottom w:val="none" w:sz="0" w:space="0" w:color="auto"/>
        <w:right w:val="none" w:sz="0" w:space="0" w:color="auto"/>
      </w:divBdr>
    </w:div>
    <w:div w:id="1951013905">
      <w:bodyDiv w:val="1"/>
      <w:marLeft w:val="0"/>
      <w:marRight w:val="0"/>
      <w:marTop w:val="0"/>
      <w:marBottom w:val="0"/>
      <w:divBdr>
        <w:top w:val="none" w:sz="0" w:space="0" w:color="auto"/>
        <w:left w:val="none" w:sz="0" w:space="0" w:color="auto"/>
        <w:bottom w:val="none" w:sz="0" w:space="0" w:color="auto"/>
        <w:right w:val="none" w:sz="0" w:space="0" w:color="auto"/>
      </w:divBdr>
    </w:div>
    <w:div w:id="1951164023">
      <w:bodyDiv w:val="1"/>
      <w:marLeft w:val="0"/>
      <w:marRight w:val="0"/>
      <w:marTop w:val="0"/>
      <w:marBottom w:val="0"/>
      <w:divBdr>
        <w:top w:val="none" w:sz="0" w:space="0" w:color="auto"/>
        <w:left w:val="none" w:sz="0" w:space="0" w:color="auto"/>
        <w:bottom w:val="none" w:sz="0" w:space="0" w:color="auto"/>
        <w:right w:val="none" w:sz="0" w:space="0" w:color="auto"/>
      </w:divBdr>
    </w:div>
    <w:div w:id="1951474748">
      <w:bodyDiv w:val="1"/>
      <w:marLeft w:val="0"/>
      <w:marRight w:val="0"/>
      <w:marTop w:val="0"/>
      <w:marBottom w:val="0"/>
      <w:divBdr>
        <w:top w:val="none" w:sz="0" w:space="0" w:color="auto"/>
        <w:left w:val="none" w:sz="0" w:space="0" w:color="auto"/>
        <w:bottom w:val="none" w:sz="0" w:space="0" w:color="auto"/>
        <w:right w:val="none" w:sz="0" w:space="0" w:color="auto"/>
      </w:divBdr>
    </w:div>
    <w:div w:id="1953511899">
      <w:bodyDiv w:val="1"/>
      <w:marLeft w:val="0"/>
      <w:marRight w:val="0"/>
      <w:marTop w:val="0"/>
      <w:marBottom w:val="0"/>
      <w:divBdr>
        <w:top w:val="none" w:sz="0" w:space="0" w:color="auto"/>
        <w:left w:val="none" w:sz="0" w:space="0" w:color="auto"/>
        <w:bottom w:val="none" w:sz="0" w:space="0" w:color="auto"/>
        <w:right w:val="none" w:sz="0" w:space="0" w:color="auto"/>
      </w:divBdr>
    </w:div>
    <w:div w:id="1954050834">
      <w:bodyDiv w:val="1"/>
      <w:marLeft w:val="0"/>
      <w:marRight w:val="0"/>
      <w:marTop w:val="0"/>
      <w:marBottom w:val="0"/>
      <w:divBdr>
        <w:top w:val="none" w:sz="0" w:space="0" w:color="auto"/>
        <w:left w:val="none" w:sz="0" w:space="0" w:color="auto"/>
        <w:bottom w:val="none" w:sz="0" w:space="0" w:color="auto"/>
        <w:right w:val="none" w:sz="0" w:space="0" w:color="auto"/>
      </w:divBdr>
    </w:div>
    <w:div w:id="1954827032">
      <w:bodyDiv w:val="1"/>
      <w:marLeft w:val="0"/>
      <w:marRight w:val="0"/>
      <w:marTop w:val="0"/>
      <w:marBottom w:val="0"/>
      <w:divBdr>
        <w:top w:val="none" w:sz="0" w:space="0" w:color="auto"/>
        <w:left w:val="none" w:sz="0" w:space="0" w:color="auto"/>
        <w:bottom w:val="none" w:sz="0" w:space="0" w:color="auto"/>
        <w:right w:val="none" w:sz="0" w:space="0" w:color="auto"/>
      </w:divBdr>
    </w:div>
    <w:div w:id="1955019407">
      <w:bodyDiv w:val="1"/>
      <w:marLeft w:val="0"/>
      <w:marRight w:val="0"/>
      <w:marTop w:val="0"/>
      <w:marBottom w:val="0"/>
      <w:divBdr>
        <w:top w:val="none" w:sz="0" w:space="0" w:color="auto"/>
        <w:left w:val="none" w:sz="0" w:space="0" w:color="auto"/>
        <w:bottom w:val="none" w:sz="0" w:space="0" w:color="auto"/>
        <w:right w:val="none" w:sz="0" w:space="0" w:color="auto"/>
      </w:divBdr>
    </w:div>
    <w:div w:id="1955285432">
      <w:bodyDiv w:val="1"/>
      <w:marLeft w:val="0"/>
      <w:marRight w:val="0"/>
      <w:marTop w:val="0"/>
      <w:marBottom w:val="0"/>
      <w:divBdr>
        <w:top w:val="none" w:sz="0" w:space="0" w:color="auto"/>
        <w:left w:val="none" w:sz="0" w:space="0" w:color="auto"/>
        <w:bottom w:val="none" w:sz="0" w:space="0" w:color="auto"/>
        <w:right w:val="none" w:sz="0" w:space="0" w:color="auto"/>
      </w:divBdr>
    </w:div>
    <w:div w:id="1955600469">
      <w:bodyDiv w:val="1"/>
      <w:marLeft w:val="0"/>
      <w:marRight w:val="0"/>
      <w:marTop w:val="0"/>
      <w:marBottom w:val="0"/>
      <w:divBdr>
        <w:top w:val="none" w:sz="0" w:space="0" w:color="auto"/>
        <w:left w:val="none" w:sz="0" w:space="0" w:color="auto"/>
        <w:bottom w:val="none" w:sz="0" w:space="0" w:color="auto"/>
        <w:right w:val="none" w:sz="0" w:space="0" w:color="auto"/>
      </w:divBdr>
    </w:div>
    <w:div w:id="1956256416">
      <w:bodyDiv w:val="1"/>
      <w:marLeft w:val="0"/>
      <w:marRight w:val="0"/>
      <w:marTop w:val="0"/>
      <w:marBottom w:val="0"/>
      <w:divBdr>
        <w:top w:val="none" w:sz="0" w:space="0" w:color="auto"/>
        <w:left w:val="none" w:sz="0" w:space="0" w:color="auto"/>
        <w:bottom w:val="none" w:sz="0" w:space="0" w:color="auto"/>
        <w:right w:val="none" w:sz="0" w:space="0" w:color="auto"/>
      </w:divBdr>
    </w:div>
    <w:div w:id="1956791670">
      <w:bodyDiv w:val="1"/>
      <w:marLeft w:val="0"/>
      <w:marRight w:val="0"/>
      <w:marTop w:val="0"/>
      <w:marBottom w:val="0"/>
      <w:divBdr>
        <w:top w:val="none" w:sz="0" w:space="0" w:color="auto"/>
        <w:left w:val="none" w:sz="0" w:space="0" w:color="auto"/>
        <w:bottom w:val="none" w:sz="0" w:space="0" w:color="auto"/>
        <w:right w:val="none" w:sz="0" w:space="0" w:color="auto"/>
      </w:divBdr>
    </w:div>
    <w:div w:id="1956863614">
      <w:bodyDiv w:val="1"/>
      <w:marLeft w:val="0"/>
      <w:marRight w:val="0"/>
      <w:marTop w:val="0"/>
      <w:marBottom w:val="0"/>
      <w:divBdr>
        <w:top w:val="none" w:sz="0" w:space="0" w:color="auto"/>
        <w:left w:val="none" w:sz="0" w:space="0" w:color="auto"/>
        <w:bottom w:val="none" w:sz="0" w:space="0" w:color="auto"/>
        <w:right w:val="none" w:sz="0" w:space="0" w:color="auto"/>
      </w:divBdr>
    </w:div>
    <w:div w:id="1957638334">
      <w:bodyDiv w:val="1"/>
      <w:marLeft w:val="0"/>
      <w:marRight w:val="0"/>
      <w:marTop w:val="0"/>
      <w:marBottom w:val="0"/>
      <w:divBdr>
        <w:top w:val="none" w:sz="0" w:space="0" w:color="auto"/>
        <w:left w:val="none" w:sz="0" w:space="0" w:color="auto"/>
        <w:bottom w:val="none" w:sz="0" w:space="0" w:color="auto"/>
        <w:right w:val="none" w:sz="0" w:space="0" w:color="auto"/>
      </w:divBdr>
    </w:div>
    <w:div w:id="1957985612">
      <w:bodyDiv w:val="1"/>
      <w:marLeft w:val="0"/>
      <w:marRight w:val="0"/>
      <w:marTop w:val="0"/>
      <w:marBottom w:val="0"/>
      <w:divBdr>
        <w:top w:val="none" w:sz="0" w:space="0" w:color="auto"/>
        <w:left w:val="none" w:sz="0" w:space="0" w:color="auto"/>
        <w:bottom w:val="none" w:sz="0" w:space="0" w:color="auto"/>
        <w:right w:val="none" w:sz="0" w:space="0" w:color="auto"/>
      </w:divBdr>
    </w:div>
    <w:div w:id="1958024877">
      <w:bodyDiv w:val="1"/>
      <w:marLeft w:val="0"/>
      <w:marRight w:val="0"/>
      <w:marTop w:val="0"/>
      <w:marBottom w:val="0"/>
      <w:divBdr>
        <w:top w:val="none" w:sz="0" w:space="0" w:color="auto"/>
        <w:left w:val="none" w:sz="0" w:space="0" w:color="auto"/>
        <w:bottom w:val="none" w:sz="0" w:space="0" w:color="auto"/>
        <w:right w:val="none" w:sz="0" w:space="0" w:color="auto"/>
      </w:divBdr>
    </w:div>
    <w:div w:id="1958372224">
      <w:bodyDiv w:val="1"/>
      <w:marLeft w:val="0"/>
      <w:marRight w:val="0"/>
      <w:marTop w:val="0"/>
      <w:marBottom w:val="0"/>
      <w:divBdr>
        <w:top w:val="none" w:sz="0" w:space="0" w:color="auto"/>
        <w:left w:val="none" w:sz="0" w:space="0" w:color="auto"/>
        <w:bottom w:val="none" w:sz="0" w:space="0" w:color="auto"/>
        <w:right w:val="none" w:sz="0" w:space="0" w:color="auto"/>
      </w:divBdr>
    </w:div>
    <w:div w:id="1959952178">
      <w:bodyDiv w:val="1"/>
      <w:marLeft w:val="0"/>
      <w:marRight w:val="0"/>
      <w:marTop w:val="0"/>
      <w:marBottom w:val="0"/>
      <w:divBdr>
        <w:top w:val="none" w:sz="0" w:space="0" w:color="auto"/>
        <w:left w:val="none" w:sz="0" w:space="0" w:color="auto"/>
        <w:bottom w:val="none" w:sz="0" w:space="0" w:color="auto"/>
        <w:right w:val="none" w:sz="0" w:space="0" w:color="auto"/>
      </w:divBdr>
    </w:div>
    <w:div w:id="1960186440">
      <w:bodyDiv w:val="1"/>
      <w:marLeft w:val="0"/>
      <w:marRight w:val="0"/>
      <w:marTop w:val="0"/>
      <w:marBottom w:val="0"/>
      <w:divBdr>
        <w:top w:val="none" w:sz="0" w:space="0" w:color="auto"/>
        <w:left w:val="none" w:sz="0" w:space="0" w:color="auto"/>
        <w:bottom w:val="none" w:sz="0" w:space="0" w:color="auto"/>
        <w:right w:val="none" w:sz="0" w:space="0" w:color="auto"/>
      </w:divBdr>
    </w:div>
    <w:div w:id="1961060646">
      <w:bodyDiv w:val="1"/>
      <w:marLeft w:val="0"/>
      <w:marRight w:val="0"/>
      <w:marTop w:val="0"/>
      <w:marBottom w:val="0"/>
      <w:divBdr>
        <w:top w:val="none" w:sz="0" w:space="0" w:color="auto"/>
        <w:left w:val="none" w:sz="0" w:space="0" w:color="auto"/>
        <w:bottom w:val="none" w:sz="0" w:space="0" w:color="auto"/>
        <w:right w:val="none" w:sz="0" w:space="0" w:color="auto"/>
      </w:divBdr>
    </w:div>
    <w:div w:id="1961571554">
      <w:bodyDiv w:val="1"/>
      <w:marLeft w:val="0"/>
      <w:marRight w:val="0"/>
      <w:marTop w:val="0"/>
      <w:marBottom w:val="0"/>
      <w:divBdr>
        <w:top w:val="none" w:sz="0" w:space="0" w:color="auto"/>
        <w:left w:val="none" w:sz="0" w:space="0" w:color="auto"/>
        <w:bottom w:val="none" w:sz="0" w:space="0" w:color="auto"/>
        <w:right w:val="none" w:sz="0" w:space="0" w:color="auto"/>
      </w:divBdr>
    </w:div>
    <w:div w:id="1962611241">
      <w:bodyDiv w:val="1"/>
      <w:marLeft w:val="0"/>
      <w:marRight w:val="0"/>
      <w:marTop w:val="0"/>
      <w:marBottom w:val="0"/>
      <w:divBdr>
        <w:top w:val="none" w:sz="0" w:space="0" w:color="auto"/>
        <w:left w:val="none" w:sz="0" w:space="0" w:color="auto"/>
        <w:bottom w:val="none" w:sz="0" w:space="0" w:color="auto"/>
        <w:right w:val="none" w:sz="0" w:space="0" w:color="auto"/>
      </w:divBdr>
    </w:div>
    <w:div w:id="1963222033">
      <w:bodyDiv w:val="1"/>
      <w:marLeft w:val="0"/>
      <w:marRight w:val="0"/>
      <w:marTop w:val="0"/>
      <w:marBottom w:val="0"/>
      <w:divBdr>
        <w:top w:val="none" w:sz="0" w:space="0" w:color="auto"/>
        <w:left w:val="none" w:sz="0" w:space="0" w:color="auto"/>
        <w:bottom w:val="none" w:sz="0" w:space="0" w:color="auto"/>
        <w:right w:val="none" w:sz="0" w:space="0" w:color="auto"/>
      </w:divBdr>
    </w:div>
    <w:div w:id="1964190276">
      <w:bodyDiv w:val="1"/>
      <w:marLeft w:val="0"/>
      <w:marRight w:val="0"/>
      <w:marTop w:val="0"/>
      <w:marBottom w:val="0"/>
      <w:divBdr>
        <w:top w:val="none" w:sz="0" w:space="0" w:color="auto"/>
        <w:left w:val="none" w:sz="0" w:space="0" w:color="auto"/>
        <w:bottom w:val="none" w:sz="0" w:space="0" w:color="auto"/>
        <w:right w:val="none" w:sz="0" w:space="0" w:color="auto"/>
      </w:divBdr>
    </w:div>
    <w:div w:id="1965189150">
      <w:bodyDiv w:val="1"/>
      <w:marLeft w:val="0"/>
      <w:marRight w:val="0"/>
      <w:marTop w:val="0"/>
      <w:marBottom w:val="0"/>
      <w:divBdr>
        <w:top w:val="none" w:sz="0" w:space="0" w:color="auto"/>
        <w:left w:val="none" w:sz="0" w:space="0" w:color="auto"/>
        <w:bottom w:val="none" w:sz="0" w:space="0" w:color="auto"/>
        <w:right w:val="none" w:sz="0" w:space="0" w:color="auto"/>
      </w:divBdr>
    </w:div>
    <w:div w:id="1965232861">
      <w:bodyDiv w:val="1"/>
      <w:marLeft w:val="0"/>
      <w:marRight w:val="0"/>
      <w:marTop w:val="0"/>
      <w:marBottom w:val="0"/>
      <w:divBdr>
        <w:top w:val="none" w:sz="0" w:space="0" w:color="auto"/>
        <w:left w:val="none" w:sz="0" w:space="0" w:color="auto"/>
        <w:bottom w:val="none" w:sz="0" w:space="0" w:color="auto"/>
        <w:right w:val="none" w:sz="0" w:space="0" w:color="auto"/>
      </w:divBdr>
    </w:div>
    <w:div w:id="1965304314">
      <w:bodyDiv w:val="1"/>
      <w:marLeft w:val="0"/>
      <w:marRight w:val="0"/>
      <w:marTop w:val="0"/>
      <w:marBottom w:val="0"/>
      <w:divBdr>
        <w:top w:val="none" w:sz="0" w:space="0" w:color="auto"/>
        <w:left w:val="none" w:sz="0" w:space="0" w:color="auto"/>
        <w:bottom w:val="none" w:sz="0" w:space="0" w:color="auto"/>
        <w:right w:val="none" w:sz="0" w:space="0" w:color="auto"/>
      </w:divBdr>
    </w:div>
    <w:div w:id="1965384019">
      <w:bodyDiv w:val="1"/>
      <w:marLeft w:val="0"/>
      <w:marRight w:val="0"/>
      <w:marTop w:val="0"/>
      <w:marBottom w:val="0"/>
      <w:divBdr>
        <w:top w:val="none" w:sz="0" w:space="0" w:color="auto"/>
        <w:left w:val="none" w:sz="0" w:space="0" w:color="auto"/>
        <w:bottom w:val="none" w:sz="0" w:space="0" w:color="auto"/>
        <w:right w:val="none" w:sz="0" w:space="0" w:color="auto"/>
      </w:divBdr>
    </w:div>
    <w:div w:id="1965577175">
      <w:bodyDiv w:val="1"/>
      <w:marLeft w:val="0"/>
      <w:marRight w:val="0"/>
      <w:marTop w:val="0"/>
      <w:marBottom w:val="0"/>
      <w:divBdr>
        <w:top w:val="none" w:sz="0" w:space="0" w:color="auto"/>
        <w:left w:val="none" w:sz="0" w:space="0" w:color="auto"/>
        <w:bottom w:val="none" w:sz="0" w:space="0" w:color="auto"/>
        <w:right w:val="none" w:sz="0" w:space="0" w:color="auto"/>
      </w:divBdr>
    </w:div>
    <w:div w:id="1966083157">
      <w:bodyDiv w:val="1"/>
      <w:marLeft w:val="0"/>
      <w:marRight w:val="0"/>
      <w:marTop w:val="0"/>
      <w:marBottom w:val="0"/>
      <w:divBdr>
        <w:top w:val="none" w:sz="0" w:space="0" w:color="auto"/>
        <w:left w:val="none" w:sz="0" w:space="0" w:color="auto"/>
        <w:bottom w:val="none" w:sz="0" w:space="0" w:color="auto"/>
        <w:right w:val="none" w:sz="0" w:space="0" w:color="auto"/>
      </w:divBdr>
    </w:div>
    <w:div w:id="1967471045">
      <w:bodyDiv w:val="1"/>
      <w:marLeft w:val="0"/>
      <w:marRight w:val="0"/>
      <w:marTop w:val="0"/>
      <w:marBottom w:val="0"/>
      <w:divBdr>
        <w:top w:val="none" w:sz="0" w:space="0" w:color="auto"/>
        <w:left w:val="none" w:sz="0" w:space="0" w:color="auto"/>
        <w:bottom w:val="none" w:sz="0" w:space="0" w:color="auto"/>
        <w:right w:val="none" w:sz="0" w:space="0" w:color="auto"/>
      </w:divBdr>
    </w:div>
    <w:div w:id="1968192693">
      <w:bodyDiv w:val="1"/>
      <w:marLeft w:val="0"/>
      <w:marRight w:val="0"/>
      <w:marTop w:val="0"/>
      <w:marBottom w:val="0"/>
      <w:divBdr>
        <w:top w:val="none" w:sz="0" w:space="0" w:color="auto"/>
        <w:left w:val="none" w:sz="0" w:space="0" w:color="auto"/>
        <w:bottom w:val="none" w:sz="0" w:space="0" w:color="auto"/>
        <w:right w:val="none" w:sz="0" w:space="0" w:color="auto"/>
      </w:divBdr>
    </w:div>
    <w:div w:id="1969043761">
      <w:bodyDiv w:val="1"/>
      <w:marLeft w:val="0"/>
      <w:marRight w:val="0"/>
      <w:marTop w:val="0"/>
      <w:marBottom w:val="0"/>
      <w:divBdr>
        <w:top w:val="none" w:sz="0" w:space="0" w:color="auto"/>
        <w:left w:val="none" w:sz="0" w:space="0" w:color="auto"/>
        <w:bottom w:val="none" w:sz="0" w:space="0" w:color="auto"/>
        <w:right w:val="none" w:sz="0" w:space="0" w:color="auto"/>
      </w:divBdr>
    </w:div>
    <w:div w:id="1969313635">
      <w:bodyDiv w:val="1"/>
      <w:marLeft w:val="0"/>
      <w:marRight w:val="0"/>
      <w:marTop w:val="0"/>
      <w:marBottom w:val="0"/>
      <w:divBdr>
        <w:top w:val="none" w:sz="0" w:space="0" w:color="auto"/>
        <w:left w:val="none" w:sz="0" w:space="0" w:color="auto"/>
        <w:bottom w:val="none" w:sz="0" w:space="0" w:color="auto"/>
        <w:right w:val="none" w:sz="0" w:space="0" w:color="auto"/>
      </w:divBdr>
    </w:div>
    <w:div w:id="1969626647">
      <w:bodyDiv w:val="1"/>
      <w:marLeft w:val="0"/>
      <w:marRight w:val="0"/>
      <w:marTop w:val="0"/>
      <w:marBottom w:val="0"/>
      <w:divBdr>
        <w:top w:val="none" w:sz="0" w:space="0" w:color="auto"/>
        <w:left w:val="none" w:sz="0" w:space="0" w:color="auto"/>
        <w:bottom w:val="none" w:sz="0" w:space="0" w:color="auto"/>
        <w:right w:val="none" w:sz="0" w:space="0" w:color="auto"/>
      </w:divBdr>
    </w:div>
    <w:div w:id="1970283940">
      <w:bodyDiv w:val="1"/>
      <w:marLeft w:val="0"/>
      <w:marRight w:val="0"/>
      <w:marTop w:val="0"/>
      <w:marBottom w:val="0"/>
      <w:divBdr>
        <w:top w:val="none" w:sz="0" w:space="0" w:color="auto"/>
        <w:left w:val="none" w:sz="0" w:space="0" w:color="auto"/>
        <w:bottom w:val="none" w:sz="0" w:space="0" w:color="auto"/>
        <w:right w:val="none" w:sz="0" w:space="0" w:color="auto"/>
      </w:divBdr>
    </w:div>
    <w:div w:id="1970478081">
      <w:bodyDiv w:val="1"/>
      <w:marLeft w:val="0"/>
      <w:marRight w:val="0"/>
      <w:marTop w:val="0"/>
      <w:marBottom w:val="0"/>
      <w:divBdr>
        <w:top w:val="none" w:sz="0" w:space="0" w:color="auto"/>
        <w:left w:val="none" w:sz="0" w:space="0" w:color="auto"/>
        <w:bottom w:val="none" w:sz="0" w:space="0" w:color="auto"/>
        <w:right w:val="none" w:sz="0" w:space="0" w:color="auto"/>
      </w:divBdr>
    </w:div>
    <w:div w:id="1971471826">
      <w:bodyDiv w:val="1"/>
      <w:marLeft w:val="0"/>
      <w:marRight w:val="0"/>
      <w:marTop w:val="0"/>
      <w:marBottom w:val="0"/>
      <w:divBdr>
        <w:top w:val="none" w:sz="0" w:space="0" w:color="auto"/>
        <w:left w:val="none" w:sz="0" w:space="0" w:color="auto"/>
        <w:bottom w:val="none" w:sz="0" w:space="0" w:color="auto"/>
        <w:right w:val="none" w:sz="0" w:space="0" w:color="auto"/>
      </w:divBdr>
    </w:div>
    <w:div w:id="1972246355">
      <w:bodyDiv w:val="1"/>
      <w:marLeft w:val="0"/>
      <w:marRight w:val="0"/>
      <w:marTop w:val="0"/>
      <w:marBottom w:val="0"/>
      <w:divBdr>
        <w:top w:val="none" w:sz="0" w:space="0" w:color="auto"/>
        <w:left w:val="none" w:sz="0" w:space="0" w:color="auto"/>
        <w:bottom w:val="none" w:sz="0" w:space="0" w:color="auto"/>
        <w:right w:val="none" w:sz="0" w:space="0" w:color="auto"/>
      </w:divBdr>
    </w:div>
    <w:div w:id="1972711196">
      <w:bodyDiv w:val="1"/>
      <w:marLeft w:val="0"/>
      <w:marRight w:val="0"/>
      <w:marTop w:val="0"/>
      <w:marBottom w:val="0"/>
      <w:divBdr>
        <w:top w:val="none" w:sz="0" w:space="0" w:color="auto"/>
        <w:left w:val="none" w:sz="0" w:space="0" w:color="auto"/>
        <w:bottom w:val="none" w:sz="0" w:space="0" w:color="auto"/>
        <w:right w:val="none" w:sz="0" w:space="0" w:color="auto"/>
      </w:divBdr>
    </w:div>
    <w:div w:id="1972859067">
      <w:bodyDiv w:val="1"/>
      <w:marLeft w:val="0"/>
      <w:marRight w:val="0"/>
      <w:marTop w:val="0"/>
      <w:marBottom w:val="0"/>
      <w:divBdr>
        <w:top w:val="none" w:sz="0" w:space="0" w:color="auto"/>
        <w:left w:val="none" w:sz="0" w:space="0" w:color="auto"/>
        <w:bottom w:val="none" w:sz="0" w:space="0" w:color="auto"/>
        <w:right w:val="none" w:sz="0" w:space="0" w:color="auto"/>
      </w:divBdr>
    </w:div>
    <w:div w:id="1973242832">
      <w:bodyDiv w:val="1"/>
      <w:marLeft w:val="0"/>
      <w:marRight w:val="0"/>
      <w:marTop w:val="0"/>
      <w:marBottom w:val="0"/>
      <w:divBdr>
        <w:top w:val="none" w:sz="0" w:space="0" w:color="auto"/>
        <w:left w:val="none" w:sz="0" w:space="0" w:color="auto"/>
        <w:bottom w:val="none" w:sz="0" w:space="0" w:color="auto"/>
        <w:right w:val="none" w:sz="0" w:space="0" w:color="auto"/>
      </w:divBdr>
    </w:div>
    <w:div w:id="1975062526">
      <w:bodyDiv w:val="1"/>
      <w:marLeft w:val="0"/>
      <w:marRight w:val="0"/>
      <w:marTop w:val="0"/>
      <w:marBottom w:val="0"/>
      <w:divBdr>
        <w:top w:val="none" w:sz="0" w:space="0" w:color="auto"/>
        <w:left w:val="none" w:sz="0" w:space="0" w:color="auto"/>
        <w:bottom w:val="none" w:sz="0" w:space="0" w:color="auto"/>
        <w:right w:val="none" w:sz="0" w:space="0" w:color="auto"/>
      </w:divBdr>
    </w:div>
    <w:div w:id="1975787240">
      <w:bodyDiv w:val="1"/>
      <w:marLeft w:val="0"/>
      <w:marRight w:val="0"/>
      <w:marTop w:val="0"/>
      <w:marBottom w:val="0"/>
      <w:divBdr>
        <w:top w:val="none" w:sz="0" w:space="0" w:color="auto"/>
        <w:left w:val="none" w:sz="0" w:space="0" w:color="auto"/>
        <w:bottom w:val="none" w:sz="0" w:space="0" w:color="auto"/>
        <w:right w:val="none" w:sz="0" w:space="0" w:color="auto"/>
      </w:divBdr>
    </w:div>
    <w:div w:id="1976448987">
      <w:bodyDiv w:val="1"/>
      <w:marLeft w:val="0"/>
      <w:marRight w:val="0"/>
      <w:marTop w:val="0"/>
      <w:marBottom w:val="0"/>
      <w:divBdr>
        <w:top w:val="none" w:sz="0" w:space="0" w:color="auto"/>
        <w:left w:val="none" w:sz="0" w:space="0" w:color="auto"/>
        <w:bottom w:val="none" w:sz="0" w:space="0" w:color="auto"/>
        <w:right w:val="none" w:sz="0" w:space="0" w:color="auto"/>
      </w:divBdr>
    </w:div>
    <w:div w:id="1977224058">
      <w:bodyDiv w:val="1"/>
      <w:marLeft w:val="0"/>
      <w:marRight w:val="0"/>
      <w:marTop w:val="0"/>
      <w:marBottom w:val="0"/>
      <w:divBdr>
        <w:top w:val="none" w:sz="0" w:space="0" w:color="auto"/>
        <w:left w:val="none" w:sz="0" w:space="0" w:color="auto"/>
        <w:bottom w:val="none" w:sz="0" w:space="0" w:color="auto"/>
        <w:right w:val="none" w:sz="0" w:space="0" w:color="auto"/>
      </w:divBdr>
    </w:div>
    <w:div w:id="1977449126">
      <w:bodyDiv w:val="1"/>
      <w:marLeft w:val="0"/>
      <w:marRight w:val="0"/>
      <w:marTop w:val="0"/>
      <w:marBottom w:val="0"/>
      <w:divBdr>
        <w:top w:val="none" w:sz="0" w:space="0" w:color="auto"/>
        <w:left w:val="none" w:sz="0" w:space="0" w:color="auto"/>
        <w:bottom w:val="none" w:sz="0" w:space="0" w:color="auto"/>
        <w:right w:val="none" w:sz="0" w:space="0" w:color="auto"/>
      </w:divBdr>
    </w:div>
    <w:div w:id="1977640001">
      <w:bodyDiv w:val="1"/>
      <w:marLeft w:val="0"/>
      <w:marRight w:val="0"/>
      <w:marTop w:val="0"/>
      <w:marBottom w:val="0"/>
      <w:divBdr>
        <w:top w:val="none" w:sz="0" w:space="0" w:color="auto"/>
        <w:left w:val="none" w:sz="0" w:space="0" w:color="auto"/>
        <w:bottom w:val="none" w:sz="0" w:space="0" w:color="auto"/>
        <w:right w:val="none" w:sz="0" w:space="0" w:color="auto"/>
      </w:divBdr>
    </w:div>
    <w:div w:id="1977754398">
      <w:bodyDiv w:val="1"/>
      <w:marLeft w:val="0"/>
      <w:marRight w:val="0"/>
      <w:marTop w:val="0"/>
      <w:marBottom w:val="0"/>
      <w:divBdr>
        <w:top w:val="none" w:sz="0" w:space="0" w:color="auto"/>
        <w:left w:val="none" w:sz="0" w:space="0" w:color="auto"/>
        <w:bottom w:val="none" w:sz="0" w:space="0" w:color="auto"/>
        <w:right w:val="none" w:sz="0" w:space="0" w:color="auto"/>
      </w:divBdr>
    </w:div>
    <w:div w:id="1977951159">
      <w:bodyDiv w:val="1"/>
      <w:marLeft w:val="0"/>
      <w:marRight w:val="0"/>
      <w:marTop w:val="0"/>
      <w:marBottom w:val="0"/>
      <w:divBdr>
        <w:top w:val="none" w:sz="0" w:space="0" w:color="auto"/>
        <w:left w:val="none" w:sz="0" w:space="0" w:color="auto"/>
        <w:bottom w:val="none" w:sz="0" w:space="0" w:color="auto"/>
        <w:right w:val="none" w:sz="0" w:space="0" w:color="auto"/>
      </w:divBdr>
    </w:div>
    <w:div w:id="1979339655">
      <w:bodyDiv w:val="1"/>
      <w:marLeft w:val="0"/>
      <w:marRight w:val="0"/>
      <w:marTop w:val="0"/>
      <w:marBottom w:val="0"/>
      <w:divBdr>
        <w:top w:val="none" w:sz="0" w:space="0" w:color="auto"/>
        <w:left w:val="none" w:sz="0" w:space="0" w:color="auto"/>
        <w:bottom w:val="none" w:sz="0" w:space="0" w:color="auto"/>
        <w:right w:val="none" w:sz="0" w:space="0" w:color="auto"/>
      </w:divBdr>
    </w:div>
    <w:div w:id="1979608553">
      <w:bodyDiv w:val="1"/>
      <w:marLeft w:val="0"/>
      <w:marRight w:val="0"/>
      <w:marTop w:val="0"/>
      <w:marBottom w:val="0"/>
      <w:divBdr>
        <w:top w:val="none" w:sz="0" w:space="0" w:color="auto"/>
        <w:left w:val="none" w:sz="0" w:space="0" w:color="auto"/>
        <w:bottom w:val="none" w:sz="0" w:space="0" w:color="auto"/>
        <w:right w:val="none" w:sz="0" w:space="0" w:color="auto"/>
      </w:divBdr>
    </w:div>
    <w:div w:id="1979873268">
      <w:bodyDiv w:val="1"/>
      <w:marLeft w:val="0"/>
      <w:marRight w:val="0"/>
      <w:marTop w:val="0"/>
      <w:marBottom w:val="0"/>
      <w:divBdr>
        <w:top w:val="none" w:sz="0" w:space="0" w:color="auto"/>
        <w:left w:val="none" w:sz="0" w:space="0" w:color="auto"/>
        <w:bottom w:val="none" w:sz="0" w:space="0" w:color="auto"/>
        <w:right w:val="none" w:sz="0" w:space="0" w:color="auto"/>
      </w:divBdr>
    </w:div>
    <w:div w:id="1979989149">
      <w:bodyDiv w:val="1"/>
      <w:marLeft w:val="0"/>
      <w:marRight w:val="0"/>
      <w:marTop w:val="0"/>
      <w:marBottom w:val="0"/>
      <w:divBdr>
        <w:top w:val="none" w:sz="0" w:space="0" w:color="auto"/>
        <w:left w:val="none" w:sz="0" w:space="0" w:color="auto"/>
        <w:bottom w:val="none" w:sz="0" w:space="0" w:color="auto"/>
        <w:right w:val="none" w:sz="0" w:space="0" w:color="auto"/>
      </w:divBdr>
    </w:div>
    <w:div w:id="1979995508">
      <w:bodyDiv w:val="1"/>
      <w:marLeft w:val="0"/>
      <w:marRight w:val="0"/>
      <w:marTop w:val="0"/>
      <w:marBottom w:val="0"/>
      <w:divBdr>
        <w:top w:val="none" w:sz="0" w:space="0" w:color="auto"/>
        <w:left w:val="none" w:sz="0" w:space="0" w:color="auto"/>
        <w:bottom w:val="none" w:sz="0" w:space="0" w:color="auto"/>
        <w:right w:val="none" w:sz="0" w:space="0" w:color="auto"/>
      </w:divBdr>
    </w:div>
    <w:div w:id="1981953612">
      <w:bodyDiv w:val="1"/>
      <w:marLeft w:val="0"/>
      <w:marRight w:val="0"/>
      <w:marTop w:val="0"/>
      <w:marBottom w:val="0"/>
      <w:divBdr>
        <w:top w:val="none" w:sz="0" w:space="0" w:color="auto"/>
        <w:left w:val="none" w:sz="0" w:space="0" w:color="auto"/>
        <w:bottom w:val="none" w:sz="0" w:space="0" w:color="auto"/>
        <w:right w:val="none" w:sz="0" w:space="0" w:color="auto"/>
      </w:divBdr>
    </w:div>
    <w:div w:id="1981956364">
      <w:bodyDiv w:val="1"/>
      <w:marLeft w:val="0"/>
      <w:marRight w:val="0"/>
      <w:marTop w:val="0"/>
      <w:marBottom w:val="0"/>
      <w:divBdr>
        <w:top w:val="none" w:sz="0" w:space="0" w:color="auto"/>
        <w:left w:val="none" w:sz="0" w:space="0" w:color="auto"/>
        <w:bottom w:val="none" w:sz="0" w:space="0" w:color="auto"/>
        <w:right w:val="none" w:sz="0" w:space="0" w:color="auto"/>
      </w:divBdr>
    </w:div>
    <w:div w:id="1983846688">
      <w:bodyDiv w:val="1"/>
      <w:marLeft w:val="0"/>
      <w:marRight w:val="0"/>
      <w:marTop w:val="0"/>
      <w:marBottom w:val="0"/>
      <w:divBdr>
        <w:top w:val="none" w:sz="0" w:space="0" w:color="auto"/>
        <w:left w:val="none" w:sz="0" w:space="0" w:color="auto"/>
        <w:bottom w:val="none" w:sz="0" w:space="0" w:color="auto"/>
        <w:right w:val="none" w:sz="0" w:space="0" w:color="auto"/>
      </w:divBdr>
    </w:div>
    <w:div w:id="1983997301">
      <w:bodyDiv w:val="1"/>
      <w:marLeft w:val="0"/>
      <w:marRight w:val="0"/>
      <w:marTop w:val="0"/>
      <w:marBottom w:val="0"/>
      <w:divBdr>
        <w:top w:val="none" w:sz="0" w:space="0" w:color="auto"/>
        <w:left w:val="none" w:sz="0" w:space="0" w:color="auto"/>
        <w:bottom w:val="none" w:sz="0" w:space="0" w:color="auto"/>
        <w:right w:val="none" w:sz="0" w:space="0" w:color="auto"/>
      </w:divBdr>
    </w:div>
    <w:div w:id="1984655625">
      <w:bodyDiv w:val="1"/>
      <w:marLeft w:val="0"/>
      <w:marRight w:val="0"/>
      <w:marTop w:val="0"/>
      <w:marBottom w:val="0"/>
      <w:divBdr>
        <w:top w:val="none" w:sz="0" w:space="0" w:color="auto"/>
        <w:left w:val="none" w:sz="0" w:space="0" w:color="auto"/>
        <w:bottom w:val="none" w:sz="0" w:space="0" w:color="auto"/>
        <w:right w:val="none" w:sz="0" w:space="0" w:color="auto"/>
      </w:divBdr>
    </w:div>
    <w:div w:id="1984695226">
      <w:bodyDiv w:val="1"/>
      <w:marLeft w:val="0"/>
      <w:marRight w:val="0"/>
      <w:marTop w:val="0"/>
      <w:marBottom w:val="0"/>
      <w:divBdr>
        <w:top w:val="none" w:sz="0" w:space="0" w:color="auto"/>
        <w:left w:val="none" w:sz="0" w:space="0" w:color="auto"/>
        <w:bottom w:val="none" w:sz="0" w:space="0" w:color="auto"/>
        <w:right w:val="none" w:sz="0" w:space="0" w:color="auto"/>
      </w:divBdr>
      <w:divsChild>
        <w:div w:id="1108157589">
          <w:marLeft w:val="547"/>
          <w:marRight w:val="0"/>
          <w:marTop w:val="0"/>
          <w:marBottom w:val="0"/>
          <w:divBdr>
            <w:top w:val="none" w:sz="0" w:space="0" w:color="auto"/>
            <w:left w:val="none" w:sz="0" w:space="0" w:color="auto"/>
            <w:bottom w:val="none" w:sz="0" w:space="0" w:color="auto"/>
            <w:right w:val="none" w:sz="0" w:space="0" w:color="auto"/>
          </w:divBdr>
        </w:div>
      </w:divsChild>
    </w:div>
    <w:div w:id="1984918465">
      <w:bodyDiv w:val="1"/>
      <w:marLeft w:val="0"/>
      <w:marRight w:val="0"/>
      <w:marTop w:val="0"/>
      <w:marBottom w:val="0"/>
      <w:divBdr>
        <w:top w:val="none" w:sz="0" w:space="0" w:color="auto"/>
        <w:left w:val="none" w:sz="0" w:space="0" w:color="auto"/>
        <w:bottom w:val="none" w:sz="0" w:space="0" w:color="auto"/>
        <w:right w:val="none" w:sz="0" w:space="0" w:color="auto"/>
      </w:divBdr>
    </w:div>
    <w:div w:id="1985162127">
      <w:bodyDiv w:val="1"/>
      <w:marLeft w:val="0"/>
      <w:marRight w:val="0"/>
      <w:marTop w:val="0"/>
      <w:marBottom w:val="0"/>
      <w:divBdr>
        <w:top w:val="none" w:sz="0" w:space="0" w:color="auto"/>
        <w:left w:val="none" w:sz="0" w:space="0" w:color="auto"/>
        <w:bottom w:val="none" w:sz="0" w:space="0" w:color="auto"/>
        <w:right w:val="none" w:sz="0" w:space="0" w:color="auto"/>
      </w:divBdr>
    </w:div>
    <w:div w:id="1985967077">
      <w:bodyDiv w:val="1"/>
      <w:marLeft w:val="0"/>
      <w:marRight w:val="0"/>
      <w:marTop w:val="0"/>
      <w:marBottom w:val="0"/>
      <w:divBdr>
        <w:top w:val="none" w:sz="0" w:space="0" w:color="auto"/>
        <w:left w:val="none" w:sz="0" w:space="0" w:color="auto"/>
        <w:bottom w:val="none" w:sz="0" w:space="0" w:color="auto"/>
        <w:right w:val="none" w:sz="0" w:space="0" w:color="auto"/>
      </w:divBdr>
    </w:div>
    <w:div w:id="1986204438">
      <w:bodyDiv w:val="1"/>
      <w:marLeft w:val="0"/>
      <w:marRight w:val="0"/>
      <w:marTop w:val="0"/>
      <w:marBottom w:val="0"/>
      <w:divBdr>
        <w:top w:val="none" w:sz="0" w:space="0" w:color="auto"/>
        <w:left w:val="none" w:sz="0" w:space="0" w:color="auto"/>
        <w:bottom w:val="none" w:sz="0" w:space="0" w:color="auto"/>
        <w:right w:val="none" w:sz="0" w:space="0" w:color="auto"/>
      </w:divBdr>
    </w:div>
    <w:div w:id="1987319627">
      <w:bodyDiv w:val="1"/>
      <w:marLeft w:val="0"/>
      <w:marRight w:val="0"/>
      <w:marTop w:val="0"/>
      <w:marBottom w:val="0"/>
      <w:divBdr>
        <w:top w:val="none" w:sz="0" w:space="0" w:color="auto"/>
        <w:left w:val="none" w:sz="0" w:space="0" w:color="auto"/>
        <w:bottom w:val="none" w:sz="0" w:space="0" w:color="auto"/>
        <w:right w:val="none" w:sz="0" w:space="0" w:color="auto"/>
      </w:divBdr>
    </w:div>
    <w:div w:id="1988586621">
      <w:bodyDiv w:val="1"/>
      <w:marLeft w:val="0"/>
      <w:marRight w:val="0"/>
      <w:marTop w:val="0"/>
      <w:marBottom w:val="0"/>
      <w:divBdr>
        <w:top w:val="none" w:sz="0" w:space="0" w:color="auto"/>
        <w:left w:val="none" w:sz="0" w:space="0" w:color="auto"/>
        <w:bottom w:val="none" w:sz="0" w:space="0" w:color="auto"/>
        <w:right w:val="none" w:sz="0" w:space="0" w:color="auto"/>
      </w:divBdr>
    </w:div>
    <w:div w:id="1989556370">
      <w:bodyDiv w:val="1"/>
      <w:marLeft w:val="0"/>
      <w:marRight w:val="0"/>
      <w:marTop w:val="0"/>
      <w:marBottom w:val="0"/>
      <w:divBdr>
        <w:top w:val="none" w:sz="0" w:space="0" w:color="auto"/>
        <w:left w:val="none" w:sz="0" w:space="0" w:color="auto"/>
        <w:bottom w:val="none" w:sz="0" w:space="0" w:color="auto"/>
        <w:right w:val="none" w:sz="0" w:space="0" w:color="auto"/>
      </w:divBdr>
    </w:div>
    <w:div w:id="1991058756">
      <w:bodyDiv w:val="1"/>
      <w:marLeft w:val="0"/>
      <w:marRight w:val="0"/>
      <w:marTop w:val="0"/>
      <w:marBottom w:val="0"/>
      <w:divBdr>
        <w:top w:val="none" w:sz="0" w:space="0" w:color="auto"/>
        <w:left w:val="none" w:sz="0" w:space="0" w:color="auto"/>
        <w:bottom w:val="none" w:sz="0" w:space="0" w:color="auto"/>
        <w:right w:val="none" w:sz="0" w:space="0" w:color="auto"/>
      </w:divBdr>
    </w:div>
    <w:div w:id="1991326139">
      <w:bodyDiv w:val="1"/>
      <w:marLeft w:val="0"/>
      <w:marRight w:val="0"/>
      <w:marTop w:val="0"/>
      <w:marBottom w:val="0"/>
      <w:divBdr>
        <w:top w:val="none" w:sz="0" w:space="0" w:color="auto"/>
        <w:left w:val="none" w:sz="0" w:space="0" w:color="auto"/>
        <w:bottom w:val="none" w:sz="0" w:space="0" w:color="auto"/>
        <w:right w:val="none" w:sz="0" w:space="0" w:color="auto"/>
      </w:divBdr>
    </w:div>
    <w:div w:id="1992557471">
      <w:bodyDiv w:val="1"/>
      <w:marLeft w:val="0"/>
      <w:marRight w:val="0"/>
      <w:marTop w:val="0"/>
      <w:marBottom w:val="0"/>
      <w:divBdr>
        <w:top w:val="none" w:sz="0" w:space="0" w:color="auto"/>
        <w:left w:val="none" w:sz="0" w:space="0" w:color="auto"/>
        <w:bottom w:val="none" w:sz="0" w:space="0" w:color="auto"/>
        <w:right w:val="none" w:sz="0" w:space="0" w:color="auto"/>
      </w:divBdr>
    </w:div>
    <w:div w:id="1992902760">
      <w:bodyDiv w:val="1"/>
      <w:marLeft w:val="0"/>
      <w:marRight w:val="0"/>
      <w:marTop w:val="0"/>
      <w:marBottom w:val="0"/>
      <w:divBdr>
        <w:top w:val="none" w:sz="0" w:space="0" w:color="auto"/>
        <w:left w:val="none" w:sz="0" w:space="0" w:color="auto"/>
        <w:bottom w:val="none" w:sz="0" w:space="0" w:color="auto"/>
        <w:right w:val="none" w:sz="0" w:space="0" w:color="auto"/>
      </w:divBdr>
    </w:div>
    <w:div w:id="1994139775">
      <w:bodyDiv w:val="1"/>
      <w:marLeft w:val="0"/>
      <w:marRight w:val="0"/>
      <w:marTop w:val="0"/>
      <w:marBottom w:val="0"/>
      <w:divBdr>
        <w:top w:val="none" w:sz="0" w:space="0" w:color="auto"/>
        <w:left w:val="none" w:sz="0" w:space="0" w:color="auto"/>
        <w:bottom w:val="none" w:sz="0" w:space="0" w:color="auto"/>
        <w:right w:val="none" w:sz="0" w:space="0" w:color="auto"/>
      </w:divBdr>
    </w:div>
    <w:div w:id="1994674924">
      <w:bodyDiv w:val="1"/>
      <w:marLeft w:val="0"/>
      <w:marRight w:val="0"/>
      <w:marTop w:val="0"/>
      <w:marBottom w:val="0"/>
      <w:divBdr>
        <w:top w:val="none" w:sz="0" w:space="0" w:color="auto"/>
        <w:left w:val="none" w:sz="0" w:space="0" w:color="auto"/>
        <w:bottom w:val="none" w:sz="0" w:space="0" w:color="auto"/>
        <w:right w:val="none" w:sz="0" w:space="0" w:color="auto"/>
      </w:divBdr>
    </w:div>
    <w:div w:id="1994986029">
      <w:bodyDiv w:val="1"/>
      <w:marLeft w:val="0"/>
      <w:marRight w:val="0"/>
      <w:marTop w:val="0"/>
      <w:marBottom w:val="0"/>
      <w:divBdr>
        <w:top w:val="none" w:sz="0" w:space="0" w:color="auto"/>
        <w:left w:val="none" w:sz="0" w:space="0" w:color="auto"/>
        <w:bottom w:val="none" w:sz="0" w:space="0" w:color="auto"/>
        <w:right w:val="none" w:sz="0" w:space="0" w:color="auto"/>
      </w:divBdr>
    </w:div>
    <w:div w:id="1995067372">
      <w:bodyDiv w:val="1"/>
      <w:marLeft w:val="0"/>
      <w:marRight w:val="0"/>
      <w:marTop w:val="0"/>
      <w:marBottom w:val="0"/>
      <w:divBdr>
        <w:top w:val="none" w:sz="0" w:space="0" w:color="auto"/>
        <w:left w:val="none" w:sz="0" w:space="0" w:color="auto"/>
        <w:bottom w:val="none" w:sz="0" w:space="0" w:color="auto"/>
        <w:right w:val="none" w:sz="0" w:space="0" w:color="auto"/>
      </w:divBdr>
    </w:div>
    <w:div w:id="1995796507">
      <w:bodyDiv w:val="1"/>
      <w:marLeft w:val="0"/>
      <w:marRight w:val="0"/>
      <w:marTop w:val="0"/>
      <w:marBottom w:val="0"/>
      <w:divBdr>
        <w:top w:val="none" w:sz="0" w:space="0" w:color="auto"/>
        <w:left w:val="none" w:sz="0" w:space="0" w:color="auto"/>
        <w:bottom w:val="none" w:sz="0" w:space="0" w:color="auto"/>
        <w:right w:val="none" w:sz="0" w:space="0" w:color="auto"/>
      </w:divBdr>
    </w:div>
    <w:div w:id="1995836941">
      <w:bodyDiv w:val="1"/>
      <w:marLeft w:val="0"/>
      <w:marRight w:val="0"/>
      <w:marTop w:val="0"/>
      <w:marBottom w:val="0"/>
      <w:divBdr>
        <w:top w:val="none" w:sz="0" w:space="0" w:color="auto"/>
        <w:left w:val="none" w:sz="0" w:space="0" w:color="auto"/>
        <w:bottom w:val="none" w:sz="0" w:space="0" w:color="auto"/>
        <w:right w:val="none" w:sz="0" w:space="0" w:color="auto"/>
      </w:divBdr>
    </w:div>
    <w:div w:id="1996378690">
      <w:bodyDiv w:val="1"/>
      <w:marLeft w:val="0"/>
      <w:marRight w:val="0"/>
      <w:marTop w:val="0"/>
      <w:marBottom w:val="0"/>
      <w:divBdr>
        <w:top w:val="none" w:sz="0" w:space="0" w:color="auto"/>
        <w:left w:val="none" w:sz="0" w:space="0" w:color="auto"/>
        <w:bottom w:val="none" w:sz="0" w:space="0" w:color="auto"/>
        <w:right w:val="none" w:sz="0" w:space="0" w:color="auto"/>
      </w:divBdr>
    </w:div>
    <w:div w:id="1996445413">
      <w:bodyDiv w:val="1"/>
      <w:marLeft w:val="0"/>
      <w:marRight w:val="0"/>
      <w:marTop w:val="0"/>
      <w:marBottom w:val="0"/>
      <w:divBdr>
        <w:top w:val="none" w:sz="0" w:space="0" w:color="auto"/>
        <w:left w:val="none" w:sz="0" w:space="0" w:color="auto"/>
        <w:bottom w:val="none" w:sz="0" w:space="0" w:color="auto"/>
        <w:right w:val="none" w:sz="0" w:space="0" w:color="auto"/>
      </w:divBdr>
    </w:div>
    <w:div w:id="1997104698">
      <w:bodyDiv w:val="1"/>
      <w:marLeft w:val="0"/>
      <w:marRight w:val="0"/>
      <w:marTop w:val="0"/>
      <w:marBottom w:val="0"/>
      <w:divBdr>
        <w:top w:val="none" w:sz="0" w:space="0" w:color="auto"/>
        <w:left w:val="none" w:sz="0" w:space="0" w:color="auto"/>
        <w:bottom w:val="none" w:sz="0" w:space="0" w:color="auto"/>
        <w:right w:val="none" w:sz="0" w:space="0" w:color="auto"/>
      </w:divBdr>
    </w:div>
    <w:div w:id="1997804047">
      <w:bodyDiv w:val="1"/>
      <w:marLeft w:val="0"/>
      <w:marRight w:val="0"/>
      <w:marTop w:val="0"/>
      <w:marBottom w:val="0"/>
      <w:divBdr>
        <w:top w:val="none" w:sz="0" w:space="0" w:color="auto"/>
        <w:left w:val="none" w:sz="0" w:space="0" w:color="auto"/>
        <w:bottom w:val="none" w:sz="0" w:space="0" w:color="auto"/>
        <w:right w:val="none" w:sz="0" w:space="0" w:color="auto"/>
      </w:divBdr>
    </w:div>
    <w:div w:id="1999963433">
      <w:bodyDiv w:val="1"/>
      <w:marLeft w:val="0"/>
      <w:marRight w:val="0"/>
      <w:marTop w:val="0"/>
      <w:marBottom w:val="0"/>
      <w:divBdr>
        <w:top w:val="none" w:sz="0" w:space="0" w:color="auto"/>
        <w:left w:val="none" w:sz="0" w:space="0" w:color="auto"/>
        <w:bottom w:val="none" w:sz="0" w:space="0" w:color="auto"/>
        <w:right w:val="none" w:sz="0" w:space="0" w:color="auto"/>
      </w:divBdr>
    </w:div>
    <w:div w:id="2000227873">
      <w:bodyDiv w:val="1"/>
      <w:marLeft w:val="0"/>
      <w:marRight w:val="0"/>
      <w:marTop w:val="0"/>
      <w:marBottom w:val="0"/>
      <w:divBdr>
        <w:top w:val="none" w:sz="0" w:space="0" w:color="auto"/>
        <w:left w:val="none" w:sz="0" w:space="0" w:color="auto"/>
        <w:bottom w:val="none" w:sz="0" w:space="0" w:color="auto"/>
        <w:right w:val="none" w:sz="0" w:space="0" w:color="auto"/>
      </w:divBdr>
    </w:div>
    <w:div w:id="2002269415">
      <w:bodyDiv w:val="1"/>
      <w:marLeft w:val="0"/>
      <w:marRight w:val="0"/>
      <w:marTop w:val="0"/>
      <w:marBottom w:val="0"/>
      <w:divBdr>
        <w:top w:val="none" w:sz="0" w:space="0" w:color="auto"/>
        <w:left w:val="none" w:sz="0" w:space="0" w:color="auto"/>
        <w:bottom w:val="none" w:sz="0" w:space="0" w:color="auto"/>
        <w:right w:val="none" w:sz="0" w:space="0" w:color="auto"/>
      </w:divBdr>
    </w:div>
    <w:div w:id="2002342468">
      <w:bodyDiv w:val="1"/>
      <w:marLeft w:val="0"/>
      <w:marRight w:val="0"/>
      <w:marTop w:val="0"/>
      <w:marBottom w:val="0"/>
      <w:divBdr>
        <w:top w:val="none" w:sz="0" w:space="0" w:color="auto"/>
        <w:left w:val="none" w:sz="0" w:space="0" w:color="auto"/>
        <w:bottom w:val="none" w:sz="0" w:space="0" w:color="auto"/>
        <w:right w:val="none" w:sz="0" w:space="0" w:color="auto"/>
      </w:divBdr>
    </w:div>
    <w:div w:id="2003241541">
      <w:bodyDiv w:val="1"/>
      <w:marLeft w:val="0"/>
      <w:marRight w:val="0"/>
      <w:marTop w:val="0"/>
      <w:marBottom w:val="0"/>
      <w:divBdr>
        <w:top w:val="none" w:sz="0" w:space="0" w:color="auto"/>
        <w:left w:val="none" w:sz="0" w:space="0" w:color="auto"/>
        <w:bottom w:val="none" w:sz="0" w:space="0" w:color="auto"/>
        <w:right w:val="none" w:sz="0" w:space="0" w:color="auto"/>
      </w:divBdr>
    </w:div>
    <w:div w:id="2003389048">
      <w:bodyDiv w:val="1"/>
      <w:marLeft w:val="0"/>
      <w:marRight w:val="0"/>
      <w:marTop w:val="0"/>
      <w:marBottom w:val="0"/>
      <w:divBdr>
        <w:top w:val="none" w:sz="0" w:space="0" w:color="auto"/>
        <w:left w:val="none" w:sz="0" w:space="0" w:color="auto"/>
        <w:bottom w:val="none" w:sz="0" w:space="0" w:color="auto"/>
        <w:right w:val="none" w:sz="0" w:space="0" w:color="auto"/>
      </w:divBdr>
    </w:div>
    <w:div w:id="2003779699">
      <w:bodyDiv w:val="1"/>
      <w:marLeft w:val="0"/>
      <w:marRight w:val="0"/>
      <w:marTop w:val="0"/>
      <w:marBottom w:val="0"/>
      <w:divBdr>
        <w:top w:val="none" w:sz="0" w:space="0" w:color="auto"/>
        <w:left w:val="none" w:sz="0" w:space="0" w:color="auto"/>
        <w:bottom w:val="none" w:sz="0" w:space="0" w:color="auto"/>
        <w:right w:val="none" w:sz="0" w:space="0" w:color="auto"/>
      </w:divBdr>
    </w:div>
    <w:div w:id="2004506917">
      <w:bodyDiv w:val="1"/>
      <w:marLeft w:val="0"/>
      <w:marRight w:val="0"/>
      <w:marTop w:val="0"/>
      <w:marBottom w:val="0"/>
      <w:divBdr>
        <w:top w:val="none" w:sz="0" w:space="0" w:color="auto"/>
        <w:left w:val="none" w:sz="0" w:space="0" w:color="auto"/>
        <w:bottom w:val="none" w:sz="0" w:space="0" w:color="auto"/>
        <w:right w:val="none" w:sz="0" w:space="0" w:color="auto"/>
      </w:divBdr>
    </w:div>
    <w:div w:id="2005431995">
      <w:bodyDiv w:val="1"/>
      <w:marLeft w:val="0"/>
      <w:marRight w:val="0"/>
      <w:marTop w:val="0"/>
      <w:marBottom w:val="0"/>
      <w:divBdr>
        <w:top w:val="none" w:sz="0" w:space="0" w:color="auto"/>
        <w:left w:val="none" w:sz="0" w:space="0" w:color="auto"/>
        <w:bottom w:val="none" w:sz="0" w:space="0" w:color="auto"/>
        <w:right w:val="none" w:sz="0" w:space="0" w:color="auto"/>
      </w:divBdr>
    </w:div>
    <w:div w:id="2005470806">
      <w:bodyDiv w:val="1"/>
      <w:marLeft w:val="0"/>
      <w:marRight w:val="0"/>
      <w:marTop w:val="0"/>
      <w:marBottom w:val="0"/>
      <w:divBdr>
        <w:top w:val="none" w:sz="0" w:space="0" w:color="auto"/>
        <w:left w:val="none" w:sz="0" w:space="0" w:color="auto"/>
        <w:bottom w:val="none" w:sz="0" w:space="0" w:color="auto"/>
        <w:right w:val="none" w:sz="0" w:space="0" w:color="auto"/>
      </w:divBdr>
    </w:div>
    <w:div w:id="2005625773">
      <w:bodyDiv w:val="1"/>
      <w:marLeft w:val="0"/>
      <w:marRight w:val="0"/>
      <w:marTop w:val="0"/>
      <w:marBottom w:val="0"/>
      <w:divBdr>
        <w:top w:val="none" w:sz="0" w:space="0" w:color="auto"/>
        <w:left w:val="none" w:sz="0" w:space="0" w:color="auto"/>
        <w:bottom w:val="none" w:sz="0" w:space="0" w:color="auto"/>
        <w:right w:val="none" w:sz="0" w:space="0" w:color="auto"/>
      </w:divBdr>
    </w:div>
    <w:div w:id="2005812621">
      <w:bodyDiv w:val="1"/>
      <w:marLeft w:val="0"/>
      <w:marRight w:val="0"/>
      <w:marTop w:val="0"/>
      <w:marBottom w:val="0"/>
      <w:divBdr>
        <w:top w:val="none" w:sz="0" w:space="0" w:color="auto"/>
        <w:left w:val="none" w:sz="0" w:space="0" w:color="auto"/>
        <w:bottom w:val="none" w:sz="0" w:space="0" w:color="auto"/>
        <w:right w:val="none" w:sz="0" w:space="0" w:color="auto"/>
      </w:divBdr>
    </w:div>
    <w:div w:id="2008557807">
      <w:bodyDiv w:val="1"/>
      <w:marLeft w:val="0"/>
      <w:marRight w:val="0"/>
      <w:marTop w:val="0"/>
      <w:marBottom w:val="0"/>
      <w:divBdr>
        <w:top w:val="none" w:sz="0" w:space="0" w:color="auto"/>
        <w:left w:val="none" w:sz="0" w:space="0" w:color="auto"/>
        <w:bottom w:val="none" w:sz="0" w:space="0" w:color="auto"/>
        <w:right w:val="none" w:sz="0" w:space="0" w:color="auto"/>
      </w:divBdr>
    </w:div>
    <w:div w:id="2008701764">
      <w:bodyDiv w:val="1"/>
      <w:marLeft w:val="0"/>
      <w:marRight w:val="0"/>
      <w:marTop w:val="0"/>
      <w:marBottom w:val="0"/>
      <w:divBdr>
        <w:top w:val="none" w:sz="0" w:space="0" w:color="auto"/>
        <w:left w:val="none" w:sz="0" w:space="0" w:color="auto"/>
        <w:bottom w:val="none" w:sz="0" w:space="0" w:color="auto"/>
        <w:right w:val="none" w:sz="0" w:space="0" w:color="auto"/>
      </w:divBdr>
    </w:div>
    <w:div w:id="2009210999">
      <w:bodyDiv w:val="1"/>
      <w:marLeft w:val="0"/>
      <w:marRight w:val="0"/>
      <w:marTop w:val="0"/>
      <w:marBottom w:val="0"/>
      <w:divBdr>
        <w:top w:val="none" w:sz="0" w:space="0" w:color="auto"/>
        <w:left w:val="none" w:sz="0" w:space="0" w:color="auto"/>
        <w:bottom w:val="none" w:sz="0" w:space="0" w:color="auto"/>
        <w:right w:val="none" w:sz="0" w:space="0" w:color="auto"/>
      </w:divBdr>
    </w:div>
    <w:div w:id="2009674992">
      <w:bodyDiv w:val="1"/>
      <w:marLeft w:val="0"/>
      <w:marRight w:val="0"/>
      <w:marTop w:val="0"/>
      <w:marBottom w:val="0"/>
      <w:divBdr>
        <w:top w:val="none" w:sz="0" w:space="0" w:color="auto"/>
        <w:left w:val="none" w:sz="0" w:space="0" w:color="auto"/>
        <w:bottom w:val="none" w:sz="0" w:space="0" w:color="auto"/>
        <w:right w:val="none" w:sz="0" w:space="0" w:color="auto"/>
      </w:divBdr>
    </w:div>
    <w:div w:id="2011250077">
      <w:bodyDiv w:val="1"/>
      <w:marLeft w:val="0"/>
      <w:marRight w:val="0"/>
      <w:marTop w:val="0"/>
      <w:marBottom w:val="0"/>
      <w:divBdr>
        <w:top w:val="none" w:sz="0" w:space="0" w:color="auto"/>
        <w:left w:val="none" w:sz="0" w:space="0" w:color="auto"/>
        <w:bottom w:val="none" w:sz="0" w:space="0" w:color="auto"/>
        <w:right w:val="none" w:sz="0" w:space="0" w:color="auto"/>
      </w:divBdr>
    </w:div>
    <w:div w:id="2012640350">
      <w:bodyDiv w:val="1"/>
      <w:marLeft w:val="0"/>
      <w:marRight w:val="0"/>
      <w:marTop w:val="0"/>
      <w:marBottom w:val="0"/>
      <w:divBdr>
        <w:top w:val="none" w:sz="0" w:space="0" w:color="auto"/>
        <w:left w:val="none" w:sz="0" w:space="0" w:color="auto"/>
        <w:bottom w:val="none" w:sz="0" w:space="0" w:color="auto"/>
        <w:right w:val="none" w:sz="0" w:space="0" w:color="auto"/>
      </w:divBdr>
    </w:div>
    <w:div w:id="2013213990">
      <w:bodyDiv w:val="1"/>
      <w:marLeft w:val="0"/>
      <w:marRight w:val="0"/>
      <w:marTop w:val="0"/>
      <w:marBottom w:val="0"/>
      <w:divBdr>
        <w:top w:val="none" w:sz="0" w:space="0" w:color="auto"/>
        <w:left w:val="none" w:sz="0" w:space="0" w:color="auto"/>
        <w:bottom w:val="none" w:sz="0" w:space="0" w:color="auto"/>
        <w:right w:val="none" w:sz="0" w:space="0" w:color="auto"/>
      </w:divBdr>
    </w:div>
    <w:div w:id="2013337909">
      <w:bodyDiv w:val="1"/>
      <w:marLeft w:val="0"/>
      <w:marRight w:val="0"/>
      <w:marTop w:val="0"/>
      <w:marBottom w:val="0"/>
      <w:divBdr>
        <w:top w:val="none" w:sz="0" w:space="0" w:color="auto"/>
        <w:left w:val="none" w:sz="0" w:space="0" w:color="auto"/>
        <w:bottom w:val="none" w:sz="0" w:space="0" w:color="auto"/>
        <w:right w:val="none" w:sz="0" w:space="0" w:color="auto"/>
      </w:divBdr>
    </w:div>
    <w:div w:id="2013683481">
      <w:bodyDiv w:val="1"/>
      <w:marLeft w:val="0"/>
      <w:marRight w:val="0"/>
      <w:marTop w:val="0"/>
      <w:marBottom w:val="0"/>
      <w:divBdr>
        <w:top w:val="none" w:sz="0" w:space="0" w:color="auto"/>
        <w:left w:val="none" w:sz="0" w:space="0" w:color="auto"/>
        <w:bottom w:val="none" w:sz="0" w:space="0" w:color="auto"/>
        <w:right w:val="none" w:sz="0" w:space="0" w:color="auto"/>
      </w:divBdr>
    </w:div>
    <w:div w:id="2013725099">
      <w:bodyDiv w:val="1"/>
      <w:marLeft w:val="0"/>
      <w:marRight w:val="0"/>
      <w:marTop w:val="0"/>
      <w:marBottom w:val="0"/>
      <w:divBdr>
        <w:top w:val="none" w:sz="0" w:space="0" w:color="auto"/>
        <w:left w:val="none" w:sz="0" w:space="0" w:color="auto"/>
        <w:bottom w:val="none" w:sz="0" w:space="0" w:color="auto"/>
        <w:right w:val="none" w:sz="0" w:space="0" w:color="auto"/>
      </w:divBdr>
    </w:div>
    <w:div w:id="2015105210">
      <w:bodyDiv w:val="1"/>
      <w:marLeft w:val="0"/>
      <w:marRight w:val="0"/>
      <w:marTop w:val="0"/>
      <w:marBottom w:val="0"/>
      <w:divBdr>
        <w:top w:val="none" w:sz="0" w:space="0" w:color="auto"/>
        <w:left w:val="none" w:sz="0" w:space="0" w:color="auto"/>
        <w:bottom w:val="none" w:sz="0" w:space="0" w:color="auto"/>
        <w:right w:val="none" w:sz="0" w:space="0" w:color="auto"/>
      </w:divBdr>
    </w:div>
    <w:div w:id="2015184885">
      <w:bodyDiv w:val="1"/>
      <w:marLeft w:val="0"/>
      <w:marRight w:val="0"/>
      <w:marTop w:val="0"/>
      <w:marBottom w:val="0"/>
      <w:divBdr>
        <w:top w:val="none" w:sz="0" w:space="0" w:color="auto"/>
        <w:left w:val="none" w:sz="0" w:space="0" w:color="auto"/>
        <w:bottom w:val="none" w:sz="0" w:space="0" w:color="auto"/>
        <w:right w:val="none" w:sz="0" w:space="0" w:color="auto"/>
      </w:divBdr>
    </w:div>
    <w:div w:id="2015448085">
      <w:bodyDiv w:val="1"/>
      <w:marLeft w:val="0"/>
      <w:marRight w:val="0"/>
      <w:marTop w:val="0"/>
      <w:marBottom w:val="0"/>
      <w:divBdr>
        <w:top w:val="none" w:sz="0" w:space="0" w:color="auto"/>
        <w:left w:val="none" w:sz="0" w:space="0" w:color="auto"/>
        <w:bottom w:val="none" w:sz="0" w:space="0" w:color="auto"/>
        <w:right w:val="none" w:sz="0" w:space="0" w:color="auto"/>
      </w:divBdr>
    </w:div>
    <w:div w:id="2015956429">
      <w:bodyDiv w:val="1"/>
      <w:marLeft w:val="0"/>
      <w:marRight w:val="0"/>
      <w:marTop w:val="0"/>
      <w:marBottom w:val="0"/>
      <w:divBdr>
        <w:top w:val="none" w:sz="0" w:space="0" w:color="auto"/>
        <w:left w:val="none" w:sz="0" w:space="0" w:color="auto"/>
        <w:bottom w:val="none" w:sz="0" w:space="0" w:color="auto"/>
        <w:right w:val="none" w:sz="0" w:space="0" w:color="auto"/>
      </w:divBdr>
    </w:div>
    <w:div w:id="2016149536">
      <w:bodyDiv w:val="1"/>
      <w:marLeft w:val="0"/>
      <w:marRight w:val="0"/>
      <w:marTop w:val="0"/>
      <w:marBottom w:val="0"/>
      <w:divBdr>
        <w:top w:val="none" w:sz="0" w:space="0" w:color="auto"/>
        <w:left w:val="none" w:sz="0" w:space="0" w:color="auto"/>
        <w:bottom w:val="none" w:sz="0" w:space="0" w:color="auto"/>
        <w:right w:val="none" w:sz="0" w:space="0" w:color="auto"/>
      </w:divBdr>
    </w:div>
    <w:div w:id="2017264216">
      <w:bodyDiv w:val="1"/>
      <w:marLeft w:val="0"/>
      <w:marRight w:val="0"/>
      <w:marTop w:val="0"/>
      <w:marBottom w:val="0"/>
      <w:divBdr>
        <w:top w:val="none" w:sz="0" w:space="0" w:color="auto"/>
        <w:left w:val="none" w:sz="0" w:space="0" w:color="auto"/>
        <w:bottom w:val="none" w:sz="0" w:space="0" w:color="auto"/>
        <w:right w:val="none" w:sz="0" w:space="0" w:color="auto"/>
      </w:divBdr>
    </w:div>
    <w:div w:id="2017807540">
      <w:bodyDiv w:val="1"/>
      <w:marLeft w:val="0"/>
      <w:marRight w:val="0"/>
      <w:marTop w:val="0"/>
      <w:marBottom w:val="0"/>
      <w:divBdr>
        <w:top w:val="none" w:sz="0" w:space="0" w:color="auto"/>
        <w:left w:val="none" w:sz="0" w:space="0" w:color="auto"/>
        <w:bottom w:val="none" w:sz="0" w:space="0" w:color="auto"/>
        <w:right w:val="none" w:sz="0" w:space="0" w:color="auto"/>
      </w:divBdr>
    </w:div>
    <w:div w:id="2019186127">
      <w:bodyDiv w:val="1"/>
      <w:marLeft w:val="0"/>
      <w:marRight w:val="0"/>
      <w:marTop w:val="0"/>
      <w:marBottom w:val="0"/>
      <w:divBdr>
        <w:top w:val="none" w:sz="0" w:space="0" w:color="auto"/>
        <w:left w:val="none" w:sz="0" w:space="0" w:color="auto"/>
        <w:bottom w:val="none" w:sz="0" w:space="0" w:color="auto"/>
        <w:right w:val="none" w:sz="0" w:space="0" w:color="auto"/>
      </w:divBdr>
    </w:div>
    <w:div w:id="2020156308">
      <w:bodyDiv w:val="1"/>
      <w:marLeft w:val="0"/>
      <w:marRight w:val="0"/>
      <w:marTop w:val="0"/>
      <w:marBottom w:val="0"/>
      <w:divBdr>
        <w:top w:val="none" w:sz="0" w:space="0" w:color="auto"/>
        <w:left w:val="none" w:sz="0" w:space="0" w:color="auto"/>
        <w:bottom w:val="none" w:sz="0" w:space="0" w:color="auto"/>
        <w:right w:val="none" w:sz="0" w:space="0" w:color="auto"/>
      </w:divBdr>
    </w:div>
    <w:div w:id="2020769632">
      <w:bodyDiv w:val="1"/>
      <w:marLeft w:val="0"/>
      <w:marRight w:val="0"/>
      <w:marTop w:val="0"/>
      <w:marBottom w:val="0"/>
      <w:divBdr>
        <w:top w:val="none" w:sz="0" w:space="0" w:color="auto"/>
        <w:left w:val="none" w:sz="0" w:space="0" w:color="auto"/>
        <w:bottom w:val="none" w:sz="0" w:space="0" w:color="auto"/>
        <w:right w:val="none" w:sz="0" w:space="0" w:color="auto"/>
      </w:divBdr>
    </w:div>
    <w:div w:id="2022925364">
      <w:bodyDiv w:val="1"/>
      <w:marLeft w:val="0"/>
      <w:marRight w:val="0"/>
      <w:marTop w:val="0"/>
      <w:marBottom w:val="0"/>
      <w:divBdr>
        <w:top w:val="none" w:sz="0" w:space="0" w:color="auto"/>
        <w:left w:val="none" w:sz="0" w:space="0" w:color="auto"/>
        <w:bottom w:val="none" w:sz="0" w:space="0" w:color="auto"/>
        <w:right w:val="none" w:sz="0" w:space="0" w:color="auto"/>
      </w:divBdr>
    </w:div>
    <w:div w:id="2023047743">
      <w:bodyDiv w:val="1"/>
      <w:marLeft w:val="0"/>
      <w:marRight w:val="0"/>
      <w:marTop w:val="0"/>
      <w:marBottom w:val="0"/>
      <w:divBdr>
        <w:top w:val="none" w:sz="0" w:space="0" w:color="auto"/>
        <w:left w:val="none" w:sz="0" w:space="0" w:color="auto"/>
        <w:bottom w:val="none" w:sz="0" w:space="0" w:color="auto"/>
        <w:right w:val="none" w:sz="0" w:space="0" w:color="auto"/>
      </w:divBdr>
    </w:div>
    <w:div w:id="2023166542">
      <w:bodyDiv w:val="1"/>
      <w:marLeft w:val="0"/>
      <w:marRight w:val="0"/>
      <w:marTop w:val="0"/>
      <w:marBottom w:val="0"/>
      <w:divBdr>
        <w:top w:val="none" w:sz="0" w:space="0" w:color="auto"/>
        <w:left w:val="none" w:sz="0" w:space="0" w:color="auto"/>
        <w:bottom w:val="none" w:sz="0" w:space="0" w:color="auto"/>
        <w:right w:val="none" w:sz="0" w:space="0" w:color="auto"/>
      </w:divBdr>
    </w:div>
    <w:div w:id="2023582433">
      <w:bodyDiv w:val="1"/>
      <w:marLeft w:val="0"/>
      <w:marRight w:val="0"/>
      <w:marTop w:val="0"/>
      <w:marBottom w:val="0"/>
      <w:divBdr>
        <w:top w:val="none" w:sz="0" w:space="0" w:color="auto"/>
        <w:left w:val="none" w:sz="0" w:space="0" w:color="auto"/>
        <w:bottom w:val="none" w:sz="0" w:space="0" w:color="auto"/>
        <w:right w:val="none" w:sz="0" w:space="0" w:color="auto"/>
      </w:divBdr>
    </w:div>
    <w:div w:id="2025595368">
      <w:bodyDiv w:val="1"/>
      <w:marLeft w:val="0"/>
      <w:marRight w:val="0"/>
      <w:marTop w:val="0"/>
      <w:marBottom w:val="0"/>
      <w:divBdr>
        <w:top w:val="none" w:sz="0" w:space="0" w:color="auto"/>
        <w:left w:val="none" w:sz="0" w:space="0" w:color="auto"/>
        <w:bottom w:val="none" w:sz="0" w:space="0" w:color="auto"/>
        <w:right w:val="none" w:sz="0" w:space="0" w:color="auto"/>
      </w:divBdr>
    </w:div>
    <w:div w:id="2025783605">
      <w:bodyDiv w:val="1"/>
      <w:marLeft w:val="0"/>
      <w:marRight w:val="0"/>
      <w:marTop w:val="0"/>
      <w:marBottom w:val="0"/>
      <w:divBdr>
        <w:top w:val="none" w:sz="0" w:space="0" w:color="auto"/>
        <w:left w:val="none" w:sz="0" w:space="0" w:color="auto"/>
        <w:bottom w:val="none" w:sz="0" w:space="0" w:color="auto"/>
        <w:right w:val="none" w:sz="0" w:space="0" w:color="auto"/>
      </w:divBdr>
    </w:div>
    <w:div w:id="2027248527">
      <w:bodyDiv w:val="1"/>
      <w:marLeft w:val="0"/>
      <w:marRight w:val="0"/>
      <w:marTop w:val="0"/>
      <w:marBottom w:val="0"/>
      <w:divBdr>
        <w:top w:val="none" w:sz="0" w:space="0" w:color="auto"/>
        <w:left w:val="none" w:sz="0" w:space="0" w:color="auto"/>
        <w:bottom w:val="none" w:sz="0" w:space="0" w:color="auto"/>
        <w:right w:val="none" w:sz="0" w:space="0" w:color="auto"/>
      </w:divBdr>
    </w:div>
    <w:div w:id="2027827241">
      <w:bodyDiv w:val="1"/>
      <w:marLeft w:val="0"/>
      <w:marRight w:val="0"/>
      <w:marTop w:val="0"/>
      <w:marBottom w:val="0"/>
      <w:divBdr>
        <w:top w:val="none" w:sz="0" w:space="0" w:color="auto"/>
        <w:left w:val="none" w:sz="0" w:space="0" w:color="auto"/>
        <w:bottom w:val="none" w:sz="0" w:space="0" w:color="auto"/>
        <w:right w:val="none" w:sz="0" w:space="0" w:color="auto"/>
      </w:divBdr>
    </w:div>
    <w:div w:id="2028015385">
      <w:bodyDiv w:val="1"/>
      <w:marLeft w:val="0"/>
      <w:marRight w:val="0"/>
      <w:marTop w:val="0"/>
      <w:marBottom w:val="0"/>
      <w:divBdr>
        <w:top w:val="none" w:sz="0" w:space="0" w:color="auto"/>
        <w:left w:val="none" w:sz="0" w:space="0" w:color="auto"/>
        <w:bottom w:val="none" w:sz="0" w:space="0" w:color="auto"/>
        <w:right w:val="none" w:sz="0" w:space="0" w:color="auto"/>
      </w:divBdr>
    </w:div>
    <w:div w:id="2029018321">
      <w:bodyDiv w:val="1"/>
      <w:marLeft w:val="0"/>
      <w:marRight w:val="0"/>
      <w:marTop w:val="0"/>
      <w:marBottom w:val="0"/>
      <w:divBdr>
        <w:top w:val="none" w:sz="0" w:space="0" w:color="auto"/>
        <w:left w:val="none" w:sz="0" w:space="0" w:color="auto"/>
        <w:bottom w:val="none" w:sz="0" w:space="0" w:color="auto"/>
        <w:right w:val="none" w:sz="0" w:space="0" w:color="auto"/>
      </w:divBdr>
    </w:div>
    <w:div w:id="2029482270">
      <w:bodyDiv w:val="1"/>
      <w:marLeft w:val="0"/>
      <w:marRight w:val="0"/>
      <w:marTop w:val="0"/>
      <w:marBottom w:val="0"/>
      <w:divBdr>
        <w:top w:val="none" w:sz="0" w:space="0" w:color="auto"/>
        <w:left w:val="none" w:sz="0" w:space="0" w:color="auto"/>
        <w:bottom w:val="none" w:sz="0" w:space="0" w:color="auto"/>
        <w:right w:val="none" w:sz="0" w:space="0" w:color="auto"/>
      </w:divBdr>
    </w:div>
    <w:div w:id="2029865042">
      <w:bodyDiv w:val="1"/>
      <w:marLeft w:val="0"/>
      <w:marRight w:val="0"/>
      <w:marTop w:val="0"/>
      <w:marBottom w:val="0"/>
      <w:divBdr>
        <w:top w:val="none" w:sz="0" w:space="0" w:color="auto"/>
        <w:left w:val="none" w:sz="0" w:space="0" w:color="auto"/>
        <w:bottom w:val="none" w:sz="0" w:space="0" w:color="auto"/>
        <w:right w:val="none" w:sz="0" w:space="0" w:color="auto"/>
      </w:divBdr>
    </w:div>
    <w:div w:id="2030182302">
      <w:bodyDiv w:val="1"/>
      <w:marLeft w:val="0"/>
      <w:marRight w:val="0"/>
      <w:marTop w:val="0"/>
      <w:marBottom w:val="0"/>
      <w:divBdr>
        <w:top w:val="none" w:sz="0" w:space="0" w:color="auto"/>
        <w:left w:val="none" w:sz="0" w:space="0" w:color="auto"/>
        <w:bottom w:val="none" w:sz="0" w:space="0" w:color="auto"/>
        <w:right w:val="none" w:sz="0" w:space="0" w:color="auto"/>
      </w:divBdr>
    </w:div>
    <w:div w:id="2030982545">
      <w:bodyDiv w:val="1"/>
      <w:marLeft w:val="0"/>
      <w:marRight w:val="0"/>
      <w:marTop w:val="0"/>
      <w:marBottom w:val="0"/>
      <w:divBdr>
        <w:top w:val="none" w:sz="0" w:space="0" w:color="auto"/>
        <w:left w:val="none" w:sz="0" w:space="0" w:color="auto"/>
        <w:bottom w:val="none" w:sz="0" w:space="0" w:color="auto"/>
        <w:right w:val="none" w:sz="0" w:space="0" w:color="auto"/>
      </w:divBdr>
    </w:div>
    <w:div w:id="2031224415">
      <w:bodyDiv w:val="1"/>
      <w:marLeft w:val="0"/>
      <w:marRight w:val="0"/>
      <w:marTop w:val="0"/>
      <w:marBottom w:val="0"/>
      <w:divBdr>
        <w:top w:val="none" w:sz="0" w:space="0" w:color="auto"/>
        <w:left w:val="none" w:sz="0" w:space="0" w:color="auto"/>
        <w:bottom w:val="none" w:sz="0" w:space="0" w:color="auto"/>
        <w:right w:val="none" w:sz="0" w:space="0" w:color="auto"/>
      </w:divBdr>
    </w:div>
    <w:div w:id="2032146527">
      <w:bodyDiv w:val="1"/>
      <w:marLeft w:val="0"/>
      <w:marRight w:val="0"/>
      <w:marTop w:val="0"/>
      <w:marBottom w:val="0"/>
      <w:divBdr>
        <w:top w:val="none" w:sz="0" w:space="0" w:color="auto"/>
        <w:left w:val="none" w:sz="0" w:space="0" w:color="auto"/>
        <w:bottom w:val="none" w:sz="0" w:space="0" w:color="auto"/>
        <w:right w:val="none" w:sz="0" w:space="0" w:color="auto"/>
      </w:divBdr>
    </w:div>
    <w:div w:id="2035572483">
      <w:bodyDiv w:val="1"/>
      <w:marLeft w:val="0"/>
      <w:marRight w:val="0"/>
      <w:marTop w:val="0"/>
      <w:marBottom w:val="0"/>
      <w:divBdr>
        <w:top w:val="none" w:sz="0" w:space="0" w:color="auto"/>
        <w:left w:val="none" w:sz="0" w:space="0" w:color="auto"/>
        <w:bottom w:val="none" w:sz="0" w:space="0" w:color="auto"/>
        <w:right w:val="none" w:sz="0" w:space="0" w:color="auto"/>
      </w:divBdr>
    </w:div>
    <w:div w:id="2035768829">
      <w:bodyDiv w:val="1"/>
      <w:marLeft w:val="0"/>
      <w:marRight w:val="0"/>
      <w:marTop w:val="0"/>
      <w:marBottom w:val="0"/>
      <w:divBdr>
        <w:top w:val="none" w:sz="0" w:space="0" w:color="auto"/>
        <w:left w:val="none" w:sz="0" w:space="0" w:color="auto"/>
        <w:bottom w:val="none" w:sz="0" w:space="0" w:color="auto"/>
        <w:right w:val="none" w:sz="0" w:space="0" w:color="auto"/>
      </w:divBdr>
    </w:div>
    <w:div w:id="2036417441">
      <w:bodyDiv w:val="1"/>
      <w:marLeft w:val="0"/>
      <w:marRight w:val="0"/>
      <w:marTop w:val="0"/>
      <w:marBottom w:val="0"/>
      <w:divBdr>
        <w:top w:val="none" w:sz="0" w:space="0" w:color="auto"/>
        <w:left w:val="none" w:sz="0" w:space="0" w:color="auto"/>
        <w:bottom w:val="none" w:sz="0" w:space="0" w:color="auto"/>
        <w:right w:val="none" w:sz="0" w:space="0" w:color="auto"/>
      </w:divBdr>
    </w:div>
    <w:div w:id="2036498058">
      <w:bodyDiv w:val="1"/>
      <w:marLeft w:val="0"/>
      <w:marRight w:val="0"/>
      <w:marTop w:val="0"/>
      <w:marBottom w:val="0"/>
      <w:divBdr>
        <w:top w:val="none" w:sz="0" w:space="0" w:color="auto"/>
        <w:left w:val="none" w:sz="0" w:space="0" w:color="auto"/>
        <w:bottom w:val="none" w:sz="0" w:space="0" w:color="auto"/>
        <w:right w:val="none" w:sz="0" w:space="0" w:color="auto"/>
      </w:divBdr>
    </w:div>
    <w:div w:id="2036878107">
      <w:bodyDiv w:val="1"/>
      <w:marLeft w:val="0"/>
      <w:marRight w:val="0"/>
      <w:marTop w:val="0"/>
      <w:marBottom w:val="0"/>
      <w:divBdr>
        <w:top w:val="none" w:sz="0" w:space="0" w:color="auto"/>
        <w:left w:val="none" w:sz="0" w:space="0" w:color="auto"/>
        <w:bottom w:val="none" w:sz="0" w:space="0" w:color="auto"/>
        <w:right w:val="none" w:sz="0" w:space="0" w:color="auto"/>
      </w:divBdr>
    </w:div>
    <w:div w:id="2037415367">
      <w:bodyDiv w:val="1"/>
      <w:marLeft w:val="0"/>
      <w:marRight w:val="0"/>
      <w:marTop w:val="0"/>
      <w:marBottom w:val="0"/>
      <w:divBdr>
        <w:top w:val="none" w:sz="0" w:space="0" w:color="auto"/>
        <w:left w:val="none" w:sz="0" w:space="0" w:color="auto"/>
        <w:bottom w:val="none" w:sz="0" w:space="0" w:color="auto"/>
        <w:right w:val="none" w:sz="0" w:space="0" w:color="auto"/>
      </w:divBdr>
    </w:div>
    <w:div w:id="2038502192">
      <w:bodyDiv w:val="1"/>
      <w:marLeft w:val="0"/>
      <w:marRight w:val="0"/>
      <w:marTop w:val="0"/>
      <w:marBottom w:val="0"/>
      <w:divBdr>
        <w:top w:val="none" w:sz="0" w:space="0" w:color="auto"/>
        <w:left w:val="none" w:sz="0" w:space="0" w:color="auto"/>
        <w:bottom w:val="none" w:sz="0" w:space="0" w:color="auto"/>
        <w:right w:val="none" w:sz="0" w:space="0" w:color="auto"/>
      </w:divBdr>
    </w:div>
    <w:div w:id="2040010772">
      <w:bodyDiv w:val="1"/>
      <w:marLeft w:val="0"/>
      <w:marRight w:val="0"/>
      <w:marTop w:val="0"/>
      <w:marBottom w:val="0"/>
      <w:divBdr>
        <w:top w:val="none" w:sz="0" w:space="0" w:color="auto"/>
        <w:left w:val="none" w:sz="0" w:space="0" w:color="auto"/>
        <w:bottom w:val="none" w:sz="0" w:space="0" w:color="auto"/>
        <w:right w:val="none" w:sz="0" w:space="0" w:color="auto"/>
      </w:divBdr>
    </w:div>
    <w:div w:id="2040278112">
      <w:bodyDiv w:val="1"/>
      <w:marLeft w:val="0"/>
      <w:marRight w:val="0"/>
      <w:marTop w:val="0"/>
      <w:marBottom w:val="0"/>
      <w:divBdr>
        <w:top w:val="none" w:sz="0" w:space="0" w:color="auto"/>
        <w:left w:val="none" w:sz="0" w:space="0" w:color="auto"/>
        <w:bottom w:val="none" w:sz="0" w:space="0" w:color="auto"/>
        <w:right w:val="none" w:sz="0" w:space="0" w:color="auto"/>
      </w:divBdr>
    </w:div>
    <w:div w:id="2041007136">
      <w:bodyDiv w:val="1"/>
      <w:marLeft w:val="0"/>
      <w:marRight w:val="0"/>
      <w:marTop w:val="0"/>
      <w:marBottom w:val="0"/>
      <w:divBdr>
        <w:top w:val="none" w:sz="0" w:space="0" w:color="auto"/>
        <w:left w:val="none" w:sz="0" w:space="0" w:color="auto"/>
        <w:bottom w:val="none" w:sz="0" w:space="0" w:color="auto"/>
        <w:right w:val="none" w:sz="0" w:space="0" w:color="auto"/>
      </w:divBdr>
    </w:div>
    <w:div w:id="2041782250">
      <w:bodyDiv w:val="1"/>
      <w:marLeft w:val="0"/>
      <w:marRight w:val="0"/>
      <w:marTop w:val="0"/>
      <w:marBottom w:val="0"/>
      <w:divBdr>
        <w:top w:val="none" w:sz="0" w:space="0" w:color="auto"/>
        <w:left w:val="none" w:sz="0" w:space="0" w:color="auto"/>
        <w:bottom w:val="none" w:sz="0" w:space="0" w:color="auto"/>
        <w:right w:val="none" w:sz="0" w:space="0" w:color="auto"/>
      </w:divBdr>
    </w:div>
    <w:div w:id="2041858517">
      <w:bodyDiv w:val="1"/>
      <w:marLeft w:val="0"/>
      <w:marRight w:val="0"/>
      <w:marTop w:val="0"/>
      <w:marBottom w:val="0"/>
      <w:divBdr>
        <w:top w:val="none" w:sz="0" w:space="0" w:color="auto"/>
        <w:left w:val="none" w:sz="0" w:space="0" w:color="auto"/>
        <w:bottom w:val="none" w:sz="0" w:space="0" w:color="auto"/>
        <w:right w:val="none" w:sz="0" w:space="0" w:color="auto"/>
      </w:divBdr>
    </w:div>
    <w:div w:id="2042364461">
      <w:bodyDiv w:val="1"/>
      <w:marLeft w:val="0"/>
      <w:marRight w:val="0"/>
      <w:marTop w:val="0"/>
      <w:marBottom w:val="0"/>
      <w:divBdr>
        <w:top w:val="none" w:sz="0" w:space="0" w:color="auto"/>
        <w:left w:val="none" w:sz="0" w:space="0" w:color="auto"/>
        <w:bottom w:val="none" w:sz="0" w:space="0" w:color="auto"/>
        <w:right w:val="none" w:sz="0" w:space="0" w:color="auto"/>
      </w:divBdr>
    </w:div>
    <w:div w:id="2043556618">
      <w:bodyDiv w:val="1"/>
      <w:marLeft w:val="0"/>
      <w:marRight w:val="0"/>
      <w:marTop w:val="0"/>
      <w:marBottom w:val="0"/>
      <w:divBdr>
        <w:top w:val="none" w:sz="0" w:space="0" w:color="auto"/>
        <w:left w:val="none" w:sz="0" w:space="0" w:color="auto"/>
        <w:bottom w:val="none" w:sz="0" w:space="0" w:color="auto"/>
        <w:right w:val="none" w:sz="0" w:space="0" w:color="auto"/>
      </w:divBdr>
    </w:div>
    <w:div w:id="2044596420">
      <w:bodyDiv w:val="1"/>
      <w:marLeft w:val="0"/>
      <w:marRight w:val="0"/>
      <w:marTop w:val="0"/>
      <w:marBottom w:val="0"/>
      <w:divBdr>
        <w:top w:val="none" w:sz="0" w:space="0" w:color="auto"/>
        <w:left w:val="none" w:sz="0" w:space="0" w:color="auto"/>
        <w:bottom w:val="none" w:sz="0" w:space="0" w:color="auto"/>
        <w:right w:val="none" w:sz="0" w:space="0" w:color="auto"/>
      </w:divBdr>
    </w:div>
    <w:div w:id="2044863261">
      <w:bodyDiv w:val="1"/>
      <w:marLeft w:val="0"/>
      <w:marRight w:val="0"/>
      <w:marTop w:val="0"/>
      <w:marBottom w:val="0"/>
      <w:divBdr>
        <w:top w:val="none" w:sz="0" w:space="0" w:color="auto"/>
        <w:left w:val="none" w:sz="0" w:space="0" w:color="auto"/>
        <w:bottom w:val="none" w:sz="0" w:space="0" w:color="auto"/>
        <w:right w:val="none" w:sz="0" w:space="0" w:color="auto"/>
      </w:divBdr>
    </w:div>
    <w:div w:id="2045132247">
      <w:bodyDiv w:val="1"/>
      <w:marLeft w:val="0"/>
      <w:marRight w:val="0"/>
      <w:marTop w:val="0"/>
      <w:marBottom w:val="0"/>
      <w:divBdr>
        <w:top w:val="none" w:sz="0" w:space="0" w:color="auto"/>
        <w:left w:val="none" w:sz="0" w:space="0" w:color="auto"/>
        <w:bottom w:val="none" w:sz="0" w:space="0" w:color="auto"/>
        <w:right w:val="none" w:sz="0" w:space="0" w:color="auto"/>
      </w:divBdr>
    </w:div>
    <w:div w:id="2046247509">
      <w:bodyDiv w:val="1"/>
      <w:marLeft w:val="0"/>
      <w:marRight w:val="0"/>
      <w:marTop w:val="0"/>
      <w:marBottom w:val="0"/>
      <w:divBdr>
        <w:top w:val="none" w:sz="0" w:space="0" w:color="auto"/>
        <w:left w:val="none" w:sz="0" w:space="0" w:color="auto"/>
        <w:bottom w:val="none" w:sz="0" w:space="0" w:color="auto"/>
        <w:right w:val="none" w:sz="0" w:space="0" w:color="auto"/>
      </w:divBdr>
    </w:div>
    <w:div w:id="2046296995">
      <w:bodyDiv w:val="1"/>
      <w:marLeft w:val="0"/>
      <w:marRight w:val="0"/>
      <w:marTop w:val="0"/>
      <w:marBottom w:val="0"/>
      <w:divBdr>
        <w:top w:val="none" w:sz="0" w:space="0" w:color="auto"/>
        <w:left w:val="none" w:sz="0" w:space="0" w:color="auto"/>
        <w:bottom w:val="none" w:sz="0" w:space="0" w:color="auto"/>
        <w:right w:val="none" w:sz="0" w:space="0" w:color="auto"/>
      </w:divBdr>
    </w:div>
    <w:div w:id="2046326734">
      <w:bodyDiv w:val="1"/>
      <w:marLeft w:val="0"/>
      <w:marRight w:val="0"/>
      <w:marTop w:val="0"/>
      <w:marBottom w:val="0"/>
      <w:divBdr>
        <w:top w:val="none" w:sz="0" w:space="0" w:color="auto"/>
        <w:left w:val="none" w:sz="0" w:space="0" w:color="auto"/>
        <w:bottom w:val="none" w:sz="0" w:space="0" w:color="auto"/>
        <w:right w:val="none" w:sz="0" w:space="0" w:color="auto"/>
      </w:divBdr>
    </w:div>
    <w:div w:id="2048527640">
      <w:bodyDiv w:val="1"/>
      <w:marLeft w:val="0"/>
      <w:marRight w:val="0"/>
      <w:marTop w:val="0"/>
      <w:marBottom w:val="0"/>
      <w:divBdr>
        <w:top w:val="none" w:sz="0" w:space="0" w:color="auto"/>
        <w:left w:val="none" w:sz="0" w:space="0" w:color="auto"/>
        <w:bottom w:val="none" w:sz="0" w:space="0" w:color="auto"/>
        <w:right w:val="none" w:sz="0" w:space="0" w:color="auto"/>
      </w:divBdr>
    </w:div>
    <w:div w:id="2050641403">
      <w:bodyDiv w:val="1"/>
      <w:marLeft w:val="0"/>
      <w:marRight w:val="0"/>
      <w:marTop w:val="0"/>
      <w:marBottom w:val="0"/>
      <w:divBdr>
        <w:top w:val="none" w:sz="0" w:space="0" w:color="auto"/>
        <w:left w:val="none" w:sz="0" w:space="0" w:color="auto"/>
        <w:bottom w:val="none" w:sz="0" w:space="0" w:color="auto"/>
        <w:right w:val="none" w:sz="0" w:space="0" w:color="auto"/>
      </w:divBdr>
    </w:div>
    <w:div w:id="2051950143">
      <w:bodyDiv w:val="1"/>
      <w:marLeft w:val="0"/>
      <w:marRight w:val="0"/>
      <w:marTop w:val="0"/>
      <w:marBottom w:val="0"/>
      <w:divBdr>
        <w:top w:val="none" w:sz="0" w:space="0" w:color="auto"/>
        <w:left w:val="none" w:sz="0" w:space="0" w:color="auto"/>
        <w:bottom w:val="none" w:sz="0" w:space="0" w:color="auto"/>
        <w:right w:val="none" w:sz="0" w:space="0" w:color="auto"/>
      </w:divBdr>
    </w:div>
    <w:div w:id="2052149118">
      <w:bodyDiv w:val="1"/>
      <w:marLeft w:val="0"/>
      <w:marRight w:val="0"/>
      <w:marTop w:val="0"/>
      <w:marBottom w:val="0"/>
      <w:divBdr>
        <w:top w:val="none" w:sz="0" w:space="0" w:color="auto"/>
        <w:left w:val="none" w:sz="0" w:space="0" w:color="auto"/>
        <w:bottom w:val="none" w:sz="0" w:space="0" w:color="auto"/>
        <w:right w:val="none" w:sz="0" w:space="0" w:color="auto"/>
      </w:divBdr>
    </w:div>
    <w:div w:id="2052414655">
      <w:bodyDiv w:val="1"/>
      <w:marLeft w:val="0"/>
      <w:marRight w:val="0"/>
      <w:marTop w:val="0"/>
      <w:marBottom w:val="0"/>
      <w:divBdr>
        <w:top w:val="none" w:sz="0" w:space="0" w:color="auto"/>
        <w:left w:val="none" w:sz="0" w:space="0" w:color="auto"/>
        <w:bottom w:val="none" w:sz="0" w:space="0" w:color="auto"/>
        <w:right w:val="none" w:sz="0" w:space="0" w:color="auto"/>
      </w:divBdr>
    </w:div>
    <w:div w:id="2052612637">
      <w:bodyDiv w:val="1"/>
      <w:marLeft w:val="0"/>
      <w:marRight w:val="0"/>
      <w:marTop w:val="0"/>
      <w:marBottom w:val="0"/>
      <w:divBdr>
        <w:top w:val="none" w:sz="0" w:space="0" w:color="auto"/>
        <w:left w:val="none" w:sz="0" w:space="0" w:color="auto"/>
        <w:bottom w:val="none" w:sz="0" w:space="0" w:color="auto"/>
        <w:right w:val="none" w:sz="0" w:space="0" w:color="auto"/>
      </w:divBdr>
    </w:div>
    <w:div w:id="2053994103">
      <w:bodyDiv w:val="1"/>
      <w:marLeft w:val="0"/>
      <w:marRight w:val="0"/>
      <w:marTop w:val="0"/>
      <w:marBottom w:val="0"/>
      <w:divBdr>
        <w:top w:val="none" w:sz="0" w:space="0" w:color="auto"/>
        <w:left w:val="none" w:sz="0" w:space="0" w:color="auto"/>
        <w:bottom w:val="none" w:sz="0" w:space="0" w:color="auto"/>
        <w:right w:val="none" w:sz="0" w:space="0" w:color="auto"/>
      </w:divBdr>
    </w:div>
    <w:div w:id="2056192798">
      <w:bodyDiv w:val="1"/>
      <w:marLeft w:val="0"/>
      <w:marRight w:val="0"/>
      <w:marTop w:val="0"/>
      <w:marBottom w:val="0"/>
      <w:divBdr>
        <w:top w:val="none" w:sz="0" w:space="0" w:color="auto"/>
        <w:left w:val="none" w:sz="0" w:space="0" w:color="auto"/>
        <w:bottom w:val="none" w:sz="0" w:space="0" w:color="auto"/>
        <w:right w:val="none" w:sz="0" w:space="0" w:color="auto"/>
      </w:divBdr>
    </w:div>
    <w:div w:id="2056269888">
      <w:bodyDiv w:val="1"/>
      <w:marLeft w:val="0"/>
      <w:marRight w:val="0"/>
      <w:marTop w:val="0"/>
      <w:marBottom w:val="0"/>
      <w:divBdr>
        <w:top w:val="none" w:sz="0" w:space="0" w:color="auto"/>
        <w:left w:val="none" w:sz="0" w:space="0" w:color="auto"/>
        <w:bottom w:val="none" w:sz="0" w:space="0" w:color="auto"/>
        <w:right w:val="none" w:sz="0" w:space="0" w:color="auto"/>
      </w:divBdr>
    </w:div>
    <w:div w:id="2056805595">
      <w:bodyDiv w:val="1"/>
      <w:marLeft w:val="0"/>
      <w:marRight w:val="0"/>
      <w:marTop w:val="0"/>
      <w:marBottom w:val="0"/>
      <w:divBdr>
        <w:top w:val="none" w:sz="0" w:space="0" w:color="auto"/>
        <w:left w:val="none" w:sz="0" w:space="0" w:color="auto"/>
        <w:bottom w:val="none" w:sz="0" w:space="0" w:color="auto"/>
        <w:right w:val="none" w:sz="0" w:space="0" w:color="auto"/>
      </w:divBdr>
    </w:div>
    <w:div w:id="2057273225">
      <w:bodyDiv w:val="1"/>
      <w:marLeft w:val="0"/>
      <w:marRight w:val="0"/>
      <w:marTop w:val="0"/>
      <w:marBottom w:val="0"/>
      <w:divBdr>
        <w:top w:val="none" w:sz="0" w:space="0" w:color="auto"/>
        <w:left w:val="none" w:sz="0" w:space="0" w:color="auto"/>
        <w:bottom w:val="none" w:sz="0" w:space="0" w:color="auto"/>
        <w:right w:val="none" w:sz="0" w:space="0" w:color="auto"/>
      </w:divBdr>
    </w:div>
    <w:div w:id="2059207642">
      <w:bodyDiv w:val="1"/>
      <w:marLeft w:val="0"/>
      <w:marRight w:val="0"/>
      <w:marTop w:val="0"/>
      <w:marBottom w:val="0"/>
      <w:divBdr>
        <w:top w:val="none" w:sz="0" w:space="0" w:color="auto"/>
        <w:left w:val="none" w:sz="0" w:space="0" w:color="auto"/>
        <w:bottom w:val="none" w:sz="0" w:space="0" w:color="auto"/>
        <w:right w:val="none" w:sz="0" w:space="0" w:color="auto"/>
      </w:divBdr>
    </w:div>
    <w:div w:id="2060549859">
      <w:bodyDiv w:val="1"/>
      <w:marLeft w:val="0"/>
      <w:marRight w:val="0"/>
      <w:marTop w:val="0"/>
      <w:marBottom w:val="0"/>
      <w:divBdr>
        <w:top w:val="none" w:sz="0" w:space="0" w:color="auto"/>
        <w:left w:val="none" w:sz="0" w:space="0" w:color="auto"/>
        <w:bottom w:val="none" w:sz="0" w:space="0" w:color="auto"/>
        <w:right w:val="none" w:sz="0" w:space="0" w:color="auto"/>
      </w:divBdr>
    </w:div>
    <w:div w:id="2060782608">
      <w:bodyDiv w:val="1"/>
      <w:marLeft w:val="0"/>
      <w:marRight w:val="0"/>
      <w:marTop w:val="0"/>
      <w:marBottom w:val="0"/>
      <w:divBdr>
        <w:top w:val="none" w:sz="0" w:space="0" w:color="auto"/>
        <w:left w:val="none" w:sz="0" w:space="0" w:color="auto"/>
        <w:bottom w:val="none" w:sz="0" w:space="0" w:color="auto"/>
        <w:right w:val="none" w:sz="0" w:space="0" w:color="auto"/>
      </w:divBdr>
    </w:div>
    <w:div w:id="2061049978">
      <w:bodyDiv w:val="1"/>
      <w:marLeft w:val="0"/>
      <w:marRight w:val="0"/>
      <w:marTop w:val="0"/>
      <w:marBottom w:val="0"/>
      <w:divBdr>
        <w:top w:val="none" w:sz="0" w:space="0" w:color="auto"/>
        <w:left w:val="none" w:sz="0" w:space="0" w:color="auto"/>
        <w:bottom w:val="none" w:sz="0" w:space="0" w:color="auto"/>
        <w:right w:val="none" w:sz="0" w:space="0" w:color="auto"/>
      </w:divBdr>
    </w:div>
    <w:div w:id="2061711773">
      <w:bodyDiv w:val="1"/>
      <w:marLeft w:val="0"/>
      <w:marRight w:val="0"/>
      <w:marTop w:val="0"/>
      <w:marBottom w:val="0"/>
      <w:divBdr>
        <w:top w:val="none" w:sz="0" w:space="0" w:color="auto"/>
        <w:left w:val="none" w:sz="0" w:space="0" w:color="auto"/>
        <w:bottom w:val="none" w:sz="0" w:space="0" w:color="auto"/>
        <w:right w:val="none" w:sz="0" w:space="0" w:color="auto"/>
      </w:divBdr>
    </w:div>
    <w:div w:id="2062167148">
      <w:bodyDiv w:val="1"/>
      <w:marLeft w:val="0"/>
      <w:marRight w:val="0"/>
      <w:marTop w:val="0"/>
      <w:marBottom w:val="0"/>
      <w:divBdr>
        <w:top w:val="none" w:sz="0" w:space="0" w:color="auto"/>
        <w:left w:val="none" w:sz="0" w:space="0" w:color="auto"/>
        <w:bottom w:val="none" w:sz="0" w:space="0" w:color="auto"/>
        <w:right w:val="none" w:sz="0" w:space="0" w:color="auto"/>
      </w:divBdr>
    </w:div>
    <w:div w:id="2062746628">
      <w:bodyDiv w:val="1"/>
      <w:marLeft w:val="0"/>
      <w:marRight w:val="0"/>
      <w:marTop w:val="0"/>
      <w:marBottom w:val="0"/>
      <w:divBdr>
        <w:top w:val="none" w:sz="0" w:space="0" w:color="auto"/>
        <w:left w:val="none" w:sz="0" w:space="0" w:color="auto"/>
        <w:bottom w:val="none" w:sz="0" w:space="0" w:color="auto"/>
        <w:right w:val="none" w:sz="0" w:space="0" w:color="auto"/>
      </w:divBdr>
    </w:div>
    <w:div w:id="2064014935">
      <w:bodyDiv w:val="1"/>
      <w:marLeft w:val="0"/>
      <w:marRight w:val="0"/>
      <w:marTop w:val="0"/>
      <w:marBottom w:val="0"/>
      <w:divBdr>
        <w:top w:val="none" w:sz="0" w:space="0" w:color="auto"/>
        <w:left w:val="none" w:sz="0" w:space="0" w:color="auto"/>
        <w:bottom w:val="none" w:sz="0" w:space="0" w:color="auto"/>
        <w:right w:val="none" w:sz="0" w:space="0" w:color="auto"/>
      </w:divBdr>
    </w:div>
    <w:div w:id="2064673096">
      <w:bodyDiv w:val="1"/>
      <w:marLeft w:val="0"/>
      <w:marRight w:val="0"/>
      <w:marTop w:val="0"/>
      <w:marBottom w:val="0"/>
      <w:divBdr>
        <w:top w:val="none" w:sz="0" w:space="0" w:color="auto"/>
        <w:left w:val="none" w:sz="0" w:space="0" w:color="auto"/>
        <w:bottom w:val="none" w:sz="0" w:space="0" w:color="auto"/>
        <w:right w:val="none" w:sz="0" w:space="0" w:color="auto"/>
      </w:divBdr>
    </w:div>
    <w:div w:id="2064864928">
      <w:bodyDiv w:val="1"/>
      <w:marLeft w:val="0"/>
      <w:marRight w:val="0"/>
      <w:marTop w:val="0"/>
      <w:marBottom w:val="0"/>
      <w:divBdr>
        <w:top w:val="none" w:sz="0" w:space="0" w:color="auto"/>
        <w:left w:val="none" w:sz="0" w:space="0" w:color="auto"/>
        <w:bottom w:val="none" w:sz="0" w:space="0" w:color="auto"/>
        <w:right w:val="none" w:sz="0" w:space="0" w:color="auto"/>
      </w:divBdr>
    </w:div>
    <w:div w:id="2066248227">
      <w:bodyDiv w:val="1"/>
      <w:marLeft w:val="0"/>
      <w:marRight w:val="0"/>
      <w:marTop w:val="0"/>
      <w:marBottom w:val="0"/>
      <w:divBdr>
        <w:top w:val="none" w:sz="0" w:space="0" w:color="auto"/>
        <w:left w:val="none" w:sz="0" w:space="0" w:color="auto"/>
        <w:bottom w:val="none" w:sz="0" w:space="0" w:color="auto"/>
        <w:right w:val="none" w:sz="0" w:space="0" w:color="auto"/>
      </w:divBdr>
    </w:div>
    <w:div w:id="2066491003">
      <w:bodyDiv w:val="1"/>
      <w:marLeft w:val="0"/>
      <w:marRight w:val="0"/>
      <w:marTop w:val="0"/>
      <w:marBottom w:val="0"/>
      <w:divBdr>
        <w:top w:val="none" w:sz="0" w:space="0" w:color="auto"/>
        <w:left w:val="none" w:sz="0" w:space="0" w:color="auto"/>
        <w:bottom w:val="none" w:sz="0" w:space="0" w:color="auto"/>
        <w:right w:val="none" w:sz="0" w:space="0" w:color="auto"/>
      </w:divBdr>
    </w:div>
    <w:div w:id="2067798179">
      <w:bodyDiv w:val="1"/>
      <w:marLeft w:val="0"/>
      <w:marRight w:val="0"/>
      <w:marTop w:val="0"/>
      <w:marBottom w:val="0"/>
      <w:divBdr>
        <w:top w:val="none" w:sz="0" w:space="0" w:color="auto"/>
        <w:left w:val="none" w:sz="0" w:space="0" w:color="auto"/>
        <w:bottom w:val="none" w:sz="0" w:space="0" w:color="auto"/>
        <w:right w:val="none" w:sz="0" w:space="0" w:color="auto"/>
      </w:divBdr>
    </w:div>
    <w:div w:id="2069258745">
      <w:bodyDiv w:val="1"/>
      <w:marLeft w:val="0"/>
      <w:marRight w:val="0"/>
      <w:marTop w:val="0"/>
      <w:marBottom w:val="0"/>
      <w:divBdr>
        <w:top w:val="none" w:sz="0" w:space="0" w:color="auto"/>
        <w:left w:val="none" w:sz="0" w:space="0" w:color="auto"/>
        <w:bottom w:val="none" w:sz="0" w:space="0" w:color="auto"/>
        <w:right w:val="none" w:sz="0" w:space="0" w:color="auto"/>
      </w:divBdr>
    </w:div>
    <w:div w:id="2070497226">
      <w:bodyDiv w:val="1"/>
      <w:marLeft w:val="0"/>
      <w:marRight w:val="0"/>
      <w:marTop w:val="0"/>
      <w:marBottom w:val="0"/>
      <w:divBdr>
        <w:top w:val="none" w:sz="0" w:space="0" w:color="auto"/>
        <w:left w:val="none" w:sz="0" w:space="0" w:color="auto"/>
        <w:bottom w:val="none" w:sz="0" w:space="0" w:color="auto"/>
        <w:right w:val="none" w:sz="0" w:space="0" w:color="auto"/>
      </w:divBdr>
    </w:div>
    <w:div w:id="2070807530">
      <w:bodyDiv w:val="1"/>
      <w:marLeft w:val="0"/>
      <w:marRight w:val="0"/>
      <w:marTop w:val="0"/>
      <w:marBottom w:val="0"/>
      <w:divBdr>
        <w:top w:val="none" w:sz="0" w:space="0" w:color="auto"/>
        <w:left w:val="none" w:sz="0" w:space="0" w:color="auto"/>
        <w:bottom w:val="none" w:sz="0" w:space="0" w:color="auto"/>
        <w:right w:val="none" w:sz="0" w:space="0" w:color="auto"/>
      </w:divBdr>
    </w:div>
    <w:div w:id="2071613732">
      <w:bodyDiv w:val="1"/>
      <w:marLeft w:val="0"/>
      <w:marRight w:val="0"/>
      <w:marTop w:val="0"/>
      <w:marBottom w:val="0"/>
      <w:divBdr>
        <w:top w:val="none" w:sz="0" w:space="0" w:color="auto"/>
        <w:left w:val="none" w:sz="0" w:space="0" w:color="auto"/>
        <w:bottom w:val="none" w:sz="0" w:space="0" w:color="auto"/>
        <w:right w:val="none" w:sz="0" w:space="0" w:color="auto"/>
      </w:divBdr>
    </w:div>
    <w:div w:id="2072346548">
      <w:bodyDiv w:val="1"/>
      <w:marLeft w:val="0"/>
      <w:marRight w:val="0"/>
      <w:marTop w:val="0"/>
      <w:marBottom w:val="0"/>
      <w:divBdr>
        <w:top w:val="none" w:sz="0" w:space="0" w:color="auto"/>
        <w:left w:val="none" w:sz="0" w:space="0" w:color="auto"/>
        <w:bottom w:val="none" w:sz="0" w:space="0" w:color="auto"/>
        <w:right w:val="none" w:sz="0" w:space="0" w:color="auto"/>
      </w:divBdr>
    </w:div>
    <w:div w:id="2074084531">
      <w:bodyDiv w:val="1"/>
      <w:marLeft w:val="0"/>
      <w:marRight w:val="0"/>
      <w:marTop w:val="0"/>
      <w:marBottom w:val="0"/>
      <w:divBdr>
        <w:top w:val="none" w:sz="0" w:space="0" w:color="auto"/>
        <w:left w:val="none" w:sz="0" w:space="0" w:color="auto"/>
        <w:bottom w:val="none" w:sz="0" w:space="0" w:color="auto"/>
        <w:right w:val="none" w:sz="0" w:space="0" w:color="auto"/>
      </w:divBdr>
    </w:div>
    <w:div w:id="2074961996">
      <w:bodyDiv w:val="1"/>
      <w:marLeft w:val="0"/>
      <w:marRight w:val="0"/>
      <w:marTop w:val="0"/>
      <w:marBottom w:val="0"/>
      <w:divBdr>
        <w:top w:val="none" w:sz="0" w:space="0" w:color="auto"/>
        <w:left w:val="none" w:sz="0" w:space="0" w:color="auto"/>
        <w:bottom w:val="none" w:sz="0" w:space="0" w:color="auto"/>
        <w:right w:val="none" w:sz="0" w:space="0" w:color="auto"/>
      </w:divBdr>
    </w:div>
    <w:div w:id="2075463954">
      <w:bodyDiv w:val="1"/>
      <w:marLeft w:val="0"/>
      <w:marRight w:val="0"/>
      <w:marTop w:val="0"/>
      <w:marBottom w:val="0"/>
      <w:divBdr>
        <w:top w:val="none" w:sz="0" w:space="0" w:color="auto"/>
        <w:left w:val="none" w:sz="0" w:space="0" w:color="auto"/>
        <w:bottom w:val="none" w:sz="0" w:space="0" w:color="auto"/>
        <w:right w:val="none" w:sz="0" w:space="0" w:color="auto"/>
      </w:divBdr>
    </w:div>
    <w:div w:id="2075741237">
      <w:bodyDiv w:val="1"/>
      <w:marLeft w:val="0"/>
      <w:marRight w:val="0"/>
      <w:marTop w:val="0"/>
      <w:marBottom w:val="0"/>
      <w:divBdr>
        <w:top w:val="none" w:sz="0" w:space="0" w:color="auto"/>
        <w:left w:val="none" w:sz="0" w:space="0" w:color="auto"/>
        <w:bottom w:val="none" w:sz="0" w:space="0" w:color="auto"/>
        <w:right w:val="none" w:sz="0" w:space="0" w:color="auto"/>
      </w:divBdr>
    </w:div>
    <w:div w:id="2076124721">
      <w:bodyDiv w:val="1"/>
      <w:marLeft w:val="0"/>
      <w:marRight w:val="0"/>
      <w:marTop w:val="0"/>
      <w:marBottom w:val="0"/>
      <w:divBdr>
        <w:top w:val="none" w:sz="0" w:space="0" w:color="auto"/>
        <w:left w:val="none" w:sz="0" w:space="0" w:color="auto"/>
        <w:bottom w:val="none" w:sz="0" w:space="0" w:color="auto"/>
        <w:right w:val="none" w:sz="0" w:space="0" w:color="auto"/>
      </w:divBdr>
    </w:div>
    <w:div w:id="2076781825">
      <w:bodyDiv w:val="1"/>
      <w:marLeft w:val="0"/>
      <w:marRight w:val="0"/>
      <w:marTop w:val="0"/>
      <w:marBottom w:val="0"/>
      <w:divBdr>
        <w:top w:val="none" w:sz="0" w:space="0" w:color="auto"/>
        <w:left w:val="none" w:sz="0" w:space="0" w:color="auto"/>
        <w:bottom w:val="none" w:sz="0" w:space="0" w:color="auto"/>
        <w:right w:val="none" w:sz="0" w:space="0" w:color="auto"/>
      </w:divBdr>
    </w:div>
    <w:div w:id="2077168817">
      <w:bodyDiv w:val="1"/>
      <w:marLeft w:val="0"/>
      <w:marRight w:val="0"/>
      <w:marTop w:val="0"/>
      <w:marBottom w:val="0"/>
      <w:divBdr>
        <w:top w:val="none" w:sz="0" w:space="0" w:color="auto"/>
        <w:left w:val="none" w:sz="0" w:space="0" w:color="auto"/>
        <w:bottom w:val="none" w:sz="0" w:space="0" w:color="auto"/>
        <w:right w:val="none" w:sz="0" w:space="0" w:color="auto"/>
      </w:divBdr>
    </w:div>
    <w:div w:id="2077972621">
      <w:bodyDiv w:val="1"/>
      <w:marLeft w:val="0"/>
      <w:marRight w:val="0"/>
      <w:marTop w:val="0"/>
      <w:marBottom w:val="0"/>
      <w:divBdr>
        <w:top w:val="none" w:sz="0" w:space="0" w:color="auto"/>
        <w:left w:val="none" w:sz="0" w:space="0" w:color="auto"/>
        <w:bottom w:val="none" w:sz="0" w:space="0" w:color="auto"/>
        <w:right w:val="none" w:sz="0" w:space="0" w:color="auto"/>
      </w:divBdr>
    </w:div>
    <w:div w:id="2078088261">
      <w:bodyDiv w:val="1"/>
      <w:marLeft w:val="0"/>
      <w:marRight w:val="0"/>
      <w:marTop w:val="0"/>
      <w:marBottom w:val="0"/>
      <w:divBdr>
        <w:top w:val="none" w:sz="0" w:space="0" w:color="auto"/>
        <w:left w:val="none" w:sz="0" w:space="0" w:color="auto"/>
        <w:bottom w:val="none" w:sz="0" w:space="0" w:color="auto"/>
        <w:right w:val="none" w:sz="0" w:space="0" w:color="auto"/>
      </w:divBdr>
    </w:div>
    <w:div w:id="2078890915">
      <w:bodyDiv w:val="1"/>
      <w:marLeft w:val="0"/>
      <w:marRight w:val="0"/>
      <w:marTop w:val="0"/>
      <w:marBottom w:val="0"/>
      <w:divBdr>
        <w:top w:val="none" w:sz="0" w:space="0" w:color="auto"/>
        <w:left w:val="none" w:sz="0" w:space="0" w:color="auto"/>
        <w:bottom w:val="none" w:sz="0" w:space="0" w:color="auto"/>
        <w:right w:val="none" w:sz="0" w:space="0" w:color="auto"/>
      </w:divBdr>
    </w:div>
    <w:div w:id="2079014605">
      <w:bodyDiv w:val="1"/>
      <w:marLeft w:val="0"/>
      <w:marRight w:val="0"/>
      <w:marTop w:val="0"/>
      <w:marBottom w:val="0"/>
      <w:divBdr>
        <w:top w:val="none" w:sz="0" w:space="0" w:color="auto"/>
        <w:left w:val="none" w:sz="0" w:space="0" w:color="auto"/>
        <w:bottom w:val="none" w:sz="0" w:space="0" w:color="auto"/>
        <w:right w:val="none" w:sz="0" w:space="0" w:color="auto"/>
      </w:divBdr>
    </w:div>
    <w:div w:id="2080128638">
      <w:bodyDiv w:val="1"/>
      <w:marLeft w:val="0"/>
      <w:marRight w:val="0"/>
      <w:marTop w:val="0"/>
      <w:marBottom w:val="0"/>
      <w:divBdr>
        <w:top w:val="none" w:sz="0" w:space="0" w:color="auto"/>
        <w:left w:val="none" w:sz="0" w:space="0" w:color="auto"/>
        <w:bottom w:val="none" w:sz="0" w:space="0" w:color="auto"/>
        <w:right w:val="none" w:sz="0" w:space="0" w:color="auto"/>
      </w:divBdr>
    </w:div>
    <w:div w:id="2080325913">
      <w:bodyDiv w:val="1"/>
      <w:marLeft w:val="0"/>
      <w:marRight w:val="0"/>
      <w:marTop w:val="0"/>
      <w:marBottom w:val="0"/>
      <w:divBdr>
        <w:top w:val="none" w:sz="0" w:space="0" w:color="auto"/>
        <w:left w:val="none" w:sz="0" w:space="0" w:color="auto"/>
        <w:bottom w:val="none" w:sz="0" w:space="0" w:color="auto"/>
        <w:right w:val="none" w:sz="0" w:space="0" w:color="auto"/>
      </w:divBdr>
    </w:div>
    <w:div w:id="2080327354">
      <w:bodyDiv w:val="1"/>
      <w:marLeft w:val="0"/>
      <w:marRight w:val="0"/>
      <w:marTop w:val="0"/>
      <w:marBottom w:val="0"/>
      <w:divBdr>
        <w:top w:val="none" w:sz="0" w:space="0" w:color="auto"/>
        <w:left w:val="none" w:sz="0" w:space="0" w:color="auto"/>
        <w:bottom w:val="none" w:sz="0" w:space="0" w:color="auto"/>
        <w:right w:val="none" w:sz="0" w:space="0" w:color="auto"/>
      </w:divBdr>
    </w:div>
    <w:div w:id="2080713156">
      <w:bodyDiv w:val="1"/>
      <w:marLeft w:val="0"/>
      <w:marRight w:val="0"/>
      <w:marTop w:val="0"/>
      <w:marBottom w:val="0"/>
      <w:divBdr>
        <w:top w:val="none" w:sz="0" w:space="0" w:color="auto"/>
        <w:left w:val="none" w:sz="0" w:space="0" w:color="auto"/>
        <w:bottom w:val="none" w:sz="0" w:space="0" w:color="auto"/>
        <w:right w:val="none" w:sz="0" w:space="0" w:color="auto"/>
      </w:divBdr>
    </w:div>
    <w:div w:id="2081050522">
      <w:bodyDiv w:val="1"/>
      <w:marLeft w:val="0"/>
      <w:marRight w:val="0"/>
      <w:marTop w:val="0"/>
      <w:marBottom w:val="0"/>
      <w:divBdr>
        <w:top w:val="none" w:sz="0" w:space="0" w:color="auto"/>
        <w:left w:val="none" w:sz="0" w:space="0" w:color="auto"/>
        <w:bottom w:val="none" w:sz="0" w:space="0" w:color="auto"/>
        <w:right w:val="none" w:sz="0" w:space="0" w:color="auto"/>
      </w:divBdr>
    </w:div>
    <w:div w:id="2081251314">
      <w:bodyDiv w:val="1"/>
      <w:marLeft w:val="0"/>
      <w:marRight w:val="0"/>
      <w:marTop w:val="0"/>
      <w:marBottom w:val="0"/>
      <w:divBdr>
        <w:top w:val="none" w:sz="0" w:space="0" w:color="auto"/>
        <w:left w:val="none" w:sz="0" w:space="0" w:color="auto"/>
        <w:bottom w:val="none" w:sz="0" w:space="0" w:color="auto"/>
        <w:right w:val="none" w:sz="0" w:space="0" w:color="auto"/>
      </w:divBdr>
    </w:div>
    <w:div w:id="2081520605">
      <w:bodyDiv w:val="1"/>
      <w:marLeft w:val="0"/>
      <w:marRight w:val="0"/>
      <w:marTop w:val="0"/>
      <w:marBottom w:val="0"/>
      <w:divBdr>
        <w:top w:val="none" w:sz="0" w:space="0" w:color="auto"/>
        <w:left w:val="none" w:sz="0" w:space="0" w:color="auto"/>
        <w:bottom w:val="none" w:sz="0" w:space="0" w:color="auto"/>
        <w:right w:val="none" w:sz="0" w:space="0" w:color="auto"/>
      </w:divBdr>
    </w:div>
    <w:div w:id="2082091534">
      <w:bodyDiv w:val="1"/>
      <w:marLeft w:val="0"/>
      <w:marRight w:val="0"/>
      <w:marTop w:val="0"/>
      <w:marBottom w:val="0"/>
      <w:divBdr>
        <w:top w:val="none" w:sz="0" w:space="0" w:color="auto"/>
        <w:left w:val="none" w:sz="0" w:space="0" w:color="auto"/>
        <w:bottom w:val="none" w:sz="0" w:space="0" w:color="auto"/>
        <w:right w:val="none" w:sz="0" w:space="0" w:color="auto"/>
      </w:divBdr>
      <w:divsChild>
        <w:div w:id="126747723">
          <w:marLeft w:val="547"/>
          <w:marRight w:val="0"/>
          <w:marTop w:val="134"/>
          <w:marBottom w:val="0"/>
          <w:divBdr>
            <w:top w:val="none" w:sz="0" w:space="0" w:color="auto"/>
            <w:left w:val="none" w:sz="0" w:space="0" w:color="auto"/>
            <w:bottom w:val="none" w:sz="0" w:space="0" w:color="auto"/>
            <w:right w:val="none" w:sz="0" w:space="0" w:color="auto"/>
          </w:divBdr>
        </w:div>
        <w:div w:id="1426269046">
          <w:marLeft w:val="547"/>
          <w:marRight w:val="0"/>
          <w:marTop w:val="134"/>
          <w:marBottom w:val="0"/>
          <w:divBdr>
            <w:top w:val="none" w:sz="0" w:space="0" w:color="auto"/>
            <w:left w:val="none" w:sz="0" w:space="0" w:color="auto"/>
            <w:bottom w:val="none" w:sz="0" w:space="0" w:color="auto"/>
            <w:right w:val="none" w:sz="0" w:space="0" w:color="auto"/>
          </w:divBdr>
        </w:div>
        <w:div w:id="941645818">
          <w:marLeft w:val="547"/>
          <w:marRight w:val="0"/>
          <w:marTop w:val="134"/>
          <w:marBottom w:val="0"/>
          <w:divBdr>
            <w:top w:val="none" w:sz="0" w:space="0" w:color="auto"/>
            <w:left w:val="none" w:sz="0" w:space="0" w:color="auto"/>
            <w:bottom w:val="none" w:sz="0" w:space="0" w:color="auto"/>
            <w:right w:val="none" w:sz="0" w:space="0" w:color="auto"/>
          </w:divBdr>
        </w:div>
        <w:div w:id="476918510">
          <w:marLeft w:val="547"/>
          <w:marRight w:val="0"/>
          <w:marTop w:val="134"/>
          <w:marBottom w:val="0"/>
          <w:divBdr>
            <w:top w:val="none" w:sz="0" w:space="0" w:color="auto"/>
            <w:left w:val="none" w:sz="0" w:space="0" w:color="auto"/>
            <w:bottom w:val="none" w:sz="0" w:space="0" w:color="auto"/>
            <w:right w:val="none" w:sz="0" w:space="0" w:color="auto"/>
          </w:divBdr>
        </w:div>
        <w:div w:id="443039845">
          <w:marLeft w:val="547"/>
          <w:marRight w:val="0"/>
          <w:marTop w:val="134"/>
          <w:marBottom w:val="0"/>
          <w:divBdr>
            <w:top w:val="none" w:sz="0" w:space="0" w:color="auto"/>
            <w:left w:val="none" w:sz="0" w:space="0" w:color="auto"/>
            <w:bottom w:val="none" w:sz="0" w:space="0" w:color="auto"/>
            <w:right w:val="none" w:sz="0" w:space="0" w:color="auto"/>
          </w:divBdr>
        </w:div>
      </w:divsChild>
    </w:div>
    <w:div w:id="2082828236">
      <w:bodyDiv w:val="1"/>
      <w:marLeft w:val="0"/>
      <w:marRight w:val="0"/>
      <w:marTop w:val="0"/>
      <w:marBottom w:val="0"/>
      <w:divBdr>
        <w:top w:val="none" w:sz="0" w:space="0" w:color="auto"/>
        <w:left w:val="none" w:sz="0" w:space="0" w:color="auto"/>
        <w:bottom w:val="none" w:sz="0" w:space="0" w:color="auto"/>
        <w:right w:val="none" w:sz="0" w:space="0" w:color="auto"/>
      </w:divBdr>
    </w:div>
    <w:div w:id="2083140999">
      <w:bodyDiv w:val="1"/>
      <w:marLeft w:val="0"/>
      <w:marRight w:val="0"/>
      <w:marTop w:val="0"/>
      <w:marBottom w:val="0"/>
      <w:divBdr>
        <w:top w:val="none" w:sz="0" w:space="0" w:color="auto"/>
        <w:left w:val="none" w:sz="0" w:space="0" w:color="auto"/>
        <w:bottom w:val="none" w:sz="0" w:space="0" w:color="auto"/>
        <w:right w:val="none" w:sz="0" w:space="0" w:color="auto"/>
      </w:divBdr>
    </w:div>
    <w:div w:id="2083286588">
      <w:bodyDiv w:val="1"/>
      <w:marLeft w:val="0"/>
      <w:marRight w:val="0"/>
      <w:marTop w:val="0"/>
      <w:marBottom w:val="0"/>
      <w:divBdr>
        <w:top w:val="none" w:sz="0" w:space="0" w:color="auto"/>
        <w:left w:val="none" w:sz="0" w:space="0" w:color="auto"/>
        <w:bottom w:val="none" w:sz="0" w:space="0" w:color="auto"/>
        <w:right w:val="none" w:sz="0" w:space="0" w:color="auto"/>
      </w:divBdr>
    </w:div>
    <w:div w:id="2084250920">
      <w:bodyDiv w:val="1"/>
      <w:marLeft w:val="0"/>
      <w:marRight w:val="0"/>
      <w:marTop w:val="0"/>
      <w:marBottom w:val="0"/>
      <w:divBdr>
        <w:top w:val="none" w:sz="0" w:space="0" w:color="auto"/>
        <w:left w:val="none" w:sz="0" w:space="0" w:color="auto"/>
        <w:bottom w:val="none" w:sz="0" w:space="0" w:color="auto"/>
        <w:right w:val="none" w:sz="0" w:space="0" w:color="auto"/>
      </w:divBdr>
    </w:div>
    <w:div w:id="2084376837">
      <w:bodyDiv w:val="1"/>
      <w:marLeft w:val="0"/>
      <w:marRight w:val="0"/>
      <w:marTop w:val="0"/>
      <w:marBottom w:val="0"/>
      <w:divBdr>
        <w:top w:val="none" w:sz="0" w:space="0" w:color="auto"/>
        <w:left w:val="none" w:sz="0" w:space="0" w:color="auto"/>
        <w:bottom w:val="none" w:sz="0" w:space="0" w:color="auto"/>
        <w:right w:val="none" w:sz="0" w:space="0" w:color="auto"/>
      </w:divBdr>
    </w:div>
    <w:div w:id="2085183003">
      <w:bodyDiv w:val="1"/>
      <w:marLeft w:val="0"/>
      <w:marRight w:val="0"/>
      <w:marTop w:val="0"/>
      <w:marBottom w:val="0"/>
      <w:divBdr>
        <w:top w:val="none" w:sz="0" w:space="0" w:color="auto"/>
        <w:left w:val="none" w:sz="0" w:space="0" w:color="auto"/>
        <w:bottom w:val="none" w:sz="0" w:space="0" w:color="auto"/>
        <w:right w:val="none" w:sz="0" w:space="0" w:color="auto"/>
      </w:divBdr>
    </w:div>
    <w:div w:id="2086296389">
      <w:bodyDiv w:val="1"/>
      <w:marLeft w:val="0"/>
      <w:marRight w:val="0"/>
      <w:marTop w:val="0"/>
      <w:marBottom w:val="0"/>
      <w:divBdr>
        <w:top w:val="none" w:sz="0" w:space="0" w:color="auto"/>
        <w:left w:val="none" w:sz="0" w:space="0" w:color="auto"/>
        <w:bottom w:val="none" w:sz="0" w:space="0" w:color="auto"/>
        <w:right w:val="none" w:sz="0" w:space="0" w:color="auto"/>
      </w:divBdr>
    </w:div>
    <w:div w:id="2086486372">
      <w:bodyDiv w:val="1"/>
      <w:marLeft w:val="0"/>
      <w:marRight w:val="0"/>
      <w:marTop w:val="0"/>
      <w:marBottom w:val="0"/>
      <w:divBdr>
        <w:top w:val="none" w:sz="0" w:space="0" w:color="auto"/>
        <w:left w:val="none" w:sz="0" w:space="0" w:color="auto"/>
        <w:bottom w:val="none" w:sz="0" w:space="0" w:color="auto"/>
        <w:right w:val="none" w:sz="0" w:space="0" w:color="auto"/>
      </w:divBdr>
    </w:div>
    <w:div w:id="2086605236">
      <w:bodyDiv w:val="1"/>
      <w:marLeft w:val="0"/>
      <w:marRight w:val="0"/>
      <w:marTop w:val="0"/>
      <w:marBottom w:val="0"/>
      <w:divBdr>
        <w:top w:val="none" w:sz="0" w:space="0" w:color="auto"/>
        <w:left w:val="none" w:sz="0" w:space="0" w:color="auto"/>
        <w:bottom w:val="none" w:sz="0" w:space="0" w:color="auto"/>
        <w:right w:val="none" w:sz="0" w:space="0" w:color="auto"/>
      </w:divBdr>
    </w:div>
    <w:div w:id="2086998169">
      <w:bodyDiv w:val="1"/>
      <w:marLeft w:val="0"/>
      <w:marRight w:val="0"/>
      <w:marTop w:val="0"/>
      <w:marBottom w:val="0"/>
      <w:divBdr>
        <w:top w:val="none" w:sz="0" w:space="0" w:color="auto"/>
        <w:left w:val="none" w:sz="0" w:space="0" w:color="auto"/>
        <w:bottom w:val="none" w:sz="0" w:space="0" w:color="auto"/>
        <w:right w:val="none" w:sz="0" w:space="0" w:color="auto"/>
      </w:divBdr>
      <w:divsChild>
        <w:div w:id="1326857917">
          <w:marLeft w:val="547"/>
          <w:marRight w:val="0"/>
          <w:marTop w:val="0"/>
          <w:marBottom w:val="0"/>
          <w:divBdr>
            <w:top w:val="none" w:sz="0" w:space="0" w:color="auto"/>
            <w:left w:val="none" w:sz="0" w:space="0" w:color="auto"/>
            <w:bottom w:val="none" w:sz="0" w:space="0" w:color="auto"/>
            <w:right w:val="none" w:sz="0" w:space="0" w:color="auto"/>
          </w:divBdr>
        </w:div>
      </w:divsChild>
    </w:div>
    <w:div w:id="2087333861">
      <w:bodyDiv w:val="1"/>
      <w:marLeft w:val="0"/>
      <w:marRight w:val="0"/>
      <w:marTop w:val="0"/>
      <w:marBottom w:val="0"/>
      <w:divBdr>
        <w:top w:val="none" w:sz="0" w:space="0" w:color="auto"/>
        <w:left w:val="none" w:sz="0" w:space="0" w:color="auto"/>
        <w:bottom w:val="none" w:sz="0" w:space="0" w:color="auto"/>
        <w:right w:val="none" w:sz="0" w:space="0" w:color="auto"/>
      </w:divBdr>
    </w:div>
    <w:div w:id="2087610434">
      <w:bodyDiv w:val="1"/>
      <w:marLeft w:val="0"/>
      <w:marRight w:val="0"/>
      <w:marTop w:val="0"/>
      <w:marBottom w:val="0"/>
      <w:divBdr>
        <w:top w:val="none" w:sz="0" w:space="0" w:color="auto"/>
        <w:left w:val="none" w:sz="0" w:space="0" w:color="auto"/>
        <w:bottom w:val="none" w:sz="0" w:space="0" w:color="auto"/>
        <w:right w:val="none" w:sz="0" w:space="0" w:color="auto"/>
      </w:divBdr>
    </w:div>
    <w:div w:id="2090081990">
      <w:bodyDiv w:val="1"/>
      <w:marLeft w:val="0"/>
      <w:marRight w:val="0"/>
      <w:marTop w:val="0"/>
      <w:marBottom w:val="0"/>
      <w:divBdr>
        <w:top w:val="none" w:sz="0" w:space="0" w:color="auto"/>
        <w:left w:val="none" w:sz="0" w:space="0" w:color="auto"/>
        <w:bottom w:val="none" w:sz="0" w:space="0" w:color="auto"/>
        <w:right w:val="none" w:sz="0" w:space="0" w:color="auto"/>
      </w:divBdr>
    </w:div>
    <w:div w:id="2091124230">
      <w:bodyDiv w:val="1"/>
      <w:marLeft w:val="0"/>
      <w:marRight w:val="0"/>
      <w:marTop w:val="0"/>
      <w:marBottom w:val="0"/>
      <w:divBdr>
        <w:top w:val="none" w:sz="0" w:space="0" w:color="auto"/>
        <w:left w:val="none" w:sz="0" w:space="0" w:color="auto"/>
        <w:bottom w:val="none" w:sz="0" w:space="0" w:color="auto"/>
        <w:right w:val="none" w:sz="0" w:space="0" w:color="auto"/>
      </w:divBdr>
    </w:div>
    <w:div w:id="2091387982">
      <w:bodyDiv w:val="1"/>
      <w:marLeft w:val="0"/>
      <w:marRight w:val="0"/>
      <w:marTop w:val="0"/>
      <w:marBottom w:val="0"/>
      <w:divBdr>
        <w:top w:val="none" w:sz="0" w:space="0" w:color="auto"/>
        <w:left w:val="none" w:sz="0" w:space="0" w:color="auto"/>
        <w:bottom w:val="none" w:sz="0" w:space="0" w:color="auto"/>
        <w:right w:val="none" w:sz="0" w:space="0" w:color="auto"/>
      </w:divBdr>
    </w:div>
    <w:div w:id="2091614122">
      <w:bodyDiv w:val="1"/>
      <w:marLeft w:val="0"/>
      <w:marRight w:val="0"/>
      <w:marTop w:val="0"/>
      <w:marBottom w:val="0"/>
      <w:divBdr>
        <w:top w:val="none" w:sz="0" w:space="0" w:color="auto"/>
        <w:left w:val="none" w:sz="0" w:space="0" w:color="auto"/>
        <w:bottom w:val="none" w:sz="0" w:space="0" w:color="auto"/>
        <w:right w:val="none" w:sz="0" w:space="0" w:color="auto"/>
      </w:divBdr>
    </w:div>
    <w:div w:id="2091846902">
      <w:bodyDiv w:val="1"/>
      <w:marLeft w:val="0"/>
      <w:marRight w:val="0"/>
      <w:marTop w:val="0"/>
      <w:marBottom w:val="0"/>
      <w:divBdr>
        <w:top w:val="none" w:sz="0" w:space="0" w:color="auto"/>
        <w:left w:val="none" w:sz="0" w:space="0" w:color="auto"/>
        <w:bottom w:val="none" w:sz="0" w:space="0" w:color="auto"/>
        <w:right w:val="none" w:sz="0" w:space="0" w:color="auto"/>
      </w:divBdr>
    </w:div>
    <w:div w:id="2092042380">
      <w:bodyDiv w:val="1"/>
      <w:marLeft w:val="0"/>
      <w:marRight w:val="0"/>
      <w:marTop w:val="0"/>
      <w:marBottom w:val="0"/>
      <w:divBdr>
        <w:top w:val="none" w:sz="0" w:space="0" w:color="auto"/>
        <w:left w:val="none" w:sz="0" w:space="0" w:color="auto"/>
        <w:bottom w:val="none" w:sz="0" w:space="0" w:color="auto"/>
        <w:right w:val="none" w:sz="0" w:space="0" w:color="auto"/>
      </w:divBdr>
      <w:divsChild>
        <w:div w:id="1353258844">
          <w:marLeft w:val="547"/>
          <w:marRight w:val="0"/>
          <w:marTop w:val="0"/>
          <w:marBottom w:val="0"/>
          <w:divBdr>
            <w:top w:val="none" w:sz="0" w:space="0" w:color="auto"/>
            <w:left w:val="none" w:sz="0" w:space="0" w:color="auto"/>
            <w:bottom w:val="none" w:sz="0" w:space="0" w:color="auto"/>
            <w:right w:val="none" w:sz="0" w:space="0" w:color="auto"/>
          </w:divBdr>
        </w:div>
        <w:div w:id="1101996265">
          <w:marLeft w:val="547"/>
          <w:marRight w:val="0"/>
          <w:marTop w:val="0"/>
          <w:marBottom w:val="0"/>
          <w:divBdr>
            <w:top w:val="none" w:sz="0" w:space="0" w:color="auto"/>
            <w:left w:val="none" w:sz="0" w:space="0" w:color="auto"/>
            <w:bottom w:val="none" w:sz="0" w:space="0" w:color="auto"/>
            <w:right w:val="none" w:sz="0" w:space="0" w:color="auto"/>
          </w:divBdr>
        </w:div>
        <w:div w:id="1385787807">
          <w:marLeft w:val="547"/>
          <w:marRight w:val="0"/>
          <w:marTop w:val="0"/>
          <w:marBottom w:val="0"/>
          <w:divBdr>
            <w:top w:val="none" w:sz="0" w:space="0" w:color="auto"/>
            <w:left w:val="none" w:sz="0" w:space="0" w:color="auto"/>
            <w:bottom w:val="none" w:sz="0" w:space="0" w:color="auto"/>
            <w:right w:val="none" w:sz="0" w:space="0" w:color="auto"/>
          </w:divBdr>
        </w:div>
      </w:divsChild>
    </w:div>
    <w:div w:id="2092046501">
      <w:bodyDiv w:val="1"/>
      <w:marLeft w:val="0"/>
      <w:marRight w:val="0"/>
      <w:marTop w:val="0"/>
      <w:marBottom w:val="0"/>
      <w:divBdr>
        <w:top w:val="none" w:sz="0" w:space="0" w:color="auto"/>
        <w:left w:val="none" w:sz="0" w:space="0" w:color="auto"/>
        <w:bottom w:val="none" w:sz="0" w:space="0" w:color="auto"/>
        <w:right w:val="none" w:sz="0" w:space="0" w:color="auto"/>
      </w:divBdr>
    </w:div>
    <w:div w:id="2093701456">
      <w:bodyDiv w:val="1"/>
      <w:marLeft w:val="0"/>
      <w:marRight w:val="0"/>
      <w:marTop w:val="0"/>
      <w:marBottom w:val="0"/>
      <w:divBdr>
        <w:top w:val="none" w:sz="0" w:space="0" w:color="auto"/>
        <w:left w:val="none" w:sz="0" w:space="0" w:color="auto"/>
        <w:bottom w:val="none" w:sz="0" w:space="0" w:color="auto"/>
        <w:right w:val="none" w:sz="0" w:space="0" w:color="auto"/>
      </w:divBdr>
    </w:div>
    <w:div w:id="2095128318">
      <w:bodyDiv w:val="1"/>
      <w:marLeft w:val="0"/>
      <w:marRight w:val="0"/>
      <w:marTop w:val="0"/>
      <w:marBottom w:val="0"/>
      <w:divBdr>
        <w:top w:val="none" w:sz="0" w:space="0" w:color="auto"/>
        <w:left w:val="none" w:sz="0" w:space="0" w:color="auto"/>
        <w:bottom w:val="none" w:sz="0" w:space="0" w:color="auto"/>
        <w:right w:val="none" w:sz="0" w:space="0" w:color="auto"/>
      </w:divBdr>
    </w:div>
    <w:div w:id="2096437795">
      <w:bodyDiv w:val="1"/>
      <w:marLeft w:val="0"/>
      <w:marRight w:val="0"/>
      <w:marTop w:val="0"/>
      <w:marBottom w:val="0"/>
      <w:divBdr>
        <w:top w:val="none" w:sz="0" w:space="0" w:color="auto"/>
        <w:left w:val="none" w:sz="0" w:space="0" w:color="auto"/>
        <w:bottom w:val="none" w:sz="0" w:space="0" w:color="auto"/>
        <w:right w:val="none" w:sz="0" w:space="0" w:color="auto"/>
      </w:divBdr>
    </w:div>
    <w:div w:id="2096895821">
      <w:bodyDiv w:val="1"/>
      <w:marLeft w:val="0"/>
      <w:marRight w:val="0"/>
      <w:marTop w:val="0"/>
      <w:marBottom w:val="0"/>
      <w:divBdr>
        <w:top w:val="none" w:sz="0" w:space="0" w:color="auto"/>
        <w:left w:val="none" w:sz="0" w:space="0" w:color="auto"/>
        <w:bottom w:val="none" w:sz="0" w:space="0" w:color="auto"/>
        <w:right w:val="none" w:sz="0" w:space="0" w:color="auto"/>
      </w:divBdr>
    </w:div>
    <w:div w:id="2099205097">
      <w:bodyDiv w:val="1"/>
      <w:marLeft w:val="0"/>
      <w:marRight w:val="0"/>
      <w:marTop w:val="0"/>
      <w:marBottom w:val="0"/>
      <w:divBdr>
        <w:top w:val="none" w:sz="0" w:space="0" w:color="auto"/>
        <w:left w:val="none" w:sz="0" w:space="0" w:color="auto"/>
        <w:bottom w:val="none" w:sz="0" w:space="0" w:color="auto"/>
        <w:right w:val="none" w:sz="0" w:space="0" w:color="auto"/>
      </w:divBdr>
    </w:div>
    <w:div w:id="2099250351">
      <w:bodyDiv w:val="1"/>
      <w:marLeft w:val="0"/>
      <w:marRight w:val="0"/>
      <w:marTop w:val="0"/>
      <w:marBottom w:val="0"/>
      <w:divBdr>
        <w:top w:val="none" w:sz="0" w:space="0" w:color="auto"/>
        <w:left w:val="none" w:sz="0" w:space="0" w:color="auto"/>
        <w:bottom w:val="none" w:sz="0" w:space="0" w:color="auto"/>
        <w:right w:val="none" w:sz="0" w:space="0" w:color="auto"/>
      </w:divBdr>
      <w:divsChild>
        <w:div w:id="1052853332">
          <w:marLeft w:val="547"/>
          <w:marRight w:val="0"/>
          <w:marTop w:val="144"/>
          <w:marBottom w:val="0"/>
          <w:divBdr>
            <w:top w:val="none" w:sz="0" w:space="0" w:color="auto"/>
            <w:left w:val="none" w:sz="0" w:space="0" w:color="auto"/>
            <w:bottom w:val="none" w:sz="0" w:space="0" w:color="auto"/>
            <w:right w:val="none" w:sz="0" w:space="0" w:color="auto"/>
          </w:divBdr>
        </w:div>
        <w:div w:id="124741162">
          <w:marLeft w:val="547"/>
          <w:marRight w:val="0"/>
          <w:marTop w:val="144"/>
          <w:marBottom w:val="0"/>
          <w:divBdr>
            <w:top w:val="none" w:sz="0" w:space="0" w:color="auto"/>
            <w:left w:val="none" w:sz="0" w:space="0" w:color="auto"/>
            <w:bottom w:val="none" w:sz="0" w:space="0" w:color="auto"/>
            <w:right w:val="none" w:sz="0" w:space="0" w:color="auto"/>
          </w:divBdr>
        </w:div>
        <w:div w:id="589702519">
          <w:marLeft w:val="547"/>
          <w:marRight w:val="0"/>
          <w:marTop w:val="144"/>
          <w:marBottom w:val="0"/>
          <w:divBdr>
            <w:top w:val="none" w:sz="0" w:space="0" w:color="auto"/>
            <w:left w:val="none" w:sz="0" w:space="0" w:color="auto"/>
            <w:bottom w:val="none" w:sz="0" w:space="0" w:color="auto"/>
            <w:right w:val="none" w:sz="0" w:space="0" w:color="auto"/>
          </w:divBdr>
        </w:div>
        <w:div w:id="1117984571">
          <w:marLeft w:val="547"/>
          <w:marRight w:val="0"/>
          <w:marTop w:val="144"/>
          <w:marBottom w:val="0"/>
          <w:divBdr>
            <w:top w:val="none" w:sz="0" w:space="0" w:color="auto"/>
            <w:left w:val="none" w:sz="0" w:space="0" w:color="auto"/>
            <w:bottom w:val="none" w:sz="0" w:space="0" w:color="auto"/>
            <w:right w:val="none" w:sz="0" w:space="0" w:color="auto"/>
          </w:divBdr>
        </w:div>
        <w:div w:id="2063139169">
          <w:marLeft w:val="547"/>
          <w:marRight w:val="0"/>
          <w:marTop w:val="144"/>
          <w:marBottom w:val="0"/>
          <w:divBdr>
            <w:top w:val="none" w:sz="0" w:space="0" w:color="auto"/>
            <w:left w:val="none" w:sz="0" w:space="0" w:color="auto"/>
            <w:bottom w:val="none" w:sz="0" w:space="0" w:color="auto"/>
            <w:right w:val="none" w:sz="0" w:space="0" w:color="auto"/>
          </w:divBdr>
        </w:div>
      </w:divsChild>
    </w:div>
    <w:div w:id="2100247270">
      <w:bodyDiv w:val="1"/>
      <w:marLeft w:val="0"/>
      <w:marRight w:val="0"/>
      <w:marTop w:val="0"/>
      <w:marBottom w:val="0"/>
      <w:divBdr>
        <w:top w:val="none" w:sz="0" w:space="0" w:color="auto"/>
        <w:left w:val="none" w:sz="0" w:space="0" w:color="auto"/>
        <w:bottom w:val="none" w:sz="0" w:space="0" w:color="auto"/>
        <w:right w:val="none" w:sz="0" w:space="0" w:color="auto"/>
      </w:divBdr>
    </w:div>
    <w:div w:id="2101217865">
      <w:bodyDiv w:val="1"/>
      <w:marLeft w:val="0"/>
      <w:marRight w:val="0"/>
      <w:marTop w:val="0"/>
      <w:marBottom w:val="0"/>
      <w:divBdr>
        <w:top w:val="none" w:sz="0" w:space="0" w:color="auto"/>
        <w:left w:val="none" w:sz="0" w:space="0" w:color="auto"/>
        <w:bottom w:val="none" w:sz="0" w:space="0" w:color="auto"/>
        <w:right w:val="none" w:sz="0" w:space="0" w:color="auto"/>
      </w:divBdr>
    </w:div>
    <w:div w:id="2101440920">
      <w:bodyDiv w:val="1"/>
      <w:marLeft w:val="0"/>
      <w:marRight w:val="0"/>
      <w:marTop w:val="0"/>
      <w:marBottom w:val="0"/>
      <w:divBdr>
        <w:top w:val="none" w:sz="0" w:space="0" w:color="auto"/>
        <w:left w:val="none" w:sz="0" w:space="0" w:color="auto"/>
        <w:bottom w:val="none" w:sz="0" w:space="0" w:color="auto"/>
        <w:right w:val="none" w:sz="0" w:space="0" w:color="auto"/>
      </w:divBdr>
    </w:div>
    <w:div w:id="2101564442">
      <w:bodyDiv w:val="1"/>
      <w:marLeft w:val="0"/>
      <w:marRight w:val="0"/>
      <w:marTop w:val="0"/>
      <w:marBottom w:val="0"/>
      <w:divBdr>
        <w:top w:val="none" w:sz="0" w:space="0" w:color="auto"/>
        <w:left w:val="none" w:sz="0" w:space="0" w:color="auto"/>
        <w:bottom w:val="none" w:sz="0" w:space="0" w:color="auto"/>
        <w:right w:val="none" w:sz="0" w:space="0" w:color="auto"/>
      </w:divBdr>
    </w:div>
    <w:div w:id="2102219926">
      <w:bodyDiv w:val="1"/>
      <w:marLeft w:val="0"/>
      <w:marRight w:val="0"/>
      <w:marTop w:val="0"/>
      <w:marBottom w:val="0"/>
      <w:divBdr>
        <w:top w:val="none" w:sz="0" w:space="0" w:color="auto"/>
        <w:left w:val="none" w:sz="0" w:space="0" w:color="auto"/>
        <w:bottom w:val="none" w:sz="0" w:space="0" w:color="auto"/>
        <w:right w:val="none" w:sz="0" w:space="0" w:color="auto"/>
      </w:divBdr>
    </w:div>
    <w:div w:id="2102558339">
      <w:bodyDiv w:val="1"/>
      <w:marLeft w:val="0"/>
      <w:marRight w:val="0"/>
      <w:marTop w:val="0"/>
      <w:marBottom w:val="0"/>
      <w:divBdr>
        <w:top w:val="none" w:sz="0" w:space="0" w:color="auto"/>
        <w:left w:val="none" w:sz="0" w:space="0" w:color="auto"/>
        <w:bottom w:val="none" w:sz="0" w:space="0" w:color="auto"/>
        <w:right w:val="none" w:sz="0" w:space="0" w:color="auto"/>
      </w:divBdr>
    </w:div>
    <w:div w:id="2102751535">
      <w:bodyDiv w:val="1"/>
      <w:marLeft w:val="0"/>
      <w:marRight w:val="0"/>
      <w:marTop w:val="0"/>
      <w:marBottom w:val="0"/>
      <w:divBdr>
        <w:top w:val="none" w:sz="0" w:space="0" w:color="auto"/>
        <w:left w:val="none" w:sz="0" w:space="0" w:color="auto"/>
        <w:bottom w:val="none" w:sz="0" w:space="0" w:color="auto"/>
        <w:right w:val="none" w:sz="0" w:space="0" w:color="auto"/>
      </w:divBdr>
    </w:div>
    <w:div w:id="2103141951">
      <w:bodyDiv w:val="1"/>
      <w:marLeft w:val="0"/>
      <w:marRight w:val="0"/>
      <w:marTop w:val="0"/>
      <w:marBottom w:val="0"/>
      <w:divBdr>
        <w:top w:val="none" w:sz="0" w:space="0" w:color="auto"/>
        <w:left w:val="none" w:sz="0" w:space="0" w:color="auto"/>
        <w:bottom w:val="none" w:sz="0" w:space="0" w:color="auto"/>
        <w:right w:val="none" w:sz="0" w:space="0" w:color="auto"/>
      </w:divBdr>
    </w:div>
    <w:div w:id="2103648895">
      <w:bodyDiv w:val="1"/>
      <w:marLeft w:val="0"/>
      <w:marRight w:val="0"/>
      <w:marTop w:val="0"/>
      <w:marBottom w:val="0"/>
      <w:divBdr>
        <w:top w:val="none" w:sz="0" w:space="0" w:color="auto"/>
        <w:left w:val="none" w:sz="0" w:space="0" w:color="auto"/>
        <w:bottom w:val="none" w:sz="0" w:space="0" w:color="auto"/>
        <w:right w:val="none" w:sz="0" w:space="0" w:color="auto"/>
      </w:divBdr>
    </w:div>
    <w:div w:id="2105150983">
      <w:bodyDiv w:val="1"/>
      <w:marLeft w:val="0"/>
      <w:marRight w:val="0"/>
      <w:marTop w:val="0"/>
      <w:marBottom w:val="0"/>
      <w:divBdr>
        <w:top w:val="none" w:sz="0" w:space="0" w:color="auto"/>
        <w:left w:val="none" w:sz="0" w:space="0" w:color="auto"/>
        <w:bottom w:val="none" w:sz="0" w:space="0" w:color="auto"/>
        <w:right w:val="none" w:sz="0" w:space="0" w:color="auto"/>
      </w:divBdr>
    </w:div>
    <w:div w:id="2105877993">
      <w:bodyDiv w:val="1"/>
      <w:marLeft w:val="0"/>
      <w:marRight w:val="0"/>
      <w:marTop w:val="0"/>
      <w:marBottom w:val="0"/>
      <w:divBdr>
        <w:top w:val="none" w:sz="0" w:space="0" w:color="auto"/>
        <w:left w:val="none" w:sz="0" w:space="0" w:color="auto"/>
        <w:bottom w:val="none" w:sz="0" w:space="0" w:color="auto"/>
        <w:right w:val="none" w:sz="0" w:space="0" w:color="auto"/>
      </w:divBdr>
    </w:div>
    <w:div w:id="2105878898">
      <w:bodyDiv w:val="1"/>
      <w:marLeft w:val="0"/>
      <w:marRight w:val="0"/>
      <w:marTop w:val="0"/>
      <w:marBottom w:val="0"/>
      <w:divBdr>
        <w:top w:val="none" w:sz="0" w:space="0" w:color="auto"/>
        <w:left w:val="none" w:sz="0" w:space="0" w:color="auto"/>
        <w:bottom w:val="none" w:sz="0" w:space="0" w:color="auto"/>
        <w:right w:val="none" w:sz="0" w:space="0" w:color="auto"/>
      </w:divBdr>
    </w:div>
    <w:div w:id="2106463664">
      <w:bodyDiv w:val="1"/>
      <w:marLeft w:val="0"/>
      <w:marRight w:val="0"/>
      <w:marTop w:val="0"/>
      <w:marBottom w:val="0"/>
      <w:divBdr>
        <w:top w:val="none" w:sz="0" w:space="0" w:color="auto"/>
        <w:left w:val="none" w:sz="0" w:space="0" w:color="auto"/>
        <w:bottom w:val="none" w:sz="0" w:space="0" w:color="auto"/>
        <w:right w:val="none" w:sz="0" w:space="0" w:color="auto"/>
      </w:divBdr>
    </w:div>
    <w:div w:id="2106655095">
      <w:bodyDiv w:val="1"/>
      <w:marLeft w:val="0"/>
      <w:marRight w:val="0"/>
      <w:marTop w:val="0"/>
      <w:marBottom w:val="0"/>
      <w:divBdr>
        <w:top w:val="none" w:sz="0" w:space="0" w:color="auto"/>
        <w:left w:val="none" w:sz="0" w:space="0" w:color="auto"/>
        <w:bottom w:val="none" w:sz="0" w:space="0" w:color="auto"/>
        <w:right w:val="none" w:sz="0" w:space="0" w:color="auto"/>
      </w:divBdr>
    </w:div>
    <w:div w:id="2106686838">
      <w:bodyDiv w:val="1"/>
      <w:marLeft w:val="0"/>
      <w:marRight w:val="0"/>
      <w:marTop w:val="0"/>
      <w:marBottom w:val="0"/>
      <w:divBdr>
        <w:top w:val="none" w:sz="0" w:space="0" w:color="auto"/>
        <w:left w:val="none" w:sz="0" w:space="0" w:color="auto"/>
        <w:bottom w:val="none" w:sz="0" w:space="0" w:color="auto"/>
        <w:right w:val="none" w:sz="0" w:space="0" w:color="auto"/>
      </w:divBdr>
    </w:div>
    <w:div w:id="2107265535">
      <w:bodyDiv w:val="1"/>
      <w:marLeft w:val="0"/>
      <w:marRight w:val="0"/>
      <w:marTop w:val="0"/>
      <w:marBottom w:val="0"/>
      <w:divBdr>
        <w:top w:val="none" w:sz="0" w:space="0" w:color="auto"/>
        <w:left w:val="none" w:sz="0" w:space="0" w:color="auto"/>
        <w:bottom w:val="none" w:sz="0" w:space="0" w:color="auto"/>
        <w:right w:val="none" w:sz="0" w:space="0" w:color="auto"/>
      </w:divBdr>
    </w:div>
    <w:div w:id="2108118160">
      <w:bodyDiv w:val="1"/>
      <w:marLeft w:val="0"/>
      <w:marRight w:val="0"/>
      <w:marTop w:val="0"/>
      <w:marBottom w:val="0"/>
      <w:divBdr>
        <w:top w:val="none" w:sz="0" w:space="0" w:color="auto"/>
        <w:left w:val="none" w:sz="0" w:space="0" w:color="auto"/>
        <w:bottom w:val="none" w:sz="0" w:space="0" w:color="auto"/>
        <w:right w:val="none" w:sz="0" w:space="0" w:color="auto"/>
      </w:divBdr>
    </w:div>
    <w:div w:id="2108229682">
      <w:bodyDiv w:val="1"/>
      <w:marLeft w:val="0"/>
      <w:marRight w:val="0"/>
      <w:marTop w:val="0"/>
      <w:marBottom w:val="0"/>
      <w:divBdr>
        <w:top w:val="none" w:sz="0" w:space="0" w:color="auto"/>
        <w:left w:val="none" w:sz="0" w:space="0" w:color="auto"/>
        <w:bottom w:val="none" w:sz="0" w:space="0" w:color="auto"/>
        <w:right w:val="none" w:sz="0" w:space="0" w:color="auto"/>
      </w:divBdr>
    </w:div>
    <w:div w:id="2109539357">
      <w:bodyDiv w:val="1"/>
      <w:marLeft w:val="0"/>
      <w:marRight w:val="0"/>
      <w:marTop w:val="0"/>
      <w:marBottom w:val="0"/>
      <w:divBdr>
        <w:top w:val="none" w:sz="0" w:space="0" w:color="auto"/>
        <w:left w:val="none" w:sz="0" w:space="0" w:color="auto"/>
        <w:bottom w:val="none" w:sz="0" w:space="0" w:color="auto"/>
        <w:right w:val="none" w:sz="0" w:space="0" w:color="auto"/>
      </w:divBdr>
    </w:div>
    <w:div w:id="2109539547">
      <w:bodyDiv w:val="1"/>
      <w:marLeft w:val="0"/>
      <w:marRight w:val="0"/>
      <w:marTop w:val="0"/>
      <w:marBottom w:val="0"/>
      <w:divBdr>
        <w:top w:val="none" w:sz="0" w:space="0" w:color="auto"/>
        <w:left w:val="none" w:sz="0" w:space="0" w:color="auto"/>
        <w:bottom w:val="none" w:sz="0" w:space="0" w:color="auto"/>
        <w:right w:val="none" w:sz="0" w:space="0" w:color="auto"/>
      </w:divBdr>
    </w:div>
    <w:div w:id="2109688941">
      <w:bodyDiv w:val="1"/>
      <w:marLeft w:val="0"/>
      <w:marRight w:val="0"/>
      <w:marTop w:val="0"/>
      <w:marBottom w:val="0"/>
      <w:divBdr>
        <w:top w:val="none" w:sz="0" w:space="0" w:color="auto"/>
        <w:left w:val="none" w:sz="0" w:space="0" w:color="auto"/>
        <w:bottom w:val="none" w:sz="0" w:space="0" w:color="auto"/>
        <w:right w:val="none" w:sz="0" w:space="0" w:color="auto"/>
      </w:divBdr>
    </w:div>
    <w:div w:id="2110202360">
      <w:bodyDiv w:val="1"/>
      <w:marLeft w:val="0"/>
      <w:marRight w:val="0"/>
      <w:marTop w:val="0"/>
      <w:marBottom w:val="0"/>
      <w:divBdr>
        <w:top w:val="none" w:sz="0" w:space="0" w:color="auto"/>
        <w:left w:val="none" w:sz="0" w:space="0" w:color="auto"/>
        <w:bottom w:val="none" w:sz="0" w:space="0" w:color="auto"/>
        <w:right w:val="none" w:sz="0" w:space="0" w:color="auto"/>
      </w:divBdr>
    </w:div>
    <w:div w:id="2110390798">
      <w:bodyDiv w:val="1"/>
      <w:marLeft w:val="0"/>
      <w:marRight w:val="0"/>
      <w:marTop w:val="0"/>
      <w:marBottom w:val="0"/>
      <w:divBdr>
        <w:top w:val="none" w:sz="0" w:space="0" w:color="auto"/>
        <w:left w:val="none" w:sz="0" w:space="0" w:color="auto"/>
        <w:bottom w:val="none" w:sz="0" w:space="0" w:color="auto"/>
        <w:right w:val="none" w:sz="0" w:space="0" w:color="auto"/>
      </w:divBdr>
    </w:div>
    <w:div w:id="2110881420">
      <w:bodyDiv w:val="1"/>
      <w:marLeft w:val="0"/>
      <w:marRight w:val="0"/>
      <w:marTop w:val="0"/>
      <w:marBottom w:val="0"/>
      <w:divBdr>
        <w:top w:val="none" w:sz="0" w:space="0" w:color="auto"/>
        <w:left w:val="none" w:sz="0" w:space="0" w:color="auto"/>
        <w:bottom w:val="none" w:sz="0" w:space="0" w:color="auto"/>
        <w:right w:val="none" w:sz="0" w:space="0" w:color="auto"/>
      </w:divBdr>
    </w:div>
    <w:div w:id="2111074402">
      <w:bodyDiv w:val="1"/>
      <w:marLeft w:val="0"/>
      <w:marRight w:val="0"/>
      <w:marTop w:val="0"/>
      <w:marBottom w:val="0"/>
      <w:divBdr>
        <w:top w:val="none" w:sz="0" w:space="0" w:color="auto"/>
        <w:left w:val="none" w:sz="0" w:space="0" w:color="auto"/>
        <w:bottom w:val="none" w:sz="0" w:space="0" w:color="auto"/>
        <w:right w:val="none" w:sz="0" w:space="0" w:color="auto"/>
      </w:divBdr>
    </w:div>
    <w:div w:id="2112235507">
      <w:bodyDiv w:val="1"/>
      <w:marLeft w:val="0"/>
      <w:marRight w:val="0"/>
      <w:marTop w:val="0"/>
      <w:marBottom w:val="0"/>
      <w:divBdr>
        <w:top w:val="none" w:sz="0" w:space="0" w:color="auto"/>
        <w:left w:val="none" w:sz="0" w:space="0" w:color="auto"/>
        <w:bottom w:val="none" w:sz="0" w:space="0" w:color="auto"/>
        <w:right w:val="none" w:sz="0" w:space="0" w:color="auto"/>
      </w:divBdr>
    </w:div>
    <w:div w:id="2112358922">
      <w:bodyDiv w:val="1"/>
      <w:marLeft w:val="0"/>
      <w:marRight w:val="0"/>
      <w:marTop w:val="0"/>
      <w:marBottom w:val="0"/>
      <w:divBdr>
        <w:top w:val="none" w:sz="0" w:space="0" w:color="auto"/>
        <w:left w:val="none" w:sz="0" w:space="0" w:color="auto"/>
        <w:bottom w:val="none" w:sz="0" w:space="0" w:color="auto"/>
        <w:right w:val="none" w:sz="0" w:space="0" w:color="auto"/>
      </w:divBdr>
    </w:div>
    <w:div w:id="2113360174">
      <w:bodyDiv w:val="1"/>
      <w:marLeft w:val="0"/>
      <w:marRight w:val="0"/>
      <w:marTop w:val="0"/>
      <w:marBottom w:val="0"/>
      <w:divBdr>
        <w:top w:val="none" w:sz="0" w:space="0" w:color="auto"/>
        <w:left w:val="none" w:sz="0" w:space="0" w:color="auto"/>
        <w:bottom w:val="none" w:sz="0" w:space="0" w:color="auto"/>
        <w:right w:val="none" w:sz="0" w:space="0" w:color="auto"/>
      </w:divBdr>
    </w:div>
    <w:div w:id="2113629201">
      <w:bodyDiv w:val="1"/>
      <w:marLeft w:val="0"/>
      <w:marRight w:val="0"/>
      <w:marTop w:val="0"/>
      <w:marBottom w:val="0"/>
      <w:divBdr>
        <w:top w:val="none" w:sz="0" w:space="0" w:color="auto"/>
        <w:left w:val="none" w:sz="0" w:space="0" w:color="auto"/>
        <w:bottom w:val="none" w:sz="0" w:space="0" w:color="auto"/>
        <w:right w:val="none" w:sz="0" w:space="0" w:color="auto"/>
      </w:divBdr>
    </w:div>
    <w:div w:id="2114086170">
      <w:bodyDiv w:val="1"/>
      <w:marLeft w:val="0"/>
      <w:marRight w:val="0"/>
      <w:marTop w:val="0"/>
      <w:marBottom w:val="0"/>
      <w:divBdr>
        <w:top w:val="none" w:sz="0" w:space="0" w:color="auto"/>
        <w:left w:val="none" w:sz="0" w:space="0" w:color="auto"/>
        <w:bottom w:val="none" w:sz="0" w:space="0" w:color="auto"/>
        <w:right w:val="none" w:sz="0" w:space="0" w:color="auto"/>
      </w:divBdr>
    </w:div>
    <w:div w:id="2114279900">
      <w:bodyDiv w:val="1"/>
      <w:marLeft w:val="0"/>
      <w:marRight w:val="0"/>
      <w:marTop w:val="0"/>
      <w:marBottom w:val="0"/>
      <w:divBdr>
        <w:top w:val="none" w:sz="0" w:space="0" w:color="auto"/>
        <w:left w:val="none" w:sz="0" w:space="0" w:color="auto"/>
        <w:bottom w:val="none" w:sz="0" w:space="0" w:color="auto"/>
        <w:right w:val="none" w:sz="0" w:space="0" w:color="auto"/>
      </w:divBdr>
    </w:div>
    <w:div w:id="2115636457">
      <w:bodyDiv w:val="1"/>
      <w:marLeft w:val="0"/>
      <w:marRight w:val="0"/>
      <w:marTop w:val="0"/>
      <w:marBottom w:val="0"/>
      <w:divBdr>
        <w:top w:val="none" w:sz="0" w:space="0" w:color="auto"/>
        <w:left w:val="none" w:sz="0" w:space="0" w:color="auto"/>
        <w:bottom w:val="none" w:sz="0" w:space="0" w:color="auto"/>
        <w:right w:val="none" w:sz="0" w:space="0" w:color="auto"/>
      </w:divBdr>
    </w:div>
    <w:div w:id="2116366192">
      <w:bodyDiv w:val="1"/>
      <w:marLeft w:val="0"/>
      <w:marRight w:val="0"/>
      <w:marTop w:val="0"/>
      <w:marBottom w:val="0"/>
      <w:divBdr>
        <w:top w:val="none" w:sz="0" w:space="0" w:color="auto"/>
        <w:left w:val="none" w:sz="0" w:space="0" w:color="auto"/>
        <w:bottom w:val="none" w:sz="0" w:space="0" w:color="auto"/>
        <w:right w:val="none" w:sz="0" w:space="0" w:color="auto"/>
      </w:divBdr>
    </w:div>
    <w:div w:id="2118022101">
      <w:bodyDiv w:val="1"/>
      <w:marLeft w:val="0"/>
      <w:marRight w:val="0"/>
      <w:marTop w:val="0"/>
      <w:marBottom w:val="0"/>
      <w:divBdr>
        <w:top w:val="none" w:sz="0" w:space="0" w:color="auto"/>
        <w:left w:val="none" w:sz="0" w:space="0" w:color="auto"/>
        <w:bottom w:val="none" w:sz="0" w:space="0" w:color="auto"/>
        <w:right w:val="none" w:sz="0" w:space="0" w:color="auto"/>
      </w:divBdr>
    </w:div>
    <w:div w:id="2118283459">
      <w:bodyDiv w:val="1"/>
      <w:marLeft w:val="0"/>
      <w:marRight w:val="0"/>
      <w:marTop w:val="0"/>
      <w:marBottom w:val="0"/>
      <w:divBdr>
        <w:top w:val="none" w:sz="0" w:space="0" w:color="auto"/>
        <w:left w:val="none" w:sz="0" w:space="0" w:color="auto"/>
        <w:bottom w:val="none" w:sz="0" w:space="0" w:color="auto"/>
        <w:right w:val="none" w:sz="0" w:space="0" w:color="auto"/>
      </w:divBdr>
    </w:div>
    <w:div w:id="2119058536">
      <w:bodyDiv w:val="1"/>
      <w:marLeft w:val="0"/>
      <w:marRight w:val="0"/>
      <w:marTop w:val="0"/>
      <w:marBottom w:val="0"/>
      <w:divBdr>
        <w:top w:val="none" w:sz="0" w:space="0" w:color="auto"/>
        <w:left w:val="none" w:sz="0" w:space="0" w:color="auto"/>
        <w:bottom w:val="none" w:sz="0" w:space="0" w:color="auto"/>
        <w:right w:val="none" w:sz="0" w:space="0" w:color="auto"/>
      </w:divBdr>
    </w:div>
    <w:div w:id="2119983763">
      <w:bodyDiv w:val="1"/>
      <w:marLeft w:val="0"/>
      <w:marRight w:val="0"/>
      <w:marTop w:val="0"/>
      <w:marBottom w:val="0"/>
      <w:divBdr>
        <w:top w:val="none" w:sz="0" w:space="0" w:color="auto"/>
        <w:left w:val="none" w:sz="0" w:space="0" w:color="auto"/>
        <w:bottom w:val="none" w:sz="0" w:space="0" w:color="auto"/>
        <w:right w:val="none" w:sz="0" w:space="0" w:color="auto"/>
      </w:divBdr>
    </w:div>
    <w:div w:id="2120294805">
      <w:bodyDiv w:val="1"/>
      <w:marLeft w:val="0"/>
      <w:marRight w:val="0"/>
      <w:marTop w:val="0"/>
      <w:marBottom w:val="0"/>
      <w:divBdr>
        <w:top w:val="none" w:sz="0" w:space="0" w:color="auto"/>
        <w:left w:val="none" w:sz="0" w:space="0" w:color="auto"/>
        <w:bottom w:val="none" w:sz="0" w:space="0" w:color="auto"/>
        <w:right w:val="none" w:sz="0" w:space="0" w:color="auto"/>
      </w:divBdr>
    </w:div>
    <w:div w:id="2120446581">
      <w:bodyDiv w:val="1"/>
      <w:marLeft w:val="0"/>
      <w:marRight w:val="0"/>
      <w:marTop w:val="0"/>
      <w:marBottom w:val="0"/>
      <w:divBdr>
        <w:top w:val="none" w:sz="0" w:space="0" w:color="auto"/>
        <w:left w:val="none" w:sz="0" w:space="0" w:color="auto"/>
        <w:bottom w:val="none" w:sz="0" w:space="0" w:color="auto"/>
        <w:right w:val="none" w:sz="0" w:space="0" w:color="auto"/>
      </w:divBdr>
    </w:div>
    <w:div w:id="2120760540">
      <w:bodyDiv w:val="1"/>
      <w:marLeft w:val="0"/>
      <w:marRight w:val="0"/>
      <w:marTop w:val="0"/>
      <w:marBottom w:val="0"/>
      <w:divBdr>
        <w:top w:val="none" w:sz="0" w:space="0" w:color="auto"/>
        <w:left w:val="none" w:sz="0" w:space="0" w:color="auto"/>
        <w:bottom w:val="none" w:sz="0" w:space="0" w:color="auto"/>
        <w:right w:val="none" w:sz="0" w:space="0" w:color="auto"/>
      </w:divBdr>
    </w:div>
    <w:div w:id="2121023541">
      <w:bodyDiv w:val="1"/>
      <w:marLeft w:val="0"/>
      <w:marRight w:val="0"/>
      <w:marTop w:val="0"/>
      <w:marBottom w:val="0"/>
      <w:divBdr>
        <w:top w:val="none" w:sz="0" w:space="0" w:color="auto"/>
        <w:left w:val="none" w:sz="0" w:space="0" w:color="auto"/>
        <w:bottom w:val="none" w:sz="0" w:space="0" w:color="auto"/>
        <w:right w:val="none" w:sz="0" w:space="0" w:color="auto"/>
      </w:divBdr>
    </w:div>
    <w:div w:id="2121146110">
      <w:bodyDiv w:val="1"/>
      <w:marLeft w:val="0"/>
      <w:marRight w:val="0"/>
      <w:marTop w:val="0"/>
      <w:marBottom w:val="0"/>
      <w:divBdr>
        <w:top w:val="none" w:sz="0" w:space="0" w:color="auto"/>
        <w:left w:val="none" w:sz="0" w:space="0" w:color="auto"/>
        <w:bottom w:val="none" w:sz="0" w:space="0" w:color="auto"/>
        <w:right w:val="none" w:sz="0" w:space="0" w:color="auto"/>
      </w:divBdr>
    </w:div>
    <w:div w:id="2121799574">
      <w:bodyDiv w:val="1"/>
      <w:marLeft w:val="0"/>
      <w:marRight w:val="0"/>
      <w:marTop w:val="0"/>
      <w:marBottom w:val="0"/>
      <w:divBdr>
        <w:top w:val="none" w:sz="0" w:space="0" w:color="auto"/>
        <w:left w:val="none" w:sz="0" w:space="0" w:color="auto"/>
        <w:bottom w:val="none" w:sz="0" w:space="0" w:color="auto"/>
        <w:right w:val="none" w:sz="0" w:space="0" w:color="auto"/>
      </w:divBdr>
    </w:div>
    <w:div w:id="2122262310">
      <w:bodyDiv w:val="1"/>
      <w:marLeft w:val="0"/>
      <w:marRight w:val="0"/>
      <w:marTop w:val="0"/>
      <w:marBottom w:val="0"/>
      <w:divBdr>
        <w:top w:val="none" w:sz="0" w:space="0" w:color="auto"/>
        <w:left w:val="none" w:sz="0" w:space="0" w:color="auto"/>
        <w:bottom w:val="none" w:sz="0" w:space="0" w:color="auto"/>
        <w:right w:val="none" w:sz="0" w:space="0" w:color="auto"/>
      </w:divBdr>
    </w:div>
    <w:div w:id="2122988586">
      <w:bodyDiv w:val="1"/>
      <w:marLeft w:val="0"/>
      <w:marRight w:val="0"/>
      <w:marTop w:val="0"/>
      <w:marBottom w:val="0"/>
      <w:divBdr>
        <w:top w:val="none" w:sz="0" w:space="0" w:color="auto"/>
        <w:left w:val="none" w:sz="0" w:space="0" w:color="auto"/>
        <w:bottom w:val="none" w:sz="0" w:space="0" w:color="auto"/>
        <w:right w:val="none" w:sz="0" w:space="0" w:color="auto"/>
      </w:divBdr>
    </w:div>
    <w:div w:id="2123104927">
      <w:bodyDiv w:val="1"/>
      <w:marLeft w:val="0"/>
      <w:marRight w:val="0"/>
      <w:marTop w:val="0"/>
      <w:marBottom w:val="0"/>
      <w:divBdr>
        <w:top w:val="none" w:sz="0" w:space="0" w:color="auto"/>
        <w:left w:val="none" w:sz="0" w:space="0" w:color="auto"/>
        <w:bottom w:val="none" w:sz="0" w:space="0" w:color="auto"/>
        <w:right w:val="none" w:sz="0" w:space="0" w:color="auto"/>
      </w:divBdr>
    </w:div>
    <w:div w:id="2124108744">
      <w:bodyDiv w:val="1"/>
      <w:marLeft w:val="0"/>
      <w:marRight w:val="0"/>
      <w:marTop w:val="0"/>
      <w:marBottom w:val="0"/>
      <w:divBdr>
        <w:top w:val="none" w:sz="0" w:space="0" w:color="auto"/>
        <w:left w:val="none" w:sz="0" w:space="0" w:color="auto"/>
        <w:bottom w:val="none" w:sz="0" w:space="0" w:color="auto"/>
        <w:right w:val="none" w:sz="0" w:space="0" w:color="auto"/>
      </w:divBdr>
    </w:div>
    <w:div w:id="2124179885">
      <w:bodyDiv w:val="1"/>
      <w:marLeft w:val="0"/>
      <w:marRight w:val="0"/>
      <w:marTop w:val="0"/>
      <w:marBottom w:val="0"/>
      <w:divBdr>
        <w:top w:val="none" w:sz="0" w:space="0" w:color="auto"/>
        <w:left w:val="none" w:sz="0" w:space="0" w:color="auto"/>
        <w:bottom w:val="none" w:sz="0" w:space="0" w:color="auto"/>
        <w:right w:val="none" w:sz="0" w:space="0" w:color="auto"/>
      </w:divBdr>
    </w:div>
    <w:div w:id="2124299121">
      <w:bodyDiv w:val="1"/>
      <w:marLeft w:val="0"/>
      <w:marRight w:val="0"/>
      <w:marTop w:val="0"/>
      <w:marBottom w:val="0"/>
      <w:divBdr>
        <w:top w:val="none" w:sz="0" w:space="0" w:color="auto"/>
        <w:left w:val="none" w:sz="0" w:space="0" w:color="auto"/>
        <w:bottom w:val="none" w:sz="0" w:space="0" w:color="auto"/>
        <w:right w:val="none" w:sz="0" w:space="0" w:color="auto"/>
      </w:divBdr>
    </w:div>
    <w:div w:id="2124692398">
      <w:bodyDiv w:val="1"/>
      <w:marLeft w:val="0"/>
      <w:marRight w:val="0"/>
      <w:marTop w:val="0"/>
      <w:marBottom w:val="0"/>
      <w:divBdr>
        <w:top w:val="none" w:sz="0" w:space="0" w:color="auto"/>
        <w:left w:val="none" w:sz="0" w:space="0" w:color="auto"/>
        <w:bottom w:val="none" w:sz="0" w:space="0" w:color="auto"/>
        <w:right w:val="none" w:sz="0" w:space="0" w:color="auto"/>
      </w:divBdr>
    </w:div>
    <w:div w:id="2125464039">
      <w:bodyDiv w:val="1"/>
      <w:marLeft w:val="0"/>
      <w:marRight w:val="0"/>
      <w:marTop w:val="0"/>
      <w:marBottom w:val="0"/>
      <w:divBdr>
        <w:top w:val="none" w:sz="0" w:space="0" w:color="auto"/>
        <w:left w:val="none" w:sz="0" w:space="0" w:color="auto"/>
        <w:bottom w:val="none" w:sz="0" w:space="0" w:color="auto"/>
        <w:right w:val="none" w:sz="0" w:space="0" w:color="auto"/>
      </w:divBdr>
    </w:div>
    <w:div w:id="2125928539">
      <w:bodyDiv w:val="1"/>
      <w:marLeft w:val="0"/>
      <w:marRight w:val="0"/>
      <w:marTop w:val="0"/>
      <w:marBottom w:val="0"/>
      <w:divBdr>
        <w:top w:val="none" w:sz="0" w:space="0" w:color="auto"/>
        <w:left w:val="none" w:sz="0" w:space="0" w:color="auto"/>
        <w:bottom w:val="none" w:sz="0" w:space="0" w:color="auto"/>
        <w:right w:val="none" w:sz="0" w:space="0" w:color="auto"/>
      </w:divBdr>
    </w:div>
    <w:div w:id="2126340866">
      <w:bodyDiv w:val="1"/>
      <w:marLeft w:val="0"/>
      <w:marRight w:val="0"/>
      <w:marTop w:val="0"/>
      <w:marBottom w:val="0"/>
      <w:divBdr>
        <w:top w:val="none" w:sz="0" w:space="0" w:color="auto"/>
        <w:left w:val="none" w:sz="0" w:space="0" w:color="auto"/>
        <w:bottom w:val="none" w:sz="0" w:space="0" w:color="auto"/>
        <w:right w:val="none" w:sz="0" w:space="0" w:color="auto"/>
      </w:divBdr>
    </w:div>
    <w:div w:id="2126777038">
      <w:bodyDiv w:val="1"/>
      <w:marLeft w:val="0"/>
      <w:marRight w:val="0"/>
      <w:marTop w:val="0"/>
      <w:marBottom w:val="0"/>
      <w:divBdr>
        <w:top w:val="none" w:sz="0" w:space="0" w:color="auto"/>
        <w:left w:val="none" w:sz="0" w:space="0" w:color="auto"/>
        <w:bottom w:val="none" w:sz="0" w:space="0" w:color="auto"/>
        <w:right w:val="none" w:sz="0" w:space="0" w:color="auto"/>
      </w:divBdr>
    </w:div>
    <w:div w:id="2126923287">
      <w:bodyDiv w:val="1"/>
      <w:marLeft w:val="0"/>
      <w:marRight w:val="0"/>
      <w:marTop w:val="0"/>
      <w:marBottom w:val="0"/>
      <w:divBdr>
        <w:top w:val="none" w:sz="0" w:space="0" w:color="auto"/>
        <w:left w:val="none" w:sz="0" w:space="0" w:color="auto"/>
        <w:bottom w:val="none" w:sz="0" w:space="0" w:color="auto"/>
        <w:right w:val="none" w:sz="0" w:space="0" w:color="auto"/>
      </w:divBdr>
    </w:div>
    <w:div w:id="2129080004">
      <w:bodyDiv w:val="1"/>
      <w:marLeft w:val="0"/>
      <w:marRight w:val="0"/>
      <w:marTop w:val="0"/>
      <w:marBottom w:val="0"/>
      <w:divBdr>
        <w:top w:val="none" w:sz="0" w:space="0" w:color="auto"/>
        <w:left w:val="none" w:sz="0" w:space="0" w:color="auto"/>
        <w:bottom w:val="none" w:sz="0" w:space="0" w:color="auto"/>
        <w:right w:val="none" w:sz="0" w:space="0" w:color="auto"/>
      </w:divBdr>
    </w:div>
    <w:div w:id="2131390380">
      <w:bodyDiv w:val="1"/>
      <w:marLeft w:val="0"/>
      <w:marRight w:val="0"/>
      <w:marTop w:val="0"/>
      <w:marBottom w:val="0"/>
      <w:divBdr>
        <w:top w:val="none" w:sz="0" w:space="0" w:color="auto"/>
        <w:left w:val="none" w:sz="0" w:space="0" w:color="auto"/>
        <w:bottom w:val="none" w:sz="0" w:space="0" w:color="auto"/>
        <w:right w:val="none" w:sz="0" w:space="0" w:color="auto"/>
      </w:divBdr>
    </w:div>
    <w:div w:id="2132477040">
      <w:bodyDiv w:val="1"/>
      <w:marLeft w:val="0"/>
      <w:marRight w:val="0"/>
      <w:marTop w:val="0"/>
      <w:marBottom w:val="0"/>
      <w:divBdr>
        <w:top w:val="none" w:sz="0" w:space="0" w:color="auto"/>
        <w:left w:val="none" w:sz="0" w:space="0" w:color="auto"/>
        <w:bottom w:val="none" w:sz="0" w:space="0" w:color="auto"/>
        <w:right w:val="none" w:sz="0" w:space="0" w:color="auto"/>
      </w:divBdr>
    </w:div>
    <w:div w:id="2133548754">
      <w:bodyDiv w:val="1"/>
      <w:marLeft w:val="0"/>
      <w:marRight w:val="0"/>
      <w:marTop w:val="0"/>
      <w:marBottom w:val="0"/>
      <w:divBdr>
        <w:top w:val="none" w:sz="0" w:space="0" w:color="auto"/>
        <w:left w:val="none" w:sz="0" w:space="0" w:color="auto"/>
        <w:bottom w:val="none" w:sz="0" w:space="0" w:color="auto"/>
        <w:right w:val="none" w:sz="0" w:space="0" w:color="auto"/>
      </w:divBdr>
    </w:div>
    <w:div w:id="2133554934">
      <w:bodyDiv w:val="1"/>
      <w:marLeft w:val="0"/>
      <w:marRight w:val="0"/>
      <w:marTop w:val="0"/>
      <w:marBottom w:val="0"/>
      <w:divBdr>
        <w:top w:val="none" w:sz="0" w:space="0" w:color="auto"/>
        <w:left w:val="none" w:sz="0" w:space="0" w:color="auto"/>
        <w:bottom w:val="none" w:sz="0" w:space="0" w:color="auto"/>
        <w:right w:val="none" w:sz="0" w:space="0" w:color="auto"/>
      </w:divBdr>
    </w:div>
    <w:div w:id="2134403830">
      <w:bodyDiv w:val="1"/>
      <w:marLeft w:val="0"/>
      <w:marRight w:val="0"/>
      <w:marTop w:val="0"/>
      <w:marBottom w:val="0"/>
      <w:divBdr>
        <w:top w:val="none" w:sz="0" w:space="0" w:color="auto"/>
        <w:left w:val="none" w:sz="0" w:space="0" w:color="auto"/>
        <w:bottom w:val="none" w:sz="0" w:space="0" w:color="auto"/>
        <w:right w:val="none" w:sz="0" w:space="0" w:color="auto"/>
      </w:divBdr>
    </w:div>
    <w:div w:id="2134664943">
      <w:bodyDiv w:val="1"/>
      <w:marLeft w:val="0"/>
      <w:marRight w:val="0"/>
      <w:marTop w:val="0"/>
      <w:marBottom w:val="0"/>
      <w:divBdr>
        <w:top w:val="none" w:sz="0" w:space="0" w:color="auto"/>
        <w:left w:val="none" w:sz="0" w:space="0" w:color="auto"/>
        <w:bottom w:val="none" w:sz="0" w:space="0" w:color="auto"/>
        <w:right w:val="none" w:sz="0" w:space="0" w:color="auto"/>
      </w:divBdr>
    </w:div>
    <w:div w:id="2137721786">
      <w:bodyDiv w:val="1"/>
      <w:marLeft w:val="0"/>
      <w:marRight w:val="0"/>
      <w:marTop w:val="0"/>
      <w:marBottom w:val="0"/>
      <w:divBdr>
        <w:top w:val="none" w:sz="0" w:space="0" w:color="auto"/>
        <w:left w:val="none" w:sz="0" w:space="0" w:color="auto"/>
        <w:bottom w:val="none" w:sz="0" w:space="0" w:color="auto"/>
        <w:right w:val="none" w:sz="0" w:space="0" w:color="auto"/>
      </w:divBdr>
    </w:div>
    <w:div w:id="2137987976">
      <w:bodyDiv w:val="1"/>
      <w:marLeft w:val="0"/>
      <w:marRight w:val="0"/>
      <w:marTop w:val="0"/>
      <w:marBottom w:val="0"/>
      <w:divBdr>
        <w:top w:val="none" w:sz="0" w:space="0" w:color="auto"/>
        <w:left w:val="none" w:sz="0" w:space="0" w:color="auto"/>
        <w:bottom w:val="none" w:sz="0" w:space="0" w:color="auto"/>
        <w:right w:val="none" w:sz="0" w:space="0" w:color="auto"/>
      </w:divBdr>
    </w:div>
    <w:div w:id="2138141948">
      <w:bodyDiv w:val="1"/>
      <w:marLeft w:val="0"/>
      <w:marRight w:val="0"/>
      <w:marTop w:val="0"/>
      <w:marBottom w:val="0"/>
      <w:divBdr>
        <w:top w:val="none" w:sz="0" w:space="0" w:color="auto"/>
        <w:left w:val="none" w:sz="0" w:space="0" w:color="auto"/>
        <w:bottom w:val="none" w:sz="0" w:space="0" w:color="auto"/>
        <w:right w:val="none" w:sz="0" w:space="0" w:color="auto"/>
      </w:divBdr>
    </w:div>
    <w:div w:id="2138453864">
      <w:bodyDiv w:val="1"/>
      <w:marLeft w:val="0"/>
      <w:marRight w:val="0"/>
      <w:marTop w:val="0"/>
      <w:marBottom w:val="0"/>
      <w:divBdr>
        <w:top w:val="none" w:sz="0" w:space="0" w:color="auto"/>
        <w:left w:val="none" w:sz="0" w:space="0" w:color="auto"/>
        <w:bottom w:val="none" w:sz="0" w:space="0" w:color="auto"/>
        <w:right w:val="none" w:sz="0" w:space="0" w:color="auto"/>
      </w:divBdr>
    </w:div>
    <w:div w:id="2138597374">
      <w:bodyDiv w:val="1"/>
      <w:marLeft w:val="0"/>
      <w:marRight w:val="0"/>
      <w:marTop w:val="0"/>
      <w:marBottom w:val="0"/>
      <w:divBdr>
        <w:top w:val="none" w:sz="0" w:space="0" w:color="auto"/>
        <w:left w:val="none" w:sz="0" w:space="0" w:color="auto"/>
        <w:bottom w:val="none" w:sz="0" w:space="0" w:color="auto"/>
        <w:right w:val="none" w:sz="0" w:space="0" w:color="auto"/>
      </w:divBdr>
    </w:div>
    <w:div w:id="2138913784">
      <w:bodyDiv w:val="1"/>
      <w:marLeft w:val="0"/>
      <w:marRight w:val="0"/>
      <w:marTop w:val="0"/>
      <w:marBottom w:val="0"/>
      <w:divBdr>
        <w:top w:val="none" w:sz="0" w:space="0" w:color="auto"/>
        <w:left w:val="none" w:sz="0" w:space="0" w:color="auto"/>
        <w:bottom w:val="none" w:sz="0" w:space="0" w:color="auto"/>
        <w:right w:val="none" w:sz="0" w:space="0" w:color="auto"/>
      </w:divBdr>
    </w:div>
    <w:div w:id="2139182600">
      <w:bodyDiv w:val="1"/>
      <w:marLeft w:val="0"/>
      <w:marRight w:val="0"/>
      <w:marTop w:val="0"/>
      <w:marBottom w:val="0"/>
      <w:divBdr>
        <w:top w:val="none" w:sz="0" w:space="0" w:color="auto"/>
        <w:left w:val="none" w:sz="0" w:space="0" w:color="auto"/>
        <w:bottom w:val="none" w:sz="0" w:space="0" w:color="auto"/>
        <w:right w:val="none" w:sz="0" w:space="0" w:color="auto"/>
      </w:divBdr>
    </w:div>
    <w:div w:id="2140221342">
      <w:bodyDiv w:val="1"/>
      <w:marLeft w:val="0"/>
      <w:marRight w:val="0"/>
      <w:marTop w:val="0"/>
      <w:marBottom w:val="0"/>
      <w:divBdr>
        <w:top w:val="none" w:sz="0" w:space="0" w:color="auto"/>
        <w:left w:val="none" w:sz="0" w:space="0" w:color="auto"/>
        <w:bottom w:val="none" w:sz="0" w:space="0" w:color="auto"/>
        <w:right w:val="none" w:sz="0" w:space="0" w:color="auto"/>
      </w:divBdr>
    </w:div>
    <w:div w:id="2140295286">
      <w:bodyDiv w:val="1"/>
      <w:marLeft w:val="0"/>
      <w:marRight w:val="0"/>
      <w:marTop w:val="0"/>
      <w:marBottom w:val="0"/>
      <w:divBdr>
        <w:top w:val="none" w:sz="0" w:space="0" w:color="auto"/>
        <w:left w:val="none" w:sz="0" w:space="0" w:color="auto"/>
        <w:bottom w:val="none" w:sz="0" w:space="0" w:color="auto"/>
        <w:right w:val="none" w:sz="0" w:space="0" w:color="auto"/>
      </w:divBdr>
    </w:div>
    <w:div w:id="2141416729">
      <w:bodyDiv w:val="1"/>
      <w:marLeft w:val="0"/>
      <w:marRight w:val="0"/>
      <w:marTop w:val="0"/>
      <w:marBottom w:val="0"/>
      <w:divBdr>
        <w:top w:val="none" w:sz="0" w:space="0" w:color="auto"/>
        <w:left w:val="none" w:sz="0" w:space="0" w:color="auto"/>
        <w:bottom w:val="none" w:sz="0" w:space="0" w:color="auto"/>
        <w:right w:val="none" w:sz="0" w:space="0" w:color="auto"/>
      </w:divBdr>
    </w:div>
    <w:div w:id="2141921342">
      <w:bodyDiv w:val="1"/>
      <w:marLeft w:val="0"/>
      <w:marRight w:val="0"/>
      <w:marTop w:val="0"/>
      <w:marBottom w:val="0"/>
      <w:divBdr>
        <w:top w:val="none" w:sz="0" w:space="0" w:color="auto"/>
        <w:left w:val="none" w:sz="0" w:space="0" w:color="auto"/>
        <w:bottom w:val="none" w:sz="0" w:space="0" w:color="auto"/>
        <w:right w:val="none" w:sz="0" w:space="0" w:color="auto"/>
      </w:divBdr>
    </w:div>
    <w:div w:id="2143570584">
      <w:bodyDiv w:val="1"/>
      <w:marLeft w:val="0"/>
      <w:marRight w:val="0"/>
      <w:marTop w:val="0"/>
      <w:marBottom w:val="0"/>
      <w:divBdr>
        <w:top w:val="none" w:sz="0" w:space="0" w:color="auto"/>
        <w:left w:val="none" w:sz="0" w:space="0" w:color="auto"/>
        <w:bottom w:val="none" w:sz="0" w:space="0" w:color="auto"/>
        <w:right w:val="none" w:sz="0" w:space="0" w:color="auto"/>
      </w:divBdr>
    </w:div>
    <w:div w:id="2143690080">
      <w:bodyDiv w:val="1"/>
      <w:marLeft w:val="0"/>
      <w:marRight w:val="0"/>
      <w:marTop w:val="0"/>
      <w:marBottom w:val="0"/>
      <w:divBdr>
        <w:top w:val="none" w:sz="0" w:space="0" w:color="auto"/>
        <w:left w:val="none" w:sz="0" w:space="0" w:color="auto"/>
        <w:bottom w:val="none" w:sz="0" w:space="0" w:color="auto"/>
        <w:right w:val="none" w:sz="0" w:space="0" w:color="auto"/>
      </w:divBdr>
    </w:div>
    <w:div w:id="2144882069">
      <w:bodyDiv w:val="1"/>
      <w:marLeft w:val="0"/>
      <w:marRight w:val="0"/>
      <w:marTop w:val="0"/>
      <w:marBottom w:val="0"/>
      <w:divBdr>
        <w:top w:val="none" w:sz="0" w:space="0" w:color="auto"/>
        <w:left w:val="none" w:sz="0" w:space="0" w:color="auto"/>
        <w:bottom w:val="none" w:sz="0" w:space="0" w:color="auto"/>
        <w:right w:val="none" w:sz="0" w:space="0" w:color="auto"/>
      </w:divBdr>
    </w:div>
    <w:div w:id="2145275531">
      <w:bodyDiv w:val="1"/>
      <w:marLeft w:val="0"/>
      <w:marRight w:val="0"/>
      <w:marTop w:val="0"/>
      <w:marBottom w:val="0"/>
      <w:divBdr>
        <w:top w:val="none" w:sz="0" w:space="0" w:color="auto"/>
        <w:left w:val="none" w:sz="0" w:space="0" w:color="auto"/>
        <w:bottom w:val="none" w:sz="0" w:space="0" w:color="auto"/>
        <w:right w:val="none" w:sz="0" w:space="0" w:color="auto"/>
      </w:divBdr>
    </w:div>
    <w:div w:id="2145465627">
      <w:bodyDiv w:val="1"/>
      <w:marLeft w:val="0"/>
      <w:marRight w:val="0"/>
      <w:marTop w:val="0"/>
      <w:marBottom w:val="0"/>
      <w:divBdr>
        <w:top w:val="none" w:sz="0" w:space="0" w:color="auto"/>
        <w:left w:val="none" w:sz="0" w:space="0" w:color="auto"/>
        <w:bottom w:val="none" w:sz="0" w:space="0" w:color="auto"/>
        <w:right w:val="none" w:sz="0" w:space="0" w:color="auto"/>
      </w:divBdr>
    </w:div>
    <w:div w:id="2146383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Pet202</b:Tag>
    <b:SourceType>InternetSite</b:SourceType>
    <b:Guid>{52FA6C51-3D8F-4FC4-B9C4-0B15F2420915}</b:Guid>
    <b:Author>
      <b:Author>
        <b:NameList>
          <b:Person>
            <b:Last>Peters</b:Last>
            <b:First>Rebecca</b:First>
          </b:Person>
        </b:NameList>
      </b:Author>
    </b:Author>
    <b:Title>Employer brand</b:Title>
    <b:Year>(2020)</b:Year>
    <b:YearAccessed>2021</b:YearAccessed>
    <b:MonthAccessed>August</b:MonthAccessed>
    <b:DayAccessed>24</b:DayAccessed>
    <b:URL>www.cipd.co.uk/knowledge/fundamentals/people/recruitment/brand-factsheet</b:URL>
    <b:RefOrder>12</b:RefOrder>
  </b:Source>
  <b:Source>
    <b:Tag>Max21</b:Tag>
    <b:SourceType>InternetSite</b:SourceType>
    <b:Guid>{E0F59A77-C2DD-4A66-83A8-D6D43E28222F}</b:Guid>
    <b:Title>Employee turnover and retention</b:Title>
    <b:Year>(2021)</b:Year>
    <b:Author>
      <b:Author>
        <b:NameList>
          <b:Person>
            <b:Last>Maxwell</b:Last>
            <b:First>Gill</b:First>
          </b:Person>
        </b:NameList>
      </b:Author>
    </b:Author>
    <b:YearAccessed>2021</b:YearAccessed>
    <b:MonthAccessed>August</b:MonthAccessed>
    <b:DayAccessed>24</b:DayAccessed>
    <b:URL>www.cipd.co.uk/knowledge/strategy/resourcing/turnover-retention-factsheet#7171</b:URL>
    <b:RefOrder>15</b:RefOrder>
  </b:Source>
  <b:Source>
    <b:Tag>ACA15</b:Tag>
    <b:SourceType>InternetSite</b:SourceType>
    <b:Guid>{7F84E59A-DB5A-46B5-87D9-9A7C2135C87D}</b:Guid>
    <b:Author>
      <b:Author>
        <b:NameList>
          <b:Person>
            <b:Last>ACAS</b:Last>
          </b:Person>
        </b:NameList>
      </b:Author>
    </b:Author>
    <b:Title>Code of Practice on disciplinary and grievance procedures</b:Title>
    <b:Year>(2015)</b:Year>
    <b:YearAccessed>2021</b:YearAccessed>
    <b:MonthAccessed>August</b:MonthAccessed>
    <b:DayAccessed>24</b:DayAccessed>
    <b:URL>www.acas.org.uk/acas-code-of-practice-for-disciplinary-and-grievance-procedures/html</b:URL>
    <b:RefOrder>31</b:RefOrder>
  </b:Source>
  <b:Source>
    <b:Tag>Tay191</b:Tag>
    <b:SourceType>Book</b:SourceType>
    <b:Guid>{37C27F3C-422E-4C2F-B51B-43C8329EE375}</b:Guid>
    <b:Author>
      <b:Author>
        <b:NameList>
          <b:Person>
            <b:Last>Taylor</b:Last>
            <b:First>Stephen</b:First>
          </b:Person>
        </b:NameList>
      </b:Author>
    </b:Author>
    <b:Title>Resourcing and Talent Management</b:Title>
    <b:Year>(2019)</b:Year>
    <b:City>London</b:City>
    <b:Publisher>Kogan Page Limited</b:Publisher>
    <b:Edition>7th</b:Edition>
    <b:RefOrder>19</b:RefOrder>
  </b:Source>
  <b:Source>
    <b:Tag>Off21</b:Tag>
    <b:SourceType>InternetSite</b:SourceType>
    <b:Guid>{81D95729-FAF1-4268-BD3F-6677D548EE34}</b:Guid>
    <b:Author>
      <b:Author>
        <b:Corporate>Office for National Statistics</b:Corporate>
      </b:Author>
    </b:Author>
    <b:Title>Labour market overview, UK: August 2021</b:Title>
    <b:Year>(2021)</b:Year>
    <b:YearAccessed>2021</b:YearAccessed>
    <b:MonthAccessed>September</b:MonthAccessed>
    <b:DayAccessed>01</b:DayAccessed>
    <b:URL>www.ons.gov.uk/employmentandlabourmarket/peopleinwork/employmentandemployeetypes/bulletins/uklabourmarket/august2021</b:URL>
    <b:RefOrder>32</b:RefOrder>
  </b:Source>
  <b:Source>
    <b:Tag>Dan19</b:Tag>
    <b:SourceType>Book</b:SourceType>
    <b:Guid>{7CD947ED-4ACB-4AE9-AA96-60539A87E4EB}</b:Guid>
    <b:Author>
      <b:Author>
        <b:NameList>
          <b:Person>
            <b:Last>Daniels.K</b:Last>
          </b:Person>
        </b:NameList>
      </b:Author>
    </b:Author>
    <b:Title>Introduction to Employment Law: Fundamentals for HR and Business Students</b:Title>
    <b:Year>(2019)</b:Year>
    <b:City>London</b:City>
    <b:Publisher>Kogan</b:Publisher>
    <b:Edition>5th</b:Edition>
    <b:RefOrder>29</b:RefOrder>
  </b:Source>
  <b:Source>
    <b:Tag>Kag21</b:Tag>
    <b:SourceType>InternetSite</b:SourceType>
    <b:Guid>{C3F07674-26B0-42D4-839C-8C4CBB70B8CA}</b:Guid>
    <b:Author>
      <b:Author>
        <b:NameList>
          <b:Person>
            <b:Last>Kagan</b:Last>
            <b:First>Julia</b:First>
          </b:Person>
        </b:NameList>
      </b:Author>
    </b:Author>
    <b:Title>Full Retirement Age (FRA)</b:Title>
    <b:Year>(2021)</b:Year>
    <b:YearAccessed>2021</b:YearAccessed>
    <b:MonthAccessed>September</b:MonthAccessed>
    <b:DayAccessed>01</b:DayAccessed>
    <b:URL>www.investopedia.com/terms/n/normal-retirement-age-nra.asp</b:URL>
    <b:RefOrder>33</b:RefOrder>
  </b:Source>
  <b:Source>
    <b:Tag>Kas15</b:Tag>
    <b:SourceType>InternetSite</b:SourceType>
    <b:Guid>{9231D7A9-DDC6-4B06-8476-6BBA36A4B3E1}</b:Guid>
    <b:Author>
      <b:Author>
        <b:NameList>
          <b:Person>
            <b:Last>Kasperkevic</b:Last>
            <b:First>Jana</b:First>
          </b:Person>
        </b:NameList>
      </b:Author>
    </b:Author>
    <b:Title>Why is America so afraid to take a vacation?</b:Title>
    <b:Year>(2015)</b:Year>
    <b:YearAccessed>2021</b:YearAccessed>
    <b:MonthAccessed>September</b:MonthAccessed>
    <b:DayAccessed>01</b:DayAccessed>
    <b:URL>www.theguardian.com/money/2015/sep/07/america-vacation-workaholic-culture-labor-day</b:URL>
    <b:RefOrder>34</b:RefOrder>
  </b:Source>
  <b:Source>
    <b:Tag>Inv21</b:Tag>
    <b:SourceType>InternetSite</b:SourceType>
    <b:Guid>{20F5673E-B9ED-41B2-9E25-243C3D7F14F1}</b:Guid>
    <b:Author>
      <b:Author>
        <b:Corporate>Investopedia</b:Corporate>
      </b:Author>
    </b:Author>
    <b:Title>Cost of Living in the U.S. vs. the U.K.: What's the Difference?</b:Title>
    <b:Year>(2021)</b:Year>
    <b:YearAccessed>2021</b:YearAccessed>
    <b:MonthAccessed>September</b:MonthAccessed>
    <b:DayAccessed>01</b:DayAccessed>
    <b:URL>www.investopedia.com/ask/answers/100214/what-cost-living-difference-between-us-and-uk.asp</b:URL>
    <b:RefOrder>35</b:RefOrder>
  </b:Source>
  <b:Source>
    <b:Tag>Suf21</b:Tag>
    <b:SourceType>InternetSite</b:SourceType>
    <b:Guid>{37AC7B49-E53D-400D-848F-121DC184218D}</b:Guid>
    <b:Author>
      <b:Author>
        <b:NameList>
          <b:Person>
            <b:Last>Suff</b:Last>
            <b:First>Rachel</b:First>
          </b:Person>
        </b:NameList>
      </b:Author>
    </b:Author>
    <b:Title>Dismissal procedures</b:Title>
    <b:Year>(2021)</b:Year>
    <b:YearAccessed>2021</b:YearAccessed>
    <b:MonthAccessed>September</b:MonthAccessed>
    <b:DayAccessed>04</b:DayAccessed>
    <b:URL>www.cipd.co.uk/knowledge/fundamentals/emp-law/dismissal/factsheet#gref</b:URL>
    <b:RefOrder>36</b:RefOrder>
  </b:Source>
  <b:Source>
    <b:Tag>Tay16</b:Tag>
    <b:SourceType>BookSection</b:SourceType>
    <b:Guid>{18B6FA42-106D-4A1B-9D77-B6A4D67C3660}</b:Guid>
    <b:Title>Resourcing and Talent Planning</b:Title>
    <b:Year>(2016)</b:Year>
    <b:Author>
      <b:Author>
        <b:NameList>
          <b:Person>
            <b:Last>Taylor</b:Last>
            <b:First>Stephen</b:First>
          </b:Person>
          <b:Person>
            <b:Last>Woodhams</b:Last>
            <b:First>Carol</b:First>
          </b:Person>
        </b:NameList>
      </b:Author>
      <b:Editor>
        <b:NameList>
          <b:Person>
            <b:Last>Wilkinson</b:Last>
            <b:First>Krystal</b:First>
          </b:Person>
        </b:NameList>
      </b:Editor>
    </b:Author>
    <b:City>London</b:City>
    <b:Publisher>Chartered Institute of Personnel and Development</b:Publisher>
    <b:Edition>2nd</b:Edition>
    <b:BookTitle>Human Resource Management: People and Organisations</b:BookTitle>
    <b:Pages>51-79</b:Pages>
    <b:RefOrder>5</b:RefOrder>
  </b:Source>
  <b:Source>
    <b:Tag>OEC214</b:Tag>
    <b:SourceType>InternetSite</b:SourceType>
    <b:Guid>{1B1D2658-AC0D-4939-883B-713B740D2D72}</b:Guid>
    <b:Author>
      <b:Author>
        <b:Corporate>OECD</b:Corporate>
      </b:Author>
    </b:Author>
    <b:Title>Population</b:Title>
    <b:Year>(2021)</b:Year>
    <b:YearAccessed>2021</b:YearAccessed>
    <b:MonthAccessed>September</b:MonthAccessed>
    <b:DayAccessed>05</b:DayAccessed>
    <b:URL>https://data.oecd.org/pop/population.htm</b:URL>
    <b:RefOrder>37</b:RefOrder>
  </b:Source>
  <b:Source>
    <b:Tag>Har16</b:Tag>
    <b:SourceType>InternetSite</b:SourceType>
    <b:Guid>{0BBC1047-346E-494B-991B-F388AAB5BD7B}</b:Guid>
    <b:Author>
      <b:Author>
        <b:NameList>
          <b:Person>
            <b:Last>Spain</b:Last>
            <b:First>Everett</b:First>
          </b:Person>
          <b:Person>
            <b:Last>Groysberg</b:Last>
            <b:First>Boris</b:First>
          </b:Person>
        </b:NameList>
      </b:Author>
    </b:Author>
    <b:Title>Making Exit Interviews Count</b:Title>
    <b:Year>(2016)</b:Year>
    <b:YearAccessed>2021</b:YearAccessed>
    <b:MonthAccessed>September</b:MonthAccessed>
    <b:URL>https://hbr.org/2016/04/making-exit-interviews-count</b:URL>
    <b:DayAccessed>16</b:DayAccessed>
    <b:RefOrder>16</b:RefOrder>
  </b:Source>
  <b:Source>
    <b:Tag>Car21</b:Tag>
    <b:SourceType>InternetSite</b:SourceType>
    <b:Guid>{85A8F919-943A-49CA-AD25-04F08BFCB447}</b:Guid>
    <b:Title>Five Strategies for Retaining Top Talent</b:Title>
    <b:Year>(2021)</b:Year>
    <b:Author>
      <b:Author>
        <b:NameList>
          <b:Person>
            <b:Last>Carpenter</b:Last>
            <b:First>John</b:First>
          </b:Person>
        </b:NameList>
      </b:Author>
    </b:Author>
    <b:YearAccessed>2021</b:YearAccessed>
    <b:MonthAccessed>September</b:MonthAccessed>
    <b:DayAccessed>07</b:DayAccessed>
    <b:URL>www.linkedin.com/pulse/five-strategies-retaining-top-talent-john-carpenter/</b:URL>
    <b:RefOrder>18</b:RefOrder>
  </b:Source>
  <b:Source>
    <b:Tag>HRZ07</b:Tag>
    <b:SourceType>InternetSite</b:SourceType>
    <b:Guid>{F404AA38-3F6E-490E-82A7-4AC89939109F}</b:Guid>
    <b:Author>
      <b:Author>
        <b:Corporate>HR Zone</b:Corporate>
      </b:Author>
    </b:Author>
    <b:Title>Recruitment: The benefits of assessment centres</b:Title>
    <b:Year>(2007)</b:Year>
    <b:YearAccessed>2021</b:YearAccessed>
    <b:MonthAccessed>August</b:MonthAccessed>
    <b:URL>www.hrzone.com/lead/strategy/recruitment-the-benefits-of-assessment-centres</b:URL>
    <b:DayAccessed>23</b:DayAccessed>
    <b:RefOrder>22</b:RefOrder>
  </b:Source>
  <b:Source>
    <b:Tag>Rya20</b:Tag>
    <b:SourceType>InternetSite</b:SourceType>
    <b:Guid>{F1E8BBD8-5787-47F0-8787-BF0FC94A2DED}</b:Guid>
    <b:Author>
      <b:Author>
        <b:NameList>
          <b:Person>
            <b:Last>Ryan</b:Last>
            <b:First>Robin</b:First>
          </b:Person>
        </b:NameList>
      </b:Author>
    </b:Author>
    <b:Title>How The Coronavirus Is Changing Hiring And Recruiting Going Forward</b:Title>
    <b:Year>(2020)</b:Year>
    <b:YearAccessed>2021</b:YearAccessed>
    <b:MonthAccessed>September</b:MonthAccessed>
    <b:DayAccessed>15</b:DayAccessed>
    <b:URL>www.forbes.com/sites/robinryan/2020/05/27/how-the-coronavirus-is-changing-hiring-and-recruiting-going-forward/</b:URL>
    <b:RefOrder>38</b:RefOrder>
  </b:Source>
  <b:Source>
    <b:Tag>Mau21</b:Tag>
    <b:SourceType>InternetSite</b:SourceType>
    <b:Guid>{565DE9B1-92C9-4A57-A469-80183D25C8B0}</b:Guid>
    <b:Author>
      <b:Author>
        <b:NameList>
          <b:Person>
            <b:Last>Maurer</b:Last>
            <b:First>Roy</b:First>
          </b:Person>
        </b:NameList>
      </b:Author>
    </b:Author>
    <b:Title>2021 Recruiting Trends Shaped by the Pandemic</b:Title>
    <b:Year>(2021)</b:Year>
    <b:YearAccessed>2021</b:YearAccessed>
    <b:MonthAccessed>September</b:MonthAccessed>
    <b:DayAccessed>15</b:DayAccessed>
    <b:URL>www.shrm.org/resourcesandtools/hr-topics/talent-acquisition/pages/2021-recruiting-trends-shaped-by-covid-19.aspx</b:URL>
    <b:RefOrder>24</b:RefOrder>
  </b:Source>
  <b:Source>
    <b:Tag>ACA212</b:Tag>
    <b:SourceType>InternetSite</b:SourceType>
    <b:Guid>{E8C86C58-F7B1-41EC-A6D8-10624C98BDB9}</b:Guid>
    <b:Author>
      <b:Author>
        <b:Corporate>ACAS</b:Corporate>
      </b:Author>
    </b:Author>
    <b:Title>Dismissals</b:Title>
    <b:Year>(2021)</b:Year>
    <b:YearAccessed>2021</b:YearAccessed>
    <b:MonthAccessed>September</b:MonthAccessed>
    <b:DayAccessed>16</b:DayAccessed>
    <b:URL>www.acas.org.uk/dismissals</b:URL>
    <b:RefOrder>28</b:RefOrder>
  </b:Source>
  <b:Source>
    <b:Tag>ACA2021</b:Tag>
    <b:SourceType>InternetSite</b:SourceType>
    <b:Guid>{2D36DF00-B060-44B2-8C23-D0F502AE0843}</b:Guid>
    <b:Author>
      <b:Author>
        <b:Corporate>ACAS</b:Corporate>
      </b:Author>
    </b:Author>
    <b:Title>Redundancy</b:Title>
    <b:Year>(2021)</b:Year>
    <b:YearAccessed>2021</b:YearAccessed>
    <b:MonthAccessed>September</b:MonthAccessed>
    <b:DayAccessed>16</b:DayAccessed>
    <b:URL>www.acas.org.uk/redundancy</b:URL>
    <b:RefOrder>30</b:RefOrder>
  </b:Source>
  <b:Source>
    <b:Tag>Tho21</b:Tag>
    <b:SourceType>InternetSite</b:SourceType>
    <b:Guid>{3E618D25-DCDD-4F0E-BF75-B9B5CB04E674}</b:Guid>
    <b:Author>
      <b:Author>
        <b:NameList>
          <b:Person>
            <b:Last>Thomson</b:Last>
            <b:First>Patrick</b:First>
          </b:Person>
        </b:NameList>
      </b:Author>
    </b:Author>
    <b:Title>Why employers should value age diversity</b:Title>
    <b:Year>(2021)</b:Year>
    <b:YearAccessed>2021</b:YearAccessed>
    <b:MonthAccessed>September</b:MonthAccessed>
    <b:DayAccessed>17</b:DayAccessed>
    <b:URL>www.peoplemanagement.co.uk/voices/comment/why-employers-should-look-at-age-diversity-in-their-workforce</b:URL>
    <b:RefOrder>39</b:RefOrder>
  </b:Source>
  <b:Source>
    <b:Tag>Bro19</b:Tag>
    <b:SourceType>InternetSite</b:SourceType>
    <b:Guid>{6F0D7646-7D0F-4218-A16B-7ABD66D17A10}</b:Guid>
    <b:Author>
      <b:Author>
        <b:NameList>
          <b:Person>
            <b:Last>Broughton</b:Last>
            <b:First>Sharon</b:First>
          </b:Person>
        </b:NameList>
      </b:Author>
    </b:Author>
    <b:Title>Workforce Planning: A strategic approach to addressing your future workforce requirements</b:Title>
    <b:Year>(2019)</b:Year>
    <b:YearAccessed>2021</b:YearAccessed>
    <b:MonthAccessed>September</b:MonthAccessed>
    <b:DayAccessed>18</b:DayAccessed>
    <b:URL>www.personneltoday.com/hr/workforce-planning-a-strategic-approach-to-addressing-your-future-workforce-requirements/</b:URL>
    <b:RefOrder>40</b:RefOrder>
  </b:Source>
  <b:Source>
    <b:Tag>Fer21</b:Tag>
    <b:SourceType>InternetSite</b:SourceType>
    <b:Guid>{B1A456CD-A154-4EB2-B6A4-4D30E1BB5889}</b:Guid>
    <b:Author>
      <b:Author>
        <b:NameList>
          <b:Person>
            <b:Last>Fernández-Aráoz</b:Last>
            <b:First>Claudio</b:First>
          </b:Person>
          <b:Person>
            <b:Last>Nagel</b:Last>
            <b:First>Gregory</b:First>
          </b:Person>
          <b:Person>
            <b:Last>Green</b:Last>
            <b:First>Carrie</b:First>
          </b:Person>
        </b:NameList>
      </b:Author>
    </b:Author>
    <b:Title>The High Cost of Poor Succession Planning</b:Title>
    <b:Year>(2021)</b:Year>
    <b:YearAccessed>2021</b:YearAccessed>
    <b:MonthAccessed>September</b:MonthAccessed>
    <b:DayAccessed>19</b:DayAccessed>
    <b:URL>https://hbr.org/2021/05/the-high-cost-of-poor-succession-planning</b:URL>
    <b:RefOrder>41</b:RefOrder>
  </b:Source>
  <b:Source>
    <b:Tag>Ron19</b:Tag>
    <b:SourceType>InternetSite</b:SourceType>
    <b:Guid>{8CB45E6A-52D7-4800-B53C-00AA5501CAF5}</b:Guid>
    <b:Author>
      <b:Author>
        <b:NameList>
          <b:Person>
            <b:Last>Ronan</b:Last>
            <b:First>Sarah</b:First>
          </b:Person>
        </b:NameList>
      </b:Author>
    </b:Author>
    <b:Title>De-biasing language in job adverts</b:Title>
    <b:Year>(2019)</b:Year>
    <b:YearAccessed>2021</b:YearAccessed>
    <b:MonthAccessed>September</b:MonthAccessed>
    <b:DayAccessed>19</b:DayAccessed>
    <b:URL>www.hrmagazine.co.uk/content/features/de-biasing-language-in-job-adverts</b:URL>
    <b:RefOrder>26</b:RefOrder>
  </b:Source>
  <b:Source>
    <b:Tag>Tho19</b:Tag>
    <b:SourceType>InternetSite</b:SourceType>
    <b:Guid>{E525A0EC-594F-46C7-B67E-261E40FEDD41}</b:Guid>
    <b:Author>
      <b:Author>
        <b:NameList>
          <b:Person>
            <b:Last>Thomas</b:Last>
            <b:First>Julie</b:First>
          </b:Person>
        </b:NameList>
      </b:Author>
    </b:Author>
    <b:Title>Retaining talent with leadership that cares</b:Title>
    <b:Year>(2019)</b:Year>
    <b:YearAccessed>2021</b:YearAccessed>
    <b:MonthAccessed>September</b:MonthAccessed>
    <b:DayAccessed>19</b:DayAccessed>
    <b:URL>www.hrmagazine.co.uk/content/features/retaining-talent-with-leadership-that-cares</b:URL>
    <b:PeriodicalTitle>HR Magazine</b:PeriodicalTitle>
    <b:Month>February</b:Month>
    <b:RefOrder>17</b:RefOrder>
  </b:Source>
  <b:Source>
    <b:Tag>Pow2021</b:Tag>
    <b:SourceType>InternetSite</b:SourceType>
    <b:Guid>{A39CE9E3-E823-4375-9668-98B3C6C5FE84}</b:Guid>
    <b:Author>
      <b:Author>
        <b:NameList>
          <b:Person>
            <b:Last>Powell</b:Last>
            <b:First>Caitlin</b:First>
          </b:Person>
        </b:NameList>
      </b:Author>
    </b:Author>
    <b:Title>Could advertising vacancies on social media be discriminatory?</b:Title>
    <b:Year>(2021)</b:Year>
    <b:YearAccessed>2021</b:YearAccessed>
    <b:MonthAccessed>September</b:MonthAccessed>
    <b:DayAccessed>19</b:DayAccessed>
    <b:URL>www.peoplemanagement.co.uk/news/articles/could-advertising-vacancies-social-media-discriminatory#gref</b:URL>
    <b:RefOrder>14</b:RefOrder>
  </b:Source>
  <b:Source>
    <b:Tag>CIP207</b:Tag>
    <b:SourceType>Report</b:SourceType>
    <b:Guid>{F5B7947E-3369-432A-B35C-32B45CAC79EC}</b:Guid>
    <b:Title>Resourcing and Talent Planning Survey</b:Title>
    <b:Year>(2020)</b:Year>
    <b:Author>
      <b:Author>
        <b:Corporate>CIPD</b:Corporate>
      </b:Author>
    </b:Author>
    <b:Publisher>Chartered Institute of Personnel and Development</b:Publisher>
    <b:City>London</b:City>
    <b:RefOrder>11</b:RefOrder>
  </b:Source>
  <b:Source>
    <b:Tag>CIP17</b:Tag>
    <b:SourceType>InternetSite</b:SourceType>
    <b:Guid>{C6B4D92B-8650-45F8-A286-8C2432B9887D}</b:Guid>
    <b:Author>
      <b:Author>
        <b:NameList>
          <b:Person>
            <b:Last>CIPD</b:Last>
          </b:Person>
        </b:NameList>
      </b:Author>
    </b:Author>
    <b:Title>Recruitment and selection Q&amp;As</b:Title>
    <b:Year>(2017)</b:Year>
    <b:YearAccessed>2021</b:YearAccessed>
    <b:MonthAccessed>September</b:MonthAccessed>
    <b:DayAccessed>19</b:DayAccessed>
    <b:URL>www.cipd.co.uk/knowledge/fundamentals/emp-law/recruitment/questions</b:URL>
    <b:RefOrder>25</b:RefOrder>
  </b:Source>
  <b:Source>
    <b:Tag>McC18</b:Tag>
    <b:SourceType>InternetSite</b:SourceType>
    <b:Guid>{EC982DBD-7779-46AC-A757-3599C16E0792}</b:Guid>
    <b:Title>What are Glassdoor’s reviews really telling us?</b:Title>
    <b:Year>(2018)</b:Year>
    <b:Author>
      <b:Author>
        <b:NameList>
          <b:Person>
            <b:Last>McCulloch</b:Last>
            <b:First>A</b:First>
          </b:Person>
        </b:NameList>
      </b:Author>
    </b:Author>
    <b:YearAccessed>2021</b:YearAccessed>
    <b:MonthAccessed>September</b:MonthAccessed>
    <b:DayAccessed>19</b:DayAccessed>
    <b:URL>www.personneltoday.com/hr/what-are-glassdoors-reviews-really-telling-us/</b:URL>
    <b:RefOrder>42</b:RefOrder>
  </b:Source>
  <b:Source>
    <b:Tag>Pow21</b:Tag>
    <b:SourceType>InternetSite</b:SourceType>
    <b:Guid>{7000C079-ED32-4F89-90D2-F400C2FE3EE0}</b:Guid>
    <b:Author>
      <b:Author>
        <b:NameList>
          <b:Person>
            <b:Last>Powell</b:Last>
            <b:First>Caitlin</b:First>
          </b:Person>
        </b:NameList>
      </b:Author>
    </b:Author>
    <b:Title>Masculine’ language in job adverts deterring female candidates, research finds</b:Title>
    <b:Year>(2021)</b:Year>
    <b:YearAccessed>2021</b:YearAccessed>
    <b:MonthAccessed>September</b:MonthAccessed>
    <b:DayAccessed>19</b:DayAccessed>
    <b:URL>www.peoplemanagement.co.uk/news/articles/masculine-language-job-adverts-deterring-female-candidates</b:URL>
    <b:RefOrder>27</b:RefOrder>
  </b:Source>
  <b:Source>
    <b:Tag>Bro18</b:Tag>
    <b:SourceType>InternetSite</b:SourceType>
    <b:Guid>{1CFB0A3D-51C6-4914-A670-0601AABB430C}</b:Guid>
    <b:Title>Workplace Spotlight: Netflix Company Culture Focuses on "People over Process"</b:Title>
    <b:Year>(2018)</b:Year>
    <b:Author>
      <b:Author>
        <b:NameList>
          <b:Person>
            <b:Last>Brooks</b:Last>
            <b:First>Ross</b:First>
          </b:Person>
        </b:NameList>
      </b:Author>
    </b:Author>
    <b:YearAccessed>2021</b:YearAccessed>
    <b:MonthAccessed>September</b:MonthAccessed>
    <b:DayAccessed>20</b:DayAccessed>
    <b:URL>www.peakon.com/blog/workplace-culture/netflix-company-culture</b:URL>
    <b:RefOrder>43</b:RefOrder>
  </b:Source>
  <b:Source>
    <b:Tag>Gla20</b:Tag>
    <b:SourceType>InternetSite</b:SourceType>
    <b:Guid>{EF6B28CC-CF29-4271-B6E8-75CADED3A509}</b:Guid>
    <b:Author>
      <b:Author>
        <b:Corporate>Glassdoor</b:Corporate>
      </b:Author>
    </b:Author>
    <b:Title>The ROI of Employer Branding</b:Title>
    <b:Year>(2020)</b:Year>
    <b:YearAccessed>2021</b:YearAccessed>
    <b:MonthAccessed>September</b:MonthAccessed>
    <b:DayAccessed>21</b:DayAccessed>
    <b:URL>www.glassdoor.com/employers/blog/the-roi-of-employer-branding/</b:URL>
    <b:RefOrder>13</b:RefOrder>
  </b:Source>
  <b:Source>
    <b:Tag>Ono21</b:Tag>
    <b:SourceType>InternetSite</b:SourceType>
    <b:Guid>{1C93575E-EE68-4C4E-9190-BAAAF8458FB1}</b:Guid>
    <b:Author>
      <b:Author>
        <b:NameList>
          <b:Person>
            <b:Last>Onoufriou</b:Last>
          </b:Person>
          <b:Person>
            <b:Last>Demetra</b:Last>
          </b:Person>
        </b:NameList>
      </b:Author>
    </b:Author>
    <b:Title>How to be an employer of choice in increasingly competitive labour markets</b:Title>
    <b:Year>(2021)</b:Year>
    <b:YearAccessed>2021</b:YearAccessed>
    <b:MonthAccessed>September</b:MonthAccessed>
    <b:DayAccessed>20</b:DayAccessed>
    <b:URL>www.linkedin.com/pulse/how-employer-choice-increasingly-competitive-labour-demetra/</b:URL>
    <b:RefOrder>44</b:RefOrder>
  </b:Source>
  <b:Source>
    <b:Tag>Del20</b:Tag>
    <b:SourceType>DocumentFromInternetSite</b:SourceType>
    <b:Guid>{BF322E11-5405-40BF-AA02-17D34F6EEC0F}</b:Guid>
    <b:Author>
      <b:Author>
        <b:Corporate>Deloitte</b:Corporate>
      </b:Author>
    </b:Author>
    <b:Title>Workforce strategies for a post-COVID-19 recovery</b:Title>
    <b:Year>(2020)</b:Year>
    <b:YearAccessed>2021</b:YearAccessed>
    <b:MonthAccessed>September</b:MonthAccessed>
    <b:DayAccessed>20</b:DayAccessed>
    <b:URL>www2.deloitte.com/content/dam/Deloitte/uk/Documents/human-capital/deloitte-uk-workforce-strategies-for-post-covid-recovery-workbook.pdf</b:URL>
    <b:RefOrder>45</b:RefOrder>
  </b:Source>
  <b:Source>
    <b:Tag>Roy21</b:Tag>
    <b:SourceType>InternetSite</b:SourceType>
    <b:Guid>{2405B5BF-636C-4EC4-9207-4AAF3CC006AA}</b:Guid>
    <b:Title>Nursing workforce was too chronically under-resourced to deal with pandemic</b:Title>
    <b:Year>(2021)</b:Year>
    <b:YearAccessed>2021</b:YearAccessed>
    <b:MonthAccessed>October</b:MonthAccessed>
    <b:DayAccessed>12</b:DayAccessed>
    <b:URL>www.rcn.org.uk/magazines/News/uk-rcn-responds-to-covid-19-lessons-learned-report-121021</b:URL>
    <b:Author>
      <b:Author>
        <b:Corporate>Royal College of Nursing</b:Corporate>
      </b:Author>
    </b:Author>
    <b:RefOrder>7</b:RefOrder>
  </b:Source>
  <b:Source>
    <b:Tag>Gre21</b:Tag>
    <b:SourceType>InternetSite</b:SourceType>
    <b:Guid>{6AE8AA3D-A4F0-4E6C-B5E2-670791E53784}</b:Guid>
    <b:Author>
      <b:Author>
        <b:NameList>
          <b:Person>
            <b:Last>Greedy</b:Last>
            <b:First>Emma</b:First>
          </b:Person>
        </b:NameList>
      </b:Author>
    </b:Author>
    <b:Title>Post-pandemic talent exodus could cost businesses up to £17 billion</b:Title>
    <b:Year>(2021)</b:Year>
    <b:YearAccessed>2021</b:YearAccessed>
    <b:MonthAccessed>September</b:MonthAccessed>
    <b:DayAccessed>15</b:DayAccessed>
    <b:URL>www.hrmagazine.co.uk/content/news/post-pandemic-talent-exodus-could-cost-businesses-up-to-17-billion</b:URL>
    <b:RefOrder>46</b:RefOrder>
  </b:Source>
  <b:Source>
    <b:Tag>OEC212</b:Tag>
    <b:SourceType>InternetSite</b:SourceType>
    <b:Guid>{7D8D6984-A57D-44C5-81A6-76C8B5F886C0}</b:Guid>
    <b:Author>
      <b:Author>
        <b:Corporate>OECD</b:Corporate>
      </b:Author>
    </b:Author>
    <b:Title>Gender wage gap</b:Title>
    <b:Year>(2021)</b:Year>
    <b:YearAccessed>2021</b:YearAccessed>
    <b:MonthAccessed>August</b:MonthAccessed>
    <b:DayAccessed>24</b:DayAccessed>
    <b:URL>https://data.oecd.org/earnwage/gender-wage-gap.htm</b:URL>
    <b:RefOrder>47</b:RefOrder>
  </b:Source>
  <b:Source>
    <b:Tag>OEC211</b:Tag>
    <b:SourceType>InternetSite</b:SourceType>
    <b:Guid>{AB4492B1-E37A-4813-BD4F-D2781FD57D7E}</b:Guid>
    <b:Author>
      <b:Author>
        <b:Corporate>OECD</b:Corporate>
      </b:Author>
    </b:Author>
    <b:Title>Hours worked</b:Title>
    <b:Year>(2021)</b:Year>
    <b:YearAccessed>2021</b:YearAccessed>
    <b:MonthAccessed>August</b:MonthAccessed>
    <b:DayAccessed>24</b:DayAccessed>
    <b:URL>https://data.oecd.org/emp/hours-worked.htm#indicator-chart</b:URL>
    <b:RefOrder>48</b:RefOrder>
  </b:Source>
  <b:Source>
    <b:Tag>Min19</b:Tag>
    <b:SourceType>InternetSite</b:SourceType>
    <b:Guid>{CFEB0DFF-F3F0-41F0-BEC3-89CA6478233D}</b:Guid>
    <b:Author>
      <b:Author>
        <b:NameList>
          <b:Person>
            <b:Last>Min</b:Last>
            <b:First>Sarah</b:First>
          </b:Person>
        </b:NameList>
      </b:Author>
    </b:Author>
    <b:Title>1 in 4 workers in U.S. don't get any paid vacation time or holidays</b:Title>
    <b:Year>(2019)</b:Year>
    <b:YearAccessed>2021</b:YearAccessed>
    <b:MonthAccessed>August</b:MonthAccessed>
    <b:DayAccessed>25</b:DayAccessed>
    <b:URL>www.cbsnews.com/news/one-in-four-workers-in-us-dont-get-any-paid-vacation-time-or-holidays/</b:URL>
    <b:RefOrder>1</b:RefOrder>
  </b:Source>
  <b:Source>
    <b:Tag>Plu21</b:Tag>
    <b:SourceType>InternetSite</b:SourceType>
    <b:Guid>{AC7BF243-6856-48E3-BA47-73BDF0E8C1BC}</b:Guid>
    <b:Author>
      <b:Author>
        <b:NameList>
          <b:Person>
            <b:Last>Plummer</b:Last>
            <b:First>Robert</b:First>
          </b:Person>
          <b:Person>
            <b:Last>Palumbo</b:Last>
            <b:First>Daniele</b:First>
          </b:Person>
        </b:NameList>
      </b:Author>
    </b:Author>
    <b:Title>Covid: What impact has the furlough scheme had?</b:Title>
    <b:Year>(2021)</b:Year>
    <b:YearAccessed>2021</b:YearAccessed>
    <b:MonthAccessed>September</b:MonthAccessed>
    <b:DayAccessed>01</b:DayAccessed>
    <b:URL>www.bbc.co.uk/news/business-54601117</b:URL>
    <b:RefOrder>2</b:RefOrder>
  </b:Source>
  <b:Source>
    <b:Tag>BBC20</b:Tag>
    <b:SourceType>InternetSite</b:SourceType>
    <b:Guid>{6F76AAAC-7EA5-4856-A971-123D39A3D9CF}</b:Guid>
    <b:Title>Coronavirus: Government to pay up to 80% of workers' wages</b:Title>
    <b:Year>(2020)</b:Year>
    <b:Author>
      <b:Author>
        <b:Corporate>BBC News</b:Corporate>
      </b:Author>
    </b:Author>
    <b:YearAccessed>2021</b:YearAccessed>
    <b:MonthAccessed>September</b:MonthAccessed>
    <b:DayAccessed>01</b:DayAccessed>
    <b:URL>www.bbc.co.uk/news/business-51982005</b:URL>
    <b:RefOrder>49</b:RefOrder>
  </b:Source>
  <b:Source>
    <b:Tag>Chu21</b:Tag>
    <b:SourceType>InternetSite</b:SourceType>
    <b:Guid>{D413B182-1B6E-4953-9D37-6F866E8E6249}</b:Guid>
    <b:Author>
      <b:Author>
        <b:NameList>
          <b:Person>
            <b:Last>Churchill</b:Last>
            <b:First>Francis</b:First>
          </b:Person>
        </b:NameList>
      </b:Author>
    </b:Author>
    <b:Title>Average age of workers leaving labour market fell during lockdown, official figures show</b:Title>
    <b:Year>(2021)</b:Year>
    <b:YearAccessed>2021</b:YearAccessed>
    <b:MonthAccessed>September</b:MonthAccessed>
    <b:DayAccessed>02</b:DayAccessed>
    <b:URL>www.peoplemanagement.co.uk/news/articles/average-age-workers-leaving-labour-market-fell-during-lockdown-official-figures-show</b:URL>
    <b:RefOrder>3</b:RefOrder>
  </b:Source>
  <b:Source>
    <b:Tag>CIP211</b:Tag>
    <b:SourceType>InternetSite</b:SourceType>
    <b:Guid>{5C342B11-FD6D-4244-88D0-3C79556EB7AB}</b:Guid>
    <b:Author>
      <b:Author>
        <b:Corporate>CIPD</b:Corporate>
      </b:Author>
    </b:Author>
    <b:Title>Brexit FAQs for people professionals</b:Title>
    <b:Year>(2021)</b:Year>
    <b:YearAccessed>2021</b:YearAccessed>
    <b:MonthAccessed>September</b:MonthAccessed>
    <b:DayAccessed>01</b:DayAccessed>
    <b:URL>www.cipd.co.uk/knowledge/brexit-hub/faqs-people-professionals</b:URL>
    <b:RefOrder>50</b:RefOrder>
  </b:Source>
  <b:Source>
    <b:Tag>Sco21</b:Tag>
    <b:SourceType>InternetSite</b:SourceType>
    <b:Guid>{81DE4FB3-2DB4-41A9-9892-DF917CAB600A}</b:Guid>
    <b:Author>
      <b:Author>
        <b:Corporate>Society for Human Resource Management</b:Corporate>
      </b:Author>
    </b:Author>
    <b:Title>Practicing the Discipline of Workforce Planning</b:Title>
    <b:Year>(2021)</b:Year>
    <b:YearAccessed>2021</b:YearAccessed>
    <b:MonthAccessed>September</b:MonthAccessed>
    <b:DayAccessed>08</b:DayAccessed>
    <b:URL>www.shrm.org/resourcesandtools/tools-and-samples/toolkits/pages/practicingworkforceplanning.aspx</b:URL>
    <b:RefOrder>4</b:RefOrder>
  </b:Source>
  <b:Source>
    <b:Tag>Wee202</b:Tag>
    <b:SourceType>InternetSite</b:SourceType>
    <b:Guid>{C24E270D-4CC1-47BF-B275-FD2E9963ADBF}</b:Guid>
    <b:Author>
      <b:Author>
        <b:NameList>
          <b:Person>
            <b:Last>Weeks</b:Last>
            <b:First>Ally</b:First>
          </b:Person>
        </b:NameList>
      </b:Author>
    </b:Author>
    <b:Title>Succession planning</b:Title>
    <b:Year>(2020)</b:Year>
    <b:YearAccessed>2021</b:YearAccessed>
    <b:MonthAccessed>September</b:MonthAccessed>
    <b:DayAccessed>02</b:DayAccessed>
    <b:URL>www.cipd.co.uk/knowledge/strategy/resourcing/succession-planning-factsheet</b:URL>
    <b:RefOrder>8</b:RefOrder>
  </b:Source>
  <b:Source>
    <b:Tag>Wee204</b:Tag>
    <b:SourceType>InternetSite</b:SourceType>
    <b:Guid>{398F7017-91EE-4C90-9895-D3EA15FAD843}</b:Guid>
    <b:Author>
      <b:Author>
        <b:NameList>
          <b:Person>
            <b:Last>Weeks</b:Last>
            <b:First>Ally</b:First>
          </b:Person>
        </b:NameList>
      </b:Author>
    </b:Author>
    <b:Title>Competence and competency frameworks</b:Title>
    <b:Year>(2020)</b:Year>
    <b:YearAccessed>2021</b:YearAccessed>
    <b:MonthAccessed>September</b:MonthAccessed>
    <b:DayAccessed>02</b:DayAccessed>
    <b:URL>www.cipd.co.uk/knowledge/fundamentals/people/performance/competency-factsheet#6387</b:URL>
    <b:RefOrder>21</b:RefOrder>
  </b:Source>
  <b:Source>
    <b:Tag>Wee201</b:Tag>
    <b:SourceType>InternetSite</b:SourceType>
    <b:Guid>{0E7B62A8-6B10-4BCC-9B82-41EA72C535F5}</b:Guid>
    <b:Author>
      <b:Author>
        <b:NameList>
          <b:Person>
            <b:Last>Weeks</b:Last>
            <b:First>Ally</b:First>
          </b:Person>
        </b:NameList>
      </b:Author>
    </b:Author>
    <b:Title>Workforce planning</b:Title>
    <b:Year>(2020)</b:Year>
    <b:YearAccessed>2021</b:YearAccessed>
    <b:MonthAccessed>September</b:MonthAccessed>
    <b:DayAccessed>02</b:DayAccessed>
    <b:URL>www.cipd.co.uk/knowledge/strategy/organisational-development/workforce-planning-factsheet</b:URL>
    <b:RefOrder>6</b:RefOrder>
  </b:Source>
  <b:Source>
    <b:Tag>Min201</b:Tag>
    <b:SourceType>InternetSite</b:SourceType>
    <b:Guid>{C54444DC-A7EE-49F5-B910-5F74A0585909}</b:Guid>
    <b:Author>
      <b:Author>
        <b:Corporate>Mindtools</b:Corporate>
      </b:Author>
    </b:Author>
    <b:Title>Developing a Competency Framework</b:Title>
    <b:Year>(2020)</b:Year>
    <b:YearAccessed>2021</b:YearAccessed>
    <b:MonthAccessed>September</b:MonthAccessed>
    <b:DayAccessed>09</b:DayAccessed>
    <b:URL>www.mindtools.com/pages/article/newISS_91.htm</b:URL>
    <b:RefOrder>9</b:RefOrder>
  </b:Source>
  <b:Source>
    <b:Tag>Hay21</b:Tag>
    <b:SourceType>InternetSite</b:SourceType>
    <b:Guid>{0119BE02-FB68-4F9F-A3B4-5E14FBE2B3D3}</b:Guid>
    <b:Author>
      <b:Author>
        <b:NameList>
          <b:Person>
            <b:Last>Hayden</b:Last>
            <b:First>David</b:First>
          </b:Person>
        </b:NameList>
      </b:Author>
    </b:Author>
    <b:Title>Coaching and mentoring</b:Title>
    <b:Year>(2021)</b:Year>
    <b:YearAccessed>2021</b:YearAccessed>
    <b:MonthAccessed>September</b:MonthAccessed>
    <b:DayAccessed>10</b:DayAccessed>
    <b:URL>www.cipd.co.uk/knowledge/fundamentals/people/development/coaching-mentoring-factsheet#6995</b:URL>
    <b:RefOrder>51</b:RefOrder>
  </b:Source>
  <b:Source>
    <b:Tag>Ind21</b:Tag>
    <b:SourceType>InternetSite</b:SourceType>
    <b:Guid>{ED7700DF-F120-4045-95E0-8FC95B16654F}</b:Guid>
    <b:Author>
      <b:Author>
        <b:Corporate>Indeed</b:Corporate>
      </b:Author>
    </b:Author>
    <b:Title>Why Is Succession Planning Important?</b:Title>
    <b:Year>(2021)</b:Year>
    <b:YearAccessed>2021</b:YearAccessed>
    <b:MonthAccessed>September</b:MonthAccessed>
    <b:DayAccessed>11</b:DayAccessed>
    <b:URL>www.indeed.com/career-advice/career-development/why-is-succession-planning-important</b:URL>
    <b:RefOrder>10</b:RefOrder>
  </b:Source>
  <b:Source>
    <b:Tag>SHR21</b:Tag>
    <b:SourceType>InternetSite</b:SourceType>
    <b:Guid>{BBBB7051-CAF3-4AD6-9C4E-845A430BA636}</b:Guid>
    <b:Title>Coaching in a Business Environment</b:Title>
    <b:Year>(2021)</b:Year>
    <b:Author>
      <b:Author>
        <b:Corporate>Society for Human Resource Management</b:Corporate>
      </b:Author>
    </b:Author>
    <b:YearAccessed>2021</b:YearAccessed>
    <b:MonthAccessed>September</b:MonthAccessed>
    <b:DayAccessed>19</b:DayAccessed>
    <b:URL>www.shrm.org/resourcesandtools/tools-and-samples/toolkits/pages/coachinginabusinessenvironment.aspx</b:URL>
    <b:RefOrder>52</b:RefOrder>
  </b:Source>
  <b:Source>
    <b:Tag>Gre203</b:Tag>
    <b:SourceType>InternetSite</b:SourceType>
    <b:Guid>{EB9FD202-FF8C-47F1-82A8-FD9E4B0E4B38}</b:Guid>
    <b:Author>
      <b:Author>
        <b:NameList>
          <b:Person>
            <b:Last>Green</b:Last>
            <b:First>Melanie</b:First>
          </b:Person>
        </b:NameList>
      </b:Author>
    </b:Author>
    <b:Title>Selection methods</b:Title>
    <b:Year>(2020)</b:Year>
    <b:YearAccessed>2021</b:YearAccessed>
    <b:MonthAccessed>September</b:MonthAccessed>
    <b:DayAccessed>04</b:DayAccessed>
    <b:URL>www.cipd.co.uk/knowledge/fundamentals/people/recruitment/selection-factsheet</b:URL>
    <b:RefOrder>23</b:RefOrder>
  </b:Source>
  <b:Source>
    <b:Tag>Ama14</b:Tag>
    <b:SourceType>InternetSite</b:SourceType>
    <b:Guid>{4DE371B2-D7B6-45F8-B249-FD6D9FFB8C5D}</b:Guid>
    <b:Author>
      <b:Author>
        <b:NameList>
          <b:Person>
            <b:Last>Amara</b:Last>
            <b:First>Suresh</b:First>
          </b:Person>
        </b:NameList>
      </b:Author>
    </b:Author>
    <b:Title>What makes an Organization an “Employer of Choice”?</b:Title>
    <b:Year>(2014)</b:Year>
    <b:YearAccessed>2021</b:YearAccessed>
    <b:MonthAccessed>September</b:MonthAccessed>
    <b:DayAccessed>20</b:DayAccessed>
    <b:URL>www.linkedin.com/pulse/20140512124404-43374179-what-makes-an-organization-as-employer-of-choice/</b:URL>
    <b:RefOrder>53</b:RefOrder>
  </b:Source>
  <b:Source>
    <b:Tag>Per18</b:Tag>
    <b:SourceType>InternetSite</b:SourceType>
    <b:Guid>{C90A4804-0CDF-4FA9-998A-6A1961B953D4}</b:Guid>
    <b:Author>
      <b:Author>
        <b:NameList>
          <b:Person>
            <b:Last>Peretz</b:Last>
            <b:First>Marissa</b:First>
          </b:Person>
        </b:NameList>
      </b:Author>
    </b:Author>
    <b:Title>The Job Description Is Obsolete</b:Title>
    <b:Year>(2018)</b:Year>
    <b:YearAccessed>2021</b:YearAccessed>
    <b:MonthAccessed>September</b:MonthAccessed>
    <b:DayAccessed>15</b:DayAccessed>
    <b:URL>www.forbes.com/sites/marissaperetz/2018/06/13/the-job-description-is-obsolete/?sh=1ec3c1875b80</b:URL>
    <b:RefOrder>20</b:RefOrder>
  </b:Source>
</b:Sources>
</file>

<file path=customXml/itemProps1.xml><?xml version="1.0" encoding="utf-8"?>
<ds:datastoreItem xmlns:ds="http://schemas.openxmlformats.org/officeDocument/2006/customXml" ds:itemID="{43348BD2-0060-40C7-8731-821E70302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1878</TotalTime>
  <Pages>14</Pages>
  <Words>5604</Words>
  <Characters>31947</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Thomas</dc:creator>
  <cp:keywords/>
  <dc:description/>
  <cp:lastModifiedBy>Melanie Gough</cp:lastModifiedBy>
  <cp:revision>121</cp:revision>
  <dcterms:created xsi:type="dcterms:W3CDTF">2021-10-23T12:54:00Z</dcterms:created>
  <dcterms:modified xsi:type="dcterms:W3CDTF">2021-10-25T19:34:00Z</dcterms:modified>
</cp:coreProperties>
</file>