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7CBAB0" w:rsidR="005E6C44" w:rsidRPr="00A42F82" w:rsidRDefault="00CC4DD4" w:rsidP="00A91894">
            <w:pPr>
              <w:rPr>
                <w:rFonts w:ascii="Arial" w:hAnsi="Arial" w:cs="Arial"/>
                <w:sz w:val="22"/>
                <w:szCs w:val="22"/>
              </w:rPr>
            </w:pPr>
            <w:r>
              <w:rPr>
                <w:rFonts w:ascii="Arial" w:hAnsi="Arial" w:cs="Arial"/>
                <w:sz w:val="22"/>
                <w:szCs w:val="22"/>
              </w:rPr>
              <w:t xml:space="preserve">Amelia Rose Hughes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49B7030" w:rsidR="005E6C44" w:rsidRPr="00A42F82" w:rsidRDefault="00A23A3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9F4B352" w:rsidR="005E6C44" w:rsidRPr="00A42F82" w:rsidRDefault="007D7C3C" w:rsidP="00A91894">
            <w:pPr>
              <w:rPr>
                <w:rFonts w:ascii="Arial" w:hAnsi="Arial" w:cs="Arial"/>
                <w:sz w:val="22"/>
                <w:szCs w:val="22"/>
              </w:rPr>
            </w:pPr>
            <w:r>
              <w:rPr>
                <w:rFonts w:ascii="Arial" w:hAnsi="Arial" w:cs="Arial"/>
                <w:sz w:val="22"/>
                <w:szCs w:val="22"/>
              </w:rPr>
              <w:t>University of Wales Trinity Saint David</w:t>
            </w:r>
            <w:r w:rsidR="009F61C3">
              <w:rPr>
                <w:rFonts w:ascii="Arial" w:hAnsi="Arial" w:cs="Arial"/>
                <w:sz w:val="22"/>
                <w:szCs w:val="22"/>
              </w:rPr>
              <w:t xml:space="preserve"> (</w:t>
            </w:r>
            <w:proofErr w:type="spellStart"/>
            <w:r w:rsidR="009F61C3">
              <w:rPr>
                <w:rFonts w:ascii="Arial" w:hAnsi="Arial" w:cs="Arial"/>
                <w:sz w:val="22"/>
                <w:szCs w:val="22"/>
              </w:rPr>
              <w:t>Athrofa</w:t>
            </w:r>
            <w:proofErr w:type="spellEnd"/>
            <w:r w:rsidR="009F61C3">
              <w:rPr>
                <w:rFonts w:ascii="Arial" w:hAnsi="Arial" w:cs="Arial"/>
                <w:sz w:val="22"/>
                <w:szCs w:val="22"/>
              </w:rPr>
              <w:t xml:space="preserve"> teacher education)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6F286B5" w:rsidR="005E6C44" w:rsidRPr="00A42F82" w:rsidRDefault="005B40A2" w:rsidP="00A91894">
            <w:pPr>
              <w:rPr>
                <w:rFonts w:ascii="Arial" w:hAnsi="Arial" w:cs="Arial"/>
                <w:sz w:val="22"/>
                <w:szCs w:val="22"/>
              </w:rPr>
            </w:pPr>
            <w:r>
              <w:rPr>
                <w:rFonts w:ascii="Arial" w:hAnsi="Arial" w:cs="Arial"/>
                <w:sz w:val="22"/>
                <w:szCs w:val="22"/>
              </w:rPr>
              <w:t xml:space="preserve">Swansea </w:t>
            </w:r>
            <w:r w:rsidR="00D149BD">
              <w:rPr>
                <w:rFonts w:ascii="Arial" w:hAnsi="Arial" w:cs="Arial"/>
                <w:sz w:val="22"/>
                <w:szCs w:val="22"/>
              </w:rPr>
              <w:t xml:space="preserve">Campus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D6A38E1" w:rsidR="005E6C44" w:rsidRPr="00A42F82" w:rsidRDefault="00000000" w:rsidP="00A91894">
            <w:pPr>
              <w:rPr>
                <w:rFonts w:ascii="Arial" w:hAnsi="Arial" w:cs="Arial"/>
                <w:sz w:val="22"/>
                <w:szCs w:val="22"/>
              </w:rPr>
            </w:pPr>
            <w:hyperlink r:id="rId13" w:history="1">
              <w:r w:rsidR="00D149BD" w:rsidRPr="00A526C5">
                <w:rPr>
                  <w:rStyle w:val="Hyperlink"/>
                  <w:rFonts w:ascii="Arial" w:hAnsi="Arial" w:cs="Arial"/>
                  <w:sz w:val="22"/>
                  <w:szCs w:val="22"/>
                </w:rPr>
                <w:t>2300788@student.uwtsd.ac.uk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24B7418D" w:rsidR="005E6C44" w:rsidRPr="00A42F82" w:rsidRDefault="00D149BD"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25E18E1"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B21DF9" w:rsidR="005E6C44" w:rsidRPr="00A42F82" w:rsidRDefault="00D149BD" w:rsidP="00A91894">
            <w:pPr>
              <w:rPr>
                <w:rFonts w:ascii="Arial" w:hAnsi="Arial" w:cs="Arial"/>
                <w:sz w:val="22"/>
                <w:szCs w:val="22"/>
              </w:rPr>
            </w:pPr>
            <w:r>
              <w:rPr>
                <w:rFonts w:ascii="Arial" w:hAnsi="Arial" w:cs="Arial"/>
                <w:sz w:val="22"/>
                <w:szCs w:val="22"/>
              </w:rPr>
              <w:t>2300788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93AC700" w:rsidR="005E6C44" w:rsidRPr="00A42F82" w:rsidRDefault="00D149BD" w:rsidP="00A91894">
            <w:pPr>
              <w:rPr>
                <w:rFonts w:ascii="Arial" w:hAnsi="Arial" w:cs="Arial"/>
                <w:sz w:val="22"/>
                <w:szCs w:val="22"/>
              </w:rPr>
            </w:pPr>
            <w:r>
              <w:rPr>
                <w:rFonts w:ascii="Arial" w:hAnsi="Arial" w:cs="Arial"/>
                <w:sz w:val="22"/>
                <w:szCs w:val="22"/>
              </w:rPr>
              <w:t xml:space="preserve">PGCE Primary Education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31E2066" w:rsidR="005E6C44" w:rsidRPr="00A42F82" w:rsidRDefault="009A5DD9" w:rsidP="00A91894">
            <w:pPr>
              <w:rPr>
                <w:rFonts w:ascii="Arial" w:hAnsi="Arial" w:cs="Arial"/>
                <w:sz w:val="22"/>
                <w:szCs w:val="22"/>
              </w:rPr>
            </w:pPr>
            <w:r>
              <w:rPr>
                <w:rFonts w:ascii="Arial" w:hAnsi="Arial" w:cs="Arial"/>
              </w:rPr>
              <w:t>David Stacey and Gail Parker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806F0BB" w:rsidR="005E6C44" w:rsidRPr="00A42F82" w:rsidRDefault="00A23A3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7E164AA" w:rsidR="003F6F7B" w:rsidRPr="00A42F82" w:rsidRDefault="00750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5036A6AD" w:rsidR="003F6F7B" w:rsidRPr="00A42F82" w:rsidRDefault="00750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3843FF25" w14:textId="1D4AA005" w:rsidR="00A23A39" w:rsidRPr="00A42F82" w:rsidRDefault="00A23A39" w:rsidP="00A91894">
            <w:pPr>
              <w:autoSpaceDE w:val="0"/>
              <w:autoSpaceDN w:val="0"/>
              <w:adjustRightInd w:val="0"/>
              <w:rPr>
                <w:rFonts w:ascii="Arial" w:hAnsi="Arial" w:cs="Arial"/>
                <w:sz w:val="22"/>
                <w:szCs w:val="22"/>
              </w:rPr>
            </w:pPr>
            <w:r>
              <w:rPr>
                <w:rFonts w:ascii="Arial" w:hAnsi="Arial" w:cs="Arial"/>
                <w:sz w:val="22"/>
                <w:szCs w:val="22"/>
              </w:rPr>
              <w:t>Dav</w:t>
            </w:r>
            <w:r w:rsidR="0075047E">
              <w:rPr>
                <w:rFonts w:ascii="Arial" w:hAnsi="Arial" w:cs="Arial"/>
                <w:sz w:val="22"/>
                <w:szCs w:val="22"/>
              </w:rPr>
              <w:t>id</w:t>
            </w:r>
            <w:r>
              <w:rPr>
                <w:rFonts w:ascii="Arial" w:hAnsi="Arial" w:cs="Arial"/>
                <w:sz w:val="22"/>
                <w:szCs w:val="22"/>
              </w:rPr>
              <w:t xml:space="preserve"> Stacey</w:t>
            </w:r>
            <w:r w:rsidR="00F17CCF">
              <w:rPr>
                <w:rFonts w:ascii="Arial" w:hAnsi="Arial" w:cs="Arial"/>
                <w:sz w:val="22"/>
                <w:szCs w:val="22"/>
              </w:rPr>
              <w:t>/</w:t>
            </w:r>
            <w:r>
              <w:rPr>
                <w:rFonts w:ascii="Arial" w:hAnsi="Arial" w:cs="Arial"/>
                <w:sz w:val="22"/>
                <w:szCs w:val="22"/>
              </w:rPr>
              <w:t xml:space="preserve">Gail Parker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DA04760" w:rsidR="003F6F7B"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F6D1010" w:rsidR="003F6F7B" w:rsidRPr="00A42F82" w:rsidRDefault="00A23A39"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39FAC77" w:rsidR="005E6C44" w:rsidRPr="00A42F82" w:rsidRDefault="00A23A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A857670" w:rsidR="005E6C44" w:rsidRPr="00A42F82" w:rsidRDefault="00A23A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6F68209" w:rsidR="005E6C44" w:rsidRPr="00A23A39" w:rsidRDefault="00A23A39"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Bera (2018) </w:t>
            </w:r>
            <w:r w:rsidR="004D685D">
              <w:rPr>
                <w:rFonts w:ascii="Arial" w:hAnsi="Arial" w:cs="Arial"/>
                <w:b/>
                <w:bCs/>
                <w:iCs/>
                <w:sz w:val="22"/>
                <w:szCs w:val="22"/>
              </w:rPr>
              <w:t xml:space="preserve">Ethical Guidelines for Educational Research Fourth Edition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530CF3C" w:rsidR="005E6C44" w:rsidRPr="00A42F82" w:rsidRDefault="00A23A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63E253" w14:textId="671223F6" w:rsidR="009B33C9" w:rsidRPr="009B33C9" w:rsidRDefault="009B33C9" w:rsidP="009B33C9">
            <w:pPr>
              <w:shd w:val="clear" w:color="auto" w:fill="FFFFFF"/>
              <w:rPr>
                <w:color w:val="0D0D0D"/>
                <w:sz w:val="24"/>
                <w:szCs w:val="24"/>
              </w:rPr>
            </w:pPr>
            <w:r w:rsidRPr="009B33C9">
              <w:rPr>
                <w:color w:val="0D0D0D"/>
                <w:sz w:val="24"/>
                <w:szCs w:val="24"/>
              </w:rPr>
              <w:t>H</w:t>
            </w:r>
            <w:r w:rsidRPr="009B33C9">
              <w:rPr>
                <w:color w:val="0D0D0D"/>
                <w:sz w:val="24"/>
                <w:szCs w:val="24"/>
              </w:rPr>
              <w:t xml:space="preserve">ow do children interact while engaging in </w:t>
            </w:r>
            <w:r w:rsidR="009E682D" w:rsidRPr="009B33C9">
              <w:rPr>
                <w:color w:val="0D0D0D"/>
                <w:sz w:val="24"/>
                <w:szCs w:val="24"/>
              </w:rPr>
              <w:t>Lego</w:t>
            </w:r>
            <w:r w:rsidRPr="009B33C9">
              <w:rPr>
                <w:color w:val="0D0D0D"/>
                <w:sz w:val="24"/>
                <w:szCs w:val="24"/>
              </w:rPr>
              <w:t xml:space="preserve"> enhanced play?</w:t>
            </w:r>
          </w:p>
          <w:p w14:paraId="44A8F7CA" w14:textId="1C8D3AF1"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1F35BA" w:rsidR="004C3D85" w:rsidRPr="00A42F82" w:rsidRDefault="009E682D" w:rsidP="00A91894">
            <w:pPr>
              <w:rPr>
                <w:rFonts w:ascii="Arial" w:hAnsi="Arial" w:cs="Arial"/>
                <w:sz w:val="22"/>
                <w:szCs w:val="22"/>
              </w:rPr>
            </w:pPr>
            <w:r>
              <w:rPr>
                <w:rFonts w:ascii="Arial" w:hAnsi="Arial" w:cs="Arial"/>
                <w:sz w:val="22"/>
                <w:szCs w:val="22"/>
              </w:rPr>
              <w:t>8</w:t>
            </w:r>
            <w:r w:rsidRPr="009E682D">
              <w:rPr>
                <w:rFonts w:ascii="Arial" w:hAnsi="Arial" w:cs="Arial"/>
                <w:sz w:val="22"/>
                <w:szCs w:val="22"/>
                <w:vertAlign w:val="superscript"/>
              </w:rPr>
              <w:t>th</w:t>
            </w:r>
            <w:r>
              <w:rPr>
                <w:rFonts w:ascii="Arial" w:hAnsi="Arial" w:cs="Arial"/>
                <w:sz w:val="22"/>
                <w:szCs w:val="22"/>
              </w:rPr>
              <w:t xml:space="preserve"> April</w:t>
            </w:r>
            <w:r w:rsidR="00A23A39">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5A3CDF4" w:rsidR="004C3D85" w:rsidRPr="00A42F82" w:rsidRDefault="00A23A39" w:rsidP="00A91894">
            <w:pPr>
              <w:rPr>
                <w:rFonts w:ascii="Arial" w:hAnsi="Arial" w:cs="Arial"/>
                <w:sz w:val="22"/>
                <w:szCs w:val="22"/>
              </w:rPr>
            </w:pPr>
            <w:r>
              <w:rPr>
                <w:rFonts w:ascii="Arial" w:hAnsi="Arial" w:cs="Arial"/>
                <w:sz w:val="22"/>
                <w:szCs w:val="22"/>
              </w:rPr>
              <w:t>July 31</w:t>
            </w:r>
            <w:r w:rsidRPr="00A23A39">
              <w:rPr>
                <w:rFonts w:ascii="Arial" w:hAnsi="Arial" w:cs="Arial"/>
                <w:sz w:val="22"/>
                <w:szCs w:val="22"/>
                <w:vertAlign w:val="superscript"/>
              </w:rPr>
              <w:t>st</w:t>
            </w:r>
            <w:r>
              <w:rPr>
                <w:rFonts w:ascii="Arial" w:hAnsi="Arial" w:cs="Arial"/>
                <w:sz w:val="22"/>
                <w:szCs w:val="22"/>
              </w:rPr>
              <w:t xml:space="preserv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67F7889" w:rsidR="00F96C3F" w:rsidRPr="00A42F82" w:rsidRDefault="005B40A2" w:rsidP="00A91894">
            <w:pPr>
              <w:rPr>
                <w:rFonts w:ascii="Arial" w:hAnsi="Arial" w:cs="Arial"/>
              </w:rPr>
            </w:pPr>
            <w:r>
              <w:rPr>
                <w:rFonts w:ascii="Arial" w:hAnsi="Arial" w:cs="Arial"/>
              </w:rPr>
              <w:t xml:space="preserve">Throughout this research activity </w:t>
            </w:r>
            <w:r w:rsidR="00A15259">
              <w:rPr>
                <w:rFonts w:ascii="Arial" w:hAnsi="Arial" w:cs="Arial"/>
              </w:rPr>
              <w:t xml:space="preserve">I want to find out how children interact while engaging in Lego enhanced playing regarding how they respond to other children in the area, looking at how children communicate in the area as well as looking at how children interact in a group setting around the enhanced provision area.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361C3A4" w14:textId="4D2044E1" w:rsidR="009B33C9" w:rsidRPr="009B33C9" w:rsidRDefault="005B40A2" w:rsidP="009B33C9">
            <w:pPr>
              <w:shd w:val="clear" w:color="auto" w:fill="FFFFFF"/>
              <w:rPr>
                <w:color w:val="0D0D0D"/>
                <w:sz w:val="24"/>
                <w:szCs w:val="24"/>
              </w:rPr>
            </w:pPr>
            <w:r>
              <w:rPr>
                <w:rFonts w:ascii="Arial" w:hAnsi="Arial" w:cs="Arial"/>
                <w:sz w:val="22"/>
                <w:szCs w:val="22"/>
              </w:rPr>
              <w:t>With narrowing down the topics of interest which I want to research, I knew that I wanted to do some further research into enhanced provision as I now have the opportunity to look at this topic due to the area of school which I will be researching. Narrowing down all the topics which I wanted to look at I have decided to look at ‘</w:t>
            </w:r>
            <w:r w:rsidR="009B33C9" w:rsidRPr="009B33C9">
              <w:rPr>
                <w:color w:val="0D0D0D"/>
                <w:sz w:val="24"/>
                <w:szCs w:val="24"/>
              </w:rPr>
              <w:t xml:space="preserve">How do children interact while engaging in </w:t>
            </w:r>
            <w:r w:rsidR="009E682D" w:rsidRPr="009B33C9">
              <w:rPr>
                <w:color w:val="0D0D0D"/>
                <w:sz w:val="24"/>
                <w:szCs w:val="24"/>
              </w:rPr>
              <w:t>Lego</w:t>
            </w:r>
            <w:r w:rsidR="009B33C9" w:rsidRPr="009B33C9">
              <w:rPr>
                <w:color w:val="0D0D0D"/>
                <w:sz w:val="24"/>
                <w:szCs w:val="24"/>
              </w:rPr>
              <w:t xml:space="preserve"> enhanced play?</w:t>
            </w:r>
            <w:r w:rsidR="009B33C9">
              <w:rPr>
                <w:color w:val="0D0D0D"/>
                <w:sz w:val="24"/>
                <w:szCs w:val="24"/>
              </w:rPr>
              <w:t>’</w:t>
            </w:r>
          </w:p>
          <w:p w14:paraId="43E4BFAF" w14:textId="7EE70652" w:rsidR="00F96C3F" w:rsidRPr="00A42F82" w:rsidRDefault="005B40A2" w:rsidP="00A91894">
            <w:pPr>
              <w:rPr>
                <w:rFonts w:ascii="Arial" w:hAnsi="Arial" w:cs="Arial"/>
              </w:rPr>
            </w:pPr>
            <w:r>
              <w:rPr>
                <w:rFonts w:ascii="Arial" w:hAnsi="Arial" w:cs="Arial"/>
                <w:sz w:val="22"/>
                <w:szCs w:val="22"/>
              </w:rPr>
              <w:t xml:space="preserve">There is previous research which has been conducted so it will be interesting to test the research already conducted to see whether it is applicable to my research area.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0D53D0E" w:rsidR="00F96C3F" w:rsidRPr="00A42F82" w:rsidRDefault="00A15259" w:rsidP="00A91894">
            <w:pPr>
              <w:rPr>
                <w:rFonts w:ascii="Arial" w:hAnsi="Arial" w:cs="Arial"/>
              </w:rPr>
            </w:pPr>
            <w:r>
              <w:rPr>
                <w:rFonts w:ascii="Arial" w:hAnsi="Arial" w:cs="Arial"/>
              </w:rPr>
              <w:t xml:space="preserve">The aim of this research is to see how children interact in the Lego enhanced area as this will then help me develop my practice and understanding of the area </w:t>
            </w:r>
            <w:proofErr w:type="gramStart"/>
            <w:r>
              <w:rPr>
                <w:rFonts w:ascii="Arial" w:hAnsi="Arial" w:cs="Arial"/>
              </w:rPr>
              <w:t>later on</w:t>
            </w:r>
            <w:proofErr w:type="gramEnd"/>
            <w:r>
              <w:rPr>
                <w:rFonts w:ascii="Arial" w:hAnsi="Arial" w:cs="Arial"/>
              </w:rPr>
              <w:t xml:space="preserve"> in my career to see whether it is something which will benefit the learners in the classroom.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41264C4B" w:rsidR="00F96C3F" w:rsidRPr="00A42F82" w:rsidRDefault="00ED5B26" w:rsidP="00A91894">
            <w:pPr>
              <w:rPr>
                <w:rFonts w:ascii="Arial" w:hAnsi="Arial" w:cs="Arial"/>
                <w:sz w:val="22"/>
                <w:szCs w:val="22"/>
              </w:rPr>
            </w:pPr>
            <w:r>
              <w:rPr>
                <w:rFonts w:ascii="Arial" w:hAnsi="Arial" w:cs="Arial"/>
                <w:sz w:val="22"/>
                <w:szCs w:val="22"/>
              </w:rPr>
              <w:t xml:space="preserve">Throughout this research activity I am going to collect and synthesis data which will help me with seeing how children interact in the Lego enhanced provision area. I am going to test whether social skills are improved in these areas in the classroom.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66C1CD0"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151F26"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5D5C0CB" w14:textId="77777777" w:rsidR="00A10CB4" w:rsidRDefault="00A10CB4" w:rsidP="00A10CB4">
            <w:pPr>
              <w:rPr>
                <w:rFonts w:ascii="Arial" w:hAnsi="Arial" w:cs="Arial"/>
              </w:rPr>
            </w:pPr>
          </w:p>
          <w:p w14:paraId="4C920CAA" w14:textId="18E4EDF5" w:rsidR="00A10CB4" w:rsidRDefault="00A10CB4" w:rsidP="00A10CB4">
            <w:pPr>
              <w:rPr>
                <w:rFonts w:ascii="Arial" w:hAnsi="Arial" w:cs="Arial"/>
              </w:rPr>
            </w:pPr>
            <w:r>
              <w:rPr>
                <w:rFonts w:ascii="Arial" w:hAnsi="Arial" w:cs="Arial"/>
              </w:rPr>
              <w:t>For my research I will be using quantitative questionnaires as this is the best style suited to my research as with them being young children answered obtained through closed-ended questions with multiple choice answer options are more applicable. They are practical, and it can be carried out by many children with limited affects to its validity and reliability</w:t>
            </w:r>
            <w:r w:rsidR="00174F3B">
              <w:rPr>
                <w:rFonts w:ascii="Arial" w:hAnsi="Arial" w:cs="Arial"/>
              </w:rPr>
              <w:t>, this form is suitable for the children to answer</w:t>
            </w:r>
            <w:r>
              <w:rPr>
                <w:rFonts w:ascii="Arial" w:hAnsi="Arial" w:cs="Arial"/>
              </w:rPr>
              <w:t xml:space="preserve">. Furthermore, observations will be carried out in the classroom to identify whether </w:t>
            </w:r>
            <w:r w:rsidR="00151F26">
              <w:rPr>
                <w:rFonts w:ascii="Arial" w:hAnsi="Arial" w:cs="Arial"/>
              </w:rPr>
              <w:t>Lego</w:t>
            </w:r>
            <w:r>
              <w:rPr>
                <w:rFonts w:ascii="Arial" w:hAnsi="Arial" w:cs="Arial"/>
              </w:rPr>
              <w:t xml:space="preserve"> is beneficial as I can observe this with seeing how popular the area is. I will be conducting a non-participant observation as I am just observing the area. </w:t>
            </w:r>
            <w:r w:rsidR="00174F3B">
              <w:rPr>
                <w:rFonts w:ascii="Arial" w:hAnsi="Arial" w:cs="Arial"/>
              </w:rPr>
              <w:t xml:space="preserve">There will be no recording throughout this observation all observation will be live note taking. </w:t>
            </w:r>
          </w:p>
          <w:p w14:paraId="28736B34" w14:textId="5A99F64F" w:rsidR="00A10CB4" w:rsidRDefault="00A10CB4" w:rsidP="00A10CB4">
            <w:pPr>
              <w:rPr>
                <w:rFonts w:ascii="Arial" w:hAnsi="Arial" w:cs="Arial"/>
              </w:rPr>
            </w:pPr>
            <w:r>
              <w:rPr>
                <w:rFonts w:ascii="Arial" w:hAnsi="Arial" w:cs="Arial"/>
              </w:rPr>
              <w:t xml:space="preserve">    Everyone who is involved with being observed or taking part in the questionnaire will have the consent with the right to withdraw at any time the research is being conducted. </w:t>
            </w:r>
          </w:p>
          <w:p w14:paraId="0687532F" w14:textId="0AE86811" w:rsidR="00F96C3F" w:rsidRPr="00A10CB4" w:rsidRDefault="00F96C3F" w:rsidP="00A91894">
            <w:pPr>
              <w:rPr>
                <w:rFonts w:ascii="Arial" w:hAnsi="Arial" w:cs="Arial"/>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9CB5E5E" w:rsidR="00B23BFF" w:rsidRPr="00A42F82" w:rsidRDefault="008D1C7F" w:rsidP="00A91894">
            <w:pPr>
              <w:rPr>
                <w:rFonts w:ascii="Arial" w:hAnsi="Arial" w:cs="Arial"/>
                <w:sz w:val="22"/>
                <w:szCs w:val="22"/>
              </w:rPr>
            </w:pPr>
            <w:r>
              <w:rPr>
                <w:rFonts w:ascii="Arial" w:hAnsi="Arial" w:cs="Arial"/>
                <w:sz w:val="22"/>
                <w:szCs w:val="22"/>
              </w:rPr>
              <w:t xml:space="preserve">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7CD9CA" w:rsidR="004942B0" w:rsidRPr="00A42F82" w:rsidRDefault="003F42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1E4AC3E"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D9AB1C1"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C008BDE"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14CCD2A"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449DBFFE"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7B2EBB9"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824362F"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07F91D2" w:rsidR="00D107AC" w:rsidRPr="00A42F82" w:rsidRDefault="005C4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6DAA667" w:rsidR="00C11423"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4267BEC9" w:rsidR="00C11423" w:rsidRPr="00A42F82" w:rsidRDefault="00A10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C8BC075" w:rsidR="00C11423" w:rsidRPr="00A42F82" w:rsidRDefault="00A10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EFB81DF"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F91D743"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A4D8D49" w:rsidR="00D107AC"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205FCA5"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0D7347A" w:rsidR="00770C66" w:rsidRPr="00A42F82" w:rsidRDefault="00215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77FE3C4" w:rsidR="00770C66" w:rsidRPr="00A42F82" w:rsidRDefault="00215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22F8F525" w:rsidR="00770C66" w:rsidRPr="00A42F82" w:rsidRDefault="00215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6A3ABD59" w:rsidR="00770C66" w:rsidRPr="00A42F82" w:rsidRDefault="002159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BEE9C40"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02DBA8"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0CEB8B"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13C6E5"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CEC22C8"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664A5FE"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C7145E"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ED6096" w:rsidR="00770C66"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630BC12"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37199C8"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D2B8E61"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491D8CC"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5614A13"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9C0B281"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3E9DF84"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9013603"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493C272" w:rsidR="00ED0C59" w:rsidRPr="00A42F82" w:rsidRDefault="00E326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2321389" w:rsidR="00025F69" w:rsidRPr="00A42F82" w:rsidRDefault="005B40A2" w:rsidP="00A91894">
            <w:pPr>
              <w:rPr>
                <w:rFonts w:ascii="Arial" w:hAnsi="Arial" w:cs="Arial"/>
                <w:sz w:val="22"/>
                <w:szCs w:val="22"/>
              </w:rPr>
            </w:pPr>
            <w:r>
              <w:rPr>
                <w:rFonts w:ascii="Arial" w:hAnsi="Arial" w:cs="Arial"/>
                <w:sz w:val="22"/>
                <w:szCs w:val="22"/>
              </w:rPr>
              <w:t>15- 20 children in the classroo</w:t>
            </w:r>
            <w:r w:rsidR="0021597B">
              <w:rPr>
                <w:rFonts w:ascii="Arial" w:hAnsi="Arial" w:cs="Arial"/>
                <w:sz w:val="22"/>
                <w:szCs w:val="22"/>
              </w:rPr>
              <w:t>m, depending on how many consent forms I receive back</w:t>
            </w:r>
            <w:r>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FBD1806" w:rsidR="00025F69" w:rsidRPr="00A42F82" w:rsidRDefault="005B40A2" w:rsidP="00A91894">
            <w:pPr>
              <w:rPr>
                <w:rFonts w:ascii="Arial" w:hAnsi="Arial" w:cs="Arial"/>
                <w:sz w:val="22"/>
                <w:szCs w:val="22"/>
              </w:rPr>
            </w:pPr>
            <w:r>
              <w:rPr>
                <w:rFonts w:ascii="Arial" w:hAnsi="Arial" w:cs="Arial"/>
                <w:sz w:val="22"/>
                <w:szCs w:val="22"/>
              </w:rPr>
              <w:t xml:space="preserve">Children aged 3-4 years old.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8D1F20D" w:rsidR="00025F69" w:rsidRPr="00A42F82" w:rsidRDefault="005B40A2" w:rsidP="00A91894">
            <w:pPr>
              <w:rPr>
                <w:rFonts w:ascii="Arial" w:hAnsi="Arial" w:cs="Arial"/>
                <w:sz w:val="22"/>
                <w:szCs w:val="22"/>
              </w:rPr>
            </w:pPr>
            <w:r>
              <w:rPr>
                <w:rFonts w:ascii="Arial" w:hAnsi="Arial" w:cs="Arial"/>
                <w:sz w:val="22"/>
                <w:szCs w:val="22"/>
              </w:rPr>
              <w:t>B</w:t>
            </w:r>
            <w:r>
              <w:rPr>
                <w:rFonts w:ascii="Arial" w:hAnsi="Arial" w:cs="Arial"/>
                <w:sz w:val="22"/>
                <w:szCs w:val="22"/>
              </w:rPr>
              <w:t>y getting consent from their adult/carer will indicate how many children exactl</w:t>
            </w:r>
            <w:r w:rsidR="0021597B">
              <w:rPr>
                <w:rFonts w:ascii="Arial" w:hAnsi="Arial" w:cs="Arial"/>
                <w:sz w:val="22"/>
                <w:szCs w:val="22"/>
              </w:rPr>
              <w:t>y, I will be using a random sample</w:t>
            </w:r>
            <w:r w:rsidR="001A2B8E">
              <w:rPr>
                <w:rFonts w:ascii="Arial" w:hAnsi="Arial" w:cs="Arial"/>
                <w:sz w:val="22"/>
                <w:szCs w:val="22"/>
              </w:rPr>
              <w:t xml:space="preserve"> of children.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090BFAA"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9021221"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0FF4606"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6E6D6AD"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E1BE03D"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4E98AD4" w:rsidR="00025F69" w:rsidRPr="00A42F82" w:rsidRDefault="005B40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7EDDDA4"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9A793E7"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1DD969F" w:rsidR="00025F69"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08A53E1" w:rsidR="00382031"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B876DAE" w:rsidR="00382031"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DDA93B0" w:rsidR="00382031"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A7CFC01" w:rsidR="00382031" w:rsidRPr="00A42F82" w:rsidRDefault="00737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2CAD9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44F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C327D5" w14:textId="77777777" w:rsidR="009B3B83" w:rsidRDefault="009B3B83" w:rsidP="00A91894">
            <w:pPr>
              <w:autoSpaceDE w:val="0"/>
              <w:autoSpaceDN w:val="0"/>
              <w:adjustRightInd w:val="0"/>
              <w:rPr>
                <w:rFonts w:ascii="Arial" w:hAnsi="Arial" w:cs="Arial"/>
                <w:sz w:val="22"/>
                <w:szCs w:val="22"/>
              </w:rPr>
            </w:pPr>
          </w:p>
          <w:p w14:paraId="6EF866EF" w14:textId="77777777" w:rsidR="009B3B83" w:rsidRDefault="009B3B83" w:rsidP="00A91894">
            <w:pPr>
              <w:autoSpaceDE w:val="0"/>
              <w:autoSpaceDN w:val="0"/>
              <w:adjustRightInd w:val="0"/>
              <w:rPr>
                <w:rFonts w:ascii="Arial" w:hAnsi="Arial" w:cs="Arial"/>
                <w:sz w:val="22"/>
                <w:szCs w:val="22"/>
              </w:rPr>
            </w:pPr>
          </w:p>
          <w:p w14:paraId="58A766FB" w14:textId="77777777" w:rsidR="009B3B83" w:rsidRDefault="009B3B83" w:rsidP="00A91894">
            <w:pPr>
              <w:autoSpaceDE w:val="0"/>
              <w:autoSpaceDN w:val="0"/>
              <w:adjustRightInd w:val="0"/>
              <w:rPr>
                <w:rFonts w:ascii="Arial" w:hAnsi="Arial" w:cs="Arial"/>
                <w:sz w:val="22"/>
                <w:szCs w:val="22"/>
              </w:rPr>
            </w:pPr>
          </w:p>
          <w:p w14:paraId="02CE967E" w14:textId="2926810E"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26424A37" w14:textId="75B219CE" w:rsidR="00BF3578" w:rsidRDefault="00BF3578" w:rsidP="00BF3578">
            <w:pPr>
              <w:pStyle w:val="ListParagraph"/>
              <w:numPr>
                <w:ilvl w:val="0"/>
                <w:numId w:val="29"/>
              </w:numPr>
              <w:rPr>
                <w:rFonts w:ascii="Arial" w:hAnsi="Arial" w:cs="Arial"/>
              </w:rPr>
            </w:pPr>
            <w:r>
              <w:rPr>
                <w:rFonts w:ascii="Arial" w:hAnsi="Arial" w:cs="Arial"/>
              </w:rPr>
              <w:t xml:space="preserve">Emotional distress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8FFE9F8" w14:textId="77777777" w:rsidR="009B3B83" w:rsidRDefault="009B3B83" w:rsidP="00A91894">
            <w:pPr>
              <w:autoSpaceDE w:val="0"/>
              <w:autoSpaceDN w:val="0"/>
              <w:adjustRightInd w:val="0"/>
              <w:rPr>
                <w:rFonts w:ascii="Arial" w:hAnsi="Arial" w:cs="Arial"/>
                <w:i/>
                <w:sz w:val="18"/>
                <w:szCs w:val="18"/>
              </w:rPr>
            </w:pPr>
          </w:p>
          <w:p w14:paraId="329DA985" w14:textId="77777777" w:rsidR="009B3B83" w:rsidRDefault="009B3B83" w:rsidP="00A91894">
            <w:pPr>
              <w:autoSpaceDE w:val="0"/>
              <w:autoSpaceDN w:val="0"/>
              <w:adjustRightInd w:val="0"/>
              <w:rPr>
                <w:rFonts w:ascii="Arial" w:hAnsi="Arial" w:cs="Arial"/>
                <w:i/>
                <w:sz w:val="18"/>
                <w:szCs w:val="18"/>
              </w:rPr>
            </w:pPr>
          </w:p>
          <w:p w14:paraId="0BE723FA" w14:textId="77777777" w:rsidR="009B3B83" w:rsidRDefault="009B3B83" w:rsidP="00A91894">
            <w:pPr>
              <w:autoSpaceDE w:val="0"/>
              <w:autoSpaceDN w:val="0"/>
              <w:adjustRightInd w:val="0"/>
              <w:rPr>
                <w:rFonts w:ascii="Arial" w:hAnsi="Arial" w:cs="Arial"/>
                <w:i/>
                <w:sz w:val="18"/>
                <w:szCs w:val="18"/>
              </w:rPr>
            </w:pPr>
          </w:p>
          <w:p w14:paraId="0A29836A" w14:textId="77777777" w:rsidR="009B3B83" w:rsidRDefault="009B3B83" w:rsidP="00A91894">
            <w:pPr>
              <w:autoSpaceDE w:val="0"/>
              <w:autoSpaceDN w:val="0"/>
              <w:adjustRightInd w:val="0"/>
              <w:rPr>
                <w:rFonts w:ascii="Arial" w:hAnsi="Arial" w:cs="Arial"/>
                <w:i/>
                <w:sz w:val="18"/>
                <w:szCs w:val="18"/>
              </w:rPr>
            </w:pPr>
          </w:p>
          <w:p w14:paraId="16CC4C10" w14:textId="3D5BE9EA"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A2B552F" w14:textId="183CA75C" w:rsidR="00BF3578" w:rsidRDefault="006240AF" w:rsidP="00BF3578">
            <w:pPr>
              <w:pStyle w:val="ListParagraph"/>
              <w:numPr>
                <w:ilvl w:val="0"/>
                <w:numId w:val="29"/>
              </w:numPr>
              <w:rPr>
                <w:rFonts w:ascii="Arial" w:hAnsi="Arial" w:cs="Arial"/>
              </w:rPr>
            </w:pPr>
            <w:r>
              <w:rPr>
                <w:rFonts w:ascii="Arial" w:hAnsi="Arial" w:cs="Arial"/>
              </w:rPr>
              <w:t xml:space="preserve">I will </w:t>
            </w:r>
            <w:r w:rsidRPr="00BF3578">
              <w:rPr>
                <w:rFonts w:ascii="Arial" w:hAnsi="Arial" w:cs="Arial"/>
              </w:rPr>
              <w:t>ensure</w:t>
            </w:r>
            <w:r w:rsidR="00BF3578" w:rsidRPr="00BF3578">
              <w:rPr>
                <w:rFonts w:ascii="Arial" w:hAnsi="Arial" w:cs="Arial"/>
              </w:rPr>
              <w:t xml:space="preserve"> access to appropriate support should this become evident and reconsider the approach being taken. </w:t>
            </w:r>
          </w:p>
          <w:p w14:paraId="28A2538D" w14:textId="7BD0D785" w:rsidR="00BF3578" w:rsidRPr="00BF3578" w:rsidRDefault="006240AF" w:rsidP="00BF3578">
            <w:pPr>
              <w:pStyle w:val="ListParagraph"/>
              <w:numPr>
                <w:ilvl w:val="0"/>
                <w:numId w:val="29"/>
              </w:numPr>
              <w:rPr>
                <w:rFonts w:ascii="Arial" w:hAnsi="Arial" w:cs="Arial"/>
              </w:rPr>
            </w:pPr>
            <w:r>
              <w:rPr>
                <w:rFonts w:ascii="Arial" w:hAnsi="Arial" w:cs="Arial"/>
              </w:rPr>
              <w:t>I will ensure</w:t>
            </w:r>
            <w:r w:rsidR="00BF3578" w:rsidRPr="00BF3578">
              <w:rPr>
                <w:rFonts w:ascii="Arial" w:hAnsi="Arial" w:cs="Arial"/>
              </w:rPr>
              <w:t xml:space="preserve">, as fully as possible, that participants understand the nature of the research, its purposes, and possible implications </w:t>
            </w:r>
            <w:proofErr w:type="gramStart"/>
            <w:r w:rsidR="00BF3578" w:rsidRPr="00BF3578">
              <w:rPr>
                <w:rFonts w:ascii="Arial" w:hAnsi="Arial" w:cs="Arial"/>
              </w:rPr>
              <w:t>in order to</w:t>
            </w:r>
            <w:proofErr w:type="gramEnd"/>
            <w:r w:rsidR="00BF3578" w:rsidRPr="00BF3578">
              <w:rPr>
                <w:rFonts w:ascii="Arial" w:hAnsi="Arial" w:cs="Arial"/>
              </w:rPr>
              <w:t xml:space="preserve"> avoid misunderstandings and manage expectations.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C0E3E13" w:rsidR="00003E64" w:rsidRPr="00A42F82" w:rsidRDefault="007424BB"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6AFAEA1" w:rsidR="00003E64" w:rsidRPr="000070C0" w:rsidRDefault="000070C0" w:rsidP="000070C0">
            <w:pPr>
              <w:pStyle w:val="ListParagraph"/>
              <w:numPr>
                <w:ilvl w:val="0"/>
                <w:numId w:val="29"/>
              </w:numPr>
              <w:rPr>
                <w:rFonts w:ascii="Arial" w:hAnsi="Arial" w:cs="Arial"/>
              </w:rPr>
            </w:pPr>
            <w:r>
              <w:rPr>
                <w:rFonts w:ascii="Arial" w:hAnsi="Arial" w:cs="Arial"/>
              </w:rPr>
              <w:t xml:space="preserve">Concerns of coercion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96625E3" w:rsidR="00003E64" w:rsidRPr="000070C0" w:rsidRDefault="000070C0" w:rsidP="000070C0">
            <w:pPr>
              <w:pStyle w:val="ListParagraph"/>
              <w:numPr>
                <w:ilvl w:val="0"/>
                <w:numId w:val="29"/>
              </w:numPr>
              <w:rPr>
                <w:rFonts w:ascii="Arial" w:hAnsi="Arial" w:cs="Arial"/>
              </w:rPr>
            </w:pPr>
            <w:r>
              <w:rPr>
                <w:rFonts w:ascii="Arial" w:hAnsi="Arial" w:cs="Arial"/>
              </w:rPr>
              <w:t xml:space="preserve">I will be </w:t>
            </w:r>
            <w:proofErr w:type="gramStart"/>
            <w:r>
              <w:rPr>
                <w:rFonts w:ascii="Arial" w:hAnsi="Arial" w:cs="Arial"/>
              </w:rPr>
              <w:t>ma</w:t>
            </w:r>
            <w:r w:rsidR="006240AF">
              <w:rPr>
                <w:rFonts w:ascii="Arial" w:hAnsi="Arial" w:cs="Arial"/>
              </w:rPr>
              <w:t>ke</w:t>
            </w:r>
            <w:proofErr w:type="gramEnd"/>
            <w:r w:rsidR="006240AF">
              <w:rPr>
                <w:rFonts w:ascii="Arial" w:hAnsi="Arial" w:cs="Arial"/>
              </w:rPr>
              <w:t xml:space="preserve"> it</w:t>
            </w:r>
            <w:r>
              <w:rPr>
                <w:rFonts w:ascii="Arial" w:hAnsi="Arial" w:cs="Arial"/>
              </w:rPr>
              <w:t xml:space="preserve"> explicit that participants are free to disengage and that in the event, this will not impact on assessment or outcomes of their programme of study.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0FF37EA" w:rsidR="0094056C" w:rsidRPr="000F6883" w:rsidRDefault="000F6883" w:rsidP="000F6883">
            <w:pPr>
              <w:pStyle w:val="ListParagraph"/>
              <w:numPr>
                <w:ilvl w:val="0"/>
                <w:numId w:val="29"/>
              </w:numPr>
              <w:rPr>
                <w:rFonts w:ascii="Arial" w:hAnsi="Arial" w:cs="Arial"/>
              </w:rPr>
            </w:pPr>
            <w:r>
              <w:rPr>
                <w:rFonts w:ascii="Arial" w:hAnsi="Arial" w:cs="Arial"/>
              </w:rPr>
              <w:t>Reputational damage (Potential complaint against the researcher for causing emotional distress or embarrassment that could cause 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83293F5" w:rsidR="0094056C" w:rsidRPr="000F6883" w:rsidRDefault="006240AF" w:rsidP="000F6883">
            <w:pPr>
              <w:pStyle w:val="ListParagraph"/>
              <w:numPr>
                <w:ilvl w:val="0"/>
                <w:numId w:val="29"/>
              </w:numPr>
              <w:rPr>
                <w:rFonts w:ascii="Arial" w:hAnsi="Arial" w:cs="Arial"/>
              </w:rPr>
            </w:pPr>
            <w:r>
              <w:rPr>
                <w:rFonts w:ascii="Arial" w:hAnsi="Arial" w:cs="Arial"/>
              </w:rPr>
              <w:t>I will e</w:t>
            </w:r>
            <w:r w:rsidR="000F6883">
              <w:rPr>
                <w:rFonts w:ascii="Arial" w:hAnsi="Arial" w:cs="Arial"/>
              </w:rPr>
              <w:t xml:space="preserve">nsure adherence to the UWTSD code of ethics and search standards and commonly agreed standards of good practice.  </w:t>
            </w:r>
          </w:p>
          <w:p w14:paraId="7D14004C" w14:textId="77777777" w:rsidR="0094056C" w:rsidRPr="00A42F82" w:rsidRDefault="0094056C" w:rsidP="00A91894">
            <w:pPr>
              <w:rPr>
                <w:rFonts w:ascii="Arial" w:hAnsi="Arial" w:cs="Arial"/>
                <w:sz w:val="22"/>
                <w:szCs w:val="22"/>
              </w:rPr>
            </w:pPr>
          </w:p>
          <w:p w14:paraId="035C5940" w14:textId="5C326473"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C2FE3A8" w:rsidR="00003E64" w:rsidRDefault="000F6883" w:rsidP="000F6883">
            <w:pPr>
              <w:pStyle w:val="ListParagraph"/>
              <w:numPr>
                <w:ilvl w:val="0"/>
                <w:numId w:val="29"/>
              </w:numPr>
              <w:rPr>
                <w:rFonts w:ascii="Arial" w:hAnsi="Arial" w:cs="Arial"/>
              </w:rPr>
            </w:pPr>
            <w:r>
              <w:rPr>
                <w:rFonts w:ascii="Arial" w:hAnsi="Arial" w:cs="Arial"/>
              </w:rPr>
              <w:t xml:space="preserve">Use of paper </w:t>
            </w:r>
          </w:p>
          <w:p w14:paraId="59E3F9C9" w14:textId="13532AFE" w:rsidR="000F6883" w:rsidRPr="000F6883" w:rsidRDefault="000F6883" w:rsidP="000F6883">
            <w:pPr>
              <w:pStyle w:val="ListParagraph"/>
              <w:numPr>
                <w:ilvl w:val="0"/>
                <w:numId w:val="29"/>
              </w:numPr>
              <w:rPr>
                <w:rFonts w:ascii="Arial" w:hAnsi="Arial" w:cs="Arial"/>
              </w:rPr>
            </w:pPr>
            <w:r>
              <w:rPr>
                <w:rFonts w:ascii="Arial" w:hAnsi="Arial" w:cs="Arial"/>
              </w:rPr>
              <w:t>Travel (Carbon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6EB48B5" w:rsidR="00003E64" w:rsidRPr="00A42F82" w:rsidRDefault="000F6883" w:rsidP="00A91894">
            <w:pPr>
              <w:rPr>
                <w:rFonts w:ascii="Arial" w:hAnsi="Arial" w:cs="Arial"/>
                <w:sz w:val="22"/>
                <w:szCs w:val="22"/>
              </w:rPr>
            </w:pPr>
            <w:r>
              <w:rPr>
                <w:rFonts w:ascii="Arial" w:hAnsi="Arial" w:cs="Arial"/>
                <w:sz w:val="22"/>
                <w:szCs w:val="22"/>
              </w:rPr>
              <w:t xml:space="preserve">This research activity will mostly use electronic systems reducing the need for bleached paper and need for travel.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688A05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BC03A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0B30629" w:rsidR="0094056C" w:rsidRPr="00A42F82" w:rsidRDefault="001233A1" w:rsidP="00A91894">
            <w:pPr>
              <w:autoSpaceDE w:val="0"/>
              <w:autoSpaceDN w:val="0"/>
              <w:adjustRightInd w:val="0"/>
              <w:jc w:val="center"/>
              <w:rPr>
                <w:rFonts w:ascii="Arial" w:hAnsi="Arial" w:cs="Arial"/>
                <w:b/>
                <w:bCs/>
                <w:sz w:val="22"/>
                <w:szCs w:val="22"/>
              </w:rPr>
            </w:pPr>
            <w:r>
              <w:rPr>
                <w:rFonts w:ascii="Arial" w:hAnsi="Arial" w:cs="Arial"/>
                <w:b/>
                <w:bCs/>
                <w:sz w:val="22"/>
                <w:szCs w:val="22"/>
              </w:rPr>
              <w:t>001822456859</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26D69F1" w:rsidR="006930C2" w:rsidRPr="00A42F82" w:rsidRDefault="00EA7D9F" w:rsidP="00A91894">
            <w:pPr>
              <w:rPr>
                <w:rFonts w:ascii="Arial" w:hAnsi="Arial" w:cs="Arial"/>
                <w:sz w:val="22"/>
                <w:szCs w:val="22"/>
              </w:rPr>
            </w:pPr>
            <w:r>
              <w:rPr>
                <w:rFonts w:ascii="Arial" w:hAnsi="Arial" w:cs="Arial"/>
                <w:sz w:val="22"/>
                <w:szCs w:val="22"/>
              </w:rPr>
              <w:t xml:space="preserve">On request </w:t>
            </w:r>
            <w:r w:rsidR="00027081">
              <w:rPr>
                <w:rFonts w:ascii="Arial" w:hAnsi="Arial" w:cs="Arial"/>
                <w:sz w:val="22"/>
                <w:szCs w:val="22"/>
              </w:rPr>
              <w:t xml:space="preserve">I will make the headline findings available to participants once the study is complete.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06EB26D" w:rsidR="006930C2" w:rsidRPr="00A42F82" w:rsidRDefault="00D75587" w:rsidP="00A91894">
            <w:pPr>
              <w:rPr>
                <w:rFonts w:ascii="Arial" w:hAnsi="Arial" w:cs="Arial"/>
                <w:sz w:val="22"/>
                <w:szCs w:val="22"/>
              </w:rPr>
            </w:pPr>
            <w:r>
              <w:rPr>
                <w:rFonts w:ascii="Arial" w:hAnsi="Arial" w:cs="Arial"/>
                <w:sz w:val="22"/>
                <w:szCs w:val="22"/>
              </w:rPr>
              <w:t>Send out form to parents of children</w:t>
            </w:r>
            <w:r w:rsidR="00027081">
              <w:rPr>
                <w:rFonts w:ascii="Arial" w:hAnsi="Arial" w:cs="Arial"/>
                <w:sz w:val="22"/>
                <w:szCs w:val="22"/>
              </w:rPr>
              <w:t xml:space="preserve"> informing the research being carried out and the return of the letters will provide. </w:t>
            </w:r>
          </w:p>
          <w:p w14:paraId="4A0FB63C" w14:textId="4A424CF6" w:rsidR="006930C2" w:rsidRPr="00A42F82" w:rsidRDefault="00D75587" w:rsidP="00A91894">
            <w:pPr>
              <w:rPr>
                <w:rFonts w:ascii="Arial" w:hAnsi="Arial" w:cs="Arial"/>
                <w:sz w:val="22"/>
                <w:szCs w:val="22"/>
              </w:rPr>
            </w:pPr>
            <w:r>
              <w:rPr>
                <w:rFonts w:ascii="Arial" w:hAnsi="Arial" w:cs="Arial"/>
                <w:sz w:val="22"/>
                <w:szCs w:val="22"/>
              </w:rPr>
              <w:t>Assent from children</w:t>
            </w:r>
            <w:r w:rsidR="00027081">
              <w:rPr>
                <w:rFonts w:ascii="Arial" w:hAnsi="Arial" w:cs="Arial"/>
                <w:sz w:val="22"/>
                <w:szCs w:val="22"/>
              </w:rPr>
              <w:t xml:space="preserve"> so they </w:t>
            </w:r>
            <w:proofErr w:type="gramStart"/>
            <w:r w:rsidR="00027081">
              <w:rPr>
                <w:rFonts w:ascii="Arial" w:hAnsi="Arial" w:cs="Arial"/>
                <w:sz w:val="22"/>
                <w:szCs w:val="22"/>
              </w:rPr>
              <w:t>have the understanding of</w:t>
            </w:r>
            <w:proofErr w:type="gramEnd"/>
            <w:r w:rsidR="00027081">
              <w:rPr>
                <w:rFonts w:ascii="Arial" w:hAnsi="Arial" w:cs="Arial"/>
                <w:sz w:val="22"/>
                <w:szCs w:val="22"/>
              </w:rPr>
              <w:t xml:space="preserve"> the research being conducted and that they know they can come away from the research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6C7BF166" w:rsidR="006930C2" w:rsidRPr="00A42F82" w:rsidRDefault="00D75587" w:rsidP="00A91894">
            <w:pPr>
              <w:rPr>
                <w:rFonts w:ascii="Arial" w:hAnsi="Arial" w:cs="Arial"/>
                <w:sz w:val="22"/>
                <w:szCs w:val="22"/>
              </w:rPr>
            </w:pPr>
            <w:r>
              <w:rPr>
                <w:rFonts w:ascii="Arial" w:hAnsi="Arial" w:cs="Arial"/>
                <w:sz w:val="22"/>
                <w:szCs w:val="22"/>
              </w:rPr>
              <w:t>No identifiable names in work</w:t>
            </w:r>
            <w:r w:rsidR="00027081">
              <w:rPr>
                <w:rFonts w:ascii="Arial" w:hAnsi="Arial" w:cs="Arial"/>
                <w:sz w:val="22"/>
                <w:szCs w:val="22"/>
              </w:rPr>
              <w:t xml:space="preserve">, all data will be stored on a computer file which has a password so only I can access the data.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F9C2D89" w:rsidR="006930C2" w:rsidRPr="00A42F82" w:rsidRDefault="00325EA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F7030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8C93D82" w:rsidR="006930C2" w:rsidRPr="00A42F82" w:rsidRDefault="00325EA6" w:rsidP="00A91894">
            <w:pPr>
              <w:rPr>
                <w:rFonts w:ascii="Arial" w:hAnsi="Arial" w:cs="Arial"/>
                <w:sz w:val="22"/>
                <w:szCs w:val="22"/>
              </w:rPr>
            </w:pPr>
            <w:r>
              <w:rPr>
                <w:rFonts w:ascii="Arial" w:hAnsi="Arial" w:cs="Arial"/>
                <w:sz w:val="22"/>
                <w:szCs w:val="22"/>
              </w:rPr>
              <w:t xml:space="preserve">Identification will only be on the consent forms which will be stored in a locked cupboard.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EC63DF2" w:rsidR="006930C2" w:rsidRPr="00A42F82" w:rsidRDefault="00E25FB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FF81BFC"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5BA4EB18" w:rsidR="004D0161" w:rsidRPr="00A42F82" w:rsidRDefault="00823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547A029"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A112A5"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44EB072"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C517E83"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45B3A85"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505FE40"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F8133DA" w14:textId="62D3F1B2" w:rsidR="00325EA6" w:rsidRDefault="00325EA6" w:rsidP="00A91894">
            <w:pPr>
              <w:rPr>
                <w:rFonts w:ascii="Arial" w:hAnsi="Arial" w:cs="Arial"/>
                <w:sz w:val="22"/>
                <w:szCs w:val="22"/>
              </w:rPr>
            </w:pPr>
            <w:r>
              <w:rPr>
                <w:rFonts w:ascii="Arial" w:hAnsi="Arial" w:cs="Arial"/>
                <w:sz w:val="22"/>
                <w:szCs w:val="22"/>
              </w:rPr>
              <w:t xml:space="preserve">For manual files – consent forms will be kept locked away, so everything is anonymous. </w:t>
            </w:r>
          </w:p>
          <w:p w14:paraId="1F64FDAF" w14:textId="5198B2B0" w:rsidR="004D0161" w:rsidRPr="00A42F82" w:rsidRDefault="00325EA6" w:rsidP="00A91894">
            <w:pPr>
              <w:rPr>
                <w:rFonts w:ascii="Arial" w:hAnsi="Arial" w:cs="Arial"/>
                <w:sz w:val="22"/>
                <w:szCs w:val="22"/>
              </w:rPr>
            </w:pPr>
            <w:r>
              <w:rPr>
                <w:rFonts w:ascii="Arial" w:hAnsi="Arial" w:cs="Arial"/>
                <w:sz w:val="22"/>
                <w:szCs w:val="22"/>
              </w:rPr>
              <w:t xml:space="preserve">All data will be stored in the cloud, with passwords securing all details.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6D9EDA8" w:rsidR="004D0161" w:rsidRPr="00A42F82" w:rsidRDefault="00823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B0ED2CB"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AF5EC79"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9AB3C31"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B4522CD"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C9F93EF"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9AB0666"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3CD8E06"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72BED7E" w:rsidR="004D0161" w:rsidRPr="00A42F82" w:rsidRDefault="00BF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D8090E5" w:rsidR="004D0161" w:rsidRPr="00A42F82" w:rsidRDefault="00E25FB9" w:rsidP="00A91894">
            <w:pPr>
              <w:autoSpaceDE w:val="0"/>
              <w:autoSpaceDN w:val="0"/>
              <w:adjustRightInd w:val="0"/>
              <w:rPr>
                <w:rFonts w:ascii="Arial" w:hAnsi="Arial" w:cs="Arial"/>
                <w:sz w:val="22"/>
                <w:szCs w:val="22"/>
              </w:rPr>
            </w:pPr>
            <w:r>
              <w:rPr>
                <w:rFonts w:ascii="Arial" w:hAnsi="Arial" w:cs="Arial"/>
                <w:sz w:val="22"/>
                <w:szCs w:val="22"/>
              </w:rPr>
              <w:t xml:space="preserve">Amelia Hughes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1F316EA" w:rsidR="004D0161" w:rsidRPr="00A42F82" w:rsidRDefault="00E25FB9" w:rsidP="00A91894">
            <w:pPr>
              <w:autoSpaceDE w:val="0"/>
              <w:autoSpaceDN w:val="0"/>
              <w:adjustRightInd w:val="0"/>
              <w:rPr>
                <w:rFonts w:ascii="Arial" w:hAnsi="Arial" w:cs="Arial"/>
                <w:sz w:val="22"/>
                <w:szCs w:val="22"/>
              </w:rPr>
            </w:pPr>
            <w:r>
              <w:rPr>
                <w:rFonts w:ascii="Arial" w:hAnsi="Arial" w:cs="Arial"/>
                <w:sz w:val="22"/>
                <w:szCs w:val="22"/>
              </w:rPr>
              <w:t xml:space="preserve">Amelia Hughes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458654A2" w:rsidR="004D0161" w:rsidRDefault="00E25FB9" w:rsidP="00A91894">
            <w:pPr>
              <w:autoSpaceDE w:val="0"/>
              <w:autoSpaceDN w:val="0"/>
              <w:adjustRightInd w:val="0"/>
              <w:rPr>
                <w:rFonts w:ascii="Arial" w:hAnsi="Arial" w:cs="Arial"/>
                <w:sz w:val="22"/>
                <w:szCs w:val="22"/>
              </w:rPr>
            </w:pPr>
            <w:r>
              <w:rPr>
                <w:rFonts w:ascii="Arial" w:hAnsi="Arial" w:cs="Arial"/>
                <w:sz w:val="22"/>
                <w:szCs w:val="22"/>
              </w:rPr>
              <w:t xml:space="preserve">Signed consent forms in paper form will be kept in a locked file cabinet and will be unavailable to anyone except the researcher. On receiving the feedback and mark for this piece. The signed informed consent forms will be destroyed. </w:t>
            </w:r>
          </w:p>
          <w:p w14:paraId="6A4A0874" w14:textId="77777777" w:rsidR="009971CE" w:rsidRDefault="009971CE" w:rsidP="00A91894">
            <w:pPr>
              <w:autoSpaceDE w:val="0"/>
              <w:autoSpaceDN w:val="0"/>
              <w:adjustRightInd w:val="0"/>
              <w:rPr>
                <w:rFonts w:ascii="Arial" w:hAnsi="Arial" w:cs="Arial"/>
                <w:sz w:val="22"/>
                <w:szCs w:val="22"/>
              </w:rPr>
            </w:pPr>
          </w:p>
          <w:p w14:paraId="09C0DA47" w14:textId="1A72D995" w:rsidR="009971CE" w:rsidRPr="00A42F82" w:rsidRDefault="009971CE" w:rsidP="00A91894">
            <w:pPr>
              <w:autoSpaceDE w:val="0"/>
              <w:autoSpaceDN w:val="0"/>
              <w:adjustRightInd w:val="0"/>
              <w:rPr>
                <w:rFonts w:ascii="Arial" w:hAnsi="Arial" w:cs="Arial"/>
                <w:sz w:val="22"/>
                <w:szCs w:val="22"/>
              </w:rPr>
            </w:pPr>
            <w:r>
              <w:rPr>
                <w:rFonts w:ascii="Arial" w:hAnsi="Arial" w:cs="Arial"/>
                <w:sz w:val="22"/>
                <w:szCs w:val="22"/>
              </w:rPr>
              <w:t xml:space="preserve">All data stored will have a password to access.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F7D5A8E" w:rsidR="004D0161" w:rsidRPr="00A42F82" w:rsidRDefault="009971C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D5F22A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F357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B372A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F357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ED0C010" w:rsidR="004D0161" w:rsidRPr="00A42F82" w:rsidRDefault="00E25FB9" w:rsidP="00A91894">
            <w:pPr>
              <w:spacing w:before="100" w:beforeAutospacing="1" w:after="100" w:afterAutospacing="1"/>
              <w:rPr>
                <w:rFonts w:ascii="Arial" w:hAnsi="Arial" w:cs="Arial"/>
                <w:sz w:val="22"/>
                <w:szCs w:val="22"/>
              </w:rPr>
            </w:pPr>
            <w:r>
              <w:rPr>
                <w:rFonts w:ascii="Arial" w:hAnsi="Arial" w:cs="Arial"/>
                <w:sz w:val="22"/>
                <w:szCs w:val="22"/>
              </w:rPr>
              <w:t xml:space="preserve">Amelia Hughes </w:t>
            </w:r>
          </w:p>
        </w:tc>
        <w:tc>
          <w:tcPr>
            <w:tcW w:w="2139" w:type="dxa"/>
            <w:vAlign w:val="center"/>
          </w:tcPr>
          <w:p w14:paraId="05AB78AD"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195F9A5" w:rsidR="00E25FB9" w:rsidRPr="00E25FB9" w:rsidRDefault="00E25FB9" w:rsidP="00A91894">
            <w:pPr>
              <w:spacing w:before="100" w:beforeAutospacing="1" w:after="100" w:afterAutospacing="1"/>
              <w:rPr>
                <w:rFonts w:ascii="Arial" w:hAnsi="Arial" w:cs="Arial"/>
                <w:b/>
                <w:bCs/>
                <w:sz w:val="22"/>
                <w:szCs w:val="22"/>
              </w:rPr>
            </w:pPr>
            <w:r>
              <w:rPr>
                <w:rFonts w:ascii="Arial" w:hAnsi="Arial" w:cs="Arial"/>
                <w:b/>
                <w:bCs/>
                <w:sz w:val="22"/>
                <w:szCs w:val="22"/>
              </w:rPr>
              <w:t xml:space="preserve">14/ 03/ 24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08AABE4" w:rsidR="00AA7E42" w:rsidRPr="00A42F82" w:rsidRDefault="009A5DD9" w:rsidP="00A91894">
            <w:pPr>
              <w:pStyle w:val="ListParagraph"/>
              <w:ind w:left="0"/>
              <w:rPr>
                <w:rFonts w:ascii="Arial" w:hAnsi="Arial" w:cs="Arial"/>
              </w:rPr>
            </w:pPr>
            <w:r>
              <w:rPr>
                <w:rFonts w:ascii="Arial" w:hAnsi="Arial" w:cs="Arial"/>
              </w:rPr>
              <w:t xml:space="preserve">David Stacey and Gail Parker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B13BEBF" w:rsidR="00CC2661" w:rsidRPr="00A42F82" w:rsidRDefault="003801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6112634" w:rsidR="00CC2661" w:rsidRPr="00A42F82" w:rsidRDefault="003801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83D64D6" w:rsidR="00CC2661" w:rsidRPr="00A42F82" w:rsidRDefault="003801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66D6349" w:rsidR="00CC2661" w:rsidRPr="00A42F82" w:rsidRDefault="00B918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1BF777" w:rsidR="00743859" w:rsidRPr="00A42F82" w:rsidRDefault="003801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E704FD7" w:rsidR="00743859" w:rsidRPr="00A42F82" w:rsidRDefault="003801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493FAC">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42DE0" w14:textId="77777777" w:rsidR="00493FAC" w:rsidRDefault="00493FAC" w:rsidP="00390251">
      <w:r>
        <w:separator/>
      </w:r>
    </w:p>
    <w:p w14:paraId="1DD0C856" w14:textId="77777777" w:rsidR="00493FAC" w:rsidRDefault="00493FAC"/>
  </w:endnote>
  <w:endnote w:type="continuationSeparator" w:id="0">
    <w:p w14:paraId="08C4F70C" w14:textId="77777777" w:rsidR="00493FAC" w:rsidRDefault="00493FAC" w:rsidP="00390251">
      <w:r>
        <w:continuationSeparator/>
      </w:r>
    </w:p>
    <w:p w14:paraId="074643D5" w14:textId="77777777" w:rsidR="00493FAC" w:rsidRDefault="00493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6E057" w14:textId="77777777" w:rsidR="00493FAC" w:rsidRDefault="00493FAC" w:rsidP="00390251">
      <w:r>
        <w:separator/>
      </w:r>
    </w:p>
    <w:p w14:paraId="156965EA" w14:textId="77777777" w:rsidR="00493FAC" w:rsidRDefault="00493FAC"/>
  </w:footnote>
  <w:footnote w:type="continuationSeparator" w:id="0">
    <w:p w14:paraId="0EDCD0F6" w14:textId="77777777" w:rsidR="00493FAC" w:rsidRDefault="00493FAC" w:rsidP="00390251">
      <w:r>
        <w:continuationSeparator/>
      </w:r>
    </w:p>
    <w:p w14:paraId="484923FD" w14:textId="77777777" w:rsidR="00493FAC" w:rsidRDefault="00493F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1F706F"/>
    <w:multiLevelType w:val="hybridMultilevel"/>
    <w:tmpl w:val="16168AFC"/>
    <w:lvl w:ilvl="0" w:tplc="4F84F2B8">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BE6A6D"/>
    <w:multiLevelType w:val="hybridMultilevel"/>
    <w:tmpl w:val="1240653A"/>
    <w:lvl w:ilvl="0" w:tplc="717E747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20"/>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8"/>
  </w:num>
  <w:num w:numId="28" w16cid:durableId="912667589">
    <w:abstractNumId w:val="19"/>
  </w:num>
  <w:num w:numId="29" w16cid:durableId="11480916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0C0"/>
    <w:rsid w:val="000142F0"/>
    <w:rsid w:val="00021B2B"/>
    <w:rsid w:val="00025AC4"/>
    <w:rsid w:val="00025D7B"/>
    <w:rsid w:val="00025F69"/>
    <w:rsid w:val="00026523"/>
    <w:rsid w:val="00027081"/>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219"/>
    <w:rsid w:val="000B0A8F"/>
    <w:rsid w:val="000B38C3"/>
    <w:rsid w:val="000B5723"/>
    <w:rsid w:val="000B58AD"/>
    <w:rsid w:val="000C0C2F"/>
    <w:rsid w:val="000C1C04"/>
    <w:rsid w:val="000C324D"/>
    <w:rsid w:val="000C3A29"/>
    <w:rsid w:val="000C5E77"/>
    <w:rsid w:val="000C7409"/>
    <w:rsid w:val="000D067B"/>
    <w:rsid w:val="000D23C8"/>
    <w:rsid w:val="000E2AD0"/>
    <w:rsid w:val="000E44F5"/>
    <w:rsid w:val="000F1514"/>
    <w:rsid w:val="000F2470"/>
    <w:rsid w:val="000F6883"/>
    <w:rsid w:val="000F7A0A"/>
    <w:rsid w:val="000F7C83"/>
    <w:rsid w:val="00102B85"/>
    <w:rsid w:val="0010484B"/>
    <w:rsid w:val="00113E57"/>
    <w:rsid w:val="00122E21"/>
    <w:rsid w:val="001233A1"/>
    <w:rsid w:val="00124438"/>
    <w:rsid w:val="00126B4D"/>
    <w:rsid w:val="001312E4"/>
    <w:rsid w:val="0013794A"/>
    <w:rsid w:val="00144D85"/>
    <w:rsid w:val="001461CF"/>
    <w:rsid w:val="0014639E"/>
    <w:rsid w:val="00150EE4"/>
    <w:rsid w:val="00151286"/>
    <w:rsid w:val="001513B3"/>
    <w:rsid w:val="00151F26"/>
    <w:rsid w:val="00152177"/>
    <w:rsid w:val="00152F36"/>
    <w:rsid w:val="001612C0"/>
    <w:rsid w:val="00166E4D"/>
    <w:rsid w:val="001703BF"/>
    <w:rsid w:val="00171735"/>
    <w:rsid w:val="00173776"/>
    <w:rsid w:val="00174A02"/>
    <w:rsid w:val="00174F3B"/>
    <w:rsid w:val="001808C3"/>
    <w:rsid w:val="001817E2"/>
    <w:rsid w:val="00184CA9"/>
    <w:rsid w:val="0019200D"/>
    <w:rsid w:val="00192411"/>
    <w:rsid w:val="00195B55"/>
    <w:rsid w:val="00197206"/>
    <w:rsid w:val="001A2B8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597B"/>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5EA6"/>
    <w:rsid w:val="003264AE"/>
    <w:rsid w:val="003268ED"/>
    <w:rsid w:val="003302A1"/>
    <w:rsid w:val="00331A88"/>
    <w:rsid w:val="00332956"/>
    <w:rsid w:val="003408DD"/>
    <w:rsid w:val="00344D88"/>
    <w:rsid w:val="003505BC"/>
    <w:rsid w:val="00354F34"/>
    <w:rsid w:val="0035788F"/>
    <w:rsid w:val="00361382"/>
    <w:rsid w:val="003656A9"/>
    <w:rsid w:val="003801C6"/>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0A0"/>
    <w:rsid w:val="003E13E3"/>
    <w:rsid w:val="003F088B"/>
    <w:rsid w:val="003F422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3FAC"/>
    <w:rsid w:val="004942B0"/>
    <w:rsid w:val="00494691"/>
    <w:rsid w:val="004A7DD5"/>
    <w:rsid w:val="004B7A0E"/>
    <w:rsid w:val="004C3A0B"/>
    <w:rsid w:val="004C3D85"/>
    <w:rsid w:val="004C5C13"/>
    <w:rsid w:val="004D0161"/>
    <w:rsid w:val="004D5683"/>
    <w:rsid w:val="004D685D"/>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0A2"/>
    <w:rsid w:val="005B52AE"/>
    <w:rsid w:val="005C48EC"/>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0AF"/>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71DC"/>
    <w:rsid w:val="0074063A"/>
    <w:rsid w:val="007407AA"/>
    <w:rsid w:val="007424BB"/>
    <w:rsid w:val="00743859"/>
    <w:rsid w:val="0075047E"/>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7C3C"/>
    <w:rsid w:val="007E14FB"/>
    <w:rsid w:val="007F23AA"/>
    <w:rsid w:val="007F29F6"/>
    <w:rsid w:val="007F3C4F"/>
    <w:rsid w:val="007F4303"/>
    <w:rsid w:val="007F5CA0"/>
    <w:rsid w:val="00800635"/>
    <w:rsid w:val="00807192"/>
    <w:rsid w:val="0080723A"/>
    <w:rsid w:val="008102B5"/>
    <w:rsid w:val="00811D96"/>
    <w:rsid w:val="00812BEF"/>
    <w:rsid w:val="00823708"/>
    <w:rsid w:val="0082781D"/>
    <w:rsid w:val="00831C35"/>
    <w:rsid w:val="00831C69"/>
    <w:rsid w:val="008330B6"/>
    <w:rsid w:val="00835382"/>
    <w:rsid w:val="008361B1"/>
    <w:rsid w:val="008372C0"/>
    <w:rsid w:val="0084005C"/>
    <w:rsid w:val="00841BE3"/>
    <w:rsid w:val="00842FC0"/>
    <w:rsid w:val="00844C9E"/>
    <w:rsid w:val="008461DD"/>
    <w:rsid w:val="008732E0"/>
    <w:rsid w:val="008823EA"/>
    <w:rsid w:val="008951D3"/>
    <w:rsid w:val="008B346A"/>
    <w:rsid w:val="008B67D3"/>
    <w:rsid w:val="008C1A38"/>
    <w:rsid w:val="008C4441"/>
    <w:rsid w:val="008D0BC1"/>
    <w:rsid w:val="008D1C7F"/>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71CE"/>
    <w:rsid w:val="009A3300"/>
    <w:rsid w:val="009A3C08"/>
    <w:rsid w:val="009A4E14"/>
    <w:rsid w:val="009A5DD9"/>
    <w:rsid w:val="009A6F5D"/>
    <w:rsid w:val="009A769E"/>
    <w:rsid w:val="009B1FB6"/>
    <w:rsid w:val="009B33C9"/>
    <w:rsid w:val="009B3534"/>
    <w:rsid w:val="009B3B83"/>
    <w:rsid w:val="009C5D44"/>
    <w:rsid w:val="009D2E0B"/>
    <w:rsid w:val="009E5020"/>
    <w:rsid w:val="009E682D"/>
    <w:rsid w:val="009F41DE"/>
    <w:rsid w:val="009F5000"/>
    <w:rsid w:val="009F5AC3"/>
    <w:rsid w:val="009F61C3"/>
    <w:rsid w:val="009F6BB7"/>
    <w:rsid w:val="009F736C"/>
    <w:rsid w:val="00A003F5"/>
    <w:rsid w:val="00A0582E"/>
    <w:rsid w:val="00A07DB0"/>
    <w:rsid w:val="00A10CB4"/>
    <w:rsid w:val="00A1213B"/>
    <w:rsid w:val="00A15259"/>
    <w:rsid w:val="00A1787E"/>
    <w:rsid w:val="00A23A3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E7EE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82C"/>
    <w:rsid w:val="00B91DEA"/>
    <w:rsid w:val="00B93605"/>
    <w:rsid w:val="00BA1A32"/>
    <w:rsid w:val="00BA346E"/>
    <w:rsid w:val="00BB1B85"/>
    <w:rsid w:val="00BB26B7"/>
    <w:rsid w:val="00BB3142"/>
    <w:rsid w:val="00BC03A3"/>
    <w:rsid w:val="00BC301B"/>
    <w:rsid w:val="00BD4150"/>
    <w:rsid w:val="00BE08D7"/>
    <w:rsid w:val="00BE117A"/>
    <w:rsid w:val="00BE2189"/>
    <w:rsid w:val="00BF0733"/>
    <w:rsid w:val="00BF3578"/>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DD4"/>
    <w:rsid w:val="00CD5765"/>
    <w:rsid w:val="00CE0890"/>
    <w:rsid w:val="00CE0C76"/>
    <w:rsid w:val="00CE1636"/>
    <w:rsid w:val="00CE6A00"/>
    <w:rsid w:val="00CE6A02"/>
    <w:rsid w:val="00CE6A0D"/>
    <w:rsid w:val="00CF4E46"/>
    <w:rsid w:val="00CF6CA5"/>
    <w:rsid w:val="00D07385"/>
    <w:rsid w:val="00D07C1B"/>
    <w:rsid w:val="00D107AC"/>
    <w:rsid w:val="00D149BD"/>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5587"/>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FB9"/>
    <w:rsid w:val="00E31847"/>
    <w:rsid w:val="00E32138"/>
    <w:rsid w:val="00E3261D"/>
    <w:rsid w:val="00E43EC5"/>
    <w:rsid w:val="00E45AB0"/>
    <w:rsid w:val="00E57EF4"/>
    <w:rsid w:val="00E65973"/>
    <w:rsid w:val="00E6714D"/>
    <w:rsid w:val="00E73456"/>
    <w:rsid w:val="00E84BC8"/>
    <w:rsid w:val="00E914D8"/>
    <w:rsid w:val="00E93E44"/>
    <w:rsid w:val="00E95A30"/>
    <w:rsid w:val="00EA26D8"/>
    <w:rsid w:val="00EA5DE3"/>
    <w:rsid w:val="00EA7D9F"/>
    <w:rsid w:val="00EB6877"/>
    <w:rsid w:val="00EB722E"/>
    <w:rsid w:val="00EC0070"/>
    <w:rsid w:val="00EC11CA"/>
    <w:rsid w:val="00ED0C59"/>
    <w:rsid w:val="00ED4E18"/>
    <w:rsid w:val="00ED5B26"/>
    <w:rsid w:val="00ED7B18"/>
    <w:rsid w:val="00EE2953"/>
    <w:rsid w:val="00EE29BA"/>
    <w:rsid w:val="00EE3A7B"/>
    <w:rsid w:val="00EE44C0"/>
    <w:rsid w:val="00EF0051"/>
    <w:rsid w:val="00EF6306"/>
    <w:rsid w:val="00F039C7"/>
    <w:rsid w:val="00F12CDD"/>
    <w:rsid w:val="00F17CCF"/>
    <w:rsid w:val="00F21506"/>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46962090">
      <w:bodyDiv w:val="1"/>
      <w:marLeft w:val="0"/>
      <w:marRight w:val="0"/>
      <w:marTop w:val="0"/>
      <w:marBottom w:val="0"/>
      <w:divBdr>
        <w:top w:val="none" w:sz="0" w:space="0" w:color="auto"/>
        <w:left w:val="none" w:sz="0" w:space="0" w:color="auto"/>
        <w:bottom w:val="none" w:sz="0" w:space="0" w:color="auto"/>
        <w:right w:val="none" w:sz="0" w:space="0" w:color="auto"/>
      </w:divBdr>
      <w:divsChild>
        <w:div w:id="1399405181">
          <w:marLeft w:val="0"/>
          <w:marRight w:val="0"/>
          <w:marTop w:val="0"/>
          <w:marBottom w:val="0"/>
          <w:divBdr>
            <w:top w:val="single" w:sz="2" w:space="0" w:color="E3E3E3"/>
            <w:left w:val="single" w:sz="2" w:space="0" w:color="E3E3E3"/>
            <w:bottom w:val="single" w:sz="2" w:space="0" w:color="E3E3E3"/>
            <w:right w:val="single" w:sz="2" w:space="0" w:color="E3E3E3"/>
          </w:divBdr>
          <w:divsChild>
            <w:div w:id="2367903">
              <w:marLeft w:val="0"/>
              <w:marRight w:val="0"/>
              <w:marTop w:val="0"/>
              <w:marBottom w:val="0"/>
              <w:divBdr>
                <w:top w:val="single" w:sz="2" w:space="0" w:color="E3E3E3"/>
                <w:left w:val="single" w:sz="2" w:space="0" w:color="E3E3E3"/>
                <w:bottom w:val="single" w:sz="2" w:space="0" w:color="E3E3E3"/>
                <w:right w:val="single" w:sz="2" w:space="0" w:color="E3E3E3"/>
              </w:divBdr>
              <w:divsChild>
                <w:div w:id="753402246">
                  <w:marLeft w:val="0"/>
                  <w:marRight w:val="0"/>
                  <w:marTop w:val="0"/>
                  <w:marBottom w:val="0"/>
                  <w:divBdr>
                    <w:top w:val="single" w:sz="2" w:space="0" w:color="E3E3E3"/>
                    <w:left w:val="single" w:sz="2" w:space="0" w:color="E3E3E3"/>
                    <w:bottom w:val="single" w:sz="2" w:space="0" w:color="E3E3E3"/>
                    <w:right w:val="single" w:sz="2" w:space="0" w:color="E3E3E3"/>
                  </w:divBdr>
                  <w:divsChild>
                    <w:div w:id="1046953806">
                      <w:marLeft w:val="0"/>
                      <w:marRight w:val="0"/>
                      <w:marTop w:val="0"/>
                      <w:marBottom w:val="0"/>
                      <w:divBdr>
                        <w:top w:val="single" w:sz="2" w:space="0" w:color="E3E3E3"/>
                        <w:left w:val="single" w:sz="2" w:space="0" w:color="E3E3E3"/>
                        <w:bottom w:val="single" w:sz="2" w:space="0" w:color="E3E3E3"/>
                        <w:right w:val="single" w:sz="2" w:space="0" w:color="E3E3E3"/>
                      </w:divBdr>
                      <w:divsChild>
                        <w:div w:id="72317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6419352">
          <w:marLeft w:val="0"/>
          <w:marRight w:val="0"/>
          <w:marTop w:val="0"/>
          <w:marBottom w:val="0"/>
          <w:divBdr>
            <w:top w:val="single" w:sz="2" w:space="0" w:color="E3E3E3"/>
            <w:left w:val="single" w:sz="2" w:space="0" w:color="E3E3E3"/>
            <w:bottom w:val="single" w:sz="2" w:space="0" w:color="E3E3E3"/>
            <w:right w:val="single" w:sz="2" w:space="0" w:color="E3E3E3"/>
          </w:divBdr>
          <w:divsChild>
            <w:div w:id="1464153186">
              <w:marLeft w:val="0"/>
              <w:marRight w:val="0"/>
              <w:marTop w:val="0"/>
              <w:marBottom w:val="0"/>
              <w:divBdr>
                <w:top w:val="single" w:sz="2" w:space="0" w:color="E3E3E3"/>
                <w:left w:val="single" w:sz="2" w:space="0" w:color="E3E3E3"/>
                <w:bottom w:val="single" w:sz="2" w:space="0" w:color="E3E3E3"/>
                <w:right w:val="single" w:sz="2" w:space="0" w:color="E3E3E3"/>
              </w:divBdr>
            </w:div>
            <w:div w:id="492726052">
              <w:marLeft w:val="0"/>
              <w:marRight w:val="0"/>
              <w:marTop w:val="0"/>
              <w:marBottom w:val="0"/>
              <w:divBdr>
                <w:top w:val="single" w:sz="2" w:space="0" w:color="E3E3E3"/>
                <w:left w:val="single" w:sz="2" w:space="0" w:color="E3E3E3"/>
                <w:bottom w:val="single" w:sz="2" w:space="0" w:color="E3E3E3"/>
                <w:right w:val="single" w:sz="2" w:space="0" w:color="E3E3E3"/>
              </w:divBdr>
              <w:divsChild>
                <w:div w:id="2128962421">
                  <w:marLeft w:val="0"/>
                  <w:marRight w:val="0"/>
                  <w:marTop w:val="0"/>
                  <w:marBottom w:val="0"/>
                  <w:divBdr>
                    <w:top w:val="single" w:sz="2" w:space="0" w:color="E3E3E3"/>
                    <w:left w:val="single" w:sz="2" w:space="0" w:color="E3E3E3"/>
                    <w:bottom w:val="single" w:sz="2" w:space="0" w:color="E3E3E3"/>
                    <w:right w:val="single" w:sz="2" w:space="0" w:color="E3E3E3"/>
                  </w:divBdr>
                  <w:divsChild>
                    <w:div w:id="1046298158">
                      <w:marLeft w:val="0"/>
                      <w:marRight w:val="0"/>
                      <w:marTop w:val="0"/>
                      <w:marBottom w:val="0"/>
                      <w:divBdr>
                        <w:top w:val="single" w:sz="2" w:space="0" w:color="E3E3E3"/>
                        <w:left w:val="single" w:sz="2" w:space="0" w:color="E3E3E3"/>
                        <w:bottom w:val="single" w:sz="2" w:space="0" w:color="E3E3E3"/>
                        <w:right w:val="single" w:sz="2" w:space="0" w:color="E3E3E3"/>
                      </w:divBdr>
                      <w:divsChild>
                        <w:div w:id="429785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0078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12</Pages>
  <Words>4346</Words>
  <Characters>24776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Amelia Hughes (2300788)</cp:lastModifiedBy>
  <cp:revision>59</cp:revision>
  <cp:lastPrinted>2016-10-24T12:21:00Z</cp:lastPrinted>
  <dcterms:created xsi:type="dcterms:W3CDTF">2024-03-06T13:25:00Z</dcterms:created>
  <dcterms:modified xsi:type="dcterms:W3CDTF">2024-03-15T14:25:00Z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