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1EE97" w14:textId="1DAAA09A" w:rsidR="00670338" w:rsidRPr="00DB6A35" w:rsidRDefault="00B27EE2" w:rsidP="0030193F">
      <w:pPr>
        <w:spacing w:after="0" w:line="360" w:lineRule="auto"/>
        <w:jc w:val="both"/>
        <w:rPr>
          <w:rFonts w:ascii="Times New Roman" w:eastAsia="Times New Roman" w:hAnsi="Times New Roman"/>
          <w:color w:val="373A3C"/>
          <w:sz w:val="24"/>
          <w:szCs w:val="24"/>
          <w:lang w:eastAsia="en-GB"/>
        </w:rPr>
      </w:pPr>
      <w:r>
        <w:rPr>
          <w:rFonts w:ascii="Times New Roman" w:eastAsia="Times New Roman" w:hAnsi="Times New Roman"/>
          <w:color w:val="373A3C"/>
          <w:sz w:val="24"/>
          <w:szCs w:val="24"/>
          <w:lang w:eastAsia="en-GB"/>
        </w:rPr>
        <w:t xml:space="preserve"> </w:t>
      </w:r>
      <w:r w:rsidR="00320E86" w:rsidRPr="00DB6A35">
        <w:rPr>
          <w:rFonts w:ascii="Times New Roman" w:eastAsia="Times New Roman" w:hAnsi="Times New Roman"/>
          <w:color w:val="373A3C"/>
          <w:sz w:val="24"/>
          <w:szCs w:val="24"/>
          <w:lang w:eastAsia="en-GB"/>
        </w:rPr>
        <w:t>TABLE OF CONTENT:</w:t>
      </w:r>
    </w:p>
    <w:p w14:paraId="303C61A1" w14:textId="77777777" w:rsidR="00BA2431" w:rsidRPr="00DB6A35" w:rsidRDefault="00BA2431" w:rsidP="0030193F">
      <w:pPr>
        <w:spacing w:after="0" w:line="360" w:lineRule="auto"/>
        <w:jc w:val="both"/>
        <w:rPr>
          <w:rFonts w:ascii="Times New Roman" w:eastAsia="Times New Roman" w:hAnsi="Times New Roman"/>
          <w:color w:val="373A3C"/>
          <w:sz w:val="24"/>
          <w:szCs w:val="24"/>
          <w:lang w:eastAsia="en-GB"/>
        </w:rPr>
      </w:pPr>
    </w:p>
    <w:p w14:paraId="3EE28AF9" w14:textId="31A40085" w:rsidR="00320E86" w:rsidRPr="00DB6A35" w:rsidRDefault="00215A0B" w:rsidP="0030193F">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INTRODUCTION</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BA2431" w:rsidRPr="00DB6A35">
        <w:rPr>
          <w:rFonts w:ascii="Times New Roman" w:eastAsia="Times New Roman" w:hAnsi="Times New Roman"/>
          <w:color w:val="373A3C"/>
          <w:sz w:val="24"/>
          <w:szCs w:val="24"/>
          <w:lang w:eastAsia="en-GB"/>
        </w:rPr>
        <w:t>1</w:t>
      </w:r>
    </w:p>
    <w:p w14:paraId="3DFDF705" w14:textId="7BDC50DF" w:rsidR="00215A0B" w:rsidRPr="00DB6A35" w:rsidRDefault="00215A0B" w:rsidP="0030193F">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TIME MANAGEMENT</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BA2431" w:rsidRPr="00DB6A35">
        <w:rPr>
          <w:rFonts w:ascii="Times New Roman" w:eastAsia="Times New Roman" w:hAnsi="Times New Roman"/>
          <w:color w:val="373A3C"/>
          <w:sz w:val="24"/>
          <w:szCs w:val="24"/>
          <w:lang w:eastAsia="en-GB"/>
        </w:rPr>
        <w:t>2</w:t>
      </w:r>
    </w:p>
    <w:p w14:paraId="272F2895" w14:textId="2F40365E" w:rsidR="00215A0B" w:rsidRPr="00DB6A35" w:rsidRDefault="00215A0B" w:rsidP="0030193F">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w:t>
      </w:r>
    </w:p>
    <w:p w14:paraId="0A537D12" w14:textId="36BA08BE" w:rsidR="00215A0B" w:rsidRPr="00DB6A35" w:rsidRDefault="00215A0B" w:rsidP="0030193F">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II</w:t>
      </w:r>
    </w:p>
    <w:p w14:paraId="5024D50B" w14:textId="1C4C3B72" w:rsidR="00215A0B" w:rsidRPr="00DB6A35" w:rsidRDefault="00215A0B" w:rsidP="0030193F">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III</w:t>
      </w:r>
    </w:p>
    <w:p w14:paraId="07E06F96" w14:textId="78A223B7" w:rsidR="00215A0B" w:rsidRPr="00DB6A35" w:rsidRDefault="00215A0B" w:rsidP="0030193F">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IV</w:t>
      </w:r>
    </w:p>
    <w:p w14:paraId="7592BD8E" w14:textId="49FE0FC3" w:rsidR="00215A0B" w:rsidRPr="00DB6A35" w:rsidRDefault="00215A0B" w:rsidP="0030193F">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w:t>
      </w:r>
    </w:p>
    <w:p w14:paraId="16C156FC" w14:textId="50CAFF6B" w:rsidR="00215A0B" w:rsidRPr="00DB6A35" w:rsidRDefault="00215A0B" w:rsidP="0030193F">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VI</w:t>
      </w:r>
    </w:p>
    <w:p w14:paraId="7059431D" w14:textId="61677B68" w:rsidR="00215A0B" w:rsidRPr="00DB6A35" w:rsidRDefault="00215A0B" w:rsidP="0030193F">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COVER LETTER</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3</w:t>
      </w:r>
    </w:p>
    <w:p w14:paraId="7EACC9DD" w14:textId="0D758681" w:rsidR="00215A0B" w:rsidRPr="00DB6A35" w:rsidRDefault="00215A0B" w:rsidP="0030193F">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w:t>
      </w:r>
    </w:p>
    <w:p w14:paraId="4B3587F8" w14:textId="74872031" w:rsidR="00215A0B" w:rsidRPr="00DB6A35" w:rsidRDefault="00215A0B" w:rsidP="0030193F">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II</w:t>
      </w:r>
    </w:p>
    <w:p w14:paraId="729125D5" w14:textId="0FCC378A" w:rsidR="00215A0B" w:rsidRPr="00DB6A35" w:rsidRDefault="00215A0B" w:rsidP="0030193F">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III</w:t>
      </w:r>
    </w:p>
    <w:p w14:paraId="7D1218A4" w14:textId="71BEF720" w:rsidR="00215A0B" w:rsidRPr="00DB6A35" w:rsidRDefault="00215A0B" w:rsidP="0030193F">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IV</w:t>
      </w:r>
    </w:p>
    <w:p w14:paraId="77CABA01" w14:textId="7D8AEF1A" w:rsidR="00215A0B" w:rsidRPr="00DB6A35" w:rsidRDefault="00215A0B" w:rsidP="0030193F">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w:t>
      </w:r>
    </w:p>
    <w:p w14:paraId="67D496EA" w14:textId="61F6A631" w:rsidR="00215A0B" w:rsidRPr="00DB6A35" w:rsidRDefault="00215A0B" w:rsidP="0030193F">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VI</w:t>
      </w:r>
    </w:p>
    <w:p w14:paraId="54944EA2" w14:textId="77777777" w:rsidR="008716C5" w:rsidRDefault="00215A0B" w:rsidP="0030193F">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CV WRITING</w:t>
      </w:r>
      <w:r w:rsidR="008716C5">
        <w:rPr>
          <w:rFonts w:ascii="Times New Roman" w:eastAsia="Times New Roman" w:hAnsi="Times New Roman"/>
          <w:color w:val="373A3C"/>
          <w:sz w:val="24"/>
          <w:szCs w:val="24"/>
          <w:lang w:eastAsia="en-GB"/>
        </w:rPr>
        <w:tab/>
      </w:r>
    </w:p>
    <w:p w14:paraId="58997E7B" w14:textId="77777777" w:rsidR="008716C5" w:rsidRPr="00DB6A35" w:rsidRDefault="008716C5" w:rsidP="0030193F">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w:t>
      </w:r>
    </w:p>
    <w:p w14:paraId="13962887" w14:textId="77777777" w:rsidR="008716C5" w:rsidRPr="00DB6A35" w:rsidRDefault="008716C5" w:rsidP="0030193F">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w:t>
      </w:r>
    </w:p>
    <w:p w14:paraId="029D6F7B" w14:textId="77777777" w:rsidR="008716C5" w:rsidRPr="00DB6A35" w:rsidRDefault="008716C5" w:rsidP="0030193F">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III</w:t>
      </w:r>
    </w:p>
    <w:p w14:paraId="6CCA6A24" w14:textId="77777777" w:rsidR="008716C5" w:rsidRPr="00DB6A35" w:rsidRDefault="008716C5" w:rsidP="0030193F">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IV</w:t>
      </w:r>
    </w:p>
    <w:p w14:paraId="2C56EA95" w14:textId="77777777" w:rsidR="008716C5" w:rsidRPr="00DB6A35" w:rsidRDefault="008716C5" w:rsidP="0030193F">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w:t>
      </w:r>
    </w:p>
    <w:p w14:paraId="1D721825" w14:textId="77777777" w:rsidR="008716C5" w:rsidRPr="00DB6A35" w:rsidRDefault="008716C5" w:rsidP="0030193F">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VI</w:t>
      </w:r>
    </w:p>
    <w:p w14:paraId="3280FC23" w14:textId="2F7E4AF7" w:rsidR="00215A0B" w:rsidRPr="00DB6A35" w:rsidRDefault="008716C5" w:rsidP="0030193F">
      <w:pPr>
        <w:spacing w:after="0" w:line="360" w:lineRule="auto"/>
        <w:jc w:val="both"/>
        <w:rPr>
          <w:rFonts w:ascii="Times New Roman" w:eastAsia="Times New Roman" w:hAnsi="Times New Roman"/>
          <w:color w:val="373A3C"/>
          <w:sz w:val="24"/>
          <w:szCs w:val="24"/>
          <w:lang w:eastAsia="en-GB"/>
        </w:rPr>
      </w:pP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p>
    <w:p w14:paraId="45E4631B" w14:textId="73CDBC4C" w:rsidR="00BA2431" w:rsidRPr="00DB6A35" w:rsidRDefault="00BA2431" w:rsidP="0030193F">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 xml:space="preserve">PUBLIC SPEAKING AND GIVING </w:t>
      </w:r>
      <w:r w:rsidR="0030193F">
        <w:rPr>
          <w:rFonts w:ascii="Times New Roman" w:eastAsia="Times New Roman" w:hAnsi="Times New Roman"/>
          <w:color w:val="373A3C"/>
          <w:sz w:val="24"/>
          <w:szCs w:val="24"/>
          <w:lang w:eastAsia="en-GB"/>
        </w:rPr>
        <w:t>PRESENTATIONS</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5</w:t>
      </w:r>
    </w:p>
    <w:p w14:paraId="1B0EB8D4" w14:textId="77777777" w:rsidR="008716C5" w:rsidRPr="00DB6A35" w:rsidRDefault="008716C5" w:rsidP="0030193F">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w:t>
      </w:r>
    </w:p>
    <w:p w14:paraId="1ED5615A" w14:textId="77777777" w:rsidR="008716C5" w:rsidRPr="00DB6A35" w:rsidRDefault="008716C5" w:rsidP="0030193F">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w:t>
      </w:r>
    </w:p>
    <w:p w14:paraId="7B048658" w14:textId="77777777" w:rsidR="008716C5" w:rsidRPr="00DB6A35" w:rsidRDefault="008716C5" w:rsidP="0030193F">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III</w:t>
      </w:r>
    </w:p>
    <w:p w14:paraId="77A2D733" w14:textId="77777777" w:rsidR="008716C5" w:rsidRPr="00DB6A35" w:rsidRDefault="008716C5" w:rsidP="0030193F">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IV</w:t>
      </w:r>
    </w:p>
    <w:p w14:paraId="3D26BBD5" w14:textId="77777777" w:rsidR="008716C5" w:rsidRPr="00DB6A35" w:rsidRDefault="008716C5" w:rsidP="0030193F">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w:t>
      </w:r>
    </w:p>
    <w:p w14:paraId="1200C169" w14:textId="77777777" w:rsidR="008716C5" w:rsidRPr="00DB6A35" w:rsidRDefault="008716C5" w:rsidP="0030193F">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VI</w:t>
      </w:r>
    </w:p>
    <w:p w14:paraId="345BB721" w14:textId="7DA46B5E" w:rsidR="00215A0B" w:rsidRPr="00DB6A35" w:rsidRDefault="00215A0B" w:rsidP="0030193F">
      <w:pPr>
        <w:pStyle w:val="ListParagraph"/>
        <w:spacing w:after="0" w:line="360" w:lineRule="auto"/>
        <w:ind w:left="1080"/>
        <w:jc w:val="both"/>
        <w:rPr>
          <w:rFonts w:ascii="Times New Roman" w:eastAsia="Times New Roman" w:hAnsi="Times New Roman"/>
          <w:color w:val="373A3C"/>
          <w:sz w:val="24"/>
          <w:szCs w:val="24"/>
          <w:lang w:eastAsia="en-GB"/>
        </w:rPr>
      </w:pPr>
    </w:p>
    <w:p w14:paraId="08D53771" w14:textId="77777777" w:rsidR="00320E86" w:rsidRPr="00DB6A35" w:rsidRDefault="00320E86" w:rsidP="0030193F">
      <w:pPr>
        <w:spacing w:after="0" w:line="360" w:lineRule="auto"/>
        <w:jc w:val="both"/>
        <w:rPr>
          <w:rFonts w:ascii="Times New Roman" w:eastAsia="Times New Roman" w:hAnsi="Times New Roman"/>
          <w:color w:val="373A3C"/>
          <w:sz w:val="24"/>
          <w:szCs w:val="24"/>
          <w:lang w:eastAsia="en-GB"/>
        </w:rPr>
      </w:pPr>
    </w:p>
    <w:p w14:paraId="1EDC4EEE" w14:textId="77777777" w:rsidR="00670338" w:rsidRPr="00DB6A35" w:rsidRDefault="00670338" w:rsidP="0030193F">
      <w:pPr>
        <w:spacing w:after="150" w:line="360" w:lineRule="auto"/>
        <w:jc w:val="both"/>
        <w:rPr>
          <w:rFonts w:ascii="Times New Roman" w:eastAsia="Times New Roman" w:hAnsi="Times New Roman"/>
          <w:sz w:val="24"/>
          <w:szCs w:val="24"/>
          <w:lang w:eastAsia="en-GB"/>
        </w:rPr>
      </w:pPr>
    </w:p>
    <w:p w14:paraId="65FEE40D" w14:textId="77777777" w:rsidR="00670338" w:rsidRPr="00DB6A35" w:rsidRDefault="00670338" w:rsidP="0030193F">
      <w:pPr>
        <w:spacing w:after="150" w:line="360" w:lineRule="auto"/>
        <w:jc w:val="both"/>
        <w:rPr>
          <w:rFonts w:ascii="Times New Roman" w:eastAsia="Times New Roman" w:hAnsi="Times New Roman"/>
          <w:sz w:val="24"/>
          <w:szCs w:val="24"/>
          <w:lang w:eastAsia="en-GB"/>
        </w:rPr>
      </w:pPr>
    </w:p>
    <w:p w14:paraId="1982018C" w14:textId="3A3DD5F6" w:rsidR="00F800CD" w:rsidRPr="00C92177" w:rsidRDefault="00534338" w:rsidP="0030193F">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ASSIGNM</w:t>
      </w:r>
      <w:r w:rsidR="00670338" w:rsidRPr="00C92177">
        <w:rPr>
          <w:rFonts w:ascii="Times New Roman" w:eastAsia="Times New Roman" w:hAnsi="Times New Roman"/>
          <w:sz w:val="44"/>
          <w:szCs w:val="44"/>
          <w:lang w:eastAsia="en-GB"/>
        </w:rPr>
        <w:t>ENT</w:t>
      </w:r>
    </w:p>
    <w:p w14:paraId="2B8205DE" w14:textId="77777777" w:rsidR="00F800CD" w:rsidRPr="00C92177" w:rsidRDefault="00F800CD" w:rsidP="0030193F">
      <w:pPr>
        <w:spacing w:after="150" w:line="360" w:lineRule="auto"/>
        <w:jc w:val="both"/>
        <w:rPr>
          <w:rFonts w:ascii="Times New Roman" w:eastAsia="Times New Roman" w:hAnsi="Times New Roman"/>
          <w:sz w:val="44"/>
          <w:szCs w:val="44"/>
          <w:lang w:eastAsia="en-GB"/>
        </w:rPr>
      </w:pPr>
    </w:p>
    <w:p w14:paraId="3627DD5B" w14:textId="39B6FFE6" w:rsidR="00F800CD" w:rsidRPr="00C92177" w:rsidRDefault="00670338" w:rsidP="0030193F">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REPORT WRITING</w:t>
      </w:r>
    </w:p>
    <w:p w14:paraId="3263BF61" w14:textId="2499D20C" w:rsidR="00F800CD" w:rsidRPr="00C92177" w:rsidRDefault="00670338" w:rsidP="0030193F">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Name:</w:t>
      </w:r>
      <w:r w:rsidR="00534338" w:rsidRPr="00C92177">
        <w:rPr>
          <w:rFonts w:ascii="Times New Roman" w:eastAsia="Times New Roman" w:hAnsi="Times New Roman"/>
          <w:sz w:val="44"/>
          <w:szCs w:val="44"/>
          <w:lang w:eastAsia="en-GB"/>
        </w:rPr>
        <w:t xml:space="preserve">    Sacree Mwepu</w:t>
      </w:r>
    </w:p>
    <w:p w14:paraId="37B1C57B" w14:textId="70414158" w:rsidR="00F800CD" w:rsidRPr="00C92177" w:rsidRDefault="00670338" w:rsidP="0030193F">
      <w:pPr>
        <w:spacing w:after="150" w:line="360" w:lineRule="auto"/>
        <w:jc w:val="both"/>
        <w:rPr>
          <w:rFonts w:ascii="Times New Roman" w:hAnsi="Times New Roman"/>
          <w:sz w:val="44"/>
          <w:szCs w:val="44"/>
        </w:rPr>
      </w:pPr>
      <w:r w:rsidRPr="00C92177">
        <w:rPr>
          <w:rFonts w:ascii="Times New Roman" w:hAnsi="Times New Roman"/>
          <w:sz w:val="44"/>
          <w:szCs w:val="44"/>
        </w:rPr>
        <w:t>ID:</w:t>
      </w:r>
      <w:r w:rsidR="00534338" w:rsidRPr="00C92177">
        <w:rPr>
          <w:rFonts w:ascii="Times New Roman" w:hAnsi="Times New Roman"/>
          <w:sz w:val="44"/>
          <w:szCs w:val="44"/>
        </w:rPr>
        <w:t xml:space="preserve">  </w:t>
      </w:r>
      <w:hyperlink r:id="rId7" w:history="1">
        <w:r w:rsidR="00534338" w:rsidRPr="00C92177">
          <w:rPr>
            <w:rStyle w:val="Hyperlink"/>
            <w:rFonts w:ascii="Times New Roman" w:eastAsia="Times New Roman" w:hAnsi="Times New Roman"/>
            <w:sz w:val="44"/>
            <w:szCs w:val="44"/>
            <w:lang w:eastAsia="en-GB"/>
          </w:rPr>
          <w:t>2121661@student.uwstd.ac.uk</w:t>
        </w:r>
      </w:hyperlink>
    </w:p>
    <w:p w14:paraId="39F1BFF9" w14:textId="59BECF3B" w:rsidR="00F800CD" w:rsidRPr="00C92177" w:rsidRDefault="00670338" w:rsidP="0030193F">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Module:</w:t>
      </w:r>
      <w:r w:rsidR="00534338" w:rsidRPr="00C92177">
        <w:rPr>
          <w:rFonts w:ascii="Times New Roman" w:eastAsia="Times New Roman" w:hAnsi="Times New Roman"/>
          <w:sz w:val="44"/>
          <w:szCs w:val="44"/>
          <w:lang w:eastAsia="en-GB"/>
        </w:rPr>
        <w:t xml:space="preserve">  Academic and Employability Skills</w:t>
      </w:r>
    </w:p>
    <w:p w14:paraId="0A5E8775" w14:textId="37A2F5BC" w:rsidR="00F800CD" w:rsidRPr="00C92177" w:rsidRDefault="00670338" w:rsidP="0030193F">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Code:</w:t>
      </w:r>
      <w:r w:rsidR="00534338" w:rsidRPr="00C92177">
        <w:rPr>
          <w:rFonts w:ascii="Times New Roman" w:eastAsia="Times New Roman" w:hAnsi="Times New Roman"/>
          <w:sz w:val="44"/>
          <w:szCs w:val="44"/>
          <w:lang w:eastAsia="en-GB"/>
        </w:rPr>
        <w:t xml:space="preserve">   BMWS4001</w:t>
      </w:r>
    </w:p>
    <w:p w14:paraId="677F385E" w14:textId="0BC227ED" w:rsidR="00F800CD" w:rsidRPr="00C92177" w:rsidRDefault="00670338" w:rsidP="0030193F">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Lecturer:</w:t>
      </w:r>
      <w:r w:rsidR="00534338" w:rsidRPr="00C92177">
        <w:rPr>
          <w:rFonts w:ascii="Times New Roman" w:eastAsia="Times New Roman" w:hAnsi="Times New Roman"/>
          <w:sz w:val="44"/>
          <w:szCs w:val="44"/>
          <w:lang w:eastAsia="en-GB"/>
        </w:rPr>
        <w:t xml:space="preserve">  ANITA NAN</w:t>
      </w:r>
    </w:p>
    <w:p w14:paraId="16A25614" w14:textId="77777777" w:rsidR="00F800CD" w:rsidRPr="00DB6A35" w:rsidRDefault="00F800CD" w:rsidP="0030193F">
      <w:pPr>
        <w:spacing w:after="150" w:line="360" w:lineRule="auto"/>
        <w:jc w:val="both"/>
        <w:rPr>
          <w:rFonts w:ascii="Times New Roman" w:eastAsia="Times New Roman" w:hAnsi="Times New Roman"/>
          <w:sz w:val="24"/>
          <w:szCs w:val="24"/>
          <w:lang w:eastAsia="en-GB"/>
        </w:rPr>
      </w:pPr>
    </w:p>
    <w:p w14:paraId="2100CE7B"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4BC964AA"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75639E18"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7F037CB8"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4FF774E5"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02584DE2"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5F5C85F7"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4DE311B1" w14:textId="77777777" w:rsidR="00670338" w:rsidRPr="00DB6A35" w:rsidRDefault="00670338" w:rsidP="0030193F">
      <w:pPr>
        <w:spacing w:before="120" w:after="120" w:line="360" w:lineRule="auto"/>
        <w:jc w:val="both"/>
        <w:rPr>
          <w:rFonts w:ascii="Times New Roman" w:hAnsi="Times New Roman"/>
          <w:b/>
          <w:bCs/>
          <w:sz w:val="24"/>
          <w:szCs w:val="24"/>
          <w:u w:val="single"/>
        </w:rPr>
      </w:pPr>
    </w:p>
    <w:p w14:paraId="4ECA560C" w14:textId="77777777" w:rsidR="00C92177" w:rsidRDefault="00C92177" w:rsidP="0030193F">
      <w:pPr>
        <w:spacing w:before="120" w:after="120" w:line="360" w:lineRule="auto"/>
        <w:jc w:val="both"/>
        <w:rPr>
          <w:rFonts w:ascii="Times New Roman" w:hAnsi="Times New Roman"/>
          <w:b/>
          <w:bCs/>
          <w:sz w:val="24"/>
          <w:szCs w:val="24"/>
          <w:u w:val="single"/>
        </w:rPr>
      </w:pPr>
    </w:p>
    <w:p w14:paraId="6CCCEE44" w14:textId="328260DA" w:rsidR="00F800CD" w:rsidRPr="00DB6A35" w:rsidRDefault="00534338" w:rsidP="0030193F">
      <w:pPr>
        <w:spacing w:before="120" w:after="120" w:line="360" w:lineRule="auto"/>
        <w:jc w:val="both"/>
        <w:rPr>
          <w:rFonts w:ascii="Times New Roman" w:hAnsi="Times New Roman"/>
          <w:b/>
          <w:bCs/>
          <w:sz w:val="24"/>
          <w:szCs w:val="24"/>
          <w:u w:val="single"/>
        </w:rPr>
      </w:pPr>
      <w:r w:rsidRPr="00DB6A35">
        <w:rPr>
          <w:rFonts w:ascii="Times New Roman" w:hAnsi="Times New Roman"/>
          <w:b/>
          <w:bCs/>
          <w:sz w:val="24"/>
          <w:szCs w:val="24"/>
          <w:u w:val="single"/>
        </w:rPr>
        <w:lastRenderedPageBreak/>
        <w:t xml:space="preserve">INTRODUCTION </w:t>
      </w:r>
    </w:p>
    <w:p w14:paraId="0CDD9EF7" w14:textId="77777777" w:rsidR="00F800CD" w:rsidRPr="00DB6A35" w:rsidRDefault="00F800CD" w:rsidP="0030193F">
      <w:pPr>
        <w:spacing w:before="120" w:after="120" w:line="360" w:lineRule="auto"/>
        <w:jc w:val="both"/>
        <w:rPr>
          <w:rFonts w:ascii="Times New Roman" w:hAnsi="Times New Roman"/>
          <w:b/>
          <w:bCs/>
          <w:sz w:val="24"/>
          <w:szCs w:val="24"/>
          <w:u w:val="single"/>
        </w:rPr>
      </w:pPr>
    </w:p>
    <w:p w14:paraId="2D2831BD" w14:textId="77777777" w:rsidR="00F800CD" w:rsidRPr="00DB6A35" w:rsidRDefault="00F800CD" w:rsidP="0030193F">
      <w:pPr>
        <w:spacing w:before="120" w:after="120" w:line="360" w:lineRule="auto"/>
        <w:jc w:val="both"/>
        <w:rPr>
          <w:rFonts w:ascii="Times New Roman" w:hAnsi="Times New Roman"/>
          <w:b/>
          <w:bCs/>
          <w:sz w:val="24"/>
          <w:szCs w:val="24"/>
          <w:u w:val="single"/>
        </w:rPr>
      </w:pPr>
    </w:p>
    <w:p w14:paraId="42CBF287" w14:textId="22476E51" w:rsidR="00F800CD" w:rsidRPr="00DB6A35" w:rsidRDefault="00534338" w:rsidP="0030193F">
      <w:pPr>
        <w:spacing w:before="120" w:after="120" w:line="360" w:lineRule="auto"/>
        <w:jc w:val="both"/>
        <w:rPr>
          <w:rFonts w:ascii="Times New Roman" w:hAnsi="Times New Roman"/>
          <w:sz w:val="24"/>
          <w:szCs w:val="24"/>
        </w:rPr>
      </w:pPr>
      <w:r w:rsidRPr="00DB6A35">
        <w:rPr>
          <w:rFonts w:ascii="Times New Roman" w:hAnsi="Times New Roman"/>
          <w:noProof/>
          <w:sz w:val="24"/>
          <w:szCs w:val="24"/>
        </w:rPr>
        <w:drawing>
          <wp:inline distT="0" distB="0" distL="0" distR="0" wp14:anchorId="13ED7F69" wp14:editId="67A3B8D8">
            <wp:extent cx="4524375" cy="2951697"/>
            <wp:effectExtent l="0" t="0" r="0" b="1270"/>
            <wp:docPr id="1" name="Picture 4" descr="-35529481 (1074×66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540757" cy="2962385"/>
                    </a:xfrm>
                    <a:prstGeom prst="rect">
                      <a:avLst/>
                    </a:prstGeom>
                    <a:noFill/>
                    <a:ln>
                      <a:noFill/>
                      <a:prstDash/>
                    </a:ln>
                  </pic:spPr>
                </pic:pic>
              </a:graphicData>
            </a:graphic>
          </wp:inline>
        </w:drawing>
      </w:r>
      <w:bookmarkStart w:id="0" w:name="_Hlk134913982"/>
      <w:r w:rsidR="00B34B95" w:rsidRPr="00B34B95">
        <w:rPr>
          <w:sz w:val="24"/>
          <w:szCs w:val="24"/>
        </w:rPr>
        <w:t xml:space="preserve"> </w:t>
      </w:r>
    </w:p>
    <w:bookmarkEnd w:id="0"/>
    <w:p w14:paraId="39374D41" w14:textId="63806191" w:rsidR="0030193F" w:rsidRDefault="00B34B95" w:rsidP="0030193F">
      <w:pPr>
        <w:spacing w:before="120" w:after="120" w:line="360" w:lineRule="auto"/>
        <w:jc w:val="both"/>
        <w:rPr>
          <w:rFonts w:ascii="Times New Roman" w:hAnsi="Times New Roman"/>
          <w:sz w:val="24"/>
          <w:szCs w:val="24"/>
        </w:rPr>
      </w:pPr>
      <w:r>
        <w:rPr>
          <w:rFonts w:ascii="Times New Roman" w:hAnsi="Times New Roman"/>
          <w:sz w:val="24"/>
          <w:szCs w:val="24"/>
        </w:rPr>
        <w:t>(Gibbs</w:t>
      </w:r>
      <w:r w:rsidRPr="00B34B95">
        <w:rPr>
          <w:rFonts w:ascii="Times New Roman" w:hAnsi="Times New Roman"/>
          <w:sz w:val="24"/>
          <w:szCs w:val="24"/>
        </w:rPr>
        <w:t>-reflective</w:t>
      </w:r>
      <w:r>
        <w:rPr>
          <w:rFonts w:ascii="Times New Roman" w:hAnsi="Times New Roman"/>
          <w:sz w:val="24"/>
          <w:szCs w:val="24"/>
        </w:rPr>
        <w:t>, 2020)</w:t>
      </w:r>
    </w:p>
    <w:p w14:paraId="3EE46B0E" w14:textId="77777777" w:rsidR="00A56EC1" w:rsidRDefault="00A56EC1" w:rsidP="0030193F">
      <w:pPr>
        <w:spacing w:before="120" w:after="120" w:line="360" w:lineRule="auto"/>
        <w:jc w:val="both"/>
        <w:rPr>
          <w:rFonts w:ascii="Times New Roman" w:hAnsi="Times New Roman"/>
          <w:sz w:val="24"/>
          <w:szCs w:val="24"/>
        </w:rPr>
      </w:pPr>
    </w:p>
    <w:p w14:paraId="25240D45" w14:textId="7F5A1BAB" w:rsidR="00F800CD" w:rsidRPr="00DB6A35" w:rsidRDefault="0052154F" w:rsidP="0030193F">
      <w:pPr>
        <w:spacing w:before="120" w:after="120" w:line="360" w:lineRule="auto"/>
        <w:jc w:val="both"/>
        <w:rPr>
          <w:rFonts w:ascii="Times New Roman" w:hAnsi="Times New Roman"/>
          <w:sz w:val="24"/>
          <w:szCs w:val="24"/>
        </w:rPr>
      </w:pPr>
      <w:r w:rsidRPr="0052154F">
        <w:rPr>
          <w:rFonts w:ascii="Times New Roman" w:hAnsi="Times New Roman"/>
          <w:sz w:val="24"/>
          <w:szCs w:val="24"/>
        </w:rPr>
        <w:t>Using the Gibbs Model of Reflection, this report is intended to reflect on time management, cover letters, curriculum vitae (CV), and public speaking. I</w:t>
      </w:r>
      <w:r w:rsidR="00A56EC1">
        <w:rPr>
          <w:rFonts w:ascii="Times New Roman" w:hAnsi="Times New Roman"/>
          <w:sz w:val="24"/>
          <w:szCs w:val="24"/>
        </w:rPr>
        <w:t xml:space="preserve"> will</w:t>
      </w:r>
      <w:r w:rsidRPr="0052154F">
        <w:rPr>
          <w:rFonts w:ascii="Times New Roman" w:hAnsi="Times New Roman"/>
          <w:sz w:val="24"/>
          <w:szCs w:val="24"/>
        </w:rPr>
        <w:t xml:space="preserve"> use this model to </w:t>
      </w:r>
      <w:r w:rsidR="00A56EC1">
        <w:rPr>
          <w:rFonts w:ascii="Times New Roman" w:hAnsi="Times New Roman"/>
          <w:sz w:val="24"/>
          <w:szCs w:val="24"/>
        </w:rPr>
        <w:t>analyse</w:t>
      </w:r>
      <w:r w:rsidRPr="0052154F">
        <w:rPr>
          <w:rFonts w:ascii="Times New Roman" w:hAnsi="Times New Roman"/>
          <w:sz w:val="24"/>
          <w:szCs w:val="24"/>
        </w:rPr>
        <w:t xml:space="preserve"> my online learning experiences and connect them to the Gibbs model of reflection.</w:t>
      </w:r>
    </w:p>
    <w:p w14:paraId="7DA56803" w14:textId="77777777" w:rsidR="00A56EC1" w:rsidRDefault="00A56EC1" w:rsidP="00A56EC1">
      <w:pPr>
        <w:spacing w:before="120" w:after="120" w:line="360" w:lineRule="auto"/>
        <w:jc w:val="both"/>
        <w:rPr>
          <w:rFonts w:ascii="Times New Roman" w:hAnsi="Times New Roman"/>
          <w:b/>
          <w:bCs/>
          <w:sz w:val="24"/>
          <w:szCs w:val="24"/>
        </w:rPr>
      </w:pPr>
    </w:p>
    <w:p w14:paraId="0FAF1579" w14:textId="5BEBBC58" w:rsidR="00AC766C" w:rsidRPr="00A56EC1" w:rsidRDefault="00A56EC1" w:rsidP="00A56EC1">
      <w:pPr>
        <w:spacing w:before="120" w:after="120" w:line="360" w:lineRule="auto"/>
        <w:jc w:val="both"/>
        <w:rPr>
          <w:sz w:val="24"/>
          <w:szCs w:val="24"/>
        </w:rPr>
      </w:pPr>
      <w:r w:rsidRPr="00DB6A35">
        <w:rPr>
          <w:rFonts w:ascii="Times New Roman" w:hAnsi="Times New Roman"/>
          <w:b/>
          <w:bCs/>
          <w:sz w:val="24"/>
          <w:szCs w:val="24"/>
        </w:rPr>
        <w:t>DESCRIPTION:</w:t>
      </w:r>
      <w:r w:rsidRPr="00A56EC1">
        <w:rPr>
          <w:sz w:val="24"/>
          <w:szCs w:val="24"/>
        </w:rPr>
        <w:t xml:space="preserve"> Time</w:t>
      </w:r>
      <w:r w:rsidR="00534338" w:rsidRPr="00A56EC1">
        <w:rPr>
          <w:sz w:val="24"/>
          <w:szCs w:val="24"/>
        </w:rPr>
        <w:t xml:space="preserve"> </w:t>
      </w:r>
      <w:r w:rsidR="008A3560" w:rsidRPr="00A56EC1">
        <w:rPr>
          <w:sz w:val="24"/>
          <w:szCs w:val="24"/>
        </w:rPr>
        <w:t>Management is the practice of effectively and efficiently allocating time to the appropriate activities. The organization of our syllabus and the deadlines for submitting our assignments can both be connected to my thoughts on time management. Each assignment has a deadline that must be met, and good time management skills enabled me to organize my work, complete it, and submit it on schedule. (T</w:t>
      </w:r>
      <w:r w:rsidR="008A3560" w:rsidRPr="00A56EC1">
        <w:rPr>
          <w:sz w:val="24"/>
          <w:szCs w:val="24"/>
          <w:shd w:val="clear" w:color="auto" w:fill="FFFFFF"/>
        </w:rPr>
        <w:t xml:space="preserve">he </w:t>
      </w:r>
      <w:r w:rsidR="004C6DF3" w:rsidRPr="00A56EC1">
        <w:rPr>
          <w:sz w:val="24"/>
          <w:szCs w:val="24"/>
          <w:shd w:val="clear" w:color="auto" w:fill="FFFFFF"/>
        </w:rPr>
        <w:t>Guardian</w:t>
      </w:r>
      <w:r w:rsidR="008A3560" w:rsidRPr="00A56EC1">
        <w:rPr>
          <w:sz w:val="24"/>
          <w:szCs w:val="24"/>
          <w:shd w:val="clear" w:color="auto" w:fill="FFFFFF"/>
        </w:rPr>
        <w:t>, 2021).</w:t>
      </w:r>
    </w:p>
    <w:p w14:paraId="3F7ED264" w14:textId="77777777" w:rsidR="00A56EC1" w:rsidRDefault="00A56EC1" w:rsidP="0030193F">
      <w:pPr>
        <w:pStyle w:val="Heading3"/>
        <w:shd w:val="clear" w:color="auto" w:fill="FFFFFF"/>
        <w:spacing w:before="120" w:after="120" w:line="360" w:lineRule="auto"/>
        <w:jc w:val="both"/>
        <w:rPr>
          <w:sz w:val="24"/>
          <w:szCs w:val="24"/>
        </w:rPr>
      </w:pPr>
    </w:p>
    <w:p w14:paraId="039153E6" w14:textId="2A98B5AF" w:rsidR="00AC766C" w:rsidRPr="00DB6A35" w:rsidRDefault="00534338" w:rsidP="0030193F">
      <w:pPr>
        <w:pStyle w:val="Heading3"/>
        <w:shd w:val="clear" w:color="auto" w:fill="FFFFFF"/>
        <w:spacing w:before="120" w:after="120" w:line="360" w:lineRule="auto"/>
        <w:jc w:val="both"/>
        <w:rPr>
          <w:b w:val="0"/>
          <w:bCs w:val="0"/>
          <w:sz w:val="24"/>
          <w:szCs w:val="24"/>
        </w:rPr>
      </w:pPr>
      <w:r w:rsidRPr="00DB6A35">
        <w:rPr>
          <w:sz w:val="24"/>
          <w:szCs w:val="24"/>
        </w:rPr>
        <w:t>FEELING</w:t>
      </w:r>
      <w:r w:rsidRPr="004C6DF3">
        <w:rPr>
          <w:b w:val="0"/>
          <w:bCs w:val="0"/>
          <w:sz w:val="24"/>
          <w:szCs w:val="24"/>
        </w:rPr>
        <w:t>:</w:t>
      </w:r>
      <w:r w:rsidR="001459BA" w:rsidRPr="004C6DF3">
        <w:rPr>
          <w:b w:val="0"/>
          <w:bCs w:val="0"/>
          <w:sz w:val="24"/>
          <w:szCs w:val="24"/>
        </w:rPr>
        <w:t xml:space="preserve"> </w:t>
      </w:r>
      <w:r w:rsidR="00AC766C" w:rsidRPr="004C6DF3">
        <w:rPr>
          <w:b w:val="0"/>
          <w:bCs w:val="0"/>
          <w:sz w:val="24"/>
          <w:szCs w:val="24"/>
        </w:rPr>
        <w:t xml:space="preserve"> </w:t>
      </w:r>
      <w:r w:rsidR="004C6DF3" w:rsidRPr="004C6DF3">
        <w:rPr>
          <w:b w:val="0"/>
          <w:bCs w:val="0"/>
          <w:sz w:val="24"/>
          <w:szCs w:val="24"/>
        </w:rPr>
        <w:t xml:space="preserve">How you feel affects how you act and carry yourself. Positive emotions can increase morale and production, while negative emotions can create unpleasant situations. When I think back on my experience learning online, I feel good about both the lecturers' teaching methods and about myself.  I feel happy when I participate online, and this feeling </w:t>
      </w:r>
      <w:r w:rsidR="004C6DF3" w:rsidRPr="004C6DF3">
        <w:rPr>
          <w:b w:val="0"/>
          <w:bCs w:val="0"/>
          <w:sz w:val="24"/>
          <w:szCs w:val="24"/>
        </w:rPr>
        <w:lastRenderedPageBreak/>
        <w:t>motivates me to work quickly and successfully. I've been able to lower my stress levels associated with not finishing my assignment on time by effectively using my time management skills.</w:t>
      </w:r>
      <w:r w:rsidR="00AC766C" w:rsidRPr="00DB6A35">
        <w:rPr>
          <w:b w:val="0"/>
          <w:bCs w:val="0"/>
          <w:sz w:val="24"/>
          <w:szCs w:val="24"/>
        </w:rPr>
        <w:t xml:space="preserve"> </w:t>
      </w:r>
      <w:r w:rsidR="00081712" w:rsidRPr="00DB6A35">
        <w:rPr>
          <w:b w:val="0"/>
          <w:bCs w:val="0"/>
          <w:sz w:val="24"/>
          <w:szCs w:val="24"/>
          <w:bdr w:val="none" w:sz="0" w:space="0" w:color="auto" w:frame="1"/>
        </w:rPr>
        <w:t xml:space="preserve">(The </w:t>
      </w:r>
      <w:r w:rsidR="00FC0E10" w:rsidRPr="00DB6A35">
        <w:rPr>
          <w:b w:val="0"/>
          <w:bCs w:val="0"/>
          <w:sz w:val="24"/>
          <w:szCs w:val="24"/>
          <w:bdr w:val="none" w:sz="0" w:space="0" w:color="auto" w:frame="1"/>
        </w:rPr>
        <w:t>Muslim life</w:t>
      </w:r>
      <w:r w:rsidR="00081712" w:rsidRPr="00DB6A35">
        <w:rPr>
          <w:b w:val="0"/>
          <w:bCs w:val="0"/>
          <w:sz w:val="24"/>
          <w:szCs w:val="24"/>
          <w:bdr w:val="none" w:sz="0" w:space="0" w:color="auto" w:frame="1"/>
        </w:rPr>
        <w:t xml:space="preserve"> coach institute 2020)</w:t>
      </w:r>
    </w:p>
    <w:p w14:paraId="0094C757" w14:textId="77777777" w:rsidR="00AC766C" w:rsidRPr="00DB6A35" w:rsidRDefault="00AC766C" w:rsidP="0030193F">
      <w:pPr>
        <w:pStyle w:val="Heading3"/>
        <w:shd w:val="clear" w:color="auto" w:fill="FFFFFF"/>
        <w:spacing w:before="120" w:after="120" w:line="360" w:lineRule="auto"/>
        <w:ind w:left="720"/>
        <w:jc w:val="both"/>
        <w:rPr>
          <w:b w:val="0"/>
          <w:bCs w:val="0"/>
          <w:sz w:val="24"/>
          <w:szCs w:val="24"/>
        </w:rPr>
      </w:pPr>
    </w:p>
    <w:p w14:paraId="23DC728C" w14:textId="42DDFD55" w:rsidR="00AC766C" w:rsidRPr="00DB6A35" w:rsidRDefault="00534338" w:rsidP="0030193F">
      <w:pPr>
        <w:pStyle w:val="Heading3"/>
        <w:shd w:val="clear" w:color="auto" w:fill="FFFFFF"/>
        <w:spacing w:before="0" w:after="120" w:line="360" w:lineRule="auto"/>
        <w:jc w:val="both"/>
        <w:rPr>
          <w:b w:val="0"/>
          <w:bCs w:val="0"/>
          <w:sz w:val="24"/>
          <w:szCs w:val="24"/>
        </w:rPr>
      </w:pPr>
      <w:r w:rsidRPr="00DB6A35">
        <w:rPr>
          <w:sz w:val="24"/>
          <w:szCs w:val="24"/>
        </w:rPr>
        <w:t>EVALUATION:</w:t>
      </w:r>
      <w:r w:rsidR="00FC0E10" w:rsidRPr="00DB6A35">
        <w:rPr>
          <w:sz w:val="24"/>
          <w:szCs w:val="24"/>
        </w:rPr>
        <w:t xml:space="preserve"> </w:t>
      </w:r>
      <w:r w:rsidR="00204BEC" w:rsidRPr="00DB6A35">
        <w:rPr>
          <w:sz w:val="24"/>
          <w:szCs w:val="24"/>
        </w:rPr>
        <w:t xml:space="preserve"> </w:t>
      </w:r>
      <w:r w:rsidR="00175775" w:rsidRPr="00DB6A35">
        <w:rPr>
          <w:b w:val="0"/>
          <w:bCs w:val="0"/>
          <w:sz w:val="24"/>
          <w:szCs w:val="24"/>
        </w:rPr>
        <w:t>T</w:t>
      </w:r>
      <w:r w:rsidR="00AC766C" w:rsidRPr="00DB6A35">
        <w:rPr>
          <w:b w:val="0"/>
          <w:bCs w:val="0"/>
          <w:sz w:val="24"/>
          <w:szCs w:val="24"/>
        </w:rPr>
        <w:t xml:space="preserve">his is an honest account of yourself by reflecting on what you are doing well and what you are not doing well. Based on my learning experience on this module I found time management enables me to focus on the task at hand and enables me to prioritize and allocate my time effectively and efficiently juggling with my learning and at the same time taking care of my </w:t>
      </w:r>
      <w:r w:rsidR="00BB4557">
        <w:rPr>
          <w:b w:val="0"/>
          <w:bCs w:val="0"/>
          <w:sz w:val="24"/>
          <w:szCs w:val="24"/>
        </w:rPr>
        <w:t xml:space="preserve">children. </w:t>
      </w:r>
      <w:r w:rsidR="00BD2EA4">
        <w:rPr>
          <w:b w:val="0"/>
          <w:bCs w:val="0"/>
          <w:sz w:val="24"/>
          <w:szCs w:val="24"/>
        </w:rPr>
        <w:t>(</w:t>
      </w:r>
      <w:r w:rsidR="00A56EC1">
        <w:rPr>
          <w:b w:val="0"/>
          <w:bCs w:val="0"/>
        </w:rPr>
        <w:t>Gaudian</w:t>
      </w:r>
      <w:r w:rsidR="00085600" w:rsidRPr="00A56EC1">
        <w:rPr>
          <w:b w:val="0"/>
          <w:bCs w:val="0"/>
          <w:sz w:val="24"/>
          <w:szCs w:val="24"/>
        </w:rPr>
        <w:t>,</w:t>
      </w:r>
      <w:r w:rsidR="00085600">
        <w:rPr>
          <w:b w:val="0"/>
          <w:bCs w:val="0"/>
          <w:sz w:val="24"/>
          <w:szCs w:val="24"/>
        </w:rPr>
        <w:t xml:space="preserve"> 2020)</w:t>
      </w:r>
      <w:r w:rsidR="00085600" w:rsidRPr="00DB6A35">
        <w:rPr>
          <w:b w:val="0"/>
          <w:bCs w:val="0"/>
          <w:sz w:val="24"/>
          <w:szCs w:val="24"/>
        </w:rPr>
        <w:t xml:space="preserve"> </w:t>
      </w:r>
    </w:p>
    <w:p w14:paraId="5B231928" w14:textId="77777777" w:rsidR="00AC766C" w:rsidRPr="00DB6A35" w:rsidRDefault="00AC766C" w:rsidP="0030193F">
      <w:pPr>
        <w:pStyle w:val="ListParagraph"/>
        <w:spacing w:line="360" w:lineRule="auto"/>
        <w:jc w:val="both"/>
        <w:rPr>
          <w:rFonts w:ascii="Times New Roman" w:hAnsi="Times New Roman"/>
          <w:sz w:val="24"/>
          <w:szCs w:val="24"/>
        </w:rPr>
      </w:pPr>
    </w:p>
    <w:p w14:paraId="2B115B4E" w14:textId="11C1FB06" w:rsidR="00AC766C" w:rsidRPr="00BB4557" w:rsidRDefault="00534338" w:rsidP="0030193F">
      <w:pPr>
        <w:pStyle w:val="Heading3"/>
        <w:shd w:val="clear" w:color="auto" w:fill="FFFFFF"/>
        <w:spacing w:after="120" w:line="360" w:lineRule="auto"/>
        <w:jc w:val="both"/>
        <w:rPr>
          <w:sz w:val="24"/>
          <w:szCs w:val="24"/>
        </w:rPr>
      </w:pPr>
      <w:r w:rsidRPr="00DB6A35">
        <w:rPr>
          <w:sz w:val="24"/>
          <w:szCs w:val="24"/>
        </w:rPr>
        <w:t>ANALYSIS:</w:t>
      </w:r>
      <w:r w:rsidR="00011ED8" w:rsidRPr="00DB6A35">
        <w:rPr>
          <w:sz w:val="24"/>
          <w:szCs w:val="24"/>
        </w:rPr>
        <w:t xml:space="preserve"> </w:t>
      </w:r>
      <w:r w:rsidR="00BB4557" w:rsidRPr="00BB4557">
        <w:rPr>
          <w:b w:val="0"/>
          <w:bCs w:val="0"/>
          <w:sz w:val="24"/>
          <w:szCs w:val="24"/>
        </w:rPr>
        <w:t>Based on my reflections on time management, I discovered that I had significantly improved and become much more effective at managing my own time compared to a few years ago when I was poor at doing so. This improvement has made me feel better and more in control of how I use my time. I can also tell where my time is being wasted, what takes too long, and what I should</w:t>
      </w:r>
      <w:r w:rsidR="00BB4557" w:rsidRPr="00BB4557">
        <w:rPr>
          <w:sz w:val="24"/>
          <w:szCs w:val="24"/>
        </w:rPr>
        <w:t xml:space="preserve"> </w:t>
      </w:r>
      <w:r w:rsidR="00BB4557" w:rsidRPr="00BB4557">
        <w:rPr>
          <w:b w:val="0"/>
          <w:bCs w:val="0"/>
          <w:sz w:val="24"/>
          <w:szCs w:val="24"/>
        </w:rPr>
        <w:t>have been doing instead.</w:t>
      </w:r>
      <w:r w:rsidR="00A56EC1">
        <w:rPr>
          <w:b w:val="0"/>
          <w:bCs w:val="0"/>
          <w:sz w:val="24"/>
          <w:szCs w:val="24"/>
        </w:rPr>
        <w:t xml:space="preserve"> (The Guadian,2020)</w:t>
      </w:r>
    </w:p>
    <w:p w14:paraId="53E88C36" w14:textId="77777777" w:rsidR="00AC766C" w:rsidRPr="00BB4557" w:rsidRDefault="00AC766C" w:rsidP="0030193F">
      <w:pPr>
        <w:spacing w:line="360" w:lineRule="auto"/>
        <w:jc w:val="both"/>
        <w:rPr>
          <w:rFonts w:ascii="Times New Roman" w:hAnsi="Times New Roman"/>
          <w:sz w:val="24"/>
          <w:szCs w:val="24"/>
        </w:rPr>
      </w:pPr>
    </w:p>
    <w:p w14:paraId="5DF76477" w14:textId="06E36FDB" w:rsidR="00AC766C" w:rsidRPr="00DB6A35" w:rsidRDefault="00534338" w:rsidP="0030193F">
      <w:pPr>
        <w:pStyle w:val="Heading3"/>
        <w:shd w:val="clear" w:color="auto" w:fill="FFFFFF"/>
        <w:spacing w:before="0" w:after="120" w:line="360" w:lineRule="auto"/>
        <w:jc w:val="both"/>
        <w:rPr>
          <w:b w:val="0"/>
          <w:bCs w:val="0"/>
          <w:sz w:val="24"/>
          <w:szCs w:val="24"/>
        </w:rPr>
      </w:pPr>
      <w:r w:rsidRPr="00DB6A35">
        <w:rPr>
          <w:sz w:val="24"/>
          <w:szCs w:val="24"/>
        </w:rPr>
        <w:t>CONCLUSION:</w:t>
      </w:r>
      <w:r w:rsidR="00BD2EA4" w:rsidRPr="00BD2EA4">
        <w:t xml:space="preserve"> </w:t>
      </w:r>
      <w:r w:rsidR="00BD2EA4" w:rsidRPr="00BD2EA4">
        <w:rPr>
          <w:b w:val="0"/>
          <w:bCs w:val="0"/>
          <w:sz w:val="24"/>
          <w:szCs w:val="24"/>
        </w:rPr>
        <w:t xml:space="preserve">Overall, I am really happy with the change I have undergone in such a short amount of time. My time management abilities have improved in how I </w:t>
      </w:r>
      <w:r w:rsidR="00BD2EA4">
        <w:rPr>
          <w:b w:val="0"/>
          <w:bCs w:val="0"/>
          <w:sz w:val="24"/>
          <w:szCs w:val="24"/>
        </w:rPr>
        <w:t>prioritize</w:t>
      </w:r>
      <w:r w:rsidR="00BD2EA4" w:rsidRPr="00BD2EA4">
        <w:rPr>
          <w:b w:val="0"/>
          <w:bCs w:val="0"/>
          <w:sz w:val="24"/>
          <w:szCs w:val="24"/>
        </w:rPr>
        <w:t xml:space="preserve"> work with other social commitments, study online, and live</w:t>
      </w:r>
      <w:r w:rsidR="00BD2EA4" w:rsidRPr="00BD2EA4">
        <w:rPr>
          <w:sz w:val="24"/>
          <w:szCs w:val="24"/>
        </w:rPr>
        <w:t>.</w:t>
      </w:r>
      <w:r w:rsidR="00AC766C" w:rsidRPr="00DB6A35">
        <w:rPr>
          <w:b w:val="0"/>
          <w:bCs w:val="0"/>
          <w:sz w:val="24"/>
          <w:szCs w:val="24"/>
        </w:rPr>
        <w:t xml:space="preserve"> </w:t>
      </w:r>
      <w:r w:rsidR="00F135B3" w:rsidRPr="00DB6A35">
        <w:rPr>
          <w:b w:val="0"/>
          <w:bCs w:val="0"/>
          <w:sz w:val="24"/>
          <w:szCs w:val="24"/>
        </w:rPr>
        <w:t>(</w:t>
      </w:r>
      <w:r w:rsidR="00A56EC1">
        <w:rPr>
          <w:b w:val="0"/>
          <w:bCs w:val="0"/>
          <w:sz w:val="24"/>
          <w:szCs w:val="24"/>
        </w:rPr>
        <w:t>It simply placed</w:t>
      </w:r>
      <w:r w:rsidR="00BD2EA4">
        <w:rPr>
          <w:b w:val="0"/>
          <w:bCs w:val="0"/>
          <w:sz w:val="24"/>
          <w:szCs w:val="24"/>
        </w:rPr>
        <w:t>,</w:t>
      </w:r>
      <w:r w:rsidR="00F135B3" w:rsidRPr="00DB6A35">
        <w:rPr>
          <w:b w:val="0"/>
          <w:bCs w:val="0"/>
          <w:sz w:val="24"/>
          <w:szCs w:val="24"/>
        </w:rPr>
        <w:t>2020)</w:t>
      </w:r>
    </w:p>
    <w:p w14:paraId="32C242C4" w14:textId="77777777" w:rsidR="00AC766C" w:rsidRPr="00DB6A35" w:rsidRDefault="00AC766C" w:rsidP="0030193F">
      <w:pPr>
        <w:pStyle w:val="ListParagraph"/>
        <w:spacing w:line="360" w:lineRule="auto"/>
        <w:jc w:val="both"/>
        <w:rPr>
          <w:rFonts w:ascii="Times New Roman" w:hAnsi="Times New Roman"/>
          <w:sz w:val="24"/>
          <w:szCs w:val="24"/>
        </w:rPr>
      </w:pPr>
    </w:p>
    <w:p w14:paraId="1478B174" w14:textId="77777777" w:rsidR="00BD2EA4" w:rsidRPr="00BD2EA4" w:rsidRDefault="00534338" w:rsidP="0030193F">
      <w:pPr>
        <w:pStyle w:val="Heading3"/>
        <w:shd w:val="clear" w:color="auto" w:fill="FFFFFF"/>
        <w:spacing w:after="120" w:line="360" w:lineRule="auto"/>
        <w:jc w:val="both"/>
        <w:rPr>
          <w:b w:val="0"/>
          <w:bCs w:val="0"/>
          <w:sz w:val="24"/>
          <w:szCs w:val="24"/>
        </w:rPr>
      </w:pPr>
      <w:r w:rsidRPr="00DB6A35">
        <w:rPr>
          <w:sz w:val="24"/>
          <w:szCs w:val="24"/>
        </w:rPr>
        <w:t>ACTION PLAN</w:t>
      </w:r>
      <w:r w:rsidRPr="00BD2EA4">
        <w:rPr>
          <w:b w:val="0"/>
          <w:bCs w:val="0"/>
          <w:sz w:val="24"/>
          <w:szCs w:val="24"/>
        </w:rPr>
        <w:t>:</w:t>
      </w:r>
      <w:r w:rsidR="00E608C9" w:rsidRPr="00BD2EA4">
        <w:rPr>
          <w:b w:val="0"/>
          <w:bCs w:val="0"/>
          <w:sz w:val="24"/>
          <w:szCs w:val="24"/>
        </w:rPr>
        <w:t xml:space="preserve"> </w:t>
      </w:r>
      <w:r w:rsidR="00BD2EA4" w:rsidRPr="00BD2EA4">
        <w:rPr>
          <w:b w:val="0"/>
          <w:bCs w:val="0"/>
          <w:sz w:val="24"/>
          <w:szCs w:val="24"/>
        </w:rPr>
        <w:t>I have created the following action plan to evaluate my time management abilities based on my learning experience:</w:t>
      </w:r>
    </w:p>
    <w:p w14:paraId="753C6370" w14:textId="77777777" w:rsidR="00BD2EA4" w:rsidRPr="00BD2EA4" w:rsidRDefault="00BD2EA4" w:rsidP="0030193F">
      <w:pPr>
        <w:pStyle w:val="Heading3"/>
        <w:shd w:val="clear" w:color="auto" w:fill="FFFFFF"/>
        <w:spacing w:after="120" w:line="360" w:lineRule="auto"/>
        <w:jc w:val="both"/>
        <w:rPr>
          <w:b w:val="0"/>
          <w:bCs w:val="0"/>
          <w:sz w:val="24"/>
          <w:szCs w:val="24"/>
        </w:rPr>
      </w:pPr>
      <w:r w:rsidRPr="00BD2EA4">
        <w:rPr>
          <w:b w:val="0"/>
          <w:bCs w:val="0"/>
          <w:sz w:val="24"/>
          <w:szCs w:val="24"/>
        </w:rPr>
        <w:t>Set SMART objectives.</w:t>
      </w:r>
    </w:p>
    <w:p w14:paraId="5DF52DCD" w14:textId="237422BF" w:rsidR="00BD2EA4" w:rsidRPr="00BD2EA4" w:rsidRDefault="00BD2EA4" w:rsidP="0030193F">
      <w:pPr>
        <w:pStyle w:val="Heading3"/>
        <w:numPr>
          <w:ilvl w:val="0"/>
          <w:numId w:val="22"/>
        </w:numPr>
        <w:shd w:val="clear" w:color="auto" w:fill="FFFFFF"/>
        <w:spacing w:after="120" w:line="360" w:lineRule="auto"/>
        <w:jc w:val="both"/>
        <w:rPr>
          <w:b w:val="0"/>
          <w:bCs w:val="0"/>
          <w:sz w:val="24"/>
          <w:szCs w:val="24"/>
        </w:rPr>
      </w:pPr>
      <w:r w:rsidRPr="00BD2EA4">
        <w:rPr>
          <w:b w:val="0"/>
          <w:bCs w:val="0"/>
          <w:sz w:val="24"/>
          <w:szCs w:val="24"/>
        </w:rPr>
        <w:t>Establish weekly goals.</w:t>
      </w:r>
    </w:p>
    <w:p w14:paraId="21EAEACA" w14:textId="4C2CBA8F" w:rsidR="00BD2EA4" w:rsidRPr="00BD2EA4" w:rsidRDefault="00BD2EA4" w:rsidP="0030193F">
      <w:pPr>
        <w:pStyle w:val="Heading3"/>
        <w:numPr>
          <w:ilvl w:val="0"/>
          <w:numId w:val="22"/>
        </w:numPr>
        <w:shd w:val="clear" w:color="auto" w:fill="FFFFFF"/>
        <w:spacing w:after="120" w:line="360" w:lineRule="auto"/>
        <w:jc w:val="both"/>
        <w:rPr>
          <w:b w:val="0"/>
          <w:bCs w:val="0"/>
          <w:sz w:val="24"/>
          <w:szCs w:val="24"/>
        </w:rPr>
      </w:pPr>
      <w:r w:rsidRPr="00BD2EA4">
        <w:rPr>
          <w:b w:val="0"/>
          <w:bCs w:val="0"/>
          <w:sz w:val="24"/>
          <w:szCs w:val="24"/>
        </w:rPr>
        <w:t>Time interferes with your plans.</w:t>
      </w:r>
    </w:p>
    <w:p w14:paraId="4C3E0EA4" w14:textId="445D1A87" w:rsidR="00BD2EA4" w:rsidRPr="00BD2EA4" w:rsidRDefault="00BD2EA4" w:rsidP="0030193F">
      <w:pPr>
        <w:pStyle w:val="Heading3"/>
        <w:numPr>
          <w:ilvl w:val="0"/>
          <w:numId w:val="22"/>
        </w:numPr>
        <w:shd w:val="clear" w:color="auto" w:fill="FFFFFF"/>
        <w:spacing w:after="120" w:line="360" w:lineRule="auto"/>
        <w:jc w:val="both"/>
        <w:rPr>
          <w:b w:val="0"/>
          <w:bCs w:val="0"/>
          <w:sz w:val="24"/>
          <w:szCs w:val="24"/>
        </w:rPr>
      </w:pPr>
      <w:r w:rsidRPr="00BD2EA4">
        <w:rPr>
          <w:b w:val="0"/>
          <w:bCs w:val="0"/>
          <w:sz w:val="24"/>
          <w:szCs w:val="24"/>
        </w:rPr>
        <w:t>Frequently pause.</w:t>
      </w:r>
    </w:p>
    <w:p w14:paraId="05F1F24A" w14:textId="03C47975" w:rsidR="00E608C9" w:rsidRPr="00BD2EA4" w:rsidRDefault="00BD2EA4" w:rsidP="0030193F">
      <w:pPr>
        <w:pStyle w:val="Heading3"/>
        <w:numPr>
          <w:ilvl w:val="0"/>
          <w:numId w:val="22"/>
        </w:numPr>
        <w:shd w:val="clear" w:color="auto" w:fill="FFFFFF"/>
        <w:spacing w:before="0" w:after="120" w:line="360" w:lineRule="auto"/>
        <w:jc w:val="both"/>
        <w:rPr>
          <w:b w:val="0"/>
          <w:bCs w:val="0"/>
          <w:color w:val="202124"/>
        </w:rPr>
      </w:pPr>
      <w:r w:rsidRPr="00BD2EA4">
        <w:rPr>
          <w:b w:val="0"/>
          <w:bCs w:val="0"/>
          <w:sz w:val="24"/>
          <w:szCs w:val="24"/>
        </w:rPr>
        <w:t>Refrain from multitasking.</w:t>
      </w:r>
    </w:p>
    <w:p w14:paraId="2A1367A2" w14:textId="77777777" w:rsidR="00AC766C" w:rsidRPr="00BD2EA4" w:rsidRDefault="00AC766C" w:rsidP="0030193F">
      <w:pPr>
        <w:pStyle w:val="NormalWeb"/>
        <w:shd w:val="clear" w:color="auto" w:fill="FFFFFF"/>
        <w:spacing w:before="0" w:after="150" w:line="360" w:lineRule="auto"/>
        <w:jc w:val="both"/>
      </w:pPr>
    </w:p>
    <w:p w14:paraId="5D6FA141" w14:textId="77777777" w:rsidR="00BD2EA4" w:rsidRDefault="00BD2EA4" w:rsidP="0030193F">
      <w:pPr>
        <w:pStyle w:val="NormalWeb"/>
        <w:shd w:val="clear" w:color="auto" w:fill="FFFFFF"/>
        <w:spacing w:before="0" w:after="150" w:line="360" w:lineRule="auto"/>
        <w:jc w:val="both"/>
        <w:rPr>
          <w:b/>
          <w:bCs/>
        </w:rPr>
      </w:pPr>
    </w:p>
    <w:p w14:paraId="364A4942" w14:textId="77777777" w:rsidR="00BD2EA4" w:rsidRDefault="00BD2EA4" w:rsidP="0030193F">
      <w:pPr>
        <w:pStyle w:val="NormalWeb"/>
        <w:shd w:val="clear" w:color="auto" w:fill="FFFFFF"/>
        <w:spacing w:before="0" w:after="150" w:line="360" w:lineRule="auto"/>
        <w:jc w:val="both"/>
        <w:rPr>
          <w:b/>
          <w:bCs/>
        </w:rPr>
      </w:pPr>
    </w:p>
    <w:p w14:paraId="3DC70ADD" w14:textId="77777777" w:rsidR="00BD2EA4" w:rsidRDefault="00BD2EA4" w:rsidP="0030193F">
      <w:pPr>
        <w:pStyle w:val="NormalWeb"/>
        <w:shd w:val="clear" w:color="auto" w:fill="FFFFFF"/>
        <w:spacing w:before="0" w:after="150" w:line="360" w:lineRule="auto"/>
        <w:jc w:val="both"/>
        <w:rPr>
          <w:b/>
          <w:bCs/>
        </w:rPr>
      </w:pPr>
    </w:p>
    <w:p w14:paraId="0B562C9C" w14:textId="5AE92897" w:rsidR="0072625E" w:rsidRPr="00DB6A35" w:rsidRDefault="00AC766C" w:rsidP="0030193F">
      <w:pPr>
        <w:pStyle w:val="NormalWeb"/>
        <w:shd w:val="clear" w:color="auto" w:fill="FFFFFF"/>
        <w:spacing w:before="0" w:after="150" w:line="360" w:lineRule="auto"/>
        <w:jc w:val="both"/>
      </w:pPr>
      <w:r w:rsidRPr="00DB6A35">
        <w:rPr>
          <w:b/>
          <w:bCs/>
        </w:rPr>
        <w:t xml:space="preserve">2. </w:t>
      </w:r>
      <w:r w:rsidR="00534338" w:rsidRPr="00DB6A35">
        <w:rPr>
          <w:b/>
          <w:bCs/>
        </w:rPr>
        <w:t xml:space="preserve">COVER </w:t>
      </w:r>
      <w:r w:rsidR="00204BEC" w:rsidRPr="00DB6A35">
        <w:rPr>
          <w:b/>
          <w:bCs/>
        </w:rPr>
        <w:t>LETTER</w:t>
      </w:r>
      <w:r w:rsidR="00204BEC" w:rsidRPr="00DB6A35">
        <w:t>:</w:t>
      </w:r>
      <w:r w:rsidR="00534338" w:rsidRPr="00DB6A35">
        <w:t xml:space="preserve"> </w:t>
      </w:r>
    </w:p>
    <w:p w14:paraId="461E9E9A" w14:textId="02AAA026" w:rsidR="00F800CD" w:rsidRPr="00A56EC1" w:rsidRDefault="00330E8E" w:rsidP="00A56EC1">
      <w:pPr>
        <w:pStyle w:val="NormalWeb"/>
        <w:shd w:val="clear" w:color="auto" w:fill="FFFFFF"/>
        <w:spacing w:before="0" w:after="150" w:line="360" w:lineRule="auto"/>
        <w:jc w:val="both"/>
        <w:rPr>
          <w:b/>
          <w:bCs/>
        </w:rPr>
      </w:pPr>
      <w:r w:rsidRPr="00DB6A35">
        <w:rPr>
          <w:b/>
          <w:bCs/>
        </w:rPr>
        <w:t>DESCRIPTION</w:t>
      </w:r>
      <w:r w:rsidR="00A56EC1">
        <w:rPr>
          <w:b/>
          <w:bCs/>
        </w:rPr>
        <w:t xml:space="preserve">: </w:t>
      </w:r>
      <w:r w:rsidR="00545C52" w:rsidRPr="00545C52">
        <w:rPr>
          <w:color w:val="0F151A"/>
        </w:rPr>
        <w:t xml:space="preserve">You send a cover letter along with your resume, which serves as the front cover. However, it differs from a CV in that it's created with the job you're looking for in mind rather than being a written review of your talents and experience, allowing you to highlight </w:t>
      </w:r>
      <w:r w:rsidR="00A56EC1" w:rsidRPr="00545C52">
        <w:rPr>
          <w:color w:val="0F151A"/>
        </w:rPr>
        <w:t>aspects</w:t>
      </w:r>
      <w:r w:rsidR="00545C52" w:rsidRPr="00545C52">
        <w:rPr>
          <w:color w:val="0F151A"/>
        </w:rPr>
        <w:t xml:space="preserve"> you believe would make you qualified for the position. I now understand what a cover letter is and how it differs from a CV after reflecting on my learning experience. The cover letter will serve as my introduction to potential employers, who will be able to determine right away whether I'm a good fit for the position. </w:t>
      </w:r>
      <w:bookmarkStart w:id="1" w:name="_Hlk134906611"/>
      <w:r w:rsidR="00534338" w:rsidRPr="00DB6A35">
        <w:rPr>
          <w:color w:val="0F151A"/>
        </w:rPr>
        <w:t>Resumegenius.</w:t>
      </w:r>
      <w:r w:rsidR="00E157E5">
        <w:rPr>
          <w:color w:val="0F151A"/>
        </w:rPr>
        <w:t xml:space="preserve"> </w:t>
      </w:r>
      <w:r w:rsidR="00534338" w:rsidRPr="00DB6A35">
        <w:rPr>
          <w:color w:val="0F151A"/>
        </w:rPr>
        <w:t>com</w:t>
      </w:r>
      <w:r w:rsidR="00E157E5">
        <w:rPr>
          <w:color w:val="0F151A"/>
        </w:rPr>
        <w:t>,2020).</w:t>
      </w:r>
    </w:p>
    <w:bookmarkEnd w:id="1"/>
    <w:p w14:paraId="18C936B8" w14:textId="77777777" w:rsidR="00A56EC1" w:rsidRDefault="00A56EC1" w:rsidP="0030193F">
      <w:pPr>
        <w:shd w:val="clear" w:color="auto" w:fill="FFFFFF"/>
        <w:suppressAutoHyphens w:val="0"/>
        <w:spacing w:after="150" w:line="360" w:lineRule="auto"/>
        <w:jc w:val="both"/>
        <w:rPr>
          <w:rFonts w:ascii="Times New Roman" w:eastAsia="Times New Roman" w:hAnsi="Times New Roman"/>
          <w:b/>
          <w:bCs/>
          <w:color w:val="0F151A"/>
          <w:sz w:val="24"/>
          <w:szCs w:val="24"/>
          <w:lang w:eastAsia="en-GB"/>
        </w:rPr>
      </w:pPr>
    </w:p>
    <w:p w14:paraId="7A98010B" w14:textId="05AD285B" w:rsidR="001B1B7A" w:rsidRPr="00A56EC1" w:rsidRDefault="00330E8E" w:rsidP="00A56EC1">
      <w:pPr>
        <w:shd w:val="clear" w:color="auto" w:fill="FFFFFF"/>
        <w:suppressAutoHyphens w:val="0"/>
        <w:spacing w:after="150" w:line="360" w:lineRule="auto"/>
        <w:jc w:val="both"/>
        <w:rPr>
          <w:rFonts w:ascii="Times New Roman" w:eastAsia="Times New Roman" w:hAnsi="Times New Roman"/>
          <w:b/>
          <w:bCs/>
          <w:color w:val="0F151A"/>
          <w:sz w:val="24"/>
          <w:szCs w:val="24"/>
          <w:lang w:eastAsia="en-GB"/>
        </w:rPr>
      </w:pPr>
      <w:r w:rsidRPr="00C92177">
        <w:rPr>
          <w:rFonts w:ascii="Times New Roman" w:eastAsia="Times New Roman" w:hAnsi="Times New Roman"/>
          <w:b/>
          <w:bCs/>
          <w:color w:val="0F151A"/>
          <w:sz w:val="24"/>
          <w:szCs w:val="24"/>
          <w:lang w:eastAsia="en-GB"/>
        </w:rPr>
        <w:t>FEELING:</w:t>
      </w:r>
      <w:r w:rsidR="00A56EC1">
        <w:rPr>
          <w:rFonts w:ascii="Times New Roman" w:eastAsia="Times New Roman" w:hAnsi="Times New Roman"/>
          <w:b/>
          <w:bCs/>
          <w:color w:val="0F151A"/>
          <w:sz w:val="24"/>
          <w:szCs w:val="24"/>
          <w:lang w:eastAsia="en-GB"/>
        </w:rPr>
        <w:t xml:space="preserve"> </w:t>
      </w:r>
      <w:r w:rsidR="00A56EC1">
        <w:rPr>
          <w:rFonts w:ascii="Times New Roman" w:hAnsi="Times New Roman"/>
          <w:sz w:val="24"/>
          <w:szCs w:val="24"/>
          <w:shd w:val="clear" w:color="auto" w:fill="FFFFFF"/>
        </w:rPr>
        <w:t>S</w:t>
      </w:r>
      <w:r w:rsidR="00E157E5" w:rsidRPr="00E157E5">
        <w:rPr>
          <w:rFonts w:ascii="Times New Roman" w:hAnsi="Times New Roman"/>
          <w:sz w:val="24"/>
          <w:szCs w:val="24"/>
          <w:shd w:val="clear" w:color="auto" w:fill="FFFFFF"/>
        </w:rPr>
        <w:t xml:space="preserve">howcase your skills. Too much passion in your cover letter runs the risk of coming across as desperate or needy. You might be banking on this career </w:t>
      </w:r>
      <w:r w:rsidR="0024008B" w:rsidRPr="00E157E5">
        <w:rPr>
          <w:rFonts w:ascii="Times New Roman" w:hAnsi="Times New Roman"/>
          <w:sz w:val="24"/>
          <w:szCs w:val="24"/>
          <w:shd w:val="clear" w:color="auto" w:fill="FFFFFF"/>
        </w:rPr>
        <w:t>opportunity but</w:t>
      </w:r>
      <w:r w:rsidR="00E157E5" w:rsidRPr="00E157E5">
        <w:rPr>
          <w:rFonts w:ascii="Times New Roman" w:hAnsi="Times New Roman"/>
          <w:sz w:val="24"/>
          <w:szCs w:val="24"/>
          <w:shd w:val="clear" w:color="auto" w:fill="FFFFFF"/>
        </w:rPr>
        <w:t xml:space="preserve"> draw attention by demonstrating your grit and will. rather than stating that you can raise revenue, improve customer engagement, or resolve issues. In light of what I have learned in class when applying for a job, one should refrain from making the typical mistake of </w:t>
      </w:r>
      <w:r w:rsidR="00E157E5">
        <w:rPr>
          <w:rFonts w:ascii="Times New Roman" w:hAnsi="Times New Roman"/>
          <w:sz w:val="24"/>
          <w:szCs w:val="24"/>
          <w:shd w:val="clear" w:color="auto" w:fill="FFFFFF"/>
        </w:rPr>
        <w:t>utilizing</w:t>
      </w:r>
      <w:r w:rsidR="00E157E5" w:rsidRPr="00E157E5">
        <w:rPr>
          <w:rFonts w:ascii="Times New Roman" w:hAnsi="Times New Roman"/>
          <w:sz w:val="24"/>
          <w:szCs w:val="24"/>
          <w:shd w:val="clear" w:color="auto" w:fill="FFFFFF"/>
        </w:rPr>
        <w:t xml:space="preserve"> personal feelings.</w:t>
      </w:r>
      <w:r w:rsidR="00E157E5" w:rsidRPr="00E157E5">
        <w:rPr>
          <w:rFonts w:ascii="Times New Roman" w:hAnsi="Times New Roman"/>
          <w:b/>
          <w:bCs/>
          <w:sz w:val="24"/>
          <w:szCs w:val="24"/>
          <w:shd w:val="clear" w:color="auto" w:fill="FFFFFF"/>
        </w:rPr>
        <w:t xml:space="preserve"> </w:t>
      </w:r>
      <w:r w:rsidR="00EC762F" w:rsidRPr="00DB6A35">
        <w:rPr>
          <w:rFonts w:ascii="Times New Roman" w:hAnsi="Times New Roman"/>
          <w:b/>
          <w:bCs/>
          <w:sz w:val="24"/>
          <w:szCs w:val="24"/>
          <w:shd w:val="clear" w:color="auto" w:fill="FFFFFF"/>
        </w:rPr>
        <w:t>(</w:t>
      </w:r>
      <w:r w:rsidR="00E157E5">
        <w:rPr>
          <w:rFonts w:ascii="Times New Roman" w:hAnsi="Times New Roman"/>
          <w:sz w:val="24"/>
          <w:szCs w:val="24"/>
          <w:shd w:val="clear" w:color="auto" w:fill="FFFFFF"/>
        </w:rPr>
        <w:t>Clarks,</w:t>
      </w:r>
      <w:r w:rsidR="00EC762F" w:rsidRPr="00DB6A35">
        <w:rPr>
          <w:rStyle w:val="published"/>
          <w:rFonts w:ascii="Times New Roman" w:hAnsi="Times New Roman"/>
          <w:sz w:val="24"/>
          <w:szCs w:val="24"/>
          <w:bdr w:val="none" w:sz="0" w:space="0" w:color="auto" w:frame="1"/>
          <w:shd w:val="clear" w:color="auto" w:fill="FFFFFF"/>
        </w:rPr>
        <w:t xml:space="preserve"> 2014</w:t>
      </w:r>
      <w:r w:rsidR="00E157E5">
        <w:rPr>
          <w:rFonts w:ascii="Times New Roman" w:hAnsi="Times New Roman"/>
          <w:sz w:val="24"/>
          <w:szCs w:val="24"/>
          <w:shd w:val="clear" w:color="auto" w:fill="FFFFFF"/>
        </w:rPr>
        <w:t>).</w:t>
      </w:r>
      <w:r w:rsidR="00EC762F" w:rsidRPr="00DB6A35">
        <w:rPr>
          <w:rFonts w:ascii="Times New Roman" w:hAnsi="Times New Roman"/>
          <w:sz w:val="24"/>
          <w:szCs w:val="24"/>
          <w:shd w:val="clear" w:color="auto" w:fill="FFFFFF"/>
        </w:rPr>
        <w:t> </w:t>
      </w:r>
      <w:r w:rsidR="00E157E5" w:rsidRPr="00DB6A35">
        <w:rPr>
          <w:rFonts w:ascii="Times New Roman" w:eastAsia="Times New Roman" w:hAnsi="Times New Roman"/>
          <w:b/>
          <w:bCs/>
          <w:sz w:val="24"/>
          <w:szCs w:val="24"/>
          <w:lang w:eastAsia="en-GB"/>
        </w:rPr>
        <w:t xml:space="preserve"> </w:t>
      </w:r>
    </w:p>
    <w:p w14:paraId="34743F4B" w14:textId="42732E63" w:rsidR="00F800CD" w:rsidRPr="00DB6A35" w:rsidRDefault="00F800CD" w:rsidP="0030193F">
      <w:pPr>
        <w:spacing w:before="120" w:after="120" w:line="360" w:lineRule="auto"/>
        <w:jc w:val="both"/>
        <w:rPr>
          <w:rFonts w:ascii="Times New Roman" w:hAnsi="Times New Roman"/>
          <w:sz w:val="24"/>
          <w:szCs w:val="24"/>
        </w:rPr>
      </w:pPr>
    </w:p>
    <w:p w14:paraId="0709CBD0" w14:textId="3B4E0388" w:rsidR="00C92177" w:rsidRPr="00AD7E3F" w:rsidRDefault="0024008B" w:rsidP="0030193F">
      <w:pPr>
        <w:spacing w:before="120" w:after="120" w:line="360" w:lineRule="auto"/>
        <w:jc w:val="both"/>
        <w:rPr>
          <w:rFonts w:ascii="Times New Roman" w:hAnsi="Times New Roman"/>
          <w:sz w:val="24"/>
          <w:szCs w:val="24"/>
        </w:rPr>
      </w:pPr>
      <w:r>
        <w:rPr>
          <w:rFonts w:ascii="Times New Roman" w:hAnsi="Times New Roman"/>
          <w:b/>
          <w:bCs/>
          <w:sz w:val="24"/>
          <w:szCs w:val="24"/>
        </w:rPr>
        <w:t>EVALUATION</w:t>
      </w:r>
      <w:r w:rsidR="00AC0DB3" w:rsidRPr="00AD7E3F">
        <w:rPr>
          <w:rFonts w:ascii="Times New Roman" w:hAnsi="Times New Roman"/>
          <w:sz w:val="24"/>
          <w:szCs w:val="24"/>
        </w:rPr>
        <w:t>:</w:t>
      </w:r>
      <w:r w:rsidR="00AD7E3F" w:rsidRPr="00AD7E3F">
        <w:rPr>
          <w:rFonts w:ascii="Times New Roman" w:hAnsi="Times New Roman"/>
          <w:sz w:val="24"/>
          <w:szCs w:val="24"/>
        </w:rPr>
        <w:t xml:space="preserve"> </w:t>
      </w:r>
      <w:r w:rsidRPr="00AD7E3F">
        <w:rPr>
          <w:rFonts w:ascii="Times New Roman" w:hAnsi="Times New Roman"/>
          <w:sz w:val="24"/>
          <w:szCs w:val="24"/>
        </w:rPr>
        <w:t xml:space="preserve">Describe how your prior experience, skills, and talents can help you satisfy the needs of the </w:t>
      </w:r>
      <w:r w:rsidR="00AD7E3F">
        <w:rPr>
          <w:rFonts w:ascii="Times New Roman" w:hAnsi="Times New Roman"/>
          <w:sz w:val="24"/>
          <w:szCs w:val="24"/>
        </w:rPr>
        <w:t>organization</w:t>
      </w:r>
      <w:r w:rsidRPr="00AD7E3F">
        <w:rPr>
          <w:rFonts w:ascii="Times New Roman" w:hAnsi="Times New Roman"/>
          <w:sz w:val="24"/>
          <w:szCs w:val="24"/>
        </w:rPr>
        <w:t xml:space="preserve"> in this section of your CV. Based on what I learned in class from my professor, I can say that you need to market yourself to companies by showcasing </w:t>
      </w:r>
      <w:r w:rsidR="00AD7E3F" w:rsidRPr="00AD7E3F">
        <w:rPr>
          <w:rFonts w:ascii="Times New Roman" w:hAnsi="Times New Roman"/>
          <w:sz w:val="24"/>
          <w:szCs w:val="24"/>
        </w:rPr>
        <w:t>all</w:t>
      </w:r>
      <w:r w:rsidRPr="00AD7E3F">
        <w:rPr>
          <w:rFonts w:ascii="Times New Roman" w:hAnsi="Times New Roman"/>
          <w:sz w:val="24"/>
          <w:szCs w:val="24"/>
        </w:rPr>
        <w:t xml:space="preserve"> your skills and expertise. For instance, leadership abilities, communication skills, and many more.</w:t>
      </w:r>
      <w:r w:rsidR="00A56EC1">
        <w:rPr>
          <w:rFonts w:ascii="Times New Roman" w:hAnsi="Times New Roman"/>
          <w:sz w:val="24"/>
          <w:szCs w:val="24"/>
        </w:rPr>
        <w:t>(Clarks,2014).</w:t>
      </w:r>
    </w:p>
    <w:p w14:paraId="1BD06D5A" w14:textId="77777777" w:rsidR="00A56EC1" w:rsidRDefault="00A56EC1" w:rsidP="0030193F">
      <w:pPr>
        <w:spacing w:before="120" w:after="120" w:line="360" w:lineRule="auto"/>
        <w:jc w:val="both"/>
        <w:rPr>
          <w:rFonts w:ascii="Times New Roman" w:hAnsi="Times New Roman"/>
          <w:b/>
          <w:bCs/>
          <w:sz w:val="24"/>
          <w:szCs w:val="24"/>
        </w:rPr>
      </w:pPr>
    </w:p>
    <w:p w14:paraId="1F5B67B7" w14:textId="2EC980D4" w:rsidR="00CB4B00" w:rsidRPr="00AD7E3F" w:rsidRDefault="000D7121" w:rsidP="0030193F">
      <w:pPr>
        <w:spacing w:before="120" w:after="120" w:line="360" w:lineRule="auto"/>
        <w:jc w:val="both"/>
        <w:rPr>
          <w:rFonts w:ascii="Times New Roman" w:hAnsi="Times New Roman"/>
          <w:sz w:val="24"/>
          <w:szCs w:val="24"/>
        </w:rPr>
      </w:pPr>
      <w:r w:rsidRPr="00DB6A35">
        <w:rPr>
          <w:rFonts w:ascii="Times New Roman" w:hAnsi="Times New Roman"/>
          <w:b/>
          <w:bCs/>
          <w:sz w:val="24"/>
          <w:szCs w:val="24"/>
        </w:rPr>
        <w:t>ANALYSIS</w:t>
      </w:r>
      <w:r w:rsidR="00AD7E3F">
        <w:rPr>
          <w:rFonts w:ascii="Times New Roman" w:hAnsi="Times New Roman"/>
          <w:b/>
          <w:bCs/>
          <w:sz w:val="24"/>
          <w:szCs w:val="24"/>
        </w:rPr>
        <w:t xml:space="preserve">: </w:t>
      </w:r>
      <w:r w:rsidR="00AD7E3F" w:rsidRPr="00AD7E3F">
        <w:rPr>
          <w:rFonts w:ascii="Times New Roman" w:hAnsi="Times New Roman"/>
          <w:sz w:val="24"/>
          <w:szCs w:val="24"/>
        </w:rPr>
        <w:t>Analysing your suitability for the position will prevent time wastage and help you decide if it is the correct one for you. You may discover more about the company and decide if you want to work there by conducting some research on it as well. Before sending your CV, you should also study the company.</w:t>
      </w:r>
      <w:r w:rsidR="00AD7E3F">
        <w:rPr>
          <w:rFonts w:ascii="Times New Roman" w:hAnsi="Times New Roman"/>
          <w:sz w:val="24"/>
          <w:szCs w:val="24"/>
        </w:rPr>
        <w:t xml:space="preserve"> </w:t>
      </w:r>
      <w:r w:rsidR="00AD7E3F" w:rsidRPr="00AD7E3F">
        <w:rPr>
          <w:rFonts w:ascii="Times New Roman" w:hAnsi="Times New Roman"/>
          <w:sz w:val="24"/>
          <w:szCs w:val="24"/>
        </w:rPr>
        <w:t xml:space="preserve">Think about what I have learned in class. For the analysis phase, you need to explain what new knowledge or marketing techniques you can bring to the </w:t>
      </w:r>
      <w:r w:rsidR="00AD7E3F">
        <w:rPr>
          <w:rFonts w:ascii="Times New Roman" w:hAnsi="Times New Roman"/>
          <w:sz w:val="24"/>
          <w:szCs w:val="24"/>
        </w:rPr>
        <w:t>organization</w:t>
      </w:r>
      <w:r w:rsidR="00AD7E3F" w:rsidRPr="00AD7E3F">
        <w:rPr>
          <w:rFonts w:ascii="Times New Roman" w:hAnsi="Times New Roman"/>
          <w:sz w:val="24"/>
          <w:szCs w:val="24"/>
        </w:rPr>
        <w:t xml:space="preserve"> to boost sales.</w:t>
      </w:r>
      <w:r w:rsidR="00A56EC1">
        <w:rPr>
          <w:rFonts w:ascii="Times New Roman" w:hAnsi="Times New Roman"/>
          <w:sz w:val="24"/>
          <w:szCs w:val="24"/>
        </w:rPr>
        <w:t xml:space="preserve"> (Clarks,2014).</w:t>
      </w:r>
    </w:p>
    <w:p w14:paraId="3CEEF462" w14:textId="078CDFA0" w:rsidR="000D7121" w:rsidRPr="00DB6A35" w:rsidRDefault="000D7121" w:rsidP="0030193F">
      <w:pPr>
        <w:spacing w:before="120" w:after="120" w:line="360" w:lineRule="auto"/>
        <w:jc w:val="both"/>
        <w:rPr>
          <w:rFonts w:ascii="Times New Roman" w:hAnsi="Times New Roman"/>
          <w:b/>
          <w:bCs/>
          <w:sz w:val="24"/>
          <w:szCs w:val="24"/>
        </w:rPr>
      </w:pPr>
    </w:p>
    <w:p w14:paraId="57F6C4F4" w14:textId="504F34E1" w:rsidR="00AC766C" w:rsidRPr="00AD7E3F" w:rsidRDefault="00DD2258" w:rsidP="0030193F">
      <w:pPr>
        <w:spacing w:before="120" w:after="120" w:line="360" w:lineRule="auto"/>
        <w:jc w:val="both"/>
        <w:rPr>
          <w:rFonts w:ascii="Times New Roman" w:hAnsi="Times New Roman"/>
          <w:b/>
          <w:bCs/>
          <w:sz w:val="24"/>
          <w:szCs w:val="24"/>
        </w:rPr>
      </w:pPr>
      <w:r w:rsidRPr="00DB6A35">
        <w:rPr>
          <w:rFonts w:ascii="Times New Roman" w:hAnsi="Times New Roman"/>
          <w:b/>
          <w:bCs/>
          <w:sz w:val="24"/>
          <w:szCs w:val="24"/>
        </w:rPr>
        <w:t>CONCLUSION</w:t>
      </w:r>
      <w:r w:rsidRPr="0094667E">
        <w:rPr>
          <w:rFonts w:ascii="Times New Roman" w:hAnsi="Times New Roman"/>
          <w:sz w:val="24"/>
          <w:szCs w:val="24"/>
        </w:rPr>
        <w:t>:</w:t>
      </w:r>
      <w:r w:rsidR="00AD7E3F" w:rsidRPr="0094667E">
        <w:rPr>
          <w:rFonts w:ascii="Times New Roman" w:hAnsi="Times New Roman"/>
          <w:sz w:val="24"/>
          <w:szCs w:val="24"/>
        </w:rPr>
        <w:t xml:space="preserve"> </w:t>
      </w:r>
      <w:r w:rsidR="00A56EC1">
        <w:rPr>
          <w:rFonts w:ascii="Times New Roman" w:hAnsi="Times New Roman"/>
          <w:sz w:val="24"/>
          <w:szCs w:val="24"/>
        </w:rPr>
        <w:t>In conclusion</w:t>
      </w:r>
      <w:r w:rsidR="0094667E" w:rsidRPr="0094667E">
        <w:rPr>
          <w:rFonts w:ascii="Times New Roman" w:hAnsi="Times New Roman"/>
          <w:sz w:val="24"/>
          <w:szCs w:val="24"/>
        </w:rPr>
        <w:t xml:space="preserve"> Call to Action" refers to this section. You must let the firm know that you are completely prepared for the interview. I should be highly certain that I can contribute to the company's success based on my learning experience. I appreciate you reading this and giving me a chance to serve in this capacity. According to my research about your business and this role, I think my capacity for teamwork and communication will make me a fantastic fit. </w:t>
      </w:r>
      <w:bookmarkStart w:id="2" w:name="_Hlk134909194"/>
      <w:r w:rsidR="00AC766C" w:rsidRPr="00DB6A35">
        <w:rPr>
          <w:rFonts w:ascii="Times New Roman" w:eastAsia="Times New Roman" w:hAnsi="Times New Roman"/>
          <w:color w:val="202124"/>
          <w:sz w:val="24"/>
          <w:szCs w:val="24"/>
          <w:lang w:eastAsia="en-GB"/>
        </w:rPr>
        <w:t>(</w:t>
      </w:r>
      <w:r w:rsidR="0094667E">
        <w:rPr>
          <w:rFonts w:ascii="Times New Roman" w:eastAsia="Times New Roman" w:hAnsi="Times New Roman"/>
          <w:color w:val="202124"/>
          <w:sz w:val="24"/>
          <w:szCs w:val="24"/>
          <w:lang w:eastAsia="en-GB"/>
        </w:rPr>
        <w:t>Indeed. com,</w:t>
      </w:r>
      <w:r w:rsidR="00AC766C" w:rsidRPr="00DB6A35">
        <w:rPr>
          <w:rFonts w:ascii="Times New Roman" w:eastAsia="Times New Roman" w:hAnsi="Times New Roman"/>
          <w:color w:val="202124"/>
          <w:sz w:val="24"/>
          <w:szCs w:val="24"/>
          <w:lang w:eastAsia="en-GB"/>
        </w:rPr>
        <w:t>2021)</w:t>
      </w:r>
      <w:bookmarkEnd w:id="2"/>
    </w:p>
    <w:p w14:paraId="389A3033" w14:textId="2C8E2C33" w:rsidR="00DD2258" w:rsidRPr="00DB6A35" w:rsidRDefault="00DD2258" w:rsidP="0030193F">
      <w:pPr>
        <w:spacing w:before="120" w:after="120" w:line="360" w:lineRule="auto"/>
        <w:jc w:val="both"/>
        <w:rPr>
          <w:rFonts w:ascii="Times New Roman" w:hAnsi="Times New Roman"/>
          <w:sz w:val="24"/>
          <w:szCs w:val="24"/>
        </w:rPr>
      </w:pPr>
    </w:p>
    <w:p w14:paraId="7793F081" w14:textId="380AC1BB" w:rsidR="0094667E" w:rsidRPr="0094667E" w:rsidRDefault="00AD57CE" w:rsidP="0030193F">
      <w:pPr>
        <w:spacing w:before="120" w:after="120" w:line="360" w:lineRule="auto"/>
        <w:jc w:val="both"/>
        <w:rPr>
          <w:rFonts w:ascii="Times New Roman" w:hAnsi="Times New Roman"/>
          <w:b/>
          <w:bCs/>
          <w:sz w:val="24"/>
          <w:szCs w:val="24"/>
        </w:rPr>
      </w:pPr>
      <w:r w:rsidRPr="00DB6A35">
        <w:rPr>
          <w:rFonts w:ascii="Times New Roman" w:hAnsi="Times New Roman"/>
          <w:b/>
          <w:bCs/>
          <w:sz w:val="24"/>
          <w:szCs w:val="24"/>
        </w:rPr>
        <w:t>ACTION PLAN:</w:t>
      </w:r>
      <w:r w:rsidR="0094667E">
        <w:rPr>
          <w:rFonts w:ascii="Times New Roman" w:hAnsi="Times New Roman"/>
          <w:b/>
          <w:bCs/>
          <w:sz w:val="24"/>
          <w:szCs w:val="24"/>
        </w:rPr>
        <w:t xml:space="preserve"> </w:t>
      </w:r>
      <w:r w:rsidR="0094667E" w:rsidRPr="0094667E">
        <w:rPr>
          <w:rFonts w:ascii="Times New Roman" w:hAnsi="Times New Roman"/>
          <w:sz w:val="24"/>
          <w:szCs w:val="24"/>
        </w:rPr>
        <w:t xml:space="preserve">Before </w:t>
      </w:r>
      <w:r w:rsidR="00A56EC1" w:rsidRPr="0094667E">
        <w:rPr>
          <w:rFonts w:ascii="Times New Roman" w:hAnsi="Times New Roman"/>
          <w:sz w:val="24"/>
          <w:szCs w:val="24"/>
        </w:rPr>
        <w:t>applying</w:t>
      </w:r>
      <w:r w:rsidR="0094667E" w:rsidRPr="0094667E">
        <w:rPr>
          <w:rFonts w:ascii="Times New Roman" w:hAnsi="Times New Roman"/>
          <w:sz w:val="24"/>
          <w:szCs w:val="24"/>
        </w:rPr>
        <w:t xml:space="preserve"> for the job, I would create a plan. This strategy will look like this.</w:t>
      </w:r>
    </w:p>
    <w:p w14:paraId="017E8E49" w14:textId="77777777" w:rsidR="0094667E" w:rsidRPr="0094667E" w:rsidRDefault="0094667E" w:rsidP="0030193F">
      <w:pPr>
        <w:pStyle w:val="ListParagraph"/>
        <w:numPr>
          <w:ilvl w:val="0"/>
          <w:numId w:val="24"/>
        </w:numPr>
        <w:spacing w:before="120" w:after="120" w:line="360" w:lineRule="auto"/>
        <w:jc w:val="both"/>
        <w:rPr>
          <w:rFonts w:ascii="Times New Roman" w:hAnsi="Times New Roman"/>
          <w:sz w:val="24"/>
          <w:szCs w:val="24"/>
        </w:rPr>
      </w:pPr>
      <w:r w:rsidRPr="0094667E">
        <w:rPr>
          <w:rFonts w:ascii="Times New Roman" w:hAnsi="Times New Roman"/>
          <w:sz w:val="24"/>
          <w:szCs w:val="24"/>
        </w:rPr>
        <w:t>reading the job description and candidate requirements</w:t>
      </w:r>
    </w:p>
    <w:p w14:paraId="6F253F16" w14:textId="77777777" w:rsidR="0094667E" w:rsidRPr="0094667E" w:rsidRDefault="0094667E" w:rsidP="0030193F">
      <w:pPr>
        <w:pStyle w:val="ListParagraph"/>
        <w:numPr>
          <w:ilvl w:val="0"/>
          <w:numId w:val="24"/>
        </w:numPr>
        <w:spacing w:before="120" w:after="120" w:line="360" w:lineRule="auto"/>
        <w:jc w:val="both"/>
        <w:rPr>
          <w:rFonts w:ascii="Times New Roman" w:hAnsi="Times New Roman"/>
          <w:sz w:val="24"/>
          <w:szCs w:val="24"/>
        </w:rPr>
      </w:pPr>
      <w:r w:rsidRPr="0094667E">
        <w:rPr>
          <w:rFonts w:ascii="Times New Roman" w:hAnsi="Times New Roman"/>
          <w:sz w:val="24"/>
          <w:szCs w:val="24"/>
        </w:rPr>
        <w:t>Observe the primary qualifications and prerequisites for the position.</w:t>
      </w:r>
    </w:p>
    <w:p w14:paraId="02F23485" w14:textId="77D0085D" w:rsidR="0094667E" w:rsidRPr="0094667E" w:rsidRDefault="0094667E" w:rsidP="0030193F">
      <w:pPr>
        <w:pStyle w:val="ListParagraph"/>
        <w:numPr>
          <w:ilvl w:val="0"/>
          <w:numId w:val="24"/>
        </w:numPr>
        <w:spacing w:before="120" w:after="120" w:line="360" w:lineRule="auto"/>
        <w:jc w:val="both"/>
        <w:rPr>
          <w:rFonts w:ascii="Times New Roman" w:hAnsi="Times New Roman"/>
          <w:sz w:val="24"/>
          <w:szCs w:val="24"/>
        </w:rPr>
      </w:pPr>
      <w:r w:rsidRPr="0094667E">
        <w:rPr>
          <w:rFonts w:ascii="Times New Roman" w:hAnsi="Times New Roman"/>
          <w:sz w:val="24"/>
          <w:szCs w:val="24"/>
        </w:rPr>
        <w:t>Examine my qualifications to see if I</w:t>
      </w:r>
      <w:r>
        <w:rPr>
          <w:rFonts w:ascii="Times New Roman" w:hAnsi="Times New Roman"/>
          <w:sz w:val="24"/>
          <w:szCs w:val="24"/>
        </w:rPr>
        <w:t xml:space="preserve"> am</w:t>
      </w:r>
      <w:r w:rsidRPr="0094667E">
        <w:rPr>
          <w:rFonts w:ascii="Times New Roman" w:hAnsi="Times New Roman"/>
          <w:sz w:val="24"/>
          <w:szCs w:val="24"/>
        </w:rPr>
        <w:t xml:space="preserve"> a good fit for the position.</w:t>
      </w:r>
    </w:p>
    <w:p w14:paraId="20D58532" w14:textId="77777777" w:rsidR="0094667E" w:rsidRPr="0094667E" w:rsidRDefault="0094667E" w:rsidP="0030193F">
      <w:pPr>
        <w:pStyle w:val="ListParagraph"/>
        <w:numPr>
          <w:ilvl w:val="0"/>
          <w:numId w:val="24"/>
        </w:numPr>
        <w:spacing w:before="120" w:after="120" w:line="360" w:lineRule="auto"/>
        <w:jc w:val="both"/>
        <w:rPr>
          <w:rFonts w:ascii="Times New Roman" w:hAnsi="Times New Roman"/>
          <w:sz w:val="24"/>
          <w:szCs w:val="24"/>
        </w:rPr>
      </w:pPr>
      <w:r w:rsidRPr="0094667E">
        <w:rPr>
          <w:rFonts w:ascii="Times New Roman" w:hAnsi="Times New Roman"/>
          <w:sz w:val="24"/>
          <w:szCs w:val="24"/>
        </w:rPr>
        <w:t>Send the company my resume and cover letter if it is appropriate.</w:t>
      </w:r>
    </w:p>
    <w:p w14:paraId="6B8947FA" w14:textId="77D16372" w:rsidR="00AC766C" w:rsidRPr="0094667E" w:rsidRDefault="0094667E" w:rsidP="0030193F">
      <w:pPr>
        <w:pStyle w:val="ListParagraph"/>
        <w:numPr>
          <w:ilvl w:val="0"/>
          <w:numId w:val="24"/>
        </w:numPr>
        <w:spacing w:before="120" w:after="120" w:line="360" w:lineRule="auto"/>
        <w:jc w:val="both"/>
        <w:rPr>
          <w:rFonts w:ascii="Times New Roman" w:hAnsi="Times New Roman"/>
          <w:sz w:val="24"/>
          <w:szCs w:val="24"/>
        </w:rPr>
      </w:pPr>
      <w:r w:rsidRPr="0094667E">
        <w:rPr>
          <w:rFonts w:ascii="Times New Roman" w:hAnsi="Times New Roman"/>
          <w:sz w:val="24"/>
          <w:szCs w:val="24"/>
        </w:rPr>
        <w:t>Prepare for a formal interview if I</w:t>
      </w:r>
      <w:r>
        <w:rPr>
          <w:rFonts w:ascii="Times New Roman" w:hAnsi="Times New Roman"/>
          <w:sz w:val="24"/>
          <w:szCs w:val="24"/>
        </w:rPr>
        <w:t xml:space="preserve"> am</w:t>
      </w:r>
      <w:r w:rsidRPr="0094667E">
        <w:rPr>
          <w:rFonts w:ascii="Times New Roman" w:hAnsi="Times New Roman"/>
          <w:sz w:val="24"/>
          <w:szCs w:val="24"/>
        </w:rPr>
        <w:t xml:space="preserve"> hired.</w:t>
      </w:r>
      <w:r w:rsidR="00C850B0" w:rsidRPr="00C850B0">
        <w:t xml:space="preserve"> </w:t>
      </w:r>
      <w:r w:rsidR="00C850B0" w:rsidRPr="00C850B0">
        <w:rPr>
          <w:rFonts w:ascii="Times New Roman" w:hAnsi="Times New Roman"/>
          <w:sz w:val="24"/>
          <w:szCs w:val="24"/>
        </w:rPr>
        <w:t>(Indeed. com,2021)</w:t>
      </w:r>
    </w:p>
    <w:p w14:paraId="2DB8418D" w14:textId="77777777" w:rsidR="00C92177" w:rsidRDefault="00C92177" w:rsidP="0030193F">
      <w:pPr>
        <w:shd w:val="clear" w:color="auto" w:fill="FFFFFF"/>
        <w:suppressAutoHyphens w:val="0"/>
        <w:spacing w:line="360" w:lineRule="auto"/>
        <w:jc w:val="both"/>
        <w:rPr>
          <w:rFonts w:ascii="Times New Roman" w:hAnsi="Times New Roman"/>
          <w:b/>
          <w:bCs/>
          <w:sz w:val="24"/>
          <w:szCs w:val="24"/>
        </w:rPr>
      </w:pPr>
    </w:p>
    <w:p w14:paraId="6666B17B" w14:textId="52863346" w:rsidR="00FC3F65" w:rsidRPr="00A56EC1" w:rsidRDefault="00534338" w:rsidP="00A56EC1">
      <w:pPr>
        <w:pStyle w:val="ListParagraph"/>
        <w:numPr>
          <w:ilvl w:val="0"/>
          <w:numId w:val="27"/>
        </w:numPr>
        <w:shd w:val="clear" w:color="auto" w:fill="FFFFFF"/>
        <w:suppressAutoHyphens w:val="0"/>
        <w:spacing w:line="360" w:lineRule="auto"/>
        <w:jc w:val="both"/>
        <w:rPr>
          <w:rFonts w:ascii="Times New Roman" w:hAnsi="Times New Roman"/>
          <w:b/>
          <w:bCs/>
          <w:sz w:val="24"/>
          <w:szCs w:val="24"/>
        </w:rPr>
      </w:pPr>
      <w:r w:rsidRPr="00A56EC1">
        <w:rPr>
          <w:rFonts w:ascii="Times New Roman" w:hAnsi="Times New Roman"/>
          <w:b/>
          <w:bCs/>
          <w:sz w:val="24"/>
          <w:szCs w:val="24"/>
        </w:rPr>
        <w:t>CV WRITI</w:t>
      </w:r>
      <w:r w:rsidR="00FC3F65" w:rsidRPr="00A56EC1">
        <w:rPr>
          <w:rFonts w:ascii="Times New Roman" w:hAnsi="Times New Roman"/>
          <w:b/>
          <w:bCs/>
          <w:sz w:val="24"/>
          <w:szCs w:val="24"/>
        </w:rPr>
        <w:t>NG</w:t>
      </w:r>
      <w:r w:rsidRPr="00A56EC1">
        <w:rPr>
          <w:rFonts w:ascii="Times New Roman" w:hAnsi="Times New Roman"/>
          <w:b/>
          <w:bCs/>
          <w:sz w:val="24"/>
          <w:szCs w:val="24"/>
        </w:rPr>
        <w:t>:</w:t>
      </w:r>
    </w:p>
    <w:p w14:paraId="6AACF1EA" w14:textId="5443FF37" w:rsidR="00F800CD" w:rsidRPr="00E24C50" w:rsidRDefault="00FC3F65" w:rsidP="0030193F">
      <w:pPr>
        <w:shd w:val="clear" w:color="auto" w:fill="FFFFFF"/>
        <w:suppressAutoHyphens w:val="0"/>
        <w:spacing w:line="360" w:lineRule="auto"/>
        <w:jc w:val="both"/>
        <w:rPr>
          <w:rFonts w:ascii="Times New Roman" w:hAnsi="Times New Roman"/>
          <w:kern w:val="3"/>
          <w:sz w:val="24"/>
          <w:szCs w:val="24"/>
          <w:lang w:eastAsia="en-GB"/>
        </w:rPr>
      </w:pPr>
      <w:r w:rsidRPr="00DB6A35">
        <w:rPr>
          <w:rFonts w:ascii="Times New Roman" w:hAnsi="Times New Roman"/>
          <w:b/>
          <w:bCs/>
          <w:sz w:val="24"/>
          <w:szCs w:val="24"/>
        </w:rPr>
        <w:t>DESCRIPTION</w:t>
      </w:r>
      <w:r w:rsidR="003557D2" w:rsidRPr="00DB6A35">
        <w:rPr>
          <w:rFonts w:ascii="Times New Roman" w:hAnsi="Times New Roman"/>
          <w:b/>
          <w:bCs/>
          <w:sz w:val="24"/>
          <w:szCs w:val="24"/>
        </w:rPr>
        <w:t>:</w:t>
      </w:r>
      <w:r w:rsidR="00E24C50" w:rsidRPr="00E24C50">
        <w:t xml:space="preserve"> </w:t>
      </w:r>
      <w:r w:rsidR="00E24C50" w:rsidRPr="00E24C50">
        <w:rPr>
          <w:rFonts w:ascii="Times New Roman" w:hAnsi="Times New Roman"/>
          <w:sz w:val="24"/>
          <w:szCs w:val="24"/>
        </w:rPr>
        <w:t xml:space="preserve">Job applicants use a curriculum vitae, sometimes known as a CV, to highlight their academic and professional achievements. It is used to apply for jobs in industries that demand a person's </w:t>
      </w:r>
      <w:r w:rsidR="00E24C50">
        <w:rPr>
          <w:rFonts w:ascii="Times New Roman" w:hAnsi="Times New Roman"/>
          <w:sz w:val="24"/>
          <w:szCs w:val="24"/>
        </w:rPr>
        <w:t>specialized</w:t>
      </w:r>
      <w:r w:rsidR="00E24C50" w:rsidRPr="00E24C50">
        <w:rPr>
          <w:rFonts w:ascii="Times New Roman" w:hAnsi="Times New Roman"/>
          <w:sz w:val="24"/>
          <w:szCs w:val="24"/>
        </w:rPr>
        <w:t xml:space="preserve"> training or experience. Typically, a curriculum vitae is longer than a resume.</w:t>
      </w:r>
      <w:r w:rsidR="00534338" w:rsidRPr="00DB6A35">
        <w:rPr>
          <w:rFonts w:ascii="Times New Roman" w:hAnsi="Times New Roman"/>
          <w:sz w:val="24"/>
          <w:szCs w:val="24"/>
        </w:rPr>
        <w:t xml:space="preserve"> (</w:t>
      </w:r>
      <w:r w:rsidR="00E24C50">
        <w:rPr>
          <w:rStyle w:val="Heading1Char"/>
          <w:rFonts w:eastAsia="Calibri"/>
          <w:b w:val="0"/>
          <w:bCs w:val="0"/>
          <w:sz w:val="24"/>
          <w:szCs w:val="24"/>
        </w:rPr>
        <w:t xml:space="preserve">Corporate finance institute, </w:t>
      </w:r>
      <w:r w:rsidR="00E24C50" w:rsidRPr="00E24C50">
        <w:rPr>
          <w:rStyle w:val="Heading1Char"/>
          <w:rFonts w:eastAsia="Calibri"/>
          <w:b w:val="0"/>
          <w:bCs w:val="0"/>
          <w:sz w:val="24"/>
          <w:szCs w:val="24"/>
        </w:rPr>
        <w:t xml:space="preserve">Review what I discovered in class. Contact information on a resume should include name, address, home address, phone number, and email address. My date of birth doesn't matter unless I am seeking a </w:t>
      </w:r>
      <w:r w:rsidR="009F19A1">
        <w:rPr>
          <w:rStyle w:val="Heading1Char"/>
          <w:rFonts w:eastAsia="Calibri"/>
          <w:b w:val="0"/>
          <w:bCs w:val="0"/>
          <w:sz w:val="24"/>
          <w:szCs w:val="24"/>
        </w:rPr>
        <w:t>modeling</w:t>
      </w:r>
      <w:r w:rsidR="00E24C50" w:rsidRPr="00E24C50">
        <w:rPr>
          <w:rStyle w:val="Heading1Char"/>
          <w:rFonts w:eastAsia="Calibri"/>
          <w:b w:val="0"/>
          <w:bCs w:val="0"/>
          <w:sz w:val="24"/>
          <w:szCs w:val="24"/>
        </w:rPr>
        <w:t xml:space="preserve"> or acting job</w:t>
      </w:r>
      <w:r w:rsidR="00E24C50">
        <w:rPr>
          <w:rStyle w:val="Heading1Char"/>
          <w:rFonts w:eastAsia="Calibri"/>
          <w:b w:val="0"/>
          <w:bCs w:val="0"/>
          <w:sz w:val="24"/>
          <w:szCs w:val="24"/>
        </w:rPr>
        <w:t>.</w:t>
      </w:r>
      <w:r w:rsidR="00C850B0" w:rsidRPr="00C850B0">
        <w:rPr>
          <w:rStyle w:val="Heading1Char"/>
          <w:rFonts w:eastAsia="Calibri"/>
          <w:b w:val="0"/>
          <w:bCs w:val="0"/>
          <w:sz w:val="24"/>
          <w:szCs w:val="24"/>
        </w:rPr>
        <w:t>(Indeed. com,2021)</w:t>
      </w:r>
    </w:p>
    <w:p w14:paraId="7A150A34" w14:textId="77777777" w:rsidR="000E1618" w:rsidRDefault="000E1618" w:rsidP="0030193F">
      <w:pPr>
        <w:shd w:val="clear" w:color="auto" w:fill="FFFFFF"/>
        <w:suppressAutoHyphens w:val="0"/>
        <w:spacing w:line="360" w:lineRule="auto"/>
        <w:jc w:val="both"/>
        <w:rPr>
          <w:rFonts w:ascii="Times New Roman" w:hAnsi="Times New Roman"/>
          <w:b/>
          <w:bCs/>
          <w:sz w:val="24"/>
          <w:szCs w:val="24"/>
        </w:rPr>
      </w:pPr>
    </w:p>
    <w:p w14:paraId="0250F1E2" w14:textId="51D2140B" w:rsidR="00B57838" w:rsidRPr="00C850B0" w:rsidRDefault="00FC3F65" w:rsidP="0030193F">
      <w:pPr>
        <w:shd w:val="clear" w:color="auto" w:fill="FFFFFF"/>
        <w:suppressAutoHyphens w:val="0"/>
        <w:spacing w:line="360" w:lineRule="auto"/>
        <w:jc w:val="both"/>
        <w:rPr>
          <w:rFonts w:ascii="Times New Roman" w:hAnsi="Times New Roman"/>
          <w:sz w:val="24"/>
          <w:szCs w:val="24"/>
        </w:rPr>
      </w:pPr>
      <w:r w:rsidRPr="00DB6A35">
        <w:rPr>
          <w:rFonts w:ascii="Times New Roman" w:hAnsi="Times New Roman"/>
          <w:b/>
          <w:bCs/>
          <w:sz w:val="24"/>
          <w:szCs w:val="24"/>
        </w:rPr>
        <w:t>FEELING</w:t>
      </w:r>
      <w:r w:rsidRPr="00C850B0">
        <w:rPr>
          <w:rFonts w:ascii="Times New Roman" w:hAnsi="Times New Roman"/>
          <w:sz w:val="24"/>
          <w:szCs w:val="24"/>
        </w:rPr>
        <w:t>:</w:t>
      </w:r>
      <w:r w:rsidR="00C850B0" w:rsidRPr="00C850B0">
        <w:rPr>
          <w:rFonts w:ascii="Times New Roman" w:hAnsi="Times New Roman"/>
          <w:sz w:val="24"/>
          <w:szCs w:val="24"/>
        </w:rPr>
        <w:t xml:space="preserve"> It's always a good idea to share some more information with potential </w:t>
      </w:r>
      <w:r w:rsidR="000E1618" w:rsidRPr="00C850B0">
        <w:rPr>
          <w:rFonts w:ascii="Times New Roman" w:hAnsi="Times New Roman"/>
          <w:sz w:val="24"/>
          <w:szCs w:val="24"/>
        </w:rPr>
        <w:t>employers but</w:t>
      </w:r>
      <w:r w:rsidR="00C850B0" w:rsidRPr="00C850B0">
        <w:rPr>
          <w:rFonts w:ascii="Times New Roman" w:hAnsi="Times New Roman"/>
          <w:sz w:val="24"/>
          <w:szCs w:val="24"/>
        </w:rPr>
        <w:t xml:space="preserve"> avoid going into detail about your personal history. In this segment, a lot of people merely go through the motions (how many times have we read, "Reading, Cinema, Socialising with Friends..."). Tell them about your sporting interests and involvement, especially if you are a player, coach, or manager.</w:t>
      </w:r>
      <w:r w:rsidR="00C850B0">
        <w:rPr>
          <w:rFonts w:ascii="Times New Roman" w:hAnsi="Times New Roman"/>
          <w:sz w:val="24"/>
          <w:szCs w:val="24"/>
        </w:rPr>
        <w:t xml:space="preserve"> </w:t>
      </w:r>
      <w:r w:rsidR="00C850B0" w:rsidRPr="00C850B0">
        <w:rPr>
          <w:rFonts w:ascii="Times New Roman" w:hAnsi="Times New Roman"/>
          <w:sz w:val="24"/>
          <w:szCs w:val="24"/>
        </w:rPr>
        <w:t xml:space="preserve">According to what I learned in class, stay away from any material </w:t>
      </w:r>
      <w:r w:rsidR="00C850B0" w:rsidRPr="00C850B0">
        <w:rPr>
          <w:rFonts w:ascii="Times New Roman" w:hAnsi="Times New Roman"/>
          <w:sz w:val="24"/>
          <w:szCs w:val="24"/>
        </w:rPr>
        <w:lastRenderedPageBreak/>
        <w:t xml:space="preserve">that can hurt your application, such as "I enjoy drinking with my friends." Yes, we have witnessed this more than </w:t>
      </w:r>
      <w:r w:rsidR="000E1618" w:rsidRPr="00C850B0">
        <w:rPr>
          <w:rFonts w:ascii="Times New Roman" w:hAnsi="Times New Roman"/>
          <w:sz w:val="24"/>
          <w:szCs w:val="24"/>
        </w:rPr>
        <w:t>once.</w:t>
      </w:r>
      <w:r w:rsidR="000E1618">
        <w:rPr>
          <w:rFonts w:ascii="Times New Roman" w:hAnsi="Times New Roman"/>
          <w:sz w:val="24"/>
          <w:szCs w:val="24"/>
        </w:rPr>
        <w:t xml:space="preserve"> (Indeed. com,2021).</w:t>
      </w:r>
    </w:p>
    <w:p w14:paraId="24828C53" w14:textId="77777777" w:rsidR="00794828" w:rsidRPr="00DB6A35" w:rsidRDefault="00794828" w:rsidP="0030193F">
      <w:pPr>
        <w:pStyle w:val="NormalWeb"/>
        <w:shd w:val="clear" w:color="auto" w:fill="FFFFFF"/>
        <w:spacing w:before="0" w:line="360" w:lineRule="auto"/>
        <w:jc w:val="both"/>
        <w:rPr>
          <w:b/>
          <w:bCs/>
          <w:color w:val="1D1D1D"/>
        </w:rPr>
      </w:pPr>
    </w:p>
    <w:p w14:paraId="48B82674" w14:textId="59E6F00F" w:rsidR="00C850B0" w:rsidRPr="00C850B0" w:rsidRDefault="00C850B0" w:rsidP="0030193F">
      <w:pPr>
        <w:pStyle w:val="NormalWeb"/>
        <w:shd w:val="clear" w:color="auto" w:fill="FFFFFF"/>
        <w:spacing w:line="360" w:lineRule="auto"/>
        <w:jc w:val="both"/>
        <w:rPr>
          <w:color w:val="1D1D1D"/>
        </w:rPr>
      </w:pPr>
      <w:r>
        <w:rPr>
          <w:b/>
          <w:bCs/>
          <w:color w:val="1D1D1D"/>
        </w:rPr>
        <w:t>EVALUATION</w:t>
      </w:r>
      <w:r w:rsidR="00ED4514" w:rsidRPr="00DB6A35">
        <w:rPr>
          <w:b/>
          <w:bCs/>
          <w:color w:val="1D1D1D"/>
        </w:rPr>
        <w:t>:</w:t>
      </w:r>
      <w:r w:rsidRPr="00C850B0">
        <w:t xml:space="preserve"> </w:t>
      </w:r>
      <w:r w:rsidRPr="00C850B0">
        <w:rPr>
          <w:color w:val="1D1D1D"/>
        </w:rPr>
        <w:t>Thinking about the positives and negatives of the experience is what is meant by evaluating the events and related thoughts and feelings. That could entail reflecting back on what you could or would have changed or what worked well. </w:t>
      </w:r>
    </w:p>
    <w:p w14:paraId="7223F53C" w14:textId="5C5953E0" w:rsidR="00EE3A73" w:rsidRPr="000E1618" w:rsidRDefault="00C850B0" w:rsidP="000E1618">
      <w:pPr>
        <w:pStyle w:val="NormalWeb"/>
        <w:shd w:val="clear" w:color="auto" w:fill="FFFFFF"/>
        <w:spacing w:before="0" w:line="360" w:lineRule="auto"/>
        <w:jc w:val="both"/>
        <w:rPr>
          <w:shd w:val="clear" w:color="auto" w:fill="FFFFFF"/>
        </w:rPr>
      </w:pPr>
      <w:r w:rsidRPr="00C850B0">
        <w:rPr>
          <w:color w:val="1D1D1D"/>
        </w:rPr>
        <w:t xml:space="preserve">Think back to what I learned in class from Anita Nan, my lecturer. A CV should be succinct, </w:t>
      </w:r>
      <w:r>
        <w:rPr>
          <w:color w:val="1D1D1D"/>
        </w:rPr>
        <w:t>high-level</w:t>
      </w:r>
      <w:r w:rsidRPr="00C850B0">
        <w:rPr>
          <w:color w:val="1D1D1D"/>
        </w:rPr>
        <w:t xml:space="preserve">, and </w:t>
      </w:r>
      <w:r>
        <w:rPr>
          <w:color w:val="1D1D1D"/>
        </w:rPr>
        <w:t>customized</w:t>
      </w:r>
      <w:r w:rsidRPr="00C850B0">
        <w:rPr>
          <w:color w:val="1D1D1D"/>
        </w:rPr>
        <w:t xml:space="preserve"> for each position. These things shouldn't be added Age, ethnicity, political preference, religion, hobbies, marital status, sexual orientation, place of birth, photos, height, weight, and health are all included on a resume</w:t>
      </w:r>
      <w:r w:rsidRPr="00C850B0">
        <w:rPr>
          <w:b/>
          <w:bCs/>
          <w:color w:val="1D1D1D"/>
        </w:rPr>
        <w:t>.</w:t>
      </w:r>
      <w:bookmarkStart w:id="3" w:name="_Hlk134914950"/>
      <w:r>
        <w:rPr>
          <w:shd w:val="clear" w:color="auto" w:fill="FFFFFF"/>
        </w:rPr>
        <w:t xml:space="preserve"> (Career Jobs, 2021)</w:t>
      </w:r>
      <w:bookmarkEnd w:id="3"/>
    </w:p>
    <w:p w14:paraId="79CA58B8" w14:textId="77777777" w:rsidR="00AC766C" w:rsidRPr="00DB6A35" w:rsidRDefault="00AC766C" w:rsidP="0030193F">
      <w:pPr>
        <w:shd w:val="clear" w:color="auto" w:fill="FFFFFF"/>
        <w:suppressAutoHyphens w:val="0"/>
        <w:autoSpaceDN/>
        <w:spacing w:after="120" w:line="360" w:lineRule="auto"/>
        <w:jc w:val="both"/>
        <w:rPr>
          <w:rFonts w:ascii="Times New Roman" w:eastAsia="Times New Roman" w:hAnsi="Times New Roman"/>
          <w:b/>
          <w:bCs/>
          <w:color w:val="1D1D1D"/>
          <w:sz w:val="24"/>
          <w:szCs w:val="24"/>
          <w:lang w:eastAsia="en-GB"/>
        </w:rPr>
      </w:pPr>
    </w:p>
    <w:p w14:paraId="57961371" w14:textId="0ECEC851" w:rsidR="00307F27" w:rsidRPr="00DB6A35" w:rsidRDefault="00307F27" w:rsidP="0030193F">
      <w:pPr>
        <w:shd w:val="clear" w:color="auto" w:fill="FFFFFF"/>
        <w:suppressAutoHyphens w:val="0"/>
        <w:autoSpaceDN/>
        <w:spacing w:after="120" w:line="360" w:lineRule="auto"/>
        <w:jc w:val="both"/>
        <w:rPr>
          <w:rFonts w:ascii="Times New Roman" w:eastAsia="Times New Roman" w:hAnsi="Times New Roman"/>
          <w:color w:val="1D1D1D"/>
          <w:sz w:val="24"/>
          <w:szCs w:val="24"/>
          <w:lang w:eastAsia="en-GB"/>
        </w:rPr>
      </w:pPr>
      <w:r w:rsidRPr="00DB6A35">
        <w:rPr>
          <w:rFonts w:ascii="Times New Roman" w:eastAsia="Times New Roman" w:hAnsi="Times New Roman"/>
          <w:b/>
          <w:bCs/>
          <w:color w:val="1D1D1D"/>
          <w:sz w:val="24"/>
          <w:szCs w:val="24"/>
          <w:lang w:eastAsia="en-GB"/>
        </w:rPr>
        <w:t>ANALYSIS</w:t>
      </w:r>
      <w:r w:rsidRPr="00DB6A35">
        <w:rPr>
          <w:rFonts w:ascii="Times New Roman" w:eastAsia="Times New Roman" w:hAnsi="Times New Roman"/>
          <w:color w:val="1D1D1D"/>
          <w:sz w:val="24"/>
          <w:szCs w:val="24"/>
          <w:lang w:eastAsia="en-GB"/>
        </w:rPr>
        <w:t>:</w:t>
      </w:r>
      <w:r w:rsidR="00C850B0">
        <w:rPr>
          <w:rFonts w:ascii="Times New Roman" w:eastAsia="Times New Roman" w:hAnsi="Times New Roman"/>
          <w:color w:val="1D1D1D"/>
          <w:sz w:val="24"/>
          <w:szCs w:val="24"/>
          <w:lang w:eastAsia="en-GB"/>
        </w:rPr>
        <w:t xml:space="preserve"> </w:t>
      </w:r>
      <w:r w:rsidR="00AC441E" w:rsidRPr="00AC441E">
        <w:rPr>
          <w:rFonts w:ascii="Times New Roman" w:eastAsia="Times New Roman" w:hAnsi="Times New Roman"/>
          <w:color w:val="1D1D1D"/>
          <w:sz w:val="24"/>
          <w:szCs w:val="24"/>
          <w:lang w:eastAsia="en-GB"/>
        </w:rPr>
        <w:t>An individual's education, relevant work experience, and other professional qualifications are detailed in their curriculum vitae, which is a biographical document. Among other things, it is used to support job applications, grant applications, publication submissions, and professional presentations. List all prior education, including professional credentials, with the most recent at the top and the type, grade, and dates of each qualification. Reflect on what you learned in class. Only bring up certain modules when necessary.</w:t>
      </w:r>
      <w:r w:rsidR="000E1618" w:rsidRPr="000E1618">
        <w:rPr>
          <w:rFonts w:ascii="Times New Roman" w:eastAsia="Times New Roman" w:hAnsi="Times New Roman"/>
          <w:color w:val="1D1D1D"/>
          <w:sz w:val="24"/>
          <w:szCs w:val="24"/>
          <w:lang w:eastAsia="en-GB"/>
        </w:rPr>
        <w:t xml:space="preserve"> (Career Jobs, 2021)</w:t>
      </w:r>
    </w:p>
    <w:p w14:paraId="195008A9" w14:textId="77777777" w:rsidR="003439F5" w:rsidRPr="00DB6A35" w:rsidRDefault="003439F5" w:rsidP="0030193F">
      <w:pPr>
        <w:shd w:val="clear" w:color="auto" w:fill="FFFFFF"/>
        <w:suppressAutoHyphens w:val="0"/>
        <w:autoSpaceDN/>
        <w:spacing w:after="120" w:line="360" w:lineRule="auto"/>
        <w:jc w:val="both"/>
        <w:rPr>
          <w:rFonts w:ascii="Times New Roman" w:eastAsia="Times New Roman" w:hAnsi="Times New Roman"/>
          <w:color w:val="1D1D1D"/>
          <w:sz w:val="24"/>
          <w:szCs w:val="24"/>
          <w:lang w:eastAsia="en-GB"/>
        </w:rPr>
      </w:pPr>
    </w:p>
    <w:p w14:paraId="679075C0" w14:textId="77777777" w:rsidR="000E1618" w:rsidRPr="000E1618" w:rsidRDefault="00B725C6" w:rsidP="000E1618">
      <w:pPr>
        <w:spacing w:before="120" w:after="120" w:line="360" w:lineRule="auto"/>
        <w:jc w:val="both"/>
        <w:rPr>
          <w:rFonts w:ascii="Times New Roman" w:hAnsi="Times New Roman"/>
          <w:sz w:val="24"/>
          <w:szCs w:val="24"/>
        </w:rPr>
      </w:pPr>
      <w:r w:rsidRPr="000E1618">
        <w:rPr>
          <w:rFonts w:ascii="Times New Roman" w:hAnsi="Times New Roman"/>
          <w:sz w:val="24"/>
          <w:szCs w:val="24"/>
        </w:rPr>
        <w:t>CONCLUSION:</w:t>
      </w:r>
      <w:r w:rsidR="00AC441E" w:rsidRPr="000E1618">
        <w:rPr>
          <w:rFonts w:ascii="Times New Roman" w:hAnsi="Times New Roman"/>
          <w:sz w:val="24"/>
          <w:szCs w:val="24"/>
        </w:rPr>
        <w:t xml:space="preserve"> </w:t>
      </w:r>
    </w:p>
    <w:p w14:paraId="3ACDB8F2" w14:textId="04D12BF8" w:rsidR="00AC441E" w:rsidRPr="000E1618" w:rsidRDefault="00AC441E" w:rsidP="000E1618">
      <w:pPr>
        <w:pStyle w:val="ListParagraph"/>
        <w:spacing w:before="120" w:after="120" w:line="360" w:lineRule="auto"/>
        <w:jc w:val="both"/>
        <w:rPr>
          <w:rFonts w:ascii="Times New Roman" w:hAnsi="Times New Roman"/>
          <w:sz w:val="24"/>
          <w:szCs w:val="24"/>
        </w:rPr>
      </w:pPr>
      <w:r w:rsidRPr="000E1618">
        <w:rPr>
          <w:color w:val="202124"/>
        </w:rPr>
        <w:t>A. Keep it brief—no more than two sides of A4—so that it can be read quickly.</w:t>
      </w:r>
    </w:p>
    <w:p w14:paraId="013CDCF5" w14:textId="77777777" w:rsidR="00AC441E" w:rsidRPr="00AC441E" w:rsidRDefault="00AC441E" w:rsidP="000E1618">
      <w:pPr>
        <w:pStyle w:val="trt0xe"/>
        <w:shd w:val="clear" w:color="auto" w:fill="FFFFFF"/>
        <w:spacing w:after="60"/>
        <w:ind w:left="720"/>
        <w:jc w:val="both"/>
        <w:rPr>
          <w:color w:val="202124"/>
        </w:rPr>
      </w:pPr>
      <w:r w:rsidRPr="00AC441E">
        <w:rPr>
          <w:color w:val="202124"/>
        </w:rPr>
        <w:t>B. Pick a legible, professional font to make it easy to read your resume.</w:t>
      </w:r>
    </w:p>
    <w:p w14:paraId="16F54998" w14:textId="77777777" w:rsidR="00AC441E" w:rsidRPr="00AC441E" w:rsidRDefault="00AC441E" w:rsidP="000E1618">
      <w:pPr>
        <w:pStyle w:val="trt0xe"/>
        <w:shd w:val="clear" w:color="auto" w:fill="FFFFFF"/>
        <w:spacing w:after="60"/>
        <w:ind w:left="720"/>
        <w:jc w:val="both"/>
        <w:rPr>
          <w:color w:val="202124"/>
        </w:rPr>
      </w:pPr>
      <w:r w:rsidRPr="00AC441E">
        <w:rPr>
          <w:color w:val="202124"/>
        </w:rPr>
        <w:t>C. Have a clean, logical layout with adequate white space and distinct section headings (job experience, education).</w:t>
      </w:r>
    </w:p>
    <w:p w14:paraId="1B32B3D2" w14:textId="11F6F831" w:rsidR="007A0A7A" w:rsidRPr="00DB6A35" w:rsidRDefault="007A0A7A" w:rsidP="0030193F">
      <w:pPr>
        <w:pStyle w:val="trt0xe"/>
        <w:shd w:val="clear" w:color="auto" w:fill="FFFFFF"/>
        <w:spacing w:before="0" w:beforeAutospacing="0" w:after="60" w:afterAutospacing="0" w:line="360" w:lineRule="auto"/>
        <w:jc w:val="both"/>
        <w:rPr>
          <w:color w:val="202124"/>
        </w:rPr>
      </w:pPr>
    </w:p>
    <w:p w14:paraId="43C01642" w14:textId="709DBDF7" w:rsidR="009B34D7" w:rsidRPr="009B34D7" w:rsidRDefault="007A0A7A" w:rsidP="0030193F">
      <w:pPr>
        <w:pStyle w:val="trt0xe"/>
        <w:shd w:val="clear" w:color="auto" w:fill="FFFFFF"/>
        <w:spacing w:after="60" w:line="360" w:lineRule="auto"/>
        <w:jc w:val="both"/>
        <w:rPr>
          <w:color w:val="202124"/>
        </w:rPr>
      </w:pPr>
      <w:r w:rsidRPr="00DB6A35">
        <w:rPr>
          <w:b/>
          <w:bCs/>
          <w:color w:val="202124"/>
        </w:rPr>
        <w:t>ACTION PLAN</w:t>
      </w:r>
      <w:r w:rsidR="009B34D7" w:rsidRPr="009B34D7">
        <w:rPr>
          <w:color w:val="202124"/>
        </w:rPr>
        <w:t xml:space="preserve">: I would </w:t>
      </w:r>
      <w:r w:rsidR="000E1618" w:rsidRPr="009B34D7">
        <w:rPr>
          <w:color w:val="202124"/>
        </w:rPr>
        <w:t>plan</w:t>
      </w:r>
      <w:r w:rsidR="009B34D7" w:rsidRPr="009B34D7">
        <w:rPr>
          <w:color w:val="202124"/>
        </w:rPr>
        <w:t xml:space="preserve"> before </w:t>
      </w:r>
      <w:r w:rsidR="000E1618" w:rsidRPr="009B34D7">
        <w:rPr>
          <w:color w:val="202124"/>
        </w:rPr>
        <w:t>applying</w:t>
      </w:r>
      <w:r w:rsidR="009B34D7" w:rsidRPr="009B34D7">
        <w:rPr>
          <w:color w:val="202124"/>
        </w:rPr>
        <w:t xml:space="preserve"> for the position. This strategy will look like this:</w:t>
      </w:r>
    </w:p>
    <w:p w14:paraId="3B22B78C" w14:textId="529E7635" w:rsidR="009B34D7" w:rsidRPr="009B34D7" w:rsidRDefault="009B34D7" w:rsidP="0030193F">
      <w:pPr>
        <w:pStyle w:val="trt0xe"/>
        <w:numPr>
          <w:ilvl w:val="0"/>
          <w:numId w:val="25"/>
        </w:numPr>
        <w:shd w:val="clear" w:color="auto" w:fill="FFFFFF"/>
        <w:spacing w:after="60" w:line="360" w:lineRule="auto"/>
        <w:jc w:val="both"/>
        <w:rPr>
          <w:color w:val="202124"/>
        </w:rPr>
      </w:pPr>
      <w:r>
        <w:rPr>
          <w:color w:val="202124"/>
        </w:rPr>
        <w:t>R</w:t>
      </w:r>
      <w:r w:rsidRPr="009B34D7">
        <w:rPr>
          <w:color w:val="202124"/>
        </w:rPr>
        <w:t>eading the job description and candidate requirements</w:t>
      </w:r>
    </w:p>
    <w:p w14:paraId="3DE839F8" w14:textId="6C011E22" w:rsidR="009B34D7" w:rsidRPr="009B34D7" w:rsidRDefault="009B34D7" w:rsidP="0030193F">
      <w:pPr>
        <w:pStyle w:val="trt0xe"/>
        <w:numPr>
          <w:ilvl w:val="0"/>
          <w:numId w:val="25"/>
        </w:numPr>
        <w:shd w:val="clear" w:color="auto" w:fill="FFFFFF"/>
        <w:spacing w:after="60" w:line="360" w:lineRule="auto"/>
        <w:jc w:val="both"/>
        <w:rPr>
          <w:color w:val="202124"/>
        </w:rPr>
      </w:pPr>
      <w:r>
        <w:rPr>
          <w:color w:val="202124"/>
        </w:rPr>
        <w:t>O</w:t>
      </w:r>
      <w:r w:rsidRPr="009B34D7">
        <w:rPr>
          <w:color w:val="202124"/>
        </w:rPr>
        <w:t>bserve the primary qualifications and prerequisites for the position.</w:t>
      </w:r>
    </w:p>
    <w:p w14:paraId="1104BD35" w14:textId="77777777" w:rsidR="009B34D7" w:rsidRPr="009B34D7" w:rsidRDefault="009B34D7" w:rsidP="0030193F">
      <w:pPr>
        <w:pStyle w:val="trt0xe"/>
        <w:numPr>
          <w:ilvl w:val="0"/>
          <w:numId w:val="25"/>
        </w:numPr>
        <w:shd w:val="clear" w:color="auto" w:fill="FFFFFF"/>
        <w:spacing w:after="60" w:line="360" w:lineRule="auto"/>
        <w:jc w:val="both"/>
        <w:rPr>
          <w:color w:val="202124"/>
        </w:rPr>
      </w:pPr>
      <w:r w:rsidRPr="009B34D7">
        <w:rPr>
          <w:color w:val="202124"/>
        </w:rPr>
        <w:t>Examine my qualifications to see if I'm a good fit for the position.</w:t>
      </w:r>
    </w:p>
    <w:p w14:paraId="7DDB531F" w14:textId="77777777" w:rsidR="009B34D7" w:rsidRPr="009B34D7" w:rsidRDefault="009B34D7" w:rsidP="0030193F">
      <w:pPr>
        <w:pStyle w:val="trt0xe"/>
        <w:numPr>
          <w:ilvl w:val="0"/>
          <w:numId w:val="25"/>
        </w:numPr>
        <w:shd w:val="clear" w:color="auto" w:fill="FFFFFF"/>
        <w:spacing w:after="60" w:line="360" w:lineRule="auto"/>
        <w:jc w:val="both"/>
        <w:rPr>
          <w:color w:val="202124"/>
        </w:rPr>
      </w:pPr>
      <w:r w:rsidRPr="009B34D7">
        <w:rPr>
          <w:color w:val="202124"/>
        </w:rPr>
        <w:lastRenderedPageBreak/>
        <w:t>Send the company my resume and cover letter if it is appropriate.</w:t>
      </w:r>
    </w:p>
    <w:p w14:paraId="743683C8" w14:textId="7C523F44" w:rsidR="009B34D7" w:rsidRDefault="009B34D7" w:rsidP="0030193F">
      <w:pPr>
        <w:pStyle w:val="trt0xe"/>
        <w:numPr>
          <w:ilvl w:val="0"/>
          <w:numId w:val="25"/>
        </w:numPr>
        <w:shd w:val="clear" w:color="auto" w:fill="FFFFFF"/>
        <w:spacing w:after="60" w:line="360" w:lineRule="auto"/>
        <w:jc w:val="both"/>
        <w:rPr>
          <w:color w:val="202124"/>
        </w:rPr>
      </w:pPr>
      <w:r w:rsidRPr="009B34D7">
        <w:rPr>
          <w:color w:val="202124"/>
        </w:rPr>
        <w:t xml:space="preserve">Prepare for a formal interview </w:t>
      </w:r>
      <w:r w:rsidR="0030193F" w:rsidRPr="009B34D7">
        <w:rPr>
          <w:color w:val="202124"/>
        </w:rPr>
        <w:t>if</w:t>
      </w:r>
      <w:r w:rsidRPr="009B34D7">
        <w:rPr>
          <w:color w:val="202124"/>
        </w:rPr>
        <w:t xml:space="preserve"> I</w:t>
      </w:r>
      <w:r>
        <w:rPr>
          <w:color w:val="202124"/>
        </w:rPr>
        <w:t xml:space="preserve"> am</w:t>
      </w:r>
      <w:r w:rsidRPr="009B34D7">
        <w:rPr>
          <w:color w:val="202124"/>
        </w:rPr>
        <w:t xml:space="preserve"> hired.</w:t>
      </w:r>
    </w:p>
    <w:p w14:paraId="38BA6BFA" w14:textId="67CE78B8" w:rsidR="009B34D7" w:rsidRPr="009B34D7" w:rsidRDefault="009B34D7" w:rsidP="0030193F">
      <w:pPr>
        <w:pStyle w:val="trt0xe"/>
        <w:numPr>
          <w:ilvl w:val="0"/>
          <w:numId w:val="25"/>
        </w:numPr>
        <w:shd w:val="clear" w:color="auto" w:fill="FFFFFF"/>
        <w:spacing w:after="60" w:line="360" w:lineRule="auto"/>
        <w:jc w:val="both"/>
        <w:rPr>
          <w:color w:val="202124"/>
        </w:rPr>
      </w:pPr>
      <w:r>
        <w:rPr>
          <w:color w:val="202124"/>
        </w:rPr>
        <w:t>A</w:t>
      </w:r>
      <w:r w:rsidRPr="009B34D7">
        <w:rPr>
          <w:color w:val="202124"/>
        </w:rPr>
        <w:t xml:space="preserve">ction </w:t>
      </w:r>
      <w:r>
        <w:rPr>
          <w:color w:val="202124"/>
        </w:rPr>
        <w:t>program</w:t>
      </w:r>
      <w:r w:rsidRPr="009B34D7">
        <w:rPr>
          <w:color w:val="202124"/>
        </w:rPr>
        <w:t xml:space="preserve"> at this point, you are not required to give the names of your references.</w:t>
      </w:r>
    </w:p>
    <w:p w14:paraId="1535D9E2" w14:textId="77777777" w:rsidR="00F7399B" w:rsidRDefault="00F7399B" w:rsidP="0030193F">
      <w:pPr>
        <w:pStyle w:val="va-top"/>
        <w:shd w:val="clear" w:color="auto" w:fill="FFFFFF"/>
        <w:spacing w:before="0" w:after="60" w:line="360" w:lineRule="auto"/>
        <w:jc w:val="both"/>
        <w:textAlignment w:val="top"/>
        <w:rPr>
          <w:b/>
          <w:bCs/>
        </w:rPr>
      </w:pPr>
    </w:p>
    <w:p w14:paraId="6C1AB318" w14:textId="398FEF66" w:rsidR="00F7399B" w:rsidRDefault="000E1618" w:rsidP="000E1618">
      <w:pPr>
        <w:pStyle w:val="va-top"/>
        <w:shd w:val="clear" w:color="auto" w:fill="FFFFFF"/>
        <w:spacing w:before="0" w:after="60" w:line="360" w:lineRule="auto"/>
        <w:ind w:left="360"/>
        <w:jc w:val="both"/>
        <w:textAlignment w:val="top"/>
        <w:rPr>
          <w:b/>
          <w:bCs/>
        </w:rPr>
      </w:pPr>
      <w:r>
        <w:rPr>
          <w:b/>
          <w:bCs/>
        </w:rPr>
        <w:t xml:space="preserve">4. </w:t>
      </w:r>
      <w:r w:rsidR="00F7399B" w:rsidRPr="00DB6A35">
        <w:rPr>
          <w:b/>
          <w:bCs/>
        </w:rPr>
        <w:t xml:space="preserve">PUBLIC SPEAKING AND GIVING P </w:t>
      </w:r>
      <w:r w:rsidR="009B34D7">
        <w:rPr>
          <w:b/>
          <w:bCs/>
        </w:rPr>
        <w:t>PRESENTATION</w:t>
      </w:r>
    </w:p>
    <w:p w14:paraId="333E36E1" w14:textId="77777777" w:rsidR="00F7399B" w:rsidRDefault="00F7399B" w:rsidP="0030193F">
      <w:pPr>
        <w:pStyle w:val="va-top"/>
        <w:shd w:val="clear" w:color="auto" w:fill="FFFFFF"/>
        <w:spacing w:before="0" w:after="60" w:line="360" w:lineRule="auto"/>
        <w:jc w:val="both"/>
        <w:textAlignment w:val="top"/>
        <w:rPr>
          <w:b/>
          <w:bCs/>
        </w:rPr>
      </w:pPr>
    </w:p>
    <w:p w14:paraId="79CE81C1" w14:textId="6CB290D3" w:rsidR="00AC766C" w:rsidRPr="00DB6A35" w:rsidRDefault="003B55D1" w:rsidP="0030193F">
      <w:pPr>
        <w:pStyle w:val="va-top"/>
        <w:shd w:val="clear" w:color="auto" w:fill="FFFFFF"/>
        <w:spacing w:before="0" w:after="60" w:line="360" w:lineRule="auto"/>
        <w:jc w:val="both"/>
        <w:textAlignment w:val="top"/>
      </w:pPr>
      <w:r w:rsidRPr="00DB6A35">
        <w:rPr>
          <w:b/>
          <w:bCs/>
        </w:rPr>
        <w:t>DESCRIPTION</w:t>
      </w:r>
      <w:r w:rsidRPr="00DB6A35">
        <w:t>:</w:t>
      </w:r>
      <w:r w:rsidR="009B34D7">
        <w:t xml:space="preserve"> </w:t>
      </w:r>
      <w:r w:rsidR="009B34D7" w:rsidRPr="009B34D7">
        <w:t xml:space="preserve">The skill of speaking to an audience persuasively is referred to as public speaking. Your capacity to communicate clearly and confidently to an audience, whether they be people you already know or a large group of strangers, is referred to as your public speaking skills. During a presentation: For example, business studies and languages, two academic subjects that require the </w:t>
      </w:r>
      <w:r w:rsidR="009B34D7">
        <w:t>creation</w:t>
      </w:r>
      <w:r w:rsidR="009B34D7" w:rsidRPr="009B34D7">
        <w:t xml:space="preserve"> and delivery of good presentations. But this ability is equally crucial in the workplace.</w:t>
      </w:r>
      <w:r w:rsidR="009B34D7">
        <w:t xml:space="preserve"> </w:t>
      </w:r>
      <w:r w:rsidR="007A461C" w:rsidRPr="007A461C">
        <w:t>Consider what I learned in class: whether presenting a presentation or giving a speech, the presenter should look professional, polished, and assured.</w:t>
      </w:r>
      <w:r w:rsidR="009B34D7" w:rsidRPr="009B34D7">
        <w:t xml:space="preserve"> </w:t>
      </w:r>
      <w:r w:rsidR="007A461C" w:rsidRPr="009B34D7">
        <w:t>(Career</w:t>
      </w:r>
      <w:r w:rsidR="009B34D7" w:rsidRPr="009B34D7">
        <w:t>-advice-job,2020).</w:t>
      </w:r>
    </w:p>
    <w:p w14:paraId="7D4D0E06" w14:textId="77777777" w:rsidR="00AC766C" w:rsidRPr="00DB6A35" w:rsidRDefault="00AC766C" w:rsidP="0030193F">
      <w:pPr>
        <w:spacing w:before="120" w:after="120" w:line="360" w:lineRule="auto"/>
        <w:jc w:val="both"/>
        <w:rPr>
          <w:rFonts w:ascii="Times New Roman" w:eastAsia="Times New Roman" w:hAnsi="Times New Roman"/>
          <w:sz w:val="24"/>
          <w:szCs w:val="24"/>
          <w:lang w:eastAsia="en-GB"/>
        </w:rPr>
      </w:pPr>
    </w:p>
    <w:p w14:paraId="3519559B" w14:textId="638D02BF" w:rsidR="00EE3A73" w:rsidRPr="007A461C" w:rsidRDefault="00006E4A" w:rsidP="0030193F">
      <w:pPr>
        <w:spacing w:before="120" w:after="120" w:line="360" w:lineRule="auto"/>
        <w:jc w:val="both"/>
        <w:outlineLvl w:val="1"/>
        <w:rPr>
          <w:rFonts w:ascii="Times New Roman" w:hAnsi="Times New Roman"/>
          <w:b/>
          <w:bCs/>
          <w:color w:val="4D5156"/>
          <w:sz w:val="24"/>
          <w:szCs w:val="24"/>
          <w:shd w:val="clear" w:color="auto" w:fill="FFFFFF"/>
        </w:rPr>
      </w:pPr>
      <w:r w:rsidRPr="000E1618">
        <w:rPr>
          <w:rFonts w:ascii="Times New Roman" w:hAnsi="Times New Roman"/>
          <w:color w:val="4D5156"/>
          <w:sz w:val="24"/>
          <w:szCs w:val="24"/>
          <w:shd w:val="clear" w:color="auto" w:fill="FFFFFF"/>
        </w:rPr>
        <w:t>FEELING</w:t>
      </w:r>
      <w:r w:rsidRPr="00DB6A35">
        <w:rPr>
          <w:rFonts w:ascii="Times New Roman" w:hAnsi="Times New Roman"/>
          <w:b/>
          <w:bCs/>
          <w:color w:val="4D5156"/>
          <w:sz w:val="24"/>
          <w:szCs w:val="24"/>
          <w:shd w:val="clear" w:color="auto" w:fill="FFFFFF"/>
        </w:rPr>
        <w:t>:</w:t>
      </w:r>
      <w:r w:rsidR="007A461C" w:rsidRPr="007A461C">
        <w:t xml:space="preserve"> </w:t>
      </w:r>
      <w:r w:rsidR="007A461C">
        <w:t>People who have stage fright or a fear of public speaking are constantly plagued by negative emotions and thoughts that make them believe they are bad speakers. However, the sensations and thoughts are typically more about the need for perfection than a precise evaluation of their real skills and aptitudes. A genuine smile will put you and your audience more at ease, so consider what you learned in class. Your zygomaticus muscles, which are responsible for "laugh lines" around the eyes, are worked by a genuine smile.</w:t>
      </w:r>
      <w:r w:rsidR="00F7399B">
        <w:rPr>
          <w:rFonts w:ascii="Times New Roman" w:hAnsi="Times New Roman"/>
          <w:sz w:val="24"/>
          <w:szCs w:val="24"/>
          <w:shd w:val="clear" w:color="auto" w:fill="FFFFFF"/>
        </w:rPr>
        <w:t xml:space="preserve"> </w:t>
      </w:r>
      <w:bookmarkStart w:id="4" w:name="_Hlk134911327"/>
      <w:r w:rsidR="00320E86" w:rsidRPr="00DB6A35">
        <w:rPr>
          <w:rFonts w:ascii="Times New Roman" w:eastAsia="Times New Roman" w:hAnsi="Times New Roman"/>
          <w:color w:val="202124"/>
          <w:sz w:val="24"/>
          <w:szCs w:val="24"/>
          <w:lang w:eastAsia="en-GB"/>
        </w:rPr>
        <w:t>(</w:t>
      </w:r>
      <w:r w:rsidR="007A461C">
        <w:t>Flexjobs,</w:t>
      </w:r>
      <w:r w:rsidR="00320E86" w:rsidRPr="00DB6A35">
        <w:rPr>
          <w:rFonts w:ascii="Times New Roman" w:eastAsia="Times New Roman" w:hAnsi="Times New Roman"/>
          <w:sz w:val="24"/>
          <w:szCs w:val="24"/>
          <w:lang w:eastAsia="en-GB"/>
        </w:rPr>
        <w:t>2020).</w:t>
      </w:r>
      <w:bookmarkEnd w:id="4"/>
    </w:p>
    <w:p w14:paraId="64628C78" w14:textId="77777777" w:rsidR="000E1618" w:rsidRDefault="000E1618" w:rsidP="0030193F">
      <w:pPr>
        <w:spacing w:before="120" w:after="120" w:line="360" w:lineRule="auto"/>
        <w:jc w:val="both"/>
        <w:outlineLvl w:val="1"/>
        <w:rPr>
          <w:rFonts w:ascii="Times New Roman" w:hAnsi="Times New Roman"/>
          <w:sz w:val="24"/>
          <w:szCs w:val="24"/>
          <w:shd w:val="clear" w:color="auto" w:fill="FFFFFF"/>
        </w:rPr>
      </w:pPr>
    </w:p>
    <w:p w14:paraId="22368D95" w14:textId="61DFDE5D" w:rsidR="007A461C" w:rsidRPr="007A461C" w:rsidRDefault="00EE3A73" w:rsidP="0030193F">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sz w:val="24"/>
          <w:szCs w:val="24"/>
          <w:shd w:val="clear" w:color="auto" w:fill="FFFFFF"/>
        </w:rPr>
        <w:t xml:space="preserve"> </w:t>
      </w:r>
      <w:r w:rsidR="007A461C">
        <w:rPr>
          <w:rFonts w:ascii="Times New Roman" w:hAnsi="Times New Roman"/>
          <w:b/>
          <w:bCs/>
          <w:sz w:val="24"/>
          <w:szCs w:val="24"/>
          <w:shd w:val="clear" w:color="auto" w:fill="FFFFFF"/>
        </w:rPr>
        <w:t>EVALUATION</w:t>
      </w:r>
      <w:r w:rsidRPr="00DB6A35">
        <w:rPr>
          <w:rFonts w:ascii="Times New Roman" w:hAnsi="Times New Roman"/>
          <w:sz w:val="24"/>
          <w:szCs w:val="24"/>
          <w:shd w:val="clear" w:color="auto" w:fill="FFFFFF"/>
        </w:rPr>
        <w:t>:</w:t>
      </w:r>
      <w:r w:rsidR="007A461C">
        <w:rPr>
          <w:rFonts w:ascii="Times New Roman" w:hAnsi="Times New Roman"/>
          <w:sz w:val="24"/>
          <w:szCs w:val="24"/>
          <w:shd w:val="clear" w:color="auto" w:fill="FFFFFF"/>
        </w:rPr>
        <w:t xml:space="preserve"> </w:t>
      </w:r>
      <w:r w:rsidR="007A461C" w:rsidRPr="007A461C">
        <w:rPr>
          <w:rFonts w:ascii="Times New Roman" w:hAnsi="Times New Roman"/>
          <w:sz w:val="24"/>
          <w:szCs w:val="24"/>
          <w:shd w:val="clear" w:color="auto" w:fill="FFFFFF"/>
        </w:rPr>
        <w:t>A true speech evaluation entails the capacity to comprehend a speech completely and to make insightful comments that will help the speaker advance. In the end, stating something worthwhile and assisting someone in becoming better is what public speaking is all about. Consider the lessons I learned in class and have enough assurance in your presentation that you can adjust based on what your audience is telling you. Our facial expressions and eye contact can have a big impact on how we present ourselves.</w:t>
      </w:r>
      <w:r w:rsidR="007A461C" w:rsidRPr="007A461C">
        <w:t xml:space="preserve"> </w:t>
      </w:r>
      <w:r w:rsidR="007A461C" w:rsidRPr="007A461C">
        <w:rPr>
          <w:rFonts w:ascii="Times New Roman" w:hAnsi="Times New Roman"/>
          <w:sz w:val="24"/>
          <w:szCs w:val="24"/>
          <w:shd w:val="clear" w:color="auto" w:fill="FFFFFF"/>
        </w:rPr>
        <w:t>(Flexjobs,2020).</w:t>
      </w:r>
    </w:p>
    <w:p w14:paraId="21E246C0" w14:textId="77777777" w:rsidR="007A461C" w:rsidRPr="007A461C" w:rsidRDefault="007A461C" w:rsidP="0030193F">
      <w:pPr>
        <w:spacing w:before="120" w:after="120" w:line="360" w:lineRule="auto"/>
        <w:jc w:val="both"/>
        <w:outlineLvl w:val="1"/>
        <w:rPr>
          <w:rFonts w:ascii="Times New Roman" w:hAnsi="Times New Roman"/>
          <w:sz w:val="24"/>
          <w:szCs w:val="24"/>
          <w:shd w:val="clear" w:color="auto" w:fill="FFFFFF"/>
        </w:rPr>
      </w:pPr>
    </w:p>
    <w:p w14:paraId="137D4FEA" w14:textId="00C10161" w:rsidR="00EE3A73" w:rsidRPr="00DB6A35" w:rsidRDefault="00EE3A73" w:rsidP="0030193F">
      <w:pPr>
        <w:spacing w:before="120" w:after="120" w:line="360" w:lineRule="auto"/>
        <w:jc w:val="both"/>
        <w:outlineLvl w:val="1"/>
        <w:rPr>
          <w:rFonts w:ascii="Times New Roman" w:hAnsi="Times New Roman"/>
          <w:sz w:val="24"/>
          <w:szCs w:val="24"/>
          <w:shd w:val="clear" w:color="auto" w:fill="FFFFFF"/>
        </w:rPr>
      </w:pPr>
    </w:p>
    <w:p w14:paraId="763C1447" w14:textId="7636E919" w:rsidR="00EE3A73" w:rsidRPr="005E0DEA" w:rsidRDefault="005E0DEA" w:rsidP="0030193F">
      <w:pPr>
        <w:spacing w:before="120" w:after="120" w:line="360" w:lineRule="auto"/>
        <w:jc w:val="both"/>
        <w:outlineLvl w:val="1"/>
        <w:rPr>
          <w:rFonts w:ascii="Times New Roman" w:hAnsi="Times New Roman"/>
          <w:sz w:val="24"/>
          <w:szCs w:val="24"/>
          <w:shd w:val="clear" w:color="auto" w:fill="FFFFFF"/>
        </w:rPr>
      </w:pPr>
      <w:r>
        <w:rPr>
          <w:rFonts w:ascii="Times New Roman" w:hAnsi="Times New Roman"/>
          <w:b/>
          <w:bCs/>
          <w:sz w:val="24"/>
          <w:szCs w:val="24"/>
          <w:shd w:val="clear" w:color="auto" w:fill="FFFFFF"/>
        </w:rPr>
        <w:lastRenderedPageBreak/>
        <w:t>Analysis:</w:t>
      </w:r>
      <w:r w:rsidRPr="005E0DEA">
        <w:rPr>
          <w:rFonts w:ascii="Times New Roman" w:hAnsi="Times New Roman"/>
          <w:b/>
          <w:bCs/>
          <w:sz w:val="24"/>
          <w:szCs w:val="24"/>
          <w:shd w:val="clear" w:color="auto" w:fill="FFFFFF"/>
        </w:rPr>
        <w:t xml:space="preserve"> </w:t>
      </w:r>
      <w:r w:rsidRPr="005E0DEA">
        <w:rPr>
          <w:rFonts w:ascii="Times New Roman" w:hAnsi="Times New Roman"/>
          <w:sz w:val="24"/>
          <w:szCs w:val="24"/>
          <w:shd w:val="clear" w:color="auto" w:fill="FFFFFF"/>
        </w:rPr>
        <w:t xml:space="preserve">an overview, Identification of the audience is necessary in order to tailor a speech to their interests, degree of comprehension, attitudes, and beliefs. Try not to rock back and forth during your reflection on what you learned in class; instead, be sure that every movement you make has a purpose. </w:t>
      </w:r>
      <w:r>
        <w:rPr>
          <w:rFonts w:ascii="Times New Roman" w:hAnsi="Times New Roman"/>
          <w:sz w:val="24"/>
          <w:szCs w:val="24"/>
          <w:shd w:val="clear" w:color="auto" w:fill="FFFFFF"/>
        </w:rPr>
        <w:t>Synchronize</w:t>
      </w:r>
      <w:r w:rsidRPr="005E0DEA">
        <w:rPr>
          <w:rFonts w:ascii="Times New Roman" w:hAnsi="Times New Roman"/>
          <w:sz w:val="24"/>
          <w:szCs w:val="24"/>
          <w:shd w:val="clear" w:color="auto" w:fill="FFFFFF"/>
        </w:rPr>
        <w:t xml:space="preserve"> your leading foot, hand, and eye contact</w:t>
      </w:r>
      <w:r w:rsidR="00CC16E4">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w:t>
      </w:r>
      <w:r w:rsidR="00670338" w:rsidRPr="00DB6A35">
        <w:rPr>
          <w:rFonts w:ascii="Times New Roman" w:eastAsia="Times New Roman" w:hAnsi="Times New Roman"/>
          <w:sz w:val="24"/>
          <w:szCs w:val="24"/>
          <w:lang w:eastAsia="en-GB"/>
        </w:rPr>
        <w:t>Manangenetstudyguide</w:t>
      </w:r>
      <w:r>
        <w:rPr>
          <w:rFonts w:ascii="Times New Roman" w:eastAsia="Times New Roman" w:hAnsi="Times New Roman"/>
          <w:sz w:val="24"/>
          <w:szCs w:val="24"/>
          <w:lang w:eastAsia="en-GB"/>
        </w:rPr>
        <w:t>,</w:t>
      </w:r>
      <w:r w:rsidR="00670338" w:rsidRPr="00DB6A35">
        <w:rPr>
          <w:rFonts w:ascii="Times New Roman" w:eastAsia="Times New Roman" w:hAnsi="Times New Roman"/>
          <w:sz w:val="24"/>
          <w:szCs w:val="24"/>
          <w:lang w:eastAsia="en-GB"/>
        </w:rPr>
        <w:t xml:space="preserve"> 2000).</w:t>
      </w:r>
    </w:p>
    <w:p w14:paraId="03DFC9D0" w14:textId="77777777" w:rsidR="00670338" w:rsidRPr="00DB6A35" w:rsidRDefault="00670338" w:rsidP="0030193F">
      <w:pPr>
        <w:spacing w:before="120" w:after="120" w:line="360" w:lineRule="auto"/>
        <w:jc w:val="both"/>
        <w:outlineLvl w:val="1"/>
        <w:rPr>
          <w:rFonts w:ascii="Times New Roman" w:hAnsi="Times New Roman"/>
          <w:sz w:val="24"/>
          <w:szCs w:val="24"/>
          <w:shd w:val="clear" w:color="auto" w:fill="FFFFFF"/>
        </w:rPr>
      </w:pPr>
    </w:p>
    <w:p w14:paraId="47657BA8" w14:textId="46C76735" w:rsidR="00EE3A73" w:rsidRPr="00DB6A35" w:rsidRDefault="00006E4A" w:rsidP="0030193F">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b/>
          <w:bCs/>
          <w:sz w:val="24"/>
          <w:szCs w:val="24"/>
          <w:shd w:val="clear" w:color="auto" w:fill="FFFFFF"/>
        </w:rPr>
        <w:t>CONCLUSION</w:t>
      </w:r>
      <w:r w:rsidRPr="00DB6A35">
        <w:rPr>
          <w:rFonts w:ascii="Times New Roman" w:hAnsi="Times New Roman"/>
          <w:sz w:val="24"/>
          <w:szCs w:val="24"/>
          <w:shd w:val="clear" w:color="auto" w:fill="FFFFFF"/>
        </w:rPr>
        <w:t>:</w:t>
      </w:r>
      <w:r w:rsidR="005E0DEA">
        <w:rPr>
          <w:rFonts w:ascii="Times New Roman" w:hAnsi="Times New Roman"/>
          <w:sz w:val="24"/>
          <w:szCs w:val="24"/>
          <w:shd w:val="clear" w:color="auto" w:fill="FFFFFF"/>
        </w:rPr>
        <w:t xml:space="preserve"> </w:t>
      </w:r>
      <w:r w:rsidR="005E0DEA" w:rsidRPr="005E0DEA">
        <w:rPr>
          <w:rFonts w:ascii="Times New Roman" w:hAnsi="Times New Roman"/>
          <w:sz w:val="24"/>
          <w:szCs w:val="24"/>
          <w:shd w:val="clear" w:color="auto" w:fill="FFFFFF"/>
        </w:rPr>
        <w:t>Build your self-efficacy or the confidence that you can succeed in any circumstance. Learn about your locus of control, or how you may impact any scenario in your life on the inside as well as the outside. Consider what you've studied in class about facial expressions, eye contact, body language, posture, gesture, and nonverbal communication. Spend a short while remaining motionless at the front of the room. Small gestures are those that merely use your fingers.</w:t>
      </w:r>
      <w:r w:rsidR="00CC16E4">
        <w:rPr>
          <w:rFonts w:ascii="Times New Roman" w:hAnsi="Times New Roman"/>
          <w:sz w:val="24"/>
          <w:szCs w:val="24"/>
          <w:shd w:val="clear" w:color="auto" w:fill="FFFFFF"/>
        </w:rPr>
        <w:t xml:space="preserve"> (Structure team.2020). </w:t>
      </w:r>
    </w:p>
    <w:p w14:paraId="53EB154D" w14:textId="77777777" w:rsidR="00EE3A73" w:rsidRPr="00DB6A35" w:rsidRDefault="00EE3A73" w:rsidP="0030193F">
      <w:pPr>
        <w:spacing w:before="120" w:after="120" w:line="360" w:lineRule="auto"/>
        <w:jc w:val="both"/>
        <w:outlineLvl w:val="1"/>
        <w:rPr>
          <w:rFonts w:ascii="Times New Roman" w:hAnsi="Times New Roman"/>
          <w:sz w:val="24"/>
          <w:szCs w:val="24"/>
          <w:shd w:val="clear" w:color="auto" w:fill="FFFFFF"/>
        </w:rPr>
      </w:pPr>
    </w:p>
    <w:p w14:paraId="172FF004" w14:textId="77777777" w:rsidR="00B77646" w:rsidRPr="00B77646" w:rsidRDefault="00006E4A" w:rsidP="0030193F">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b/>
          <w:bCs/>
          <w:sz w:val="24"/>
          <w:szCs w:val="24"/>
          <w:shd w:val="clear" w:color="auto" w:fill="FFFFFF"/>
        </w:rPr>
        <w:t>ACTION PLAN</w:t>
      </w:r>
      <w:r w:rsidRPr="00DB6A35">
        <w:rPr>
          <w:rFonts w:ascii="Times New Roman" w:hAnsi="Times New Roman"/>
          <w:sz w:val="24"/>
          <w:szCs w:val="24"/>
          <w:shd w:val="clear" w:color="auto" w:fill="FFFFFF"/>
        </w:rPr>
        <w:t>:</w:t>
      </w:r>
      <w:r w:rsidR="005E0DEA">
        <w:rPr>
          <w:rFonts w:ascii="Times New Roman" w:hAnsi="Times New Roman"/>
          <w:sz w:val="24"/>
          <w:szCs w:val="24"/>
          <w:shd w:val="clear" w:color="auto" w:fill="FFFFFF"/>
        </w:rPr>
        <w:t xml:space="preserve"> </w:t>
      </w:r>
      <w:r w:rsidR="00B77646">
        <w:rPr>
          <w:rFonts w:ascii="Times New Roman" w:hAnsi="Times New Roman"/>
          <w:sz w:val="24"/>
          <w:szCs w:val="24"/>
          <w:shd w:val="clear" w:color="auto" w:fill="FFFFFF"/>
        </w:rPr>
        <w:t xml:space="preserve"> </w:t>
      </w:r>
      <w:r w:rsidR="00B77646" w:rsidRPr="00B77646">
        <w:rPr>
          <w:rFonts w:ascii="Times New Roman" w:hAnsi="Times New Roman"/>
          <w:sz w:val="24"/>
          <w:szCs w:val="24"/>
          <w:shd w:val="clear" w:color="auto" w:fill="FFFFFF"/>
        </w:rPr>
        <w:t>Make sure to properly plan your communication. Use the 7 Cs of communication and tools like the rhetorical triangle to help you structure your speech. Other tools include Monroe's motivated sequence and the rhetorical triangle.</w:t>
      </w:r>
    </w:p>
    <w:p w14:paraId="0B0C52B0" w14:textId="042964AB" w:rsidR="00F800CD" w:rsidRPr="00DB6A35" w:rsidRDefault="00B77646" w:rsidP="0030193F">
      <w:pPr>
        <w:spacing w:before="120" w:after="120" w:line="360" w:lineRule="auto"/>
        <w:jc w:val="both"/>
        <w:outlineLvl w:val="1"/>
        <w:rPr>
          <w:b/>
          <w:bCs/>
          <w:sz w:val="24"/>
          <w:szCs w:val="24"/>
        </w:rPr>
      </w:pPr>
      <w:r w:rsidRPr="00B77646">
        <w:rPr>
          <w:rFonts w:ascii="Times New Roman" w:hAnsi="Times New Roman"/>
          <w:sz w:val="24"/>
          <w:szCs w:val="24"/>
          <w:shd w:val="clear" w:color="auto" w:fill="FFFFFF"/>
        </w:rPr>
        <w:t xml:space="preserve">The final action item is to avoid using the "bent-elbow robot arms" attitude while giving a presentation since it makes you appear stiff and uneasy. Additionally, your "pizza pie" wide-arm gesticulation makes you appear extremely emotional and </w:t>
      </w:r>
      <w:r w:rsidR="00CC16E4" w:rsidRPr="00B77646">
        <w:rPr>
          <w:rFonts w:ascii="Times New Roman" w:hAnsi="Times New Roman"/>
          <w:sz w:val="24"/>
          <w:szCs w:val="24"/>
          <w:shd w:val="clear" w:color="auto" w:fill="FFFFFF"/>
        </w:rPr>
        <w:t>uncontrollable.</w:t>
      </w:r>
      <w:r w:rsidR="00CC16E4" w:rsidRPr="00DB6A35">
        <w:rPr>
          <w:sz w:val="24"/>
          <w:szCs w:val="24"/>
        </w:rPr>
        <w:t xml:space="preserve"> (</w:t>
      </w:r>
      <w:r w:rsidRPr="00B77646">
        <w:rPr>
          <w:sz w:val="24"/>
          <w:szCs w:val="24"/>
        </w:rPr>
        <w:t>S</w:t>
      </w:r>
      <w:r w:rsidR="00EE3A73" w:rsidRPr="00DB6A35">
        <w:rPr>
          <w:sz w:val="24"/>
          <w:szCs w:val="24"/>
        </w:rPr>
        <w:t>tructure team</w:t>
      </w:r>
      <w:r>
        <w:rPr>
          <w:sz w:val="24"/>
          <w:szCs w:val="24"/>
        </w:rPr>
        <w:t>,</w:t>
      </w:r>
      <w:r w:rsidR="00EE3A73" w:rsidRPr="00DB6A35">
        <w:rPr>
          <w:sz w:val="24"/>
          <w:szCs w:val="24"/>
        </w:rPr>
        <w:t>2020)</w:t>
      </w:r>
    </w:p>
    <w:p w14:paraId="768D2FC5" w14:textId="5895CEB6" w:rsidR="00F800CD" w:rsidRPr="00DB6A35" w:rsidRDefault="00534338" w:rsidP="0030193F">
      <w:pPr>
        <w:shd w:val="clear" w:color="auto" w:fill="FFFFFF"/>
        <w:spacing w:line="360" w:lineRule="auto"/>
        <w:jc w:val="both"/>
        <w:rPr>
          <w:rFonts w:ascii="Times New Roman" w:hAnsi="Times New Roman"/>
          <w:sz w:val="24"/>
          <w:szCs w:val="24"/>
        </w:rPr>
      </w:pPr>
      <w:r w:rsidRPr="00DB6A35">
        <w:rPr>
          <w:rFonts w:ascii="Times New Roman" w:hAnsi="Times New Roman"/>
          <w:noProof/>
          <w:sz w:val="24"/>
          <w:szCs w:val="24"/>
        </w:rPr>
        <mc:AlternateContent>
          <mc:Choice Requires="wps">
            <w:drawing>
              <wp:inline distT="0" distB="0" distL="0" distR="0" wp14:anchorId="6ADB27AC" wp14:editId="748DE027">
                <wp:extent cx="308610" cy="308610"/>
                <wp:effectExtent l="0" t="0" r="15240" b="15240"/>
                <wp:docPr id="2" name="Rectangle 3"/>
                <wp:cNvGraphicFramePr/>
                <a:graphic xmlns:a="http://schemas.openxmlformats.org/drawingml/2006/main">
                  <a:graphicData uri="http://schemas.microsoft.com/office/word/2010/wordprocessingShape">
                    <wps:wsp>
                      <wps:cNvSpPr/>
                      <wps:spPr>
                        <a:xfrm>
                          <a:off x="0" y="0"/>
                          <a:ext cx="308610" cy="308610"/>
                        </a:xfrm>
                        <a:prstGeom prst="rect">
                          <a:avLst/>
                        </a:prstGeom>
                        <a:noFill/>
                        <a:ln cap="flat">
                          <a:noFill/>
                          <a:prstDash val="solid"/>
                        </a:ln>
                      </wps:spPr>
                      <wps:bodyPr lIns="0" tIns="0" rIns="0" bIns="0"/>
                    </wps:wsp>
                  </a:graphicData>
                </a:graphic>
              </wp:inline>
            </w:drawing>
          </mc:Choice>
          <mc:Fallback xmlns:w16du="http://schemas.microsoft.com/office/word/2023/wordml/word16du">
            <w:pict>
              <v:rect w14:anchorId="48DF59FD" id="Rectangle 3"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" filled="f" stroked="f">
                <v:textbox inset="0,0,0,0"/>
                <w10:anchorlock/>
              </v:rect>
            </w:pict>
          </mc:Fallback>
        </mc:AlternateContent>
      </w:r>
      <w:r w:rsidRPr="00DB6A35">
        <w:rPr>
          <w:rFonts w:ascii="Times New Roman" w:hAnsi="Times New Roman"/>
          <w:noProof/>
          <w:sz w:val="24"/>
          <w:szCs w:val="24"/>
        </w:rPr>
        <mc:AlternateContent>
          <mc:Choice Requires="wps">
            <w:drawing>
              <wp:inline distT="0" distB="0" distL="0" distR="0" wp14:anchorId="01DD1CF3" wp14:editId="1AAC5598">
                <wp:extent cx="308610" cy="308610"/>
                <wp:effectExtent l="0" t="0" r="15240" b="15240"/>
                <wp:docPr id="3" name="Rectangle 2"/>
                <wp:cNvGraphicFramePr/>
                <a:graphic xmlns:a="http://schemas.openxmlformats.org/drawingml/2006/main">
                  <a:graphicData uri="http://schemas.microsoft.com/office/word/2010/wordprocessingShape">
                    <wps:wsp>
                      <wps:cNvSpPr/>
                      <wps:spPr>
                        <a:xfrm>
                          <a:off x="0" y="0"/>
                          <a:ext cx="308610" cy="308610"/>
                        </a:xfrm>
                        <a:prstGeom prst="rect">
                          <a:avLst/>
                        </a:prstGeom>
                        <a:noFill/>
                        <a:ln cap="flat">
                          <a:noFill/>
                          <a:prstDash val="solid"/>
                        </a:ln>
                      </wps:spPr>
                      <wps:bodyPr lIns="0" tIns="0" rIns="0" bIns="0"/>
                    </wps:wsp>
                  </a:graphicData>
                </a:graphic>
              </wp:inline>
            </w:drawing>
          </mc:Choice>
          <mc:Fallback xmlns:w16du="http://schemas.microsoft.com/office/word/2023/wordml/word16du">
            <w:pict>
              <v:rect w14:anchorId="5432A299" id="Rectangle 2"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" filled="f" stroked="f">
                <v:textbox inset="0,0,0,0"/>
                <w10:anchorlock/>
              </v:rect>
            </w:pict>
          </mc:Fallback>
        </mc:AlternateContent>
      </w:r>
    </w:p>
    <w:p w14:paraId="216E8B5C" w14:textId="77777777" w:rsidR="00F800CD" w:rsidRPr="00DB6A35" w:rsidRDefault="00F800CD" w:rsidP="0030193F">
      <w:pPr>
        <w:spacing w:before="120" w:after="120" w:line="360" w:lineRule="auto"/>
        <w:jc w:val="both"/>
        <w:outlineLvl w:val="1"/>
        <w:rPr>
          <w:rFonts w:ascii="Times New Roman" w:eastAsia="Times New Roman" w:hAnsi="Times New Roman"/>
          <w:b/>
          <w:bCs/>
          <w:color w:val="373A3C"/>
          <w:sz w:val="24"/>
          <w:szCs w:val="24"/>
          <w:lang w:eastAsia="en-GB"/>
        </w:rPr>
      </w:pPr>
    </w:p>
    <w:p w14:paraId="28E50664" w14:textId="77777777" w:rsidR="00F800CD" w:rsidRPr="00DB6A35" w:rsidRDefault="00F800CD" w:rsidP="0030193F">
      <w:pPr>
        <w:spacing w:before="120" w:after="120" w:line="360" w:lineRule="auto"/>
        <w:jc w:val="both"/>
        <w:outlineLvl w:val="1"/>
        <w:rPr>
          <w:rFonts w:ascii="Times New Roman" w:eastAsia="Times New Roman" w:hAnsi="Times New Roman"/>
          <w:b/>
          <w:bCs/>
          <w:color w:val="373A3C"/>
          <w:sz w:val="24"/>
          <w:szCs w:val="24"/>
          <w:lang w:eastAsia="en-GB"/>
        </w:rPr>
      </w:pPr>
    </w:p>
    <w:p w14:paraId="3DFB415E" w14:textId="77777777" w:rsidR="00F7399B" w:rsidRDefault="00F7399B" w:rsidP="0030193F">
      <w:pPr>
        <w:spacing w:line="360" w:lineRule="auto"/>
        <w:jc w:val="both"/>
        <w:rPr>
          <w:rFonts w:ascii="Times New Roman" w:hAnsi="Times New Roman"/>
          <w:b/>
          <w:bCs/>
          <w:sz w:val="24"/>
          <w:szCs w:val="24"/>
          <w:lang w:eastAsia="en-GB"/>
        </w:rPr>
      </w:pPr>
    </w:p>
    <w:p w14:paraId="1B009FDD" w14:textId="77777777" w:rsidR="00F7399B" w:rsidRDefault="00F7399B" w:rsidP="0030193F">
      <w:pPr>
        <w:spacing w:line="360" w:lineRule="auto"/>
        <w:jc w:val="both"/>
        <w:rPr>
          <w:rFonts w:ascii="Times New Roman" w:hAnsi="Times New Roman"/>
          <w:b/>
          <w:bCs/>
          <w:sz w:val="24"/>
          <w:szCs w:val="24"/>
          <w:lang w:eastAsia="en-GB"/>
        </w:rPr>
      </w:pPr>
    </w:p>
    <w:p w14:paraId="65719D96" w14:textId="77777777" w:rsidR="00B77646" w:rsidRDefault="00B77646" w:rsidP="0030193F">
      <w:pPr>
        <w:spacing w:line="360" w:lineRule="auto"/>
        <w:jc w:val="both"/>
        <w:rPr>
          <w:rFonts w:ascii="Times New Roman" w:hAnsi="Times New Roman"/>
          <w:b/>
          <w:bCs/>
          <w:sz w:val="24"/>
          <w:szCs w:val="24"/>
          <w:lang w:eastAsia="en-GB"/>
        </w:rPr>
      </w:pPr>
    </w:p>
    <w:p w14:paraId="615042DB" w14:textId="77777777" w:rsidR="00B77646" w:rsidRDefault="00B77646" w:rsidP="0030193F">
      <w:pPr>
        <w:spacing w:line="360" w:lineRule="auto"/>
        <w:jc w:val="both"/>
        <w:rPr>
          <w:rFonts w:ascii="Times New Roman" w:hAnsi="Times New Roman"/>
          <w:b/>
          <w:bCs/>
          <w:sz w:val="24"/>
          <w:szCs w:val="24"/>
          <w:lang w:eastAsia="en-GB"/>
        </w:rPr>
      </w:pPr>
    </w:p>
    <w:p w14:paraId="2D6D96B4" w14:textId="77777777" w:rsidR="00B77646" w:rsidRDefault="00B77646" w:rsidP="0030193F">
      <w:pPr>
        <w:spacing w:line="360" w:lineRule="auto"/>
        <w:jc w:val="both"/>
        <w:rPr>
          <w:rFonts w:ascii="Times New Roman" w:hAnsi="Times New Roman"/>
          <w:b/>
          <w:bCs/>
          <w:sz w:val="24"/>
          <w:szCs w:val="24"/>
          <w:lang w:eastAsia="en-GB"/>
        </w:rPr>
      </w:pPr>
    </w:p>
    <w:p w14:paraId="5E5799BA" w14:textId="77777777" w:rsidR="00B77646" w:rsidRDefault="00B77646" w:rsidP="0030193F">
      <w:pPr>
        <w:spacing w:line="360" w:lineRule="auto"/>
        <w:jc w:val="both"/>
        <w:rPr>
          <w:rFonts w:ascii="Times New Roman" w:hAnsi="Times New Roman"/>
          <w:b/>
          <w:bCs/>
          <w:sz w:val="24"/>
          <w:szCs w:val="24"/>
          <w:lang w:eastAsia="en-GB"/>
        </w:rPr>
      </w:pPr>
    </w:p>
    <w:p w14:paraId="6A142413" w14:textId="77777777" w:rsidR="00B77646" w:rsidRDefault="00B77646" w:rsidP="0030193F">
      <w:pPr>
        <w:spacing w:line="360" w:lineRule="auto"/>
        <w:jc w:val="both"/>
        <w:rPr>
          <w:rFonts w:ascii="Times New Roman" w:hAnsi="Times New Roman"/>
          <w:b/>
          <w:bCs/>
          <w:sz w:val="24"/>
          <w:szCs w:val="24"/>
          <w:lang w:eastAsia="en-GB"/>
        </w:rPr>
      </w:pPr>
    </w:p>
    <w:p w14:paraId="7F7D07DC" w14:textId="61B14E42" w:rsidR="00342095" w:rsidRPr="00DB6A35" w:rsidRDefault="00342095" w:rsidP="00CC16E4">
      <w:pPr>
        <w:spacing w:line="360" w:lineRule="auto"/>
        <w:jc w:val="center"/>
        <w:rPr>
          <w:rFonts w:ascii="Times New Roman" w:hAnsi="Times New Roman"/>
          <w:b/>
          <w:bCs/>
          <w:color w:val="0F151A"/>
          <w:sz w:val="24"/>
          <w:szCs w:val="24"/>
        </w:rPr>
      </w:pPr>
      <w:r w:rsidRPr="00DB6A35">
        <w:rPr>
          <w:rFonts w:ascii="Times New Roman" w:hAnsi="Times New Roman"/>
          <w:b/>
          <w:bCs/>
          <w:sz w:val="24"/>
          <w:szCs w:val="24"/>
          <w:lang w:eastAsia="en-GB"/>
        </w:rPr>
        <w:t>REFERENCE</w:t>
      </w:r>
    </w:p>
    <w:p w14:paraId="3CB30B27" w14:textId="02018FAB" w:rsidR="00F800CD" w:rsidRPr="00DB6A35" w:rsidRDefault="00670338" w:rsidP="0030193F">
      <w:pPr>
        <w:pStyle w:val="ListParagraph"/>
        <w:numPr>
          <w:ilvl w:val="0"/>
          <w:numId w:val="17"/>
        </w:numPr>
        <w:spacing w:line="360" w:lineRule="auto"/>
        <w:jc w:val="both"/>
        <w:rPr>
          <w:rFonts w:ascii="Times New Roman" w:hAnsi="Times New Roman"/>
          <w:sz w:val="24"/>
          <w:szCs w:val="24"/>
          <w:lang w:eastAsia="en-GB"/>
        </w:rPr>
      </w:pPr>
      <w:r w:rsidRPr="00DB6A35">
        <w:rPr>
          <w:rFonts w:ascii="Times New Roman" w:hAnsi="Times New Roman"/>
          <w:color w:val="0F151A"/>
          <w:sz w:val="24"/>
          <w:szCs w:val="24"/>
        </w:rPr>
        <w:t>Resumegenius.com&gt;blog&gt;cover-letter-help (16/02/2020</w:t>
      </w:r>
      <w:r w:rsidR="00F7399B">
        <w:rPr>
          <w:rFonts w:ascii="Times New Roman" w:hAnsi="Times New Roman"/>
          <w:color w:val="0F151A"/>
          <w:sz w:val="24"/>
          <w:szCs w:val="24"/>
        </w:rPr>
        <w:t>)</w:t>
      </w:r>
    </w:p>
    <w:p w14:paraId="3BBFB38E" w14:textId="77777777" w:rsidR="00F800CD" w:rsidRPr="00DB6A35" w:rsidRDefault="00534338" w:rsidP="0030193F">
      <w:pPr>
        <w:pStyle w:val="ListParagraph"/>
        <w:numPr>
          <w:ilvl w:val="0"/>
          <w:numId w:val="17"/>
        </w:numPr>
        <w:spacing w:line="360" w:lineRule="auto"/>
        <w:jc w:val="both"/>
        <w:rPr>
          <w:rFonts w:ascii="Times New Roman" w:hAnsi="Times New Roman"/>
          <w:i/>
          <w:iCs/>
          <w:sz w:val="24"/>
          <w:szCs w:val="24"/>
          <w:lang w:eastAsia="en-GB"/>
        </w:rPr>
      </w:pPr>
      <w:r w:rsidRPr="00DB6A35">
        <w:rPr>
          <w:rFonts w:ascii="Times New Roman" w:hAnsi="Times New Roman"/>
          <w:sz w:val="24"/>
          <w:szCs w:val="24"/>
          <w:lang w:eastAsia="en-GB"/>
        </w:rPr>
        <w:t>Bulman, C., &amp; Schutz, S. (Eds.). (2013</w:t>
      </w:r>
      <w:r w:rsidRPr="00DB6A35">
        <w:rPr>
          <w:rFonts w:ascii="Times New Roman" w:hAnsi="Times New Roman"/>
          <w:i/>
          <w:iCs/>
          <w:sz w:val="24"/>
          <w:szCs w:val="24"/>
          <w:lang w:eastAsia="en-GB"/>
        </w:rPr>
        <w:t>). Reflective practice in nursing, London, John Wiley &amp; Sons.</w:t>
      </w:r>
    </w:p>
    <w:p w14:paraId="44582700" w14:textId="77777777" w:rsidR="00F800CD" w:rsidRPr="00DB6A35" w:rsidRDefault="00534338" w:rsidP="0030193F">
      <w:pPr>
        <w:pStyle w:val="ListParagraph"/>
        <w:numPr>
          <w:ilvl w:val="0"/>
          <w:numId w:val="17"/>
        </w:numPr>
        <w:spacing w:line="360" w:lineRule="auto"/>
        <w:jc w:val="both"/>
        <w:rPr>
          <w:rFonts w:ascii="Times New Roman" w:hAnsi="Times New Roman"/>
          <w:sz w:val="24"/>
          <w:szCs w:val="24"/>
          <w:lang w:eastAsia="en-GB"/>
        </w:rPr>
      </w:pPr>
      <w:r w:rsidRPr="00DB6A35">
        <w:rPr>
          <w:rFonts w:ascii="Times New Roman" w:hAnsi="Times New Roman"/>
          <w:sz w:val="24"/>
          <w:szCs w:val="24"/>
          <w:lang w:eastAsia="en-GB"/>
        </w:rPr>
        <w:t xml:space="preserve">Davies, S. (2012). </w:t>
      </w:r>
      <w:r w:rsidRPr="00DB6A35">
        <w:rPr>
          <w:rFonts w:ascii="Times New Roman" w:hAnsi="Times New Roman"/>
          <w:i/>
          <w:iCs/>
          <w:sz w:val="24"/>
          <w:szCs w:val="24"/>
          <w:lang w:eastAsia="en-GB"/>
        </w:rPr>
        <w:t>Embracing reflective practice. Education for Primary Care</w:t>
      </w:r>
      <w:r w:rsidRPr="00DB6A35">
        <w:rPr>
          <w:rFonts w:ascii="Times New Roman" w:hAnsi="Times New Roman"/>
          <w:sz w:val="24"/>
          <w:szCs w:val="24"/>
          <w:lang w:eastAsia="en-GB"/>
        </w:rPr>
        <w:t>, 23(1), 9-12.</w:t>
      </w:r>
    </w:p>
    <w:p w14:paraId="04DD11BB" w14:textId="3EAFF6A7" w:rsidR="00F800CD" w:rsidRPr="00DB6A35" w:rsidRDefault="00534338" w:rsidP="0030193F">
      <w:pPr>
        <w:pStyle w:val="ListParagraph"/>
        <w:numPr>
          <w:ilvl w:val="0"/>
          <w:numId w:val="17"/>
        </w:numPr>
        <w:spacing w:line="360" w:lineRule="auto"/>
        <w:jc w:val="both"/>
        <w:rPr>
          <w:rFonts w:ascii="Times New Roman" w:hAnsi="Times New Roman"/>
          <w:i/>
          <w:iCs/>
          <w:sz w:val="24"/>
          <w:szCs w:val="24"/>
          <w:lang w:eastAsia="en-GB"/>
        </w:rPr>
      </w:pPr>
      <w:r w:rsidRPr="00DB6A35">
        <w:rPr>
          <w:rFonts w:ascii="Times New Roman" w:hAnsi="Times New Roman"/>
          <w:sz w:val="24"/>
          <w:szCs w:val="24"/>
          <w:lang w:eastAsia="en-GB"/>
        </w:rPr>
        <w:t xml:space="preserve">Dinç, L., &amp; Gastmans, C. (2013). </w:t>
      </w:r>
      <w:r w:rsidRPr="00B77646">
        <w:rPr>
          <w:rFonts w:ascii="Times New Roman" w:hAnsi="Times New Roman"/>
          <w:i/>
          <w:iCs/>
          <w:sz w:val="24"/>
          <w:szCs w:val="24"/>
          <w:lang w:eastAsia="en-GB"/>
        </w:rPr>
        <w:t xml:space="preserve">Trust in </w:t>
      </w:r>
      <w:r w:rsidR="008031E6">
        <w:rPr>
          <w:rFonts w:ascii="Times New Roman" w:hAnsi="Times New Roman"/>
          <w:i/>
          <w:iCs/>
          <w:sz w:val="24"/>
          <w:szCs w:val="24"/>
          <w:lang w:eastAsia="en-GB"/>
        </w:rPr>
        <w:t>nurse–patient</w:t>
      </w:r>
      <w:r w:rsidRPr="00B77646">
        <w:rPr>
          <w:rFonts w:ascii="Times New Roman" w:hAnsi="Times New Roman"/>
          <w:i/>
          <w:iCs/>
          <w:sz w:val="24"/>
          <w:szCs w:val="24"/>
          <w:lang w:eastAsia="en-GB"/>
        </w:rPr>
        <w:t xml:space="preserve"> relationships</w:t>
      </w:r>
      <w:r w:rsidRPr="00DB6A35">
        <w:rPr>
          <w:rFonts w:ascii="Times New Roman" w:hAnsi="Times New Roman"/>
          <w:sz w:val="24"/>
          <w:szCs w:val="24"/>
          <w:lang w:eastAsia="en-GB"/>
        </w:rPr>
        <w:t xml:space="preserve">: </w:t>
      </w:r>
      <w:r w:rsidRPr="00B77646">
        <w:rPr>
          <w:rFonts w:ascii="Times New Roman" w:hAnsi="Times New Roman"/>
          <w:sz w:val="24"/>
          <w:szCs w:val="24"/>
          <w:lang w:eastAsia="en-GB"/>
        </w:rPr>
        <w:t>A literature review. Nursing ethics</w:t>
      </w:r>
      <w:r w:rsidRPr="00DB6A35">
        <w:rPr>
          <w:rFonts w:ascii="Times New Roman" w:hAnsi="Times New Roman"/>
          <w:i/>
          <w:iCs/>
          <w:sz w:val="24"/>
          <w:szCs w:val="24"/>
          <w:lang w:eastAsia="en-GB"/>
        </w:rPr>
        <w:t>, 20(5), 501-516.</w:t>
      </w:r>
    </w:p>
    <w:p w14:paraId="2FFDE789" w14:textId="1B0D65DF" w:rsidR="00F800CD" w:rsidRPr="00DB6A35" w:rsidRDefault="00534338" w:rsidP="0030193F">
      <w:pPr>
        <w:pStyle w:val="ListParagraph"/>
        <w:numPr>
          <w:ilvl w:val="0"/>
          <w:numId w:val="17"/>
        </w:numPr>
        <w:spacing w:line="360" w:lineRule="auto"/>
        <w:jc w:val="both"/>
        <w:rPr>
          <w:rFonts w:ascii="Times New Roman" w:hAnsi="Times New Roman"/>
          <w:sz w:val="24"/>
          <w:szCs w:val="24"/>
          <w:lang w:eastAsia="en-GB"/>
        </w:rPr>
      </w:pPr>
      <w:r w:rsidRPr="00DB6A35">
        <w:rPr>
          <w:rFonts w:ascii="Times New Roman" w:hAnsi="Times New Roman"/>
          <w:sz w:val="24"/>
          <w:szCs w:val="24"/>
          <w:lang w:eastAsia="en-GB"/>
        </w:rPr>
        <w:t xml:space="preserve">Gandi, </w:t>
      </w:r>
      <w:r w:rsidR="00B77646">
        <w:rPr>
          <w:rFonts w:ascii="Times New Roman" w:hAnsi="Times New Roman"/>
          <w:sz w:val="24"/>
          <w:szCs w:val="24"/>
          <w:lang w:eastAsia="en-GB"/>
        </w:rPr>
        <w:t>et al</w:t>
      </w:r>
      <w:r w:rsidRPr="00DB6A35">
        <w:rPr>
          <w:rFonts w:ascii="Times New Roman" w:hAnsi="Times New Roman"/>
          <w:sz w:val="24"/>
          <w:szCs w:val="24"/>
          <w:lang w:eastAsia="en-GB"/>
        </w:rPr>
        <w:t xml:space="preserve">. (2011). </w:t>
      </w:r>
      <w:r w:rsidRPr="00B77646">
        <w:rPr>
          <w:rFonts w:ascii="Times New Roman" w:hAnsi="Times New Roman"/>
          <w:i/>
          <w:iCs/>
          <w:sz w:val="24"/>
          <w:szCs w:val="24"/>
          <w:lang w:eastAsia="en-GB"/>
        </w:rPr>
        <w:t>The role of stress and level of burnout in job performance a</w:t>
      </w:r>
      <w:r w:rsidRPr="00DB6A35">
        <w:rPr>
          <w:rFonts w:ascii="Times New Roman" w:hAnsi="Times New Roman"/>
          <w:sz w:val="24"/>
          <w:szCs w:val="24"/>
          <w:lang w:eastAsia="en-GB"/>
        </w:rPr>
        <w:t>m</w:t>
      </w:r>
      <w:r w:rsidRPr="00B77646">
        <w:rPr>
          <w:rFonts w:ascii="Times New Roman" w:hAnsi="Times New Roman"/>
          <w:i/>
          <w:iCs/>
          <w:sz w:val="24"/>
          <w:szCs w:val="24"/>
          <w:lang w:eastAsia="en-GB"/>
        </w:rPr>
        <w:t>ong</w:t>
      </w:r>
      <w:r w:rsidRPr="00DB6A35">
        <w:rPr>
          <w:rFonts w:ascii="Times New Roman" w:hAnsi="Times New Roman"/>
          <w:sz w:val="24"/>
          <w:szCs w:val="24"/>
          <w:lang w:eastAsia="en-GB"/>
        </w:rPr>
        <w:t xml:space="preserve"> </w:t>
      </w:r>
      <w:r w:rsidRPr="00B77646">
        <w:rPr>
          <w:rFonts w:ascii="Times New Roman" w:hAnsi="Times New Roman"/>
          <w:i/>
          <w:iCs/>
          <w:sz w:val="24"/>
          <w:szCs w:val="24"/>
          <w:lang w:eastAsia="en-GB"/>
        </w:rPr>
        <w:t>nurses</w:t>
      </w:r>
      <w:r w:rsidRPr="00DB6A35">
        <w:rPr>
          <w:rFonts w:ascii="Times New Roman" w:hAnsi="Times New Roman"/>
          <w:sz w:val="24"/>
          <w:szCs w:val="24"/>
          <w:lang w:eastAsia="en-GB"/>
        </w:rPr>
        <w:t xml:space="preserve">. </w:t>
      </w:r>
      <w:r w:rsidRPr="00B77646">
        <w:rPr>
          <w:rFonts w:ascii="Times New Roman" w:hAnsi="Times New Roman"/>
          <w:sz w:val="24"/>
          <w:szCs w:val="24"/>
          <w:lang w:eastAsia="en-GB"/>
        </w:rPr>
        <w:t>Mental health in family medicine,</w:t>
      </w:r>
      <w:r w:rsidRPr="00DB6A35">
        <w:rPr>
          <w:rFonts w:ascii="Times New Roman" w:hAnsi="Times New Roman"/>
          <w:sz w:val="24"/>
          <w:szCs w:val="24"/>
          <w:lang w:eastAsia="en-GB"/>
        </w:rPr>
        <w:t xml:space="preserve"> 8(3), 181.</w:t>
      </w:r>
    </w:p>
    <w:p w14:paraId="3AA839E1" w14:textId="77777777" w:rsidR="00F800CD" w:rsidRPr="00B77646" w:rsidRDefault="00534338" w:rsidP="0030193F">
      <w:pPr>
        <w:pStyle w:val="ListParagraph"/>
        <w:numPr>
          <w:ilvl w:val="0"/>
          <w:numId w:val="17"/>
        </w:numPr>
        <w:spacing w:line="360" w:lineRule="auto"/>
        <w:jc w:val="both"/>
        <w:rPr>
          <w:rFonts w:ascii="Times New Roman" w:hAnsi="Times New Roman"/>
          <w:sz w:val="24"/>
          <w:szCs w:val="24"/>
          <w:lang w:eastAsia="en-GB"/>
        </w:rPr>
      </w:pPr>
      <w:r w:rsidRPr="00DB6A35">
        <w:rPr>
          <w:rFonts w:ascii="Times New Roman" w:hAnsi="Times New Roman"/>
          <w:sz w:val="24"/>
          <w:szCs w:val="24"/>
          <w:lang w:eastAsia="en-GB"/>
        </w:rPr>
        <w:t xml:space="preserve">Gibbs, G. (1988). </w:t>
      </w:r>
      <w:r w:rsidRPr="00B77646">
        <w:rPr>
          <w:rFonts w:ascii="Times New Roman" w:hAnsi="Times New Roman"/>
          <w:i/>
          <w:iCs/>
          <w:sz w:val="24"/>
          <w:szCs w:val="24"/>
          <w:lang w:eastAsia="en-GB"/>
        </w:rPr>
        <w:t>Learning by Doing:</w:t>
      </w:r>
      <w:r w:rsidRPr="00DB6A35">
        <w:rPr>
          <w:rFonts w:ascii="Times New Roman" w:hAnsi="Times New Roman"/>
          <w:sz w:val="24"/>
          <w:szCs w:val="24"/>
          <w:lang w:eastAsia="en-GB"/>
        </w:rPr>
        <w:t xml:space="preserve"> </w:t>
      </w:r>
      <w:r w:rsidRPr="00B77646">
        <w:rPr>
          <w:rFonts w:ascii="Times New Roman" w:hAnsi="Times New Roman"/>
          <w:sz w:val="24"/>
          <w:szCs w:val="24"/>
          <w:lang w:eastAsia="en-GB"/>
        </w:rPr>
        <w:t>A guide to teaching and learning methods. Further Education Unit. Oxford Polytechnic, Oxford.</w:t>
      </w:r>
    </w:p>
    <w:p w14:paraId="2ECBD095" w14:textId="112E4748" w:rsidR="00F800CD" w:rsidRPr="00DB6A35" w:rsidRDefault="00534338" w:rsidP="0030193F">
      <w:pPr>
        <w:pStyle w:val="ListParagraph"/>
        <w:numPr>
          <w:ilvl w:val="0"/>
          <w:numId w:val="17"/>
        </w:numPr>
        <w:spacing w:line="360" w:lineRule="auto"/>
        <w:jc w:val="both"/>
        <w:rPr>
          <w:rFonts w:ascii="Times New Roman" w:hAnsi="Times New Roman"/>
          <w:sz w:val="24"/>
          <w:szCs w:val="24"/>
        </w:rPr>
      </w:pPr>
      <w:r w:rsidRPr="00DB6A35">
        <w:rPr>
          <w:rFonts w:ascii="Times New Roman" w:hAnsi="Times New Roman"/>
          <w:sz w:val="24"/>
          <w:szCs w:val="24"/>
          <w:lang w:eastAsia="en-GB"/>
        </w:rPr>
        <w:t xml:space="preserve">Howatson-Jones, L. (2016). </w:t>
      </w:r>
      <w:r w:rsidRPr="00B77646">
        <w:rPr>
          <w:rFonts w:ascii="Times New Roman" w:hAnsi="Times New Roman"/>
          <w:i/>
          <w:iCs/>
          <w:sz w:val="24"/>
          <w:szCs w:val="24"/>
          <w:lang w:eastAsia="en-GB"/>
        </w:rPr>
        <w:t>Reflective practice in nursing</w:t>
      </w:r>
      <w:r w:rsidRPr="00DB6A35">
        <w:rPr>
          <w:rFonts w:ascii="Times New Roman" w:hAnsi="Times New Roman"/>
          <w:sz w:val="24"/>
          <w:szCs w:val="24"/>
          <w:lang w:eastAsia="en-GB"/>
        </w:rPr>
        <w:t>, London, Lea</w:t>
      </w:r>
    </w:p>
    <w:p w14:paraId="37714064" w14:textId="08060384" w:rsidR="00670338" w:rsidRPr="00DB6A35" w:rsidRDefault="00B63FD7" w:rsidP="0030193F">
      <w:pPr>
        <w:pStyle w:val="ListParagraph"/>
        <w:numPr>
          <w:ilvl w:val="0"/>
          <w:numId w:val="17"/>
        </w:numPr>
        <w:spacing w:line="360" w:lineRule="auto"/>
        <w:jc w:val="both"/>
        <w:rPr>
          <w:rFonts w:ascii="Times New Roman" w:hAnsi="Times New Roman"/>
          <w:sz w:val="24"/>
          <w:szCs w:val="24"/>
        </w:rPr>
      </w:pPr>
      <w:hyperlink w:history="1">
        <w:r w:rsidR="00670338" w:rsidRPr="00DB6A35">
          <w:rPr>
            <w:rStyle w:val="Hyperlink"/>
            <w:rFonts w:ascii="Times New Roman" w:eastAsia="Times New Roman" w:hAnsi="Times New Roman"/>
            <w:sz w:val="24"/>
            <w:szCs w:val="24"/>
            <w:lang w:eastAsia="en-GB"/>
          </w:rPr>
          <w:t>https://www.managementstudyguide.com&gt;effective-prese</w:t>
        </w:r>
      </w:hyperlink>
      <w:r w:rsidR="00670338" w:rsidRPr="00DB6A35">
        <w:rPr>
          <w:rFonts w:ascii="Times New Roman" w:hAnsi="Times New Roman"/>
          <w:sz w:val="24"/>
          <w:szCs w:val="24"/>
          <w:lang w:eastAsia="en-GB"/>
        </w:rPr>
        <w:t>( 2000)</w:t>
      </w:r>
    </w:p>
    <w:p w14:paraId="69C1A336" w14:textId="182E7FEB" w:rsidR="00670338" w:rsidRPr="00DB6A35" w:rsidRDefault="00670338" w:rsidP="0030193F">
      <w:pPr>
        <w:pStyle w:val="ListParagraph"/>
        <w:numPr>
          <w:ilvl w:val="0"/>
          <w:numId w:val="17"/>
        </w:numPr>
        <w:spacing w:line="360" w:lineRule="auto"/>
        <w:jc w:val="both"/>
        <w:rPr>
          <w:rFonts w:ascii="Times New Roman" w:hAnsi="Times New Roman"/>
          <w:sz w:val="24"/>
          <w:szCs w:val="24"/>
        </w:rPr>
      </w:pPr>
      <w:r w:rsidRPr="00DB6A35">
        <w:rPr>
          <w:rFonts w:ascii="Times New Roman" w:hAnsi="Times New Roman"/>
          <w:sz w:val="24"/>
          <w:szCs w:val="24"/>
          <w:lang w:eastAsia="en-GB"/>
        </w:rPr>
        <w:t xml:space="preserve">The </w:t>
      </w:r>
      <w:r w:rsidR="00342095" w:rsidRPr="00DB6A35">
        <w:rPr>
          <w:rFonts w:ascii="Times New Roman" w:hAnsi="Times New Roman"/>
          <w:sz w:val="24"/>
          <w:szCs w:val="24"/>
          <w:lang w:eastAsia="en-GB"/>
        </w:rPr>
        <w:t>Muslim</w:t>
      </w:r>
      <w:r w:rsidRPr="00DB6A35">
        <w:rPr>
          <w:rFonts w:ascii="Times New Roman" w:hAnsi="Times New Roman"/>
          <w:sz w:val="24"/>
          <w:szCs w:val="24"/>
          <w:lang w:eastAsia="en-GB"/>
        </w:rPr>
        <w:t xml:space="preserve"> life coach institute</w:t>
      </w:r>
      <w:r w:rsidR="00B77646">
        <w:rPr>
          <w:rFonts w:ascii="Times New Roman" w:hAnsi="Times New Roman"/>
          <w:sz w:val="24"/>
          <w:szCs w:val="24"/>
          <w:lang w:eastAsia="en-GB"/>
        </w:rPr>
        <w:t>, Accessed 13</w:t>
      </w:r>
      <w:r w:rsidR="00B77646" w:rsidRPr="00B77646">
        <w:rPr>
          <w:rFonts w:ascii="Times New Roman" w:hAnsi="Times New Roman"/>
          <w:sz w:val="24"/>
          <w:szCs w:val="24"/>
          <w:vertAlign w:val="superscript"/>
          <w:lang w:eastAsia="en-GB"/>
        </w:rPr>
        <w:t>th</w:t>
      </w:r>
      <w:r w:rsidR="00B77646">
        <w:rPr>
          <w:rFonts w:ascii="Times New Roman" w:hAnsi="Times New Roman"/>
          <w:sz w:val="24"/>
          <w:szCs w:val="24"/>
          <w:lang w:eastAsia="en-GB"/>
        </w:rPr>
        <w:t xml:space="preserve"> May,</w:t>
      </w:r>
      <w:r w:rsidRPr="00DB6A35">
        <w:rPr>
          <w:rFonts w:ascii="Times New Roman" w:hAnsi="Times New Roman"/>
          <w:sz w:val="24"/>
          <w:szCs w:val="24"/>
          <w:lang w:eastAsia="en-GB"/>
        </w:rPr>
        <w:t xml:space="preserve"> (2021)</w:t>
      </w:r>
    </w:p>
    <w:p w14:paraId="63F289A7" w14:textId="0BBC1EE9" w:rsidR="00670338" w:rsidRPr="00DB6A35" w:rsidRDefault="00B63FD7" w:rsidP="0030193F">
      <w:pPr>
        <w:pStyle w:val="ListParagraph"/>
        <w:numPr>
          <w:ilvl w:val="0"/>
          <w:numId w:val="17"/>
        </w:numPr>
        <w:spacing w:line="360" w:lineRule="auto"/>
        <w:jc w:val="both"/>
        <w:rPr>
          <w:rFonts w:ascii="Times New Roman" w:hAnsi="Times New Roman"/>
          <w:sz w:val="24"/>
          <w:szCs w:val="24"/>
        </w:rPr>
      </w:pPr>
      <w:hyperlink w:history="1">
        <w:r w:rsidR="0030193F" w:rsidRPr="00A86FAE">
          <w:rPr>
            <w:rStyle w:val="Hyperlink"/>
            <w:rFonts w:ascii="Times New Roman" w:eastAsia="Times New Roman" w:hAnsi="Times New Roman"/>
            <w:sz w:val="24"/>
            <w:szCs w:val="24"/>
            <w:lang w:eastAsia="en-GB"/>
          </w:rPr>
          <w:t>https://www.itsimplyplaced.com ,( Accessed 30</w:t>
        </w:r>
        <w:r w:rsidR="0030193F" w:rsidRPr="00A86FAE">
          <w:rPr>
            <w:rStyle w:val="Hyperlink"/>
            <w:rFonts w:ascii="Times New Roman" w:eastAsia="Times New Roman" w:hAnsi="Times New Roman"/>
            <w:sz w:val="24"/>
            <w:szCs w:val="24"/>
            <w:vertAlign w:val="superscript"/>
            <w:lang w:eastAsia="en-GB"/>
          </w:rPr>
          <w:t>th</w:t>
        </w:r>
        <w:r w:rsidR="0030193F" w:rsidRPr="00A86FAE">
          <w:rPr>
            <w:rStyle w:val="Hyperlink"/>
            <w:rFonts w:ascii="Times New Roman" w:eastAsia="Times New Roman" w:hAnsi="Times New Roman"/>
            <w:sz w:val="24"/>
            <w:szCs w:val="24"/>
            <w:lang w:eastAsia="en-GB"/>
          </w:rPr>
          <w:t xml:space="preserve"> July, 2021)</w:t>
        </w:r>
      </w:hyperlink>
    </w:p>
    <w:p w14:paraId="7032F5BF" w14:textId="18B1BEC0" w:rsidR="00670338" w:rsidRDefault="00670338" w:rsidP="0030193F">
      <w:pPr>
        <w:pStyle w:val="ListParagraph"/>
        <w:numPr>
          <w:ilvl w:val="0"/>
          <w:numId w:val="17"/>
        </w:numPr>
        <w:spacing w:line="360" w:lineRule="auto"/>
        <w:jc w:val="both"/>
        <w:rPr>
          <w:rFonts w:ascii="Times New Roman" w:hAnsi="Times New Roman"/>
          <w:sz w:val="24"/>
          <w:szCs w:val="24"/>
        </w:rPr>
      </w:pPr>
      <w:r w:rsidRPr="00DB6A35">
        <w:rPr>
          <w:rFonts w:ascii="Times New Roman" w:hAnsi="Times New Roman"/>
          <w:sz w:val="24"/>
          <w:szCs w:val="24"/>
          <w:lang w:eastAsia="en-GB"/>
        </w:rPr>
        <w:t>https://wwwfleejobs.com&gt;big&gt;post&gt;words&gt;phrase-</w:t>
      </w:r>
      <w:r w:rsidR="00342095" w:rsidRPr="00DB6A35">
        <w:rPr>
          <w:rFonts w:ascii="Times New Roman" w:hAnsi="Times New Roman"/>
          <w:sz w:val="24"/>
          <w:szCs w:val="24"/>
          <w:lang w:eastAsia="en-GB"/>
        </w:rPr>
        <w:t>n (</w:t>
      </w:r>
      <w:r w:rsidR="0030193F">
        <w:rPr>
          <w:rFonts w:ascii="Times New Roman" w:hAnsi="Times New Roman"/>
          <w:sz w:val="24"/>
          <w:szCs w:val="24"/>
          <w:lang w:eastAsia="en-GB"/>
        </w:rPr>
        <w:t>Accessed  5</w:t>
      </w:r>
      <w:r w:rsidR="0030193F" w:rsidRPr="0030193F">
        <w:rPr>
          <w:rFonts w:ascii="Times New Roman" w:hAnsi="Times New Roman"/>
          <w:sz w:val="24"/>
          <w:szCs w:val="24"/>
          <w:vertAlign w:val="superscript"/>
          <w:lang w:eastAsia="en-GB"/>
        </w:rPr>
        <w:t>th</w:t>
      </w:r>
      <w:r w:rsidR="0030193F">
        <w:rPr>
          <w:rFonts w:ascii="Times New Roman" w:hAnsi="Times New Roman"/>
          <w:sz w:val="24"/>
          <w:szCs w:val="24"/>
          <w:lang w:eastAsia="en-GB"/>
        </w:rPr>
        <w:t xml:space="preserve"> November,</w:t>
      </w:r>
      <w:r w:rsidRPr="00DB6A35">
        <w:rPr>
          <w:rFonts w:ascii="Times New Roman" w:hAnsi="Times New Roman"/>
          <w:sz w:val="24"/>
          <w:szCs w:val="24"/>
          <w:lang w:eastAsia="en-GB"/>
        </w:rPr>
        <w:t>2011)</w:t>
      </w:r>
    </w:p>
    <w:p w14:paraId="28803B41" w14:textId="41D1376A" w:rsidR="008A3560" w:rsidRPr="004C6DF3" w:rsidRDefault="00B63FD7" w:rsidP="0030193F">
      <w:pPr>
        <w:pStyle w:val="ListParagraph"/>
        <w:numPr>
          <w:ilvl w:val="0"/>
          <w:numId w:val="17"/>
        </w:numPr>
        <w:spacing w:line="360" w:lineRule="auto"/>
        <w:jc w:val="both"/>
        <w:rPr>
          <w:rFonts w:ascii="Times New Roman" w:hAnsi="Times New Roman"/>
          <w:sz w:val="24"/>
          <w:szCs w:val="24"/>
        </w:rPr>
      </w:pPr>
      <w:hyperlink r:id="rId9" w:history="1">
        <w:r w:rsidR="008A3560" w:rsidRPr="00DB6A35">
          <w:rPr>
            <w:rStyle w:val="Hyperlink"/>
            <w:color w:val="auto"/>
            <w:sz w:val="24"/>
            <w:szCs w:val="24"/>
          </w:rPr>
          <w:t>www.theguardian.com › freestyle › time-management</w:t>
        </w:r>
      </w:hyperlink>
      <w:r w:rsidR="0030193F">
        <w:rPr>
          <w:rStyle w:val="Hyperlink"/>
          <w:color w:val="auto"/>
          <w:sz w:val="24"/>
          <w:szCs w:val="24"/>
        </w:rPr>
        <w:t xml:space="preserve">( Accessed </w:t>
      </w:r>
      <w:r w:rsidR="008A3560" w:rsidRPr="00DB6A35">
        <w:rPr>
          <w:sz w:val="24"/>
          <w:szCs w:val="24"/>
        </w:rPr>
        <w:t xml:space="preserve">, </w:t>
      </w:r>
      <w:r w:rsidR="0030193F">
        <w:rPr>
          <w:sz w:val="24"/>
          <w:szCs w:val="24"/>
          <w:shd w:val="clear" w:color="auto" w:fill="FFFFFF"/>
        </w:rPr>
        <w:t>7</w:t>
      </w:r>
      <w:r w:rsidR="0030193F" w:rsidRPr="0030193F">
        <w:rPr>
          <w:sz w:val="24"/>
          <w:szCs w:val="24"/>
          <w:shd w:val="clear" w:color="auto" w:fill="FFFFFF"/>
          <w:vertAlign w:val="superscript"/>
        </w:rPr>
        <w:t>th</w:t>
      </w:r>
      <w:r w:rsidR="0030193F">
        <w:rPr>
          <w:sz w:val="24"/>
          <w:szCs w:val="24"/>
          <w:shd w:val="clear" w:color="auto" w:fill="FFFFFF"/>
        </w:rPr>
        <w:t xml:space="preserve"> August,</w:t>
      </w:r>
      <w:r w:rsidR="008A3560" w:rsidRPr="00DB6A35">
        <w:rPr>
          <w:sz w:val="24"/>
          <w:szCs w:val="24"/>
          <w:shd w:val="clear" w:color="auto" w:fill="FFFFFF"/>
        </w:rPr>
        <w:t>2021</w:t>
      </w:r>
      <w:r w:rsidR="008A3560" w:rsidRPr="00DB6A35">
        <w:rPr>
          <w:sz w:val="24"/>
          <w:szCs w:val="24"/>
        </w:rPr>
        <w:t>).</w:t>
      </w:r>
    </w:p>
    <w:p w14:paraId="0191D50F" w14:textId="62787C35" w:rsidR="004C6DF3" w:rsidRDefault="004C6DF3" w:rsidP="0030193F">
      <w:pPr>
        <w:pStyle w:val="Heading3"/>
        <w:numPr>
          <w:ilvl w:val="0"/>
          <w:numId w:val="17"/>
        </w:numPr>
        <w:shd w:val="clear" w:color="auto" w:fill="FFFFFF"/>
        <w:spacing w:before="0" w:after="120" w:line="360" w:lineRule="auto"/>
        <w:jc w:val="both"/>
        <w:rPr>
          <w:b w:val="0"/>
          <w:bCs w:val="0"/>
          <w:sz w:val="24"/>
          <w:szCs w:val="24"/>
        </w:rPr>
      </w:pPr>
      <w:r w:rsidRPr="00DB6A35">
        <w:rPr>
          <w:b w:val="0"/>
          <w:bCs w:val="0"/>
          <w:sz w:val="24"/>
          <w:szCs w:val="24"/>
        </w:rPr>
        <w:t>.</w:t>
      </w:r>
      <w:r>
        <w:rPr>
          <w:b w:val="0"/>
          <w:bCs w:val="0"/>
          <w:sz w:val="24"/>
          <w:szCs w:val="24"/>
        </w:rPr>
        <w:t>(</w:t>
      </w:r>
      <w:hyperlink w:history="1">
        <w:r w:rsidRPr="001D49E8">
          <w:rPr>
            <w:rStyle w:val="Hyperlink"/>
            <w:b w:val="0"/>
            <w:bCs w:val="0"/>
            <w:sz w:val="24"/>
            <w:szCs w:val="24"/>
          </w:rPr>
          <w:t>https://fellow.app&gt;blog&gt;productivity&gt;ways-to-improve</w:t>
        </w:r>
      </w:hyperlink>
      <w:r>
        <w:rPr>
          <w:b w:val="0"/>
          <w:bCs w:val="0"/>
          <w:sz w:val="24"/>
          <w:szCs w:val="24"/>
        </w:rPr>
        <w:t xml:space="preserve"> </w:t>
      </w:r>
      <w:r w:rsidR="0030193F">
        <w:rPr>
          <w:b w:val="0"/>
          <w:bCs w:val="0"/>
          <w:sz w:val="24"/>
          <w:szCs w:val="24"/>
        </w:rPr>
        <w:t>(Accessed16</w:t>
      </w:r>
      <w:r w:rsidR="0030193F" w:rsidRPr="0030193F">
        <w:rPr>
          <w:b w:val="0"/>
          <w:bCs w:val="0"/>
          <w:sz w:val="24"/>
          <w:szCs w:val="24"/>
          <w:vertAlign w:val="superscript"/>
        </w:rPr>
        <w:t>th</w:t>
      </w:r>
      <w:r w:rsidR="0030193F">
        <w:rPr>
          <w:b w:val="0"/>
          <w:bCs w:val="0"/>
          <w:sz w:val="24"/>
          <w:szCs w:val="24"/>
        </w:rPr>
        <w:t xml:space="preserve"> January,</w:t>
      </w:r>
      <w:r>
        <w:rPr>
          <w:b w:val="0"/>
          <w:bCs w:val="0"/>
          <w:sz w:val="24"/>
          <w:szCs w:val="24"/>
        </w:rPr>
        <w:t>2020</w:t>
      </w:r>
      <w:r w:rsidR="0030193F">
        <w:rPr>
          <w:b w:val="0"/>
          <w:bCs w:val="0"/>
          <w:sz w:val="24"/>
          <w:szCs w:val="24"/>
        </w:rPr>
        <w:t>)</w:t>
      </w:r>
    </w:p>
    <w:p w14:paraId="4150A752" w14:textId="0F7D3520" w:rsidR="00BD2EA4" w:rsidRDefault="00BD2EA4" w:rsidP="0030193F">
      <w:pPr>
        <w:pStyle w:val="Heading3"/>
        <w:numPr>
          <w:ilvl w:val="0"/>
          <w:numId w:val="17"/>
        </w:numPr>
        <w:shd w:val="clear" w:color="auto" w:fill="FFFFFF"/>
        <w:spacing w:before="0" w:after="120" w:line="360" w:lineRule="auto"/>
        <w:jc w:val="both"/>
        <w:rPr>
          <w:b w:val="0"/>
          <w:bCs w:val="0"/>
          <w:sz w:val="24"/>
          <w:szCs w:val="24"/>
        </w:rPr>
      </w:pPr>
      <w:r w:rsidRPr="00BD2EA4">
        <w:rPr>
          <w:b w:val="0"/>
          <w:bCs w:val="0"/>
          <w:sz w:val="24"/>
          <w:szCs w:val="24"/>
        </w:rPr>
        <w:t>https://www.</w:t>
      </w:r>
      <w:bookmarkStart w:id="5" w:name="_Hlk134905588"/>
      <w:r w:rsidRPr="00BD2EA4">
        <w:rPr>
          <w:b w:val="0"/>
          <w:bCs w:val="0"/>
          <w:sz w:val="24"/>
          <w:szCs w:val="24"/>
        </w:rPr>
        <w:t>itssimplyplaced</w:t>
      </w:r>
      <w:bookmarkEnd w:id="5"/>
      <w:r w:rsidRPr="00BD2EA4">
        <w:rPr>
          <w:b w:val="0"/>
          <w:bCs w:val="0"/>
          <w:sz w:val="24"/>
          <w:szCs w:val="24"/>
        </w:rPr>
        <w:t xml:space="preserve">.com </w:t>
      </w:r>
      <w:r w:rsidR="0030193F">
        <w:rPr>
          <w:b w:val="0"/>
          <w:bCs w:val="0"/>
          <w:sz w:val="24"/>
          <w:szCs w:val="24"/>
        </w:rPr>
        <w:t>( 10</w:t>
      </w:r>
      <w:r w:rsidR="0030193F" w:rsidRPr="0030193F">
        <w:rPr>
          <w:b w:val="0"/>
          <w:bCs w:val="0"/>
          <w:sz w:val="24"/>
          <w:szCs w:val="24"/>
          <w:vertAlign w:val="superscript"/>
        </w:rPr>
        <w:t>th</w:t>
      </w:r>
      <w:r w:rsidR="0030193F">
        <w:rPr>
          <w:b w:val="0"/>
          <w:bCs w:val="0"/>
          <w:sz w:val="24"/>
          <w:szCs w:val="24"/>
        </w:rPr>
        <w:t xml:space="preserve"> March </w:t>
      </w:r>
      <w:r w:rsidRPr="00BD2EA4">
        <w:rPr>
          <w:b w:val="0"/>
          <w:bCs w:val="0"/>
          <w:sz w:val="24"/>
          <w:szCs w:val="24"/>
        </w:rPr>
        <w:t>2020)</w:t>
      </w:r>
    </w:p>
    <w:p w14:paraId="6DE989B8" w14:textId="398CB3CD" w:rsidR="00545C52" w:rsidRDefault="00545C52" w:rsidP="0030193F">
      <w:pPr>
        <w:pStyle w:val="Heading3"/>
        <w:numPr>
          <w:ilvl w:val="0"/>
          <w:numId w:val="17"/>
        </w:numPr>
        <w:shd w:val="clear" w:color="auto" w:fill="FFFFFF"/>
        <w:spacing w:before="0" w:after="120" w:line="360" w:lineRule="auto"/>
        <w:jc w:val="both"/>
        <w:rPr>
          <w:b w:val="0"/>
          <w:bCs w:val="0"/>
          <w:sz w:val="24"/>
          <w:szCs w:val="24"/>
        </w:rPr>
      </w:pPr>
      <w:r w:rsidRPr="00545C52">
        <w:rPr>
          <w:b w:val="0"/>
          <w:bCs w:val="0"/>
          <w:sz w:val="24"/>
          <w:szCs w:val="24"/>
        </w:rPr>
        <w:t>(Resumegenius.com&gt;blog&gt;cover-letter-help (16</w:t>
      </w:r>
      <w:r w:rsidR="0030193F" w:rsidRPr="0030193F">
        <w:rPr>
          <w:b w:val="0"/>
          <w:bCs w:val="0"/>
          <w:sz w:val="24"/>
          <w:szCs w:val="24"/>
          <w:vertAlign w:val="superscript"/>
        </w:rPr>
        <w:t>th</w:t>
      </w:r>
      <w:r w:rsidR="0030193F">
        <w:rPr>
          <w:b w:val="0"/>
          <w:bCs w:val="0"/>
          <w:sz w:val="24"/>
          <w:szCs w:val="24"/>
        </w:rPr>
        <w:t xml:space="preserve"> February,</w:t>
      </w:r>
      <w:r w:rsidRPr="00545C52">
        <w:rPr>
          <w:b w:val="0"/>
          <w:bCs w:val="0"/>
          <w:sz w:val="24"/>
          <w:szCs w:val="24"/>
        </w:rPr>
        <w:t>2020</w:t>
      </w:r>
      <w:r w:rsidR="0030193F">
        <w:rPr>
          <w:b w:val="0"/>
          <w:bCs w:val="0"/>
          <w:sz w:val="24"/>
          <w:szCs w:val="24"/>
        </w:rPr>
        <w:t>)</w:t>
      </w:r>
    </w:p>
    <w:p w14:paraId="7FB3E74D" w14:textId="3E54356B" w:rsidR="0030193F" w:rsidRPr="004C6DF3" w:rsidRDefault="0030193F" w:rsidP="0030193F">
      <w:pPr>
        <w:pStyle w:val="Heading3"/>
        <w:numPr>
          <w:ilvl w:val="0"/>
          <w:numId w:val="17"/>
        </w:numPr>
        <w:shd w:val="clear" w:color="auto" w:fill="FFFFFF"/>
        <w:spacing w:before="0" w:after="120" w:line="360" w:lineRule="auto"/>
        <w:jc w:val="both"/>
        <w:rPr>
          <w:b w:val="0"/>
          <w:bCs w:val="0"/>
          <w:sz w:val="24"/>
          <w:szCs w:val="24"/>
        </w:rPr>
      </w:pPr>
      <w:r w:rsidRPr="0030193F">
        <w:rPr>
          <w:b w:val="0"/>
          <w:bCs w:val="0"/>
          <w:sz w:val="24"/>
          <w:szCs w:val="24"/>
        </w:rPr>
        <w:t xml:space="preserve">www.ed.ac.uk&gt;gibbs-reflective-cycle </w:t>
      </w:r>
      <w:r>
        <w:rPr>
          <w:b w:val="0"/>
          <w:bCs w:val="0"/>
          <w:sz w:val="24"/>
          <w:szCs w:val="24"/>
        </w:rPr>
        <w:t>( Accessed 20</w:t>
      </w:r>
      <w:r w:rsidRPr="0030193F">
        <w:rPr>
          <w:b w:val="0"/>
          <w:bCs w:val="0"/>
          <w:sz w:val="24"/>
          <w:szCs w:val="24"/>
          <w:vertAlign w:val="superscript"/>
        </w:rPr>
        <w:t>th</w:t>
      </w:r>
      <w:r>
        <w:rPr>
          <w:b w:val="0"/>
          <w:bCs w:val="0"/>
          <w:sz w:val="24"/>
          <w:szCs w:val="24"/>
        </w:rPr>
        <w:t xml:space="preserve"> April,</w:t>
      </w:r>
      <w:r w:rsidRPr="0030193F">
        <w:rPr>
          <w:b w:val="0"/>
          <w:bCs w:val="0"/>
          <w:sz w:val="24"/>
          <w:szCs w:val="24"/>
        </w:rPr>
        <w:t>2020)</w:t>
      </w:r>
    </w:p>
    <w:p w14:paraId="5C0DAE88" w14:textId="77777777" w:rsidR="00F800CD" w:rsidRPr="00DB6A35" w:rsidRDefault="00F800CD" w:rsidP="0030193F">
      <w:pPr>
        <w:spacing w:line="360" w:lineRule="auto"/>
        <w:jc w:val="both"/>
        <w:rPr>
          <w:rFonts w:ascii="Times New Roman" w:hAnsi="Times New Roman"/>
          <w:sz w:val="24"/>
          <w:szCs w:val="24"/>
        </w:rPr>
      </w:pPr>
    </w:p>
    <w:sectPr w:rsidR="00F800CD" w:rsidRPr="00DB6A3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E8F9A" w14:textId="77777777" w:rsidR="00AE781A" w:rsidRDefault="00AE781A">
      <w:pPr>
        <w:spacing w:after="0"/>
      </w:pPr>
      <w:r>
        <w:separator/>
      </w:r>
    </w:p>
  </w:endnote>
  <w:endnote w:type="continuationSeparator" w:id="0">
    <w:p w14:paraId="59458489" w14:textId="77777777" w:rsidR="00AE781A" w:rsidRDefault="00AE781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AB709" w14:textId="77777777" w:rsidR="00AE781A" w:rsidRDefault="00AE781A">
      <w:pPr>
        <w:spacing w:after="0"/>
      </w:pPr>
      <w:r>
        <w:rPr>
          <w:color w:val="000000"/>
        </w:rPr>
        <w:separator/>
      </w:r>
    </w:p>
  </w:footnote>
  <w:footnote w:type="continuationSeparator" w:id="0">
    <w:p w14:paraId="5C7759EA" w14:textId="77777777" w:rsidR="00AE781A" w:rsidRDefault="00AE781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36592"/>
    <w:multiLevelType w:val="multilevel"/>
    <w:tmpl w:val="AF747D2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338292E"/>
    <w:multiLevelType w:val="hybridMultilevel"/>
    <w:tmpl w:val="1FCAE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C47FE"/>
    <w:multiLevelType w:val="hybridMultilevel"/>
    <w:tmpl w:val="2B98B002"/>
    <w:lvl w:ilvl="0" w:tplc="2E327F40">
      <w:start w:val="1"/>
      <w:numFmt w:val="decimal"/>
      <w:lvlText w:val="%1."/>
      <w:lvlJc w:val="left"/>
      <w:pPr>
        <w:ind w:left="720" w:hanging="360"/>
      </w:pPr>
      <w:rPr>
        <w:rFonts w:hint="default"/>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107E09"/>
    <w:multiLevelType w:val="multilevel"/>
    <w:tmpl w:val="E8B4F2C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05A7EAB"/>
    <w:multiLevelType w:val="hybridMultilevel"/>
    <w:tmpl w:val="92F42E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23B6C"/>
    <w:multiLevelType w:val="hybridMultilevel"/>
    <w:tmpl w:val="C1E87540"/>
    <w:lvl w:ilvl="0" w:tplc="14BEFBEC">
      <w:start w:val="1"/>
      <w:numFmt w:val="decimal"/>
      <w:lvlText w:val="%1."/>
      <w:lvlJc w:val="left"/>
      <w:pPr>
        <w:ind w:left="720" w:hanging="360"/>
      </w:pPr>
      <w:rPr>
        <w:rFonts w:ascii="Times New Roman" w:eastAsia="Calibr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44C26"/>
    <w:multiLevelType w:val="hybridMultilevel"/>
    <w:tmpl w:val="1D023DEA"/>
    <w:lvl w:ilvl="0" w:tplc="6772E9A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F02F9"/>
    <w:multiLevelType w:val="hybridMultilevel"/>
    <w:tmpl w:val="5E705246"/>
    <w:lvl w:ilvl="0" w:tplc="08090019">
      <w:start w:val="8"/>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605414"/>
    <w:multiLevelType w:val="hybridMultilevel"/>
    <w:tmpl w:val="29B69326"/>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7B754CD"/>
    <w:multiLevelType w:val="hybridMultilevel"/>
    <w:tmpl w:val="8098B674"/>
    <w:lvl w:ilvl="0" w:tplc="3A982B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886D51"/>
    <w:multiLevelType w:val="hybridMultilevel"/>
    <w:tmpl w:val="F7FE6F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723BB7"/>
    <w:multiLevelType w:val="multilevel"/>
    <w:tmpl w:val="9DFA0E4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b/>
      </w:rPr>
    </w:lvl>
    <w:lvl w:ilvl="2">
      <w:start w:val="2"/>
      <w:numFmt w:val="decimal"/>
      <w:lvlText w:val="%3."/>
      <w:lvlJc w:val="left"/>
      <w:pPr>
        <w:ind w:left="2160" w:hanging="360"/>
      </w:pPr>
      <w:rPr>
        <w:rFonts w:hint="default"/>
        <w:b/>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1E6F44"/>
    <w:multiLevelType w:val="hybridMultilevel"/>
    <w:tmpl w:val="D8DCF068"/>
    <w:lvl w:ilvl="0" w:tplc="3DE6FE9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616684"/>
    <w:multiLevelType w:val="hybridMultilevel"/>
    <w:tmpl w:val="594ADB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146875"/>
    <w:multiLevelType w:val="hybridMultilevel"/>
    <w:tmpl w:val="4E30EAAC"/>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EF20059"/>
    <w:multiLevelType w:val="hybridMultilevel"/>
    <w:tmpl w:val="223A8A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372A50"/>
    <w:multiLevelType w:val="hybridMultilevel"/>
    <w:tmpl w:val="9134F19E"/>
    <w:lvl w:ilvl="0" w:tplc="7F067C6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075B9F"/>
    <w:multiLevelType w:val="hybridMultilevel"/>
    <w:tmpl w:val="4E30EAAC"/>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56459B5"/>
    <w:multiLevelType w:val="hybridMultilevel"/>
    <w:tmpl w:val="EC10A580"/>
    <w:lvl w:ilvl="0" w:tplc="728CE19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EC20FB"/>
    <w:multiLevelType w:val="hybridMultilevel"/>
    <w:tmpl w:val="6A0A66D8"/>
    <w:lvl w:ilvl="0" w:tplc="14BEFBEC">
      <w:start w:val="1"/>
      <w:numFmt w:val="decimal"/>
      <w:lvlText w:val="%1."/>
      <w:lvlJc w:val="left"/>
      <w:pPr>
        <w:ind w:left="720" w:hanging="360"/>
      </w:pPr>
      <w:rPr>
        <w:rFonts w:ascii="Times New Roman" w:eastAsia="Calibri"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285D19"/>
    <w:multiLevelType w:val="multilevel"/>
    <w:tmpl w:val="41ACC2E0"/>
    <w:lvl w:ilvl="0">
      <w:start w:val="1"/>
      <w:numFmt w:val="upperLetter"/>
      <w:lvlText w:val="%1."/>
      <w:lvlJc w:val="left"/>
      <w:pPr>
        <w:tabs>
          <w:tab w:val="num" w:pos="720"/>
        </w:tabs>
        <w:ind w:left="720" w:hanging="360"/>
      </w:pPr>
      <w:rPr>
        <w:rFonts w:ascii="Times New Roman" w:eastAsia="Times New Roman" w:hAnsi="Times New Roman" w:cs="Times New Roman"/>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1" w15:restartNumberingAfterBreak="0">
    <w:nsid w:val="584B7F86"/>
    <w:multiLevelType w:val="hybridMultilevel"/>
    <w:tmpl w:val="20BC23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F04005"/>
    <w:multiLevelType w:val="hybridMultilevel"/>
    <w:tmpl w:val="74AA0AF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972C2B"/>
    <w:multiLevelType w:val="multilevel"/>
    <w:tmpl w:val="4A90FFF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623E37DC"/>
    <w:multiLevelType w:val="hybridMultilevel"/>
    <w:tmpl w:val="2B5E10A0"/>
    <w:lvl w:ilvl="0" w:tplc="14BEFBEC">
      <w:start w:val="1"/>
      <w:numFmt w:val="decimal"/>
      <w:lvlText w:val="%1."/>
      <w:lvlJc w:val="left"/>
      <w:pPr>
        <w:ind w:left="720" w:hanging="360"/>
      </w:pPr>
      <w:rPr>
        <w:rFonts w:ascii="Times New Roman" w:eastAsia="Calibri" w:hAnsi="Times New Roman" w:cs="Times New Roman"/>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24A6BF0"/>
    <w:multiLevelType w:val="hybridMultilevel"/>
    <w:tmpl w:val="4E30EAAC"/>
    <w:lvl w:ilvl="0" w:tplc="E76A861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48676F"/>
    <w:multiLevelType w:val="multilevel"/>
    <w:tmpl w:val="C4CECC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BCC0F01"/>
    <w:multiLevelType w:val="multilevel"/>
    <w:tmpl w:val="A7165F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014D5C"/>
    <w:multiLevelType w:val="hybridMultilevel"/>
    <w:tmpl w:val="F4F4BC4E"/>
    <w:lvl w:ilvl="0" w:tplc="007A97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1235044">
    <w:abstractNumId w:val="23"/>
  </w:num>
  <w:num w:numId="2" w16cid:durableId="1311668981">
    <w:abstractNumId w:val="3"/>
  </w:num>
  <w:num w:numId="3" w16cid:durableId="333724762">
    <w:abstractNumId w:val="26"/>
  </w:num>
  <w:num w:numId="4" w16cid:durableId="1573589062">
    <w:abstractNumId w:val="0"/>
  </w:num>
  <w:num w:numId="5" w16cid:durableId="558440425">
    <w:abstractNumId w:val="7"/>
  </w:num>
  <w:num w:numId="6" w16cid:durableId="711005204">
    <w:abstractNumId w:val="11"/>
  </w:num>
  <w:num w:numId="7" w16cid:durableId="801768280">
    <w:abstractNumId w:val="27"/>
  </w:num>
  <w:num w:numId="8" w16cid:durableId="35009055">
    <w:abstractNumId w:val="20"/>
  </w:num>
  <w:num w:numId="9" w16cid:durableId="1486243650">
    <w:abstractNumId w:val="2"/>
  </w:num>
  <w:num w:numId="10" w16cid:durableId="152256288">
    <w:abstractNumId w:val="1"/>
  </w:num>
  <w:num w:numId="11" w16cid:durableId="1718122471">
    <w:abstractNumId w:val="24"/>
  </w:num>
  <w:num w:numId="12" w16cid:durableId="284241131">
    <w:abstractNumId w:val="9"/>
  </w:num>
  <w:num w:numId="13" w16cid:durableId="1493719086">
    <w:abstractNumId w:val="28"/>
  </w:num>
  <w:num w:numId="14" w16cid:durableId="1458716236">
    <w:abstractNumId w:val="25"/>
  </w:num>
  <w:num w:numId="15" w16cid:durableId="1593974735">
    <w:abstractNumId w:val="16"/>
  </w:num>
  <w:num w:numId="16" w16cid:durableId="1448114765">
    <w:abstractNumId w:val="12"/>
  </w:num>
  <w:num w:numId="17" w16cid:durableId="196160072">
    <w:abstractNumId w:val="5"/>
  </w:num>
  <w:num w:numId="18" w16cid:durableId="362749785">
    <w:abstractNumId w:val="14"/>
  </w:num>
  <w:num w:numId="19" w16cid:durableId="2010405027">
    <w:abstractNumId w:val="17"/>
  </w:num>
  <w:num w:numId="20" w16cid:durableId="299769720">
    <w:abstractNumId w:val="19"/>
  </w:num>
  <w:num w:numId="21" w16cid:durableId="1063598123">
    <w:abstractNumId w:val="6"/>
  </w:num>
  <w:num w:numId="22" w16cid:durableId="1534491673">
    <w:abstractNumId w:val="10"/>
  </w:num>
  <w:num w:numId="23" w16cid:durableId="1126006763">
    <w:abstractNumId w:val="18"/>
  </w:num>
  <w:num w:numId="24" w16cid:durableId="62224115">
    <w:abstractNumId w:val="4"/>
  </w:num>
  <w:num w:numId="25" w16cid:durableId="1116603162">
    <w:abstractNumId w:val="13"/>
  </w:num>
  <w:num w:numId="26" w16cid:durableId="724060934">
    <w:abstractNumId w:val="21"/>
  </w:num>
  <w:num w:numId="27" w16cid:durableId="375661988">
    <w:abstractNumId w:val="22"/>
  </w:num>
  <w:num w:numId="28" w16cid:durableId="1442652116">
    <w:abstractNumId w:val="15"/>
  </w:num>
  <w:num w:numId="29" w16cid:durableId="11235022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CD"/>
    <w:rsid w:val="00006E4A"/>
    <w:rsid w:val="00011ED8"/>
    <w:rsid w:val="00060D16"/>
    <w:rsid w:val="0007352A"/>
    <w:rsid w:val="00073698"/>
    <w:rsid w:val="00081712"/>
    <w:rsid w:val="00085600"/>
    <w:rsid w:val="000A3587"/>
    <w:rsid w:val="000D7121"/>
    <w:rsid w:val="000E1618"/>
    <w:rsid w:val="0013477B"/>
    <w:rsid w:val="001459BA"/>
    <w:rsid w:val="00175775"/>
    <w:rsid w:val="001B1B7A"/>
    <w:rsid w:val="001E1D23"/>
    <w:rsid w:val="00204BEC"/>
    <w:rsid w:val="00215A0B"/>
    <w:rsid w:val="0024008B"/>
    <w:rsid w:val="00241274"/>
    <w:rsid w:val="00270FF4"/>
    <w:rsid w:val="002C3990"/>
    <w:rsid w:val="002C4111"/>
    <w:rsid w:val="002E5B89"/>
    <w:rsid w:val="0030193F"/>
    <w:rsid w:val="00307F27"/>
    <w:rsid w:val="00320E86"/>
    <w:rsid w:val="00330E8E"/>
    <w:rsid w:val="00342095"/>
    <w:rsid w:val="003439F5"/>
    <w:rsid w:val="003557D2"/>
    <w:rsid w:val="00381874"/>
    <w:rsid w:val="0039463C"/>
    <w:rsid w:val="003A05D9"/>
    <w:rsid w:val="003B55D1"/>
    <w:rsid w:val="003E74B5"/>
    <w:rsid w:val="004C6DF3"/>
    <w:rsid w:val="004F1805"/>
    <w:rsid w:val="0052154F"/>
    <w:rsid w:val="00534338"/>
    <w:rsid w:val="00545C52"/>
    <w:rsid w:val="00557746"/>
    <w:rsid w:val="00566F56"/>
    <w:rsid w:val="00595503"/>
    <w:rsid w:val="005E0DEA"/>
    <w:rsid w:val="00627AFA"/>
    <w:rsid w:val="00636072"/>
    <w:rsid w:val="00670338"/>
    <w:rsid w:val="006C1BEC"/>
    <w:rsid w:val="006D7E7D"/>
    <w:rsid w:val="006E5795"/>
    <w:rsid w:val="0072625E"/>
    <w:rsid w:val="0077076B"/>
    <w:rsid w:val="00780B11"/>
    <w:rsid w:val="007943CD"/>
    <w:rsid w:val="00794828"/>
    <w:rsid w:val="007A0A7A"/>
    <w:rsid w:val="007A461C"/>
    <w:rsid w:val="007C428A"/>
    <w:rsid w:val="007E05A0"/>
    <w:rsid w:val="008031E6"/>
    <w:rsid w:val="008716C5"/>
    <w:rsid w:val="008A3560"/>
    <w:rsid w:val="008D0A85"/>
    <w:rsid w:val="00903C1B"/>
    <w:rsid w:val="00942DBD"/>
    <w:rsid w:val="0094667E"/>
    <w:rsid w:val="009A4223"/>
    <w:rsid w:val="009B34D7"/>
    <w:rsid w:val="009D7A5A"/>
    <w:rsid w:val="009F19A1"/>
    <w:rsid w:val="00A359EB"/>
    <w:rsid w:val="00A56EC1"/>
    <w:rsid w:val="00A911E8"/>
    <w:rsid w:val="00AC0DB3"/>
    <w:rsid w:val="00AC441E"/>
    <w:rsid w:val="00AC766C"/>
    <w:rsid w:val="00AD57CE"/>
    <w:rsid w:val="00AD7E3F"/>
    <w:rsid w:val="00AE781A"/>
    <w:rsid w:val="00B27EE2"/>
    <w:rsid w:val="00B34B95"/>
    <w:rsid w:val="00B57838"/>
    <w:rsid w:val="00B60AE6"/>
    <w:rsid w:val="00B63FD7"/>
    <w:rsid w:val="00B725C6"/>
    <w:rsid w:val="00B77646"/>
    <w:rsid w:val="00BA2431"/>
    <w:rsid w:val="00BA32DD"/>
    <w:rsid w:val="00BB4557"/>
    <w:rsid w:val="00BC67F0"/>
    <w:rsid w:val="00BD2EA4"/>
    <w:rsid w:val="00BF114F"/>
    <w:rsid w:val="00C850B0"/>
    <w:rsid w:val="00C92177"/>
    <w:rsid w:val="00C94771"/>
    <w:rsid w:val="00CB4B00"/>
    <w:rsid w:val="00CC16E4"/>
    <w:rsid w:val="00D02AD1"/>
    <w:rsid w:val="00D36A6C"/>
    <w:rsid w:val="00D92E45"/>
    <w:rsid w:val="00DB6A35"/>
    <w:rsid w:val="00DC2962"/>
    <w:rsid w:val="00DD2258"/>
    <w:rsid w:val="00DE5B66"/>
    <w:rsid w:val="00E157E5"/>
    <w:rsid w:val="00E24C50"/>
    <w:rsid w:val="00E3172E"/>
    <w:rsid w:val="00E31B22"/>
    <w:rsid w:val="00E608C9"/>
    <w:rsid w:val="00E62599"/>
    <w:rsid w:val="00EC762F"/>
    <w:rsid w:val="00ED4514"/>
    <w:rsid w:val="00ED694F"/>
    <w:rsid w:val="00EE3A73"/>
    <w:rsid w:val="00F135B3"/>
    <w:rsid w:val="00F7399B"/>
    <w:rsid w:val="00F800CD"/>
    <w:rsid w:val="00FC064E"/>
    <w:rsid w:val="00FC0E10"/>
    <w:rsid w:val="00FC3F65"/>
    <w:rsid w:val="00FE40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6A553"/>
  <w15:docId w15:val="{379389A6-13BD-4E58-A6FE-A9052FC99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outlineLvl w:val="0"/>
    </w:pPr>
    <w:rPr>
      <w:rFonts w:ascii="Times New Roman" w:eastAsia="Times New Roman" w:hAnsi="Times New Roman"/>
      <w:b/>
      <w:bCs/>
      <w:kern w:val="3"/>
      <w:sz w:val="48"/>
      <w:szCs w:val="48"/>
      <w:lang w:eastAsia="en-GB"/>
    </w:rPr>
  </w:style>
  <w:style w:type="paragraph" w:styleId="Heading2">
    <w:name w:val="heading 2"/>
    <w:basedOn w:val="Normal"/>
    <w:uiPriority w:val="9"/>
    <w:unhideWhenUsed/>
    <w:qFormat/>
    <w:pPr>
      <w:spacing w:before="100" w:after="100"/>
      <w:outlineLvl w:val="1"/>
    </w:pPr>
    <w:rPr>
      <w:rFonts w:ascii="Times New Roman" w:eastAsia="Times New Roman" w:hAnsi="Times New Roman"/>
      <w:b/>
      <w:bCs/>
      <w:sz w:val="36"/>
      <w:szCs w:val="36"/>
      <w:lang w:eastAsia="en-GB"/>
    </w:rPr>
  </w:style>
  <w:style w:type="paragraph" w:styleId="Heading3">
    <w:name w:val="heading 3"/>
    <w:basedOn w:val="Normal"/>
    <w:uiPriority w:val="9"/>
    <w:unhideWhenUsed/>
    <w:qFormat/>
    <w:pPr>
      <w:spacing w:before="100" w:after="100"/>
      <w:outlineLvl w:val="2"/>
    </w:pPr>
    <w:rPr>
      <w:rFonts w:ascii="Times New Roman" w:eastAsia="Times New Roman" w:hAnsi="Times New Roman"/>
      <w:b/>
      <w:bCs/>
      <w:sz w:val="27"/>
      <w:szCs w:val="27"/>
      <w:lang w:eastAsia="en-GB"/>
    </w:rPr>
  </w:style>
  <w:style w:type="paragraph" w:styleId="Heading4">
    <w:name w:val="heading 4"/>
    <w:basedOn w:val="Normal"/>
    <w:uiPriority w:val="9"/>
    <w:unhideWhenUsed/>
    <w:qFormat/>
    <w:pPr>
      <w:spacing w:before="100" w:after="100"/>
      <w:outlineLvl w:val="3"/>
    </w:pPr>
    <w:rPr>
      <w:rFonts w:ascii="Times New Roman" w:eastAsia="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rPr>
      <w:rFonts w:ascii="Times New Roman" w:eastAsia="Times New Roman" w:hAnsi="Times New Roman" w:cs="Times New Roman"/>
      <w:b/>
      <w:bCs/>
      <w:sz w:val="24"/>
      <w:szCs w:val="24"/>
      <w:lang w:eastAsia="en-GB"/>
    </w:rPr>
  </w:style>
  <w:style w:type="paragraph" w:styleId="NormalWeb">
    <w:name w:val="Normal (Web)"/>
    <w:basedOn w:val="Normal"/>
    <w:uiPriority w:val="99"/>
    <w:pPr>
      <w:spacing w:before="100" w:after="100"/>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z-TopofForm">
    <w:name w:val="HTML Top of Form"/>
    <w:basedOn w:val="Normal"/>
    <w:next w:val="Normal"/>
    <w:pPr>
      <w:pBdr>
        <w:bottom w:val="single" w:sz="6" w:space="1" w:color="000000"/>
      </w:pBdr>
      <w:spacing w:after="0"/>
      <w:jc w:val="center"/>
    </w:pPr>
    <w:rPr>
      <w:rFonts w:ascii="Arial" w:eastAsia="Times New Roman" w:hAnsi="Arial" w:cs="Arial"/>
      <w:vanish/>
      <w:sz w:val="16"/>
      <w:szCs w:val="16"/>
      <w:lang w:eastAsia="en-GB"/>
    </w:rPr>
  </w:style>
  <w:style w:type="character" w:customStyle="1" w:styleId="z-TopofFormChar">
    <w:name w:val="z-Top of Form Char"/>
    <w:basedOn w:val="DefaultParagraphFont"/>
    <w:rPr>
      <w:rFonts w:ascii="Arial" w:eastAsia="Times New Roman" w:hAnsi="Arial" w:cs="Arial"/>
      <w:vanish/>
      <w:sz w:val="16"/>
      <w:szCs w:val="16"/>
      <w:lang w:eastAsia="en-GB"/>
    </w:rPr>
  </w:style>
  <w:style w:type="paragraph" w:styleId="z-BottomofForm">
    <w:name w:val="HTML Bottom of Form"/>
    <w:basedOn w:val="Normal"/>
    <w:next w:val="Normal"/>
    <w:pPr>
      <w:pBdr>
        <w:top w:val="single" w:sz="6" w:space="1" w:color="000000"/>
      </w:pBdr>
      <w:spacing w:after="0"/>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rPr>
      <w:rFonts w:ascii="Arial" w:eastAsia="Times New Roman" w:hAnsi="Arial" w:cs="Arial"/>
      <w:vanish/>
      <w:sz w:val="16"/>
      <w:szCs w:val="16"/>
      <w:lang w:eastAsia="en-GB"/>
    </w:rPr>
  </w:style>
  <w:style w:type="character" w:customStyle="1" w:styleId="label">
    <w:name w:val="label"/>
    <w:basedOn w:val="DefaultParagraphFont"/>
  </w:style>
  <w:style w:type="character" w:customStyle="1" w:styleId="button-text">
    <w:name w:val="button-text"/>
    <w:basedOn w:val="DefaultParagraphFont"/>
  </w:style>
  <w:style w:type="character" w:customStyle="1" w:styleId="anchor">
    <w:name w:val="anchor"/>
    <w:basedOn w:val="DefaultParagraphFont"/>
  </w:style>
  <w:style w:type="paragraph" w:styleId="ListParagraph">
    <w:name w:val="List Paragraph"/>
    <w:basedOn w:val="Normal"/>
    <w:pPr>
      <w:ind w:left="720"/>
      <w:contextualSpacing/>
    </w:pPr>
  </w:style>
  <w:style w:type="character" w:styleId="UnresolvedMention">
    <w:name w:val="Unresolved Mention"/>
    <w:basedOn w:val="DefaultParagraphFont"/>
    <w:rPr>
      <w:color w:val="605E5C"/>
      <w:shd w:val="clear" w:color="auto" w:fill="E1DFDD"/>
    </w:rPr>
  </w:style>
  <w:style w:type="paragraph" w:customStyle="1" w:styleId="example">
    <w:name w:val="example"/>
    <w:basedOn w:val="Normal"/>
    <w:pPr>
      <w:spacing w:before="100" w:after="100"/>
    </w:pPr>
    <w:rPr>
      <w:rFonts w:ascii="Times New Roman" w:eastAsia="Times New Roman" w:hAnsi="Times New Roman"/>
      <w:sz w:val="24"/>
      <w:szCs w:val="24"/>
      <w:lang w:eastAsia="en-GB"/>
    </w:rPr>
  </w:style>
  <w:style w:type="paragraph" w:customStyle="1" w:styleId="rich-text-component">
    <w:name w:val="rich-text-component"/>
    <w:basedOn w:val="Normal"/>
    <w:pPr>
      <w:suppressAutoHyphens w:val="0"/>
      <w:spacing w:before="100" w:after="100"/>
    </w:pPr>
    <w:rPr>
      <w:rFonts w:ascii="Times New Roman" w:eastAsia="Times New Roman" w:hAnsi="Times New Roman"/>
      <w:sz w:val="24"/>
      <w:szCs w:val="24"/>
      <w:lang w:eastAsia="en-GB"/>
    </w:rPr>
  </w:style>
  <w:style w:type="character" w:customStyle="1" w:styleId="cite">
    <w:name w:val="cite"/>
    <w:basedOn w:val="DefaultParagraphFont"/>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customStyle="1" w:styleId="va-top">
    <w:name w:val="va-top"/>
    <w:basedOn w:val="Normal"/>
    <w:pPr>
      <w:suppressAutoHyphens w:val="0"/>
      <w:spacing w:before="100" w:after="100"/>
    </w:pPr>
    <w:rPr>
      <w:rFonts w:ascii="Times New Roman" w:eastAsia="Times New Roman" w:hAnsi="Times New Roman"/>
      <w:sz w:val="24"/>
      <w:szCs w:val="24"/>
      <w:lang w:eastAsia="en-GB"/>
    </w:rPr>
  </w:style>
  <w:style w:type="paragraph" w:customStyle="1" w:styleId="trt0xe">
    <w:name w:val="trt0xe"/>
    <w:basedOn w:val="Normal"/>
    <w:rsid w:val="00011ED8"/>
    <w:pPr>
      <w:suppressAutoHyphens w:val="0"/>
      <w:autoSpaceDN/>
      <w:spacing w:before="100" w:beforeAutospacing="1" w:after="100" w:afterAutospacing="1"/>
    </w:pPr>
    <w:rPr>
      <w:rFonts w:ascii="Times New Roman" w:eastAsia="Times New Roman" w:hAnsi="Times New Roman"/>
      <w:sz w:val="24"/>
      <w:szCs w:val="24"/>
      <w:lang w:eastAsia="en-GB"/>
    </w:rPr>
  </w:style>
  <w:style w:type="character" w:customStyle="1" w:styleId="hgkelc">
    <w:name w:val="hgkelc"/>
    <w:basedOn w:val="DefaultParagraphFont"/>
    <w:rsid w:val="001B1B7A"/>
  </w:style>
  <w:style w:type="character" w:customStyle="1" w:styleId="author">
    <w:name w:val="author"/>
    <w:basedOn w:val="DefaultParagraphFont"/>
    <w:rsid w:val="00EC762F"/>
  </w:style>
  <w:style w:type="character" w:customStyle="1" w:styleId="published">
    <w:name w:val="published"/>
    <w:basedOn w:val="DefaultParagraphFont"/>
    <w:rsid w:val="00EC762F"/>
  </w:style>
  <w:style w:type="character" w:customStyle="1" w:styleId="kx21rb">
    <w:name w:val="kx21rb"/>
    <w:basedOn w:val="DefaultParagraphFont"/>
    <w:rsid w:val="00A359EB"/>
  </w:style>
  <w:style w:type="character" w:styleId="HTMLCite">
    <w:name w:val="HTML Cite"/>
    <w:basedOn w:val="DefaultParagraphFont"/>
    <w:uiPriority w:val="99"/>
    <w:semiHidden/>
    <w:unhideWhenUsed/>
    <w:rsid w:val="00B725C6"/>
    <w:rPr>
      <w:i/>
      <w:iCs/>
    </w:rPr>
  </w:style>
  <w:style w:type="character" w:customStyle="1" w:styleId="dyjrff">
    <w:name w:val="dyjrff"/>
    <w:basedOn w:val="DefaultParagraphFont"/>
    <w:rsid w:val="00B725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47040">
      <w:bodyDiv w:val="1"/>
      <w:marLeft w:val="0"/>
      <w:marRight w:val="0"/>
      <w:marTop w:val="0"/>
      <w:marBottom w:val="0"/>
      <w:divBdr>
        <w:top w:val="none" w:sz="0" w:space="0" w:color="auto"/>
        <w:left w:val="none" w:sz="0" w:space="0" w:color="auto"/>
        <w:bottom w:val="none" w:sz="0" w:space="0" w:color="auto"/>
        <w:right w:val="none" w:sz="0" w:space="0" w:color="auto"/>
      </w:divBdr>
    </w:div>
    <w:div w:id="318118978">
      <w:bodyDiv w:val="1"/>
      <w:marLeft w:val="0"/>
      <w:marRight w:val="0"/>
      <w:marTop w:val="0"/>
      <w:marBottom w:val="0"/>
      <w:divBdr>
        <w:top w:val="none" w:sz="0" w:space="0" w:color="auto"/>
        <w:left w:val="none" w:sz="0" w:space="0" w:color="auto"/>
        <w:bottom w:val="none" w:sz="0" w:space="0" w:color="auto"/>
        <w:right w:val="none" w:sz="0" w:space="0" w:color="auto"/>
      </w:divBdr>
    </w:div>
    <w:div w:id="425199604">
      <w:bodyDiv w:val="1"/>
      <w:marLeft w:val="0"/>
      <w:marRight w:val="0"/>
      <w:marTop w:val="0"/>
      <w:marBottom w:val="0"/>
      <w:divBdr>
        <w:top w:val="none" w:sz="0" w:space="0" w:color="auto"/>
        <w:left w:val="none" w:sz="0" w:space="0" w:color="auto"/>
        <w:bottom w:val="none" w:sz="0" w:space="0" w:color="auto"/>
        <w:right w:val="none" w:sz="0" w:space="0" w:color="auto"/>
      </w:divBdr>
      <w:divsChild>
        <w:div w:id="315763778">
          <w:marLeft w:val="0"/>
          <w:marRight w:val="0"/>
          <w:marTop w:val="0"/>
          <w:marBottom w:val="0"/>
          <w:divBdr>
            <w:top w:val="none" w:sz="0" w:space="0" w:color="auto"/>
            <w:left w:val="none" w:sz="0" w:space="0" w:color="auto"/>
            <w:bottom w:val="none" w:sz="0" w:space="0" w:color="auto"/>
            <w:right w:val="none" w:sz="0" w:space="0" w:color="auto"/>
          </w:divBdr>
        </w:div>
      </w:divsChild>
    </w:div>
    <w:div w:id="432870486">
      <w:bodyDiv w:val="1"/>
      <w:marLeft w:val="0"/>
      <w:marRight w:val="0"/>
      <w:marTop w:val="0"/>
      <w:marBottom w:val="0"/>
      <w:divBdr>
        <w:top w:val="none" w:sz="0" w:space="0" w:color="auto"/>
        <w:left w:val="none" w:sz="0" w:space="0" w:color="auto"/>
        <w:bottom w:val="none" w:sz="0" w:space="0" w:color="auto"/>
        <w:right w:val="none" w:sz="0" w:space="0" w:color="auto"/>
      </w:divBdr>
    </w:div>
    <w:div w:id="433328743">
      <w:bodyDiv w:val="1"/>
      <w:marLeft w:val="0"/>
      <w:marRight w:val="0"/>
      <w:marTop w:val="0"/>
      <w:marBottom w:val="0"/>
      <w:divBdr>
        <w:top w:val="none" w:sz="0" w:space="0" w:color="auto"/>
        <w:left w:val="none" w:sz="0" w:space="0" w:color="auto"/>
        <w:bottom w:val="none" w:sz="0" w:space="0" w:color="auto"/>
        <w:right w:val="none" w:sz="0" w:space="0" w:color="auto"/>
      </w:divBdr>
    </w:div>
    <w:div w:id="434712603">
      <w:bodyDiv w:val="1"/>
      <w:marLeft w:val="0"/>
      <w:marRight w:val="0"/>
      <w:marTop w:val="0"/>
      <w:marBottom w:val="0"/>
      <w:divBdr>
        <w:top w:val="none" w:sz="0" w:space="0" w:color="auto"/>
        <w:left w:val="none" w:sz="0" w:space="0" w:color="auto"/>
        <w:bottom w:val="none" w:sz="0" w:space="0" w:color="auto"/>
        <w:right w:val="none" w:sz="0" w:space="0" w:color="auto"/>
      </w:divBdr>
    </w:div>
    <w:div w:id="444347476">
      <w:bodyDiv w:val="1"/>
      <w:marLeft w:val="0"/>
      <w:marRight w:val="0"/>
      <w:marTop w:val="0"/>
      <w:marBottom w:val="0"/>
      <w:divBdr>
        <w:top w:val="none" w:sz="0" w:space="0" w:color="auto"/>
        <w:left w:val="none" w:sz="0" w:space="0" w:color="auto"/>
        <w:bottom w:val="none" w:sz="0" w:space="0" w:color="auto"/>
        <w:right w:val="none" w:sz="0" w:space="0" w:color="auto"/>
      </w:divBdr>
      <w:divsChild>
        <w:div w:id="68963454">
          <w:marLeft w:val="0"/>
          <w:marRight w:val="0"/>
          <w:marTop w:val="0"/>
          <w:marBottom w:val="0"/>
          <w:divBdr>
            <w:top w:val="none" w:sz="0" w:space="0" w:color="auto"/>
            <w:left w:val="none" w:sz="0" w:space="0" w:color="auto"/>
            <w:bottom w:val="none" w:sz="0" w:space="0" w:color="auto"/>
            <w:right w:val="none" w:sz="0" w:space="0" w:color="auto"/>
          </w:divBdr>
          <w:divsChild>
            <w:div w:id="224485970">
              <w:marLeft w:val="0"/>
              <w:marRight w:val="0"/>
              <w:marTop w:val="0"/>
              <w:marBottom w:val="0"/>
              <w:divBdr>
                <w:top w:val="none" w:sz="0" w:space="0" w:color="auto"/>
                <w:left w:val="none" w:sz="0" w:space="0" w:color="auto"/>
                <w:bottom w:val="none" w:sz="0" w:space="0" w:color="auto"/>
                <w:right w:val="none" w:sz="0" w:space="0" w:color="auto"/>
              </w:divBdr>
              <w:divsChild>
                <w:div w:id="6291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04888">
      <w:bodyDiv w:val="1"/>
      <w:marLeft w:val="0"/>
      <w:marRight w:val="0"/>
      <w:marTop w:val="0"/>
      <w:marBottom w:val="0"/>
      <w:divBdr>
        <w:top w:val="none" w:sz="0" w:space="0" w:color="auto"/>
        <w:left w:val="none" w:sz="0" w:space="0" w:color="auto"/>
        <w:bottom w:val="none" w:sz="0" w:space="0" w:color="auto"/>
        <w:right w:val="none" w:sz="0" w:space="0" w:color="auto"/>
      </w:divBdr>
    </w:div>
    <w:div w:id="561520279">
      <w:bodyDiv w:val="1"/>
      <w:marLeft w:val="0"/>
      <w:marRight w:val="0"/>
      <w:marTop w:val="0"/>
      <w:marBottom w:val="0"/>
      <w:divBdr>
        <w:top w:val="none" w:sz="0" w:space="0" w:color="auto"/>
        <w:left w:val="none" w:sz="0" w:space="0" w:color="auto"/>
        <w:bottom w:val="none" w:sz="0" w:space="0" w:color="auto"/>
        <w:right w:val="none" w:sz="0" w:space="0" w:color="auto"/>
      </w:divBdr>
      <w:divsChild>
        <w:div w:id="1880124452">
          <w:marLeft w:val="0"/>
          <w:marRight w:val="0"/>
          <w:marTop w:val="0"/>
          <w:marBottom w:val="0"/>
          <w:divBdr>
            <w:top w:val="none" w:sz="0" w:space="0" w:color="auto"/>
            <w:left w:val="none" w:sz="0" w:space="0" w:color="auto"/>
            <w:bottom w:val="none" w:sz="0" w:space="0" w:color="auto"/>
            <w:right w:val="none" w:sz="0" w:space="0" w:color="auto"/>
          </w:divBdr>
          <w:divsChild>
            <w:div w:id="905602438">
              <w:marLeft w:val="0"/>
              <w:marRight w:val="0"/>
              <w:marTop w:val="0"/>
              <w:marBottom w:val="0"/>
              <w:divBdr>
                <w:top w:val="none" w:sz="0" w:space="0" w:color="auto"/>
                <w:left w:val="none" w:sz="0" w:space="0" w:color="auto"/>
                <w:bottom w:val="none" w:sz="0" w:space="0" w:color="auto"/>
                <w:right w:val="none" w:sz="0" w:space="0" w:color="auto"/>
              </w:divBdr>
              <w:divsChild>
                <w:div w:id="7781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477523">
      <w:bodyDiv w:val="1"/>
      <w:marLeft w:val="0"/>
      <w:marRight w:val="0"/>
      <w:marTop w:val="0"/>
      <w:marBottom w:val="0"/>
      <w:divBdr>
        <w:top w:val="none" w:sz="0" w:space="0" w:color="auto"/>
        <w:left w:val="none" w:sz="0" w:space="0" w:color="auto"/>
        <w:bottom w:val="none" w:sz="0" w:space="0" w:color="auto"/>
        <w:right w:val="none" w:sz="0" w:space="0" w:color="auto"/>
      </w:divBdr>
    </w:div>
    <w:div w:id="666858373">
      <w:bodyDiv w:val="1"/>
      <w:marLeft w:val="0"/>
      <w:marRight w:val="0"/>
      <w:marTop w:val="0"/>
      <w:marBottom w:val="0"/>
      <w:divBdr>
        <w:top w:val="none" w:sz="0" w:space="0" w:color="auto"/>
        <w:left w:val="none" w:sz="0" w:space="0" w:color="auto"/>
        <w:bottom w:val="none" w:sz="0" w:space="0" w:color="auto"/>
        <w:right w:val="none" w:sz="0" w:space="0" w:color="auto"/>
      </w:divBdr>
    </w:div>
    <w:div w:id="739211476">
      <w:bodyDiv w:val="1"/>
      <w:marLeft w:val="0"/>
      <w:marRight w:val="0"/>
      <w:marTop w:val="0"/>
      <w:marBottom w:val="0"/>
      <w:divBdr>
        <w:top w:val="none" w:sz="0" w:space="0" w:color="auto"/>
        <w:left w:val="none" w:sz="0" w:space="0" w:color="auto"/>
        <w:bottom w:val="none" w:sz="0" w:space="0" w:color="auto"/>
        <w:right w:val="none" w:sz="0" w:space="0" w:color="auto"/>
      </w:divBdr>
    </w:div>
    <w:div w:id="775950873">
      <w:bodyDiv w:val="1"/>
      <w:marLeft w:val="0"/>
      <w:marRight w:val="0"/>
      <w:marTop w:val="0"/>
      <w:marBottom w:val="0"/>
      <w:divBdr>
        <w:top w:val="none" w:sz="0" w:space="0" w:color="auto"/>
        <w:left w:val="none" w:sz="0" w:space="0" w:color="auto"/>
        <w:bottom w:val="none" w:sz="0" w:space="0" w:color="auto"/>
        <w:right w:val="none" w:sz="0" w:space="0" w:color="auto"/>
      </w:divBdr>
      <w:divsChild>
        <w:div w:id="1063799371">
          <w:marLeft w:val="0"/>
          <w:marRight w:val="0"/>
          <w:marTop w:val="0"/>
          <w:marBottom w:val="0"/>
          <w:divBdr>
            <w:top w:val="none" w:sz="0" w:space="0" w:color="auto"/>
            <w:left w:val="none" w:sz="0" w:space="0" w:color="auto"/>
            <w:bottom w:val="none" w:sz="0" w:space="0" w:color="auto"/>
            <w:right w:val="none" w:sz="0" w:space="0" w:color="auto"/>
          </w:divBdr>
          <w:divsChild>
            <w:div w:id="56051792">
              <w:marLeft w:val="0"/>
              <w:marRight w:val="0"/>
              <w:marTop w:val="0"/>
              <w:marBottom w:val="0"/>
              <w:divBdr>
                <w:top w:val="none" w:sz="0" w:space="0" w:color="auto"/>
                <w:left w:val="none" w:sz="0" w:space="0" w:color="auto"/>
                <w:bottom w:val="none" w:sz="0" w:space="0" w:color="auto"/>
                <w:right w:val="none" w:sz="0" w:space="0" w:color="auto"/>
              </w:divBdr>
              <w:divsChild>
                <w:div w:id="47133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49627">
      <w:bodyDiv w:val="1"/>
      <w:marLeft w:val="0"/>
      <w:marRight w:val="0"/>
      <w:marTop w:val="0"/>
      <w:marBottom w:val="0"/>
      <w:divBdr>
        <w:top w:val="none" w:sz="0" w:space="0" w:color="auto"/>
        <w:left w:val="none" w:sz="0" w:space="0" w:color="auto"/>
        <w:bottom w:val="none" w:sz="0" w:space="0" w:color="auto"/>
        <w:right w:val="none" w:sz="0" w:space="0" w:color="auto"/>
      </w:divBdr>
    </w:div>
    <w:div w:id="1021278348">
      <w:bodyDiv w:val="1"/>
      <w:marLeft w:val="0"/>
      <w:marRight w:val="0"/>
      <w:marTop w:val="0"/>
      <w:marBottom w:val="0"/>
      <w:divBdr>
        <w:top w:val="none" w:sz="0" w:space="0" w:color="auto"/>
        <w:left w:val="none" w:sz="0" w:space="0" w:color="auto"/>
        <w:bottom w:val="none" w:sz="0" w:space="0" w:color="auto"/>
        <w:right w:val="none" w:sz="0" w:space="0" w:color="auto"/>
      </w:divBdr>
      <w:divsChild>
        <w:div w:id="395784988">
          <w:marLeft w:val="0"/>
          <w:marRight w:val="0"/>
          <w:marTop w:val="0"/>
          <w:marBottom w:val="0"/>
          <w:divBdr>
            <w:top w:val="none" w:sz="0" w:space="0" w:color="auto"/>
            <w:left w:val="none" w:sz="0" w:space="0" w:color="auto"/>
            <w:bottom w:val="none" w:sz="0" w:space="0" w:color="auto"/>
            <w:right w:val="none" w:sz="0" w:space="0" w:color="auto"/>
          </w:divBdr>
          <w:divsChild>
            <w:div w:id="102848472">
              <w:marLeft w:val="0"/>
              <w:marRight w:val="0"/>
              <w:marTop w:val="0"/>
              <w:marBottom w:val="0"/>
              <w:divBdr>
                <w:top w:val="none" w:sz="0" w:space="0" w:color="auto"/>
                <w:left w:val="none" w:sz="0" w:space="0" w:color="auto"/>
                <w:bottom w:val="none" w:sz="0" w:space="0" w:color="auto"/>
                <w:right w:val="none" w:sz="0" w:space="0" w:color="auto"/>
              </w:divBdr>
              <w:divsChild>
                <w:div w:id="1189829585">
                  <w:marLeft w:val="0"/>
                  <w:marRight w:val="0"/>
                  <w:marTop w:val="0"/>
                  <w:marBottom w:val="300"/>
                  <w:divBdr>
                    <w:top w:val="none" w:sz="0" w:space="0" w:color="auto"/>
                    <w:left w:val="none" w:sz="0" w:space="0" w:color="auto"/>
                    <w:bottom w:val="none" w:sz="0" w:space="0" w:color="auto"/>
                    <w:right w:val="none" w:sz="0" w:space="0" w:color="auto"/>
                  </w:divBdr>
                  <w:divsChild>
                    <w:div w:id="222372488">
                      <w:marLeft w:val="0"/>
                      <w:marRight w:val="0"/>
                      <w:marTop w:val="0"/>
                      <w:marBottom w:val="0"/>
                      <w:divBdr>
                        <w:top w:val="none" w:sz="0" w:space="0" w:color="auto"/>
                        <w:left w:val="none" w:sz="0" w:space="0" w:color="auto"/>
                        <w:bottom w:val="none" w:sz="0" w:space="0" w:color="auto"/>
                        <w:right w:val="none" w:sz="0" w:space="0" w:color="auto"/>
                      </w:divBdr>
                      <w:divsChild>
                        <w:div w:id="570117196">
                          <w:marLeft w:val="-300"/>
                          <w:marRight w:val="0"/>
                          <w:marTop w:val="0"/>
                          <w:marBottom w:val="0"/>
                          <w:divBdr>
                            <w:top w:val="none" w:sz="0" w:space="0" w:color="auto"/>
                            <w:left w:val="none" w:sz="0" w:space="0" w:color="auto"/>
                            <w:bottom w:val="none" w:sz="0" w:space="0" w:color="auto"/>
                            <w:right w:val="none" w:sz="0" w:space="0" w:color="auto"/>
                          </w:divBdr>
                          <w:divsChild>
                            <w:div w:id="335960511">
                              <w:marLeft w:val="0"/>
                              <w:marRight w:val="0"/>
                              <w:marTop w:val="90"/>
                              <w:marBottom w:val="0"/>
                              <w:divBdr>
                                <w:top w:val="none" w:sz="0" w:space="0" w:color="auto"/>
                                <w:left w:val="none" w:sz="0" w:space="0" w:color="auto"/>
                                <w:bottom w:val="none" w:sz="0" w:space="0" w:color="auto"/>
                                <w:right w:val="none" w:sz="0" w:space="0" w:color="auto"/>
                              </w:divBdr>
                            </w:div>
                            <w:div w:id="563565594">
                              <w:marLeft w:val="75"/>
                              <w:marRight w:val="75"/>
                              <w:marTop w:val="0"/>
                              <w:marBottom w:val="0"/>
                              <w:divBdr>
                                <w:top w:val="none" w:sz="0" w:space="0" w:color="auto"/>
                                <w:left w:val="none" w:sz="0" w:space="0" w:color="auto"/>
                                <w:bottom w:val="none" w:sz="0" w:space="0" w:color="auto"/>
                                <w:right w:val="none" w:sz="0" w:space="0" w:color="auto"/>
                              </w:divBdr>
                            </w:div>
                            <w:div w:id="110935047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871964">
          <w:marLeft w:val="0"/>
          <w:marRight w:val="0"/>
          <w:marTop w:val="0"/>
          <w:marBottom w:val="0"/>
          <w:divBdr>
            <w:top w:val="none" w:sz="0" w:space="0" w:color="auto"/>
            <w:left w:val="none" w:sz="0" w:space="0" w:color="auto"/>
            <w:bottom w:val="none" w:sz="0" w:space="0" w:color="auto"/>
            <w:right w:val="none" w:sz="0" w:space="0" w:color="auto"/>
          </w:divBdr>
          <w:divsChild>
            <w:div w:id="343938075">
              <w:marLeft w:val="0"/>
              <w:marRight w:val="0"/>
              <w:marTop w:val="0"/>
              <w:marBottom w:val="60"/>
              <w:divBdr>
                <w:top w:val="none" w:sz="0" w:space="0" w:color="auto"/>
                <w:left w:val="none" w:sz="0" w:space="0" w:color="auto"/>
                <w:bottom w:val="none" w:sz="0" w:space="0" w:color="auto"/>
                <w:right w:val="none" w:sz="0" w:space="0" w:color="auto"/>
              </w:divBdr>
              <w:divsChild>
                <w:div w:id="82606876">
                  <w:marLeft w:val="0"/>
                  <w:marRight w:val="0"/>
                  <w:marTop w:val="0"/>
                  <w:marBottom w:val="0"/>
                  <w:divBdr>
                    <w:top w:val="none" w:sz="0" w:space="0" w:color="auto"/>
                    <w:left w:val="none" w:sz="0" w:space="0" w:color="auto"/>
                    <w:bottom w:val="none" w:sz="0" w:space="0" w:color="auto"/>
                    <w:right w:val="none" w:sz="0" w:space="0" w:color="auto"/>
                  </w:divBdr>
                  <w:divsChild>
                    <w:div w:id="288246342">
                      <w:marLeft w:val="0"/>
                      <w:marRight w:val="0"/>
                      <w:marTop w:val="0"/>
                      <w:marBottom w:val="0"/>
                      <w:divBdr>
                        <w:top w:val="none" w:sz="0" w:space="0" w:color="auto"/>
                        <w:left w:val="none" w:sz="0" w:space="0" w:color="auto"/>
                        <w:bottom w:val="none" w:sz="0" w:space="0" w:color="auto"/>
                        <w:right w:val="none" w:sz="0" w:space="0" w:color="auto"/>
                      </w:divBdr>
                      <w:divsChild>
                        <w:div w:id="1456674211">
                          <w:marLeft w:val="0"/>
                          <w:marRight w:val="0"/>
                          <w:marTop w:val="0"/>
                          <w:marBottom w:val="0"/>
                          <w:divBdr>
                            <w:top w:val="none" w:sz="0" w:space="0" w:color="auto"/>
                            <w:left w:val="none" w:sz="0" w:space="0" w:color="auto"/>
                            <w:bottom w:val="none" w:sz="0" w:space="0" w:color="auto"/>
                            <w:right w:val="none" w:sz="0" w:space="0" w:color="auto"/>
                          </w:divBdr>
                          <w:divsChild>
                            <w:div w:id="11765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1477315">
      <w:bodyDiv w:val="1"/>
      <w:marLeft w:val="0"/>
      <w:marRight w:val="0"/>
      <w:marTop w:val="0"/>
      <w:marBottom w:val="0"/>
      <w:divBdr>
        <w:top w:val="none" w:sz="0" w:space="0" w:color="auto"/>
        <w:left w:val="none" w:sz="0" w:space="0" w:color="auto"/>
        <w:bottom w:val="none" w:sz="0" w:space="0" w:color="auto"/>
        <w:right w:val="none" w:sz="0" w:space="0" w:color="auto"/>
      </w:divBdr>
    </w:div>
    <w:div w:id="1375498806">
      <w:bodyDiv w:val="1"/>
      <w:marLeft w:val="0"/>
      <w:marRight w:val="0"/>
      <w:marTop w:val="0"/>
      <w:marBottom w:val="0"/>
      <w:divBdr>
        <w:top w:val="none" w:sz="0" w:space="0" w:color="auto"/>
        <w:left w:val="none" w:sz="0" w:space="0" w:color="auto"/>
        <w:bottom w:val="none" w:sz="0" w:space="0" w:color="auto"/>
        <w:right w:val="none" w:sz="0" w:space="0" w:color="auto"/>
      </w:divBdr>
      <w:divsChild>
        <w:div w:id="1045760570">
          <w:marLeft w:val="0"/>
          <w:marRight w:val="0"/>
          <w:marTop w:val="0"/>
          <w:marBottom w:val="0"/>
          <w:divBdr>
            <w:top w:val="none" w:sz="0" w:space="0" w:color="auto"/>
            <w:left w:val="none" w:sz="0" w:space="0" w:color="auto"/>
            <w:bottom w:val="none" w:sz="0" w:space="0" w:color="auto"/>
            <w:right w:val="none" w:sz="0" w:space="0" w:color="auto"/>
          </w:divBdr>
          <w:divsChild>
            <w:div w:id="1786195516">
              <w:marLeft w:val="0"/>
              <w:marRight w:val="0"/>
              <w:marTop w:val="0"/>
              <w:marBottom w:val="0"/>
              <w:divBdr>
                <w:top w:val="none" w:sz="0" w:space="0" w:color="auto"/>
                <w:left w:val="none" w:sz="0" w:space="0" w:color="auto"/>
                <w:bottom w:val="none" w:sz="0" w:space="0" w:color="auto"/>
                <w:right w:val="none" w:sz="0" w:space="0" w:color="auto"/>
              </w:divBdr>
              <w:divsChild>
                <w:div w:id="51819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907244">
      <w:bodyDiv w:val="1"/>
      <w:marLeft w:val="0"/>
      <w:marRight w:val="0"/>
      <w:marTop w:val="0"/>
      <w:marBottom w:val="0"/>
      <w:divBdr>
        <w:top w:val="none" w:sz="0" w:space="0" w:color="auto"/>
        <w:left w:val="none" w:sz="0" w:space="0" w:color="auto"/>
        <w:bottom w:val="none" w:sz="0" w:space="0" w:color="auto"/>
        <w:right w:val="none" w:sz="0" w:space="0" w:color="auto"/>
      </w:divBdr>
    </w:div>
    <w:div w:id="1925259465">
      <w:bodyDiv w:val="1"/>
      <w:marLeft w:val="0"/>
      <w:marRight w:val="0"/>
      <w:marTop w:val="0"/>
      <w:marBottom w:val="0"/>
      <w:divBdr>
        <w:top w:val="none" w:sz="0" w:space="0" w:color="auto"/>
        <w:left w:val="none" w:sz="0" w:space="0" w:color="auto"/>
        <w:bottom w:val="none" w:sz="0" w:space="0" w:color="auto"/>
        <w:right w:val="none" w:sz="0" w:space="0" w:color="auto"/>
      </w:divBdr>
      <w:divsChild>
        <w:div w:id="45031669">
          <w:marLeft w:val="0"/>
          <w:marRight w:val="0"/>
          <w:marTop w:val="0"/>
          <w:marBottom w:val="0"/>
          <w:divBdr>
            <w:top w:val="none" w:sz="0" w:space="0" w:color="auto"/>
            <w:left w:val="none" w:sz="0" w:space="0" w:color="auto"/>
            <w:bottom w:val="none" w:sz="0" w:space="0" w:color="auto"/>
            <w:right w:val="none" w:sz="0" w:space="0" w:color="auto"/>
          </w:divBdr>
          <w:divsChild>
            <w:div w:id="1271160508">
              <w:marLeft w:val="0"/>
              <w:marRight w:val="0"/>
              <w:marTop w:val="0"/>
              <w:marBottom w:val="0"/>
              <w:divBdr>
                <w:top w:val="none" w:sz="0" w:space="0" w:color="auto"/>
                <w:left w:val="none" w:sz="0" w:space="0" w:color="auto"/>
                <w:bottom w:val="none" w:sz="0" w:space="0" w:color="auto"/>
                <w:right w:val="none" w:sz="0" w:space="0" w:color="auto"/>
              </w:divBdr>
              <w:divsChild>
                <w:div w:id="24723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847971">
      <w:bodyDiv w:val="1"/>
      <w:marLeft w:val="0"/>
      <w:marRight w:val="0"/>
      <w:marTop w:val="0"/>
      <w:marBottom w:val="0"/>
      <w:divBdr>
        <w:top w:val="none" w:sz="0" w:space="0" w:color="auto"/>
        <w:left w:val="none" w:sz="0" w:space="0" w:color="auto"/>
        <w:bottom w:val="none" w:sz="0" w:space="0" w:color="auto"/>
        <w:right w:val="none" w:sz="0" w:space="0" w:color="auto"/>
      </w:divBdr>
    </w:div>
    <w:div w:id="2014840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mailto:2121661@student.uwst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lifeandstyle/tim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2131</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Sacree Mwepu (2121661)</dc:creator>
  <cp:keywords/>
  <dc:description/>
  <cp:lastModifiedBy>Manuela Dineva</cp:lastModifiedBy>
  <cp:revision>2</cp:revision>
  <dcterms:created xsi:type="dcterms:W3CDTF">2023-05-17T12:17:00Z</dcterms:created>
  <dcterms:modified xsi:type="dcterms:W3CDTF">2023-05-17T12:17:00Z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688fd3fbe6e16772acae18f600089cf26aba7c5cc300ac7f7858de48b1c4b03f</vt:lpwstr>
  </property>
</Properties>
</file>