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11FD9" w14:textId="0044830F" w:rsidR="00143FA6" w:rsidRDefault="004A47DA">
      <w:r>
        <w:t>Name: Mick Lowe – 2434734</w:t>
      </w:r>
    </w:p>
    <w:p w14:paraId="7926D51A" w14:textId="77777777" w:rsidR="004A47DA" w:rsidRDefault="004A47DA">
      <w:r>
        <w:t xml:space="preserve">Module Title: </w:t>
      </w:r>
      <w:r w:rsidRPr="004A47DA">
        <w:t xml:space="preserve">Enterprise and Entrepreneurship </w:t>
      </w:r>
    </w:p>
    <w:p w14:paraId="7397EE2A" w14:textId="77777777" w:rsidR="004A47DA" w:rsidRDefault="004A47DA" w:rsidP="004A47DA">
      <w:r>
        <w:t xml:space="preserve">Module Code: </w:t>
      </w:r>
      <w:r w:rsidRPr="004A47DA">
        <w:t>LCLM400</w:t>
      </w:r>
      <w:r>
        <w:t>6</w:t>
      </w:r>
    </w:p>
    <w:p w14:paraId="3528593B" w14:textId="79925077" w:rsidR="004A47DA" w:rsidRPr="004A47DA" w:rsidRDefault="004A47DA" w:rsidP="004A47DA">
      <w:pPr>
        <w:rPr>
          <w:sz w:val="18"/>
          <w:szCs w:val="18"/>
        </w:rPr>
      </w:pPr>
      <w:r w:rsidRPr="004A47DA">
        <w:t>Lecturer’s Name</w:t>
      </w:r>
      <w:r w:rsidRPr="004A47DA">
        <w:t>:</w:t>
      </w:r>
      <w:r>
        <w:t xml:space="preserve"> Stephen Malone</w:t>
      </w:r>
    </w:p>
    <w:p w14:paraId="67F3F749" w14:textId="07F98F92" w:rsidR="004A47DA" w:rsidRPr="004A47DA" w:rsidRDefault="004A47DA" w:rsidP="004A47DA">
      <w:r w:rsidRPr="004A47DA">
        <w:t>Assignment Title</w:t>
      </w:r>
      <w:r w:rsidRPr="004A47DA">
        <w:t>:</w:t>
      </w:r>
      <w:r>
        <w:t xml:space="preserve"> Individual Written Business Plan</w:t>
      </w:r>
    </w:p>
    <w:p w14:paraId="6AB052AF" w14:textId="4EA59564" w:rsidR="004A47DA" w:rsidRDefault="004A47DA" w:rsidP="004A47DA">
      <w:r w:rsidRPr="004A47DA">
        <w:t>Date</w:t>
      </w:r>
      <w:r w:rsidRPr="004A47DA">
        <w:t>:</w:t>
      </w:r>
      <w:r w:rsidR="00C84E6F">
        <w:t xml:space="preserve"> </w:t>
      </w:r>
      <w:r w:rsidR="005411BD">
        <w:t>01/03/2026</w:t>
      </w:r>
    </w:p>
    <w:p w14:paraId="4CEFF052" w14:textId="77777777" w:rsidR="004A47DA" w:rsidRDefault="004A47DA" w:rsidP="004A47DA"/>
    <w:p w14:paraId="4BC13103" w14:textId="77777777" w:rsidR="004A47DA" w:rsidRDefault="004A47DA" w:rsidP="004A47DA"/>
    <w:p w14:paraId="146E6286" w14:textId="77777777" w:rsidR="004A47DA" w:rsidRDefault="004A47DA" w:rsidP="004A47DA"/>
    <w:p w14:paraId="79D31428" w14:textId="77777777" w:rsidR="004A47DA" w:rsidRDefault="004A47DA" w:rsidP="004A47DA"/>
    <w:p w14:paraId="2CC046C5" w14:textId="77777777" w:rsidR="004A47DA" w:rsidRDefault="004A47DA" w:rsidP="004A47DA"/>
    <w:p w14:paraId="1288143E" w14:textId="77777777" w:rsidR="004A47DA" w:rsidRDefault="004A47DA" w:rsidP="004A47DA"/>
    <w:p w14:paraId="27C98F9C" w14:textId="77777777" w:rsidR="004A47DA" w:rsidRDefault="004A47DA" w:rsidP="004A47DA"/>
    <w:p w14:paraId="12DF819B" w14:textId="77777777" w:rsidR="004A47DA" w:rsidRDefault="004A47DA" w:rsidP="004A47DA"/>
    <w:p w14:paraId="5D7BA592" w14:textId="77777777" w:rsidR="004A47DA" w:rsidRDefault="004A47DA" w:rsidP="004A47DA"/>
    <w:p w14:paraId="6C2A7BEB" w14:textId="77777777" w:rsidR="004A47DA" w:rsidRDefault="004A47DA" w:rsidP="004A47DA"/>
    <w:p w14:paraId="3333E490" w14:textId="77777777" w:rsidR="004A47DA" w:rsidRDefault="004A47DA" w:rsidP="004A47DA"/>
    <w:p w14:paraId="321A426B" w14:textId="77777777" w:rsidR="004A47DA" w:rsidRDefault="004A47DA" w:rsidP="004A47DA"/>
    <w:p w14:paraId="346D7098" w14:textId="77777777" w:rsidR="004A47DA" w:rsidRDefault="004A47DA" w:rsidP="004A47DA"/>
    <w:p w14:paraId="4458B715" w14:textId="77777777" w:rsidR="004A47DA" w:rsidRDefault="004A47DA" w:rsidP="004A47DA"/>
    <w:p w14:paraId="7FF011C1" w14:textId="77777777" w:rsidR="004A47DA" w:rsidRDefault="004A47DA" w:rsidP="004A47DA"/>
    <w:p w14:paraId="1368931A" w14:textId="77777777" w:rsidR="004A47DA" w:rsidRDefault="004A47DA" w:rsidP="004A47DA"/>
    <w:p w14:paraId="061EEA43" w14:textId="77777777" w:rsidR="004A47DA" w:rsidRDefault="004A47DA" w:rsidP="004A47DA"/>
    <w:p w14:paraId="0AC957FD" w14:textId="77777777" w:rsidR="004A47DA" w:rsidRDefault="004A47DA" w:rsidP="004A47DA"/>
    <w:p w14:paraId="05428978" w14:textId="77777777" w:rsidR="004A47DA" w:rsidRDefault="004A47DA" w:rsidP="004A47DA"/>
    <w:p w14:paraId="7B71DE1F" w14:textId="77777777" w:rsidR="004A47DA" w:rsidRDefault="004A47DA" w:rsidP="004A47DA"/>
    <w:p w14:paraId="2C13FFD8" w14:textId="77777777" w:rsidR="004A47DA" w:rsidRDefault="004A47DA" w:rsidP="004A47DA"/>
    <w:p w14:paraId="6F52C840" w14:textId="77777777" w:rsidR="004A47DA" w:rsidRDefault="004A47DA" w:rsidP="004A47DA"/>
    <w:p w14:paraId="353405D0" w14:textId="77777777" w:rsidR="00221FEB" w:rsidRDefault="00221FEB" w:rsidP="00221FEB">
      <w:pPr>
        <w:rPr>
          <w:b/>
          <w:bCs/>
          <w:u w:val="single"/>
        </w:rPr>
      </w:pPr>
      <w:r w:rsidRPr="008E5DC3">
        <w:rPr>
          <w:b/>
          <w:bCs/>
          <w:u w:val="single"/>
        </w:rPr>
        <w:lastRenderedPageBreak/>
        <w:t>Table of Contents</w:t>
      </w:r>
    </w:p>
    <w:p w14:paraId="38748187" w14:textId="30E3EA69" w:rsidR="004817FD" w:rsidRDefault="004817FD" w:rsidP="004A47DA">
      <w:pPr>
        <w:rPr>
          <w:b/>
          <w:bCs/>
        </w:rPr>
      </w:pPr>
    </w:p>
    <w:p w14:paraId="76654B50" w14:textId="677B2C48" w:rsidR="004817FD" w:rsidRDefault="004817FD" w:rsidP="004A47DA">
      <w:pPr>
        <w:rPr>
          <w:b/>
          <w:bCs/>
        </w:rPr>
      </w:pPr>
      <w:r>
        <w:rPr>
          <w:b/>
          <w:bCs/>
        </w:rPr>
        <w:t>Page 3 – Executive Summary</w:t>
      </w:r>
    </w:p>
    <w:p w14:paraId="705045BE" w14:textId="57E93D7F" w:rsidR="00E32E15" w:rsidRDefault="00E32E15" w:rsidP="004A47DA">
      <w:pPr>
        <w:rPr>
          <w:b/>
          <w:bCs/>
        </w:rPr>
      </w:pPr>
      <w:r>
        <w:rPr>
          <w:b/>
          <w:bCs/>
        </w:rPr>
        <w:t>Page 4 &amp; 5 – Overview of Business Idea</w:t>
      </w:r>
    </w:p>
    <w:p w14:paraId="7C1ADD89" w14:textId="128BC893" w:rsidR="00996FF6" w:rsidRDefault="00996FF6" w:rsidP="004A47DA">
      <w:pPr>
        <w:rPr>
          <w:b/>
          <w:bCs/>
        </w:rPr>
      </w:pPr>
      <w:r>
        <w:rPr>
          <w:b/>
          <w:bCs/>
        </w:rPr>
        <w:t>Page 6 – Marketing Research</w:t>
      </w:r>
    </w:p>
    <w:p w14:paraId="1B70D0A7" w14:textId="78B4CF38" w:rsidR="00996FF6" w:rsidRDefault="00996FF6" w:rsidP="004A47DA">
      <w:pPr>
        <w:rPr>
          <w:b/>
          <w:bCs/>
        </w:rPr>
      </w:pPr>
      <w:r>
        <w:rPr>
          <w:b/>
          <w:bCs/>
        </w:rPr>
        <w:t>Page 7 – Market Communication</w:t>
      </w:r>
    </w:p>
    <w:p w14:paraId="7281B4C4" w14:textId="25F63D67" w:rsidR="00BF206E" w:rsidRDefault="00BF206E" w:rsidP="004A47DA">
      <w:pPr>
        <w:rPr>
          <w:b/>
          <w:bCs/>
        </w:rPr>
      </w:pPr>
      <w:r>
        <w:rPr>
          <w:b/>
          <w:bCs/>
        </w:rPr>
        <w:t>Page 8 &amp; 9 - Financials</w:t>
      </w:r>
    </w:p>
    <w:p w14:paraId="4BEBD3DF" w14:textId="77777777" w:rsidR="004817FD" w:rsidRDefault="004817FD" w:rsidP="004A47DA">
      <w:pPr>
        <w:rPr>
          <w:b/>
          <w:bCs/>
        </w:rPr>
      </w:pPr>
    </w:p>
    <w:p w14:paraId="2879F391" w14:textId="77777777" w:rsidR="004817FD" w:rsidRPr="004817FD" w:rsidRDefault="004817FD" w:rsidP="004A47DA"/>
    <w:p w14:paraId="6B99249A" w14:textId="77777777" w:rsidR="00221FEB" w:rsidRDefault="00221FEB" w:rsidP="004A47DA">
      <w:pPr>
        <w:rPr>
          <w:b/>
          <w:bCs/>
          <w:u w:val="single"/>
        </w:rPr>
      </w:pPr>
    </w:p>
    <w:p w14:paraId="3667A90A" w14:textId="77777777" w:rsidR="00221FEB" w:rsidRDefault="00221FEB" w:rsidP="004A47DA">
      <w:pPr>
        <w:rPr>
          <w:b/>
          <w:bCs/>
          <w:u w:val="single"/>
        </w:rPr>
      </w:pPr>
    </w:p>
    <w:p w14:paraId="64C58FDF" w14:textId="77777777" w:rsidR="00221FEB" w:rsidRDefault="00221FEB" w:rsidP="004A47DA">
      <w:pPr>
        <w:rPr>
          <w:b/>
          <w:bCs/>
          <w:u w:val="single"/>
        </w:rPr>
      </w:pPr>
    </w:p>
    <w:p w14:paraId="06709917" w14:textId="77777777" w:rsidR="00221FEB" w:rsidRDefault="00221FEB" w:rsidP="004A47DA">
      <w:pPr>
        <w:rPr>
          <w:b/>
          <w:bCs/>
          <w:u w:val="single"/>
        </w:rPr>
      </w:pPr>
    </w:p>
    <w:p w14:paraId="2E52331E" w14:textId="77777777" w:rsidR="00221FEB" w:rsidRDefault="00221FEB" w:rsidP="004A47DA">
      <w:pPr>
        <w:rPr>
          <w:b/>
          <w:bCs/>
          <w:u w:val="single"/>
        </w:rPr>
      </w:pPr>
    </w:p>
    <w:p w14:paraId="1D7AF58F" w14:textId="77777777" w:rsidR="00221FEB" w:rsidRDefault="00221FEB" w:rsidP="004A47DA">
      <w:pPr>
        <w:rPr>
          <w:b/>
          <w:bCs/>
          <w:u w:val="single"/>
        </w:rPr>
      </w:pPr>
    </w:p>
    <w:p w14:paraId="4374CBFD" w14:textId="77777777" w:rsidR="00221FEB" w:rsidRDefault="00221FEB" w:rsidP="004A47DA">
      <w:pPr>
        <w:rPr>
          <w:b/>
          <w:bCs/>
          <w:u w:val="single"/>
        </w:rPr>
      </w:pPr>
    </w:p>
    <w:p w14:paraId="29922345" w14:textId="77777777" w:rsidR="00221FEB" w:rsidRDefault="00221FEB" w:rsidP="004A47DA">
      <w:pPr>
        <w:rPr>
          <w:b/>
          <w:bCs/>
          <w:u w:val="single"/>
        </w:rPr>
      </w:pPr>
    </w:p>
    <w:p w14:paraId="073C8D5F" w14:textId="77777777" w:rsidR="00221FEB" w:rsidRDefault="00221FEB" w:rsidP="004A47DA">
      <w:pPr>
        <w:rPr>
          <w:b/>
          <w:bCs/>
          <w:u w:val="single"/>
        </w:rPr>
      </w:pPr>
    </w:p>
    <w:p w14:paraId="0AD3EFAB" w14:textId="77777777" w:rsidR="00221FEB" w:rsidRDefault="00221FEB" w:rsidP="004A47DA">
      <w:pPr>
        <w:rPr>
          <w:b/>
          <w:bCs/>
          <w:u w:val="single"/>
        </w:rPr>
      </w:pPr>
    </w:p>
    <w:p w14:paraId="73CAEFC4" w14:textId="77777777" w:rsidR="00221FEB" w:rsidRDefault="00221FEB" w:rsidP="004A47DA">
      <w:pPr>
        <w:rPr>
          <w:b/>
          <w:bCs/>
          <w:u w:val="single"/>
        </w:rPr>
      </w:pPr>
    </w:p>
    <w:p w14:paraId="4E83B2A3" w14:textId="77777777" w:rsidR="00221FEB" w:rsidRDefault="00221FEB" w:rsidP="004A47DA">
      <w:pPr>
        <w:rPr>
          <w:b/>
          <w:bCs/>
          <w:u w:val="single"/>
        </w:rPr>
      </w:pPr>
    </w:p>
    <w:p w14:paraId="2C0EAD9E" w14:textId="77777777" w:rsidR="00221FEB" w:rsidRDefault="00221FEB" w:rsidP="004A47DA">
      <w:pPr>
        <w:rPr>
          <w:b/>
          <w:bCs/>
          <w:u w:val="single"/>
        </w:rPr>
      </w:pPr>
    </w:p>
    <w:p w14:paraId="5EB5EE9B" w14:textId="77777777" w:rsidR="00221FEB" w:rsidRDefault="00221FEB" w:rsidP="004A47DA">
      <w:pPr>
        <w:rPr>
          <w:b/>
          <w:bCs/>
          <w:u w:val="single"/>
        </w:rPr>
      </w:pPr>
    </w:p>
    <w:p w14:paraId="79D43660" w14:textId="77777777" w:rsidR="00221FEB" w:rsidRDefault="00221FEB" w:rsidP="004A47DA">
      <w:pPr>
        <w:rPr>
          <w:b/>
          <w:bCs/>
          <w:u w:val="single"/>
        </w:rPr>
      </w:pPr>
    </w:p>
    <w:p w14:paraId="1F31B078" w14:textId="77777777" w:rsidR="00221FEB" w:rsidRDefault="00221FEB" w:rsidP="004A47DA">
      <w:pPr>
        <w:rPr>
          <w:b/>
          <w:bCs/>
          <w:u w:val="single"/>
        </w:rPr>
      </w:pPr>
    </w:p>
    <w:p w14:paraId="03FC3ADB" w14:textId="77777777" w:rsidR="00221FEB" w:rsidRDefault="00221FEB" w:rsidP="004A47DA">
      <w:pPr>
        <w:rPr>
          <w:b/>
          <w:bCs/>
          <w:u w:val="single"/>
        </w:rPr>
      </w:pPr>
    </w:p>
    <w:p w14:paraId="5B02DC80" w14:textId="77777777" w:rsidR="00221FEB" w:rsidRDefault="00221FEB" w:rsidP="004A47DA">
      <w:pPr>
        <w:rPr>
          <w:b/>
          <w:bCs/>
          <w:u w:val="single"/>
        </w:rPr>
      </w:pPr>
    </w:p>
    <w:p w14:paraId="5C734F00" w14:textId="77777777" w:rsidR="005411BD" w:rsidRDefault="005411BD" w:rsidP="004A47DA">
      <w:pPr>
        <w:rPr>
          <w:b/>
          <w:bCs/>
          <w:u w:val="single"/>
        </w:rPr>
      </w:pPr>
    </w:p>
    <w:p w14:paraId="09B4BEDB" w14:textId="14780C0F" w:rsidR="004A47DA" w:rsidRDefault="004A47DA" w:rsidP="004A47DA">
      <w:pPr>
        <w:rPr>
          <w:b/>
          <w:bCs/>
          <w:u w:val="single"/>
        </w:rPr>
      </w:pPr>
      <w:r w:rsidRPr="004A47DA">
        <w:rPr>
          <w:b/>
          <w:bCs/>
          <w:u w:val="single"/>
        </w:rPr>
        <w:lastRenderedPageBreak/>
        <w:t>Executive Summary</w:t>
      </w:r>
    </w:p>
    <w:p w14:paraId="0B85C3A4" w14:textId="048F8FC5" w:rsidR="004A47DA" w:rsidRPr="00221FEB" w:rsidRDefault="004A47DA" w:rsidP="00221FEB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221FEB">
        <w:rPr>
          <w:rFonts w:ascii="Arial" w:hAnsi="Arial" w:cs="Arial"/>
        </w:rPr>
        <w:t>Introduc</w:t>
      </w:r>
      <w:r w:rsidR="005369FC" w:rsidRPr="00221FEB">
        <w:rPr>
          <w:rFonts w:ascii="Arial" w:hAnsi="Arial" w:cs="Arial"/>
        </w:rPr>
        <w:t>e</w:t>
      </w:r>
      <w:r w:rsidRPr="00221FEB">
        <w:rPr>
          <w:rFonts w:ascii="Arial" w:hAnsi="Arial" w:cs="Arial"/>
        </w:rPr>
        <w:t xml:space="preserve"> an event entertainment busines</w:t>
      </w:r>
      <w:r w:rsidR="00513CC7" w:rsidRPr="00221FEB">
        <w:rPr>
          <w:rFonts w:ascii="Arial" w:hAnsi="Arial" w:cs="Arial"/>
        </w:rPr>
        <w:t>s that is not solely for the west midlands area and can commute to the customers location</w:t>
      </w:r>
      <w:r w:rsidR="004541FD" w:rsidRPr="00221FEB">
        <w:rPr>
          <w:rFonts w:ascii="Arial" w:hAnsi="Arial" w:cs="Arial"/>
        </w:rPr>
        <w:t xml:space="preserve"> within a 100 miles radius</w:t>
      </w:r>
      <w:r w:rsidR="00E44281" w:rsidRPr="00221FEB">
        <w:rPr>
          <w:rFonts w:ascii="Arial" w:hAnsi="Arial" w:cs="Arial"/>
        </w:rPr>
        <w:t xml:space="preserve"> (More </w:t>
      </w:r>
      <w:r w:rsidR="00006081" w:rsidRPr="00221FEB">
        <w:rPr>
          <w:rFonts w:ascii="Arial" w:hAnsi="Arial" w:cs="Arial"/>
        </w:rPr>
        <w:t>for added charge)</w:t>
      </w:r>
    </w:p>
    <w:p w14:paraId="74CF45BB" w14:textId="77777777" w:rsidR="00513CC7" w:rsidRPr="005369FC" w:rsidRDefault="00513CC7" w:rsidP="00513CC7">
      <w:pPr>
        <w:pStyle w:val="ListParagraph"/>
        <w:rPr>
          <w:rFonts w:ascii="Arial" w:hAnsi="Arial" w:cs="Arial"/>
        </w:rPr>
      </w:pPr>
    </w:p>
    <w:p w14:paraId="7040FCE1" w14:textId="5B1E0794" w:rsidR="00513CC7" w:rsidRDefault="007E0809" w:rsidP="0000608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369FC">
        <w:rPr>
          <w:rFonts w:ascii="Arial" w:hAnsi="Arial" w:cs="Arial"/>
        </w:rPr>
        <w:t>I</w:t>
      </w:r>
      <w:r w:rsidR="004A47DA" w:rsidRPr="005369FC">
        <w:rPr>
          <w:rFonts w:ascii="Arial" w:hAnsi="Arial" w:cs="Arial"/>
        </w:rPr>
        <w:t xml:space="preserve"> will </w:t>
      </w:r>
      <w:r w:rsidR="006949C2">
        <w:rPr>
          <w:rFonts w:ascii="Arial" w:hAnsi="Arial" w:cs="Arial"/>
        </w:rPr>
        <w:t>offer</w:t>
      </w:r>
      <w:r w:rsidR="004A47DA" w:rsidRPr="005369FC">
        <w:rPr>
          <w:rFonts w:ascii="Arial" w:hAnsi="Arial" w:cs="Arial"/>
        </w:rPr>
        <w:t xml:space="preserve"> </w:t>
      </w:r>
      <w:r w:rsidRPr="005369FC">
        <w:rPr>
          <w:rFonts w:ascii="Arial" w:hAnsi="Arial" w:cs="Arial"/>
        </w:rPr>
        <w:t>c</w:t>
      </w:r>
      <w:r w:rsidR="004A47DA" w:rsidRPr="005369FC">
        <w:rPr>
          <w:rFonts w:ascii="Arial" w:hAnsi="Arial" w:cs="Arial"/>
        </w:rPr>
        <w:t>asino</w:t>
      </w:r>
      <w:r w:rsidRPr="005369FC">
        <w:rPr>
          <w:rFonts w:ascii="Arial" w:hAnsi="Arial" w:cs="Arial"/>
        </w:rPr>
        <w:t xml:space="preserve"> gaming</w:t>
      </w:r>
      <w:r w:rsidR="004A47DA" w:rsidRPr="005369FC">
        <w:rPr>
          <w:rFonts w:ascii="Arial" w:hAnsi="Arial" w:cs="Arial"/>
        </w:rPr>
        <w:t xml:space="preserve"> tables</w:t>
      </w:r>
      <w:r w:rsidR="00513CC7">
        <w:rPr>
          <w:rFonts w:ascii="Arial" w:hAnsi="Arial" w:cs="Arial"/>
        </w:rPr>
        <w:t xml:space="preserve"> including Blackjack, Roulette and Texas hold’em poker</w:t>
      </w:r>
      <w:r w:rsidR="004A47DA" w:rsidRPr="005369FC">
        <w:rPr>
          <w:rFonts w:ascii="Arial" w:hAnsi="Arial" w:cs="Arial"/>
        </w:rPr>
        <w:t xml:space="preserve"> </w:t>
      </w:r>
      <w:r w:rsidRPr="005369FC">
        <w:rPr>
          <w:rFonts w:ascii="Arial" w:hAnsi="Arial" w:cs="Arial"/>
        </w:rPr>
        <w:t xml:space="preserve">with </w:t>
      </w:r>
      <w:r w:rsidR="00513CC7">
        <w:rPr>
          <w:rFonts w:ascii="Arial" w:hAnsi="Arial" w:cs="Arial"/>
        </w:rPr>
        <w:t xml:space="preserve">smart dressed </w:t>
      </w:r>
      <w:r w:rsidR="004A47DA" w:rsidRPr="005369FC">
        <w:rPr>
          <w:rFonts w:ascii="Arial" w:hAnsi="Arial" w:cs="Arial"/>
        </w:rPr>
        <w:t xml:space="preserve">professional </w:t>
      </w:r>
      <w:r w:rsidRPr="005369FC">
        <w:rPr>
          <w:rFonts w:ascii="Arial" w:hAnsi="Arial" w:cs="Arial"/>
        </w:rPr>
        <w:t>C</w:t>
      </w:r>
      <w:r w:rsidR="004A47DA" w:rsidRPr="005369FC">
        <w:rPr>
          <w:rFonts w:ascii="Arial" w:hAnsi="Arial" w:cs="Arial"/>
        </w:rPr>
        <w:t>roupiers, Live acts</w:t>
      </w:r>
      <w:r w:rsidR="00F40196">
        <w:rPr>
          <w:rFonts w:ascii="Arial" w:hAnsi="Arial" w:cs="Arial"/>
        </w:rPr>
        <w:t xml:space="preserve"> if available</w:t>
      </w:r>
      <w:r w:rsidR="00513CC7">
        <w:rPr>
          <w:rFonts w:ascii="Arial" w:hAnsi="Arial" w:cs="Arial"/>
        </w:rPr>
        <w:t xml:space="preserve"> which includes live singers, magician acts</w:t>
      </w:r>
      <w:r w:rsidR="004A47DA" w:rsidRPr="005369FC">
        <w:rPr>
          <w:rFonts w:ascii="Arial" w:hAnsi="Arial" w:cs="Arial"/>
        </w:rPr>
        <w:t>,</w:t>
      </w:r>
      <w:r w:rsidR="00513CC7">
        <w:rPr>
          <w:rFonts w:ascii="Arial" w:hAnsi="Arial" w:cs="Arial"/>
        </w:rPr>
        <w:t xml:space="preserve"> comedy acts.</w:t>
      </w:r>
      <w:r w:rsidR="004A47DA" w:rsidRPr="005369FC">
        <w:rPr>
          <w:rFonts w:ascii="Arial" w:hAnsi="Arial" w:cs="Arial"/>
        </w:rPr>
        <w:t xml:space="preserve"> Photobooths</w:t>
      </w:r>
      <w:r w:rsidR="00513CC7">
        <w:rPr>
          <w:rFonts w:ascii="Arial" w:hAnsi="Arial" w:cs="Arial"/>
        </w:rPr>
        <w:t xml:space="preserve"> for customers and their guests to take photos to which props would be included. </w:t>
      </w:r>
      <w:r w:rsidR="00F40196">
        <w:rPr>
          <w:rFonts w:ascii="Arial" w:hAnsi="Arial" w:cs="Arial"/>
        </w:rPr>
        <w:t>Arcade</w:t>
      </w:r>
      <w:r w:rsidRPr="005369FC">
        <w:rPr>
          <w:rFonts w:ascii="Arial" w:hAnsi="Arial" w:cs="Arial"/>
        </w:rPr>
        <w:t xml:space="preserve"> entertainment</w:t>
      </w:r>
      <w:r w:rsidR="008E5DC3" w:rsidRPr="005369FC">
        <w:rPr>
          <w:rFonts w:ascii="Arial" w:hAnsi="Arial" w:cs="Arial"/>
        </w:rPr>
        <w:t xml:space="preserve"> </w:t>
      </w:r>
      <w:r w:rsidR="00513CC7">
        <w:rPr>
          <w:rFonts w:ascii="Arial" w:hAnsi="Arial" w:cs="Arial"/>
        </w:rPr>
        <w:t xml:space="preserve">setup which has preloaded games and a range of themes for the age range that would be interested and </w:t>
      </w:r>
      <w:r w:rsidR="0046194E">
        <w:rPr>
          <w:rFonts w:ascii="Arial" w:hAnsi="Arial" w:cs="Arial"/>
        </w:rPr>
        <w:t>participate</w:t>
      </w:r>
      <w:r w:rsidR="00513CC7">
        <w:rPr>
          <w:rFonts w:ascii="Arial" w:hAnsi="Arial" w:cs="Arial"/>
        </w:rPr>
        <w:t>. T</w:t>
      </w:r>
      <w:r w:rsidR="008E5DC3" w:rsidRPr="005369FC">
        <w:rPr>
          <w:rFonts w:ascii="Arial" w:hAnsi="Arial" w:cs="Arial"/>
        </w:rPr>
        <w:t>hemed nights/events</w:t>
      </w:r>
      <w:r w:rsidR="00513CC7">
        <w:rPr>
          <w:rFonts w:ascii="Arial" w:hAnsi="Arial" w:cs="Arial"/>
        </w:rPr>
        <w:t xml:space="preserve"> such as Birmingham’s own Peaky blinders, </w:t>
      </w:r>
      <w:r w:rsidR="00BD7213">
        <w:rPr>
          <w:rFonts w:ascii="Arial" w:hAnsi="Arial" w:cs="Arial"/>
        </w:rPr>
        <w:t>James’s</w:t>
      </w:r>
      <w:r w:rsidR="00513CC7">
        <w:rPr>
          <w:rFonts w:ascii="Arial" w:hAnsi="Arial" w:cs="Arial"/>
        </w:rPr>
        <w:t xml:space="preserve"> bond theme, Great Gatsby theme, Black Tie event or bespoke to what the customer has/will </w:t>
      </w:r>
      <w:r w:rsidR="00C05A02">
        <w:rPr>
          <w:rFonts w:ascii="Arial" w:hAnsi="Arial" w:cs="Arial"/>
        </w:rPr>
        <w:t xml:space="preserve">envision for </w:t>
      </w:r>
      <w:r w:rsidR="00BD7213">
        <w:rPr>
          <w:rFonts w:ascii="Arial" w:hAnsi="Arial" w:cs="Arial"/>
        </w:rPr>
        <w:t>their</w:t>
      </w:r>
      <w:r w:rsidR="00C05A02">
        <w:rPr>
          <w:rFonts w:ascii="Arial" w:hAnsi="Arial" w:cs="Arial"/>
        </w:rPr>
        <w:t xml:space="preserve"> event, party </w:t>
      </w:r>
      <w:r w:rsidR="00BD7213">
        <w:rPr>
          <w:rFonts w:ascii="Arial" w:hAnsi="Arial" w:cs="Arial"/>
        </w:rPr>
        <w:t>etc.</w:t>
      </w:r>
    </w:p>
    <w:p w14:paraId="699E38DC" w14:textId="77777777" w:rsidR="00006081" w:rsidRPr="00006081" w:rsidRDefault="00006081" w:rsidP="00006081">
      <w:pPr>
        <w:pStyle w:val="ListParagraph"/>
        <w:rPr>
          <w:rFonts w:ascii="Arial" w:hAnsi="Arial" w:cs="Arial"/>
        </w:rPr>
      </w:pPr>
    </w:p>
    <w:p w14:paraId="3E33F080" w14:textId="77777777" w:rsidR="00006081" w:rsidRPr="00006081" w:rsidRDefault="00006081" w:rsidP="00006081">
      <w:pPr>
        <w:pStyle w:val="ListParagraph"/>
        <w:rPr>
          <w:rFonts w:ascii="Arial" w:hAnsi="Arial" w:cs="Arial"/>
        </w:rPr>
      </w:pPr>
    </w:p>
    <w:p w14:paraId="646D1DFD" w14:textId="496E0EB8" w:rsidR="008E5DC3" w:rsidRDefault="005B1273" w:rsidP="004A47D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Not </w:t>
      </w:r>
      <w:r w:rsidR="00D42D1C">
        <w:rPr>
          <w:rFonts w:ascii="Arial" w:hAnsi="Arial" w:cs="Arial"/>
        </w:rPr>
        <w:t>only</w:t>
      </w:r>
      <w:r>
        <w:rPr>
          <w:rFonts w:ascii="Arial" w:hAnsi="Arial" w:cs="Arial"/>
        </w:rPr>
        <w:t xml:space="preserve"> I will offer our own </w:t>
      </w:r>
      <w:r w:rsidR="00006081">
        <w:rPr>
          <w:rFonts w:ascii="Arial" w:hAnsi="Arial" w:cs="Arial"/>
        </w:rPr>
        <w:t>services,</w:t>
      </w:r>
      <w:r>
        <w:rPr>
          <w:rFonts w:ascii="Arial" w:hAnsi="Arial" w:cs="Arial"/>
        </w:rPr>
        <w:t xml:space="preserve"> but</w:t>
      </w:r>
      <w:r w:rsidR="0021629C">
        <w:rPr>
          <w:rFonts w:ascii="Arial" w:hAnsi="Arial" w:cs="Arial"/>
        </w:rPr>
        <w:t xml:space="preserve"> </w:t>
      </w:r>
      <w:r w:rsidR="007E0809" w:rsidRPr="005369FC">
        <w:rPr>
          <w:rFonts w:ascii="Arial" w:hAnsi="Arial" w:cs="Arial"/>
        </w:rPr>
        <w:t>I w</w:t>
      </w:r>
      <w:r w:rsidR="008E5DC3" w:rsidRPr="005369FC">
        <w:rPr>
          <w:rFonts w:ascii="Arial" w:hAnsi="Arial" w:cs="Arial"/>
        </w:rPr>
        <w:t xml:space="preserve">ill offer a service of being able to </w:t>
      </w:r>
      <w:r w:rsidR="007E0809" w:rsidRPr="005369FC">
        <w:rPr>
          <w:rFonts w:ascii="Arial" w:hAnsi="Arial" w:cs="Arial"/>
        </w:rPr>
        <w:t>obtain</w:t>
      </w:r>
      <w:r w:rsidR="008E5DC3" w:rsidRPr="005369FC">
        <w:rPr>
          <w:rFonts w:ascii="Arial" w:hAnsi="Arial" w:cs="Arial"/>
        </w:rPr>
        <w:t xml:space="preserve"> what is needed just through our service within the entertainment aspect</w:t>
      </w:r>
      <w:r w:rsidR="007E0809" w:rsidRPr="005369FC">
        <w:rPr>
          <w:rFonts w:ascii="Arial" w:hAnsi="Arial" w:cs="Arial"/>
        </w:rPr>
        <w:t xml:space="preserve"> by creating relationships with other entertainment contractors </w:t>
      </w:r>
      <w:r w:rsidR="005369FC" w:rsidRPr="005369FC">
        <w:rPr>
          <w:rFonts w:ascii="Arial" w:hAnsi="Arial" w:cs="Arial"/>
        </w:rPr>
        <w:t>so the customer can purchase what may be needed</w:t>
      </w:r>
      <w:r w:rsidR="0021629C">
        <w:rPr>
          <w:rFonts w:ascii="Arial" w:hAnsi="Arial" w:cs="Arial"/>
        </w:rPr>
        <w:t xml:space="preserve"> for the theme of their event/party.</w:t>
      </w:r>
    </w:p>
    <w:p w14:paraId="5AE28467" w14:textId="77777777" w:rsidR="00513CC7" w:rsidRPr="005369FC" w:rsidRDefault="00513CC7" w:rsidP="00513CC7">
      <w:pPr>
        <w:pStyle w:val="ListParagraph"/>
        <w:rPr>
          <w:rFonts w:ascii="Arial" w:hAnsi="Arial" w:cs="Arial"/>
        </w:rPr>
      </w:pPr>
    </w:p>
    <w:p w14:paraId="10AADDEA" w14:textId="51F65CE4" w:rsidR="008E5DC3" w:rsidRDefault="008E5DC3" w:rsidP="004A47D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369FC">
        <w:rPr>
          <w:rFonts w:ascii="Arial" w:hAnsi="Arial" w:cs="Arial"/>
        </w:rPr>
        <w:t>Competitive prices and deals for reoccurring customers and customers through events</w:t>
      </w:r>
      <w:r w:rsidR="005369FC">
        <w:rPr>
          <w:rFonts w:ascii="Arial" w:hAnsi="Arial" w:cs="Arial"/>
        </w:rPr>
        <w:t>.</w:t>
      </w:r>
    </w:p>
    <w:p w14:paraId="06E94872" w14:textId="77777777" w:rsidR="00513CC7" w:rsidRPr="00513CC7" w:rsidRDefault="00513CC7" w:rsidP="00513CC7">
      <w:pPr>
        <w:pStyle w:val="ListParagraph"/>
        <w:rPr>
          <w:rFonts w:ascii="Arial" w:hAnsi="Arial" w:cs="Arial"/>
        </w:rPr>
      </w:pPr>
    </w:p>
    <w:p w14:paraId="399AE8FF" w14:textId="77777777" w:rsidR="00513CC7" w:rsidRPr="005369FC" w:rsidRDefault="00513CC7" w:rsidP="00513CC7">
      <w:pPr>
        <w:pStyle w:val="ListParagraph"/>
        <w:rPr>
          <w:rFonts w:ascii="Arial" w:hAnsi="Arial" w:cs="Arial"/>
        </w:rPr>
      </w:pPr>
    </w:p>
    <w:p w14:paraId="7F126760" w14:textId="4A53BDDD" w:rsidR="007E0809" w:rsidRPr="005369FC" w:rsidRDefault="007E0809" w:rsidP="004A47DA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369FC">
        <w:rPr>
          <w:rFonts w:ascii="Arial" w:hAnsi="Arial" w:cs="Arial"/>
        </w:rPr>
        <w:t xml:space="preserve">Available </w:t>
      </w:r>
      <w:r w:rsidR="005369FC" w:rsidRPr="005369FC">
        <w:rPr>
          <w:rFonts w:ascii="Arial" w:hAnsi="Arial" w:cs="Arial"/>
        </w:rPr>
        <w:t>currently</w:t>
      </w:r>
      <w:r w:rsidRPr="005369FC">
        <w:rPr>
          <w:rFonts w:ascii="Arial" w:hAnsi="Arial" w:cs="Arial"/>
        </w:rPr>
        <w:t xml:space="preserve"> within a </w:t>
      </w:r>
      <w:r w:rsidR="005369FC" w:rsidRPr="005369FC">
        <w:rPr>
          <w:rFonts w:ascii="Arial" w:hAnsi="Arial" w:cs="Arial"/>
        </w:rPr>
        <w:t>100-mile</w:t>
      </w:r>
      <w:r w:rsidRPr="005369FC">
        <w:rPr>
          <w:rFonts w:ascii="Arial" w:hAnsi="Arial" w:cs="Arial"/>
        </w:rPr>
        <w:t xml:space="preserve"> radius of the west midlands, outside of the </w:t>
      </w:r>
      <w:r w:rsidR="005369FC" w:rsidRPr="005369FC">
        <w:rPr>
          <w:rFonts w:ascii="Arial" w:hAnsi="Arial" w:cs="Arial"/>
        </w:rPr>
        <w:t xml:space="preserve">100-mile </w:t>
      </w:r>
      <w:r w:rsidRPr="005369FC">
        <w:rPr>
          <w:rFonts w:ascii="Arial" w:hAnsi="Arial" w:cs="Arial"/>
        </w:rPr>
        <w:t>radius for an added fee</w:t>
      </w:r>
      <w:r w:rsidR="005369FC" w:rsidRPr="005369FC">
        <w:rPr>
          <w:rFonts w:ascii="Arial" w:hAnsi="Arial" w:cs="Arial"/>
        </w:rPr>
        <w:t>.</w:t>
      </w:r>
    </w:p>
    <w:p w14:paraId="55E09A93" w14:textId="77777777" w:rsidR="004A47DA" w:rsidRDefault="004A47DA"/>
    <w:p w14:paraId="43EEA0B5" w14:textId="77777777" w:rsidR="008E5DC3" w:rsidRDefault="008E5DC3"/>
    <w:p w14:paraId="4CB86FC2" w14:textId="77777777" w:rsidR="008E5DC3" w:rsidRDefault="008E5DC3"/>
    <w:p w14:paraId="69E17AD0" w14:textId="77777777" w:rsidR="008E5DC3" w:rsidRDefault="008E5DC3"/>
    <w:p w14:paraId="235A2BED" w14:textId="77777777" w:rsidR="008E5DC3" w:rsidRDefault="008E5DC3"/>
    <w:p w14:paraId="0F9491F6" w14:textId="77777777" w:rsidR="008E5DC3" w:rsidRDefault="008E5DC3"/>
    <w:p w14:paraId="722A2EAA" w14:textId="77777777" w:rsidR="008E5DC3" w:rsidRDefault="008E5DC3"/>
    <w:p w14:paraId="431C9165" w14:textId="77777777" w:rsidR="008E5DC3" w:rsidRDefault="008E5DC3"/>
    <w:p w14:paraId="10A7D52E" w14:textId="77777777" w:rsidR="008E5DC3" w:rsidRDefault="008E5DC3"/>
    <w:p w14:paraId="4E0EF012" w14:textId="77777777" w:rsidR="004817FD" w:rsidRDefault="004817FD"/>
    <w:p w14:paraId="65B5F826" w14:textId="133E730B" w:rsidR="008E5DC3" w:rsidRPr="00182AD9" w:rsidRDefault="00A572E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lastRenderedPageBreak/>
        <w:drawing>
          <wp:anchor distT="0" distB="0" distL="114300" distR="114300" simplePos="0" relativeHeight="251660288" behindDoc="1" locked="0" layoutInCell="1" allowOverlap="1" wp14:anchorId="7FFE6043" wp14:editId="5132A6CE">
            <wp:simplePos x="0" y="0"/>
            <wp:positionH relativeFrom="column">
              <wp:posOffset>3631989</wp:posOffset>
            </wp:positionH>
            <wp:positionV relativeFrom="paragraph">
              <wp:posOffset>84244</wp:posOffset>
            </wp:positionV>
            <wp:extent cx="1794933" cy="1779642"/>
            <wp:effectExtent l="0" t="0" r="0" b="0"/>
            <wp:wrapTight wrapText="bothSides">
              <wp:wrapPolygon edited="0">
                <wp:start x="0" y="0"/>
                <wp:lineTo x="0" y="21276"/>
                <wp:lineTo x="21325" y="21276"/>
                <wp:lineTo x="21325" y="0"/>
                <wp:lineTo x="0" y="0"/>
              </wp:wrapPolygon>
            </wp:wrapTight>
            <wp:docPr id="15414868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1486883" name="Picture 154148688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4933" cy="17796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5DC3" w:rsidRPr="00182AD9">
        <w:rPr>
          <w:rFonts w:ascii="Arial" w:hAnsi="Arial" w:cs="Arial"/>
          <w:b/>
          <w:bCs/>
          <w:u w:val="single"/>
        </w:rPr>
        <w:t>Overview of business idea</w:t>
      </w:r>
    </w:p>
    <w:p w14:paraId="2487DF08" w14:textId="7CD1EC0A" w:rsidR="005308A0" w:rsidRDefault="007E0809" w:rsidP="007E0809">
      <w:pPr>
        <w:rPr>
          <w:rFonts w:ascii="Arial" w:hAnsi="Arial" w:cs="Arial"/>
        </w:rPr>
      </w:pPr>
      <w:r w:rsidRPr="00182AD9">
        <w:rPr>
          <w:rFonts w:ascii="Arial" w:hAnsi="Arial" w:cs="Arial"/>
        </w:rPr>
        <w:t>My</w:t>
      </w:r>
      <w:r w:rsidRPr="00182AD9">
        <w:rPr>
          <w:rFonts w:ascii="Arial" w:hAnsi="Arial" w:cs="Arial"/>
        </w:rPr>
        <w:t xml:space="preserve"> business plan describes a new mobile fun casino and event entertainment service which will operate throughout Birmingham and the West Midlands</w:t>
      </w:r>
      <w:r w:rsidR="005E6385">
        <w:rPr>
          <w:rFonts w:ascii="Arial" w:hAnsi="Arial" w:cs="Arial"/>
        </w:rPr>
        <w:t xml:space="preserve"> including an</w:t>
      </w:r>
      <w:r w:rsidRPr="00182AD9">
        <w:rPr>
          <w:rFonts w:ascii="Arial" w:hAnsi="Arial" w:cs="Arial"/>
        </w:rPr>
        <w:t xml:space="preserve"> area</w:t>
      </w:r>
      <w:r w:rsidRPr="00182AD9">
        <w:rPr>
          <w:rFonts w:ascii="Arial" w:hAnsi="Arial" w:cs="Arial"/>
        </w:rPr>
        <w:t xml:space="preserve"> up to a radius of 100 miles</w:t>
      </w:r>
      <w:r w:rsidR="005308A0">
        <w:rPr>
          <w:rFonts w:ascii="Arial" w:hAnsi="Arial" w:cs="Arial"/>
        </w:rPr>
        <w:t>.</w:t>
      </w:r>
      <w:r w:rsidR="00E92C44">
        <w:rPr>
          <w:rFonts w:ascii="Arial" w:hAnsi="Arial" w:cs="Arial"/>
        </w:rPr>
        <w:t xml:space="preserve"> This </w:t>
      </w:r>
      <w:r w:rsidR="002D7E9E">
        <w:rPr>
          <w:rFonts w:ascii="Arial" w:hAnsi="Arial" w:cs="Arial"/>
        </w:rPr>
        <w:t>ventures business name will be called “Ace Events”</w:t>
      </w:r>
      <w:r w:rsidR="00097DA9">
        <w:rPr>
          <w:rFonts w:ascii="Arial" w:hAnsi="Arial" w:cs="Arial"/>
        </w:rPr>
        <w:t xml:space="preserve">. </w:t>
      </w:r>
      <w:r w:rsidR="005308A0">
        <w:rPr>
          <w:rFonts w:ascii="Arial" w:hAnsi="Arial" w:cs="Arial"/>
        </w:rPr>
        <w:t xml:space="preserve"> </w:t>
      </w:r>
      <w:r w:rsidR="005308A0" w:rsidRPr="005308A0">
        <w:rPr>
          <w:rFonts w:ascii="Arial" w:hAnsi="Arial" w:cs="Arial"/>
        </w:rPr>
        <w:t>The 100</w:t>
      </w:r>
      <w:r w:rsidR="00372654">
        <w:rPr>
          <w:rFonts w:ascii="Arial" w:hAnsi="Arial" w:cs="Arial"/>
        </w:rPr>
        <w:t xml:space="preserve"> </w:t>
      </w:r>
      <w:r w:rsidR="005308A0" w:rsidRPr="005308A0">
        <w:rPr>
          <w:rFonts w:ascii="Arial" w:hAnsi="Arial" w:cs="Arial"/>
        </w:rPr>
        <w:t xml:space="preserve">mile radius from Birmingham covers the West Midlands, East Midlands, parts of the </w:t>
      </w:r>
      <w:r w:rsidR="005308A0" w:rsidRPr="005308A0">
        <w:rPr>
          <w:rFonts w:ascii="Arial" w:hAnsi="Arial" w:cs="Arial"/>
        </w:rPr>
        <w:t>Northwest</w:t>
      </w:r>
      <w:r w:rsidR="005308A0" w:rsidRPr="005308A0">
        <w:rPr>
          <w:rFonts w:ascii="Arial" w:hAnsi="Arial" w:cs="Arial"/>
        </w:rPr>
        <w:t>, South</w:t>
      </w:r>
      <w:r w:rsidR="005308A0">
        <w:rPr>
          <w:rFonts w:ascii="Arial" w:hAnsi="Arial" w:cs="Arial"/>
        </w:rPr>
        <w:t>w</w:t>
      </w:r>
      <w:r w:rsidR="005308A0" w:rsidRPr="005308A0">
        <w:rPr>
          <w:rFonts w:ascii="Arial" w:hAnsi="Arial" w:cs="Arial"/>
        </w:rPr>
        <w:t>est and Wales, incorporating major urban centres such as Birmingham, Manchester, Nottingham, Leicester, Coventry and Cardiff</w:t>
      </w:r>
      <w:r w:rsidR="005369FC" w:rsidRPr="00182AD9">
        <w:rPr>
          <w:rFonts w:ascii="Arial" w:hAnsi="Arial" w:cs="Arial"/>
        </w:rPr>
        <w:t xml:space="preserve">. </w:t>
      </w:r>
    </w:p>
    <w:p w14:paraId="2B6C2BC8" w14:textId="798157CF" w:rsidR="007E0809" w:rsidRPr="00182AD9" w:rsidRDefault="00097DA9" w:rsidP="007E0809">
      <w:pPr>
        <w:rPr>
          <w:rFonts w:ascii="Arial" w:hAnsi="Arial" w:cs="Arial"/>
        </w:rPr>
      </w:pPr>
      <w:r>
        <w:rPr>
          <w:rFonts w:ascii="Arial" w:hAnsi="Arial" w:cs="Arial"/>
        </w:rPr>
        <w:t>Ace events</w:t>
      </w:r>
      <w:r w:rsidR="007E0809" w:rsidRPr="00182AD9">
        <w:rPr>
          <w:rFonts w:ascii="Arial" w:hAnsi="Arial" w:cs="Arial"/>
        </w:rPr>
        <w:t xml:space="preserve"> will</w:t>
      </w:r>
      <w:r w:rsidR="005E6385">
        <w:rPr>
          <w:rFonts w:ascii="Arial" w:hAnsi="Arial" w:cs="Arial"/>
        </w:rPr>
        <w:t xml:space="preserve"> not only include </w:t>
      </w:r>
      <w:r w:rsidR="00CF146C">
        <w:rPr>
          <w:rFonts w:ascii="Arial" w:hAnsi="Arial" w:cs="Arial"/>
        </w:rPr>
        <w:t xml:space="preserve">a </w:t>
      </w:r>
      <w:r w:rsidR="007A5A10">
        <w:rPr>
          <w:rFonts w:ascii="Arial" w:hAnsi="Arial" w:cs="Arial"/>
        </w:rPr>
        <w:t>non-gambling</w:t>
      </w:r>
      <w:r w:rsidR="00CF146C">
        <w:rPr>
          <w:rFonts w:ascii="Arial" w:hAnsi="Arial" w:cs="Arial"/>
        </w:rPr>
        <w:t xml:space="preserve"> fun casino</w:t>
      </w:r>
      <w:r w:rsidR="007A5A10">
        <w:rPr>
          <w:rFonts w:ascii="Arial" w:hAnsi="Arial" w:cs="Arial"/>
        </w:rPr>
        <w:t xml:space="preserve"> offering a competitive atmosphere</w:t>
      </w:r>
      <w:r w:rsidR="00CF146C">
        <w:rPr>
          <w:rFonts w:ascii="Arial" w:hAnsi="Arial" w:cs="Arial"/>
        </w:rPr>
        <w:t xml:space="preserve"> but will also</w:t>
      </w:r>
      <w:r w:rsidR="007E0809" w:rsidRPr="00182AD9">
        <w:rPr>
          <w:rFonts w:ascii="Arial" w:hAnsi="Arial" w:cs="Arial"/>
        </w:rPr>
        <w:t xml:space="preserve"> deliver</w:t>
      </w:r>
      <w:r w:rsidR="00264102">
        <w:rPr>
          <w:rFonts w:ascii="Arial" w:hAnsi="Arial" w:cs="Arial"/>
        </w:rPr>
        <w:t xml:space="preserve">, </w:t>
      </w:r>
      <w:r w:rsidR="00557B07">
        <w:rPr>
          <w:rFonts w:ascii="Arial" w:hAnsi="Arial" w:cs="Arial"/>
        </w:rPr>
        <w:t>A competitive arcade station for children and adults alike</w:t>
      </w:r>
      <w:r w:rsidR="001C3FE8">
        <w:rPr>
          <w:rFonts w:ascii="Arial" w:hAnsi="Arial" w:cs="Arial"/>
        </w:rPr>
        <w:t xml:space="preserve">, </w:t>
      </w:r>
      <w:r w:rsidR="00C665BB">
        <w:rPr>
          <w:rFonts w:ascii="Arial" w:hAnsi="Arial" w:cs="Arial"/>
        </w:rPr>
        <w:t>also</w:t>
      </w:r>
      <w:r w:rsidR="001C3FE8">
        <w:rPr>
          <w:rFonts w:ascii="Arial" w:hAnsi="Arial" w:cs="Arial"/>
        </w:rPr>
        <w:t xml:space="preserve"> a photo booth/stage for friends &amp; family to take special photos for the night</w:t>
      </w:r>
      <w:r w:rsidR="00EA1BD7">
        <w:rPr>
          <w:rFonts w:ascii="Arial" w:hAnsi="Arial" w:cs="Arial"/>
        </w:rPr>
        <w:t xml:space="preserve"> incorporating some trends used for social media platforms</w:t>
      </w:r>
      <w:r w:rsidR="00965812">
        <w:rPr>
          <w:rFonts w:ascii="Arial" w:hAnsi="Arial" w:cs="Arial"/>
        </w:rPr>
        <w:t xml:space="preserve"> for the aspiring influencers (Spinning camera/phone holder). </w:t>
      </w:r>
      <w:r w:rsidR="00A22A9F">
        <w:rPr>
          <w:rFonts w:ascii="Arial" w:hAnsi="Arial" w:cs="Arial"/>
        </w:rPr>
        <w:t>In due time</w:t>
      </w:r>
      <w:r w:rsidR="003C1388">
        <w:rPr>
          <w:rFonts w:ascii="Arial" w:hAnsi="Arial" w:cs="Arial"/>
        </w:rPr>
        <w:t xml:space="preserve"> (Projected within 6 months)</w:t>
      </w:r>
      <w:r w:rsidR="00C80130">
        <w:rPr>
          <w:rFonts w:ascii="Arial" w:hAnsi="Arial" w:cs="Arial"/>
        </w:rPr>
        <w:t>,</w:t>
      </w:r>
      <w:r w:rsidR="00A22A9F">
        <w:rPr>
          <w:rFonts w:ascii="Arial" w:hAnsi="Arial" w:cs="Arial"/>
        </w:rPr>
        <w:t xml:space="preserve"> </w:t>
      </w:r>
      <w:r w:rsidR="00264102">
        <w:rPr>
          <w:rFonts w:ascii="Arial" w:hAnsi="Arial" w:cs="Arial"/>
        </w:rPr>
        <w:t>Stage entertainment</w:t>
      </w:r>
      <w:r w:rsidR="00A22A9F">
        <w:rPr>
          <w:rFonts w:ascii="Arial" w:hAnsi="Arial" w:cs="Arial"/>
        </w:rPr>
        <w:t xml:space="preserve"> </w:t>
      </w:r>
      <w:r w:rsidR="00C80130">
        <w:rPr>
          <w:rFonts w:ascii="Arial" w:hAnsi="Arial" w:cs="Arial"/>
        </w:rPr>
        <w:t xml:space="preserve">will be available </w:t>
      </w:r>
      <w:r w:rsidR="00CC09F8">
        <w:rPr>
          <w:rFonts w:ascii="Arial" w:hAnsi="Arial" w:cs="Arial"/>
        </w:rPr>
        <w:t xml:space="preserve">with the option of </w:t>
      </w:r>
      <w:r w:rsidR="00A22A9F">
        <w:rPr>
          <w:rFonts w:ascii="Arial" w:hAnsi="Arial" w:cs="Arial"/>
        </w:rPr>
        <w:t>Singers, Comedians, Magic acts etc</w:t>
      </w:r>
      <w:r w:rsidR="00CC09F8">
        <w:rPr>
          <w:rFonts w:ascii="Arial" w:hAnsi="Arial" w:cs="Arial"/>
        </w:rPr>
        <w:t>. This would be directed for</w:t>
      </w:r>
      <w:r w:rsidR="007E0809" w:rsidRPr="00182AD9">
        <w:rPr>
          <w:rFonts w:ascii="Arial" w:hAnsi="Arial" w:cs="Arial"/>
        </w:rPr>
        <w:t xml:space="preserve"> weddings, corporate events, charity fundraisers, private celebrations, </w:t>
      </w:r>
      <w:r w:rsidR="00443740">
        <w:rPr>
          <w:rFonts w:ascii="Arial" w:hAnsi="Arial" w:cs="Arial"/>
        </w:rPr>
        <w:t xml:space="preserve">milestone events </w:t>
      </w:r>
      <w:r w:rsidR="007E0809" w:rsidRPr="00182AD9">
        <w:rPr>
          <w:rFonts w:ascii="Arial" w:hAnsi="Arial" w:cs="Arial"/>
        </w:rPr>
        <w:t>and community functions.</w:t>
      </w:r>
    </w:p>
    <w:p w14:paraId="119B3956" w14:textId="7635D5FE" w:rsidR="005D386E" w:rsidRDefault="00621130" w:rsidP="007E080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443740">
        <w:rPr>
          <w:rFonts w:ascii="Arial" w:hAnsi="Arial" w:cs="Arial"/>
        </w:rPr>
        <w:t xml:space="preserve">previously </w:t>
      </w:r>
      <w:r w:rsidR="008A6E04">
        <w:rPr>
          <w:rFonts w:ascii="Arial" w:hAnsi="Arial" w:cs="Arial"/>
        </w:rPr>
        <w:t>mentioned,</w:t>
      </w:r>
      <w:r>
        <w:rPr>
          <w:rFonts w:ascii="Arial" w:hAnsi="Arial" w:cs="Arial"/>
        </w:rPr>
        <w:t xml:space="preserve"> </w:t>
      </w:r>
      <w:r w:rsidR="00804CB6">
        <w:rPr>
          <w:rFonts w:ascii="Arial" w:hAnsi="Arial" w:cs="Arial"/>
        </w:rPr>
        <w:t>Ace events</w:t>
      </w:r>
      <w:r w:rsidR="005369FC" w:rsidRPr="00182AD9">
        <w:rPr>
          <w:rFonts w:ascii="Arial" w:hAnsi="Arial" w:cs="Arial"/>
        </w:rPr>
        <w:t xml:space="preserve"> will</w:t>
      </w:r>
      <w:r w:rsidR="007E0809" w:rsidRPr="00182AD9">
        <w:rPr>
          <w:rFonts w:ascii="Arial" w:hAnsi="Arial" w:cs="Arial"/>
        </w:rPr>
        <w:t xml:space="preserve"> provide </w:t>
      </w:r>
      <w:r w:rsidR="005369FC" w:rsidRPr="00182AD9">
        <w:rPr>
          <w:rFonts w:ascii="Arial" w:hAnsi="Arial" w:cs="Arial"/>
        </w:rPr>
        <w:t xml:space="preserve">non gambling </w:t>
      </w:r>
      <w:r w:rsidR="007E0809" w:rsidRPr="00182AD9">
        <w:rPr>
          <w:rFonts w:ascii="Arial" w:hAnsi="Arial" w:cs="Arial"/>
        </w:rPr>
        <w:t xml:space="preserve">professional casino table hire services with trained croupiers who </w:t>
      </w:r>
      <w:r w:rsidR="005308A0">
        <w:rPr>
          <w:rFonts w:ascii="Arial" w:hAnsi="Arial" w:cs="Arial"/>
        </w:rPr>
        <w:t xml:space="preserve">will </w:t>
      </w:r>
      <w:r w:rsidR="007E0809" w:rsidRPr="00182AD9">
        <w:rPr>
          <w:rFonts w:ascii="Arial" w:hAnsi="Arial" w:cs="Arial"/>
        </w:rPr>
        <w:t>operate the tables</w:t>
      </w:r>
      <w:r>
        <w:rPr>
          <w:rFonts w:ascii="Arial" w:hAnsi="Arial" w:cs="Arial"/>
        </w:rPr>
        <w:t xml:space="preserve"> involving Roulette, Blackjack and Texas holdem poker</w:t>
      </w:r>
      <w:r w:rsidR="004B6CFE">
        <w:rPr>
          <w:rFonts w:ascii="Arial" w:hAnsi="Arial" w:cs="Arial"/>
        </w:rPr>
        <w:t xml:space="preserve"> </w:t>
      </w:r>
      <w:r w:rsidR="003911D0">
        <w:rPr>
          <w:rFonts w:ascii="Arial" w:hAnsi="Arial" w:cs="Arial"/>
        </w:rPr>
        <w:t xml:space="preserve">also </w:t>
      </w:r>
      <w:r w:rsidR="00AC17AF">
        <w:rPr>
          <w:rFonts w:ascii="Arial" w:hAnsi="Arial" w:cs="Arial"/>
        </w:rPr>
        <w:t>incorporating</w:t>
      </w:r>
      <w:r w:rsidR="00443740">
        <w:rPr>
          <w:rFonts w:ascii="Arial" w:hAnsi="Arial" w:cs="Arial"/>
        </w:rPr>
        <w:t xml:space="preserve"> the croupiers to be</w:t>
      </w:r>
      <w:r w:rsidR="003911D0">
        <w:rPr>
          <w:rFonts w:ascii="Arial" w:hAnsi="Arial" w:cs="Arial"/>
        </w:rPr>
        <w:t xml:space="preserve"> smartly dressed </w:t>
      </w:r>
      <w:r w:rsidR="001E5D23">
        <w:rPr>
          <w:rFonts w:ascii="Arial" w:hAnsi="Arial" w:cs="Arial"/>
        </w:rPr>
        <w:t>who know the games as their personal skillset</w:t>
      </w:r>
      <w:r w:rsidR="00151C27">
        <w:rPr>
          <w:rFonts w:ascii="Arial" w:hAnsi="Arial" w:cs="Arial"/>
        </w:rPr>
        <w:t>.</w:t>
      </w:r>
      <w:r w:rsidR="00E440C7">
        <w:rPr>
          <w:rFonts w:ascii="Arial" w:hAnsi="Arial" w:cs="Arial"/>
        </w:rPr>
        <w:t xml:space="preserve"> Not only myself will be running the </w:t>
      </w:r>
      <w:r w:rsidR="00804CB6">
        <w:rPr>
          <w:rFonts w:ascii="Arial" w:hAnsi="Arial" w:cs="Arial"/>
        </w:rPr>
        <w:t>Ace events,</w:t>
      </w:r>
      <w:r w:rsidR="00E440C7">
        <w:rPr>
          <w:rFonts w:ascii="Arial" w:hAnsi="Arial" w:cs="Arial"/>
        </w:rPr>
        <w:t xml:space="preserve"> I will be involved and overseeing each event </w:t>
      </w:r>
      <w:r w:rsidR="003545FA">
        <w:rPr>
          <w:rFonts w:ascii="Arial" w:hAnsi="Arial" w:cs="Arial"/>
        </w:rPr>
        <w:t>contributing in</w:t>
      </w:r>
      <w:r w:rsidR="00E440C7">
        <w:rPr>
          <w:rFonts w:ascii="Arial" w:hAnsi="Arial" w:cs="Arial"/>
        </w:rPr>
        <w:t xml:space="preserve"> multiple role</w:t>
      </w:r>
      <w:r w:rsidR="00B01AF9">
        <w:rPr>
          <w:rFonts w:ascii="Arial" w:hAnsi="Arial" w:cs="Arial"/>
        </w:rPr>
        <w:t>s.</w:t>
      </w:r>
      <w:r w:rsidR="005369FC" w:rsidRPr="00182AD9">
        <w:rPr>
          <w:rFonts w:ascii="Arial" w:hAnsi="Arial" w:cs="Arial"/>
        </w:rPr>
        <w:t xml:space="preserve"> </w:t>
      </w:r>
      <w:r w:rsidR="001B3786">
        <w:rPr>
          <w:rFonts w:ascii="Arial" w:hAnsi="Arial" w:cs="Arial"/>
        </w:rPr>
        <w:t>C</w:t>
      </w:r>
      <w:r w:rsidR="007E0809" w:rsidRPr="00182AD9">
        <w:rPr>
          <w:rFonts w:ascii="Arial" w:hAnsi="Arial" w:cs="Arial"/>
        </w:rPr>
        <w:t xml:space="preserve">ustomers </w:t>
      </w:r>
      <w:r w:rsidR="005369FC" w:rsidRPr="00182AD9">
        <w:rPr>
          <w:rFonts w:ascii="Arial" w:hAnsi="Arial" w:cs="Arial"/>
        </w:rPr>
        <w:t>will</w:t>
      </w:r>
      <w:r w:rsidR="005308A0">
        <w:rPr>
          <w:rFonts w:ascii="Arial" w:hAnsi="Arial" w:cs="Arial"/>
        </w:rPr>
        <w:t xml:space="preserve"> also</w:t>
      </w:r>
      <w:r w:rsidR="005369FC" w:rsidRPr="00182AD9">
        <w:rPr>
          <w:rFonts w:ascii="Arial" w:hAnsi="Arial" w:cs="Arial"/>
        </w:rPr>
        <w:t xml:space="preserve"> have the option to </w:t>
      </w:r>
      <w:r w:rsidR="00151C27">
        <w:rPr>
          <w:rFonts w:ascii="Arial" w:hAnsi="Arial" w:cs="Arial"/>
        </w:rPr>
        <w:t>choose</w:t>
      </w:r>
      <w:r w:rsidR="007E0809" w:rsidRPr="00182AD9">
        <w:rPr>
          <w:rFonts w:ascii="Arial" w:hAnsi="Arial" w:cs="Arial"/>
        </w:rPr>
        <w:t xml:space="preserve"> from photo booth</w:t>
      </w:r>
      <w:r w:rsidR="00C665BB">
        <w:rPr>
          <w:rFonts w:ascii="Arial" w:hAnsi="Arial" w:cs="Arial"/>
        </w:rPr>
        <w:t>/stage</w:t>
      </w:r>
      <w:r w:rsidR="007E0809" w:rsidRPr="00182AD9">
        <w:rPr>
          <w:rFonts w:ascii="Arial" w:hAnsi="Arial" w:cs="Arial"/>
        </w:rPr>
        <w:t xml:space="preserve"> services</w:t>
      </w:r>
      <w:r w:rsidR="00BF597F">
        <w:rPr>
          <w:rFonts w:ascii="Arial" w:hAnsi="Arial" w:cs="Arial"/>
        </w:rPr>
        <w:t xml:space="preserve"> which will come with props related to the event</w:t>
      </w:r>
      <w:r w:rsidR="005369FC" w:rsidRPr="00182AD9">
        <w:rPr>
          <w:rFonts w:ascii="Arial" w:hAnsi="Arial" w:cs="Arial"/>
        </w:rPr>
        <w:t xml:space="preserve">, </w:t>
      </w:r>
      <w:r w:rsidR="000C17BD">
        <w:rPr>
          <w:rFonts w:ascii="Arial" w:hAnsi="Arial" w:cs="Arial"/>
        </w:rPr>
        <w:t>Within the 1</w:t>
      </w:r>
      <w:r w:rsidR="000C17BD" w:rsidRPr="000C17BD">
        <w:rPr>
          <w:rFonts w:ascii="Arial" w:hAnsi="Arial" w:cs="Arial"/>
          <w:vertAlign w:val="superscript"/>
        </w:rPr>
        <w:t>st</w:t>
      </w:r>
      <w:r w:rsidR="000C17BD">
        <w:rPr>
          <w:rFonts w:ascii="Arial" w:hAnsi="Arial" w:cs="Arial"/>
        </w:rPr>
        <w:t xml:space="preserve"> 6 months I will aim to create a business relationship with self-employed </w:t>
      </w:r>
      <w:r w:rsidR="007E0809" w:rsidRPr="00182AD9">
        <w:rPr>
          <w:rFonts w:ascii="Arial" w:hAnsi="Arial" w:cs="Arial"/>
        </w:rPr>
        <w:t>DJs and singers</w:t>
      </w:r>
      <w:r w:rsidR="00D8619B">
        <w:rPr>
          <w:rFonts w:ascii="Arial" w:hAnsi="Arial" w:cs="Arial"/>
        </w:rPr>
        <w:t xml:space="preserve"> &amp; acts,</w:t>
      </w:r>
      <w:r w:rsidR="000C17BD">
        <w:rPr>
          <w:rFonts w:ascii="Arial" w:hAnsi="Arial" w:cs="Arial"/>
        </w:rPr>
        <w:t xml:space="preserve"> also agencies</w:t>
      </w:r>
      <w:r w:rsidR="00D8619B">
        <w:rPr>
          <w:rFonts w:ascii="Arial" w:hAnsi="Arial" w:cs="Arial"/>
        </w:rPr>
        <w:t xml:space="preserve"> as a middle person to look for </w:t>
      </w:r>
      <w:r w:rsidR="00FB6A3D">
        <w:rPr>
          <w:rFonts w:ascii="Arial" w:hAnsi="Arial" w:cs="Arial"/>
        </w:rPr>
        <w:t>and book the clients needs</w:t>
      </w:r>
      <w:r w:rsidR="000C17BD">
        <w:rPr>
          <w:rFonts w:ascii="Arial" w:hAnsi="Arial" w:cs="Arial"/>
        </w:rPr>
        <w:t xml:space="preserve"> </w:t>
      </w:r>
      <w:r w:rsidR="00C94D55">
        <w:rPr>
          <w:rFonts w:ascii="Arial" w:hAnsi="Arial" w:cs="Arial"/>
        </w:rPr>
        <w:t>relevant to the event</w:t>
      </w:r>
      <w:r w:rsidR="00FB6A3D">
        <w:rPr>
          <w:rFonts w:ascii="Arial" w:hAnsi="Arial" w:cs="Arial"/>
        </w:rPr>
        <w:t>.</w:t>
      </w:r>
      <w:r w:rsidR="007E0809" w:rsidRPr="00182AD9">
        <w:rPr>
          <w:rFonts w:ascii="Arial" w:hAnsi="Arial" w:cs="Arial"/>
        </w:rPr>
        <w:t xml:space="preserve"> The business will establish its market presence through cost-efficient bundled product packages </w:t>
      </w:r>
      <w:r w:rsidR="005308A0">
        <w:rPr>
          <w:rFonts w:ascii="Arial" w:hAnsi="Arial" w:cs="Arial"/>
        </w:rPr>
        <w:t>also</w:t>
      </w:r>
      <w:r w:rsidR="007E0809" w:rsidRPr="00182AD9">
        <w:rPr>
          <w:rFonts w:ascii="Arial" w:hAnsi="Arial" w:cs="Arial"/>
        </w:rPr>
        <w:t xml:space="preserve"> provid</w:t>
      </w:r>
      <w:r w:rsidR="005308A0">
        <w:rPr>
          <w:rFonts w:ascii="Arial" w:hAnsi="Arial" w:cs="Arial"/>
        </w:rPr>
        <w:t>ing</w:t>
      </w:r>
      <w:r w:rsidR="007E0809" w:rsidRPr="00182AD9">
        <w:rPr>
          <w:rFonts w:ascii="Arial" w:hAnsi="Arial" w:cs="Arial"/>
        </w:rPr>
        <w:t xml:space="preserve"> loyalty discounts and referral rewards to customers who use our </w:t>
      </w:r>
      <w:r w:rsidR="00172285" w:rsidRPr="00182AD9">
        <w:rPr>
          <w:rFonts w:ascii="Arial" w:hAnsi="Arial" w:cs="Arial"/>
        </w:rPr>
        <w:t>all</w:t>
      </w:r>
      <w:r w:rsidR="00172285">
        <w:rPr>
          <w:rFonts w:ascii="Arial" w:hAnsi="Arial" w:cs="Arial"/>
        </w:rPr>
        <w:t>-in-one</w:t>
      </w:r>
      <w:r w:rsidR="007E0809" w:rsidRPr="00182AD9">
        <w:rPr>
          <w:rFonts w:ascii="Arial" w:hAnsi="Arial" w:cs="Arial"/>
        </w:rPr>
        <w:t xml:space="preserve"> services.</w:t>
      </w:r>
      <w:r w:rsidR="00916616">
        <w:rPr>
          <w:rFonts w:ascii="Arial" w:hAnsi="Arial" w:cs="Arial"/>
        </w:rPr>
        <w:t xml:space="preserve"> “</w:t>
      </w:r>
      <w:r w:rsidR="00916616" w:rsidRPr="00916616">
        <w:rPr>
          <w:rFonts w:ascii="Arial" w:hAnsi="Arial" w:cs="Arial"/>
        </w:rPr>
        <w:t>Customer retention represents the strategic management of long-term customer relationships to enhance lifetime value</w:t>
      </w:r>
      <w:r w:rsidR="00916616">
        <w:rPr>
          <w:rFonts w:ascii="Arial" w:hAnsi="Arial" w:cs="Arial"/>
        </w:rPr>
        <w:t>”</w:t>
      </w:r>
      <w:r w:rsidR="00DB0823">
        <w:rPr>
          <w:rFonts w:ascii="Arial" w:hAnsi="Arial" w:cs="Arial"/>
        </w:rPr>
        <w:t xml:space="preserve"> (</w:t>
      </w:r>
      <w:r w:rsidR="00DB0823" w:rsidRPr="00DB0823">
        <w:rPr>
          <w:rFonts w:ascii="Arial" w:hAnsi="Arial" w:cs="Arial"/>
        </w:rPr>
        <w:t>Kartomo, T. (2024)</w:t>
      </w:r>
      <w:r w:rsidR="00B423A0">
        <w:rPr>
          <w:rFonts w:ascii="Arial" w:hAnsi="Arial" w:cs="Arial"/>
        </w:rPr>
        <w:t>.</w:t>
      </w:r>
    </w:p>
    <w:p w14:paraId="2BE7390E" w14:textId="6F38B510" w:rsidR="00AE6936" w:rsidRDefault="00AE6936" w:rsidP="007E080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time goes on entertainment needs does shift due to </w:t>
      </w:r>
      <w:r w:rsidR="00F43AD5">
        <w:rPr>
          <w:rFonts w:ascii="Arial" w:hAnsi="Arial" w:cs="Arial"/>
        </w:rPr>
        <w:t xml:space="preserve">new trends or technology, As a business </w:t>
      </w:r>
      <w:r w:rsidR="00DE13CE">
        <w:rPr>
          <w:rFonts w:ascii="Arial" w:hAnsi="Arial" w:cs="Arial"/>
        </w:rPr>
        <w:t>I will keep an eye and scan for new entertainment options as so to not be left behind</w:t>
      </w:r>
      <w:r w:rsidR="00880EA4">
        <w:rPr>
          <w:rFonts w:ascii="Arial" w:hAnsi="Arial" w:cs="Arial"/>
        </w:rPr>
        <w:t>.</w:t>
      </w:r>
    </w:p>
    <w:p w14:paraId="74BCD886" w14:textId="2F875131" w:rsidR="00880EA4" w:rsidRPr="00182AD9" w:rsidRDefault="00880EA4" w:rsidP="007E080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will be looking for 4 to 5 members of staff </w:t>
      </w:r>
      <w:r w:rsidR="007E05B4">
        <w:rPr>
          <w:rFonts w:ascii="Arial" w:hAnsi="Arial" w:cs="Arial"/>
        </w:rPr>
        <w:t xml:space="preserve">(Including myself) </w:t>
      </w:r>
      <w:r w:rsidR="004C4CB5">
        <w:rPr>
          <w:rFonts w:ascii="Arial" w:hAnsi="Arial" w:cs="Arial"/>
        </w:rPr>
        <w:t xml:space="preserve">that will contribute to the running of the Casino equipment, Arcade machine and </w:t>
      </w:r>
      <w:r w:rsidR="007E05B4">
        <w:rPr>
          <w:rFonts w:ascii="Arial" w:hAnsi="Arial" w:cs="Arial"/>
        </w:rPr>
        <w:t xml:space="preserve">Photo equipment </w:t>
      </w:r>
      <w:r>
        <w:rPr>
          <w:rFonts w:ascii="Arial" w:hAnsi="Arial" w:cs="Arial"/>
        </w:rPr>
        <w:t xml:space="preserve">which will be classed as </w:t>
      </w:r>
      <w:r w:rsidR="00681AF0">
        <w:rPr>
          <w:rFonts w:ascii="Arial" w:hAnsi="Arial" w:cs="Arial"/>
        </w:rPr>
        <w:t xml:space="preserve">Zero contract and they will be paid </w:t>
      </w:r>
      <w:r w:rsidR="0091375C">
        <w:rPr>
          <w:rFonts w:ascii="Arial" w:hAnsi="Arial" w:cs="Arial"/>
        </w:rPr>
        <w:t xml:space="preserve">as per event for the sum of £80. Each event </w:t>
      </w:r>
      <w:r w:rsidR="006F309E">
        <w:rPr>
          <w:rFonts w:ascii="Arial" w:hAnsi="Arial" w:cs="Arial"/>
        </w:rPr>
        <w:t>will be on average 3 hours with extra hours</w:t>
      </w:r>
      <w:r w:rsidR="00805AC7">
        <w:rPr>
          <w:rFonts w:ascii="Arial" w:hAnsi="Arial" w:cs="Arial"/>
        </w:rPr>
        <w:t xml:space="preserve"> of which for all facilities</w:t>
      </w:r>
      <w:r w:rsidR="00682F1A">
        <w:rPr>
          <w:rFonts w:ascii="Arial" w:hAnsi="Arial" w:cs="Arial"/>
        </w:rPr>
        <w:t xml:space="preserve"> (Casino, photo equipment and Arcade) we will charge £1100</w:t>
      </w:r>
      <w:r w:rsidR="006F309E">
        <w:rPr>
          <w:rFonts w:ascii="Arial" w:hAnsi="Arial" w:cs="Arial"/>
        </w:rPr>
        <w:t xml:space="preserve"> permitted for an extra </w:t>
      </w:r>
      <w:r w:rsidR="006F309E">
        <w:rPr>
          <w:rFonts w:ascii="Arial" w:hAnsi="Arial" w:cs="Arial"/>
        </w:rPr>
        <w:lastRenderedPageBreak/>
        <w:t>charge</w:t>
      </w:r>
      <w:r w:rsidR="00F5187A">
        <w:rPr>
          <w:rFonts w:ascii="Arial" w:hAnsi="Arial" w:cs="Arial"/>
        </w:rPr>
        <w:t xml:space="preserve"> if the event holders wish so</w:t>
      </w:r>
      <w:r w:rsidR="009E5199">
        <w:rPr>
          <w:rFonts w:ascii="Arial" w:hAnsi="Arial" w:cs="Arial"/>
        </w:rPr>
        <w:t xml:space="preserve"> (£200 per hour)</w:t>
      </w:r>
      <w:r w:rsidR="00F5187A">
        <w:rPr>
          <w:rFonts w:ascii="Arial" w:hAnsi="Arial" w:cs="Arial"/>
        </w:rPr>
        <w:t xml:space="preserve">. </w:t>
      </w:r>
      <w:r w:rsidR="00342CA5">
        <w:rPr>
          <w:rFonts w:ascii="Arial" w:hAnsi="Arial" w:cs="Arial"/>
        </w:rPr>
        <w:t>2 of these staff will help in transport of the facilities we offer.</w:t>
      </w:r>
    </w:p>
    <w:p w14:paraId="28F75503" w14:textId="52B6CB4B" w:rsidR="008E5DC3" w:rsidRDefault="007E0809" w:rsidP="007E0809">
      <w:pPr>
        <w:rPr>
          <w:rFonts w:ascii="Arial" w:hAnsi="Arial" w:cs="Arial"/>
        </w:rPr>
      </w:pPr>
      <w:r w:rsidRPr="00182AD9">
        <w:rPr>
          <w:rFonts w:ascii="Arial" w:hAnsi="Arial" w:cs="Arial"/>
        </w:rPr>
        <w:t>The venture will operate as a Private Limited Company (Ltd) to ensure limited liability, professional credibility, and scalability. The company will begin its operations by establishing market presence through</w:t>
      </w:r>
      <w:r w:rsidR="000E2169">
        <w:rPr>
          <w:rFonts w:ascii="Arial" w:hAnsi="Arial" w:cs="Arial"/>
        </w:rPr>
        <w:t xml:space="preserve"> social media (Facebook, Tik</w:t>
      </w:r>
      <w:r w:rsidR="00151ECE">
        <w:rPr>
          <w:rFonts w:ascii="Arial" w:hAnsi="Arial" w:cs="Arial"/>
        </w:rPr>
        <w:t>T</w:t>
      </w:r>
      <w:r w:rsidR="000E2169">
        <w:rPr>
          <w:rFonts w:ascii="Arial" w:hAnsi="Arial" w:cs="Arial"/>
        </w:rPr>
        <w:t>ok &amp; Instagram),</w:t>
      </w:r>
      <w:r w:rsidRPr="00182AD9">
        <w:rPr>
          <w:rFonts w:ascii="Arial" w:hAnsi="Arial" w:cs="Arial"/>
        </w:rPr>
        <w:t xml:space="preserve"> partnership deals</w:t>
      </w:r>
      <w:r w:rsidR="00151ECE">
        <w:rPr>
          <w:rFonts w:ascii="Arial" w:hAnsi="Arial" w:cs="Arial"/>
        </w:rPr>
        <w:t xml:space="preserve"> </w:t>
      </w:r>
      <w:r w:rsidR="00BF06AE">
        <w:rPr>
          <w:rFonts w:ascii="Arial" w:hAnsi="Arial" w:cs="Arial"/>
        </w:rPr>
        <w:t xml:space="preserve">with agencies </w:t>
      </w:r>
      <w:r w:rsidR="00151ECE">
        <w:rPr>
          <w:rFonts w:ascii="Arial" w:hAnsi="Arial" w:cs="Arial"/>
        </w:rPr>
        <w:t>(We promote each other within our events)</w:t>
      </w:r>
      <w:r w:rsidRPr="00182AD9">
        <w:rPr>
          <w:rFonts w:ascii="Arial" w:hAnsi="Arial" w:cs="Arial"/>
        </w:rPr>
        <w:t xml:space="preserve"> and customer bookings</w:t>
      </w:r>
      <w:r w:rsidR="003C1851">
        <w:rPr>
          <w:rFonts w:ascii="Arial" w:hAnsi="Arial" w:cs="Arial"/>
        </w:rPr>
        <w:t xml:space="preserve"> by promoting </w:t>
      </w:r>
      <w:r w:rsidR="00250A1B">
        <w:rPr>
          <w:rFonts w:ascii="Arial" w:hAnsi="Arial" w:cs="Arial"/>
        </w:rPr>
        <w:t>at the events</w:t>
      </w:r>
      <w:r w:rsidRPr="00182AD9">
        <w:rPr>
          <w:rFonts w:ascii="Arial" w:hAnsi="Arial" w:cs="Arial"/>
        </w:rPr>
        <w:t>. The company will then focus on expanding into new regions while building its brand recognition</w:t>
      </w:r>
      <w:r w:rsidR="008A083B">
        <w:rPr>
          <w:rFonts w:ascii="Arial" w:hAnsi="Arial" w:cs="Arial"/>
        </w:rPr>
        <w:t xml:space="preserve"> to furthermore its reputation </w:t>
      </w:r>
      <w:r w:rsidR="00CA6BB3">
        <w:rPr>
          <w:rFonts w:ascii="Arial" w:hAnsi="Arial" w:cs="Arial"/>
        </w:rPr>
        <w:t>and success.</w:t>
      </w:r>
    </w:p>
    <w:p w14:paraId="32843B27" w14:textId="77777777" w:rsidR="006435D9" w:rsidRDefault="006435D9" w:rsidP="007E0809">
      <w:pPr>
        <w:rPr>
          <w:rFonts w:ascii="Arial" w:hAnsi="Arial" w:cs="Arial"/>
        </w:rPr>
      </w:pPr>
    </w:p>
    <w:p w14:paraId="1336F796" w14:textId="77777777" w:rsidR="00EC38F3" w:rsidRDefault="00EC38F3" w:rsidP="007E0809">
      <w:pPr>
        <w:rPr>
          <w:rFonts w:ascii="Arial" w:hAnsi="Arial" w:cs="Arial"/>
        </w:rPr>
      </w:pPr>
    </w:p>
    <w:p w14:paraId="46CFAC80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77CB5A32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4F5CDA5A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5D69F74C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6959FC02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0E17CCA7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67497FA3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20E85B3A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6A3A3B88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51EC8522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45C0E81A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36283777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42070A17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5C6737DE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1F32C87A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47576B30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5049D8F1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7AB0F694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32CC4B23" w14:textId="77777777" w:rsidR="006949C2" w:rsidRDefault="006949C2" w:rsidP="007E0809">
      <w:pPr>
        <w:rPr>
          <w:rFonts w:ascii="Arial" w:hAnsi="Arial" w:cs="Arial"/>
          <w:b/>
          <w:bCs/>
          <w:u w:val="single"/>
        </w:rPr>
      </w:pPr>
    </w:p>
    <w:p w14:paraId="7FBBE7D8" w14:textId="77777777" w:rsidR="005411BD" w:rsidRDefault="005411BD" w:rsidP="007E0809">
      <w:pPr>
        <w:rPr>
          <w:rFonts w:ascii="Arial" w:hAnsi="Arial" w:cs="Arial"/>
          <w:b/>
          <w:bCs/>
          <w:u w:val="single"/>
        </w:rPr>
      </w:pPr>
    </w:p>
    <w:p w14:paraId="4AB5CC1A" w14:textId="3C913531" w:rsidR="006435D9" w:rsidRDefault="006435D9" w:rsidP="007E0809">
      <w:pPr>
        <w:rPr>
          <w:rFonts w:ascii="Arial" w:hAnsi="Arial" w:cs="Arial"/>
          <w:b/>
          <w:bCs/>
          <w:u w:val="single"/>
        </w:rPr>
      </w:pPr>
      <w:r w:rsidRPr="006435D9">
        <w:rPr>
          <w:rFonts w:ascii="Arial" w:hAnsi="Arial" w:cs="Arial"/>
          <w:b/>
          <w:bCs/>
          <w:u w:val="single"/>
        </w:rPr>
        <w:lastRenderedPageBreak/>
        <w:t>Market research</w:t>
      </w:r>
    </w:p>
    <w:p w14:paraId="0C7A37D2" w14:textId="3C83F1A1" w:rsidR="00E043F6" w:rsidRPr="00E043F6" w:rsidRDefault="00250A1B" w:rsidP="00E043F6">
      <w:pPr>
        <w:rPr>
          <w:rFonts w:ascii="Arial" w:hAnsi="Arial" w:cs="Arial"/>
        </w:rPr>
      </w:pPr>
      <w:r>
        <w:rPr>
          <w:rFonts w:ascii="Arial" w:hAnsi="Arial" w:cs="Arial"/>
        </w:rPr>
        <w:t>Currently</w:t>
      </w:r>
      <w:r w:rsidR="00743DD9">
        <w:rPr>
          <w:rFonts w:ascii="Arial" w:hAnsi="Arial" w:cs="Arial"/>
        </w:rPr>
        <w:t xml:space="preserve"> w</w:t>
      </w:r>
      <w:r w:rsidR="00E043F6">
        <w:rPr>
          <w:rFonts w:ascii="Arial" w:hAnsi="Arial" w:cs="Arial"/>
        </w:rPr>
        <w:t xml:space="preserve">ithin a </w:t>
      </w:r>
      <w:r w:rsidR="00172285" w:rsidRPr="00E043F6">
        <w:rPr>
          <w:rFonts w:ascii="Arial" w:hAnsi="Arial" w:cs="Arial"/>
        </w:rPr>
        <w:t>100</w:t>
      </w:r>
      <w:r w:rsidR="00172285">
        <w:rPr>
          <w:rFonts w:ascii="Arial" w:hAnsi="Arial" w:cs="Arial"/>
        </w:rPr>
        <w:t>-mile</w:t>
      </w:r>
      <w:r w:rsidR="00E043F6" w:rsidRPr="00E043F6">
        <w:rPr>
          <w:rFonts w:ascii="Arial" w:hAnsi="Arial" w:cs="Arial"/>
        </w:rPr>
        <w:t xml:space="preserve"> radius </w:t>
      </w:r>
      <w:r w:rsidR="00E043F6">
        <w:rPr>
          <w:rFonts w:ascii="Arial" w:hAnsi="Arial" w:cs="Arial"/>
        </w:rPr>
        <w:t>of</w:t>
      </w:r>
      <w:r w:rsidR="00E043F6" w:rsidRPr="00E043F6">
        <w:rPr>
          <w:rFonts w:ascii="Arial" w:hAnsi="Arial" w:cs="Arial"/>
        </w:rPr>
        <w:t xml:space="preserve"> Birmingham</w:t>
      </w:r>
      <w:r w:rsidR="00E81C92">
        <w:rPr>
          <w:rFonts w:ascii="Arial" w:hAnsi="Arial" w:cs="Arial"/>
        </w:rPr>
        <w:t xml:space="preserve"> the area </w:t>
      </w:r>
      <w:r w:rsidR="00E043F6" w:rsidRPr="00E043F6">
        <w:rPr>
          <w:rFonts w:ascii="Arial" w:hAnsi="Arial" w:cs="Arial"/>
        </w:rPr>
        <w:t xml:space="preserve">includes </w:t>
      </w:r>
      <w:r w:rsidR="00E043F6">
        <w:rPr>
          <w:rFonts w:ascii="Arial" w:hAnsi="Arial" w:cs="Arial"/>
        </w:rPr>
        <w:t>a few of</w:t>
      </w:r>
      <w:r w:rsidR="00E043F6" w:rsidRPr="00E043F6">
        <w:rPr>
          <w:rFonts w:ascii="Arial" w:hAnsi="Arial" w:cs="Arial"/>
        </w:rPr>
        <w:t xml:space="preserve"> the UK’s most active event regions, covering major cities such as Birmingham, Manchester, Nottingham, Coventry, Leicester and Cardiff.</w:t>
      </w:r>
      <w:r w:rsidR="00E043F6">
        <w:rPr>
          <w:rFonts w:ascii="Arial" w:hAnsi="Arial" w:cs="Arial"/>
        </w:rPr>
        <w:t xml:space="preserve"> Within the 100 mile radius there is n</w:t>
      </w:r>
      <w:r w:rsidR="00E043F6" w:rsidRPr="00E043F6">
        <w:rPr>
          <w:rFonts w:ascii="Arial" w:hAnsi="Arial" w:cs="Arial"/>
        </w:rPr>
        <w:t>umerous independent fun casino providers</w:t>
      </w:r>
      <w:r w:rsidR="00E043F6">
        <w:rPr>
          <w:rFonts w:ascii="Arial" w:hAnsi="Arial" w:cs="Arial"/>
        </w:rPr>
        <w:t xml:space="preserve">, </w:t>
      </w:r>
      <w:r w:rsidR="00E043F6" w:rsidRPr="00E043F6">
        <w:rPr>
          <w:rFonts w:ascii="Arial" w:hAnsi="Arial" w:cs="Arial"/>
        </w:rPr>
        <w:t xml:space="preserve">DJs and </w:t>
      </w:r>
      <w:r w:rsidR="00E81C92">
        <w:rPr>
          <w:rFonts w:ascii="Arial" w:hAnsi="Arial" w:cs="Arial"/>
        </w:rPr>
        <w:t xml:space="preserve">entertainment </w:t>
      </w:r>
      <w:r w:rsidR="00E043F6" w:rsidRPr="00E043F6">
        <w:rPr>
          <w:rFonts w:ascii="Arial" w:hAnsi="Arial" w:cs="Arial"/>
        </w:rPr>
        <w:t>specialists</w:t>
      </w:r>
      <w:r w:rsidR="00E043F6">
        <w:rPr>
          <w:rFonts w:ascii="Arial" w:hAnsi="Arial" w:cs="Arial"/>
        </w:rPr>
        <w:t xml:space="preserve"> and also event </w:t>
      </w:r>
      <w:r w:rsidR="00743DD9">
        <w:rPr>
          <w:rFonts w:ascii="Arial" w:hAnsi="Arial" w:cs="Arial"/>
        </w:rPr>
        <w:t>agencies</w:t>
      </w:r>
      <w:r w:rsidR="00A35448">
        <w:rPr>
          <w:rFonts w:ascii="Arial" w:hAnsi="Arial" w:cs="Arial"/>
        </w:rPr>
        <w:t xml:space="preserve"> offering a wide range of services</w:t>
      </w:r>
      <w:r w:rsidR="00E043F6">
        <w:rPr>
          <w:rFonts w:ascii="Arial" w:hAnsi="Arial" w:cs="Arial"/>
        </w:rPr>
        <w:t>.</w:t>
      </w:r>
      <w:r w:rsidR="00D03E02">
        <w:rPr>
          <w:rFonts w:ascii="Arial" w:hAnsi="Arial" w:cs="Arial"/>
        </w:rPr>
        <w:t xml:space="preserve"> </w:t>
      </w:r>
      <w:r w:rsidR="00E043F6" w:rsidRPr="00E043F6">
        <w:rPr>
          <w:rFonts w:ascii="Arial" w:hAnsi="Arial" w:cs="Arial"/>
        </w:rPr>
        <w:t xml:space="preserve">Online platforms (e.g., </w:t>
      </w:r>
      <w:r w:rsidR="00743DD9">
        <w:rPr>
          <w:rFonts w:ascii="Arial" w:hAnsi="Arial" w:cs="Arial"/>
        </w:rPr>
        <w:t>Facebook, Google</w:t>
      </w:r>
      <w:r w:rsidR="00E043F6" w:rsidRPr="00E043F6">
        <w:rPr>
          <w:rFonts w:ascii="Arial" w:hAnsi="Arial" w:cs="Arial"/>
        </w:rPr>
        <w:t xml:space="preserve">) </w:t>
      </w:r>
      <w:r w:rsidR="00E043F6">
        <w:rPr>
          <w:rFonts w:ascii="Arial" w:hAnsi="Arial" w:cs="Arial"/>
        </w:rPr>
        <w:t xml:space="preserve">does </w:t>
      </w:r>
      <w:r w:rsidR="00E043F6" w:rsidRPr="00E043F6">
        <w:rPr>
          <w:rFonts w:ascii="Arial" w:hAnsi="Arial" w:cs="Arial"/>
        </w:rPr>
        <w:t xml:space="preserve">list dozens of entertainment providers within </w:t>
      </w:r>
      <w:r w:rsidR="001B134C" w:rsidRPr="00E043F6">
        <w:rPr>
          <w:rFonts w:ascii="Arial" w:hAnsi="Arial" w:cs="Arial"/>
        </w:rPr>
        <w:t xml:space="preserve">this </w:t>
      </w:r>
      <w:r w:rsidR="001B134C">
        <w:rPr>
          <w:rFonts w:ascii="Arial" w:hAnsi="Arial" w:cs="Arial"/>
        </w:rPr>
        <w:t>100 mile</w:t>
      </w:r>
      <w:r w:rsidR="00E043F6">
        <w:rPr>
          <w:rFonts w:ascii="Arial" w:hAnsi="Arial" w:cs="Arial"/>
        </w:rPr>
        <w:t xml:space="preserve"> </w:t>
      </w:r>
      <w:r w:rsidR="00E043F6" w:rsidRPr="00E043F6">
        <w:rPr>
          <w:rFonts w:ascii="Arial" w:hAnsi="Arial" w:cs="Arial"/>
        </w:rPr>
        <w:t xml:space="preserve">radius, indicating moderate-to-high </w:t>
      </w:r>
      <w:r w:rsidR="00D03E02">
        <w:rPr>
          <w:rFonts w:ascii="Arial" w:hAnsi="Arial" w:cs="Arial"/>
        </w:rPr>
        <w:t xml:space="preserve">event organisers </w:t>
      </w:r>
      <w:r w:rsidR="00E043F6" w:rsidRPr="00E043F6">
        <w:rPr>
          <w:rFonts w:ascii="Arial" w:hAnsi="Arial" w:cs="Arial"/>
        </w:rPr>
        <w:t>supplier density.</w:t>
      </w:r>
      <w:r w:rsidR="000549FE">
        <w:rPr>
          <w:rFonts w:ascii="Arial" w:hAnsi="Arial" w:cs="Arial"/>
        </w:rPr>
        <w:t xml:space="preserve"> (Moderate to High)</w:t>
      </w:r>
    </w:p>
    <w:p w14:paraId="47BC203F" w14:textId="4FE00C2E" w:rsidR="00E043F6" w:rsidRPr="00E043F6" w:rsidRDefault="00E043F6" w:rsidP="00E043F6">
      <w:pPr>
        <w:rPr>
          <w:rFonts w:ascii="Arial" w:hAnsi="Arial" w:cs="Arial"/>
        </w:rPr>
      </w:pPr>
      <w:r w:rsidRPr="00E043F6">
        <w:rPr>
          <w:rFonts w:ascii="Arial" w:hAnsi="Arial" w:cs="Arial"/>
        </w:rPr>
        <w:t xml:space="preserve">According to Porter (2008), high industry rivalry reduces profitability and increases price competition. In </w:t>
      </w:r>
      <w:r w:rsidR="002C5050">
        <w:rPr>
          <w:rFonts w:ascii="Arial" w:hAnsi="Arial" w:cs="Arial"/>
        </w:rPr>
        <w:t xml:space="preserve">the </w:t>
      </w:r>
      <w:r w:rsidRPr="00E043F6">
        <w:rPr>
          <w:rFonts w:ascii="Arial" w:hAnsi="Arial" w:cs="Arial"/>
        </w:rPr>
        <w:t>saturated service markets, customers possess high bargaining power due to ease of comparison via online platforms</w:t>
      </w:r>
      <w:r w:rsidR="002C5050">
        <w:rPr>
          <w:rFonts w:ascii="Arial" w:hAnsi="Arial" w:cs="Arial"/>
        </w:rPr>
        <w:t xml:space="preserve"> so </w:t>
      </w:r>
      <w:r w:rsidR="008F6E2D">
        <w:rPr>
          <w:rFonts w:ascii="Arial" w:hAnsi="Arial" w:cs="Arial"/>
        </w:rPr>
        <w:t xml:space="preserve">myself bringing an completive cost/deals is essential </w:t>
      </w:r>
      <w:r w:rsidR="00666FB1">
        <w:rPr>
          <w:rFonts w:ascii="Arial" w:hAnsi="Arial" w:cs="Arial"/>
        </w:rPr>
        <w:t xml:space="preserve">for my start up to potentially flourish </w:t>
      </w:r>
      <w:r w:rsidR="00AE3EC0">
        <w:rPr>
          <w:rFonts w:ascii="Arial" w:hAnsi="Arial" w:cs="Arial"/>
        </w:rPr>
        <w:t>to have potential reoccurring customers.</w:t>
      </w:r>
    </w:p>
    <w:p w14:paraId="172DEA21" w14:textId="1DA41C00" w:rsidR="00E043F6" w:rsidRPr="00E043F6" w:rsidRDefault="00E043F6" w:rsidP="00E043F6">
      <w:pPr>
        <w:rPr>
          <w:rFonts w:ascii="Arial" w:hAnsi="Arial" w:cs="Arial"/>
        </w:rPr>
      </w:pPr>
      <w:r w:rsidRPr="00E043F6">
        <w:rPr>
          <w:rFonts w:ascii="Arial" w:hAnsi="Arial" w:cs="Arial"/>
        </w:rPr>
        <w:t xml:space="preserve">Furthermore, </w:t>
      </w:r>
      <w:r w:rsidR="001C1A1B">
        <w:rPr>
          <w:rFonts w:ascii="Arial" w:hAnsi="Arial" w:cs="Arial"/>
        </w:rPr>
        <w:t>Technological</w:t>
      </w:r>
      <w:r w:rsidR="00AE3EC0">
        <w:rPr>
          <w:rFonts w:ascii="Arial" w:hAnsi="Arial" w:cs="Arial"/>
        </w:rPr>
        <w:t xml:space="preserve"> </w:t>
      </w:r>
      <w:r w:rsidR="001C1A1B">
        <w:rPr>
          <w:rFonts w:ascii="Arial" w:hAnsi="Arial" w:cs="Arial"/>
        </w:rPr>
        <w:t xml:space="preserve">information in the form of online reviews through </w:t>
      </w:r>
      <w:r w:rsidR="00DA4ACC">
        <w:rPr>
          <w:rFonts w:ascii="Arial" w:hAnsi="Arial" w:cs="Arial"/>
        </w:rPr>
        <w:t>websites</w:t>
      </w:r>
      <w:r w:rsidR="001C1A1B">
        <w:rPr>
          <w:rFonts w:ascii="Arial" w:hAnsi="Arial" w:cs="Arial"/>
        </w:rPr>
        <w:t xml:space="preserve"> and social media</w:t>
      </w:r>
      <w:r w:rsidR="00DA4ACC">
        <w:rPr>
          <w:rFonts w:ascii="Arial" w:hAnsi="Arial" w:cs="Arial"/>
        </w:rPr>
        <w:t xml:space="preserve"> must be taken into account as bad reviews in one form or another can hinder my business</w:t>
      </w:r>
      <w:r w:rsidR="00692669">
        <w:rPr>
          <w:rFonts w:ascii="Arial" w:hAnsi="Arial" w:cs="Arial"/>
        </w:rPr>
        <w:t xml:space="preserve">, especially with other services </w:t>
      </w:r>
      <w:r w:rsidR="00EC3E03">
        <w:rPr>
          <w:rFonts w:ascii="Arial" w:hAnsi="Arial" w:cs="Arial"/>
        </w:rPr>
        <w:t>available</w:t>
      </w:r>
      <w:r w:rsidRPr="00E043F6">
        <w:rPr>
          <w:rFonts w:ascii="Arial" w:hAnsi="Arial" w:cs="Arial"/>
        </w:rPr>
        <w:t>. Ofcom (2023) reports that over 90% of UK adults research services online, meaning reputation, reviews and online visibility are critical environmental success factors.</w:t>
      </w:r>
      <w:r w:rsidR="00366DF3">
        <w:rPr>
          <w:rFonts w:ascii="Arial" w:hAnsi="Arial" w:cs="Arial"/>
        </w:rPr>
        <w:t xml:space="preserve"> (Moderate to high)</w:t>
      </w:r>
    </w:p>
    <w:p w14:paraId="577BB447" w14:textId="1F43B491" w:rsidR="00E043F6" w:rsidRDefault="00E043F6" w:rsidP="00E043F6">
      <w:pPr>
        <w:rPr>
          <w:rFonts w:ascii="Arial" w:hAnsi="Arial" w:cs="Arial"/>
        </w:rPr>
      </w:pPr>
      <w:r w:rsidRPr="00E043F6">
        <w:rPr>
          <w:rFonts w:ascii="Arial" w:hAnsi="Arial" w:cs="Arial"/>
        </w:rPr>
        <w:t xml:space="preserve">However, the competitive environment is </w:t>
      </w:r>
      <w:r w:rsidR="00743DD9">
        <w:rPr>
          <w:rFonts w:ascii="Arial" w:hAnsi="Arial" w:cs="Arial"/>
        </w:rPr>
        <w:t>split</w:t>
      </w:r>
      <w:r w:rsidRPr="00E043F6">
        <w:rPr>
          <w:rFonts w:ascii="Arial" w:hAnsi="Arial" w:cs="Arial"/>
        </w:rPr>
        <w:t xml:space="preserve"> rather than </w:t>
      </w:r>
      <w:r w:rsidR="00692669">
        <w:rPr>
          <w:rFonts w:ascii="Arial" w:hAnsi="Arial" w:cs="Arial"/>
        </w:rPr>
        <w:t>the “All in one” service I will be offering</w:t>
      </w:r>
      <w:r w:rsidRPr="00E043F6">
        <w:rPr>
          <w:rFonts w:ascii="Arial" w:hAnsi="Arial" w:cs="Arial"/>
        </w:rPr>
        <w:t>. Many suppliers specialise in single services (e.g.,</w:t>
      </w:r>
      <w:r w:rsidR="00743DD9">
        <w:rPr>
          <w:rFonts w:ascii="Arial" w:hAnsi="Arial" w:cs="Arial"/>
        </w:rPr>
        <w:t xml:space="preserve"> Fun casino only,</w:t>
      </w:r>
      <w:r w:rsidRPr="00E043F6">
        <w:rPr>
          <w:rFonts w:ascii="Arial" w:hAnsi="Arial" w:cs="Arial"/>
        </w:rPr>
        <w:t xml:space="preserve"> DJ only, photo booth only).</w:t>
      </w:r>
      <w:r w:rsidR="002E1C53">
        <w:rPr>
          <w:rFonts w:ascii="Arial" w:hAnsi="Arial" w:cs="Arial"/>
        </w:rPr>
        <w:t xml:space="preserve"> With myself offering a potential peace of mind for my customers</w:t>
      </w:r>
      <w:r w:rsidR="00CF2AB2">
        <w:rPr>
          <w:rFonts w:ascii="Arial" w:hAnsi="Arial" w:cs="Arial"/>
        </w:rPr>
        <w:t xml:space="preserve"> that they only have to book through one company instead of multiple for their event</w:t>
      </w:r>
      <w:r w:rsidR="00EC3E03">
        <w:rPr>
          <w:rFonts w:ascii="Arial" w:hAnsi="Arial" w:cs="Arial"/>
        </w:rPr>
        <w:t xml:space="preserve"> which in hindsight can give myself a competitive advantage. “</w:t>
      </w:r>
      <w:r w:rsidRPr="00E043F6">
        <w:rPr>
          <w:rFonts w:ascii="Arial" w:hAnsi="Arial" w:cs="Arial"/>
        </w:rPr>
        <w:t xml:space="preserve">By offering </w:t>
      </w:r>
      <w:r w:rsidR="00B337B8">
        <w:rPr>
          <w:rFonts w:ascii="Arial" w:hAnsi="Arial" w:cs="Arial"/>
        </w:rPr>
        <w:t>a</w:t>
      </w:r>
      <w:r w:rsidR="00743DD9">
        <w:rPr>
          <w:rFonts w:ascii="Arial" w:hAnsi="Arial" w:cs="Arial"/>
        </w:rPr>
        <w:t xml:space="preserve"> range of</w:t>
      </w:r>
      <w:r w:rsidRPr="00E043F6">
        <w:rPr>
          <w:rFonts w:ascii="Arial" w:hAnsi="Arial" w:cs="Arial"/>
        </w:rPr>
        <w:t xml:space="preserve"> multi-service packages, the business can reduce substitution risk and increase perceived value (Kotler and Keller, 2016)</w:t>
      </w:r>
      <w:r w:rsidR="00EC3E03">
        <w:rPr>
          <w:rFonts w:ascii="Arial" w:hAnsi="Arial" w:cs="Arial"/>
        </w:rPr>
        <w:t>”</w:t>
      </w:r>
      <w:r w:rsidRPr="00E043F6">
        <w:rPr>
          <w:rFonts w:ascii="Arial" w:hAnsi="Arial" w:cs="Arial"/>
        </w:rPr>
        <w:t>.</w:t>
      </w:r>
    </w:p>
    <w:p w14:paraId="4042B487" w14:textId="7A167A09" w:rsidR="00DF6E12" w:rsidRPr="005B5E2A" w:rsidRDefault="00B337B8" w:rsidP="005B5E2A">
      <w:pPr>
        <w:rPr>
          <w:rFonts w:ascii="Arial" w:hAnsi="Arial" w:cs="Arial"/>
        </w:rPr>
      </w:pPr>
      <w:r>
        <w:rPr>
          <w:rFonts w:ascii="Arial" w:hAnsi="Arial" w:cs="Arial"/>
        </w:rPr>
        <w:t>Some of the potential competitors included would be..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9505B" w14:paraId="3700178E" w14:textId="77777777" w:rsidTr="00D9505B">
        <w:tc>
          <w:tcPr>
            <w:tcW w:w="4508" w:type="dxa"/>
          </w:tcPr>
          <w:p w14:paraId="6AEEDA3F" w14:textId="09D73AB0" w:rsidR="00D9505B" w:rsidRDefault="007E2A60" w:rsidP="00E043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(Fun Casino) Black Country Fun Casino</w:t>
            </w:r>
          </w:p>
        </w:tc>
        <w:tc>
          <w:tcPr>
            <w:tcW w:w="4508" w:type="dxa"/>
          </w:tcPr>
          <w:p w14:paraId="762D6816" w14:textId="77777777" w:rsidR="007E2A60" w:rsidRDefault="007E2A60" w:rsidP="007E2A60">
            <w:pPr>
              <w:pStyle w:val="ListParagraph"/>
              <w:rPr>
                <w:rFonts w:ascii="Arial" w:hAnsi="Arial" w:cs="Arial"/>
              </w:rPr>
            </w:pPr>
            <w:hyperlink r:id="rId8" w:history="1">
              <w:r w:rsidRPr="007D17A3">
                <w:rPr>
                  <w:rStyle w:val="Hyperlink"/>
                  <w:rFonts w:ascii="Arial" w:hAnsi="Arial" w:cs="Arial"/>
                </w:rPr>
                <w:t>Party Casino Hire | Dudley | Black Country Fun Casino</w:t>
              </w:r>
            </w:hyperlink>
          </w:p>
          <w:p w14:paraId="6837929A" w14:textId="77777777" w:rsidR="00D9505B" w:rsidRDefault="00D9505B" w:rsidP="00E043F6">
            <w:pPr>
              <w:rPr>
                <w:rFonts w:ascii="Arial" w:hAnsi="Arial" w:cs="Arial"/>
              </w:rPr>
            </w:pPr>
          </w:p>
        </w:tc>
      </w:tr>
      <w:tr w:rsidR="00D9505B" w14:paraId="7FD1F07F" w14:textId="77777777" w:rsidTr="00D9505B">
        <w:tc>
          <w:tcPr>
            <w:tcW w:w="4508" w:type="dxa"/>
          </w:tcPr>
          <w:p w14:paraId="199474DC" w14:textId="6D8769DF" w:rsidR="00D9505B" w:rsidRDefault="007E2A60" w:rsidP="00E043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(Fun Casino / Photo Booth) Ace of Diamonds Fun Casino</w:t>
            </w:r>
          </w:p>
        </w:tc>
        <w:tc>
          <w:tcPr>
            <w:tcW w:w="4508" w:type="dxa"/>
          </w:tcPr>
          <w:p w14:paraId="00334559" w14:textId="77777777" w:rsidR="007E2A60" w:rsidRDefault="007E2A60" w:rsidP="007E2A60">
            <w:pPr>
              <w:pStyle w:val="ListParagraph"/>
              <w:rPr>
                <w:rFonts w:ascii="Arial" w:hAnsi="Arial" w:cs="Arial"/>
              </w:rPr>
            </w:pPr>
            <w:hyperlink r:id="rId9" w:history="1">
              <w:r w:rsidRPr="00DF6E12">
                <w:rPr>
                  <w:rStyle w:val="Hyperlink"/>
                  <w:rFonts w:ascii="Arial" w:hAnsi="Arial" w:cs="Arial"/>
                </w:rPr>
                <w:t>Home - Fun Casino Hire</w:t>
              </w:r>
            </w:hyperlink>
          </w:p>
          <w:p w14:paraId="6F53E054" w14:textId="77777777" w:rsidR="00D9505B" w:rsidRDefault="00D9505B" w:rsidP="00E043F6">
            <w:pPr>
              <w:rPr>
                <w:rFonts w:ascii="Arial" w:hAnsi="Arial" w:cs="Arial"/>
              </w:rPr>
            </w:pPr>
          </w:p>
        </w:tc>
      </w:tr>
      <w:tr w:rsidR="00D9505B" w14:paraId="45F3AC3C" w14:textId="77777777" w:rsidTr="00D9505B">
        <w:tc>
          <w:tcPr>
            <w:tcW w:w="4508" w:type="dxa"/>
          </w:tcPr>
          <w:p w14:paraId="34042D40" w14:textId="5BBEE94E" w:rsidR="00D9505B" w:rsidRDefault="007E2A60" w:rsidP="00E043F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(DJ / Band Agency) Sensation Band agency</w:t>
            </w:r>
          </w:p>
        </w:tc>
        <w:tc>
          <w:tcPr>
            <w:tcW w:w="4508" w:type="dxa"/>
          </w:tcPr>
          <w:p w14:paraId="1F48C67F" w14:textId="7E9C62BF" w:rsidR="00D9505B" w:rsidRDefault="007E2A60" w:rsidP="008310AD">
            <w:pPr>
              <w:jc w:val="center"/>
              <w:rPr>
                <w:rFonts w:ascii="Arial" w:hAnsi="Arial" w:cs="Arial"/>
              </w:rPr>
            </w:pPr>
            <w:hyperlink r:id="rId10" w:history="1">
              <w:r w:rsidRPr="00542072">
                <w:rPr>
                  <w:rStyle w:val="Hyperlink"/>
                  <w:rFonts w:ascii="Arial" w:hAnsi="Arial" w:cs="Arial"/>
                </w:rPr>
                <w:t>Home - Sensation Band</w:t>
              </w:r>
            </w:hyperlink>
          </w:p>
        </w:tc>
      </w:tr>
    </w:tbl>
    <w:p w14:paraId="1D78969B" w14:textId="77777777" w:rsidR="00E043F6" w:rsidRDefault="00E043F6" w:rsidP="00E043F6">
      <w:pPr>
        <w:rPr>
          <w:rFonts w:ascii="Arial" w:hAnsi="Arial" w:cs="Arial"/>
        </w:rPr>
      </w:pPr>
    </w:p>
    <w:p w14:paraId="6141EAA5" w14:textId="77777777" w:rsidR="00E043F6" w:rsidRDefault="00E043F6" w:rsidP="00E043F6">
      <w:pPr>
        <w:rPr>
          <w:rFonts w:ascii="Arial" w:hAnsi="Arial" w:cs="Arial"/>
        </w:rPr>
      </w:pPr>
    </w:p>
    <w:p w14:paraId="4331AD1F" w14:textId="77777777" w:rsidR="008213D8" w:rsidRDefault="008213D8" w:rsidP="00E043F6">
      <w:pPr>
        <w:rPr>
          <w:rFonts w:ascii="Arial" w:hAnsi="Arial" w:cs="Arial"/>
          <w:b/>
          <w:bCs/>
          <w:u w:val="single"/>
        </w:rPr>
      </w:pPr>
    </w:p>
    <w:p w14:paraId="7E2FAE81" w14:textId="77777777" w:rsidR="007B3F40" w:rsidRDefault="007B3F40" w:rsidP="00E043F6">
      <w:pPr>
        <w:rPr>
          <w:rFonts w:ascii="Arial" w:hAnsi="Arial" w:cs="Arial"/>
          <w:b/>
          <w:bCs/>
          <w:u w:val="single"/>
        </w:rPr>
      </w:pPr>
    </w:p>
    <w:p w14:paraId="5BADD8C8" w14:textId="77777777" w:rsidR="007B3F40" w:rsidRDefault="007B3F40" w:rsidP="00E043F6">
      <w:pPr>
        <w:rPr>
          <w:rFonts w:ascii="Arial" w:hAnsi="Arial" w:cs="Arial"/>
          <w:b/>
          <w:bCs/>
          <w:u w:val="single"/>
        </w:rPr>
      </w:pPr>
    </w:p>
    <w:p w14:paraId="5506AB4F" w14:textId="77777777" w:rsidR="007B3F40" w:rsidRDefault="007B3F40" w:rsidP="00E043F6">
      <w:pPr>
        <w:rPr>
          <w:rFonts w:ascii="Arial" w:hAnsi="Arial" w:cs="Arial"/>
          <w:b/>
          <w:bCs/>
          <w:u w:val="single"/>
        </w:rPr>
      </w:pPr>
    </w:p>
    <w:p w14:paraId="2CBD966F" w14:textId="37626698" w:rsidR="00E043F6" w:rsidRDefault="003717A0" w:rsidP="00E043F6">
      <w:pPr>
        <w:rPr>
          <w:rFonts w:ascii="Arial" w:hAnsi="Arial" w:cs="Arial"/>
          <w:b/>
          <w:bCs/>
          <w:u w:val="single"/>
        </w:rPr>
      </w:pPr>
      <w:r w:rsidRPr="00173D70">
        <w:rPr>
          <w:rFonts w:ascii="Arial" w:hAnsi="Arial" w:cs="Arial"/>
          <w:b/>
          <w:bCs/>
          <w:u w:val="single"/>
        </w:rPr>
        <w:t>Market Communications</w:t>
      </w:r>
    </w:p>
    <w:p w14:paraId="26BD5727" w14:textId="2237077B" w:rsidR="00173D70" w:rsidRDefault="00237B62" w:rsidP="00E043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Ace Events </w:t>
      </w:r>
      <w:r w:rsidR="00CC5FE1">
        <w:rPr>
          <w:rFonts w:ascii="Arial" w:hAnsi="Arial" w:cs="Arial"/>
        </w:rPr>
        <w:t xml:space="preserve">will </w:t>
      </w:r>
      <w:r w:rsidR="00F52570">
        <w:rPr>
          <w:rFonts w:ascii="Arial" w:hAnsi="Arial" w:cs="Arial"/>
        </w:rPr>
        <w:t>use</w:t>
      </w:r>
      <w:r w:rsidR="00CC5FE1">
        <w:rPr>
          <w:rFonts w:ascii="Arial" w:hAnsi="Arial" w:cs="Arial"/>
        </w:rPr>
        <w:t xml:space="preserve"> from </w:t>
      </w:r>
      <w:r w:rsidR="000534E8">
        <w:rPr>
          <w:rFonts w:ascii="Arial" w:hAnsi="Arial" w:cs="Arial"/>
        </w:rPr>
        <w:t xml:space="preserve">the </w:t>
      </w:r>
      <w:r w:rsidR="00B8642B">
        <w:rPr>
          <w:rFonts w:ascii="Arial" w:hAnsi="Arial" w:cs="Arial"/>
        </w:rPr>
        <w:t>start</w:t>
      </w:r>
      <w:r w:rsidR="000534E8">
        <w:rPr>
          <w:rFonts w:ascii="Arial" w:hAnsi="Arial" w:cs="Arial"/>
        </w:rPr>
        <w:t xml:space="preserve"> </w:t>
      </w:r>
      <w:r w:rsidR="00CC5FE1">
        <w:rPr>
          <w:rFonts w:ascii="Arial" w:hAnsi="Arial" w:cs="Arial"/>
        </w:rPr>
        <w:t>marketing through social media</w:t>
      </w:r>
      <w:r w:rsidR="00F52570">
        <w:rPr>
          <w:rFonts w:ascii="Arial" w:hAnsi="Arial" w:cs="Arial"/>
        </w:rPr>
        <w:t xml:space="preserve">, Creating and running social media pages including Facebook, Instagram and Tik </w:t>
      </w:r>
      <w:r w:rsidR="009C0F57">
        <w:rPr>
          <w:rFonts w:ascii="Arial" w:hAnsi="Arial" w:cs="Arial"/>
        </w:rPr>
        <w:t xml:space="preserve">Tok. </w:t>
      </w:r>
      <w:r w:rsidR="00E574C6">
        <w:rPr>
          <w:rFonts w:ascii="Arial" w:hAnsi="Arial" w:cs="Arial"/>
        </w:rPr>
        <w:t>“</w:t>
      </w:r>
      <w:r w:rsidR="00E574C6" w:rsidRPr="00E574C6">
        <w:rPr>
          <w:rFonts w:ascii="Arial" w:hAnsi="Arial" w:cs="Arial"/>
        </w:rPr>
        <w:t>In the modern era, people tend to align significant aspects of their lives with their digital presence across social media platforms, including Facebook, Instagram, Twitter, YouTube, and LinkedIn</w:t>
      </w:r>
      <w:r w:rsidR="00A35541">
        <w:rPr>
          <w:rFonts w:ascii="Arial" w:hAnsi="Arial" w:cs="Arial"/>
        </w:rPr>
        <w:t>”</w:t>
      </w:r>
      <w:r w:rsidR="00B4585F">
        <w:rPr>
          <w:rFonts w:ascii="Arial" w:hAnsi="Arial" w:cs="Arial"/>
        </w:rPr>
        <w:t xml:space="preserve"> </w:t>
      </w:r>
      <w:r w:rsidR="00A35541">
        <w:rPr>
          <w:rFonts w:ascii="Arial" w:hAnsi="Arial" w:cs="Arial"/>
        </w:rPr>
        <w:t>(</w:t>
      </w:r>
      <w:r w:rsidR="00A35541" w:rsidRPr="00A35541"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 w:rsidR="00A35541" w:rsidRPr="00A35541">
        <w:rPr>
          <w:rFonts w:ascii="Arial" w:hAnsi="Arial" w:cs="Arial"/>
        </w:rPr>
        <w:t>Khanom, M.T., 2023</w:t>
      </w:r>
      <w:r w:rsidR="00A35541">
        <w:rPr>
          <w:rFonts w:ascii="Arial" w:hAnsi="Arial" w:cs="Arial"/>
        </w:rPr>
        <w:t>)</w:t>
      </w:r>
      <w:r w:rsidR="00B4585F">
        <w:rPr>
          <w:rFonts w:ascii="Arial" w:hAnsi="Arial" w:cs="Arial"/>
        </w:rPr>
        <w:t>.</w:t>
      </w:r>
      <w:r w:rsidR="0095311A">
        <w:rPr>
          <w:rFonts w:ascii="Arial" w:hAnsi="Arial" w:cs="Arial"/>
        </w:rPr>
        <w:t xml:space="preserve"> </w:t>
      </w:r>
      <w:r w:rsidR="009C0F57">
        <w:rPr>
          <w:rFonts w:ascii="Arial" w:hAnsi="Arial" w:cs="Arial"/>
        </w:rPr>
        <w:t>I will heavily post on the pages to create engagement to our potential customers</w:t>
      </w:r>
      <w:r w:rsidR="00935D3A">
        <w:rPr>
          <w:rFonts w:ascii="Arial" w:hAnsi="Arial" w:cs="Arial"/>
        </w:rPr>
        <w:t>, showing what Ace Events offer and having clear transparency</w:t>
      </w:r>
      <w:r w:rsidR="00974F92">
        <w:rPr>
          <w:rFonts w:ascii="Arial" w:hAnsi="Arial" w:cs="Arial"/>
        </w:rPr>
        <w:t xml:space="preserve"> on our pricing list. </w:t>
      </w:r>
      <w:r w:rsidR="00294B6F">
        <w:rPr>
          <w:rFonts w:ascii="Arial" w:hAnsi="Arial" w:cs="Arial"/>
        </w:rPr>
        <w:t>Furthermore,</w:t>
      </w:r>
      <w:r w:rsidR="00974F92">
        <w:rPr>
          <w:rFonts w:ascii="Arial" w:hAnsi="Arial" w:cs="Arial"/>
        </w:rPr>
        <w:t xml:space="preserve"> to this I will use the </w:t>
      </w:r>
      <w:r w:rsidR="000534E8">
        <w:rPr>
          <w:rFonts w:ascii="Arial" w:hAnsi="Arial" w:cs="Arial"/>
        </w:rPr>
        <w:t>social</w:t>
      </w:r>
      <w:r w:rsidR="00974F92">
        <w:rPr>
          <w:rFonts w:ascii="Arial" w:hAnsi="Arial" w:cs="Arial"/>
        </w:rPr>
        <w:t xml:space="preserve"> media platforms marketing facilities which does come at a price to increase the reach </w:t>
      </w:r>
      <w:r w:rsidR="00BA77A9">
        <w:rPr>
          <w:rFonts w:ascii="Arial" w:hAnsi="Arial" w:cs="Arial"/>
        </w:rPr>
        <w:t xml:space="preserve">to users in a filtered aspect and for example </w:t>
      </w:r>
      <w:r w:rsidR="008C4FF6">
        <w:rPr>
          <w:rFonts w:ascii="Arial" w:hAnsi="Arial" w:cs="Arial"/>
        </w:rPr>
        <w:t>(Target audience within a 100 miles radius of Birmingham, Ages of 18</w:t>
      </w:r>
      <w:r w:rsidR="00281C17">
        <w:rPr>
          <w:rFonts w:ascii="Arial" w:hAnsi="Arial" w:cs="Arial"/>
        </w:rPr>
        <w:t>+)</w:t>
      </w:r>
      <w:r w:rsidR="007B3299">
        <w:rPr>
          <w:rFonts w:ascii="Arial" w:hAnsi="Arial" w:cs="Arial"/>
        </w:rPr>
        <w:t xml:space="preserve">. </w:t>
      </w:r>
      <w:r w:rsidR="00C131B3">
        <w:rPr>
          <w:rFonts w:ascii="Arial" w:hAnsi="Arial" w:cs="Arial"/>
        </w:rPr>
        <w:t xml:space="preserve">Over time a online presence </w:t>
      </w:r>
      <w:r w:rsidR="0072453D">
        <w:rPr>
          <w:rFonts w:ascii="Arial" w:hAnsi="Arial" w:cs="Arial"/>
        </w:rPr>
        <w:t xml:space="preserve">will come to </w:t>
      </w:r>
      <w:r w:rsidR="00A71003">
        <w:rPr>
          <w:rFonts w:ascii="Arial" w:hAnsi="Arial" w:cs="Arial"/>
        </w:rPr>
        <w:t>fruition</w:t>
      </w:r>
      <w:r w:rsidR="0072453D">
        <w:rPr>
          <w:rFonts w:ascii="Arial" w:hAnsi="Arial" w:cs="Arial"/>
        </w:rPr>
        <w:t xml:space="preserve"> and help for better understanding of our </w:t>
      </w:r>
      <w:r w:rsidR="003548BA">
        <w:rPr>
          <w:rFonts w:ascii="Arial" w:hAnsi="Arial" w:cs="Arial"/>
        </w:rPr>
        <w:t>place on the internet/social media. “</w:t>
      </w:r>
      <w:r w:rsidR="00C17DBE">
        <w:rPr>
          <w:rFonts w:ascii="Arial" w:hAnsi="Arial" w:cs="Arial"/>
        </w:rPr>
        <w:t>The target is to understand behaviours of followers</w:t>
      </w:r>
      <w:r w:rsidR="008D04EC">
        <w:rPr>
          <w:rFonts w:ascii="Arial" w:hAnsi="Arial" w:cs="Arial"/>
        </w:rPr>
        <w:t xml:space="preserve"> and for example Sharing, Likes, Comments</w:t>
      </w:r>
      <w:r w:rsidR="003548BA">
        <w:rPr>
          <w:rFonts w:ascii="Arial" w:hAnsi="Arial" w:cs="Arial"/>
        </w:rPr>
        <w:t>”</w:t>
      </w:r>
      <w:r w:rsidR="00294B6F">
        <w:rPr>
          <w:rFonts w:ascii="Arial" w:hAnsi="Arial" w:cs="Arial"/>
        </w:rPr>
        <w:t xml:space="preserve"> (</w:t>
      </w:r>
      <w:r w:rsidR="00294B6F" w:rsidRPr="00294B6F">
        <w:rPr>
          <w:rFonts w:ascii="Arial" w:hAnsi="Arial" w:cs="Arial"/>
        </w:rPr>
        <w:t>Arrigo, E. </w:t>
      </w:r>
      <w:r w:rsidR="00294B6F" w:rsidRPr="00294B6F">
        <w:rPr>
          <w:rFonts w:ascii="Arial" w:hAnsi="Arial" w:cs="Arial"/>
          <w:i/>
          <w:iCs/>
        </w:rPr>
        <w:t>et al.</w:t>
      </w:r>
      <w:r w:rsidR="00294B6F" w:rsidRPr="00294B6F">
        <w:rPr>
          <w:rFonts w:ascii="Arial" w:hAnsi="Arial" w:cs="Arial"/>
        </w:rPr>
        <w:t> (2022)</w:t>
      </w:r>
      <w:r w:rsidR="00294B6F">
        <w:rPr>
          <w:rFonts w:ascii="Arial" w:hAnsi="Arial" w:cs="Arial"/>
        </w:rPr>
        <w:t>.</w:t>
      </w:r>
    </w:p>
    <w:p w14:paraId="3FACA545" w14:textId="68C88060" w:rsidR="00261ED5" w:rsidRDefault="00145B39" w:rsidP="00E043F6">
      <w:pPr>
        <w:rPr>
          <w:rFonts w:ascii="Arial" w:hAnsi="Arial" w:cs="Arial"/>
        </w:rPr>
      </w:pPr>
      <w:r>
        <w:rPr>
          <w:rFonts w:ascii="Arial" w:hAnsi="Arial" w:cs="Arial"/>
        </w:rPr>
        <w:t>Also,</w:t>
      </w:r>
      <w:r w:rsidR="00261ED5">
        <w:rPr>
          <w:rFonts w:ascii="Arial" w:hAnsi="Arial" w:cs="Arial"/>
        </w:rPr>
        <w:t xml:space="preserve"> I will attend </w:t>
      </w:r>
      <w:r w:rsidR="00E71111">
        <w:rPr>
          <w:rFonts w:ascii="Arial" w:hAnsi="Arial" w:cs="Arial"/>
        </w:rPr>
        <w:t xml:space="preserve">different expos </w:t>
      </w:r>
      <w:r w:rsidR="003B7064">
        <w:rPr>
          <w:rFonts w:ascii="Arial" w:hAnsi="Arial" w:cs="Arial"/>
        </w:rPr>
        <w:t>throughout the west midlands and surrounding areas</w:t>
      </w:r>
      <w:r w:rsidR="00D52EBE">
        <w:rPr>
          <w:rFonts w:ascii="Arial" w:hAnsi="Arial" w:cs="Arial"/>
        </w:rPr>
        <w:t xml:space="preserve"> </w:t>
      </w:r>
      <w:r w:rsidR="00837C5C">
        <w:rPr>
          <w:rFonts w:ascii="Arial" w:hAnsi="Arial" w:cs="Arial"/>
        </w:rPr>
        <w:t xml:space="preserve">and </w:t>
      </w:r>
      <w:r w:rsidR="00E71111">
        <w:rPr>
          <w:rFonts w:ascii="Arial" w:hAnsi="Arial" w:cs="Arial"/>
        </w:rPr>
        <w:t>usi</w:t>
      </w:r>
      <w:r w:rsidR="003548BA">
        <w:rPr>
          <w:rFonts w:ascii="Arial" w:hAnsi="Arial" w:cs="Arial"/>
        </w:rPr>
        <w:t>ng</w:t>
      </w:r>
      <w:r w:rsidR="00E71111">
        <w:rPr>
          <w:rFonts w:ascii="Arial" w:hAnsi="Arial" w:cs="Arial"/>
        </w:rPr>
        <w:t xml:space="preserve"> the basic</w:t>
      </w:r>
      <w:r w:rsidR="003548BA">
        <w:rPr>
          <w:rFonts w:ascii="Arial" w:hAnsi="Arial" w:cs="Arial"/>
        </w:rPr>
        <w:t xml:space="preserve"> but powerful</w:t>
      </w:r>
      <w:r w:rsidR="00E71111">
        <w:rPr>
          <w:rFonts w:ascii="Arial" w:hAnsi="Arial" w:cs="Arial"/>
        </w:rPr>
        <w:t xml:space="preserve"> method of word of mouth and distributing </w:t>
      </w:r>
      <w:r w:rsidR="002E1CD3">
        <w:rPr>
          <w:rFonts w:ascii="Arial" w:hAnsi="Arial" w:cs="Arial"/>
        </w:rPr>
        <w:t>f</w:t>
      </w:r>
      <w:r w:rsidR="00E71111">
        <w:rPr>
          <w:rFonts w:ascii="Arial" w:hAnsi="Arial" w:cs="Arial"/>
        </w:rPr>
        <w:t xml:space="preserve">liers and business cards. </w:t>
      </w:r>
      <w:r>
        <w:rPr>
          <w:rFonts w:ascii="Arial" w:hAnsi="Arial" w:cs="Arial"/>
        </w:rPr>
        <w:t xml:space="preserve">Potentially </w:t>
      </w:r>
      <w:r w:rsidR="002E1CD3">
        <w:rPr>
          <w:rFonts w:ascii="Arial" w:hAnsi="Arial" w:cs="Arial"/>
        </w:rPr>
        <w:t xml:space="preserve">also </w:t>
      </w:r>
      <w:r>
        <w:rPr>
          <w:rFonts w:ascii="Arial" w:hAnsi="Arial" w:cs="Arial"/>
        </w:rPr>
        <w:t>offering a stall</w:t>
      </w:r>
      <w:r w:rsidR="00A71003">
        <w:rPr>
          <w:rFonts w:ascii="Arial" w:hAnsi="Arial" w:cs="Arial"/>
        </w:rPr>
        <w:t xml:space="preserve"> at the expo’s</w:t>
      </w:r>
      <w:r>
        <w:rPr>
          <w:rFonts w:ascii="Arial" w:hAnsi="Arial" w:cs="Arial"/>
        </w:rPr>
        <w:t xml:space="preserve"> showing the facilities we can offer. This </w:t>
      </w:r>
      <w:r w:rsidR="00391B5E">
        <w:rPr>
          <w:rFonts w:ascii="Arial" w:hAnsi="Arial" w:cs="Arial"/>
        </w:rPr>
        <w:t xml:space="preserve">method </w:t>
      </w:r>
      <w:r w:rsidR="00B34498">
        <w:rPr>
          <w:rFonts w:ascii="Arial" w:hAnsi="Arial" w:cs="Arial"/>
        </w:rPr>
        <w:t xml:space="preserve">of word of mouth and </w:t>
      </w:r>
      <w:r w:rsidR="00EC38F3">
        <w:rPr>
          <w:rFonts w:ascii="Arial" w:hAnsi="Arial" w:cs="Arial"/>
        </w:rPr>
        <w:t xml:space="preserve">business cards </w:t>
      </w:r>
      <w:r w:rsidR="00DF7964">
        <w:rPr>
          <w:rFonts w:ascii="Arial" w:hAnsi="Arial" w:cs="Arial"/>
        </w:rPr>
        <w:t xml:space="preserve">will also be </w:t>
      </w:r>
      <w:r w:rsidR="00391B5E">
        <w:rPr>
          <w:rFonts w:ascii="Arial" w:hAnsi="Arial" w:cs="Arial"/>
        </w:rPr>
        <w:t>incorporated</w:t>
      </w:r>
      <w:r w:rsidR="00DF7964">
        <w:rPr>
          <w:rFonts w:ascii="Arial" w:hAnsi="Arial" w:cs="Arial"/>
        </w:rPr>
        <w:t xml:space="preserve"> in </w:t>
      </w:r>
      <w:r w:rsidR="00391B5E">
        <w:rPr>
          <w:rFonts w:ascii="Arial" w:hAnsi="Arial" w:cs="Arial"/>
        </w:rPr>
        <w:t>the actual events we would attend</w:t>
      </w:r>
      <w:r w:rsidR="00EC38F3">
        <w:rPr>
          <w:rFonts w:ascii="Arial" w:hAnsi="Arial" w:cs="Arial"/>
        </w:rPr>
        <w:t>.</w:t>
      </w:r>
    </w:p>
    <w:p w14:paraId="7F2F40FD" w14:textId="77777777" w:rsidR="00294B6F" w:rsidRDefault="00294B6F" w:rsidP="00E043F6">
      <w:pPr>
        <w:rPr>
          <w:rFonts w:ascii="Arial" w:hAnsi="Arial" w:cs="Arial"/>
        </w:rPr>
      </w:pPr>
    </w:p>
    <w:p w14:paraId="015D173F" w14:textId="77777777" w:rsidR="00281C17" w:rsidRDefault="00281C17" w:rsidP="00E043F6">
      <w:pPr>
        <w:rPr>
          <w:rFonts w:ascii="Arial" w:hAnsi="Arial" w:cs="Arial"/>
        </w:rPr>
      </w:pPr>
    </w:p>
    <w:p w14:paraId="31AC77A8" w14:textId="382CF072" w:rsidR="00281C17" w:rsidRPr="00173D70" w:rsidRDefault="00281C17" w:rsidP="00E043F6">
      <w:pPr>
        <w:rPr>
          <w:rFonts w:ascii="Arial" w:hAnsi="Arial" w:cs="Arial"/>
        </w:rPr>
      </w:pPr>
    </w:p>
    <w:p w14:paraId="58178B70" w14:textId="77777777" w:rsidR="00E043F6" w:rsidRDefault="00E043F6" w:rsidP="00E043F6">
      <w:pPr>
        <w:rPr>
          <w:rFonts w:ascii="Arial" w:hAnsi="Arial" w:cs="Arial"/>
        </w:rPr>
      </w:pPr>
    </w:p>
    <w:p w14:paraId="1C8D7249" w14:textId="77777777" w:rsidR="00E043F6" w:rsidRDefault="00E043F6" w:rsidP="00E043F6">
      <w:pPr>
        <w:rPr>
          <w:rFonts w:ascii="Arial" w:hAnsi="Arial" w:cs="Arial"/>
        </w:rPr>
      </w:pPr>
    </w:p>
    <w:p w14:paraId="5B5EDF5E" w14:textId="77777777" w:rsidR="00E043F6" w:rsidRDefault="00E043F6" w:rsidP="00E043F6">
      <w:pPr>
        <w:rPr>
          <w:rFonts w:ascii="Arial" w:hAnsi="Arial" w:cs="Arial"/>
        </w:rPr>
      </w:pPr>
    </w:p>
    <w:p w14:paraId="1EC34C7F" w14:textId="77777777" w:rsidR="00E043F6" w:rsidRDefault="00E043F6" w:rsidP="00E043F6">
      <w:pPr>
        <w:rPr>
          <w:rFonts w:ascii="Arial" w:hAnsi="Arial" w:cs="Arial"/>
        </w:rPr>
      </w:pPr>
    </w:p>
    <w:p w14:paraId="36BA69E1" w14:textId="77777777" w:rsidR="00E043F6" w:rsidRDefault="00E043F6" w:rsidP="00E043F6">
      <w:pPr>
        <w:rPr>
          <w:rFonts w:ascii="Arial" w:hAnsi="Arial" w:cs="Arial"/>
        </w:rPr>
      </w:pPr>
    </w:p>
    <w:p w14:paraId="52726913" w14:textId="77777777" w:rsidR="00E043F6" w:rsidRDefault="00E043F6" w:rsidP="00E043F6">
      <w:pPr>
        <w:rPr>
          <w:rFonts w:ascii="Arial" w:hAnsi="Arial" w:cs="Arial"/>
        </w:rPr>
      </w:pPr>
    </w:p>
    <w:p w14:paraId="52683A3E" w14:textId="77777777" w:rsidR="00E043F6" w:rsidRDefault="00E043F6" w:rsidP="00E043F6">
      <w:pPr>
        <w:rPr>
          <w:rFonts w:ascii="Arial" w:hAnsi="Arial" w:cs="Arial"/>
        </w:rPr>
      </w:pPr>
    </w:p>
    <w:p w14:paraId="278A2671" w14:textId="77777777" w:rsidR="00E043F6" w:rsidRDefault="00E043F6" w:rsidP="00E043F6">
      <w:pPr>
        <w:rPr>
          <w:rFonts w:ascii="Arial" w:hAnsi="Arial" w:cs="Arial"/>
        </w:rPr>
      </w:pPr>
    </w:p>
    <w:p w14:paraId="43000878" w14:textId="77777777" w:rsidR="00E043F6" w:rsidRDefault="00E043F6" w:rsidP="00E043F6">
      <w:pPr>
        <w:rPr>
          <w:rFonts w:ascii="Arial" w:hAnsi="Arial" w:cs="Arial"/>
        </w:rPr>
      </w:pPr>
    </w:p>
    <w:p w14:paraId="1F8737E6" w14:textId="77777777" w:rsidR="00E043F6" w:rsidRDefault="00E043F6" w:rsidP="00E043F6">
      <w:pPr>
        <w:rPr>
          <w:rFonts w:ascii="Arial" w:hAnsi="Arial" w:cs="Arial"/>
        </w:rPr>
      </w:pPr>
    </w:p>
    <w:p w14:paraId="1B463C56" w14:textId="77777777" w:rsidR="00E043F6" w:rsidRDefault="00E043F6" w:rsidP="00E043F6">
      <w:pPr>
        <w:rPr>
          <w:rFonts w:ascii="Arial" w:hAnsi="Arial" w:cs="Arial"/>
        </w:rPr>
      </w:pPr>
    </w:p>
    <w:p w14:paraId="4B1A1CA2" w14:textId="77777777" w:rsidR="00E043F6" w:rsidRDefault="00E043F6" w:rsidP="00E043F6">
      <w:pPr>
        <w:rPr>
          <w:rFonts w:ascii="Arial" w:hAnsi="Arial" w:cs="Arial"/>
        </w:rPr>
      </w:pPr>
    </w:p>
    <w:p w14:paraId="3E6A325F" w14:textId="257E7152" w:rsidR="00EB649F" w:rsidRDefault="00E014C4" w:rsidP="00E043F6">
      <w:pPr>
        <w:rPr>
          <w:rFonts w:ascii="Arial" w:hAnsi="Arial" w:cs="Arial"/>
          <w:b/>
          <w:bCs/>
          <w:u w:val="single"/>
        </w:rPr>
      </w:pPr>
      <w:r w:rsidRPr="00E014C4">
        <w:rPr>
          <w:rFonts w:ascii="Arial" w:hAnsi="Arial" w:cs="Arial"/>
          <w:b/>
          <w:bCs/>
          <w:u w:val="single"/>
        </w:rPr>
        <w:t>Financials</w:t>
      </w:r>
    </w:p>
    <w:p w14:paraId="42D6D414" w14:textId="73F8AB81" w:rsidR="00E014C4" w:rsidRDefault="00010AF2" w:rsidP="00E043F6">
      <w:pPr>
        <w:rPr>
          <w:rFonts w:ascii="Arial" w:hAnsi="Arial" w:cs="Arial"/>
          <w:b/>
          <w:bCs/>
          <w:u w:val="single"/>
        </w:rPr>
      </w:pPr>
      <w:r w:rsidRPr="00010AF2">
        <w:rPr>
          <w:rFonts w:ascii="Arial" w:hAnsi="Arial" w:cs="Arial"/>
          <w:b/>
          <w:bCs/>
          <w:u w:val="single"/>
        </w:rPr>
        <w:drawing>
          <wp:inline distT="0" distB="0" distL="0" distR="0" wp14:anchorId="0219AC36" wp14:editId="2DF03A48">
            <wp:extent cx="4313294" cy="4854361"/>
            <wp:effectExtent l="0" t="0" r="0" b="3810"/>
            <wp:docPr id="42525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250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13294" cy="4854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5D6A2" w14:textId="111F9EE1" w:rsidR="0029619C" w:rsidRDefault="0029619C" w:rsidP="00E043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would start up </w:t>
      </w:r>
      <w:r w:rsidR="0096706C">
        <w:rPr>
          <w:rFonts w:ascii="Arial" w:hAnsi="Arial" w:cs="Arial"/>
        </w:rPr>
        <w:t>Ace Events</w:t>
      </w:r>
      <w:r w:rsidR="00AC7ACF">
        <w:rPr>
          <w:rFonts w:ascii="Arial" w:hAnsi="Arial" w:cs="Arial"/>
        </w:rPr>
        <w:t xml:space="preserve"> with saving of £5000</w:t>
      </w:r>
      <w:r w:rsidR="00C156A1">
        <w:rPr>
          <w:rFonts w:ascii="Arial" w:hAnsi="Arial" w:cs="Arial"/>
        </w:rPr>
        <w:t xml:space="preserve">, As I am already in the Casino business I can obtain Tables, Cards &amp; chips </w:t>
      </w:r>
      <w:r w:rsidR="00686D65">
        <w:rPr>
          <w:rFonts w:ascii="Arial" w:hAnsi="Arial" w:cs="Arial"/>
        </w:rPr>
        <w:t xml:space="preserve">and extras for free of charge. </w:t>
      </w:r>
    </w:p>
    <w:p w14:paraId="7BA6133B" w14:textId="77777777" w:rsidR="00923775" w:rsidRDefault="00DB078B" w:rsidP="00E043F6">
      <w:pPr>
        <w:rPr>
          <w:rFonts w:ascii="Arial" w:hAnsi="Arial" w:cs="Arial"/>
        </w:rPr>
      </w:pPr>
      <w:r>
        <w:rPr>
          <w:rFonts w:ascii="Arial" w:hAnsi="Arial" w:cs="Arial"/>
        </w:rPr>
        <w:t>Insurance would be a included in my monthly outgoings</w:t>
      </w:r>
      <w:r w:rsidR="00DE56D7">
        <w:rPr>
          <w:rFonts w:ascii="Arial" w:hAnsi="Arial" w:cs="Arial"/>
        </w:rPr>
        <w:t xml:space="preserve"> being Public liability </w:t>
      </w:r>
      <w:r w:rsidR="00074EE4">
        <w:rPr>
          <w:rFonts w:ascii="Arial" w:hAnsi="Arial" w:cs="Arial"/>
        </w:rPr>
        <w:t>insurance, Employers Liability &amp; Contents insurance,</w:t>
      </w:r>
      <w:r w:rsidR="003C615F">
        <w:rPr>
          <w:rFonts w:ascii="Arial" w:hAnsi="Arial" w:cs="Arial"/>
        </w:rPr>
        <w:t xml:space="preserve"> this would be</w:t>
      </w:r>
      <w:r>
        <w:rPr>
          <w:rFonts w:ascii="Arial" w:hAnsi="Arial" w:cs="Arial"/>
        </w:rPr>
        <w:t xml:space="preserve"> projec</w:t>
      </w:r>
      <w:r w:rsidR="003C615F">
        <w:rPr>
          <w:rFonts w:ascii="Arial" w:hAnsi="Arial" w:cs="Arial"/>
        </w:rPr>
        <w:t>ted at £42.50 to £114 per month.</w:t>
      </w:r>
    </w:p>
    <w:p w14:paraId="768A9B9F" w14:textId="77777777" w:rsidR="00923775" w:rsidRDefault="00923775" w:rsidP="00E043F6">
      <w:pPr>
        <w:rPr>
          <w:rFonts w:ascii="Arial" w:hAnsi="Arial" w:cs="Arial"/>
        </w:rPr>
      </w:pPr>
      <w:r>
        <w:rPr>
          <w:rFonts w:ascii="Arial" w:hAnsi="Arial" w:cs="Arial"/>
        </w:rPr>
        <w:t>£30 per month would be a contract phone.</w:t>
      </w:r>
    </w:p>
    <w:p w14:paraId="710DCDA0" w14:textId="77777777" w:rsidR="00923775" w:rsidRDefault="00923775" w:rsidP="00E043F6">
      <w:pPr>
        <w:rPr>
          <w:rFonts w:ascii="Arial" w:hAnsi="Arial" w:cs="Arial"/>
        </w:rPr>
      </w:pPr>
      <w:r>
        <w:rPr>
          <w:rFonts w:ascii="Arial" w:hAnsi="Arial" w:cs="Arial"/>
        </w:rPr>
        <w:t>Marketing and advertisement as mentioned previously.</w:t>
      </w:r>
    </w:p>
    <w:p w14:paraId="5DB04C86" w14:textId="192A9412" w:rsidR="00B00FA6" w:rsidRDefault="00B8054C" w:rsidP="00E043F6">
      <w:pPr>
        <w:rPr>
          <w:rFonts w:ascii="Arial" w:hAnsi="Arial" w:cs="Arial"/>
        </w:rPr>
      </w:pPr>
      <w:r>
        <w:rPr>
          <w:rFonts w:ascii="Arial" w:hAnsi="Arial" w:cs="Arial"/>
        </w:rPr>
        <w:t>Vehicle running costs</w:t>
      </w:r>
      <w:r w:rsidR="00B471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would be a estimate</w:t>
      </w:r>
      <w:r w:rsidR="00591657">
        <w:rPr>
          <w:rFonts w:ascii="Arial" w:hAnsi="Arial" w:cs="Arial"/>
        </w:rPr>
        <w:t xml:space="preserve"> due to </w:t>
      </w:r>
      <w:r w:rsidR="001F0286">
        <w:rPr>
          <w:rFonts w:ascii="Arial" w:hAnsi="Arial" w:cs="Arial"/>
        </w:rPr>
        <w:t>mileage</w:t>
      </w:r>
      <w:r w:rsidR="00591657">
        <w:rPr>
          <w:rFonts w:ascii="Arial" w:hAnsi="Arial" w:cs="Arial"/>
        </w:rPr>
        <w:t xml:space="preserve"> done and </w:t>
      </w:r>
      <w:r w:rsidR="00920A8E">
        <w:rPr>
          <w:rFonts w:ascii="Arial" w:hAnsi="Arial" w:cs="Arial"/>
        </w:rPr>
        <w:t>as part of expenses it will cost £</w:t>
      </w:r>
      <w:r w:rsidR="00DC480F">
        <w:rPr>
          <w:rFonts w:ascii="Arial" w:hAnsi="Arial" w:cs="Arial"/>
        </w:rPr>
        <w:t>340</w:t>
      </w:r>
      <w:r w:rsidR="00920A8E">
        <w:rPr>
          <w:rFonts w:ascii="Arial" w:hAnsi="Arial" w:cs="Arial"/>
        </w:rPr>
        <w:t xml:space="preserve"> to lease a </w:t>
      </w:r>
      <w:r w:rsidR="00DC480F">
        <w:rPr>
          <w:rFonts w:ascii="Arial" w:hAnsi="Arial" w:cs="Arial"/>
        </w:rPr>
        <w:t xml:space="preserve">suitable </w:t>
      </w:r>
      <w:r w:rsidR="00920A8E">
        <w:rPr>
          <w:rFonts w:ascii="Arial" w:hAnsi="Arial" w:cs="Arial"/>
        </w:rPr>
        <w:t>van until profit is made to buy one.</w:t>
      </w:r>
      <w:r w:rsidR="00DC480F">
        <w:rPr>
          <w:rFonts w:ascii="Arial" w:hAnsi="Arial" w:cs="Arial"/>
        </w:rPr>
        <w:t xml:space="preserve"> </w:t>
      </w:r>
      <w:hyperlink r:id="rId12" w:history="1">
        <w:r w:rsidR="00DC480F" w:rsidRPr="00DC480F">
          <w:rPr>
            <w:rStyle w:val="Hyperlink"/>
            <w:rFonts w:ascii="Arial" w:hAnsi="Arial" w:cs="Arial"/>
          </w:rPr>
          <w:t>Toyota Proace Max L3H2 2.2D 140 Icon | Global Vans</w:t>
        </w:r>
      </w:hyperlink>
    </w:p>
    <w:p w14:paraId="10DBA595" w14:textId="480A7F7D" w:rsidR="00DC480F" w:rsidRDefault="00DC480F" w:rsidP="00E043F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part of the </w:t>
      </w:r>
      <w:r w:rsidR="00B1047C">
        <w:rPr>
          <w:rFonts w:ascii="Arial" w:hAnsi="Arial" w:cs="Arial"/>
        </w:rPr>
        <w:t>purchases a</w:t>
      </w:r>
      <w:r>
        <w:rPr>
          <w:rFonts w:ascii="Arial" w:hAnsi="Arial" w:cs="Arial"/>
        </w:rPr>
        <w:t xml:space="preserve"> 360 photo </w:t>
      </w:r>
      <w:r w:rsidR="00AF0CBA">
        <w:rPr>
          <w:rFonts w:ascii="Arial" w:hAnsi="Arial" w:cs="Arial"/>
        </w:rPr>
        <w:t>carousel</w:t>
      </w:r>
      <w:r>
        <w:rPr>
          <w:rFonts w:ascii="Arial" w:hAnsi="Arial" w:cs="Arial"/>
        </w:rPr>
        <w:t xml:space="preserve"> and </w:t>
      </w:r>
      <w:r w:rsidR="00C25E8A">
        <w:rPr>
          <w:rFonts w:ascii="Arial" w:hAnsi="Arial" w:cs="Arial"/>
        </w:rPr>
        <w:t>an</w:t>
      </w:r>
      <w:r>
        <w:rPr>
          <w:rFonts w:ascii="Arial" w:hAnsi="Arial" w:cs="Arial"/>
        </w:rPr>
        <w:t xml:space="preserve"> arcade</w:t>
      </w:r>
      <w:r w:rsidR="00B1047C">
        <w:rPr>
          <w:rFonts w:ascii="Arial" w:hAnsi="Arial" w:cs="Arial"/>
        </w:rPr>
        <w:t xml:space="preserve"> machine</w:t>
      </w:r>
      <w:r>
        <w:rPr>
          <w:rFonts w:ascii="Arial" w:hAnsi="Arial" w:cs="Arial"/>
        </w:rPr>
        <w:t xml:space="preserve"> would be </w:t>
      </w:r>
      <w:r w:rsidR="00B1047C">
        <w:rPr>
          <w:rFonts w:ascii="Arial" w:hAnsi="Arial" w:cs="Arial"/>
        </w:rPr>
        <w:t xml:space="preserve">included also. </w:t>
      </w:r>
      <w:hyperlink r:id="rId13" w:history="1">
        <w:r w:rsidR="00AF0CBA" w:rsidRPr="00897EAB">
          <w:rPr>
            <w:rStyle w:val="Hyperlink"/>
            <w:rFonts w:ascii="Arial" w:hAnsi="Arial" w:cs="Arial"/>
          </w:rPr>
          <w:t>Carousel</w:t>
        </w:r>
      </w:hyperlink>
      <w:r w:rsidR="00E921B5">
        <w:rPr>
          <w:rFonts w:ascii="Arial" w:hAnsi="Arial" w:cs="Arial"/>
        </w:rPr>
        <w:t xml:space="preserve"> £750, </w:t>
      </w:r>
      <w:hyperlink r:id="rId14" w:history="1">
        <w:r w:rsidR="00E921B5" w:rsidRPr="006E0FEF">
          <w:rPr>
            <w:rStyle w:val="Hyperlink"/>
            <w:rFonts w:ascii="Arial" w:hAnsi="Arial" w:cs="Arial"/>
          </w:rPr>
          <w:t>Arcade machine</w:t>
        </w:r>
      </w:hyperlink>
      <w:r w:rsidR="00E921B5">
        <w:rPr>
          <w:rFonts w:ascii="Arial" w:hAnsi="Arial" w:cs="Arial"/>
        </w:rPr>
        <w:t xml:space="preserve"> £</w:t>
      </w:r>
      <w:r w:rsidR="00AF0CBA">
        <w:rPr>
          <w:rFonts w:ascii="Arial" w:hAnsi="Arial" w:cs="Arial"/>
        </w:rPr>
        <w:t>413.</w:t>
      </w:r>
    </w:p>
    <w:p w14:paraId="34585BD3" w14:textId="1EE0E212" w:rsidR="00D27505" w:rsidRDefault="00D27505" w:rsidP="00E043F6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An accountant also to keep on top of finances would be £50 per month also.</w:t>
      </w:r>
    </w:p>
    <w:p w14:paraId="19BFB9C9" w14:textId="47B6D5D8" w:rsidR="00AF0CBA" w:rsidRDefault="00314C94" w:rsidP="00E043F6">
      <w:pPr>
        <w:rPr>
          <w:rFonts w:ascii="Arial" w:hAnsi="Arial" w:cs="Arial"/>
        </w:rPr>
      </w:pPr>
      <w:r w:rsidRPr="00314C94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C368CB8" wp14:editId="56F64118">
                <wp:simplePos x="0" y="0"/>
                <wp:positionH relativeFrom="column">
                  <wp:posOffset>3858260</wp:posOffset>
                </wp:positionH>
                <wp:positionV relativeFrom="paragraph">
                  <wp:posOffset>138430</wp:posOffset>
                </wp:positionV>
                <wp:extent cx="2360930" cy="2410460"/>
                <wp:effectExtent l="0" t="0" r="1270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41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3D34B" w14:textId="0B8A2AE0" w:rsidR="00314C94" w:rsidRPr="00C56597" w:rsidRDefault="00ED7FA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C56597">
                              <w:rPr>
                                <w:rFonts w:ascii="Arial" w:hAnsi="Arial" w:cs="Arial"/>
                              </w:rPr>
                              <w:t xml:space="preserve">Going into month 2, there should </w:t>
                            </w:r>
                            <w:r w:rsidR="00C56597">
                              <w:rPr>
                                <w:rFonts w:ascii="Arial" w:hAnsi="Arial" w:cs="Arial"/>
                              </w:rPr>
                              <w:t xml:space="preserve">not </w:t>
                            </w:r>
                            <w:r w:rsidRPr="00C56597">
                              <w:rPr>
                                <w:rFonts w:ascii="Arial" w:hAnsi="Arial" w:cs="Arial"/>
                              </w:rPr>
                              <w:t xml:space="preserve">be anymore </w:t>
                            </w:r>
                            <w:r w:rsidR="00C56597" w:rsidRPr="00C56597">
                              <w:rPr>
                                <w:rFonts w:ascii="Arial" w:hAnsi="Arial" w:cs="Arial"/>
                              </w:rPr>
                              <w:t>equipment</w:t>
                            </w:r>
                            <w:r w:rsidRPr="00C56597">
                              <w:rPr>
                                <w:rFonts w:ascii="Arial" w:hAnsi="Arial" w:cs="Arial"/>
                              </w:rPr>
                              <w:t xml:space="preserve"> purchase which lowers it</w:t>
                            </w:r>
                            <w:r w:rsidR="000A41B4">
                              <w:rPr>
                                <w:rFonts w:ascii="Arial" w:hAnsi="Arial" w:cs="Arial"/>
                              </w:rPr>
                              <w:t xml:space="preserve"> and an income on the lower end basis of 1 event per week which can project </w:t>
                            </w:r>
                            <w:r w:rsidR="00EE65D0">
                              <w:rPr>
                                <w:rFonts w:ascii="Arial" w:hAnsi="Arial" w:cs="Arial"/>
                              </w:rPr>
                              <w:t xml:space="preserve">profit accumulating in a short period of time. Taking this into account I would start to debate on </w:t>
                            </w:r>
                            <w:r w:rsidR="00CA09B6">
                              <w:rPr>
                                <w:rFonts w:ascii="Arial" w:hAnsi="Arial" w:cs="Arial"/>
                              </w:rPr>
                              <w:t>when I would start on paying myself a wage.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368CB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3.8pt;margin-top:10.9pt;width:185.9pt;height:189.8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">
                <v:textbox>
                  <w:txbxContent>
                    <w:p w14:paraId="3293D34B" w14:textId="0B8A2AE0" w:rsidR="00314C94" w:rsidRPr="00C56597" w:rsidRDefault="00ED7FA9">
                      <w:pPr>
                        <w:rPr>
                          <w:rFonts w:ascii="Arial" w:hAnsi="Arial" w:cs="Arial"/>
                        </w:rPr>
                      </w:pPr>
                      <w:r w:rsidRPr="00C56597">
                        <w:rPr>
                          <w:rFonts w:ascii="Arial" w:hAnsi="Arial" w:cs="Arial"/>
                        </w:rPr>
                        <w:t xml:space="preserve">Going into month 2, there should </w:t>
                      </w:r>
                      <w:r w:rsidR="00C56597">
                        <w:rPr>
                          <w:rFonts w:ascii="Arial" w:hAnsi="Arial" w:cs="Arial"/>
                        </w:rPr>
                        <w:t xml:space="preserve">not </w:t>
                      </w:r>
                      <w:r w:rsidRPr="00C56597">
                        <w:rPr>
                          <w:rFonts w:ascii="Arial" w:hAnsi="Arial" w:cs="Arial"/>
                        </w:rPr>
                        <w:t xml:space="preserve">be anymore </w:t>
                      </w:r>
                      <w:r w:rsidR="00C56597" w:rsidRPr="00C56597">
                        <w:rPr>
                          <w:rFonts w:ascii="Arial" w:hAnsi="Arial" w:cs="Arial"/>
                        </w:rPr>
                        <w:t>equipment</w:t>
                      </w:r>
                      <w:r w:rsidRPr="00C56597">
                        <w:rPr>
                          <w:rFonts w:ascii="Arial" w:hAnsi="Arial" w:cs="Arial"/>
                        </w:rPr>
                        <w:t xml:space="preserve"> purchase which lowers it</w:t>
                      </w:r>
                      <w:r w:rsidR="000A41B4">
                        <w:rPr>
                          <w:rFonts w:ascii="Arial" w:hAnsi="Arial" w:cs="Arial"/>
                        </w:rPr>
                        <w:t xml:space="preserve"> and an income on the lower end basis of 1 event per week which can project </w:t>
                      </w:r>
                      <w:r w:rsidR="00EE65D0">
                        <w:rPr>
                          <w:rFonts w:ascii="Arial" w:hAnsi="Arial" w:cs="Arial"/>
                        </w:rPr>
                        <w:t xml:space="preserve">profit accumulating in a short period of time. Taking this into account I would start to debate on </w:t>
                      </w:r>
                      <w:r w:rsidR="00CA09B6">
                        <w:rPr>
                          <w:rFonts w:ascii="Arial" w:hAnsi="Arial" w:cs="Arial"/>
                        </w:rPr>
                        <w:t>when I would start on paying myself a wage.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C0938" w:rsidRPr="006C0938">
        <w:rPr>
          <w:rFonts w:ascii="Arial" w:hAnsi="Arial" w:cs="Arial"/>
        </w:rPr>
        <w:drawing>
          <wp:inline distT="0" distB="0" distL="0" distR="0" wp14:anchorId="4712DF33" wp14:editId="3A098FC1">
            <wp:extent cx="3673158" cy="4275190"/>
            <wp:effectExtent l="0" t="0" r="3810" b="0"/>
            <wp:docPr id="12473037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30373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73158" cy="427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EA6A1" w14:textId="77777777" w:rsidR="00DC480F" w:rsidRDefault="00DC480F" w:rsidP="00E043F6">
      <w:pPr>
        <w:rPr>
          <w:rFonts w:ascii="Arial" w:hAnsi="Arial" w:cs="Arial"/>
        </w:rPr>
      </w:pPr>
    </w:p>
    <w:p w14:paraId="0BEB4651" w14:textId="77777777" w:rsidR="00050EE5" w:rsidRPr="0029619C" w:rsidRDefault="00050EE5" w:rsidP="00E043F6">
      <w:pPr>
        <w:rPr>
          <w:rFonts w:ascii="Arial" w:hAnsi="Arial" w:cs="Arial"/>
        </w:rPr>
      </w:pPr>
    </w:p>
    <w:p w14:paraId="5FB0AF61" w14:textId="77777777" w:rsidR="00E043F6" w:rsidRDefault="00E043F6" w:rsidP="00E043F6">
      <w:pPr>
        <w:rPr>
          <w:rFonts w:ascii="Arial" w:hAnsi="Arial" w:cs="Arial"/>
        </w:rPr>
      </w:pPr>
    </w:p>
    <w:p w14:paraId="2BDD09B1" w14:textId="77777777" w:rsidR="00E043F6" w:rsidRDefault="00E043F6" w:rsidP="00E043F6">
      <w:pPr>
        <w:rPr>
          <w:rFonts w:ascii="Arial" w:hAnsi="Arial" w:cs="Arial"/>
        </w:rPr>
      </w:pPr>
    </w:p>
    <w:p w14:paraId="281BE464" w14:textId="77777777" w:rsidR="00E043F6" w:rsidRDefault="00E043F6" w:rsidP="00E043F6">
      <w:pPr>
        <w:rPr>
          <w:rFonts w:ascii="Arial" w:hAnsi="Arial" w:cs="Arial"/>
        </w:rPr>
      </w:pPr>
    </w:p>
    <w:p w14:paraId="428DBA93" w14:textId="77777777" w:rsidR="00E043F6" w:rsidRDefault="00E043F6" w:rsidP="00E043F6">
      <w:pPr>
        <w:rPr>
          <w:rFonts w:ascii="Arial" w:hAnsi="Arial" w:cs="Arial"/>
        </w:rPr>
      </w:pPr>
    </w:p>
    <w:p w14:paraId="4F2B12E6" w14:textId="77777777" w:rsidR="00E043F6" w:rsidRDefault="00E043F6" w:rsidP="00E043F6">
      <w:pPr>
        <w:rPr>
          <w:rFonts w:ascii="Arial" w:hAnsi="Arial" w:cs="Arial"/>
        </w:rPr>
      </w:pPr>
    </w:p>
    <w:p w14:paraId="6708655C" w14:textId="77777777" w:rsidR="00E043F6" w:rsidRDefault="00E043F6" w:rsidP="00E043F6">
      <w:pPr>
        <w:rPr>
          <w:rFonts w:ascii="Arial" w:hAnsi="Arial" w:cs="Arial"/>
        </w:rPr>
      </w:pPr>
    </w:p>
    <w:p w14:paraId="5B801B9D" w14:textId="77777777" w:rsidR="00E043F6" w:rsidRDefault="00E043F6" w:rsidP="00E043F6">
      <w:pPr>
        <w:rPr>
          <w:rFonts w:ascii="Arial" w:hAnsi="Arial" w:cs="Arial"/>
        </w:rPr>
      </w:pPr>
    </w:p>
    <w:p w14:paraId="7017DFCD" w14:textId="77777777" w:rsidR="00E043F6" w:rsidRDefault="00E043F6" w:rsidP="00E043F6">
      <w:pPr>
        <w:rPr>
          <w:rFonts w:ascii="Arial" w:hAnsi="Arial" w:cs="Arial"/>
        </w:rPr>
      </w:pPr>
    </w:p>
    <w:p w14:paraId="7BBA47B7" w14:textId="77777777" w:rsidR="00E43D25" w:rsidRDefault="00E43D25" w:rsidP="00E043F6">
      <w:pPr>
        <w:rPr>
          <w:rFonts w:ascii="Arial" w:hAnsi="Arial" w:cs="Arial"/>
        </w:rPr>
      </w:pPr>
    </w:p>
    <w:p w14:paraId="1F0C34FE" w14:textId="77777777" w:rsidR="00E43D25" w:rsidRDefault="00E43D25" w:rsidP="00E043F6">
      <w:pPr>
        <w:rPr>
          <w:rFonts w:ascii="Arial" w:hAnsi="Arial" w:cs="Arial"/>
        </w:rPr>
      </w:pPr>
    </w:p>
    <w:p w14:paraId="365FF59F" w14:textId="77777777" w:rsidR="005B302F" w:rsidRDefault="005B302F" w:rsidP="00E043F6">
      <w:pPr>
        <w:rPr>
          <w:rFonts w:ascii="Arial" w:hAnsi="Arial" w:cs="Arial"/>
          <w:u w:val="single"/>
        </w:rPr>
      </w:pPr>
    </w:p>
    <w:p w14:paraId="3B1595DF" w14:textId="77777777" w:rsidR="005B302F" w:rsidRDefault="005B302F" w:rsidP="00E043F6">
      <w:pPr>
        <w:rPr>
          <w:rFonts w:ascii="Arial" w:hAnsi="Arial" w:cs="Arial"/>
          <w:u w:val="single"/>
        </w:rPr>
      </w:pPr>
    </w:p>
    <w:p w14:paraId="55D95B72" w14:textId="77777777" w:rsidR="005B302F" w:rsidRDefault="005B302F" w:rsidP="00E043F6">
      <w:pPr>
        <w:rPr>
          <w:rFonts w:ascii="Arial" w:hAnsi="Arial" w:cs="Arial"/>
          <w:u w:val="single"/>
        </w:rPr>
      </w:pPr>
    </w:p>
    <w:p w14:paraId="5CB6A7EA" w14:textId="46235DFC" w:rsidR="00E043F6" w:rsidRDefault="00E043F6" w:rsidP="00E043F6">
      <w:pPr>
        <w:rPr>
          <w:rFonts w:ascii="Arial" w:hAnsi="Arial" w:cs="Arial"/>
          <w:u w:val="single"/>
        </w:rPr>
      </w:pPr>
      <w:r w:rsidRPr="00E043F6">
        <w:rPr>
          <w:rFonts w:ascii="Arial" w:hAnsi="Arial" w:cs="Arial"/>
          <w:u w:val="single"/>
        </w:rPr>
        <w:t>References</w:t>
      </w:r>
    </w:p>
    <w:p w14:paraId="5F9B70D5" w14:textId="23F6FCD7" w:rsidR="00E043F6" w:rsidRDefault="00E043F6" w:rsidP="00E043F6">
      <w:pPr>
        <w:rPr>
          <w:rFonts w:ascii="Arial" w:hAnsi="Arial" w:cs="Arial"/>
        </w:rPr>
      </w:pPr>
      <w:r w:rsidRPr="00E043F6">
        <w:rPr>
          <w:rFonts w:ascii="Arial" w:hAnsi="Arial" w:cs="Arial"/>
        </w:rPr>
        <w:t xml:space="preserve">Porter, M.E. (2008) ‘The five competitive forces that shape strategy’, </w:t>
      </w:r>
      <w:r w:rsidRPr="00E043F6">
        <w:rPr>
          <w:rFonts w:ascii="Arial" w:hAnsi="Arial" w:cs="Arial"/>
          <w:i/>
          <w:iCs/>
        </w:rPr>
        <w:t>Harvard Business Review</w:t>
      </w:r>
      <w:r w:rsidRPr="00E043F6">
        <w:rPr>
          <w:rFonts w:ascii="Arial" w:hAnsi="Arial" w:cs="Arial"/>
        </w:rPr>
        <w:t>, 86(1), pp. 78–93.</w:t>
      </w:r>
    </w:p>
    <w:p w14:paraId="2B41FE0F" w14:textId="77777777" w:rsidR="00AE5F4E" w:rsidRDefault="00743DD9" w:rsidP="00AE5F4E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43DD9">
        <w:rPr>
          <w:rFonts w:ascii="Arial" w:hAnsi="Arial" w:cs="Arial"/>
        </w:rPr>
        <w:t xml:space="preserve">Ofcom (2023) </w:t>
      </w:r>
      <w:r w:rsidRPr="00743DD9">
        <w:rPr>
          <w:rFonts w:ascii="Arial" w:hAnsi="Arial" w:cs="Arial"/>
          <w:i/>
          <w:iCs/>
        </w:rPr>
        <w:t>Online Nation Report</w:t>
      </w:r>
      <w:r w:rsidRPr="00743DD9">
        <w:rPr>
          <w:rFonts w:ascii="Arial" w:hAnsi="Arial" w:cs="Arial"/>
        </w:rPr>
        <w:t xml:space="preserve">. Available at: </w:t>
      </w:r>
      <w:hyperlink r:id="rId16" w:tgtFrame="_new" w:history="1">
        <w:r w:rsidRPr="00743DD9">
          <w:rPr>
            <w:rStyle w:val="Hyperlink"/>
            <w:rFonts w:ascii="Arial" w:hAnsi="Arial" w:cs="Arial"/>
          </w:rPr>
          <w:t>https://www.ofcom.org.uk</w:t>
        </w:r>
      </w:hyperlink>
      <w:r w:rsidR="00AE5F4E" w:rsidRPr="00AE5F4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</w:p>
    <w:p w14:paraId="028B7B6D" w14:textId="532866E8" w:rsidR="00AE5F4E" w:rsidRDefault="00AE5F4E" w:rsidP="00AE5F4E">
      <w:pPr>
        <w:rPr>
          <w:rFonts w:ascii="Arial" w:hAnsi="Arial" w:cs="Arial"/>
        </w:rPr>
      </w:pPr>
      <w:r w:rsidRPr="00AE5F4E">
        <w:rPr>
          <w:rFonts w:ascii="Arial" w:hAnsi="Arial" w:cs="Arial"/>
        </w:rPr>
        <w:t xml:space="preserve">Arrigo, E. </w:t>
      </w:r>
      <w:r w:rsidRPr="00AE5F4E">
        <w:rPr>
          <w:rFonts w:ascii="Arial" w:hAnsi="Arial" w:cs="Arial"/>
          <w:i/>
          <w:iCs/>
        </w:rPr>
        <w:t>et al.</w:t>
      </w:r>
      <w:r w:rsidRPr="00AE5F4E">
        <w:rPr>
          <w:rFonts w:ascii="Arial" w:hAnsi="Arial" w:cs="Arial"/>
        </w:rPr>
        <w:t xml:space="preserve"> (2022) “Followership behavior and corporate social responsibility disclosure: Analysis and implications for sustainability research,” </w:t>
      </w:r>
      <w:r w:rsidRPr="00AE5F4E">
        <w:rPr>
          <w:rFonts w:ascii="Arial" w:hAnsi="Arial" w:cs="Arial"/>
          <w:i/>
          <w:iCs/>
        </w:rPr>
        <w:t>Journal of cleaner production</w:t>
      </w:r>
      <w:r w:rsidRPr="00AE5F4E">
        <w:rPr>
          <w:rFonts w:ascii="Arial" w:hAnsi="Arial" w:cs="Arial"/>
        </w:rPr>
        <w:t xml:space="preserve">, 360. Available at: </w:t>
      </w:r>
      <w:hyperlink r:id="rId17" w:history="1">
        <w:r w:rsidR="00CD6469" w:rsidRPr="00C532A1">
          <w:rPr>
            <w:rStyle w:val="Hyperlink"/>
            <w:rFonts w:ascii="Arial" w:hAnsi="Arial" w:cs="Arial"/>
          </w:rPr>
          <w:t>https://doi.org/10.1016/j.jclepro.2022.132151</w:t>
        </w:r>
      </w:hyperlink>
      <w:r w:rsidRPr="00AE5F4E">
        <w:rPr>
          <w:rFonts w:ascii="Arial" w:hAnsi="Arial" w:cs="Arial"/>
        </w:rPr>
        <w:t>.</w:t>
      </w:r>
    </w:p>
    <w:p w14:paraId="36EAD8AB" w14:textId="2DC23F3F" w:rsidR="00CD6469" w:rsidRDefault="0095311A" w:rsidP="00AE5F4E">
      <w:pPr>
        <w:rPr>
          <w:rFonts w:ascii="Arial" w:hAnsi="Arial" w:cs="Arial"/>
        </w:rPr>
      </w:pPr>
      <w:r w:rsidRPr="0095311A">
        <w:rPr>
          <w:rFonts w:ascii="Arial" w:hAnsi="Arial" w:cs="Arial"/>
        </w:rPr>
        <w:t>Khanom, M.T., 2023. Using social media marketing in the digital era: A necessity or a choice. </w:t>
      </w:r>
      <w:r w:rsidRPr="0095311A">
        <w:rPr>
          <w:rFonts w:ascii="Arial" w:hAnsi="Arial" w:cs="Arial"/>
          <w:i/>
          <w:iCs/>
        </w:rPr>
        <w:t>International Journal of Research in Business and Social Science</w:t>
      </w:r>
      <w:r w:rsidRPr="0095311A">
        <w:rPr>
          <w:rFonts w:ascii="Arial" w:hAnsi="Arial" w:cs="Arial"/>
        </w:rPr>
        <w:t>, </w:t>
      </w:r>
      <w:r w:rsidRPr="0095311A">
        <w:rPr>
          <w:rFonts w:ascii="Arial" w:hAnsi="Arial" w:cs="Arial"/>
          <w:i/>
          <w:iCs/>
        </w:rPr>
        <w:t>12</w:t>
      </w:r>
      <w:r w:rsidRPr="0095311A">
        <w:rPr>
          <w:rFonts w:ascii="Arial" w:hAnsi="Arial" w:cs="Arial"/>
        </w:rPr>
        <w:t>(3), pp.88-98.</w:t>
      </w:r>
    </w:p>
    <w:p w14:paraId="066F56AA" w14:textId="26D1FD54" w:rsidR="00B423A0" w:rsidRDefault="00CC0E00" w:rsidP="00AE5F4E">
      <w:pPr>
        <w:rPr>
          <w:rFonts w:ascii="Arial" w:hAnsi="Arial" w:cs="Arial"/>
        </w:rPr>
      </w:pPr>
      <w:r w:rsidRPr="00CC0E00">
        <w:rPr>
          <w:rFonts w:ascii="Arial" w:hAnsi="Arial" w:cs="Arial"/>
        </w:rPr>
        <w:t xml:space="preserve">Kartomo, T. (2024) ‘The role of discounts and promotions in enhancing consumer loyalty’, </w:t>
      </w:r>
      <w:r w:rsidRPr="00CC0E00">
        <w:rPr>
          <w:rFonts w:ascii="Arial" w:hAnsi="Arial" w:cs="Arial"/>
          <w:i/>
          <w:iCs/>
        </w:rPr>
        <w:t>Marketica: Jurnal Ilmiah Pemasaran</w:t>
      </w:r>
      <w:r w:rsidRPr="00CC0E00">
        <w:rPr>
          <w:rFonts w:ascii="Arial" w:hAnsi="Arial" w:cs="Arial"/>
        </w:rPr>
        <w:t xml:space="preserve">. Available at: </w:t>
      </w:r>
      <w:hyperlink r:id="rId18" w:tgtFrame="_new" w:history="1">
        <w:r w:rsidRPr="00CC0E00">
          <w:rPr>
            <w:rStyle w:val="Hyperlink"/>
            <w:rFonts w:ascii="Arial" w:hAnsi="Arial" w:cs="Arial"/>
          </w:rPr>
          <w:t>https://journals.sanusantara.com/index.php/marketica/article/view/189</w:t>
        </w:r>
      </w:hyperlink>
      <w:r w:rsidRPr="00CC0E00">
        <w:rPr>
          <w:rFonts w:ascii="Arial" w:hAnsi="Arial" w:cs="Arial"/>
        </w:rPr>
        <w:t xml:space="preserve"> (Accessed: [</w:t>
      </w:r>
      <w:r>
        <w:rPr>
          <w:rFonts w:ascii="Arial" w:hAnsi="Arial" w:cs="Arial"/>
        </w:rPr>
        <w:t>1/3/25</w:t>
      </w:r>
      <w:r w:rsidRPr="00CC0E00">
        <w:rPr>
          <w:rFonts w:ascii="Arial" w:hAnsi="Arial" w:cs="Arial"/>
        </w:rPr>
        <w:t>]).</w:t>
      </w:r>
    </w:p>
    <w:p w14:paraId="74F311D5" w14:textId="77777777" w:rsidR="0095311A" w:rsidRPr="00AE5F4E" w:rsidRDefault="0095311A" w:rsidP="00AE5F4E">
      <w:pPr>
        <w:rPr>
          <w:rFonts w:ascii="Arial" w:hAnsi="Arial" w:cs="Arial"/>
        </w:rPr>
      </w:pPr>
    </w:p>
    <w:p w14:paraId="550C93EB" w14:textId="3C0AA7E4" w:rsidR="00AE5F4E" w:rsidRPr="00E043F6" w:rsidRDefault="00AE5F4E" w:rsidP="00E043F6">
      <w:pPr>
        <w:rPr>
          <w:rFonts w:ascii="Arial" w:hAnsi="Arial" w:cs="Arial"/>
        </w:rPr>
      </w:pPr>
    </w:p>
    <w:p w14:paraId="58E472CC" w14:textId="77777777" w:rsidR="006435D9" w:rsidRPr="006435D9" w:rsidRDefault="006435D9" w:rsidP="00E043F6">
      <w:pPr>
        <w:rPr>
          <w:rFonts w:ascii="Arial" w:hAnsi="Arial" w:cs="Arial"/>
          <w:b/>
          <w:bCs/>
          <w:u w:val="single"/>
        </w:rPr>
      </w:pPr>
    </w:p>
    <w:sectPr w:rsidR="006435D9" w:rsidRPr="006435D9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41218" w14:textId="77777777" w:rsidR="00653414" w:rsidRDefault="00653414" w:rsidP="00CA48CC">
      <w:pPr>
        <w:spacing w:after="0" w:line="240" w:lineRule="auto"/>
      </w:pPr>
      <w:r>
        <w:separator/>
      </w:r>
    </w:p>
  </w:endnote>
  <w:endnote w:type="continuationSeparator" w:id="0">
    <w:p w14:paraId="19AD0292" w14:textId="77777777" w:rsidR="00653414" w:rsidRDefault="00653414" w:rsidP="00CA4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06759" w14:textId="77777777" w:rsidR="00653414" w:rsidRDefault="00653414" w:rsidP="00CA48CC">
      <w:pPr>
        <w:spacing w:after="0" w:line="240" w:lineRule="auto"/>
      </w:pPr>
      <w:r>
        <w:separator/>
      </w:r>
    </w:p>
  </w:footnote>
  <w:footnote w:type="continuationSeparator" w:id="0">
    <w:p w14:paraId="65D4EC62" w14:textId="77777777" w:rsidR="00653414" w:rsidRDefault="00653414" w:rsidP="00CA48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82204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28D3D00" w14:textId="27025D1E" w:rsidR="00CA48CC" w:rsidRDefault="00CA48C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1C6A47" w14:textId="77777777" w:rsidR="00CA48CC" w:rsidRDefault="00CA48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B05707"/>
    <w:multiLevelType w:val="multilevel"/>
    <w:tmpl w:val="CD34E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460BC6"/>
    <w:multiLevelType w:val="hybridMultilevel"/>
    <w:tmpl w:val="CC1E2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E97790"/>
    <w:multiLevelType w:val="hybridMultilevel"/>
    <w:tmpl w:val="65724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2178838">
    <w:abstractNumId w:val="1"/>
  </w:num>
  <w:num w:numId="2" w16cid:durableId="2129007880">
    <w:abstractNumId w:val="0"/>
  </w:num>
  <w:num w:numId="3" w16cid:durableId="7903217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7DA"/>
    <w:rsid w:val="00006081"/>
    <w:rsid w:val="00010AF2"/>
    <w:rsid w:val="00050EE5"/>
    <w:rsid w:val="000534E8"/>
    <w:rsid w:val="000549FE"/>
    <w:rsid w:val="00074EE4"/>
    <w:rsid w:val="00076051"/>
    <w:rsid w:val="00097DA9"/>
    <w:rsid w:val="000A41B4"/>
    <w:rsid w:val="000C17BD"/>
    <w:rsid w:val="000E2169"/>
    <w:rsid w:val="00143FA6"/>
    <w:rsid w:val="00145B39"/>
    <w:rsid w:val="00151C27"/>
    <w:rsid w:val="00151ECE"/>
    <w:rsid w:val="00172285"/>
    <w:rsid w:val="00173D70"/>
    <w:rsid w:val="00182AD9"/>
    <w:rsid w:val="00186852"/>
    <w:rsid w:val="001B134C"/>
    <w:rsid w:val="001B3786"/>
    <w:rsid w:val="001C1A1B"/>
    <w:rsid w:val="001C3FE8"/>
    <w:rsid w:val="001C5899"/>
    <w:rsid w:val="001E5D23"/>
    <w:rsid w:val="001F0286"/>
    <w:rsid w:val="0021629C"/>
    <w:rsid w:val="00221FEB"/>
    <w:rsid w:val="00237B62"/>
    <w:rsid w:val="00250A1B"/>
    <w:rsid w:val="00261ED5"/>
    <w:rsid w:val="00264102"/>
    <w:rsid w:val="00281C17"/>
    <w:rsid w:val="00294B6F"/>
    <w:rsid w:val="0029619C"/>
    <w:rsid w:val="002C5050"/>
    <w:rsid w:val="002D7E9E"/>
    <w:rsid w:val="002E1C53"/>
    <w:rsid w:val="002E1CD3"/>
    <w:rsid w:val="00314C94"/>
    <w:rsid w:val="00342CA5"/>
    <w:rsid w:val="003545FA"/>
    <w:rsid w:val="003548BA"/>
    <w:rsid w:val="00366DF3"/>
    <w:rsid w:val="003717A0"/>
    <w:rsid w:val="00372654"/>
    <w:rsid w:val="00387A38"/>
    <w:rsid w:val="003911D0"/>
    <w:rsid w:val="00391B5E"/>
    <w:rsid w:val="003A0EC9"/>
    <w:rsid w:val="003B7064"/>
    <w:rsid w:val="003C02C7"/>
    <w:rsid w:val="003C1388"/>
    <w:rsid w:val="003C1851"/>
    <w:rsid w:val="003C615F"/>
    <w:rsid w:val="00443740"/>
    <w:rsid w:val="004541FD"/>
    <w:rsid w:val="0046194E"/>
    <w:rsid w:val="004817FD"/>
    <w:rsid w:val="004A47DA"/>
    <w:rsid w:val="004B6CFE"/>
    <w:rsid w:val="004C4CB5"/>
    <w:rsid w:val="004E7BDF"/>
    <w:rsid w:val="00513CC7"/>
    <w:rsid w:val="005308A0"/>
    <w:rsid w:val="005369FC"/>
    <w:rsid w:val="005411BD"/>
    <w:rsid w:val="00542072"/>
    <w:rsid w:val="00557B07"/>
    <w:rsid w:val="00591657"/>
    <w:rsid w:val="005B1273"/>
    <w:rsid w:val="005B302F"/>
    <w:rsid w:val="005B5E2A"/>
    <w:rsid w:val="005D386E"/>
    <w:rsid w:val="005E6385"/>
    <w:rsid w:val="00621130"/>
    <w:rsid w:val="00637905"/>
    <w:rsid w:val="006435D9"/>
    <w:rsid w:val="00653414"/>
    <w:rsid w:val="00666FB1"/>
    <w:rsid w:val="00681AF0"/>
    <w:rsid w:val="00682F1A"/>
    <w:rsid w:val="00686D65"/>
    <w:rsid w:val="00692669"/>
    <w:rsid w:val="006949C2"/>
    <w:rsid w:val="006C0938"/>
    <w:rsid w:val="006E0FEF"/>
    <w:rsid w:val="006F309E"/>
    <w:rsid w:val="0072453D"/>
    <w:rsid w:val="00743DD9"/>
    <w:rsid w:val="007A5A10"/>
    <w:rsid w:val="007B3299"/>
    <w:rsid w:val="007B3F40"/>
    <w:rsid w:val="007D17A3"/>
    <w:rsid w:val="007E00BD"/>
    <w:rsid w:val="007E05B4"/>
    <w:rsid w:val="007E0809"/>
    <w:rsid w:val="007E2A60"/>
    <w:rsid w:val="00804CB6"/>
    <w:rsid w:val="00805AC7"/>
    <w:rsid w:val="0081719D"/>
    <w:rsid w:val="008213D8"/>
    <w:rsid w:val="008310AD"/>
    <w:rsid w:val="00837C5C"/>
    <w:rsid w:val="00880EA4"/>
    <w:rsid w:val="00897EAB"/>
    <w:rsid w:val="008A083B"/>
    <w:rsid w:val="008A6E04"/>
    <w:rsid w:val="008C4FF6"/>
    <w:rsid w:val="008D04EC"/>
    <w:rsid w:val="008E3CA4"/>
    <w:rsid w:val="008E5DC3"/>
    <w:rsid w:val="008E5FDC"/>
    <w:rsid w:val="008F6E2D"/>
    <w:rsid w:val="0091375C"/>
    <w:rsid w:val="00916616"/>
    <w:rsid w:val="00917C1F"/>
    <w:rsid w:val="00920A8E"/>
    <w:rsid w:val="00923775"/>
    <w:rsid w:val="009318D5"/>
    <w:rsid w:val="00935D3A"/>
    <w:rsid w:val="0095311A"/>
    <w:rsid w:val="00965812"/>
    <w:rsid w:val="0096706C"/>
    <w:rsid w:val="00974F92"/>
    <w:rsid w:val="00996FF6"/>
    <w:rsid w:val="009C0F57"/>
    <w:rsid w:val="009E5199"/>
    <w:rsid w:val="009F2D33"/>
    <w:rsid w:val="009F6145"/>
    <w:rsid w:val="00A22A9F"/>
    <w:rsid w:val="00A35448"/>
    <w:rsid w:val="00A35541"/>
    <w:rsid w:val="00A572E8"/>
    <w:rsid w:val="00A71003"/>
    <w:rsid w:val="00AC17AF"/>
    <w:rsid w:val="00AC7ACF"/>
    <w:rsid w:val="00AE3EC0"/>
    <w:rsid w:val="00AE5F4E"/>
    <w:rsid w:val="00AE6936"/>
    <w:rsid w:val="00AF0CBA"/>
    <w:rsid w:val="00B00FA6"/>
    <w:rsid w:val="00B01AF9"/>
    <w:rsid w:val="00B1047C"/>
    <w:rsid w:val="00B337B8"/>
    <w:rsid w:val="00B34498"/>
    <w:rsid w:val="00B423A0"/>
    <w:rsid w:val="00B4585F"/>
    <w:rsid w:val="00B47180"/>
    <w:rsid w:val="00B8054C"/>
    <w:rsid w:val="00B8642B"/>
    <w:rsid w:val="00BA77A9"/>
    <w:rsid w:val="00BD7213"/>
    <w:rsid w:val="00BE3A31"/>
    <w:rsid w:val="00BF06AE"/>
    <w:rsid w:val="00BF206E"/>
    <w:rsid w:val="00BF597F"/>
    <w:rsid w:val="00C00B4C"/>
    <w:rsid w:val="00C05A02"/>
    <w:rsid w:val="00C131B3"/>
    <w:rsid w:val="00C156A1"/>
    <w:rsid w:val="00C17DBE"/>
    <w:rsid w:val="00C25E8A"/>
    <w:rsid w:val="00C56597"/>
    <w:rsid w:val="00C61EA2"/>
    <w:rsid w:val="00C665BB"/>
    <w:rsid w:val="00C80130"/>
    <w:rsid w:val="00C84E6F"/>
    <w:rsid w:val="00C94D55"/>
    <w:rsid w:val="00CA09B6"/>
    <w:rsid w:val="00CA48CC"/>
    <w:rsid w:val="00CA6BB3"/>
    <w:rsid w:val="00CC09F8"/>
    <w:rsid w:val="00CC0E00"/>
    <w:rsid w:val="00CC5FE1"/>
    <w:rsid w:val="00CD6469"/>
    <w:rsid w:val="00CF146C"/>
    <w:rsid w:val="00CF2AB2"/>
    <w:rsid w:val="00D03E02"/>
    <w:rsid w:val="00D27505"/>
    <w:rsid w:val="00D42D1C"/>
    <w:rsid w:val="00D52EBE"/>
    <w:rsid w:val="00D8619B"/>
    <w:rsid w:val="00D9505B"/>
    <w:rsid w:val="00DA4ACC"/>
    <w:rsid w:val="00DB078B"/>
    <w:rsid w:val="00DB0823"/>
    <w:rsid w:val="00DC480F"/>
    <w:rsid w:val="00DE13CE"/>
    <w:rsid w:val="00DE56D7"/>
    <w:rsid w:val="00DF6E12"/>
    <w:rsid w:val="00DF7964"/>
    <w:rsid w:val="00E014C4"/>
    <w:rsid w:val="00E043F6"/>
    <w:rsid w:val="00E32E15"/>
    <w:rsid w:val="00E34436"/>
    <w:rsid w:val="00E43D25"/>
    <w:rsid w:val="00E440C7"/>
    <w:rsid w:val="00E44281"/>
    <w:rsid w:val="00E574C6"/>
    <w:rsid w:val="00E61ECE"/>
    <w:rsid w:val="00E71111"/>
    <w:rsid w:val="00E81C92"/>
    <w:rsid w:val="00E921B5"/>
    <w:rsid w:val="00E92C44"/>
    <w:rsid w:val="00E96398"/>
    <w:rsid w:val="00EA1BD7"/>
    <w:rsid w:val="00EB649F"/>
    <w:rsid w:val="00EC38F3"/>
    <w:rsid w:val="00EC3E03"/>
    <w:rsid w:val="00ED7FA9"/>
    <w:rsid w:val="00EE65D0"/>
    <w:rsid w:val="00F40196"/>
    <w:rsid w:val="00F43AD5"/>
    <w:rsid w:val="00F5187A"/>
    <w:rsid w:val="00F52570"/>
    <w:rsid w:val="00FA69BD"/>
    <w:rsid w:val="00FB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2D334"/>
  <w15:chartTrackingRefBased/>
  <w15:docId w15:val="{BC079AEF-65E4-4ED0-B9DA-0D8EBEB2E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4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4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47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4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47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4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4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4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4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47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47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47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47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47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47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47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47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47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4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4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4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4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4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47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47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47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47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47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47D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A47D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47D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D95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4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8CC"/>
  </w:style>
  <w:style w:type="paragraph" w:styleId="Footer">
    <w:name w:val="footer"/>
    <w:basedOn w:val="Normal"/>
    <w:link w:val="FooterChar"/>
    <w:uiPriority w:val="99"/>
    <w:unhideWhenUsed/>
    <w:rsid w:val="00CA4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lackcountryfuncasino.co.uk/" TargetMode="External"/><Relationship Id="rId13" Type="http://schemas.openxmlformats.org/officeDocument/2006/relationships/hyperlink" Target="https://www.amazon.co.uk/Machine-Motion-Rotating-Control-39-4inch/dp/B0DXQ1Q9GQ?source=ps-sl-shoppingads-lpcontext&amp;ref_=fplfs&amp;smid=AZF2WAVAEZB31&amp;th=1" TargetMode="External"/><Relationship Id="rId18" Type="http://schemas.openxmlformats.org/officeDocument/2006/relationships/hyperlink" Target="https://journals.sanusantara.com/index.php/marketica/article/view/189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globalvans.co.uk/vans/toyota/proace-max/proace-max-l3h2-2.2d-140-icon.html" TargetMode="External"/><Relationship Id="rId17" Type="http://schemas.openxmlformats.org/officeDocument/2006/relationships/hyperlink" Target="https://doi.org/10.1016/j.jclepro.2022.132151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fcom.org.u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3.png"/><Relationship Id="rId10" Type="http://schemas.openxmlformats.org/officeDocument/2006/relationships/hyperlink" Target="https://sensationband.co.uk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uncasinohire.com/" TargetMode="External"/><Relationship Id="rId14" Type="http://schemas.openxmlformats.org/officeDocument/2006/relationships/hyperlink" Target="https://www.amazon.co.uk/Arcade1UP-MIDWAY-LEGACY-ARCADE-MACHINE/dp/B098XD67JY/ref=asc_df_B098XD67JY?tag=bingshoppinga-21&amp;linkCode=df0&amp;hvadid=80814310969593&amp;hvnetw=o&amp;hvqmt=e&amp;hvbmt=be&amp;hvdev=c&amp;hvlocint=&amp;hvlocphy=40860&amp;hvtargid=pla-4584413778814876&amp;psc=1&amp;msclkid=25dfcbbeb17e1b858a08a21dde53f4f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21844</TotalTime>
  <Pages>10</Pages>
  <Words>1736</Words>
  <Characters>9900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 lowe</dc:creator>
  <cp:keywords/>
  <dc:description/>
  <cp:lastModifiedBy>mik lowe</cp:lastModifiedBy>
  <cp:revision>216</cp:revision>
  <dcterms:created xsi:type="dcterms:W3CDTF">2026-02-13T16:13:00Z</dcterms:created>
  <dcterms:modified xsi:type="dcterms:W3CDTF">2026-03-01T01:09:00Z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510ca680-9377-45fc-884b-292f2d6dff6d</vt:lpwstr>
  </property>
</Properties>
</file>