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64746C" w14:textId="70F0493C" w:rsidR="00016AB4" w:rsidRPr="00DF150E" w:rsidRDefault="004028C9" w:rsidP="00016AB4">
      <w:pPr>
        <w:rPr>
          <w:rFonts w:ascii="Abadi Extra Light" w:hAnsi="Abadi Extra Light" w:cs="Times New Roman"/>
          <w:color w:val="000000" w:themeColor="text1"/>
          <w:sz w:val="56"/>
          <w:szCs w:val="56"/>
        </w:rPr>
      </w:pPr>
      <w:r w:rsidRPr="00DF150E">
        <w:rPr>
          <w:rFonts w:ascii="Abadi Extra Light" w:hAnsi="Abadi Extra Light" w:cs="Times New Roman"/>
          <w:color w:val="000000" w:themeColor="text1"/>
          <w:sz w:val="56"/>
          <w:szCs w:val="56"/>
          <w:u w:val="single"/>
        </w:rPr>
        <w:t>Changing school</w:t>
      </w:r>
      <w:r w:rsidR="00164E6B" w:rsidRPr="00DF150E">
        <w:rPr>
          <w:rFonts w:ascii="Abadi Extra Light" w:hAnsi="Abadi Extra Light" w:cs="Times New Roman"/>
          <w:color w:val="000000" w:themeColor="text1"/>
          <w:sz w:val="56"/>
          <w:szCs w:val="56"/>
          <w:u w:val="single"/>
        </w:rPr>
        <w:t xml:space="preserve">: </w:t>
      </w:r>
      <w:r w:rsidR="006935FB" w:rsidRPr="00DF150E">
        <w:rPr>
          <w:rFonts w:ascii="Abadi Extra Light" w:hAnsi="Abadi Extra Light" w:cs="Times New Roman"/>
          <w:color w:val="000000" w:themeColor="text1"/>
          <w:sz w:val="56"/>
          <w:szCs w:val="56"/>
          <w:u w:val="single"/>
        </w:rPr>
        <w:t>Supporting transition</w:t>
      </w:r>
      <w:r w:rsidR="00664A82" w:rsidRPr="00DF150E">
        <w:rPr>
          <w:rFonts w:ascii="Abadi Extra Light" w:hAnsi="Abadi Extra Light" w:cs="Times New Roman"/>
          <w:color w:val="000000" w:themeColor="text1"/>
          <w:sz w:val="56"/>
          <w:szCs w:val="56"/>
          <w:u w:val="single"/>
        </w:rPr>
        <w:t>s</w:t>
      </w:r>
      <w:r w:rsidRPr="00DF150E">
        <w:rPr>
          <w:rFonts w:ascii="Abadi Extra Light" w:hAnsi="Abadi Extra Light" w:cs="Times New Roman"/>
          <w:color w:val="000000" w:themeColor="text1"/>
          <w:sz w:val="56"/>
          <w:szCs w:val="56"/>
          <w:u w:val="single"/>
        </w:rPr>
        <w:t xml:space="preserve"> in the</w:t>
      </w:r>
      <w:r w:rsidR="006935FB" w:rsidRPr="00DF150E">
        <w:rPr>
          <w:rFonts w:ascii="Abadi Extra Light" w:hAnsi="Abadi Extra Light" w:cs="Times New Roman"/>
          <w:color w:val="000000" w:themeColor="text1"/>
          <w:sz w:val="56"/>
          <w:szCs w:val="56"/>
          <w:u w:val="single"/>
        </w:rPr>
        <w:t xml:space="preserve"> early years: The key workers handbook</w:t>
      </w:r>
      <w:r w:rsidR="0085346B" w:rsidRPr="00DF150E">
        <w:rPr>
          <w:rFonts w:ascii="Abadi Extra Light" w:hAnsi="Abadi Extra Light" w:cs="Times New Roman"/>
          <w:color w:val="000000" w:themeColor="text1"/>
          <w:sz w:val="56"/>
          <w:szCs w:val="56"/>
          <w:u w:val="single"/>
        </w:rPr>
        <w:t xml:space="preserve"> guide</w:t>
      </w:r>
    </w:p>
    <w:p w14:paraId="7263EFDB" w14:textId="5C27F376" w:rsidR="00016AB4" w:rsidRPr="00434D36" w:rsidRDefault="00016AB4" w:rsidP="00016AB4">
      <w:pPr>
        <w:rPr>
          <w:rFonts w:ascii="Times New Roman" w:hAnsi="Times New Roman" w:cs="Times New Roman"/>
          <w:sz w:val="56"/>
          <w:szCs w:val="56"/>
        </w:rPr>
      </w:pPr>
    </w:p>
    <w:p w14:paraId="31DB31DC" w14:textId="03B3EAAF" w:rsidR="00016AB4" w:rsidRPr="00016AB4" w:rsidRDefault="001D49E9" w:rsidP="00016AB4">
      <w:pPr>
        <w:rPr>
          <w:rFonts w:ascii="Times New Roman" w:hAnsi="Times New Roman" w:cs="Times New Roman"/>
          <w:sz w:val="24"/>
          <w:szCs w:val="24"/>
        </w:rPr>
      </w:pPr>
      <w:r>
        <w:rPr>
          <w:noProof/>
        </w:rPr>
        <w:drawing>
          <wp:anchor distT="0" distB="0" distL="114300" distR="114300" simplePos="0" relativeHeight="251674112" behindDoc="0" locked="0" layoutInCell="1" allowOverlap="1" wp14:anchorId="297CFD32" wp14:editId="283EF5DF">
            <wp:simplePos x="0" y="0"/>
            <wp:positionH relativeFrom="page">
              <wp:align>right</wp:align>
            </wp:positionH>
            <wp:positionV relativeFrom="paragraph">
              <wp:posOffset>302260</wp:posOffset>
            </wp:positionV>
            <wp:extent cx="7467600" cy="2311709"/>
            <wp:effectExtent l="0" t="0" r="0" b="0"/>
            <wp:wrapNone/>
            <wp:docPr id="2" name="Picture 2" descr="Plant Growth Png , Png Download - Free Plant Growth Clip Art | Transparent  PNG Download #317443 - Vi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lant Growth Png , Png Download - Free Plant Growth Clip Art | Transparent  PNG Download #317443 - Vip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467600" cy="231170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7D8322" w14:textId="0C953CEF" w:rsidR="00016AB4" w:rsidRPr="00016AB4" w:rsidRDefault="00016AB4" w:rsidP="00016AB4">
      <w:pPr>
        <w:rPr>
          <w:rFonts w:ascii="Times New Roman" w:hAnsi="Times New Roman" w:cs="Times New Roman"/>
          <w:sz w:val="24"/>
          <w:szCs w:val="24"/>
        </w:rPr>
      </w:pPr>
    </w:p>
    <w:p w14:paraId="5B689036" w14:textId="77D91311" w:rsidR="00016AB4" w:rsidRPr="00016AB4" w:rsidRDefault="00016AB4" w:rsidP="00016AB4">
      <w:pPr>
        <w:rPr>
          <w:rFonts w:ascii="Times New Roman" w:hAnsi="Times New Roman" w:cs="Times New Roman"/>
          <w:sz w:val="24"/>
          <w:szCs w:val="24"/>
        </w:rPr>
      </w:pPr>
    </w:p>
    <w:p w14:paraId="740E8100" w14:textId="58606230" w:rsidR="00016AB4" w:rsidRPr="00016AB4" w:rsidRDefault="00016AB4" w:rsidP="00016AB4">
      <w:pPr>
        <w:rPr>
          <w:rFonts w:ascii="Times New Roman" w:hAnsi="Times New Roman" w:cs="Times New Roman"/>
          <w:sz w:val="24"/>
          <w:szCs w:val="24"/>
        </w:rPr>
      </w:pPr>
    </w:p>
    <w:p w14:paraId="714E1B8C" w14:textId="395D8AEC" w:rsidR="00016AB4" w:rsidRPr="00016AB4" w:rsidRDefault="00016AB4" w:rsidP="00016AB4">
      <w:pPr>
        <w:rPr>
          <w:rFonts w:ascii="Times New Roman" w:hAnsi="Times New Roman" w:cs="Times New Roman"/>
          <w:sz w:val="24"/>
          <w:szCs w:val="24"/>
        </w:rPr>
      </w:pPr>
    </w:p>
    <w:p w14:paraId="45BAE745" w14:textId="2E470AE6" w:rsidR="00016AB4" w:rsidRPr="00016AB4" w:rsidRDefault="00016AB4" w:rsidP="00016AB4">
      <w:pPr>
        <w:rPr>
          <w:rFonts w:ascii="Times New Roman" w:hAnsi="Times New Roman" w:cs="Times New Roman"/>
          <w:sz w:val="24"/>
          <w:szCs w:val="24"/>
        </w:rPr>
      </w:pPr>
    </w:p>
    <w:p w14:paraId="7679E24F" w14:textId="3CEBD8DA" w:rsidR="00016AB4" w:rsidRPr="00016AB4" w:rsidRDefault="00016AB4" w:rsidP="00016AB4">
      <w:pPr>
        <w:rPr>
          <w:rFonts w:ascii="Times New Roman" w:hAnsi="Times New Roman" w:cs="Times New Roman"/>
          <w:sz w:val="24"/>
          <w:szCs w:val="24"/>
        </w:rPr>
      </w:pPr>
    </w:p>
    <w:p w14:paraId="3EEAE941" w14:textId="55033615" w:rsidR="00016AB4" w:rsidRDefault="00016AB4" w:rsidP="00016AB4">
      <w:pPr>
        <w:rPr>
          <w:rFonts w:ascii="Times New Roman" w:hAnsi="Times New Roman" w:cs="Times New Roman"/>
          <w:sz w:val="24"/>
          <w:szCs w:val="24"/>
        </w:rPr>
      </w:pPr>
    </w:p>
    <w:p w14:paraId="773EAACD" w14:textId="56DF082B" w:rsidR="00016AB4" w:rsidRDefault="00016AB4" w:rsidP="00016AB4">
      <w:pPr>
        <w:jc w:val="right"/>
        <w:rPr>
          <w:rFonts w:ascii="Times New Roman" w:hAnsi="Times New Roman" w:cs="Times New Roman"/>
          <w:sz w:val="24"/>
          <w:szCs w:val="24"/>
        </w:rPr>
      </w:pPr>
    </w:p>
    <w:p w14:paraId="1A857368" w14:textId="324FABE0" w:rsidR="00016AB4" w:rsidRDefault="00A96AC3" w:rsidP="00A96AC3">
      <w:pPr>
        <w:rPr>
          <w:rFonts w:ascii="Times New Roman" w:hAnsi="Times New Roman" w:cs="Times New Roman"/>
          <w:sz w:val="24"/>
          <w:szCs w:val="24"/>
        </w:rPr>
      </w:pPr>
      <w:r>
        <w:rPr>
          <w:rFonts w:ascii="Times New Roman" w:hAnsi="Times New Roman" w:cs="Times New Roman"/>
          <w:sz w:val="24"/>
          <w:szCs w:val="24"/>
        </w:rPr>
        <w:t xml:space="preserve">                                                      (Source</w:t>
      </w:r>
      <w:r w:rsidR="00C87F77">
        <w:rPr>
          <w:rFonts w:ascii="Times New Roman" w:hAnsi="Times New Roman" w:cs="Times New Roman"/>
          <w:sz w:val="24"/>
          <w:szCs w:val="24"/>
        </w:rPr>
        <w:t>: Vipping</w:t>
      </w:r>
      <w:r>
        <w:rPr>
          <w:rFonts w:ascii="Times New Roman" w:hAnsi="Times New Roman" w:cs="Times New Roman"/>
          <w:sz w:val="24"/>
          <w:szCs w:val="24"/>
        </w:rPr>
        <w:t>, 2019)</w:t>
      </w:r>
    </w:p>
    <w:p w14:paraId="541866F0" w14:textId="77777777" w:rsidR="00016AB4" w:rsidRDefault="00016AB4" w:rsidP="00016AB4">
      <w:pPr>
        <w:rPr>
          <w:rFonts w:ascii="Times New Roman" w:hAnsi="Times New Roman" w:cs="Times New Roman"/>
          <w:sz w:val="24"/>
          <w:szCs w:val="24"/>
        </w:rPr>
      </w:pPr>
    </w:p>
    <w:p w14:paraId="5E03EFB3" w14:textId="77777777" w:rsidR="00016AB4" w:rsidRDefault="00016AB4" w:rsidP="00016AB4">
      <w:pPr>
        <w:rPr>
          <w:rFonts w:ascii="Times New Roman" w:hAnsi="Times New Roman" w:cs="Times New Roman"/>
          <w:sz w:val="24"/>
          <w:szCs w:val="24"/>
        </w:rPr>
      </w:pPr>
    </w:p>
    <w:p w14:paraId="65C5F806" w14:textId="77777777" w:rsidR="00016AB4" w:rsidRDefault="00016AB4" w:rsidP="00016AB4">
      <w:pPr>
        <w:rPr>
          <w:rFonts w:ascii="Times New Roman" w:hAnsi="Times New Roman" w:cs="Times New Roman"/>
          <w:sz w:val="24"/>
          <w:szCs w:val="24"/>
        </w:rPr>
      </w:pPr>
    </w:p>
    <w:p w14:paraId="17554CF7" w14:textId="77777777" w:rsidR="00016AB4" w:rsidRDefault="00016AB4" w:rsidP="00016AB4">
      <w:pPr>
        <w:rPr>
          <w:rFonts w:ascii="Times New Roman" w:hAnsi="Times New Roman" w:cs="Times New Roman"/>
          <w:sz w:val="24"/>
          <w:szCs w:val="24"/>
        </w:rPr>
      </w:pPr>
    </w:p>
    <w:p w14:paraId="4D689F92" w14:textId="6AA1265B" w:rsidR="00016AB4" w:rsidRPr="003363F2" w:rsidRDefault="00016AB4" w:rsidP="00016AB4">
      <w:pPr>
        <w:jc w:val="center"/>
        <w:rPr>
          <w:rFonts w:ascii="Abadi Extra Light" w:hAnsi="Abadi Extra Light" w:cs="Times New Roman"/>
          <w:sz w:val="36"/>
          <w:szCs w:val="36"/>
        </w:rPr>
      </w:pPr>
      <w:r w:rsidRPr="003363F2">
        <w:rPr>
          <w:rFonts w:ascii="Abadi Extra Light" w:hAnsi="Abadi Extra Light" w:cs="Times New Roman"/>
          <w:sz w:val="36"/>
          <w:szCs w:val="36"/>
        </w:rPr>
        <w:t>Nikita Johnson 2011534</w:t>
      </w:r>
    </w:p>
    <w:p w14:paraId="7812A432" w14:textId="454CD312" w:rsidR="00016AB4" w:rsidRPr="003363F2" w:rsidRDefault="00016AB4" w:rsidP="00016AB4">
      <w:pPr>
        <w:jc w:val="center"/>
        <w:rPr>
          <w:rFonts w:ascii="Abadi Extra Light" w:hAnsi="Abadi Extra Light" w:cs="Times New Roman"/>
          <w:sz w:val="36"/>
          <w:szCs w:val="36"/>
        </w:rPr>
      </w:pPr>
      <w:r w:rsidRPr="003363F2">
        <w:rPr>
          <w:rFonts w:ascii="Abadi Extra Light" w:hAnsi="Abadi Extra Light" w:cs="Times New Roman"/>
          <w:sz w:val="36"/>
          <w:szCs w:val="36"/>
        </w:rPr>
        <w:t xml:space="preserve">Human </w:t>
      </w:r>
      <w:r w:rsidR="00A14213" w:rsidRPr="003363F2">
        <w:rPr>
          <w:rFonts w:ascii="Abadi Extra Light" w:hAnsi="Abadi Extra Light" w:cs="Times New Roman"/>
          <w:sz w:val="36"/>
          <w:szCs w:val="36"/>
        </w:rPr>
        <w:t>D</w:t>
      </w:r>
      <w:r w:rsidRPr="003363F2">
        <w:rPr>
          <w:rFonts w:ascii="Abadi Extra Light" w:hAnsi="Abadi Extra Light" w:cs="Times New Roman"/>
          <w:sz w:val="36"/>
          <w:szCs w:val="36"/>
        </w:rPr>
        <w:t>evelopment</w:t>
      </w:r>
    </w:p>
    <w:p w14:paraId="62095334" w14:textId="6D5EB54D" w:rsidR="00016AB4" w:rsidRPr="003363F2" w:rsidRDefault="00016AB4" w:rsidP="00016AB4">
      <w:pPr>
        <w:jc w:val="center"/>
        <w:rPr>
          <w:rFonts w:ascii="Abadi Extra Light" w:hAnsi="Abadi Extra Light" w:cs="Times New Roman"/>
          <w:sz w:val="36"/>
          <w:szCs w:val="36"/>
        </w:rPr>
      </w:pPr>
      <w:r w:rsidRPr="003363F2">
        <w:rPr>
          <w:rFonts w:ascii="Abadi Extra Light" w:hAnsi="Abadi Extra Light" w:cs="Times New Roman"/>
          <w:sz w:val="36"/>
          <w:szCs w:val="36"/>
        </w:rPr>
        <w:t>EAEE4003/C</w:t>
      </w:r>
    </w:p>
    <w:p w14:paraId="31BD68A2" w14:textId="4A63D309" w:rsidR="00016AB4" w:rsidRPr="00CA1D04" w:rsidRDefault="00016AB4" w:rsidP="00016AB4">
      <w:pPr>
        <w:jc w:val="right"/>
        <w:rPr>
          <w:rFonts w:ascii="Abadi Extra Light" w:hAnsi="Abadi Extra Light" w:cs="Times New Roman"/>
          <w:sz w:val="24"/>
          <w:szCs w:val="24"/>
        </w:rPr>
      </w:pPr>
    </w:p>
    <w:p w14:paraId="41A0DFB1" w14:textId="77777777" w:rsidR="00A96AC3" w:rsidRDefault="00A96AC3" w:rsidP="00731294">
      <w:pPr>
        <w:tabs>
          <w:tab w:val="left" w:pos="276"/>
        </w:tabs>
        <w:spacing w:line="720" w:lineRule="auto"/>
        <w:rPr>
          <w:rFonts w:ascii="Abadi Extra Light" w:hAnsi="Abadi Extra Light" w:cs="Times New Roman"/>
          <w:b/>
          <w:bCs/>
          <w:sz w:val="36"/>
          <w:szCs w:val="36"/>
          <w:u w:val="single"/>
        </w:rPr>
      </w:pPr>
    </w:p>
    <w:p w14:paraId="2109A1FC" w14:textId="35816F8A" w:rsidR="004C4A4D" w:rsidRPr="004B37F0" w:rsidRDefault="00437297" w:rsidP="00731294">
      <w:pPr>
        <w:tabs>
          <w:tab w:val="left" w:pos="276"/>
        </w:tabs>
        <w:spacing w:line="720" w:lineRule="auto"/>
        <w:rPr>
          <w:rFonts w:ascii="Abadi Extra Light" w:hAnsi="Abadi Extra Light" w:cs="Times New Roman"/>
          <w:b/>
          <w:bCs/>
          <w:sz w:val="36"/>
          <w:szCs w:val="36"/>
        </w:rPr>
      </w:pPr>
      <w:r w:rsidRPr="004B37F0">
        <w:rPr>
          <w:rFonts w:ascii="Abadi Extra Light" w:hAnsi="Abadi Extra Light" w:cs="Times New Roman"/>
          <w:b/>
          <w:bCs/>
          <w:sz w:val="36"/>
          <w:szCs w:val="36"/>
          <w:u w:val="single"/>
        </w:rPr>
        <w:lastRenderedPageBreak/>
        <w:t>Contents</w:t>
      </w:r>
      <w:r w:rsidRPr="004B37F0">
        <w:rPr>
          <w:rFonts w:ascii="Abadi Extra Light" w:hAnsi="Abadi Extra Light" w:cs="Times New Roman"/>
          <w:b/>
          <w:bCs/>
          <w:sz w:val="36"/>
          <w:szCs w:val="36"/>
        </w:rPr>
        <w:t xml:space="preserve">                                             </w:t>
      </w:r>
      <w:r w:rsidR="00CC4413" w:rsidRPr="004B37F0">
        <w:rPr>
          <w:rFonts w:ascii="Abadi Extra Light" w:hAnsi="Abadi Extra Light" w:cs="Times New Roman"/>
          <w:b/>
          <w:bCs/>
          <w:sz w:val="36"/>
          <w:szCs w:val="36"/>
        </w:rPr>
        <w:t xml:space="preserve">        </w:t>
      </w:r>
      <w:r w:rsidR="00FD06E2" w:rsidRPr="004B37F0">
        <w:rPr>
          <w:rFonts w:ascii="Abadi Extra Light" w:hAnsi="Abadi Extra Light" w:cs="Times New Roman"/>
          <w:b/>
          <w:bCs/>
          <w:sz w:val="36"/>
          <w:szCs w:val="36"/>
        </w:rPr>
        <w:t xml:space="preserve">         </w:t>
      </w:r>
      <w:r w:rsidRPr="004B37F0">
        <w:rPr>
          <w:rFonts w:ascii="Abadi Extra Light" w:hAnsi="Abadi Extra Light" w:cs="Times New Roman"/>
          <w:b/>
          <w:bCs/>
          <w:sz w:val="36"/>
          <w:szCs w:val="36"/>
          <w:u w:val="single"/>
        </w:rPr>
        <w:t>Page No.</w:t>
      </w:r>
      <w:r w:rsidRPr="004B37F0">
        <w:rPr>
          <w:rFonts w:ascii="Abadi Extra Light" w:hAnsi="Abadi Extra Light" w:cs="Times New Roman"/>
          <w:b/>
          <w:bCs/>
          <w:sz w:val="36"/>
          <w:szCs w:val="36"/>
        </w:rPr>
        <w:t xml:space="preserve">      </w:t>
      </w:r>
    </w:p>
    <w:p w14:paraId="4E342DAB" w14:textId="51FB1584" w:rsidR="001424C4" w:rsidRDefault="00434D36" w:rsidP="00731294">
      <w:pPr>
        <w:tabs>
          <w:tab w:val="left" w:pos="276"/>
        </w:tabs>
        <w:spacing w:line="720" w:lineRule="auto"/>
        <w:rPr>
          <w:rFonts w:ascii="Abadi Extra Light" w:hAnsi="Abadi Extra Light" w:cs="Times New Roman"/>
          <w:sz w:val="32"/>
          <w:szCs w:val="32"/>
        </w:rPr>
      </w:pPr>
      <w:r w:rsidRPr="00E823E9">
        <w:rPr>
          <w:rFonts w:ascii="Abadi Extra Light" w:hAnsi="Abadi Extra Light" w:cs="Times New Roman"/>
          <w:sz w:val="32"/>
          <w:szCs w:val="32"/>
        </w:rPr>
        <w:t>Introduction: What is a transition</w:t>
      </w:r>
      <w:r w:rsidR="00580A37" w:rsidRPr="00E823E9">
        <w:rPr>
          <w:rFonts w:ascii="Abadi Extra Light" w:hAnsi="Abadi Extra Light" w:cs="Times New Roman"/>
          <w:sz w:val="32"/>
          <w:szCs w:val="32"/>
        </w:rPr>
        <w:t xml:space="preserve">, </w:t>
      </w:r>
      <w:r w:rsidRPr="00E823E9">
        <w:rPr>
          <w:rFonts w:ascii="Abadi Extra Light" w:hAnsi="Abadi Extra Light" w:cs="Times New Roman"/>
          <w:sz w:val="32"/>
          <w:szCs w:val="32"/>
        </w:rPr>
        <w:t xml:space="preserve">and why is it important? </w:t>
      </w:r>
      <w:r w:rsidR="0042192D" w:rsidRPr="00E823E9">
        <w:rPr>
          <w:rFonts w:ascii="Abadi Extra Light" w:hAnsi="Abadi Extra Light" w:cs="Times New Roman"/>
          <w:sz w:val="32"/>
          <w:szCs w:val="32"/>
        </w:rPr>
        <w:t xml:space="preserve">     </w:t>
      </w:r>
      <w:r w:rsidR="00E823E9">
        <w:rPr>
          <w:rFonts w:ascii="Abadi Extra Light" w:hAnsi="Abadi Extra Light" w:cs="Times New Roman"/>
          <w:sz w:val="32"/>
          <w:szCs w:val="32"/>
        </w:rPr>
        <w:t>Page</w:t>
      </w:r>
      <w:bookmarkStart w:id="0" w:name="_Hlk57029556"/>
      <w:r w:rsidR="000E629F">
        <w:rPr>
          <w:rFonts w:ascii="Abadi Extra Light" w:hAnsi="Abadi Extra Light" w:cs="Times New Roman"/>
          <w:sz w:val="32"/>
          <w:szCs w:val="32"/>
        </w:rPr>
        <w:t xml:space="preserve"> </w:t>
      </w:r>
      <w:r w:rsidR="00731294">
        <w:rPr>
          <w:rFonts w:ascii="Abadi Extra Light" w:hAnsi="Abadi Extra Light" w:cs="Times New Roman"/>
          <w:sz w:val="32"/>
          <w:szCs w:val="32"/>
        </w:rPr>
        <w:t>3</w:t>
      </w:r>
      <w:r w:rsidR="00731294" w:rsidRPr="00E823E9">
        <w:rPr>
          <w:rFonts w:ascii="Abadi Extra Light" w:hAnsi="Abadi Extra Light" w:cs="Times New Roman"/>
          <w:sz w:val="32"/>
          <w:szCs w:val="32"/>
        </w:rPr>
        <w:t xml:space="preserve"> </w:t>
      </w:r>
    </w:p>
    <w:p w14:paraId="2E492DEB" w14:textId="131CDB09" w:rsidR="001424C4" w:rsidRDefault="001424C4" w:rsidP="00731294">
      <w:pPr>
        <w:tabs>
          <w:tab w:val="left" w:pos="276"/>
        </w:tabs>
        <w:spacing w:line="720" w:lineRule="auto"/>
        <w:rPr>
          <w:rFonts w:ascii="Abadi Extra Light" w:hAnsi="Abadi Extra Light" w:cs="Times New Roman"/>
          <w:sz w:val="32"/>
          <w:szCs w:val="32"/>
        </w:rPr>
      </w:pPr>
      <w:r>
        <w:rPr>
          <w:rFonts w:ascii="Abadi Extra Light" w:hAnsi="Abadi Extra Light" w:cs="Times New Roman"/>
          <w:sz w:val="32"/>
          <w:szCs w:val="32"/>
        </w:rPr>
        <w:t>Why is communication in the early years so important?          Page</w:t>
      </w:r>
      <w:r w:rsidR="000E629F">
        <w:rPr>
          <w:rFonts w:ascii="Abadi Extra Light" w:hAnsi="Abadi Extra Light" w:cs="Times New Roman"/>
          <w:sz w:val="32"/>
          <w:szCs w:val="32"/>
        </w:rPr>
        <w:t xml:space="preserve"> 6 </w:t>
      </w:r>
    </w:p>
    <w:p w14:paraId="315D86E5" w14:textId="3B62690A" w:rsidR="000E629F" w:rsidRDefault="00731294" w:rsidP="00731294">
      <w:pPr>
        <w:tabs>
          <w:tab w:val="left" w:pos="276"/>
        </w:tabs>
        <w:spacing w:line="720" w:lineRule="auto"/>
        <w:rPr>
          <w:rFonts w:ascii="Abadi Extra Light" w:hAnsi="Abadi Extra Light" w:cs="Times New Roman"/>
          <w:sz w:val="32"/>
          <w:szCs w:val="32"/>
        </w:rPr>
      </w:pPr>
      <w:r w:rsidRPr="00E823E9">
        <w:rPr>
          <w:rFonts w:ascii="Abadi Extra Light" w:hAnsi="Abadi Extra Light" w:cs="Times New Roman"/>
          <w:sz w:val="32"/>
          <w:szCs w:val="32"/>
        </w:rPr>
        <w:t>The</w:t>
      </w:r>
      <w:r w:rsidR="004C4A4D" w:rsidRPr="00E823E9">
        <w:rPr>
          <w:rFonts w:ascii="Abadi Extra Light" w:hAnsi="Abadi Extra Light" w:cs="Times New Roman"/>
          <w:sz w:val="32"/>
          <w:szCs w:val="32"/>
        </w:rPr>
        <w:t xml:space="preserve"> responsibility of the keyworker</w:t>
      </w:r>
      <w:r w:rsidR="00580A37" w:rsidRPr="00E823E9">
        <w:rPr>
          <w:rFonts w:ascii="Abadi Extra Light" w:hAnsi="Abadi Extra Light" w:cs="Times New Roman"/>
          <w:sz w:val="32"/>
          <w:szCs w:val="32"/>
        </w:rPr>
        <w:t>.</w:t>
      </w:r>
      <w:r w:rsidR="004C4A4D" w:rsidRPr="00E823E9">
        <w:rPr>
          <w:rFonts w:ascii="Abadi Extra Light" w:hAnsi="Abadi Extra Light" w:cs="Times New Roman"/>
          <w:sz w:val="32"/>
          <w:szCs w:val="32"/>
        </w:rPr>
        <w:t xml:space="preserve"> </w:t>
      </w:r>
      <w:bookmarkEnd w:id="0"/>
      <w:r w:rsidR="004C4A4D" w:rsidRPr="00E823E9">
        <w:rPr>
          <w:rFonts w:ascii="Abadi Extra Light" w:hAnsi="Abadi Extra Light" w:cs="Times New Roman"/>
          <w:sz w:val="32"/>
          <w:szCs w:val="32"/>
        </w:rPr>
        <w:t xml:space="preserve">         </w:t>
      </w:r>
      <w:r w:rsidR="00E823E9">
        <w:rPr>
          <w:rFonts w:ascii="Abadi Extra Light" w:hAnsi="Abadi Extra Light" w:cs="Times New Roman"/>
          <w:sz w:val="32"/>
          <w:szCs w:val="32"/>
        </w:rPr>
        <w:t xml:space="preserve">                           Page</w:t>
      </w:r>
      <w:r w:rsidR="000E629F">
        <w:rPr>
          <w:rFonts w:ascii="Abadi Extra Light" w:hAnsi="Abadi Extra Light" w:cs="Times New Roman"/>
          <w:sz w:val="32"/>
          <w:szCs w:val="32"/>
        </w:rPr>
        <w:t xml:space="preserve"> 8</w:t>
      </w:r>
    </w:p>
    <w:p w14:paraId="3D1AB291" w14:textId="5250ADB9" w:rsidR="00C1212D" w:rsidRDefault="00731294" w:rsidP="00731294">
      <w:pPr>
        <w:tabs>
          <w:tab w:val="left" w:pos="276"/>
        </w:tabs>
        <w:spacing w:line="720" w:lineRule="auto"/>
        <w:rPr>
          <w:rFonts w:ascii="Abadi Extra Light" w:hAnsi="Abadi Extra Light" w:cs="Times New Roman"/>
          <w:sz w:val="32"/>
          <w:szCs w:val="32"/>
        </w:rPr>
      </w:pPr>
      <w:r w:rsidRPr="00E823E9">
        <w:rPr>
          <w:rFonts w:ascii="Abadi Extra Light" w:hAnsi="Abadi Extra Light" w:cs="Times New Roman"/>
          <w:sz w:val="32"/>
          <w:szCs w:val="32"/>
        </w:rPr>
        <w:t>The</w:t>
      </w:r>
      <w:r w:rsidR="00111643" w:rsidRPr="00E823E9">
        <w:rPr>
          <w:rFonts w:ascii="Abadi Extra Light" w:hAnsi="Abadi Extra Light" w:cs="Times New Roman"/>
          <w:sz w:val="32"/>
          <w:szCs w:val="32"/>
        </w:rPr>
        <w:t xml:space="preserve"> needs of a child</w:t>
      </w:r>
      <w:r w:rsidR="00580A37" w:rsidRPr="00E823E9">
        <w:rPr>
          <w:rFonts w:ascii="Abadi Extra Light" w:hAnsi="Abadi Extra Light" w:cs="Times New Roman"/>
          <w:sz w:val="32"/>
          <w:szCs w:val="32"/>
        </w:rPr>
        <w:t>.</w:t>
      </w:r>
      <w:r w:rsidR="00111643" w:rsidRPr="00E823E9">
        <w:rPr>
          <w:rFonts w:ascii="Abadi Extra Light" w:hAnsi="Abadi Extra Light" w:cs="Times New Roman"/>
          <w:sz w:val="32"/>
          <w:szCs w:val="32"/>
        </w:rPr>
        <w:t xml:space="preserve">                                                         </w:t>
      </w:r>
      <w:r w:rsidR="00E823E9">
        <w:rPr>
          <w:rFonts w:ascii="Abadi Extra Light" w:hAnsi="Abadi Extra Light" w:cs="Times New Roman"/>
          <w:sz w:val="32"/>
          <w:szCs w:val="32"/>
        </w:rPr>
        <w:t xml:space="preserve">Page </w:t>
      </w:r>
      <w:r w:rsidR="009A2D8F">
        <w:rPr>
          <w:rFonts w:ascii="Abadi Extra Light" w:hAnsi="Abadi Extra Light" w:cs="Times New Roman"/>
          <w:sz w:val="32"/>
          <w:szCs w:val="32"/>
        </w:rPr>
        <w:t>11</w:t>
      </w:r>
      <w:r w:rsidRPr="00E823E9">
        <w:rPr>
          <w:rFonts w:ascii="Abadi Extra Light" w:hAnsi="Abadi Extra Light" w:cs="Times New Roman"/>
          <w:sz w:val="32"/>
          <w:szCs w:val="32"/>
        </w:rPr>
        <w:t xml:space="preserve"> Partnerships</w:t>
      </w:r>
      <w:r w:rsidR="00B1601E" w:rsidRPr="00B1601E">
        <w:rPr>
          <w:rFonts w:ascii="Abadi Extra Light" w:hAnsi="Abadi Extra Light"/>
          <w:color w:val="000000"/>
          <w:sz w:val="32"/>
          <w:szCs w:val="32"/>
        </w:rPr>
        <w:t xml:space="preserve"> and Multi-agencies</w:t>
      </w:r>
      <w:r w:rsidR="00762B9E">
        <w:rPr>
          <w:rFonts w:ascii="Abadi Extra Light" w:hAnsi="Abadi Extra Light"/>
          <w:color w:val="000000"/>
          <w:sz w:val="32"/>
          <w:szCs w:val="32"/>
        </w:rPr>
        <w:t>.                                         Page</w:t>
      </w:r>
      <w:r w:rsidR="009A2D8F">
        <w:rPr>
          <w:rFonts w:ascii="Abadi Extra Light" w:hAnsi="Abadi Extra Light"/>
          <w:color w:val="000000"/>
          <w:sz w:val="32"/>
          <w:szCs w:val="32"/>
        </w:rPr>
        <w:t xml:space="preserve"> 15</w:t>
      </w:r>
      <w:r w:rsidR="00CC705B">
        <w:rPr>
          <w:rFonts w:ascii="Abadi Extra Light" w:hAnsi="Abadi Extra Light" w:cs="Times New Roman"/>
          <w:sz w:val="32"/>
          <w:szCs w:val="32"/>
        </w:rPr>
        <w:t xml:space="preserve"> </w:t>
      </w:r>
      <w:r w:rsidR="00762B9E">
        <w:rPr>
          <w:rFonts w:ascii="Abadi Extra Light" w:hAnsi="Abadi Extra Light" w:cs="Times New Roman"/>
          <w:sz w:val="32"/>
          <w:szCs w:val="32"/>
        </w:rPr>
        <w:t xml:space="preserve">Interventions     </w:t>
      </w:r>
      <w:r>
        <w:rPr>
          <w:rFonts w:ascii="Abadi Extra Light" w:hAnsi="Abadi Extra Light" w:cs="Times New Roman"/>
          <w:sz w:val="32"/>
          <w:szCs w:val="32"/>
        </w:rPr>
        <w:t xml:space="preserve">                                                               Page</w:t>
      </w:r>
      <w:r w:rsidR="00C1212D">
        <w:rPr>
          <w:rFonts w:ascii="Abadi Extra Light" w:hAnsi="Abadi Extra Light" w:cs="Times New Roman"/>
          <w:sz w:val="32"/>
          <w:szCs w:val="32"/>
        </w:rPr>
        <w:t xml:space="preserve"> 17</w:t>
      </w:r>
      <w:r w:rsidR="00762B9E">
        <w:rPr>
          <w:rFonts w:ascii="Abadi Extra Light" w:hAnsi="Abadi Extra Light" w:cs="Times New Roman"/>
          <w:sz w:val="32"/>
          <w:szCs w:val="32"/>
        </w:rPr>
        <w:t xml:space="preserve">                                                                </w:t>
      </w:r>
      <w:r w:rsidR="000C3E44">
        <w:rPr>
          <w:rFonts w:ascii="Abadi Extra Light" w:hAnsi="Abadi Extra Light" w:cs="Times New Roman"/>
          <w:sz w:val="32"/>
          <w:szCs w:val="32"/>
        </w:rPr>
        <w:t xml:space="preserve">Proposed </w:t>
      </w:r>
      <w:r>
        <w:rPr>
          <w:rFonts w:ascii="Abadi Extra Light" w:hAnsi="Abadi Extra Light" w:cs="Times New Roman"/>
          <w:sz w:val="32"/>
          <w:szCs w:val="32"/>
        </w:rPr>
        <w:t>Outcome</w:t>
      </w:r>
      <w:r w:rsidR="000C3E44">
        <w:rPr>
          <w:rFonts w:ascii="Abadi Extra Light" w:hAnsi="Abadi Extra Light" w:cs="Times New Roman"/>
          <w:sz w:val="32"/>
          <w:szCs w:val="32"/>
        </w:rPr>
        <w:t xml:space="preserve">   </w:t>
      </w:r>
      <w:r w:rsidR="00C1212D">
        <w:rPr>
          <w:rFonts w:ascii="Abadi Extra Light" w:hAnsi="Abadi Extra Light" w:cs="Times New Roman"/>
          <w:sz w:val="32"/>
          <w:szCs w:val="32"/>
        </w:rPr>
        <w:t xml:space="preserve">                                                        Page 19</w:t>
      </w:r>
      <w:r w:rsidR="000C3E44">
        <w:rPr>
          <w:rFonts w:ascii="Abadi Extra Light" w:hAnsi="Abadi Extra Light" w:cs="Times New Roman"/>
          <w:sz w:val="32"/>
          <w:szCs w:val="32"/>
        </w:rPr>
        <w:t xml:space="preserve">                                                     </w:t>
      </w:r>
    </w:p>
    <w:p w14:paraId="50AC9040" w14:textId="0C26EBCA" w:rsidR="000C3E44" w:rsidRPr="000C3E44" w:rsidRDefault="000C3E44" w:rsidP="00731294">
      <w:pPr>
        <w:tabs>
          <w:tab w:val="left" w:pos="276"/>
        </w:tabs>
        <w:spacing w:line="720" w:lineRule="auto"/>
        <w:rPr>
          <w:rFonts w:ascii="Abadi Extra Light" w:hAnsi="Abadi Extra Light" w:cs="Times New Roman"/>
          <w:sz w:val="32"/>
          <w:szCs w:val="32"/>
        </w:rPr>
      </w:pPr>
      <w:r>
        <w:rPr>
          <w:rFonts w:ascii="Abadi Extra Light" w:hAnsi="Abadi Extra Light" w:cs="Times New Roman"/>
          <w:sz w:val="32"/>
          <w:szCs w:val="32"/>
        </w:rPr>
        <w:t>Reference list                                                                   Page</w:t>
      </w:r>
      <w:r w:rsidR="00C1212D">
        <w:rPr>
          <w:rFonts w:ascii="Abadi Extra Light" w:hAnsi="Abadi Extra Light" w:cs="Times New Roman"/>
          <w:sz w:val="32"/>
          <w:szCs w:val="32"/>
        </w:rPr>
        <w:t xml:space="preserve"> 21</w:t>
      </w:r>
      <w:r>
        <w:rPr>
          <w:rFonts w:ascii="Abadi Extra Light" w:hAnsi="Abadi Extra Light" w:cs="Times New Roman"/>
          <w:sz w:val="32"/>
          <w:szCs w:val="32"/>
        </w:rPr>
        <w:t xml:space="preserve"> </w:t>
      </w:r>
    </w:p>
    <w:p w14:paraId="692B47F6" w14:textId="77777777" w:rsidR="00677B85" w:rsidRDefault="00677B85" w:rsidP="00437297">
      <w:pPr>
        <w:tabs>
          <w:tab w:val="left" w:pos="276"/>
        </w:tabs>
        <w:rPr>
          <w:rFonts w:ascii="Times New Roman" w:hAnsi="Times New Roman" w:cs="Times New Roman"/>
          <w:sz w:val="44"/>
          <w:szCs w:val="44"/>
        </w:rPr>
      </w:pPr>
      <w:bookmarkStart w:id="1" w:name="_Hlk57028739"/>
    </w:p>
    <w:p w14:paraId="5E210C80" w14:textId="77777777" w:rsidR="00677B85" w:rsidRDefault="00677B85" w:rsidP="00437297">
      <w:pPr>
        <w:tabs>
          <w:tab w:val="left" w:pos="276"/>
        </w:tabs>
        <w:rPr>
          <w:rFonts w:ascii="Times New Roman" w:hAnsi="Times New Roman" w:cs="Times New Roman"/>
          <w:sz w:val="44"/>
          <w:szCs w:val="44"/>
        </w:rPr>
      </w:pPr>
    </w:p>
    <w:p w14:paraId="691991C6" w14:textId="3C748BB9" w:rsidR="004B37F0" w:rsidRPr="00DF150E" w:rsidRDefault="00437297" w:rsidP="00437297">
      <w:pPr>
        <w:tabs>
          <w:tab w:val="left" w:pos="276"/>
        </w:tabs>
        <w:rPr>
          <w:rFonts w:ascii="Abadi Extra Light" w:hAnsi="Abadi Extra Light" w:cs="Times New Roman"/>
          <w:b/>
          <w:bCs/>
          <w:color w:val="000000" w:themeColor="text1"/>
          <w:sz w:val="36"/>
          <w:szCs w:val="36"/>
          <w:u w:val="single"/>
        </w:rPr>
      </w:pPr>
      <w:r w:rsidRPr="00DF150E">
        <w:rPr>
          <w:rFonts w:ascii="Abadi Extra Light" w:hAnsi="Abadi Extra Light" w:cs="Times New Roman"/>
          <w:b/>
          <w:bCs/>
          <w:color w:val="000000" w:themeColor="text1"/>
          <w:sz w:val="36"/>
          <w:szCs w:val="36"/>
          <w:u w:val="single"/>
        </w:rPr>
        <w:lastRenderedPageBreak/>
        <w:t>Introduction: What is a transition</w:t>
      </w:r>
      <w:r w:rsidR="00580A37">
        <w:rPr>
          <w:rFonts w:ascii="Abadi Extra Light" w:hAnsi="Abadi Extra Light" w:cs="Times New Roman"/>
          <w:b/>
          <w:bCs/>
          <w:color w:val="000000" w:themeColor="text1"/>
          <w:sz w:val="36"/>
          <w:szCs w:val="36"/>
          <w:u w:val="single"/>
        </w:rPr>
        <w:t>, a</w:t>
      </w:r>
      <w:r w:rsidR="006935FB" w:rsidRPr="00DF150E">
        <w:rPr>
          <w:rFonts w:ascii="Abadi Extra Light" w:hAnsi="Abadi Extra Light" w:cs="Times New Roman"/>
          <w:b/>
          <w:bCs/>
          <w:color w:val="000000" w:themeColor="text1"/>
          <w:sz w:val="36"/>
          <w:szCs w:val="36"/>
          <w:u w:val="single"/>
        </w:rPr>
        <w:t xml:space="preserve">nd why is it important? </w:t>
      </w:r>
    </w:p>
    <w:bookmarkEnd w:id="1"/>
    <w:p w14:paraId="732479FE" w14:textId="77777777" w:rsidR="001B6EB5" w:rsidRPr="00DF150E" w:rsidRDefault="006935FB" w:rsidP="001B6EB5">
      <w:pPr>
        <w:tabs>
          <w:tab w:val="left" w:pos="276"/>
        </w:tabs>
        <w:rPr>
          <w:rFonts w:ascii="Abadi Extra Light" w:hAnsi="Abadi Extra Light" w:cs="Times New Roman"/>
          <w:b/>
          <w:bCs/>
          <w:color w:val="000000" w:themeColor="text1"/>
          <w:sz w:val="32"/>
          <w:szCs w:val="32"/>
          <w:u w:val="single"/>
        </w:rPr>
      </w:pPr>
      <w:r w:rsidRPr="00DF150E">
        <w:rPr>
          <w:rFonts w:ascii="Abadi Extra Light" w:hAnsi="Abadi Extra Light" w:cs="Times New Roman"/>
          <w:b/>
          <w:bCs/>
          <w:color w:val="000000" w:themeColor="text1"/>
          <w:sz w:val="32"/>
          <w:szCs w:val="32"/>
          <w:u w:val="single"/>
        </w:rPr>
        <w:t xml:space="preserve"> </w:t>
      </w:r>
    </w:p>
    <w:p w14:paraId="4E0B5006" w14:textId="520D2337" w:rsidR="000629C4" w:rsidRDefault="00F85D52" w:rsidP="00645326">
      <w:pPr>
        <w:tabs>
          <w:tab w:val="left" w:pos="276"/>
        </w:tabs>
        <w:spacing w:line="360" w:lineRule="auto"/>
        <w:rPr>
          <w:rFonts w:ascii="Abadi Extra Light" w:hAnsi="Abadi Extra Light" w:cs="Times New Roman"/>
          <w:sz w:val="32"/>
          <w:szCs w:val="32"/>
        </w:rPr>
      </w:pPr>
      <w:r w:rsidRPr="00E823E9">
        <w:rPr>
          <w:rFonts w:ascii="Abadi Extra Light" w:hAnsi="Abadi Extra Light"/>
          <w:sz w:val="32"/>
          <w:szCs w:val="32"/>
        </w:rPr>
        <w:t>This handbook has been written to guide key worker</w:t>
      </w:r>
      <w:r w:rsidR="00D04188" w:rsidRPr="00E823E9">
        <w:rPr>
          <w:rFonts w:ascii="Abadi Extra Light" w:hAnsi="Abadi Extra Light"/>
          <w:sz w:val="32"/>
          <w:szCs w:val="32"/>
        </w:rPr>
        <w:t>s</w:t>
      </w:r>
      <w:r w:rsidRPr="00E823E9">
        <w:rPr>
          <w:rFonts w:ascii="Abadi Extra Light" w:hAnsi="Abadi Extra Light"/>
          <w:sz w:val="32"/>
          <w:szCs w:val="32"/>
        </w:rPr>
        <w:t xml:space="preserve"> through supporting a child who is transitioning to a new school</w:t>
      </w:r>
      <w:r w:rsidRPr="00E823E9">
        <w:rPr>
          <w:rFonts w:ascii="Abadi Extra Light" w:hAnsi="Abadi Extra Light" w:cs="Times New Roman"/>
          <w:sz w:val="32"/>
          <w:szCs w:val="32"/>
        </w:rPr>
        <w:t>.</w:t>
      </w:r>
      <w:r w:rsidR="000629C4" w:rsidRPr="00E823E9">
        <w:rPr>
          <w:rFonts w:ascii="Abadi Extra Light" w:hAnsi="Abadi Extra Light" w:cs="Times New Roman"/>
          <w:sz w:val="32"/>
          <w:szCs w:val="32"/>
        </w:rPr>
        <w:t xml:space="preserve"> </w:t>
      </w:r>
      <w:r w:rsidR="00D04188" w:rsidRPr="00E823E9">
        <w:rPr>
          <w:rFonts w:ascii="Abadi Extra Light" w:hAnsi="Abadi Extra Light" w:cs="Times New Roman"/>
          <w:sz w:val="32"/>
          <w:szCs w:val="32"/>
        </w:rPr>
        <w:t xml:space="preserve"> </w:t>
      </w:r>
      <w:r w:rsidR="000629C4" w:rsidRPr="00E823E9">
        <w:rPr>
          <w:rFonts w:ascii="Abadi Extra Light" w:hAnsi="Abadi Extra Light" w:cs="Times New Roman"/>
          <w:sz w:val="32"/>
          <w:szCs w:val="32"/>
        </w:rPr>
        <w:t>What is a transition?</w:t>
      </w:r>
    </w:p>
    <w:p w14:paraId="5D0CD410" w14:textId="77777777" w:rsidR="00645326" w:rsidRPr="00E823E9" w:rsidRDefault="00645326" w:rsidP="00645326">
      <w:pPr>
        <w:tabs>
          <w:tab w:val="left" w:pos="276"/>
        </w:tabs>
        <w:spacing w:line="360" w:lineRule="auto"/>
        <w:rPr>
          <w:rFonts w:ascii="Abadi Extra Light" w:hAnsi="Abadi Extra Light" w:cs="Times New Roman"/>
          <w:b/>
          <w:bCs/>
          <w:sz w:val="32"/>
          <w:szCs w:val="32"/>
          <w:u w:val="single"/>
        </w:rPr>
      </w:pPr>
    </w:p>
    <w:p w14:paraId="2D958F5A" w14:textId="1E35AACC" w:rsidR="00C90664" w:rsidRPr="00E823E9" w:rsidRDefault="00211B06" w:rsidP="001676F9">
      <w:pPr>
        <w:tabs>
          <w:tab w:val="left" w:pos="276"/>
        </w:tabs>
        <w:spacing w:line="360" w:lineRule="auto"/>
        <w:rPr>
          <w:rFonts w:ascii="Abadi Extra Light" w:hAnsi="Abadi Extra Light" w:cs="Times New Roman"/>
          <w:sz w:val="32"/>
          <w:szCs w:val="32"/>
        </w:rPr>
      </w:pPr>
      <w:r w:rsidRPr="00E823E9">
        <w:rPr>
          <w:rFonts w:ascii="Abadi Extra Light" w:hAnsi="Abadi Extra Light" w:cs="Times New Roman"/>
          <w:sz w:val="32"/>
          <w:szCs w:val="32"/>
        </w:rPr>
        <w:t>Transition can be defined as a period of change in one’s life</w:t>
      </w:r>
      <w:r w:rsidR="007259E2" w:rsidRPr="00E823E9">
        <w:rPr>
          <w:rFonts w:ascii="Abadi Extra Light" w:hAnsi="Abadi Extra Light" w:cs="Times New Roman"/>
          <w:sz w:val="32"/>
          <w:szCs w:val="32"/>
        </w:rPr>
        <w:t xml:space="preserve">. </w:t>
      </w:r>
      <w:r w:rsidR="00117149" w:rsidRPr="00E823E9">
        <w:rPr>
          <w:rFonts w:ascii="Abadi Extra Light" w:hAnsi="Abadi Extra Light" w:cs="Times New Roman"/>
          <w:sz w:val="32"/>
          <w:szCs w:val="32"/>
        </w:rPr>
        <w:t xml:space="preserve"> </w:t>
      </w:r>
      <w:r w:rsidRPr="00E823E9">
        <w:rPr>
          <w:rFonts w:ascii="Abadi Extra Light" w:hAnsi="Abadi Extra Light" w:cs="Times New Roman"/>
          <w:sz w:val="32"/>
          <w:szCs w:val="32"/>
        </w:rPr>
        <w:t>Transition in a child’s life</w:t>
      </w:r>
      <w:r w:rsidR="00E37412" w:rsidRPr="00E823E9">
        <w:rPr>
          <w:rFonts w:ascii="Abadi Extra Light" w:hAnsi="Abadi Extra Light" w:cs="Times New Roman"/>
          <w:sz w:val="32"/>
          <w:szCs w:val="32"/>
        </w:rPr>
        <w:t xml:space="preserve"> is</w:t>
      </w:r>
      <w:r w:rsidRPr="00E823E9">
        <w:rPr>
          <w:rFonts w:ascii="Abadi Extra Light" w:hAnsi="Abadi Extra Light" w:cs="Times New Roman"/>
          <w:sz w:val="32"/>
          <w:szCs w:val="32"/>
        </w:rPr>
        <w:t xml:space="preserve"> inevitable, however, the way in which</w:t>
      </w:r>
      <w:r w:rsidR="00E55C84" w:rsidRPr="00E823E9">
        <w:rPr>
          <w:rFonts w:ascii="Abadi Extra Light" w:hAnsi="Abadi Extra Light" w:cs="Times New Roman"/>
          <w:sz w:val="32"/>
          <w:szCs w:val="32"/>
        </w:rPr>
        <w:t xml:space="preserve"> transition</w:t>
      </w:r>
      <w:r w:rsidR="00606C3D" w:rsidRPr="00E823E9">
        <w:rPr>
          <w:rFonts w:ascii="Abadi Extra Light" w:hAnsi="Abadi Extra Light" w:cs="Times New Roman"/>
          <w:sz w:val="32"/>
          <w:szCs w:val="32"/>
        </w:rPr>
        <w:t>s are</w:t>
      </w:r>
      <w:r w:rsidRPr="00E823E9">
        <w:rPr>
          <w:rFonts w:ascii="Abadi Extra Light" w:hAnsi="Abadi Extra Light" w:cs="Times New Roman"/>
          <w:sz w:val="32"/>
          <w:szCs w:val="32"/>
        </w:rPr>
        <w:t xml:space="preserve"> dea</w:t>
      </w:r>
      <w:r w:rsidR="00E55C84" w:rsidRPr="00E823E9">
        <w:rPr>
          <w:rFonts w:ascii="Abadi Extra Light" w:hAnsi="Abadi Extra Light" w:cs="Times New Roman"/>
          <w:sz w:val="32"/>
          <w:szCs w:val="32"/>
        </w:rPr>
        <w:t xml:space="preserve">lt with </w:t>
      </w:r>
      <w:r w:rsidRPr="00E823E9">
        <w:rPr>
          <w:rFonts w:ascii="Abadi Extra Light" w:hAnsi="Abadi Extra Light" w:cs="Times New Roman"/>
          <w:sz w:val="32"/>
          <w:szCs w:val="32"/>
        </w:rPr>
        <w:t xml:space="preserve">in the early years </w:t>
      </w:r>
      <w:r w:rsidR="00E55C84" w:rsidRPr="00E823E9">
        <w:rPr>
          <w:rFonts w:ascii="Abadi Extra Light" w:hAnsi="Abadi Extra Light" w:cs="Times New Roman"/>
          <w:sz w:val="32"/>
          <w:szCs w:val="32"/>
        </w:rPr>
        <w:t xml:space="preserve">can </w:t>
      </w:r>
      <w:r w:rsidR="005D0CE1" w:rsidRPr="00E823E9">
        <w:rPr>
          <w:rFonts w:ascii="Abadi Extra Light" w:hAnsi="Abadi Extra Light" w:cs="Times New Roman"/>
          <w:sz w:val="32"/>
          <w:szCs w:val="32"/>
        </w:rPr>
        <w:t xml:space="preserve">be </w:t>
      </w:r>
      <w:r w:rsidR="00E55C84" w:rsidRPr="00E823E9">
        <w:rPr>
          <w:rFonts w:ascii="Abadi Extra Light" w:hAnsi="Abadi Extra Light" w:cs="Times New Roman"/>
          <w:sz w:val="32"/>
          <w:szCs w:val="32"/>
        </w:rPr>
        <w:t>paramount to a child’s development</w:t>
      </w:r>
      <w:r w:rsidR="00C90664" w:rsidRPr="00E823E9">
        <w:rPr>
          <w:rFonts w:ascii="Abadi Extra Light" w:hAnsi="Abadi Extra Light" w:cs="Times New Roman"/>
          <w:sz w:val="32"/>
          <w:szCs w:val="32"/>
        </w:rPr>
        <w:t xml:space="preserve"> </w:t>
      </w:r>
      <w:r w:rsidR="00AB1936">
        <w:rPr>
          <w:rFonts w:ascii="Abadi Extra Light" w:hAnsi="Abadi Extra Light" w:cs="Times New Roman"/>
          <w:sz w:val="32"/>
          <w:szCs w:val="32"/>
        </w:rPr>
        <w:t>(Cambridge university press, 2020)</w:t>
      </w:r>
      <w:r w:rsidR="00C90664" w:rsidRPr="00E823E9">
        <w:rPr>
          <w:rFonts w:ascii="Abadi Extra Light" w:hAnsi="Abadi Extra Light" w:cs="Times New Roman"/>
          <w:sz w:val="32"/>
          <w:szCs w:val="32"/>
        </w:rPr>
        <w:t xml:space="preserve"> </w:t>
      </w:r>
    </w:p>
    <w:p w14:paraId="087B0A45" w14:textId="77777777" w:rsidR="00B948FD" w:rsidRPr="00E823E9" w:rsidRDefault="00B948FD" w:rsidP="001676F9">
      <w:pPr>
        <w:tabs>
          <w:tab w:val="left" w:pos="276"/>
        </w:tabs>
        <w:spacing w:line="360" w:lineRule="auto"/>
        <w:rPr>
          <w:rFonts w:ascii="Abadi Extra Light" w:hAnsi="Abadi Extra Light" w:cs="Times New Roman"/>
          <w:sz w:val="32"/>
          <w:szCs w:val="32"/>
        </w:rPr>
      </w:pPr>
    </w:p>
    <w:p w14:paraId="468A4DE6" w14:textId="7DB2A4EE" w:rsidR="00CC3652" w:rsidRPr="00E823E9" w:rsidRDefault="00D3614F" w:rsidP="001676F9">
      <w:pPr>
        <w:tabs>
          <w:tab w:val="left" w:pos="276"/>
        </w:tabs>
        <w:spacing w:line="360" w:lineRule="auto"/>
        <w:rPr>
          <w:rFonts w:ascii="Abadi Extra Light" w:hAnsi="Abadi Extra Light" w:cs="Times New Roman"/>
          <w:sz w:val="32"/>
          <w:szCs w:val="32"/>
        </w:rPr>
      </w:pPr>
      <w:r w:rsidRPr="00E823E9">
        <w:rPr>
          <w:rFonts w:ascii="Abadi Extra Light" w:hAnsi="Abadi Extra Light" w:cs="Times New Roman"/>
          <w:sz w:val="32"/>
          <w:szCs w:val="32"/>
        </w:rPr>
        <w:t>Ta</w:t>
      </w:r>
      <w:r w:rsidR="00E01CB8" w:rsidRPr="00E823E9">
        <w:rPr>
          <w:rFonts w:ascii="Abadi Extra Light" w:hAnsi="Abadi Extra Light" w:cs="Times New Roman"/>
          <w:sz w:val="32"/>
          <w:szCs w:val="32"/>
        </w:rPr>
        <w:t xml:space="preserve">ilored support for a child during transition can enable a child to </w:t>
      </w:r>
      <w:r w:rsidR="001F5EF0" w:rsidRPr="00E823E9">
        <w:rPr>
          <w:rFonts w:ascii="Abadi Extra Light" w:hAnsi="Abadi Extra Light" w:cs="Times New Roman"/>
          <w:sz w:val="32"/>
          <w:szCs w:val="32"/>
        </w:rPr>
        <w:t>discover confidence and predictability in the world</w:t>
      </w:r>
      <w:r w:rsidR="00C50D8E" w:rsidRPr="00E823E9">
        <w:rPr>
          <w:rFonts w:ascii="Abadi Extra Light" w:hAnsi="Abadi Extra Light" w:cs="Times New Roman"/>
          <w:sz w:val="32"/>
          <w:szCs w:val="32"/>
        </w:rPr>
        <w:t>,</w:t>
      </w:r>
      <w:r w:rsidR="00723661" w:rsidRPr="00E823E9">
        <w:rPr>
          <w:rFonts w:ascii="Abadi Extra Light" w:hAnsi="Abadi Extra Light" w:cs="Times New Roman"/>
          <w:sz w:val="32"/>
          <w:szCs w:val="32"/>
        </w:rPr>
        <w:t xml:space="preserve"> gradual </w:t>
      </w:r>
      <w:r w:rsidR="008E70D4" w:rsidRPr="00E823E9">
        <w:rPr>
          <w:rFonts w:ascii="Abadi Extra Light" w:hAnsi="Abadi Extra Light" w:cs="Times New Roman"/>
          <w:sz w:val="32"/>
          <w:szCs w:val="32"/>
        </w:rPr>
        <w:t>assisted</w:t>
      </w:r>
      <w:r w:rsidR="008B6A11" w:rsidRPr="00E823E9">
        <w:rPr>
          <w:rFonts w:ascii="Abadi Extra Light" w:hAnsi="Abadi Extra Light" w:cs="Times New Roman"/>
          <w:sz w:val="32"/>
          <w:szCs w:val="32"/>
        </w:rPr>
        <w:t xml:space="preserve"> </w:t>
      </w:r>
      <w:r w:rsidR="00723661" w:rsidRPr="00E823E9">
        <w:rPr>
          <w:rFonts w:ascii="Abadi Extra Light" w:hAnsi="Abadi Extra Light" w:cs="Times New Roman"/>
          <w:sz w:val="32"/>
          <w:szCs w:val="32"/>
        </w:rPr>
        <w:t>change</w:t>
      </w:r>
      <w:r w:rsidR="00D10E08" w:rsidRPr="00E823E9">
        <w:rPr>
          <w:rFonts w:ascii="Abadi Extra Light" w:hAnsi="Abadi Extra Light" w:cs="Times New Roman"/>
          <w:sz w:val="32"/>
          <w:szCs w:val="32"/>
        </w:rPr>
        <w:t xml:space="preserve"> can</w:t>
      </w:r>
      <w:r w:rsidR="00D77906" w:rsidRPr="00E823E9">
        <w:rPr>
          <w:rFonts w:ascii="Abadi Extra Light" w:hAnsi="Abadi Extra Light" w:cs="Times New Roman"/>
          <w:sz w:val="32"/>
          <w:szCs w:val="32"/>
        </w:rPr>
        <w:t xml:space="preserve"> prepare them for </w:t>
      </w:r>
      <w:r w:rsidR="004A1BF2" w:rsidRPr="00E823E9">
        <w:rPr>
          <w:rFonts w:ascii="Abadi Extra Light" w:hAnsi="Abadi Extra Light" w:cs="Times New Roman"/>
          <w:sz w:val="32"/>
          <w:szCs w:val="32"/>
        </w:rPr>
        <w:t xml:space="preserve">challenges </w:t>
      </w:r>
      <w:r w:rsidR="004B1837" w:rsidRPr="00E823E9">
        <w:rPr>
          <w:rFonts w:ascii="Abadi Extra Light" w:hAnsi="Abadi Extra Light" w:cs="Times New Roman"/>
          <w:sz w:val="32"/>
          <w:szCs w:val="32"/>
        </w:rPr>
        <w:t>in later life.</w:t>
      </w:r>
      <w:r w:rsidR="00A05207" w:rsidRPr="00E823E9">
        <w:rPr>
          <w:rFonts w:ascii="Abadi Extra Light" w:hAnsi="Abadi Extra Light" w:cs="Times New Roman"/>
          <w:sz w:val="32"/>
          <w:szCs w:val="32"/>
        </w:rPr>
        <w:t xml:space="preserve"> </w:t>
      </w:r>
      <w:r w:rsidR="00C81AD1" w:rsidRPr="00E823E9">
        <w:rPr>
          <w:rFonts w:ascii="Abadi Extra Light" w:hAnsi="Abadi Extra Light" w:cs="Times New Roman"/>
          <w:sz w:val="32"/>
          <w:szCs w:val="32"/>
        </w:rPr>
        <w:t xml:space="preserve"> </w:t>
      </w:r>
      <w:r w:rsidR="00A05207" w:rsidRPr="00E823E9">
        <w:rPr>
          <w:rFonts w:ascii="Abadi Extra Light" w:hAnsi="Abadi Extra Light" w:cs="Times New Roman"/>
          <w:sz w:val="32"/>
          <w:szCs w:val="32"/>
        </w:rPr>
        <w:t>Transition</w:t>
      </w:r>
      <w:r w:rsidR="00C147B0" w:rsidRPr="00E823E9">
        <w:rPr>
          <w:rFonts w:ascii="Abadi Extra Light" w:hAnsi="Abadi Extra Light" w:cs="Times New Roman"/>
          <w:sz w:val="32"/>
          <w:szCs w:val="32"/>
        </w:rPr>
        <w:t xml:space="preserve"> in early years </w:t>
      </w:r>
      <w:r w:rsidR="008A3AA3" w:rsidRPr="00E823E9">
        <w:rPr>
          <w:rFonts w:ascii="Abadi Extra Light" w:hAnsi="Abadi Extra Light" w:cs="Times New Roman"/>
          <w:sz w:val="32"/>
          <w:szCs w:val="32"/>
        </w:rPr>
        <w:t xml:space="preserve">is accompanied </w:t>
      </w:r>
      <w:r w:rsidR="002E458A" w:rsidRPr="00E823E9">
        <w:rPr>
          <w:rFonts w:ascii="Abadi Extra Light" w:hAnsi="Abadi Extra Light" w:cs="Times New Roman"/>
          <w:sz w:val="32"/>
          <w:szCs w:val="32"/>
        </w:rPr>
        <w:t xml:space="preserve">with a series of </w:t>
      </w:r>
      <w:r w:rsidR="000F3473" w:rsidRPr="00E823E9">
        <w:rPr>
          <w:rFonts w:ascii="Abadi Extra Light" w:hAnsi="Abadi Extra Light" w:cs="Times New Roman"/>
          <w:sz w:val="32"/>
          <w:szCs w:val="32"/>
        </w:rPr>
        <w:t>emotion</w:t>
      </w:r>
      <w:r w:rsidR="00E63FB6" w:rsidRPr="00E823E9">
        <w:rPr>
          <w:rFonts w:ascii="Abadi Extra Light" w:hAnsi="Abadi Extra Light" w:cs="Times New Roman"/>
          <w:sz w:val="32"/>
          <w:szCs w:val="32"/>
        </w:rPr>
        <w:t>s</w:t>
      </w:r>
      <w:r w:rsidR="00C81AD1" w:rsidRPr="00E823E9">
        <w:rPr>
          <w:rFonts w:ascii="Abadi Extra Light" w:hAnsi="Abadi Extra Light" w:cs="Times New Roman"/>
          <w:sz w:val="32"/>
          <w:szCs w:val="32"/>
        </w:rPr>
        <w:t xml:space="preserve">. </w:t>
      </w:r>
      <w:r w:rsidR="007E0A0F" w:rsidRPr="00E823E9">
        <w:rPr>
          <w:rFonts w:ascii="Abadi Extra Light" w:hAnsi="Abadi Extra Light" w:cs="Times New Roman"/>
          <w:sz w:val="32"/>
          <w:szCs w:val="32"/>
        </w:rPr>
        <w:t xml:space="preserve"> </w:t>
      </w:r>
      <w:r w:rsidR="00C81AD1" w:rsidRPr="00E823E9">
        <w:rPr>
          <w:rFonts w:ascii="Abadi Extra Light" w:hAnsi="Abadi Extra Light" w:cs="Times New Roman"/>
          <w:sz w:val="32"/>
          <w:szCs w:val="32"/>
        </w:rPr>
        <w:t>I</w:t>
      </w:r>
      <w:r w:rsidR="007E0A0F" w:rsidRPr="00E823E9">
        <w:rPr>
          <w:rFonts w:ascii="Abadi Extra Light" w:hAnsi="Abadi Extra Light" w:cs="Times New Roman"/>
          <w:sz w:val="32"/>
          <w:szCs w:val="32"/>
        </w:rPr>
        <w:t>f not handled properly</w:t>
      </w:r>
      <w:r w:rsidR="00E63FB6" w:rsidRPr="00E823E9">
        <w:rPr>
          <w:rFonts w:ascii="Abadi Extra Light" w:hAnsi="Abadi Extra Light" w:cs="Times New Roman"/>
          <w:sz w:val="32"/>
          <w:szCs w:val="32"/>
        </w:rPr>
        <w:t xml:space="preserve">, </w:t>
      </w:r>
      <w:r w:rsidR="00025BED" w:rsidRPr="00E823E9">
        <w:rPr>
          <w:rFonts w:ascii="Abadi Extra Light" w:hAnsi="Abadi Extra Light" w:cs="Times New Roman"/>
          <w:sz w:val="32"/>
          <w:szCs w:val="32"/>
        </w:rPr>
        <w:t xml:space="preserve">this </w:t>
      </w:r>
      <w:r w:rsidR="00BF6550" w:rsidRPr="00E823E9">
        <w:rPr>
          <w:rFonts w:ascii="Abadi Extra Light" w:hAnsi="Abadi Extra Light" w:cs="Times New Roman"/>
          <w:sz w:val="32"/>
          <w:szCs w:val="32"/>
        </w:rPr>
        <w:t>can impact</w:t>
      </w:r>
      <w:r w:rsidR="00967E60" w:rsidRPr="00E823E9">
        <w:rPr>
          <w:rFonts w:ascii="Abadi Extra Light" w:hAnsi="Abadi Extra Light" w:cs="Times New Roman"/>
          <w:sz w:val="32"/>
          <w:szCs w:val="32"/>
        </w:rPr>
        <w:t xml:space="preserve"> a </w:t>
      </w:r>
      <w:r w:rsidR="001A0E66" w:rsidRPr="00E823E9">
        <w:rPr>
          <w:rFonts w:ascii="Abadi Extra Light" w:hAnsi="Abadi Extra Light" w:cs="Times New Roman"/>
          <w:sz w:val="32"/>
          <w:szCs w:val="32"/>
        </w:rPr>
        <w:t>child’s</w:t>
      </w:r>
      <w:r w:rsidR="00967E60" w:rsidRPr="00E823E9">
        <w:rPr>
          <w:rFonts w:ascii="Abadi Extra Light" w:hAnsi="Abadi Extra Light" w:cs="Times New Roman"/>
          <w:sz w:val="32"/>
          <w:szCs w:val="32"/>
        </w:rPr>
        <w:t xml:space="preserve"> </w:t>
      </w:r>
      <w:r w:rsidR="00CF7806" w:rsidRPr="00E823E9">
        <w:rPr>
          <w:rFonts w:ascii="Abadi Extra Light" w:hAnsi="Abadi Extra Light" w:cs="Times New Roman"/>
          <w:sz w:val="32"/>
          <w:szCs w:val="32"/>
        </w:rPr>
        <w:t>sense of</w:t>
      </w:r>
      <w:r w:rsidR="00914353" w:rsidRPr="00E823E9">
        <w:rPr>
          <w:rFonts w:ascii="Abadi Extra Light" w:hAnsi="Abadi Extra Light" w:cs="Times New Roman"/>
          <w:sz w:val="32"/>
          <w:szCs w:val="32"/>
        </w:rPr>
        <w:t xml:space="preserve"> </w:t>
      </w:r>
      <w:r w:rsidR="001A0E66" w:rsidRPr="00E823E9">
        <w:rPr>
          <w:rFonts w:ascii="Abadi Extra Light" w:hAnsi="Abadi Extra Light" w:cs="Times New Roman"/>
          <w:sz w:val="32"/>
          <w:szCs w:val="32"/>
        </w:rPr>
        <w:t xml:space="preserve">security and trust </w:t>
      </w:r>
      <w:r w:rsidR="00CC3164" w:rsidRPr="00E823E9">
        <w:rPr>
          <w:rFonts w:ascii="Abadi Extra Light" w:hAnsi="Abadi Extra Light" w:cs="Times New Roman"/>
          <w:sz w:val="32"/>
          <w:szCs w:val="32"/>
        </w:rPr>
        <w:t>in their care givers</w:t>
      </w:r>
      <w:r w:rsidR="00025BED" w:rsidRPr="00E823E9">
        <w:rPr>
          <w:rFonts w:ascii="Abadi Extra Light" w:hAnsi="Abadi Extra Light" w:cs="Times New Roman"/>
          <w:sz w:val="32"/>
          <w:szCs w:val="32"/>
        </w:rPr>
        <w:t xml:space="preserve">, </w:t>
      </w:r>
      <w:r w:rsidR="0076580C" w:rsidRPr="00E823E9">
        <w:rPr>
          <w:rFonts w:ascii="Abadi Extra Light" w:hAnsi="Abadi Extra Light" w:cs="Times New Roman"/>
          <w:sz w:val="32"/>
          <w:szCs w:val="32"/>
        </w:rPr>
        <w:t>educators,</w:t>
      </w:r>
      <w:r w:rsidR="006D72E4" w:rsidRPr="00E823E9">
        <w:rPr>
          <w:rFonts w:ascii="Abadi Extra Light" w:hAnsi="Abadi Extra Light" w:cs="Times New Roman"/>
          <w:sz w:val="32"/>
          <w:szCs w:val="32"/>
        </w:rPr>
        <w:t xml:space="preserve"> and their surroundings</w:t>
      </w:r>
      <w:r w:rsidR="00CC3652" w:rsidRPr="00E823E9">
        <w:rPr>
          <w:rFonts w:ascii="Abadi Extra Light" w:hAnsi="Abadi Extra Light" w:cs="Times New Roman"/>
          <w:sz w:val="32"/>
          <w:szCs w:val="32"/>
        </w:rPr>
        <w:t xml:space="preserve"> (</w:t>
      </w:r>
      <w:r w:rsidR="00221BF6">
        <w:rPr>
          <w:rFonts w:ascii="Abadi Extra Light" w:hAnsi="Abadi Extra Light" w:cs="Times New Roman"/>
          <w:sz w:val="32"/>
          <w:szCs w:val="32"/>
        </w:rPr>
        <w:t xml:space="preserve">Fisher, </w:t>
      </w:r>
      <w:r w:rsidR="00290A68">
        <w:rPr>
          <w:rFonts w:ascii="Abadi Extra Light" w:hAnsi="Abadi Extra Light" w:cs="Times New Roman"/>
          <w:sz w:val="32"/>
          <w:szCs w:val="32"/>
        </w:rPr>
        <w:t>2020</w:t>
      </w:r>
      <w:r w:rsidR="00290A68" w:rsidRPr="00E823E9">
        <w:rPr>
          <w:rFonts w:ascii="Abadi Extra Light" w:hAnsi="Abadi Extra Light" w:cs="Times New Roman"/>
          <w:sz w:val="32"/>
          <w:szCs w:val="32"/>
        </w:rPr>
        <w:t>)</w:t>
      </w:r>
    </w:p>
    <w:p w14:paraId="44B3A420" w14:textId="77777777" w:rsidR="004A4E79" w:rsidRPr="00E823E9" w:rsidRDefault="00CC3164" w:rsidP="001676F9">
      <w:pPr>
        <w:tabs>
          <w:tab w:val="left" w:pos="276"/>
        </w:tabs>
        <w:spacing w:line="360" w:lineRule="auto"/>
        <w:rPr>
          <w:rFonts w:ascii="Abadi Extra Light" w:hAnsi="Abadi Extra Light" w:cs="Times New Roman"/>
          <w:sz w:val="32"/>
          <w:szCs w:val="32"/>
        </w:rPr>
      </w:pPr>
      <w:r w:rsidRPr="00E823E9">
        <w:rPr>
          <w:rFonts w:ascii="Abadi Extra Light" w:hAnsi="Abadi Extra Light" w:cs="Times New Roman"/>
          <w:sz w:val="32"/>
          <w:szCs w:val="32"/>
        </w:rPr>
        <w:t xml:space="preserve"> </w:t>
      </w:r>
    </w:p>
    <w:p w14:paraId="426C2BA1" w14:textId="4CF06FDD" w:rsidR="00437297" w:rsidRPr="00E823E9" w:rsidRDefault="00A473E7" w:rsidP="001676F9">
      <w:pPr>
        <w:tabs>
          <w:tab w:val="left" w:pos="276"/>
        </w:tabs>
        <w:spacing w:line="360" w:lineRule="auto"/>
        <w:rPr>
          <w:rFonts w:ascii="Abadi Extra Light" w:hAnsi="Abadi Extra Light" w:cs="Times New Roman"/>
          <w:sz w:val="32"/>
          <w:szCs w:val="32"/>
        </w:rPr>
      </w:pPr>
      <w:r w:rsidRPr="00E823E9">
        <w:rPr>
          <w:rFonts w:ascii="Abadi Extra Light" w:hAnsi="Abadi Extra Light" w:cs="Times New Roman"/>
          <w:sz w:val="32"/>
          <w:szCs w:val="32"/>
        </w:rPr>
        <w:t>Bronfen</w:t>
      </w:r>
      <w:r w:rsidR="000E66E1" w:rsidRPr="00E823E9">
        <w:rPr>
          <w:rFonts w:ascii="Abadi Extra Light" w:hAnsi="Abadi Extra Light" w:cs="Times New Roman"/>
          <w:sz w:val="32"/>
          <w:szCs w:val="32"/>
        </w:rPr>
        <w:t>brenner (197</w:t>
      </w:r>
      <w:r w:rsidR="00A84E20">
        <w:rPr>
          <w:rFonts w:ascii="Abadi Extra Light" w:hAnsi="Abadi Extra Light" w:cs="Times New Roman"/>
          <w:sz w:val="32"/>
          <w:szCs w:val="32"/>
        </w:rPr>
        <w:t>4</w:t>
      </w:r>
      <w:r w:rsidR="000E66E1" w:rsidRPr="00E823E9">
        <w:rPr>
          <w:rFonts w:ascii="Abadi Extra Light" w:hAnsi="Abadi Extra Light" w:cs="Times New Roman"/>
          <w:sz w:val="32"/>
          <w:szCs w:val="32"/>
        </w:rPr>
        <w:t xml:space="preserve">) </w:t>
      </w:r>
      <w:r w:rsidR="008150FC" w:rsidRPr="00E823E9">
        <w:rPr>
          <w:rFonts w:ascii="Abadi Extra Light" w:hAnsi="Abadi Extra Light" w:cs="Times New Roman"/>
          <w:sz w:val="32"/>
          <w:szCs w:val="32"/>
        </w:rPr>
        <w:t xml:space="preserve">describes </w:t>
      </w:r>
      <w:r w:rsidR="00F62267" w:rsidRPr="00E823E9">
        <w:rPr>
          <w:rFonts w:ascii="Abadi Extra Light" w:hAnsi="Abadi Extra Light" w:cs="Times New Roman"/>
          <w:sz w:val="32"/>
          <w:szCs w:val="32"/>
        </w:rPr>
        <w:t xml:space="preserve">a </w:t>
      </w:r>
      <w:r w:rsidR="004A4E79" w:rsidRPr="00E823E9">
        <w:rPr>
          <w:rFonts w:ascii="Abadi Extra Light" w:hAnsi="Abadi Extra Light" w:cs="Times New Roman"/>
          <w:sz w:val="32"/>
          <w:szCs w:val="32"/>
        </w:rPr>
        <w:t>child’s</w:t>
      </w:r>
      <w:r w:rsidR="00F62267" w:rsidRPr="00E823E9">
        <w:rPr>
          <w:rFonts w:ascii="Abadi Extra Light" w:hAnsi="Abadi Extra Light" w:cs="Times New Roman"/>
          <w:sz w:val="32"/>
          <w:szCs w:val="32"/>
        </w:rPr>
        <w:t xml:space="preserve"> environment as </w:t>
      </w:r>
      <w:r w:rsidR="00646A6B" w:rsidRPr="00E823E9">
        <w:rPr>
          <w:rFonts w:ascii="Abadi Extra Light" w:hAnsi="Abadi Extra Light" w:cs="Times New Roman"/>
          <w:sz w:val="32"/>
          <w:szCs w:val="32"/>
        </w:rPr>
        <w:t xml:space="preserve">a </w:t>
      </w:r>
      <w:r w:rsidR="00F62267" w:rsidRPr="00E823E9">
        <w:rPr>
          <w:rFonts w:ascii="Abadi Extra Light" w:hAnsi="Abadi Extra Light" w:cs="Times New Roman"/>
          <w:sz w:val="32"/>
          <w:szCs w:val="32"/>
        </w:rPr>
        <w:t>“set of Russian dolls”</w:t>
      </w:r>
      <w:r w:rsidR="004A4E79" w:rsidRPr="00E823E9">
        <w:rPr>
          <w:rFonts w:ascii="Abadi Extra Light" w:hAnsi="Abadi Extra Light" w:cs="Times New Roman"/>
          <w:sz w:val="32"/>
          <w:szCs w:val="32"/>
        </w:rPr>
        <w:t>,</w:t>
      </w:r>
      <w:r w:rsidR="00F62267" w:rsidRPr="00E823E9">
        <w:rPr>
          <w:rFonts w:ascii="Abadi Extra Light" w:hAnsi="Abadi Extra Light" w:cs="Times New Roman"/>
          <w:sz w:val="32"/>
          <w:szCs w:val="32"/>
        </w:rPr>
        <w:t xml:space="preserve"> </w:t>
      </w:r>
      <w:r w:rsidR="0072455E" w:rsidRPr="00E823E9">
        <w:rPr>
          <w:rFonts w:ascii="Abadi Extra Light" w:hAnsi="Abadi Extra Light" w:cs="Times New Roman"/>
          <w:sz w:val="32"/>
          <w:szCs w:val="32"/>
        </w:rPr>
        <w:t>with the clos</w:t>
      </w:r>
      <w:r w:rsidR="002F6185" w:rsidRPr="00E823E9">
        <w:rPr>
          <w:rFonts w:ascii="Abadi Extra Light" w:hAnsi="Abadi Extra Light" w:cs="Times New Roman"/>
          <w:sz w:val="32"/>
          <w:szCs w:val="32"/>
        </w:rPr>
        <w:t>est environment to a child</w:t>
      </w:r>
      <w:r w:rsidR="004A4E79" w:rsidRPr="00E823E9">
        <w:rPr>
          <w:rFonts w:ascii="Abadi Extra Light" w:hAnsi="Abadi Extra Light" w:cs="Times New Roman"/>
          <w:sz w:val="32"/>
          <w:szCs w:val="32"/>
        </w:rPr>
        <w:t xml:space="preserve"> </w:t>
      </w:r>
      <w:r w:rsidR="002F6185" w:rsidRPr="00E823E9">
        <w:rPr>
          <w:rFonts w:ascii="Abadi Extra Light" w:hAnsi="Abadi Extra Light" w:cs="Times New Roman"/>
          <w:sz w:val="32"/>
          <w:szCs w:val="32"/>
        </w:rPr>
        <w:t>causing the most influence</w:t>
      </w:r>
      <w:r w:rsidR="00E27239" w:rsidRPr="00E823E9">
        <w:rPr>
          <w:rFonts w:ascii="Abadi Extra Light" w:hAnsi="Abadi Extra Light" w:cs="Times New Roman"/>
          <w:sz w:val="32"/>
          <w:szCs w:val="32"/>
        </w:rPr>
        <w:t>.</w:t>
      </w:r>
      <w:r w:rsidR="002F6185" w:rsidRPr="00E823E9">
        <w:rPr>
          <w:rFonts w:ascii="Abadi Extra Light" w:hAnsi="Abadi Extra Light" w:cs="Times New Roman"/>
          <w:sz w:val="32"/>
          <w:szCs w:val="32"/>
        </w:rPr>
        <w:t xml:space="preserve"> </w:t>
      </w:r>
    </w:p>
    <w:p w14:paraId="05177357" w14:textId="77777777" w:rsidR="00C9089D" w:rsidRPr="00E823E9" w:rsidRDefault="00C9089D" w:rsidP="001676F9">
      <w:pPr>
        <w:spacing w:line="360" w:lineRule="auto"/>
        <w:rPr>
          <w:rFonts w:ascii="Abadi Extra Light" w:hAnsi="Abadi Extra Light"/>
          <w:color w:val="000000"/>
          <w:sz w:val="32"/>
          <w:szCs w:val="32"/>
        </w:rPr>
      </w:pPr>
    </w:p>
    <w:p w14:paraId="6A83D733" w14:textId="58C59070" w:rsidR="00E5687C" w:rsidRPr="00E823E9" w:rsidRDefault="00E5687C" w:rsidP="001676F9">
      <w:pPr>
        <w:spacing w:line="360" w:lineRule="auto"/>
        <w:rPr>
          <w:rFonts w:ascii="Abadi Extra Light" w:hAnsi="Abadi Extra Light"/>
          <w:color w:val="000000"/>
          <w:sz w:val="32"/>
          <w:szCs w:val="32"/>
        </w:rPr>
      </w:pPr>
      <w:r w:rsidRPr="00E823E9">
        <w:rPr>
          <w:rFonts w:ascii="Abadi Extra Light" w:hAnsi="Abadi Extra Light"/>
          <w:color w:val="000000"/>
          <w:sz w:val="32"/>
          <w:szCs w:val="32"/>
        </w:rPr>
        <w:t>The length of time taken for a child to complete a comfortable transition is unique to the individual child, particularly if they are moving from an informal environment to a</w:t>
      </w:r>
      <w:r w:rsidR="00CF13C2" w:rsidRPr="00E823E9">
        <w:rPr>
          <w:rFonts w:ascii="Abadi Extra Light" w:hAnsi="Abadi Extra Light"/>
          <w:color w:val="000000"/>
          <w:sz w:val="32"/>
          <w:szCs w:val="32"/>
        </w:rPr>
        <w:t xml:space="preserve"> </w:t>
      </w:r>
      <w:r w:rsidRPr="00E823E9">
        <w:rPr>
          <w:rFonts w:ascii="Abadi Extra Light" w:hAnsi="Abadi Extra Light"/>
          <w:color w:val="000000"/>
          <w:sz w:val="32"/>
          <w:szCs w:val="32"/>
        </w:rPr>
        <w:t>formal environment, given transitions at home may be dealt with differently than within a childcare or education</w:t>
      </w:r>
      <w:r w:rsidR="00C9089D" w:rsidRPr="00E823E9">
        <w:rPr>
          <w:rFonts w:ascii="Abadi Extra Light" w:hAnsi="Abadi Extra Light"/>
          <w:color w:val="000000"/>
          <w:sz w:val="32"/>
          <w:szCs w:val="32"/>
        </w:rPr>
        <w:t>al</w:t>
      </w:r>
      <w:r w:rsidRPr="00E823E9">
        <w:rPr>
          <w:rFonts w:ascii="Abadi Extra Light" w:hAnsi="Abadi Extra Light"/>
          <w:color w:val="000000"/>
          <w:sz w:val="32"/>
          <w:szCs w:val="32"/>
        </w:rPr>
        <w:t xml:space="preserve"> setting</w:t>
      </w:r>
      <w:r w:rsidR="00CB459B">
        <w:rPr>
          <w:rFonts w:ascii="Abadi Extra Light" w:hAnsi="Abadi Extra Light"/>
          <w:color w:val="000000"/>
          <w:sz w:val="32"/>
          <w:szCs w:val="32"/>
        </w:rPr>
        <w:t xml:space="preserve"> (Welsh </w:t>
      </w:r>
      <w:r w:rsidR="0073273A">
        <w:rPr>
          <w:rFonts w:ascii="Abadi Extra Light" w:hAnsi="Abadi Extra Light"/>
          <w:color w:val="000000"/>
          <w:sz w:val="32"/>
          <w:szCs w:val="32"/>
        </w:rPr>
        <w:t>government, 2017</w:t>
      </w:r>
      <w:r w:rsidRPr="00E823E9">
        <w:rPr>
          <w:rFonts w:ascii="Abadi Extra Light" w:hAnsi="Abadi Extra Light"/>
          <w:color w:val="000000"/>
          <w:sz w:val="32"/>
          <w:szCs w:val="32"/>
        </w:rPr>
        <w:t>) </w:t>
      </w:r>
    </w:p>
    <w:p w14:paraId="123DBC5D" w14:textId="77777777" w:rsidR="00C9089D" w:rsidRPr="00E823E9" w:rsidRDefault="00C9089D" w:rsidP="001676F9">
      <w:pPr>
        <w:spacing w:line="360" w:lineRule="auto"/>
        <w:rPr>
          <w:rFonts w:ascii="Abadi Extra Light" w:hAnsi="Abadi Extra Light"/>
          <w:color w:val="000000"/>
          <w:sz w:val="32"/>
          <w:szCs w:val="32"/>
        </w:rPr>
      </w:pPr>
    </w:p>
    <w:p w14:paraId="5EE3BE61" w14:textId="42E5B0C9" w:rsidR="00E5687C" w:rsidRPr="00E823E9" w:rsidRDefault="00E5687C" w:rsidP="001676F9">
      <w:pPr>
        <w:spacing w:line="360" w:lineRule="auto"/>
        <w:rPr>
          <w:rFonts w:ascii="Abadi Extra Light" w:hAnsi="Abadi Extra Light"/>
          <w:color w:val="000000"/>
          <w:sz w:val="32"/>
          <w:szCs w:val="32"/>
        </w:rPr>
      </w:pPr>
      <w:r w:rsidRPr="00E823E9">
        <w:rPr>
          <w:rFonts w:ascii="Abadi Extra Light" w:hAnsi="Abadi Extra Light"/>
          <w:color w:val="000000"/>
          <w:sz w:val="32"/>
          <w:szCs w:val="32"/>
        </w:rPr>
        <w:t xml:space="preserve">According to Vogler et al (2008) </w:t>
      </w:r>
      <w:r w:rsidR="00B74B71" w:rsidRPr="00E823E9">
        <w:rPr>
          <w:rFonts w:ascii="Abadi Extra Light" w:hAnsi="Abadi Extra Light"/>
          <w:color w:val="000000"/>
          <w:sz w:val="32"/>
          <w:szCs w:val="32"/>
        </w:rPr>
        <w:t>c</w:t>
      </w:r>
      <w:r w:rsidRPr="00E823E9">
        <w:rPr>
          <w:rFonts w:ascii="Abadi Extra Light" w:hAnsi="Abadi Extra Light"/>
          <w:color w:val="000000"/>
          <w:sz w:val="32"/>
          <w:szCs w:val="32"/>
        </w:rPr>
        <w:t xml:space="preserve">hildren can experience two types of </w:t>
      </w:r>
      <w:r w:rsidR="00AB3DCC" w:rsidRPr="00E823E9">
        <w:rPr>
          <w:rFonts w:ascii="Abadi Extra Light" w:hAnsi="Abadi Extra Light"/>
          <w:color w:val="000000"/>
          <w:sz w:val="32"/>
          <w:szCs w:val="32"/>
        </w:rPr>
        <w:t>transitions,</w:t>
      </w:r>
      <w:r w:rsidRPr="00E823E9">
        <w:rPr>
          <w:rFonts w:ascii="Abadi Extra Light" w:hAnsi="Abadi Extra Light"/>
          <w:color w:val="000000"/>
          <w:sz w:val="32"/>
          <w:szCs w:val="32"/>
        </w:rPr>
        <w:t xml:space="preserve"> </w:t>
      </w:r>
      <w:r w:rsidR="00B74B71" w:rsidRPr="00E823E9">
        <w:rPr>
          <w:rFonts w:ascii="Abadi Extra Light" w:hAnsi="Abadi Extra Light"/>
          <w:color w:val="000000"/>
          <w:sz w:val="32"/>
          <w:szCs w:val="32"/>
        </w:rPr>
        <w:t>consisting</w:t>
      </w:r>
      <w:r w:rsidRPr="00E823E9">
        <w:rPr>
          <w:rFonts w:ascii="Abadi Extra Light" w:hAnsi="Abadi Extra Light"/>
          <w:color w:val="000000"/>
          <w:sz w:val="32"/>
          <w:szCs w:val="32"/>
        </w:rPr>
        <w:t xml:space="preserve"> of horizontal transition and vertical transition. </w:t>
      </w:r>
      <w:r w:rsidR="000132CB" w:rsidRPr="00E823E9">
        <w:rPr>
          <w:rFonts w:ascii="Abadi Extra Light" w:hAnsi="Abadi Extra Light"/>
          <w:color w:val="000000"/>
          <w:sz w:val="32"/>
          <w:szCs w:val="32"/>
        </w:rPr>
        <w:t xml:space="preserve"> </w:t>
      </w:r>
      <w:r w:rsidRPr="00E823E9">
        <w:rPr>
          <w:rFonts w:ascii="Abadi Extra Light" w:hAnsi="Abadi Extra Light"/>
          <w:color w:val="000000"/>
          <w:sz w:val="32"/>
          <w:szCs w:val="32"/>
        </w:rPr>
        <w:t xml:space="preserve">Horizontal transitions allude to transitions that arise routinely in daily life. </w:t>
      </w:r>
      <w:r w:rsidR="000132CB" w:rsidRPr="00E823E9">
        <w:rPr>
          <w:rFonts w:ascii="Abadi Extra Light" w:hAnsi="Abadi Extra Light"/>
          <w:color w:val="000000"/>
          <w:sz w:val="32"/>
          <w:szCs w:val="32"/>
        </w:rPr>
        <w:t xml:space="preserve"> </w:t>
      </w:r>
      <w:r w:rsidRPr="00E823E9">
        <w:rPr>
          <w:rFonts w:ascii="Abadi Extra Light" w:hAnsi="Abadi Extra Light"/>
          <w:color w:val="000000"/>
          <w:sz w:val="32"/>
          <w:szCs w:val="32"/>
        </w:rPr>
        <w:t>Children will often more easily accept horizontal transition</w:t>
      </w:r>
      <w:r w:rsidR="000132CB" w:rsidRPr="00E823E9">
        <w:rPr>
          <w:rFonts w:ascii="Abadi Extra Light" w:hAnsi="Abadi Extra Light"/>
          <w:color w:val="000000"/>
          <w:sz w:val="32"/>
          <w:szCs w:val="32"/>
        </w:rPr>
        <w:t>,</w:t>
      </w:r>
      <w:r w:rsidRPr="00E823E9">
        <w:rPr>
          <w:rFonts w:ascii="Abadi Extra Light" w:hAnsi="Abadi Extra Light"/>
          <w:color w:val="000000"/>
          <w:sz w:val="32"/>
          <w:szCs w:val="32"/>
        </w:rPr>
        <w:t xml:space="preserve"> such as moving from playing in an indoor setting to an outdoor setting without any issues. </w:t>
      </w:r>
    </w:p>
    <w:p w14:paraId="05D89285" w14:textId="77777777" w:rsidR="000132CB" w:rsidRPr="00E823E9" w:rsidRDefault="000132CB" w:rsidP="001676F9">
      <w:pPr>
        <w:spacing w:line="360" w:lineRule="auto"/>
        <w:rPr>
          <w:rFonts w:ascii="Abadi Extra Light" w:hAnsi="Abadi Extra Light"/>
          <w:color w:val="000000"/>
          <w:sz w:val="32"/>
          <w:szCs w:val="32"/>
        </w:rPr>
      </w:pPr>
    </w:p>
    <w:p w14:paraId="620B7CEE" w14:textId="1927D34F" w:rsidR="00E5687C" w:rsidRDefault="00E5687C" w:rsidP="001676F9">
      <w:pPr>
        <w:spacing w:line="360" w:lineRule="auto"/>
        <w:rPr>
          <w:rFonts w:ascii="Abadi Extra Light" w:hAnsi="Abadi Extra Light"/>
          <w:color w:val="000000"/>
          <w:sz w:val="32"/>
          <w:szCs w:val="32"/>
        </w:rPr>
      </w:pPr>
      <w:r w:rsidRPr="00E823E9">
        <w:rPr>
          <w:rFonts w:ascii="Abadi Extra Light" w:hAnsi="Abadi Extra Light"/>
          <w:color w:val="000000"/>
          <w:sz w:val="32"/>
          <w:szCs w:val="32"/>
        </w:rPr>
        <w:t xml:space="preserve">Vertical transitions are conceived as a significant adjustment to a </w:t>
      </w:r>
      <w:r w:rsidR="000132CB" w:rsidRPr="00E823E9">
        <w:rPr>
          <w:rFonts w:ascii="Abadi Extra Light" w:hAnsi="Abadi Extra Light"/>
          <w:color w:val="000000"/>
          <w:sz w:val="32"/>
          <w:szCs w:val="32"/>
        </w:rPr>
        <w:t>child’s</w:t>
      </w:r>
      <w:r w:rsidRPr="00E823E9">
        <w:rPr>
          <w:rFonts w:ascii="Abadi Extra Light" w:hAnsi="Abadi Extra Light"/>
          <w:color w:val="000000"/>
          <w:sz w:val="32"/>
          <w:szCs w:val="32"/>
        </w:rPr>
        <w:t xml:space="preserve"> life, such as moving to a new school. </w:t>
      </w:r>
      <w:r w:rsidR="000132CB" w:rsidRPr="00E823E9">
        <w:rPr>
          <w:rFonts w:ascii="Abadi Extra Light" w:hAnsi="Abadi Extra Light"/>
          <w:color w:val="000000"/>
          <w:sz w:val="32"/>
          <w:szCs w:val="32"/>
        </w:rPr>
        <w:t xml:space="preserve"> </w:t>
      </w:r>
      <w:r w:rsidRPr="00E823E9">
        <w:rPr>
          <w:rFonts w:ascii="Abadi Extra Light" w:hAnsi="Abadi Extra Light"/>
          <w:color w:val="000000"/>
          <w:sz w:val="32"/>
          <w:szCs w:val="32"/>
        </w:rPr>
        <w:t>It is these transitions that need the upmost support a</w:t>
      </w:r>
      <w:r w:rsidR="00182AB1" w:rsidRPr="00E823E9">
        <w:rPr>
          <w:rFonts w:ascii="Abadi Extra Light" w:hAnsi="Abadi Extra Light"/>
          <w:color w:val="000000"/>
          <w:sz w:val="32"/>
          <w:szCs w:val="32"/>
        </w:rPr>
        <w:t>s they</w:t>
      </w:r>
      <w:r w:rsidRPr="00E823E9">
        <w:rPr>
          <w:rFonts w:ascii="Abadi Extra Light" w:hAnsi="Abadi Extra Light"/>
          <w:color w:val="000000"/>
          <w:sz w:val="32"/>
          <w:szCs w:val="32"/>
        </w:rPr>
        <w:t xml:space="preserve"> will often be the cause of the most anxiety and unsettlement in a </w:t>
      </w:r>
      <w:r w:rsidR="00616817" w:rsidRPr="00E823E9">
        <w:rPr>
          <w:rFonts w:ascii="Abadi Extra Light" w:hAnsi="Abadi Extra Light"/>
          <w:color w:val="000000"/>
          <w:sz w:val="32"/>
          <w:szCs w:val="32"/>
        </w:rPr>
        <w:t>child’s</w:t>
      </w:r>
      <w:r w:rsidRPr="00E823E9">
        <w:rPr>
          <w:rFonts w:ascii="Abadi Extra Light" w:hAnsi="Abadi Extra Light"/>
          <w:color w:val="000000"/>
          <w:sz w:val="32"/>
          <w:szCs w:val="32"/>
        </w:rPr>
        <w:t xml:space="preserve"> life (Vogler</w:t>
      </w:r>
      <w:r w:rsidR="009540DD">
        <w:rPr>
          <w:rFonts w:ascii="Abadi Extra Light" w:hAnsi="Abadi Extra Light"/>
          <w:color w:val="000000"/>
          <w:sz w:val="32"/>
          <w:szCs w:val="32"/>
        </w:rPr>
        <w:t xml:space="preserve"> </w:t>
      </w:r>
      <w:r w:rsidRPr="00E823E9">
        <w:rPr>
          <w:rFonts w:ascii="Abadi Extra Light" w:hAnsi="Abadi Extra Light"/>
          <w:color w:val="000000"/>
          <w:sz w:val="32"/>
          <w:szCs w:val="32"/>
        </w:rPr>
        <w:t xml:space="preserve">et </w:t>
      </w:r>
      <w:r w:rsidR="009540DD">
        <w:rPr>
          <w:rFonts w:ascii="Abadi Extra Light" w:hAnsi="Abadi Extra Light"/>
          <w:color w:val="000000"/>
          <w:sz w:val="32"/>
          <w:szCs w:val="32"/>
        </w:rPr>
        <w:t xml:space="preserve">al </w:t>
      </w:r>
      <w:r w:rsidRPr="00E823E9">
        <w:rPr>
          <w:rFonts w:ascii="Abadi Extra Light" w:hAnsi="Abadi Extra Light"/>
          <w:color w:val="000000"/>
          <w:sz w:val="32"/>
          <w:szCs w:val="32"/>
        </w:rPr>
        <w:t>2008)  </w:t>
      </w:r>
    </w:p>
    <w:p w14:paraId="023A89FA" w14:textId="77777777" w:rsidR="00645326" w:rsidRPr="00E823E9" w:rsidRDefault="00645326" w:rsidP="001676F9">
      <w:pPr>
        <w:spacing w:line="360" w:lineRule="auto"/>
        <w:rPr>
          <w:rFonts w:ascii="Abadi Extra Light" w:hAnsi="Abadi Extra Light"/>
          <w:color w:val="000000"/>
          <w:sz w:val="32"/>
          <w:szCs w:val="32"/>
        </w:rPr>
      </w:pPr>
    </w:p>
    <w:p w14:paraId="6DC4B3AA" w14:textId="7D7EBFB2" w:rsidR="00E5687C" w:rsidRPr="00E823E9" w:rsidRDefault="00E5687C" w:rsidP="001676F9">
      <w:pPr>
        <w:spacing w:line="360" w:lineRule="auto"/>
        <w:rPr>
          <w:rFonts w:ascii="Abadi Extra Light" w:hAnsi="Abadi Extra Light"/>
          <w:color w:val="000000"/>
          <w:sz w:val="32"/>
          <w:szCs w:val="32"/>
        </w:rPr>
      </w:pPr>
      <w:r w:rsidRPr="00E823E9">
        <w:rPr>
          <w:rFonts w:ascii="Abadi Extra Light" w:hAnsi="Abadi Extra Light"/>
          <w:color w:val="000000"/>
          <w:sz w:val="32"/>
          <w:szCs w:val="32"/>
        </w:rPr>
        <w:lastRenderedPageBreak/>
        <w:t>Vo</w:t>
      </w:r>
      <w:r w:rsidR="00616817" w:rsidRPr="00E823E9">
        <w:rPr>
          <w:rFonts w:ascii="Abadi Extra Light" w:hAnsi="Abadi Extra Light"/>
          <w:color w:val="000000"/>
          <w:sz w:val="32"/>
          <w:szCs w:val="32"/>
        </w:rPr>
        <w:t>gl</w:t>
      </w:r>
      <w:r w:rsidRPr="00E823E9">
        <w:rPr>
          <w:rFonts w:ascii="Abadi Extra Light" w:hAnsi="Abadi Extra Light"/>
          <w:color w:val="000000"/>
          <w:sz w:val="32"/>
          <w:szCs w:val="32"/>
        </w:rPr>
        <w:t>er</w:t>
      </w:r>
      <w:r w:rsidR="00AE58F2">
        <w:rPr>
          <w:rFonts w:ascii="Abadi Extra Light" w:hAnsi="Abadi Extra Light"/>
          <w:color w:val="000000"/>
          <w:sz w:val="32"/>
          <w:szCs w:val="32"/>
        </w:rPr>
        <w:t xml:space="preserve"> </w:t>
      </w:r>
      <w:r w:rsidRPr="00E823E9">
        <w:rPr>
          <w:rFonts w:ascii="Abadi Extra Light" w:hAnsi="Abadi Extra Light"/>
          <w:color w:val="000000"/>
          <w:sz w:val="32"/>
          <w:szCs w:val="32"/>
        </w:rPr>
        <w:t>et</w:t>
      </w:r>
      <w:r w:rsidR="00AE58F2">
        <w:rPr>
          <w:rFonts w:ascii="Abadi Extra Light" w:hAnsi="Abadi Extra Light"/>
          <w:color w:val="000000"/>
          <w:sz w:val="32"/>
          <w:szCs w:val="32"/>
        </w:rPr>
        <w:t xml:space="preserve"> al</w:t>
      </w:r>
      <w:r w:rsidRPr="00E823E9">
        <w:rPr>
          <w:rFonts w:ascii="Abadi Extra Light" w:hAnsi="Abadi Extra Light"/>
          <w:color w:val="000000"/>
          <w:sz w:val="32"/>
          <w:szCs w:val="32"/>
        </w:rPr>
        <w:t xml:space="preserve">(2008) suggest that studies show the voices and opinions of children should be accepted in times of transition as they have the capability to express their emotions from the day they are born, </w:t>
      </w:r>
      <w:r w:rsidR="003436FB" w:rsidRPr="00E823E9">
        <w:rPr>
          <w:rFonts w:ascii="Abadi Extra Light" w:hAnsi="Abadi Extra Light"/>
          <w:color w:val="000000"/>
          <w:sz w:val="32"/>
          <w:szCs w:val="32"/>
        </w:rPr>
        <w:t>whether</w:t>
      </w:r>
      <w:r w:rsidRPr="00E823E9">
        <w:rPr>
          <w:rFonts w:ascii="Abadi Extra Light" w:hAnsi="Abadi Extra Light"/>
          <w:color w:val="000000"/>
          <w:sz w:val="32"/>
          <w:szCs w:val="32"/>
        </w:rPr>
        <w:t xml:space="preserve"> this be through sounds or speech.   </w:t>
      </w:r>
    </w:p>
    <w:p w14:paraId="0FF0E5E4" w14:textId="1476F299" w:rsidR="005C45C0" w:rsidRPr="00E823E9" w:rsidRDefault="005C45C0" w:rsidP="001676F9">
      <w:pPr>
        <w:spacing w:line="360" w:lineRule="auto"/>
        <w:rPr>
          <w:rFonts w:ascii="Abadi Extra Light" w:hAnsi="Abadi Extra Light"/>
          <w:color w:val="000000"/>
          <w:sz w:val="32"/>
          <w:szCs w:val="32"/>
        </w:rPr>
      </w:pPr>
    </w:p>
    <w:p w14:paraId="3BC368E2" w14:textId="51C914D8" w:rsidR="008D5995" w:rsidRPr="00E823E9" w:rsidRDefault="00081A71" w:rsidP="001676F9">
      <w:pPr>
        <w:spacing w:line="360" w:lineRule="auto"/>
        <w:rPr>
          <w:rFonts w:ascii="Abadi Extra Light" w:hAnsi="Abadi Extra Light"/>
          <w:color w:val="000000"/>
          <w:sz w:val="32"/>
          <w:szCs w:val="32"/>
        </w:rPr>
      </w:pPr>
      <w:r w:rsidRPr="00E823E9">
        <w:rPr>
          <w:rFonts w:ascii="Abadi Extra Light" w:hAnsi="Abadi Extra Light"/>
          <w:color w:val="000000"/>
          <w:sz w:val="32"/>
          <w:szCs w:val="32"/>
        </w:rPr>
        <w:t>Brooker (</w:t>
      </w:r>
      <w:r>
        <w:rPr>
          <w:rFonts w:ascii="Abadi Extra Light" w:hAnsi="Abadi Extra Light"/>
          <w:color w:val="000000"/>
          <w:sz w:val="32"/>
          <w:szCs w:val="32"/>
        </w:rPr>
        <w:t>2008</w:t>
      </w:r>
      <w:r w:rsidR="00F441FC" w:rsidRPr="00E823E9">
        <w:rPr>
          <w:rFonts w:ascii="Abadi Extra Light" w:hAnsi="Abadi Extra Light"/>
          <w:color w:val="000000"/>
          <w:sz w:val="32"/>
          <w:szCs w:val="32"/>
        </w:rPr>
        <w:t xml:space="preserve">) states that children from </w:t>
      </w:r>
      <w:r w:rsidR="004862C9" w:rsidRPr="00E823E9">
        <w:rPr>
          <w:rFonts w:ascii="Abadi Extra Light" w:hAnsi="Abadi Extra Light"/>
          <w:color w:val="000000"/>
          <w:sz w:val="32"/>
          <w:szCs w:val="32"/>
        </w:rPr>
        <w:t>disadvantaged areas may face transition more regularly</w:t>
      </w:r>
      <w:r w:rsidR="005C45C0" w:rsidRPr="00E823E9">
        <w:rPr>
          <w:rFonts w:ascii="Abadi Extra Light" w:hAnsi="Abadi Extra Light"/>
          <w:color w:val="000000"/>
          <w:sz w:val="32"/>
          <w:szCs w:val="32"/>
        </w:rPr>
        <w:t xml:space="preserve">.  </w:t>
      </w:r>
      <w:r w:rsidR="00BB32DA" w:rsidRPr="00E823E9">
        <w:rPr>
          <w:rFonts w:ascii="Abadi Extra Light" w:hAnsi="Abadi Extra Light"/>
          <w:color w:val="000000"/>
          <w:sz w:val="32"/>
          <w:szCs w:val="32"/>
        </w:rPr>
        <w:t xml:space="preserve">Children from these </w:t>
      </w:r>
      <w:r w:rsidR="009A6A1D" w:rsidRPr="00E823E9">
        <w:rPr>
          <w:rFonts w:ascii="Abadi Extra Light" w:hAnsi="Abadi Extra Light"/>
          <w:color w:val="000000"/>
          <w:sz w:val="32"/>
          <w:szCs w:val="32"/>
        </w:rPr>
        <w:t>areas</w:t>
      </w:r>
      <w:r w:rsidR="00BB32DA" w:rsidRPr="00E823E9">
        <w:rPr>
          <w:rFonts w:ascii="Abadi Extra Light" w:hAnsi="Abadi Extra Light"/>
          <w:color w:val="000000"/>
          <w:sz w:val="32"/>
          <w:szCs w:val="32"/>
        </w:rPr>
        <w:t xml:space="preserve"> may have numerous caregivers </w:t>
      </w:r>
      <w:r w:rsidR="00177C1F" w:rsidRPr="00E823E9">
        <w:rPr>
          <w:rFonts w:ascii="Abadi Extra Light" w:hAnsi="Abadi Extra Light"/>
          <w:color w:val="000000"/>
          <w:sz w:val="32"/>
          <w:szCs w:val="32"/>
        </w:rPr>
        <w:t>or may be frequently placed in</w:t>
      </w:r>
      <w:r w:rsidR="0048580B" w:rsidRPr="00E823E9">
        <w:rPr>
          <w:rFonts w:ascii="Abadi Extra Light" w:hAnsi="Abadi Extra Light"/>
          <w:color w:val="000000"/>
          <w:sz w:val="32"/>
          <w:szCs w:val="32"/>
        </w:rPr>
        <w:t xml:space="preserve"> foster hom</w:t>
      </w:r>
      <w:r w:rsidR="00BE3CE6" w:rsidRPr="00E823E9">
        <w:rPr>
          <w:rFonts w:ascii="Abadi Extra Light" w:hAnsi="Abadi Extra Light"/>
          <w:color w:val="000000"/>
          <w:sz w:val="32"/>
          <w:szCs w:val="32"/>
        </w:rPr>
        <w:t>e</w:t>
      </w:r>
      <w:r w:rsidR="00A50CE6" w:rsidRPr="00E823E9">
        <w:rPr>
          <w:rFonts w:ascii="Abadi Extra Light" w:hAnsi="Abadi Extra Light"/>
          <w:color w:val="000000"/>
          <w:sz w:val="32"/>
          <w:szCs w:val="32"/>
        </w:rPr>
        <w:t>s</w:t>
      </w:r>
      <w:r w:rsidR="00BE3CE6" w:rsidRPr="00E823E9">
        <w:rPr>
          <w:rFonts w:ascii="Abadi Extra Light" w:hAnsi="Abadi Extra Light"/>
          <w:color w:val="000000"/>
          <w:sz w:val="32"/>
          <w:szCs w:val="32"/>
        </w:rPr>
        <w:t xml:space="preserve">, </w:t>
      </w:r>
      <w:r w:rsidR="00004AF8" w:rsidRPr="00E823E9">
        <w:rPr>
          <w:rFonts w:ascii="Abadi Extra Light" w:hAnsi="Abadi Extra Light"/>
          <w:color w:val="000000"/>
          <w:sz w:val="32"/>
          <w:szCs w:val="32"/>
        </w:rPr>
        <w:t xml:space="preserve">whilst </w:t>
      </w:r>
      <w:r w:rsidR="008037F6" w:rsidRPr="00E823E9">
        <w:rPr>
          <w:rFonts w:ascii="Abadi Extra Light" w:hAnsi="Abadi Extra Light"/>
          <w:color w:val="000000"/>
          <w:sz w:val="32"/>
          <w:szCs w:val="32"/>
        </w:rPr>
        <w:t xml:space="preserve">children from financially </w:t>
      </w:r>
      <w:r w:rsidR="00F5373A" w:rsidRPr="00E823E9">
        <w:rPr>
          <w:rFonts w:ascii="Abadi Extra Light" w:hAnsi="Abadi Extra Light"/>
          <w:color w:val="000000"/>
          <w:sz w:val="32"/>
          <w:szCs w:val="32"/>
        </w:rPr>
        <w:t>challenged</w:t>
      </w:r>
      <w:r w:rsidR="008037F6" w:rsidRPr="00E823E9">
        <w:rPr>
          <w:rFonts w:ascii="Abadi Extra Light" w:hAnsi="Abadi Extra Light"/>
          <w:color w:val="000000"/>
          <w:sz w:val="32"/>
          <w:szCs w:val="32"/>
        </w:rPr>
        <w:t xml:space="preserve"> fami</w:t>
      </w:r>
      <w:r w:rsidR="00F86A62" w:rsidRPr="00E823E9">
        <w:rPr>
          <w:rFonts w:ascii="Abadi Extra Light" w:hAnsi="Abadi Extra Light"/>
          <w:color w:val="000000"/>
          <w:sz w:val="32"/>
          <w:szCs w:val="32"/>
        </w:rPr>
        <w:t xml:space="preserve">lies may encounter caregivers who </w:t>
      </w:r>
      <w:r w:rsidR="00F5373A" w:rsidRPr="00E823E9">
        <w:rPr>
          <w:rFonts w:ascii="Abadi Extra Light" w:hAnsi="Abadi Extra Light"/>
          <w:color w:val="000000"/>
          <w:sz w:val="32"/>
          <w:szCs w:val="32"/>
        </w:rPr>
        <w:t>repeatedly</w:t>
      </w:r>
      <w:r w:rsidR="00F86A62" w:rsidRPr="00E823E9">
        <w:rPr>
          <w:rFonts w:ascii="Abadi Extra Light" w:hAnsi="Abadi Extra Light"/>
          <w:color w:val="000000"/>
          <w:sz w:val="32"/>
          <w:szCs w:val="32"/>
        </w:rPr>
        <w:t xml:space="preserve"> change job </w:t>
      </w:r>
      <w:r w:rsidR="00F5373A" w:rsidRPr="00E823E9">
        <w:rPr>
          <w:rFonts w:ascii="Abadi Extra Light" w:hAnsi="Abadi Extra Light"/>
          <w:color w:val="000000"/>
          <w:sz w:val="32"/>
          <w:szCs w:val="32"/>
        </w:rPr>
        <w:t xml:space="preserve">roles. </w:t>
      </w:r>
    </w:p>
    <w:p w14:paraId="0E9F5484" w14:textId="7EFFA8E0" w:rsidR="00004AF8" w:rsidRPr="00E823E9" w:rsidRDefault="00004AF8" w:rsidP="001676F9">
      <w:pPr>
        <w:spacing w:line="360" w:lineRule="auto"/>
        <w:rPr>
          <w:rFonts w:ascii="Abadi Extra Light" w:hAnsi="Abadi Extra Light"/>
          <w:color w:val="000000"/>
          <w:sz w:val="32"/>
          <w:szCs w:val="32"/>
        </w:rPr>
      </w:pPr>
    </w:p>
    <w:p w14:paraId="7FD49F73" w14:textId="465EB4A2" w:rsidR="00BC255A" w:rsidRPr="00E823E9" w:rsidRDefault="00BC255A" w:rsidP="001676F9">
      <w:pPr>
        <w:spacing w:line="360" w:lineRule="auto"/>
        <w:rPr>
          <w:rFonts w:ascii="Abadi Extra Light" w:hAnsi="Abadi Extra Light"/>
          <w:color w:val="000000"/>
          <w:sz w:val="32"/>
          <w:szCs w:val="32"/>
        </w:rPr>
      </w:pPr>
      <w:r w:rsidRPr="00E823E9">
        <w:rPr>
          <w:rFonts w:ascii="Abadi Extra Light" w:hAnsi="Abadi Extra Light"/>
          <w:color w:val="000000"/>
          <w:sz w:val="32"/>
          <w:szCs w:val="32"/>
        </w:rPr>
        <w:t xml:space="preserve">Many children face these transitions </w:t>
      </w:r>
      <w:r w:rsidR="00614788" w:rsidRPr="00E823E9">
        <w:rPr>
          <w:rFonts w:ascii="Abadi Extra Light" w:hAnsi="Abadi Extra Light"/>
          <w:color w:val="000000"/>
          <w:sz w:val="32"/>
          <w:szCs w:val="32"/>
        </w:rPr>
        <w:t>before the age of four years</w:t>
      </w:r>
      <w:r w:rsidR="00B272DF" w:rsidRPr="00E823E9">
        <w:rPr>
          <w:rFonts w:ascii="Abadi Extra Light" w:hAnsi="Abadi Extra Light"/>
          <w:color w:val="000000"/>
          <w:sz w:val="32"/>
          <w:szCs w:val="32"/>
        </w:rPr>
        <w:t>.</w:t>
      </w:r>
      <w:r w:rsidR="000D0E27" w:rsidRPr="00E823E9">
        <w:rPr>
          <w:rFonts w:ascii="Abadi Extra Light" w:hAnsi="Abadi Extra Light"/>
          <w:color w:val="000000"/>
          <w:sz w:val="32"/>
          <w:szCs w:val="32"/>
        </w:rPr>
        <w:t xml:space="preserve">  I</w:t>
      </w:r>
      <w:r w:rsidR="00614788" w:rsidRPr="00E823E9">
        <w:rPr>
          <w:rFonts w:ascii="Abadi Extra Light" w:hAnsi="Abadi Extra Light"/>
          <w:color w:val="000000"/>
          <w:sz w:val="32"/>
          <w:szCs w:val="32"/>
        </w:rPr>
        <w:t xml:space="preserve">n these cases, transitions become a </w:t>
      </w:r>
      <w:r w:rsidR="008D55C2" w:rsidRPr="00E823E9">
        <w:rPr>
          <w:rFonts w:ascii="Abadi Extra Light" w:hAnsi="Abadi Extra Light"/>
          <w:color w:val="000000"/>
          <w:sz w:val="32"/>
          <w:szCs w:val="32"/>
        </w:rPr>
        <w:t>common</w:t>
      </w:r>
      <w:r w:rsidR="00614788" w:rsidRPr="00E823E9">
        <w:rPr>
          <w:rFonts w:ascii="Abadi Extra Light" w:hAnsi="Abadi Extra Light"/>
          <w:color w:val="000000"/>
          <w:sz w:val="32"/>
          <w:szCs w:val="32"/>
        </w:rPr>
        <w:t xml:space="preserve"> </w:t>
      </w:r>
      <w:r w:rsidR="008D55C2" w:rsidRPr="00E823E9">
        <w:rPr>
          <w:rFonts w:ascii="Abadi Extra Light" w:hAnsi="Abadi Extra Light"/>
          <w:color w:val="000000"/>
          <w:sz w:val="32"/>
          <w:szCs w:val="32"/>
        </w:rPr>
        <w:t xml:space="preserve">occurrence and may be see as inconsequential </w:t>
      </w:r>
      <w:r w:rsidR="009552B3" w:rsidRPr="00E823E9">
        <w:rPr>
          <w:rFonts w:ascii="Abadi Extra Light" w:hAnsi="Abadi Extra Light"/>
          <w:color w:val="000000"/>
          <w:sz w:val="32"/>
          <w:szCs w:val="32"/>
        </w:rPr>
        <w:t>to their caregivers</w:t>
      </w:r>
      <w:r w:rsidR="006F4188" w:rsidRPr="00E823E9">
        <w:rPr>
          <w:rFonts w:ascii="Abadi Extra Light" w:hAnsi="Abadi Extra Light"/>
          <w:color w:val="000000"/>
          <w:sz w:val="32"/>
          <w:szCs w:val="32"/>
        </w:rPr>
        <w:t xml:space="preserve">. </w:t>
      </w:r>
      <w:r w:rsidR="009552B3" w:rsidRPr="00E823E9">
        <w:rPr>
          <w:rFonts w:ascii="Abadi Extra Light" w:hAnsi="Abadi Extra Light"/>
          <w:color w:val="000000"/>
          <w:sz w:val="32"/>
          <w:szCs w:val="32"/>
        </w:rPr>
        <w:t xml:space="preserve"> However, the </w:t>
      </w:r>
      <w:r w:rsidR="008A7528" w:rsidRPr="00E823E9">
        <w:rPr>
          <w:rFonts w:ascii="Abadi Extra Light" w:hAnsi="Abadi Extra Light"/>
          <w:color w:val="000000"/>
          <w:sz w:val="32"/>
          <w:szCs w:val="32"/>
        </w:rPr>
        <w:t xml:space="preserve">capability of a young child to navigate </w:t>
      </w:r>
      <w:r w:rsidR="00474B05" w:rsidRPr="00E823E9">
        <w:rPr>
          <w:rFonts w:ascii="Abadi Extra Light" w:hAnsi="Abadi Extra Light"/>
          <w:color w:val="000000"/>
          <w:sz w:val="32"/>
          <w:szCs w:val="32"/>
        </w:rPr>
        <w:t xml:space="preserve">constant transition should not be </w:t>
      </w:r>
      <w:r w:rsidR="007B4F3A" w:rsidRPr="00E823E9">
        <w:rPr>
          <w:rFonts w:ascii="Abadi Extra Light" w:hAnsi="Abadi Extra Light"/>
          <w:color w:val="000000"/>
          <w:sz w:val="32"/>
          <w:szCs w:val="32"/>
        </w:rPr>
        <w:t>underrated (</w:t>
      </w:r>
      <w:r w:rsidR="00081A71">
        <w:rPr>
          <w:rFonts w:ascii="Abadi Extra Light" w:hAnsi="Abadi Extra Light"/>
          <w:color w:val="000000"/>
          <w:sz w:val="32"/>
          <w:szCs w:val="32"/>
        </w:rPr>
        <w:t>Brooker,</w:t>
      </w:r>
      <w:r w:rsidR="00B474B8" w:rsidRPr="00E823E9">
        <w:rPr>
          <w:rFonts w:ascii="Abadi Extra Light" w:hAnsi="Abadi Extra Light"/>
          <w:color w:val="000000"/>
          <w:sz w:val="32"/>
          <w:szCs w:val="32"/>
        </w:rPr>
        <w:t xml:space="preserve"> </w:t>
      </w:r>
      <w:r w:rsidR="00081A71">
        <w:rPr>
          <w:rFonts w:ascii="Abadi Extra Light" w:hAnsi="Abadi Extra Light"/>
          <w:color w:val="000000"/>
          <w:sz w:val="32"/>
          <w:szCs w:val="32"/>
        </w:rPr>
        <w:t>2008</w:t>
      </w:r>
      <w:r w:rsidR="00B474B8" w:rsidRPr="00E823E9">
        <w:rPr>
          <w:rFonts w:ascii="Abadi Extra Light" w:hAnsi="Abadi Extra Light"/>
          <w:color w:val="000000"/>
          <w:sz w:val="32"/>
          <w:szCs w:val="32"/>
        </w:rPr>
        <w:t>).</w:t>
      </w:r>
      <w:r w:rsidR="00BD6FE0">
        <w:rPr>
          <w:rFonts w:ascii="Abadi Extra Light" w:hAnsi="Abadi Extra Light"/>
          <w:color w:val="000000"/>
          <w:sz w:val="32"/>
          <w:szCs w:val="32"/>
        </w:rPr>
        <w:t xml:space="preserve"> </w:t>
      </w:r>
    </w:p>
    <w:p w14:paraId="746A7FB8" w14:textId="0BEC760E" w:rsidR="00EE5CA3" w:rsidRPr="00E823E9" w:rsidRDefault="001665EF" w:rsidP="001676F9">
      <w:pPr>
        <w:spacing w:line="360" w:lineRule="auto"/>
        <w:rPr>
          <w:rFonts w:ascii="Abadi Extra Light" w:hAnsi="Abadi Extra Light"/>
          <w:color w:val="000000"/>
          <w:sz w:val="32"/>
          <w:szCs w:val="32"/>
        </w:rPr>
      </w:pPr>
      <w:r>
        <w:rPr>
          <w:noProof/>
        </w:rPr>
        <w:drawing>
          <wp:anchor distT="0" distB="0" distL="114300" distR="114300" simplePos="0" relativeHeight="251707904" behindDoc="0" locked="0" layoutInCell="1" allowOverlap="1" wp14:anchorId="6979AA0E" wp14:editId="3B653A1E">
            <wp:simplePos x="0" y="0"/>
            <wp:positionH relativeFrom="margin">
              <wp:posOffset>2398198</wp:posOffset>
            </wp:positionH>
            <wp:positionV relativeFrom="paragraph">
              <wp:posOffset>301900</wp:posOffset>
            </wp:positionV>
            <wp:extent cx="4229100" cy="3143077"/>
            <wp:effectExtent l="0" t="0" r="0" b="635"/>
            <wp:wrapNone/>
            <wp:docPr id="13" name="Picture 13" descr="Families and Individuals in Societal Contexts | Angela M. Sew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amilies and Individuals in Societal Contexts | Angela M. Sewel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29100" cy="314307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2FF101" w14:textId="1AE5F358" w:rsidR="00EE5CA3" w:rsidRDefault="00EE5CA3" w:rsidP="001676F9">
      <w:pPr>
        <w:spacing w:line="360" w:lineRule="auto"/>
        <w:rPr>
          <w:noProof/>
        </w:rPr>
      </w:pPr>
    </w:p>
    <w:p w14:paraId="0B8C7741" w14:textId="77777777" w:rsidR="005D235F" w:rsidRDefault="005D235F" w:rsidP="001676F9">
      <w:pPr>
        <w:spacing w:line="360" w:lineRule="auto"/>
      </w:pPr>
    </w:p>
    <w:p w14:paraId="356FBC3C" w14:textId="569EF8B7" w:rsidR="00B112C6" w:rsidRDefault="001665EF" w:rsidP="001676F9">
      <w:pPr>
        <w:spacing w:line="360" w:lineRule="auto"/>
        <w:rPr>
          <w:rFonts w:ascii="Abadi Extra Light" w:hAnsi="Abadi Extra Light" w:cs="Times New Roman"/>
          <w:b/>
          <w:bCs/>
          <w:sz w:val="36"/>
          <w:szCs w:val="36"/>
          <w:u w:val="single"/>
        </w:rPr>
      </w:pPr>
      <w:r w:rsidRPr="001665EF">
        <w:rPr>
          <w:rFonts w:ascii="Times New Roman" w:hAnsi="Times New Roman" w:cs="Times New Roman"/>
          <w:color w:val="000000"/>
          <w:sz w:val="24"/>
          <w:szCs w:val="24"/>
        </w:rPr>
        <w:t>(source: MO</w:t>
      </w:r>
      <w:r w:rsidR="00033ABF">
        <w:rPr>
          <w:rFonts w:ascii="Times New Roman" w:hAnsi="Times New Roman" w:cs="Times New Roman"/>
          <w:color w:val="000000"/>
          <w:sz w:val="24"/>
          <w:szCs w:val="24"/>
        </w:rPr>
        <w:t>E</w:t>
      </w:r>
      <w:r w:rsidRPr="001665EF">
        <w:rPr>
          <w:rFonts w:ascii="Times New Roman" w:hAnsi="Times New Roman" w:cs="Times New Roman"/>
          <w:color w:val="000000"/>
          <w:sz w:val="24"/>
          <w:szCs w:val="24"/>
        </w:rPr>
        <w:t>C-STUDIES, unknown)</w:t>
      </w:r>
    </w:p>
    <w:p w14:paraId="7DD5146B" w14:textId="77777777" w:rsidR="001665EF" w:rsidRDefault="001665EF" w:rsidP="001676F9">
      <w:pPr>
        <w:spacing w:line="360" w:lineRule="auto"/>
        <w:rPr>
          <w:rFonts w:ascii="Abadi Extra Light" w:hAnsi="Abadi Extra Light" w:cs="Times New Roman"/>
          <w:b/>
          <w:bCs/>
          <w:sz w:val="36"/>
          <w:szCs w:val="36"/>
          <w:u w:val="single"/>
        </w:rPr>
      </w:pPr>
    </w:p>
    <w:p w14:paraId="4A560094" w14:textId="01B0FC8B" w:rsidR="005C6AD0" w:rsidRDefault="001424C4" w:rsidP="001676F9">
      <w:pPr>
        <w:spacing w:line="360" w:lineRule="auto"/>
        <w:rPr>
          <w:rFonts w:ascii="Abadi Extra Light" w:hAnsi="Abadi Extra Light" w:cs="Times New Roman"/>
          <w:b/>
          <w:bCs/>
          <w:sz w:val="36"/>
          <w:szCs w:val="36"/>
          <w:u w:val="single"/>
        </w:rPr>
      </w:pPr>
      <w:r>
        <w:rPr>
          <w:rFonts w:ascii="Abadi Extra Light" w:hAnsi="Abadi Extra Light" w:cs="Times New Roman"/>
          <w:b/>
          <w:bCs/>
          <w:sz w:val="36"/>
          <w:szCs w:val="36"/>
          <w:u w:val="single"/>
        </w:rPr>
        <w:lastRenderedPageBreak/>
        <w:t>Why is communication in the early years so important?</w:t>
      </w:r>
    </w:p>
    <w:p w14:paraId="0F480520" w14:textId="77777777" w:rsidR="000F03A2" w:rsidRDefault="000F03A2" w:rsidP="00184FD6">
      <w:pPr>
        <w:spacing w:line="360" w:lineRule="auto"/>
        <w:rPr>
          <w:rFonts w:ascii="Abadi Extra Light" w:hAnsi="Abadi Extra Light" w:cs="Times New Roman"/>
          <w:b/>
          <w:bCs/>
          <w:sz w:val="36"/>
          <w:szCs w:val="36"/>
          <w:u w:val="single"/>
        </w:rPr>
      </w:pPr>
    </w:p>
    <w:p w14:paraId="5DA714F6" w14:textId="6DB08440" w:rsidR="00184FD6" w:rsidRDefault="00184FD6" w:rsidP="00184FD6">
      <w:pPr>
        <w:spacing w:line="360" w:lineRule="auto"/>
        <w:rPr>
          <w:rFonts w:ascii="Abadi Extra Light" w:hAnsi="Abadi Extra Light" w:cs="Times New Roman"/>
          <w:sz w:val="32"/>
          <w:szCs w:val="32"/>
        </w:rPr>
      </w:pPr>
      <w:r>
        <w:rPr>
          <w:rFonts w:ascii="Abadi Extra Light" w:hAnsi="Abadi Extra Light" w:cs="Times New Roman"/>
          <w:sz w:val="32"/>
          <w:szCs w:val="32"/>
        </w:rPr>
        <w:t xml:space="preserve">Fitzgerald (2014) explains that speaking and communication with a child from birth to essential to neurological development.  The brain depends on words to be able to grow.  In our very earliest years, each time a word is heard it stimulates the neurons in the brain.  Continued communication with babies in the early years develops capability. Contradictory, if babies and children do not receive sufficient communication from birth, this causes the neurons in the brain to shrink, ultimately decreasing the ability to learn.  </w:t>
      </w:r>
    </w:p>
    <w:p w14:paraId="6E40D599" w14:textId="52D4D63A" w:rsidR="000F03A2" w:rsidRDefault="000F03A2" w:rsidP="00184FD6">
      <w:pPr>
        <w:spacing w:line="360" w:lineRule="auto"/>
        <w:rPr>
          <w:rFonts w:ascii="Abadi Extra Light" w:hAnsi="Abadi Extra Light" w:cs="Times New Roman"/>
          <w:sz w:val="32"/>
          <w:szCs w:val="32"/>
        </w:rPr>
      </w:pPr>
    </w:p>
    <w:p w14:paraId="41E5B641" w14:textId="60BE6A1D" w:rsidR="00F7497E" w:rsidRDefault="005A5CB6" w:rsidP="001676F9">
      <w:pPr>
        <w:spacing w:line="360" w:lineRule="auto"/>
        <w:rPr>
          <w:rFonts w:ascii="Abadi Extra Light" w:hAnsi="Abadi Extra Light" w:cs="Times New Roman"/>
          <w:sz w:val="32"/>
          <w:szCs w:val="32"/>
        </w:rPr>
      </w:pPr>
      <w:r>
        <w:rPr>
          <w:rFonts w:ascii="Abadi Extra Light" w:hAnsi="Abadi Extra Light" w:cs="Times New Roman"/>
          <w:sz w:val="32"/>
          <w:szCs w:val="32"/>
        </w:rPr>
        <w:t>In 1975</w:t>
      </w:r>
      <w:r w:rsidR="00B77DDA">
        <w:rPr>
          <w:rFonts w:ascii="Abadi Extra Light" w:hAnsi="Abadi Extra Light" w:cs="Times New Roman"/>
          <w:sz w:val="32"/>
          <w:szCs w:val="32"/>
        </w:rPr>
        <w:t xml:space="preserve">, Edward </w:t>
      </w:r>
      <w:r w:rsidR="00F57A54">
        <w:rPr>
          <w:rFonts w:ascii="Abadi Extra Light" w:hAnsi="Abadi Extra Light" w:cs="Times New Roman"/>
          <w:sz w:val="32"/>
          <w:szCs w:val="32"/>
        </w:rPr>
        <w:t xml:space="preserve">Tronick presented </w:t>
      </w:r>
      <w:r w:rsidR="00255E23">
        <w:rPr>
          <w:rFonts w:ascii="Abadi Extra Light" w:hAnsi="Abadi Extra Light" w:cs="Times New Roman"/>
          <w:sz w:val="32"/>
          <w:szCs w:val="32"/>
        </w:rPr>
        <w:t xml:space="preserve">the “Still face experiment”. This experiment </w:t>
      </w:r>
      <w:r w:rsidR="003965E0">
        <w:rPr>
          <w:rFonts w:ascii="Abadi Extra Light" w:hAnsi="Abadi Extra Light" w:cs="Times New Roman"/>
          <w:sz w:val="32"/>
          <w:szCs w:val="32"/>
        </w:rPr>
        <w:t>illustrates that babies and children who spend</w:t>
      </w:r>
      <w:r w:rsidR="00CB719A">
        <w:rPr>
          <w:rFonts w:ascii="Abadi Extra Light" w:hAnsi="Abadi Extra Light" w:cs="Times New Roman"/>
          <w:sz w:val="32"/>
          <w:szCs w:val="32"/>
        </w:rPr>
        <w:t xml:space="preserve"> </w:t>
      </w:r>
      <w:r w:rsidR="008109F5">
        <w:rPr>
          <w:rFonts w:ascii="Abadi Extra Light" w:hAnsi="Abadi Extra Light" w:cs="Times New Roman"/>
          <w:sz w:val="32"/>
          <w:szCs w:val="32"/>
        </w:rPr>
        <w:t>a great deal of</w:t>
      </w:r>
      <w:r w:rsidR="00CB719A">
        <w:rPr>
          <w:rFonts w:ascii="Abadi Extra Light" w:hAnsi="Abadi Extra Light" w:cs="Times New Roman"/>
          <w:sz w:val="32"/>
          <w:szCs w:val="32"/>
        </w:rPr>
        <w:t xml:space="preserve"> time watching television do not learn in the capacity </w:t>
      </w:r>
      <w:r w:rsidR="008C768F">
        <w:rPr>
          <w:rFonts w:ascii="Abadi Extra Light" w:hAnsi="Abadi Extra Light" w:cs="Times New Roman"/>
          <w:sz w:val="32"/>
          <w:szCs w:val="32"/>
        </w:rPr>
        <w:t xml:space="preserve">as babies and children who receive </w:t>
      </w:r>
      <w:r w:rsidR="002F1FAC">
        <w:rPr>
          <w:rFonts w:ascii="Abadi Extra Light" w:hAnsi="Abadi Extra Light" w:cs="Times New Roman"/>
          <w:sz w:val="32"/>
          <w:szCs w:val="32"/>
        </w:rPr>
        <w:t>the necessary human interaction.</w:t>
      </w:r>
      <w:r w:rsidR="00010ADA">
        <w:rPr>
          <w:rFonts w:ascii="Abadi Extra Light" w:hAnsi="Abadi Extra Light" w:cs="Times New Roman"/>
          <w:sz w:val="32"/>
          <w:szCs w:val="32"/>
        </w:rPr>
        <w:t xml:space="preserve"> Babies and children who are hearing </w:t>
      </w:r>
      <w:r w:rsidR="00FB0FAE">
        <w:rPr>
          <w:rFonts w:ascii="Abadi Extra Light" w:hAnsi="Abadi Extra Light" w:cs="Times New Roman"/>
          <w:sz w:val="32"/>
          <w:szCs w:val="32"/>
        </w:rPr>
        <w:t>impaired can still learn to communicate</w:t>
      </w:r>
      <w:r w:rsidR="002F3A49">
        <w:rPr>
          <w:rFonts w:ascii="Abadi Extra Light" w:hAnsi="Abadi Extra Light" w:cs="Times New Roman"/>
          <w:sz w:val="32"/>
          <w:szCs w:val="32"/>
        </w:rPr>
        <w:t xml:space="preserve">. </w:t>
      </w:r>
      <w:r w:rsidR="00DB0980">
        <w:rPr>
          <w:rFonts w:ascii="Abadi Extra Light" w:hAnsi="Abadi Extra Light" w:cs="Times New Roman"/>
          <w:sz w:val="32"/>
          <w:szCs w:val="32"/>
        </w:rPr>
        <w:t xml:space="preserve">Ultimately </w:t>
      </w:r>
      <w:r w:rsidR="002F3A49">
        <w:rPr>
          <w:rFonts w:ascii="Abadi Extra Light" w:hAnsi="Abadi Extra Light" w:cs="Times New Roman"/>
          <w:sz w:val="32"/>
          <w:szCs w:val="32"/>
        </w:rPr>
        <w:t>human interaction</w:t>
      </w:r>
      <w:r w:rsidR="00DB0980">
        <w:rPr>
          <w:rFonts w:ascii="Abadi Extra Light" w:hAnsi="Abadi Extra Light" w:cs="Times New Roman"/>
          <w:sz w:val="32"/>
          <w:szCs w:val="32"/>
        </w:rPr>
        <w:t xml:space="preserve"> is </w:t>
      </w:r>
      <w:r w:rsidR="00AE1F29">
        <w:rPr>
          <w:rFonts w:ascii="Abadi Extra Light" w:hAnsi="Abadi Extra Light" w:cs="Times New Roman"/>
          <w:sz w:val="32"/>
          <w:szCs w:val="32"/>
        </w:rPr>
        <w:t>more pivotal</w:t>
      </w:r>
      <w:r w:rsidR="00FA5A27">
        <w:rPr>
          <w:rFonts w:ascii="Abadi Extra Light" w:hAnsi="Abadi Extra Light" w:cs="Times New Roman"/>
          <w:sz w:val="32"/>
          <w:szCs w:val="32"/>
        </w:rPr>
        <w:t xml:space="preserve"> than hearing</w:t>
      </w:r>
      <w:r w:rsidR="003A59D4">
        <w:rPr>
          <w:rFonts w:ascii="Abadi Extra Light" w:hAnsi="Abadi Extra Light" w:cs="Times New Roman"/>
          <w:sz w:val="32"/>
          <w:szCs w:val="32"/>
        </w:rPr>
        <w:t xml:space="preserve"> (</w:t>
      </w:r>
      <w:r w:rsidR="003A4931">
        <w:rPr>
          <w:rFonts w:ascii="Abadi Extra Light" w:hAnsi="Abadi Extra Light" w:cs="Times New Roman"/>
          <w:sz w:val="32"/>
          <w:szCs w:val="32"/>
        </w:rPr>
        <w:t>Fitzgerald, 2019)</w:t>
      </w:r>
    </w:p>
    <w:p w14:paraId="03F9C829" w14:textId="77777777" w:rsidR="001F7253" w:rsidRDefault="001F7253" w:rsidP="001676F9">
      <w:pPr>
        <w:spacing w:line="360" w:lineRule="auto"/>
        <w:rPr>
          <w:rFonts w:ascii="Abadi Extra Light" w:hAnsi="Abadi Extra Light" w:cs="Times New Roman"/>
          <w:sz w:val="32"/>
          <w:szCs w:val="32"/>
        </w:rPr>
      </w:pPr>
    </w:p>
    <w:p w14:paraId="6A90FF28" w14:textId="58700EB3" w:rsidR="00F7497E" w:rsidRPr="00C35377" w:rsidRDefault="00F7497E" w:rsidP="001676F9">
      <w:pPr>
        <w:spacing w:line="360" w:lineRule="auto"/>
        <w:rPr>
          <w:rFonts w:ascii="Times New Roman" w:hAnsi="Times New Roman" w:cs="Times New Roman"/>
          <w:sz w:val="24"/>
          <w:szCs w:val="24"/>
        </w:rPr>
      </w:pPr>
      <w:bookmarkStart w:id="2" w:name="_Hlk57313863"/>
    </w:p>
    <w:bookmarkEnd w:id="2"/>
    <w:p w14:paraId="43CE7C3A" w14:textId="3470553A" w:rsidR="00C35377" w:rsidRPr="00C35377" w:rsidRDefault="00C35377" w:rsidP="00C35377">
      <w:pPr>
        <w:spacing w:line="360" w:lineRule="auto"/>
        <w:rPr>
          <w:rFonts w:ascii="Times New Roman" w:hAnsi="Times New Roman" w:cs="Times New Roman"/>
          <w:sz w:val="24"/>
          <w:szCs w:val="24"/>
        </w:rPr>
      </w:pPr>
      <w:r>
        <w:rPr>
          <w:noProof/>
        </w:rPr>
        <w:drawing>
          <wp:anchor distT="0" distB="0" distL="114300" distR="114300" simplePos="0" relativeHeight="251770368" behindDoc="0" locked="0" layoutInCell="1" allowOverlap="1" wp14:anchorId="713A883D" wp14:editId="289EDFEF">
            <wp:simplePos x="0" y="0"/>
            <wp:positionH relativeFrom="page">
              <wp:posOffset>234669</wp:posOffset>
            </wp:positionH>
            <wp:positionV relativeFrom="paragraph">
              <wp:posOffset>379567</wp:posOffset>
            </wp:positionV>
            <wp:extent cx="3519805" cy="2291080"/>
            <wp:effectExtent l="0" t="0" r="4445" b="0"/>
            <wp:wrapThrough wrapText="bothSides">
              <wp:wrapPolygon edited="0">
                <wp:start x="0" y="0"/>
                <wp:lineTo x="0" y="21373"/>
                <wp:lineTo x="21510" y="21373"/>
                <wp:lineTo x="21510" y="0"/>
                <wp:lineTo x="0" y="0"/>
              </wp:wrapPolygon>
            </wp:wrapThrough>
            <wp:docPr id="16" name="Picture 16" descr="Effective communication is not a monologue - University of Y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ffective communication is not a monologue - University of Yor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19805" cy="2291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35377">
        <w:rPr>
          <w:rFonts w:ascii="Times New Roman" w:hAnsi="Times New Roman" w:cs="Times New Roman"/>
          <w:sz w:val="24"/>
          <w:szCs w:val="24"/>
        </w:rPr>
        <w:t>(Source: University of York, unknown)</w:t>
      </w:r>
    </w:p>
    <w:p w14:paraId="7771E046" w14:textId="6867F4D7" w:rsidR="00E20CC8" w:rsidRDefault="00C35377" w:rsidP="001676F9">
      <w:pPr>
        <w:spacing w:line="360" w:lineRule="auto"/>
        <w:rPr>
          <w:rFonts w:ascii="Abadi Extra Light" w:hAnsi="Abadi Extra Light" w:cs="Times New Roman"/>
          <w:sz w:val="32"/>
          <w:szCs w:val="32"/>
        </w:rPr>
      </w:pPr>
      <w:r>
        <w:rPr>
          <w:rFonts w:ascii="Abadi Extra Light" w:hAnsi="Abadi Extra Light" w:cs="Times New Roman"/>
          <w:sz w:val="32"/>
          <w:szCs w:val="32"/>
        </w:rPr>
        <w:t xml:space="preserve">Children from </w:t>
      </w:r>
      <w:r w:rsidR="00503E3F">
        <w:rPr>
          <w:rFonts w:ascii="Abadi Extra Light" w:hAnsi="Abadi Extra Light" w:cs="Times New Roman"/>
          <w:sz w:val="32"/>
          <w:szCs w:val="32"/>
        </w:rPr>
        <w:t>disadvantaged backgrounds are less likely to receive the human interaction</w:t>
      </w:r>
      <w:r w:rsidR="00ED6A51">
        <w:rPr>
          <w:rFonts w:ascii="Abadi Extra Light" w:hAnsi="Abadi Extra Light" w:cs="Times New Roman"/>
          <w:sz w:val="32"/>
          <w:szCs w:val="32"/>
        </w:rPr>
        <w:t xml:space="preserve"> and variation of words that children</w:t>
      </w:r>
      <w:r w:rsidR="005A5BD4">
        <w:rPr>
          <w:rFonts w:ascii="Abadi Extra Light" w:hAnsi="Abadi Extra Light" w:cs="Times New Roman"/>
          <w:sz w:val="32"/>
          <w:szCs w:val="32"/>
        </w:rPr>
        <w:t xml:space="preserve"> raised in a professional family environment</w:t>
      </w:r>
      <w:r w:rsidR="00045BA7">
        <w:rPr>
          <w:rFonts w:ascii="Abadi Extra Light" w:hAnsi="Abadi Extra Light" w:cs="Times New Roman"/>
          <w:sz w:val="32"/>
          <w:szCs w:val="32"/>
        </w:rPr>
        <w:t>.  Communication</w:t>
      </w:r>
      <w:r w:rsidR="00D00209">
        <w:rPr>
          <w:rFonts w:ascii="Abadi Extra Light" w:hAnsi="Abadi Extra Light" w:cs="Times New Roman"/>
          <w:sz w:val="32"/>
          <w:szCs w:val="32"/>
        </w:rPr>
        <w:t xml:space="preserve"> </w:t>
      </w:r>
      <w:r w:rsidR="00045BA7">
        <w:rPr>
          <w:rFonts w:ascii="Abadi Extra Light" w:hAnsi="Abadi Extra Light" w:cs="Times New Roman"/>
          <w:sz w:val="32"/>
          <w:szCs w:val="32"/>
        </w:rPr>
        <w:t>and language are the</w:t>
      </w:r>
      <w:r w:rsidR="00F7497E">
        <w:rPr>
          <w:rFonts w:ascii="Abadi Extra Light" w:hAnsi="Abadi Extra Light" w:cs="Times New Roman"/>
          <w:sz w:val="32"/>
          <w:szCs w:val="32"/>
        </w:rPr>
        <w:t xml:space="preserve"> </w:t>
      </w:r>
      <w:r w:rsidR="00045BA7">
        <w:rPr>
          <w:rFonts w:ascii="Abadi Extra Light" w:hAnsi="Abadi Extra Light" w:cs="Times New Roman"/>
          <w:sz w:val="32"/>
          <w:szCs w:val="32"/>
        </w:rPr>
        <w:t>basis for the development of the brain</w:t>
      </w:r>
      <w:r w:rsidR="00095177">
        <w:rPr>
          <w:rFonts w:ascii="Abadi Extra Light" w:hAnsi="Abadi Extra Light" w:cs="Times New Roman"/>
          <w:sz w:val="32"/>
          <w:szCs w:val="32"/>
        </w:rPr>
        <w:t xml:space="preserve">. Neurons in the brain are dependant on communication and </w:t>
      </w:r>
      <w:r w:rsidR="00ED4BA3">
        <w:rPr>
          <w:rFonts w:ascii="Abadi Extra Light" w:hAnsi="Abadi Extra Light" w:cs="Times New Roman"/>
          <w:sz w:val="32"/>
          <w:szCs w:val="32"/>
        </w:rPr>
        <w:t>language</w:t>
      </w:r>
      <w:r w:rsidR="007535FB">
        <w:rPr>
          <w:rFonts w:ascii="Abadi Extra Light" w:hAnsi="Abadi Extra Light" w:cs="Times New Roman"/>
          <w:sz w:val="32"/>
          <w:szCs w:val="32"/>
        </w:rPr>
        <w:t xml:space="preserve"> (Fitzgerald, 2014)</w:t>
      </w:r>
    </w:p>
    <w:p w14:paraId="77FFBF24" w14:textId="15C01315" w:rsidR="00A94A98" w:rsidRDefault="00A94A98" w:rsidP="001676F9">
      <w:pPr>
        <w:spacing w:line="360" w:lineRule="auto"/>
        <w:rPr>
          <w:rFonts w:ascii="Abadi Extra Light" w:hAnsi="Abadi Extra Light" w:cs="Times New Roman"/>
          <w:sz w:val="32"/>
          <w:szCs w:val="32"/>
        </w:rPr>
      </w:pPr>
    </w:p>
    <w:p w14:paraId="35073EBB" w14:textId="0ECF0079" w:rsidR="00A94A98" w:rsidRDefault="00A94A98" w:rsidP="001676F9">
      <w:pPr>
        <w:spacing w:line="360" w:lineRule="auto"/>
        <w:rPr>
          <w:rFonts w:ascii="Abadi Extra Light" w:hAnsi="Abadi Extra Light" w:cs="Times New Roman"/>
          <w:sz w:val="32"/>
          <w:szCs w:val="32"/>
        </w:rPr>
      </w:pPr>
      <w:r>
        <w:rPr>
          <w:rFonts w:ascii="Abadi Extra Light" w:hAnsi="Abadi Extra Light" w:cs="Times New Roman"/>
          <w:sz w:val="32"/>
          <w:szCs w:val="32"/>
        </w:rPr>
        <w:t>Communicat</w:t>
      </w:r>
      <w:r w:rsidR="000A42BF">
        <w:rPr>
          <w:rFonts w:ascii="Abadi Extra Light" w:hAnsi="Abadi Extra Light" w:cs="Times New Roman"/>
          <w:sz w:val="32"/>
          <w:szCs w:val="32"/>
        </w:rPr>
        <w:t>ing effectively in early years involves understanding individual needs</w:t>
      </w:r>
      <w:r w:rsidR="00762C74">
        <w:rPr>
          <w:rFonts w:ascii="Abadi Extra Light" w:hAnsi="Abadi Extra Light" w:cs="Times New Roman"/>
          <w:sz w:val="32"/>
          <w:szCs w:val="32"/>
        </w:rPr>
        <w:t>. Giv</w:t>
      </w:r>
      <w:r w:rsidR="00D42876">
        <w:rPr>
          <w:rFonts w:ascii="Abadi Extra Light" w:hAnsi="Abadi Extra Light" w:cs="Times New Roman"/>
          <w:sz w:val="32"/>
          <w:szCs w:val="32"/>
        </w:rPr>
        <w:t>ing</w:t>
      </w:r>
      <w:r w:rsidR="00762C74">
        <w:rPr>
          <w:rFonts w:ascii="Abadi Extra Light" w:hAnsi="Abadi Extra Light" w:cs="Times New Roman"/>
          <w:sz w:val="32"/>
          <w:szCs w:val="32"/>
        </w:rPr>
        <w:t xml:space="preserve"> a child full attention when</w:t>
      </w:r>
      <w:r w:rsidR="007F1A49">
        <w:rPr>
          <w:rFonts w:ascii="Abadi Extra Light" w:hAnsi="Abadi Extra Light" w:cs="Times New Roman"/>
          <w:sz w:val="32"/>
          <w:szCs w:val="32"/>
        </w:rPr>
        <w:t xml:space="preserve"> communicating enforces a sense of self-worth</w:t>
      </w:r>
      <w:r w:rsidR="00033689">
        <w:rPr>
          <w:rFonts w:ascii="Abadi Extra Light" w:hAnsi="Abadi Extra Light" w:cs="Times New Roman"/>
          <w:sz w:val="32"/>
          <w:szCs w:val="32"/>
        </w:rPr>
        <w:t>, consider eye contact and body language.  Being empathetic during a s</w:t>
      </w:r>
      <w:r w:rsidR="00DD3E1E">
        <w:rPr>
          <w:rFonts w:ascii="Abadi Extra Light" w:hAnsi="Abadi Extra Light" w:cs="Times New Roman"/>
          <w:sz w:val="32"/>
          <w:szCs w:val="32"/>
        </w:rPr>
        <w:t>ensitive conversation can provide a child with a sense of security and support</w:t>
      </w:r>
      <w:r w:rsidR="000D407D">
        <w:rPr>
          <w:rFonts w:ascii="Abadi Extra Light" w:hAnsi="Abadi Extra Light" w:cs="Times New Roman"/>
          <w:sz w:val="32"/>
          <w:szCs w:val="32"/>
        </w:rPr>
        <w:t xml:space="preserve">.  Key workers should also consider the environment, </w:t>
      </w:r>
      <w:r w:rsidR="00E0055D">
        <w:rPr>
          <w:rFonts w:ascii="Abadi Extra Light" w:hAnsi="Abadi Extra Light" w:cs="Times New Roman"/>
          <w:sz w:val="32"/>
          <w:szCs w:val="32"/>
        </w:rPr>
        <w:t>excessive</w:t>
      </w:r>
      <w:r w:rsidR="000D407D">
        <w:rPr>
          <w:rFonts w:ascii="Abadi Extra Light" w:hAnsi="Abadi Extra Light" w:cs="Times New Roman"/>
          <w:sz w:val="32"/>
          <w:szCs w:val="32"/>
        </w:rPr>
        <w:t xml:space="preserve"> noise</w:t>
      </w:r>
      <w:r w:rsidR="00E0055D">
        <w:rPr>
          <w:rFonts w:ascii="Abadi Extra Light" w:hAnsi="Abadi Extra Light" w:cs="Times New Roman"/>
          <w:sz w:val="32"/>
          <w:szCs w:val="32"/>
        </w:rPr>
        <w:t xml:space="preserve"> and a busy area can discourage a child to be open and honest</w:t>
      </w:r>
      <w:r w:rsidR="005E332D">
        <w:rPr>
          <w:rFonts w:ascii="Abadi Extra Light" w:hAnsi="Abadi Extra Light" w:cs="Times New Roman"/>
          <w:sz w:val="32"/>
          <w:szCs w:val="32"/>
        </w:rPr>
        <w:t>. Effective communication</w:t>
      </w:r>
      <w:r w:rsidR="00796354">
        <w:rPr>
          <w:rFonts w:ascii="Abadi Extra Light" w:hAnsi="Abadi Extra Light" w:cs="Times New Roman"/>
          <w:sz w:val="32"/>
          <w:szCs w:val="32"/>
        </w:rPr>
        <w:t xml:space="preserve"> is also about being flexible. </w:t>
      </w:r>
      <w:r w:rsidR="00DA1C02">
        <w:rPr>
          <w:rFonts w:ascii="Abadi Extra Light" w:hAnsi="Abadi Extra Light" w:cs="Times New Roman"/>
          <w:sz w:val="32"/>
          <w:szCs w:val="32"/>
        </w:rPr>
        <w:t xml:space="preserve">When working with children, key workers may </w:t>
      </w:r>
      <w:r w:rsidR="001C0B1B">
        <w:rPr>
          <w:rFonts w:ascii="Abadi Extra Light" w:hAnsi="Abadi Extra Light" w:cs="Times New Roman"/>
          <w:sz w:val="32"/>
          <w:szCs w:val="32"/>
        </w:rPr>
        <w:t>discover language</w:t>
      </w:r>
      <w:r w:rsidR="00DA1C02">
        <w:rPr>
          <w:rFonts w:ascii="Abadi Extra Light" w:hAnsi="Abadi Extra Light" w:cs="Times New Roman"/>
          <w:sz w:val="32"/>
          <w:szCs w:val="32"/>
        </w:rPr>
        <w:t xml:space="preserve"> barriers</w:t>
      </w:r>
      <w:r w:rsidR="006148E6">
        <w:rPr>
          <w:rFonts w:ascii="Abadi Extra Light" w:hAnsi="Abadi Extra Light" w:cs="Times New Roman"/>
          <w:sz w:val="32"/>
          <w:szCs w:val="32"/>
        </w:rPr>
        <w:t>, in these situations</w:t>
      </w:r>
      <w:r w:rsidR="00E5098D">
        <w:rPr>
          <w:rFonts w:ascii="Abadi Extra Light" w:hAnsi="Abadi Extra Light" w:cs="Times New Roman"/>
          <w:sz w:val="32"/>
          <w:szCs w:val="32"/>
        </w:rPr>
        <w:t xml:space="preserve"> patients is needed. Using </w:t>
      </w:r>
      <w:r w:rsidR="001C0B1B">
        <w:rPr>
          <w:rFonts w:ascii="Abadi Extra Light" w:hAnsi="Abadi Extra Light" w:cs="Times New Roman"/>
          <w:sz w:val="32"/>
          <w:szCs w:val="32"/>
        </w:rPr>
        <w:t>visual</w:t>
      </w:r>
      <w:r w:rsidR="00E5098D">
        <w:rPr>
          <w:rFonts w:ascii="Abadi Extra Light" w:hAnsi="Abadi Extra Light" w:cs="Times New Roman"/>
          <w:sz w:val="32"/>
          <w:szCs w:val="32"/>
        </w:rPr>
        <w:t xml:space="preserve"> aids can also be helpful (</w:t>
      </w:r>
      <w:r w:rsidR="001C0B1B">
        <w:rPr>
          <w:rFonts w:ascii="Abadi Extra Light" w:hAnsi="Abadi Extra Light" w:cs="Times New Roman"/>
          <w:sz w:val="32"/>
          <w:szCs w:val="32"/>
        </w:rPr>
        <w:t>Early years HQ,</w:t>
      </w:r>
      <w:r w:rsidR="0091133F">
        <w:rPr>
          <w:rFonts w:ascii="Abadi Extra Light" w:hAnsi="Abadi Extra Light" w:cs="Times New Roman"/>
          <w:sz w:val="32"/>
          <w:szCs w:val="32"/>
        </w:rPr>
        <w:t xml:space="preserve"> </w:t>
      </w:r>
      <w:r w:rsidR="00433771">
        <w:rPr>
          <w:rFonts w:ascii="Abadi Extra Light" w:hAnsi="Abadi Extra Light" w:cs="Times New Roman"/>
          <w:sz w:val="32"/>
          <w:szCs w:val="32"/>
        </w:rPr>
        <w:t>unknown).</w:t>
      </w:r>
      <w:r w:rsidR="001C0B1B">
        <w:rPr>
          <w:rFonts w:ascii="Abadi Extra Light" w:hAnsi="Abadi Extra Light" w:cs="Times New Roman"/>
          <w:sz w:val="32"/>
          <w:szCs w:val="32"/>
        </w:rPr>
        <w:t xml:space="preserve"> </w:t>
      </w:r>
    </w:p>
    <w:p w14:paraId="7C455E6D" w14:textId="77777777" w:rsidR="00FD4B79" w:rsidRDefault="00FD4B79" w:rsidP="001676F9">
      <w:pPr>
        <w:spacing w:line="360" w:lineRule="auto"/>
        <w:rPr>
          <w:rFonts w:ascii="Abadi Extra Light" w:hAnsi="Abadi Extra Light" w:cs="Times New Roman"/>
          <w:sz w:val="32"/>
          <w:szCs w:val="32"/>
        </w:rPr>
      </w:pPr>
    </w:p>
    <w:p w14:paraId="5B2C9A65" w14:textId="1B0A7C0A" w:rsidR="00E27C36" w:rsidRDefault="004B37F0" w:rsidP="001676F9">
      <w:pPr>
        <w:spacing w:line="360" w:lineRule="auto"/>
        <w:rPr>
          <w:rFonts w:ascii="Abadi Extra Light" w:hAnsi="Abadi Extra Light" w:cs="Times New Roman"/>
          <w:b/>
          <w:bCs/>
          <w:sz w:val="36"/>
          <w:szCs w:val="36"/>
          <w:u w:val="single"/>
        </w:rPr>
      </w:pPr>
      <w:r w:rsidRPr="004B37F0">
        <w:rPr>
          <w:rFonts w:ascii="Abadi Extra Light" w:hAnsi="Abadi Extra Light" w:cs="Times New Roman"/>
          <w:b/>
          <w:bCs/>
          <w:sz w:val="36"/>
          <w:szCs w:val="36"/>
          <w:u w:val="single"/>
        </w:rPr>
        <w:lastRenderedPageBreak/>
        <w:t>The responsibility of the keyworker</w:t>
      </w:r>
    </w:p>
    <w:p w14:paraId="2FAA3BA6" w14:textId="03222677" w:rsidR="003A569E" w:rsidRDefault="003A569E" w:rsidP="001676F9">
      <w:pPr>
        <w:spacing w:line="360" w:lineRule="auto"/>
        <w:rPr>
          <w:rFonts w:ascii="Abadi Extra Light" w:hAnsi="Abadi Extra Light" w:cs="Times New Roman"/>
          <w:b/>
          <w:bCs/>
          <w:sz w:val="36"/>
          <w:szCs w:val="36"/>
          <w:u w:val="single"/>
        </w:rPr>
      </w:pPr>
    </w:p>
    <w:p w14:paraId="7FBE6FD0" w14:textId="5F00D979" w:rsidR="00210990" w:rsidRDefault="008C2593" w:rsidP="001676F9">
      <w:pPr>
        <w:spacing w:line="360" w:lineRule="auto"/>
        <w:rPr>
          <w:rFonts w:ascii="Abadi Extra Light" w:hAnsi="Abadi Extra Light"/>
          <w:sz w:val="32"/>
          <w:szCs w:val="32"/>
        </w:rPr>
      </w:pPr>
      <w:r w:rsidRPr="00E823E9">
        <w:rPr>
          <w:rFonts w:ascii="Abadi Extra Light" w:hAnsi="Abadi Extra Light"/>
          <w:sz w:val="32"/>
          <w:szCs w:val="32"/>
        </w:rPr>
        <w:t>Bowlby’s (</w:t>
      </w:r>
      <w:r w:rsidR="00A344FE" w:rsidRPr="00E823E9">
        <w:rPr>
          <w:rFonts w:ascii="Abadi Extra Light" w:hAnsi="Abadi Extra Light"/>
          <w:sz w:val="32"/>
          <w:szCs w:val="32"/>
        </w:rPr>
        <w:t>1958)</w:t>
      </w:r>
      <w:r w:rsidR="002F3368" w:rsidRPr="00E823E9">
        <w:rPr>
          <w:rFonts w:ascii="Abadi Extra Light" w:hAnsi="Abadi Extra Light"/>
          <w:sz w:val="32"/>
          <w:szCs w:val="32"/>
        </w:rPr>
        <w:t xml:space="preserve"> </w:t>
      </w:r>
      <w:r w:rsidR="00975C4A" w:rsidRPr="00E823E9">
        <w:rPr>
          <w:rFonts w:ascii="Abadi Extra Light" w:hAnsi="Abadi Extra Light"/>
          <w:sz w:val="32"/>
          <w:szCs w:val="32"/>
        </w:rPr>
        <w:t xml:space="preserve">theory of attachment </w:t>
      </w:r>
      <w:r w:rsidR="0088338F" w:rsidRPr="00E823E9">
        <w:rPr>
          <w:rFonts w:ascii="Abadi Extra Light" w:hAnsi="Abadi Extra Light"/>
          <w:sz w:val="32"/>
          <w:szCs w:val="32"/>
        </w:rPr>
        <w:t>explains</w:t>
      </w:r>
      <w:r w:rsidR="00F61DB7" w:rsidRPr="00E823E9">
        <w:rPr>
          <w:rFonts w:ascii="Abadi Extra Light" w:hAnsi="Abadi Extra Light"/>
          <w:sz w:val="32"/>
          <w:szCs w:val="32"/>
        </w:rPr>
        <w:t xml:space="preserve"> that</w:t>
      </w:r>
      <w:r w:rsidR="0088338F" w:rsidRPr="00E823E9">
        <w:rPr>
          <w:rFonts w:ascii="Abadi Extra Light" w:hAnsi="Abadi Extra Light"/>
          <w:sz w:val="32"/>
          <w:szCs w:val="32"/>
        </w:rPr>
        <w:t xml:space="preserve"> when feeling anxious or vulnerable</w:t>
      </w:r>
      <w:r w:rsidR="00E65DAA" w:rsidRPr="00E823E9">
        <w:rPr>
          <w:rFonts w:ascii="Abadi Extra Light" w:hAnsi="Abadi Extra Light"/>
          <w:sz w:val="32"/>
          <w:szCs w:val="32"/>
        </w:rPr>
        <w:t xml:space="preserve">, </w:t>
      </w:r>
      <w:r w:rsidR="0088338F" w:rsidRPr="00E823E9">
        <w:rPr>
          <w:rFonts w:ascii="Abadi Extra Light" w:hAnsi="Abadi Extra Light"/>
          <w:sz w:val="32"/>
          <w:szCs w:val="32"/>
        </w:rPr>
        <w:t>children</w:t>
      </w:r>
      <w:r w:rsidR="0012554D" w:rsidRPr="00E823E9">
        <w:rPr>
          <w:rFonts w:ascii="Abadi Extra Light" w:hAnsi="Abadi Extra Light"/>
          <w:sz w:val="32"/>
          <w:szCs w:val="32"/>
        </w:rPr>
        <w:t xml:space="preserve"> are automatically programmed to need the comfort</w:t>
      </w:r>
      <w:r w:rsidR="009C661B" w:rsidRPr="00E823E9">
        <w:rPr>
          <w:rFonts w:ascii="Abadi Extra Light" w:hAnsi="Abadi Extra Light"/>
          <w:sz w:val="32"/>
          <w:szCs w:val="32"/>
        </w:rPr>
        <w:t>, reassurance and security of their parent or caregiver</w:t>
      </w:r>
      <w:r w:rsidR="00B30F95" w:rsidRPr="00E823E9">
        <w:rPr>
          <w:rFonts w:ascii="Abadi Extra Light" w:hAnsi="Abadi Extra Light"/>
          <w:sz w:val="32"/>
          <w:szCs w:val="32"/>
        </w:rPr>
        <w:t xml:space="preserve">. </w:t>
      </w:r>
      <w:r w:rsidR="00F61DB7" w:rsidRPr="00E823E9">
        <w:rPr>
          <w:rFonts w:ascii="Abadi Extra Light" w:hAnsi="Abadi Extra Light"/>
          <w:sz w:val="32"/>
          <w:szCs w:val="32"/>
        </w:rPr>
        <w:t xml:space="preserve"> </w:t>
      </w:r>
      <w:r w:rsidR="009702F2" w:rsidRPr="00E823E9">
        <w:rPr>
          <w:rFonts w:ascii="Abadi Extra Light" w:hAnsi="Abadi Extra Light"/>
          <w:sz w:val="32"/>
          <w:szCs w:val="32"/>
        </w:rPr>
        <w:t>A crucial time</w:t>
      </w:r>
      <w:r w:rsidR="00D5298E" w:rsidRPr="00E823E9">
        <w:rPr>
          <w:rFonts w:ascii="Abadi Extra Light" w:hAnsi="Abadi Extra Light"/>
          <w:sz w:val="32"/>
          <w:szCs w:val="32"/>
        </w:rPr>
        <w:t xml:space="preserve"> for children to form these attachments </w:t>
      </w:r>
      <w:r w:rsidR="009A468F" w:rsidRPr="00E823E9">
        <w:rPr>
          <w:rFonts w:ascii="Abadi Extra Light" w:hAnsi="Abadi Extra Light"/>
          <w:sz w:val="32"/>
          <w:szCs w:val="32"/>
        </w:rPr>
        <w:t>is</w:t>
      </w:r>
      <w:r w:rsidR="00975C4A" w:rsidRPr="00E823E9">
        <w:rPr>
          <w:rFonts w:ascii="Abadi Extra Light" w:hAnsi="Abadi Extra Light"/>
          <w:sz w:val="32"/>
          <w:szCs w:val="32"/>
        </w:rPr>
        <w:t xml:space="preserve"> </w:t>
      </w:r>
      <w:r w:rsidR="00D5298E" w:rsidRPr="00E823E9">
        <w:rPr>
          <w:rFonts w:ascii="Abadi Extra Light" w:hAnsi="Abadi Extra Light"/>
          <w:sz w:val="32"/>
          <w:szCs w:val="32"/>
        </w:rPr>
        <w:t>from bi</w:t>
      </w:r>
      <w:r w:rsidR="00FD4919" w:rsidRPr="00E823E9">
        <w:rPr>
          <w:rFonts w:ascii="Abadi Extra Light" w:hAnsi="Abadi Extra Light"/>
          <w:sz w:val="32"/>
          <w:szCs w:val="32"/>
        </w:rPr>
        <w:t>rth to five years old</w:t>
      </w:r>
      <w:r w:rsidR="00B1600C" w:rsidRPr="00E823E9">
        <w:rPr>
          <w:rFonts w:ascii="Abadi Extra Light" w:hAnsi="Abadi Extra Light"/>
          <w:sz w:val="32"/>
          <w:szCs w:val="32"/>
        </w:rPr>
        <w:t>.  R</w:t>
      </w:r>
      <w:r w:rsidR="00354C98" w:rsidRPr="00E823E9">
        <w:rPr>
          <w:rFonts w:ascii="Abadi Extra Light" w:hAnsi="Abadi Extra Light"/>
          <w:sz w:val="32"/>
          <w:szCs w:val="32"/>
        </w:rPr>
        <w:t>esearch suggest</w:t>
      </w:r>
      <w:r w:rsidR="003611EA" w:rsidRPr="00E823E9">
        <w:rPr>
          <w:rFonts w:ascii="Abadi Extra Light" w:hAnsi="Abadi Extra Light"/>
          <w:sz w:val="32"/>
          <w:szCs w:val="32"/>
        </w:rPr>
        <w:t>s</w:t>
      </w:r>
      <w:r w:rsidR="00354C98" w:rsidRPr="00E823E9">
        <w:rPr>
          <w:rFonts w:ascii="Abadi Extra Light" w:hAnsi="Abadi Extra Light"/>
          <w:sz w:val="32"/>
          <w:szCs w:val="32"/>
        </w:rPr>
        <w:t xml:space="preserve"> that children </w:t>
      </w:r>
      <w:r w:rsidR="001442CF" w:rsidRPr="00E823E9">
        <w:rPr>
          <w:rFonts w:ascii="Abadi Extra Light" w:hAnsi="Abadi Extra Light"/>
          <w:sz w:val="32"/>
          <w:szCs w:val="32"/>
        </w:rPr>
        <w:t>who</w:t>
      </w:r>
      <w:r w:rsidR="00354C98" w:rsidRPr="00E823E9">
        <w:rPr>
          <w:rFonts w:ascii="Abadi Extra Light" w:hAnsi="Abadi Extra Light"/>
          <w:sz w:val="32"/>
          <w:szCs w:val="32"/>
        </w:rPr>
        <w:t xml:space="preserve"> do not experience </w:t>
      </w:r>
      <w:r w:rsidR="001257B1" w:rsidRPr="00E823E9">
        <w:rPr>
          <w:rFonts w:ascii="Abadi Extra Light" w:hAnsi="Abadi Extra Light"/>
          <w:sz w:val="32"/>
          <w:szCs w:val="32"/>
        </w:rPr>
        <w:t>secure</w:t>
      </w:r>
      <w:r w:rsidR="00354C98" w:rsidRPr="00E823E9">
        <w:rPr>
          <w:rFonts w:ascii="Abadi Extra Light" w:hAnsi="Abadi Extra Light"/>
          <w:sz w:val="32"/>
          <w:szCs w:val="32"/>
        </w:rPr>
        <w:t xml:space="preserve"> attachments</w:t>
      </w:r>
      <w:r w:rsidR="001257B1" w:rsidRPr="00E823E9">
        <w:rPr>
          <w:rFonts w:ascii="Abadi Extra Light" w:hAnsi="Abadi Extra Light"/>
          <w:sz w:val="32"/>
          <w:szCs w:val="32"/>
        </w:rPr>
        <w:t xml:space="preserve"> during th</w:t>
      </w:r>
      <w:r w:rsidR="00C65025" w:rsidRPr="00E823E9">
        <w:rPr>
          <w:rFonts w:ascii="Abadi Extra Light" w:hAnsi="Abadi Extra Light"/>
          <w:sz w:val="32"/>
          <w:szCs w:val="32"/>
        </w:rPr>
        <w:t>is phase</w:t>
      </w:r>
      <w:r w:rsidR="001257B1" w:rsidRPr="00E823E9">
        <w:rPr>
          <w:rFonts w:ascii="Abadi Extra Light" w:hAnsi="Abadi Extra Light"/>
          <w:sz w:val="32"/>
          <w:szCs w:val="32"/>
        </w:rPr>
        <w:t xml:space="preserve"> </w:t>
      </w:r>
      <w:r w:rsidR="00C65025" w:rsidRPr="00E823E9">
        <w:rPr>
          <w:rFonts w:ascii="Abadi Extra Light" w:hAnsi="Abadi Extra Light"/>
          <w:sz w:val="32"/>
          <w:szCs w:val="32"/>
        </w:rPr>
        <w:t>of life</w:t>
      </w:r>
      <w:r w:rsidR="00902A94" w:rsidRPr="00E823E9">
        <w:rPr>
          <w:rFonts w:ascii="Abadi Extra Light" w:hAnsi="Abadi Extra Light"/>
          <w:sz w:val="32"/>
          <w:szCs w:val="32"/>
        </w:rPr>
        <w:t xml:space="preserve"> will struggle with anger issues and delayed development</w:t>
      </w:r>
      <w:r w:rsidR="00D41CD9" w:rsidRPr="00E823E9">
        <w:rPr>
          <w:rFonts w:ascii="Abadi Extra Light" w:hAnsi="Abadi Extra Light"/>
          <w:sz w:val="32"/>
          <w:szCs w:val="32"/>
        </w:rPr>
        <w:t xml:space="preserve"> in later life</w:t>
      </w:r>
      <w:r w:rsidR="003611EA" w:rsidRPr="00E823E9">
        <w:rPr>
          <w:rFonts w:ascii="Abadi Extra Light" w:hAnsi="Abadi Extra Light"/>
          <w:sz w:val="32"/>
          <w:szCs w:val="32"/>
        </w:rPr>
        <w:t>,</w:t>
      </w:r>
      <w:r w:rsidR="00D41CD9" w:rsidRPr="00E823E9">
        <w:rPr>
          <w:rFonts w:ascii="Abadi Extra Light" w:hAnsi="Abadi Extra Light"/>
          <w:sz w:val="32"/>
          <w:szCs w:val="32"/>
        </w:rPr>
        <w:t xml:space="preserve"> as they are unable to </w:t>
      </w:r>
      <w:r w:rsidR="001442CF" w:rsidRPr="00E823E9">
        <w:rPr>
          <w:rFonts w:ascii="Abadi Extra Light" w:hAnsi="Abadi Extra Light"/>
          <w:sz w:val="32"/>
          <w:szCs w:val="32"/>
        </w:rPr>
        <w:t>manage</w:t>
      </w:r>
      <w:r w:rsidR="00D41CD9" w:rsidRPr="00E823E9">
        <w:rPr>
          <w:rFonts w:ascii="Abadi Extra Light" w:hAnsi="Abadi Extra Light"/>
          <w:sz w:val="32"/>
          <w:szCs w:val="32"/>
        </w:rPr>
        <w:t xml:space="preserve"> </w:t>
      </w:r>
      <w:r w:rsidR="001442CF" w:rsidRPr="00E823E9">
        <w:rPr>
          <w:rFonts w:ascii="Abadi Extra Light" w:hAnsi="Abadi Extra Light"/>
          <w:sz w:val="32"/>
          <w:szCs w:val="32"/>
        </w:rPr>
        <w:t xml:space="preserve">their emotions </w:t>
      </w:r>
      <w:r w:rsidR="00413516" w:rsidRPr="00E823E9">
        <w:rPr>
          <w:rFonts w:ascii="Abadi Extra Light" w:hAnsi="Abadi Extra Light"/>
          <w:sz w:val="32"/>
          <w:szCs w:val="32"/>
        </w:rPr>
        <w:t>productively (</w:t>
      </w:r>
      <w:r w:rsidR="001442CF" w:rsidRPr="00E823E9">
        <w:rPr>
          <w:rFonts w:ascii="Abadi Extra Light" w:hAnsi="Abadi Extra Light"/>
          <w:sz w:val="32"/>
          <w:szCs w:val="32"/>
        </w:rPr>
        <w:t>Bo</w:t>
      </w:r>
      <w:r w:rsidR="005216BC" w:rsidRPr="00E823E9">
        <w:rPr>
          <w:rFonts w:ascii="Abadi Extra Light" w:hAnsi="Abadi Extra Light"/>
          <w:sz w:val="32"/>
          <w:szCs w:val="32"/>
        </w:rPr>
        <w:t>wlb</w:t>
      </w:r>
      <w:r w:rsidR="001442CF" w:rsidRPr="00E823E9">
        <w:rPr>
          <w:rFonts w:ascii="Abadi Extra Light" w:hAnsi="Abadi Extra Light"/>
          <w:sz w:val="32"/>
          <w:szCs w:val="32"/>
        </w:rPr>
        <w:t>y</w:t>
      </w:r>
      <w:r>
        <w:rPr>
          <w:rFonts w:ascii="Abadi Extra Light" w:hAnsi="Abadi Extra Light"/>
          <w:sz w:val="32"/>
          <w:szCs w:val="32"/>
        </w:rPr>
        <w:t xml:space="preserve">, </w:t>
      </w:r>
      <w:r w:rsidR="0084507A" w:rsidRPr="00E823E9">
        <w:rPr>
          <w:rFonts w:ascii="Abadi Extra Light" w:hAnsi="Abadi Extra Light"/>
          <w:sz w:val="32"/>
          <w:szCs w:val="32"/>
        </w:rPr>
        <w:t>1958)</w:t>
      </w:r>
    </w:p>
    <w:p w14:paraId="794CBF30" w14:textId="20146311" w:rsidR="0001164E" w:rsidRDefault="0001164E" w:rsidP="001676F9">
      <w:pPr>
        <w:spacing w:line="360" w:lineRule="auto"/>
        <w:rPr>
          <w:rFonts w:ascii="Abadi Extra Light" w:hAnsi="Abadi Extra Light"/>
          <w:sz w:val="32"/>
          <w:szCs w:val="32"/>
        </w:rPr>
      </w:pPr>
    </w:p>
    <w:p w14:paraId="2C8DA866" w14:textId="77777777" w:rsidR="00A77D09" w:rsidRDefault="00D70160" w:rsidP="0001164E">
      <w:pPr>
        <w:spacing w:line="360" w:lineRule="auto"/>
        <w:rPr>
          <w:rFonts w:ascii="Abadi Extra Light" w:hAnsi="Abadi Extra Light"/>
          <w:color w:val="000000" w:themeColor="text1"/>
          <w:sz w:val="32"/>
          <w:szCs w:val="32"/>
        </w:rPr>
      </w:pPr>
      <w:r>
        <w:rPr>
          <w:noProof/>
        </w:rPr>
        <w:drawing>
          <wp:anchor distT="0" distB="0" distL="114300" distR="114300" simplePos="0" relativeHeight="251668992" behindDoc="1" locked="0" layoutInCell="1" allowOverlap="1" wp14:anchorId="3440E11A" wp14:editId="0049FC74">
            <wp:simplePos x="0" y="0"/>
            <wp:positionH relativeFrom="page">
              <wp:posOffset>662900</wp:posOffset>
            </wp:positionH>
            <wp:positionV relativeFrom="paragraph">
              <wp:posOffset>1096156</wp:posOffset>
            </wp:positionV>
            <wp:extent cx="2596425" cy="2104858"/>
            <wp:effectExtent l="0" t="0" r="0" b="0"/>
            <wp:wrapThrough wrapText="bothSides">
              <wp:wrapPolygon edited="0">
                <wp:start x="0" y="0"/>
                <wp:lineTo x="0" y="21313"/>
                <wp:lineTo x="21399" y="21313"/>
                <wp:lineTo x="21399" y="0"/>
                <wp:lineTo x="0" y="0"/>
              </wp:wrapPolygon>
            </wp:wrapThrough>
            <wp:docPr id="11" name="Picture 11" descr="Cultural Diversity in the Community and the Workplace﻿ - PA TIMES Online |  PA TIME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ltural Diversity in the Community and the Workplace﻿ - PA TIMES Online |  PA TIMES Onlin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96425" cy="210485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1164E" w:rsidRPr="00E823E9">
        <w:rPr>
          <w:rFonts w:ascii="Abadi Extra Light" w:hAnsi="Abadi Extra Light"/>
          <w:sz w:val="32"/>
          <w:szCs w:val="32"/>
        </w:rPr>
        <w:t xml:space="preserve">As a key worker, understanding every child’s individual needs is of paramount importance.  Key workers must have the ability to be perceptive of certain behaviours and signs that may indicate a welfare concern for the child.  Key workers must also be sensitive and mindful when dealing with children who have disabilities, </w:t>
      </w:r>
      <w:r w:rsidR="0001164E" w:rsidRPr="00E823E9">
        <w:rPr>
          <w:rFonts w:ascii="Abadi Extra Light" w:hAnsi="Abadi Extra Light"/>
          <w:color w:val="000000" w:themeColor="text1"/>
          <w:sz w:val="32"/>
          <w:szCs w:val="32"/>
        </w:rPr>
        <w:t xml:space="preserve">learning difficulties or are experiencing challenges through diversity </w:t>
      </w:r>
      <w:r w:rsidR="0001164E">
        <w:rPr>
          <w:rFonts w:ascii="Abadi Extra Light" w:hAnsi="Abadi Extra Light"/>
          <w:color w:val="000000" w:themeColor="text1"/>
          <w:sz w:val="32"/>
          <w:szCs w:val="32"/>
        </w:rPr>
        <w:t>(</w:t>
      </w:r>
      <w:r w:rsidR="004F0D88">
        <w:rPr>
          <w:rFonts w:ascii="Abadi Extra Light" w:hAnsi="Abadi Extra Light"/>
          <w:color w:val="000000" w:themeColor="text1"/>
          <w:sz w:val="32"/>
          <w:szCs w:val="32"/>
        </w:rPr>
        <w:t>The communication trust, unknown</w:t>
      </w:r>
      <w:r w:rsidR="0001164E">
        <w:rPr>
          <w:rFonts w:ascii="Abadi Extra Light" w:hAnsi="Abadi Extra Light"/>
          <w:color w:val="000000" w:themeColor="text1"/>
          <w:sz w:val="32"/>
          <w:szCs w:val="32"/>
        </w:rPr>
        <w:t>)</w:t>
      </w:r>
    </w:p>
    <w:p w14:paraId="1F7F4084" w14:textId="233B147C" w:rsidR="002B0B73" w:rsidRPr="00A77D09" w:rsidRDefault="00663C6D" w:rsidP="0001164E">
      <w:pPr>
        <w:spacing w:line="360" w:lineRule="auto"/>
        <w:rPr>
          <w:rFonts w:ascii="Abadi Extra Light" w:hAnsi="Abadi Extra Light"/>
          <w:color w:val="000000" w:themeColor="text1"/>
          <w:sz w:val="32"/>
          <w:szCs w:val="32"/>
        </w:rPr>
      </w:pPr>
      <w:r w:rsidRPr="00A77D09">
        <w:rPr>
          <w:rFonts w:ascii="Times New Roman" w:hAnsi="Times New Roman" w:cs="Times New Roman"/>
          <w:color w:val="000000" w:themeColor="text1"/>
          <w:sz w:val="24"/>
          <w:szCs w:val="24"/>
        </w:rPr>
        <w:t>(</w:t>
      </w:r>
      <w:r w:rsidR="00A77D09" w:rsidRPr="00A77D09">
        <w:rPr>
          <w:rFonts w:ascii="Times New Roman" w:hAnsi="Times New Roman" w:cs="Times New Roman"/>
          <w:color w:val="000000" w:themeColor="text1"/>
          <w:sz w:val="24"/>
          <w:szCs w:val="24"/>
        </w:rPr>
        <w:t>S</w:t>
      </w:r>
      <w:r w:rsidRPr="00A77D09">
        <w:rPr>
          <w:rFonts w:ascii="Times New Roman" w:hAnsi="Times New Roman" w:cs="Times New Roman"/>
          <w:color w:val="000000" w:themeColor="text1"/>
          <w:sz w:val="24"/>
          <w:szCs w:val="24"/>
        </w:rPr>
        <w:t>ource:</w:t>
      </w:r>
      <w:r w:rsidR="00A77D09" w:rsidRPr="00A77D09">
        <w:rPr>
          <w:rFonts w:ascii="Times New Roman" w:hAnsi="Times New Roman" w:cs="Times New Roman"/>
          <w:color w:val="000000" w:themeColor="text1"/>
          <w:sz w:val="24"/>
          <w:szCs w:val="24"/>
        </w:rPr>
        <w:t xml:space="preserve"> School matters, 2015)</w:t>
      </w:r>
    </w:p>
    <w:p w14:paraId="4CDBD2E1" w14:textId="20406C24" w:rsidR="004B37F0" w:rsidRPr="00E823E9" w:rsidRDefault="00436E54" w:rsidP="001676F9">
      <w:pPr>
        <w:spacing w:line="360" w:lineRule="auto"/>
        <w:rPr>
          <w:rFonts w:ascii="Abadi Extra Light" w:hAnsi="Abadi Extra Light"/>
          <w:sz w:val="32"/>
          <w:szCs w:val="32"/>
        </w:rPr>
      </w:pPr>
      <w:r w:rsidRPr="00E823E9">
        <w:rPr>
          <w:rFonts w:ascii="Abadi Extra Light" w:hAnsi="Abadi Extra Light"/>
          <w:sz w:val="32"/>
          <w:szCs w:val="32"/>
        </w:rPr>
        <w:lastRenderedPageBreak/>
        <w:t xml:space="preserve">Neuroscientific evidence has found that if children experience </w:t>
      </w:r>
      <w:r w:rsidR="00572B01" w:rsidRPr="00E823E9">
        <w:rPr>
          <w:rFonts w:ascii="Abadi Extra Light" w:hAnsi="Abadi Extra Light"/>
          <w:sz w:val="32"/>
          <w:szCs w:val="32"/>
        </w:rPr>
        <w:t>positive interactions and relationships</w:t>
      </w:r>
      <w:r w:rsidR="005216BC" w:rsidRPr="00E823E9">
        <w:rPr>
          <w:rFonts w:ascii="Abadi Extra Light" w:hAnsi="Abadi Extra Light"/>
          <w:sz w:val="32"/>
          <w:szCs w:val="32"/>
        </w:rPr>
        <w:t>,</w:t>
      </w:r>
      <w:r w:rsidR="00572B01" w:rsidRPr="00E823E9">
        <w:rPr>
          <w:rFonts w:ascii="Abadi Extra Light" w:hAnsi="Abadi Extra Light"/>
          <w:sz w:val="32"/>
          <w:szCs w:val="32"/>
        </w:rPr>
        <w:t xml:space="preserve"> it enables the</w:t>
      </w:r>
      <w:r w:rsidR="00B21E83" w:rsidRPr="00E823E9">
        <w:rPr>
          <w:rFonts w:ascii="Abadi Extra Light" w:hAnsi="Abadi Extra Light"/>
          <w:sz w:val="32"/>
          <w:szCs w:val="32"/>
        </w:rPr>
        <w:t xml:space="preserve">m to learn how to control their behaviour. </w:t>
      </w:r>
      <w:r w:rsidR="005216BC" w:rsidRPr="00E823E9">
        <w:rPr>
          <w:rFonts w:ascii="Abadi Extra Light" w:hAnsi="Abadi Extra Light"/>
          <w:sz w:val="32"/>
          <w:szCs w:val="32"/>
        </w:rPr>
        <w:t xml:space="preserve"> </w:t>
      </w:r>
      <w:r w:rsidR="00210990" w:rsidRPr="00E823E9">
        <w:rPr>
          <w:rFonts w:ascii="Abadi Extra Light" w:hAnsi="Abadi Extra Light"/>
          <w:sz w:val="32"/>
          <w:szCs w:val="32"/>
        </w:rPr>
        <w:t xml:space="preserve">Children who are </w:t>
      </w:r>
      <w:r w:rsidR="00241B7E" w:rsidRPr="00E823E9">
        <w:rPr>
          <w:rFonts w:ascii="Abadi Extra Light" w:hAnsi="Abadi Extra Light"/>
          <w:sz w:val="32"/>
          <w:szCs w:val="32"/>
        </w:rPr>
        <w:t xml:space="preserve">provided with </w:t>
      </w:r>
      <w:r w:rsidR="00785137" w:rsidRPr="00E823E9">
        <w:rPr>
          <w:rFonts w:ascii="Abadi Extra Light" w:hAnsi="Abadi Extra Light"/>
          <w:sz w:val="32"/>
          <w:szCs w:val="32"/>
        </w:rPr>
        <w:t>a secure and</w:t>
      </w:r>
      <w:r w:rsidR="00241B7E" w:rsidRPr="00E823E9">
        <w:rPr>
          <w:rFonts w:ascii="Abadi Extra Light" w:hAnsi="Abadi Extra Light"/>
          <w:sz w:val="32"/>
          <w:szCs w:val="32"/>
        </w:rPr>
        <w:t xml:space="preserve"> intuitive caregiver from bi</w:t>
      </w:r>
      <w:r w:rsidR="00D556C8" w:rsidRPr="00E823E9">
        <w:rPr>
          <w:rFonts w:ascii="Abadi Extra Light" w:hAnsi="Abadi Extra Light"/>
          <w:sz w:val="32"/>
          <w:szCs w:val="32"/>
        </w:rPr>
        <w:t>rth find it easier to form attachments with others</w:t>
      </w:r>
      <w:r w:rsidR="00785137" w:rsidRPr="00E823E9">
        <w:rPr>
          <w:rFonts w:ascii="Abadi Extra Light" w:hAnsi="Abadi Extra Light"/>
          <w:sz w:val="32"/>
          <w:szCs w:val="32"/>
        </w:rPr>
        <w:t>,</w:t>
      </w:r>
      <w:r w:rsidR="00D556C8" w:rsidRPr="00E823E9">
        <w:rPr>
          <w:rFonts w:ascii="Abadi Extra Light" w:hAnsi="Abadi Extra Light"/>
          <w:sz w:val="32"/>
          <w:szCs w:val="32"/>
        </w:rPr>
        <w:t xml:space="preserve"> such as key workers and educators</w:t>
      </w:r>
      <w:r w:rsidR="001446B0" w:rsidRPr="00E823E9">
        <w:rPr>
          <w:rFonts w:ascii="Abadi Extra Light" w:hAnsi="Abadi Extra Light"/>
          <w:sz w:val="32"/>
          <w:szCs w:val="32"/>
        </w:rPr>
        <w:t>.</w:t>
      </w:r>
      <w:r w:rsidR="00F400A6" w:rsidRPr="00E823E9">
        <w:rPr>
          <w:rFonts w:ascii="Abadi Extra Light" w:hAnsi="Abadi Extra Light"/>
          <w:sz w:val="32"/>
          <w:szCs w:val="32"/>
        </w:rPr>
        <w:t xml:space="preserve"> Children </w:t>
      </w:r>
      <w:r w:rsidR="00E02835" w:rsidRPr="00E823E9">
        <w:rPr>
          <w:rFonts w:ascii="Abadi Extra Light" w:hAnsi="Abadi Extra Light"/>
          <w:sz w:val="32"/>
          <w:szCs w:val="32"/>
        </w:rPr>
        <w:t>who</w:t>
      </w:r>
      <w:r w:rsidR="00F400A6" w:rsidRPr="00E823E9">
        <w:rPr>
          <w:rFonts w:ascii="Abadi Extra Light" w:hAnsi="Abadi Extra Light"/>
          <w:sz w:val="32"/>
          <w:szCs w:val="32"/>
        </w:rPr>
        <w:t xml:space="preserve"> have mai</w:t>
      </w:r>
      <w:r w:rsidR="00E72E95" w:rsidRPr="00E823E9">
        <w:rPr>
          <w:rFonts w:ascii="Abadi Extra Light" w:hAnsi="Abadi Extra Light"/>
          <w:sz w:val="32"/>
          <w:szCs w:val="32"/>
        </w:rPr>
        <w:t>nly experienced absent, neglectful</w:t>
      </w:r>
      <w:r w:rsidR="00D556C8" w:rsidRPr="00E823E9">
        <w:rPr>
          <w:rFonts w:ascii="Abadi Extra Light" w:hAnsi="Abadi Extra Light"/>
          <w:sz w:val="32"/>
          <w:szCs w:val="32"/>
        </w:rPr>
        <w:t xml:space="preserve"> </w:t>
      </w:r>
      <w:r w:rsidR="00E02835" w:rsidRPr="00E823E9">
        <w:rPr>
          <w:rFonts w:ascii="Abadi Extra Light" w:hAnsi="Abadi Extra Light"/>
          <w:sz w:val="32"/>
          <w:szCs w:val="32"/>
        </w:rPr>
        <w:t xml:space="preserve">or </w:t>
      </w:r>
      <w:r w:rsidR="00C20111" w:rsidRPr="00E823E9">
        <w:rPr>
          <w:rFonts w:ascii="Abadi Extra Light" w:hAnsi="Abadi Extra Light"/>
          <w:sz w:val="32"/>
          <w:szCs w:val="32"/>
        </w:rPr>
        <w:t>abusive caregivers</w:t>
      </w:r>
      <w:r w:rsidR="0033037E" w:rsidRPr="00E823E9">
        <w:rPr>
          <w:rFonts w:ascii="Abadi Extra Light" w:hAnsi="Abadi Extra Light"/>
          <w:sz w:val="32"/>
          <w:szCs w:val="32"/>
        </w:rPr>
        <w:t xml:space="preserve"> can find building relationships with</w:t>
      </w:r>
      <w:r w:rsidR="00B0068D" w:rsidRPr="00E823E9">
        <w:rPr>
          <w:rFonts w:ascii="Abadi Extra Light" w:hAnsi="Abadi Extra Light"/>
          <w:sz w:val="32"/>
          <w:szCs w:val="32"/>
        </w:rPr>
        <w:t xml:space="preserve"> key workers or educators </w:t>
      </w:r>
      <w:r w:rsidR="0080352C" w:rsidRPr="00E823E9">
        <w:rPr>
          <w:rFonts w:ascii="Abadi Extra Light" w:hAnsi="Abadi Extra Light"/>
          <w:sz w:val="32"/>
          <w:szCs w:val="32"/>
        </w:rPr>
        <w:t>frightening or frustrating</w:t>
      </w:r>
      <w:r w:rsidR="00674BEB" w:rsidRPr="00E823E9">
        <w:rPr>
          <w:rFonts w:ascii="Abadi Extra Light" w:hAnsi="Abadi Extra Light"/>
          <w:sz w:val="32"/>
          <w:szCs w:val="32"/>
        </w:rPr>
        <w:t xml:space="preserve">, </w:t>
      </w:r>
      <w:r w:rsidR="00A44E0E" w:rsidRPr="00E823E9">
        <w:rPr>
          <w:rFonts w:ascii="Abadi Extra Light" w:hAnsi="Abadi Extra Light"/>
          <w:sz w:val="32"/>
          <w:szCs w:val="32"/>
        </w:rPr>
        <w:t>C</w:t>
      </w:r>
      <w:r w:rsidR="00674BEB" w:rsidRPr="00E823E9">
        <w:rPr>
          <w:rFonts w:ascii="Abadi Extra Light" w:hAnsi="Abadi Extra Light"/>
          <w:sz w:val="32"/>
          <w:szCs w:val="32"/>
        </w:rPr>
        <w:t>hildren from said backgrounds may present unusual behaviour</w:t>
      </w:r>
      <w:r w:rsidR="00503F33" w:rsidRPr="00E823E9">
        <w:rPr>
          <w:rFonts w:ascii="Abadi Extra Light" w:hAnsi="Abadi Extra Light"/>
          <w:sz w:val="32"/>
          <w:szCs w:val="32"/>
        </w:rPr>
        <w:t xml:space="preserve">s such as unprovoked tantrums or </w:t>
      </w:r>
      <w:r w:rsidR="00A44E0E" w:rsidRPr="00E823E9">
        <w:rPr>
          <w:rFonts w:ascii="Abadi Extra Light" w:hAnsi="Abadi Extra Light"/>
          <w:sz w:val="32"/>
          <w:szCs w:val="32"/>
        </w:rPr>
        <w:t>easily</w:t>
      </w:r>
      <w:r w:rsidR="00503F33" w:rsidRPr="00E823E9">
        <w:rPr>
          <w:rFonts w:ascii="Abadi Extra Light" w:hAnsi="Abadi Extra Light"/>
          <w:sz w:val="32"/>
          <w:szCs w:val="32"/>
        </w:rPr>
        <w:t xml:space="preserve"> beco</w:t>
      </w:r>
      <w:r w:rsidR="00A44E0E" w:rsidRPr="00E823E9">
        <w:rPr>
          <w:rFonts w:ascii="Abadi Extra Light" w:hAnsi="Abadi Extra Light"/>
          <w:sz w:val="32"/>
          <w:szCs w:val="32"/>
        </w:rPr>
        <w:t>ming</w:t>
      </w:r>
      <w:r w:rsidR="00503F33" w:rsidRPr="00E823E9">
        <w:rPr>
          <w:rFonts w:ascii="Abadi Extra Light" w:hAnsi="Abadi Extra Light"/>
          <w:sz w:val="32"/>
          <w:szCs w:val="32"/>
        </w:rPr>
        <w:t xml:space="preserve"> overwhelmed </w:t>
      </w:r>
      <w:r w:rsidR="001C04BB" w:rsidRPr="00E823E9">
        <w:rPr>
          <w:rFonts w:ascii="Abadi Extra Light" w:hAnsi="Abadi Extra Light"/>
          <w:sz w:val="32"/>
          <w:szCs w:val="32"/>
        </w:rPr>
        <w:t>(</w:t>
      </w:r>
      <w:r w:rsidR="007F4A5D">
        <w:rPr>
          <w:rFonts w:ascii="Abadi Extra Light" w:hAnsi="Abadi Extra Light"/>
          <w:sz w:val="32"/>
          <w:szCs w:val="32"/>
        </w:rPr>
        <w:t>N</w:t>
      </w:r>
      <w:r w:rsidR="0029435E">
        <w:rPr>
          <w:rFonts w:ascii="Abadi Extra Light" w:hAnsi="Abadi Extra Light"/>
          <w:sz w:val="32"/>
          <w:szCs w:val="32"/>
        </w:rPr>
        <w:t>ational college for teaching and leadership</w:t>
      </w:r>
      <w:r w:rsidR="003512B4">
        <w:rPr>
          <w:rFonts w:ascii="Abadi Extra Light" w:hAnsi="Abadi Extra Light"/>
          <w:sz w:val="32"/>
          <w:szCs w:val="32"/>
        </w:rPr>
        <w:t>, 2014</w:t>
      </w:r>
      <w:r w:rsidR="0050239E" w:rsidRPr="00E823E9">
        <w:rPr>
          <w:rFonts w:ascii="Abadi Extra Light" w:hAnsi="Abadi Extra Light"/>
          <w:sz w:val="32"/>
          <w:szCs w:val="32"/>
        </w:rPr>
        <w:t>)</w:t>
      </w:r>
      <w:r w:rsidR="003512B4">
        <w:rPr>
          <w:rFonts w:ascii="Abadi Extra Light" w:hAnsi="Abadi Extra Light"/>
          <w:sz w:val="32"/>
          <w:szCs w:val="32"/>
        </w:rPr>
        <w:t>.</w:t>
      </w:r>
    </w:p>
    <w:p w14:paraId="7502C214" w14:textId="77777777" w:rsidR="00B903F0" w:rsidRDefault="00B903F0" w:rsidP="00E61223">
      <w:pPr>
        <w:spacing w:line="360" w:lineRule="auto"/>
        <w:rPr>
          <w:rFonts w:ascii="Abadi Extra Light" w:hAnsi="Abadi Extra Light"/>
          <w:sz w:val="32"/>
          <w:szCs w:val="32"/>
        </w:rPr>
      </w:pPr>
    </w:p>
    <w:p w14:paraId="255CA18C" w14:textId="22D037B4" w:rsidR="000619CD" w:rsidRDefault="00044214" w:rsidP="00E61223">
      <w:pPr>
        <w:spacing w:line="360" w:lineRule="auto"/>
        <w:rPr>
          <w:rFonts w:ascii="Abadi Extra Light" w:hAnsi="Abadi Extra Light"/>
          <w:color w:val="000000" w:themeColor="text1"/>
          <w:sz w:val="32"/>
          <w:szCs w:val="32"/>
        </w:rPr>
      </w:pPr>
      <w:r>
        <w:rPr>
          <w:rFonts w:ascii="Abadi Extra Light" w:hAnsi="Abadi Extra Light"/>
          <w:color w:val="000000" w:themeColor="text1"/>
          <w:sz w:val="32"/>
          <w:szCs w:val="32"/>
        </w:rPr>
        <w:t xml:space="preserve">When working with children, key workers must be approachable and willing to accept new ideas.  </w:t>
      </w:r>
      <w:r w:rsidR="00207FCB">
        <w:rPr>
          <w:rFonts w:ascii="Abadi Extra Light" w:hAnsi="Abadi Extra Light"/>
          <w:color w:val="000000" w:themeColor="text1"/>
          <w:sz w:val="32"/>
          <w:szCs w:val="32"/>
        </w:rPr>
        <w:t>Key workers should always be interested and involved in new research development</w:t>
      </w:r>
      <w:r w:rsidR="00340C72">
        <w:rPr>
          <w:rFonts w:ascii="Abadi Extra Light" w:hAnsi="Abadi Extra Light"/>
          <w:color w:val="000000" w:themeColor="text1"/>
          <w:sz w:val="32"/>
          <w:szCs w:val="32"/>
        </w:rPr>
        <w:t xml:space="preserve"> that will aid in children’s progression.  It is a key workers role to learn through experience and put into</w:t>
      </w:r>
      <w:r w:rsidR="00836857">
        <w:rPr>
          <w:rFonts w:ascii="Abadi Extra Light" w:hAnsi="Abadi Extra Light"/>
          <w:color w:val="000000" w:themeColor="text1"/>
          <w:sz w:val="32"/>
          <w:szCs w:val="32"/>
        </w:rPr>
        <w:t xml:space="preserve"> practice useful tools to assist </w:t>
      </w:r>
      <w:proofErr w:type="gramStart"/>
      <w:r w:rsidR="00836857">
        <w:rPr>
          <w:rFonts w:ascii="Abadi Extra Light" w:hAnsi="Abadi Extra Light"/>
          <w:color w:val="000000" w:themeColor="text1"/>
          <w:sz w:val="32"/>
          <w:szCs w:val="32"/>
        </w:rPr>
        <w:t>families</w:t>
      </w:r>
      <w:proofErr w:type="gramEnd"/>
      <w:r w:rsidR="00836857">
        <w:rPr>
          <w:rFonts w:ascii="Abadi Extra Light" w:hAnsi="Abadi Extra Light"/>
          <w:color w:val="000000" w:themeColor="text1"/>
          <w:sz w:val="32"/>
          <w:szCs w:val="32"/>
        </w:rPr>
        <w:t xml:space="preserve"> welfare </w:t>
      </w:r>
      <w:r w:rsidR="007E7355">
        <w:rPr>
          <w:rFonts w:ascii="Abadi Extra Light" w:hAnsi="Abadi Extra Light"/>
          <w:color w:val="000000" w:themeColor="text1"/>
          <w:sz w:val="32"/>
          <w:szCs w:val="32"/>
        </w:rPr>
        <w:t>(Daly</w:t>
      </w:r>
      <w:r w:rsidR="00836857">
        <w:rPr>
          <w:rFonts w:ascii="Abadi Extra Light" w:hAnsi="Abadi Extra Light"/>
          <w:color w:val="000000" w:themeColor="text1"/>
          <w:sz w:val="32"/>
          <w:szCs w:val="32"/>
        </w:rPr>
        <w:t xml:space="preserve"> 2004)</w:t>
      </w:r>
    </w:p>
    <w:p w14:paraId="76635FF5" w14:textId="77777777" w:rsidR="00B903F0" w:rsidRDefault="00B903F0" w:rsidP="00E61223">
      <w:pPr>
        <w:spacing w:line="360" w:lineRule="auto"/>
        <w:rPr>
          <w:rFonts w:ascii="Abadi Extra Light" w:hAnsi="Abadi Extra Light"/>
          <w:color w:val="000000" w:themeColor="text1"/>
          <w:sz w:val="32"/>
          <w:szCs w:val="32"/>
        </w:rPr>
      </w:pPr>
    </w:p>
    <w:p w14:paraId="0B8022BB" w14:textId="5DD0AD47" w:rsidR="00B903F0" w:rsidRDefault="007653A6" w:rsidP="00E61223">
      <w:pPr>
        <w:spacing w:line="360" w:lineRule="auto"/>
        <w:rPr>
          <w:rFonts w:ascii="Abadi Extra Light" w:hAnsi="Abadi Extra Light"/>
          <w:color w:val="000000" w:themeColor="text1"/>
          <w:sz w:val="32"/>
          <w:szCs w:val="32"/>
        </w:rPr>
      </w:pPr>
      <w:r>
        <w:rPr>
          <w:rFonts w:ascii="Abadi Extra Light" w:hAnsi="Abadi Extra Light"/>
          <w:color w:val="000000" w:themeColor="text1"/>
          <w:sz w:val="32"/>
          <w:szCs w:val="32"/>
        </w:rPr>
        <w:t>Vygotsky (1978</w:t>
      </w:r>
      <w:r w:rsidR="005610D0">
        <w:rPr>
          <w:rFonts w:ascii="Abadi Extra Light" w:hAnsi="Abadi Extra Light"/>
          <w:color w:val="000000" w:themeColor="text1"/>
          <w:sz w:val="32"/>
          <w:szCs w:val="32"/>
        </w:rPr>
        <w:t>) expresses the signi</w:t>
      </w:r>
      <w:r w:rsidR="007A116D">
        <w:rPr>
          <w:rFonts w:ascii="Abadi Extra Light" w:hAnsi="Abadi Extra Light"/>
          <w:color w:val="000000" w:themeColor="text1"/>
          <w:sz w:val="32"/>
          <w:szCs w:val="32"/>
        </w:rPr>
        <w:t xml:space="preserve">ficance </w:t>
      </w:r>
      <w:r w:rsidR="005610D0">
        <w:rPr>
          <w:rFonts w:ascii="Abadi Extra Light" w:hAnsi="Abadi Extra Light"/>
          <w:color w:val="000000" w:themeColor="text1"/>
          <w:sz w:val="32"/>
          <w:szCs w:val="32"/>
        </w:rPr>
        <w:t xml:space="preserve">of </w:t>
      </w:r>
      <w:r w:rsidR="007A116D">
        <w:rPr>
          <w:rFonts w:ascii="Abadi Extra Light" w:hAnsi="Abadi Extra Light"/>
          <w:color w:val="000000" w:themeColor="text1"/>
          <w:sz w:val="32"/>
          <w:szCs w:val="32"/>
        </w:rPr>
        <w:t>s</w:t>
      </w:r>
      <w:r w:rsidR="005610D0">
        <w:rPr>
          <w:rFonts w:ascii="Abadi Extra Light" w:hAnsi="Abadi Extra Light"/>
          <w:color w:val="000000" w:themeColor="text1"/>
          <w:sz w:val="32"/>
          <w:szCs w:val="32"/>
        </w:rPr>
        <w:t>ustained shared thinking</w:t>
      </w:r>
      <w:r w:rsidR="007A116D">
        <w:rPr>
          <w:rFonts w:ascii="Abadi Extra Light" w:hAnsi="Abadi Extra Light"/>
          <w:color w:val="000000" w:themeColor="text1"/>
          <w:sz w:val="32"/>
          <w:szCs w:val="32"/>
        </w:rPr>
        <w:t>.  Stained shared thinking encourages</w:t>
      </w:r>
      <w:r w:rsidR="004D7328">
        <w:rPr>
          <w:rFonts w:ascii="Abadi Extra Light" w:hAnsi="Abadi Extra Light"/>
          <w:color w:val="000000" w:themeColor="text1"/>
          <w:sz w:val="32"/>
          <w:szCs w:val="32"/>
        </w:rPr>
        <w:t xml:space="preserve"> genuine dialogue between </w:t>
      </w:r>
      <w:r w:rsidR="00032961">
        <w:rPr>
          <w:rFonts w:ascii="Abadi Extra Light" w:hAnsi="Abadi Extra Light"/>
          <w:color w:val="000000" w:themeColor="text1"/>
          <w:sz w:val="32"/>
          <w:szCs w:val="32"/>
        </w:rPr>
        <w:t xml:space="preserve">adults and children.  </w:t>
      </w:r>
      <w:r w:rsidR="009E4279">
        <w:rPr>
          <w:rFonts w:ascii="Abadi Extra Light" w:hAnsi="Abadi Extra Light"/>
          <w:color w:val="000000" w:themeColor="text1"/>
          <w:sz w:val="32"/>
          <w:szCs w:val="32"/>
        </w:rPr>
        <w:t xml:space="preserve">One responsibility of a key worker is </w:t>
      </w:r>
      <w:r w:rsidR="00FD227E">
        <w:rPr>
          <w:rFonts w:ascii="Abadi Extra Light" w:hAnsi="Abadi Extra Light"/>
          <w:color w:val="000000" w:themeColor="text1"/>
          <w:sz w:val="32"/>
          <w:szCs w:val="32"/>
        </w:rPr>
        <w:t xml:space="preserve">to promote curiosity and imagination in childcare.  </w:t>
      </w:r>
      <w:r w:rsidR="007329AC">
        <w:rPr>
          <w:rFonts w:ascii="Abadi Extra Light" w:hAnsi="Abadi Extra Light"/>
          <w:color w:val="000000" w:themeColor="text1"/>
          <w:sz w:val="32"/>
          <w:szCs w:val="32"/>
        </w:rPr>
        <w:t xml:space="preserve">Working together with </w:t>
      </w:r>
      <w:r w:rsidR="007329AC">
        <w:rPr>
          <w:rFonts w:ascii="Abadi Extra Light" w:hAnsi="Abadi Extra Light"/>
          <w:color w:val="000000" w:themeColor="text1"/>
          <w:sz w:val="32"/>
          <w:szCs w:val="32"/>
        </w:rPr>
        <w:lastRenderedPageBreak/>
        <w:t>children to discover concepts or solve problems</w:t>
      </w:r>
      <w:r w:rsidR="007C53C0">
        <w:rPr>
          <w:rFonts w:ascii="Abadi Extra Light" w:hAnsi="Abadi Extra Light"/>
          <w:color w:val="000000" w:themeColor="text1"/>
          <w:sz w:val="32"/>
          <w:szCs w:val="32"/>
        </w:rPr>
        <w:t xml:space="preserve"> is key to their development.</w:t>
      </w:r>
      <w:r w:rsidR="00701924">
        <w:rPr>
          <w:rFonts w:ascii="Abadi Extra Light" w:hAnsi="Abadi Extra Light"/>
          <w:color w:val="000000" w:themeColor="text1"/>
          <w:sz w:val="32"/>
          <w:szCs w:val="32"/>
        </w:rPr>
        <w:t xml:space="preserve"> A key worker should not only relay information to children</w:t>
      </w:r>
      <w:r w:rsidR="008C2064">
        <w:rPr>
          <w:rFonts w:ascii="Abadi Extra Light" w:hAnsi="Abadi Extra Light"/>
          <w:color w:val="000000" w:themeColor="text1"/>
          <w:sz w:val="32"/>
          <w:szCs w:val="32"/>
        </w:rPr>
        <w:t xml:space="preserve"> but initiate </w:t>
      </w:r>
      <w:r w:rsidR="00782C46">
        <w:rPr>
          <w:rFonts w:ascii="Abadi Extra Light" w:hAnsi="Abadi Extra Light"/>
          <w:color w:val="000000" w:themeColor="text1"/>
          <w:sz w:val="32"/>
          <w:szCs w:val="32"/>
        </w:rPr>
        <w:t xml:space="preserve">discussion </w:t>
      </w:r>
      <w:r w:rsidR="008F250D">
        <w:rPr>
          <w:rFonts w:ascii="Abadi Extra Light" w:hAnsi="Abadi Extra Light"/>
          <w:color w:val="000000" w:themeColor="text1"/>
          <w:sz w:val="32"/>
          <w:szCs w:val="32"/>
        </w:rPr>
        <w:t xml:space="preserve">in which children and key workers </w:t>
      </w:r>
      <w:r w:rsidR="00E23A18">
        <w:rPr>
          <w:rFonts w:ascii="Abadi Extra Light" w:hAnsi="Abadi Extra Light"/>
          <w:color w:val="000000" w:themeColor="text1"/>
          <w:sz w:val="32"/>
          <w:szCs w:val="32"/>
        </w:rPr>
        <w:t xml:space="preserve">collaborate to investigate </w:t>
      </w:r>
      <w:r w:rsidR="00BC5EA6">
        <w:rPr>
          <w:rFonts w:ascii="Abadi Extra Light" w:hAnsi="Abadi Extra Light"/>
          <w:color w:val="000000" w:themeColor="text1"/>
          <w:sz w:val="32"/>
          <w:szCs w:val="32"/>
        </w:rPr>
        <w:t xml:space="preserve">and problem solve </w:t>
      </w:r>
      <w:r>
        <w:rPr>
          <w:rFonts w:ascii="Abadi Extra Light" w:hAnsi="Abadi Extra Light"/>
          <w:color w:val="000000" w:themeColor="text1"/>
          <w:sz w:val="32"/>
          <w:szCs w:val="32"/>
        </w:rPr>
        <w:t>together (Vygotsky</w:t>
      </w:r>
      <w:r w:rsidR="00951EC0">
        <w:rPr>
          <w:rFonts w:ascii="Abadi Extra Light" w:hAnsi="Abadi Extra Light"/>
          <w:color w:val="000000" w:themeColor="text1"/>
          <w:sz w:val="32"/>
          <w:szCs w:val="32"/>
        </w:rPr>
        <w:t>, 19</w:t>
      </w:r>
      <w:r w:rsidR="008130E5">
        <w:rPr>
          <w:rFonts w:ascii="Abadi Extra Light" w:hAnsi="Abadi Extra Light"/>
          <w:color w:val="000000" w:themeColor="text1"/>
          <w:sz w:val="32"/>
          <w:szCs w:val="32"/>
        </w:rPr>
        <w:t>78)</w:t>
      </w:r>
    </w:p>
    <w:p w14:paraId="04A202D8" w14:textId="77777777" w:rsidR="00B903F0" w:rsidRDefault="00B903F0" w:rsidP="00E61223">
      <w:pPr>
        <w:spacing w:line="360" w:lineRule="auto"/>
        <w:rPr>
          <w:rFonts w:ascii="Abadi Extra Light" w:hAnsi="Abadi Extra Light"/>
          <w:color w:val="000000" w:themeColor="text1"/>
          <w:sz w:val="32"/>
          <w:szCs w:val="32"/>
        </w:rPr>
      </w:pPr>
    </w:p>
    <w:p w14:paraId="40421F13" w14:textId="23A70FBD" w:rsidR="00800130" w:rsidRDefault="007C53C0" w:rsidP="00E61223">
      <w:pPr>
        <w:spacing w:line="360" w:lineRule="auto"/>
        <w:rPr>
          <w:rFonts w:ascii="Abadi Extra Light" w:hAnsi="Abadi Extra Light"/>
          <w:color w:val="000000" w:themeColor="text1"/>
          <w:sz w:val="32"/>
          <w:szCs w:val="32"/>
        </w:rPr>
      </w:pPr>
      <w:r>
        <w:rPr>
          <w:rFonts w:ascii="Abadi Extra Light" w:hAnsi="Abadi Extra Light"/>
          <w:color w:val="000000" w:themeColor="text1"/>
          <w:sz w:val="32"/>
          <w:szCs w:val="32"/>
        </w:rPr>
        <w:t xml:space="preserve">  </w:t>
      </w:r>
    </w:p>
    <w:p w14:paraId="12E22C7F" w14:textId="77777777" w:rsidR="00900B89" w:rsidRDefault="00900B89" w:rsidP="00E61223">
      <w:pPr>
        <w:spacing w:line="360" w:lineRule="auto"/>
        <w:rPr>
          <w:rFonts w:ascii="Abadi Extra Light" w:hAnsi="Abadi Extra Light"/>
          <w:b/>
          <w:bCs/>
          <w:color w:val="000000"/>
          <w:sz w:val="36"/>
          <w:szCs w:val="36"/>
          <w:u w:val="single"/>
        </w:rPr>
      </w:pPr>
    </w:p>
    <w:p w14:paraId="4CEB3A4D" w14:textId="77777777" w:rsidR="00900B89" w:rsidRDefault="00900B89" w:rsidP="00E61223">
      <w:pPr>
        <w:spacing w:line="360" w:lineRule="auto"/>
        <w:rPr>
          <w:rFonts w:ascii="Abadi Extra Light" w:hAnsi="Abadi Extra Light"/>
          <w:b/>
          <w:bCs/>
          <w:color w:val="000000"/>
          <w:sz w:val="36"/>
          <w:szCs w:val="36"/>
          <w:u w:val="single"/>
        </w:rPr>
      </w:pPr>
    </w:p>
    <w:p w14:paraId="68EB7F53" w14:textId="77777777" w:rsidR="00900B89" w:rsidRDefault="00900B89" w:rsidP="00E61223">
      <w:pPr>
        <w:spacing w:line="360" w:lineRule="auto"/>
        <w:rPr>
          <w:rFonts w:ascii="Abadi Extra Light" w:hAnsi="Abadi Extra Light"/>
          <w:b/>
          <w:bCs/>
          <w:color w:val="000000"/>
          <w:sz w:val="36"/>
          <w:szCs w:val="36"/>
          <w:u w:val="single"/>
        </w:rPr>
      </w:pPr>
    </w:p>
    <w:p w14:paraId="34B3C8FF" w14:textId="77777777" w:rsidR="00900B89" w:rsidRDefault="00900B89" w:rsidP="00E61223">
      <w:pPr>
        <w:spacing w:line="360" w:lineRule="auto"/>
        <w:rPr>
          <w:rFonts w:ascii="Abadi Extra Light" w:hAnsi="Abadi Extra Light"/>
          <w:b/>
          <w:bCs/>
          <w:color w:val="000000"/>
          <w:sz w:val="36"/>
          <w:szCs w:val="36"/>
          <w:u w:val="single"/>
        </w:rPr>
      </w:pPr>
    </w:p>
    <w:p w14:paraId="627A8D68" w14:textId="77777777" w:rsidR="00900B89" w:rsidRDefault="00900B89" w:rsidP="00E61223">
      <w:pPr>
        <w:spacing w:line="360" w:lineRule="auto"/>
        <w:rPr>
          <w:rFonts w:ascii="Abadi Extra Light" w:hAnsi="Abadi Extra Light"/>
          <w:b/>
          <w:bCs/>
          <w:color w:val="000000"/>
          <w:sz w:val="36"/>
          <w:szCs w:val="36"/>
          <w:u w:val="single"/>
        </w:rPr>
      </w:pPr>
    </w:p>
    <w:p w14:paraId="30AB7ABD" w14:textId="77777777" w:rsidR="00900B89" w:rsidRDefault="00900B89" w:rsidP="00E61223">
      <w:pPr>
        <w:spacing w:line="360" w:lineRule="auto"/>
        <w:rPr>
          <w:rFonts w:ascii="Abadi Extra Light" w:hAnsi="Abadi Extra Light"/>
          <w:b/>
          <w:bCs/>
          <w:color w:val="000000"/>
          <w:sz w:val="36"/>
          <w:szCs w:val="36"/>
          <w:u w:val="single"/>
        </w:rPr>
      </w:pPr>
    </w:p>
    <w:p w14:paraId="6A9F8E30" w14:textId="77777777" w:rsidR="00900B89" w:rsidRDefault="00900B89" w:rsidP="00E61223">
      <w:pPr>
        <w:spacing w:line="360" w:lineRule="auto"/>
        <w:rPr>
          <w:rFonts w:ascii="Abadi Extra Light" w:hAnsi="Abadi Extra Light"/>
          <w:b/>
          <w:bCs/>
          <w:color w:val="000000"/>
          <w:sz w:val="36"/>
          <w:szCs w:val="36"/>
          <w:u w:val="single"/>
        </w:rPr>
      </w:pPr>
    </w:p>
    <w:p w14:paraId="63D84787" w14:textId="77777777" w:rsidR="00900B89" w:rsidRDefault="00900B89" w:rsidP="00E61223">
      <w:pPr>
        <w:spacing w:line="360" w:lineRule="auto"/>
        <w:rPr>
          <w:rFonts w:ascii="Abadi Extra Light" w:hAnsi="Abadi Extra Light"/>
          <w:b/>
          <w:bCs/>
          <w:color w:val="000000"/>
          <w:sz w:val="36"/>
          <w:szCs w:val="36"/>
          <w:u w:val="single"/>
        </w:rPr>
      </w:pPr>
    </w:p>
    <w:p w14:paraId="6B42DD4E" w14:textId="77777777" w:rsidR="00900B89" w:rsidRDefault="00900B89" w:rsidP="00E61223">
      <w:pPr>
        <w:spacing w:line="360" w:lineRule="auto"/>
        <w:rPr>
          <w:rFonts w:ascii="Abadi Extra Light" w:hAnsi="Abadi Extra Light"/>
          <w:b/>
          <w:bCs/>
          <w:color w:val="000000"/>
          <w:sz w:val="36"/>
          <w:szCs w:val="36"/>
          <w:u w:val="single"/>
        </w:rPr>
      </w:pPr>
    </w:p>
    <w:p w14:paraId="681730D5" w14:textId="77777777" w:rsidR="00B903F0" w:rsidRDefault="00B903F0" w:rsidP="00E61223">
      <w:pPr>
        <w:spacing w:line="360" w:lineRule="auto"/>
        <w:rPr>
          <w:rFonts w:ascii="Abadi Extra Light" w:hAnsi="Abadi Extra Light"/>
          <w:b/>
          <w:bCs/>
          <w:color w:val="000000"/>
          <w:sz w:val="36"/>
          <w:szCs w:val="36"/>
          <w:u w:val="single"/>
        </w:rPr>
      </w:pPr>
    </w:p>
    <w:p w14:paraId="5560C0CC" w14:textId="77777777" w:rsidR="00FD4B79" w:rsidRDefault="00FD4B79" w:rsidP="00E61223">
      <w:pPr>
        <w:spacing w:line="360" w:lineRule="auto"/>
        <w:rPr>
          <w:rFonts w:ascii="Abadi Extra Light" w:hAnsi="Abadi Extra Light"/>
          <w:b/>
          <w:bCs/>
          <w:color w:val="000000"/>
          <w:sz w:val="36"/>
          <w:szCs w:val="36"/>
          <w:u w:val="single"/>
        </w:rPr>
      </w:pPr>
    </w:p>
    <w:p w14:paraId="09821027" w14:textId="13844BE8" w:rsidR="00E61223" w:rsidRDefault="00BC104C" w:rsidP="00E61223">
      <w:pPr>
        <w:spacing w:line="360" w:lineRule="auto"/>
        <w:rPr>
          <w:rFonts w:ascii="Abadi Extra Light" w:hAnsi="Abadi Extra Light"/>
          <w:b/>
          <w:bCs/>
          <w:color w:val="000000"/>
          <w:sz w:val="36"/>
          <w:szCs w:val="36"/>
          <w:u w:val="single"/>
        </w:rPr>
      </w:pPr>
      <w:r w:rsidRPr="007B4F3A">
        <w:rPr>
          <w:rFonts w:ascii="Abadi Extra Light" w:hAnsi="Abadi Extra Light"/>
          <w:b/>
          <w:bCs/>
          <w:color w:val="000000"/>
          <w:sz w:val="36"/>
          <w:szCs w:val="36"/>
          <w:u w:val="single"/>
        </w:rPr>
        <w:lastRenderedPageBreak/>
        <w:t xml:space="preserve">The needs of children </w:t>
      </w:r>
    </w:p>
    <w:p w14:paraId="35122D3F" w14:textId="155E94D1" w:rsidR="009003A3" w:rsidRDefault="009003A3" w:rsidP="00E61223">
      <w:pPr>
        <w:spacing w:line="360" w:lineRule="auto"/>
        <w:rPr>
          <w:rFonts w:ascii="Abadi Extra Light" w:hAnsi="Abadi Extra Light"/>
          <w:b/>
          <w:bCs/>
          <w:color w:val="000000"/>
          <w:sz w:val="36"/>
          <w:szCs w:val="36"/>
          <w:u w:val="single"/>
        </w:rPr>
      </w:pPr>
    </w:p>
    <w:p w14:paraId="6279FF83" w14:textId="77777777" w:rsidR="002D79A8" w:rsidRDefault="009003A3" w:rsidP="00E61223">
      <w:pPr>
        <w:spacing w:line="360" w:lineRule="auto"/>
        <w:rPr>
          <w:rFonts w:ascii="Abadi Extra Light" w:hAnsi="Abadi Extra Light"/>
          <w:color w:val="000000"/>
          <w:sz w:val="32"/>
          <w:szCs w:val="32"/>
        </w:rPr>
      </w:pPr>
      <w:r w:rsidRPr="0080081F">
        <w:rPr>
          <w:rFonts w:ascii="Abadi Extra Light" w:hAnsi="Abadi Extra Light"/>
          <w:color w:val="000000"/>
          <w:sz w:val="32"/>
          <w:szCs w:val="32"/>
        </w:rPr>
        <w:t>Child</w:t>
      </w:r>
      <w:r w:rsidR="0080081F" w:rsidRPr="0080081F">
        <w:rPr>
          <w:rFonts w:ascii="Abadi Extra Light" w:hAnsi="Abadi Extra Light"/>
          <w:color w:val="000000"/>
          <w:sz w:val="32"/>
          <w:szCs w:val="32"/>
        </w:rPr>
        <w:t xml:space="preserve">ren need to feel safe and secure </w:t>
      </w:r>
      <w:r w:rsidR="0080081F">
        <w:rPr>
          <w:rFonts w:ascii="Abadi Extra Light" w:hAnsi="Abadi Extra Light"/>
          <w:color w:val="000000"/>
          <w:sz w:val="32"/>
          <w:szCs w:val="32"/>
        </w:rPr>
        <w:t>in their lives.</w:t>
      </w:r>
      <w:r w:rsidR="00A00184">
        <w:rPr>
          <w:rFonts w:ascii="Abadi Extra Light" w:hAnsi="Abadi Extra Light"/>
          <w:color w:val="000000"/>
          <w:sz w:val="32"/>
          <w:szCs w:val="32"/>
        </w:rPr>
        <w:t xml:space="preserve">  </w:t>
      </w:r>
      <w:r w:rsidR="000802C4">
        <w:rPr>
          <w:rFonts w:ascii="Abadi Extra Light" w:hAnsi="Abadi Extra Light"/>
          <w:color w:val="000000"/>
          <w:sz w:val="32"/>
          <w:szCs w:val="32"/>
        </w:rPr>
        <w:t>They need positive role models to guide them in the early years.  It</w:t>
      </w:r>
      <w:r w:rsidR="0080081F">
        <w:rPr>
          <w:rFonts w:ascii="Abadi Extra Light" w:hAnsi="Abadi Extra Light"/>
          <w:color w:val="000000"/>
          <w:sz w:val="32"/>
          <w:szCs w:val="32"/>
        </w:rPr>
        <w:t xml:space="preserve"> </w:t>
      </w:r>
      <w:r w:rsidR="00304065">
        <w:rPr>
          <w:rFonts w:ascii="Abadi Extra Light" w:hAnsi="Abadi Extra Light"/>
          <w:color w:val="000000"/>
          <w:sz w:val="32"/>
          <w:szCs w:val="32"/>
        </w:rPr>
        <w:t>is fundamental</w:t>
      </w:r>
    </w:p>
    <w:p w14:paraId="136C690E" w14:textId="53BFD013" w:rsidR="00304065" w:rsidRPr="002D79A8" w:rsidRDefault="00304065" w:rsidP="00E61223">
      <w:pPr>
        <w:spacing w:line="360" w:lineRule="auto"/>
        <w:rPr>
          <w:rFonts w:ascii="Abadi Extra Light" w:hAnsi="Abadi Extra Light"/>
          <w:color w:val="000000"/>
          <w:sz w:val="32"/>
          <w:szCs w:val="32"/>
        </w:rPr>
      </w:pPr>
      <w:r>
        <w:rPr>
          <w:rFonts w:ascii="Abadi Extra Light" w:hAnsi="Abadi Extra Light"/>
          <w:color w:val="000000"/>
          <w:sz w:val="32"/>
          <w:szCs w:val="32"/>
        </w:rPr>
        <w:t>To their whole development</w:t>
      </w:r>
      <w:r w:rsidR="00865B14">
        <w:rPr>
          <w:rFonts w:ascii="Abadi Extra Light" w:hAnsi="Abadi Extra Light"/>
          <w:color w:val="000000"/>
          <w:sz w:val="32"/>
          <w:szCs w:val="32"/>
        </w:rPr>
        <w:t xml:space="preserve"> that their needs are met.  </w:t>
      </w:r>
      <w:r w:rsidR="00A00184">
        <w:rPr>
          <w:rFonts w:ascii="Abadi Extra Light" w:hAnsi="Abadi Extra Light"/>
          <w:color w:val="000000"/>
          <w:sz w:val="32"/>
          <w:szCs w:val="32"/>
        </w:rPr>
        <w:t xml:space="preserve">Responding appropriately to </w:t>
      </w:r>
      <w:r w:rsidR="002F5CAE">
        <w:rPr>
          <w:rFonts w:ascii="Abadi Extra Light" w:hAnsi="Abadi Extra Light"/>
          <w:color w:val="000000"/>
          <w:sz w:val="32"/>
          <w:szCs w:val="32"/>
        </w:rPr>
        <w:t>a child’s needs</w:t>
      </w:r>
      <w:r w:rsidR="000C6E17">
        <w:rPr>
          <w:rFonts w:ascii="Abadi Extra Light" w:hAnsi="Abadi Extra Light"/>
          <w:color w:val="000000"/>
          <w:sz w:val="32"/>
          <w:szCs w:val="32"/>
        </w:rPr>
        <w:t xml:space="preserve"> can aid them in feeling respected and valued </w:t>
      </w:r>
      <w:r w:rsidR="002D79A8">
        <w:rPr>
          <w:rFonts w:ascii="Abadi Extra Light" w:hAnsi="Abadi Extra Light"/>
          <w:color w:val="000000"/>
          <w:sz w:val="32"/>
          <w:szCs w:val="32"/>
        </w:rPr>
        <w:t>(</w:t>
      </w:r>
      <w:r w:rsidR="0046225A">
        <w:rPr>
          <w:rFonts w:ascii="Abadi Extra Light" w:hAnsi="Abadi Extra Light"/>
          <w:color w:val="000000"/>
          <w:sz w:val="32"/>
          <w:szCs w:val="32"/>
        </w:rPr>
        <w:t>Early learning HQ, unknown</w:t>
      </w:r>
      <w:r w:rsidR="002D79A8">
        <w:rPr>
          <w:rFonts w:ascii="Abadi Extra Light" w:hAnsi="Abadi Extra Light"/>
          <w:color w:val="000000"/>
          <w:sz w:val="32"/>
          <w:szCs w:val="32"/>
        </w:rPr>
        <w:t>)</w:t>
      </w:r>
    </w:p>
    <w:p w14:paraId="55E3E0F1" w14:textId="7913287C" w:rsidR="00BC104C" w:rsidRDefault="00BC104C" w:rsidP="00E61223">
      <w:pPr>
        <w:spacing w:line="360" w:lineRule="auto"/>
        <w:rPr>
          <w:rFonts w:ascii="Abadi Extra Light" w:hAnsi="Abadi Extra Light"/>
          <w:color w:val="000000"/>
          <w:sz w:val="28"/>
          <w:szCs w:val="28"/>
        </w:rPr>
      </w:pPr>
    </w:p>
    <w:p w14:paraId="7D08A7F0" w14:textId="6A98304A" w:rsidR="00E61223" w:rsidRDefault="003D0EB1" w:rsidP="00E61223">
      <w:pPr>
        <w:spacing w:line="360" w:lineRule="auto"/>
        <w:rPr>
          <w:rFonts w:ascii="Abadi Extra Light" w:hAnsi="Abadi Extra Light"/>
          <w:color w:val="000000"/>
          <w:sz w:val="32"/>
          <w:szCs w:val="32"/>
        </w:rPr>
      </w:pPr>
      <w:proofErr w:type="gramStart"/>
      <w:r w:rsidRPr="00E823E9">
        <w:rPr>
          <w:rFonts w:ascii="Abadi Extra Light" w:hAnsi="Abadi Extra Light"/>
          <w:color w:val="000000"/>
          <w:sz w:val="32"/>
          <w:szCs w:val="32"/>
        </w:rPr>
        <w:t>Fro</w:t>
      </w:r>
      <w:r w:rsidR="0060538F">
        <w:rPr>
          <w:rFonts w:ascii="Abadi Extra Light" w:hAnsi="Abadi Extra Light"/>
          <w:color w:val="000000"/>
          <w:sz w:val="32"/>
          <w:szCs w:val="32"/>
        </w:rPr>
        <w:t>e</w:t>
      </w:r>
      <w:r w:rsidRPr="00E823E9">
        <w:rPr>
          <w:rFonts w:ascii="Abadi Extra Light" w:hAnsi="Abadi Extra Light"/>
          <w:color w:val="000000"/>
          <w:sz w:val="32"/>
          <w:szCs w:val="32"/>
        </w:rPr>
        <w:t>bel</w:t>
      </w:r>
      <w:r>
        <w:rPr>
          <w:rFonts w:ascii="Abadi Extra Light" w:hAnsi="Abadi Extra Light"/>
          <w:color w:val="000000"/>
          <w:sz w:val="32"/>
          <w:szCs w:val="32"/>
        </w:rPr>
        <w:t>(</w:t>
      </w:r>
      <w:proofErr w:type="gramEnd"/>
      <w:r>
        <w:rPr>
          <w:rFonts w:ascii="Abadi Extra Light" w:hAnsi="Abadi Extra Light"/>
          <w:color w:val="000000"/>
          <w:sz w:val="32"/>
          <w:szCs w:val="32"/>
        </w:rPr>
        <w:t>1782-1852</w:t>
      </w:r>
      <w:r w:rsidR="00E61223" w:rsidRPr="00E823E9">
        <w:rPr>
          <w:rFonts w:ascii="Abadi Extra Light" w:hAnsi="Abadi Extra Light"/>
          <w:color w:val="000000"/>
          <w:sz w:val="32"/>
          <w:szCs w:val="32"/>
        </w:rPr>
        <w:t>) believe</w:t>
      </w:r>
      <w:r>
        <w:rPr>
          <w:rFonts w:ascii="Abadi Extra Light" w:hAnsi="Abadi Extra Light"/>
          <w:color w:val="000000"/>
          <w:sz w:val="32"/>
          <w:szCs w:val="32"/>
        </w:rPr>
        <w:t>d</w:t>
      </w:r>
      <w:r w:rsidR="00E61223" w:rsidRPr="00E823E9">
        <w:rPr>
          <w:rFonts w:ascii="Abadi Extra Light" w:hAnsi="Abadi Extra Light"/>
          <w:color w:val="000000"/>
          <w:sz w:val="32"/>
          <w:szCs w:val="32"/>
        </w:rPr>
        <w:t xml:space="preserve"> that what children encounter during the early years has an impact on the remainder of their lives</w:t>
      </w:r>
      <w:r w:rsidR="0048659E" w:rsidRPr="00E823E9">
        <w:rPr>
          <w:rFonts w:ascii="Abadi Extra Light" w:hAnsi="Abadi Extra Light"/>
          <w:color w:val="000000"/>
          <w:sz w:val="32"/>
          <w:szCs w:val="32"/>
        </w:rPr>
        <w:t xml:space="preserve">. </w:t>
      </w:r>
      <w:r w:rsidR="00E61223" w:rsidRPr="00E823E9">
        <w:rPr>
          <w:rFonts w:ascii="Abadi Extra Light" w:hAnsi="Abadi Extra Light"/>
          <w:color w:val="000000"/>
          <w:sz w:val="32"/>
          <w:szCs w:val="32"/>
        </w:rPr>
        <w:t xml:space="preserve"> </w:t>
      </w:r>
      <w:r w:rsidR="0048659E" w:rsidRPr="00E823E9">
        <w:rPr>
          <w:rFonts w:ascii="Abadi Extra Light" w:hAnsi="Abadi Extra Light"/>
          <w:color w:val="000000"/>
          <w:sz w:val="32"/>
          <w:szCs w:val="32"/>
        </w:rPr>
        <w:t>T</w:t>
      </w:r>
      <w:r w:rsidR="00E61223" w:rsidRPr="00E823E9">
        <w:rPr>
          <w:rFonts w:ascii="Abadi Extra Light" w:hAnsi="Abadi Extra Light"/>
          <w:color w:val="000000"/>
          <w:sz w:val="32"/>
          <w:szCs w:val="32"/>
        </w:rPr>
        <w:t xml:space="preserve">he explorations into the knowledge and growth of children is predominant </w:t>
      </w:r>
      <w:proofErr w:type="gramStart"/>
      <w:r w:rsidR="00E61223" w:rsidRPr="00E823E9">
        <w:rPr>
          <w:rFonts w:ascii="Abadi Extra Light" w:hAnsi="Abadi Extra Light"/>
          <w:color w:val="000000"/>
          <w:sz w:val="32"/>
          <w:szCs w:val="32"/>
        </w:rPr>
        <w:t>in order to</w:t>
      </w:r>
      <w:proofErr w:type="gramEnd"/>
      <w:r w:rsidR="00E61223" w:rsidRPr="00E823E9">
        <w:rPr>
          <w:rFonts w:ascii="Abadi Extra Light" w:hAnsi="Abadi Extra Light"/>
          <w:color w:val="000000"/>
          <w:sz w:val="32"/>
          <w:szCs w:val="32"/>
        </w:rPr>
        <w:t xml:space="preserve"> advance education. </w:t>
      </w:r>
      <w:r w:rsidR="0095297A" w:rsidRPr="00E823E9">
        <w:rPr>
          <w:rFonts w:ascii="Abadi Extra Light" w:hAnsi="Abadi Extra Light"/>
          <w:color w:val="000000"/>
          <w:sz w:val="32"/>
          <w:szCs w:val="32"/>
        </w:rPr>
        <w:t xml:space="preserve"> </w:t>
      </w:r>
      <w:r w:rsidR="00E61223" w:rsidRPr="00E823E9">
        <w:rPr>
          <w:rFonts w:ascii="Abadi Extra Light" w:hAnsi="Abadi Extra Light"/>
          <w:color w:val="000000"/>
          <w:sz w:val="32"/>
          <w:szCs w:val="32"/>
        </w:rPr>
        <w:t xml:space="preserve">Play is essential for children’s learning, </w:t>
      </w:r>
      <w:r w:rsidR="0095297A" w:rsidRPr="00E823E9">
        <w:rPr>
          <w:rFonts w:ascii="Abadi Extra Light" w:hAnsi="Abadi Extra Light"/>
          <w:color w:val="000000"/>
          <w:sz w:val="32"/>
          <w:szCs w:val="32"/>
        </w:rPr>
        <w:t xml:space="preserve">as </w:t>
      </w:r>
      <w:r w:rsidR="00E61223" w:rsidRPr="00E823E9">
        <w:rPr>
          <w:rFonts w:ascii="Abadi Extra Light" w:hAnsi="Abadi Extra Light"/>
          <w:color w:val="000000"/>
          <w:sz w:val="32"/>
          <w:szCs w:val="32"/>
        </w:rPr>
        <w:t xml:space="preserve">when children play, they </w:t>
      </w:r>
      <w:proofErr w:type="gramStart"/>
      <w:r w:rsidR="00E61223" w:rsidRPr="00E823E9">
        <w:rPr>
          <w:rFonts w:ascii="Abadi Extra Light" w:hAnsi="Abadi Extra Light"/>
          <w:color w:val="000000"/>
          <w:sz w:val="32"/>
          <w:szCs w:val="32"/>
        </w:rPr>
        <w:t>are able to</w:t>
      </w:r>
      <w:proofErr w:type="gramEnd"/>
      <w:r w:rsidR="00E61223" w:rsidRPr="00E823E9">
        <w:rPr>
          <w:rFonts w:ascii="Abadi Extra Light" w:hAnsi="Abadi Extra Light"/>
          <w:color w:val="000000"/>
          <w:sz w:val="32"/>
          <w:szCs w:val="32"/>
        </w:rPr>
        <w:t xml:space="preserve"> develop their own interpretation of the world. A</w:t>
      </w:r>
      <w:r w:rsidR="0095297A" w:rsidRPr="00E823E9">
        <w:rPr>
          <w:rFonts w:ascii="Abadi Extra Light" w:hAnsi="Abadi Extra Light"/>
          <w:color w:val="000000"/>
          <w:sz w:val="32"/>
          <w:szCs w:val="32"/>
        </w:rPr>
        <w:t xml:space="preserve"> </w:t>
      </w:r>
      <w:r w:rsidR="00E61223" w:rsidRPr="00E823E9">
        <w:rPr>
          <w:rFonts w:ascii="Abadi Extra Light" w:hAnsi="Abadi Extra Light"/>
          <w:color w:val="000000"/>
          <w:sz w:val="32"/>
          <w:szCs w:val="32"/>
        </w:rPr>
        <w:t xml:space="preserve">key worker needs to take a holistic approach when working with children, consideration </w:t>
      </w:r>
      <w:r w:rsidR="00F0613A" w:rsidRPr="00E823E9">
        <w:rPr>
          <w:rFonts w:ascii="Abadi Extra Light" w:hAnsi="Abadi Extra Light"/>
          <w:color w:val="000000"/>
          <w:sz w:val="32"/>
          <w:szCs w:val="32"/>
        </w:rPr>
        <w:t>being</w:t>
      </w:r>
      <w:r w:rsidR="00E61223" w:rsidRPr="00E823E9">
        <w:rPr>
          <w:rFonts w:ascii="Abadi Extra Light" w:hAnsi="Abadi Extra Light"/>
          <w:color w:val="000000"/>
          <w:sz w:val="32"/>
          <w:szCs w:val="32"/>
        </w:rPr>
        <w:t xml:space="preserve"> taken for the whole child, including their emotional, </w:t>
      </w:r>
      <w:proofErr w:type="gramStart"/>
      <w:r w:rsidR="00E61223" w:rsidRPr="00E823E9">
        <w:rPr>
          <w:rFonts w:ascii="Abadi Extra Light" w:hAnsi="Abadi Extra Light"/>
          <w:color w:val="000000"/>
          <w:sz w:val="32"/>
          <w:szCs w:val="32"/>
        </w:rPr>
        <w:t>physical</w:t>
      </w:r>
      <w:proofErr w:type="gramEnd"/>
      <w:r w:rsidR="00E61223" w:rsidRPr="00E823E9">
        <w:rPr>
          <w:rFonts w:ascii="Abadi Extra Light" w:hAnsi="Abadi Extra Light"/>
          <w:color w:val="000000"/>
          <w:sz w:val="32"/>
          <w:szCs w:val="32"/>
        </w:rPr>
        <w:t xml:space="preserve"> and spiritual welfare. </w:t>
      </w:r>
    </w:p>
    <w:p w14:paraId="4848C26F" w14:textId="77777777" w:rsidR="00C06F50" w:rsidRPr="00E823E9" w:rsidRDefault="00C06F50" w:rsidP="00E61223">
      <w:pPr>
        <w:spacing w:line="360" w:lineRule="auto"/>
        <w:rPr>
          <w:rFonts w:ascii="Abadi Extra Light" w:hAnsi="Abadi Extra Light"/>
          <w:color w:val="000000"/>
          <w:sz w:val="32"/>
          <w:szCs w:val="32"/>
        </w:rPr>
      </w:pPr>
    </w:p>
    <w:p w14:paraId="6CB0EE33" w14:textId="7BBA0B51" w:rsidR="002D79A8" w:rsidRDefault="00E61223" w:rsidP="00E61223">
      <w:pPr>
        <w:spacing w:line="360" w:lineRule="auto"/>
        <w:rPr>
          <w:rFonts w:ascii="Abadi Extra Light" w:hAnsi="Abadi Extra Light"/>
          <w:color w:val="000000"/>
          <w:sz w:val="32"/>
          <w:szCs w:val="32"/>
        </w:rPr>
      </w:pPr>
      <w:r w:rsidRPr="00E823E9">
        <w:rPr>
          <w:rFonts w:ascii="Abadi Extra Light" w:hAnsi="Abadi Extra Light"/>
          <w:color w:val="000000"/>
          <w:sz w:val="32"/>
          <w:szCs w:val="32"/>
        </w:rPr>
        <w:t xml:space="preserve"> Children need to be supported to use their own instinct and initiative when learning, allowing children the independence to learn through </w:t>
      </w:r>
      <w:r w:rsidRPr="00E823E9">
        <w:rPr>
          <w:rFonts w:ascii="Abadi Extra Light" w:hAnsi="Abadi Extra Light"/>
          <w:color w:val="000000"/>
          <w:sz w:val="32"/>
          <w:szCs w:val="32"/>
        </w:rPr>
        <w:lastRenderedPageBreak/>
        <w:t>error</w:t>
      </w:r>
      <w:r w:rsidR="00642B47" w:rsidRPr="00E823E9">
        <w:rPr>
          <w:rFonts w:ascii="Abadi Extra Light" w:hAnsi="Abadi Extra Light"/>
          <w:color w:val="000000"/>
          <w:sz w:val="32"/>
          <w:szCs w:val="32"/>
        </w:rPr>
        <w:t>, helping</w:t>
      </w:r>
      <w:r w:rsidRPr="00E823E9">
        <w:rPr>
          <w:rFonts w:ascii="Abadi Extra Light" w:hAnsi="Abadi Extra Light"/>
          <w:color w:val="000000"/>
          <w:sz w:val="32"/>
          <w:szCs w:val="32"/>
        </w:rPr>
        <w:t xml:space="preserve"> a child</w:t>
      </w:r>
      <w:r w:rsidR="007C7AC2" w:rsidRPr="00E823E9">
        <w:rPr>
          <w:rFonts w:ascii="Abadi Extra Light" w:hAnsi="Abadi Extra Light"/>
          <w:color w:val="000000"/>
          <w:sz w:val="32"/>
          <w:szCs w:val="32"/>
        </w:rPr>
        <w:t xml:space="preserve"> </w:t>
      </w:r>
      <w:r w:rsidRPr="00E823E9">
        <w:rPr>
          <w:rFonts w:ascii="Abadi Extra Light" w:hAnsi="Abadi Extra Light"/>
          <w:color w:val="000000"/>
          <w:sz w:val="32"/>
          <w:szCs w:val="32"/>
        </w:rPr>
        <w:t>develop confidence in their own abilities</w:t>
      </w:r>
      <w:r w:rsidR="00135BAB">
        <w:rPr>
          <w:rFonts w:ascii="Abadi Extra Light" w:hAnsi="Abadi Extra Light"/>
          <w:color w:val="000000"/>
          <w:sz w:val="32"/>
          <w:szCs w:val="32"/>
        </w:rPr>
        <w:t xml:space="preserve"> (</w:t>
      </w:r>
      <w:r w:rsidR="00FF587C">
        <w:rPr>
          <w:rFonts w:ascii="Abadi Extra Light" w:hAnsi="Abadi Extra Light"/>
          <w:color w:val="000000"/>
          <w:sz w:val="32"/>
          <w:szCs w:val="32"/>
        </w:rPr>
        <w:t>Vygotsky, 1978</w:t>
      </w:r>
      <w:r w:rsidR="004D234C">
        <w:rPr>
          <w:rFonts w:ascii="Abadi Extra Light" w:hAnsi="Abadi Extra Light"/>
          <w:color w:val="000000"/>
          <w:sz w:val="32"/>
          <w:szCs w:val="32"/>
        </w:rPr>
        <w:t>)</w:t>
      </w:r>
    </w:p>
    <w:p w14:paraId="236D0EE8" w14:textId="77777777" w:rsidR="005D0DC4" w:rsidRDefault="005D0DC4" w:rsidP="00E61223">
      <w:pPr>
        <w:spacing w:line="360" w:lineRule="auto"/>
        <w:rPr>
          <w:rFonts w:ascii="Abadi Extra Light" w:hAnsi="Abadi Extra Light"/>
          <w:color w:val="000000"/>
          <w:sz w:val="32"/>
          <w:szCs w:val="32"/>
        </w:rPr>
      </w:pPr>
    </w:p>
    <w:p w14:paraId="501F8CF6" w14:textId="0603879A" w:rsidR="00E61223" w:rsidRDefault="00642B47" w:rsidP="00E61223">
      <w:pPr>
        <w:spacing w:line="360" w:lineRule="auto"/>
        <w:rPr>
          <w:rFonts w:ascii="Abadi Extra Light" w:hAnsi="Abadi Extra Light"/>
          <w:color w:val="000000"/>
          <w:sz w:val="32"/>
          <w:szCs w:val="32"/>
        </w:rPr>
      </w:pPr>
      <w:r w:rsidRPr="00E823E9">
        <w:rPr>
          <w:rFonts w:ascii="Abadi Extra Light" w:hAnsi="Abadi Extra Light"/>
          <w:color w:val="000000"/>
          <w:sz w:val="32"/>
          <w:szCs w:val="32"/>
        </w:rPr>
        <w:t xml:space="preserve"> </w:t>
      </w:r>
      <w:r w:rsidR="00E61223" w:rsidRPr="00E823E9">
        <w:rPr>
          <w:rFonts w:ascii="Abadi Extra Light" w:hAnsi="Abadi Extra Light"/>
          <w:color w:val="000000"/>
          <w:sz w:val="32"/>
          <w:szCs w:val="32"/>
        </w:rPr>
        <w:t>A key worker must have apt</w:t>
      </w:r>
      <w:r w:rsidR="00115EE8" w:rsidRPr="00E823E9">
        <w:rPr>
          <w:rFonts w:ascii="Abadi Extra Light" w:hAnsi="Abadi Extra Light"/>
          <w:color w:val="000000"/>
          <w:sz w:val="32"/>
          <w:szCs w:val="32"/>
        </w:rPr>
        <w:t>itud</w:t>
      </w:r>
      <w:r w:rsidR="007C7AC2" w:rsidRPr="00E823E9">
        <w:rPr>
          <w:rFonts w:ascii="Abadi Extra Light" w:hAnsi="Abadi Extra Light"/>
          <w:color w:val="000000"/>
          <w:sz w:val="32"/>
          <w:szCs w:val="32"/>
        </w:rPr>
        <w:t xml:space="preserve">e </w:t>
      </w:r>
      <w:r w:rsidR="00140CA4" w:rsidRPr="00E823E9">
        <w:rPr>
          <w:rFonts w:ascii="Abadi Extra Light" w:hAnsi="Abadi Extra Light"/>
          <w:color w:val="000000"/>
          <w:sz w:val="32"/>
          <w:szCs w:val="32"/>
        </w:rPr>
        <w:t>for</w:t>
      </w:r>
      <w:r w:rsidR="00E61223" w:rsidRPr="00E823E9">
        <w:rPr>
          <w:rFonts w:ascii="Abadi Extra Light" w:hAnsi="Abadi Extra Light"/>
          <w:color w:val="000000"/>
          <w:sz w:val="32"/>
          <w:szCs w:val="32"/>
        </w:rPr>
        <w:t xml:space="preserve"> a child’s feelings and ideas, children’s imagination </w:t>
      </w:r>
      <w:r w:rsidR="00140CA4" w:rsidRPr="00E823E9">
        <w:rPr>
          <w:rFonts w:ascii="Abadi Extra Light" w:hAnsi="Abadi Extra Light"/>
          <w:color w:val="000000"/>
          <w:sz w:val="32"/>
          <w:szCs w:val="32"/>
        </w:rPr>
        <w:t>being</w:t>
      </w:r>
      <w:r w:rsidR="00E61223" w:rsidRPr="00E823E9">
        <w:rPr>
          <w:rFonts w:ascii="Abadi Extra Light" w:hAnsi="Abadi Extra Light"/>
          <w:color w:val="000000"/>
          <w:sz w:val="32"/>
          <w:szCs w:val="32"/>
        </w:rPr>
        <w:t xml:space="preserve"> supported. </w:t>
      </w:r>
      <w:r w:rsidR="00140CA4" w:rsidRPr="00E823E9">
        <w:rPr>
          <w:rFonts w:ascii="Abadi Extra Light" w:hAnsi="Abadi Extra Light"/>
          <w:color w:val="000000"/>
          <w:sz w:val="32"/>
          <w:szCs w:val="32"/>
        </w:rPr>
        <w:t xml:space="preserve"> </w:t>
      </w:r>
      <w:r w:rsidR="00E61223" w:rsidRPr="00E823E9">
        <w:rPr>
          <w:rFonts w:ascii="Abadi Extra Light" w:hAnsi="Abadi Extra Light"/>
          <w:color w:val="000000"/>
          <w:sz w:val="32"/>
          <w:szCs w:val="32"/>
        </w:rPr>
        <w:t xml:space="preserve">Children need educators who have the ingenuity to identify when children need intervention and when they need </w:t>
      </w:r>
      <w:r w:rsidR="00140CA4" w:rsidRPr="00E823E9">
        <w:rPr>
          <w:rFonts w:ascii="Abadi Extra Light" w:hAnsi="Abadi Extra Light"/>
          <w:color w:val="000000"/>
          <w:sz w:val="32"/>
          <w:szCs w:val="32"/>
        </w:rPr>
        <w:t>independence.  C</w:t>
      </w:r>
      <w:r w:rsidR="00E61223" w:rsidRPr="00E823E9">
        <w:rPr>
          <w:rFonts w:ascii="Abadi Extra Light" w:hAnsi="Abadi Extra Light"/>
          <w:color w:val="000000"/>
          <w:sz w:val="32"/>
          <w:szCs w:val="32"/>
        </w:rPr>
        <w:t xml:space="preserve">hildren need space </w:t>
      </w:r>
      <w:r w:rsidR="006F79F0" w:rsidRPr="00E823E9">
        <w:rPr>
          <w:rFonts w:ascii="Abadi Extra Light" w:hAnsi="Abadi Extra Light"/>
          <w:color w:val="000000"/>
          <w:sz w:val="32"/>
          <w:szCs w:val="32"/>
        </w:rPr>
        <w:t>to</w:t>
      </w:r>
      <w:r w:rsidR="00E61223" w:rsidRPr="00E823E9">
        <w:rPr>
          <w:rFonts w:ascii="Abadi Extra Light" w:hAnsi="Abadi Extra Light"/>
          <w:color w:val="000000"/>
          <w:sz w:val="32"/>
          <w:szCs w:val="32"/>
        </w:rPr>
        <w:t xml:space="preserve"> build their own skill set (Frobel</w:t>
      </w:r>
      <w:r w:rsidR="004F3EFA">
        <w:rPr>
          <w:rFonts w:ascii="Abadi Extra Light" w:hAnsi="Abadi Extra Light"/>
          <w:color w:val="000000"/>
          <w:sz w:val="32"/>
          <w:szCs w:val="32"/>
        </w:rPr>
        <w:t>,</w:t>
      </w:r>
      <w:r w:rsidR="00FF587C">
        <w:rPr>
          <w:rFonts w:ascii="Abadi Extra Light" w:hAnsi="Abadi Extra Light"/>
          <w:color w:val="000000"/>
          <w:sz w:val="32"/>
          <w:szCs w:val="32"/>
        </w:rPr>
        <w:t xml:space="preserve"> 1782-1852</w:t>
      </w:r>
      <w:r w:rsidR="00E61223" w:rsidRPr="00E823E9">
        <w:rPr>
          <w:rFonts w:ascii="Abadi Extra Light" w:hAnsi="Abadi Extra Light"/>
          <w:color w:val="000000"/>
          <w:sz w:val="32"/>
          <w:szCs w:val="32"/>
        </w:rPr>
        <w:t>) </w:t>
      </w:r>
    </w:p>
    <w:p w14:paraId="55EB2DD4" w14:textId="3A4A0139" w:rsidR="006F18BD" w:rsidRDefault="006F18BD" w:rsidP="00E61223">
      <w:pPr>
        <w:spacing w:line="360" w:lineRule="auto"/>
        <w:rPr>
          <w:rFonts w:ascii="Abadi Extra Light" w:hAnsi="Abadi Extra Light"/>
          <w:color w:val="000000"/>
          <w:sz w:val="32"/>
          <w:szCs w:val="32"/>
        </w:rPr>
      </w:pPr>
    </w:p>
    <w:p w14:paraId="71E8C5FC" w14:textId="0BDECF40" w:rsidR="00FC6F8A" w:rsidRDefault="00FF587C" w:rsidP="00E61223">
      <w:pPr>
        <w:spacing w:line="360" w:lineRule="auto"/>
        <w:rPr>
          <w:rFonts w:ascii="Abadi Extra Light" w:hAnsi="Abadi Extra Light"/>
          <w:color w:val="000000"/>
          <w:sz w:val="32"/>
          <w:szCs w:val="32"/>
        </w:rPr>
      </w:pPr>
      <w:r w:rsidRPr="00E823E9">
        <w:rPr>
          <w:rFonts w:ascii="Abadi Extra Light" w:hAnsi="Abadi Extra Light"/>
          <w:color w:val="000000"/>
          <w:sz w:val="32"/>
          <w:szCs w:val="32"/>
        </w:rPr>
        <w:t>Vygotsky (</w:t>
      </w:r>
      <w:r>
        <w:rPr>
          <w:rFonts w:ascii="Abadi Extra Light" w:hAnsi="Abadi Extra Light"/>
          <w:color w:val="000000"/>
          <w:sz w:val="32"/>
          <w:szCs w:val="32"/>
        </w:rPr>
        <w:t>1978</w:t>
      </w:r>
      <w:r w:rsidR="00421091" w:rsidRPr="00E823E9">
        <w:rPr>
          <w:rFonts w:ascii="Abadi Extra Light" w:hAnsi="Abadi Extra Light"/>
          <w:color w:val="000000"/>
          <w:sz w:val="32"/>
          <w:szCs w:val="32"/>
        </w:rPr>
        <w:t>) states that key workers and educations</w:t>
      </w:r>
      <w:r w:rsidR="0064484D" w:rsidRPr="00E823E9">
        <w:rPr>
          <w:rFonts w:ascii="Abadi Extra Light" w:hAnsi="Abadi Extra Light"/>
          <w:color w:val="000000"/>
          <w:sz w:val="32"/>
          <w:szCs w:val="32"/>
        </w:rPr>
        <w:t xml:space="preserve"> </w:t>
      </w:r>
      <w:r w:rsidR="00847645" w:rsidRPr="00E823E9">
        <w:rPr>
          <w:rFonts w:ascii="Abadi Extra Light" w:hAnsi="Abadi Extra Light"/>
          <w:color w:val="000000"/>
          <w:sz w:val="32"/>
          <w:szCs w:val="32"/>
        </w:rPr>
        <w:t>can</w:t>
      </w:r>
      <w:r w:rsidR="004B45D3" w:rsidRPr="00E823E9">
        <w:rPr>
          <w:rFonts w:ascii="Abadi Extra Light" w:hAnsi="Abadi Extra Light"/>
          <w:color w:val="000000"/>
          <w:sz w:val="32"/>
          <w:szCs w:val="32"/>
        </w:rPr>
        <w:t xml:space="preserve"> influence children.  Champ</w:t>
      </w:r>
      <w:r w:rsidR="00A71442" w:rsidRPr="00E823E9">
        <w:rPr>
          <w:rFonts w:ascii="Abadi Extra Light" w:hAnsi="Abadi Extra Light"/>
          <w:color w:val="000000"/>
          <w:sz w:val="32"/>
          <w:szCs w:val="32"/>
        </w:rPr>
        <w:t xml:space="preserve">ioning group </w:t>
      </w:r>
      <w:r w:rsidR="00295DF1" w:rsidRPr="00E823E9">
        <w:rPr>
          <w:rFonts w:ascii="Abadi Extra Light" w:hAnsi="Abadi Extra Light"/>
          <w:color w:val="000000"/>
          <w:sz w:val="32"/>
          <w:szCs w:val="32"/>
        </w:rPr>
        <w:t>discussion</w:t>
      </w:r>
      <w:r w:rsidR="00076A2C" w:rsidRPr="00E823E9">
        <w:rPr>
          <w:rFonts w:ascii="Abadi Extra Light" w:hAnsi="Abadi Extra Light"/>
          <w:color w:val="000000"/>
          <w:sz w:val="32"/>
          <w:szCs w:val="32"/>
        </w:rPr>
        <w:t xml:space="preserve"> and collective discussion in children will encourage</w:t>
      </w:r>
      <w:r w:rsidR="00DC14A2" w:rsidRPr="00E823E9">
        <w:rPr>
          <w:rFonts w:ascii="Abadi Extra Light" w:hAnsi="Abadi Extra Light"/>
          <w:color w:val="000000"/>
          <w:sz w:val="32"/>
          <w:szCs w:val="32"/>
        </w:rPr>
        <w:t xml:space="preserve"> cognitive development.  Encouraging group discussion </w:t>
      </w:r>
      <w:r w:rsidR="009B1B37" w:rsidRPr="00E823E9">
        <w:rPr>
          <w:rFonts w:ascii="Abadi Extra Light" w:hAnsi="Abadi Extra Light"/>
          <w:color w:val="000000"/>
          <w:sz w:val="32"/>
          <w:szCs w:val="32"/>
        </w:rPr>
        <w:t>facilitates children to become</w:t>
      </w:r>
      <w:r w:rsidR="0071609B" w:rsidRPr="00E823E9">
        <w:rPr>
          <w:rFonts w:ascii="Abadi Extra Light" w:hAnsi="Abadi Extra Light"/>
          <w:color w:val="000000"/>
          <w:sz w:val="32"/>
          <w:szCs w:val="32"/>
        </w:rPr>
        <w:t xml:space="preserve"> mentors to each </w:t>
      </w:r>
      <w:r w:rsidR="00DB248C" w:rsidRPr="00E823E9">
        <w:rPr>
          <w:rFonts w:ascii="Abadi Extra Light" w:hAnsi="Abadi Extra Light"/>
          <w:color w:val="000000"/>
          <w:sz w:val="32"/>
          <w:szCs w:val="32"/>
        </w:rPr>
        <w:t>other, Children</w:t>
      </w:r>
      <w:r w:rsidR="0071609B" w:rsidRPr="00E823E9">
        <w:rPr>
          <w:rFonts w:ascii="Abadi Extra Light" w:hAnsi="Abadi Extra Light"/>
          <w:color w:val="000000"/>
          <w:sz w:val="32"/>
          <w:szCs w:val="32"/>
        </w:rPr>
        <w:t xml:space="preserve"> co</w:t>
      </w:r>
      <w:r w:rsidR="00F11C4C" w:rsidRPr="00E823E9">
        <w:rPr>
          <w:rFonts w:ascii="Abadi Extra Light" w:hAnsi="Abadi Extra Light"/>
          <w:color w:val="000000"/>
          <w:sz w:val="32"/>
          <w:szCs w:val="32"/>
        </w:rPr>
        <w:t>me from backgrounds, c</w:t>
      </w:r>
      <w:r w:rsidR="006A5F31" w:rsidRPr="00E823E9">
        <w:rPr>
          <w:rFonts w:ascii="Abadi Extra Light" w:hAnsi="Abadi Extra Light"/>
          <w:color w:val="000000"/>
          <w:sz w:val="32"/>
          <w:szCs w:val="32"/>
        </w:rPr>
        <w:t>ultures and religious</w:t>
      </w:r>
      <w:r w:rsidR="00B1415C" w:rsidRPr="00E823E9">
        <w:rPr>
          <w:rFonts w:ascii="Abadi Extra Light" w:hAnsi="Abadi Extra Light"/>
          <w:color w:val="000000"/>
          <w:sz w:val="32"/>
          <w:szCs w:val="32"/>
        </w:rPr>
        <w:t xml:space="preserve"> and have their own individual strength</w:t>
      </w:r>
      <w:r w:rsidR="00DB248C" w:rsidRPr="00E823E9">
        <w:rPr>
          <w:rFonts w:ascii="Abadi Extra Light" w:hAnsi="Abadi Extra Light"/>
          <w:color w:val="000000"/>
          <w:sz w:val="32"/>
          <w:szCs w:val="32"/>
        </w:rPr>
        <w:t xml:space="preserve">s.  Children can teach each other life skills and </w:t>
      </w:r>
      <w:r w:rsidR="000A537B" w:rsidRPr="00E823E9">
        <w:rPr>
          <w:rFonts w:ascii="Abadi Extra Light" w:hAnsi="Abadi Extra Light"/>
          <w:color w:val="000000"/>
          <w:sz w:val="32"/>
          <w:szCs w:val="32"/>
        </w:rPr>
        <w:t xml:space="preserve">they </w:t>
      </w:r>
      <w:r w:rsidR="005D0E41" w:rsidRPr="00E823E9">
        <w:rPr>
          <w:rFonts w:ascii="Abadi Extra Light" w:hAnsi="Abadi Extra Light"/>
          <w:color w:val="000000"/>
          <w:sz w:val="32"/>
          <w:szCs w:val="32"/>
        </w:rPr>
        <w:t xml:space="preserve">should be </w:t>
      </w:r>
      <w:r w:rsidR="00E543DD" w:rsidRPr="00E823E9">
        <w:rPr>
          <w:rFonts w:ascii="Abadi Extra Light" w:hAnsi="Abadi Extra Light"/>
          <w:color w:val="000000"/>
          <w:sz w:val="32"/>
          <w:szCs w:val="32"/>
        </w:rPr>
        <w:t xml:space="preserve">inspired </w:t>
      </w:r>
      <w:r w:rsidR="00116C7C" w:rsidRPr="00E823E9">
        <w:rPr>
          <w:rFonts w:ascii="Abadi Extra Light" w:hAnsi="Abadi Extra Light"/>
          <w:color w:val="000000"/>
          <w:sz w:val="32"/>
          <w:szCs w:val="32"/>
        </w:rPr>
        <w:t>to do so</w:t>
      </w:r>
      <w:r w:rsidR="00A90CE2" w:rsidRPr="00E823E9">
        <w:rPr>
          <w:rFonts w:ascii="Abadi Extra Light" w:hAnsi="Abadi Extra Light"/>
          <w:color w:val="000000"/>
          <w:sz w:val="32"/>
          <w:szCs w:val="32"/>
        </w:rPr>
        <w:t>.</w:t>
      </w:r>
    </w:p>
    <w:p w14:paraId="23B54BEF" w14:textId="0288CD9E" w:rsidR="00494A46" w:rsidRDefault="00494A46" w:rsidP="00E61223">
      <w:pPr>
        <w:spacing w:line="360" w:lineRule="auto"/>
        <w:rPr>
          <w:rFonts w:ascii="Abadi Extra Light" w:hAnsi="Abadi Extra Light"/>
          <w:color w:val="000000"/>
          <w:sz w:val="32"/>
          <w:szCs w:val="32"/>
        </w:rPr>
      </w:pPr>
    </w:p>
    <w:p w14:paraId="74EC575C" w14:textId="2ECCB97D" w:rsidR="007F5ECB" w:rsidRDefault="00F851C0" w:rsidP="00E61223">
      <w:pPr>
        <w:spacing w:line="360" w:lineRule="auto"/>
        <w:rPr>
          <w:rFonts w:ascii="Abadi Extra Light" w:hAnsi="Abadi Extra Light"/>
          <w:color w:val="000000"/>
          <w:sz w:val="32"/>
          <w:szCs w:val="32"/>
        </w:rPr>
      </w:pPr>
      <w:r>
        <w:rPr>
          <w:rFonts w:ascii="Abadi Extra Light" w:hAnsi="Abadi Extra Light"/>
          <w:color w:val="000000"/>
          <w:sz w:val="32"/>
          <w:szCs w:val="32"/>
        </w:rPr>
        <w:t xml:space="preserve">Children can sometimes find it difficult to </w:t>
      </w:r>
      <w:r w:rsidR="00AD7932">
        <w:rPr>
          <w:rFonts w:ascii="Abadi Extra Light" w:hAnsi="Abadi Extra Light"/>
          <w:color w:val="000000"/>
          <w:sz w:val="32"/>
          <w:szCs w:val="32"/>
        </w:rPr>
        <w:t>convey what they need</w:t>
      </w:r>
      <w:r w:rsidR="00955C5F">
        <w:rPr>
          <w:rFonts w:ascii="Abadi Extra Light" w:hAnsi="Abadi Extra Light"/>
          <w:color w:val="000000"/>
          <w:sz w:val="32"/>
          <w:szCs w:val="32"/>
        </w:rPr>
        <w:t>, especially in the early years.  This frustration ca</w:t>
      </w:r>
      <w:r w:rsidR="00612823">
        <w:rPr>
          <w:rFonts w:ascii="Abadi Extra Light" w:hAnsi="Abadi Extra Light"/>
          <w:color w:val="000000"/>
          <w:sz w:val="32"/>
          <w:szCs w:val="32"/>
        </w:rPr>
        <w:t xml:space="preserve">n lead to acting out behaviours such as </w:t>
      </w:r>
      <w:r w:rsidR="004C3D18">
        <w:rPr>
          <w:rFonts w:ascii="Abadi Extra Light" w:hAnsi="Abadi Extra Light"/>
          <w:color w:val="000000"/>
          <w:sz w:val="32"/>
          <w:szCs w:val="32"/>
        </w:rPr>
        <w:t xml:space="preserve">tantrums, crying or even becoming withdrawn.  </w:t>
      </w:r>
      <w:r w:rsidR="008E6298">
        <w:rPr>
          <w:rFonts w:ascii="Abadi Extra Light" w:hAnsi="Abadi Extra Light"/>
          <w:color w:val="000000"/>
          <w:sz w:val="32"/>
          <w:szCs w:val="32"/>
        </w:rPr>
        <w:t>It is important to remember that all behaviours</w:t>
      </w:r>
      <w:r w:rsidR="00A75F3B">
        <w:rPr>
          <w:rFonts w:ascii="Abadi Extra Light" w:hAnsi="Abadi Extra Light"/>
          <w:color w:val="000000"/>
          <w:sz w:val="32"/>
          <w:szCs w:val="32"/>
        </w:rPr>
        <w:t xml:space="preserve"> displayed have significance</w:t>
      </w:r>
      <w:r w:rsidR="00F478C8">
        <w:rPr>
          <w:rFonts w:ascii="Abadi Extra Light" w:hAnsi="Abadi Extra Light"/>
          <w:color w:val="000000"/>
          <w:sz w:val="32"/>
          <w:szCs w:val="32"/>
        </w:rPr>
        <w:t>.</w:t>
      </w:r>
      <w:r w:rsidR="003A565D">
        <w:rPr>
          <w:rFonts w:ascii="Abadi Extra Light" w:hAnsi="Abadi Extra Light"/>
          <w:color w:val="000000"/>
          <w:sz w:val="32"/>
          <w:szCs w:val="32"/>
        </w:rPr>
        <w:t xml:space="preserve">  </w:t>
      </w:r>
      <w:r w:rsidR="003A565D">
        <w:rPr>
          <w:rFonts w:ascii="Abadi Extra Light" w:hAnsi="Abadi Extra Light"/>
          <w:color w:val="000000"/>
          <w:sz w:val="32"/>
          <w:szCs w:val="32"/>
        </w:rPr>
        <w:lastRenderedPageBreak/>
        <w:t xml:space="preserve">Children need key workers and care givers who are </w:t>
      </w:r>
      <w:r w:rsidR="00832358">
        <w:rPr>
          <w:rFonts w:ascii="Abadi Extra Light" w:hAnsi="Abadi Extra Light"/>
          <w:color w:val="000000"/>
          <w:sz w:val="32"/>
          <w:szCs w:val="32"/>
        </w:rPr>
        <w:t>perceptive</w:t>
      </w:r>
      <w:r w:rsidR="00955C5F">
        <w:rPr>
          <w:rFonts w:ascii="Abadi Extra Light" w:hAnsi="Abadi Extra Light"/>
          <w:color w:val="000000"/>
          <w:sz w:val="32"/>
          <w:szCs w:val="32"/>
        </w:rPr>
        <w:t xml:space="preserve"> </w:t>
      </w:r>
      <w:r w:rsidR="00832358">
        <w:rPr>
          <w:rFonts w:ascii="Abadi Extra Light" w:hAnsi="Abadi Extra Light"/>
          <w:color w:val="000000"/>
          <w:sz w:val="32"/>
          <w:szCs w:val="32"/>
        </w:rPr>
        <w:t>to their signals that basic needs may not be being addressed</w:t>
      </w:r>
      <w:r w:rsidR="00CD4C72">
        <w:rPr>
          <w:rFonts w:ascii="Abadi Extra Light" w:hAnsi="Abadi Extra Light"/>
          <w:color w:val="000000"/>
          <w:sz w:val="32"/>
          <w:szCs w:val="32"/>
        </w:rPr>
        <w:t xml:space="preserve"> </w:t>
      </w:r>
      <w:r w:rsidR="00C35377">
        <w:rPr>
          <w:rFonts w:ascii="Abadi Extra Light" w:hAnsi="Abadi Extra Light"/>
          <w:color w:val="000000"/>
          <w:sz w:val="32"/>
          <w:szCs w:val="32"/>
        </w:rPr>
        <w:t>(The</w:t>
      </w:r>
      <w:r w:rsidR="00CD4C72">
        <w:rPr>
          <w:rFonts w:ascii="Abadi Extra Light" w:hAnsi="Abadi Extra Light"/>
          <w:color w:val="000000"/>
          <w:sz w:val="32"/>
          <w:szCs w:val="32"/>
        </w:rPr>
        <w:t xml:space="preserve"> communication trust, unknown)</w:t>
      </w:r>
    </w:p>
    <w:p w14:paraId="1F5BED11" w14:textId="77777777" w:rsidR="007F5ECB" w:rsidRDefault="007F5ECB" w:rsidP="00E61223">
      <w:pPr>
        <w:spacing w:line="360" w:lineRule="auto"/>
        <w:rPr>
          <w:rFonts w:ascii="Abadi Extra Light" w:hAnsi="Abadi Extra Light"/>
          <w:color w:val="000000"/>
          <w:sz w:val="32"/>
          <w:szCs w:val="32"/>
        </w:rPr>
      </w:pPr>
    </w:p>
    <w:p w14:paraId="5578732C" w14:textId="7EF4B32B" w:rsidR="005B687B" w:rsidRDefault="00832358" w:rsidP="00E61223">
      <w:pPr>
        <w:spacing w:line="360" w:lineRule="auto"/>
        <w:rPr>
          <w:rFonts w:ascii="Abadi Extra Light" w:hAnsi="Abadi Extra Light"/>
          <w:color w:val="000000"/>
          <w:sz w:val="32"/>
          <w:szCs w:val="32"/>
        </w:rPr>
      </w:pPr>
      <w:r>
        <w:rPr>
          <w:rFonts w:ascii="Abadi Extra Light" w:hAnsi="Abadi Extra Light"/>
          <w:color w:val="000000"/>
          <w:sz w:val="32"/>
          <w:szCs w:val="32"/>
        </w:rPr>
        <w:t xml:space="preserve"> </w:t>
      </w:r>
      <w:r w:rsidR="00DE4CFD" w:rsidRPr="00E823E9">
        <w:rPr>
          <w:rFonts w:ascii="Abadi Extra Light" w:hAnsi="Abadi Extra Light"/>
          <w:color w:val="000000"/>
          <w:sz w:val="32"/>
          <w:szCs w:val="32"/>
        </w:rPr>
        <w:t>Communication i</w:t>
      </w:r>
      <w:r w:rsidR="00712276" w:rsidRPr="00E823E9">
        <w:rPr>
          <w:rFonts w:ascii="Abadi Extra Light" w:hAnsi="Abadi Extra Light"/>
          <w:color w:val="000000"/>
          <w:sz w:val="32"/>
          <w:szCs w:val="32"/>
        </w:rPr>
        <w:t xml:space="preserve">n early years </w:t>
      </w:r>
      <w:r w:rsidR="003870D4" w:rsidRPr="00E823E9">
        <w:rPr>
          <w:rFonts w:ascii="Abadi Extra Light" w:hAnsi="Abadi Extra Light"/>
          <w:color w:val="000000"/>
          <w:sz w:val="32"/>
          <w:szCs w:val="32"/>
        </w:rPr>
        <w:t>is indispensable</w:t>
      </w:r>
      <w:r w:rsidR="003F7F96" w:rsidRPr="00E823E9">
        <w:rPr>
          <w:rFonts w:ascii="Abadi Extra Light" w:hAnsi="Abadi Extra Light"/>
          <w:color w:val="000000"/>
          <w:sz w:val="32"/>
          <w:szCs w:val="32"/>
        </w:rPr>
        <w:t xml:space="preserve">. Communication </w:t>
      </w:r>
      <w:r w:rsidR="00F241C6" w:rsidRPr="00E823E9">
        <w:rPr>
          <w:rFonts w:ascii="Abadi Extra Light" w:hAnsi="Abadi Extra Light"/>
          <w:color w:val="000000"/>
          <w:sz w:val="32"/>
          <w:szCs w:val="32"/>
        </w:rPr>
        <w:t xml:space="preserve">is how key workers and children build and sustain healthy relationships with </w:t>
      </w:r>
      <w:r w:rsidR="006B4EC1" w:rsidRPr="00E823E9">
        <w:rPr>
          <w:rFonts w:ascii="Abadi Extra Light" w:hAnsi="Abadi Extra Light"/>
          <w:color w:val="000000"/>
          <w:sz w:val="32"/>
          <w:szCs w:val="32"/>
        </w:rPr>
        <w:t>one</w:t>
      </w:r>
      <w:r w:rsidR="00025DE6" w:rsidRPr="00E823E9">
        <w:rPr>
          <w:rFonts w:ascii="Abadi Extra Light" w:hAnsi="Abadi Extra Light"/>
          <w:color w:val="000000"/>
          <w:sz w:val="32"/>
          <w:szCs w:val="32"/>
        </w:rPr>
        <w:t xml:space="preserve"> </w:t>
      </w:r>
      <w:r w:rsidR="006B4EC1" w:rsidRPr="00E823E9">
        <w:rPr>
          <w:rFonts w:ascii="Abadi Extra Light" w:hAnsi="Abadi Extra Light"/>
          <w:color w:val="000000"/>
          <w:sz w:val="32"/>
          <w:szCs w:val="32"/>
        </w:rPr>
        <w:t>ano</w:t>
      </w:r>
      <w:r w:rsidR="00025DE6" w:rsidRPr="00E823E9">
        <w:rPr>
          <w:rFonts w:ascii="Abadi Extra Light" w:hAnsi="Abadi Extra Light"/>
          <w:color w:val="000000"/>
          <w:sz w:val="32"/>
          <w:szCs w:val="32"/>
        </w:rPr>
        <w:t xml:space="preserve">ther.  Effective communication also teaches </w:t>
      </w:r>
      <w:r w:rsidR="007E3164" w:rsidRPr="00E823E9">
        <w:rPr>
          <w:rFonts w:ascii="Abadi Extra Light" w:hAnsi="Abadi Extra Light"/>
          <w:color w:val="000000"/>
          <w:sz w:val="32"/>
          <w:szCs w:val="32"/>
        </w:rPr>
        <w:t>humans to listen</w:t>
      </w:r>
      <w:r w:rsidR="00717859" w:rsidRPr="00E823E9">
        <w:rPr>
          <w:rFonts w:ascii="Abadi Extra Light" w:hAnsi="Abadi Extra Light"/>
          <w:color w:val="000000"/>
          <w:sz w:val="32"/>
          <w:szCs w:val="32"/>
        </w:rPr>
        <w:t xml:space="preserve">. Children need to be heard </w:t>
      </w:r>
      <w:r w:rsidR="004B1C08" w:rsidRPr="00E823E9">
        <w:rPr>
          <w:rFonts w:ascii="Abadi Extra Light" w:hAnsi="Abadi Extra Light"/>
          <w:color w:val="000000"/>
          <w:sz w:val="32"/>
          <w:szCs w:val="32"/>
        </w:rPr>
        <w:t>and acknowledged. It is essential to</w:t>
      </w:r>
      <w:r w:rsidR="00D52294" w:rsidRPr="00E823E9">
        <w:rPr>
          <w:rFonts w:ascii="Abadi Extra Light" w:hAnsi="Abadi Extra Light"/>
          <w:color w:val="000000"/>
          <w:sz w:val="32"/>
          <w:szCs w:val="32"/>
        </w:rPr>
        <w:t xml:space="preserve"> their </w:t>
      </w:r>
      <w:r w:rsidR="0063602C" w:rsidRPr="00E823E9">
        <w:rPr>
          <w:rFonts w:ascii="Abadi Extra Light" w:hAnsi="Abadi Extra Light"/>
          <w:color w:val="000000"/>
          <w:sz w:val="32"/>
          <w:szCs w:val="32"/>
        </w:rPr>
        <w:t>self-esteem</w:t>
      </w:r>
      <w:r w:rsidR="00D52294" w:rsidRPr="00E823E9">
        <w:rPr>
          <w:rFonts w:ascii="Abadi Extra Light" w:hAnsi="Abadi Extra Light"/>
          <w:color w:val="000000"/>
          <w:sz w:val="32"/>
          <w:szCs w:val="32"/>
        </w:rPr>
        <w:t xml:space="preserve"> and developing behaviour. It can be </w:t>
      </w:r>
      <w:r w:rsidR="0063602C" w:rsidRPr="00E823E9">
        <w:rPr>
          <w:rFonts w:ascii="Abadi Extra Light" w:hAnsi="Abadi Extra Light"/>
          <w:color w:val="000000"/>
          <w:sz w:val="32"/>
          <w:szCs w:val="32"/>
        </w:rPr>
        <w:t xml:space="preserve">incredibly </w:t>
      </w:r>
      <w:r w:rsidR="006045D8" w:rsidRPr="00E823E9">
        <w:rPr>
          <w:rFonts w:ascii="Abadi Extra Light" w:hAnsi="Abadi Extra Light"/>
          <w:color w:val="000000"/>
          <w:sz w:val="32"/>
          <w:szCs w:val="32"/>
        </w:rPr>
        <w:t>frustratin</w:t>
      </w:r>
      <w:r w:rsidR="00C8792B">
        <w:rPr>
          <w:rFonts w:ascii="Abadi Extra Light" w:hAnsi="Abadi Extra Light"/>
          <w:color w:val="000000"/>
          <w:sz w:val="32"/>
          <w:szCs w:val="32"/>
        </w:rPr>
        <w:t xml:space="preserve">g </w:t>
      </w:r>
      <w:r w:rsidR="006045D8" w:rsidRPr="00E823E9">
        <w:rPr>
          <w:rFonts w:ascii="Abadi Extra Light" w:hAnsi="Abadi Extra Light"/>
          <w:color w:val="000000"/>
          <w:sz w:val="32"/>
          <w:szCs w:val="32"/>
        </w:rPr>
        <w:t xml:space="preserve">and damaging for a child to feel </w:t>
      </w:r>
      <w:r w:rsidR="006C0162" w:rsidRPr="00E823E9">
        <w:rPr>
          <w:rFonts w:ascii="Abadi Extra Light" w:hAnsi="Abadi Extra Light"/>
          <w:color w:val="000000"/>
          <w:sz w:val="32"/>
          <w:szCs w:val="32"/>
        </w:rPr>
        <w:t>disregarded and insignificant (</w:t>
      </w:r>
      <w:r w:rsidR="006B7B0B" w:rsidRPr="00E823E9">
        <w:rPr>
          <w:rFonts w:ascii="Abadi Extra Light" w:hAnsi="Abadi Extra Light"/>
          <w:color w:val="000000"/>
          <w:sz w:val="32"/>
          <w:szCs w:val="32"/>
        </w:rPr>
        <w:t>The communication trust, unknown)</w:t>
      </w:r>
    </w:p>
    <w:p w14:paraId="768DE0E6" w14:textId="19F9B8CB" w:rsidR="000B7F96" w:rsidRDefault="00185C41" w:rsidP="00E61223">
      <w:pPr>
        <w:spacing w:line="360" w:lineRule="auto"/>
        <w:rPr>
          <w:rFonts w:ascii="Abadi Extra Light" w:hAnsi="Abadi Extra Light"/>
          <w:color w:val="000000"/>
          <w:sz w:val="32"/>
          <w:szCs w:val="32"/>
        </w:rPr>
      </w:pPr>
      <w:r>
        <w:rPr>
          <w:noProof/>
        </w:rPr>
        <w:drawing>
          <wp:anchor distT="0" distB="0" distL="114300" distR="114300" simplePos="0" relativeHeight="251741696" behindDoc="0" locked="0" layoutInCell="1" allowOverlap="1" wp14:anchorId="0E5DA0D3" wp14:editId="2B8567E6">
            <wp:simplePos x="0" y="0"/>
            <wp:positionH relativeFrom="margin">
              <wp:posOffset>1223285</wp:posOffset>
            </wp:positionH>
            <wp:positionV relativeFrom="paragraph">
              <wp:posOffset>194310</wp:posOffset>
            </wp:positionV>
            <wp:extent cx="3157749" cy="2889728"/>
            <wp:effectExtent l="0" t="0" r="5080" b="6350"/>
            <wp:wrapNone/>
            <wp:docPr id="14" name="Picture 14" descr="5-way Holistic Approach | Rehobo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5-way Holistic Approach | Rehoboth"/>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57749" cy="288972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32503A" w14:textId="2EC01531" w:rsidR="00190DC7" w:rsidRDefault="00190DC7" w:rsidP="00E61223">
      <w:pPr>
        <w:spacing w:line="360" w:lineRule="auto"/>
        <w:rPr>
          <w:rFonts w:ascii="Abadi Extra Light" w:hAnsi="Abadi Extra Light"/>
          <w:color w:val="000000"/>
          <w:sz w:val="32"/>
          <w:szCs w:val="32"/>
        </w:rPr>
      </w:pPr>
    </w:p>
    <w:p w14:paraId="3A2ECA5D" w14:textId="77777777" w:rsidR="00190DC7" w:rsidRDefault="00190DC7" w:rsidP="00E61223">
      <w:pPr>
        <w:spacing w:line="360" w:lineRule="auto"/>
        <w:rPr>
          <w:rFonts w:ascii="Abadi Extra Light" w:hAnsi="Abadi Extra Light"/>
          <w:color w:val="000000"/>
          <w:sz w:val="32"/>
          <w:szCs w:val="32"/>
        </w:rPr>
      </w:pPr>
    </w:p>
    <w:p w14:paraId="5E4C6285" w14:textId="77777777" w:rsidR="00190DC7" w:rsidRDefault="00190DC7" w:rsidP="00E61223">
      <w:pPr>
        <w:spacing w:line="360" w:lineRule="auto"/>
        <w:rPr>
          <w:rFonts w:ascii="Abadi Extra Light" w:hAnsi="Abadi Extra Light"/>
          <w:color w:val="000000"/>
          <w:sz w:val="32"/>
          <w:szCs w:val="32"/>
        </w:rPr>
      </w:pPr>
    </w:p>
    <w:p w14:paraId="60A522B3" w14:textId="77777777" w:rsidR="00190DC7" w:rsidRDefault="00190DC7" w:rsidP="00E61223">
      <w:pPr>
        <w:spacing w:line="360" w:lineRule="auto"/>
        <w:rPr>
          <w:rFonts w:ascii="Abadi Extra Light" w:hAnsi="Abadi Extra Light"/>
          <w:color w:val="000000"/>
          <w:sz w:val="32"/>
          <w:szCs w:val="32"/>
        </w:rPr>
      </w:pPr>
    </w:p>
    <w:p w14:paraId="3642FACF" w14:textId="77777777" w:rsidR="00190DC7" w:rsidRDefault="00190DC7" w:rsidP="00E61223">
      <w:pPr>
        <w:spacing w:line="360" w:lineRule="auto"/>
        <w:rPr>
          <w:rFonts w:ascii="Abadi Extra Light" w:hAnsi="Abadi Extra Light"/>
          <w:color w:val="000000"/>
          <w:sz w:val="32"/>
          <w:szCs w:val="32"/>
        </w:rPr>
      </w:pPr>
    </w:p>
    <w:p w14:paraId="0CD6C5A0" w14:textId="77777777" w:rsidR="00190DC7" w:rsidRDefault="00190DC7" w:rsidP="00E61223">
      <w:pPr>
        <w:spacing w:line="360" w:lineRule="auto"/>
        <w:rPr>
          <w:rFonts w:ascii="Abadi Extra Light" w:hAnsi="Abadi Extra Light"/>
          <w:color w:val="000000"/>
          <w:sz w:val="32"/>
          <w:szCs w:val="32"/>
        </w:rPr>
      </w:pPr>
    </w:p>
    <w:p w14:paraId="2493A1B6" w14:textId="0A425C3E" w:rsidR="00190DC7" w:rsidRPr="00185C41" w:rsidRDefault="005A57B2" w:rsidP="00646AB6">
      <w:pPr>
        <w:spacing w:line="360" w:lineRule="auto"/>
        <w:jc w:val="center"/>
        <w:rPr>
          <w:rFonts w:ascii="Abadi Extra Light" w:hAnsi="Abadi Extra Light"/>
          <w:color w:val="000000"/>
          <w:sz w:val="32"/>
          <w:szCs w:val="32"/>
        </w:rPr>
      </w:pPr>
      <w:r w:rsidRPr="00185C41">
        <w:rPr>
          <w:rFonts w:ascii="Times New Roman" w:hAnsi="Times New Roman" w:cs="Times New Roman"/>
          <w:color w:val="000000"/>
          <w:sz w:val="24"/>
          <w:szCs w:val="24"/>
        </w:rPr>
        <w:t>(</w:t>
      </w:r>
      <w:r w:rsidR="00185C41" w:rsidRPr="00185C41">
        <w:rPr>
          <w:rFonts w:ascii="Times New Roman" w:hAnsi="Times New Roman" w:cs="Times New Roman"/>
          <w:color w:val="000000"/>
          <w:sz w:val="24"/>
          <w:szCs w:val="24"/>
        </w:rPr>
        <w:t>Source</w:t>
      </w:r>
      <w:r w:rsidRPr="00185C41">
        <w:rPr>
          <w:rFonts w:ascii="Times New Roman" w:hAnsi="Times New Roman" w:cs="Times New Roman"/>
          <w:color w:val="000000"/>
          <w:sz w:val="24"/>
          <w:szCs w:val="24"/>
        </w:rPr>
        <w:t>:</w:t>
      </w:r>
      <w:r w:rsidR="00185C41" w:rsidRPr="00185C41">
        <w:rPr>
          <w:rFonts w:ascii="Times New Roman" w:hAnsi="Times New Roman" w:cs="Times New Roman"/>
          <w:color w:val="000000"/>
          <w:sz w:val="24"/>
          <w:szCs w:val="24"/>
        </w:rPr>
        <w:t xml:space="preserve"> Rehoboth: Children’s village, unknown)</w:t>
      </w:r>
    </w:p>
    <w:p w14:paraId="77421F7A" w14:textId="3665D4AC" w:rsidR="000B7F96" w:rsidRDefault="00FC61BE" w:rsidP="00E61223">
      <w:pPr>
        <w:spacing w:line="360" w:lineRule="auto"/>
        <w:rPr>
          <w:rFonts w:ascii="Abadi Extra Light" w:hAnsi="Abadi Extra Light"/>
          <w:color w:val="000000"/>
          <w:sz w:val="32"/>
          <w:szCs w:val="32"/>
        </w:rPr>
      </w:pPr>
      <w:r>
        <w:rPr>
          <w:rFonts w:ascii="Abadi Extra Light" w:hAnsi="Abadi Extra Light"/>
          <w:color w:val="000000"/>
          <w:sz w:val="32"/>
          <w:szCs w:val="32"/>
        </w:rPr>
        <w:lastRenderedPageBreak/>
        <w:t xml:space="preserve">Children develop and grow at different </w:t>
      </w:r>
      <w:r w:rsidR="003176D3">
        <w:rPr>
          <w:rFonts w:ascii="Abadi Extra Light" w:hAnsi="Abadi Extra Light"/>
          <w:color w:val="000000"/>
          <w:sz w:val="32"/>
          <w:szCs w:val="32"/>
        </w:rPr>
        <w:t>levels.  They should not be compared</w:t>
      </w:r>
      <w:r w:rsidR="00811291">
        <w:rPr>
          <w:rFonts w:ascii="Abadi Extra Light" w:hAnsi="Abadi Extra Light"/>
          <w:color w:val="000000"/>
          <w:sz w:val="32"/>
          <w:szCs w:val="32"/>
        </w:rPr>
        <w:t xml:space="preserve"> to each other.  </w:t>
      </w:r>
      <w:r w:rsidR="00DC5F81">
        <w:rPr>
          <w:rFonts w:ascii="Abadi Extra Light" w:hAnsi="Abadi Extra Light"/>
          <w:color w:val="000000"/>
          <w:sz w:val="32"/>
          <w:szCs w:val="32"/>
        </w:rPr>
        <w:t xml:space="preserve">Children need opportunities to </w:t>
      </w:r>
      <w:proofErr w:type="spellStart"/>
      <w:r w:rsidR="00DC5F81">
        <w:rPr>
          <w:rFonts w:ascii="Abadi Extra Light" w:hAnsi="Abadi Extra Light"/>
          <w:color w:val="000000"/>
          <w:sz w:val="32"/>
          <w:szCs w:val="32"/>
        </w:rPr>
        <w:t>expore</w:t>
      </w:r>
      <w:proofErr w:type="spellEnd"/>
      <w:r w:rsidR="00DC5F81">
        <w:rPr>
          <w:rFonts w:ascii="Abadi Extra Light" w:hAnsi="Abadi Extra Light"/>
          <w:color w:val="000000"/>
          <w:sz w:val="32"/>
          <w:szCs w:val="32"/>
        </w:rPr>
        <w:t xml:space="preserve">, be challenged </w:t>
      </w:r>
      <w:r w:rsidR="00633380">
        <w:rPr>
          <w:rFonts w:ascii="Abadi Extra Light" w:hAnsi="Abadi Extra Light"/>
          <w:color w:val="000000"/>
          <w:sz w:val="32"/>
          <w:szCs w:val="32"/>
        </w:rPr>
        <w:t>and take risks.  Children’s learning ang growth should be based</w:t>
      </w:r>
      <w:r w:rsidR="002F5DB1">
        <w:rPr>
          <w:rFonts w:ascii="Abadi Extra Light" w:hAnsi="Abadi Extra Light"/>
          <w:color w:val="000000"/>
          <w:sz w:val="32"/>
          <w:szCs w:val="32"/>
        </w:rPr>
        <w:t xml:space="preserve"> on a holistic approach, in place of </w:t>
      </w:r>
      <w:r w:rsidR="000D1EAC">
        <w:rPr>
          <w:rFonts w:ascii="Abadi Extra Light" w:hAnsi="Abadi Extra Light"/>
          <w:color w:val="000000"/>
          <w:sz w:val="32"/>
          <w:szCs w:val="32"/>
        </w:rPr>
        <w:t>conventional academic achiev</w:t>
      </w:r>
      <w:r w:rsidR="00221AC3">
        <w:rPr>
          <w:rFonts w:ascii="Abadi Extra Light" w:hAnsi="Abadi Extra Light"/>
          <w:color w:val="000000"/>
          <w:sz w:val="32"/>
          <w:szCs w:val="32"/>
        </w:rPr>
        <w:t xml:space="preserve">ement. Children need to be able to experiment with their </w:t>
      </w:r>
      <w:r w:rsidR="00C43F6C">
        <w:rPr>
          <w:rFonts w:ascii="Abadi Extra Light" w:hAnsi="Abadi Extra Light"/>
          <w:color w:val="000000"/>
          <w:sz w:val="32"/>
          <w:szCs w:val="32"/>
        </w:rPr>
        <w:t xml:space="preserve">thoughts </w:t>
      </w:r>
      <w:proofErr w:type="gramStart"/>
      <w:r w:rsidR="00C43F6C">
        <w:rPr>
          <w:rFonts w:ascii="Abadi Extra Light" w:hAnsi="Abadi Extra Light"/>
          <w:color w:val="000000"/>
          <w:sz w:val="32"/>
          <w:szCs w:val="32"/>
        </w:rPr>
        <w:t>in order to</w:t>
      </w:r>
      <w:proofErr w:type="gramEnd"/>
      <w:r w:rsidR="00C43F6C">
        <w:rPr>
          <w:rFonts w:ascii="Abadi Extra Light" w:hAnsi="Abadi Extra Light"/>
          <w:color w:val="000000"/>
          <w:sz w:val="32"/>
          <w:szCs w:val="32"/>
        </w:rPr>
        <w:t xml:space="preserve"> learn. Children </w:t>
      </w:r>
      <w:r w:rsidR="00021F92">
        <w:rPr>
          <w:rFonts w:ascii="Abadi Extra Light" w:hAnsi="Abadi Extra Light"/>
          <w:color w:val="000000"/>
          <w:sz w:val="32"/>
          <w:szCs w:val="32"/>
        </w:rPr>
        <w:t xml:space="preserve">can be </w:t>
      </w:r>
      <w:r w:rsidR="0027688B">
        <w:rPr>
          <w:rFonts w:ascii="Abadi Extra Light" w:hAnsi="Abadi Extra Light"/>
          <w:color w:val="000000"/>
          <w:sz w:val="32"/>
          <w:szCs w:val="32"/>
        </w:rPr>
        <w:t>assisted to</w:t>
      </w:r>
      <w:r w:rsidR="00021F92">
        <w:rPr>
          <w:rFonts w:ascii="Abadi Extra Light" w:hAnsi="Abadi Extra Light"/>
          <w:color w:val="000000"/>
          <w:sz w:val="32"/>
          <w:szCs w:val="32"/>
        </w:rPr>
        <w:t xml:space="preserve"> enhance their cognitive development with tools such</w:t>
      </w:r>
      <w:r w:rsidR="00827A03">
        <w:rPr>
          <w:rFonts w:ascii="Abadi Extra Light" w:hAnsi="Abadi Extra Light"/>
          <w:color w:val="000000"/>
          <w:sz w:val="32"/>
          <w:szCs w:val="32"/>
        </w:rPr>
        <w:t xml:space="preserve"> as </w:t>
      </w:r>
      <w:proofErr w:type="gramStart"/>
      <w:r w:rsidR="00827A03">
        <w:rPr>
          <w:rFonts w:ascii="Abadi Extra Light" w:hAnsi="Abadi Extra Light"/>
          <w:color w:val="000000"/>
          <w:sz w:val="32"/>
          <w:szCs w:val="32"/>
        </w:rPr>
        <w:t>open ended</w:t>
      </w:r>
      <w:proofErr w:type="gramEnd"/>
      <w:r w:rsidR="00827A03">
        <w:rPr>
          <w:rFonts w:ascii="Abadi Extra Light" w:hAnsi="Abadi Extra Light"/>
          <w:color w:val="000000"/>
          <w:sz w:val="32"/>
          <w:szCs w:val="32"/>
        </w:rPr>
        <w:t xml:space="preserve"> questions that encourage </w:t>
      </w:r>
      <w:r w:rsidR="0027688B">
        <w:rPr>
          <w:rFonts w:ascii="Abadi Extra Light" w:hAnsi="Abadi Extra Light"/>
          <w:color w:val="000000"/>
          <w:sz w:val="32"/>
          <w:szCs w:val="32"/>
        </w:rPr>
        <w:t>contemplation. Children also benefit from learning in an engaging environment</w:t>
      </w:r>
      <w:r w:rsidR="006A19E1">
        <w:rPr>
          <w:rFonts w:ascii="Abadi Extra Light" w:hAnsi="Abadi Extra Light"/>
          <w:color w:val="000000"/>
          <w:sz w:val="32"/>
          <w:szCs w:val="32"/>
        </w:rPr>
        <w:t xml:space="preserve">, </w:t>
      </w:r>
      <w:r w:rsidR="001855E8">
        <w:rPr>
          <w:rFonts w:ascii="Abadi Extra Light" w:hAnsi="Abadi Extra Light"/>
          <w:color w:val="000000"/>
          <w:sz w:val="32"/>
          <w:szCs w:val="32"/>
        </w:rPr>
        <w:t xml:space="preserve">it promotes creativity and </w:t>
      </w:r>
      <w:r w:rsidR="00126791">
        <w:rPr>
          <w:rFonts w:ascii="Abadi Extra Light" w:hAnsi="Abadi Extra Light"/>
          <w:color w:val="000000"/>
          <w:sz w:val="32"/>
          <w:szCs w:val="32"/>
        </w:rPr>
        <w:t>self-expression</w:t>
      </w:r>
      <w:r w:rsidR="001855E8">
        <w:rPr>
          <w:rFonts w:ascii="Abadi Extra Light" w:hAnsi="Abadi Extra Light"/>
          <w:color w:val="000000"/>
          <w:sz w:val="32"/>
          <w:szCs w:val="32"/>
        </w:rPr>
        <w:t xml:space="preserve"> (</w:t>
      </w:r>
      <w:r w:rsidR="00126791">
        <w:rPr>
          <w:rFonts w:ascii="Abadi Extra Light" w:hAnsi="Abadi Extra Light"/>
          <w:color w:val="000000"/>
          <w:sz w:val="32"/>
          <w:szCs w:val="32"/>
        </w:rPr>
        <w:t>foundation education,</w:t>
      </w:r>
      <w:r w:rsidR="00FC0765">
        <w:rPr>
          <w:rFonts w:ascii="Abadi Extra Light" w:hAnsi="Abadi Extra Light"/>
          <w:color w:val="000000"/>
          <w:sz w:val="32"/>
          <w:szCs w:val="32"/>
        </w:rPr>
        <w:t xml:space="preserve"> 2018</w:t>
      </w:r>
      <w:r w:rsidR="00126791">
        <w:rPr>
          <w:rFonts w:ascii="Abadi Extra Light" w:hAnsi="Abadi Extra Light"/>
          <w:color w:val="000000"/>
          <w:sz w:val="32"/>
          <w:szCs w:val="32"/>
        </w:rPr>
        <w:t>)</w:t>
      </w:r>
      <w:r w:rsidR="00A06A63">
        <w:rPr>
          <w:rFonts w:ascii="Abadi Extra Light" w:hAnsi="Abadi Extra Light"/>
          <w:color w:val="000000"/>
          <w:sz w:val="32"/>
          <w:szCs w:val="32"/>
        </w:rPr>
        <w:t>.</w:t>
      </w:r>
    </w:p>
    <w:p w14:paraId="5F728A6E" w14:textId="7BD48530" w:rsidR="00190DC7" w:rsidRDefault="00190DC7" w:rsidP="00E61223">
      <w:pPr>
        <w:spacing w:line="360" w:lineRule="auto"/>
        <w:rPr>
          <w:rFonts w:ascii="Abadi Extra Light" w:hAnsi="Abadi Extra Light"/>
          <w:color w:val="000000"/>
          <w:sz w:val="32"/>
          <w:szCs w:val="32"/>
        </w:rPr>
      </w:pPr>
    </w:p>
    <w:p w14:paraId="487AEB8A" w14:textId="78ABD08F" w:rsidR="00190DC7" w:rsidRDefault="00190DC7" w:rsidP="00E61223">
      <w:pPr>
        <w:spacing w:line="360" w:lineRule="auto"/>
        <w:rPr>
          <w:rFonts w:ascii="Abadi Extra Light" w:hAnsi="Abadi Extra Light"/>
          <w:color w:val="000000"/>
          <w:sz w:val="32"/>
          <w:szCs w:val="32"/>
        </w:rPr>
      </w:pPr>
      <w:r>
        <w:rPr>
          <w:rFonts w:ascii="Abadi Extra Light" w:hAnsi="Abadi Extra Light"/>
          <w:color w:val="000000"/>
          <w:sz w:val="32"/>
          <w:szCs w:val="32"/>
        </w:rPr>
        <w:t>Maslow</w:t>
      </w:r>
      <w:r w:rsidR="00E4343C">
        <w:rPr>
          <w:rFonts w:ascii="Abadi Extra Light" w:hAnsi="Abadi Extra Light"/>
          <w:color w:val="000000"/>
          <w:sz w:val="32"/>
          <w:szCs w:val="32"/>
        </w:rPr>
        <w:t xml:space="preserve"> (1943) developed a theory in where</w:t>
      </w:r>
      <w:r w:rsidR="009505DF">
        <w:rPr>
          <w:rFonts w:ascii="Abadi Extra Light" w:hAnsi="Abadi Extra Light"/>
          <w:color w:val="000000"/>
          <w:sz w:val="32"/>
          <w:szCs w:val="32"/>
        </w:rPr>
        <w:t xml:space="preserve"> he explains how food, water and warmth</w:t>
      </w:r>
      <w:r w:rsidR="00A14489">
        <w:rPr>
          <w:rFonts w:ascii="Abadi Extra Light" w:hAnsi="Abadi Extra Light"/>
          <w:color w:val="000000"/>
          <w:sz w:val="32"/>
          <w:szCs w:val="32"/>
        </w:rPr>
        <w:t xml:space="preserve"> are </w:t>
      </w:r>
      <w:proofErr w:type="gramStart"/>
      <w:r w:rsidR="00A14489">
        <w:rPr>
          <w:rFonts w:ascii="Abadi Extra Light" w:hAnsi="Abadi Extra Light"/>
          <w:color w:val="000000"/>
          <w:sz w:val="32"/>
          <w:szCs w:val="32"/>
        </w:rPr>
        <w:t>basic necessities</w:t>
      </w:r>
      <w:proofErr w:type="gramEnd"/>
      <w:r w:rsidR="00A14489">
        <w:rPr>
          <w:rFonts w:ascii="Abadi Extra Light" w:hAnsi="Abadi Extra Light"/>
          <w:color w:val="000000"/>
          <w:sz w:val="32"/>
          <w:szCs w:val="32"/>
        </w:rPr>
        <w:t xml:space="preserve"> needed by human</w:t>
      </w:r>
      <w:r w:rsidR="00F36D3B">
        <w:rPr>
          <w:rFonts w:ascii="Abadi Extra Light" w:hAnsi="Abadi Extra Light"/>
          <w:color w:val="000000"/>
          <w:sz w:val="32"/>
          <w:szCs w:val="32"/>
        </w:rPr>
        <w:t xml:space="preserve">.  When human needs are fulfilled the want will subsite, however the longer </w:t>
      </w:r>
      <w:r w:rsidR="000E4352">
        <w:rPr>
          <w:rFonts w:ascii="Abadi Extra Light" w:hAnsi="Abadi Extra Light"/>
          <w:color w:val="000000"/>
          <w:sz w:val="32"/>
          <w:szCs w:val="32"/>
        </w:rPr>
        <w:t>the need for a necessity goes on the stronger the need will become</w:t>
      </w:r>
      <w:r w:rsidR="00771D3A">
        <w:rPr>
          <w:rFonts w:ascii="Abadi Extra Light" w:hAnsi="Abadi Extra Light"/>
          <w:color w:val="000000"/>
          <w:sz w:val="32"/>
          <w:szCs w:val="32"/>
        </w:rPr>
        <w:t>.</w:t>
      </w:r>
    </w:p>
    <w:p w14:paraId="55B780A6" w14:textId="051A42E5" w:rsidR="00771D3A" w:rsidRDefault="00771D3A" w:rsidP="00E61223">
      <w:pPr>
        <w:spacing w:line="360" w:lineRule="auto"/>
        <w:rPr>
          <w:rFonts w:ascii="Abadi Extra Light" w:hAnsi="Abadi Extra Light"/>
          <w:color w:val="000000"/>
          <w:sz w:val="32"/>
          <w:szCs w:val="32"/>
        </w:rPr>
      </w:pPr>
    </w:p>
    <w:p w14:paraId="3344A07E" w14:textId="77777777" w:rsidR="005D281C" w:rsidRDefault="006A66C5" w:rsidP="00E61223">
      <w:pPr>
        <w:spacing w:line="360" w:lineRule="auto"/>
        <w:rPr>
          <w:rFonts w:ascii="Abadi Extra Light" w:hAnsi="Abadi Extra Light"/>
          <w:color w:val="000000"/>
          <w:sz w:val="32"/>
          <w:szCs w:val="32"/>
        </w:rPr>
      </w:pPr>
      <w:r>
        <w:rPr>
          <w:noProof/>
        </w:rPr>
        <w:drawing>
          <wp:anchor distT="0" distB="0" distL="114300" distR="114300" simplePos="0" relativeHeight="251779584" behindDoc="0" locked="0" layoutInCell="1" allowOverlap="1" wp14:anchorId="1D8B41A1" wp14:editId="7A769CBE">
            <wp:simplePos x="0" y="0"/>
            <wp:positionH relativeFrom="margin">
              <wp:posOffset>3063549</wp:posOffset>
            </wp:positionH>
            <wp:positionV relativeFrom="paragraph">
              <wp:posOffset>1674023</wp:posOffset>
            </wp:positionV>
            <wp:extent cx="3058158" cy="2105769"/>
            <wp:effectExtent l="0" t="0" r="9525" b="8890"/>
            <wp:wrapNone/>
            <wp:docPr id="4" name="Picture 4" descr="Maslow's Hierarchy of Needs - PSYCH-MENTAL HEALTH N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slow's Hierarchy of Needs - PSYCH-MENTAL HEALTH NP"/>
                    <pic:cNvPicPr>
                      <a:picLocks noChangeAspect="1" noChangeArrowheads="1"/>
                    </pic:cNvPicPr>
                  </pic:nvPicPr>
                  <pic:blipFill rotWithShape="1">
                    <a:blip r:embed="rId12">
                      <a:extLst>
                        <a:ext uri="{28A0092B-C50C-407E-A947-70E740481C1C}">
                          <a14:useLocalDpi xmlns:a14="http://schemas.microsoft.com/office/drawing/2010/main" val="0"/>
                        </a:ext>
                      </a:extLst>
                    </a:blip>
                    <a:srcRect t="11961"/>
                    <a:stretch/>
                  </pic:blipFill>
                  <pic:spPr bwMode="auto">
                    <a:xfrm>
                      <a:off x="0" y="0"/>
                      <a:ext cx="3058158" cy="210576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1D3A">
        <w:rPr>
          <w:rFonts w:ascii="Abadi Extra Light" w:hAnsi="Abadi Extra Light"/>
          <w:color w:val="000000"/>
          <w:sz w:val="32"/>
          <w:szCs w:val="32"/>
        </w:rPr>
        <w:t>Children have the full cap</w:t>
      </w:r>
      <w:r w:rsidR="00485533">
        <w:rPr>
          <w:rFonts w:ascii="Abadi Extra Light" w:hAnsi="Abadi Extra Light"/>
          <w:color w:val="000000"/>
          <w:sz w:val="32"/>
          <w:szCs w:val="32"/>
        </w:rPr>
        <w:t xml:space="preserve">abilities to travel up the </w:t>
      </w:r>
      <w:r w:rsidR="00C85A85">
        <w:rPr>
          <w:rFonts w:ascii="Abadi Extra Light" w:hAnsi="Abadi Extra Light"/>
          <w:color w:val="000000"/>
          <w:sz w:val="32"/>
          <w:szCs w:val="32"/>
        </w:rPr>
        <w:t>hierarchy. Though</w:t>
      </w:r>
      <w:r w:rsidR="00E360CD">
        <w:rPr>
          <w:rFonts w:ascii="Abadi Extra Light" w:hAnsi="Abadi Extra Light"/>
          <w:color w:val="000000"/>
          <w:sz w:val="32"/>
          <w:szCs w:val="32"/>
        </w:rPr>
        <w:t xml:space="preserve">, they often fail to benefit from </w:t>
      </w:r>
      <w:r w:rsidR="00D65E63">
        <w:rPr>
          <w:rFonts w:ascii="Abadi Extra Light" w:hAnsi="Abadi Extra Light"/>
          <w:color w:val="000000"/>
          <w:sz w:val="32"/>
          <w:szCs w:val="32"/>
        </w:rPr>
        <w:t xml:space="preserve">their capacity of their </w:t>
      </w:r>
      <w:r w:rsidR="000148D2">
        <w:rPr>
          <w:rFonts w:ascii="Abadi Extra Light" w:hAnsi="Abadi Extra Light"/>
          <w:color w:val="000000"/>
          <w:sz w:val="32"/>
          <w:szCs w:val="32"/>
        </w:rPr>
        <w:t xml:space="preserve">full potential, </w:t>
      </w:r>
      <w:r w:rsidR="00D65E63">
        <w:rPr>
          <w:rFonts w:ascii="Abadi Extra Light" w:hAnsi="Abadi Extra Light"/>
          <w:color w:val="000000"/>
          <w:sz w:val="32"/>
          <w:szCs w:val="32"/>
        </w:rPr>
        <w:t>as their lower level needs are not being met.</w:t>
      </w:r>
      <w:r w:rsidR="000148D2">
        <w:rPr>
          <w:rFonts w:ascii="Abadi Extra Light" w:hAnsi="Abadi Extra Light"/>
          <w:color w:val="000000"/>
          <w:sz w:val="32"/>
          <w:szCs w:val="32"/>
        </w:rPr>
        <w:t xml:space="preserve">  Children and many adults may never travel through</w:t>
      </w:r>
      <w:r w:rsidR="00B46758">
        <w:rPr>
          <w:rFonts w:ascii="Abadi Extra Light" w:hAnsi="Abadi Extra Light"/>
          <w:color w:val="000000"/>
          <w:sz w:val="32"/>
          <w:szCs w:val="32"/>
        </w:rPr>
        <w:t xml:space="preserve"> the hierarchy but will continuously waver</w:t>
      </w:r>
      <w:r w:rsidR="00D65E63">
        <w:rPr>
          <w:rFonts w:ascii="Abadi Extra Light" w:hAnsi="Abadi Extra Light"/>
          <w:color w:val="000000"/>
          <w:sz w:val="32"/>
          <w:szCs w:val="32"/>
        </w:rPr>
        <w:t xml:space="preserve"> </w:t>
      </w:r>
      <w:r w:rsidR="00E86152">
        <w:rPr>
          <w:rFonts w:ascii="Abadi Extra Light" w:hAnsi="Abadi Extra Light"/>
          <w:color w:val="000000"/>
          <w:sz w:val="32"/>
          <w:szCs w:val="32"/>
        </w:rPr>
        <w:t>between the basic needs (Maslow, 1943)</w:t>
      </w:r>
      <w:r w:rsidR="00802FEE">
        <w:rPr>
          <w:rFonts w:ascii="Abadi Extra Light" w:hAnsi="Abadi Extra Light"/>
          <w:color w:val="000000"/>
          <w:sz w:val="32"/>
          <w:szCs w:val="32"/>
        </w:rPr>
        <w:t>.</w:t>
      </w:r>
      <w:r>
        <w:rPr>
          <w:rFonts w:ascii="Abadi Extra Light" w:hAnsi="Abadi Extra Light"/>
          <w:color w:val="000000"/>
          <w:sz w:val="32"/>
          <w:szCs w:val="32"/>
        </w:rPr>
        <w:t xml:space="preserve">             </w:t>
      </w:r>
      <w:r w:rsidR="001A1A8B">
        <w:rPr>
          <w:rFonts w:ascii="Abadi Extra Light" w:hAnsi="Abadi Extra Light"/>
          <w:color w:val="000000"/>
          <w:sz w:val="32"/>
          <w:szCs w:val="32"/>
        </w:rPr>
        <w:t xml:space="preserve"> </w:t>
      </w:r>
      <w:r w:rsidR="001A1A8B" w:rsidRPr="006A66C5">
        <w:rPr>
          <w:rFonts w:ascii="Times New Roman" w:hAnsi="Times New Roman" w:cs="Times New Roman"/>
          <w:color w:val="000000"/>
          <w:sz w:val="24"/>
          <w:szCs w:val="24"/>
        </w:rPr>
        <w:t xml:space="preserve">(Source: </w:t>
      </w:r>
      <w:r w:rsidR="00D849A8" w:rsidRPr="006A66C5">
        <w:rPr>
          <w:rFonts w:ascii="Times New Roman" w:hAnsi="Times New Roman" w:cs="Times New Roman"/>
          <w:color w:val="000000"/>
          <w:sz w:val="24"/>
          <w:szCs w:val="24"/>
        </w:rPr>
        <w:t>P</w:t>
      </w:r>
      <w:r w:rsidRPr="006A66C5">
        <w:rPr>
          <w:rFonts w:ascii="Times New Roman" w:hAnsi="Times New Roman" w:cs="Times New Roman"/>
          <w:color w:val="000000"/>
          <w:sz w:val="24"/>
          <w:szCs w:val="24"/>
        </w:rPr>
        <w:t>sych-Mental health, 2020)</w:t>
      </w:r>
      <w:bookmarkStart w:id="3" w:name="_Hlk57244925"/>
    </w:p>
    <w:p w14:paraId="656F8D0F" w14:textId="57FA2AB1" w:rsidR="00E61223" w:rsidRPr="00126791" w:rsidRDefault="00AB241A" w:rsidP="00E61223">
      <w:pPr>
        <w:spacing w:line="360" w:lineRule="auto"/>
        <w:rPr>
          <w:rFonts w:ascii="Abadi Extra Light" w:hAnsi="Abadi Extra Light"/>
          <w:color w:val="000000"/>
          <w:sz w:val="32"/>
          <w:szCs w:val="32"/>
        </w:rPr>
      </w:pPr>
      <w:r w:rsidRPr="007B4F3A">
        <w:rPr>
          <w:rFonts w:ascii="Abadi Extra Light" w:hAnsi="Abadi Extra Light"/>
          <w:b/>
          <w:bCs/>
          <w:color w:val="000000"/>
          <w:sz w:val="36"/>
          <w:szCs w:val="36"/>
          <w:u w:val="single"/>
        </w:rPr>
        <w:lastRenderedPageBreak/>
        <w:t>Partnerships and Multi-agencies</w:t>
      </w:r>
    </w:p>
    <w:bookmarkEnd w:id="3"/>
    <w:p w14:paraId="2CE3C444" w14:textId="16523998" w:rsidR="00A66FFB" w:rsidRDefault="00A66FFB" w:rsidP="00E61223">
      <w:pPr>
        <w:spacing w:line="360" w:lineRule="auto"/>
        <w:rPr>
          <w:rFonts w:ascii="Abadi Extra Light" w:hAnsi="Abadi Extra Light"/>
          <w:b/>
          <w:bCs/>
          <w:color w:val="000000"/>
          <w:sz w:val="32"/>
          <w:szCs w:val="32"/>
          <w:u w:val="single"/>
        </w:rPr>
      </w:pPr>
    </w:p>
    <w:p w14:paraId="71C1CD0B" w14:textId="7D08AB57" w:rsidR="009C66DF" w:rsidRPr="008E36F3" w:rsidRDefault="001B68C7" w:rsidP="00E61223">
      <w:pPr>
        <w:spacing w:line="360" w:lineRule="auto"/>
        <w:rPr>
          <w:rFonts w:ascii="Abadi Extra Light" w:hAnsi="Abadi Extra Light"/>
          <w:color w:val="000000"/>
          <w:sz w:val="32"/>
          <w:szCs w:val="32"/>
        </w:rPr>
      </w:pPr>
      <w:r w:rsidRPr="008E36F3">
        <w:rPr>
          <w:rFonts w:ascii="Abadi Extra Light" w:hAnsi="Abadi Extra Light"/>
          <w:color w:val="000000"/>
          <w:sz w:val="32"/>
          <w:szCs w:val="32"/>
        </w:rPr>
        <w:t>As a key worker</w:t>
      </w:r>
      <w:r w:rsidR="00FB6D14" w:rsidRPr="008E36F3">
        <w:rPr>
          <w:rFonts w:ascii="Abadi Extra Light" w:hAnsi="Abadi Extra Light"/>
          <w:color w:val="000000"/>
          <w:sz w:val="32"/>
          <w:szCs w:val="32"/>
        </w:rPr>
        <w:t xml:space="preserve">, </w:t>
      </w:r>
      <w:r w:rsidRPr="008E36F3">
        <w:rPr>
          <w:rFonts w:ascii="Abadi Extra Light" w:hAnsi="Abadi Extra Light"/>
          <w:color w:val="000000"/>
          <w:sz w:val="32"/>
          <w:szCs w:val="32"/>
        </w:rPr>
        <w:t>building a relationship</w:t>
      </w:r>
      <w:r w:rsidR="00544E64" w:rsidRPr="008E36F3">
        <w:rPr>
          <w:rFonts w:ascii="Abadi Extra Light" w:hAnsi="Abadi Extra Light"/>
          <w:color w:val="000000"/>
          <w:sz w:val="32"/>
          <w:szCs w:val="32"/>
        </w:rPr>
        <w:t xml:space="preserve"> with care givers and professionals </w:t>
      </w:r>
      <w:r w:rsidR="00FB6D14" w:rsidRPr="008E36F3">
        <w:rPr>
          <w:rFonts w:ascii="Abadi Extra Light" w:hAnsi="Abadi Extra Light"/>
          <w:color w:val="000000"/>
          <w:sz w:val="32"/>
          <w:szCs w:val="32"/>
        </w:rPr>
        <w:t>is essential to</w:t>
      </w:r>
      <w:r w:rsidR="00B25D44" w:rsidRPr="008E36F3">
        <w:rPr>
          <w:rFonts w:ascii="Abadi Extra Light" w:hAnsi="Abadi Extra Light"/>
          <w:color w:val="000000"/>
          <w:sz w:val="32"/>
          <w:szCs w:val="32"/>
        </w:rPr>
        <w:t xml:space="preserve"> smooth transition for children.  </w:t>
      </w:r>
      <w:r w:rsidR="00E836E7" w:rsidRPr="008E36F3">
        <w:rPr>
          <w:rFonts w:ascii="Abadi Extra Light" w:hAnsi="Abadi Extra Light"/>
          <w:color w:val="000000"/>
          <w:sz w:val="32"/>
          <w:szCs w:val="32"/>
        </w:rPr>
        <w:t xml:space="preserve">It can be reassuring for a child to </w:t>
      </w:r>
      <w:r w:rsidR="00241AF1" w:rsidRPr="008E36F3">
        <w:rPr>
          <w:rFonts w:ascii="Abadi Extra Light" w:hAnsi="Abadi Extra Light"/>
          <w:color w:val="000000"/>
          <w:sz w:val="32"/>
          <w:szCs w:val="32"/>
        </w:rPr>
        <w:t xml:space="preserve">witness a positive relationship </w:t>
      </w:r>
      <w:r w:rsidR="00412597" w:rsidRPr="008E36F3">
        <w:rPr>
          <w:rFonts w:ascii="Abadi Extra Light" w:hAnsi="Abadi Extra Light"/>
          <w:color w:val="000000"/>
          <w:sz w:val="32"/>
          <w:szCs w:val="32"/>
        </w:rPr>
        <w:t xml:space="preserve">between their care givers and educators. It </w:t>
      </w:r>
      <w:proofErr w:type="gramStart"/>
      <w:r w:rsidR="00412597" w:rsidRPr="008E36F3">
        <w:rPr>
          <w:rFonts w:ascii="Abadi Extra Light" w:hAnsi="Abadi Extra Light"/>
          <w:color w:val="000000"/>
          <w:sz w:val="32"/>
          <w:szCs w:val="32"/>
        </w:rPr>
        <w:t>enable</w:t>
      </w:r>
      <w:proofErr w:type="gramEnd"/>
      <w:r w:rsidR="00412597" w:rsidRPr="008E36F3">
        <w:rPr>
          <w:rFonts w:ascii="Abadi Extra Light" w:hAnsi="Abadi Extra Light"/>
          <w:color w:val="000000"/>
          <w:sz w:val="32"/>
          <w:szCs w:val="32"/>
        </w:rPr>
        <w:t xml:space="preserve"> the child</w:t>
      </w:r>
      <w:r w:rsidR="009B0AB3" w:rsidRPr="008E36F3">
        <w:rPr>
          <w:rFonts w:ascii="Abadi Extra Light" w:hAnsi="Abadi Extra Light"/>
          <w:color w:val="000000"/>
          <w:sz w:val="32"/>
          <w:szCs w:val="32"/>
        </w:rPr>
        <w:t xml:space="preserve"> to build</w:t>
      </w:r>
      <w:r w:rsidR="004F1F34" w:rsidRPr="008E36F3">
        <w:rPr>
          <w:rFonts w:ascii="Abadi Extra Light" w:hAnsi="Abadi Extra Light"/>
          <w:color w:val="000000"/>
          <w:sz w:val="32"/>
          <w:szCs w:val="32"/>
        </w:rPr>
        <w:t xml:space="preserve"> a stronger</w:t>
      </w:r>
      <w:r w:rsidR="009B0AB3" w:rsidRPr="008E36F3">
        <w:rPr>
          <w:rFonts w:ascii="Abadi Extra Light" w:hAnsi="Abadi Extra Light"/>
          <w:color w:val="000000"/>
          <w:sz w:val="32"/>
          <w:szCs w:val="32"/>
        </w:rPr>
        <w:t xml:space="preserve"> trust</w:t>
      </w:r>
      <w:r w:rsidR="004F1F34" w:rsidRPr="008E36F3">
        <w:rPr>
          <w:rFonts w:ascii="Abadi Extra Light" w:hAnsi="Abadi Extra Light"/>
          <w:color w:val="000000"/>
          <w:sz w:val="32"/>
          <w:szCs w:val="32"/>
        </w:rPr>
        <w:t>ing relation</w:t>
      </w:r>
      <w:r w:rsidR="00CB3A61" w:rsidRPr="008E36F3">
        <w:rPr>
          <w:rFonts w:ascii="Abadi Extra Light" w:hAnsi="Abadi Extra Light"/>
          <w:color w:val="000000"/>
          <w:sz w:val="32"/>
          <w:szCs w:val="32"/>
        </w:rPr>
        <w:t xml:space="preserve">ship </w:t>
      </w:r>
      <w:r w:rsidR="009B0AB3" w:rsidRPr="008E36F3">
        <w:rPr>
          <w:rFonts w:ascii="Abadi Extra Light" w:hAnsi="Abadi Extra Light"/>
          <w:color w:val="000000"/>
          <w:sz w:val="32"/>
          <w:szCs w:val="32"/>
        </w:rPr>
        <w:t xml:space="preserve">with an educator </w:t>
      </w:r>
      <w:r w:rsidR="00665E62" w:rsidRPr="008E36F3">
        <w:rPr>
          <w:rFonts w:ascii="Abadi Extra Light" w:hAnsi="Abadi Extra Light"/>
          <w:color w:val="000000"/>
          <w:sz w:val="32"/>
          <w:szCs w:val="32"/>
        </w:rPr>
        <w:t>or</w:t>
      </w:r>
      <w:r w:rsidR="009B0AB3" w:rsidRPr="008E36F3">
        <w:rPr>
          <w:rFonts w:ascii="Abadi Extra Light" w:hAnsi="Abadi Extra Light"/>
          <w:color w:val="000000"/>
          <w:sz w:val="32"/>
          <w:szCs w:val="32"/>
        </w:rPr>
        <w:t xml:space="preserve"> key worker </w:t>
      </w:r>
      <w:r w:rsidR="00052587" w:rsidRPr="008E36F3">
        <w:rPr>
          <w:rFonts w:ascii="Abadi Extra Light" w:hAnsi="Abadi Extra Light"/>
          <w:color w:val="000000"/>
          <w:sz w:val="32"/>
          <w:szCs w:val="32"/>
        </w:rPr>
        <w:t xml:space="preserve">when they have the </w:t>
      </w:r>
      <w:r w:rsidR="004F1F34" w:rsidRPr="008E36F3">
        <w:rPr>
          <w:rFonts w:ascii="Abadi Extra Light" w:hAnsi="Abadi Extra Light"/>
          <w:color w:val="000000"/>
          <w:sz w:val="32"/>
          <w:szCs w:val="32"/>
        </w:rPr>
        <w:t xml:space="preserve">acceptance from </w:t>
      </w:r>
      <w:r w:rsidR="00CB3A61" w:rsidRPr="008E36F3">
        <w:rPr>
          <w:rFonts w:ascii="Abadi Extra Light" w:hAnsi="Abadi Extra Light"/>
          <w:color w:val="000000"/>
          <w:sz w:val="32"/>
          <w:szCs w:val="32"/>
        </w:rPr>
        <w:t>their</w:t>
      </w:r>
      <w:r w:rsidR="004F1F34" w:rsidRPr="008E36F3">
        <w:rPr>
          <w:rFonts w:ascii="Abadi Extra Light" w:hAnsi="Abadi Extra Light"/>
          <w:color w:val="000000"/>
          <w:sz w:val="32"/>
          <w:szCs w:val="32"/>
        </w:rPr>
        <w:t xml:space="preserve"> care giver</w:t>
      </w:r>
      <w:r w:rsidR="00CB3A61" w:rsidRPr="008E36F3">
        <w:rPr>
          <w:rFonts w:ascii="Abadi Extra Light" w:hAnsi="Abadi Extra Light"/>
          <w:color w:val="000000"/>
          <w:sz w:val="32"/>
          <w:szCs w:val="32"/>
        </w:rPr>
        <w:t xml:space="preserve">s </w:t>
      </w:r>
      <w:r w:rsidR="008B3A4C" w:rsidRPr="008E36F3">
        <w:rPr>
          <w:rFonts w:ascii="Abadi Extra Light" w:hAnsi="Abadi Extra Light"/>
          <w:color w:val="000000"/>
          <w:sz w:val="32"/>
          <w:szCs w:val="32"/>
        </w:rPr>
        <w:t>(</w:t>
      </w:r>
      <w:r w:rsidR="008B3A4C">
        <w:rPr>
          <w:rFonts w:ascii="Abadi Extra Light" w:hAnsi="Abadi Extra Light"/>
          <w:color w:val="000000"/>
          <w:sz w:val="32"/>
          <w:szCs w:val="32"/>
        </w:rPr>
        <w:t>Harvard university, 2017</w:t>
      </w:r>
      <w:r w:rsidR="00967741" w:rsidRPr="008E36F3">
        <w:rPr>
          <w:rFonts w:ascii="Abadi Extra Light" w:hAnsi="Abadi Extra Light"/>
          <w:color w:val="000000"/>
          <w:sz w:val="32"/>
          <w:szCs w:val="32"/>
        </w:rPr>
        <w:t>)</w:t>
      </w:r>
      <w:r w:rsidR="008B3A4C">
        <w:rPr>
          <w:rFonts w:ascii="Abadi Extra Light" w:hAnsi="Abadi Extra Light"/>
          <w:color w:val="000000"/>
          <w:sz w:val="32"/>
          <w:szCs w:val="32"/>
        </w:rPr>
        <w:t>.</w:t>
      </w:r>
    </w:p>
    <w:p w14:paraId="4922C721" w14:textId="50A64BC1" w:rsidR="000559F0" w:rsidRPr="008E36F3" w:rsidRDefault="000559F0" w:rsidP="00E61223">
      <w:pPr>
        <w:spacing w:line="360" w:lineRule="auto"/>
        <w:rPr>
          <w:rFonts w:ascii="Abadi Extra Light" w:hAnsi="Abadi Extra Light"/>
          <w:color w:val="000000"/>
          <w:sz w:val="32"/>
          <w:szCs w:val="32"/>
        </w:rPr>
      </w:pPr>
    </w:p>
    <w:p w14:paraId="187837EE" w14:textId="3D511839" w:rsidR="00967741" w:rsidRPr="008E36F3" w:rsidRDefault="00C21D79" w:rsidP="00E61223">
      <w:pPr>
        <w:spacing w:line="360" w:lineRule="auto"/>
        <w:rPr>
          <w:rFonts w:ascii="Abadi Extra Light" w:hAnsi="Abadi Extra Light"/>
          <w:color w:val="000000"/>
          <w:sz w:val="32"/>
          <w:szCs w:val="32"/>
        </w:rPr>
      </w:pPr>
      <w:r w:rsidRPr="008E36F3">
        <w:rPr>
          <w:rFonts w:ascii="Abadi Extra Light" w:hAnsi="Abadi Extra Light"/>
          <w:color w:val="000000"/>
          <w:sz w:val="32"/>
          <w:szCs w:val="32"/>
        </w:rPr>
        <w:t xml:space="preserve">According </w:t>
      </w:r>
      <w:proofErr w:type="gramStart"/>
      <w:r w:rsidR="005C2871" w:rsidRPr="008E36F3">
        <w:rPr>
          <w:rFonts w:ascii="Abadi Extra Light" w:hAnsi="Abadi Extra Light"/>
          <w:color w:val="000000"/>
          <w:sz w:val="32"/>
          <w:szCs w:val="32"/>
        </w:rPr>
        <w:t xml:space="preserve">to( </w:t>
      </w:r>
      <w:r w:rsidR="008B3A4C">
        <w:rPr>
          <w:rFonts w:ascii="Abadi Extra Light" w:hAnsi="Abadi Extra Light"/>
          <w:color w:val="000000"/>
          <w:sz w:val="32"/>
          <w:szCs w:val="32"/>
        </w:rPr>
        <w:t>Harvard</w:t>
      </w:r>
      <w:proofErr w:type="gramEnd"/>
      <w:r w:rsidR="008B3A4C">
        <w:rPr>
          <w:rFonts w:ascii="Abadi Extra Light" w:hAnsi="Abadi Extra Light"/>
          <w:color w:val="000000"/>
          <w:sz w:val="32"/>
          <w:szCs w:val="32"/>
        </w:rPr>
        <w:t xml:space="preserve"> university, 2017</w:t>
      </w:r>
      <w:r w:rsidRPr="008E36F3">
        <w:rPr>
          <w:rFonts w:ascii="Abadi Extra Light" w:hAnsi="Abadi Extra Light"/>
          <w:color w:val="000000"/>
          <w:sz w:val="32"/>
          <w:szCs w:val="32"/>
        </w:rPr>
        <w:t xml:space="preserve">) </w:t>
      </w:r>
      <w:r w:rsidR="00967741" w:rsidRPr="008E36F3">
        <w:rPr>
          <w:rFonts w:ascii="Abadi Extra Light" w:hAnsi="Abadi Extra Light"/>
          <w:color w:val="000000"/>
          <w:sz w:val="32"/>
          <w:szCs w:val="32"/>
        </w:rPr>
        <w:t xml:space="preserve">Key workers should always </w:t>
      </w:r>
      <w:r w:rsidR="004E5F8A" w:rsidRPr="008E36F3">
        <w:rPr>
          <w:rFonts w:ascii="Abadi Extra Light" w:hAnsi="Abadi Extra Light"/>
          <w:color w:val="000000"/>
          <w:sz w:val="32"/>
          <w:szCs w:val="32"/>
        </w:rPr>
        <w:t xml:space="preserve">promote respectful </w:t>
      </w:r>
      <w:r w:rsidR="00CD0AE9" w:rsidRPr="008E36F3">
        <w:rPr>
          <w:rFonts w:ascii="Abadi Extra Light" w:hAnsi="Abadi Extra Light"/>
          <w:color w:val="000000"/>
          <w:sz w:val="32"/>
          <w:szCs w:val="32"/>
        </w:rPr>
        <w:t>affiliations</w:t>
      </w:r>
      <w:r w:rsidR="00671430" w:rsidRPr="008E36F3">
        <w:rPr>
          <w:rFonts w:ascii="Abadi Extra Light" w:hAnsi="Abadi Extra Light"/>
          <w:color w:val="000000"/>
          <w:sz w:val="32"/>
          <w:szCs w:val="32"/>
        </w:rPr>
        <w:t xml:space="preserve"> and equality for all.  </w:t>
      </w:r>
      <w:r w:rsidR="00D5293E" w:rsidRPr="008E36F3">
        <w:rPr>
          <w:rFonts w:ascii="Abadi Extra Light" w:hAnsi="Abadi Extra Light"/>
          <w:color w:val="000000"/>
          <w:sz w:val="32"/>
          <w:szCs w:val="32"/>
        </w:rPr>
        <w:t>Building a considerate</w:t>
      </w:r>
      <w:r w:rsidR="00D22558" w:rsidRPr="008E36F3">
        <w:rPr>
          <w:rFonts w:ascii="Abadi Extra Light" w:hAnsi="Abadi Extra Light"/>
          <w:color w:val="000000"/>
          <w:sz w:val="32"/>
          <w:szCs w:val="32"/>
        </w:rPr>
        <w:t xml:space="preserve"> relationship also gives the care giver the reassurance and trust they may need from the </w:t>
      </w:r>
      <w:r w:rsidR="005F27D2" w:rsidRPr="008E36F3">
        <w:rPr>
          <w:rFonts w:ascii="Abadi Extra Light" w:hAnsi="Abadi Extra Light"/>
          <w:color w:val="000000"/>
          <w:sz w:val="32"/>
          <w:szCs w:val="32"/>
        </w:rPr>
        <w:t>key worker as separation anxiety is also experienced by care givers.</w:t>
      </w:r>
      <w:r w:rsidR="00271430" w:rsidRPr="008E36F3">
        <w:rPr>
          <w:rFonts w:ascii="Abadi Extra Light" w:hAnsi="Abadi Extra Light"/>
          <w:color w:val="000000"/>
          <w:sz w:val="32"/>
          <w:szCs w:val="32"/>
        </w:rPr>
        <w:t xml:space="preserve"> A strong </w:t>
      </w:r>
      <w:r w:rsidR="00967765" w:rsidRPr="008E36F3">
        <w:rPr>
          <w:rFonts w:ascii="Abadi Extra Light" w:hAnsi="Abadi Extra Light"/>
          <w:color w:val="000000"/>
          <w:sz w:val="32"/>
          <w:szCs w:val="32"/>
        </w:rPr>
        <w:t xml:space="preserve">relationship with a caregiver can be invaluable </w:t>
      </w:r>
      <w:r w:rsidR="008D001A" w:rsidRPr="008E36F3">
        <w:rPr>
          <w:rFonts w:ascii="Abadi Extra Light" w:hAnsi="Abadi Extra Light"/>
          <w:color w:val="000000"/>
          <w:sz w:val="32"/>
          <w:szCs w:val="32"/>
        </w:rPr>
        <w:t>to a child’s welfare.  For a key worker to</w:t>
      </w:r>
      <w:r w:rsidR="00D32E25" w:rsidRPr="008E36F3">
        <w:rPr>
          <w:rFonts w:ascii="Abadi Extra Light" w:hAnsi="Abadi Extra Light"/>
          <w:color w:val="000000"/>
          <w:sz w:val="32"/>
          <w:szCs w:val="32"/>
        </w:rPr>
        <w:t xml:space="preserve"> successfully communicate </w:t>
      </w:r>
      <w:r w:rsidR="00172A20" w:rsidRPr="008E36F3">
        <w:rPr>
          <w:rFonts w:ascii="Abadi Extra Light" w:hAnsi="Abadi Extra Light"/>
          <w:color w:val="000000"/>
          <w:sz w:val="32"/>
          <w:szCs w:val="32"/>
        </w:rPr>
        <w:t>with a care giver</w:t>
      </w:r>
      <w:r w:rsidRPr="008E36F3">
        <w:rPr>
          <w:rFonts w:ascii="Abadi Extra Light" w:hAnsi="Abadi Extra Light"/>
          <w:color w:val="000000"/>
          <w:sz w:val="32"/>
          <w:szCs w:val="32"/>
        </w:rPr>
        <w:t xml:space="preserve"> can promote growth in a child.</w:t>
      </w:r>
    </w:p>
    <w:p w14:paraId="2768EFE7" w14:textId="2D6C74D6" w:rsidR="000559F0" w:rsidRPr="008E36F3" w:rsidRDefault="000559F0" w:rsidP="00E61223">
      <w:pPr>
        <w:spacing w:line="360" w:lineRule="auto"/>
        <w:rPr>
          <w:rFonts w:ascii="Abadi Extra Light" w:hAnsi="Abadi Extra Light"/>
          <w:color w:val="000000"/>
          <w:sz w:val="32"/>
          <w:szCs w:val="32"/>
        </w:rPr>
      </w:pPr>
    </w:p>
    <w:p w14:paraId="3005137C" w14:textId="0CF23D86" w:rsidR="00C21D79" w:rsidRPr="008E36F3" w:rsidRDefault="007F25F3" w:rsidP="00E61223">
      <w:pPr>
        <w:spacing w:line="360" w:lineRule="auto"/>
        <w:rPr>
          <w:rFonts w:ascii="Abadi Extra Light" w:hAnsi="Abadi Extra Light"/>
          <w:color w:val="000000"/>
          <w:sz w:val="32"/>
          <w:szCs w:val="32"/>
        </w:rPr>
      </w:pPr>
      <w:r w:rsidRPr="008E36F3">
        <w:rPr>
          <w:rFonts w:ascii="Abadi Extra Light" w:hAnsi="Abadi Extra Light"/>
          <w:color w:val="000000"/>
          <w:sz w:val="32"/>
          <w:szCs w:val="32"/>
        </w:rPr>
        <w:t xml:space="preserve">Effective communication between </w:t>
      </w:r>
      <w:r w:rsidR="001A3623" w:rsidRPr="008E36F3">
        <w:rPr>
          <w:rFonts w:ascii="Abadi Extra Light" w:hAnsi="Abadi Extra Light"/>
          <w:color w:val="000000"/>
          <w:sz w:val="32"/>
          <w:szCs w:val="32"/>
        </w:rPr>
        <w:t xml:space="preserve">caregivers and key workers gives them both the opportunity </w:t>
      </w:r>
      <w:r w:rsidR="00942E5B" w:rsidRPr="008E36F3">
        <w:rPr>
          <w:rFonts w:ascii="Abadi Extra Light" w:hAnsi="Abadi Extra Light"/>
          <w:color w:val="000000"/>
          <w:sz w:val="32"/>
          <w:szCs w:val="32"/>
        </w:rPr>
        <w:t xml:space="preserve">to mutually resolve issues or problems that may arise </w:t>
      </w:r>
      <w:r w:rsidR="00590790" w:rsidRPr="008E36F3">
        <w:rPr>
          <w:rFonts w:ascii="Abadi Extra Light" w:hAnsi="Abadi Extra Light"/>
          <w:color w:val="000000"/>
          <w:sz w:val="32"/>
          <w:szCs w:val="32"/>
        </w:rPr>
        <w:t xml:space="preserve">in a way that will positively </w:t>
      </w:r>
      <w:r w:rsidR="008C7665" w:rsidRPr="008E36F3">
        <w:rPr>
          <w:rFonts w:ascii="Abadi Extra Light" w:hAnsi="Abadi Extra Light"/>
          <w:color w:val="000000"/>
          <w:sz w:val="32"/>
          <w:szCs w:val="32"/>
        </w:rPr>
        <w:t>impact the</w:t>
      </w:r>
      <w:r w:rsidR="00590790" w:rsidRPr="008E36F3">
        <w:rPr>
          <w:rFonts w:ascii="Abadi Extra Light" w:hAnsi="Abadi Extra Light"/>
          <w:color w:val="000000"/>
          <w:sz w:val="32"/>
          <w:szCs w:val="32"/>
        </w:rPr>
        <w:t xml:space="preserve"> child.  Furthermore, key workers </w:t>
      </w:r>
      <w:r w:rsidR="008C7665" w:rsidRPr="008E36F3">
        <w:rPr>
          <w:rFonts w:ascii="Abadi Extra Light" w:hAnsi="Abadi Extra Light"/>
          <w:color w:val="000000"/>
          <w:sz w:val="32"/>
          <w:szCs w:val="32"/>
        </w:rPr>
        <w:t>and</w:t>
      </w:r>
      <w:r w:rsidR="00590790" w:rsidRPr="008E36F3">
        <w:rPr>
          <w:rFonts w:ascii="Abadi Extra Light" w:hAnsi="Abadi Extra Light"/>
          <w:color w:val="000000"/>
          <w:sz w:val="32"/>
          <w:szCs w:val="32"/>
        </w:rPr>
        <w:t xml:space="preserve"> care givers</w:t>
      </w:r>
      <w:r w:rsidR="008C7665" w:rsidRPr="008E36F3">
        <w:rPr>
          <w:rFonts w:ascii="Abadi Extra Light" w:hAnsi="Abadi Extra Light"/>
          <w:color w:val="000000"/>
          <w:sz w:val="32"/>
          <w:szCs w:val="32"/>
        </w:rPr>
        <w:t xml:space="preserve"> working in partnership may empower a </w:t>
      </w:r>
      <w:r w:rsidR="008C7665" w:rsidRPr="008E36F3">
        <w:rPr>
          <w:rFonts w:ascii="Abadi Extra Light" w:hAnsi="Abadi Extra Light"/>
          <w:color w:val="000000"/>
          <w:sz w:val="32"/>
          <w:szCs w:val="32"/>
        </w:rPr>
        <w:lastRenderedPageBreak/>
        <w:t>child to pursue further development</w:t>
      </w:r>
      <w:r w:rsidR="00145F22" w:rsidRPr="008E36F3">
        <w:rPr>
          <w:rFonts w:ascii="Abadi Extra Light" w:hAnsi="Abadi Extra Light"/>
          <w:color w:val="000000"/>
          <w:sz w:val="32"/>
          <w:szCs w:val="32"/>
        </w:rPr>
        <w:t xml:space="preserve"> or conquer a certain </w:t>
      </w:r>
      <w:proofErr w:type="gramStart"/>
      <w:r w:rsidR="002C3801" w:rsidRPr="008E36F3">
        <w:rPr>
          <w:rFonts w:ascii="Abadi Extra Light" w:hAnsi="Abadi Extra Light"/>
          <w:color w:val="000000"/>
          <w:sz w:val="32"/>
          <w:szCs w:val="32"/>
        </w:rPr>
        <w:t>fear</w:t>
      </w:r>
      <w:r w:rsidR="002C3801">
        <w:rPr>
          <w:rFonts w:ascii="Abadi Extra Light" w:hAnsi="Abadi Extra Light"/>
          <w:color w:val="000000"/>
          <w:sz w:val="32"/>
          <w:szCs w:val="32"/>
        </w:rPr>
        <w:t>(</w:t>
      </w:r>
      <w:proofErr w:type="gramEnd"/>
      <w:r w:rsidR="002C3801">
        <w:rPr>
          <w:rFonts w:ascii="Abadi Extra Light" w:hAnsi="Abadi Extra Light"/>
          <w:color w:val="000000"/>
          <w:sz w:val="32"/>
          <w:szCs w:val="32"/>
        </w:rPr>
        <w:t>Harvard</w:t>
      </w:r>
      <w:r w:rsidR="00163BF9">
        <w:rPr>
          <w:rFonts w:ascii="Abadi Extra Light" w:hAnsi="Abadi Extra Light"/>
          <w:color w:val="000000"/>
          <w:sz w:val="32"/>
          <w:szCs w:val="32"/>
        </w:rPr>
        <w:t xml:space="preserve"> university, 2017</w:t>
      </w:r>
      <w:r w:rsidR="00145F22" w:rsidRPr="008E36F3">
        <w:rPr>
          <w:rFonts w:ascii="Abadi Extra Light" w:hAnsi="Abadi Extra Light"/>
          <w:color w:val="000000"/>
          <w:sz w:val="32"/>
          <w:szCs w:val="32"/>
        </w:rPr>
        <w:t>)</w:t>
      </w:r>
    </w:p>
    <w:p w14:paraId="5A30F494" w14:textId="3819617D" w:rsidR="00916F77" w:rsidRPr="008E36F3" w:rsidRDefault="00916F77" w:rsidP="00E61223">
      <w:pPr>
        <w:spacing w:line="360" w:lineRule="auto"/>
        <w:rPr>
          <w:rFonts w:ascii="Abadi Extra Light" w:hAnsi="Abadi Extra Light"/>
          <w:color w:val="000000"/>
          <w:sz w:val="32"/>
          <w:szCs w:val="32"/>
        </w:rPr>
      </w:pPr>
    </w:p>
    <w:p w14:paraId="4B943C10" w14:textId="07400543" w:rsidR="00A8361B" w:rsidRDefault="00A8361B" w:rsidP="00E61223">
      <w:pPr>
        <w:spacing w:line="360" w:lineRule="auto"/>
        <w:rPr>
          <w:rFonts w:ascii="Abadi Extra Light" w:hAnsi="Abadi Extra Light"/>
          <w:color w:val="000000"/>
          <w:sz w:val="32"/>
          <w:szCs w:val="32"/>
        </w:rPr>
      </w:pPr>
      <w:r w:rsidRPr="008E36F3">
        <w:rPr>
          <w:rFonts w:ascii="Abadi Extra Light" w:hAnsi="Abadi Extra Light"/>
          <w:color w:val="000000"/>
          <w:sz w:val="32"/>
          <w:szCs w:val="32"/>
        </w:rPr>
        <w:t xml:space="preserve">Other positive </w:t>
      </w:r>
      <w:r w:rsidR="00C56597" w:rsidRPr="008E36F3">
        <w:rPr>
          <w:rFonts w:ascii="Abadi Extra Light" w:hAnsi="Abadi Extra Light"/>
          <w:color w:val="000000"/>
          <w:sz w:val="32"/>
          <w:szCs w:val="32"/>
        </w:rPr>
        <w:t xml:space="preserve">relationships that can benefit a child also include </w:t>
      </w:r>
      <w:r w:rsidR="00EF741D" w:rsidRPr="008E36F3">
        <w:rPr>
          <w:rFonts w:ascii="Abadi Extra Light" w:hAnsi="Abadi Extra Light"/>
          <w:color w:val="000000"/>
          <w:sz w:val="32"/>
          <w:szCs w:val="32"/>
        </w:rPr>
        <w:t>partnerships</w:t>
      </w:r>
      <w:r w:rsidR="00FF72D0" w:rsidRPr="008E36F3">
        <w:rPr>
          <w:rFonts w:ascii="Abadi Extra Light" w:hAnsi="Abadi Extra Light"/>
          <w:color w:val="000000"/>
          <w:sz w:val="32"/>
          <w:szCs w:val="32"/>
        </w:rPr>
        <w:t xml:space="preserve"> with </w:t>
      </w:r>
      <w:r w:rsidR="00EF741D" w:rsidRPr="008E36F3">
        <w:rPr>
          <w:rFonts w:ascii="Abadi Extra Light" w:hAnsi="Abadi Extra Light"/>
          <w:color w:val="000000"/>
          <w:sz w:val="32"/>
          <w:szCs w:val="32"/>
        </w:rPr>
        <w:t>professionals</w:t>
      </w:r>
      <w:r w:rsidR="00FF72D0" w:rsidRPr="008E36F3">
        <w:rPr>
          <w:rFonts w:ascii="Abadi Extra Light" w:hAnsi="Abadi Extra Light"/>
          <w:color w:val="000000"/>
          <w:sz w:val="32"/>
          <w:szCs w:val="32"/>
        </w:rPr>
        <w:t xml:space="preserve"> such as social workers</w:t>
      </w:r>
      <w:r w:rsidR="00EF741D" w:rsidRPr="008E36F3">
        <w:rPr>
          <w:rFonts w:ascii="Abadi Extra Light" w:hAnsi="Abadi Extra Light"/>
          <w:color w:val="000000"/>
          <w:sz w:val="32"/>
          <w:szCs w:val="32"/>
        </w:rPr>
        <w:t xml:space="preserve"> or health </w:t>
      </w:r>
      <w:r w:rsidR="00D64CF3" w:rsidRPr="008E36F3">
        <w:rPr>
          <w:rFonts w:ascii="Abadi Extra Light" w:hAnsi="Abadi Extra Light"/>
          <w:color w:val="000000"/>
          <w:sz w:val="32"/>
          <w:szCs w:val="32"/>
        </w:rPr>
        <w:t>professionals</w:t>
      </w:r>
      <w:r w:rsidR="00EF741D" w:rsidRPr="008E36F3">
        <w:rPr>
          <w:rFonts w:ascii="Abadi Extra Light" w:hAnsi="Abadi Extra Light"/>
          <w:color w:val="000000"/>
          <w:sz w:val="32"/>
          <w:szCs w:val="32"/>
        </w:rPr>
        <w:t xml:space="preserve"> </w:t>
      </w:r>
      <w:r w:rsidR="00D64CF3" w:rsidRPr="008E36F3">
        <w:rPr>
          <w:rFonts w:ascii="Abadi Extra Light" w:hAnsi="Abadi Extra Light"/>
          <w:color w:val="000000"/>
          <w:sz w:val="32"/>
          <w:szCs w:val="32"/>
        </w:rPr>
        <w:t>namely speech and language therapist or mental health support workers</w:t>
      </w:r>
      <w:r w:rsidR="003F37A6" w:rsidRPr="008E36F3">
        <w:rPr>
          <w:rFonts w:ascii="Abadi Extra Light" w:hAnsi="Abadi Extra Light"/>
          <w:color w:val="000000"/>
          <w:sz w:val="32"/>
          <w:szCs w:val="32"/>
        </w:rPr>
        <w:t>.  Key workers must be aware of t</w:t>
      </w:r>
      <w:r w:rsidR="00E01008" w:rsidRPr="008E36F3">
        <w:rPr>
          <w:rFonts w:ascii="Abadi Extra Light" w:hAnsi="Abadi Extra Light"/>
          <w:color w:val="000000"/>
          <w:sz w:val="32"/>
          <w:szCs w:val="32"/>
        </w:rPr>
        <w:t>he whole child’s health and wellbeing</w:t>
      </w:r>
      <w:r w:rsidR="001E2647" w:rsidRPr="008E36F3">
        <w:rPr>
          <w:rFonts w:ascii="Abadi Extra Light" w:hAnsi="Abadi Extra Light"/>
          <w:color w:val="000000"/>
          <w:sz w:val="32"/>
          <w:szCs w:val="32"/>
        </w:rPr>
        <w:t>, whether that be at home or in an educational setting</w:t>
      </w:r>
      <w:r w:rsidR="00B357F3" w:rsidRPr="008E36F3">
        <w:rPr>
          <w:rFonts w:ascii="Abadi Extra Light" w:hAnsi="Abadi Extra Light"/>
          <w:color w:val="000000"/>
          <w:sz w:val="32"/>
          <w:szCs w:val="32"/>
        </w:rPr>
        <w:t xml:space="preserve"> (NSPCC</w:t>
      </w:r>
      <w:r w:rsidR="00E61DEC">
        <w:rPr>
          <w:rFonts w:ascii="Abadi Extra Light" w:hAnsi="Abadi Extra Light"/>
          <w:color w:val="000000"/>
          <w:sz w:val="32"/>
          <w:szCs w:val="32"/>
        </w:rPr>
        <w:t xml:space="preserve"> Learning,</w:t>
      </w:r>
      <w:r w:rsidR="00EE3DC9" w:rsidRPr="008E36F3">
        <w:rPr>
          <w:rFonts w:ascii="Abadi Extra Light" w:hAnsi="Abadi Extra Light"/>
          <w:color w:val="000000"/>
          <w:sz w:val="32"/>
          <w:szCs w:val="32"/>
        </w:rPr>
        <w:t xml:space="preserve"> 2019</w:t>
      </w:r>
      <w:r w:rsidR="00916F77" w:rsidRPr="008E36F3">
        <w:rPr>
          <w:rFonts w:ascii="Abadi Extra Light" w:hAnsi="Abadi Extra Light"/>
          <w:color w:val="000000"/>
          <w:sz w:val="32"/>
          <w:szCs w:val="32"/>
        </w:rPr>
        <w:t>)</w:t>
      </w:r>
    </w:p>
    <w:p w14:paraId="7D5FC260" w14:textId="2C005A6F" w:rsidR="006049CA" w:rsidRPr="008E36F3" w:rsidRDefault="006049CA" w:rsidP="00E61223">
      <w:pPr>
        <w:spacing w:line="360" w:lineRule="auto"/>
        <w:rPr>
          <w:rFonts w:ascii="Abadi Extra Light" w:hAnsi="Abadi Extra Light"/>
          <w:color w:val="000000"/>
          <w:sz w:val="32"/>
          <w:szCs w:val="32"/>
        </w:rPr>
      </w:pPr>
    </w:p>
    <w:p w14:paraId="31084EDD" w14:textId="0C03E707" w:rsidR="00916F77" w:rsidRPr="008E36F3" w:rsidRDefault="00916F77" w:rsidP="00E61223">
      <w:pPr>
        <w:spacing w:line="360" w:lineRule="auto"/>
        <w:rPr>
          <w:rFonts w:ascii="Abadi Extra Light" w:hAnsi="Abadi Extra Light"/>
          <w:color w:val="000000"/>
          <w:sz w:val="32"/>
          <w:szCs w:val="32"/>
        </w:rPr>
      </w:pPr>
      <w:r w:rsidRPr="008E36F3">
        <w:rPr>
          <w:rFonts w:ascii="Abadi Extra Light" w:hAnsi="Abadi Extra Light"/>
          <w:color w:val="000000"/>
          <w:sz w:val="32"/>
          <w:szCs w:val="32"/>
        </w:rPr>
        <w:t xml:space="preserve">The </w:t>
      </w:r>
      <w:r w:rsidR="00941CD4" w:rsidRPr="008E36F3">
        <w:rPr>
          <w:rFonts w:ascii="Abadi Extra Light" w:hAnsi="Abadi Extra Light"/>
          <w:color w:val="000000"/>
          <w:sz w:val="32"/>
          <w:szCs w:val="32"/>
        </w:rPr>
        <w:t xml:space="preserve">NSPCC </w:t>
      </w:r>
      <w:r w:rsidR="00875EA3">
        <w:rPr>
          <w:rFonts w:ascii="Abadi Extra Light" w:hAnsi="Abadi Extra Light"/>
          <w:color w:val="000000"/>
          <w:sz w:val="32"/>
          <w:szCs w:val="32"/>
        </w:rPr>
        <w:t xml:space="preserve">Learning </w:t>
      </w:r>
      <w:r w:rsidR="00941CD4" w:rsidRPr="008E36F3">
        <w:rPr>
          <w:rFonts w:ascii="Abadi Extra Light" w:hAnsi="Abadi Extra Light"/>
          <w:color w:val="000000"/>
          <w:sz w:val="32"/>
          <w:szCs w:val="32"/>
        </w:rPr>
        <w:t xml:space="preserve">(2019) also states that safeguarding </w:t>
      </w:r>
      <w:r w:rsidR="00E3796A" w:rsidRPr="008E36F3">
        <w:rPr>
          <w:rFonts w:ascii="Abadi Extra Light" w:hAnsi="Abadi Extra Light"/>
          <w:color w:val="000000"/>
          <w:sz w:val="32"/>
          <w:szCs w:val="32"/>
        </w:rPr>
        <w:t>a child should be of the highest priority.  In such modern times families have</w:t>
      </w:r>
      <w:r w:rsidR="00DC4A3F" w:rsidRPr="008E36F3">
        <w:rPr>
          <w:rFonts w:ascii="Abadi Extra Light" w:hAnsi="Abadi Extra Light"/>
          <w:color w:val="000000"/>
          <w:sz w:val="32"/>
          <w:szCs w:val="32"/>
        </w:rPr>
        <w:t xml:space="preserve"> access to many support networks such as charities and professional organisations</w:t>
      </w:r>
      <w:r w:rsidR="007D013E" w:rsidRPr="008E36F3">
        <w:rPr>
          <w:rFonts w:ascii="Abadi Extra Light" w:hAnsi="Abadi Extra Light"/>
          <w:color w:val="000000"/>
          <w:sz w:val="32"/>
          <w:szCs w:val="32"/>
        </w:rPr>
        <w:t xml:space="preserve">. Appropriate and respectful communication between </w:t>
      </w:r>
      <w:r w:rsidR="00700445" w:rsidRPr="008E36F3">
        <w:rPr>
          <w:rFonts w:ascii="Abadi Extra Light" w:hAnsi="Abadi Extra Light"/>
          <w:color w:val="000000"/>
          <w:sz w:val="32"/>
          <w:szCs w:val="32"/>
        </w:rPr>
        <w:t>multi</w:t>
      </w:r>
      <w:r w:rsidR="00016E45" w:rsidRPr="008E36F3">
        <w:rPr>
          <w:rFonts w:ascii="Abadi Extra Light" w:hAnsi="Abadi Extra Light"/>
          <w:color w:val="000000"/>
          <w:sz w:val="32"/>
          <w:szCs w:val="32"/>
        </w:rPr>
        <w:t>-</w:t>
      </w:r>
      <w:r w:rsidR="00700445" w:rsidRPr="008E36F3">
        <w:rPr>
          <w:rFonts w:ascii="Abadi Extra Light" w:hAnsi="Abadi Extra Light"/>
          <w:color w:val="000000"/>
          <w:sz w:val="32"/>
          <w:szCs w:val="32"/>
        </w:rPr>
        <w:t xml:space="preserve">agencies is a way of utilising </w:t>
      </w:r>
      <w:r w:rsidR="00C05CA0" w:rsidRPr="008E36F3">
        <w:rPr>
          <w:rFonts w:ascii="Abadi Extra Light" w:hAnsi="Abadi Extra Light"/>
          <w:color w:val="000000"/>
          <w:sz w:val="32"/>
          <w:szCs w:val="32"/>
        </w:rPr>
        <w:t>every resource available for the child.</w:t>
      </w:r>
    </w:p>
    <w:p w14:paraId="47D0D5B7" w14:textId="4863E067" w:rsidR="00CB6DAA" w:rsidRPr="008E36F3" w:rsidRDefault="00CB6DAA" w:rsidP="00E61223">
      <w:pPr>
        <w:spacing w:line="360" w:lineRule="auto"/>
        <w:rPr>
          <w:rFonts w:ascii="Abadi Extra Light" w:hAnsi="Abadi Extra Light"/>
          <w:color w:val="000000"/>
          <w:sz w:val="32"/>
          <w:szCs w:val="32"/>
        </w:rPr>
      </w:pPr>
    </w:p>
    <w:p w14:paraId="35D7F501" w14:textId="78273732" w:rsidR="006049CA" w:rsidRDefault="00016E45" w:rsidP="006049CA">
      <w:pPr>
        <w:spacing w:line="360" w:lineRule="auto"/>
        <w:rPr>
          <w:rFonts w:ascii="Abadi Extra Light" w:hAnsi="Abadi Extra Light"/>
          <w:color w:val="000000"/>
          <w:sz w:val="32"/>
          <w:szCs w:val="32"/>
        </w:rPr>
      </w:pPr>
      <w:r w:rsidRPr="008E36F3">
        <w:rPr>
          <w:rFonts w:ascii="Abadi Extra Light" w:hAnsi="Abadi Extra Light"/>
          <w:color w:val="000000"/>
          <w:sz w:val="32"/>
          <w:szCs w:val="32"/>
        </w:rPr>
        <w:t xml:space="preserve">If a family has multi-agencies </w:t>
      </w:r>
      <w:r w:rsidR="00A231A6" w:rsidRPr="008E36F3">
        <w:rPr>
          <w:rFonts w:ascii="Abadi Extra Light" w:hAnsi="Abadi Extra Light"/>
          <w:color w:val="000000"/>
          <w:sz w:val="32"/>
          <w:szCs w:val="32"/>
        </w:rPr>
        <w:t xml:space="preserve">involved with the </w:t>
      </w:r>
      <w:r w:rsidR="00E6776B" w:rsidRPr="008E36F3">
        <w:rPr>
          <w:rFonts w:ascii="Abadi Extra Light" w:hAnsi="Abadi Extra Light"/>
          <w:color w:val="000000"/>
          <w:sz w:val="32"/>
          <w:szCs w:val="32"/>
        </w:rPr>
        <w:t>assisting them, it can be helpful</w:t>
      </w:r>
      <w:r w:rsidR="00FB7BAA" w:rsidRPr="008E36F3">
        <w:rPr>
          <w:rFonts w:ascii="Abadi Extra Light" w:hAnsi="Abadi Extra Light"/>
          <w:color w:val="000000"/>
          <w:sz w:val="32"/>
          <w:szCs w:val="32"/>
        </w:rPr>
        <w:t xml:space="preserve"> for one trusted keyworker, who has build a rapport with the family to</w:t>
      </w:r>
      <w:r w:rsidR="0051563E" w:rsidRPr="008E36F3">
        <w:rPr>
          <w:rFonts w:ascii="Abadi Extra Light" w:hAnsi="Abadi Extra Light"/>
          <w:color w:val="000000"/>
          <w:sz w:val="32"/>
          <w:szCs w:val="32"/>
        </w:rPr>
        <w:t xml:space="preserve"> be assigned to </w:t>
      </w:r>
      <w:r w:rsidR="008E690E" w:rsidRPr="008E36F3">
        <w:rPr>
          <w:rFonts w:ascii="Abadi Extra Light" w:hAnsi="Abadi Extra Light"/>
          <w:color w:val="000000"/>
          <w:sz w:val="32"/>
          <w:szCs w:val="32"/>
        </w:rPr>
        <w:t>liaise</w:t>
      </w:r>
      <w:r w:rsidR="0051563E" w:rsidRPr="008E36F3">
        <w:rPr>
          <w:rFonts w:ascii="Abadi Extra Light" w:hAnsi="Abadi Extra Light"/>
          <w:color w:val="000000"/>
          <w:sz w:val="32"/>
          <w:szCs w:val="32"/>
        </w:rPr>
        <w:t xml:space="preserve"> with the family on behave of </w:t>
      </w:r>
      <w:r w:rsidR="00F407EA" w:rsidRPr="008E36F3">
        <w:rPr>
          <w:rFonts w:ascii="Abadi Extra Light" w:hAnsi="Abadi Extra Light"/>
          <w:color w:val="000000"/>
          <w:sz w:val="32"/>
          <w:szCs w:val="32"/>
        </w:rPr>
        <w:t xml:space="preserve">the other multi-agencies, this can ease anxieties and reduce </w:t>
      </w:r>
      <w:r w:rsidR="008E690E" w:rsidRPr="008E36F3">
        <w:rPr>
          <w:rFonts w:ascii="Abadi Extra Light" w:hAnsi="Abadi Extra Light"/>
          <w:color w:val="000000"/>
          <w:sz w:val="32"/>
          <w:szCs w:val="32"/>
        </w:rPr>
        <w:t xml:space="preserve">confrontation between the family and professionals (NSPCC </w:t>
      </w:r>
      <w:r w:rsidR="00875EA3">
        <w:rPr>
          <w:rFonts w:ascii="Abadi Extra Light" w:hAnsi="Abadi Extra Light"/>
          <w:color w:val="000000"/>
          <w:sz w:val="32"/>
          <w:szCs w:val="32"/>
        </w:rPr>
        <w:t xml:space="preserve">Learning, </w:t>
      </w:r>
      <w:r w:rsidR="008E690E" w:rsidRPr="008E36F3">
        <w:rPr>
          <w:rFonts w:ascii="Abadi Extra Light" w:hAnsi="Abadi Extra Light"/>
          <w:color w:val="000000"/>
          <w:sz w:val="32"/>
          <w:szCs w:val="32"/>
        </w:rPr>
        <w:t>2019</w:t>
      </w:r>
      <w:r w:rsidR="00475141" w:rsidRPr="008E36F3">
        <w:rPr>
          <w:rFonts w:ascii="Abadi Extra Light" w:hAnsi="Abadi Extra Light"/>
          <w:color w:val="000000"/>
          <w:sz w:val="32"/>
          <w:szCs w:val="32"/>
        </w:rPr>
        <w:t>)</w:t>
      </w:r>
    </w:p>
    <w:p w14:paraId="705A425F" w14:textId="2A81AB91" w:rsidR="00673A04" w:rsidRPr="007B4F3A" w:rsidRDefault="007265AE" w:rsidP="006049CA">
      <w:pPr>
        <w:spacing w:line="360" w:lineRule="auto"/>
        <w:rPr>
          <w:rFonts w:ascii="Abadi Extra Light" w:hAnsi="Abadi Extra Light"/>
          <w:color w:val="000000"/>
          <w:sz w:val="36"/>
          <w:szCs w:val="36"/>
        </w:rPr>
      </w:pPr>
      <w:r w:rsidRPr="007B4F3A">
        <w:rPr>
          <w:rFonts w:ascii="Abadi Extra Light" w:hAnsi="Abadi Extra Light" w:cs="Times New Roman"/>
          <w:b/>
          <w:bCs/>
          <w:sz w:val="36"/>
          <w:szCs w:val="36"/>
          <w:u w:val="single"/>
        </w:rPr>
        <w:lastRenderedPageBreak/>
        <w:t>Inte</w:t>
      </w:r>
      <w:r w:rsidR="007A13F1" w:rsidRPr="007B4F3A">
        <w:rPr>
          <w:rFonts w:ascii="Abadi Extra Light" w:hAnsi="Abadi Extra Light" w:cs="Times New Roman"/>
          <w:b/>
          <w:bCs/>
          <w:sz w:val="36"/>
          <w:szCs w:val="36"/>
          <w:u w:val="single"/>
        </w:rPr>
        <w:t>rve</w:t>
      </w:r>
      <w:r w:rsidRPr="007B4F3A">
        <w:rPr>
          <w:rFonts w:ascii="Abadi Extra Light" w:hAnsi="Abadi Extra Light" w:cs="Times New Roman"/>
          <w:b/>
          <w:bCs/>
          <w:sz w:val="36"/>
          <w:szCs w:val="36"/>
          <w:u w:val="single"/>
        </w:rPr>
        <w:t>ntions</w:t>
      </w:r>
    </w:p>
    <w:p w14:paraId="00E690C2" w14:textId="77777777" w:rsidR="006E7153" w:rsidRDefault="006E7153" w:rsidP="007265AE">
      <w:pPr>
        <w:rPr>
          <w:rFonts w:ascii="Abadi Extra Light" w:hAnsi="Abadi Extra Light" w:cs="Times New Roman"/>
          <w:sz w:val="32"/>
          <w:szCs w:val="32"/>
        </w:rPr>
      </w:pPr>
    </w:p>
    <w:p w14:paraId="419607DF" w14:textId="12350A6E" w:rsidR="00437297" w:rsidRPr="008E36F3" w:rsidRDefault="00314B0E" w:rsidP="00A5633A">
      <w:pPr>
        <w:spacing w:line="360" w:lineRule="auto"/>
        <w:rPr>
          <w:rFonts w:ascii="Abadi Extra Light" w:hAnsi="Abadi Extra Light" w:cs="Times New Roman"/>
          <w:sz w:val="32"/>
          <w:szCs w:val="32"/>
        </w:rPr>
      </w:pPr>
      <w:proofErr w:type="gramStart"/>
      <w:r w:rsidRPr="008E36F3">
        <w:rPr>
          <w:rFonts w:ascii="Abadi Extra Light" w:hAnsi="Abadi Extra Light" w:cs="Times New Roman"/>
          <w:sz w:val="32"/>
          <w:szCs w:val="32"/>
        </w:rPr>
        <w:t>Emil</w:t>
      </w:r>
      <w:r w:rsidR="00826EA5" w:rsidRPr="008E36F3">
        <w:rPr>
          <w:rFonts w:ascii="Abadi Extra Light" w:hAnsi="Abadi Extra Light" w:cs="Times New Roman"/>
          <w:sz w:val="32"/>
          <w:szCs w:val="32"/>
        </w:rPr>
        <w:t>ia(</w:t>
      </w:r>
      <w:proofErr w:type="gramEnd"/>
      <w:r w:rsidR="006A40B1">
        <w:rPr>
          <w:rFonts w:ascii="Abadi Extra Light" w:hAnsi="Abadi Extra Light" w:cs="Times New Roman"/>
          <w:sz w:val="32"/>
          <w:szCs w:val="32"/>
        </w:rPr>
        <w:t>1945</w:t>
      </w:r>
      <w:r w:rsidR="00826EA5" w:rsidRPr="008E36F3">
        <w:rPr>
          <w:rFonts w:ascii="Abadi Extra Light" w:hAnsi="Abadi Extra Light" w:cs="Times New Roman"/>
          <w:sz w:val="32"/>
          <w:szCs w:val="32"/>
        </w:rPr>
        <w:t>)believe</w:t>
      </w:r>
      <w:r w:rsidR="006A40B1">
        <w:rPr>
          <w:rFonts w:ascii="Abadi Extra Light" w:hAnsi="Abadi Extra Light" w:cs="Times New Roman"/>
          <w:sz w:val="32"/>
          <w:szCs w:val="32"/>
        </w:rPr>
        <w:t>d</w:t>
      </w:r>
      <w:r w:rsidR="007265AE" w:rsidRPr="008E36F3">
        <w:rPr>
          <w:rFonts w:ascii="Abadi Extra Light" w:hAnsi="Abadi Extra Light" w:cs="Times New Roman"/>
          <w:sz w:val="32"/>
          <w:szCs w:val="32"/>
        </w:rPr>
        <w:t xml:space="preserve"> </w:t>
      </w:r>
      <w:r w:rsidR="00103D5E" w:rsidRPr="008E36F3">
        <w:rPr>
          <w:rFonts w:ascii="Abadi Extra Light" w:hAnsi="Abadi Extra Light" w:cs="Times New Roman"/>
          <w:sz w:val="32"/>
          <w:szCs w:val="32"/>
        </w:rPr>
        <w:t>that children</w:t>
      </w:r>
      <w:r w:rsidR="008A05C2" w:rsidRPr="008E36F3">
        <w:rPr>
          <w:rFonts w:ascii="Abadi Extra Light" w:hAnsi="Abadi Extra Light" w:cs="Times New Roman"/>
          <w:sz w:val="32"/>
          <w:szCs w:val="32"/>
        </w:rPr>
        <w:t xml:space="preserve"> deserve high</w:t>
      </w:r>
      <w:r w:rsidR="00971A13" w:rsidRPr="008E36F3">
        <w:rPr>
          <w:rFonts w:ascii="Abadi Extra Light" w:hAnsi="Abadi Extra Light" w:cs="Times New Roman"/>
          <w:sz w:val="32"/>
          <w:szCs w:val="32"/>
        </w:rPr>
        <w:t xml:space="preserve"> standard of education </w:t>
      </w:r>
      <w:r w:rsidR="007D4B93" w:rsidRPr="008E36F3">
        <w:rPr>
          <w:rFonts w:ascii="Abadi Extra Light" w:hAnsi="Abadi Extra Light" w:cs="Times New Roman"/>
          <w:sz w:val="32"/>
          <w:szCs w:val="32"/>
        </w:rPr>
        <w:t>and childcare.</w:t>
      </w:r>
      <w:r w:rsidR="00103D5E" w:rsidRPr="008E36F3">
        <w:rPr>
          <w:rFonts w:ascii="Abadi Extra Light" w:hAnsi="Abadi Extra Light" w:cs="Times New Roman"/>
          <w:sz w:val="32"/>
          <w:szCs w:val="32"/>
        </w:rPr>
        <w:t xml:space="preserve"> </w:t>
      </w:r>
      <w:r w:rsidR="007D4B93" w:rsidRPr="008E36F3">
        <w:rPr>
          <w:rFonts w:ascii="Abadi Extra Light" w:hAnsi="Abadi Extra Light" w:cs="Times New Roman"/>
          <w:sz w:val="32"/>
          <w:szCs w:val="32"/>
        </w:rPr>
        <w:t>W</w:t>
      </w:r>
      <w:r w:rsidR="00826EA5" w:rsidRPr="008E36F3">
        <w:rPr>
          <w:rFonts w:ascii="Abadi Extra Light" w:hAnsi="Abadi Extra Light" w:cs="Times New Roman"/>
          <w:sz w:val="32"/>
          <w:szCs w:val="32"/>
        </w:rPr>
        <w:t xml:space="preserve">hen children are encouraged to </w:t>
      </w:r>
      <w:r w:rsidR="00B03136" w:rsidRPr="008E36F3">
        <w:rPr>
          <w:rFonts w:ascii="Abadi Extra Light" w:hAnsi="Abadi Extra Light" w:cs="Times New Roman"/>
          <w:sz w:val="32"/>
          <w:szCs w:val="32"/>
        </w:rPr>
        <w:t xml:space="preserve">choose their own </w:t>
      </w:r>
      <w:r w:rsidR="00673945" w:rsidRPr="008E36F3">
        <w:rPr>
          <w:rFonts w:ascii="Abadi Extra Light" w:hAnsi="Abadi Extra Light" w:cs="Times New Roman"/>
          <w:sz w:val="32"/>
          <w:szCs w:val="32"/>
        </w:rPr>
        <w:t xml:space="preserve">educational </w:t>
      </w:r>
      <w:r w:rsidR="00A33462" w:rsidRPr="008E36F3">
        <w:rPr>
          <w:rFonts w:ascii="Abadi Extra Light" w:hAnsi="Abadi Extra Light" w:cs="Times New Roman"/>
          <w:sz w:val="32"/>
          <w:szCs w:val="32"/>
        </w:rPr>
        <w:t>route,</w:t>
      </w:r>
      <w:r w:rsidR="00673945" w:rsidRPr="008E36F3">
        <w:rPr>
          <w:rFonts w:ascii="Abadi Extra Light" w:hAnsi="Abadi Extra Light" w:cs="Times New Roman"/>
          <w:sz w:val="32"/>
          <w:szCs w:val="32"/>
        </w:rPr>
        <w:t xml:space="preserve"> they remain engaged for longer periods of time</w:t>
      </w:r>
      <w:r w:rsidR="00A33462" w:rsidRPr="008E36F3">
        <w:rPr>
          <w:rFonts w:ascii="Abadi Extra Light" w:hAnsi="Abadi Extra Light" w:cs="Times New Roman"/>
          <w:sz w:val="32"/>
          <w:szCs w:val="32"/>
        </w:rPr>
        <w:t>.  Children are stro</w:t>
      </w:r>
      <w:r w:rsidR="00CF6A3C" w:rsidRPr="008E36F3">
        <w:rPr>
          <w:rFonts w:ascii="Abadi Extra Light" w:hAnsi="Abadi Extra Light" w:cs="Times New Roman"/>
          <w:sz w:val="32"/>
          <w:szCs w:val="32"/>
        </w:rPr>
        <w:t xml:space="preserve">ng curious individuals who have the potential </w:t>
      </w:r>
      <w:r w:rsidR="00857137" w:rsidRPr="008E36F3">
        <w:rPr>
          <w:rFonts w:ascii="Abadi Extra Light" w:hAnsi="Abadi Extra Light" w:cs="Times New Roman"/>
          <w:sz w:val="32"/>
          <w:szCs w:val="32"/>
        </w:rPr>
        <w:t>and ability to take charge of their own learning process.</w:t>
      </w:r>
    </w:p>
    <w:p w14:paraId="6748C484" w14:textId="795F9453" w:rsidR="005D2312" w:rsidRPr="008E36F3" w:rsidRDefault="005D2312" w:rsidP="00A5633A">
      <w:pPr>
        <w:spacing w:line="360" w:lineRule="auto"/>
        <w:rPr>
          <w:rFonts w:ascii="Abadi Extra Light" w:hAnsi="Abadi Extra Light" w:cs="Times New Roman"/>
          <w:sz w:val="32"/>
          <w:szCs w:val="32"/>
        </w:rPr>
      </w:pPr>
    </w:p>
    <w:p w14:paraId="146878D8" w14:textId="02884A0B" w:rsidR="007D2F4D" w:rsidRDefault="005D2312" w:rsidP="005D2312">
      <w:pPr>
        <w:spacing w:line="360" w:lineRule="auto"/>
        <w:rPr>
          <w:rFonts w:ascii="Abadi Extra Light" w:hAnsi="Abadi Extra Light"/>
          <w:color w:val="000000"/>
          <w:sz w:val="32"/>
          <w:szCs w:val="32"/>
        </w:rPr>
      </w:pPr>
      <w:r w:rsidRPr="008E36F3">
        <w:rPr>
          <w:rFonts w:ascii="Abadi Extra Light" w:hAnsi="Abadi Extra Light"/>
          <w:color w:val="000000"/>
          <w:sz w:val="32"/>
          <w:szCs w:val="32"/>
        </w:rPr>
        <w:t xml:space="preserve">According to the </w:t>
      </w:r>
      <w:bookmarkStart w:id="4" w:name="_Hlk57049787"/>
      <w:r w:rsidRPr="008E36F3">
        <w:rPr>
          <w:rFonts w:ascii="Abadi Extra Light" w:hAnsi="Abadi Extra Light"/>
          <w:color w:val="000000"/>
          <w:sz w:val="32"/>
          <w:szCs w:val="32"/>
        </w:rPr>
        <w:t>Belfast education and library board (2011</w:t>
      </w:r>
      <w:bookmarkEnd w:id="4"/>
      <w:r w:rsidRPr="008E36F3">
        <w:rPr>
          <w:rFonts w:ascii="Abadi Extra Light" w:hAnsi="Abadi Extra Light"/>
          <w:color w:val="000000"/>
          <w:sz w:val="32"/>
          <w:szCs w:val="32"/>
        </w:rPr>
        <w:t xml:space="preserve">), when a child moves to a new school, having already settled into their previous school, this can be a daunting experience.  These children have most likely formed attachments with previous teachers and </w:t>
      </w:r>
      <w:r w:rsidR="007B4F3A" w:rsidRPr="008E36F3">
        <w:rPr>
          <w:rFonts w:ascii="Abadi Extra Light" w:hAnsi="Abadi Extra Light"/>
          <w:color w:val="000000"/>
          <w:sz w:val="32"/>
          <w:szCs w:val="32"/>
        </w:rPr>
        <w:t>peers and</w:t>
      </w:r>
      <w:r w:rsidRPr="008E36F3">
        <w:rPr>
          <w:rFonts w:ascii="Abadi Extra Light" w:hAnsi="Abadi Extra Light"/>
          <w:color w:val="000000"/>
          <w:sz w:val="32"/>
          <w:szCs w:val="32"/>
        </w:rPr>
        <w:t xml:space="preserve"> may feel frightened about the concept of leaving this familiarity behind.  Helpful strategies to assist children with the settling in period often include a visit day to the new school, which gives the child the opportunity to see their new environment and meet their new classmates.  </w:t>
      </w:r>
    </w:p>
    <w:p w14:paraId="304BC3D0" w14:textId="33D9159F" w:rsidR="00D37917" w:rsidRPr="008E36F3" w:rsidRDefault="00D37917" w:rsidP="005D2312">
      <w:pPr>
        <w:spacing w:line="360" w:lineRule="auto"/>
        <w:rPr>
          <w:rFonts w:ascii="Abadi Extra Light" w:hAnsi="Abadi Extra Light"/>
          <w:color w:val="000000"/>
          <w:sz w:val="32"/>
          <w:szCs w:val="32"/>
        </w:rPr>
      </w:pPr>
    </w:p>
    <w:p w14:paraId="36B998CF" w14:textId="6EC54B58" w:rsidR="005D2312" w:rsidRPr="008E36F3" w:rsidRDefault="005D2312" w:rsidP="005D2312">
      <w:pPr>
        <w:spacing w:line="360" w:lineRule="auto"/>
        <w:rPr>
          <w:rFonts w:ascii="Abadi Extra Light" w:hAnsi="Abadi Extra Light"/>
          <w:color w:val="000000"/>
          <w:sz w:val="32"/>
          <w:szCs w:val="32"/>
        </w:rPr>
      </w:pPr>
      <w:r w:rsidRPr="008E36F3">
        <w:rPr>
          <w:rFonts w:ascii="Abadi Extra Light" w:hAnsi="Abadi Extra Light"/>
          <w:color w:val="000000"/>
          <w:sz w:val="32"/>
          <w:szCs w:val="32"/>
        </w:rPr>
        <w:t xml:space="preserve">A visit day can allow the child to explore where they will eat their lunch, where they will play during the days and where they will sit in their new classroom.  Having a care giver accompany the child during a visit day </w:t>
      </w:r>
      <w:r w:rsidRPr="008E36F3">
        <w:rPr>
          <w:rFonts w:ascii="Abadi Extra Light" w:hAnsi="Abadi Extra Light"/>
          <w:color w:val="000000"/>
          <w:sz w:val="32"/>
          <w:szCs w:val="32"/>
        </w:rPr>
        <w:lastRenderedPageBreak/>
        <w:t xml:space="preserve">can encourage and reassure the child that the new school is a safe environment.  It can give the child a chance to familiarise themselves with their new surroundings, whilst still having the security or their care </w:t>
      </w:r>
      <w:proofErr w:type="gramStart"/>
      <w:r w:rsidRPr="008E36F3">
        <w:rPr>
          <w:rFonts w:ascii="Abadi Extra Light" w:hAnsi="Abadi Extra Light"/>
          <w:color w:val="000000"/>
          <w:sz w:val="32"/>
          <w:szCs w:val="32"/>
        </w:rPr>
        <w:t>giver</w:t>
      </w:r>
      <w:r w:rsidR="006A40B1">
        <w:rPr>
          <w:rFonts w:ascii="Abadi Extra Light" w:hAnsi="Abadi Extra Light"/>
          <w:color w:val="000000"/>
          <w:sz w:val="32"/>
          <w:szCs w:val="32"/>
        </w:rPr>
        <w:t>(</w:t>
      </w:r>
      <w:proofErr w:type="gramEnd"/>
      <w:r w:rsidR="00112580">
        <w:rPr>
          <w:rFonts w:ascii="Abadi Extra Light" w:hAnsi="Abadi Extra Light"/>
          <w:color w:val="000000"/>
          <w:sz w:val="32"/>
          <w:szCs w:val="32"/>
        </w:rPr>
        <w:t>Belfast education and library board, 2011)</w:t>
      </w:r>
    </w:p>
    <w:p w14:paraId="09281323" w14:textId="1620C7A2" w:rsidR="005D2312" w:rsidRPr="008E36F3" w:rsidRDefault="005D2312" w:rsidP="005D2312">
      <w:pPr>
        <w:spacing w:line="360" w:lineRule="auto"/>
        <w:rPr>
          <w:rFonts w:ascii="Abadi Extra Light" w:hAnsi="Abadi Extra Light"/>
          <w:color w:val="000000"/>
          <w:sz w:val="32"/>
          <w:szCs w:val="32"/>
        </w:rPr>
      </w:pPr>
    </w:p>
    <w:p w14:paraId="6172D704" w14:textId="2D7FF44F" w:rsidR="005D2312" w:rsidRDefault="005D2312" w:rsidP="005D2312">
      <w:pPr>
        <w:spacing w:line="360" w:lineRule="auto"/>
        <w:rPr>
          <w:rFonts w:ascii="Abadi Extra Light" w:hAnsi="Abadi Extra Light"/>
          <w:color w:val="000000"/>
          <w:sz w:val="32"/>
          <w:szCs w:val="32"/>
        </w:rPr>
      </w:pPr>
      <w:r w:rsidRPr="008E36F3">
        <w:rPr>
          <w:rFonts w:ascii="Abadi Extra Light" w:hAnsi="Abadi Extra Light"/>
          <w:color w:val="000000"/>
          <w:sz w:val="32"/>
          <w:szCs w:val="32"/>
        </w:rPr>
        <w:t xml:space="preserve">Research suggests including new peers in the child’s transition can be helpful for the child.  A key worker may ask the children to draw or paint a picture for the new </w:t>
      </w:r>
      <w:r w:rsidR="007B4F3A" w:rsidRPr="008E36F3">
        <w:rPr>
          <w:rFonts w:ascii="Abadi Extra Light" w:hAnsi="Abadi Extra Light"/>
          <w:color w:val="000000"/>
          <w:sz w:val="32"/>
          <w:szCs w:val="32"/>
        </w:rPr>
        <w:t>student or</w:t>
      </w:r>
      <w:r w:rsidRPr="008E36F3">
        <w:rPr>
          <w:rFonts w:ascii="Abadi Extra Light" w:hAnsi="Abadi Extra Light"/>
          <w:color w:val="000000"/>
          <w:sz w:val="32"/>
          <w:szCs w:val="32"/>
        </w:rPr>
        <w:t xml:space="preserve"> encourage the children to learn a greeting in the new student’s language.  A new environment can be strange for a child and the routine at their previous school may have been very different.  A key worker could provide the child with useful guidance cards such as “the pencils live here” or make a poster with an account of the </w:t>
      </w:r>
      <w:proofErr w:type="gramStart"/>
      <w:r w:rsidRPr="008E36F3">
        <w:rPr>
          <w:rFonts w:ascii="Abadi Extra Light" w:hAnsi="Abadi Extra Light"/>
          <w:color w:val="000000"/>
          <w:sz w:val="32"/>
          <w:szCs w:val="32"/>
        </w:rPr>
        <w:t>classes</w:t>
      </w:r>
      <w:proofErr w:type="gramEnd"/>
      <w:r w:rsidRPr="008E36F3">
        <w:rPr>
          <w:rFonts w:ascii="Abadi Extra Light" w:hAnsi="Abadi Extra Light"/>
          <w:color w:val="000000"/>
          <w:sz w:val="32"/>
          <w:szCs w:val="32"/>
        </w:rPr>
        <w:t xml:space="preserve"> daily routine (Belfast education and library board 2011) </w:t>
      </w:r>
    </w:p>
    <w:p w14:paraId="20CC58A9" w14:textId="77777777" w:rsidR="004D3857" w:rsidRPr="008E36F3" w:rsidRDefault="004D3857" w:rsidP="005D2312">
      <w:pPr>
        <w:spacing w:line="360" w:lineRule="auto"/>
        <w:rPr>
          <w:rFonts w:ascii="Abadi Extra Light" w:hAnsi="Abadi Extra Light"/>
          <w:color w:val="000000"/>
          <w:sz w:val="32"/>
          <w:szCs w:val="32"/>
        </w:rPr>
      </w:pPr>
    </w:p>
    <w:p w14:paraId="0DAFA23A" w14:textId="2F1549DB" w:rsidR="005D2312" w:rsidRPr="008E36F3" w:rsidRDefault="005D2312" w:rsidP="005D2312">
      <w:pPr>
        <w:spacing w:line="360" w:lineRule="auto"/>
        <w:rPr>
          <w:rFonts w:ascii="Abadi Extra Light" w:hAnsi="Abadi Extra Light"/>
          <w:color w:val="000000"/>
          <w:sz w:val="32"/>
          <w:szCs w:val="32"/>
        </w:rPr>
      </w:pPr>
      <w:r w:rsidRPr="008E36F3">
        <w:rPr>
          <w:rFonts w:ascii="Abadi Extra Light" w:hAnsi="Abadi Extra Light"/>
          <w:color w:val="000000"/>
          <w:sz w:val="32"/>
          <w:szCs w:val="32"/>
        </w:rPr>
        <w:t xml:space="preserve">It is essential for a key worker to understand the crucial need to support a child during transition, and the impact successful transition can have on a child’s emotional, educational, </w:t>
      </w:r>
      <w:r w:rsidR="007B4F3A" w:rsidRPr="008E36F3">
        <w:rPr>
          <w:rFonts w:ascii="Abadi Extra Light" w:hAnsi="Abadi Extra Light"/>
          <w:color w:val="000000"/>
          <w:sz w:val="32"/>
          <w:szCs w:val="32"/>
        </w:rPr>
        <w:t>physical,</w:t>
      </w:r>
      <w:r w:rsidRPr="008E36F3">
        <w:rPr>
          <w:rFonts w:ascii="Abadi Extra Light" w:hAnsi="Abadi Extra Light"/>
          <w:color w:val="000000"/>
          <w:sz w:val="32"/>
          <w:szCs w:val="32"/>
        </w:rPr>
        <w:t xml:space="preserve"> and social development (</w:t>
      </w:r>
      <w:r w:rsidR="004E5D2E">
        <w:rPr>
          <w:rFonts w:ascii="Abadi Extra Light" w:hAnsi="Abadi Extra Light"/>
          <w:color w:val="000000"/>
          <w:sz w:val="32"/>
          <w:szCs w:val="32"/>
        </w:rPr>
        <w:t>C</w:t>
      </w:r>
      <w:r w:rsidRPr="008E36F3">
        <w:rPr>
          <w:rFonts w:ascii="Abadi Extra Light" w:hAnsi="Abadi Extra Light"/>
          <w:color w:val="000000"/>
          <w:sz w:val="32"/>
          <w:szCs w:val="32"/>
        </w:rPr>
        <w:t>hildren’s workforce development council</w:t>
      </w:r>
      <w:r w:rsidR="004D1D32">
        <w:rPr>
          <w:rFonts w:ascii="Abadi Extra Light" w:hAnsi="Abadi Extra Light"/>
          <w:color w:val="000000"/>
          <w:sz w:val="32"/>
          <w:szCs w:val="32"/>
        </w:rPr>
        <w:t xml:space="preserve">, </w:t>
      </w:r>
      <w:r w:rsidR="004E5D2E">
        <w:rPr>
          <w:rFonts w:ascii="Abadi Extra Light" w:hAnsi="Abadi Extra Light"/>
          <w:color w:val="000000"/>
          <w:sz w:val="32"/>
          <w:szCs w:val="32"/>
        </w:rPr>
        <w:t>2010</w:t>
      </w:r>
      <w:r w:rsidR="007B4F3A" w:rsidRPr="008E36F3">
        <w:rPr>
          <w:rFonts w:ascii="Abadi Extra Light" w:hAnsi="Abadi Extra Light"/>
          <w:color w:val="000000"/>
          <w:sz w:val="32"/>
          <w:szCs w:val="32"/>
        </w:rPr>
        <w:t>)</w:t>
      </w:r>
    </w:p>
    <w:p w14:paraId="25EF4285" w14:textId="13F9AEEB" w:rsidR="005D2312" w:rsidRPr="008E36F3" w:rsidRDefault="005D2312" w:rsidP="005D2312">
      <w:pPr>
        <w:spacing w:line="360" w:lineRule="auto"/>
        <w:rPr>
          <w:rFonts w:ascii="Abadi Extra Light" w:hAnsi="Abadi Extra Light"/>
          <w:color w:val="000000"/>
          <w:sz w:val="32"/>
          <w:szCs w:val="32"/>
        </w:rPr>
      </w:pPr>
    </w:p>
    <w:p w14:paraId="7E27245A" w14:textId="77777777" w:rsidR="000942D7" w:rsidRDefault="000942D7" w:rsidP="007265AE">
      <w:pPr>
        <w:rPr>
          <w:rFonts w:ascii="Abadi Extra Light" w:hAnsi="Abadi Extra Light"/>
          <w:b/>
          <w:bCs/>
          <w:color w:val="000000"/>
          <w:sz w:val="32"/>
          <w:szCs w:val="32"/>
          <w:u w:val="single"/>
        </w:rPr>
      </w:pPr>
    </w:p>
    <w:p w14:paraId="38864144" w14:textId="7A8FEA94" w:rsidR="00B10BD6" w:rsidRDefault="00413516" w:rsidP="007265AE">
      <w:pPr>
        <w:rPr>
          <w:rFonts w:ascii="Abadi Extra Light" w:hAnsi="Abadi Extra Light" w:cs="Times New Roman"/>
          <w:b/>
          <w:bCs/>
          <w:sz w:val="36"/>
          <w:szCs w:val="36"/>
          <w:u w:val="single"/>
        </w:rPr>
      </w:pPr>
      <w:r w:rsidRPr="00413516">
        <w:rPr>
          <w:rFonts w:ascii="Abadi Extra Light" w:hAnsi="Abadi Extra Light" w:cs="Times New Roman"/>
          <w:b/>
          <w:bCs/>
          <w:sz w:val="36"/>
          <w:szCs w:val="36"/>
          <w:u w:val="single"/>
        </w:rPr>
        <w:lastRenderedPageBreak/>
        <w:t>Proposed outcome</w:t>
      </w:r>
    </w:p>
    <w:p w14:paraId="472066A1" w14:textId="410DFA77" w:rsidR="003C4286" w:rsidRDefault="003C4286" w:rsidP="007265AE">
      <w:pPr>
        <w:rPr>
          <w:rFonts w:ascii="Abadi Extra Light" w:hAnsi="Abadi Extra Light" w:cs="Times New Roman"/>
          <w:b/>
          <w:bCs/>
          <w:sz w:val="36"/>
          <w:szCs w:val="36"/>
          <w:u w:val="single"/>
        </w:rPr>
      </w:pPr>
    </w:p>
    <w:p w14:paraId="42C8948A" w14:textId="719E1FB5" w:rsidR="00CA6AD6" w:rsidRDefault="008D4363" w:rsidP="00445C63">
      <w:pPr>
        <w:spacing w:line="360" w:lineRule="auto"/>
        <w:rPr>
          <w:rFonts w:ascii="Abadi Extra Light" w:hAnsi="Abadi Extra Light" w:cs="Times New Roman"/>
          <w:sz w:val="32"/>
          <w:szCs w:val="32"/>
        </w:rPr>
      </w:pPr>
      <w:r w:rsidRPr="0049205A">
        <w:rPr>
          <w:rFonts w:ascii="Abadi Extra Light" w:hAnsi="Abadi Extra Light" w:cs="Times New Roman"/>
          <w:sz w:val="32"/>
          <w:szCs w:val="32"/>
        </w:rPr>
        <w:t>Scientific studies demonstrate</w:t>
      </w:r>
      <w:r w:rsidR="00E9198C" w:rsidRPr="0049205A">
        <w:rPr>
          <w:rFonts w:ascii="Abadi Extra Light" w:hAnsi="Abadi Extra Light" w:cs="Times New Roman"/>
          <w:sz w:val="32"/>
          <w:szCs w:val="32"/>
        </w:rPr>
        <w:t xml:space="preserve"> that healthy relationships </w:t>
      </w:r>
      <w:r w:rsidR="00F26A98" w:rsidRPr="0049205A">
        <w:rPr>
          <w:rFonts w:ascii="Abadi Extra Light" w:hAnsi="Abadi Extra Light" w:cs="Times New Roman"/>
          <w:sz w:val="32"/>
          <w:szCs w:val="32"/>
        </w:rPr>
        <w:t xml:space="preserve">on the early </w:t>
      </w:r>
      <w:r w:rsidR="0049205A" w:rsidRPr="0049205A">
        <w:rPr>
          <w:rFonts w:ascii="Abadi Extra Light" w:hAnsi="Abadi Extra Light" w:cs="Times New Roman"/>
          <w:sz w:val="32"/>
          <w:szCs w:val="32"/>
        </w:rPr>
        <w:t>years are the premise for later life.</w:t>
      </w:r>
      <w:r w:rsidR="00B672FD">
        <w:rPr>
          <w:rFonts w:ascii="Abadi Extra Light" w:hAnsi="Abadi Extra Light" w:cs="Times New Roman"/>
          <w:sz w:val="32"/>
          <w:szCs w:val="32"/>
        </w:rPr>
        <w:t xml:space="preserve">  Early years experiences </w:t>
      </w:r>
      <w:r w:rsidR="00F55179">
        <w:rPr>
          <w:rFonts w:ascii="Abadi Extra Light" w:hAnsi="Abadi Extra Light" w:cs="Times New Roman"/>
          <w:sz w:val="32"/>
          <w:szCs w:val="32"/>
        </w:rPr>
        <w:t>are the brains foundation of which everything else is formed</w:t>
      </w:r>
      <w:r w:rsidR="00D57881">
        <w:rPr>
          <w:rFonts w:ascii="Abadi Extra Light" w:hAnsi="Abadi Extra Light" w:cs="Times New Roman"/>
          <w:sz w:val="32"/>
          <w:szCs w:val="32"/>
        </w:rPr>
        <w:t xml:space="preserve">.  Interactions between caregivers and their children can transpire into a continuance </w:t>
      </w:r>
      <w:r w:rsidR="00860326">
        <w:rPr>
          <w:rFonts w:ascii="Abadi Extra Light" w:hAnsi="Abadi Extra Light" w:cs="Times New Roman"/>
          <w:sz w:val="32"/>
          <w:szCs w:val="32"/>
        </w:rPr>
        <w:t>chain of circumstances.  This is similar to a domino effect</w:t>
      </w:r>
      <w:r w:rsidR="00BC1B2C">
        <w:rPr>
          <w:rFonts w:ascii="Abadi Extra Light" w:hAnsi="Abadi Extra Light" w:cs="Times New Roman"/>
          <w:sz w:val="32"/>
          <w:szCs w:val="32"/>
        </w:rPr>
        <w:t xml:space="preserve">, children who do not make secure attachments </w:t>
      </w:r>
      <w:r w:rsidR="0074559D">
        <w:rPr>
          <w:rFonts w:ascii="Abadi Extra Light" w:hAnsi="Abadi Extra Light" w:cs="Times New Roman"/>
          <w:sz w:val="32"/>
          <w:szCs w:val="32"/>
        </w:rPr>
        <w:t xml:space="preserve">or </w:t>
      </w:r>
      <w:r w:rsidR="00F36AAC">
        <w:rPr>
          <w:rFonts w:ascii="Abadi Extra Light" w:hAnsi="Abadi Extra Light" w:cs="Times New Roman"/>
          <w:sz w:val="32"/>
          <w:szCs w:val="32"/>
        </w:rPr>
        <w:t>whose</w:t>
      </w:r>
      <w:r w:rsidR="0074559D">
        <w:rPr>
          <w:rFonts w:ascii="Abadi Extra Light" w:hAnsi="Abadi Extra Light" w:cs="Times New Roman"/>
          <w:sz w:val="32"/>
          <w:szCs w:val="32"/>
        </w:rPr>
        <w:t xml:space="preserve"> </w:t>
      </w:r>
      <w:r w:rsidR="00F36AAC">
        <w:rPr>
          <w:rFonts w:ascii="Abadi Extra Light" w:hAnsi="Abadi Extra Light" w:cs="Times New Roman"/>
          <w:sz w:val="32"/>
          <w:szCs w:val="32"/>
        </w:rPr>
        <w:t>basic needs were not met as a child are more unlikely to be able to become in insightful parents and meet the needs of their children</w:t>
      </w:r>
      <w:r w:rsidR="00756A23">
        <w:rPr>
          <w:rFonts w:ascii="Abadi Extra Light" w:hAnsi="Abadi Extra Light" w:cs="Times New Roman"/>
          <w:sz w:val="32"/>
          <w:szCs w:val="32"/>
        </w:rPr>
        <w:t xml:space="preserve"> (</w:t>
      </w:r>
      <w:r w:rsidR="005236DE">
        <w:rPr>
          <w:rFonts w:ascii="Abadi Extra Light" w:hAnsi="Abadi Extra Light" w:cs="Times New Roman"/>
          <w:sz w:val="32"/>
          <w:szCs w:val="32"/>
        </w:rPr>
        <w:t>Daly et al, 2004)</w:t>
      </w:r>
    </w:p>
    <w:p w14:paraId="7949D1E7" w14:textId="77777777" w:rsidR="00184FD6" w:rsidRDefault="00184FD6" w:rsidP="00445C63">
      <w:pPr>
        <w:spacing w:line="360" w:lineRule="auto"/>
        <w:rPr>
          <w:rFonts w:ascii="Abadi Extra Light" w:hAnsi="Abadi Extra Light" w:cs="Times New Roman"/>
          <w:sz w:val="32"/>
          <w:szCs w:val="32"/>
        </w:rPr>
      </w:pPr>
    </w:p>
    <w:p w14:paraId="0268A423" w14:textId="2E908B86" w:rsidR="004653CE" w:rsidRDefault="00B617B7" w:rsidP="00445C63">
      <w:pPr>
        <w:spacing w:line="360" w:lineRule="auto"/>
        <w:rPr>
          <w:rFonts w:ascii="Abadi Extra Light" w:hAnsi="Abadi Extra Light" w:cs="Times New Roman"/>
          <w:sz w:val="32"/>
          <w:szCs w:val="32"/>
        </w:rPr>
      </w:pPr>
      <w:r>
        <w:rPr>
          <w:rFonts w:ascii="Abadi Extra Light" w:hAnsi="Abadi Extra Light" w:cs="Times New Roman"/>
          <w:sz w:val="32"/>
          <w:szCs w:val="32"/>
        </w:rPr>
        <w:t>Healthy relationships in the early years promote strength and resistance</w:t>
      </w:r>
      <w:r w:rsidR="00A64257">
        <w:rPr>
          <w:rFonts w:ascii="Abadi Extra Light" w:hAnsi="Abadi Extra Light" w:cs="Times New Roman"/>
          <w:sz w:val="32"/>
          <w:szCs w:val="32"/>
        </w:rPr>
        <w:t xml:space="preserve">.  Studies show that children and adults who </w:t>
      </w:r>
      <w:r w:rsidR="009912CF">
        <w:rPr>
          <w:rFonts w:ascii="Abadi Extra Light" w:hAnsi="Abadi Extra Light" w:cs="Times New Roman"/>
          <w:sz w:val="32"/>
          <w:szCs w:val="32"/>
        </w:rPr>
        <w:t>can appropriately manage hardship have at</w:t>
      </w:r>
      <w:r w:rsidR="00FF3598">
        <w:rPr>
          <w:rFonts w:ascii="Abadi Extra Light" w:hAnsi="Abadi Extra Light" w:cs="Times New Roman"/>
          <w:sz w:val="32"/>
          <w:szCs w:val="32"/>
        </w:rPr>
        <w:t xml:space="preserve"> least on</w:t>
      </w:r>
      <w:r w:rsidR="002B70A2">
        <w:rPr>
          <w:rFonts w:ascii="Abadi Extra Light" w:hAnsi="Abadi Extra Light" w:cs="Times New Roman"/>
          <w:sz w:val="32"/>
          <w:szCs w:val="32"/>
        </w:rPr>
        <w:t xml:space="preserve">e healthy </w:t>
      </w:r>
      <w:r w:rsidR="007872B0">
        <w:rPr>
          <w:rFonts w:ascii="Abadi Extra Light" w:hAnsi="Abadi Extra Light" w:cs="Times New Roman"/>
          <w:sz w:val="32"/>
          <w:szCs w:val="32"/>
        </w:rPr>
        <w:t>and</w:t>
      </w:r>
      <w:r w:rsidR="002B70A2">
        <w:rPr>
          <w:rFonts w:ascii="Abadi Extra Light" w:hAnsi="Abadi Extra Light" w:cs="Times New Roman"/>
          <w:sz w:val="32"/>
          <w:szCs w:val="32"/>
        </w:rPr>
        <w:t xml:space="preserve"> consistent</w:t>
      </w:r>
      <w:r w:rsidR="007872B0">
        <w:rPr>
          <w:rFonts w:ascii="Abadi Extra Light" w:hAnsi="Abadi Extra Light" w:cs="Times New Roman"/>
          <w:sz w:val="32"/>
          <w:szCs w:val="32"/>
        </w:rPr>
        <w:t xml:space="preserve"> relationship in their lives.</w:t>
      </w:r>
      <w:r w:rsidR="00EB57C7">
        <w:rPr>
          <w:rFonts w:ascii="Abadi Extra Light" w:hAnsi="Abadi Extra Light" w:cs="Times New Roman"/>
          <w:sz w:val="32"/>
          <w:szCs w:val="32"/>
        </w:rPr>
        <w:t xml:space="preserve"> Human beings are not born with the skills needed </w:t>
      </w:r>
      <w:r w:rsidR="002F2438">
        <w:rPr>
          <w:rFonts w:ascii="Abadi Extra Light" w:hAnsi="Abadi Extra Light" w:cs="Times New Roman"/>
          <w:sz w:val="32"/>
          <w:szCs w:val="32"/>
        </w:rPr>
        <w:t xml:space="preserve">to </w:t>
      </w:r>
      <w:r w:rsidR="00AB3CE0">
        <w:rPr>
          <w:rFonts w:ascii="Abadi Extra Light" w:hAnsi="Abadi Extra Light" w:cs="Times New Roman"/>
          <w:sz w:val="32"/>
          <w:szCs w:val="32"/>
        </w:rPr>
        <w:t>navigate</w:t>
      </w:r>
      <w:r w:rsidR="002F2438">
        <w:rPr>
          <w:rFonts w:ascii="Abadi Extra Light" w:hAnsi="Abadi Extra Light" w:cs="Times New Roman"/>
          <w:sz w:val="32"/>
          <w:szCs w:val="32"/>
        </w:rPr>
        <w:t xml:space="preserve"> through life</w:t>
      </w:r>
      <w:r w:rsidR="00AB3CE0">
        <w:rPr>
          <w:rFonts w:ascii="Abadi Extra Light" w:hAnsi="Abadi Extra Light" w:cs="Times New Roman"/>
          <w:sz w:val="32"/>
          <w:szCs w:val="32"/>
        </w:rPr>
        <w:t xml:space="preserve">.  These skills are </w:t>
      </w:r>
      <w:r w:rsidR="001076C3">
        <w:rPr>
          <w:rFonts w:ascii="Abadi Extra Light" w:hAnsi="Abadi Extra Light" w:cs="Times New Roman"/>
          <w:sz w:val="32"/>
          <w:szCs w:val="32"/>
        </w:rPr>
        <w:t>taught and observed</w:t>
      </w:r>
      <w:r w:rsidR="00562911">
        <w:rPr>
          <w:rFonts w:ascii="Abadi Extra Light" w:hAnsi="Abadi Extra Light" w:cs="Times New Roman"/>
          <w:sz w:val="32"/>
          <w:szCs w:val="32"/>
        </w:rPr>
        <w:t xml:space="preserve"> from the moment babies are born.  The human brain requires</w:t>
      </w:r>
      <w:r w:rsidR="00A20EDC">
        <w:rPr>
          <w:rFonts w:ascii="Abadi Extra Light" w:hAnsi="Abadi Extra Light" w:cs="Times New Roman"/>
          <w:sz w:val="32"/>
          <w:szCs w:val="32"/>
        </w:rPr>
        <w:t xml:space="preserve"> the development of certain skills to enable </w:t>
      </w:r>
      <w:r w:rsidR="005108BC">
        <w:rPr>
          <w:rFonts w:ascii="Abadi Extra Light" w:hAnsi="Abadi Extra Light" w:cs="Times New Roman"/>
          <w:sz w:val="32"/>
          <w:szCs w:val="32"/>
        </w:rPr>
        <w:t>children</w:t>
      </w:r>
      <w:r w:rsidR="00844D9F">
        <w:rPr>
          <w:rFonts w:ascii="Abadi Extra Light" w:hAnsi="Abadi Extra Light" w:cs="Times New Roman"/>
          <w:sz w:val="32"/>
          <w:szCs w:val="32"/>
        </w:rPr>
        <w:t xml:space="preserve"> and adults to make healthy choices and control their </w:t>
      </w:r>
      <w:r w:rsidR="001D4DAA">
        <w:rPr>
          <w:rFonts w:ascii="Abadi Extra Light" w:hAnsi="Abadi Extra Light" w:cs="Times New Roman"/>
          <w:sz w:val="32"/>
          <w:szCs w:val="32"/>
        </w:rPr>
        <w:t>behaviours</w:t>
      </w:r>
      <w:r w:rsidR="00610510">
        <w:rPr>
          <w:rFonts w:ascii="Abadi Extra Light" w:hAnsi="Abadi Extra Light" w:cs="Times New Roman"/>
          <w:sz w:val="32"/>
          <w:szCs w:val="32"/>
        </w:rPr>
        <w:t xml:space="preserve"> (</w:t>
      </w:r>
      <w:r w:rsidR="005236DE">
        <w:rPr>
          <w:rFonts w:ascii="Abadi Extra Light" w:hAnsi="Abadi Extra Light" w:cs="Times New Roman"/>
          <w:sz w:val="32"/>
          <w:szCs w:val="32"/>
        </w:rPr>
        <w:t>Daly et al, 2004</w:t>
      </w:r>
      <w:r w:rsidR="00610510">
        <w:rPr>
          <w:rFonts w:ascii="Abadi Extra Light" w:hAnsi="Abadi Extra Light" w:cs="Times New Roman"/>
          <w:sz w:val="32"/>
          <w:szCs w:val="32"/>
        </w:rPr>
        <w:t>)</w:t>
      </w:r>
    </w:p>
    <w:p w14:paraId="1924159C" w14:textId="77777777" w:rsidR="004653CE" w:rsidRDefault="004653CE" w:rsidP="00445C63">
      <w:pPr>
        <w:spacing w:line="360" w:lineRule="auto"/>
        <w:rPr>
          <w:rFonts w:ascii="Abadi Extra Light" w:hAnsi="Abadi Extra Light" w:cs="Times New Roman"/>
          <w:sz w:val="32"/>
          <w:szCs w:val="32"/>
        </w:rPr>
      </w:pPr>
    </w:p>
    <w:p w14:paraId="7F49EBA3" w14:textId="3FF00CAD" w:rsidR="00821262" w:rsidRDefault="003E4DBC" w:rsidP="00445C63">
      <w:pPr>
        <w:spacing w:line="360" w:lineRule="auto"/>
        <w:rPr>
          <w:rFonts w:ascii="Abadi Extra Light" w:hAnsi="Abadi Extra Light" w:cs="Times New Roman"/>
          <w:sz w:val="32"/>
          <w:szCs w:val="32"/>
        </w:rPr>
      </w:pPr>
      <w:r>
        <w:rPr>
          <w:rFonts w:ascii="Abadi Extra Light" w:hAnsi="Abadi Extra Light" w:cs="Times New Roman"/>
          <w:sz w:val="32"/>
          <w:szCs w:val="32"/>
        </w:rPr>
        <w:lastRenderedPageBreak/>
        <w:t>Bruner (197</w:t>
      </w:r>
      <w:r w:rsidR="00A61BE8">
        <w:rPr>
          <w:rFonts w:ascii="Abadi Extra Light" w:hAnsi="Abadi Extra Light" w:cs="Times New Roman"/>
          <w:sz w:val="32"/>
          <w:szCs w:val="32"/>
        </w:rPr>
        <w:t>8</w:t>
      </w:r>
      <w:r>
        <w:rPr>
          <w:rFonts w:ascii="Abadi Extra Light" w:hAnsi="Abadi Extra Light" w:cs="Times New Roman"/>
          <w:sz w:val="32"/>
          <w:szCs w:val="32"/>
        </w:rPr>
        <w:t>)</w:t>
      </w:r>
      <w:r w:rsidR="001651C3">
        <w:rPr>
          <w:rFonts w:ascii="Abadi Extra Light" w:hAnsi="Abadi Extra Light" w:cs="Times New Roman"/>
          <w:sz w:val="32"/>
          <w:szCs w:val="32"/>
        </w:rPr>
        <w:t xml:space="preserve"> </w:t>
      </w:r>
      <w:r w:rsidR="00BA2167">
        <w:rPr>
          <w:rFonts w:ascii="Abadi Extra Light" w:hAnsi="Abadi Extra Light" w:cs="Times New Roman"/>
          <w:sz w:val="32"/>
          <w:szCs w:val="32"/>
        </w:rPr>
        <w:t xml:space="preserve">created the concept of scaffold learning.  Scaffold learning </w:t>
      </w:r>
      <w:r w:rsidR="007038FB">
        <w:rPr>
          <w:rFonts w:ascii="Abadi Extra Light" w:hAnsi="Abadi Extra Light" w:cs="Times New Roman"/>
          <w:sz w:val="32"/>
          <w:szCs w:val="32"/>
        </w:rPr>
        <w:t xml:space="preserve">is when a child becomes more independent </w:t>
      </w:r>
      <w:r w:rsidR="006D2FAB">
        <w:rPr>
          <w:rFonts w:ascii="Abadi Extra Light" w:hAnsi="Abadi Extra Light" w:cs="Times New Roman"/>
          <w:sz w:val="32"/>
          <w:szCs w:val="32"/>
        </w:rPr>
        <w:t xml:space="preserve">of their </w:t>
      </w:r>
      <w:r w:rsidR="00AA024A">
        <w:rPr>
          <w:rFonts w:ascii="Abadi Extra Light" w:hAnsi="Abadi Extra Light" w:cs="Times New Roman"/>
          <w:sz w:val="32"/>
          <w:szCs w:val="32"/>
        </w:rPr>
        <w:t>caregivers,</w:t>
      </w:r>
      <w:r w:rsidR="006D2FAB">
        <w:rPr>
          <w:rFonts w:ascii="Abadi Extra Light" w:hAnsi="Abadi Extra Light" w:cs="Times New Roman"/>
          <w:sz w:val="32"/>
          <w:szCs w:val="32"/>
        </w:rPr>
        <w:t xml:space="preserve"> they are able initiate they own learning </w:t>
      </w:r>
      <w:r w:rsidR="003367F5">
        <w:rPr>
          <w:rFonts w:ascii="Abadi Extra Light" w:hAnsi="Abadi Extra Light" w:cs="Times New Roman"/>
          <w:sz w:val="32"/>
          <w:szCs w:val="32"/>
        </w:rPr>
        <w:t>and develop new skills on their own.</w:t>
      </w:r>
      <w:r w:rsidR="004650F1">
        <w:rPr>
          <w:rFonts w:ascii="Abadi Extra Light" w:hAnsi="Abadi Extra Light" w:cs="Times New Roman"/>
          <w:sz w:val="32"/>
          <w:szCs w:val="32"/>
        </w:rPr>
        <w:t xml:space="preserve">  Care givers and key workers </w:t>
      </w:r>
      <w:r w:rsidR="00F357E2">
        <w:rPr>
          <w:rFonts w:ascii="Abadi Extra Light" w:hAnsi="Abadi Extra Light" w:cs="Times New Roman"/>
          <w:sz w:val="32"/>
          <w:szCs w:val="32"/>
        </w:rPr>
        <w:t xml:space="preserve">can guide </w:t>
      </w:r>
      <w:r w:rsidR="00AA024A">
        <w:rPr>
          <w:rFonts w:ascii="Abadi Extra Light" w:hAnsi="Abadi Extra Light" w:cs="Times New Roman"/>
          <w:sz w:val="32"/>
          <w:szCs w:val="32"/>
        </w:rPr>
        <w:t>children to keep them safe but also allow them to discover the world for themselves.</w:t>
      </w:r>
      <w:r w:rsidR="008578E2">
        <w:rPr>
          <w:rFonts w:ascii="Abadi Extra Light" w:hAnsi="Abadi Extra Light" w:cs="Times New Roman"/>
          <w:sz w:val="32"/>
          <w:szCs w:val="32"/>
        </w:rPr>
        <w:t xml:space="preserve">  Gradually the </w:t>
      </w:r>
      <w:r w:rsidR="00834652">
        <w:rPr>
          <w:rFonts w:ascii="Abadi Extra Light" w:hAnsi="Abadi Extra Light" w:cs="Times New Roman"/>
          <w:sz w:val="32"/>
          <w:szCs w:val="32"/>
        </w:rPr>
        <w:t>support from caregivers and key workers is reduced</w:t>
      </w:r>
      <w:r w:rsidR="00E40F4B">
        <w:rPr>
          <w:rFonts w:ascii="Abadi Extra Light" w:hAnsi="Abadi Extra Light" w:cs="Times New Roman"/>
          <w:sz w:val="32"/>
          <w:szCs w:val="32"/>
        </w:rPr>
        <w:t xml:space="preserve"> to grant children competence and confidence in their own capabilities</w:t>
      </w:r>
      <w:r w:rsidR="00821262">
        <w:rPr>
          <w:rFonts w:ascii="Abadi Extra Light" w:hAnsi="Abadi Extra Light" w:cs="Times New Roman"/>
          <w:sz w:val="32"/>
          <w:szCs w:val="32"/>
        </w:rPr>
        <w:t>.</w:t>
      </w:r>
    </w:p>
    <w:p w14:paraId="5C74ED2C" w14:textId="77777777" w:rsidR="00821262" w:rsidRDefault="00821262" w:rsidP="007265AE">
      <w:pPr>
        <w:rPr>
          <w:rFonts w:ascii="Abadi Extra Light" w:hAnsi="Abadi Extra Light" w:cs="Times New Roman"/>
          <w:sz w:val="32"/>
          <w:szCs w:val="32"/>
        </w:rPr>
      </w:pPr>
    </w:p>
    <w:p w14:paraId="1A8B4792" w14:textId="51E1BF4E" w:rsidR="00EB57C7" w:rsidRDefault="00E40F4B" w:rsidP="007265AE">
      <w:pPr>
        <w:rPr>
          <w:rFonts w:ascii="Abadi Extra Light" w:hAnsi="Abadi Extra Light" w:cs="Times New Roman"/>
          <w:sz w:val="32"/>
          <w:szCs w:val="32"/>
        </w:rPr>
      </w:pPr>
      <w:r>
        <w:rPr>
          <w:rFonts w:ascii="Abadi Extra Light" w:hAnsi="Abadi Extra Light" w:cs="Times New Roman"/>
          <w:sz w:val="32"/>
          <w:szCs w:val="32"/>
        </w:rPr>
        <w:t xml:space="preserve"> </w:t>
      </w:r>
    </w:p>
    <w:p w14:paraId="3BF841EE" w14:textId="77777777" w:rsidR="00EB57C7" w:rsidRDefault="00EB57C7" w:rsidP="007265AE">
      <w:pPr>
        <w:rPr>
          <w:rFonts w:ascii="Abadi Extra Light" w:hAnsi="Abadi Extra Light" w:cs="Times New Roman"/>
          <w:sz w:val="32"/>
          <w:szCs w:val="32"/>
        </w:rPr>
      </w:pPr>
    </w:p>
    <w:p w14:paraId="1DDFAF7F" w14:textId="6C455C71" w:rsidR="00B617B7" w:rsidRDefault="002B70A2" w:rsidP="007265AE">
      <w:pPr>
        <w:rPr>
          <w:rFonts w:ascii="Abadi Extra Light" w:hAnsi="Abadi Extra Light" w:cs="Times New Roman"/>
          <w:sz w:val="32"/>
          <w:szCs w:val="32"/>
        </w:rPr>
      </w:pPr>
      <w:r>
        <w:rPr>
          <w:rFonts w:ascii="Abadi Extra Light" w:hAnsi="Abadi Extra Light" w:cs="Times New Roman"/>
          <w:sz w:val="32"/>
          <w:szCs w:val="32"/>
        </w:rPr>
        <w:t xml:space="preserve"> </w:t>
      </w:r>
    </w:p>
    <w:p w14:paraId="18A824BF" w14:textId="059676D3" w:rsidR="001133AA" w:rsidRDefault="001133AA" w:rsidP="007265AE">
      <w:pPr>
        <w:rPr>
          <w:rFonts w:ascii="Abadi Extra Light" w:hAnsi="Abadi Extra Light" w:cs="Times New Roman"/>
          <w:sz w:val="32"/>
          <w:szCs w:val="32"/>
        </w:rPr>
      </w:pPr>
    </w:p>
    <w:p w14:paraId="78594268" w14:textId="77777777" w:rsidR="001133AA" w:rsidRPr="0049205A" w:rsidRDefault="001133AA" w:rsidP="007265AE">
      <w:pPr>
        <w:rPr>
          <w:rFonts w:ascii="Abadi Extra Light" w:hAnsi="Abadi Extra Light" w:cs="Times New Roman"/>
          <w:sz w:val="32"/>
          <w:szCs w:val="32"/>
        </w:rPr>
      </w:pPr>
    </w:p>
    <w:p w14:paraId="021CF720" w14:textId="0C8A72C2" w:rsidR="00685A59" w:rsidRDefault="00685A59" w:rsidP="007265AE">
      <w:pPr>
        <w:rPr>
          <w:rFonts w:ascii="Abadi Extra Light" w:hAnsi="Abadi Extra Light" w:cs="Times New Roman"/>
          <w:b/>
          <w:bCs/>
          <w:sz w:val="36"/>
          <w:szCs w:val="36"/>
          <w:u w:val="single"/>
        </w:rPr>
      </w:pPr>
    </w:p>
    <w:p w14:paraId="366132F3" w14:textId="49EC7024" w:rsidR="00C35377" w:rsidRDefault="00C35377" w:rsidP="007265AE">
      <w:pPr>
        <w:rPr>
          <w:rFonts w:ascii="Abadi Extra Light" w:hAnsi="Abadi Extra Light" w:cs="Times New Roman"/>
          <w:b/>
          <w:bCs/>
          <w:sz w:val="36"/>
          <w:szCs w:val="36"/>
          <w:u w:val="single"/>
        </w:rPr>
      </w:pPr>
    </w:p>
    <w:p w14:paraId="0E96E315" w14:textId="4D92537A" w:rsidR="00C35377" w:rsidRDefault="00C35377" w:rsidP="007265AE">
      <w:pPr>
        <w:rPr>
          <w:rFonts w:ascii="Abadi Extra Light" w:hAnsi="Abadi Extra Light" w:cs="Times New Roman"/>
          <w:b/>
          <w:bCs/>
          <w:sz w:val="36"/>
          <w:szCs w:val="36"/>
          <w:u w:val="single"/>
        </w:rPr>
      </w:pPr>
    </w:p>
    <w:p w14:paraId="019947AA" w14:textId="705EFE26" w:rsidR="00C35377" w:rsidRDefault="00C35377" w:rsidP="007265AE">
      <w:pPr>
        <w:rPr>
          <w:rFonts w:ascii="Abadi Extra Light" w:hAnsi="Abadi Extra Light" w:cs="Times New Roman"/>
          <w:b/>
          <w:bCs/>
          <w:sz w:val="36"/>
          <w:szCs w:val="36"/>
          <w:u w:val="single"/>
        </w:rPr>
      </w:pPr>
    </w:p>
    <w:p w14:paraId="0748FD42" w14:textId="162878F6" w:rsidR="00C35377" w:rsidRDefault="00C35377" w:rsidP="007265AE">
      <w:pPr>
        <w:rPr>
          <w:rFonts w:ascii="Abadi Extra Light" w:hAnsi="Abadi Extra Light" w:cs="Times New Roman"/>
          <w:b/>
          <w:bCs/>
          <w:sz w:val="36"/>
          <w:szCs w:val="36"/>
          <w:u w:val="single"/>
        </w:rPr>
      </w:pPr>
    </w:p>
    <w:p w14:paraId="29B540BF" w14:textId="2981AEE3" w:rsidR="00C35377" w:rsidRDefault="00C35377" w:rsidP="007265AE">
      <w:pPr>
        <w:rPr>
          <w:rFonts w:ascii="Abadi Extra Light" w:hAnsi="Abadi Extra Light" w:cs="Times New Roman"/>
          <w:b/>
          <w:bCs/>
          <w:sz w:val="36"/>
          <w:szCs w:val="36"/>
          <w:u w:val="single"/>
        </w:rPr>
      </w:pPr>
    </w:p>
    <w:p w14:paraId="6F1F0996" w14:textId="14BFB881" w:rsidR="00C35377" w:rsidRDefault="00C35377" w:rsidP="007265AE">
      <w:pPr>
        <w:rPr>
          <w:rFonts w:ascii="Abadi Extra Light" w:hAnsi="Abadi Extra Light" w:cs="Times New Roman"/>
          <w:b/>
          <w:bCs/>
          <w:sz w:val="36"/>
          <w:szCs w:val="36"/>
          <w:u w:val="single"/>
        </w:rPr>
      </w:pPr>
    </w:p>
    <w:p w14:paraId="40EAE525" w14:textId="62894CBA" w:rsidR="00C35377" w:rsidRDefault="00C35377" w:rsidP="007265AE">
      <w:pPr>
        <w:rPr>
          <w:rFonts w:ascii="Abadi Extra Light" w:hAnsi="Abadi Extra Light" w:cs="Times New Roman"/>
          <w:b/>
          <w:bCs/>
          <w:sz w:val="36"/>
          <w:szCs w:val="36"/>
          <w:u w:val="single"/>
        </w:rPr>
      </w:pPr>
    </w:p>
    <w:p w14:paraId="485178C6" w14:textId="32D3136A" w:rsidR="00C35377" w:rsidRDefault="00A578CF" w:rsidP="007265AE">
      <w:pPr>
        <w:rPr>
          <w:rFonts w:ascii="Abadi Extra Light" w:hAnsi="Abadi Extra Light" w:cs="Times New Roman"/>
          <w:b/>
          <w:bCs/>
          <w:sz w:val="36"/>
          <w:szCs w:val="36"/>
          <w:u w:val="single"/>
        </w:rPr>
      </w:pPr>
      <w:r>
        <w:rPr>
          <w:rFonts w:ascii="Abadi Extra Light" w:hAnsi="Abadi Extra Light" w:cs="Times New Roman"/>
          <w:b/>
          <w:bCs/>
          <w:sz w:val="36"/>
          <w:szCs w:val="36"/>
          <w:u w:val="single"/>
        </w:rPr>
        <w:t>Reference list</w:t>
      </w:r>
    </w:p>
    <w:p w14:paraId="669C9DBA" w14:textId="215BC8B5" w:rsidR="00A578CF" w:rsidRDefault="00A578CF" w:rsidP="007265AE">
      <w:pPr>
        <w:rPr>
          <w:rFonts w:ascii="Abadi Extra Light" w:hAnsi="Abadi Extra Light" w:cs="Times New Roman"/>
          <w:b/>
          <w:bCs/>
          <w:sz w:val="36"/>
          <w:szCs w:val="36"/>
          <w:u w:val="single"/>
        </w:rPr>
      </w:pPr>
    </w:p>
    <w:p w14:paraId="592F7CF4" w14:textId="77777777" w:rsidR="00A578CF" w:rsidRPr="00413516" w:rsidRDefault="00A578CF" w:rsidP="007265AE">
      <w:pPr>
        <w:rPr>
          <w:rFonts w:ascii="Abadi Extra Light" w:hAnsi="Abadi Extra Light" w:cs="Times New Roman"/>
          <w:b/>
          <w:bCs/>
          <w:sz w:val="36"/>
          <w:szCs w:val="36"/>
          <w:u w:val="single"/>
        </w:rPr>
      </w:pPr>
    </w:p>
    <w:sectPr w:rsidR="00A578CF" w:rsidRPr="00413516" w:rsidSect="00016AB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AE2CB7" w14:textId="77777777" w:rsidR="00AE4ED1" w:rsidRDefault="00AE4ED1" w:rsidP="00437297">
      <w:pPr>
        <w:spacing w:after="0" w:line="240" w:lineRule="auto"/>
      </w:pPr>
      <w:r>
        <w:separator/>
      </w:r>
    </w:p>
  </w:endnote>
  <w:endnote w:type="continuationSeparator" w:id="0">
    <w:p w14:paraId="06D98AFC" w14:textId="77777777" w:rsidR="00AE4ED1" w:rsidRDefault="00AE4ED1" w:rsidP="004372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badi Extra Light">
    <w:charset w:val="00"/>
    <w:family w:val="swiss"/>
    <w:pitch w:val="variable"/>
    <w:sig w:usb0="8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BD4961" w14:textId="051656E8" w:rsidR="00AE4ED1" w:rsidRDefault="00AE4ED1">
    <w:pPr>
      <w:pStyle w:val="Footer"/>
    </w:pPr>
  </w:p>
  <w:p w14:paraId="4510B695" w14:textId="2D3943BA" w:rsidR="00AE4ED1" w:rsidRDefault="00AE4ED1">
    <w:pPr>
      <w:pStyle w:val="Footer"/>
    </w:pPr>
  </w:p>
  <w:p w14:paraId="08E808FF" w14:textId="48ADCA9F" w:rsidR="00AE4ED1" w:rsidRDefault="00AE4ED1">
    <w:pPr>
      <w:pStyle w:val="Footer"/>
    </w:pPr>
  </w:p>
  <w:p w14:paraId="4E430124" w14:textId="7B8F9193" w:rsidR="00AE4ED1" w:rsidRDefault="00AE4ED1">
    <w:pPr>
      <w:pStyle w:val="Footer"/>
    </w:pPr>
  </w:p>
  <w:p w14:paraId="4DD0A9E4" w14:textId="59126279" w:rsidR="00AE4ED1" w:rsidRDefault="00AE4ED1">
    <w:pPr>
      <w:pStyle w:val="Footer"/>
    </w:pPr>
  </w:p>
  <w:p w14:paraId="3158A336" w14:textId="307A0DA2" w:rsidR="00AE4ED1" w:rsidRDefault="00AE4ED1">
    <w:pPr>
      <w:pStyle w:val="Footer"/>
    </w:pPr>
  </w:p>
  <w:p w14:paraId="5569D079" w14:textId="576F9CE1" w:rsidR="00AE4ED1" w:rsidRDefault="00AE4ED1">
    <w:pPr>
      <w:pStyle w:val="Footer"/>
    </w:pPr>
  </w:p>
  <w:p w14:paraId="6FE2454B" w14:textId="77777777" w:rsidR="00AE4ED1" w:rsidRDefault="00AE4E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90C3D1" w14:textId="77777777" w:rsidR="00AE4ED1" w:rsidRDefault="00AE4ED1" w:rsidP="00437297">
      <w:pPr>
        <w:spacing w:after="0" w:line="240" w:lineRule="auto"/>
      </w:pPr>
      <w:r>
        <w:separator/>
      </w:r>
    </w:p>
  </w:footnote>
  <w:footnote w:type="continuationSeparator" w:id="0">
    <w:p w14:paraId="5C460901" w14:textId="77777777" w:rsidR="00AE4ED1" w:rsidRDefault="00AE4ED1" w:rsidP="004372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750292"/>
    <w:multiLevelType w:val="hybridMultilevel"/>
    <w:tmpl w:val="7EFCF0E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850D93"/>
    <w:multiLevelType w:val="hybridMultilevel"/>
    <w:tmpl w:val="CFBA9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937ACE"/>
    <w:multiLevelType w:val="hybridMultilevel"/>
    <w:tmpl w:val="1AF69874"/>
    <w:lvl w:ilvl="0" w:tplc="08090001">
      <w:start w:val="1"/>
      <w:numFmt w:val="bullet"/>
      <w:lvlText w:val=""/>
      <w:lvlJc w:val="left"/>
      <w:pPr>
        <w:ind w:left="4356" w:hanging="360"/>
      </w:pPr>
      <w:rPr>
        <w:rFonts w:ascii="Symbol" w:hAnsi="Symbol" w:hint="default"/>
      </w:rPr>
    </w:lvl>
    <w:lvl w:ilvl="1" w:tplc="08090003" w:tentative="1">
      <w:start w:val="1"/>
      <w:numFmt w:val="bullet"/>
      <w:lvlText w:val="o"/>
      <w:lvlJc w:val="left"/>
      <w:pPr>
        <w:ind w:left="5076" w:hanging="360"/>
      </w:pPr>
      <w:rPr>
        <w:rFonts w:ascii="Courier New" w:hAnsi="Courier New" w:cs="Courier New" w:hint="default"/>
      </w:rPr>
    </w:lvl>
    <w:lvl w:ilvl="2" w:tplc="08090005" w:tentative="1">
      <w:start w:val="1"/>
      <w:numFmt w:val="bullet"/>
      <w:lvlText w:val=""/>
      <w:lvlJc w:val="left"/>
      <w:pPr>
        <w:ind w:left="5796" w:hanging="360"/>
      </w:pPr>
      <w:rPr>
        <w:rFonts w:ascii="Wingdings" w:hAnsi="Wingdings" w:hint="default"/>
      </w:rPr>
    </w:lvl>
    <w:lvl w:ilvl="3" w:tplc="08090001" w:tentative="1">
      <w:start w:val="1"/>
      <w:numFmt w:val="bullet"/>
      <w:lvlText w:val=""/>
      <w:lvlJc w:val="left"/>
      <w:pPr>
        <w:ind w:left="6516" w:hanging="360"/>
      </w:pPr>
      <w:rPr>
        <w:rFonts w:ascii="Symbol" w:hAnsi="Symbol" w:hint="default"/>
      </w:rPr>
    </w:lvl>
    <w:lvl w:ilvl="4" w:tplc="08090003" w:tentative="1">
      <w:start w:val="1"/>
      <w:numFmt w:val="bullet"/>
      <w:lvlText w:val="o"/>
      <w:lvlJc w:val="left"/>
      <w:pPr>
        <w:ind w:left="7236" w:hanging="360"/>
      </w:pPr>
      <w:rPr>
        <w:rFonts w:ascii="Courier New" w:hAnsi="Courier New" w:cs="Courier New" w:hint="default"/>
      </w:rPr>
    </w:lvl>
    <w:lvl w:ilvl="5" w:tplc="08090005" w:tentative="1">
      <w:start w:val="1"/>
      <w:numFmt w:val="bullet"/>
      <w:lvlText w:val=""/>
      <w:lvlJc w:val="left"/>
      <w:pPr>
        <w:ind w:left="7956" w:hanging="360"/>
      </w:pPr>
      <w:rPr>
        <w:rFonts w:ascii="Wingdings" w:hAnsi="Wingdings" w:hint="default"/>
      </w:rPr>
    </w:lvl>
    <w:lvl w:ilvl="6" w:tplc="08090001" w:tentative="1">
      <w:start w:val="1"/>
      <w:numFmt w:val="bullet"/>
      <w:lvlText w:val=""/>
      <w:lvlJc w:val="left"/>
      <w:pPr>
        <w:ind w:left="8676" w:hanging="360"/>
      </w:pPr>
      <w:rPr>
        <w:rFonts w:ascii="Symbol" w:hAnsi="Symbol" w:hint="default"/>
      </w:rPr>
    </w:lvl>
    <w:lvl w:ilvl="7" w:tplc="08090003" w:tentative="1">
      <w:start w:val="1"/>
      <w:numFmt w:val="bullet"/>
      <w:lvlText w:val="o"/>
      <w:lvlJc w:val="left"/>
      <w:pPr>
        <w:ind w:left="9396" w:hanging="360"/>
      </w:pPr>
      <w:rPr>
        <w:rFonts w:ascii="Courier New" w:hAnsi="Courier New" w:cs="Courier New" w:hint="default"/>
      </w:rPr>
    </w:lvl>
    <w:lvl w:ilvl="8" w:tplc="08090005" w:tentative="1">
      <w:start w:val="1"/>
      <w:numFmt w:val="bullet"/>
      <w:lvlText w:val=""/>
      <w:lvlJc w:val="left"/>
      <w:pPr>
        <w:ind w:left="10116"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4D5"/>
    <w:rsid w:val="00004AF8"/>
    <w:rsid w:val="00010ADA"/>
    <w:rsid w:val="0001164E"/>
    <w:rsid w:val="000132CB"/>
    <w:rsid w:val="000148D2"/>
    <w:rsid w:val="00016AB4"/>
    <w:rsid w:val="00016E45"/>
    <w:rsid w:val="0002060C"/>
    <w:rsid w:val="00021F92"/>
    <w:rsid w:val="00022CD3"/>
    <w:rsid w:val="00023E95"/>
    <w:rsid w:val="00025BED"/>
    <w:rsid w:val="00025DE6"/>
    <w:rsid w:val="00027C83"/>
    <w:rsid w:val="00032961"/>
    <w:rsid w:val="00033689"/>
    <w:rsid w:val="00033ABF"/>
    <w:rsid w:val="00044214"/>
    <w:rsid w:val="00045BA7"/>
    <w:rsid w:val="00052587"/>
    <w:rsid w:val="00054D37"/>
    <w:rsid w:val="000559F0"/>
    <w:rsid w:val="000619CD"/>
    <w:rsid w:val="000629C4"/>
    <w:rsid w:val="000716B6"/>
    <w:rsid w:val="00073A55"/>
    <w:rsid w:val="0007583C"/>
    <w:rsid w:val="00076A2C"/>
    <w:rsid w:val="000802C4"/>
    <w:rsid w:val="00081A71"/>
    <w:rsid w:val="000826BD"/>
    <w:rsid w:val="000929CB"/>
    <w:rsid w:val="000942D7"/>
    <w:rsid w:val="00095177"/>
    <w:rsid w:val="000A42BF"/>
    <w:rsid w:val="000A537B"/>
    <w:rsid w:val="000B585D"/>
    <w:rsid w:val="000B6B2D"/>
    <w:rsid w:val="000B7F96"/>
    <w:rsid w:val="000C26B9"/>
    <w:rsid w:val="000C3E44"/>
    <w:rsid w:val="000C6E17"/>
    <w:rsid w:val="000C7DF9"/>
    <w:rsid w:val="000D0E27"/>
    <w:rsid w:val="000D1EAC"/>
    <w:rsid w:val="000D407D"/>
    <w:rsid w:val="000D4C42"/>
    <w:rsid w:val="000E0380"/>
    <w:rsid w:val="000E30D0"/>
    <w:rsid w:val="000E4352"/>
    <w:rsid w:val="000E629F"/>
    <w:rsid w:val="000E66E1"/>
    <w:rsid w:val="000F03A2"/>
    <w:rsid w:val="000F2D32"/>
    <w:rsid w:val="000F3473"/>
    <w:rsid w:val="000F47C5"/>
    <w:rsid w:val="00103D5E"/>
    <w:rsid w:val="0010701A"/>
    <w:rsid w:val="001076C3"/>
    <w:rsid w:val="00111643"/>
    <w:rsid w:val="00112580"/>
    <w:rsid w:val="001133AA"/>
    <w:rsid w:val="00115EE8"/>
    <w:rsid w:val="00116C7C"/>
    <w:rsid w:val="00117149"/>
    <w:rsid w:val="0012554D"/>
    <w:rsid w:val="001257B1"/>
    <w:rsid w:val="00126791"/>
    <w:rsid w:val="00134BFA"/>
    <w:rsid w:val="00135BAB"/>
    <w:rsid w:val="00137254"/>
    <w:rsid w:val="00140CA4"/>
    <w:rsid w:val="001424C4"/>
    <w:rsid w:val="001442CF"/>
    <w:rsid w:val="001446B0"/>
    <w:rsid w:val="00145F22"/>
    <w:rsid w:val="00147BA4"/>
    <w:rsid w:val="001511A8"/>
    <w:rsid w:val="00153C74"/>
    <w:rsid w:val="00163BF9"/>
    <w:rsid w:val="00164E6B"/>
    <w:rsid w:val="001651C3"/>
    <w:rsid w:val="001665EF"/>
    <w:rsid w:val="001676F9"/>
    <w:rsid w:val="00172A20"/>
    <w:rsid w:val="00177C1F"/>
    <w:rsid w:val="00182AB1"/>
    <w:rsid w:val="00184FD6"/>
    <w:rsid w:val="001855E8"/>
    <w:rsid w:val="00185C41"/>
    <w:rsid w:val="00190DC7"/>
    <w:rsid w:val="001A0E66"/>
    <w:rsid w:val="001A1A8B"/>
    <w:rsid w:val="001A3623"/>
    <w:rsid w:val="001B33E8"/>
    <w:rsid w:val="001B68C7"/>
    <w:rsid w:val="001B6EB5"/>
    <w:rsid w:val="001B7765"/>
    <w:rsid w:val="001C04BB"/>
    <w:rsid w:val="001C0B1B"/>
    <w:rsid w:val="001C742E"/>
    <w:rsid w:val="001D49E9"/>
    <w:rsid w:val="001D4DAA"/>
    <w:rsid w:val="001D515B"/>
    <w:rsid w:val="001D5201"/>
    <w:rsid w:val="001E2647"/>
    <w:rsid w:val="001E60C8"/>
    <w:rsid w:val="001E6830"/>
    <w:rsid w:val="001F2921"/>
    <w:rsid w:val="001F3ABD"/>
    <w:rsid w:val="001F5EF0"/>
    <w:rsid w:val="001F7253"/>
    <w:rsid w:val="00201902"/>
    <w:rsid w:val="00201C58"/>
    <w:rsid w:val="00207FCB"/>
    <w:rsid w:val="00210990"/>
    <w:rsid w:val="00211B06"/>
    <w:rsid w:val="00221AC3"/>
    <w:rsid w:val="00221BF6"/>
    <w:rsid w:val="0022450E"/>
    <w:rsid w:val="002276E8"/>
    <w:rsid w:val="002339C9"/>
    <w:rsid w:val="00235CE9"/>
    <w:rsid w:val="00241AF1"/>
    <w:rsid w:val="00241B7E"/>
    <w:rsid w:val="00242987"/>
    <w:rsid w:val="002469B0"/>
    <w:rsid w:val="00255E23"/>
    <w:rsid w:val="00267D03"/>
    <w:rsid w:val="00271430"/>
    <w:rsid w:val="0027688B"/>
    <w:rsid w:val="00283FF1"/>
    <w:rsid w:val="00290A68"/>
    <w:rsid w:val="00294171"/>
    <w:rsid w:val="0029435E"/>
    <w:rsid w:val="00295DF1"/>
    <w:rsid w:val="002A565F"/>
    <w:rsid w:val="002B0B73"/>
    <w:rsid w:val="002B252D"/>
    <w:rsid w:val="002B5EE7"/>
    <w:rsid w:val="002B70A2"/>
    <w:rsid w:val="002C3801"/>
    <w:rsid w:val="002C3E02"/>
    <w:rsid w:val="002C5437"/>
    <w:rsid w:val="002D2137"/>
    <w:rsid w:val="002D2345"/>
    <w:rsid w:val="002D79A8"/>
    <w:rsid w:val="002D79BF"/>
    <w:rsid w:val="002E42BB"/>
    <w:rsid w:val="002E458A"/>
    <w:rsid w:val="002F0E3E"/>
    <w:rsid w:val="002F1FAC"/>
    <w:rsid w:val="002F2438"/>
    <w:rsid w:val="002F3368"/>
    <w:rsid w:val="002F3A49"/>
    <w:rsid w:val="002F5CAE"/>
    <w:rsid w:val="002F5DB1"/>
    <w:rsid w:val="002F6185"/>
    <w:rsid w:val="003039DE"/>
    <w:rsid w:val="00304065"/>
    <w:rsid w:val="00314B0E"/>
    <w:rsid w:val="003176D3"/>
    <w:rsid w:val="0033037E"/>
    <w:rsid w:val="003308EA"/>
    <w:rsid w:val="0033408C"/>
    <w:rsid w:val="003363F2"/>
    <w:rsid w:val="003367F5"/>
    <w:rsid w:val="00340C72"/>
    <w:rsid w:val="00343441"/>
    <w:rsid w:val="003436FB"/>
    <w:rsid w:val="0034451A"/>
    <w:rsid w:val="0034562B"/>
    <w:rsid w:val="003512B4"/>
    <w:rsid w:val="0035247B"/>
    <w:rsid w:val="00354C98"/>
    <w:rsid w:val="003611EA"/>
    <w:rsid w:val="00370FCD"/>
    <w:rsid w:val="0038644E"/>
    <w:rsid w:val="003870D4"/>
    <w:rsid w:val="003965E0"/>
    <w:rsid w:val="003A29C9"/>
    <w:rsid w:val="003A3644"/>
    <w:rsid w:val="003A4931"/>
    <w:rsid w:val="003A565D"/>
    <w:rsid w:val="003A569E"/>
    <w:rsid w:val="003A59D4"/>
    <w:rsid w:val="003B14C2"/>
    <w:rsid w:val="003B2A64"/>
    <w:rsid w:val="003C4286"/>
    <w:rsid w:val="003C59BB"/>
    <w:rsid w:val="003D0EB1"/>
    <w:rsid w:val="003D0F0C"/>
    <w:rsid w:val="003E0571"/>
    <w:rsid w:val="003E4DBC"/>
    <w:rsid w:val="003F1E81"/>
    <w:rsid w:val="003F37A6"/>
    <w:rsid w:val="003F3DE3"/>
    <w:rsid w:val="003F7F96"/>
    <w:rsid w:val="004028C9"/>
    <w:rsid w:val="00412597"/>
    <w:rsid w:val="00413516"/>
    <w:rsid w:val="00416535"/>
    <w:rsid w:val="00421091"/>
    <w:rsid w:val="0042192D"/>
    <w:rsid w:val="00432A3D"/>
    <w:rsid w:val="00433771"/>
    <w:rsid w:val="00434D36"/>
    <w:rsid w:val="00436E54"/>
    <w:rsid w:val="00437297"/>
    <w:rsid w:val="00445C63"/>
    <w:rsid w:val="0044775C"/>
    <w:rsid w:val="00457DA8"/>
    <w:rsid w:val="0046225A"/>
    <w:rsid w:val="004648A7"/>
    <w:rsid w:val="004650F1"/>
    <w:rsid w:val="004653CE"/>
    <w:rsid w:val="00474B05"/>
    <w:rsid w:val="00475141"/>
    <w:rsid w:val="00485533"/>
    <w:rsid w:val="0048580B"/>
    <w:rsid w:val="004862C9"/>
    <w:rsid w:val="0048659E"/>
    <w:rsid w:val="004901BC"/>
    <w:rsid w:val="0049205A"/>
    <w:rsid w:val="00494A46"/>
    <w:rsid w:val="004964D5"/>
    <w:rsid w:val="004A1BF2"/>
    <w:rsid w:val="004A4E79"/>
    <w:rsid w:val="004B1837"/>
    <w:rsid w:val="004B1C08"/>
    <w:rsid w:val="004B37F0"/>
    <w:rsid w:val="004B45D3"/>
    <w:rsid w:val="004C1C54"/>
    <w:rsid w:val="004C2781"/>
    <w:rsid w:val="004C3D18"/>
    <w:rsid w:val="004C4A4D"/>
    <w:rsid w:val="004D1D32"/>
    <w:rsid w:val="004D234C"/>
    <w:rsid w:val="004D3857"/>
    <w:rsid w:val="004D3985"/>
    <w:rsid w:val="004D7328"/>
    <w:rsid w:val="004E5D2E"/>
    <w:rsid w:val="004E5F8A"/>
    <w:rsid w:val="004F0D88"/>
    <w:rsid w:val="004F1F34"/>
    <w:rsid w:val="004F3EFA"/>
    <w:rsid w:val="004F4F54"/>
    <w:rsid w:val="0050239E"/>
    <w:rsid w:val="00503E3F"/>
    <w:rsid w:val="00503F33"/>
    <w:rsid w:val="0050426D"/>
    <w:rsid w:val="00510326"/>
    <w:rsid w:val="005108BC"/>
    <w:rsid w:val="0051563E"/>
    <w:rsid w:val="005216BC"/>
    <w:rsid w:val="005236DE"/>
    <w:rsid w:val="00530709"/>
    <w:rsid w:val="00537C1F"/>
    <w:rsid w:val="00544E64"/>
    <w:rsid w:val="00553D92"/>
    <w:rsid w:val="0055410E"/>
    <w:rsid w:val="005610D0"/>
    <w:rsid w:val="00562911"/>
    <w:rsid w:val="00572B01"/>
    <w:rsid w:val="00574BDD"/>
    <w:rsid w:val="00577059"/>
    <w:rsid w:val="00580A37"/>
    <w:rsid w:val="00590790"/>
    <w:rsid w:val="00594BDA"/>
    <w:rsid w:val="00597856"/>
    <w:rsid w:val="005A57B2"/>
    <w:rsid w:val="005A5BD4"/>
    <w:rsid w:val="005A5CB6"/>
    <w:rsid w:val="005B687B"/>
    <w:rsid w:val="005B73EA"/>
    <w:rsid w:val="005C2871"/>
    <w:rsid w:val="005C45C0"/>
    <w:rsid w:val="005C6AD0"/>
    <w:rsid w:val="005D0CE1"/>
    <w:rsid w:val="005D0DC4"/>
    <w:rsid w:val="005D0E41"/>
    <w:rsid w:val="005D1178"/>
    <w:rsid w:val="005D2312"/>
    <w:rsid w:val="005D235F"/>
    <w:rsid w:val="005D281C"/>
    <w:rsid w:val="005E332D"/>
    <w:rsid w:val="005F27D2"/>
    <w:rsid w:val="006045D8"/>
    <w:rsid w:val="006049CA"/>
    <w:rsid w:val="0060538F"/>
    <w:rsid w:val="00606C3D"/>
    <w:rsid w:val="00610510"/>
    <w:rsid w:val="00612823"/>
    <w:rsid w:val="00614788"/>
    <w:rsid w:val="006148E6"/>
    <w:rsid w:val="00616817"/>
    <w:rsid w:val="00633380"/>
    <w:rsid w:val="0063602C"/>
    <w:rsid w:val="00642B47"/>
    <w:rsid w:val="00643896"/>
    <w:rsid w:val="0064484D"/>
    <w:rsid w:val="00645326"/>
    <w:rsid w:val="00646782"/>
    <w:rsid w:val="00646A6B"/>
    <w:rsid w:val="00646AB6"/>
    <w:rsid w:val="00647555"/>
    <w:rsid w:val="00656268"/>
    <w:rsid w:val="00656DAB"/>
    <w:rsid w:val="00663C6D"/>
    <w:rsid w:val="00664A82"/>
    <w:rsid w:val="00665E3C"/>
    <w:rsid w:val="00665E62"/>
    <w:rsid w:val="0067129C"/>
    <w:rsid w:val="00671430"/>
    <w:rsid w:val="00673945"/>
    <w:rsid w:val="00673A04"/>
    <w:rsid w:val="00674BEB"/>
    <w:rsid w:val="00677B85"/>
    <w:rsid w:val="00685A59"/>
    <w:rsid w:val="006876D0"/>
    <w:rsid w:val="006935FB"/>
    <w:rsid w:val="00693BD6"/>
    <w:rsid w:val="006A19E1"/>
    <w:rsid w:val="006A40B1"/>
    <w:rsid w:val="006A5F31"/>
    <w:rsid w:val="006A66C5"/>
    <w:rsid w:val="006B3E1C"/>
    <w:rsid w:val="006B4EC1"/>
    <w:rsid w:val="006B5A67"/>
    <w:rsid w:val="006B7B0B"/>
    <w:rsid w:val="006C0162"/>
    <w:rsid w:val="006C168E"/>
    <w:rsid w:val="006C5BA1"/>
    <w:rsid w:val="006C749F"/>
    <w:rsid w:val="006D2FAB"/>
    <w:rsid w:val="006D72E4"/>
    <w:rsid w:val="006E7153"/>
    <w:rsid w:val="006F18BD"/>
    <w:rsid w:val="006F4188"/>
    <w:rsid w:val="006F4294"/>
    <w:rsid w:val="006F6CB8"/>
    <w:rsid w:val="006F79F0"/>
    <w:rsid w:val="00700445"/>
    <w:rsid w:val="00701924"/>
    <w:rsid w:val="007038FB"/>
    <w:rsid w:val="00712276"/>
    <w:rsid w:val="0071609B"/>
    <w:rsid w:val="00717859"/>
    <w:rsid w:val="007204CF"/>
    <w:rsid w:val="00723661"/>
    <w:rsid w:val="0072455E"/>
    <w:rsid w:val="007259E2"/>
    <w:rsid w:val="007265AE"/>
    <w:rsid w:val="00731294"/>
    <w:rsid w:val="0073273A"/>
    <w:rsid w:val="007329AC"/>
    <w:rsid w:val="0074559D"/>
    <w:rsid w:val="007535FB"/>
    <w:rsid w:val="00756A23"/>
    <w:rsid w:val="00756EFE"/>
    <w:rsid w:val="0075763D"/>
    <w:rsid w:val="007625F1"/>
    <w:rsid w:val="007628B0"/>
    <w:rsid w:val="00762B9E"/>
    <w:rsid w:val="00762C74"/>
    <w:rsid w:val="007653A6"/>
    <w:rsid w:val="0076580C"/>
    <w:rsid w:val="00771541"/>
    <w:rsid w:val="00771D3A"/>
    <w:rsid w:val="0078077B"/>
    <w:rsid w:val="00782C46"/>
    <w:rsid w:val="00785137"/>
    <w:rsid w:val="007872B0"/>
    <w:rsid w:val="00796354"/>
    <w:rsid w:val="007A116D"/>
    <w:rsid w:val="007A13F1"/>
    <w:rsid w:val="007A2553"/>
    <w:rsid w:val="007A3753"/>
    <w:rsid w:val="007A7161"/>
    <w:rsid w:val="007A7656"/>
    <w:rsid w:val="007B4F3A"/>
    <w:rsid w:val="007B58E7"/>
    <w:rsid w:val="007C2754"/>
    <w:rsid w:val="007C29E5"/>
    <w:rsid w:val="007C53C0"/>
    <w:rsid w:val="007C66D8"/>
    <w:rsid w:val="007C7AC2"/>
    <w:rsid w:val="007D013E"/>
    <w:rsid w:val="007D102A"/>
    <w:rsid w:val="007D2F4D"/>
    <w:rsid w:val="007D4B93"/>
    <w:rsid w:val="007D7267"/>
    <w:rsid w:val="007E0A0F"/>
    <w:rsid w:val="007E3164"/>
    <w:rsid w:val="007E7355"/>
    <w:rsid w:val="007F1A49"/>
    <w:rsid w:val="007F25F3"/>
    <w:rsid w:val="007F4A5D"/>
    <w:rsid w:val="007F5779"/>
    <w:rsid w:val="007F5ECB"/>
    <w:rsid w:val="00800130"/>
    <w:rsid w:val="0080081F"/>
    <w:rsid w:val="00802FEE"/>
    <w:rsid w:val="0080352C"/>
    <w:rsid w:val="008037F6"/>
    <w:rsid w:val="00805E81"/>
    <w:rsid w:val="008109F5"/>
    <w:rsid w:val="00811291"/>
    <w:rsid w:val="008130E5"/>
    <w:rsid w:val="008150FC"/>
    <w:rsid w:val="00821262"/>
    <w:rsid w:val="00826EA5"/>
    <w:rsid w:val="00827A03"/>
    <w:rsid w:val="00832358"/>
    <w:rsid w:val="00834652"/>
    <w:rsid w:val="00835CE4"/>
    <w:rsid w:val="00836857"/>
    <w:rsid w:val="008410DC"/>
    <w:rsid w:val="0084368A"/>
    <w:rsid w:val="00844D9F"/>
    <w:rsid w:val="0084507A"/>
    <w:rsid w:val="00847645"/>
    <w:rsid w:val="008508DC"/>
    <w:rsid w:val="0085346B"/>
    <w:rsid w:val="00857137"/>
    <w:rsid w:val="00857165"/>
    <w:rsid w:val="0085730B"/>
    <w:rsid w:val="008578E2"/>
    <w:rsid w:val="00860326"/>
    <w:rsid w:val="00865362"/>
    <w:rsid w:val="00865B14"/>
    <w:rsid w:val="00867444"/>
    <w:rsid w:val="00875EA3"/>
    <w:rsid w:val="008769CE"/>
    <w:rsid w:val="0088338F"/>
    <w:rsid w:val="00896095"/>
    <w:rsid w:val="008A05C2"/>
    <w:rsid w:val="008A3AA3"/>
    <w:rsid w:val="008A7275"/>
    <w:rsid w:val="008A7528"/>
    <w:rsid w:val="008B07A6"/>
    <w:rsid w:val="008B13BE"/>
    <w:rsid w:val="008B3A4C"/>
    <w:rsid w:val="008B6A11"/>
    <w:rsid w:val="008C2064"/>
    <w:rsid w:val="008C2593"/>
    <w:rsid w:val="008C3BF7"/>
    <w:rsid w:val="008C7665"/>
    <w:rsid w:val="008C768F"/>
    <w:rsid w:val="008D001A"/>
    <w:rsid w:val="008D4363"/>
    <w:rsid w:val="008D55C2"/>
    <w:rsid w:val="008D5995"/>
    <w:rsid w:val="008E36F3"/>
    <w:rsid w:val="008E439D"/>
    <w:rsid w:val="008E6298"/>
    <w:rsid w:val="008E6860"/>
    <w:rsid w:val="008E690E"/>
    <w:rsid w:val="008E70D4"/>
    <w:rsid w:val="008E7678"/>
    <w:rsid w:val="008F12EC"/>
    <w:rsid w:val="008F250D"/>
    <w:rsid w:val="008F28C4"/>
    <w:rsid w:val="009003A3"/>
    <w:rsid w:val="00900B89"/>
    <w:rsid w:val="00902A94"/>
    <w:rsid w:val="00906448"/>
    <w:rsid w:val="0091133F"/>
    <w:rsid w:val="0091281D"/>
    <w:rsid w:val="00914353"/>
    <w:rsid w:val="00916F77"/>
    <w:rsid w:val="00935E2C"/>
    <w:rsid w:val="009376E6"/>
    <w:rsid w:val="00941CD4"/>
    <w:rsid w:val="00942E5B"/>
    <w:rsid w:val="0094583C"/>
    <w:rsid w:val="009505DF"/>
    <w:rsid w:val="00950F05"/>
    <w:rsid w:val="00951EC0"/>
    <w:rsid w:val="0095297A"/>
    <w:rsid w:val="009540DD"/>
    <w:rsid w:val="009552B3"/>
    <w:rsid w:val="00955C5F"/>
    <w:rsid w:val="00961F06"/>
    <w:rsid w:val="00967741"/>
    <w:rsid w:val="00967765"/>
    <w:rsid w:val="00967E60"/>
    <w:rsid w:val="009702F2"/>
    <w:rsid w:val="00971A13"/>
    <w:rsid w:val="00975C4A"/>
    <w:rsid w:val="00982E00"/>
    <w:rsid w:val="009912CF"/>
    <w:rsid w:val="009A2D8F"/>
    <w:rsid w:val="009A4143"/>
    <w:rsid w:val="009A468F"/>
    <w:rsid w:val="009A6A1D"/>
    <w:rsid w:val="009B0AB3"/>
    <w:rsid w:val="009B1B37"/>
    <w:rsid w:val="009C661B"/>
    <w:rsid w:val="009C66DF"/>
    <w:rsid w:val="009D11B6"/>
    <w:rsid w:val="009D2A3E"/>
    <w:rsid w:val="009D3E41"/>
    <w:rsid w:val="009E30D7"/>
    <w:rsid w:val="009E4279"/>
    <w:rsid w:val="00A00184"/>
    <w:rsid w:val="00A0033A"/>
    <w:rsid w:val="00A05207"/>
    <w:rsid w:val="00A06A63"/>
    <w:rsid w:val="00A14213"/>
    <w:rsid w:val="00A14489"/>
    <w:rsid w:val="00A17620"/>
    <w:rsid w:val="00A20EDC"/>
    <w:rsid w:val="00A231A6"/>
    <w:rsid w:val="00A25363"/>
    <w:rsid w:val="00A31186"/>
    <w:rsid w:val="00A32290"/>
    <w:rsid w:val="00A33462"/>
    <w:rsid w:val="00A344FE"/>
    <w:rsid w:val="00A35174"/>
    <w:rsid w:val="00A35570"/>
    <w:rsid w:val="00A44E0E"/>
    <w:rsid w:val="00A473E7"/>
    <w:rsid w:val="00A50CE6"/>
    <w:rsid w:val="00A52284"/>
    <w:rsid w:val="00A5633A"/>
    <w:rsid w:val="00A578CF"/>
    <w:rsid w:val="00A61BE8"/>
    <w:rsid w:val="00A64257"/>
    <w:rsid w:val="00A64D2F"/>
    <w:rsid w:val="00A66FFB"/>
    <w:rsid w:val="00A71442"/>
    <w:rsid w:val="00A75F3B"/>
    <w:rsid w:val="00A76DC9"/>
    <w:rsid w:val="00A77D09"/>
    <w:rsid w:val="00A8142D"/>
    <w:rsid w:val="00A8361B"/>
    <w:rsid w:val="00A84E20"/>
    <w:rsid w:val="00A86CB6"/>
    <w:rsid w:val="00A90CE2"/>
    <w:rsid w:val="00A92B39"/>
    <w:rsid w:val="00A94A98"/>
    <w:rsid w:val="00A94D28"/>
    <w:rsid w:val="00A96AC3"/>
    <w:rsid w:val="00AA024A"/>
    <w:rsid w:val="00AB1936"/>
    <w:rsid w:val="00AB241A"/>
    <w:rsid w:val="00AB3CE0"/>
    <w:rsid w:val="00AB3DCC"/>
    <w:rsid w:val="00AB78F4"/>
    <w:rsid w:val="00AC6033"/>
    <w:rsid w:val="00AD1B30"/>
    <w:rsid w:val="00AD37F1"/>
    <w:rsid w:val="00AD7932"/>
    <w:rsid w:val="00AE0B22"/>
    <w:rsid w:val="00AE0BA0"/>
    <w:rsid w:val="00AE1F29"/>
    <w:rsid w:val="00AE4ED1"/>
    <w:rsid w:val="00AE58F2"/>
    <w:rsid w:val="00AE6B6A"/>
    <w:rsid w:val="00B0068D"/>
    <w:rsid w:val="00B03136"/>
    <w:rsid w:val="00B07CBD"/>
    <w:rsid w:val="00B10BD6"/>
    <w:rsid w:val="00B112C6"/>
    <w:rsid w:val="00B13DE1"/>
    <w:rsid w:val="00B1415C"/>
    <w:rsid w:val="00B1600C"/>
    <w:rsid w:val="00B1601E"/>
    <w:rsid w:val="00B219AA"/>
    <w:rsid w:val="00B21E83"/>
    <w:rsid w:val="00B2474E"/>
    <w:rsid w:val="00B25D44"/>
    <w:rsid w:val="00B272DF"/>
    <w:rsid w:val="00B30F95"/>
    <w:rsid w:val="00B357F3"/>
    <w:rsid w:val="00B46758"/>
    <w:rsid w:val="00B474B8"/>
    <w:rsid w:val="00B52145"/>
    <w:rsid w:val="00B52F4D"/>
    <w:rsid w:val="00B55B44"/>
    <w:rsid w:val="00B617B7"/>
    <w:rsid w:val="00B633EF"/>
    <w:rsid w:val="00B65693"/>
    <w:rsid w:val="00B66C45"/>
    <w:rsid w:val="00B672FD"/>
    <w:rsid w:val="00B74B71"/>
    <w:rsid w:val="00B77DDA"/>
    <w:rsid w:val="00B903F0"/>
    <w:rsid w:val="00B948FD"/>
    <w:rsid w:val="00BA2167"/>
    <w:rsid w:val="00BA31F4"/>
    <w:rsid w:val="00BB32DA"/>
    <w:rsid w:val="00BB352A"/>
    <w:rsid w:val="00BB4C36"/>
    <w:rsid w:val="00BC104C"/>
    <w:rsid w:val="00BC1B2C"/>
    <w:rsid w:val="00BC255A"/>
    <w:rsid w:val="00BC3D3C"/>
    <w:rsid w:val="00BC5EA6"/>
    <w:rsid w:val="00BD255C"/>
    <w:rsid w:val="00BD6FE0"/>
    <w:rsid w:val="00BE3CE6"/>
    <w:rsid w:val="00BE4E38"/>
    <w:rsid w:val="00BE7497"/>
    <w:rsid w:val="00BF6550"/>
    <w:rsid w:val="00C05CA0"/>
    <w:rsid w:val="00C06F50"/>
    <w:rsid w:val="00C1209A"/>
    <w:rsid w:val="00C1212D"/>
    <w:rsid w:val="00C147B0"/>
    <w:rsid w:val="00C20111"/>
    <w:rsid w:val="00C21D79"/>
    <w:rsid w:val="00C23212"/>
    <w:rsid w:val="00C254B9"/>
    <w:rsid w:val="00C327E0"/>
    <w:rsid w:val="00C35377"/>
    <w:rsid w:val="00C413C5"/>
    <w:rsid w:val="00C43F6C"/>
    <w:rsid w:val="00C44925"/>
    <w:rsid w:val="00C50D8E"/>
    <w:rsid w:val="00C56597"/>
    <w:rsid w:val="00C65025"/>
    <w:rsid w:val="00C65378"/>
    <w:rsid w:val="00C70241"/>
    <w:rsid w:val="00C81AD1"/>
    <w:rsid w:val="00C85A85"/>
    <w:rsid w:val="00C8792B"/>
    <w:rsid w:val="00C87F77"/>
    <w:rsid w:val="00C90664"/>
    <w:rsid w:val="00C9089D"/>
    <w:rsid w:val="00C96AA6"/>
    <w:rsid w:val="00CA0C52"/>
    <w:rsid w:val="00CA1D04"/>
    <w:rsid w:val="00CA2BF4"/>
    <w:rsid w:val="00CA6AD6"/>
    <w:rsid w:val="00CA7984"/>
    <w:rsid w:val="00CB3A61"/>
    <w:rsid w:val="00CB4451"/>
    <w:rsid w:val="00CB459B"/>
    <w:rsid w:val="00CB5734"/>
    <w:rsid w:val="00CB6DAA"/>
    <w:rsid w:val="00CB719A"/>
    <w:rsid w:val="00CC3164"/>
    <w:rsid w:val="00CC3652"/>
    <w:rsid w:val="00CC4413"/>
    <w:rsid w:val="00CC5FFC"/>
    <w:rsid w:val="00CC63F9"/>
    <w:rsid w:val="00CC705B"/>
    <w:rsid w:val="00CD0AE9"/>
    <w:rsid w:val="00CD4C72"/>
    <w:rsid w:val="00CD6194"/>
    <w:rsid w:val="00CF13C2"/>
    <w:rsid w:val="00CF6A3C"/>
    <w:rsid w:val="00CF7806"/>
    <w:rsid w:val="00D00209"/>
    <w:rsid w:val="00D04188"/>
    <w:rsid w:val="00D04262"/>
    <w:rsid w:val="00D10E08"/>
    <w:rsid w:val="00D22558"/>
    <w:rsid w:val="00D32E25"/>
    <w:rsid w:val="00D341D4"/>
    <w:rsid w:val="00D35A48"/>
    <w:rsid w:val="00D3614F"/>
    <w:rsid w:val="00D37917"/>
    <w:rsid w:val="00D41CD9"/>
    <w:rsid w:val="00D42876"/>
    <w:rsid w:val="00D52294"/>
    <w:rsid w:val="00D5293E"/>
    <w:rsid w:val="00D5298E"/>
    <w:rsid w:val="00D556C8"/>
    <w:rsid w:val="00D57881"/>
    <w:rsid w:val="00D57C20"/>
    <w:rsid w:val="00D64CF3"/>
    <w:rsid w:val="00D65E63"/>
    <w:rsid w:val="00D6648A"/>
    <w:rsid w:val="00D70160"/>
    <w:rsid w:val="00D72891"/>
    <w:rsid w:val="00D74BE3"/>
    <w:rsid w:val="00D77906"/>
    <w:rsid w:val="00D849A8"/>
    <w:rsid w:val="00DA1C02"/>
    <w:rsid w:val="00DB0980"/>
    <w:rsid w:val="00DB0F6E"/>
    <w:rsid w:val="00DB1118"/>
    <w:rsid w:val="00DB130D"/>
    <w:rsid w:val="00DB248C"/>
    <w:rsid w:val="00DC0C83"/>
    <w:rsid w:val="00DC14A2"/>
    <w:rsid w:val="00DC4A3F"/>
    <w:rsid w:val="00DC5F81"/>
    <w:rsid w:val="00DC65D9"/>
    <w:rsid w:val="00DC7543"/>
    <w:rsid w:val="00DD08C8"/>
    <w:rsid w:val="00DD3E1E"/>
    <w:rsid w:val="00DE04F0"/>
    <w:rsid w:val="00DE4CFD"/>
    <w:rsid w:val="00DF150E"/>
    <w:rsid w:val="00DF160F"/>
    <w:rsid w:val="00DF6D9D"/>
    <w:rsid w:val="00E000C4"/>
    <w:rsid w:val="00E0055D"/>
    <w:rsid w:val="00E01008"/>
    <w:rsid w:val="00E01B68"/>
    <w:rsid w:val="00E01CB8"/>
    <w:rsid w:val="00E02835"/>
    <w:rsid w:val="00E04F62"/>
    <w:rsid w:val="00E20CC8"/>
    <w:rsid w:val="00E23A18"/>
    <w:rsid w:val="00E26E89"/>
    <w:rsid w:val="00E27239"/>
    <w:rsid w:val="00E27C36"/>
    <w:rsid w:val="00E30650"/>
    <w:rsid w:val="00E360CD"/>
    <w:rsid w:val="00E37412"/>
    <w:rsid w:val="00E3796A"/>
    <w:rsid w:val="00E4010E"/>
    <w:rsid w:val="00E40F4B"/>
    <w:rsid w:val="00E4343C"/>
    <w:rsid w:val="00E47F41"/>
    <w:rsid w:val="00E5098D"/>
    <w:rsid w:val="00E543DD"/>
    <w:rsid w:val="00E55C84"/>
    <w:rsid w:val="00E5687C"/>
    <w:rsid w:val="00E61223"/>
    <w:rsid w:val="00E61DEC"/>
    <w:rsid w:val="00E63FB6"/>
    <w:rsid w:val="00E65DAA"/>
    <w:rsid w:val="00E6776B"/>
    <w:rsid w:val="00E72E95"/>
    <w:rsid w:val="00E823E9"/>
    <w:rsid w:val="00E836E7"/>
    <w:rsid w:val="00E86152"/>
    <w:rsid w:val="00E87761"/>
    <w:rsid w:val="00E9198C"/>
    <w:rsid w:val="00EB1AAF"/>
    <w:rsid w:val="00EB57C7"/>
    <w:rsid w:val="00EC0497"/>
    <w:rsid w:val="00ED338F"/>
    <w:rsid w:val="00ED4BA3"/>
    <w:rsid w:val="00ED6A51"/>
    <w:rsid w:val="00EE3DC9"/>
    <w:rsid w:val="00EE58FD"/>
    <w:rsid w:val="00EE5CA3"/>
    <w:rsid w:val="00EF5DA5"/>
    <w:rsid w:val="00EF6806"/>
    <w:rsid w:val="00EF741D"/>
    <w:rsid w:val="00F0613A"/>
    <w:rsid w:val="00F11C4C"/>
    <w:rsid w:val="00F241C6"/>
    <w:rsid w:val="00F26A98"/>
    <w:rsid w:val="00F30AE2"/>
    <w:rsid w:val="00F357E2"/>
    <w:rsid w:val="00F359CC"/>
    <w:rsid w:val="00F36AAC"/>
    <w:rsid w:val="00F36D3B"/>
    <w:rsid w:val="00F400A6"/>
    <w:rsid w:val="00F407EA"/>
    <w:rsid w:val="00F41F0E"/>
    <w:rsid w:val="00F441FC"/>
    <w:rsid w:val="00F478C8"/>
    <w:rsid w:val="00F51E6E"/>
    <w:rsid w:val="00F52EDA"/>
    <w:rsid w:val="00F5373A"/>
    <w:rsid w:val="00F55179"/>
    <w:rsid w:val="00F55ED7"/>
    <w:rsid w:val="00F57A54"/>
    <w:rsid w:val="00F61DB7"/>
    <w:rsid w:val="00F62267"/>
    <w:rsid w:val="00F7497E"/>
    <w:rsid w:val="00F76849"/>
    <w:rsid w:val="00F83ED4"/>
    <w:rsid w:val="00F851C0"/>
    <w:rsid w:val="00F85D52"/>
    <w:rsid w:val="00F86A62"/>
    <w:rsid w:val="00F90C6F"/>
    <w:rsid w:val="00F97C5E"/>
    <w:rsid w:val="00FA5A27"/>
    <w:rsid w:val="00FA6F68"/>
    <w:rsid w:val="00FB0FAE"/>
    <w:rsid w:val="00FB5E82"/>
    <w:rsid w:val="00FB6D14"/>
    <w:rsid w:val="00FB7BAA"/>
    <w:rsid w:val="00FC0765"/>
    <w:rsid w:val="00FC0A59"/>
    <w:rsid w:val="00FC61BE"/>
    <w:rsid w:val="00FC6F8A"/>
    <w:rsid w:val="00FC7866"/>
    <w:rsid w:val="00FD06E2"/>
    <w:rsid w:val="00FD227E"/>
    <w:rsid w:val="00FD4919"/>
    <w:rsid w:val="00FD4B79"/>
    <w:rsid w:val="00FE0BAC"/>
    <w:rsid w:val="00FF0521"/>
    <w:rsid w:val="00FF21C7"/>
    <w:rsid w:val="00FF3598"/>
    <w:rsid w:val="00FF4ABA"/>
    <w:rsid w:val="00FF587C"/>
    <w:rsid w:val="00FF7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C7AB"/>
  <w15:chartTrackingRefBased/>
  <w15:docId w15:val="{EEA44260-F60D-44DB-8116-19F68CB10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72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297"/>
  </w:style>
  <w:style w:type="paragraph" w:styleId="Footer">
    <w:name w:val="footer"/>
    <w:basedOn w:val="Normal"/>
    <w:link w:val="FooterChar"/>
    <w:uiPriority w:val="99"/>
    <w:unhideWhenUsed/>
    <w:rsid w:val="004372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297"/>
  </w:style>
  <w:style w:type="paragraph" w:styleId="ListParagraph">
    <w:name w:val="List Paragraph"/>
    <w:basedOn w:val="Normal"/>
    <w:uiPriority w:val="34"/>
    <w:qFormat/>
    <w:rsid w:val="004372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3276476">
      <w:bodyDiv w:val="1"/>
      <w:marLeft w:val="0"/>
      <w:marRight w:val="0"/>
      <w:marTop w:val="0"/>
      <w:marBottom w:val="0"/>
      <w:divBdr>
        <w:top w:val="none" w:sz="0" w:space="0" w:color="auto"/>
        <w:left w:val="none" w:sz="0" w:space="0" w:color="auto"/>
        <w:bottom w:val="none" w:sz="0" w:space="0" w:color="auto"/>
        <w:right w:val="none" w:sz="0" w:space="0" w:color="auto"/>
      </w:divBdr>
    </w:div>
    <w:div w:id="1860848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2815</Words>
  <Characters>16051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 Johnson</dc:creator>
  <cp:keywords/>
  <dc:description/>
  <cp:lastModifiedBy>Nikita Johnson</cp:lastModifiedBy>
  <cp:revision>2</cp:revision>
  <dcterms:created xsi:type="dcterms:W3CDTF">2020-11-26T20:18:00Z</dcterms:created>
  <dcterms:modified xsi:type="dcterms:W3CDTF">2020-11-26T20:18:00Z</dcterms:modified>
</cp:coreProperties>
</file>