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UWTSD MAB</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Marketing Management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Assignment 1</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gramStart"/>
      <w:r w:rsidRPr="006E1CFD">
        <w:rPr>
          <w:rFonts w:ascii="Helvetica" w:eastAsia="Times New Roman" w:hAnsi="Helvetica" w:cs="Helvetica"/>
          <w:color w:val="000000"/>
          <w:kern w:val="0"/>
          <w:sz w:val="20"/>
          <w:szCs w:val="20"/>
        </w:rPr>
        <w:t xml:space="preserve">Hong Kong biggest aesthetic medical service provider –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Marketing Strategy and recommendation of the marketing strategies for the coming 3 years.</w:t>
      </w:r>
      <w:proofErr w:type="gramEnd"/>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Prepared By: Lee </w:t>
      </w:r>
      <w:proofErr w:type="spellStart"/>
      <w:r w:rsidRPr="006E1CFD">
        <w:rPr>
          <w:rFonts w:ascii="Helvetica" w:eastAsia="Times New Roman" w:hAnsi="Helvetica" w:cs="Helvetica"/>
          <w:color w:val="000000"/>
          <w:kern w:val="0"/>
          <w:sz w:val="20"/>
          <w:szCs w:val="20"/>
        </w:rPr>
        <w:t>Kar</w:t>
      </w:r>
      <w:proofErr w:type="spell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Wai</w:t>
      </w:r>
      <w:proofErr w:type="spellEnd"/>
      <w:r w:rsidRPr="006E1CFD">
        <w:rPr>
          <w:rFonts w:ascii="Helvetica" w:eastAsia="Times New Roman" w:hAnsi="Helvetica" w:cs="Helvetica"/>
          <w:color w:val="000000"/>
          <w:kern w:val="0"/>
          <w:sz w:val="20"/>
          <w:szCs w:val="20"/>
        </w:rPr>
        <w:t>, Alvin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Student Number: 1818500</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Submission Date: 28 Jun 2019</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Lecturer: Dr. </w:t>
      </w:r>
      <w:proofErr w:type="spellStart"/>
      <w:r w:rsidRPr="006E1CFD">
        <w:rPr>
          <w:rFonts w:ascii="Helvetica" w:eastAsia="Times New Roman" w:hAnsi="Helvetica" w:cs="Helvetica"/>
          <w:color w:val="000000"/>
          <w:kern w:val="0"/>
          <w:sz w:val="20"/>
          <w:szCs w:val="20"/>
        </w:rPr>
        <w:t>Arion</w:t>
      </w:r>
      <w:proofErr w:type="spellEnd"/>
      <w:r w:rsidRPr="006E1CFD">
        <w:rPr>
          <w:rFonts w:ascii="Helvetica" w:eastAsia="Times New Roman" w:hAnsi="Helvetica" w:cs="Helvetica"/>
          <w:color w:val="000000"/>
          <w:kern w:val="0"/>
          <w:sz w:val="20"/>
          <w:szCs w:val="20"/>
        </w:rPr>
        <w:t xml:space="preserve"> Wong</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Table of Contents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Page</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Executive Summary</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Table of contents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Introduction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Situation Analysis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Market Strategy</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Recommendations and Conclusion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References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Appendices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Executive summary</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Hong Kong</w:t>
      </w:r>
      <w:r>
        <w:rPr>
          <w:rFonts w:ascii="Helvetica" w:eastAsia="Times New Roman" w:hAnsi="Helvetica" w:cs="Helvetica"/>
          <w:color w:val="000000"/>
          <w:kern w:val="0"/>
          <w:sz w:val="20"/>
          <w:szCs w:val="20"/>
        </w:rPr>
        <w:t>'s</w:t>
      </w:r>
      <w:r w:rsidRPr="006E1CFD">
        <w:rPr>
          <w:rFonts w:ascii="Helvetica" w:eastAsia="Times New Roman" w:hAnsi="Helvetica" w:cs="Helvetica"/>
          <w:color w:val="000000"/>
          <w:kern w:val="0"/>
          <w:sz w:val="20"/>
          <w:szCs w:val="20"/>
        </w:rPr>
        <w:t xml:space="preserve"> biggest medical aesthetic service provider presently with</w:t>
      </w:r>
      <w:r>
        <w:rPr>
          <w:rFonts w:ascii="Helvetica" w:eastAsia="Times New Roman" w:hAnsi="Helvetica" w:cs="Helvetica"/>
          <w:color w:val="000000"/>
          <w:kern w:val="0"/>
          <w:sz w:val="20"/>
          <w:szCs w:val="20"/>
        </w:rPr>
        <w:t xml:space="preserve"> the</w:t>
      </w:r>
      <w:r w:rsidRPr="006E1CFD">
        <w:rPr>
          <w:rFonts w:ascii="Helvetica" w:eastAsia="Times New Roman" w:hAnsi="Helvetica" w:cs="Helvetica"/>
          <w:color w:val="000000"/>
          <w:kern w:val="0"/>
          <w:sz w:val="20"/>
          <w:szCs w:val="20"/>
        </w:rPr>
        <w:t xml:space="preserve"> biggest market share, has been successful in expanding their services and increasing their penetration to Hong Kong consumers. I </w:t>
      </w:r>
      <w:r>
        <w:rPr>
          <w:rFonts w:ascii="Helvetica" w:eastAsia="Times New Roman" w:hAnsi="Helvetica" w:cs="Helvetica"/>
          <w:color w:val="000000"/>
          <w:kern w:val="0"/>
          <w:sz w:val="20"/>
          <w:szCs w:val="20"/>
        </w:rPr>
        <w:t>worked for t</w:t>
      </w:r>
      <w:r w:rsidRPr="006E1CFD">
        <w:rPr>
          <w:rFonts w:ascii="Helvetica" w:eastAsia="Times New Roman" w:hAnsi="Helvetica" w:cs="Helvetica"/>
          <w:color w:val="000000"/>
          <w:kern w:val="0"/>
          <w:sz w:val="20"/>
          <w:szCs w:val="20"/>
        </w:rPr>
        <w:t>his company for one and a half year from year 2011 to year 2013. This corporation was list</w:t>
      </w:r>
      <w:r>
        <w:rPr>
          <w:rFonts w:ascii="Helvetica" w:eastAsia="Times New Roman" w:hAnsi="Helvetica" w:cs="Helvetica"/>
          <w:color w:val="000000"/>
          <w:kern w:val="0"/>
          <w:sz w:val="20"/>
          <w:szCs w:val="20"/>
        </w:rPr>
        <w:t>ed</w:t>
      </w:r>
      <w:r w:rsidRPr="006E1CFD">
        <w:rPr>
          <w:rFonts w:ascii="Helvetica" w:eastAsia="Times New Roman" w:hAnsi="Helvetica" w:cs="Helvetica"/>
          <w:color w:val="000000"/>
          <w:kern w:val="0"/>
          <w:sz w:val="20"/>
          <w:szCs w:val="20"/>
        </w:rPr>
        <w:t xml:space="preserve"> (stock code: 2138) in 2015 and we can obtain internal and external data through their listing documents</w:t>
      </w:r>
      <w:r>
        <w:rPr>
          <w:rFonts w:ascii="Helvetica" w:eastAsia="Times New Roman" w:hAnsi="Helvetica" w:cs="Helvetica"/>
          <w:color w:val="000000"/>
          <w:kern w:val="0"/>
          <w:sz w:val="20"/>
          <w:szCs w:val="20"/>
        </w:rPr>
        <w:t xml:space="preserve"> and</w:t>
      </w:r>
      <w:r w:rsidRPr="006E1CFD">
        <w:rPr>
          <w:rFonts w:ascii="Helvetica" w:eastAsia="Times New Roman" w:hAnsi="Helvetica" w:cs="Helvetica"/>
          <w:color w:val="000000"/>
          <w:kern w:val="0"/>
          <w:sz w:val="20"/>
          <w:szCs w:val="20"/>
        </w:rPr>
        <w:t xml:space="preserve"> interim report as to its customers, competitors, markets and products. We are going to discuss and </w:t>
      </w:r>
      <w:proofErr w:type="spellStart"/>
      <w:r w:rsidRPr="006E1CFD">
        <w:rPr>
          <w:rFonts w:ascii="Helvetica" w:eastAsia="Times New Roman" w:hAnsi="Helvetica" w:cs="Helvetica"/>
          <w:color w:val="000000"/>
          <w:kern w:val="0"/>
          <w:sz w:val="20"/>
          <w:szCs w:val="20"/>
        </w:rPr>
        <w:t>analy</w:t>
      </w:r>
      <w:r>
        <w:rPr>
          <w:rFonts w:ascii="Helvetica" w:eastAsia="Times New Roman" w:hAnsi="Helvetica" w:cs="Helvetica"/>
          <w:color w:val="000000"/>
          <w:kern w:val="0"/>
          <w:sz w:val="20"/>
          <w:szCs w:val="20"/>
        </w:rPr>
        <w:t>s</w:t>
      </w:r>
      <w:r w:rsidRPr="006E1CFD">
        <w:rPr>
          <w:rFonts w:ascii="Helvetica" w:eastAsia="Times New Roman" w:hAnsi="Helvetica" w:cs="Helvetica"/>
          <w:color w:val="000000"/>
          <w:kern w:val="0"/>
          <w:sz w:val="20"/>
          <w:szCs w:val="20"/>
        </w:rPr>
        <w:t>e</w:t>
      </w:r>
      <w:proofErr w:type="spellEnd"/>
      <w:r w:rsidRPr="006E1CFD">
        <w:rPr>
          <w:rFonts w:ascii="Helvetica" w:eastAsia="Times New Roman" w:hAnsi="Helvetica" w:cs="Helvetica"/>
          <w:color w:val="000000"/>
          <w:kern w:val="0"/>
          <w:sz w:val="20"/>
          <w:szCs w:val="20"/>
        </w:rPr>
        <w:t xml:space="preserve"> this company</w:t>
      </w:r>
      <w:r>
        <w:rPr>
          <w:rFonts w:ascii="Helvetica" w:eastAsia="Times New Roman" w:hAnsi="Helvetica" w:cs="Helvetica"/>
          <w:color w:val="000000"/>
          <w:kern w:val="0"/>
          <w:sz w:val="20"/>
          <w:szCs w:val="20"/>
        </w:rPr>
        <w:t>'s</w:t>
      </w:r>
      <w:r w:rsidRPr="006E1CFD">
        <w:rPr>
          <w:rFonts w:ascii="Helvetica" w:eastAsia="Times New Roman" w:hAnsi="Helvetica" w:cs="Helvetica"/>
          <w:color w:val="000000"/>
          <w:kern w:val="0"/>
          <w:sz w:val="20"/>
          <w:szCs w:val="20"/>
        </w:rPr>
        <w:t xml:space="preserve"> marketing strategy, critically evaluate its adopted strategies in segmentation, target and position, as well as critically appraise the efficacy of</w:t>
      </w:r>
      <w:r>
        <w:rPr>
          <w:rFonts w:ascii="Helvetica" w:eastAsia="Times New Roman" w:hAnsi="Helvetica" w:cs="Helvetica"/>
          <w:color w:val="000000"/>
          <w:kern w:val="0"/>
          <w:sz w:val="20"/>
          <w:szCs w:val="20"/>
        </w:rPr>
        <w:t xml:space="preserve"> its </w:t>
      </w:r>
      <w:r w:rsidRPr="006E1CFD">
        <w:rPr>
          <w:rFonts w:ascii="Helvetica" w:eastAsia="Times New Roman" w:hAnsi="Helvetica" w:cs="Helvetica"/>
          <w:color w:val="000000"/>
          <w:kern w:val="0"/>
          <w:sz w:val="20"/>
          <w:szCs w:val="20"/>
        </w:rPr>
        <w:t xml:space="preserve">marketing mix. </w:t>
      </w:r>
      <w:r>
        <w:rPr>
          <w:rFonts w:ascii="Helvetica" w:eastAsia="Times New Roman" w:hAnsi="Helvetica" w:cs="Helvetica"/>
          <w:color w:val="000000"/>
          <w:kern w:val="0"/>
          <w:sz w:val="20"/>
          <w:szCs w:val="20"/>
        </w:rPr>
        <w:t xml:space="preserve">We will also </w:t>
      </w:r>
      <w:proofErr w:type="spellStart"/>
      <w:r>
        <w:rPr>
          <w:rFonts w:ascii="Helvetica" w:eastAsia="Times New Roman" w:hAnsi="Helvetica" w:cs="Helvetica"/>
          <w:color w:val="000000"/>
          <w:kern w:val="0"/>
          <w:sz w:val="20"/>
          <w:szCs w:val="20"/>
        </w:rPr>
        <w:t>analyse</w:t>
      </w:r>
      <w:proofErr w:type="spellEnd"/>
      <w:r w:rsidRPr="006E1CFD">
        <w:rPr>
          <w:rFonts w:ascii="Helvetica" w:eastAsia="Times New Roman" w:hAnsi="Helvetica" w:cs="Helvetica"/>
          <w:color w:val="000000"/>
          <w:kern w:val="0"/>
          <w:sz w:val="20"/>
          <w:szCs w:val="20"/>
        </w:rPr>
        <w:t xml:space="preserve"> for the coming three years (year 2020 to year 2022), how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can improve with feasible and realistic recommendations on their marketing strategies. In conclusion,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w:t>
      </w:r>
      <w:r w:rsidRPr="006E1CFD">
        <w:rPr>
          <w:rFonts w:ascii="Helvetica" w:eastAsia="Times New Roman" w:hAnsi="Helvetica" w:cs="Helvetica"/>
          <w:color w:val="000000"/>
          <w:kern w:val="0"/>
          <w:sz w:val="20"/>
          <w:szCs w:val="20"/>
        </w:rPr>
        <w:lastRenderedPageBreak/>
        <w:t>Reborn can still maintain its prestig</w:t>
      </w:r>
      <w:r>
        <w:rPr>
          <w:rFonts w:ascii="Helvetica" w:eastAsia="Times New Roman" w:hAnsi="Helvetica" w:cs="Helvetica"/>
          <w:color w:val="000000"/>
          <w:kern w:val="0"/>
          <w:sz w:val="20"/>
          <w:szCs w:val="20"/>
        </w:rPr>
        <w:t>ious</w:t>
      </w:r>
      <w:r w:rsidRPr="006E1CFD">
        <w:rPr>
          <w:rFonts w:ascii="Helvetica" w:eastAsia="Times New Roman" w:hAnsi="Helvetica" w:cs="Helvetica"/>
          <w:color w:val="000000"/>
          <w:kern w:val="0"/>
          <w:sz w:val="20"/>
          <w:szCs w:val="20"/>
        </w:rPr>
        <w:t xml:space="preserve"> brand and successful marketing strategy. We can expect the medical aesthetic market </w:t>
      </w:r>
      <w:r>
        <w:rPr>
          <w:rFonts w:ascii="Helvetica" w:eastAsia="Times New Roman" w:hAnsi="Helvetica" w:cs="Helvetica"/>
          <w:color w:val="000000"/>
          <w:kern w:val="0"/>
          <w:sz w:val="20"/>
          <w:szCs w:val="20"/>
        </w:rPr>
        <w:t>has</w:t>
      </w:r>
      <w:r w:rsidRPr="006E1CFD">
        <w:rPr>
          <w:rFonts w:ascii="Helvetica" w:eastAsia="Times New Roman" w:hAnsi="Helvetica" w:cs="Helvetica"/>
          <w:color w:val="000000"/>
          <w:kern w:val="0"/>
          <w:sz w:val="20"/>
          <w:szCs w:val="20"/>
        </w:rPr>
        <w:t xml:space="preserve"> severe competition and building up </w:t>
      </w:r>
      <w:r>
        <w:rPr>
          <w:rFonts w:ascii="Helvetica" w:eastAsia="Times New Roman" w:hAnsi="Helvetica" w:cs="Helvetica"/>
          <w:color w:val="000000"/>
          <w:kern w:val="0"/>
          <w:sz w:val="20"/>
          <w:szCs w:val="20"/>
        </w:rPr>
        <w:t>a</w:t>
      </w:r>
      <w:r w:rsidRPr="006E1CFD">
        <w:rPr>
          <w:rFonts w:ascii="Helvetica" w:eastAsia="Times New Roman" w:hAnsi="Helvetica" w:cs="Helvetica"/>
          <w:color w:val="000000"/>
          <w:kern w:val="0"/>
          <w:sz w:val="20"/>
          <w:szCs w:val="20"/>
        </w:rPr>
        <w:t xml:space="preserve"> brand with medium price/high quality service can help it sustain its number one ranked position in </w:t>
      </w:r>
      <w:r>
        <w:rPr>
          <w:rFonts w:ascii="Helvetica" w:eastAsia="Times New Roman" w:hAnsi="Helvetica" w:cs="Helvetica"/>
          <w:color w:val="000000"/>
          <w:kern w:val="0"/>
          <w:sz w:val="20"/>
          <w:szCs w:val="20"/>
        </w:rPr>
        <w:t xml:space="preserve">the </w:t>
      </w:r>
      <w:r w:rsidRPr="006E1CFD">
        <w:rPr>
          <w:rFonts w:ascii="Helvetica" w:eastAsia="Times New Roman" w:hAnsi="Helvetica" w:cs="Helvetica"/>
          <w:color w:val="000000"/>
          <w:kern w:val="0"/>
          <w:sz w:val="20"/>
          <w:szCs w:val="20"/>
        </w:rPr>
        <w:t>non-surgical medical aesthetic market.</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Introduction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Botulinum</w:t>
      </w:r>
      <w:proofErr w:type="spellEnd"/>
      <w:r w:rsidRPr="006E1CFD">
        <w:rPr>
          <w:rFonts w:ascii="Helvetica" w:eastAsia="Times New Roman" w:hAnsi="Helvetica" w:cs="Helvetica"/>
          <w:color w:val="000000"/>
          <w:kern w:val="0"/>
          <w:sz w:val="20"/>
          <w:szCs w:val="20"/>
        </w:rPr>
        <w:t xml:space="preserve"> toxin injection</w:t>
      </w:r>
      <w:r>
        <w:rPr>
          <w:rFonts w:ascii="Helvetica" w:eastAsia="Times New Roman" w:hAnsi="Helvetica" w:cs="Helvetica"/>
          <w:color w:val="000000"/>
          <w:kern w:val="0"/>
          <w:sz w:val="20"/>
          <w:szCs w:val="20"/>
        </w:rPr>
        <w:t>s</w:t>
      </w:r>
      <w:r w:rsidRPr="006E1CFD">
        <w:rPr>
          <w:rFonts w:ascii="Helvetica" w:eastAsia="Times New Roman" w:hAnsi="Helvetica" w:cs="Helvetica"/>
          <w:color w:val="000000"/>
          <w:kern w:val="0"/>
          <w:sz w:val="20"/>
          <w:szCs w:val="20"/>
        </w:rPr>
        <w:t xml:space="preserve"> (specifically DYSPORT and BOTOX, the two most renowned </w:t>
      </w:r>
      <w:proofErr w:type="spellStart"/>
      <w:r w:rsidRPr="006E1CFD">
        <w:rPr>
          <w:rFonts w:ascii="Helvetica" w:eastAsia="Times New Roman" w:hAnsi="Helvetica" w:cs="Helvetica"/>
          <w:color w:val="000000"/>
          <w:kern w:val="0"/>
          <w:sz w:val="20"/>
          <w:szCs w:val="20"/>
        </w:rPr>
        <w:t>botulinum</w:t>
      </w:r>
      <w:proofErr w:type="spellEnd"/>
      <w:r w:rsidRPr="006E1CFD">
        <w:rPr>
          <w:rFonts w:ascii="Helvetica" w:eastAsia="Times New Roman" w:hAnsi="Helvetica" w:cs="Helvetica"/>
          <w:color w:val="000000"/>
          <w:kern w:val="0"/>
          <w:sz w:val="20"/>
          <w:szCs w:val="20"/>
        </w:rPr>
        <w:t xml:space="preserve"> toxin brand internationally) have remained the most </w:t>
      </w:r>
      <w:r>
        <w:rPr>
          <w:rFonts w:ascii="Helvetica" w:eastAsia="Times New Roman" w:hAnsi="Helvetica" w:cs="Helvetica"/>
          <w:color w:val="000000"/>
          <w:kern w:val="0"/>
          <w:sz w:val="20"/>
          <w:szCs w:val="20"/>
        </w:rPr>
        <w:t>common</w:t>
      </w:r>
      <w:r w:rsidRPr="006E1CFD">
        <w:rPr>
          <w:rFonts w:ascii="Helvetica" w:eastAsia="Times New Roman" w:hAnsi="Helvetica" w:cs="Helvetica"/>
          <w:color w:val="000000"/>
          <w:kern w:val="0"/>
          <w:sz w:val="20"/>
          <w:szCs w:val="20"/>
        </w:rPr>
        <w:t xml:space="preserve"> non-surgical medical aesthetic procedure conducted globally, with over five million procedures performed in 2013. It remains the top revenue-generating minimally invasive non-surgical aesthetic procedure in Hong Kong. </w:t>
      </w:r>
      <w:proofErr w:type="spellStart"/>
      <w:r w:rsidRPr="006E1CFD">
        <w:rPr>
          <w:rFonts w:ascii="Helvetica" w:eastAsia="Times New Roman" w:hAnsi="Helvetica" w:cs="Helvetica"/>
          <w:color w:val="000000"/>
          <w:kern w:val="0"/>
          <w:sz w:val="20"/>
          <w:szCs w:val="20"/>
        </w:rPr>
        <w:t>Botulinum</w:t>
      </w:r>
      <w:proofErr w:type="spellEnd"/>
      <w:r w:rsidRPr="006E1CFD">
        <w:rPr>
          <w:rFonts w:ascii="Helvetica" w:eastAsia="Times New Roman" w:hAnsi="Helvetica" w:cs="Helvetica"/>
          <w:color w:val="000000"/>
          <w:kern w:val="0"/>
          <w:sz w:val="20"/>
          <w:szCs w:val="20"/>
        </w:rPr>
        <w:t xml:space="preserve"> toxin </w:t>
      </w:r>
      <w:r>
        <w:rPr>
          <w:rFonts w:ascii="Helvetica" w:eastAsia="Times New Roman" w:hAnsi="Helvetica" w:cs="Helvetica"/>
          <w:color w:val="000000"/>
          <w:kern w:val="0"/>
          <w:sz w:val="20"/>
          <w:szCs w:val="20"/>
        </w:rPr>
        <w:t xml:space="preserve">is </w:t>
      </w:r>
      <w:r w:rsidRPr="006E1CFD">
        <w:rPr>
          <w:rFonts w:ascii="Helvetica" w:eastAsia="Times New Roman" w:hAnsi="Helvetica" w:cs="Helvetica"/>
          <w:color w:val="000000"/>
          <w:kern w:val="0"/>
          <w:sz w:val="20"/>
          <w:szCs w:val="20"/>
        </w:rPr>
        <w:t xml:space="preserve">required to be registered with the Pharmacy and Poisons Board of Hong Kong before it is administered into </w:t>
      </w:r>
      <w:r>
        <w:rPr>
          <w:rFonts w:ascii="Helvetica" w:eastAsia="Times New Roman" w:hAnsi="Helvetica" w:cs="Helvetica"/>
          <w:color w:val="000000"/>
          <w:kern w:val="0"/>
          <w:sz w:val="20"/>
          <w:szCs w:val="20"/>
        </w:rPr>
        <w:t xml:space="preserve">the </w:t>
      </w:r>
      <w:r w:rsidRPr="006E1CFD">
        <w:rPr>
          <w:rFonts w:ascii="Helvetica" w:eastAsia="Times New Roman" w:hAnsi="Helvetica" w:cs="Helvetica"/>
          <w:color w:val="000000"/>
          <w:kern w:val="0"/>
          <w:sz w:val="20"/>
          <w:szCs w:val="20"/>
        </w:rPr>
        <w:t xml:space="preserve">human body as </w:t>
      </w:r>
      <w:r>
        <w:rPr>
          <w:rFonts w:ascii="Helvetica" w:eastAsia="Times New Roman" w:hAnsi="Helvetica" w:cs="Helvetica"/>
          <w:color w:val="000000"/>
          <w:kern w:val="0"/>
          <w:sz w:val="20"/>
          <w:szCs w:val="20"/>
        </w:rPr>
        <w:t>i</w:t>
      </w:r>
      <w:r w:rsidRPr="006E1CFD">
        <w:rPr>
          <w:rFonts w:ascii="Helvetica" w:eastAsia="Times New Roman" w:hAnsi="Helvetica" w:cs="Helvetica"/>
          <w:color w:val="000000"/>
          <w:kern w:val="0"/>
          <w:sz w:val="20"/>
          <w:szCs w:val="20"/>
        </w:rPr>
        <w:t xml:space="preserve">t is categorized as a pharmaceutical product. In Hong Kong, only registered medical practitioners can perform the injections. It has many clinical and aesthetic indications. Cosmetically it helps </w:t>
      </w:r>
      <w:r>
        <w:rPr>
          <w:rFonts w:ascii="Helvetica" w:eastAsia="Times New Roman" w:hAnsi="Helvetica" w:cs="Helvetica"/>
          <w:color w:val="000000"/>
          <w:kern w:val="0"/>
          <w:sz w:val="20"/>
          <w:szCs w:val="20"/>
        </w:rPr>
        <w:t xml:space="preserve">to </w:t>
      </w:r>
      <w:r w:rsidRPr="006E1CFD">
        <w:rPr>
          <w:rFonts w:ascii="Helvetica" w:eastAsia="Times New Roman" w:hAnsi="Helvetica" w:cs="Helvetica"/>
          <w:color w:val="000000"/>
          <w:kern w:val="0"/>
          <w:sz w:val="20"/>
          <w:szCs w:val="20"/>
        </w:rPr>
        <w:t>reliev</w:t>
      </w:r>
      <w:r>
        <w:rPr>
          <w:rFonts w:ascii="Helvetica" w:eastAsia="Times New Roman" w:hAnsi="Helvetica" w:cs="Helvetica"/>
          <w:color w:val="000000"/>
          <w:kern w:val="0"/>
          <w:sz w:val="20"/>
          <w:szCs w:val="20"/>
        </w:rPr>
        <w:t>e</w:t>
      </w:r>
      <w:r w:rsidRPr="006E1CFD">
        <w:rPr>
          <w:rFonts w:ascii="Helvetica" w:eastAsia="Times New Roman" w:hAnsi="Helvetica" w:cs="Helvetica"/>
          <w:color w:val="000000"/>
          <w:kern w:val="0"/>
          <w:sz w:val="20"/>
          <w:szCs w:val="20"/>
        </w:rPr>
        <w:t xml:space="preserve"> the facial wrinkles, </w:t>
      </w:r>
      <w:proofErr w:type="gramStart"/>
      <w:r w:rsidRPr="006E1CFD">
        <w:rPr>
          <w:rFonts w:ascii="Helvetica" w:eastAsia="Times New Roman" w:hAnsi="Helvetica" w:cs="Helvetica"/>
          <w:color w:val="000000"/>
          <w:kern w:val="0"/>
          <w:sz w:val="20"/>
          <w:szCs w:val="20"/>
        </w:rPr>
        <w:t>slim</w:t>
      </w:r>
      <w:r>
        <w:rPr>
          <w:rFonts w:ascii="Helvetica" w:eastAsia="Times New Roman" w:hAnsi="Helvetica" w:cs="Helvetica"/>
          <w:color w:val="000000"/>
          <w:kern w:val="0"/>
          <w:sz w:val="20"/>
          <w:szCs w:val="20"/>
        </w:rPr>
        <w:t>s</w:t>
      </w:r>
      <w:proofErr w:type="gramEnd"/>
      <w:r w:rsidRPr="006E1CFD">
        <w:rPr>
          <w:rFonts w:ascii="Helvetica" w:eastAsia="Times New Roman" w:hAnsi="Helvetica" w:cs="Helvetica"/>
          <w:color w:val="000000"/>
          <w:kern w:val="0"/>
          <w:sz w:val="20"/>
          <w:szCs w:val="20"/>
        </w:rPr>
        <w:t xml:space="preserve"> the face and particular body parts, </w:t>
      </w:r>
      <w:r>
        <w:rPr>
          <w:rFonts w:ascii="Helvetica" w:eastAsia="Times New Roman" w:hAnsi="Helvetica" w:cs="Helvetica"/>
          <w:color w:val="000000"/>
          <w:kern w:val="0"/>
          <w:sz w:val="20"/>
          <w:szCs w:val="20"/>
        </w:rPr>
        <w:t xml:space="preserve">and is a procedure more popular with </w:t>
      </w:r>
      <w:r w:rsidRPr="006E1CFD">
        <w:rPr>
          <w:rFonts w:ascii="Helvetica" w:eastAsia="Times New Roman" w:hAnsi="Helvetica" w:cs="Helvetica"/>
          <w:color w:val="000000"/>
          <w:kern w:val="0"/>
          <w:sz w:val="20"/>
          <w:szCs w:val="20"/>
        </w:rPr>
        <w:t>female</w:t>
      </w:r>
      <w:r>
        <w:rPr>
          <w:rFonts w:ascii="Helvetica" w:eastAsia="Times New Roman" w:hAnsi="Helvetica" w:cs="Helvetica"/>
          <w:color w:val="000000"/>
          <w:kern w:val="0"/>
          <w:sz w:val="20"/>
          <w:szCs w:val="20"/>
        </w:rPr>
        <w:t xml:space="preserve"> patients</w:t>
      </w:r>
      <w:r w:rsidRPr="006E1CFD">
        <w:rPr>
          <w:rFonts w:ascii="Helvetica" w:eastAsia="Times New Roman" w:hAnsi="Helvetica" w:cs="Helvetica"/>
          <w:color w:val="000000"/>
          <w:kern w:val="0"/>
          <w:sz w:val="20"/>
          <w:szCs w:val="20"/>
        </w:rPr>
        <w:t>.</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Corporation background information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is the biggest aesthetic medical service provider in Hong Kong </w:t>
      </w:r>
      <w:r>
        <w:rPr>
          <w:rFonts w:ascii="Helvetica" w:eastAsia="Times New Roman" w:hAnsi="Helvetica" w:cs="Helvetica"/>
          <w:color w:val="000000"/>
          <w:kern w:val="0"/>
          <w:sz w:val="20"/>
          <w:szCs w:val="20"/>
        </w:rPr>
        <w:t>according</w:t>
      </w:r>
      <w:r w:rsidRPr="006E1CFD">
        <w:rPr>
          <w:rFonts w:ascii="Helvetica" w:eastAsia="Times New Roman" w:hAnsi="Helvetica" w:cs="Helvetica"/>
          <w:color w:val="000000"/>
          <w:kern w:val="0"/>
          <w:sz w:val="20"/>
          <w:szCs w:val="20"/>
        </w:rPr>
        <w:t xml:space="preserve"> to revenue since 2012. It </w:t>
      </w:r>
      <w:r>
        <w:rPr>
          <w:rFonts w:ascii="Helvetica" w:eastAsia="Times New Roman" w:hAnsi="Helvetica" w:cs="Helvetica"/>
          <w:color w:val="000000"/>
          <w:kern w:val="0"/>
          <w:sz w:val="20"/>
          <w:szCs w:val="20"/>
        </w:rPr>
        <w:t xml:space="preserve">has </w:t>
      </w:r>
      <w:r w:rsidRPr="006E1CFD">
        <w:rPr>
          <w:rFonts w:ascii="Helvetica" w:eastAsia="Times New Roman" w:hAnsi="Helvetica" w:cs="Helvetica"/>
          <w:color w:val="000000"/>
          <w:kern w:val="0"/>
          <w:sz w:val="20"/>
          <w:szCs w:val="20"/>
        </w:rPr>
        <w:t xml:space="preserve">ranked first in Hong Kong in terms of the number of aesthetic injection procedures performed involving top two revenue-generating aesthetic medications including </w:t>
      </w:r>
      <w:proofErr w:type="spellStart"/>
      <w:r w:rsidRPr="006E1CFD">
        <w:rPr>
          <w:rFonts w:ascii="Helvetica" w:eastAsia="Times New Roman" w:hAnsi="Helvetica" w:cs="Helvetica"/>
          <w:color w:val="000000"/>
          <w:kern w:val="0"/>
          <w:sz w:val="20"/>
          <w:szCs w:val="20"/>
        </w:rPr>
        <w:t>Dysport</w:t>
      </w:r>
      <w:proofErr w:type="spellEnd"/>
      <w:r w:rsidRPr="006E1CFD">
        <w:rPr>
          <w:rFonts w:ascii="Helvetica" w:eastAsia="Times New Roman" w:hAnsi="Helvetica" w:cs="Helvetica"/>
          <w:color w:val="000000"/>
          <w:kern w:val="0"/>
          <w:sz w:val="20"/>
          <w:szCs w:val="20"/>
        </w:rPr>
        <w:t xml:space="preserve"> and Botox since</w:t>
      </w:r>
      <w:r>
        <w:rPr>
          <w:rFonts w:ascii="Helvetica" w:eastAsia="Times New Roman" w:hAnsi="Helvetica" w:cs="Helvetica"/>
          <w:color w:val="000000"/>
          <w:kern w:val="0"/>
          <w:sz w:val="20"/>
          <w:szCs w:val="20"/>
        </w:rPr>
        <w:t xml:space="preserve"> </w:t>
      </w:r>
      <w:r w:rsidRPr="006E1CFD">
        <w:rPr>
          <w:rFonts w:ascii="Helvetica" w:eastAsia="Times New Roman" w:hAnsi="Helvetica" w:cs="Helvetica"/>
          <w:color w:val="000000"/>
          <w:kern w:val="0"/>
          <w:sz w:val="20"/>
          <w:szCs w:val="20"/>
        </w:rPr>
        <w:t>2014. 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was also ranked number one in </w:t>
      </w:r>
      <w:r>
        <w:rPr>
          <w:rFonts w:ascii="Helvetica" w:eastAsia="Times New Roman" w:hAnsi="Helvetica" w:cs="Helvetica"/>
          <w:color w:val="000000"/>
          <w:kern w:val="0"/>
          <w:sz w:val="20"/>
          <w:szCs w:val="20"/>
        </w:rPr>
        <w:t>terms</w:t>
      </w:r>
      <w:r w:rsidRPr="006E1CFD">
        <w:rPr>
          <w:rFonts w:ascii="Helvetica" w:eastAsia="Times New Roman" w:hAnsi="Helvetica" w:cs="Helvetica"/>
          <w:color w:val="000000"/>
          <w:kern w:val="0"/>
          <w:sz w:val="20"/>
          <w:szCs w:val="20"/>
        </w:rPr>
        <w:t xml:space="preserve"> of brand preference when the customers</w:t>
      </w:r>
      <w:r>
        <w:rPr>
          <w:rFonts w:ascii="Helvetica" w:eastAsia="Times New Roman" w:hAnsi="Helvetica" w:cs="Helvetica"/>
          <w:color w:val="000000"/>
          <w:kern w:val="0"/>
          <w:sz w:val="20"/>
          <w:szCs w:val="20"/>
        </w:rPr>
        <w:t xml:space="preserve"> search </w:t>
      </w:r>
      <w:r w:rsidRPr="006E1CFD">
        <w:rPr>
          <w:rFonts w:ascii="Helvetica" w:eastAsia="Times New Roman" w:hAnsi="Helvetica" w:cs="Helvetica"/>
          <w:color w:val="000000"/>
          <w:kern w:val="0"/>
          <w:sz w:val="20"/>
          <w:szCs w:val="20"/>
        </w:rPr>
        <w:t xml:space="preserve">for one-stop medical aesthetic service </w:t>
      </w:r>
      <w:proofErr w:type="spellStart"/>
      <w:r w:rsidRPr="006E1CFD">
        <w:rPr>
          <w:rFonts w:ascii="Helvetica" w:eastAsia="Times New Roman" w:hAnsi="Helvetica" w:cs="Helvetica"/>
          <w:color w:val="000000"/>
          <w:kern w:val="0"/>
          <w:sz w:val="20"/>
          <w:szCs w:val="20"/>
        </w:rPr>
        <w:t>centres</w:t>
      </w:r>
      <w:proofErr w:type="spellEnd"/>
      <w:r w:rsidRPr="006E1CFD">
        <w:rPr>
          <w:rFonts w:ascii="Helvetica" w:eastAsia="Times New Roman" w:hAnsi="Helvetica" w:cs="Helvetica"/>
          <w:color w:val="000000"/>
          <w:kern w:val="0"/>
          <w:sz w:val="20"/>
          <w:szCs w:val="20"/>
        </w:rPr>
        <w:t xml:space="preserve">, according to Frost &amp; Sullivan consumer survey conducted in May 2015 in Hong Kong.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concentrated on high standards of customer satisfaction, professionalism and safety. With its advanced branding and marketing strategies, it successfully </w:t>
      </w:r>
      <w:r>
        <w:rPr>
          <w:rFonts w:ascii="Helvetica" w:eastAsia="Times New Roman" w:hAnsi="Helvetica" w:cs="Helvetica"/>
          <w:color w:val="000000"/>
          <w:kern w:val="0"/>
          <w:sz w:val="20"/>
          <w:szCs w:val="20"/>
        </w:rPr>
        <w:t>has</w:t>
      </w:r>
      <w:r w:rsidRPr="006E1CFD">
        <w:rPr>
          <w:rFonts w:ascii="Helvetica" w:eastAsia="Times New Roman" w:hAnsi="Helvetica" w:cs="Helvetica"/>
          <w:color w:val="000000"/>
          <w:kern w:val="0"/>
          <w:sz w:val="20"/>
          <w:szCs w:val="20"/>
        </w:rPr>
        <w:t xml:space="preserve"> the reputation of </w:t>
      </w:r>
      <w:r>
        <w:rPr>
          <w:rFonts w:ascii="Helvetica" w:eastAsia="Times New Roman" w:hAnsi="Helvetica" w:cs="Helvetica"/>
          <w:color w:val="000000"/>
          <w:kern w:val="0"/>
          <w:sz w:val="20"/>
          <w:szCs w:val="20"/>
        </w:rPr>
        <w:t xml:space="preserve">a </w:t>
      </w:r>
      <w:r w:rsidRPr="006E1CFD">
        <w:rPr>
          <w:rFonts w:ascii="Helvetica" w:eastAsia="Times New Roman" w:hAnsi="Helvetica" w:cs="Helvetica"/>
          <w:color w:val="000000"/>
          <w:kern w:val="0"/>
          <w:sz w:val="20"/>
          <w:szCs w:val="20"/>
        </w:rPr>
        <w:t>Hong Kong aesthetic medical services premi</w:t>
      </w:r>
      <w:r>
        <w:rPr>
          <w:rFonts w:ascii="Helvetica" w:eastAsia="Times New Roman" w:hAnsi="Helvetica" w:cs="Helvetica"/>
          <w:color w:val="000000"/>
          <w:kern w:val="0"/>
          <w:sz w:val="20"/>
          <w:szCs w:val="20"/>
        </w:rPr>
        <w:t>um</w:t>
      </w:r>
      <w:r w:rsidRPr="006E1CFD">
        <w:rPr>
          <w:rFonts w:ascii="Helvetica" w:eastAsia="Times New Roman" w:hAnsi="Helvetica" w:cs="Helvetica"/>
          <w:color w:val="000000"/>
          <w:kern w:val="0"/>
          <w:sz w:val="20"/>
          <w:szCs w:val="20"/>
        </w:rPr>
        <w:t xml:space="preserve"> provider.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Situation Analysis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Macro-</w:t>
      </w:r>
      <w:proofErr w:type="spellStart"/>
      <w:r w:rsidRPr="006E1CFD">
        <w:rPr>
          <w:rFonts w:ascii="Helvetica" w:eastAsia="Times New Roman" w:hAnsi="Helvetica" w:cs="Helvetica"/>
          <w:color w:val="000000"/>
          <w:kern w:val="0"/>
          <w:sz w:val="20"/>
          <w:szCs w:val="20"/>
        </w:rPr>
        <w:t>economics</w:t>
      </w:r>
      <w:proofErr w:type="spellEnd"/>
      <w:r w:rsidRPr="006E1CFD">
        <w:rPr>
          <w:rFonts w:ascii="Helvetica" w:eastAsia="Times New Roman" w:hAnsi="Helvetica" w:cs="Helvetica"/>
          <w:color w:val="000000"/>
          <w:kern w:val="0"/>
          <w:sz w:val="20"/>
          <w:szCs w:val="20"/>
        </w:rPr>
        <w:t xml:space="preserve"> index</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PEST</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Political</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lastRenderedPageBreak/>
        <w:t>We can anticipate more strict regulations</w:t>
      </w:r>
      <w:r>
        <w:rPr>
          <w:rFonts w:ascii="Helvetica" w:eastAsia="Times New Roman" w:hAnsi="Helvetica" w:cs="Helvetica"/>
          <w:color w:val="000000"/>
          <w:kern w:val="0"/>
          <w:sz w:val="20"/>
          <w:szCs w:val="20"/>
        </w:rPr>
        <w:t xml:space="preserve"> being introduced</w:t>
      </w:r>
      <w:r w:rsidRPr="006E1CFD">
        <w:rPr>
          <w:rFonts w:ascii="Helvetica" w:eastAsia="Times New Roman" w:hAnsi="Helvetica" w:cs="Helvetica"/>
          <w:color w:val="000000"/>
          <w:kern w:val="0"/>
          <w:sz w:val="20"/>
          <w:szCs w:val="20"/>
        </w:rPr>
        <w:t xml:space="preserve"> in Hong Kong. In the previous few years, some medical aesthetic incidents happened and they led to a changing regulatory environment in the medical aesthetic service field. The Hong Kong Government launched a Steering Committee on Review of the Regulation of Private Healthcare Facilities to examine the regulatory regime of private healthcare facilities. Well-trained or doctor-driven aesthetic service medical providers are assumed to be advantageous as a result of compliance requirements.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The Hong Kong Zhuhai-Macau Bridge and the High Speed Rail (Hong Kong-Shenzhen-Guangzhou Link) </w:t>
      </w:r>
      <w:r>
        <w:rPr>
          <w:rFonts w:ascii="Helvetica" w:eastAsia="Times New Roman" w:hAnsi="Helvetica" w:cs="Helvetica"/>
          <w:color w:val="000000"/>
          <w:kern w:val="0"/>
          <w:sz w:val="20"/>
          <w:szCs w:val="20"/>
        </w:rPr>
        <w:t>began</w:t>
      </w:r>
      <w:r w:rsidRPr="006E1CFD">
        <w:rPr>
          <w:rFonts w:ascii="Helvetica" w:eastAsia="Times New Roman" w:hAnsi="Helvetica" w:cs="Helvetica"/>
          <w:color w:val="000000"/>
          <w:kern w:val="0"/>
          <w:sz w:val="20"/>
          <w:szCs w:val="20"/>
        </w:rPr>
        <w:t xml:space="preserve"> functioning in 2018, </w:t>
      </w:r>
      <w:r>
        <w:rPr>
          <w:rFonts w:ascii="Helvetica" w:eastAsia="Times New Roman" w:hAnsi="Helvetica" w:cs="Helvetica"/>
          <w:color w:val="000000"/>
          <w:kern w:val="0"/>
          <w:sz w:val="20"/>
          <w:szCs w:val="20"/>
        </w:rPr>
        <w:t xml:space="preserve">so </w:t>
      </w:r>
      <w:r w:rsidRPr="006E1CFD">
        <w:rPr>
          <w:rFonts w:ascii="Helvetica" w:eastAsia="Times New Roman" w:hAnsi="Helvetica" w:cs="Helvetica"/>
          <w:color w:val="000000"/>
          <w:kern w:val="0"/>
          <w:sz w:val="20"/>
          <w:szCs w:val="20"/>
        </w:rPr>
        <w:t xml:space="preserve">there </w:t>
      </w:r>
      <w:r>
        <w:rPr>
          <w:rFonts w:ascii="Helvetica" w:eastAsia="Times New Roman" w:hAnsi="Helvetica" w:cs="Helvetica"/>
          <w:color w:val="000000"/>
          <w:kern w:val="0"/>
          <w:sz w:val="20"/>
          <w:szCs w:val="20"/>
        </w:rPr>
        <w:t>is now</w:t>
      </w:r>
      <w:r w:rsidRPr="006E1CFD">
        <w:rPr>
          <w:rFonts w:ascii="Helvetica" w:eastAsia="Times New Roman" w:hAnsi="Helvetica" w:cs="Helvetica"/>
          <w:color w:val="000000"/>
          <w:kern w:val="0"/>
          <w:sz w:val="20"/>
          <w:szCs w:val="20"/>
        </w:rPr>
        <w:t xml:space="preserve"> more room for Hong Kong retail market and medical tourism. More consumers from </w:t>
      </w:r>
      <w:r>
        <w:rPr>
          <w:rFonts w:ascii="Helvetica" w:eastAsia="Times New Roman" w:hAnsi="Helvetica" w:cs="Helvetica"/>
          <w:color w:val="000000"/>
          <w:kern w:val="0"/>
          <w:sz w:val="20"/>
          <w:szCs w:val="20"/>
        </w:rPr>
        <w:t>PRC</w:t>
      </w:r>
      <w:r w:rsidRPr="006E1CFD">
        <w:rPr>
          <w:rFonts w:ascii="Helvetica" w:eastAsia="Times New Roman" w:hAnsi="Helvetica" w:cs="Helvetica"/>
          <w:color w:val="000000"/>
          <w:kern w:val="0"/>
          <w:sz w:val="20"/>
          <w:szCs w:val="20"/>
        </w:rPr>
        <w:t xml:space="preserve"> will come to Hong Kong for the medical aesthetic services.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Economic</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Pr>
          <w:rFonts w:ascii="Helvetica" w:eastAsia="Times New Roman" w:hAnsi="Helvetica" w:cs="Helvetica"/>
          <w:color w:val="000000"/>
          <w:kern w:val="0"/>
          <w:sz w:val="20"/>
          <w:szCs w:val="20"/>
        </w:rPr>
        <w:t xml:space="preserve">The </w:t>
      </w:r>
      <w:r w:rsidRPr="006E1CFD">
        <w:rPr>
          <w:rFonts w:ascii="Helvetica" w:eastAsia="Times New Roman" w:hAnsi="Helvetica" w:cs="Helvetica"/>
          <w:color w:val="000000"/>
          <w:kern w:val="0"/>
          <w:sz w:val="20"/>
          <w:szCs w:val="20"/>
        </w:rPr>
        <w:t xml:space="preserve">Hong Kong economic market has been on an upward trend. According to Census and Statistics Department of Hong Kong, in 2017, the per capita gross national income was $375000, compared to $289000 in 2012, which meant the CAGR was 5.4%. Furthermore, </w:t>
      </w:r>
      <w:r>
        <w:rPr>
          <w:rFonts w:ascii="Helvetica" w:eastAsia="Times New Roman" w:hAnsi="Helvetica" w:cs="Helvetica"/>
          <w:color w:val="000000"/>
          <w:kern w:val="0"/>
          <w:sz w:val="20"/>
          <w:szCs w:val="20"/>
        </w:rPr>
        <w:t>of</w:t>
      </w:r>
      <w:r w:rsidRPr="006E1CFD">
        <w:rPr>
          <w:rFonts w:ascii="Helvetica" w:eastAsia="Times New Roman" w:hAnsi="Helvetica" w:cs="Helvetica"/>
          <w:color w:val="000000"/>
          <w:kern w:val="0"/>
          <w:sz w:val="20"/>
          <w:szCs w:val="20"/>
        </w:rPr>
        <w:t xml:space="preserve"> the female population aged between 20 to 29, the department recorded in 2017, the median monthly employment earnings in this group was $13000, while in 2011 it was $8800 only, which represented a CAGR of 6.7%.  It represents the female populations have growing affordability.</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The growth of aesthetic medical service market is mainly driven by the unceasingly increasing customer number and the growth of mean expenditure of consumer. In 2011, there was approximately 191000 consumers comprehending aesthetic medical service, with a CAGR of 10.7%, it was recorded 320000 consumers having this service in 2016. It is expected the consumer number will increase at a CAGR of 5.7% </w:t>
      </w:r>
      <w:r>
        <w:rPr>
          <w:rFonts w:ascii="Helvetica" w:eastAsia="Times New Roman" w:hAnsi="Helvetica" w:cs="Helvetica"/>
          <w:color w:val="000000"/>
          <w:kern w:val="0"/>
          <w:sz w:val="20"/>
          <w:szCs w:val="20"/>
        </w:rPr>
        <w:t>from 2</w:t>
      </w:r>
      <w:r w:rsidRPr="006E1CFD">
        <w:rPr>
          <w:rFonts w:ascii="Helvetica" w:eastAsia="Times New Roman" w:hAnsi="Helvetica" w:cs="Helvetica"/>
          <w:color w:val="000000"/>
          <w:kern w:val="0"/>
          <w:sz w:val="20"/>
          <w:szCs w:val="20"/>
        </w:rPr>
        <w:t>016 to 2021.</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Sociocultural (demographic)</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Pr>
          <w:rFonts w:ascii="Helvetica" w:eastAsia="Times New Roman" w:hAnsi="Helvetica" w:cs="Helvetica"/>
          <w:color w:val="000000"/>
          <w:kern w:val="0"/>
          <w:sz w:val="20"/>
          <w:szCs w:val="20"/>
        </w:rPr>
        <w:t>Firstly, w</w:t>
      </w:r>
      <w:r w:rsidRPr="006E1CFD">
        <w:rPr>
          <w:rFonts w:ascii="Helvetica" w:eastAsia="Times New Roman" w:hAnsi="Helvetica" w:cs="Helvetica"/>
          <w:color w:val="000000"/>
          <w:kern w:val="0"/>
          <w:sz w:val="20"/>
          <w:szCs w:val="20"/>
        </w:rPr>
        <w:t xml:space="preserve">e can see a rising </w:t>
      </w:r>
      <w:r>
        <w:rPr>
          <w:rFonts w:ascii="Helvetica" w:eastAsia="Times New Roman" w:hAnsi="Helvetica" w:cs="Helvetica"/>
          <w:color w:val="000000"/>
          <w:kern w:val="0"/>
          <w:sz w:val="20"/>
          <w:szCs w:val="20"/>
        </w:rPr>
        <w:t>demand for</w:t>
      </w:r>
      <w:r w:rsidRPr="006E1CFD">
        <w:rPr>
          <w:rFonts w:ascii="Helvetica" w:eastAsia="Times New Roman" w:hAnsi="Helvetica" w:cs="Helvetica"/>
          <w:color w:val="000000"/>
          <w:kern w:val="0"/>
          <w:sz w:val="20"/>
          <w:szCs w:val="20"/>
        </w:rPr>
        <w:t xml:space="preserve"> medical aesthetic service,</w:t>
      </w:r>
      <w:r>
        <w:rPr>
          <w:rFonts w:ascii="Helvetica" w:eastAsia="Times New Roman" w:hAnsi="Helvetica" w:cs="Helvetica"/>
          <w:color w:val="000000"/>
          <w:kern w:val="0"/>
          <w:sz w:val="20"/>
          <w:szCs w:val="20"/>
        </w:rPr>
        <w:t xml:space="preserve"> boosted by</w:t>
      </w:r>
      <w:r w:rsidRPr="006E1CFD">
        <w:rPr>
          <w:rFonts w:ascii="Helvetica" w:eastAsia="Times New Roman" w:hAnsi="Helvetica" w:cs="Helvetica"/>
          <w:color w:val="000000"/>
          <w:kern w:val="0"/>
          <w:sz w:val="20"/>
          <w:szCs w:val="20"/>
        </w:rPr>
        <w:t xml:space="preserve"> the continuously aging population </w:t>
      </w:r>
      <w:r>
        <w:rPr>
          <w:rFonts w:ascii="Helvetica" w:eastAsia="Times New Roman" w:hAnsi="Helvetica" w:cs="Helvetica"/>
          <w:color w:val="000000"/>
          <w:kern w:val="0"/>
          <w:sz w:val="20"/>
          <w:szCs w:val="20"/>
        </w:rPr>
        <w:t>desiring</w:t>
      </w:r>
      <w:r w:rsidRPr="006E1CFD">
        <w:rPr>
          <w:rFonts w:ascii="Helvetica" w:eastAsia="Times New Roman" w:hAnsi="Helvetica" w:cs="Helvetica"/>
          <w:color w:val="000000"/>
          <w:kern w:val="0"/>
          <w:sz w:val="20"/>
          <w:szCs w:val="20"/>
        </w:rPr>
        <w:t xml:space="preserve"> medical aesthetic services. Secondly, the force of relatively more developed medical aesthetic services markets like Japan and South Korea cannot be lowballed, it meliorate</w:t>
      </w:r>
      <w:r>
        <w:rPr>
          <w:rFonts w:ascii="Helvetica" w:eastAsia="Times New Roman" w:hAnsi="Helvetica" w:cs="Helvetica"/>
          <w:color w:val="000000"/>
          <w:kern w:val="0"/>
          <w:sz w:val="20"/>
          <w:szCs w:val="20"/>
        </w:rPr>
        <w:t>s</w:t>
      </w:r>
      <w:r w:rsidRPr="006E1CFD">
        <w:rPr>
          <w:rFonts w:ascii="Helvetica" w:eastAsia="Times New Roman" w:hAnsi="Helvetica" w:cs="Helvetica"/>
          <w:color w:val="000000"/>
          <w:kern w:val="0"/>
          <w:sz w:val="20"/>
          <w:szCs w:val="20"/>
        </w:rPr>
        <w:t xml:space="preserve"> the consumers in Hong Kong to commit more medical aesthetic services. Thirdly, the living stands of Hong Kong is continuously better, which also excites the population </w:t>
      </w:r>
      <w:r>
        <w:rPr>
          <w:rFonts w:ascii="Helvetica" w:eastAsia="Times New Roman" w:hAnsi="Helvetica" w:cs="Helvetica"/>
          <w:color w:val="000000"/>
          <w:kern w:val="0"/>
          <w:sz w:val="20"/>
          <w:szCs w:val="20"/>
        </w:rPr>
        <w:t xml:space="preserve">to </w:t>
      </w:r>
      <w:r w:rsidRPr="006E1CFD">
        <w:rPr>
          <w:rFonts w:ascii="Helvetica" w:eastAsia="Times New Roman" w:hAnsi="Helvetica" w:cs="Helvetica"/>
          <w:color w:val="000000"/>
          <w:kern w:val="0"/>
          <w:sz w:val="20"/>
          <w:szCs w:val="20"/>
        </w:rPr>
        <w:t>pay more notice on preserving beauty and youth.</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The rate of medical aesthetic services penetration in Hong Kong is anticipated to go through a speedy </w:t>
      </w:r>
      <w:r>
        <w:rPr>
          <w:rFonts w:ascii="Helvetica" w:eastAsia="Times New Roman" w:hAnsi="Helvetica" w:cs="Helvetica"/>
          <w:color w:val="000000"/>
          <w:kern w:val="0"/>
          <w:sz w:val="20"/>
          <w:szCs w:val="20"/>
        </w:rPr>
        <w:t>increase</w:t>
      </w:r>
      <w:r w:rsidRPr="006E1CFD">
        <w:rPr>
          <w:rFonts w:ascii="Helvetica" w:eastAsia="Times New Roman" w:hAnsi="Helvetica" w:cs="Helvetica"/>
          <w:color w:val="000000"/>
          <w:kern w:val="0"/>
          <w:sz w:val="20"/>
          <w:szCs w:val="20"/>
        </w:rPr>
        <w:t xml:space="preserve"> from year 2016 to 2021. The penetration rate of Hong Kong was 4.3% in year 2016, which was still significantly lower than that of South Korea (18.9%), the USA (16%) and Japan (10.6%)</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lastRenderedPageBreak/>
        <w:t>The economy of appearance is activated by social media, young generation are more volitional to osculate their minimally invasive procedures effects in social media. The flourishing recognition towards minimally invasive procedures is heightened by the social media platform, which is admitted as a positive online-to-offline strategy of promotion.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Technological</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Technology advancement of medical aesthetic services brings about improved efficacy and lower downtime of the medical aesthetic procedures. In recent decades, technologies sustain to evolve like intense pulsed light treatment for wrinkle reduction and skin rejuvenation, and face contouring through injectable products with transdermal delivery route. These medical aesthetic services will be more a</w:t>
      </w:r>
      <w:r>
        <w:rPr>
          <w:rFonts w:ascii="Helvetica" w:eastAsia="Times New Roman" w:hAnsi="Helvetica" w:cs="Helvetica"/>
          <w:color w:val="000000"/>
          <w:kern w:val="0"/>
          <w:sz w:val="20"/>
          <w:szCs w:val="20"/>
        </w:rPr>
        <w:t>ccepted</w:t>
      </w:r>
      <w:r w:rsidRPr="006E1CFD">
        <w:rPr>
          <w:rFonts w:ascii="Helvetica" w:eastAsia="Times New Roman" w:hAnsi="Helvetica" w:cs="Helvetica"/>
          <w:color w:val="000000"/>
          <w:kern w:val="0"/>
          <w:sz w:val="20"/>
          <w:szCs w:val="20"/>
        </w:rPr>
        <w:t xml:space="preserve"> by </w:t>
      </w:r>
      <w:r>
        <w:rPr>
          <w:rFonts w:ascii="Helvetica" w:eastAsia="Times New Roman" w:hAnsi="Helvetica" w:cs="Helvetica"/>
          <w:color w:val="000000"/>
          <w:kern w:val="0"/>
          <w:sz w:val="20"/>
          <w:szCs w:val="20"/>
        </w:rPr>
        <w:t xml:space="preserve">the </w:t>
      </w:r>
      <w:r w:rsidRPr="006E1CFD">
        <w:rPr>
          <w:rFonts w:ascii="Helvetica" w:eastAsia="Times New Roman" w:hAnsi="Helvetica" w:cs="Helvetica"/>
          <w:color w:val="000000"/>
          <w:kern w:val="0"/>
          <w:sz w:val="20"/>
          <w:szCs w:val="20"/>
        </w:rPr>
        <w:t>bigger community in the expected future.</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Microeconomic index</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Competitor Analysis (Source: Frost &amp; Sullivan)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Medical aesthetic service providers can be classified by sector:</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Public sector is principally run by specialty clinics and medical aesthetic departments. The extremely </w:t>
      </w:r>
      <w:proofErr w:type="spellStart"/>
      <w:r w:rsidRPr="006E1CFD">
        <w:rPr>
          <w:rFonts w:ascii="Helvetica" w:eastAsia="Times New Roman" w:hAnsi="Helvetica" w:cs="Helvetica"/>
          <w:color w:val="000000"/>
          <w:kern w:val="0"/>
          <w:sz w:val="20"/>
          <w:szCs w:val="20"/>
        </w:rPr>
        <w:t>subsidised</w:t>
      </w:r>
      <w:proofErr w:type="spellEnd"/>
      <w:r w:rsidRPr="006E1CFD">
        <w:rPr>
          <w:rFonts w:ascii="Helvetica" w:eastAsia="Times New Roman" w:hAnsi="Helvetica" w:cs="Helvetica"/>
          <w:color w:val="000000"/>
          <w:kern w:val="0"/>
          <w:sz w:val="20"/>
          <w:szCs w:val="20"/>
        </w:rPr>
        <w:t xml:space="preserve"> clinics and public hospitals render suitable civilians with medical aesthetic services at comparatively reduced costs. Nonetheless, their services primarily comprise of surgeries of reconstruction surgeries for cases troubled from severe disease like skin burns. Owning to limited service provision and lengthy time of waiting, less critical patients often select private sector providers.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Private sector providers can be split into three blocks: independent medical aesthetic centers, chained-brand medical aesthetic institutions and private hospital medical aesthetic departments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Independent medical aesthetic </w:t>
      </w:r>
      <w:proofErr w:type="spellStart"/>
      <w:r w:rsidRPr="006E1CFD">
        <w:rPr>
          <w:rFonts w:ascii="Helvetica" w:eastAsia="Times New Roman" w:hAnsi="Helvetica" w:cs="Helvetica"/>
          <w:color w:val="000000"/>
          <w:kern w:val="0"/>
          <w:sz w:val="20"/>
          <w:szCs w:val="20"/>
        </w:rPr>
        <w:t>centres</w:t>
      </w:r>
      <w:proofErr w:type="spellEnd"/>
      <w:r w:rsidRPr="006E1CFD">
        <w:rPr>
          <w:rFonts w:ascii="Helvetica" w:eastAsia="Times New Roman" w:hAnsi="Helvetica" w:cs="Helvetica"/>
          <w:color w:val="000000"/>
          <w:kern w:val="0"/>
          <w:sz w:val="20"/>
          <w:szCs w:val="20"/>
        </w:rPr>
        <w:t xml:space="preserve"> are established and operated by physicians and/or entrepreneurs who work in group or individually. These </w:t>
      </w:r>
      <w:proofErr w:type="spellStart"/>
      <w:r w:rsidRPr="006E1CFD">
        <w:rPr>
          <w:rFonts w:ascii="Helvetica" w:eastAsia="Times New Roman" w:hAnsi="Helvetica" w:cs="Helvetica"/>
          <w:color w:val="000000"/>
          <w:kern w:val="0"/>
          <w:sz w:val="20"/>
          <w:szCs w:val="20"/>
        </w:rPr>
        <w:t>centres</w:t>
      </w:r>
      <w:proofErr w:type="spellEnd"/>
      <w:r w:rsidRPr="006E1CFD">
        <w:rPr>
          <w:rFonts w:ascii="Helvetica" w:eastAsia="Times New Roman" w:hAnsi="Helvetica" w:cs="Helvetica"/>
          <w:color w:val="000000"/>
          <w:kern w:val="0"/>
          <w:sz w:val="20"/>
          <w:szCs w:val="20"/>
        </w:rPr>
        <w:t xml:space="preserve"> are normally placed in commercial buildings and render non-surgical services as well as consultation. Physicians reputation of such </w:t>
      </w:r>
      <w:proofErr w:type="spellStart"/>
      <w:r w:rsidRPr="006E1CFD">
        <w:rPr>
          <w:rFonts w:ascii="Helvetica" w:eastAsia="Times New Roman" w:hAnsi="Helvetica" w:cs="Helvetica"/>
          <w:color w:val="000000"/>
          <w:kern w:val="0"/>
          <w:sz w:val="20"/>
          <w:szCs w:val="20"/>
        </w:rPr>
        <w:t>centres</w:t>
      </w:r>
      <w:proofErr w:type="spellEnd"/>
      <w:r w:rsidRPr="006E1CFD">
        <w:rPr>
          <w:rFonts w:ascii="Helvetica" w:eastAsia="Times New Roman" w:hAnsi="Helvetica" w:cs="Helvetica"/>
          <w:color w:val="000000"/>
          <w:kern w:val="0"/>
          <w:sz w:val="20"/>
          <w:szCs w:val="20"/>
        </w:rPr>
        <w:t xml:space="preserve"> is critical to pull in</w:t>
      </w:r>
      <w:proofErr w:type="gramStart"/>
      <w:r w:rsidRPr="006E1CFD">
        <w:rPr>
          <w:rFonts w:ascii="Helvetica" w:eastAsia="Times New Roman" w:hAnsi="Helvetica" w:cs="Helvetica"/>
          <w:color w:val="000000"/>
          <w:kern w:val="0"/>
          <w:sz w:val="20"/>
          <w:szCs w:val="20"/>
        </w:rPr>
        <w:t>  potential</w:t>
      </w:r>
      <w:proofErr w:type="gramEnd"/>
      <w:r w:rsidRPr="006E1CFD">
        <w:rPr>
          <w:rFonts w:ascii="Helvetica" w:eastAsia="Times New Roman" w:hAnsi="Helvetica" w:cs="Helvetica"/>
          <w:color w:val="000000"/>
          <w:kern w:val="0"/>
          <w:sz w:val="20"/>
          <w:szCs w:val="20"/>
        </w:rPr>
        <w:t xml:space="preserve"> customers. These </w:t>
      </w:r>
      <w:proofErr w:type="spellStart"/>
      <w:r w:rsidRPr="006E1CFD">
        <w:rPr>
          <w:rFonts w:ascii="Helvetica" w:eastAsia="Times New Roman" w:hAnsi="Helvetica" w:cs="Helvetica"/>
          <w:color w:val="000000"/>
          <w:kern w:val="0"/>
          <w:sz w:val="20"/>
          <w:szCs w:val="20"/>
        </w:rPr>
        <w:t>centres</w:t>
      </w:r>
      <w:proofErr w:type="spellEnd"/>
      <w:r w:rsidRPr="006E1CFD">
        <w:rPr>
          <w:rFonts w:ascii="Helvetica" w:eastAsia="Times New Roman" w:hAnsi="Helvetica" w:cs="Helvetica"/>
          <w:color w:val="000000"/>
          <w:kern w:val="0"/>
          <w:sz w:val="20"/>
          <w:szCs w:val="20"/>
        </w:rPr>
        <w:t xml:space="preserve"> generally have littler proportion comparing to the latter two blocks of private sector medical aesthetic services providers.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Chained-brand medical aesthetic institutions provide extensive services, containing non-surgical services, surgical services and traditional beauty services to satisfy various wants of varied consumers. The plastic surgeons and physicians can work </w:t>
      </w:r>
      <w:r>
        <w:rPr>
          <w:rFonts w:ascii="Helvetica" w:eastAsia="Times New Roman" w:hAnsi="Helvetica" w:cs="Helvetica"/>
          <w:color w:val="000000"/>
          <w:kern w:val="0"/>
          <w:sz w:val="20"/>
          <w:szCs w:val="20"/>
        </w:rPr>
        <w:t xml:space="preserve">in </w:t>
      </w:r>
      <w:r w:rsidRPr="006E1CFD">
        <w:rPr>
          <w:rFonts w:ascii="Helvetica" w:eastAsia="Times New Roman" w:hAnsi="Helvetica" w:cs="Helvetica"/>
          <w:color w:val="000000"/>
          <w:kern w:val="0"/>
          <w:sz w:val="20"/>
          <w:szCs w:val="20"/>
        </w:rPr>
        <w:t>stores in different places, the brand image can aid drawing in probable clients.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Medical aesthetic departments of private hospitals have a couple of internal medical teams consisting of broad medical aesthetic services specialties. Physicians in these departments usually have valuable experience, together with hospital brand </w:t>
      </w:r>
      <w:proofErr w:type="gramStart"/>
      <w:r w:rsidRPr="006E1CFD">
        <w:rPr>
          <w:rFonts w:ascii="Helvetica" w:eastAsia="Times New Roman" w:hAnsi="Helvetica" w:cs="Helvetica"/>
          <w:color w:val="000000"/>
          <w:kern w:val="0"/>
          <w:sz w:val="20"/>
          <w:szCs w:val="20"/>
        </w:rPr>
        <w:t>reputation,</w:t>
      </w:r>
      <w:proofErr w:type="gramEnd"/>
      <w:r w:rsidRPr="006E1CFD">
        <w:rPr>
          <w:rFonts w:ascii="Helvetica" w:eastAsia="Times New Roman" w:hAnsi="Helvetica" w:cs="Helvetica"/>
          <w:color w:val="000000"/>
          <w:kern w:val="0"/>
          <w:sz w:val="20"/>
          <w:szCs w:val="20"/>
        </w:rPr>
        <w:t xml:space="preserve"> they are attractive to the potential clients. Plastic surgeries outweigh the service majority.</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In 2017, over 300 hundred medical aesthetic centers suppl</w:t>
      </w:r>
      <w:r>
        <w:rPr>
          <w:rFonts w:ascii="Helvetica" w:eastAsia="Times New Roman" w:hAnsi="Helvetica" w:cs="Helvetica"/>
          <w:color w:val="000000"/>
          <w:kern w:val="0"/>
          <w:sz w:val="20"/>
          <w:szCs w:val="20"/>
        </w:rPr>
        <w:t>ied</w:t>
      </w:r>
      <w:r w:rsidRPr="006E1CFD">
        <w:rPr>
          <w:rFonts w:ascii="Helvetica" w:eastAsia="Times New Roman" w:hAnsi="Helvetica" w:cs="Helvetica"/>
          <w:color w:val="000000"/>
          <w:kern w:val="0"/>
          <w:sz w:val="20"/>
          <w:szCs w:val="20"/>
        </w:rPr>
        <w:t xml:space="preserve"> non-surgical medical aesthetic services in Hong Kong. The best two market leaders possess more or less thirty percent of market share while the collective market share for the 3rd to 5th biggest market player accounted for 20.9% of market share in the same year.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possesses 16.2% market share.</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Furthermore, new contestants have barrier of entry, which they do not have patriotic consumer group, in which any negative incidents can take down them when their businesses are not big enough to leverage the public to offset them.  The big issue </w:t>
      </w:r>
      <w:r>
        <w:rPr>
          <w:rFonts w:ascii="Helvetica" w:eastAsia="Times New Roman" w:hAnsi="Helvetica" w:cs="Helvetica"/>
          <w:color w:val="000000"/>
          <w:kern w:val="0"/>
          <w:sz w:val="20"/>
          <w:szCs w:val="20"/>
        </w:rPr>
        <w:t>for</w:t>
      </w:r>
      <w:r w:rsidRPr="006E1CFD">
        <w:rPr>
          <w:rFonts w:ascii="Helvetica" w:eastAsia="Times New Roman" w:hAnsi="Helvetica" w:cs="Helvetica"/>
          <w:color w:val="000000"/>
          <w:kern w:val="0"/>
          <w:sz w:val="20"/>
          <w:szCs w:val="20"/>
        </w:rPr>
        <w:t xml:space="preserve"> new contestants is pulling the first group of consumers to use their services, they are required to develop a positive brand appearance and extensively propagate via word of mouth. New contestants face a huge obstacle i</w:t>
      </w:r>
      <w:r>
        <w:rPr>
          <w:rFonts w:ascii="Helvetica" w:eastAsia="Times New Roman" w:hAnsi="Helvetica" w:cs="Helvetica"/>
          <w:color w:val="000000"/>
          <w:kern w:val="0"/>
          <w:sz w:val="20"/>
          <w:szCs w:val="20"/>
        </w:rPr>
        <w:t>n</w:t>
      </w:r>
      <w:r w:rsidRPr="006E1CFD">
        <w:rPr>
          <w:rFonts w:ascii="Helvetica" w:eastAsia="Times New Roman" w:hAnsi="Helvetica" w:cs="Helvetica"/>
          <w:color w:val="000000"/>
          <w:kern w:val="0"/>
          <w:sz w:val="20"/>
          <w:szCs w:val="20"/>
        </w:rPr>
        <w:t xml:space="preserve"> the reputation of brand.  Customers’ dissatisfaction, medical lawsuits, failure of medical aesthetic procedures incidents can gravely bother the whole industry or particularly the reputation of individual medical aesthetic service providers’ brand.</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Large working capital is also a huge </w:t>
      </w:r>
      <w:proofErr w:type="spellStart"/>
      <w:r w:rsidRPr="006E1CFD">
        <w:rPr>
          <w:rFonts w:ascii="Helvetica" w:eastAsia="Times New Roman" w:hAnsi="Helvetica" w:cs="Helvetica"/>
          <w:color w:val="000000"/>
          <w:kern w:val="0"/>
          <w:sz w:val="20"/>
          <w:szCs w:val="20"/>
        </w:rPr>
        <w:t>hinderance</w:t>
      </w:r>
      <w:proofErr w:type="spellEnd"/>
      <w:r w:rsidRPr="006E1CFD">
        <w:rPr>
          <w:rFonts w:ascii="Helvetica" w:eastAsia="Times New Roman" w:hAnsi="Helvetica" w:cs="Helvetica"/>
          <w:color w:val="000000"/>
          <w:kern w:val="0"/>
          <w:sz w:val="20"/>
          <w:szCs w:val="20"/>
        </w:rPr>
        <w:t xml:space="preserve"> to new contestants. They are required to invest very much on renting service venues and acquiring cutting-edge devices. Trendy medical aesthetic service providers adore employing celebrity spokes-persons as </w:t>
      </w:r>
      <w:r>
        <w:rPr>
          <w:rFonts w:ascii="Helvetica" w:eastAsia="Times New Roman" w:hAnsi="Helvetica" w:cs="Helvetica"/>
          <w:color w:val="000000"/>
          <w:kern w:val="0"/>
          <w:sz w:val="20"/>
          <w:szCs w:val="20"/>
        </w:rPr>
        <w:t>a</w:t>
      </w:r>
      <w:r w:rsidRPr="006E1CFD">
        <w:rPr>
          <w:rFonts w:ascii="Helvetica" w:eastAsia="Times New Roman" w:hAnsi="Helvetica" w:cs="Helvetica"/>
          <w:color w:val="000000"/>
          <w:kern w:val="0"/>
          <w:sz w:val="20"/>
          <w:szCs w:val="20"/>
        </w:rPr>
        <w:t xml:space="preserve"> marketing tool, which is rather helpful in Hong Kong</w:t>
      </w:r>
      <w:r>
        <w:rPr>
          <w:rFonts w:ascii="Helvetica" w:eastAsia="Times New Roman" w:hAnsi="Helvetica" w:cs="Helvetica"/>
          <w:color w:val="000000"/>
          <w:kern w:val="0"/>
          <w:sz w:val="20"/>
          <w:szCs w:val="20"/>
        </w:rPr>
        <w:t>'s</w:t>
      </w:r>
      <w:r w:rsidRPr="006E1CFD">
        <w:rPr>
          <w:rFonts w:ascii="Helvetica" w:eastAsia="Times New Roman" w:hAnsi="Helvetica" w:cs="Helvetica"/>
          <w:color w:val="000000"/>
          <w:kern w:val="0"/>
          <w:sz w:val="20"/>
          <w:szCs w:val="20"/>
        </w:rPr>
        <w:t xml:space="preserve"> medical aesthetic market. The spokespersons can let their desired target consumers instantly recognize the brand and increase the visibility of their promoting services. All of the above marketing strategies require plentiful cash flow to launch and grow their business.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The likely impacts in the coming three years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In macroeconomic index, medical aesthetic services require practitioners or doctors with verified skills and competent experience to do injections. The more strict regulations would direct to amelioration of industry standard to engage medical aesthetic practitioners. There are limited registered doctors in Hong Kong (medical council website), where new entrants need to tackle the situation of enrolling knowledgeable practitioner with verified skills.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lastRenderedPageBreak/>
        <w:t>The requirement for Hong Kong medical aesthetic services heightened with the reclamation of the count of Peoples’ Republic of China visit</w:t>
      </w:r>
      <w:r>
        <w:rPr>
          <w:rFonts w:ascii="Helvetica" w:eastAsia="Times New Roman" w:hAnsi="Helvetica" w:cs="Helvetica"/>
          <w:color w:val="000000"/>
          <w:kern w:val="0"/>
          <w:sz w:val="20"/>
          <w:szCs w:val="20"/>
        </w:rPr>
        <w:t>ors</w:t>
      </w:r>
      <w:r w:rsidRPr="006E1CFD">
        <w:rPr>
          <w:rFonts w:ascii="Helvetica" w:eastAsia="Times New Roman" w:hAnsi="Helvetica" w:cs="Helvetica"/>
          <w:color w:val="000000"/>
          <w:kern w:val="0"/>
          <w:sz w:val="20"/>
          <w:szCs w:val="20"/>
        </w:rPr>
        <w:t xml:space="preserve"> to Hong Kong.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The novel medical aesthetic devices and technology advancements promotes </w:t>
      </w:r>
      <w:r>
        <w:rPr>
          <w:rFonts w:ascii="Helvetica" w:eastAsia="Times New Roman" w:hAnsi="Helvetica" w:cs="Helvetica"/>
          <w:color w:val="000000"/>
          <w:kern w:val="0"/>
          <w:sz w:val="20"/>
          <w:szCs w:val="20"/>
        </w:rPr>
        <w:t xml:space="preserve">the </w:t>
      </w:r>
      <w:r w:rsidRPr="006E1CFD">
        <w:rPr>
          <w:rFonts w:ascii="Helvetica" w:eastAsia="Times New Roman" w:hAnsi="Helvetica" w:cs="Helvetica"/>
          <w:color w:val="000000"/>
          <w:kern w:val="0"/>
          <w:sz w:val="20"/>
          <w:szCs w:val="20"/>
        </w:rPr>
        <w:t>procedures’ desirable result and efficacy.</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As the economic market can </w:t>
      </w:r>
      <w:proofErr w:type="spellStart"/>
      <w:r>
        <w:rPr>
          <w:rFonts w:ascii="Helvetica" w:eastAsia="Times New Roman" w:hAnsi="Helvetica" w:cs="Helvetica"/>
          <w:color w:val="000000"/>
          <w:kern w:val="0"/>
          <w:sz w:val="20"/>
          <w:szCs w:val="20"/>
        </w:rPr>
        <w:t>forsee</w:t>
      </w:r>
      <w:proofErr w:type="spellEnd"/>
      <w:r w:rsidRPr="006E1CFD">
        <w:rPr>
          <w:rFonts w:ascii="Helvetica" w:eastAsia="Times New Roman" w:hAnsi="Helvetica" w:cs="Helvetica"/>
          <w:color w:val="000000"/>
          <w:kern w:val="0"/>
          <w:sz w:val="20"/>
          <w:szCs w:val="20"/>
        </w:rPr>
        <w:t xml:space="preserve"> an upward trend, more consumers can be expected </w:t>
      </w:r>
      <w:r>
        <w:rPr>
          <w:rFonts w:ascii="Helvetica" w:eastAsia="Times New Roman" w:hAnsi="Helvetica" w:cs="Helvetica"/>
          <w:color w:val="000000"/>
          <w:kern w:val="0"/>
          <w:sz w:val="20"/>
          <w:szCs w:val="20"/>
        </w:rPr>
        <w:t xml:space="preserve">in the </w:t>
      </w:r>
      <w:r w:rsidRPr="006E1CFD">
        <w:rPr>
          <w:rFonts w:ascii="Helvetica" w:eastAsia="Times New Roman" w:hAnsi="Helvetica" w:cs="Helvetica"/>
          <w:color w:val="000000"/>
          <w:kern w:val="0"/>
          <w:sz w:val="20"/>
          <w:szCs w:val="20"/>
        </w:rPr>
        <w:t>medical aesthetic field.</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Hong Kong population is </w:t>
      </w:r>
      <w:proofErr w:type="gramStart"/>
      <w:r w:rsidRPr="006E1CFD">
        <w:rPr>
          <w:rFonts w:ascii="Helvetica" w:eastAsia="Times New Roman" w:hAnsi="Helvetica" w:cs="Helvetica"/>
          <w:color w:val="000000"/>
          <w:kern w:val="0"/>
          <w:sz w:val="20"/>
          <w:szCs w:val="20"/>
        </w:rPr>
        <w:t>aging,</w:t>
      </w:r>
      <w:proofErr w:type="gramEnd"/>
      <w:r w:rsidRPr="006E1CFD">
        <w:rPr>
          <w:rFonts w:ascii="Helvetica" w:eastAsia="Times New Roman" w:hAnsi="Helvetica" w:cs="Helvetica"/>
          <w:color w:val="000000"/>
          <w:kern w:val="0"/>
          <w:sz w:val="20"/>
          <w:szCs w:val="20"/>
        </w:rPr>
        <w:t xml:space="preserve"> the population aged 16-45 would decline in count, medical aesthetic services </w:t>
      </w:r>
      <w:r>
        <w:rPr>
          <w:rFonts w:ascii="Helvetica" w:eastAsia="Times New Roman" w:hAnsi="Helvetica" w:cs="Helvetica"/>
          <w:color w:val="000000"/>
          <w:kern w:val="0"/>
          <w:sz w:val="20"/>
          <w:szCs w:val="20"/>
        </w:rPr>
        <w:t>targeting</w:t>
      </w:r>
      <w:r w:rsidRPr="006E1CFD">
        <w:rPr>
          <w:rFonts w:ascii="Helvetica" w:eastAsia="Times New Roman" w:hAnsi="Helvetica" w:cs="Helvetica"/>
          <w:color w:val="000000"/>
          <w:kern w:val="0"/>
          <w:sz w:val="20"/>
          <w:szCs w:val="20"/>
        </w:rPr>
        <w:t xml:space="preserve"> elder population appears to be a new way to direct to bigger market share.</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We expect newer technology will direct to more secure procedures, with more consumers being drawn to move into the medical aesthetic market.</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In microeconomic index,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has a large patriotic customer base and it can offset negative incidents better than other competitors. They have big working capital to keep their promoting services become visible. They can still keep expanding their business due to their competitive advantage over its competitors.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Chapter 3</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STP</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Segment of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Segmentation helps to improve the investment return</w:t>
      </w:r>
      <w:proofErr w:type="gramStart"/>
      <w:r w:rsidRPr="006E1CFD">
        <w:rPr>
          <w:rFonts w:ascii="Helvetica" w:eastAsia="Times New Roman" w:hAnsi="Helvetica" w:cs="Helvetica"/>
          <w:color w:val="000000"/>
          <w:kern w:val="0"/>
          <w:sz w:val="20"/>
          <w:szCs w:val="20"/>
        </w:rPr>
        <w:t>  (</w:t>
      </w:r>
      <w:proofErr w:type="spellStart"/>
      <w:proofErr w:type="gramEnd"/>
      <w:r w:rsidRPr="006E1CFD">
        <w:rPr>
          <w:rFonts w:ascii="Helvetica" w:eastAsia="Times New Roman" w:hAnsi="Helvetica" w:cs="Helvetica"/>
          <w:color w:val="000000"/>
          <w:kern w:val="0"/>
          <w:sz w:val="20"/>
          <w:szCs w:val="20"/>
        </w:rPr>
        <w:t>Hollensen</w:t>
      </w:r>
      <w:proofErr w:type="spellEnd"/>
      <w:r w:rsidRPr="006E1CFD">
        <w:rPr>
          <w:rFonts w:ascii="Helvetica" w:eastAsia="Times New Roman" w:hAnsi="Helvetica" w:cs="Helvetica"/>
          <w:color w:val="000000"/>
          <w:kern w:val="0"/>
          <w:sz w:val="20"/>
          <w:szCs w:val="20"/>
        </w:rPr>
        <w:t xml:space="preserve"> 2015), and it raises market efficacy, customer fidelity by assembling the consumers on the ground of their homology in the thoughts towards </w:t>
      </w:r>
      <w:proofErr w:type="spellStart"/>
      <w:r w:rsidRPr="006E1CFD">
        <w:rPr>
          <w:rFonts w:ascii="Helvetica" w:eastAsia="Times New Roman" w:hAnsi="Helvetica" w:cs="Helvetica"/>
          <w:color w:val="000000"/>
          <w:kern w:val="0"/>
          <w:sz w:val="20"/>
          <w:szCs w:val="20"/>
        </w:rPr>
        <w:t>heterogenous</w:t>
      </w:r>
      <w:proofErr w:type="spellEnd"/>
      <w:r w:rsidRPr="006E1CFD">
        <w:rPr>
          <w:rFonts w:ascii="Helvetica" w:eastAsia="Times New Roman" w:hAnsi="Helvetica" w:cs="Helvetica"/>
          <w:color w:val="000000"/>
          <w:kern w:val="0"/>
          <w:sz w:val="20"/>
          <w:szCs w:val="20"/>
        </w:rPr>
        <w:t xml:space="preserve"> marketing factors.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According to the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Interim Report 2018, we can see the corporation segment its customer by demographic characteristics: 81.6% of its customer is female.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Target of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By more incisively specifying who their target consumer is,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can better choose advertising vehicles that will </w:t>
      </w:r>
      <w:r>
        <w:rPr>
          <w:rFonts w:ascii="Helvetica" w:eastAsia="Times New Roman" w:hAnsi="Helvetica" w:cs="Helvetica"/>
          <w:color w:val="000000"/>
          <w:kern w:val="0"/>
          <w:sz w:val="20"/>
          <w:szCs w:val="20"/>
        </w:rPr>
        <w:t>attain</w:t>
      </w:r>
      <w:r w:rsidRPr="006E1CFD">
        <w:rPr>
          <w:rFonts w:ascii="Helvetica" w:eastAsia="Times New Roman" w:hAnsi="Helvetica" w:cs="Helvetica"/>
          <w:color w:val="000000"/>
          <w:kern w:val="0"/>
          <w:sz w:val="20"/>
          <w:szCs w:val="20"/>
        </w:rPr>
        <w:t xml:space="preserve"> more of their target </w:t>
      </w:r>
      <w:r>
        <w:rPr>
          <w:rFonts w:ascii="Helvetica" w:eastAsia="Times New Roman" w:hAnsi="Helvetica" w:cs="Helvetica"/>
          <w:color w:val="000000"/>
          <w:kern w:val="0"/>
          <w:sz w:val="20"/>
          <w:szCs w:val="20"/>
        </w:rPr>
        <w:t>consumers</w:t>
      </w:r>
      <w:r w:rsidRPr="006E1CFD">
        <w:rPr>
          <w:rFonts w:ascii="Helvetica" w:eastAsia="Times New Roman" w:hAnsi="Helvetica" w:cs="Helvetica"/>
          <w:color w:val="000000"/>
          <w:kern w:val="0"/>
          <w:sz w:val="20"/>
          <w:szCs w:val="20"/>
        </w:rPr>
        <w:t xml:space="preserve"> for less resources. The targeted female customer is aged 16 to 45, </w:t>
      </w:r>
      <w:r>
        <w:rPr>
          <w:rFonts w:ascii="Helvetica" w:eastAsia="Times New Roman" w:hAnsi="Helvetica" w:cs="Helvetica"/>
          <w:color w:val="000000"/>
          <w:kern w:val="0"/>
          <w:sz w:val="20"/>
          <w:szCs w:val="20"/>
        </w:rPr>
        <w:t>a</w:t>
      </w:r>
      <w:r w:rsidRPr="006E1CFD">
        <w:rPr>
          <w:rFonts w:ascii="Helvetica" w:eastAsia="Times New Roman" w:hAnsi="Helvetica" w:cs="Helvetica"/>
          <w:color w:val="000000"/>
          <w:kern w:val="0"/>
          <w:sz w:val="20"/>
          <w:szCs w:val="20"/>
        </w:rPr>
        <w:t xml:space="preserve"> young female population.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Positioning of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Positioning is </w:t>
      </w:r>
      <w:r>
        <w:rPr>
          <w:rFonts w:ascii="Helvetica" w:eastAsia="Times New Roman" w:hAnsi="Helvetica" w:cs="Helvetica"/>
          <w:color w:val="000000"/>
          <w:kern w:val="0"/>
          <w:sz w:val="20"/>
          <w:szCs w:val="20"/>
        </w:rPr>
        <w:t>crucial</w:t>
      </w:r>
      <w:r w:rsidRPr="006E1CFD">
        <w:rPr>
          <w:rFonts w:ascii="Helvetica" w:eastAsia="Times New Roman" w:hAnsi="Helvetica" w:cs="Helvetica"/>
          <w:color w:val="000000"/>
          <w:kern w:val="0"/>
          <w:sz w:val="20"/>
          <w:szCs w:val="20"/>
        </w:rPr>
        <w:t xml:space="preserve"> for </w:t>
      </w:r>
      <w:r>
        <w:rPr>
          <w:rFonts w:ascii="Helvetica" w:eastAsia="Times New Roman" w:hAnsi="Helvetica" w:cs="Helvetica"/>
          <w:color w:val="000000"/>
          <w:kern w:val="0"/>
          <w:sz w:val="20"/>
          <w:szCs w:val="20"/>
        </w:rPr>
        <w:t>all</w:t>
      </w:r>
      <w:r w:rsidRPr="006E1CFD">
        <w:rPr>
          <w:rFonts w:ascii="Helvetica" w:eastAsia="Times New Roman" w:hAnsi="Helvetica" w:cs="Helvetica"/>
          <w:color w:val="000000"/>
          <w:kern w:val="0"/>
          <w:sz w:val="20"/>
          <w:szCs w:val="20"/>
        </w:rPr>
        <w:t xml:space="preserve"> business </w:t>
      </w:r>
      <w:r>
        <w:rPr>
          <w:rFonts w:ascii="Helvetica" w:eastAsia="Times New Roman" w:hAnsi="Helvetica" w:cs="Helvetica"/>
          <w:color w:val="000000"/>
          <w:kern w:val="0"/>
          <w:sz w:val="20"/>
          <w:szCs w:val="20"/>
        </w:rPr>
        <w:t>campaigns</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as</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clear</w:t>
      </w:r>
      <w:r w:rsidRPr="006E1CFD">
        <w:rPr>
          <w:rFonts w:ascii="Helvetica" w:eastAsia="Times New Roman" w:hAnsi="Helvetica" w:cs="Helvetica"/>
          <w:color w:val="000000"/>
          <w:kern w:val="0"/>
          <w:sz w:val="20"/>
          <w:szCs w:val="20"/>
        </w:rPr>
        <w:t xml:space="preserve"> and </w:t>
      </w:r>
      <w:r>
        <w:rPr>
          <w:rFonts w:ascii="Helvetica" w:eastAsia="Times New Roman" w:hAnsi="Helvetica" w:cs="Helvetica"/>
          <w:color w:val="000000"/>
          <w:kern w:val="0"/>
          <w:sz w:val="20"/>
          <w:szCs w:val="20"/>
        </w:rPr>
        <w:t>expedient</w:t>
      </w:r>
      <w:r w:rsidRPr="006E1CFD">
        <w:rPr>
          <w:rFonts w:ascii="Helvetica" w:eastAsia="Times New Roman" w:hAnsi="Helvetica" w:cs="Helvetica"/>
          <w:color w:val="000000"/>
          <w:kern w:val="0"/>
          <w:sz w:val="20"/>
          <w:szCs w:val="20"/>
        </w:rPr>
        <w:t xml:space="preserve"> position in the </w:t>
      </w:r>
      <w:r>
        <w:rPr>
          <w:rFonts w:ascii="Helvetica" w:eastAsia="Times New Roman" w:hAnsi="Helvetica" w:cs="Helvetica"/>
          <w:color w:val="000000"/>
          <w:kern w:val="0"/>
          <w:sz w:val="20"/>
          <w:szCs w:val="20"/>
        </w:rPr>
        <w:t>knowledge</w:t>
      </w:r>
      <w:r w:rsidRPr="006E1CFD">
        <w:rPr>
          <w:rFonts w:ascii="Helvetica" w:eastAsia="Times New Roman" w:hAnsi="Helvetica" w:cs="Helvetica"/>
          <w:color w:val="000000"/>
          <w:kern w:val="0"/>
          <w:sz w:val="20"/>
          <w:szCs w:val="20"/>
        </w:rPr>
        <w:t xml:space="preserve"> of the c</w:t>
      </w:r>
      <w:r>
        <w:rPr>
          <w:rFonts w:ascii="Helvetica" w:eastAsia="Times New Roman" w:hAnsi="Helvetica" w:cs="Helvetica"/>
          <w:color w:val="000000"/>
          <w:kern w:val="0"/>
          <w:sz w:val="20"/>
          <w:szCs w:val="20"/>
        </w:rPr>
        <w:t>onsumers promotes successful business</w:t>
      </w:r>
      <w:r w:rsidRPr="006E1CFD">
        <w:rPr>
          <w:rFonts w:ascii="Helvetica" w:eastAsia="Times New Roman" w:hAnsi="Helvetica" w:cs="Helvetica"/>
          <w:color w:val="000000"/>
          <w:kern w:val="0"/>
          <w:sz w:val="20"/>
          <w:szCs w:val="20"/>
        </w:rPr>
        <w:t xml:space="preserve">. In the Pricing Strategies Matrix,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positioned </w:t>
      </w:r>
      <w:proofErr w:type="gramStart"/>
      <w:r w:rsidRPr="006E1CFD">
        <w:rPr>
          <w:rFonts w:ascii="Helvetica" w:eastAsia="Times New Roman" w:hAnsi="Helvetica" w:cs="Helvetica"/>
          <w:color w:val="000000"/>
          <w:kern w:val="0"/>
          <w:sz w:val="20"/>
          <w:szCs w:val="20"/>
        </w:rPr>
        <w:t>themselves</w:t>
      </w:r>
      <w:proofErr w:type="gramEnd"/>
      <w:r w:rsidRPr="006E1CFD">
        <w:rPr>
          <w:rFonts w:ascii="Helvetica" w:eastAsia="Times New Roman" w:hAnsi="Helvetica" w:cs="Helvetica"/>
          <w:color w:val="000000"/>
          <w:kern w:val="0"/>
          <w:sz w:val="20"/>
          <w:szCs w:val="20"/>
        </w:rPr>
        <w:t xml:space="preserve"> over premium quarter, with high price versus high quality. The </w:t>
      </w:r>
      <w:proofErr w:type="gramStart"/>
      <w:r w:rsidRPr="006E1CFD">
        <w:rPr>
          <w:rFonts w:ascii="Helvetica" w:eastAsia="Times New Roman" w:hAnsi="Helvetica" w:cs="Helvetica"/>
          <w:color w:val="000000"/>
          <w:kern w:val="0"/>
          <w:sz w:val="20"/>
          <w:szCs w:val="20"/>
        </w:rPr>
        <w:t>customer always want</w:t>
      </w:r>
      <w:proofErr w:type="gramEnd"/>
      <w:r w:rsidRPr="006E1CFD">
        <w:rPr>
          <w:rFonts w:ascii="Helvetica" w:eastAsia="Times New Roman" w:hAnsi="Helvetica" w:cs="Helvetica"/>
          <w:color w:val="000000"/>
          <w:kern w:val="0"/>
          <w:sz w:val="20"/>
          <w:szCs w:val="20"/>
        </w:rPr>
        <w:t xml:space="preserve"> the most </w:t>
      </w:r>
      <w:r>
        <w:rPr>
          <w:rFonts w:ascii="Helvetica" w:eastAsia="Times New Roman" w:hAnsi="Helvetica" w:cs="Helvetica"/>
          <w:color w:val="000000"/>
          <w:kern w:val="0"/>
          <w:sz w:val="20"/>
          <w:szCs w:val="20"/>
        </w:rPr>
        <w:t>‘</w:t>
      </w:r>
      <w:r w:rsidRPr="006E1CFD">
        <w:rPr>
          <w:rFonts w:ascii="Helvetica" w:eastAsia="Times New Roman" w:hAnsi="Helvetica" w:cs="Helvetica"/>
          <w:color w:val="000000"/>
          <w:kern w:val="0"/>
          <w:sz w:val="20"/>
          <w:szCs w:val="20"/>
        </w:rPr>
        <w:t>value for money products</w:t>
      </w:r>
      <w:r>
        <w:rPr>
          <w:rFonts w:ascii="Helvetica" w:eastAsia="Times New Roman" w:hAnsi="Helvetica" w:cs="Helvetica"/>
          <w:color w:val="000000"/>
          <w:kern w:val="0"/>
          <w:sz w:val="20"/>
          <w:szCs w:val="20"/>
        </w:rPr>
        <w:t>’</w:t>
      </w:r>
      <w:r w:rsidRPr="006E1CFD">
        <w:rPr>
          <w:rFonts w:ascii="Helvetica" w:eastAsia="Times New Roman" w:hAnsi="Helvetica" w:cs="Helvetica"/>
          <w:color w:val="000000"/>
          <w:kern w:val="0"/>
          <w:sz w:val="20"/>
          <w:szCs w:val="20"/>
        </w:rPr>
        <w:t xml:space="preserve">. They </w:t>
      </w:r>
      <w:r>
        <w:rPr>
          <w:rFonts w:ascii="Helvetica" w:eastAsia="Times New Roman" w:hAnsi="Helvetica" w:cs="Helvetica"/>
          <w:color w:val="000000"/>
          <w:kern w:val="0"/>
          <w:sz w:val="20"/>
          <w:szCs w:val="20"/>
        </w:rPr>
        <w:t>require</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bigger</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commitments</w:t>
      </w:r>
      <w:r w:rsidRPr="006E1CFD">
        <w:rPr>
          <w:rFonts w:ascii="Helvetica" w:eastAsia="Times New Roman" w:hAnsi="Helvetica" w:cs="Helvetica"/>
          <w:color w:val="000000"/>
          <w:kern w:val="0"/>
          <w:sz w:val="20"/>
          <w:szCs w:val="20"/>
        </w:rPr>
        <w:t xml:space="preserve"> in terms of communications and advertising </w:t>
      </w:r>
      <w:r>
        <w:rPr>
          <w:rFonts w:ascii="Helvetica" w:eastAsia="Times New Roman" w:hAnsi="Helvetica" w:cs="Helvetica"/>
          <w:color w:val="000000"/>
          <w:kern w:val="0"/>
          <w:sz w:val="20"/>
          <w:szCs w:val="20"/>
        </w:rPr>
        <w:t>at a higher price.</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Current Marketing Mix (4P)</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Product</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As the </w:t>
      </w:r>
      <w:r>
        <w:rPr>
          <w:rFonts w:ascii="Helvetica" w:eastAsia="Times New Roman" w:hAnsi="Helvetica" w:cs="Helvetica"/>
          <w:color w:val="000000"/>
          <w:kern w:val="0"/>
          <w:sz w:val="20"/>
          <w:szCs w:val="20"/>
        </w:rPr>
        <w:t>leading</w:t>
      </w:r>
      <w:r w:rsidRPr="006E1CFD">
        <w:rPr>
          <w:rFonts w:ascii="Helvetica" w:eastAsia="Times New Roman" w:hAnsi="Helvetica" w:cs="Helvetica"/>
          <w:color w:val="000000"/>
          <w:kern w:val="0"/>
          <w:sz w:val="20"/>
          <w:szCs w:val="20"/>
        </w:rPr>
        <w:t xml:space="preserve"> player in the medical aesthetic industry, the company </w:t>
      </w:r>
      <w:r>
        <w:rPr>
          <w:rFonts w:ascii="Helvetica" w:eastAsia="Times New Roman" w:hAnsi="Helvetica" w:cs="Helvetica"/>
          <w:color w:val="000000"/>
          <w:kern w:val="0"/>
          <w:sz w:val="20"/>
          <w:szCs w:val="20"/>
        </w:rPr>
        <w:t>provides</w:t>
      </w:r>
      <w:r w:rsidRPr="006E1CFD">
        <w:rPr>
          <w:rFonts w:ascii="Helvetica" w:eastAsia="Times New Roman" w:hAnsi="Helvetica" w:cs="Helvetica"/>
          <w:color w:val="000000"/>
          <w:kern w:val="0"/>
          <w:sz w:val="20"/>
          <w:szCs w:val="20"/>
        </w:rPr>
        <w:t xml:space="preserve"> a </w:t>
      </w:r>
      <w:r>
        <w:rPr>
          <w:rFonts w:ascii="Helvetica" w:eastAsia="Times New Roman" w:hAnsi="Helvetica" w:cs="Helvetica"/>
          <w:color w:val="000000"/>
          <w:kern w:val="0"/>
          <w:sz w:val="20"/>
          <w:szCs w:val="20"/>
        </w:rPr>
        <w:t>broad variety</w:t>
      </w:r>
      <w:r w:rsidRPr="006E1CFD">
        <w:rPr>
          <w:rFonts w:ascii="Helvetica" w:eastAsia="Times New Roman" w:hAnsi="Helvetica" w:cs="Helvetica"/>
          <w:color w:val="000000"/>
          <w:kern w:val="0"/>
          <w:sz w:val="20"/>
          <w:szCs w:val="20"/>
        </w:rPr>
        <w:t xml:space="preserve"> of</w:t>
      </w:r>
      <w:r>
        <w:rPr>
          <w:rFonts w:ascii="Helvetica" w:eastAsia="Times New Roman" w:hAnsi="Helvetica" w:cs="Helvetica"/>
          <w:color w:val="000000"/>
          <w:kern w:val="0"/>
          <w:sz w:val="20"/>
          <w:szCs w:val="20"/>
        </w:rPr>
        <w:t xml:space="preserve"> medical</w:t>
      </w:r>
      <w:r w:rsidRPr="006E1CFD">
        <w:rPr>
          <w:rFonts w:ascii="Helvetica" w:eastAsia="Times New Roman" w:hAnsi="Helvetica" w:cs="Helvetica"/>
          <w:color w:val="000000"/>
          <w:kern w:val="0"/>
          <w:sz w:val="20"/>
          <w:szCs w:val="20"/>
        </w:rPr>
        <w:t xml:space="preserve"> aesthetic services. Such a product mix </w:t>
      </w:r>
      <w:r>
        <w:rPr>
          <w:rFonts w:ascii="Helvetica" w:eastAsia="Times New Roman" w:hAnsi="Helvetica" w:cs="Helvetica"/>
          <w:color w:val="000000"/>
          <w:kern w:val="0"/>
          <w:sz w:val="20"/>
          <w:szCs w:val="20"/>
        </w:rPr>
        <w:t>indorses</w:t>
      </w:r>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Reborn</w:t>
      </w:r>
      <w:r>
        <w:rPr>
          <w:rFonts w:ascii="Helvetica" w:eastAsia="Times New Roman" w:hAnsi="Helvetica" w:cs="Helvetica"/>
          <w:color w:val="000000"/>
          <w:kern w:val="0"/>
          <w:sz w:val="20"/>
          <w:szCs w:val="20"/>
        </w:rPr>
        <w:t>'s</w:t>
      </w:r>
      <w:proofErr w:type="spellEnd"/>
      <w:r w:rsidRPr="006E1CFD">
        <w:rPr>
          <w:rFonts w:ascii="Helvetica" w:eastAsia="Times New Roman" w:hAnsi="Helvetica" w:cs="Helvetica"/>
          <w:color w:val="000000"/>
          <w:kern w:val="0"/>
          <w:sz w:val="20"/>
          <w:szCs w:val="20"/>
        </w:rPr>
        <w:t xml:space="preserve"> vision and mission statement. Their consumer goods classification is specialty goods and services, with the marketing strategy typically stressed on informing where the service available locally, advertising </w:t>
      </w:r>
      <w:r>
        <w:rPr>
          <w:rFonts w:ascii="Helvetica" w:eastAsia="Times New Roman" w:hAnsi="Helvetica" w:cs="Helvetica"/>
          <w:color w:val="000000"/>
          <w:kern w:val="0"/>
          <w:sz w:val="20"/>
          <w:szCs w:val="20"/>
        </w:rPr>
        <w:t>powerfully</w:t>
      </w:r>
      <w:r w:rsidRPr="006E1CFD">
        <w:rPr>
          <w:rFonts w:ascii="Helvetica" w:eastAsia="Times New Roman" w:hAnsi="Helvetica" w:cs="Helvetica"/>
          <w:color w:val="000000"/>
          <w:kern w:val="0"/>
          <w:sz w:val="20"/>
          <w:szCs w:val="20"/>
        </w:rPr>
        <w:t xml:space="preserve"> to promote</w:t>
      </w:r>
      <w:r>
        <w:rPr>
          <w:rFonts w:ascii="Helvetica" w:eastAsia="Times New Roman" w:hAnsi="Helvetica" w:cs="Helvetica"/>
          <w:color w:val="000000"/>
          <w:kern w:val="0"/>
          <w:sz w:val="20"/>
          <w:szCs w:val="20"/>
        </w:rPr>
        <w:t xml:space="preserve"> the uniqueness of</w:t>
      </w:r>
      <w:r w:rsidRPr="006E1CFD">
        <w:rPr>
          <w:rFonts w:ascii="Helvetica" w:eastAsia="Times New Roman" w:hAnsi="Helvetica" w:cs="Helvetica"/>
          <w:color w:val="000000"/>
          <w:kern w:val="0"/>
          <w:sz w:val="20"/>
          <w:szCs w:val="20"/>
        </w:rPr>
        <w:t xml:space="preserve"> brand, price and</w:t>
      </w:r>
      <w:r>
        <w:rPr>
          <w:rFonts w:ascii="Helvetica" w:eastAsia="Times New Roman" w:hAnsi="Helvetica" w:cs="Helvetica"/>
          <w:color w:val="000000"/>
          <w:kern w:val="0"/>
          <w:sz w:val="20"/>
          <w:szCs w:val="20"/>
        </w:rPr>
        <w:t xml:space="preserve"> restricted</w:t>
      </w:r>
      <w:r w:rsidRPr="006E1CFD">
        <w:rPr>
          <w:rFonts w:ascii="Helvetica" w:eastAsia="Times New Roman" w:hAnsi="Helvetica" w:cs="Helvetica"/>
          <w:color w:val="000000"/>
          <w:kern w:val="0"/>
          <w:sz w:val="20"/>
          <w:szCs w:val="20"/>
        </w:rPr>
        <w:t xml:space="preserve"> distribution.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Products are a </w:t>
      </w:r>
      <w:r>
        <w:rPr>
          <w:rFonts w:ascii="Helvetica" w:eastAsia="Times New Roman" w:hAnsi="Helvetica" w:cs="Helvetica"/>
          <w:color w:val="000000"/>
          <w:kern w:val="0"/>
          <w:sz w:val="20"/>
          <w:szCs w:val="20"/>
        </w:rPr>
        <w:t>primal</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decisive factor</w:t>
      </w:r>
      <w:r w:rsidRPr="006E1CFD">
        <w:rPr>
          <w:rFonts w:ascii="Helvetica" w:eastAsia="Times New Roman" w:hAnsi="Helvetica" w:cs="Helvetica"/>
          <w:color w:val="000000"/>
          <w:kern w:val="0"/>
          <w:sz w:val="20"/>
          <w:szCs w:val="20"/>
        </w:rPr>
        <w:t xml:space="preserve"> of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Reborn’s</w:t>
      </w:r>
      <w:proofErr w:type="spellEnd"/>
      <w:r w:rsidRPr="006E1CFD">
        <w:rPr>
          <w:rFonts w:ascii="Helvetica" w:eastAsia="Times New Roman" w:hAnsi="Helvetica" w:cs="Helvetica"/>
          <w:color w:val="000000"/>
          <w:kern w:val="0"/>
          <w:sz w:val="20"/>
          <w:szCs w:val="20"/>
        </w:rPr>
        <w:t xml:space="preserve"> brand and corporate image. The company is</w:t>
      </w:r>
      <w:r>
        <w:rPr>
          <w:rFonts w:ascii="Helvetica" w:eastAsia="Times New Roman" w:hAnsi="Helvetica" w:cs="Helvetica"/>
          <w:color w:val="000000"/>
          <w:kern w:val="0"/>
          <w:sz w:val="20"/>
          <w:szCs w:val="20"/>
        </w:rPr>
        <w:t xml:space="preserve"> chiefly</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identified</w:t>
      </w:r>
      <w:r w:rsidRPr="006E1CFD">
        <w:rPr>
          <w:rFonts w:ascii="Helvetica" w:eastAsia="Times New Roman" w:hAnsi="Helvetica" w:cs="Helvetica"/>
          <w:color w:val="000000"/>
          <w:kern w:val="0"/>
          <w:sz w:val="20"/>
          <w:szCs w:val="20"/>
        </w:rPr>
        <w:t xml:space="preserve"> for its </w:t>
      </w:r>
      <w:proofErr w:type="spellStart"/>
      <w:r>
        <w:rPr>
          <w:rFonts w:ascii="Helvetica" w:eastAsia="Times New Roman" w:hAnsi="Helvetica" w:cs="Helvetica"/>
          <w:color w:val="000000"/>
          <w:kern w:val="0"/>
          <w:sz w:val="20"/>
          <w:szCs w:val="20"/>
        </w:rPr>
        <w:t>b</w:t>
      </w:r>
      <w:r w:rsidRPr="006E1CFD">
        <w:rPr>
          <w:rFonts w:ascii="Helvetica" w:eastAsia="Times New Roman" w:hAnsi="Helvetica" w:cs="Helvetica"/>
          <w:color w:val="000000"/>
          <w:kern w:val="0"/>
          <w:sz w:val="20"/>
          <w:szCs w:val="20"/>
        </w:rPr>
        <w:t>otulinum</w:t>
      </w:r>
      <w:proofErr w:type="spellEnd"/>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t</w:t>
      </w:r>
      <w:r w:rsidRPr="006E1CFD">
        <w:rPr>
          <w:rFonts w:ascii="Helvetica" w:eastAsia="Times New Roman" w:hAnsi="Helvetica" w:cs="Helvetica"/>
          <w:color w:val="000000"/>
          <w:kern w:val="0"/>
          <w:sz w:val="20"/>
          <w:szCs w:val="20"/>
        </w:rPr>
        <w:t xml:space="preserve">oxin treatments. </w:t>
      </w:r>
      <w:r>
        <w:rPr>
          <w:rFonts w:ascii="Helvetica" w:eastAsia="Times New Roman" w:hAnsi="Helvetica" w:cs="Helvetica"/>
          <w:color w:val="000000"/>
          <w:kern w:val="0"/>
          <w:sz w:val="20"/>
          <w:szCs w:val="20"/>
        </w:rPr>
        <w:t>I</w:t>
      </w:r>
      <w:r w:rsidRPr="006E1CFD">
        <w:rPr>
          <w:rFonts w:ascii="Helvetica" w:eastAsia="Times New Roman" w:hAnsi="Helvetica" w:cs="Helvetica"/>
          <w:color w:val="000000"/>
          <w:kern w:val="0"/>
          <w:sz w:val="20"/>
          <w:szCs w:val="20"/>
        </w:rPr>
        <w:t>n product life cycle, they are at the growth stage</w:t>
      </w:r>
      <w:r>
        <w:rPr>
          <w:rFonts w:ascii="Helvetica" w:eastAsia="Times New Roman" w:hAnsi="Helvetica" w:cs="Helvetica"/>
          <w:color w:val="000000"/>
          <w:kern w:val="0"/>
          <w:sz w:val="20"/>
          <w:szCs w:val="20"/>
        </w:rPr>
        <w:t xml:space="preserve">, </w:t>
      </w:r>
      <w:r w:rsidRPr="006E1CFD">
        <w:rPr>
          <w:rFonts w:ascii="Helvetica" w:eastAsia="Times New Roman" w:hAnsi="Helvetica" w:cs="Helvetica"/>
          <w:color w:val="000000"/>
          <w:kern w:val="0"/>
          <w:sz w:val="20"/>
          <w:szCs w:val="20"/>
        </w:rPr>
        <w:t xml:space="preserve">with high market growth rate, moderate technical change in product design, many competitors and high profitability.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Reborn’s</w:t>
      </w:r>
      <w:proofErr w:type="spellEnd"/>
      <w:r w:rsidRPr="006E1CFD">
        <w:rPr>
          <w:rFonts w:ascii="Helvetica" w:eastAsia="Times New Roman" w:hAnsi="Helvetica" w:cs="Helvetica"/>
          <w:color w:val="000000"/>
          <w:kern w:val="0"/>
          <w:sz w:val="20"/>
          <w:szCs w:val="20"/>
        </w:rPr>
        <w:t xml:space="preserve"> strategic marketing objectives is still </w:t>
      </w:r>
      <w:r>
        <w:rPr>
          <w:rFonts w:ascii="Helvetica" w:eastAsia="Times New Roman" w:hAnsi="Helvetica" w:cs="Helvetica"/>
          <w:color w:val="000000"/>
          <w:kern w:val="0"/>
          <w:sz w:val="20"/>
          <w:szCs w:val="20"/>
        </w:rPr>
        <w:t>constructing</w:t>
      </w:r>
      <w:r w:rsidRPr="006E1CFD">
        <w:rPr>
          <w:rFonts w:ascii="Helvetica" w:eastAsia="Times New Roman" w:hAnsi="Helvetica" w:cs="Helvetica"/>
          <w:color w:val="000000"/>
          <w:kern w:val="0"/>
          <w:sz w:val="20"/>
          <w:szCs w:val="20"/>
        </w:rPr>
        <w:t xml:space="preserve"> share of market, with </w:t>
      </w:r>
      <w:r>
        <w:rPr>
          <w:rFonts w:ascii="Helvetica" w:eastAsia="Times New Roman" w:hAnsi="Helvetica" w:cs="Helvetica"/>
          <w:color w:val="000000"/>
          <w:kern w:val="0"/>
          <w:sz w:val="20"/>
          <w:szCs w:val="20"/>
        </w:rPr>
        <w:t>persistent</w:t>
      </w:r>
      <w:r w:rsidRPr="006E1CFD">
        <w:rPr>
          <w:rFonts w:ascii="Helvetica" w:eastAsia="Times New Roman" w:hAnsi="Helvetica" w:cs="Helvetica"/>
          <w:color w:val="000000"/>
          <w:kern w:val="0"/>
          <w:sz w:val="20"/>
          <w:szCs w:val="20"/>
        </w:rPr>
        <w:t xml:space="preserve"> quality </w:t>
      </w:r>
      <w:r>
        <w:rPr>
          <w:rFonts w:ascii="Helvetica" w:eastAsia="Times New Roman" w:hAnsi="Helvetica" w:cs="Helvetica"/>
          <w:color w:val="000000"/>
          <w:kern w:val="0"/>
          <w:sz w:val="20"/>
          <w:szCs w:val="20"/>
        </w:rPr>
        <w:t>betterments</w:t>
      </w:r>
      <w:r w:rsidRPr="006E1CFD">
        <w:rPr>
          <w:rFonts w:ascii="Helvetica" w:eastAsia="Times New Roman" w:hAnsi="Helvetica" w:cs="Helvetica"/>
          <w:color w:val="000000"/>
          <w:kern w:val="0"/>
          <w:sz w:val="20"/>
          <w:szCs w:val="20"/>
        </w:rPr>
        <w:t xml:space="preserve"> of the treatment services, broad product line, reduced price, </w:t>
      </w:r>
      <w:r>
        <w:rPr>
          <w:rFonts w:ascii="Helvetica" w:eastAsia="Times New Roman" w:hAnsi="Helvetica" w:cs="Helvetica"/>
          <w:color w:val="000000"/>
          <w:kern w:val="0"/>
          <w:sz w:val="20"/>
          <w:szCs w:val="20"/>
        </w:rPr>
        <w:t>effortful channels of</w:t>
      </w:r>
      <w:r w:rsidRPr="006E1CFD">
        <w:rPr>
          <w:rFonts w:ascii="Helvetica" w:eastAsia="Times New Roman" w:hAnsi="Helvetica" w:cs="Helvetica"/>
          <w:color w:val="000000"/>
          <w:kern w:val="0"/>
          <w:sz w:val="20"/>
          <w:szCs w:val="20"/>
        </w:rPr>
        <w:t xml:space="preserve"> marketing and </w:t>
      </w:r>
      <w:r>
        <w:rPr>
          <w:rFonts w:ascii="Helvetica" w:eastAsia="Times New Roman" w:hAnsi="Helvetica" w:cs="Helvetica"/>
          <w:color w:val="000000"/>
          <w:kern w:val="0"/>
          <w:sz w:val="20"/>
          <w:szCs w:val="20"/>
        </w:rPr>
        <w:t>maintain</w:t>
      </w:r>
      <w:r w:rsidRPr="006E1CFD">
        <w:rPr>
          <w:rFonts w:ascii="Helvetica" w:eastAsia="Times New Roman" w:hAnsi="Helvetica" w:cs="Helvetica"/>
          <w:color w:val="000000"/>
          <w:kern w:val="0"/>
          <w:sz w:val="20"/>
          <w:szCs w:val="20"/>
        </w:rPr>
        <w:t xml:space="preserve"> high communications.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Price</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Pr>
          <w:rFonts w:ascii="Helvetica" w:eastAsia="Times New Roman" w:hAnsi="Helvetica" w:cs="Helvetica"/>
          <w:color w:val="000000"/>
          <w:kern w:val="0"/>
          <w:sz w:val="20"/>
          <w:szCs w:val="20"/>
        </w:rPr>
        <w:t>P</w:t>
      </w:r>
      <w:r w:rsidRPr="006E1CFD">
        <w:rPr>
          <w:rFonts w:ascii="Helvetica" w:eastAsia="Times New Roman" w:hAnsi="Helvetica" w:cs="Helvetica"/>
          <w:color w:val="000000"/>
          <w:kern w:val="0"/>
          <w:sz w:val="20"/>
          <w:szCs w:val="20"/>
        </w:rPr>
        <w:t>rice is among the highest</w:t>
      </w:r>
      <w:r>
        <w:rPr>
          <w:rFonts w:ascii="Helvetica" w:eastAsia="Times New Roman" w:hAnsi="Helvetica" w:cs="Helvetica"/>
          <w:color w:val="000000"/>
          <w:kern w:val="0"/>
          <w:sz w:val="20"/>
          <w:szCs w:val="20"/>
        </w:rPr>
        <w:t xml:space="preserve"> matters</w:t>
      </w:r>
      <w:r w:rsidRPr="006E1CFD">
        <w:rPr>
          <w:rFonts w:ascii="Helvetica" w:eastAsia="Times New Roman" w:hAnsi="Helvetica" w:cs="Helvetica"/>
          <w:color w:val="000000"/>
          <w:kern w:val="0"/>
          <w:sz w:val="20"/>
          <w:szCs w:val="20"/>
        </w:rPr>
        <w:t xml:space="preserve"> for prospective c</w:t>
      </w:r>
      <w:r>
        <w:rPr>
          <w:rFonts w:ascii="Helvetica" w:eastAsia="Times New Roman" w:hAnsi="Helvetica" w:cs="Helvetica"/>
          <w:color w:val="000000"/>
          <w:kern w:val="0"/>
          <w:sz w:val="20"/>
          <w:szCs w:val="20"/>
        </w:rPr>
        <w:t>onsumer w</w:t>
      </w:r>
      <w:r w:rsidRPr="006E1CFD">
        <w:rPr>
          <w:rFonts w:ascii="Helvetica" w:eastAsia="Times New Roman" w:hAnsi="Helvetica" w:cs="Helvetica"/>
          <w:color w:val="000000"/>
          <w:kern w:val="0"/>
          <w:sz w:val="20"/>
          <w:szCs w:val="20"/>
        </w:rPr>
        <w:t>ith the high cost of medical aesthetic services in Hong Kong,</w:t>
      </w:r>
      <w:r>
        <w:rPr>
          <w:rFonts w:ascii="Helvetica" w:eastAsia="Times New Roman" w:hAnsi="Helvetica" w:cs="Helvetica"/>
          <w:color w:val="000000"/>
          <w:kern w:val="0"/>
          <w:sz w:val="20"/>
          <w:szCs w:val="20"/>
        </w:rPr>
        <w:t xml:space="preserve"> especially as </w:t>
      </w:r>
      <w:r w:rsidRPr="006E1CFD">
        <w:rPr>
          <w:rFonts w:ascii="Helvetica" w:eastAsia="Times New Roman" w:hAnsi="Helvetica" w:cs="Helvetica"/>
          <w:color w:val="000000"/>
          <w:kern w:val="0"/>
          <w:sz w:val="20"/>
          <w:szCs w:val="20"/>
        </w:rPr>
        <w:t>this service is not under</w:t>
      </w:r>
      <w:r>
        <w:rPr>
          <w:rFonts w:ascii="Helvetica" w:eastAsia="Times New Roman" w:hAnsi="Helvetica" w:cs="Helvetica"/>
          <w:color w:val="000000"/>
          <w:kern w:val="0"/>
          <w:sz w:val="20"/>
          <w:szCs w:val="20"/>
        </w:rPr>
        <w:t xml:space="preserve"> coverage of</w:t>
      </w:r>
      <w:r w:rsidRPr="006E1CFD">
        <w:rPr>
          <w:rFonts w:ascii="Helvetica" w:eastAsia="Times New Roman" w:hAnsi="Helvetica" w:cs="Helvetica"/>
          <w:color w:val="000000"/>
          <w:kern w:val="0"/>
          <w:sz w:val="20"/>
          <w:szCs w:val="20"/>
        </w:rPr>
        <w:t xml:space="preserve"> health insurance. By positioning their brand at the best choice in medical aesthetic service, </w:t>
      </w:r>
      <w:r>
        <w:rPr>
          <w:rFonts w:ascii="Helvetica" w:eastAsia="Times New Roman" w:hAnsi="Helvetica" w:cs="Helvetica"/>
          <w:color w:val="000000"/>
          <w:kern w:val="0"/>
          <w:sz w:val="20"/>
          <w:szCs w:val="20"/>
        </w:rPr>
        <w:t xml:space="preserve">the pricing objective of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w:t>
      </w:r>
      <w:r>
        <w:rPr>
          <w:rFonts w:ascii="Helvetica" w:eastAsia="Times New Roman" w:hAnsi="Helvetica" w:cs="Helvetica"/>
          <w:color w:val="000000"/>
          <w:kern w:val="0"/>
          <w:sz w:val="20"/>
          <w:szCs w:val="20"/>
        </w:rPr>
        <w:t>is</w:t>
      </w:r>
      <w:r w:rsidRPr="006E1CFD">
        <w:rPr>
          <w:rFonts w:ascii="Helvetica" w:eastAsia="Times New Roman" w:hAnsi="Helvetica" w:cs="Helvetica"/>
          <w:color w:val="000000"/>
          <w:kern w:val="0"/>
          <w:sz w:val="20"/>
          <w:szCs w:val="20"/>
        </w:rPr>
        <w:t xml:space="preserve"> to </w:t>
      </w:r>
      <w:r>
        <w:rPr>
          <w:rFonts w:ascii="Helvetica" w:eastAsia="Times New Roman" w:hAnsi="Helvetica" w:cs="Helvetica"/>
          <w:color w:val="000000"/>
          <w:kern w:val="0"/>
          <w:sz w:val="20"/>
          <w:szCs w:val="20"/>
        </w:rPr>
        <w:t>conserve</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service and quality</w:t>
      </w:r>
      <w:r w:rsidRPr="006E1CFD">
        <w:rPr>
          <w:rFonts w:ascii="Helvetica" w:eastAsia="Times New Roman" w:hAnsi="Helvetica" w:cs="Helvetica"/>
          <w:color w:val="000000"/>
          <w:kern w:val="0"/>
          <w:sz w:val="20"/>
          <w:szCs w:val="20"/>
        </w:rPr>
        <w:t xml:space="preserve"> differentiation. They set premium pricing </w:t>
      </w:r>
      <w:r>
        <w:rPr>
          <w:rFonts w:ascii="Helvetica" w:eastAsia="Times New Roman" w:hAnsi="Helvetica" w:cs="Helvetica"/>
          <w:color w:val="000000"/>
          <w:kern w:val="0"/>
          <w:sz w:val="20"/>
          <w:szCs w:val="20"/>
        </w:rPr>
        <w:t>higher than</w:t>
      </w:r>
      <w:r w:rsidRPr="006E1CFD">
        <w:rPr>
          <w:rFonts w:ascii="Helvetica" w:eastAsia="Times New Roman" w:hAnsi="Helvetica" w:cs="Helvetica"/>
          <w:color w:val="000000"/>
          <w:kern w:val="0"/>
          <w:sz w:val="20"/>
          <w:szCs w:val="20"/>
        </w:rPr>
        <w:t xml:space="preserve"> their </w:t>
      </w:r>
      <w:r>
        <w:rPr>
          <w:rFonts w:ascii="Helvetica" w:eastAsia="Times New Roman" w:hAnsi="Helvetica" w:cs="Helvetica"/>
          <w:color w:val="000000"/>
          <w:kern w:val="0"/>
          <w:sz w:val="20"/>
          <w:szCs w:val="20"/>
        </w:rPr>
        <w:t>contenders</w:t>
      </w:r>
      <w:r w:rsidRPr="006E1CFD">
        <w:rPr>
          <w:rFonts w:ascii="Helvetica" w:eastAsia="Times New Roman" w:hAnsi="Helvetica" w:cs="Helvetica"/>
          <w:color w:val="000000"/>
          <w:kern w:val="0"/>
          <w:sz w:val="20"/>
          <w:szCs w:val="20"/>
        </w:rPr>
        <w:t xml:space="preserve"> to </w:t>
      </w:r>
      <w:r>
        <w:rPr>
          <w:rFonts w:ascii="Helvetica" w:eastAsia="Times New Roman" w:hAnsi="Helvetica" w:cs="Helvetica"/>
          <w:color w:val="000000"/>
          <w:kern w:val="0"/>
          <w:sz w:val="20"/>
          <w:szCs w:val="20"/>
        </w:rPr>
        <w:t>fortify</w:t>
      </w:r>
      <w:r w:rsidRPr="006E1CFD">
        <w:rPr>
          <w:rFonts w:ascii="Helvetica" w:eastAsia="Times New Roman" w:hAnsi="Helvetica" w:cs="Helvetica"/>
          <w:color w:val="000000"/>
          <w:kern w:val="0"/>
          <w:sz w:val="20"/>
          <w:szCs w:val="20"/>
        </w:rPr>
        <w:t xml:space="preserve"> their prestig</w:t>
      </w:r>
      <w:r>
        <w:rPr>
          <w:rFonts w:ascii="Helvetica" w:eastAsia="Times New Roman" w:hAnsi="Helvetica" w:cs="Helvetica"/>
          <w:color w:val="000000"/>
          <w:kern w:val="0"/>
          <w:sz w:val="20"/>
          <w:szCs w:val="20"/>
        </w:rPr>
        <w:t>ious</w:t>
      </w:r>
      <w:r w:rsidRPr="006E1CFD">
        <w:rPr>
          <w:rFonts w:ascii="Helvetica" w:eastAsia="Times New Roman" w:hAnsi="Helvetica" w:cs="Helvetica"/>
          <w:color w:val="000000"/>
          <w:kern w:val="0"/>
          <w:sz w:val="20"/>
          <w:szCs w:val="20"/>
        </w:rPr>
        <w:t xml:space="preserve"> image, and this high price can </w:t>
      </w:r>
      <w:r>
        <w:rPr>
          <w:rFonts w:ascii="Helvetica" w:eastAsia="Times New Roman" w:hAnsi="Helvetica" w:cs="Helvetica"/>
          <w:color w:val="000000"/>
          <w:kern w:val="0"/>
          <w:sz w:val="20"/>
          <w:szCs w:val="20"/>
        </w:rPr>
        <w:t xml:space="preserve">address the costly provision, distribution and </w:t>
      </w:r>
      <w:r w:rsidRPr="006E1CFD">
        <w:rPr>
          <w:rFonts w:ascii="Helvetica" w:eastAsia="Times New Roman" w:hAnsi="Helvetica" w:cs="Helvetica"/>
          <w:color w:val="000000"/>
          <w:kern w:val="0"/>
          <w:sz w:val="20"/>
          <w:szCs w:val="20"/>
        </w:rPr>
        <w:t>advertising costs of their medical aesthetic services.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The price for medical aesthetic service is relatively </w:t>
      </w:r>
      <w:proofErr w:type="gramStart"/>
      <w:r w:rsidRPr="006E1CFD">
        <w:rPr>
          <w:rFonts w:ascii="Helvetica" w:eastAsia="Times New Roman" w:hAnsi="Helvetica" w:cs="Helvetica"/>
          <w:color w:val="000000"/>
          <w:kern w:val="0"/>
          <w:sz w:val="20"/>
          <w:szCs w:val="20"/>
        </w:rPr>
        <w:t>inelastic,</w:t>
      </w:r>
      <w:proofErr w:type="gram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w:t>
      </w:r>
      <w:r>
        <w:rPr>
          <w:rFonts w:ascii="Helvetica" w:eastAsia="Times New Roman" w:hAnsi="Helvetica" w:cs="Helvetica"/>
          <w:color w:val="000000"/>
          <w:kern w:val="0"/>
          <w:sz w:val="20"/>
          <w:szCs w:val="20"/>
        </w:rPr>
        <w:t>exercised</w:t>
      </w:r>
      <w:r w:rsidRPr="006E1CFD">
        <w:rPr>
          <w:rFonts w:ascii="Helvetica" w:eastAsia="Times New Roman" w:hAnsi="Helvetica" w:cs="Helvetica"/>
          <w:color w:val="000000"/>
          <w:kern w:val="0"/>
          <w:sz w:val="20"/>
          <w:szCs w:val="20"/>
        </w:rPr>
        <w:t xml:space="preserve"> customer-oriented methods instead of competition-oriented methods </w:t>
      </w:r>
      <w:r>
        <w:rPr>
          <w:rFonts w:ascii="Helvetica" w:eastAsia="Times New Roman" w:hAnsi="Helvetica" w:cs="Helvetica"/>
          <w:color w:val="000000"/>
          <w:kern w:val="0"/>
          <w:sz w:val="20"/>
          <w:szCs w:val="20"/>
        </w:rPr>
        <w:t>and</w:t>
      </w:r>
      <w:r w:rsidRPr="006E1CFD">
        <w:rPr>
          <w:rFonts w:ascii="Helvetica" w:eastAsia="Times New Roman" w:hAnsi="Helvetica" w:cs="Helvetica"/>
          <w:color w:val="000000"/>
          <w:kern w:val="0"/>
          <w:sz w:val="20"/>
          <w:szCs w:val="20"/>
        </w:rPr>
        <w:t xml:space="preserve"> cost-oriented methods to </w:t>
      </w:r>
      <w:r>
        <w:rPr>
          <w:rFonts w:ascii="Helvetica" w:eastAsia="Times New Roman" w:hAnsi="Helvetica" w:cs="Helvetica"/>
          <w:color w:val="000000"/>
          <w:kern w:val="0"/>
          <w:sz w:val="20"/>
          <w:szCs w:val="20"/>
        </w:rPr>
        <w:t>determine</w:t>
      </w:r>
      <w:r w:rsidRPr="006E1CFD">
        <w:rPr>
          <w:rFonts w:ascii="Helvetica" w:eastAsia="Times New Roman" w:hAnsi="Helvetica" w:cs="Helvetica"/>
          <w:color w:val="000000"/>
          <w:kern w:val="0"/>
          <w:sz w:val="20"/>
          <w:szCs w:val="20"/>
        </w:rPr>
        <w:t xml:space="preserve"> their </w:t>
      </w:r>
      <w:r>
        <w:rPr>
          <w:rFonts w:ascii="Helvetica" w:eastAsia="Times New Roman" w:hAnsi="Helvetica" w:cs="Helvetica"/>
          <w:color w:val="000000"/>
          <w:kern w:val="0"/>
          <w:sz w:val="20"/>
          <w:szCs w:val="20"/>
        </w:rPr>
        <w:t xml:space="preserve">service </w:t>
      </w:r>
      <w:r w:rsidRPr="006E1CFD">
        <w:rPr>
          <w:rFonts w:ascii="Helvetica" w:eastAsia="Times New Roman" w:hAnsi="Helvetica" w:cs="Helvetica"/>
          <w:color w:val="000000"/>
          <w:kern w:val="0"/>
          <w:sz w:val="20"/>
          <w:szCs w:val="20"/>
        </w:rPr>
        <w:t>price</w:t>
      </w:r>
      <w:r>
        <w:rPr>
          <w:rFonts w:ascii="Helvetica" w:eastAsia="Times New Roman" w:hAnsi="Helvetica" w:cs="Helvetica"/>
          <w:color w:val="000000"/>
          <w:kern w:val="0"/>
          <w:sz w:val="20"/>
          <w:szCs w:val="20"/>
        </w:rPr>
        <w:t>.</w:t>
      </w:r>
      <w:r w:rsidRPr="006E1CFD">
        <w:rPr>
          <w:rFonts w:ascii="Helvetica" w:eastAsia="Times New Roman" w:hAnsi="Helvetica" w:cs="Helvetica"/>
          <w:color w:val="000000"/>
          <w:kern w:val="0"/>
          <w:sz w:val="20"/>
          <w:szCs w:val="20"/>
        </w:rPr>
        <w:t xml:space="preserve"> Their pricing method is to capture the value perceived by the customer.</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Placement/Distribution of medical aesthetic services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used selective retail coverage strategies to provide medical aesthetic services to their customers. The retail coverage is </w:t>
      </w:r>
      <w:r>
        <w:rPr>
          <w:rFonts w:ascii="Helvetica" w:eastAsia="Times New Roman" w:hAnsi="Helvetica" w:cs="Helvetica"/>
          <w:color w:val="000000"/>
          <w:kern w:val="0"/>
          <w:sz w:val="20"/>
          <w:szCs w:val="20"/>
        </w:rPr>
        <w:t>restricted</w:t>
      </w:r>
      <w:r w:rsidRPr="006E1CFD">
        <w:rPr>
          <w:rFonts w:ascii="Helvetica" w:eastAsia="Times New Roman" w:hAnsi="Helvetica" w:cs="Helvetica"/>
          <w:color w:val="000000"/>
          <w:kern w:val="0"/>
          <w:sz w:val="20"/>
          <w:szCs w:val="20"/>
        </w:rPr>
        <w:t xml:space="preserve">, with its </w:t>
      </w:r>
      <w:r>
        <w:rPr>
          <w:rFonts w:ascii="Helvetica" w:eastAsia="Times New Roman" w:hAnsi="Helvetica" w:cs="Helvetica"/>
          <w:color w:val="000000"/>
          <w:kern w:val="0"/>
          <w:sz w:val="20"/>
          <w:szCs w:val="20"/>
        </w:rPr>
        <w:t>capability</w:t>
      </w:r>
      <w:r w:rsidRPr="006E1CFD">
        <w:rPr>
          <w:rFonts w:ascii="Helvetica" w:eastAsia="Times New Roman" w:hAnsi="Helvetica" w:cs="Helvetica"/>
          <w:color w:val="000000"/>
          <w:kern w:val="0"/>
          <w:sz w:val="20"/>
          <w:szCs w:val="20"/>
        </w:rPr>
        <w:t xml:space="preserve"> to </w:t>
      </w:r>
      <w:r>
        <w:rPr>
          <w:rFonts w:ascii="Helvetica" w:eastAsia="Times New Roman" w:hAnsi="Helvetica" w:cs="Helvetica"/>
          <w:color w:val="000000"/>
          <w:kern w:val="0"/>
          <w:sz w:val="20"/>
          <w:szCs w:val="20"/>
        </w:rPr>
        <w:t>support</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sufficient</w:t>
      </w:r>
      <w:r w:rsidRPr="006E1CFD">
        <w:rPr>
          <w:rFonts w:ascii="Helvetica" w:eastAsia="Times New Roman" w:hAnsi="Helvetica" w:cs="Helvetica"/>
          <w:color w:val="000000"/>
          <w:kern w:val="0"/>
          <w:sz w:val="20"/>
          <w:szCs w:val="20"/>
        </w:rPr>
        <w:t xml:space="preserve"> coverage but not at manufacturer-retailer cooperation</w:t>
      </w:r>
      <w:r>
        <w:rPr>
          <w:rFonts w:ascii="Helvetica" w:eastAsia="Times New Roman" w:hAnsi="Helvetica" w:cs="Helvetica"/>
          <w:color w:val="000000"/>
          <w:kern w:val="0"/>
          <w:sz w:val="20"/>
          <w:szCs w:val="20"/>
        </w:rPr>
        <w:t xml:space="preserve"> expenses</w:t>
      </w:r>
      <w:r w:rsidRPr="006E1CFD">
        <w:rPr>
          <w:rFonts w:ascii="Helvetica" w:eastAsia="Times New Roman" w:hAnsi="Helvetica" w:cs="Helvetica"/>
          <w:color w:val="000000"/>
          <w:kern w:val="0"/>
          <w:sz w:val="20"/>
          <w:szCs w:val="20"/>
        </w:rPr>
        <w:t xml:space="preserve">. This </w:t>
      </w:r>
      <w:r>
        <w:rPr>
          <w:rFonts w:ascii="Helvetica" w:eastAsia="Times New Roman" w:hAnsi="Helvetica" w:cs="Helvetica"/>
          <w:color w:val="000000"/>
          <w:kern w:val="0"/>
          <w:sz w:val="20"/>
          <w:szCs w:val="20"/>
        </w:rPr>
        <w:t>suits</w:t>
      </w:r>
      <w:r w:rsidRPr="006E1CFD">
        <w:rPr>
          <w:rFonts w:ascii="Helvetica" w:eastAsia="Times New Roman" w:hAnsi="Helvetica" w:cs="Helvetica"/>
          <w:color w:val="000000"/>
          <w:kern w:val="0"/>
          <w:sz w:val="20"/>
          <w:szCs w:val="20"/>
        </w:rPr>
        <w:t xml:space="preserve"> the corporation’s c</w:t>
      </w:r>
      <w:r>
        <w:rPr>
          <w:rFonts w:ascii="Helvetica" w:eastAsia="Times New Roman" w:hAnsi="Helvetica" w:cs="Helvetica"/>
          <w:color w:val="000000"/>
          <w:kern w:val="0"/>
          <w:sz w:val="20"/>
          <w:szCs w:val="20"/>
        </w:rPr>
        <w:t xml:space="preserve">onsumer </w:t>
      </w:r>
      <w:r w:rsidRPr="006E1CFD">
        <w:rPr>
          <w:rFonts w:ascii="Helvetica" w:eastAsia="Times New Roman" w:hAnsi="Helvetica" w:cs="Helvetica"/>
          <w:color w:val="000000"/>
          <w:kern w:val="0"/>
          <w:sz w:val="20"/>
          <w:szCs w:val="20"/>
        </w:rPr>
        <w:t>as medical aesthetic services are infrequent purchased services. Their flagship stores are in</w:t>
      </w:r>
      <w:r>
        <w:rPr>
          <w:rFonts w:ascii="Helvetica" w:eastAsia="Times New Roman" w:hAnsi="Helvetica" w:cs="Helvetica"/>
          <w:color w:val="000000"/>
          <w:kern w:val="0"/>
          <w:sz w:val="20"/>
          <w:szCs w:val="20"/>
        </w:rPr>
        <w:t xml:space="preserve"> the</w:t>
      </w:r>
      <w:r w:rsidRPr="006E1CFD">
        <w:rPr>
          <w:rFonts w:ascii="Helvetica" w:eastAsia="Times New Roman" w:hAnsi="Helvetica" w:cs="Helvetica"/>
          <w:color w:val="000000"/>
          <w:kern w:val="0"/>
          <w:sz w:val="20"/>
          <w:szCs w:val="20"/>
        </w:rPr>
        <w:t xml:space="preserve"> most p</w:t>
      </w:r>
      <w:r>
        <w:rPr>
          <w:rFonts w:ascii="Helvetica" w:eastAsia="Times New Roman" w:hAnsi="Helvetica" w:cs="Helvetica"/>
          <w:color w:val="000000"/>
          <w:kern w:val="0"/>
          <w:sz w:val="20"/>
          <w:szCs w:val="20"/>
        </w:rPr>
        <w:t>opular</w:t>
      </w:r>
      <w:r w:rsidRPr="006E1CFD">
        <w:rPr>
          <w:rFonts w:ascii="Helvetica" w:eastAsia="Times New Roman" w:hAnsi="Helvetica" w:cs="Helvetica"/>
          <w:color w:val="000000"/>
          <w:kern w:val="0"/>
          <w:sz w:val="20"/>
          <w:szCs w:val="20"/>
        </w:rPr>
        <w:t xml:space="preserve"> retail places like </w:t>
      </w:r>
      <w:proofErr w:type="spellStart"/>
      <w:r w:rsidRPr="006E1CFD">
        <w:rPr>
          <w:rFonts w:ascii="Helvetica" w:eastAsia="Times New Roman" w:hAnsi="Helvetica" w:cs="Helvetica"/>
          <w:color w:val="000000"/>
          <w:kern w:val="0"/>
          <w:sz w:val="20"/>
          <w:szCs w:val="20"/>
        </w:rPr>
        <w:t>Mongkok</w:t>
      </w:r>
      <w:proofErr w:type="spellEnd"/>
      <w:r w:rsidRPr="006E1CFD">
        <w:rPr>
          <w:rFonts w:ascii="Helvetica" w:eastAsia="Times New Roman" w:hAnsi="Helvetica" w:cs="Helvetica"/>
          <w:color w:val="000000"/>
          <w:kern w:val="0"/>
          <w:sz w:val="20"/>
          <w:szCs w:val="20"/>
        </w:rPr>
        <w:t xml:space="preserve"> and Causeway Bay in Hong Kong. Their working hours are from 11am to 8pm. They don’t open shop on Sunday and Public Holiday</w:t>
      </w:r>
      <w:r>
        <w:rPr>
          <w:rFonts w:ascii="Helvetica" w:eastAsia="Times New Roman" w:hAnsi="Helvetica" w:cs="Helvetica"/>
          <w:color w:val="000000"/>
          <w:kern w:val="0"/>
          <w:sz w:val="20"/>
          <w:szCs w:val="20"/>
        </w:rPr>
        <w:t>, which may be explained by</w:t>
      </w:r>
      <w:r w:rsidRPr="006E1CFD">
        <w:rPr>
          <w:rFonts w:ascii="Helvetica" w:eastAsia="Times New Roman" w:hAnsi="Helvetica" w:cs="Helvetica"/>
          <w:color w:val="000000"/>
          <w:kern w:val="0"/>
          <w:sz w:val="20"/>
          <w:szCs w:val="20"/>
        </w:rPr>
        <w:t xml:space="preserve"> the co</w:t>
      </w:r>
      <w:r>
        <w:rPr>
          <w:rFonts w:ascii="Helvetica" w:eastAsia="Times New Roman" w:hAnsi="Helvetica" w:cs="Helvetica"/>
          <w:color w:val="000000"/>
          <w:kern w:val="0"/>
          <w:sz w:val="20"/>
          <w:szCs w:val="20"/>
        </w:rPr>
        <w:t>rporation</w:t>
      </w:r>
      <w:r w:rsidRPr="006E1CFD">
        <w:rPr>
          <w:rFonts w:ascii="Helvetica" w:eastAsia="Times New Roman" w:hAnsi="Helvetica" w:cs="Helvetica"/>
          <w:color w:val="000000"/>
          <w:kern w:val="0"/>
          <w:sz w:val="20"/>
          <w:szCs w:val="20"/>
        </w:rPr>
        <w:t xml:space="preserve"> f</w:t>
      </w:r>
      <w:r>
        <w:rPr>
          <w:rFonts w:ascii="Helvetica" w:eastAsia="Times New Roman" w:hAnsi="Helvetica" w:cs="Helvetica"/>
          <w:color w:val="000000"/>
          <w:kern w:val="0"/>
          <w:sz w:val="20"/>
          <w:szCs w:val="20"/>
        </w:rPr>
        <w:t>inding</w:t>
      </w:r>
      <w:r w:rsidRPr="006E1CFD">
        <w:rPr>
          <w:rFonts w:ascii="Helvetica" w:eastAsia="Times New Roman" w:hAnsi="Helvetica" w:cs="Helvetica"/>
          <w:color w:val="000000"/>
          <w:kern w:val="0"/>
          <w:sz w:val="20"/>
          <w:szCs w:val="20"/>
        </w:rPr>
        <w:t xml:space="preserve"> it hard to have registered doctors serving customers during </w:t>
      </w:r>
      <w:proofErr w:type="gramStart"/>
      <w:r w:rsidRPr="006E1CFD">
        <w:rPr>
          <w:rFonts w:ascii="Helvetica" w:eastAsia="Times New Roman" w:hAnsi="Helvetica" w:cs="Helvetica"/>
          <w:color w:val="000000"/>
          <w:kern w:val="0"/>
          <w:sz w:val="20"/>
          <w:szCs w:val="20"/>
        </w:rPr>
        <w:t>that periods</w:t>
      </w:r>
      <w:proofErr w:type="gramEnd"/>
      <w:r w:rsidRPr="006E1CFD">
        <w:rPr>
          <w:rFonts w:ascii="Helvetica" w:eastAsia="Times New Roman" w:hAnsi="Helvetica" w:cs="Helvetica"/>
          <w:color w:val="000000"/>
          <w:kern w:val="0"/>
          <w:sz w:val="20"/>
          <w:szCs w:val="20"/>
        </w:rPr>
        <w:t>.</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Promotion Mix</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Advertising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has chosen both traditional media and new media to advertise the </w:t>
      </w:r>
      <w:proofErr w:type="gramStart"/>
      <w:r w:rsidRPr="006E1CFD">
        <w:rPr>
          <w:rFonts w:ascii="Helvetica" w:eastAsia="Times New Roman" w:hAnsi="Helvetica" w:cs="Helvetica"/>
          <w:color w:val="000000"/>
          <w:kern w:val="0"/>
          <w:sz w:val="20"/>
          <w:szCs w:val="20"/>
        </w:rPr>
        <w:t>brand,</w:t>
      </w:r>
      <w:proofErr w:type="gramEnd"/>
      <w:r w:rsidRPr="006E1CFD">
        <w:rPr>
          <w:rFonts w:ascii="Helvetica" w:eastAsia="Times New Roman" w:hAnsi="Helvetica" w:cs="Helvetica"/>
          <w:color w:val="000000"/>
          <w:kern w:val="0"/>
          <w:sz w:val="20"/>
          <w:szCs w:val="20"/>
        </w:rPr>
        <w:t xml:space="preserve"> it makes use of hierarchy-of-effect models mo</w:t>
      </w:r>
      <w:r>
        <w:rPr>
          <w:rFonts w:ascii="Helvetica" w:eastAsia="Times New Roman" w:hAnsi="Helvetica" w:cs="Helvetica"/>
          <w:color w:val="000000"/>
          <w:kern w:val="0"/>
          <w:sz w:val="20"/>
          <w:szCs w:val="20"/>
        </w:rPr>
        <w:t>tivate</w:t>
      </w:r>
      <w:r w:rsidRPr="006E1CFD">
        <w:rPr>
          <w:rFonts w:ascii="Helvetica" w:eastAsia="Times New Roman" w:hAnsi="Helvetica" w:cs="Helvetica"/>
          <w:color w:val="000000"/>
          <w:kern w:val="0"/>
          <w:sz w:val="20"/>
          <w:szCs w:val="20"/>
        </w:rPr>
        <w:t xml:space="preserve"> p</w:t>
      </w:r>
      <w:r>
        <w:rPr>
          <w:rFonts w:ascii="Helvetica" w:eastAsia="Times New Roman" w:hAnsi="Helvetica" w:cs="Helvetica"/>
          <w:color w:val="000000"/>
          <w:kern w:val="0"/>
          <w:sz w:val="20"/>
          <w:szCs w:val="20"/>
        </w:rPr>
        <w:t>otential clients</w:t>
      </w:r>
      <w:r w:rsidRPr="006E1CFD">
        <w:rPr>
          <w:rFonts w:ascii="Helvetica" w:eastAsia="Times New Roman" w:hAnsi="Helvetica" w:cs="Helvetica"/>
          <w:color w:val="000000"/>
          <w:kern w:val="0"/>
          <w:sz w:val="20"/>
          <w:szCs w:val="20"/>
        </w:rPr>
        <w:t xml:space="preserve"> through a series of steps- awareness, comprehension, conviction, action to the </w:t>
      </w:r>
      <w:r>
        <w:rPr>
          <w:rFonts w:ascii="Helvetica" w:eastAsia="Times New Roman" w:hAnsi="Helvetica" w:cs="Helvetica"/>
          <w:color w:val="000000"/>
          <w:kern w:val="0"/>
          <w:sz w:val="20"/>
          <w:szCs w:val="20"/>
        </w:rPr>
        <w:t>final objective</w:t>
      </w:r>
      <w:r w:rsidRPr="006E1CFD">
        <w:rPr>
          <w:rFonts w:ascii="Helvetica" w:eastAsia="Times New Roman" w:hAnsi="Helvetica" w:cs="Helvetica"/>
          <w:color w:val="000000"/>
          <w:kern w:val="0"/>
          <w:sz w:val="20"/>
          <w:szCs w:val="20"/>
        </w:rPr>
        <w:t xml:space="preserve"> of purchasing their medical aesthetic services. Traditional media like exhibition, newspaper and magazine (print media), radio are their </w:t>
      </w:r>
      <w:r>
        <w:rPr>
          <w:rFonts w:ascii="Helvetica" w:eastAsia="Times New Roman" w:hAnsi="Helvetica" w:cs="Helvetica"/>
          <w:color w:val="000000"/>
          <w:kern w:val="0"/>
          <w:sz w:val="20"/>
          <w:szCs w:val="20"/>
        </w:rPr>
        <w:t xml:space="preserve">decisions of </w:t>
      </w:r>
      <w:r w:rsidRPr="006E1CFD">
        <w:rPr>
          <w:rFonts w:ascii="Helvetica" w:eastAsia="Times New Roman" w:hAnsi="Helvetica" w:cs="Helvetica"/>
          <w:color w:val="000000"/>
          <w:kern w:val="0"/>
          <w:sz w:val="20"/>
          <w:szCs w:val="20"/>
        </w:rPr>
        <w:t>advertising</w:t>
      </w:r>
      <w:r>
        <w:rPr>
          <w:rFonts w:ascii="Helvetica" w:eastAsia="Times New Roman" w:hAnsi="Helvetica" w:cs="Helvetica"/>
          <w:color w:val="000000"/>
          <w:kern w:val="0"/>
          <w:sz w:val="20"/>
          <w:szCs w:val="20"/>
        </w:rPr>
        <w:t>.</w:t>
      </w:r>
      <w:r w:rsidRPr="006E1CFD">
        <w:rPr>
          <w:rFonts w:ascii="Helvetica" w:eastAsia="Times New Roman" w:hAnsi="Helvetica" w:cs="Helvetica"/>
          <w:color w:val="000000"/>
          <w:kern w:val="0"/>
          <w:sz w:val="20"/>
          <w:szCs w:val="20"/>
        </w:rPr>
        <w:t xml:space="preserve"> For new media,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used blogging, E-mail, social networks like </w:t>
      </w:r>
      <w:proofErr w:type="spellStart"/>
      <w:r w:rsidRPr="006E1CFD">
        <w:rPr>
          <w:rFonts w:ascii="Helvetica" w:eastAsia="Times New Roman" w:hAnsi="Helvetica" w:cs="Helvetica"/>
          <w:color w:val="000000"/>
          <w:kern w:val="0"/>
          <w:sz w:val="20"/>
          <w:szCs w:val="20"/>
        </w:rPr>
        <w:t>facebook</w:t>
      </w:r>
      <w:proofErr w:type="spell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wechat</w:t>
      </w:r>
      <w:proofErr w:type="spellEnd"/>
      <w:r w:rsidRPr="006E1CFD">
        <w:rPr>
          <w:rFonts w:ascii="Helvetica" w:eastAsia="Times New Roman" w:hAnsi="Helvetica" w:cs="Helvetica"/>
          <w:color w:val="000000"/>
          <w:kern w:val="0"/>
          <w:sz w:val="20"/>
          <w:szCs w:val="20"/>
        </w:rPr>
        <w:t xml:space="preserve">, search keywords and banner ads to </w:t>
      </w:r>
      <w:r>
        <w:rPr>
          <w:rFonts w:ascii="Helvetica" w:eastAsia="Times New Roman" w:hAnsi="Helvetica" w:cs="Helvetica"/>
          <w:color w:val="000000"/>
          <w:kern w:val="0"/>
          <w:sz w:val="20"/>
          <w:szCs w:val="20"/>
        </w:rPr>
        <w:t>publicize</w:t>
      </w:r>
      <w:r w:rsidRPr="006E1CFD">
        <w:rPr>
          <w:rFonts w:ascii="Helvetica" w:eastAsia="Times New Roman" w:hAnsi="Helvetica" w:cs="Helvetica"/>
          <w:color w:val="000000"/>
          <w:kern w:val="0"/>
          <w:sz w:val="20"/>
          <w:szCs w:val="20"/>
        </w:rPr>
        <w:t xml:space="preserve"> the brand.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Personal selling</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uses personal selling to </w:t>
      </w:r>
      <w:r>
        <w:rPr>
          <w:rFonts w:ascii="Helvetica" w:eastAsia="Times New Roman" w:hAnsi="Helvetica" w:cs="Helvetica"/>
          <w:color w:val="000000"/>
          <w:kern w:val="0"/>
          <w:sz w:val="20"/>
          <w:szCs w:val="20"/>
        </w:rPr>
        <w:t>assure</w:t>
      </w:r>
      <w:r w:rsidRPr="006E1CFD">
        <w:rPr>
          <w:rFonts w:ascii="Helvetica" w:eastAsia="Times New Roman" w:hAnsi="Helvetica" w:cs="Helvetica"/>
          <w:color w:val="000000"/>
          <w:kern w:val="0"/>
          <w:sz w:val="20"/>
          <w:szCs w:val="20"/>
        </w:rPr>
        <w:t xml:space="preserve"> their c</w:t>
      </w:r>
      <w:r>
        <w:rPr>
          <w:rFonts w:ascii="Helvetica" w:eastAsia="Times New Roman" w:hAnsi="Helvetica" w:cs="Helvetica"/>
          <w:color w:val="000000"/>
          <w:kern w:val="0"/>
          <w:sz w:val="20"/>
          <w:szCs w:val="20"/>
        </w:rPr>
        <w:t>onsumers continue</w:t>
      </w:r>
      <w:r w:rsidRPr="006E1CFD">
        <w:rPr>
          <w:rFonts w:ascii="Helvetica" w:eastAsia="Times New Roman" w:hAnsi="Helvetica" w:cs="Helvetica"/>
          <w:color w:val="000000"/>
          <w:kern w:val="0"/>
          <w:sz w:val="20"/>
          <w:szCs w:val="20"/>
        </w:rPr>
        <w:t xml:space="preserve"> coming back and utilizing their medical aesthetic services at their</w:t>
      </w:r>
      <w:r>
        <w:rPr>
          <w:rFonts w:ascii="Helvetica" w:eastAsia="Times New Roman" w:hAnsi="Helvetica" w:cs="Helvetica"/>
          <w:color w:val="000000"/>
          <w:kern w:val="0"/>
          <w:sz w:val="20"/>
          <w:szCs w:val="20"/>
        </w:rPr>
        <w:t xml:space="preserve"> workplaces</w:t>
      </w:r>
      <w:r w:rsidRPr="006E1CFD">
        <w:rPr>
          <w:rFonts w:ascii="Helvetica" w:eastAsia="Times New Roman" w:hAnsi="Helvetica" w:cs="Helvetica"/>
          <w:color w:val="000000"/>
          <w:kern w:val="0"/>
          <w:sz w:val="20"/>
          <w:szCs w:val="20"/>
        </w:rPr>
        <w:t xml:space="preserve">. They are </w:t>
      </w:r>
      <w:r>
        <w:rPr>
          <w:rFonts w:ascii="Helvetica" w:eastAsia="Times New Roman" w:hAnsi="Helvetica" w:cs="Helvetica"/>
          <w:color w:val="000000"/>
          <w:kern w:val="0"/>
          <w:sz w:val="20"/>
          <w:szCs w:val="20"/>
        </w:rPr>
        <w:t>efficacious</w:t>
      </w:r>
      <w:r w:rsidRPr="006E1CFD">
        <w:rPr>
          <w:rFonts w:ascii="Helvetica" w:eastAsia="Times New Roman" w:hAnsi="Helvetica" w:cs="Helvetica"/>
          <w:color w:val="000000"/>
          <w:kern w:val="0"/>
          <w:sz w:val="20"/>
          <w:szCs w:val="20"/>
        </w:rPr>
        <w:t xml:space="preserve"> and the c</w:t>
      </w:r>
      <w:r>
        <w:rPr>
          <w:rFonts w:ascii="Helvetica" w:eastAsia="Times New Roman" w:hAnsi="Helvetica" w:cs="Helvetica"/>
          <w:color w:val="000000"/>
          <w:kern w:val="0"/>
          <w:sz w:val="20"/>
          <w:szCs w:val="20"/>
        </w:rPr>
        <w:t>onsumers</w:t>
      </w:r>
      <w:r w:rsidRPr="006E1CFD">
        <w:rPr>
          <w:rFonts w:ascii="Helvetica" w:eastAsia="Times New Roman" w:hAnsi="Helvetica" w:cs="Helvetica"/>
          <w:color w:val="000000"/>
          <w:kern w:val="0"/>
          <w:sz w:val="20"/>
          <w:szCs w:val="20"/>
        </w:rPr>
        <w:t xml:space="preserve"> are very </w:t>
      </w:r>
      <w:r>
        <w:rPr>
          <w:rFonts w:ascii="Helvetica" w:eastAsia="Times New Roman" w:hAnsi="Helvetica" w:cs="Helvetica"/>
          <w:color w:val="000000"/>
          <w:kern w:val="0"/>
          <w:sz w:val="20"/>
          <w:szCs w:val="20"/>
        </w:rPr>
        <w:t>contented</w:t>
      </w:r>
      <w:r w:rsidRPr="006E1CFD">
        <w:rPr>
          <w:rFonts w:ascii="Helvetica" w:eastAsia="Times New Roman" w:hAnsi="Helvetica" w:cs="Helvetica"/>
          <w:color w:val="000000"/>
          <w:kern w:val="0"/>
          <w:sz w:val="20"/>
          <w:szCs w:val="20"/>
        </w:rPr>
        <w:t xml:space="preserve"> with the service provided. This industry is well-suited to a push strategy, with well-trained </w:t>
      </w:r>
      <w:proofErr w:type="gramStart"/>
      <w:r w:rsidRPr="006E1CFD">
        <w:rPr>
          <w:rFonts w:ascii="Helvetica" w:eastAsia="Times New Roman" w:hAnsi="Helvetica" w:cs="Helvetica"/>
          <w:color w:val="000000"/>
          <w:kern w:val="0"/>
          <w:sz w:val="20"/>
          <w:szCs w:val="20"/>
        </w:rPr>
        <w:t>staffs,</w:t>
      </w:r>
      <w:proofErr w:type="gramEnd"/>
      <w:r w:rsidRPr="006E1CFD">
        <w:rPr>
          <w:rFonts w:ascii="Helvetica" w:eastAsia="Times New Roman" w:hAnsi="Helvetica" w:cs="Helvetica"/>
          <w:color w:val="000000"/>
          <w:kern w:val="0"/>
          <w:sz w:val="20"/>
          <w:szCs w:val="20"/>
        </w:rPr>
        <w:t xml:space="preserve"> they can give lots of medical aesthetic information to the customers and help push the customers to utilize the services.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Sales promotion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offers trade promotion like coupons and premiums. The coupons can instant</w:t>
      </w:r>
      <w:r>
        <w:rPr>
          <w:rFonts w:ascii="Helvetica" w:eastAsia="Times New Roman" w:hAnsi="Helvetica" w:cs="Helvetica"/>
          <w:color w:val="000000"/>
          <w:kern w:val="0"/>
          <w:sz w:val="20"/>
          <w:szCs w:val="20"/>
        </w:rPr>
        <w:t>aneously</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decrease</w:t>
      </w:r>
      <w:r w:rsidRPr="006E1CFD">
        <w:rPr>
          <w:rFonts w:ascii="Helvetica" w:eastAsia="Times New Roman" w:hAnsi="Helvetica" w:cs="Helvetica"/>
          <w:color w:val="000000"/>
          <w:kern w:val="0"/>
          <w:sz w:val="20"/>
          <w:szCs w:val="20"/>
        </w:rPr>
        <w:t xml:space="preserve"> the product price and </w:t>
      </w:r>
      <w:r>
        <w:rPr>
          <w:rFonts w:ascii="Helvetica" w:eastAsia="Times New Roman" w:hAnsi="Helvetica" w:cs="Helvetica"/>
          <w:color w:val="000000"/>
          <w:kern w:val="0"/>
          <w:sz w:val="20"/>
          <w:szCs w:val="20"/>
        </w:rPr>
        <w:t xml:space="preserve">consumers find them more desirable, </w:t>
      </w:r>
      <w:r w:rsidRPr="006E1CFD">
        <w:rPr>
          <w:rFonts w:ascii="Helvetica" w:eastAsia="Times New Roman" w:hAnsi="Helvetica" w:cs="Helvetica"/>
          <w:color w:val="000000"/>
          <w:kern w:val="0"/>
          <w:sz w:val="20"/>
          <w:szCs w:val="20"/>
        </w:rPr>
        <w:t xml:space="preserve">and it can </w:t>
      </w:r>
      <w:r>
        <w:rPr>
          <w:rFonts w:ascii="Helvetica" w:eastAsia="Times New Roman" w:hAnsi="Helvetica" w:cs="Helvetica"/>
          <w:color w:val="000000"/>
          <w:kern w:val="0"/>
          <w:sz w:val="20"/>
          <w:szCs w:val="20"/>
        </w:rPr>
        <w:t>invoke</w:t>
      </w:r>
      <w:r w:rsidRPr="006E1CFD">
        <w:rPr>
          <w:rFonts w:ascii="Helvetica" w:eastAsia="Times New Roman" w:hAnsi="Helvetica" w:cs="Helvetica"/>
          <w:color w:val="000000"/>
          <w:kern w:val="0"/>
          <w:sz w:val="20"/>
          <w:szCs w:val="20"/>
        </w:rPr>
        <w:t xml:space="preserve"> awareness of the brand. Premiums incentivize customers to</w:t>
      </w:r>
      <w:r>
        <w:rPr>
          <w:rFonts w:ascii="Helvetica" w:eastAsia="Times New Roman" w:hAnsi="Helvetica" w:cs="Helvetica"/>
          <w:color w:val="000000"/>
          <w:kern w:val="0"/>
          <w:sz w:val="20"/>
          <w:szCs w:val="20"/>
        </w:rPr>
        <w:t xml:space="preserve"> choose</w:t>
      </w:r>
      <w:r w:rsidRPr="006E1CFD">
        <w:rPr>
          <w:rFonts w:ascii="Helvetica" w:eastAsia="Times New Roman" w:hAnsi="Helvetica" w:cs="Helvetica"/>
          <w:color w:val="000000"/>
          <w:kern w:val="0"/>
          <w:sz w:val="20"/>
          <w:szCs w:val="20"/>
        </w:rPr>
        <w:t xml:space="preserve"> the medical aesthetic service with a tangible benefit (in this case, a free laser facial treatment one week after the injection without extra charge)</w:t>
      </w:r>
      <w:proofErr w:type="gramStart"/>
      <w:r w:rsidRPr="006E1CFD">
        <w:rPr>
          <w:rFonts w:ascii="Helvetica" w:eastAsia="Times New Roman" w:hAnsi="Helvetica" w:cs="Helvetica"/>
          <w:color w:val="000000"/>
          <w:kern w:val="0"/>
          <w:sz w:val="20"/>
          <w:szCs w:val="20"/>
        </w:rPr>
        <w:t>,</w:t>
      </w:r>
      <w:proofErr w:type="gramEnd"/>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 xml:space="preserve">these </w:t>
      </w:r>
      <w:r w:rsidRPr="006E1CFD">
        <w:rPr>
          <w:rFonts w:ascii="Helvetica" w:eastAsia="Times New Roman" w:hAnsi="Helvetica" w:cs="Helvetica"/>
          <w:color w:val="000000"/>
          <w:kern w:val="0"/>
          <w:sz w:val="20"/>
          <w:szCs w:val="20"/>
        </w:rPr>
        <w:t>services become more valuable to customers.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Public relations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With effective public relations,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can increase sales through</w:t>
      </w:r>
      <w:r>
        <w:rPr>
          <w:rFonts w:ascii="Helvetica" w:eastAsia="Times New Roman" w:hAnsi="Helvetica" w:cs="Helvetica"/>
          <w:color w:val="000000"/>
          <w:kern w:val="0"/>
          <w:sz w:val="20"/>
          <w:szCs w:val="20"/>
        </w:rPr>
        <w:t xml:space="preserve"> indulgent</w:t>
      </w:r>
      <w:r w:rsidRPr="006E1CFD">
        <w:rPr>
          <w:rFonts w:ascii="Helvetica" w:eastAsia="Times New Roman" w:hAnsi="Helvetica" w:cs="Helvetica"/>
          <w:color w:val="000000"/>
          <w:kern w:val="0"/>
          <w:sz w:val="20"/>
          <w:szCs w:val="20"/>
        </w:rPr>
        <w:t xml:space="preserve">, nonpaid </w:t>
      </w:r>
      <w:r>
        <w:rPr>
          <w:rFonts w:ascii="Helvetica" w:eastAsia="Times New Roman" w:hAnsi="Helvetica" w:cs="Helvetica"/>
          <w:color w:val="000000"/>
          <w:kern w:val="0"/>
          <w:sz w:val="20"/>
          <w:szCs w:val="20"/>
        </w:rPr>
        <w:t xml:space="preserve">coverage of </w:t>
      </w:r>
      <w:r w:rsidRPr="006E1CFD">
        <w:rPr>
          <w:rFonts w:ascii="Helvetica" w:eastAsia="Times New Roman" w:hAnsi="Helvetica" w:cs="Helvetica"/>
          <w:color w:val="000000"/>
          <w:kern w:val="0"/>
          <w:sz w:val="20"/>
          <w:szCs w:val="20"/>
        </w:rPr>
        <w:t>media</w:t>
      </w:r>
      <w:r>
        <w:rPr>
          <w:rFonts w:ascii="Helvetica" w:eastAsia="Times New Roman" w:hAnsi="Helvetica" w:cs="Helvetica"/>
          <w:color w:val="000000"/>
          <w:kern w:val="0"/>
          <w:sz w:val="20"/>
          <w:szCs w:val="20"/>
        </w:rPr>
        <w:t>, which also help heighten the image of the corporation.</w:t>
      </w:r>
      <w:r w:rsidRPr="006E1CFD">
        <w:rPr>
          <w:rFonts w:ascii="Helvetica" w:eastAsia="Times New Roman" w:hAnsi="Helvetica" w:cs="Helvetica"/>
          <w:color w:val="000000"/>
          <w:kern w:val="0"/>
          <w:sz w:val="20"/>
          <w:szCs w:val="20"/>
        </w:rPr>
        <w:t xml:space="preserve"> Public relations </w:t>
      </w:r>
      <w:r>
        <w:rPr>
          <w:rFonts w:ascii="Helvetica" w:eastAsia="Times New Roman" w:hAnsi="Helvetica" w:cs="Helvetica"/>
          <w:color w:val="000000"/>
          <w:kern w:val="0"/>
          <w:sz w:val="20"/>
          <w:szCs w:val="20"/>
        </w:rPr>
        <w:t>construct</w:t>
      </w:r>
      <w:r w:rsidRPr="006E1CFD">
        <w:rPr>
          <w:rFonts w:ascii="Helvetica" w:eastAsia="Times New Roman" w:hAnsi="Helvetica" w:cs="Helvetica"/>
          <w:color w:val="000000"/>
          <w:kern w:val="0"/>
          <w:sz w:val="20"/>
          <w:szCs w:val="20"/>
        </w:rPr>
        <w:t xml:space="preserve"> good</w:t>
      </w:r>
      <w:r>
        <w:rPr>
          <w:rFonts w:ascii="Helvetica" w:eastAsia="Times New Roman" w:hAnsi="Helvetica" w:cs="Helvetica"/>
          <w:color w:val="000000"/>
          <w:kern w:val="0"/>
          <w:sz w:val="20"/>
          <w:szCs w:val="20"/>
        </w:rPr>
        <w:t xml:space="preserve"> nature</w:t>
      </w:r>
      <w:r w:rsidRPr="006E1CFD">
        <w:rPr>
          <w:rFonts w:ascii="Helvetica" w:eastAsia="Times New Roman" w:hAnsi="Helvetica" w:cs="Helvetica"/>
          <w:color w:val="000000"/>
          <w:kern w:val="0"/>
          <w:sz w:val="20"/>
          <w:szCs w:val="20"/>
        </w:rPr>
        <w:t xml:space="preserve"> toward its business by </w:t>
      </w:r>
      <w:r>
        <w:rPr>
          <w:rFonts w:ascii="Helvetica" w:eastAsia="Times New Roman" w:hAnsi="Helvetica" w:cs="Helvetica"/>
          <w:color w:val="000000"/>
          <w:kern w:val="0"/>
          <w:sz w:val="20"/>
          <w:szCs w:val="20"/>
        </w:rPr>
        <w:t>cultivating</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corporation</w:t>
      </w:r>
      <w:r w:rsidRPr="006E1CFD">
        <w:rPr>
          <w:rFonts w:ascii="Helvetica" w:eastAsia="Times New Roman" w:hAnsi="Helvetica" w:cs="Helvetica"/>
          <w:color w:val="000000"/>
          <w:kern w:val="0"/>
          <w:sz w:val="20"/>
          <w:szCs w:val="20"/>
        </w:rPr>
        <w:t xml:space="preserve"> profile in the</w:t>
      </w:r>
      <w:r>
        <w:rPr>
          <w:rFonts w:ascii="Helvetica" w:eastAsia="Times New Roman" w:hAnsi="Helvetica" w:cs="Helvetica"/>
          <w:color w:val="000000"/>
          <w:kern w:val="0"/>
          <w:sz w:val="20"/>
          <w:szCs w:val="20"/>
        </w:rPr>
        <w:t xml:space="preserve"> general population</w:t>
      </w:r>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Reborn</w:t>
      </w:r>
      <w:r>
        <w:rPr>
          <w:rFonts w:ascii="Helvetica" w:eastAsia="Times New Roman" w:hAnsi="Helvetica" w:cs="Helvetica"/>
          <w:color w:val="000000"/>
          <w:kern w:val="0"/>
          <w:sz w:val="20"/>
          <w:szCs w:val="20"/>
        </w:rPr>
        <w:t>'s</w:t>
      </w:r>
      <w:proofErr w:type="spellEnd"/>
      <w:r w:rsidRPr="006E1CFD">
        <w:rPr>
          <w:rFonts w:ascii="Helvetica" w:eastAsia="Times New Roman" w:hAnsi="Helvetica" w:cs="Helvetica"/>
          <w:color w:val="000000"/>
          <w:kern w:val="0"/>
          <w:sz w:val="20"/>
          <w:szCs w:val="20"/>
        </w:rPr>
        <w:t xml:space="preserve"> specific </w:t>
      </w:r>
      <w:r>
        <w:rPr>
          <w:rFonts w:ascii="Helvetica" w:eastAsia="Times New Roman" w:hAnsi="Helvetica" w:cs="Helvetica"/>
          <w:color w:val="000000"/>
          <w:kern w:val="0"/>
          <w:sz w:val="20"/>
          <w:szCs w:val="20"/>
        </w:rPr>
        <w:t>objective</w:t>
      </w:r>
      <w:r w:rsidRPr="006E1CFD">
        <w:rPr>
          <w:rFonts w:ascii="Helvetica" w:eastAsia="Times New Roman" w:hAnsi="Helvetica" w:cs="Helvetica"/>
          <w:color w:val="000000"/>
          <w:kern w:val="0"/>
          <w:sz w:val="20"/>
          <w:szCs w:val="20"/>
        </w:rPr>
        <w:t xml:space="preserve"> is to </w:t>
      </w:r>
      <w:r>
        <w:rPr>
          <w:rFonts w:ascii="Helvetica" w:eastAsia="Times New Roman" w:hAnsi="Helvetica" w:cs="Helvetica"/>
          <w:color w:val="000000"/>
          <w:kern w:val="0"/>
          <w:sz w:val="20"/>
          <w:szCs w:val="20"/>
        </w:rPr>
        <w:t>shoot up</w:t>
      </w:r>
      <w:r w:rsidRPr="006E1CFD">
        <w:rPr>
          <w:rFonts w:ascii="Helvetica" w:eastAsia="Times New Roman" w:hAnsi="Helvetica" w:cs="Helvetica"/>
          <w:color w:val="000000"/>
          <w:kern w:val="0"/>
          <w:sz w:val="20"/>
          <w:szCs w:val="20"/>
        </w:rPr>
        <w:t xml:space="preserve"> sales through</w:t>
      </w:r>
      <w:r>
        <w:rPr>
          <w:rFonts w:ascii="Helvetica" w:eastAsia="Times New Roman" w:hAnsi="Helvetica" w:cs="Helvetica"/>
          <w:color w:val="000000"/>
          <w:kern w:val="0"/>
          <w:sz w:val="20"/>
          <w:szCs w:val="20"/>
        </w:rPr>
        <w:t xml:space="preserve"> finer consumer</w:t>
      </w:r>
      <w:r w:rsidRPr="006E1CFD">
        <w:rPr>
          <w:rFonts w:ascii="Helvetica" w:eastAsia="Times New Roman" w:hAnsi="Helvetica" w:cs="Helvetica"/>
          <w:color w:val="000000"/>
          <w:kern w:val="0"/>
          <w:sz w:val="20"/>
          <w:szCs w:val="20"/>
        </w:rPr>
        <w:t xml:space="preserve"> service and </w:t>
      </w:r>
      <w:proofErr w:type="gramStart"/>
      <w:r w:rsidRPr="006E1CFD">
        <w:rPr>
          <w:rFonts w:ascii="Helvetica" w:eastAsia="Times New Roman" w:hAnsi="Helvetica" w:cs="Helvetica"/>
          <w:color w:val="000000"/>
          <w:kern w:val="0"/>
          <w:sz w:val="20"/>
          <w:szCs w:val="20"/>
        </w:rPr>
        <w:t>relations,</w:t>
      </w:r>
      <w:proofErr w:type="gramEnd"/>
      <w:r w:rsidRPr="006E1CFD">
        <w:rPr>
          <w:rFonts w:ascii="Helvetica" w:eastAsia="Times New Roman" w:hAnsi="Helvetica" w:cs="Helvetica"/>
          <w:color w:val="000000"/>
          <w:kern w:val="0"/>
          <w:sz w:val="20"/>
          <w:szCs w:val="20"/>
        </w:rPr>
        <w:t xml:space="preserve"> they produce a </w:t>
      </w:r>
      <w:r>
        <w:rPr>
          <w:rFonts w:ascii="Helvetica" w:eastAsia="Times New Roman" w:hAnsi="Helvetica" w:cs="Helvetica"/>
          <w:color w:val="000000"/>
          <w:kern w:val="0"/>
          <w:sz w:val="20"/>
          <w:szCs w:val="20"/>
        </w:rPr>
        <w:t xml:space="preserve">regular basis </w:t>
      </w:r>
      <w:r w:rsidRPr="006E1CFD">
        <w:rPr>
          <w:rFonts w:ascii="Helvetica" w:eastAsia="Times New Roman" w:hAnsi="Helvetica" w:cs="Helvetica"/>
          <w:color w:val="000000"/>
          <w:kern w:val="0"/>
          <w:sz w:val="20"/>
          <w:szCs w:val="20"/>
        </w:rPr>
        <w:t>newsletter that provides useful information to their customers</w:t>
      </w:r>
      <w:r>
        <w:rPr>
          <w:rFonts w:ascii="Helvetica" w:eastAsia="Times New Roman" w:hAnsi="Helvetica" w:cs="Helvetica"/>
          <w:color w:val="000000"/>
          <w:kern w:val="0"/>
          <w:sz w:val="20"/>
          <w:szCs w:val="20"/>
        </w:rPr>
        <w:t xml:space="preserve"> to know more about the corporation</w:t>
      </w:r>
      <w:r w:rsidRPr="006E1CFD">
        <w:rPr>
          <w:rFonts w:ascii="Helvetica" w:eastAsia="Times New Roman" w:hAnsi="Helvetica" w:cs="Helvetica"/>
          <w:color w:val="000000"/>
          <w:kern w:val="0"/>
          <w:sz w:val="20"/>
          <w:szCs w:val="20"/>
        </w:rPr>
        <w:t>.</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Chapter 4 Recommendation and Conclusion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Based on the </w:t>
      </w:r>
      <w:r>
        <w:rPr>
          <w:rFonts w:ascii="Helvetica" w:eastAsia="Times New Roman" w:hAnsi="Helvetica" w:cs="Helvetica"/>
          <w:color w:val="000000"/>
          <w:kern w:val="0"/>
          <w:sz w:val="20"/>
          <w:szCs w:val="20"/>
        </w:rPr>
        <w:t>investigation</w:t>
      </w:r>
      <w:r w:rsidRPr="006E1CFD">
        <w:rPr>
          <w:rFonts w:ascii="Helvetica" w:eastAsia="Times New Roman" w:hAnsi="Helvetica" w:cs="Helvetica"/>
          <w:color w:val="000000"/>
          <w:kern w:val="0"/>
          <w:sz w:val="20"/>
          <w:szCs w:val="20"/>
        </w:rPr>
        <w:t xml:space="preserve"> from situation analysis and </w:t>
      </w:r>
      <w:r>
        <w:rPr>
          <w:rFonts w:ascii="Helvetica" w:eastAsia="Times New Roman" w:hAnsi="Helvetica" w:cs="Helvetica"/>
          <w:color w:val="000000"/>
          <w:kern w:val="0"/>
          <w:sz w:val="20"/>
          <w:szCs w:val="20"/>
        </w:rPr>
        <w:t xml:space="preserve">current </w:t>
      </w:r>
      <w:r w:rsidRPr="006E1CFD">
        <w:rPr>
          <w:rFonts w:ascii="Helvetica" w:eastAsia="Times New Roman" w:hAnsi="Helvetica" w:cs="Helvetica"/>
          <w:color w:val="000000"/>
          <w:kern w:val="0"/>
          <w:sz w:val="20"/>
          <w:szCs w:val="20"/>
        </w:rPr>
        <w:t xml:space="preserve">marketing strategy,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w:t>
      </w:r>
      <w:r>
        <w:rPr>
          <w:rFonts w:ascii="Helvetica" w:eastAsia="Times New Roman" w:hAnsi="Helvetica" w:cs="Helvetica"/>
          <w:color w:val="000000"/>
          <w:kern w:val="0"/>
          <w:sz w:val="20"/>
          <w:szCs w:val="20"/>
        </w:rPr>
        <w:t>enlarged</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its</w:t>
      </w:r>
      <w:r w:rsidRPr="006E1CFD">
        <w:rPr>
          <w:rFonts w:ascii="Helvetica" w:eastAsia="Times New Roman" w:hAnsi="Helvetica" w:cs="Helvetica"/>
          <w:color w:val="000000"/>
          <w:kern w:val="0"/>
          <w:sz w:val="20"/>
          <w:szCs w:val="20"/>
        </w:rPr>
        <w:t xml:space="preserve"> medical aesthetic market share by building up </w:t>
      </w:r>
      <w:r>
        <w:rPr>
          <w:rFonts w:ascii="Helvetica" w:eastAsia="Times New Roman" w:hAnsi="Helvetica" w:cs="Helvetica"/>
          <w:color w:val="000000"/>
          <w:kern w:val="0"/>
          <w:sz w:val="20"/>
          <w:szCs w:val="20"/>
        </w:rPr>
        <w:t xml:space="preserve">a </w:t>
      </w:r>
      <w:r w:rsidRPr="006E1CFD">
        <w:rPr>
          <w:rFonts w:ascii="Helvetica" w:eastAsia="Times New Roman" w:hAnsi="Helvetica" w:cs="Helvetica"/>
          <w:color w:val="000000"/>
          <w:kern w:val="0"/>
          <w:sz w:val="20"/>
          <w:szCs w:val="20"/>
        </w:rPr>
        <w:t xml:space="preserve">new brand, penetrating the market by having a </w:t>
      </w:r>
      <w:r>
        <w:rPr>
          <w:rFonts w:ascii="Helvetica" w:eastAsia="Times New Roman" w:hAnsi="Helvetica" w:cs="Helvetica"/>
          <w:color w:val="000000"/>
          <w:kern w:val="0"/>
          <w:sz w:val="20"/>
          <w:szCs w:val="20"/>
        </w:rPr>
        <w:t>medium</w:t>
      </w:r>
      <w:r w:rsidRPr="006E1CFD">
        <w:rPr>
          <w:rFonts w:ascii="Helvetica" w:eastAsia="Times New Roman" w:hAnsi="Helvetica" w:cs="Helvetica"/>
          <w:color w:val="000000"/>
          <w:kern w:val="0"/>
          <w:sz w:val="20"/>
          <w:szCs w:val="20"/>
        </w:rPr>
        <w:t xml:space="preserve"> price, but still offering high value products. In the long run, by creating high priced variants,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can </w:t>
      </w:r>
      <w:r>
        <w:rPr>
          <w:rFonts w:ascii="Helvetica" w:eastAsia="Times New Roman" w:hAnsi="Helvetica" w:cs="Helvetica"/>
          <w:color w:val="000000"/>
          <w:kern w:val="0"/>
          <w:sz w:val="20"/>
          <w:szCs w:val="20"/>
        </w:rPr>
        <w:t>expand</w:t>
      </w:r>
      <w:r w:rsidRPr="006E1CFD">
        <w:rPr>
          <w:rFonts w:ascii="Helvetica" w:eastAsia="Times New Roman" w:hAnsi="Helvetica" w:cs="Helvetica"/>
          <w:color w:val="000000"/>
          <w:kern w:val="0"/>
          <w:sz w:val="20"/>
          <w:szCs w:val="20"/>
        </w:rPr>
        <w:t xml:space="preserve"> the market share. Penetration strategy is </w:t>
      </w:r>
      <w:r w:rsidRPr="006E1CFD">
        <w:rPr>
          <w:rFonts w:ascii="Helvetica" w:eastAsia="Times New Roman" w:hAnsi="Helvetica" w:cs="Helvetica"/>
          <w:color w:val="000000"/>
          <w:kern w:val="0"/>
          <w:sz w:val="20"/>
          <w:szCs w:val="20"/>
        </w:rPr>
        <w:lastRenderedPageBreak/>
        <w:t xml:space="preserve">a tough strategy and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w:t>
      </w:r>
      <w:r>
        <w:rPr>
          <w:rFonts w:ascii="Helvetica" w:eastAsia="Times New Roman" w:hAnsi="Helvetica" w:cs="Helvetica"/>
          <w:color w:val="000000"/>
          <w:kern w:val="0"/>
          <w:sz w:val="20"/>
          <w:szCs w:val="20"/>
        </w:rPr>
        <w:t>needs</w:t>
      </w:r>
      <w:r w:rsidRPr="006E1CFD">
        <w:rPr>
          <w:rFonts w:ascii="Helvetica" w:eastAsia="Times New Roman" w:hAnsi="Helvetica" w:cs="Helvetica"/>
          <w:color w:val="000000"/>
          <w:kern w:val="0"/>
          <w:sz w:val="20"/>
          <w:szCs w:val="20"/>
        </w:rPr>
        <w:t xml:space="preserve"> to have a </w:t>
      </w:r>
      <w:r>
        <w:rPr>
          <w:rFonts w:ascii="Helvetica" w:eastAsia="Times New Roman" w:hAnsi="Helvetica" w:cs="Helvetica"/>
          <w:color w:val="000000"/>
          <w:kern w:val="0"/>
          <w:sz w:val="20"/>
          <w:szCs w:val="20"/>
        </w:rPr>
        <w:t>close look</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at</w:t>
      </w:r>
      <w:r w:rsidRPr="006E1CFD">
        <w:rPr>
          <w:rFonts w:ascii="Helvetica" w:eastAsia="Times New Roman" w:hAnsi="Helvetica" w:cs="Helvetica"/>
          <w:color w:val="000000"/>
          <w:kern w:val="0"/>
          <w:sz w:val="20"/>
          <w:szCs w:val="20"/>
        </w:rPr>
        <w:t xml:space="preserve"> the product quality which </w:t>
      </w:r>
      <w:r>
        <w:rPr>
          <w:rFonts w:ascii="Helvetica" w:eastAsia="Times New Roman" w:hAnsi="Helvetica" w:cs="Helvetica"/>
          <w:color w:val="000000"/>
          <w:kern w:val="0"/>
          <w:sz w:val="20"/>
          <w:szCs w:val="20"/>
        </w:rPr>
        <w:t>is</w:t>
      </w:r>
      <w:r w:rsidRPr="006E1CFD">
        <w:rPr>
          <w:rFonts w:ascii="Helvetica" w:eastAsia="Times New Roman" w:hAnsi="Helvetica" w:cs="Helvetica"/>
          <w:color w:val="000000"/>
          <w:kern w:val="0"/>
          <w:sz w:val="20"/>
          <w:szCs w:val="20"/>
        </w:rPr>
        <w:t xml:space="preserve"> being </w:t>
      </w:r>
      <w:r>
        <w:rPr>
          <w:rFonts w:ascii="Helvetica" w:eastAsia="Times New Roman" w:hAnsi="Helvetica" w:cs="Helvetica"/>
          <w:color w:val="000000"/>
          <w:kern w:val="0"/>
          <w:sz w:val="20"/>
          <w:szCs w:val="20"/>
        </w:rPr>
        <w:t>produced with a lower cost. In order to ease making profit, conventional wisdom suggests the price should outweigh the quality of product. Nonetheless, upfront offering a lower price high-quality product can help build up word of mouth.</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Products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The new brand of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can </w:t>
      </w:r>
      <w:r>
        <w:rPr>
          <w:rFonts w:ascii="Helvetica" w:eastAsia="Times New Roman" w:hAnsi="Helvetica" w:cs="Helvetica"/>
          <w:color w:val="000000"/>
          <w:kern w:val="0"/>
          <w:sz w:val="20"/>
          <w:szCs w:val="20"/>
        </w:rPr>
        <w:t>broaden</w:t>
      </w:r>
      <w:r w:rsidRPr="006E1CFD">
        <w:rPr>
          <w:rFonts w:ascii="Helvetica" w:eastAsia="Times New Roman" w:hAnsi="Helvetica" w:cs="Helvetica"/>
          <w:color w:val="000000"/>
          <w:kern w:val="0"/>
          <w:sz w:val="20"/>
          <w:szCs w:val="20"/>
        </w:rPr>
        <w:t xml:space="preserve"> its product lines, satisf</w:t>
      </w:r>
      <w:r>
        <w:rPr>
          <w:rFonts w:ascii="Helvetica" w:eastAsia="Times New Roman" w:hAnsi="Helvetica" w:cs="Helvetica"/>
          <w:color w:val="000000"/>
          <w:kern w:val="0"/>
          <w:sz w:val="20"/>
          <w:szCs w:val="20"/>
        </w:rPr>
        <w:t>y</w:t>
      </w:r>
      <w:r w:rsidRPr="006E1CFD">
        <w:rPr>
          <w:rFonts w:ascii="Helvetica" w:eastAsia="Times New Roman" w:hAnsi="Helvetica" w:cs="Helvetica"/>
          <w:color w:val="000000"/>
          <w:kern w:val="0"/>
          <w:sz w:val="20"/>
          <w:szCs w:val="20"/>
        </w:rPr>
        <w:t xml:space="preserve"> market demand, improve its revenues, and spread risk in its business. In terms of risk, a more </w:t>
      </w:r>
      <w:r>
        <w:rPr>
          <w:rFonts w:ascii="Helvetica" w:eastAsia="Times New Roman" w:hAnsi="Helvetica" w:cs="Helvetica"/>
          <w:color w:val="000000"/>
          <w:kern w:val="0"/>
          <w:sz w:val="20"/>
          <w:szCs w:val="20"/>
        </w:rPr>
        <w:t>varied mix of</w:t>
      </w:r>
      <w:r w:rsidRPr="006E1CFD">
        <w:rPr>
          <w:rFonts w:ascii="Helvetica" w:eastAsia="Times New Roman" w:hAnsi="Helvetica" w:cs="Helvetica"/>
          <w:color w:val="000000"/>
          <w:kern w:val="0"/>
          <w:sz w:val="20"/>
          <w:szCs w:val="20"/>
        </w:rPr>
        <w:t xml:space="preserve"> product </w:t>
      </w:r>
      <w:proofErr w:type="spellStart"/>
      <w:r>
        <w:rPr>
          <w:rFonts w:ascii="Helvetica" w:eastAsia="Times New Roman" w:hAnsi="Helvetica" w:cs="Helvetica"/>
          <w:color w:val="000000"/>
          <w:kern w:val="0"/>
          <w:sz w:val="20"/>
          <w:szCs w:val="20"/>
        </w:rPr>
        <w:t>minimises</w:t>
      </w:r>
      <w:proofErr w:type="spellEnd"/>
      <w:r w:rsidRPr="006E1CFD">
        <w:rPr>
          <w:rFonts w:ascii="Helvetica" w:eastAsia="Times New Roman" w:hAnsi="Helvetica" w:cs="Helvetica"/>
          <w:color w:val="000000"/>
          <w:kern w:val="0"/>
          <w:sz w:val="20"/>
          <w:szCs w:val="20"/>
        </w:rPr>
        <w:t xml:space="preserve"> the </w:t>
      </w:r>
      <w:r>
        <w:rPr>
          <w:rFonts w:ascii="Helvetica" w:eastAsia="Times New Roman" w:hAnsi="Helvetica" w:cs="Helvetica"/>
          <w:color w:val="000000"/>
          <w:kern w:val="0"/>
          <w:sz w:val="20"/>
          <w:szCs w:val="20"/>
        </w:rPr>
        <w:t>corporation reliance</w:t>
      </w:r>
      <w:r w:rsidRPr="006E1CFD">
        <w:rPr>
          <w:rFonts w:ascii="Helvetica" w:eastAsia="Times New Roman" w:hAnsi="Helvetica" w:cs="Helvetica"/>
          <w:color w:val="000000"/>
          <w:kern w:val="0"/>
          <w:sz w:val="20"/>
          <w:szCs w:val="20"/>
        </w:rPr>
        <w:t xml:space="preserve"> on just one or a few market </w:t>
      </w:r>
      <w:r>
        <w:rPr>
          <w:rFonts w:ascii="Helvetica" w:eastAsia="Times New Roman" w:hAnsi="Helvetica" w:cs="Helvetica"/>
          <w:color w:val="000000"/>
          <w:kern w:val="0"/>
          <w:sz w:val="20"/>
          <w:szCs w:val="20"/>
        </w:rPr>
        <w:t>subsections</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 xml:space="preserve">The new </w:t>
      </w:r>
      <w:proofErr w:type="gramStart"/>
      <w:r>
        <w:rPr>
          <w:rFonts w:ascii="Helvetica" w:eastAsia="Times New Roman" w:hAnsi="Helvetica" w:cs="Helvetica"/>
          <w:color w:val="000000"/>
          <w:kern w:val="0"/>
          <w:sz w:val="20"/>
          <w:szCs w:val="20"/>
        </w:rPr>
        <w:t xml:space="preserve">brand </w:t>
      </w:r>
      <w:r w:rsidRPr="006E1CFD">
        <w:rPr>
          <w:rFonts w:ascii="Helvetica" w:eastAsia="Times New Roman" w:hAnsi="Helvetica" w:cs="Helvetica"/>
          <w:color w:val="000000"/>
          <w:kern w:val="0"/>
          <w:sz w:val="20"/>
          <w:szCs w:val="20"/>
        </w:rPr>
        <w:t xml:space="preserve"> can</w:t>
      </w:r>
      <w:proofErr w:type="gramEnd"/>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extend</w:t>
      </w:r>
      <w:r w:rsidRPr="006E1CFD">
        <w:rPr>
          <w:rFonts w:ascii="Helvetica" w:eastAsia="Times New Roman" w:hAnsi="Helvetica" w:cs="Helvetica"/>
          <w:color w:val="000000"/>
          <w:kern w:val="0"/>
          <w:sz w:val="20"/>
          <w:szCs w:val="20"/>
        </w:rPr>
        <w:t xml:space="preserve"> the product line by </w:t>
      </w:r>
      <w:r>
        <w:rPr>
          <w:rFonts w:ascii="Helvetica" w:eastAsia="Times New Roman" w:hAnsi="Helvetica" w:cs="Helvetica"/>
          <w:color w:val="000000"/>
          <w:kern w:val="0"/>
          <w:sz w:val="20"/>
          <w:szCs w:val="20"/>
        </w:rPr>
        <w:t xml:space="preserve">introducing </w:t>
      </w:r>
      <w:r w:rsidRPr="006E1CFD">
        <w:rPr>
          <w:rFonts w:ascii="Helvetica" w:eastAsia="Times New Roman" w:hAnsi="Helvetica" w:cs="Helvetica"/>
          <w:color w:val="000000"/>
          <w:kern w:val="0"/>
          <w:sz w:val="20"/>
          <w:szCs w:val="20"/>
        </w:rPr>
        <w:t xml:space="preserve">new products like energy based devices and skin care products. The new brand will not depend on one or two renowned doctors to do the injections, they can train more doctors to do the injections, and also train more consultants to consult the cases before allowing the customer to take the medical services, as well as training therapists to do energy based devices and slimming body devices. The new products with lower price can attract more customers and improve its business stability. Although these new energy based devices have a high initial loading cost,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has high cash flow and it can afford to have these investments to boost the new brand.</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Price</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Reborn’s</w:t>
      </w:r>
      <w:proofErr w:type="spellEnd"/>
      <w:r w:rsidRPr="006E1CFD">
        <w:rPr>
          <w:rFonts w:ascii="Helvetica" w:eastAsia="Times New Roman" w:hAnsi="Helvetica" w:cs="Helvetica"/>
          <w:color w:val="000000"/>
          <w:kern w:val="0"/>
          <w:sz w:val="20"/>
          <w:szCs w:val="20"/>
        </w:rPr>
        <w:t xml:space="preserve"> new brand allow</w:t>
      </w:r>
      <w:r>
        <w:rPr>
          <w:rFonts w:ascii="Helvetica" w:eastAsia="Times New Roman" w:hAnsi="Helvetica" w:cs="Helvetica"/>
          <w:color w:val="000000"/>
          <w:kern w:val="0"/>
          <w:sz w:val="20"/>
          <w:szCs w:val="20"/>
        </w:rPr>
        <w:t>s</w:t>
      </w:r>
      <w:r w:rsidRPr="006E1CFD">
        <w:rPr>
          <w:rFonts w:ascii="Helvetica" w:eastAsia="Times New Roman" w:hAnsi="Helvetica" w:cs="Helvetica"/>
          <w:color w:val="000000"/>
          <w:kern w:val="0"/>
          <w:sz w:val="20"/>
          <w:szCs w:val="20"/>
        </w:rPr>
        <w:t xml:space="preserve"> customer service </w:t>
      </w:r>
      <w:r>
        <w:rPr>
          <w:rFonts w:ascii="Helvetica" w:eastAsia="Times New Roman" w:hAnsi="Helvetica" w:cs="Helvetica"/>
          <w:color w:val="000000"/>
          <w:kern w:val="0"/>
          <w:sz w:val="20"/>
          <w:szCs w:val="20"/>
        </w:rPr>
        <w:t xml:space="preserve">to be </w:t>
      </w:r>
      <w:r w:rsidRPr="006E1CFD">
        <w:rPr>
          <w:rFonts w:ascii="Helvetica" w:eastAsia="Times New Roman" w:hAnsi="Helvetica" w:cs="Helvetica"/>
          <w:color w:val="000000"/>
          <w:kern w:val="0"/>
          <w:sz w:val="20"/>
          <w:szCs w:val="20"/>
        </w:rPr>
        <w:t>done by therapist</w:t>
      </w:r>
      <w:r>
        <w:rPr>
          <w:rFonts w:ascii="Helvetica" w:eastAsia="Times New Roman" w:hAnsi="Helvetica" w:cs="Helvetica"/>
          <w:color w:val="000000"/>
          <w:kern w:val="0"/>
          <w:sz w:val="20"/>
          <w:szCs w:val="20"/>
        </w:rPr>
        <w:t>s</w:t>
      </w:r>
      <w:r w:rsidRPr="006E1CFD">
        <w:rPr>
          <w:rFonts w:ascii="Helvetica" w:eastAsia="Times New Roman" w:hAnsi="Helvetica" w:cs="Helvetica"/>
          <w:color w:val="000000"/>
          <w:kern w:val="0"/>
          <w:sz w:val="20"/>
          <w:szCs w:val="20"/>
        </w:rPr>
        <w:t xml:space="preserve"> instead of solely registered doctors. This is customer segment pricing, with some customers enjoy</w:t>
      </w:r>
      <w:r>
        <w:rPr>
          <w:rFonts w:ascii="Helvetica" w:eastAsia="Times New Roman" w:hAnsi="Helvetica" w:cs="Helvetica"/>
          <w:color w:val="000000"/>
          <w:kern w:val="0"/>
          <w:sz w:val="20"/>
          <w:szCs w:val="20"/>
        </w:rPr>
        <w:t>ing</w:t>
      </w:r>
      <w:r w:rsidRPr="006E1CFD">
        <w:rPr>
          <w:rFonts w:ascii="Helvetica" w:eastAsia="Times New Roman" w:hAnsi="Helvetica" w:cs="Helvetica"/>
          <w:color w:val="000000"/>
          <w:kern w:val="0"/>
          <w:sz w:val="20"/>
          <w:szCs w:val="20"/>
        </w:rPr>
        <w:t xml:space="preserve"> medical aesthetic services done by registered doctors,</w:t>
      </w:r>
      <w:r>
        <w:rPr>
          <w:rFonts w:ascii="Helvetica" w:eastAsia="Times New Roman" w:hAnsi="Helvetica" w:cs="Helvetica"/>
          <w:color w:val="000000"/>
          <w:kern w:val="0"/>
          <w:sz w:val="20"/>
          <w:szCs w:val="20"/>
        </w:rPr>
        <w:t xml:space="preserve"> while some others</w:t>
      </w:r>
      <w:r w:rsidRPr="006E1CFD">
        <w:rPr>
          <w:rFonts w:ascii="Helvetica" w:eastAsia="Times New Roman" w:hAnsi="Helvetica" w:cs="Helvetica"/>
          <w:color w:val="000000"/>
          <w:kern w:val="0"/>
          <w:sz w:val="20"/>
          <w:szCs w:val="20"/>
        </w:rPr>
        <w:t xml:space="preserve"> like using lower price to receive similar aesthetic services done by </w:t>
      </w:r>
      <w:r>
        <w:rPr>
          <w:rFonts w:ascii="Helvetica" w:eastAsia="Times New Roman" w:hAnsi="Helvetica" w:cs="Helvetica"/>
          <w:color w:val="000000"/>
          <w:kern w:val="0"/>
          <w:sz w:val="20"/>
          <w:szCs w:val="20"/>
        </w:rPr>
        <w:t xml:space="preserve">well-trained </w:t>
      </w:r>
      <w:r w:rsidRPr="006E1CFD">
        <w:rPr>
          <w:rFonts w:ascii="Helvetica" w:eastAsia="Times New Roman" w:hAnsi="Helvetica" w:cs="Helvetica"/>
          <w:color w:val="000000"/>
          <w:kern w:val="0"/>
          <w:sz w:val="20"/>
          <w:szCs w:val="20"/>
        </w:rPr>
        <w:t>therapist</w:t>
      </w:r>
      <w:r>
        <w:rPr>
          <w:rFonts w:ascii="Helvetica" w:eastAsia="Times New Roman" w:hAnsi="Helvetica" w:cs="Helvetica"/>
          <w:color w:val="000000"/>
          <w:kern w:val="0"/>
          <w:sz w:val="20"/>
          <w:szCs w:val="20"/>
        </w:rPr>
        <w:t>.</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 xml:space="preserve">The new brand </w:t>
      </w:r>
      <w:r w:rsidRPr="006E1CFD">
        <w:rPr>
          <w:rFonts w:ascii="Helvetica" w:eastAsia="Times New Roman" w:hAnsi="Helvetica" w:cs="Helvetica"/>
          <w:color w:val="000000"/>
          <w:kern w:val="0"/>
          <w:sz w:val="20"/>
          <w:szCs w:val="20"/>
        </w:rPr>
        <w:t>can develop more therapist based medical aesthetic services (energy-based devices like intense pulsed light and laser) with a lower price to attract more customers.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Placement/Distribution of medical aesthetic services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Pr>
          <w:rFonts w:ascii="Helvetica" w:eastAsia="Times New Roman" w:hAnsi="Helvetica" w:cs="Helvetica"/>
          <w:color w:val="000000"/>
          <w:kern w:val="0"/>
          <w:sz w:val="20"/>
          <w:szCs w:val="20"/>
        </w:rPr>
        <w:t>The new brand</w:t>
      </w:r>
      <w:r w:rsidRPr="006E1CFD">
        <w:rPr>
          <w:rFonts w:ascii="Helvetica" w:eastAsia="Times New Roman" w:hAnsi="Helvetica" w:cs="Helvetica"/>
          <w:color w:val="000000"/>
          <w:kern w:val="0"/>
          <w:sz w:val="20"/>
          <w:szCs w:val="20"/>
        </w:rPr>
        <w:t xml:space="preserve"> can expand their working places with new clinics, </w:t>
      </w:r>
      <w:proofErr w:type="spellStart"/>
      <w:r w:rsidRPr="006E1CFD">
        <w:rPr>
          <w:rFonts w:ascii="Helvetica" w:eastAsia="Times New Roman" w:hAnsi="Helvetica" w:cs="Helvetica"/>
          <w:color w:val="000000"/>
          <w:kern w:val="0"/>
          <w:sz w:val="20"/>
          <w:szCs w:val="20"/>
        </w:rPr>
        <w:t>centres</w:t>
      </w:r>
      <w:proofErr w:type="spellEnd"/>
      <w:r w:rsidRPr="006E1CFD">
        <w:rPr>
          <w:rFonts w:ascii="Helvetica" w:eastAsia="Times New Roman" w:hAnsi="Helvetica" w:cs="Helvetica"/>
          <w:color w:val="000000"/>
          <w:kern w:val="0"/>
          <w:sz w:val="20"/>
          <w:szCs w:val="20"/>
        </w:rPr>
        <w:t xml:space="preserve"> and locations,</w:t>
      </w:r>
      <w:r>
        <w:rPr>
          <w:rFonts w:ascii="Helvetica" w:eastAsia="Times New Roman" w:hAnsi="Helvetica" w:cs="Helvetica"/>
          <w:color w:val="000000"/>
          <w:kern w:val="0"/>
          <w:sz w:val="20"/>
          <w:szCs w:val="20"/>
        </w:rPr>
        <w:t xml:space="preserve"> with longer</w:t>
      </w:r>
      <w:r w:rsidRPr="006E1CFD">
        <w:rPr>
          <w:rFonts w:ascii="Helvetica" w:eastAsia="Times New Roman" w:hAnsi="Helvetica" w:cs="Helvetica"/>
          <w:color w:val="000000"/>
          <w:kern w:val="0"/>
          <w:sz w:val="20"/>
          <w:szCs w:val="20"/>
        </w:rPr>
        <w:t xml:space="preserve"> operating hours, from Monday to Sunday, from 10 am to 9pm</w:t>
      </w:r>
      <w:r>
        <w:rPr>
          <w:rFonts w:ascii="Helvetica" w:eastAsia="Times New Roman" w:hAnsi="Helvetica" w:cs="Helvetica"/>
          <w:color w:val="000000"/>
          <w:kern w:val="0"/>
          <w:sz w:val="20"/>
          <w:szCs w:val="20"/>
        </w:rPr>
        <w:t xml:space="preserve">. It can </w:t>
      </w:r>
      <w:r w:rsidRPr="006E1CFD">
        <w:rPr>
          <w:rFonts w:ascii="Helvetica" w:eastAsia="Times New Roman" w:hAnsi="Helvetica" w:cs="Helvetica"/>
          <w:color w:val="000000"/>
          <w:kern w:val="0"/>
          <w:sz w:val="20"/>
          <w:szCs w:val="20"/>
        </w:rPr>
        <w:t xml:space="preserve">even operate </w:t>
      </w:r>
      <w:r>
        <w:rPr>
          <w:rFonts w:ascii="Helvetica" w:eastAsia="Times New Roman" w:hAnsi="Helvetica" w:cs="Helvetica"/>
          <w:color w:val="000000"/>
          <w:kern w:val="0"/>
          <w:sz w:val="20"/>
          <w:szCs w:val="20"/>
        </w:rPr>
        <w:t>o</w:t>
      </w:r>
      <w:r w:rsidRPr="006E1CFD">
        <w:rPr>
          <w:rFonts w:ascii="Helvetica" w:eastAsia="Times New Roman" w:hAnsi="Helvetica" w:cs="Helvetica"/>
          <w:color w:val="000000"/>
          <w:kern w:val="0"/>
          <w:sz w:val="20"/>
          <w:szCs w:val="20"/>
        </w:rPr>
        <w:t>n public holiday, though relatively less customers like having medical aesthetic services during this holiday, with less supporting staffs. However, this blue ocean market is worth putting resources to develop it. They can also</w:t>
      </w:r>
      <w:r>
        <w:rPr>
          <w:rFonts w:ascii="Helvetica" w:eastAsia="Times New Roman" w:hAnsi="Helvetica" w:cs="Helvetica"/>
          <w:color w:val="000000"/>
          <w:kern w:val="0"/>
          <w:sz w:val="20"/>
          <w:szCs w:val="20"/>
        </w:rPr>
        <w:t xml:space="preserve"> provide walk-in and same-day</w:t>
      </w:r>
      <w:r w:rsidRPr="006E1CFD">
        <w:rPr>
          <w:rFonts w:ascii="Helvetica" w:eastAsia="Times New Roman" w:hAnsi="Helvetica" w:cs="Helvetica"/>
          <w:color w:val="000000"/>
          <w:kern w:val="0"/>
          <w:sz w:val="20"/>
          <w:szCs w:val="20"/>
        </w:rPr>
        <w:t xml:space="preserve"> appointments which </w:t>
      </w:r>
      <w:r>
        <w:rPr>
          <w:rFonts w:ascii="Helvetica" w:eastAsia="Times New Roman" w:hAnsi="Helvetica" w:cs="Helvetica"/>
          <w:color w:val="000000"/>
          <w:kern w:val="0"/>
          <w:sz w:val="20"/>
          <w:szCs w:val="20"/>
        </w:rPr>
        <w:t>offer</w:t>
      </w:r>
      <w:r w:rsidRPr="006E1CFD">
        <w:rPr>
          <w:rFonts w:ascii="Helvetica" w:eastAsia="Times New Roman" w:hAnsi="Helvetica" w:cs="Helvetica"/>
          <w:color w:val="000000"/>
          <w:kern w:val="0"/>
          <w:sz w:val="20"/>
          <w:szCs w:val="20"/>
        </w:rPr>
        <w:t xml:space="preserve"> convenience services to their c</w:t>
      </w:r>
      <w:r>
        <w:rPr>
          <w:rFonts w:ascii="Helvetica" w:eastAsia="Times New Roman" w:hAnsi="Helvetica" w:cs="Helvetica"/>
          <w:color w:val="000000"/>
          <w:kern w:val="0"/>
          <w:sz w:val="20"/>
          <w:szCs w:val="20"/>
        </w:rPr>
        <w:t>onsumers</w:t>
      </w:r>
      <w:r w:rsidRPr="006E1CFD">
        <w:rPr>
          <w:rFonts w:ascii="Helvetica" w:eastAsia="Times New Roman" w:hAnsi="Helvetica" w:cs="Helvetica"/>
          <w:color w:val="000000"/>
          <w:kern w:val="0"/>
          <w:sz w:val="20"/>
          <w:szCs w:val="20"/>
        </w:rPr>
        <w:t xml:space="preserve"> to stand out from the competition. With therapists instead of registered doctors,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can have bigger sharing of the market.</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Promotion Mix</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lastRenderedPageBreak/>
        <w:t>Advertising</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It can introduce the target market to its new brand with</w:t>
      </w:r>
      <w:r>
        <w:rPr>
          <w:rFonts w:ascii="Helvetica" w:eastAsia="Times New Roman" w:hAnsi="Helvetica" w:cs="Helvetica"/>
          <w:color w:val="000000"/>
          <w:kern w:val="0"/>
          <w:sz w:val="20"/>
          <w:szCs w:val="20"/>
        </w:rPr>
        <w:t xml:space="preserve"> medium price/</w:t>
      </w:r>
      <w:r w:rsidRPr="006E1CFD">
        <w:rPr>
          <w:rFonts w:ascii="Helvetica" w:eastAsia="Times New Roman" w:hAnsi="Helvetica" w:cs="Helvetica"/>
          <w:color w:val="000000"/>
          <w:kern w:val="0"/>
          <w:sz w:val="20"/>
          <w:szCs w:val="20"/>
        </w:rPr>
        <w:t>high value, new applications, new product features</w:t>
      </w:r>
      <w:r>
        <w:rPr>
          <w:rFonts w:ascii="Helvetica" w:eastAsia="Times New Roman" w:hAnsi="Helvetica" w:cs="Helvetica"/>
          <w:color w:val="000000"/>
          <w:kern w:val="0"/>
          <w:sz w:val="20"/>
          <w:szCs w:val="20"/>
        </w:rPr>
        <w:t>.</w:t>
      </w:r>
      <w:r w:rsidRPr="006E1CFD">
        <w:rPr>
          <w:rFonts w:ascii="Helvetica" w:eastAsia="Times New Roman" w:hAnsi="Helvetica" w:cs="Helvetica"/>
          <w:color w:val="000000"/>
          <w:kern w:val="0"/>
          <w:sz w:val="20"/>
          <w:szCs w:val="20"/>
        </w:rPr>
        <w:t xml:space="preserve"> Effective advertising can em</w:t>
      </w:r>
      <w:r>
        <w:rPr>
          <w:rFonts w:ascii="Helvetica" w:eastAsia="Times New Roman" w:hAnsi="Helvetica" w:cs="Helvetica"/>
          <w:color w:val="000000"/>
          <w:kern w:val="0"/>
          <w:sz w:val="20"/>
          <w:szCs w:val="20"/>
        </w:rPr>
        <w:t>power</w:t>
      </w:r>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to </w:t>
      </w:r>
      <w:r>
        <w:rPr>
          <w:rFonts w:ascii="Helvetica" w:eastAsia="Times New Roman" w:hAnsi="Helvetica" w:cs="Helvetica"/>
          <w:color w:val="000000"/>
          <w:kern w:val="0"/>
          <w:sz w:val="20"/>
          <w:szCs w:val="20"/>
        </w:rPr>
        <w:t>foster</w:t>
      </w:r>
      <w:r w:rsidRPr="006E1CFD">
        <w:rPr>
          <w:rFonts w:ascii="Helvetica" w:eastAsia="Times New Roman" w:hAnsi="Helvetica" w:cs="Helvetica"/>
          <w:color w:val="000000"/>
          <w:kern w:val="0"/>
          <w:sz w:val="20"/>
          <w:szCs w:val="20"/>
        </w:rPr>
        <w:t xml:space="preserve"> and </w:t>
      </w:r>
      <w:r>
        <w:rPr>
          <w:rFonts w:ascii="Helvetica" w:eastAsia="Times New Roman" w:hAnsi="Helvetica" w:cs="Helvetica"/>
          <w:color w:val="000000"/>
          <w:kern w:val="0"/>
          <w:sz w:val="20"/>
          <w:szCs w:val="20"/>
        </w:rPr>
        <w:t>construct</w:t>
      </w:r>
      <w:r w:rsidRPr="006E1CFD">
        <w:rPr>
          <w:rFonts w:ascii="Helvetica" w:eastAsia="Times New Roman" w:hAnsi="Helvetica" w:cs="Helvetica"/>
          <w:color w:val="000000"/>
          <w:kern w:val="0"/>
          <w:sz w:val="20"/>
          <w:szCs w:val="20"/>
        </w:rPr>
        <w:t xml:space="preserve"> brand equity, with a competitive </w:t>
      </w:r>
      <w:r>
        <w:rPr>
          <w:rFonts w:ascii="Helvetica" w:eastAsia="Times New Roman" w:hAnsi="Helvetica" w:cs="Helvetica"/>
          <w:color w:val="000000"/>
          <w:kern w:val="0"/>
          <w:sz w:val="20"/>
          <w:szCs w:val="20"/>
        </w:rPr>
        <w:t>superiority</w:t>
      </w:r>
      <w:r w:rsidRPr="006E1CFD">
        <w:rPr>
          <w:rFonts w:ascii="Helvetica" w:eastAsia="Times New Roman" w:hAnsi="Helvetica" w:cs="Helvetica"/>
          <w:color w:val="000000"/>
          <w:kern w:val="0"/>
          <w:sz w:val="20"/>
          <w:szCs w:val="20"/>
        </w:rPr>
        <w:t xml:space="preserve"> once it </w:t>
      </w:r>
      <w:r>
        <w:rPr>
          <w:rFonts w:ascii="Helvetica" w:eastAsia="Times New Roman" w:hAnsi="Helvetica" w:cs="Helvetica"/>
          <w:color w:val="000000"/>
          <w:kern w:val="0"/>
          <w:sz w:val="20"/>
          <w:szCs w:val="20"/>
        </w:rPr>
        <w:t>pioneers</w:t>
      </w:r>
      <w:r w:rsidRPr="006E1CFD">
        <w:rPr>
          <w:rFonts w:ascii="Helvetica" w:eastAsia="Times New Roman" w:hAnsi="Helvetica" w:cs="Helvetica"/>
          <w:color w:val="000000"/>
          <w:kern w:val="0"/>
          <w:sz w:val="20"/>
          <w:szCs w:val="20"/>
        </w:rPr>
        <w:t xml:space="preserve"> a distinctive</w:t>
      </w:r>
      <w:r>
        <w:rPr>
          <w:rFonts w:ascii="Helvetica" w:eastAsia="Times New Roman" w:hAnsi="Helvetica" w:cs="Helvetica"/>
          <w:color w:val="000000"/>
          <w:kern w:val="0"/>
          <w:sz w:val="20"/>
          <w:szCs w:val="20"/>
        </w:rPr>
        <w:t xml:space="preserve"> characteristic</w:t>
      </w:r>
      <w:r w:rsidRPr="006E1CFD">
        <w:rPr>
          <w:rFonts w:ascii="Helvetica" w:eastAsia="Times New Roman" w:hAnsi="Helvetica" w:cs="Helvetica"/>
          <w:color w:val="000000"/>
          <w:kern w:val="0"/>
          <w:sz w:val="20"/>
          <w:szCs w:val="20"/>
        </w:rPr>
        <w:t xml:space="preserve"> in the </w:t>
      </w:r>
      <w:r>
        <w:rPr>
          <w:rFonts w:ascii="Helvetica" w:eastAsia="Times New Roman" w:hAnsi="Helvetica" w:cs="Helvetica"/>
          <w:color w:val="000000"/>
          <w:kern w:val="0"/>
          <w:sz w:val="20"/>
          <w:szCs w:val="20"/>
        </w:rPr>
        <w:t>audience</w:t>
      </w:r>
      <w:r w:rsidRPr="006E1CFD">
        <w:rPr>
          <w:rFonts w:ascii="Helvetica" w:eastAsia="Times New Roman" w:hAnsi="Helvetica" w:cs="Helvetica"/>
          <w:color w:val="000000"/>
          <w:kern w:val="0"/>
          <w:sz w:val="20"/>
          <w:szCs w:val="20"/>
        </w:rPr>
        <w:t>. Furthermore, the new brand can</w:t>
      </w:r>
      <w:r>
        <w:rPr>
          <w:rFonts w:ascii="Helvetica" w:eastAsia="Times New Roman" w:hAnsi="Helvetica" w:cs="Helvetica"/>
          <w:color w:val="000000"/>
          <w:kern w:val="0"/>
          <w:sz w:val="20"/>
          <w:szCs w:val="20"/>
        </w:rPr>
        <w:t xml:space="preserve"> replicate</w:t>
      </w:r>
      <w:r w:rsidRPr="006E1CFD">
        <w:rPr>
          <w:rFonts w:ascii="Helvetica" w:eastAsia="Times New Roman" w:hAnsi="Helvetica" w:cs="Helvetica"/>
          <w:color w:val="000000"/>
          <w:kern w:val="0"/>
          <w:sz w:val="20"/>
          <w:szCs w:val="20"/>
        </w:rPr>
        <w:t xml:space="preserve"> a message at strategic intervals</w:t>
      </w:r>
      <w:r>
        <w:rPr>
          <w:rFonts w:ascii="Helvetica" w:eastAsia="Times New Roman" w:hAnsi="Helvetica" w:cs="Helvetica"/>
          <w:color w:val="000000"/>
          <w:kern w:val="0"/>
          <w:sz w:val="20"/>
          <w:szCs w:val="20"/>
        </w:rPr>
        <w:t>.  W</w:t>
      </w:r>
      <w:r w:rsidRPr="006E1CFD">
        <w:rPr>
          <w:rFonts w:ascii="Helvetica" w:eastAsia="Times New Roman" w:hAnsi="Helvetica" w:cs="Helvetica"/>
          <w:color w:val="000000"/>
          <w:kern w:val="0"/>
          <w:sz w:val="20"/>
          <w:szCs w:val="20"/>
        </w:rPr>
        <w:t>ith right timing it can maximize its awareness-building efforts, rep</w:t>
      </w:r>
      <w:r>
        <w:rPr>
          <w:rFonts w:ascii="Helvetica" w:eastAsia="Times New Roman" w:hAnsi="Helvetica" w:cs="Helvetica"/>
          <w:color w:val="000000"/>
          <w:kern w:val="0"/>
          <w:sz w:val="20"/>
          <w:szCs w:val="20"/>
        </w:rPr>
        <w:t>licating</w:t>
      </w:r>
      <w:r w:rsidRPr="006E1CFD">
        <w:rPr>
          <w:rFonts w:ascii="Helvetica" w:eastAsia="Times New Roman" w:hAnsi="Helvetica" w:cs="Helvetica"/>
          <w:color w:val="000000"/>
          <w:kern w:val="0"/>
          <w:sz w:val="20"/>
          <w:szCs w:val="20"/>
        </w:rPr>
        <w:t xml:space="preserve"> the message can increase the likelihood that the targeted customer will see the message at a time where she/he is open to hearing it. Moreover, by investing in a public presentation, the new brand can enhance customers’ perceptions of quality, permanence and legitimacy that they associate with the new brand.</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Personal selling</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Reborn</w:t>
      </w:r>
      <w:r>
        <w:rPr>
          <w:rFonts w:ascii="Helvetica" w:eastAsia="Times New Roman" w:hAnsi="Helvetica" w:cs="Helvetica"/>
          <w:color w:val="000000"/>
          <w:kern w:val="0"/>
          <w:sz w:val="20"/>
          <w:szCs w:val="20"/>
        </w:rPr>
        <w:t>'s</w:t>
      </w:r>
      <w:proofErr w:type="spellEnd"/>
      <w:r w:rsidRPr="006E1CFD">
        <w:rPr>
          <w:rFonts w:ascii="Helvetica" w:eastAsia="Times New Roman" w:hAnsi="Helvetica" w:cs="Helvetica"/>
          <w:color w:val="000000"/>
          <w:kern w:val="0"/>
          <w:sz w:val="20"/>
          <w:szCs w:val="20"/>
        </w:rPr>
        <w:t xml:space="preserve"> current personal selling promotion strategy can suit the new brand well and they can still use </w:t>
      </w:r>
      <w:r>
        <w:rPr>
          <w:rFonts w:ascii="Helvetica" w:eastAsia="Times New Roman" w:hAnsi="Helvetica" w:cs="Helvetica"/>
          <w:color w:val="000000"/>
          <w:kern w:val="0"/>
          <w:sz w:val="20"/>
          <w:szCs w:val="20"/>
        </w:rPr>
        <w:t xml:space="preserve">the </w:t>
      </w:r>
      <w:r w:rsidRPr="006E1CFD">
        <w:rPr>
          <w:rFonts w:ascii="Helvetica" w:eastAsia="Times New Roman" w:hAnsi="Helvetica" w:cs="Helvetica"/>
          <w:color w:val="000000"/>
          <w:kern w:val="0"/>
          <w:sz w:val="20"/>
          <w:szCs w:val="20"/>
        </w:rPr>
        <w:t>same personal selling technique to boost the market share.</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Sales promotion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Pr>
          <w:rFonts w:ascii="Helvetica" w:eastAsia="Times New Roman" w:hAnsi="Helvetica" w:cs="Helvetica"/>
          <w:color w:val="000000"/>
          <w:kern w:val="0"/>
          <w:sz w:val="20"/>
          <w:szCs w:val="20"/>
        </w:rPr>
        <w:t>Dr</w:t>
      </w:r>
      <w:proofErr w:type="spellEnd"/>
      <w:r>
        <w:rPr>
          <w:rFonts w:ascii="Helvetica" w:eastAsia="Times New Roman" w:hAnsi="Helvetica" w:cs="Helvetica"/>
          <w:color w:val="000000"/>
          <w:kern w:val="0"/>
          <w:sz w:val="20"/>
          <w:szCs w:val="20"/>
        </w:rPr>
        <w:t xml:space="preserve"> Reborn can arrange j</w:t>
      </w:r>
      <w:r w:rsidRPr="006E1CFD">
        <w:rPr>
          <w:rFonts w:ascii="Helvetica" w:eastAsia="Times New Roman" w:hAnsi="Helvetica" w:cs="Helvetica"/>
          <w:color w:val="000000"/>
          <w:kern w:val="0"/>
          <w:sz w:val="20"/>
          <w:szCs w:val="20"/>
        </w:rPr>
        <w:t xml:space="preserve">oint promotions </w:t>
      </w:r>
      <w:r>
        <w:rPr>
          <w:rFonts w:ascii="Helvetica" w:eastAsia="Times New Roman" w:hAnsi="Helvetica" w:cs="Helvetica"/>
          <w:color w:val="000000"/>
          <w:kern w:val="0"/>
          <w:sz w:val="20"/>
          <w:szCs w:val="20"/>
        </w:rPr>
        <w:t>to promote the new brand with their old brand.</w:t>
      </w:r>
      <w:r w:rsidRPr="006E1CFD">
        <w:rPr>
          <w:rFonts w:ascii="Helvetica" w:eastAsia="Times New Roman" w:hAnsi="Helvetica" w:cs="Helvetica"/>
          <w:color w:val="000000"/>
          <w:kern w:val="0"/>
          <w:sz w:val="20"/>
          <w:szCs w:val="20"/>
        </w:rPr>
        <w:t xml:space="preserve"> Joint promotions are </w:t>
      </w:r>
      <w:r>
        <w:rPr>
          <w:rFonts w:ascii="Helvetica" w:eastAsia="Times New Roman" w:hAnsi="Helvetica" w:cs="Helvetica"/>
          <w:color w:val="000000"/>
          <w:kern w:val="0"/>
          <w:sz w:val="20"/>
          <w:szCs w:val="20"/>
        </w:rPr>
        <w:t xml:space="preserve">simple for </w:t>
      </w:r>
      <w:proofErr w:type="spellStart"/>
      <w:r>
        <w:rPr>
          <w:rFonts w:ascii="Helvetica" w:eastAsia="Times New Roman" w:hAnsi="Helvetica" w:cs="Helvetica"/>
          <w:color w:val="000000"/>
          <w:kern w:val="0"/>
          <w:sz w:val="20"/>
          <w:szCs w:val="20"/>
        </w:rPr>
        <w:t>Dr</w:t>
      </w:r>
      <w:proofErr w:type="spellEnd"/>
      <w:r>
        <w:rPr>
          <w:rFonts w:ascii="Helvetica" w:eastAsia="Times New Roman" w:hAnsi="Helvetica" w:cs="Helvetica"/>
          <w:color w:val="000000"/>
          <w:kern w:val="0"/>
          <w:sz w:val="20"/>
          <w:szCs w:val="20"/>
        </w:rPr>
        <w:t xml:space="preserve"> Reborn as the new brand is in the same industry as the old brand.</w:t>
      </w:r>
      <w:r w:rsidRPr="006E1CFD">
        <w:rPr>
          <w:rFonts w:ascii="Helvetica" w:eastAsia="Times New Roman" w:hAnsi="Helvetica" w:cs="Helvetica"/>
          <w:color w:val="000000"/>
          <w:kern w:val="0"/>
          <w:sz w:val="20"/>
          <w:szCs w:val="20"/>
        </w:rPr>
        <w:t xml:space="preserve"> </w:t>
      </w:r>
      <w:r w:rsidRPr="004B49D5">
        <w:rPr>
          <w:rFonts w:ascii="Helvetica" w:eastAsia="Times New Roman" w:hAnsi="Helvetica" w:cs="Helvetica"/>
          <w:color w:val="000000"/>
          <w:kern w:val="0"/>
          <w:sz w:val="20"/>
          <w:szCs w:val="20"/>
        </w:rPr>
        <w:t xml:space="preserve">Packaging the products or services in bundles, then offering them at </w:t>
      </w:r>
      <w:proofErr w:type="spellStart"/>
      <w:r w:rsidRPr="004B49D5">
        <w:rPr>
          <w:rFonts w:ascii="Helvetica" w:eastAsia="Times New Roman" w:hAnsi="Helvetica" w:cs="Helvetica"/>
          <w:color w:val="000000"/>
          <w:kern w:val="0"/>
          <w:sz w:val="20"/>
          <w:szCs w:val="20"/>
        </w:rPr>
        <w:t>Dr</w:t>
      </w:r>
      <w:proofErr w:type="spellEnd"/>
      <w:r w:rsidRPr="004B49D5">
        <w:rPr>
          <w:rFonts w:ascii="Helvetica" w:eastAsia="Times New Roman" w:hAnsi="Helvetica" w:cs="Helvetica"/>
          <w:color w:val="000000"/>
          <w:kern w:val="0"/>
          <w:sz w:val="20"/>
          <w:szCs w:val="20"/>
        </w:rPr>
        <w:t xml:space="preserve"> Reborn business and also the new brand</w:t>
      </w:r>
      <w:bookmarkStart w:id="0" w:name="_GoBack"/>
      <w:bookmarkEnd w:id="0"/>
      <w:r w:rsidRPr="004B49D5">
        <w:rPr>
          <w:rFonts w:ascii="Helvetica" w:eastAsia="Times New Roman" w:hAnsi="Helvetica" w:cs="Helvetica"/>
          <w:color w:val="000000"/>
          <w:kern w:val="0"/>
          <w:sz w:val="20"/>
          <w:szCs w:val="20"/>
        </w:rPr>
        <w:t xml:space="preserve"> </w:t>
      </w:r>
      <w:r w:rsidR="004B49D5" w:rsidRPr="004B49D5">
        <w:rPr>
          <w:rFonts w:ascii="Helvetica" w:eastAsia="Times New Roman" w:hAnsi="Helvetica" w:cs="Helvetica"/>
          <w:color w:val="000000"/>
          <w:kern w:val="0"/>
          <w:sz w:val="20"/>
          <w:szCs w:val="20"/>
        </w:rPr>
        <w:t>can help both the old and new brand increasing penetration to the market.</w:t>
      </w:r>
      <w:r w:rsidR="004B49D5" w:rsidRPr="006E1CFD">
        <w:rPr>
          <w:rFonts w:ascii="Helvetica" w:eastAsia="Times New Roman" w:hAnsi="Helvetica" w:cs="Helvetica"/>
          <w:color w:val="000000"/>
          <w:kern w:val="0"/>
          <w:sz w:val="20"/>
          <w:szCs w:val="20"/>
        </w:rPr>
        <w:t xml:space="preserve">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Discounted prices also can </w:t>
      </w:r>
      <w:r>
        <w:rPr>
          <w:rFonts w:ascii="Helvetica" w:eastAsia="Times New Roman" w:hAnsi="Helvetica" w:cs="Helvetica"/>
          <w:color w:val="000000"/>
          <w:kern w:val="0"/>
          <w:sz w:val="20"/>
          <w:szCs w:val="20"/>
        </w:rPr>
        <w:t>accelerate</w:t>
      </w:r>
      <w:r w:rsidRPr="006E1CFD">
        <w:rPr>
          <w:rFonts w:ascii="Helvetica" w:eastAsia="Times New Roman" w:hAnsi="Helvetica" w:cs="Helvetica"/>
          <w:color w:val="000000"/>
          <w:kern w:val="0"/>
          <w:sz w:val="20"/>
          <w:szCs w:val="20"/>
        </w:rPr>
        <w:t xml:space="preserve"> the</w:t>
      </w:r>
      <w:r>
        <w:rPr>
          <w:rFonts w:ascii="Helvetica" w:eastAsia="Times New Roman" w:hAnsi="Helvetica" w:cs="Helvetica"/>
          <w:color w:val="000000"/>
          <w:kern w:val="0"/>
          <w:sz w:val="20"/>
          <w:szCs w:val="20"/>
        </w:rPr>
        <w:t xml:space="preserve"> penetration speed</w:t>
      </w:r>
      <w:r w:rsidRPr="006E1CFD">
        <w:rPr>
          <w:rFonts w:ascii="Helvetica" w:eastAsia="Times New Roman" w:hAnsi="Helvetica" w:cs="Helvetica"/>
          <w:color w:val="000000"/>
          <w:kern w:val="0"/>
          <w:sz w:val="20"/>
          <w:szCs w:val="20"/>
        </w:rPr>
        <w:t xml:space="preserve"> to the </w:t>
      </w:r>
      <w:proofErr w:type="gramStart"/>
      <w:r w:rsidRPr="006E1CFD">
        <w:rPr>
          <w:rFonts w:ascii="Helvetica" w:eastAsia="Times New Roman" w:hAnsi="Helvetica" w:cs="Helvetica"/>
          <w:color w:val="000000"/>
          <w:kern w:val="0"/>
          <w:sz w:val="20"/>
          <w:szCs w:val="20"/>
        </w:rPr>
        <w:t>market,</w:t>
      </w:r>
      <w:proofErr w:type="gramEnd"/>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especially</w:t>
      </w:r>
      <w:r w:rsidRPr="006E1CFD">
        <w:rPr>
          <w:rFonts w:ascii="Helvetica" w:eastAsia="Times New Roman" w:hAnsi="Helvetica" w:cs="Helvetica"/>
          <w:color w:val="000000"/>
          <w:kern w:val="0"/>
          <w:sz w:val="20"/>
          <w:szCs w:val="20"/>
        </w:rPr>
        <w:t xml:space="preserve"> the new brand is targeting c</w:t>
      </w:r>
      <w:r>
        <w:rPr>
          <w:rFonts w:ascii="Helvetica" w:eastAsia="Times New Roman" w:hAnsi="Helvetica" w:cs="Helvetica"/>
          <w:color w:val="000000"/>
          <w:kern w:val="0"/>
          <w:sz w:val="20"/>
          <w:szCs w:val="20"/>
        </w:rPr>
        <w:t>onsumer</w:t>
      </w:r>
      <w:r w:rsidRPr="006E1CFD">
        <w:rPr>
          <w:rFonts w:ascii="Helvetica" w:eastAsia="Times New Roman" w:hAnsi="Helvetica" w:cs="Helvetica"/>
          <w:color w:val="000000"/>
          <w:kern w:val="0"/>
          <w:sz w:val="20"/>
          <w:szCs w:val="20"/>
        </w:rPr>
        <w:t>s buying medium price/high quality medical aesthetic services.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Public relations</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Publicity is free advertising. </w:t>
      </w:r>
      <w:r>
        <w:rPr>
          <w:rFonts w:ascii="Helvetica" w:eastAsia="Times New Roman" w:hAnsi="Helvetica" w:cs="Helvetica"/>
          <w:color w:val="000000"/>
          <w:kern w:val="0"/>
          <w:sz w:val="20"/>
          <w:szCs w:val="20"/>
        </w:rPr>
        <w:t xml:space="preserve">Through activities in the community the new brand </w:t>
      </w:r>
      <w:r w:rsidRPr="006E1CFD">
        <w:rPr>
          <w:rFonts w:ascii="Helvetica" w:eastAsia="Times New Roman" w:hAnsi="Helvetica" w:cs="Helvetica"/>
          <w:color w:val="000000"/>
          <w:kern w:val="0"/>
          <w:sz w:val="20"/>
          <w:szCs w:val="20"/>
        </w:rPr>
        <w:t xml:space="preserve">can </w:t>
      </w:r>
      <w:r>
        <w:rPr>
          <w:rFonts w:ascii="Helvetica" w:eastAsia="Times New Roman" w:hAnsi="Helvetica" w:cs="Helvetica"/>
          <w:color w:val="000000"/>
          <w:kern w:val="0"/>
          <w:sz w:val="20"/>
          <w:szCs w:val="20"/>
        </w:rPr>
        <w:t>establish</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publicity</w:t>
      </w:r>
      <w:r w:rsidRPr="006E1CFD">
        <w:rPr>
          <w:rFonts w:ascii="Helvetica" w:eastAsia="Times New Roman" w:hAnsi="Helvetica" w:cs="Helvetica"/>
          <w:color w:val="000000"/>
          <w:kern w:val="0"/>
          <w:sz w:val="20"/>
          <w:szCs w:val="20"/>
        </w:rPr>
        <w:t xml:space="preserve">. </w:t>
      </w:r>
      <w:r>
        <w:rPr>
          <w:rFonts w:ascii="Helvetica" w:eastAsia="Times New Roman" w:hAnsi="Helvetica" w:cs="Helvetica"/>
          <w:color w:val="000000"/>
          <w:kern w:val="0"/>
          <w:sz w:val="20"/>
          <w:szCs w:val="20"/>
        </w:rPr>
        <w:t xml:space="preserve">Donating </w:t>
      </w:r>
      <w:r w:rsidRPr="006E1CFD">
        <w:rPr>
          <w:rFonts w:ascii="Helvetica" w:eastAsia="Times New Roman" w:hAnsi="Helvetica" w:cs="Helvetica"/>
          <w:color w:val="000000"/>
          <w:kern w:val="0"/>
          <w:sz w:val="20"/>
          <w:szCs w:val="20"/>
        </w:rPr>
        <w:t>goods to charities, sponsor</w:t>
      </w:r>
      <w:r>
        <w:rPr>
          <w:rFonts w:ascii="Helvetica" w:eastAsia="Times New Roman" w:hAnsi="Helvetica" w:cs="Helvetica"/>
          <w:color w:val="000000"/>
          <w:kern w:val="0"/>
          <w:sz w:val="20"/>
          <w:szCs w:val="20"/>
        </w:rPr>
        <w:t>ing</w:t>
      </w:r>
      <w:r w:rsidRPr="006E1CFD">
        <w:rPr>
          <w:rFonts w:ascii="Helvetica" w:eastAsia="Times New Roman" w:hAnsi="Helvetica" w:cs="Helvetica"/>
          <w:color w:val="000000"/>
          <w:kern w:val="0"/>
          <w:sz w:val="20"/>
          <w:szCs w:val="20"/>
        </w:rPr>
        <w:t xml:space="preserve"> charitable event</w:t>
      </w:r>
      <w:r>
        <w:rPr>
          <w:rFonts w:ascii="Helvetica" w:eastAsia="Times New Roman" w:hAnsi="Helvetica" w:cs="Helvetica"/>
          <w:color w:val="000000"/>
          <w:kern w:val="0"/>
          <w:sz w:val="20"/>
          <w:szCs w:val="20"/>
        </w:rPr>
        <w:t>s can aid improving the public image</w:t>
      </w:r>
      <w:r w:rsidRPr="006E1CFD">
        <w:rPr>
          <w:rFonts w:ascii="Helvetica" w:eastAsia="Times New Roman" w:hAnsi="Helvetica" w:cs="Helvetica"/>
          <w:color w:val="000000"/>
          <w:kern w:val="0"/>
          <w:sz w:val="20"/>
          <w:szCs w:val="20"/>
        </w:rPr>
        <w:t>.</w:t>
      </w:r>
      <w:r>
        <w:rPr>
          <w:rFonts w:ascii="Helvetica" w:eastAsia="Times New Roman" w:hAnsi="Helvetica" w:cs="Helvetica"/>
          <w:color w:val="000000"/>
          <w:kern w:val="0"/>
          <w:sz w:val="20"/>
          <w:szCs w:val="20"/>
        </w:rPr>
        <w:t xml:space="preserve">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 xml:space="preserve">These public relations </w:t>
      </w:r>
      <w:r>
        <w:rPr>
          <w:rFonts w:ascii="Helvetica" w:eastAsia="Times New Roman" w:hAnsi="Helvetica" w:cs="Helvetica"/>
          <w:color w:val="000000"/>
          <w:kern w:val="0"/>
          <w:sz w:val="20"/>
          <w:szCs w:val="20"/>
        </w:rPr>
        <w:t>aid</w:t>
      </w:r>
      <w:r w:rsidRPr="006E1CFD">
        <w:rPr>
          <w:rFonts w:ascii="Helvetica" w:eastAsia="Times New Roman" w:hAnsi="Helvetica" w:cs="Helvetica"/>
          <w:color w:val="000000"/>
          <w:kern w:val="0"/>
          <w:sz w:val="20"/>
          <w:szCs w:val="20"/>
        </w:rPr>
        <w:t xml:space="preserve"> </w:t>
      </w: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co</w:t>
      </w:r>
      <w:r>
        <w:rPr>
          <w:rFonts w:ascii="Helvetica" w:eastAsia="Times New Roman" w:hAnsi="Helvetica" w:cs="Helvetica"/>
          <w:color w:val="000000"/>
          <w:kern w:val="0"/>
          <w:sz w:val="20"/>
          <w:szCs w:val="20"/>
        </w:rPr>
        <w:t xml:space="preserve">nvey to a variety of people </w:t>
      </w:r>
      <w:r w:rsidRPr="006E1CFD">
        <w:rPr>
          <w:rFonts w:ascii="Helvetica" w:eastAsia="Times New Roman" w:hAnsi="Helvetica" w:cs="Helvetica"/>
          <w:color w:val="000000"/>
          <w:kern w:val="0"/>
          <w:sz w:val="20"/>
          <w:szCs w:val="20"/>
        </w:rPr>
        <w:t>like the suppliers, current employees, prospective employees, the community, the financial community and stockholders and the consumers.  </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r w:rsidRPr="006E1CFD">
        <w:rPr>
          <w:rFonts w:ascii="Helvetica" w:eastAsia="Times New Roman" w:hAnsi="Helvetica" w:cs="Helvetica"/>
          <w:color w:val="000000"/>
          <w:kern w:val="0"/>
          <w:sz w:val="20"/>
          <w:szCs w:val="20"/>
        </w:rPr>
        <w:t>Conclusion</w:t>
      </w:r>
    </w:p>
    <w:p w:rsidR="0079660A" w:rsidRPr="006E1CFD" w:rsidRDefault="0079660A" w:rsidP="0079660A">
      <w:pPr>
        <w:widowControl/>
        <w:shd w:val="clear" w:color="auto" w:fill="FFFFFF"/>
        <w:spacing w:line="288" w:lineRule="atLeast"/>
        <w:rPr>
          <w:rFonts w:ascii="Helvetica" w:eastAsia="Times New Roman" w:hAnsi="Helvetica" w:cs="Helvetica"/>
          <w:color w:val="000000"/>
          <w:kern w:val="0"/>
          <w:sz w:val="20"/>
          <w:szCs w:val="20"/>
        </w:rPr>
      </w:pPr>
      <w:proofErr w:type="spellStart"/>
      <w:r w:rsidRPr="006E1CFD">
        <w:rPr>
          <w:rFonts w:ascii="Helvetica" w:eastAsia="Times New Roman" w:hAnsi="Helvetica" w:cs="Helvetica"/>
          <w:color w:val="000000"/>
          <w:kern w:val="0"/>
          <w:sz w:val="20"/>
          <w:szCs w:val="20"/>
        </w:rPr>
        <w:t>Dr</w:t>
      </w:r>
      <w:proofErr w:type="spellEnd"/>
      <w:r w:rsidRPr="006E1CFD">
        <w:rPr>
          <w:rFonts w:ascii="Helvetica" w:eastAsia="Times New Roman" w:hAnsi="Helvetica" w:cs="Helvetica"/>
          <w:color w:val="000000"/>
          <w:kern w:val="0"/>
          <w:sz w:val="20"/>
          <w:szCs w:val="20"/>
        </w:rPr>
        <w:t xml:space="preserve"> Reborn can still maintain its prestig</w:t>
      </w:r>
      <w:r>
        <w:rPr>
          <w:rFonts w:ascii="Helvetica" w:eastAsia="Times New Roman" w:hAnsi="Helvetica" w:cs="Helvetica"/>
          <w:color w:val="000000"/>
          <w:kern w:val="0"/>
          <w:sz w:val="20"/>
          <w:szCs w:val="20"/>
        </w:rPr>
        <w:t>ious</w:t>
      </w:r>
      <w:r w:rsidRPr="006E1CFD">
        <w:rPr>
          <w:rFonts w:ascii="Helvetica" w:eastAsia="Times New Roman" w:hAnsi="Helvetica" w:cs="Helvetica"/>
          <w:color w:val="000000"/>
          <w:kern w:val="0"/>
          <w:sz w:val="20"/>
          <w:szCs w:val="20"/>
        </w:rPr>
        <w:t xml:space="preserve"> brand and keep its successful marketing strategy. Nevertheless, in the coming three years, we can foresee the medical aesthetic market is of severe competition and building up </w:t>
      </w:r>
      <w:r>
        <w:rPr>
          <w:rFonts w:ascii="Helvetica" w:eastAsia="Times New Roman" w:hAnsi="Helvetica" w:cs="Helvetica"/>
          <w:color w:val="000000"/>
          <w:kern w:val="0"/>
          <w:sz w:val="20"/>
          <w:szCs w:val="20"/>
        </w:rPr>
        <w:t xml:space="preserve">a </w:t>
      </w:r>
      <w:r w:rsidRPr="006E1CFD">
        <w:rPr>
          <w:rFonts w:ascii="Helvetica" w:eastAsia="Times New Roman" w:hAnsi="Helvetica" w:cs="Helvetica"/>
          <w:color w:val="000000"/>
          <w:kern w:val="0"/>
          <w:sz w:val="20"/>
          <w:szCs w:val="20"/>
        </w:rPr>
        <w:t xml:space="preserve">new brand with medium price/high quality service can help it sustain its number one </w:t>
      </w:r>
      <w:r>
        <w:rPr>
          <w:rFonts w:ascii="Helvetica" w:eastAsia="Times New Roman" w:hAnsi="Helvetica" w:cs="Helvetica"/>
          <w:color w:val="000000"/>
          <w:kern w:val="0"/>
          <w:sz w:val="20"/>
          <w:szCs w:val="20"/>
        </w:rPr>
        <w:t>ranked</w:t>
      </w:r>
      <w:r w:rsidRPr="006E1CFD">
        <w:rPr>
          <w:rFonts w:ascii="Helvetica" w:eastAsia="Times New Roman" w:hAnsi="Helvetica" w:cs="Helvetica"/>
          <w:color w:val="000000"/>
          <w:kern w:val="0"/>
          <w:sz w:val="20"/>
          <w:szCs w:val="20"/>
        </w:rPr>
        <w:t xml:space="preserve"> position in non-surgical medical aesthetic market.</w:t>
      </w:r>
    </w:p>
    <w:p w:rsidR="0079660A" w:rsidRPr="006E1CFD" w:rsidRDefault="0079660A" w:rsidP="0079660A"/>
    <w:p w:rsidR="00842D17" w:rsidRPr="0079660A" w:rsidRDefault="00842D17" w:rsidP="0079660A"/>
    <w:sectPr w:rsidR="00842D17" w:rsidRPr="0079660A">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C452D" w:rsidRDefault="009C452D" w:rsidP="0079660A">
      <w:r>
        <w:separator/>
      </w:r>
    </w:p>
  </w:endnote>
  <w:endnote w:type="continuationSeparator" w:id="0">
    <w:p w:rsidR="009C452D" w:rsidRDefault="009C452D" w:rsidP="007966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C452D" w:rsidRDefault="009C452D" w:rsidP="0079660A">
      <w:r>
        <w:separator/>
      </w:r>
    </w:p>
  </w:footnote>
  <w:footnote w:type="continuationSeparator" w:id="0">
    <w:p w:rsidR="009C452D" w:rsidRDefault="009C452D" w:rsidP="0079660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676C4E"/>
    <w:multiLevelType w:val="multilevel"/>
    <w:tmpl w:val="74988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77D5621"/>
    <w:multiLevelType w:val="multilevel"/>
    <w:tmpl w:val="02FE3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8ED7C28"/>
    <w:multiLevelType w:val="multilevel"/>
    <w:tmpl w:val="BBAAF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94E66C8"/>
    <w:multiLevelType w:val="multilevel"/>
    <w:tmpl w:val="ADE4A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9D46B14"/>
    <w:multiLevelType w:val="multilevel"/>
    <w:tmpl w:val="514092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16C0F51"/>
    <w:multiLevelType w:val="multilevel"/>
    <w:tmpl w:val="9AB45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5"/>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1092"/>
    <w:rsid w:val="00034DF2"/>
    <w:rsid w:val="000616D2"/>
    <w:rsid w:val="001A7466"/>
    <w:rsid w:val="00234A8D"/>
    <w:rsid w:val="002C1F2A"/>
    <w:rsid w:val="003544BD"/>
    <w:rsid w:val="00410F0E"/>
    <w:rsid w:val="004A242F"/>
    <w:rsid w:val="004B49D5"/>
    <w:rsid w:val="004D603F"/>
    <w:rsid w:val="00572ED7"/>
    <w:rsid w:val="005D4674"/>
    <w:rsid w:val="0066469F"/>
    <w:rsid w:val="006752B4"/>
    <w:rsid w:val="006777A0"/>
    <w:rsid w:val="00680B16"/>
    <w:rsid w:val="006E4654"/>
    <w:rsid w:val="0079660A"/>
    <w:rsid w:val="00801092"/>
    <w:rsid w:val="00806ACA"/>
    <w:rsid w:val="00842D17"/>
    <w:rsid w:val="00890C20"/>
    <w:rsid w:val="008B6CBE"/>
    <w:rsid w:val="00931A5A"/>
    <w:rsid w:val="0093573A"/>
    <w:rsid w:val="009440E1"/>
    <w:rsid w:val="00973D3F"/>
    <w:rsid w:val="009C452D"/>
    <w:rsid w:val="00A0367A"/>
    <w:rsid w:val="00A17096"/>
    <w:rsid w:val="00AC669B"/>
    <w:rsid w:val="00AF2A3D"/>
    <w:rsid w:val="00B15D93"/>
    <w:rsid w:val="00B17166"/>
    <w:rsid w:val="00B95748"/>
    <w:rsid w:val="00BA6B2D"/>
    <w:rsid w:val="00DA6308"/>
    <w:rsid w:val="00DA6B3F"/>
    <w:rsid w:val="00DC0514"/>
    <w:rsid w:val="00DD71C0"/>
    <w:rsid w:val="00F0043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660A"/>
    <w:pPr>
      <w:widowControl w:val="0"/>
      <w:spacing w:after="0" w:line="240" w:lineRule="auto"/>
    </w:pPr>
    <w:rPr>
      <w:kern w:val="2"/>
      <w:sz w:val="24"/>
    </w:rPr>
  </w:style>
  <w:style w:type="paragraph" w:styleId="2">
    <w:name w:val="heading 2"/>
    <w:basedOn w:val="a"/>
    <w:link w:val="20"/>
    <w:uiPriority w:val="9"/>
    <w:qFormat/>
    <w:rsid w:val="00931A5A"/>
    <w:pPr>
      <w:widowControl/>
      <w:spacing w:before="100" w:beforeAutospacing="1" w:after="100" w:afterAutospacing="1"/>
      <w:outlineLvl w:val="1"/>
    </w:pPr>
    <w:rPr>
      <w:rFonts w:ascii="Times New Roman" w:eastAsia="Times New Roman" w:hAnsi="Times New Roman" w:cs="Times New Roman"/>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5D4674"/>
    <w:rPr>
      <w:rFonts w:ascii="PMingLiU" w:eastAsia="PMingLiU"/>
      <w:sz w:val="18"/>
      <w:szCs w:val="18"/>
    </w:rPr>
  </w:style>
  <w:style w:type="character" w:customStyle="1" w:styleId="a4">
    <w:name w:val="註解方塊文字 字元"/>
    <w:basedOn w:val="a0"/>
    <w:link w:val="a3"/>
    <w:uiPriority w:val="99"/>
    <w:semiHidden/>
    <w:rsid w:val="005D4674"/>
    <w:rPr>
      <w:rFonts w:ascii="PMingLiU" w:eastAsia="PMingLiU"/>
      <w:sz w:val="18"/>
      <w:szCs w:val="18"/>
    </w:rPr>
  </w:style>
  <w:style w:type="character" w:customStyle="1" w:styleId="20">
    <w:name w:val="標題 2 字元"/>
    <w:basedOn w:val="a0"/>
    <w:link w:val="2"/>
    <w:uiPriority w:val="9"/>
    <w:rsid w:val="00931A5A"/>
    <w:rPr>
      <w:rFonts w:ascii="Times New Roman" w:eastAsia="Times New Roman" w:hAnsi="Times New Roman" w:cs="Times New Roman"/>
      <w:b/>
      <w:bCs/>
      <w:sz w:val="36"/>
      <w:szCs w:val="36"/>
    </w:rPr>
  </w:style>
  <w:style w:type="paragraph" w:styleId="Web">
    <w:name w:val="Normal (Web)"/>
    <w:basedOn w:val="a"/>
    <w:uiPriority w:val="99"/>
    <w:semiHidden/>
    <w:unhideWhenUsed/>
    <w:rsid w:val="00931A5A"/>
    <w:pPr>
      <w:spacing w:before="100" w:beforeAutospacing="1" w:after="100" w:afterAutospacing="1"/>
    </w:pPr>
    <w:rPr>
      <w:rFonts w:ascii="Times New Roman" w:eastAsia="Times New Roman" w:hAnsi="Times New Roman" w:cs="Times New Roman"/>
      <w:szCs w:val="24"/>
    </w:rPr>
  </w:style>
  <w:style w:type="character" w:styleId="a5">
    <w:name w:val="Hyperlink"/>
    <w:basedOn w:val="a0"/>
    <w:uiPriority w:val="99"/>
    <w:semiHidden/>
    <w:unhideWhenUsed/>
    <w:rsid w:val="00931A5A"/>
    <w:rPr>
      <w:color w:val="0000FF"/>
      <w:u w:val="single"/>
    </w:rPr>
  </w:style>
  <w:style w:type="character" w:styleId="a6">
    <w:name w:val="Strong"/>
    <w:basedOn w:val="a0"/>
    <w:uiPriority w:val="22"/>
    <w:qFormat/>
    <w:rsid w:val="00931A5A"/>
    <w:rPr>
      <w:b/>
      <w:bCs/>
    </w:rPr>
  </w:style>
  <w:style w:type="paragraph" w:styleId="a7">
    <w:name w:val="header"/>
    <w:basedOn w:val="a"/>
    <w:link w:val="a8"/>
    <w:uiPriority w:val="99"/>
    <w:unhideWhenUsed/>
    <w:rsid w:val="0079660A"/>
    <w:pPr>
      <w:widowControl/>
      <w:tabs>
        <w:tab w:val="center" w:pos="4680"/>
        <w:tab w:val="right" w:pos="9360"/>
      </w:tabs>
    </w:pPr>
    <w:rPr>
      <w:kern w:val="0"/>
      <w:sz w:val="22"/>
    </w:rPr>
  </w:style>
  <w:style w:type="character" w:customStyle="1" w:styleId="a8">
    <w:name w:val="頁首 字元"/>
    <w:basedOn w:val="a0"/>
    <w:link w:val="a7"/>
    <w:uiPriority w:val="99"/>
    <w:rsid w:val="0079660A"/>
  </w:style>
  <w:style w:type="paragraph" w:styleId="a9">
    <w:name w:val="footer"/>
    <w:basedOn w:val="a"/>
    <w:link w:val="aa"/>
    <w:uiPriority w:val="99"/>
    <w:unhideWhenUsed/>
    <w:rsid w:val="0079660A"/>
    <w:pPr>
      <w:widowControl/>
      <w:tabs>
        <w:tab w:val="center" w:pos="4680"/>
        <w:tab w:val="right" w:pos="9360"/>
      </w:tabs>
    </w:pPr>
    <w:rPr>
      <w:kern w:val="0"/>
      <w:sz w:val="22"/>
    </w:rPr>
  </w:style>
  <w:style w:type="character" w:customStyle="1" w:styleId="aa">
    <w:name w:val="頁尾 字元"/>
    <w:basedOn w:val="a0"/>
    <w:link w:val="a9"/>
    <w:uiPriority w:val="99"/>
    <w:rsid w:val="0079660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9660A"/>
    <w:pPr>
      <w:widowControl w:val="0"/>
      <w:spacing w:after="0" w:line="240" w:lineRule="auto"/>
    </w:pPr>
    <w:rPr>
      <w:kern w:val="2"/>
      <w:sz w:val="24"/>
    </w:rPr>
  </w:style>
  <w:style w:type="paragraph" w:styleId="2">
    <w:name w:val="heading 2"/>
    <w:basedOn w:val="a"/>
    <w:link w:val="20"/>
    <w:uiPriority w:val="9"/>
    <w:qFormat/>
    <w:rsid w:val="00931A5A"/>
    <w:pPr>
      <w:widowControl/>
      <w:spacing w:before="100" w:beforeAutospacing="1" w:after="100" w:afterAutospacing="1"/>
      <w:outlineLvl w:val="1"/>
    </w:pPr>
    <w:rPr>
      <w:rFonts w:ascii="Times New Roman" w:eastAsia="Times New Roman" w:hAnsi="Times New Roman" w:cs="Times New Roman"/>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5D4674"/>
    <w:rPr>
      <w:rFonts w:ascii="PMingLiU" w:eastAsia="PMingLiU"/>
      <w:sz w:val="18"/>
      <w:szCs w:val="18"/>
    </w:rPr>
  </w:style>
  <w:style w:type="character" w:customStyle="1" w:styleId="a4">
    <w:name w:val="註解方塊文字 字元"/>
    <w:basedOn w:val="a0"/>
    <w:link w:val="a3"/>
    <w:uiPriority w:val="99"/>
    <w:semiHidden/>
    <w:rsid w:val="005D4674"/>
    <w:rPr>
      <w:rFonts w:ascii="PMingLiU" w:eastAsia="PMingLiU"/>
      <w:sz w:val="18"/>
      <w:szCs w:val="18"/>
    </w:rPr>
  </w:style>
  <w:style w:type="character" w:customStyle="1" w:styleId="20">
    <w:name w:val="標題 2 字元"/>
    <w:basedOn w:val="a0"/>
    <w:link w:val="2"/>
    <w:uiPriority w:val="9"/>
    <w:rsid w:val="00931A5A"/>
    <w:rPr>
      <w:rFonts w:ascii="Times New Roman" w:eastAsia="Times New Roman" w:hAnsi="Times New Roman" w:cs="Times New Roman"/>
      <w:b/>
      <w:bCs/>
      <w:sz w:val="36"/>
      <w:szCs w:val="36"/>
    </w:rPr>
  </w:style>
  <w:style w:type="paragraph" w:styleId="Web">
    <w:name w:val="Normal (Web)"/>
    <w:basedOn w:val="a"/>
    <w:uiPriority w:val="99"/>
    <w:semiHidden/>
    <w:unhideWhenUsed/>
    <w:rsid w:val="00931A5A"/>
    <w:pPr>
      <w:spacing w:before="100" w:beforeAutospacing="1" w:after="100" w:afterAutospacing="1"/>
    </w:pPr>
    <w:rPr>
      <w:rFonts w:ascii="Times New Roman" w:eastAsia="Times New Roman" w:hAnsi="Times New Roman" w:cs="Times New Roman"/>
      <w:szCs w:val="24"/>
    </w:rPr>
  </w:style>
  <w:style w:type="character" w:styleId="a5">
    <w:name w:val="Hyperlink"/>
    <w:basedOn w:val="a0"/>
    <w:uiPriority w:val="99"/>
    <w:semiHidden/>
    <w:unhideWhenUsed/>
    <w:rsid w:val="00931A5A"/>
    <w:rPr>
      <w:color w:val="0000FF"/>
      <w:u w:val="single"/>
    </w:rPr>
  </w:style>
  <w:style w:type="character" w:styleId="a6">
    <w:name w:val="Strong"/>
    <w:basedOn w:val="a0"/>
    <w:uiPriority w:val="22"/>
    <w:qFormat/>
    <w:rsid w:val="00931A5A"/>
    <w:rPr>
      <w:b/>
      <w:bCs/>
    </w:rPr>
  </w:style>
  <w:style w:type="paragraph" w:styleId="a7">
    <w:name w:val="header"/>
    <w:basedOn w:val="a"/>
    <w:link w:val="a8"/>
    <w:uiPriority w:val="99"/>
    <w:unhideWhenUsed/>
    <w:rsid w:val="0079660A"/>
    <w:pPr>
      <w:widowControl/>
      <w:tabs>
        <w:tab w:val="center" w:pos="4680"/>
        <w:tab w:val="right" w:pos="9360"/>
      </w:tabs>
    </w:pPr>
    <w:rPr>
      <w:kern w:val="0"/>
      <w:sz w:val="22"/>
    </w:rPr>
  </w:style>
  <w:style w:type="character" w:customStyle="1" w:styleId="a8">
    <w:name w:val="頁首 字元"/>
    <w:basedOn w:val="a0"/>
    <w:link w:val="a7"/>
    <w:uiPriority w:val="99"/>
    <w:rsid w:val="0079660A"/>
  </w:style>
  <w:style w:type="paragraph" w:styleId="a9">
    <w:name w:val="footer"/>
    <w:basedOn w:val="a"/>
    <w:link w:val="aa"/>
    <w:uiPriority w:val="99"/>
    <w:unhideWhenUsed/>
    <w:rsid w:val="0079660A"/>
    <w:pPr>
      <w:widowControl/>
      <w:tabs>
        <w:tab w:val="center" w:pos="4680"/>
        <w:tab w:val="right" w:pos="9360"/>
      </w:tabs>
    </w:pPr>
    <w:rPr>
      <w:kern w:val="0"/>
      <w:sz w:val="22"/>
    </w:rPr>
  </w:style>
  <w:style w:type="character" w:customStyle="1" w:styleId="aa">
    <w:name w:val="頁尾 字元"/>
    <w:basedOn w:val="a0"/>
    <w:link w:val="a9"/>
    <w:uiPriority w:val="99"/>
    <w:rsid w:val="00796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126165">
      <w:bodyDiv w:val="1"/>
      <w:marLeft w:val="0"/>
      <w:marRight w:val="0"/>
      <w:marTop w:val="0"/>
      <w:marBottom w:val="0"/>
      <w:divBdr>
        <w:top w:val="none" w:sz="0" w:space="0" w:color="auto"/>
        <w:left w:val="none" w:sz="0" w:space="0" w:color="auto"/>
        <w:bottom w:val="none" w:sz="0" w:space="0" w:color="auto"/>
        <w:right w:val="none" w:sz="0" w:space="0" w:color="auto"/>
      </w:divBdr>
      <w:divsChild>
        <w:div w:id="1330333500">
          <w:marLeft w:val="0"/>
          <w:marRight w:val="0"/>
          <w:marTop w:val="0"/>
          <w:marBottom w:val="0"/>
          <w:divBdr>
            <w:top w:val="none" w:sz="0" w:space="0" w:color="auto"/>
            <w:left w:val="none" w:sz="0" w:space="0" w:color="auto"/>
            <w:bottom w:val="none" w:sz="0" w:space="0" w:color="auto"/>
            <w:right w:val="none" w:sz="0" w:space="0" w:color="auto"/>
          </w:divBdr>
        </w:div>
        <w:div w:id="1505583172">
          <w:marLeft w:val="0"/>
          <w:marRight w:val="0"/>
          <w:marTop w:val="0"/>
          <w:marBottom w:val="0"/>
          <w:divBdr>
            <w:top w:val="none" w:sz="0" w:space="0" w:color="auto"/>
            <w:left w:val="none" w:sz="0" w:space="0" w:color="auto"/>
            <w:bottom w:val="none" w:sz="0" w:space="0" w:color="auto"/>
            <w:right w:val="none" w:sz="0" w:space="0" w:color="auto"/>
          </w:divBdr>
        </w:div>
        <w:div w:id="1158183571">
          <w:marLeft w:val="0"/>
          <w:marRight w:val="0"/>
          <w:marTop w:val="0"/>
          <w:marBottom w:val="0"/>
          <w:divBdr>
            <w:top w:val="none" w:sz="0" w:space="0" w:color="auto"/>
            <w:left w:val="none" w:sz="0" w:space="0" w:color="auto"/>
            <w:bottom w:val="none" w:sz="0" w:space="0" w:color="auto"/>
            <w:right w:val="none" w:sz="0" w:space="0" w:color="auto"/>
          </w:divBdr>
        </w:div>
        <w:div w:id="259723095">
          <w:marLeft w:val="0"/>
          <w:marRight w:val="0"/>
          <w:marTop w:val="0"/>
          <w:marBottom w:val="0"/>
          <w:divBdr>
            <w:top w:val="none" w:sz="0" w:space="0" w:color="auto"/>
            <w:left w:val="none" w:sz="0" w:space="0" w:color="auto"/>
            <w:bottom w:val="none" w:sz="0" w:space="0" w:color="auto"/>
            <w:right w:val="none" w:sz="0" w:space="0" w:color="auto"/>
          </w:divBdr>
        </w:div>
        <w:div w:id="148793545">
          <w:marLeft w:val="0"/>
          <w:marRight w:val="0"/>
          <w:marTop w:val="0"/>
          <w:marBottom w:val="0"/>
          <w:divBdr>
            <w:top w:val="none" w:sz="0" w:space="0" w:color="auto"/>
            <w:left w:val="none" w:sz="0" w:space="0" w:color="auto"/>
            <w:bottom w:val="none" w:sz="0" w:space="0" w:color="auto"/>
            <w:right w:val="none" w:sz="0" w:space="0" w:color="auto"/>
          </w:divBdr>
        </w:div>
        <w:div w:id="2096903146">
          <w:marLeft w:val="0"/>
          <w:marRight w:val="0"/>
          <w:marTop w:val="0"/>
          <w:marBottom w:val="0"/>
          <w:divBdr>
            <w:top w:val="none" w:sz="0" w:space="0" w:color="auto"/>
            <w:left w:val="none" w:sz="0" w:space="0" w:color="auto"/>
            <w:bottom w:val="none" w:sz="0" w:space="0" w:color="auto"/>
            <w:right w:val="none" w:sz="0" w:space="0" w:color="auto"/>
          </w:divBdr>
        </w:div>
        <w:div w:id="493180259">
          <w:marLeft w:val="0"/>
          <w:marRight w:val="0"/>
          <w:marTop w:val="0"/>
          <w:marBottom w:val="0"/>
          <w:divBdr>
            <w:top w:val="none" w:sz="0" w:space="0" w:color="auto"/>
            <w:left w:val="none" w:sz="0" w:space="0" w:color="auto"/>
            <w:bottom w:val="none" w:sz="0" w:space="0" w:color="auto"/>
            <w:right w:val="none" w:sz="0" w:space="0" w:color="auto"/>
          </w:divBdr>
        </w:div>
        <w:div w:id="1262687665">
          <w:marLeft w:val="0"/>
          <w:marRight w:val="0"/>
          <w:marTop w:val="0"/>
          <w:marBottom w:val="0"/>
          <w:divBdr>
            <w:top w:val="none" w:sz="0" w:space="0" w:color="auto"/>
            <w:left w:val="none" w:sz="0" w:space="0" w:color="auto"/>
            <w:bottom w:val="none" w:sz="0" w:space="0" w:color="auto"/>
            <w:right w:val="none" w:sz="0" w:space="0" w:color="auto"/>
          </w:divBdr>
        </w:div>
        <w:div w:id="1042825654">
          <w:marLeft w:val="0"/>
          <w:marRight w:val="0"/>
          <w:marTop w:val="0"/>
          <w:marBottom w:val="0"/>
          <w:divBdr>
            <w:top w:val="none" w:sz="0" w:space="0" w:color="auto"/>
            <w:left w:val="none" w:sz="0" w:space="0" w:color="auto"/>
            <w:bottom w:val="none" w:sz="0" w:space="0" w:color="auto"/>
            <w:right w:val="none" w:sz="0" w:space="0" w:color="auto"/>
          </w:divBdr>
        </w:div>
        <w:div w:id="1985622504">
          <w:marLeft w:val="0"/>
          <w:marRight w:val="0"/>
          <w:marTop w:val="0"/>
          <w:marBottom w:val="0"/>
          <w:divBdr>
            <w:top w:val="none" w:sz="0" w:space="0" w:color="auto"/>
            <w:left w:val="none" w:sz="0" w:space="0" w:color="auto"/>
            <w:bottom w:val="none" w:sz="0" w:space="0" w:color="auto"/>
            <w:right w:val="none" w:sz="0" w:space="0" w:color="auto"/>
          </w:divBdr>
        </w:div>
        <w:div w:id="983662348">
          <w:marLeft w:val="0"/>
          <w:marRight w:val="0"/>
          <w:marTop w:val="0"/>
          <w:marBottom w:val="0"/>
          <w:divBdr>
            <w:top w:val="none" w:sz="0" w:space="0" w:color="auto"/>
            <w:left w:val="none" w:sz="0" w:space="0" w:color="auto"/>
            <w:bottom w:val="none" w:sz="0" w:space="0" w:color="auto"/>
            <w:right w:val="none" w:sz="0" w:space="0" w:color="auto"/>
          </w:divBdr>
        </w:div>
        <w:div w:id="652493209">
          <w:marLeft w:val="0"/>
          <w:marRight w:val="0"/>
          <w:marTop w:val="0"/>
          <w:marBottom w:val="0"/>
          <w:divBdr>
            <w:top w:val="none" w:sz="0" w:space="0" w:color="auto"/>
            <w:left w:val="none" w:sz="0" w:space="0" w:color="auto"/>
            <w:bottom w:val="none" w:sz="0" w:space="0" w:color="auto"/>
            <w:right w:val="none" w:sz="0" w:space="0" w:color="auto"/>
          </w:divBdr>
        </w:div>
        <w:div w:id="357438617">
          <w:marLeft w:val="0"/>
          <w:marRight w:val="0"/>
          <w:marTop w:val="0"/>
          <w:marBottom w:val="0"/>
          <w:divBdr>
            <w:top w:val="none" w:sz="0" w:space="0" w:color="auto"/>
            <w:left w:val="none" w:sz="0" w:space="0" w:color="auto"/>
            <w:bottom w:val="none" w:sz="0" w:space="0" w:color="auto"/>
            <w:right w:val="none" w:sz="0" w:space="0" w:color="auto"/>
          </w:divBdr>
        </w:div>
        <w:div w:id="1182162451">
          <w:marLeft w:val="0"/>
          <w:marRight w:val="0"/>
          <w:marTop w:val="0"/>
          <w:marBottom w:val="0"/>
          <w:divBdr>
            <w:top w:val="none" w:sz="0" w:space="0" w:color="auto"/>
            <w:left w:val="none" w:sz="0" w:space="0" w:color="auto"/>
            <w:bottom w:val="none" w:sz="0" w:space="0" w:color="auto"/>
            <w:right w:val="none" w:sz="0" w:space="0" w:color="auto"/>
          </w:divBdr>
        </w:div>
        <w:div w:id="495733793">
          <w:marLeft w:val="0"/>
          <w:marRight w:val="0"/>
          <w:marTop w:val="0"/>
          <w:marBottom w:val="0"/>
          <w:divBdr>
            <w:top w:val="none" w:sz="0" w:space="0" w:color="auto"/>
            <w:left w:val="none" w:sz="0" w:space="0" w:color="auto"/>
            <w:bottom w:val="none" w:sz="0" w:space="0" w:color="auto"/>
            <w:right w:val="none" w:sz="0" w:space="0" w:color="auto"/>
          </w:divBdr>
        </w:div>
        <w:div w:id="1034572649">
          <w:marLeft w:val="0"/>
          <w:marRight w:val="0"/>
          <w:marTop w:val="0"/>
          <w:marBottom w:val="0"/>
          <w:divBdr>
            <w:top w:val="none" w:sz="0" w:space="0" w:color="auto"/>
            <w:left w:val="none" w:sz="0" w:space="0" w:color="auto"/>
            <w:bottom w:val="none" w:sz="0" w:space="0" w:color="auto"/>
            <w:right w:val="none" w:sz="0" w:space="0" w:color="auto"/>
          </w:divBdr>
        </w:div>
        <w:div w:id="2124034561">
          <w:marLeft w:val="0"/>
          <w:marRight w:val="0"/>
          <w:marTop w:val="0"/>
          <w:marBottom w:val="0"/>
          <w:divBdr>
            <w:top w:val="none" w:sz="0" w:space="0" w:color="auto"/>
            <w:left w:val="none" w:sz="0" w:space="0" w:color="auto"/>
            <w:bottom w:val="none" w:sz="0" w:space="0" w:color="auto"/>
            <w:right w:val="none" w:sz="0" w:space="0" w:color="auto"/>
          </w:divBdr>
        </w:div>
        <w:div w:id="1634479209">
          <w:marLeft w:val="0"/>
          <w:marRight w:val="0"/>
          <w:marTop w:val="0"/>
          <w:marBottom w:val="0"/>
          <w:divBdr>
            <w:top w:val="none" w:sz="0" w:space="0" w:color="auto"/>
            <w:left w:val="none" w:sz="0" w:space="0" w:color="auto"/>
            <w:bottom w:val="none" w:sz="0" w:space="0" w:color="auto"/>
            <w:right w:val="none" w:sz="0" w:space="0" w:color="auto"/>
          </w:divBdr>
        </w:div>
        <w:div w:id="1420564444">
          <w:marLeft w:val="0"/>
          <w:marRight w:val="0"/>
          <w:marTop w:val="0"/>
          <w:marBottom w:val="0"/>
          <w:divBdr>
            <w:top w:val="none" w:sz="0" w:space="0" w:color="auto"/>
            <w:left w:val="none" w:sz="0" w:space="0" w:color="auto"/>
            <w:bottom w:val="none" w:sz="0" w:space="0" w:color="auto"/>
            <w:right w:val="none" w:sz="0" w:space="0" w:color="auto"/>
          </w:divBdr>
        </w:div>
        <w:div w:id="1634216320">
          <w:marLeft w:val="0"/>
          <w:marRight w:val="0"/>
          <w:marTop w:val="0"/>
          <w:marBottom w:val="0"/>
          <w:divBdr>
            <w:top w:val="none" w:sz="0" w:space="0" w:color="auto"/>
            <w:left w:val="none" w:sz="0" w:space="0" w:color="auto"/>
            <w:bottom w:val="none" w:sz="0" w:space="0" w:color="auto"/>
            <w:right w:val="none" w:sz="0" w:space="0" w:color="auto"/>
          </w:divBdr>
        </w:div>
        <w:div w:id="752169438">
          <w:marLeft w:val="0"/>
          <w:marRight w:val="0"/>
          <w:marTop w:val="0"/>
          <w:marBottom w:val="0"/>
          <w:divBdr>
            <w:top w:val="none" w:sz="0" w:space="0" w:color="auto"/>
            <w:left w:val="none" w:sz="0" w:space="0" w:color="auto"/>
            <w:bottom w:val="none" w:sz="0" w:space="0" w:color="auto"/>
            <w:right w:val="none" w:sz="0" w:space="0" w:color="auto"/>
          </w:divBdr>
        </w:div>
        <w:div w:id="857082217">
          <w:marLeft w:val="0"/>
          <w:marRight w:val="0"/>
          <w:marTop w:val="0"/>
          <w:marBottom w:val="0"/>
          <w:divBdr>
            <w:top w:val="none" w:sz="0" w:space="0" w:color="auto"/>
            <w:left w:val="none" w:sz="0" w:space="0" w:color="auto"/>
            <w:bottom w:val="none" w:sz="0" w:space="0" w:color="auto"/>
            <w:right w:val="none" w:sz="0" w:space="0" w:color="auto"/>
          </w:divBdr>
        </w:div>
        <w:div w:id="73557113">
          <w:marLeft w:val="0"/>
          <w:marRight w:val="0"/>
          <w:marTop w:val="0"/>
          <w:marBottom w:val="0"/>
          <w:divBdr>
            <w:top w:val="none" w:sz="0" w:space="0" w:color="auto"/>
            <w:left w:val="none" w:sz="0" w:space="0" w:color="auto"/>
            <w:bottom w:val="none" w:sz="0" w:space="0" w:color="auto"/>
            <w:right w:val="none" w:sz="0" w:space="0" w:color="auto"/>
          </w:divBdr>
        </w:div>
        <w:div w:id="496918082">
          <w:marLeft w:val="0"/>
          <w:marRight w:val="0"/>
          <w:marTop w:val="0"/>
          <w:marBottom w:val="0"/>
          <w:divBdr>
            <w:top w:val="none" w:sz="0" w:space="0" w:color="auto"/>
            <w:left w:val="none" w:sz="0" w:space="0" w:color="auto"/>
            <w:bottom w:val="none" w:sz="0" w:space="0" w:color="auto"/>
            <w:right w:val="none" w:sz="0" w:space="0" w:color="auto"/>
          </w:divBdr>
        </w:div>
        <w:div w:id="636422480">
          <w:marLeft w:val="0"/>
          <w:marRight w:val="0"/>
          <w:marTop w:val="0"/>
          <w:marBottom w:val="0"/>
          <w:divBdr>
            <w:top w:val="none" w:sz="0" w:space="0" w:color="auto"/>
            <w:left w:val="none" w:sz="0" w:space="0" w:color="auto"/>
            <w:bottom w:val="none" w:sz="0" w:space="0" w:color="auto"/>
            <w:right w:val="none" w:sz="0" w:space="0" w:color="auto"/>
          </w:divBdr>
        </w:div>
        <w:div w:id="1197045663">
          <w:marLeft w:val="0"/>
          <w:marRight w:val="0"/>
          <w:marTop w:val="0"/>
          <w:marBottom w:val="0"/>
          <w:divBdr>
            <w:top w:val="none" w:sz="0" w:space="0" w:color="auto"/>
            <w:left w:val="none" w:sz="0" w:space="0" w:color="auto"/>
            <w:bottom w:val="none" w:sz="0" w:space="0" w:color="auto"/>
            <w:right w:val="none" w:sz="0" w:space="0" w:color="auto"/>
          </w:divBdr>
        </w:div>
        <w:div w:id="826020685">
          <w:marLeft w:val="0"/>
          <w:marRight w:val="0"/>
          <w:marTop w:val="0"/>
          <w:marBottom w:val="0"/>
          <w:divBdr>
            <w:top w:val="none" w:sz="0" w:space="0" w:color="auto"/>
            <w:left w:val="none" w:sz="0" w:space="0" w:color="auto"/>
            <w:bottom w:val="none" w:sz="0" w:space="0" w:color="auto"/>
            <w:right w:val="none" w:sz="0" w:space="0" w:color="auto"/>
          </w:divBdr>
        </w:div>
        <w:div w:id="154803432">
          <w:marLeft w:val="0"/>
          <w:marRight w:val="0"/>
          <w:marTop w:val="0"/>
          <w:marBottom w:val="0"/>
          <w:divBdr>
            <w:top w:val="none" w:sz="0" w:space="0" w:color="auto"/>
            <w:left w:val="none" w:sz="0" w:space="0" w:color="auto"/>
            <w:bottom w:val="none" w:sz="0" w:space="0" w:color="auto"/>
            <w:right w:val="none" w:sz="0" w:space="0" w:color="auto"/>
          </w:divBdr>
        </w:div>
        <w:div w:id="42294658">
          <w:marLeft w:val="0"/>
          <w:marRight w:val="0"/>
          <w:marTop w:val="0"/>
          <w:marBottom w:val="0"/>
          <w:divBdr>
            <w:top w:val="none" w:sz="0" w:space="0" w:color="auto"/>
            <w:left w:val="none" w:sz="0" w:space="0" w:color="auto"/>
            <w:bottom w:val="none" w:sz="0" w:space="0" w:color="auto"/>
            <w:right w:val="none" w:sz="0" w:space="0" w:color="auto"/>
          </w:divBdr>
        </w:div>
        <w:div w:id="1538736927">
          <w:marLeft w:val="0"/>
          <w:marRight w:val="0"/>
          <w:marTop w:val="0"/>
          <w:marBottom w:val="0"/>
          <w:divBdr>
            <w:top w:val="none" w:sz="0" w:space="0" w:color="auto"/>
            <w:left w:val="none" w:sz="0" w:space="0" w:color="auto"/>
            <w:bottom w:val="none" w:sz="0" w:space="0" w:color="auto"/>
            <w:right w:val="none" w:sz="0" w:space="0" w:color="auto"/>
          </w:divBdr>
        </w:div>
        <w:div w:id="506486838">
          <w:marLeft w:val="0"/>
          <w:marRight w:val="0"/>
          <w:marTop w:val="0"/>
          <w:marBottom w:val="0"/>
          <w:divBdr>
            <w:top w:val="none" w:sz="0" w:space="0" w:color="auto"/>
            <w:left w:val="none" w:sz="0" w:space="0" w:color="auto"/>
            <w:bottom w:val="none" w:sz="0" w:space="0" w:color="auto"/>
            <w:right w:val="none" w:sz="0" w:space="0" w:color="auto"/>
          </w:divBdr>
        </w:div>
        <w:div w:id="347949434">
          <w:marLeft w:val="0"/>
          <w:marRight w:val="0"/>
          <w:marTop w:val="0"/>
          <w:marBottom w:val="0"/>
          <w:divBdr>
            <w:top w:val="none" w:sz="0" w:space="0" w:color="auto"/>
            <w:left w:val="none" w:sz="0" w:space="0" w:color="auto"/>
            <w:bottom w:val="none" w:sz="0" w:space="0" w:color="auto"/>
            <w:right w:val="none" w:sz="0" w:space="0" w:color="auto"/>
          </w:divBdr>
        </w:div>
        <w:div w:id="1600455020">
          <w:marLeft w:val="0"/>
          <w:marRight w:val="0"/>
          <w:marTop w:val="0"/>
          <w:marBottom w:val="0"/>
          <w:divBdr>
            <w:top w:val="none" w:sz="0" w:space="0" w:color="auto"/>
            <w:left w:val="none" w:sz="0" w:space="0" w:color="auto"/>
            <w:bottom w:val="none" w:sz="0" w:space="0" w:color="auto"/>
            <w:right w:val="none" w:sz="0" w:space="0" w:color="auto"/>
          </w:divBdr>
        </w:div>
        <w:div w:id="524052508">
          <w:marLeft w:val="0"/>
          <w:marRight w:val="0"/>
          <w:marTop w:val="0"/>
          <w:marBottom w:val="0"/>
          <w:divBdr>
            <w:top w:val="none" w:sz="0" w:space="0" w:color="auto"/>
            <w:left w:val="none" w:sz="0" w:space="0" w:color="auto"/>
            <w:bottom w:val="none" w:sz="0" w:space="0" w:color="auto"/>
            <w:right w:val="none" w:sz="0" w:space="0" w:color="auto"/>
          </w:divBdr>
        </w:div>
        <w:div w:id="251545500">
          <w:marLeft w:val="0"/>
          <w:marRight w:val="0"/>
          <w:marTop w:val="0"/>
          <w:marBottom w:val="0"/>
          <w:divBdr>
            <w:top w:val="none" w:sz="0" w:space="0" w:color="auto"/>
            <w:left w:val="none" w:sz="0" w:space="0" w:color="auto"/>
            <w:bottom w:val="none" w:sz="0" w:space="0" w:color="auto"/>
            <w:right w:val="none" w:sz="0" w:space="0" w:color="auto"/>
          </w:divBdr>
        </w:div>
        <w:div w:id="1093358668">
          <w:marLeft w:val="0"/>
          <w:marRight w:val="0"/>
          <w:marTop w:val="0"/>
          <w:marBottom w:val="0"/>
          <w:divBdr>
            <w:top w:val="none" w:sz="0" w:space="0" w:color="auto"/>
            <w:left w:val="none" w:sz="0" w:space="0" w:color="auto"/>
            <w:bottom w:val="none" w:sz="0" w:space="0" w:color="auto"/>
            <w:right w:val="none" w:sz="0" w:space="0" w:color="auto"/>
          </w:divBdr>
        </w:div>
        <w:div w:id="405302479">
          <w:marLeft w:val="0"/>
          <w:marRight w:val="0"/>
          <w:marTop w:val="0"/>
          <w:marBottom w:val="0"/>
          <w:divBdr>
            <w:top w:val="none" w:sz="0" w:space="0" w:color="auto"/>
            <w:left w:val="none" w:sz="0" w:space="0" w:color="auto"/>
            <w:bottom w:val="none" w:sz="0" w:space="0" w:color="auto"/>
            <w:right w:val="none" w:sz="0" w:space="0" w:color="auto"/>
          </w:divBdr>
        </w:div>
        <w:div w:id="1860196998">
          <w:marLeft w:val="0"/>
          <w:marRight w:val="0"/>
          <w:marTop w:val="0"/>
          <w:marBottom w:val="0"/>
          <w:divBdr>
            <w:top w:val="none" w:sz="0" w:space="0" w:color="auto"/>
            <w:left w:val="none" w:sz="0" w:space="0" w:color="auto"/>
            <w:bottom w:val="none" w:sz="0" w:space="0" w:color="auto"/>
            <w:right w:val="none" w:sz="0" w:space="0" w:color="auto"/>
          </w:divBdr>
        </w:div>
        <w:div w:id="1989432109">
          <w:marLeft w:val="0"/>
          <w:marRight w:val="0"/>
          <w:marTop w:val="0"/>
          <w:marBottom w:val="0"/>
          <w:divBdr>
            <w:top w:val="none" w:sz="0" w:space="0" w:color="auto"/>
            <w:left w:val="none" w:sz="0" w:space="0" w:color="auto"/>
            <w:bottom w:val="none" w:sz="0" w:space="0" w:color="auto"/>
            <w:right w:val="none" w:sz="0" w:space="0" w:color="auto"/>
          </w:divBdr>
        </w:div>
        <w:div w:id="2141267521">
          <w:marLeft w:val="0"/>
          <w:marRight w:val="0"/>
          <w:marTop w:val="0"/>
          <w:marBottom w:val="0"/>
          <w:divBdr>
            <w:top w:val="none" w:sz="0" w:space="0" w:color="auto"/>
            <w:left w:val="none" w:sz="0" w:space="0" w:color="auto"/>
            <w:bottom w:val="none" w:sz="0" w:space="0" w:color="auto"/>
            <w:right w:val="none" w:sz="0" w:space="0" w:color="auto"/>
          </w:divBdr>
        </w:div>
        <w:div w:id="749934309">
          <w:marLeft w:val="0"/>
          <w:marRight w:val="0"/>
          <w:marTop w:val="0"/>
          <w:marBottom w:val="0"/>
          <w:divBdr>
            <w:top w:val="none" w:sz="0" w:space="0" w:color="auto"/>
            <w:left w:val="none" w:sz="0" w:space="0" w:color="auto"/>
            <w:bottom w:val="none" w:sz="0" w:space="0" w:color="auto"/>
            <w:right w:val="none" w:sz="0" w:space="0" w:color="auto"/>
          </w:divBdr>
        </w:div>
        <w:div w:id="1418019316">
          <w:marLeft w:val="0"/>
          <w:marRight w:val="0"/>
          <w:marTop w:val="0"/>
          <w:marBottom w:val="0"/>
          <w:divBdr>
            <w:top w:val="none" w:sz="0" w:space="0" w:color="auto"/>
            <w:left w:val="none" w:sz="0" w:space="0" w:color="auto"/>
            <w:bottom w:val="none" w:sz="0" w:space="0" w:color="auto"/>
            <w:right w:val="none" w:sz="0" w:space="0" w:color="auto"/>
          </w:divBdr>
        </w:div>
        <w:div w:id="1063135647">
          <w:marLeft w:val="0"/>
          <w:marRight w:val="0"/>
          <w:marTop w:val="0"/>
          <w:marBottom w:val="0"/>
          <w:divBdr>
            <w:top w:val="none" w:sz="0" w:space="0" w:color="auto"/>
            <w:left w:val="none" w:sz="0" w:space="0" w:color="auto"/>
            <w:bottom w:val="none" w:sz="0" w:space="0" w:color="auto"/>
            <w:right w:val="none" w:sz="0" w:space="0" w:color="auto"/>
          </w:divBdr>
        </w:div>
        <w:div w:id="1148664358">
          <w:marLeft w:val="0"/>
          <w:marRight w:val="0"/>
          <w:marTop w:val="0"/>
          <w:marBottom w:val="0"/>
          <w:divBdr>
            <w:top w:val="none" w:sz="0" w:space="0" w:color="auto"/>
            <w:left w:val="none" w:sz="0" w:space="0" w:color="auto"/>
            <w:bottom w:val="none" w:sz="0" w:space="0" w:color="auto"/>
            <w:right w:val="none" w:sz="0" w:space="0" w:color="auto"/>
          </w:divBdr>
        </w:div>
        <w:div w:id="1472093330">
          <w:marLeft w:val="0"/>
          <w:marRight w:val="0"/>
          <w:marTop w:val="0"/>
          <w:marBottom w:val="0"/>
          <w:divBdr>
            <w:top w:val="none" w:sz="0" w:space="0" w:color="auto"/>
            <w:left w:val="none" w:sz="0" w:space="0" w:color="auto"/>
            <w:bottom w:val="none" w:sz="0" w:space="0" w:color="auto"/>
            <w:right w:val="none" w:sz="0" w:space="0" w:color="auto"/>
          </w:divBdr>
        </w:div>
        <w:div w:id="1812861531">
          <w:marLeft w:val="0"/>
          <w:marRight w:val="0"/>
          <w:marTop w:val="0"/>
          <w:marBottom w:val="0"/>
          <w:divBdr>
            <w:top w:val="none" w:sz="0" w:space="0" w:color="auto"/>
            <w:left w:val="none" w:sz="0" w:space="0" w:color="auto"/>
            <w:bottom w:val="none" w:sz="0" w:space="0" w:color="auto"/>
            <w:right w:val="none" w:sz="0" w:space="0" w:color="auto"/>
          </w:divBdr>
        </w:div>
        <w:div w:id="848177401">
          <w:marLeft w:val="0"/>
          <w:marRight w:val="0"/>
          <w:marTop w:val="0"/>
          <w:marBottom w:val="0"/>
          <w:divBdr>
            <w:top w:val="none" w:sz="0" w:space="0" w:color="auto"/>
            <w:left w:val="none" w:sz="0" w:space="0" w:color="auto"/>
            <w:bottom w:val="none" w:sz="0" w:space="0" w:color="auto"/>
            <w:right w:val="none" w:sz="0" w:space="0" w:color="auto"/>
          </w:divBdr>
        </w:div>
        <w:div w:id="1539003379">
          <w:marLeft w:val="0"/>
          <w:marRight w:val="0"/>
          <w:marTop w:val="0"/>
          <w:marBottom w:val="0"/>
          <w:divBdr>
            <w:top w:val="none" w:sz="0" w:space="0" w:color="auto"/>
            <w:left w:val="none" w:sz="0" w:space="0" w:color="auto"/>
            <w:bottom w:val="none" w:sz="0" w:space="0" w:color="auto"/>
            <w:right w:val="none" w:sz="0" w:space="0" w:color="auto"/>
          </w:divBdr>
        </w:div>
        <w:div w:id="665327584">
          <w:marLeft w:val="0"/>
          <w:marRight w:val="0"/>
          <w:marTop w:val="0"/>
          <w:marBottom w:val="0"/>
          <w:divBdr>
            <w:top w:val="none" w:sz="0" w:space="0" w:color="auto"/>
            <w:left w:val="none" w:sz="0" w:space="0" w:color="auto"/>
            <w:bottom w:val="none" w:sz="0" w:space="0" w:color="auto"/>
            <w:right w:val="none" w:sz="0" w:space="0" w:color="auto"/>
          </w:divBdr>
        </w:div>
        <w:div w:id="2109806441">
          <w:marLeft w:val="0"/>
          <w:marRight w:val="0"/>
          <w:marTop w:val="0"/>
          <w:marBottom w:val="0"/>
          <w:divBdr>
            <w:top w:val="none" w:sz="0" w:space="0" w:color="auto"/>
            <w:left w:val="none" w:sz="0" w:space="0" w:color="auto"/>
            <w:bottom w:val="none" w:sz="0" w:space="0" w:color="auto"/>
            <w:right w:val="none" w:sz="0" w:space="0" w:color="auto"/>
          </w:divBdr>
        </w:div>
        <w:div w:id="624314858">
          <w:marLeft w:val="0"/>
          <w:marRight w:val="0"/>
          <w:marTop w:val="0"/>
          <w:marBottom w:val="0"/>
          <w:divBdr>
            <w:top w:val="none" w:sz="0" w:space="0" w:color="auto"/>
            <w:left w:val="none" w:sz="0" w:space="0" w:color="auto"/>
            <w:bottom w:val="none" w:sz="0" w:space="0" w:color="auto"/>
            <w:right w:val="none" w:sz="0" w:space="0" w:color="auto"/>
          </w:divBdr>
        </w:div>
        <w:div w:id="887763057">
          <w:marLeft w:val="0"/>
          <w:marRight w:val="0"/>
          <w:marTop w:val="0"/>
          <w:marBottom w:val="0"/>
          <w:divBdr>
            <w:top w:val="none" w:sz="0" w:space="0" w:color="auto"/>
            <w:left w:val="none" w:sz="0" w:space="0" w:color="auto"/>
            <w:bottom w:val="none" w:sz="0" w:space="0" w:color="auto"/>
            <w:right w:val="none" w:sz="0" w:space="0" w:color="auto"/>
          </w:divBdr>
        </w:div>
        <w:div w:id="125322138">
          <w:marLeft w:val="0"/>
          <w:marRight w:val="0"/>
          <w:marTop w:val="0"/>
          <w:marBottom w:val="0"/>
          <w:divBdr>
            <w:top w:val="none" w:sz="0" w:space="0" w:color="auto"/>
            <w:left w:val="none" w:sz="0" w:space="0" w:color="auto"/>
            <w:bottom w:val="none" w:sz="0" w:space="0" w:color="auto"/>
            <w:right w:val="none" w:sz="0" w:space="0" w:color="auto"/>
          </w:divBdr>
        </w:div>
        <w:div w:id="248076862">
          <w:marLeft w:val="0"/>
          <w:marRight w:val="0"/>
          <w:marTop w:val="0"/>
          <w:marBottom w:val="0"/>
          <w:divBdr>
            <w:top w:val="none" w:sz="0" w:space="0" w:color="auto"/>
            <w:left w:val="none" w:sz="0" w:space="0" w:color="auto"/>
            <w:bottom w:val="none" w:sz="0" w:space="0" w:color="auto"/>
            <w:right w:val="none" w:sz="0" w:space="0" w:color="auto"/>
          </w:divBdr>
        </w:div>
        <w:div w:id="341251186">
          <w:marLeft w:val="0"/>
          <w:marRight w:val="0"/>
          <w:marTop w:val="0"/>
          <w:marBottom w:val="0"/>
          <w:divBdr>
            <w:top w:val="none" w:sz="0" w:space="0" w:color="auto"/>
            <w:left w:val="none" w:sz="0" w:space="0" w:color="auto"/>
            <w:bottom w:val="none" w:sz="0" w:space="0" w:color="auto"/>
            <w:right w:val="none" w:sz="0" w:space="0" w:color="auto"/>
          </w:divBdr>
        </w:div>
        <w:div w:id="1803884456">
          <w:marLeft w:val="0"/>
          <w:marRight w:val="0"/>
          <w:marTop w:val="0"/>
          <w:marBottom w:val="0"/>
          <w:divBdr>
            <w:top w:val="none" w:sz="0" w:space="0" w:color="auto"/>
            <w:left w:val="none" w:sz="0" w:space="0" w:color="auto"/>
            <w:bottom w:val="none" w:sz="0" w:space="0" w:color="auto"/>
            <w:right w:val="none" w:sz="0" w:space="0" w:color="auto"/>
          </w:divBdr>
        </w:div>
        <w:div w:id="437064386">
          <w:marLeft w:val="0"/>
          <w:marRight w:val="0"/>
          <w:marTop w:val="0"/>
          <w:marBottom w:val="0"/>
          <w:divBdr>
            <w:top w:val="none" w:sz="0" w:space="0" w:color="auto"/>
            <w:left w:val="none" w:sz="0" w:space="0" w:color="auto"/>
            <w:bottom w:val="none" w:sz="0" w:space="0" w:color="auto"/>
            <w:right w:val="none" w:sz="0" w:space="0" w:color="auto"/>
          </w:divBdr>
        </w:div>
        <w:div w:id="777065406">
          <w:marLeft w:val="0"/>
          <w:marRight w:val="0"/>
          <w:marTop w:val="0"/>
          <w:marBottom w:val="0"/>
          <w:divBdr>
            <w:top w:val="none" w:sz="0" w:space="0" w:color="auto"/>
            <w:left w:val="none" w:sz="0" w:space="0" w:color="auto"/>
            <w:bottom w:val="none" w:sz="0" w:space="0" w:color="auto"/>
            <w:right w:val="none" w:sz="0" w:space="0" w:color="auto"/>
          </w:divBdr>
        </w:div>
        <w:div w:id="1648516016">
          <w:marLeft w:val="0"/>
          <w:marRight w:val="0"/>
          <w:marTop w:val="0"/>
          <w:marBottom w:val="0"/>
          <w:divBdr>
            <w:top w:val="none" w:sz="0" w:space="0" w:color="auto"/>
            <w:left w:val="none" w:sz="0" w:space="0" w:color="auto"/>
            <w:bottom w:val="none" w:sz="0" w:space="0" w:color="auto"/>
            <w:right w:val="none" w:sz="0" w:space="0" w:color="auto"/>
          </w:divBdr>
        </w:div>
        <w:div w:id="78793152">
          <w:marLeft w:val="0"/>
          <w:marRight w:val="0"/>
          <w:marTop w:val="0"/>
          <w:marBottom w:val="0"/>
          <w:divBdr>
            <w:top w:val="none" w:sz="0" w:space="0" w:color="auto"/>
            <w:left w:val="none" w:sz="0" w:space="0" w:color="auto"/>
            <w:bottom w:val="none" w:sz="0" w:space="0" w:color="auto"/>
            <w:right w:val="none" w:sz="0" w:space="0" w:color="auto"/>
          </w:divBdr>
        </w:div>
        <w:div w:id="2000694930">
          <w:marLeft w:val="0"/>
          <w:marRight w:val="0"/>
          <w:marTop w:val="0"/>
          <w:marBottom w:val="0"/>
          <w:divBdr>
            <w:top w:val="none" w:sz="0" w:space="0" w:color="auto"/>
            <w:left w:val="none" w:sz="0" w:space="0" w:color="auto"/>
            <w:bottom w:val="none" w:sz="0" w:space="0" w:color="auto"/>
            <w:right w:val="none" w:sz="0" w:space="0" w:color="auto"/>
          </w:divBdr>
        </w:div>
        <w:div w:id="940259400">
          <w:marLeft w:val="0"/>
          <w:marRight w:val="0"/>
          <w:marTop w:val="0"/>
          <w:marBottom w:val="0"/>
          <w:divBdr>
            <w:top w:val="none" w:sz="0" w:space="0" w:color="auto"/>
            <w:left w:val="none" w:sz="0" w:space="0" w:color="auto"/>
            <w:bottom w:val="none" w:sz="0" w:space="0" w:color="auto"/>
            <w:right w:val="none" w:sz="0" w:space="0" w:color="auto"/>
          </w:divBdr>
        </w:div>
        <w:div w:id="1053045860">
          <w:marLeft w:val="0"/>
          <w:marRight w:val="0"/>
          <w:marTop w:val="0"/>
          <w:marBottom w:val="0"/>
          <w:divBdr>
            <w:top w:val="none" w:sz="0" w:space="0" w:color="auto"/>
            <w:left w:val="none" w:sz="0" w:space="0" w:color="auto"/>
            <w:bottom w:val="none" w:sz="0" w:space="0" w:color="auto"/>
            <w:right w:val="none" w:sz="0" w:space="0" w:color="auto"/>
          </w:divBdr>
        </w:div>
        <w:div w:id="1809318360">
          <w:marLeft w:val="0"/>
          <w:marRight w:val="0"/>
          <w:marTop w:val="0"/>
          <w:marBottom w:val="0"/>
          <w:divBdr>
            <w:top w:val="none" w:sz="0" w:space="0" w:color="auto"/>
            <w:left w:val="none" w:sz="0" w:space="0" w:color="auto"/>
            <w:bottom w:val="none" w:sz="0" w:space="0" w:color="auto"/>
            <w:right w:val="none" w:sz="0" w:space="0" w:color="auto"/>
          </w:divBdr>
        </w:div>
        <w:div w:id="1314484147">
          <w:marLeft w:val="0"/>
          <w:marRight w:val="0"/>
          <w:marTop w:val="0"/>
          <w:marBottom w:val="0"/>
          <w:divBdr>
            <w:top w:val="none" w:sz="0" w:space="0" w:color="auto"/>
            <w:left w:val="none" w:sz="0" w:space="0" w:color="auto"/>
            <w:bottom w:val="none" w:sz="0" w:space="0" w:color="auto"/>
            <w:right w:val="none" w:sz="0" w:space="0" w:color="auto"/>
          </w:divBdr>
        </w:div>
        <w:div w:id="1144078674">
          <w:marLeft w:val="0"/>
          <w:marRight w:val="0"/>
          <w:marTop w:val="0"/>
          <w:marBottom w:val="0"/>
          <w:divBdr>
            <w:top w:val="none" w:sz="0" w:space="0" w:color="auto"/>
            <w:left w:val="none" w:sz="0" w:space="0" w:color="auto"/>
            <w:bottom w:val="none" w:sz="0" w:space="0" w:color="auto"/>
            <w:right w:val="none" w:sz="0" w:space="0" w:color="auto"/>
          </w:divBdr>
        </w:div>
        <w:div w:id="1971520404">
          <w:marLeft w:val="0"/>
          <w:marRight w:val="0"/>
          <w:marTop w:val="0"/>
          <w:marBottom w:val="0"/>
          <w:divBdr>
            <w:top w:val="none" w:sz="0" w:space="0" w:color="auto"/>
            <w:left w:val="none" w:sz="0" w:space="0" w:color="auto"/>
            <w:bottom w:val="none" w:sz="0" w:space="0" w:color="auto"/>
            <w:right w:val="none" w:sz="0" w:space="0" w:color="auto"/>
          </w:divBdr>
        </w:div>
        <w:div w:id="1177965143">
          <w:marLeft w:val="0"/>
          <w:marRight w:val="0"/>
          <w:marTop w:val="0"/>
          <w:marBottom w:val="0"/>
          <w:divBdr>
            <w:top w:val="none" w:sz="0" w:space="0" w:color="auto"/>
            <w:left w:val="none" w:sz="0" w:space="0" w:color="auto"/>
            <w:bottom w:val="none" w:sz="0" w:space="0" w:color="auto"/>
            <w:right w:val="none" w:sz="0" w:space="0" w:color="auto"/>
          </w:divBdr>
        </w:div>
        <w:div w:id="48386729">
          <w:marLeft w:val="0"/>
          <w:marRight w:val="0"/>
          <w:marTop w:val="0"/>
          <w:marBottom w:val="0"/>
          <w:divBdr>
            <w:top w:val="none" w:sz="0" w:space="0" w:color="auto"/>
            <w:left w:val="none" w:sz="0" w:space="0" w:color="auto"/>
            <w:bottom w:val="none" w:sz="0" w:space="0" w:color="auto"/>
            <w:right w:val="none" w:sz="0" w:space="0" w:color="auto"/>
          </w:divBdr>
        </w:div>
        <w:div w:id="941500075">
          <w:marLeft w:val="0"/>
          <w:marRight w:val="0"/>
          <w:marTop w:val="0"/>
          <w:marBottom w:val="0"/>
          <w:divBdr>
            <w:top w:val="none" w:sz="0" w:space="0" w:color="auto"/>
            <w:left w:val="none" w:sz="0" w:space="0" w:color="auto"/>
            <w:bottom w:val="none" w:sz="0" w:space="0" w:color="auto"/>
            <w:right w:val="none" w:sz="0" w:space="0" w:color="auto"/>
          </w:divBdr>
        </w:div>
        <w:div w:id="195388922">
          <w:marLeft w:val="0"/>
          <w:marRight w:val="0"/>
          <w:marTop w:val="0"/>
          <w:marBottom w:val="0"/>
          <w:divBdr>
            <w:top w:val="none" w:sz="0" w:space="0" w:color="auto"/>
            <w:left w:val="none" w:sz="0" w:space="0" w:color="auto"/>
            <w:bottom w:val="none" w:sz="0" w:space="0" w:color="auto"/>
            <w:right w:val="none" w:sz="0" w:space="0" w:color="auto"/>
          </w:divBdr>
        </w:div>
        <w:div w:id="1040593246">
          <w:marLeft w:val="0"/>
          <w:marRight w:val="0"/>
          <w:marTop w:val="0"/>
          <w:marBottom w:val="0"/>
          <w:divBdr>
            <w:top w:val="none" w:sz="0" w:space="0" w:color="auto"/>
            <w:left w:val="none" w:sz="0" w:space="0" w:color="auto"/>
            <w:bottom w:val="none" w:sz="0" w:space="0" w:color="auto"/>
            <w:right w:val="none" w:sz="0" w:space="0" w:color="auto"/>
          </w:divBdr>
        </w:div>
        <w:div w:id="3408186">
          <w:marLeft w:val="0"/>
          <w:marRight w:val="0"/>
          <w:marTop w:val="0"/>
          <w:marBottom w:val="0"/>
          <w:divBdr>
            <w:top w:val="none" w:sz="0" w:space="0" w:color="auto"/>
            <w:left w:val="none" w:sz="0" w:space="0" w:color="auto"/>
            <w:bottom w:val="none" w:sz="0" w:space="0" w:color="auto"/>
            <w:right w:val="none" w:sz="0" w:space="0" w:color="auto"/>
          </w:divBdr>
        </w:div>
        <w:div w:id="94444342">
          <w:marLeft w:val="0"/>
          <w:marRight w:val="0"/>
          <w:marTop w:val="0"/>
          <w:marBottom w:val="0"/>
          <w:divBdr>
            <w:top w:val="none" w:sz="0" w:space="0" w:color="auto"/>
            <w:left w:val="none" w:sz="0" w:space="0" w:color="auto"/>
            <w:bottom w:val="none" w:sz="0" w:space="0" w:color="auto"/>
            <w:right w:val="none" w:sz="0" w:space="0" w:color="auto"/>
          </w:divBdr>
        </w:div>
        <w:div w:id="1710377615">
          <w:marLeft w:val="0"/>
          <w:marRight w:val="0"/>
          <w:marTop w:val="0"/>
          <w:marBottom w:val="0"/>
          <w:divBdr>
            <w:top w:val="none" w:sz="0" w:space="0" w:color="auto"/>
            <w:left w:val="none" w:sz="0" w:space="0" w:color="auto"/>
            <w:bottom w:val="none" w:sz="0" w:space="0" w:color="auto"/>
            <w:right w:val="none" w:sz="0" w:space="0" w:color="auto"/>
          </w:divBdr>
        </w:div>
        <w:div w:id="1904636424">
          <w:marLeft w:val="0"/>
          <w:marRight w:val="0"/>
          <w:marTop w:val="0"/>
          <w:marBottom w:val="0"/>
          <w:divBdr>
            <w:top w:val="none" w:sz="0" w:space="0" w:color="auto"/>
            <w:left w:val="none" w:sz="0" w:space="0" w:color="auto"/>
            <w:bottom w:val="none" w:sz="0" w:space="0" w:color="auto"/>
            <w:right w:val="none" w:sz="0" w:space="0" w:color="auto"/>
          </w:divBdr>
        </w:div>
        <w:div w:id="1213930637">
          <w:marLeft w:val="0"/>
          <w:marRight w:val="0"/>
          <w:marTop w:val="0"/>
          <w:marBottom w:val="0"/>
          <w:divBdr>
            <w:top w:val="none" w:sz="0" w:space="0" w:color="auto"/>
            <w:left w:val="none" w:sz="0" w:space="0" w:color="auto"/>
            <w:bottom w:val="none" w:sz="0" w:space="0" w:color="auto"/>
            <w:right w:val="none" w:sz="0" w:space="0" w:color="auto"/>
          </w:divBdr>
        </w:div>
        <w:div w:id="1546916737">
          <w:marLeft w:val="0"/>
          <w:marRight w:val="0"/>
          <w:marTop w:val="0"/>
          <w:marBottom w:val="0"/>
          <w:divBdr>
            <w:top w:val="none" w:sz="0" w:space="0" w:color="auto"/>
            <w:left w:val="none" w:sz="0" w:space="0" w:color="auto"/>
            <w:bottom w:val="none" w:sz="0" w:space="0" w:color="auto"/>
            <w:right w:val="none" w:sz="0" w:space="0" w:color="auto"/>
          </w:divBdr>
        </w:div>
        <w:div w:id="1048649812">
          <w:marLeft w:val="0"/>
          <w:marRight w:val="0"/>
          <w:marTop w:val="0"/>
          <w:marBottom w:val="0"/>
          <w:divBdr>
            <w:top w:val="none" w:sz="0" w:space="0" w:color="auto"/>
            <w:left w:val="none" w:sz="0" w:space="0" w:color="auto"/>
            <w:bottom w:val="none" w:sz="0" w:space="0" w:color="auto"/>
            <w:right w:val="none" w:sz="0" w:space="0" w:color="auto"/>
          </w:divBdr>
        </w:div>
        <w:div w:id="1094547611">
          <w:marLeft w:val="0"/>
          <w:marRight w:val="0"/>
          <w:marTop w:val="0"/>
          <w:marBottom w:val="0"/>
          <w:divBdr>
            <w:top w:val="none" w:sz="0" w:space="0" w:color="auto"/>
            <w:left w:val="none" w:sz="0" w:space="0" w:color="auto"/>
            <w:bottom w:val="none" w:sz="0" w:space="0" w:color="auto"/>
            <w:right w:val="none" w:sz="0" w:space="0" w:color="auto"/>
          </w:divBdr>
        </w:div>
        <w:div w:id="247620644">
          <w:marLeft w:val="0"/>
          <w:marRight w:val="0"/>
          <w:marTop w:val="0"/>
          <w:marBottom w:val="0"/>
          <w:divBdr>
            <w:top w:val="none" w:sz="0" w:space="0" w:color="auto"/>
            <w:left w:val="none" w:sz="0" w:space="0" w:color="auto"/>
            <w:bottom w:val="none" w:sz="0" w:space="0" w:color="auto"/>
            <w:right w:val="none" w:sz="0" w:space="0" w:color="auto"/>
          </w:divBdr>
        </w:div>
        <w:div w:id="1740011561">
          <w:marLeft w:val="0"/>
          <w:marRight w:val="0"/>
          <w:marTop w:val="0"/>
          <w:marBottom w:val="0"/>
          <w:divBdr>
            <w:top w:val="none" w:sz="0" w:space="0" w:color="auto"/>
            <w:left w:val="none" w:sz="0" w:space="0" w:color="auto"/>
            <w:bottom w:val="none" w:sz="0" w:space="0" w:color="auto"/>
            <w:right w:val="none" w:sz="0" w:space="0" w:color="auto"/>
          </w:divBdr>
        </w:div>
        <w:div w:id="1857763993">
          <w:marLeft w:val="0"/>
          <w:marRight w:val="0"/>
          <w:marTop w:val="0"/>
          <w:marBottom w:val="0"/>
          <w:divBdr>
            <w:top w:val="none" w:sz="0" w:space="0" w:color="auto"/>
            <w:left w:val="none" w:sz="0" w:space="0" w:color="auto"/>
            <w:bottom w:val="none" w:sz="0" w:space="0" w:color="auto"/>
            <w:right w:val="none" w:sz="0" w:space="0" w:color="auto"/>
          </w:divBdr>
        </w:div>
        <w:div w:id="707342970">
          <w:marLeft w:val="0"/>
          <w:marRight w:val="0"/>
          <w:marTop w:val="0"/>
          <w:marBottom w:val="0"/>
          <w:divBdr>
            <w:top w:val="none" w:sz="0" w:space="0" w:color="auto"/>
            <w:left w:val="none" w:sz="0" w:space="0" w:color="auto"/>
            <w:bottom w:val="none" w:sz="0" w:space="0" w:color="auto"/>
            <w:right w:val="none" w:sz="0" w:space="0" w:color="auto"/>
          </w:divBdr>
        </w:div>
        <w:div w:id="448280508">
          <w:marLeft w:val="0"/>
          <w:marRight w:val="0"/>
          <w:marTop w:val="0"/>
          <w:marBottom w:val="0"/>
          <w:divBdr>
            <w:top w:val="none" w:sz="0" w:space="0" w:color="auto"/>
            <w:left w:val="none" w:sz="0" w:space="0" w:color="auto"/>
            <w:bottom w:val="none" w:sz="0" w:space="0" w:color="auto"/>
            <w:right w:val="none" w:sz="0" w:space="0" w:color="auto"/>
          </w:divBdr>
        </w:div>
        <w:div w:id="1315336596">
          <w:marLeft w:val="0"/>
          <w:marRight w:val="0"/>
          <w:marTop w:val="0"/>
          <w:marBottom w:val="0"/>
          <w:divBdr>
            <w:top w:val="none" w:sz="0" w:space="0" w:color="auto"/>
            <w:left w:val="none" w:sz="0" w:space="0" w:color="auto"/>
            <w:bottom w:val="none" w:sz="0" w:space="0" w:color="auto"/>
            <w:right w:val="none" w:sz="0" w:space="0" w:color="auto"/>
          </w:divBdr>
        </w:div>
        <w:div w:id="1871841143">
          <w:marLeft w:val="0"/>
          <w:marRight w:val="0"/>
          <w:marTop w:val="0"/>
          <w:marBottom w:val="0"/>
          <w:divBdr>
            <w:top w:val="none" w:sz="0" w:space="0" w:color="auto"/>
            <w:left w:val="none" w:sz="0" w:space="0" w:color="auto"/>
            <w:bottom w:val="none" w:sz="0" w:space="0" w:color="auto"/>
            <w:right w:val="none" w:sz="0" w:space="0" w:color="auto"/>
          </w:divBdr>
        </w:div>
        <w:div w:id="1804228710">
          <w:marLeft w:val="0"/>
          <w:marRight w:val="0"/>
          <w:marTop w:val="0"/>
          <w:marBottom w:val="0"/>
          <w:divBdr>
            <w:top w:val="none" w:sz="0" w:space="0" w:color="auto"/>
            <w:left w:val="none" w:sz="0" w:space="0" w:color="auto"/>
            <w:bottom w:val="none" w:sz="0" w:space="0" w:color="auto"/>
            <w:right w:val="none" w:sz="0" w:space="0" w:color="auto"/>
          </w:divBdr>
        </w:div>
        <w:div w:id="1677028483">
          <w:marLeft w:val="0"/>
          <w:marRight w:val="0"/>
          <w:marTop w:val="0"/>
          <w:marBottom w:val="0"/>
          <w:divBdr>
            <w:top w:val="none" w:sz="0" w:space="0" w:color="auto"/>
            <w:left w:val="none" w:sz="0" w:space="0" w:color="auto"/>
            <w:bottom w:val="none" w:sz="0" w:space="0" w:color="auto"/>
            <w:right w:val="none" w:sz="0" w:space="0" w:color="auto"/>
          </w:divBdr>
        </w:div>
        <w:div w:id="209265169">
          <w:marLeft w:val="0"/>
          <w:marRight w:val="0"/>
          <w:marTop w:val="0"/>
          <w:marBottom w:val="0"/>
          <w:divBdr>
            <w:top w:val="none" w:sz="0" w:space="0" w:color="auto"/>
            <w:left w:val="none" w:sz="0" w:space="0" w:color="auto"/>
            <w:bottom w:val="none" w:sz="0" w:space="0" w:color="auto"/>
            <w:right w:val="none" w:sz="0" w:space="0" w:color="auto"/>
          </w:divBdr>
        </w:div>
        <w:div w:id="2056926189">
          <w:marLeft w:val="0"/>
          <w:marRight w:val="0"/>
          <w:marTop w:val="0"/>
          <w:marBottom w:val="0"/>
          <w:divBdr>
            <w:top w:val="none" w:sz="0" w:space="0" w:color="auto"/>
            <w:left w:val="none" w:sz="0" w:space="0" w:color="auto"/>
            <w:bottom w:val="none" w:sz="0" w:space="0" w:color="auto"/>
            <w:right w:val="none" w:sz="0" w:space="0" w:color="auto"/>
          </w:divBdr>
        </w:div>
        <w:div w:id="790972939">
          <w:marLeft w:val="0"/>
          <w:marRight w:val="0"/>
          <w:marTop w:val="0"/>
          <w:marBottom w:val="0"/>
          <w:divBdr>
            <w:top w:val="none" w:sz="0" w:space="0" w:color="auto"/>
            <w:left w:val="none" w:sz="0" w:space="0" w:color="auto"/>
            <w:bottom w:val="none" w:sz="0" w:space="0" w:color="auto"/>
            <w:right w:val="none" w:sz="0" w:space="0" w:color="auto"/>
          </w:divBdr>
        </w:div>
        <w:div w:id="685138497">
          <w:marLeft w:val="0"/>
          <w:marRight w:val="0"/>
          <w:marTop w:val="0"/>
          <w:marBottom w:val="0"/>
          <w:divBdr>
            <w:top w:val="none" w:sz="0" w:space="0" w:color="auto"/>
            <w:left w:val="none" w:sz="0" w:space="0" w:color="auto"/>
            <w:bottom w:val="none" w:sz="0" w:space="0" w:color="auto"/>
            <w:right w:val="none" w:sz="0" w:space="0" w:color="auto"/>
          </w:divBdr>
        </w:div>
        <w:div w:id="189690005">
          <w:marLeft w:val="0"/>
          <w:marRight w:val="0"/>
          <w:marTop w:val="0"/>
          <w:marBottom w:val="0"/>
          <w:divBdr>
            <w:top w:val="none" w:sz="0" w:space="0" w:color="auto"/>
            <w:left w:val="none" w:sz="0" w:space="0" w:color="auto"/>
            <w:bottom w:val="none" w:sz="0" w:space="0" w:color="auto"/>
            <w:right w:val="none" w:sz="0" w:space="0" w:color="auto"/>
          </w:divBdr>
        </w:div>
        <w:div w:id="565535152">
          <w:marLeft w:val="0"/>
          <w:marRight w:val="0"/>
          <w:marTop w:val="0"/>
          <w:marBottom w:val="0"/>
          <w:divBdr>
            <w:top w:val="none" w:sz="0" w:space="0" w:color="auto"/>
            <w:left w:val="none" w:sz="0" w:space="0" w:color="auto"/>
            <w:bottom w:val="none" w:sz="0" w:space="0" w:color="auto"/>
            <w:right w:val="none" w:sz="0" w:space="0" w:color="auto"/>
          </w:divBdr>
        </w:div>
        <w:div w:id="1267418623">
          <w:marLeft w:val="0"/>
          <w:marRight w:val="0"/>
          <w:marTop w:val="0"/>
          <w:marBottom w:val="0"/>
          <w:divBdr>
            <w:top w:val="none" w:sz="0" w:space="0" w:color="auto"/>
            <w:left w:val="none" w:sz="0" w:space="0" w:color="auto"/>
            <w:bottom w:val="none" w:sz="0" w:space="0" w:color="auto"/>
            <w:right w:val="none" w:sz="0" w:space="0" w:color="auto"/>
          </w:divBdr>
        </w:div>
        <w:div w:id="1559321867">
          <w:marLeft w:val="0"/>
          <w:marRight w:val="0"/>
          <w:marTop w:val="0"/>
          <w:marBottom w:val="0"/>
          <w:divBdr>
            <w:top w:val="none" w:sz="0" w:space="0" w:color="auto"/>
            <w:left w:val="none" w:sz="0" w:space="0" w:color="auto"/>
            <w:bottom w:val="none" w:sz="0" w:space="0" w:color="auto"/>
            <w:right w:val="none" w:sz="0" w:space="0" w:color="auto"/>
          </w:divBdr>
        </w:div>
        <w:div w:id="418019502">
          <w:marLeft w:val="0"/>
          <w:marRight w:val="0"/>
          <w:marTop w:val="0"/>
          <w:marBottom w:val="0"/>
          <w:divBdr>
            <w:top w:val="none" w:sz="0" w:space="0" w:color="auto"/>
            <w:left w:val="none" w:sz="0" w:space="0" w:color="auto"/>
            <w:bottom w:val="none" w:sz="0" w:space="0" w:color="auto"/>
            <w:right w:val="none" w:sz="0" w:space="0" w:color="auto"/>
          </w:divBdr>
        </w:div>
        <w:div w:id="1611160319">
          <w:marLeft w:val="0"/>
          <w:marRight w:val="0"/>
          <w:marTop w:val="0"/>
          <w:marBottom w:val="0"/>
          <w:divBdr>
            <w:top w:val="none" w:sz="0" w:space="0" w:color="auto"/>
            <w:left w:val="none" w:sz="0" w:space="0" w:color="auto"/>
            <w:bottom w:val="none" w:sz="0" w:space="0" w:color="auto"/>
            <w:right w:val="none" w:sz="0" w:space="0" w:color="auto"/>
          </w:divBdr>
        </w:div>
        <w:div w:id="107166816">
          <w:marLeft w:val="0"/>
          <w:marRight w:val="0"/>
          <w:marTop w:val="0"/>
          <w:marBottom w:val="0"/>
          <w:divBdr>
            <w:top w:val="none" w:sz="0" w:space="0" w:color="auto"/>
            <w:left w:val="none" w:sz="0" w:space="0" w:color="auto"/>
            <w:bottom w:val="none" w:sz="0" w:space="0" w:color="auto"/>
            <w:right w:val="none" w:sz="0" w:space="0" w:color="auto"/>
          </w:divBdr>
        </w:div>
        <w:div w:id="1403796498">
          <w:marLeft w:val="0"/>
          <w:marRight w:val="0"/>
          <w:marTop w:val="0"/>
          <w:marBottom w:val="0"/>
          <w:divBdr>
            <w:top w:val="none" w:sz="0" w:space="0" w:color="auto"/>
            <w:left w:val="none" w:sz="0" w:space="0" w:color="auto"/>
            <w:bottom w:val="none" w:sz="0" w:space="0" w:color="auto"/>
            <w:right w:val="none" w:sz="0" w:space="0" w:color="auto"/>
          </w:divBdr>
        </w:div>
        <w:div w:id="629434356">
          <w:marLeft w:val="0"/>
          <w:marRight w:val="0"/>
          <w:marTop w:val="0"/>
          <w:marBottom w:val="0"/>
          <w:divBdr>
            <w:top w:val="none" w:sz="0" w:space="0" w:color="auto"/>
            <w:left w:val="none" w:sz="0" w:space="0" w:color="auto"/>
            <w:bottom w:val="none" w:sz="0" w:space="0" w:color="auto"/>
            <w:right w:val="none" w:sz="0" w:space="0" w:color="auto"/>
          </w:divBdr>
        </w:div>
        <w:div w:id="623075341">
          <w:marLeft w:val="0"/>
          <w:marRight w:val="0"/>
          <w:marTop w:val="0"/>
          <w:marBottom w:val="0"/>
          <w:divBdr>
            <w:top w:val="none" w:sz="0" w:space="0" w:color="auto"/>
            <w:left w:val="none" w:sz="0" w:space="0" w:color="auto"/>
            <w:bottom w:val="none" w:sz="0" w:space="0" w:color="auto"/>
            <w:right w:val="none" w:sz="0" w:space="0" w:color="auto"/>
          </w:divBdr>
        </w:div>
        <w:div w:id="1712682352">
          <w:marLeft w:val="0"/>
          <w:marRight w:val="0"/>
          <w:marTop w:val="0"/>
          <w:marBottom w:val="0"/>
          <w:divBdr>
            <w:top w:val="none" w:sz="0" w:space="0" w:color="auto"/>
            <w:left w:val="none" w:sz="0" w:space="0" w:color="auto"/>
            <w:bottom w:val="none" w:sz="0" w:space="0" w:color="auto"/>
            <w:right w:val="none" w:sz="0" w:space="0" w:color="auto"/>
          </w:divBdr>
        </w:div>
        <w:div w:id="1676492631">
          <w:marLeft w:val="0"/>
          <w:marRight w:val="0"/>
          <w:marTop w:val="0"/>
          <w:marBottom w:val="0"/>
          <w:divBdr>
            <w:top w:val="none" w:sz="0" w:space="0" w:color="auto"/>
            <w:left w:val="none" w:sz="0" w:space="0" w:color="auto"/>
            <w:bottom w:val="none" w:sz="0" w:space="0" w:color="auto"/>
            <w:right w:val="none" w:sz="0" w:space="0" w:color="auto"/>
          </w:divBdr>
        </w:div>
        <w:div w:id="219631593">
          <w:marLeft w:val="0"/>
          <w:marRight w:val="0"/>
          <w:marTop w:val="0"/>
          <w:marBottom w:val="0"/>
          <w:divBdr>
            <w:top w:val="none" w:sz="0" w:space="0" w:color="auto"/>
            <w:left w:val="none" w:sz="0" w:space="0" w:color="auto"/>
            <w:bottom w:val="none" w:sz="0" w:space="0" w:color="auto"/>
            <w:right w:val="none" w:sz="0" w:space="0" w:color="auto"/>
          </w:divBdr>
        </w:div>
        <w:div w:id="1241284587">
          <w:marLeft w:val="0"/>
          <w:marRight w:val="0"/>
          <w:marTop w:val="0"/>
          <w:marBottom w:val="0"/>
          <w:divBdr>
            <w:top w:val="none" w:sz="0" w:space="0" w:color="auto"/>
            <w:left w:val="none" w:sz="0" w:space="0" w:color="auto"/>
            <w:bottom w:val="none" w:sz="0" w:space="0" w:color="auto"/>
            <w:right w:val="none" w:sz="0" w:space="0" w:color="auto"/>
          </w:divBdr>
        </w:div>
        <w:div w:id="439298824">
          <w:marLeft w:val="0"/>
          <w:marRight w:val="0"/>
          <w:marTop w:val="0"/>
          <w:marBottom w:val="0"/>
          <w:divBdr>
            <w:top w:val="none" w:sz="0" w:space="0" w:color="auto"/>
            <w:left w:val="none" w:sz="0" w:space="0" w:color="auto"/>
            <w:bottom w:val="none" w:sz="0" w:space="0" w:color="auto"/>
            <w:right w:val="none" w:sz="0" w:space="0" w:color="auto"/>
          </w:divBdr>
        </w:div>
        <w:div w:id="1857114020">
          <w:marLeft w:val="0"/>
          <w:marRight w:val="0"/>
          <w:marTop w:val="0"/>
          <w:marBottom w:val="0"/>
          <w:divBdr>
            <w:top w:val="none" w:sz="0" w:space="0" w:color="auto"/>
            <w:left w:val="none" w:sz="0" w:space="0" w:color="auto"/>
            <w:bottom w:val="none" w:sz="0" w:space="0" w:color="auto"/>
            <w:right w:val="none" w:sz="0" w:space="0" w:color="auto"/>
          </w:divBdr>
        </w:div>
        <w:div w:id="1710912946">
          <w:marLeft w:val="0"/>
          <w:marRight w:val="0"/>
          <w:marTop w:val="0"/>
          <w:marBottom w:val="0"/>
          <w:divBdr>
            <w:top w:val="none" w:sz="0" w:space="0" w:color="auto"/>
            <w:left w:val="none" w:sz="0" w:space="0" w:color="auto"/>
            <w:bottom w:val="none" w:sz="0" w:space="0" w:color="auto"/>
            <w:right w:val="none" w:sz="0" w:space="0" w:color="auto"/>
          </w:divBdr>
        </w:div>
        <w:div w:id="1408764693">
          <w:marLeft w:val="0"/>
          <w:marRight w:val="0"/>
          <w:marTop w:val="0"/>
          <w:marBottom w:val="0"/>
          <w:divBdr>
            <w:top w:val="none" w:sz="0" w:space="0" w:color="auto"/>
            <w:left w:val="none" w:sz="0" w:space="0" w:color="auto"/>
            <w:bottom w:val="none" w:sz="0" w:space="0" w:color="auto"/>
            <w:right w:val="none" w:sz="0" w:space="0" w:color="auto"/>
          </w:divBdr>
        </w:div>
        <w:div w:id="668562238">
          <w:marLeft w:val="0"/>
          <w:marRight w:val="0"/>
          <w:marTop w:val="0"/>
          <w:marBottom w:val="0"/>
          <w:divBdr>
            <w:top w:val="none" w:sz="0" w:space="0" w:color="auto"/>
            <w:left w:val="none" w:sz="0" w:space="0" w:color="auto"/>
            <w:bottom w:val="none" w:sz="0" w:space="0" w:color="auto"/>
            <w:right w:val="none" w:sz="0" w:space="0" w:color="auto"/>
          </w:divBdr>
        </w:div>
        <w:div w:id="728187809">
          <w:marLeft w:val="0"/>
          <w:marRight w:val="0"/>
          <w:marTop w:val="0"/>
          <w:marBottom w:val="0"/>
          <w:divBdr>
            <w:top w:val="none" w:sz="0" w:space="0" w:color="auto"/>
            <w:left w:val="none" w:sz="0" w:space="0" w:color="auto"/>
            <w:bottom w:val="none" w:sz="0" w:space="0" w:color="auto"/>
            <w:right w:val="none" w:sz="0" w:space="0" w:color="auto"/>
          </w:divBdr>
        </w:div>
        <w:div w:id="220601712">
          <w:marLeft w:val="0"/>
          <w:marRight w:val="0"/>
          <w:marTop w:val="0"/>
          <w:marBottom w:val="0"/>
          <w:divBdr>
            <w:top w:val="none" w:sz="0" w:space="0" w:color="auto"/>
            <w:left w:val="none" w:sz="0" w:space="0" w:color="auto"/>
            <w:bottom w:val="none" w:sz="0" w:space="0" w:color="auto"/>
            <w:right w:val="none" w:sz="0" w:space="0" w:color="auto"/>
          </w:divBdr>
        </w:div>
        <w:div w:id="1695811994">
          <w:marLeft w:val="0"/>
          <w:marRight w:val="0"/>
          <w:marTop w:val="0"/>
          <w:marBottom w:val="0"/>
          <w:divBdr>
            <w:top w:val="none" w:sz="0" w:space="0" w:color="auto"/>
            <w:left w:val="none" w:sz="0" w:space="0" w:color="auto"/>
            <w:bottom w:val="none" w:sz="0" w:space="0" w:color="auto"/>
            <w:right w:val="none" w:sz="0" w:space="0" w:color="auto"/>
          </w:divBdr>
        </w:div>
        <w:div w:id="1696617118">
          <w:marLeft w:val="0"/>
          <w:marRight w:val="0"/>
          <w:marTop w:val="0"/>
          <w:marBottom w:val="0"/>
          <w:divBdr>
            <w:top w:val="none" w:sz="0" w:space="0" w:color="auto"/>
            <w:left w:val="none" w:sz="0" w:space="0" w:color="auto"/>
            <w:bottom w:val="none" w:sz="0" w:space="0" w:color="auto"/>
            <w:right w:val="none" w:sz="0" w:space="0" w:color="auto"/>
          </w:divBdr>
        </w:div>
        <w:div w:id="116607447">
          <w:marLeft w:val="0"/>
          <w:marRight w:val="0"/>
          <w:marTop w:val="0"/>
          <w:marBottom w:val="0"/>
          <w:divBdr>
            <w:top w:val="none" w:sz="0" w:space="0" w:color="auto"/>
            <w:left w:val="none" w:sz="0" w:space="0" w:color="auto"/>
            <w:bottom w:val="none" w:sz="0" w:space="0" w:color="auto"/>
            <w:right w:val="none" w:sz="0" w:space="0" w:color="auto"/>
          </w:divBdr>
        </w:div>
        <w:div w:id="1836263713">
          <w:marLeft w:val="0"/>
          <w:marRight w:val="0"/>
          <w:marTop w:val="0"/>
          <w:marBottom w:val="0"/>
          <w:divBdr>
            <w:top w:val="none" w:sz="0" w:space="0" w:color="auto"/>
            <w:left w:val="none" w:sz="0" w:space="0" w:color="auto"/>
            <w:bottom w:val="none" w:sz="0" w:space="0" w:color="auto"/>
            <w:right w:val="none" w:sz="0" w:space="0" w:color="auto"/>
          </w:divBdr>
        </w:div>
        <w:div w:id="1919246387">
          <w:marLeft w:val="0"/>
          <w:marRight w:val="0"/>
          <w:marTop w:val="0"/>
          <w:marBottom w:val="0"/>
          <w:divBdr>
            <w:top w:val="none" w:sz="0" w:space="0" w:color="auto"/>
            <w:left w:val="none" w:sz="0" w:space="0" w:color="auto"/>
            <w:bottom w:val="none" w:sz="0" w:space="0" w:color="auto"/>
            <w:right w:val="none" w:sz="0" w:space="0" w:color="auto"/>
          </w:divBdr>
        </w:div>
        <w:div w:id="534462344">
          <w:marLeft w:val="0"/>
          <w:marRight w:val="0"/>
          <w:marTop w:val="0"/>
          <w:marBottom w:val="0"/>
          <w:divBdr>
            <w:top w:val="none" w:sz="0" w:space="0" w:color="auto"/>
            <w:left w:val="none" w:sz="0" w:space="0" w:color="auto"/>
            <w:bottom w:val="none" w:sz="0" w:space="0" w:color="auto"/>
            <w:right w:val="none" w:sz="0" w:space="0" w:color="auto"/>
          </w:divBdr>
        </w:div>
        <w:div w:id="1666325352">
          <w:marLeft w:val="0"/>
          <w:marRight w:val="0"/>
          <w:marTop w:val="0"/>
          <w:marBottom w:val="0"/>
          <w:divBdr>
            <w:top w:val="none" w:sz="0" w:space="0" w:color="auto"/>
            <w:left w:val="none" w:sz="0" w:space="0" w:color="auto"/>
            <w:bottom w:val="none" w:sz="0" w:space="0" w:color="auto"/>
            <w:right w:val="none" w:sz="0" w:space="0" w:color="auto"/>
          </w:divBdr>
        </w:div>
        <w:div w:id="1657875027">
          <w:marLeft w:val="0"/>
          <w:marRight w:val="0"/>
          <w:marTop w:val="0"/>
          <w:marBottom w:val="0"/>
          <w:divBdr>
            <w:top w:val="none" w:sz="0" w:space="0" w:color="auto"/>
            <w:left w:val="none" w:sz="0" w:space="0" w:color="auto"/>
            <w:bottom w:val="none" w:sz="0" w:space="0" w:color="auto"/>
            <w:right w:val="none" w:sz="0" w:space="0" w:color="auto"/>
          </w:divBdr>
        </w:div>
        <w:div w:id="1273169272">
          <w:marLeft w:val="0"/>
          <w:marRight w:val="0"/>
          <w:marTop w:val="0"/>
          <w:marBottom w:val="0"/>
          <w:divBdr>
            <w:top w:val="none" w:sz="0" w:space="0" w:color="auto"/>
            <w:left w:val="none" w:sz="0" w:space="0" w:color="auto"/>
            <w:bottom w:val="none" w:sz="0" w:space="0" w:color="auto"/>
            <w:right w:val="none" w:sz="0" w:space="0" w:color="auto"/>
          </w:divBdr>
        </w:div>
        <w:div w:id="1430394689">
          <w:marLeft w:val="0"/>
          <w:marRight w:val="0"/>
          <w:marTop w:val="0"/>
          <w:marBottom w:val="0"/>
          <w:divBdr>
            <w:top w:val="none" w:sz="0" w:space="0" w:color="auto"/>
            <w:left w:val="none" w:sz="0" w:space="0" w:color="auto"/>
            <w:bottom w:val="none" w:sz="0" w:space="0" w:color="auto"/>
            <w:right w:val="none" w:sz="0" w:space="0" w:color="auto"/>
          </w:divBdr>
        </w:div>
        <w:div w:id="955672703">
          <w:marLeft w:val="0"/>
          <w:marRight w:val="0"/>
          <w:marTop w:val="0"/>
          <w:marBottom w:val="0"/>
          <w:divBdr>
            <w:top w:val="none" w:sz="0" w:space="0" w:color="auto"/>
            <w:left w:val="none" w:sz="0" w:space="0" w:color="auto"/>
            <w:bottom w:val="none" w:sz="0" w:space="0" w:color="auto"/>
            <w:right w:val="none" w:sz="0" w:space="0" w:color="auto"/>
          </w:divBdr>
        </w:div>
        <w:div w:id="23990001">
          <w:marLeft w:val="0"/>
          <w:marRight w:val="0"/>
          <w:marTop w:val="0"/>
          <w:marBottom w:val="0"/>
          <w:divBdr>
            <w:top w:val="none" w:sz="0" w:space="0" w:color="auto"/>
            <w:left w:val="none" w:sz="0" w:space="0" w:color="auto"/>
            <w:bottom w:val="none" w:sz="0" w:space="0" w:color="auto"/>
            <w:right w:val="none" w:sz="0" w:space="0" w:color="auto"/>
          </w:divBdr>
        </w:div>
        <w:div w:id="1211840447">
          <w:marLeft w:val="0"/>
          <w:marRight w:val="0"/>
          <w:marTop w:val="0"/>
          <w:marBottom w:val="0"/>
          <w:divBdr>
            <w:top w:val="none" w:sz="0" w:space="0" w:color="auto"/>
            <w:left w:val="none" w:sz="0" w:space="0" w:color="auto"/>
            <w:bottom w:val="none" w:sz="0" w:space="0" w:color="auto"/>
            <w:right w:val="none" w:sz="0" w:space="0" w:color="auto"/>
          </w:divBdr>
        </w:div>
        <w:div w:id="535897417">
          <w:marLeft w:val="0"/>
          <w:marRight w:val="0"/>
          <w:marTop w:val="0"/>
          <w:marBottom w:val="0"/>
          <w:divBdr>
            <w:top w:val="none" w:sz="0" w:space="0" w:color="auto"/>
            <w:left w:val="none" w:sz="0" w:space="0" w:color="auto"/>
            <w:bottom w:val="none" w:sz="0" w:space="0" w:color="auto"/>
            <w:right w:val="none" w:sz="0" w:space="0" w:color="auto"/>
          </w:divBdr>
        </w:div>
        <w:div w:id="32385099">
          <w:marLeft w:val="0"/>
          <w:marRight w:val="0"/>
          <w:marTop w:val="0"/>
          <w:marBottom w:val="0"/>
          <w:divBdr>
            <w:top w:val="none" w:sz="0" w:space="0" w:color="auto"/>
            <w:left w:val="none" w:sz="0" w:space="0" w:color="auto"/>
            <w:bottom w:val="none" w:sz="0" w:space="0" w:color="auto"/>
            <w:right w:val="none" w:sz="0" w:space="0" w:color="auto"/>
          </w:divBdr>
        </w:div>
        <w:div w:id="1800339825">
          <w:marLeft w:val="0"/>
          <w:marRight w:val="0"/>
          <w:marTop w:val="0"/>
          <w:marBottom w:val="0"/>
          <w:divBdr>
            <w:top w:val="none" w:sz="0" w:space="0" w:color="auto"/>
            <w:left w:val="none" w:sz="0" w:space="0" w:color="auto"/>
            <w:bottom w:val="none" w:sz="0" w:space="0" w:color="auto"/>
            <w:right w:val="none" w:sz="0" w:space="0" w:color="auto"/>
          </w:divBdr>
        </w:div>
        <w:div w:id="1524594343">
          <w:marLeft w:val="0"/>
          <w:marRight w:val="0"/>
          <w:marTop w:val="0"/>
          <w:marBottom w:val="0"/>
          <w:divBdr>
            <w:top w:val="none" w:sz="0" w:space="0" w:color="auto"/>
            <w:left w:val="none" w:sz="0" w:space="0" w:color="auto"/>
            <w:bottom w:val="none" w:sz="0" w:space="0" w:color="auto"/>
            <w:right w:val="none" w:sz="0" w:space="0" w:color="auto"/>
          </w:divBdr>
        </w:div>
        <w:div w:id="245113987">
          <w:marLeft w:val="0"/>
          <w:marRight w:val="0"/>
          <w:marTop w:val="0"/>
          <w:marBottom w:val="0"/>
          <w:divBdr>
            <w:top w:val="none" w:sz="0" w:space="0" w:color="auto"/>
            <w:left w:val="none" w:sz="0" w:space="0" w:color="auto"/>
            <w:bottom w:val="none" w:sz="0" w:space="0" w:color="auto"/>
            <w:right w:val="none" w:sz="0" w:space="0" w:color="auto"/>
          </w:divBdr>
        </w:div>
        <w:div w:id="965739903">
          <w:marLeft w:val="0"/>
          <w:marRight w:val="0"/>
          <w:marTop w:val="0"/>
          <w:marBottom w:val="0"/>
          <w:divBdr>
            <w:top w:val="none" w:sz="0" w:space="0" w:color="auto"/>
            <w:left w:val="none" w:sz="0" w:space="0" w:color="auto"/>
            <w:bottom w:val="none" w:sz="0" w:space="0" w:color="auto"/>
            <w:right w:val="none" w:sz="0" w:space="0" w:color="auto"/>
          </w:divBdr>
        </w:div>
        <w:div w:id="1419982847">
          <w:marLeft w:val="0"/>
          <w:marRight w:val="0"/>
          <w:marTop w:val="0"/>
          <w:marBottom w:val="0"/>
          <w:divBdr>
            <w:top w:val="none" w:sz="0" w:space="0" w:color="auto"/>
            <w:left w:val="none" w:sz="0" w:space="0" w:color="auto"/>
            <w:bottom w:val="none" w:sz="0" w:space="0" w:color="auto"/>
            <w:right w:val="none" w:sz="0" w:space="0" w:color="auto"/>
          </w:divBdr>
        </w:div>
        <w:div w:id="1373119591">
          <w:marLeft w:val="0"/>
          <w:marRight w:val="0"/>
          <w:marTop w:val="0"/>
          <w:marBottom w:val="0"/>
          <w:divBdr>
            <w:top w:val="none" w:sz="0" w:space="0" w:color="auto"/>
            <w:left w:val="none" w:sz="0" w:space="0" w:color="auto"/>
            <w:bottom w:val="none" w:sz="0" w:space="0" w:color="auto"/>
            <w:right w:val="none" w:sz="0" w:space="0" w:color="auto"/>
          </w:divBdr>
        </w:div>
        <w:div w:id="440271156">
          <w:marLeft w:val="0"/>
          <w:marRight w:val="0"/>
          <w:marTop w:val="0"/>
          <w:marBottom w:val="0"/>
          <w:divBdr>
            <w:top w:val="none" w:sz="0" w:space="0" w:color="auto"/>
            <w:left w:val="none" w:sz="0" w:space="0" w:color="auto"/>
            <w:bottom w:val="none" w:sz="0" w:space="0" w:color="auto"/>
            <w:right w:val="none" w:sz="0" w:space="0" w:color="auto"/>
          </w:divBdr>
        </w:div>
        <w:div w:id="731735728">
          <w:marLeft w:val="0"/>
          <w:marRight w:val="0"/>
          <w:marTop w:val="0"/>
          <w:marBottom w:val="0"/>
          <w:divBdr>
            <w:top w:val="none" w:sz="0" w:space="0" w:color="auto"/>
            <w:left w:val="none" w:sz="0" w:space="0" w:color="auto"/>
            <w:bottom w:val="none" w:sz="0" w:space="0" w:color="auto"/>
            <w:right w:val="none" w:sz="0" w:space="0" w:color="auto"/>
          </w:divBdr>
        </w:div>
        <w:div w:id="434056445">
          <w:marLeft w:val="0"/>
          <w:marRight w:val="0"/>
          <w:marTop w:val="0"/>
          <w:marBottom w:val="0"/>
          <w:divBdr>
            <w:top w:val="none" w:sz="0" w:space="0" w:color="auto"/>
            <w:left w:val="none" w:sz="0" w:space="0" w:color="auto"/>
            <w:bottom w:val="none" w:sz="0" w:space="0" w:color="auto"/>
            <w:right w:val="none" w:sz="0" w:space="0" w:color="auto"/>
          </w:divBdr>
        </w:div>
        <w:div w:id="11149233">
          <w:marLeft w:val="0"/>
          <w:marRight w:val="0"/>
          <w:marTop w:val="0"/>
          <w:marBottom w:val="0"/>
          <w:divBdr>
            <w:top w:val="none" w:sz="0" w:space="0" w:color="auto"/>
            <w:left w:val="none" w:sz="0" w:space="0" w:color="auto"/>
            <w:bottom w:val="none" w:sz="0" w:space="0" w:color="auto"/>
            <w:right w:val="none" w:sz="0" w:space="0" w:color="auto"/>
          </w:divBdr>
        </w:div>
        <w:div w:id="1795445845">
          <w:marLeft w:val="0"/>
          <w:marRight w:val="0"/>
          <w:marTop w:val="0"/>
          <w:marBottom w:val="0"/>
          <w:divBdr>
            <w:top w:val="none" w:sz="0" w:space="0" w:color="auto"/>
            <w:left w:val="none" w:sz="0" w:space="0" w:color="auto"/>
            <w:bottom w:val="none" w:sz="0" w:space="0" w:color="auto"/>
            <w:right w:val="none" w:sz="0" w:space="0" w:color="auto"/>
          </w:divBdr>
        </w:div>
        <w:div w:id="1425227243">
          <w:marLeft w:val="0"/>
          <w:marRight w:val="0"/>
          <w:marTop w:val="0"/>
          <w:marBottom w:val="0"/>
          <w:divBdr>
            <w:top w:val="none" w:sz="0" w:space="0" w:color="auto"/>
            <w:left w:val="none" w:sz="0" w:space="0" w:color="auto"/>
            <w:bottom w:val="none" w:sz="0" w:space="0" w:color="auto"/>
            <w:right w:val="none" w:sz="0" w:space="0" w:color="auto"/>
          </w:divBdr>
        </w:div>
        <w:div w:id="1813516409">
          <w:marLeft w:val="0"/>
          <w:marRight w:val="0"/>
          <w:marTop w:val="0"/>
          <w:marBottom w:val="0"/>
          <w:divBdr>
            <w:top w:val="none" w:sz="0" w:space="0" w:color="auto"/>
            <w:left w:val="none" w:sz="0" w:space="0" w:color="auto"/>
            <w:bottom w:val="none" w:sz="0" w:space="0" w:color="auto"/>
            <w:right w:val="none" w:sz="0" w:space="0" w:color="auto"/>
          </w:divBdr>
        </w:div>
        <w:div w:id="23332533">
          <w:marLeft w:val="0"/>
          <w:marRight w:val="0"/>
          <w:marTop w:val="0"/>
          <w:marBottom w:val="0"/>
          <w:divBdr>
            <w:top w:val="none" w:sz="0" w:space="0" w:color="auto"/>
            <w:left w:val="none" w:sz="0" w:space="0" w:color="auto"/>
            <w:bottom w:val="none" w:sz="0" w:space="0" w:color="auto"/>
            <w:right w:val="none" w:sz="0" w:space="0" w:color="auto"/>
          </w:divBdr>
        </w:div>
        <w:div w:id="1371109171">
          <w:marLeft w:val="0"/>
          <w:marRight w:val="0"/>
          <w:marTop w:val="0"/>
          <w:marBottom w:val="0"/>
          <w:divBdr>
            <w:top w:val="none" w:sz="0" w:space="0" w:color="auto"/>
            <w:left w:val="none" w:sz="0" w:space="0" w:color="auto"/>
            <w:bottom w:val="none" w:sz="0" w:space="0" w:color="auto"/>
            <w:right w:val="none" w:sz="0" w:space="0" w:color="auto"/>
          </w:divBdr>
        </w:div>
        <w:div w:id="158235933">
          <w:marLeft w:val="0"/>
          <w:marRight w:val="0"/>
          <w:marTop w:val="0"/>
          <w:marBottom w:val="0"/>
          <w:divBdr>
            <w:top w:val="none" w:sz="0" w:space="0" w:color="auto"/>
            <w:left w:val="none" w:sz="0" w:space="0" w:color="auto"/>
            <w:bottom w:val="none" w:sz="0" w:space="0" w:color="auto"/>
            <w:right w:val="none" w:sz="0" w:space="0" w:color="auto"/>
          </w:divBdr>
        </w:div>
        <w:div w:id="1804106828">
          <w:marLeft w:val="0"/>
          <w:marRight w:val="0"/>
          <w:marTop w:val="0"/>
          <w:marBottom w:val="0"/>
          <w:divBdr>
            <w:top w:val="none" w:sz="0" w:space="0" w:color="auto"/>
            <w:left w:val="none" w:sz="0" w:space="0" w:color="auto"/>
            <w:bottom w:val="none" w:sz="0" w:space="0" w:color="auto"/>
            <w:right w:val="none" w:sz="0" w:space="0" w:color="auto"/>
          </w:divBdr>
        </w:div>
        <w:div w:id="244654521">
          <w:marLeft w:val="0"/>
          <w:marRight w:val="0"/>
          <w:marTop w:val="0"/>
          <w:marBottom w:val="0"/>
          <w:divBdr>
            <w:top w:val="none" w:sz="0" w:space="0" w:color="auto"/>
            <w:left w:val="none" w:sz="0" w:space="0" w:color="auto"/>
            <w:bottom w:val="none" w:sz="0" w:space="0" w:color="auto"/>
            <w:right w:val="none" w:sz="0" w:space="0" w:color="auto"/>
          </w:divBdr>
        </w:div>
        <w:div w:id="1157112348">
          <w:marLeft w:val="0"/>
          <w:marRight w:val="0"/>
          <w:marTop w:val="0"/>
          <w:marBottom w:val="0"/>
          <w:divBdr>
            <w:top w:val="none" w:sz="0" w:space="0" w:color="auto"/>
            <w:left w:val="none" w:sz="0" w:space="0" w:color="auto"/>
            <w:bottom w:val="none" w:sz="0" w:space="0" w:color="auto"/>
            <w:right w:val="none" w:sz="0" w:space="0" w:color="auto"/>
          </w:divBdr>
        </w:div>
        <w:div w:id="739206443">
          <w:marLeft w:val="0"/>
          <w:marRight w:val="0"/>
          <w:marTop w:val="0"/>
          <w:marBottom w:val="0"/>
          <w:divBdr>
            <w:top w:val="none" w:sz="0" w:space="0" w:color="auto"/>
            <w:left w:val="none" w:sz="0" w:space="0" w:color="auto"/>
            <w:bottom w:val="none" w:sz="0" w:space="0" w:color="auto"/>
            <w:right w:val="none" w:sz="0" w:space="0" w:color="auto"/>
          </w:divBdr>
        </w:div>
        <w:div w:id="1224950455">
          <w:marLeft w:val="0"/>
          <w:marRight w:val="0"/>
          <w:marTop w:val="0"/>
          <w:marBottom w:val="0"/>
          <w:divBdr>
            <w:top w:val="none" w:sz="0" w:space="0" w:color="auto"/>
            <w:left w:val="none" w:sz="0" w:space="0" w:color="auto"/>
            <w:bottom w:val="none" w:sz="0" w:space="0" w:color="auto"/>
            <w:right w:val="none" w:sz="0" w:space="0" w:color="auto"/>
          </w:divBdr>
        </w:div>
        <w:div w:id="2033527586">
          <w:marLeft w:val="0"/>
          <w:marRight w:val="0"/>
          <w:marTop w:val="0"/>
          <w:marBottom w:val="0"/>
          <w:divBdr>
            <w:top w:val="none" w:sz="0" w:space="0" w:color="auto"/>
            <w:left w:val="none" w:sz="0" w:space="0" w:color="auto"/>
            <w:bottom w:val="none" w:sz="0" w:space="0" w:color="auto"/>
            <w:right w:val="none" w:sz="0" w:space="0" w:color="auto"/>
          </w:divBdr>
        </w:div>
        <w:div w:id="1029767454">
          <w:marLeft w:val="0"/>
          <w:marRight w:val="0"/>
          <w:marTop w:val="0"/>
          <w:marBottom w:val="0"/>
          <w:divBdr>
            <w:top w:val="none" w:sz="0" w:space="0" w:color="auto"/>
            <w:left w:val="none" w:sz="0" w:space="0" w:color="auto"/>
            <w:bottom w:val="none" w:sz="0" w:space="0" w:color="auto"/>
            <w:right w:val="none" w:sz="0" w:space="0" w:color="auto"/>
          </w:divBdr>
        </w:div>
        <w:div w:id="1891261191">
          <w:marLeft w:val="0"/>
          <w:marRight w:val="0"/>
          <w:marTop w:val="0"/>
          <w:marBottom w:val="0"/>
          <w:divBdr>
            <w:top w:val="none" w:sz="0" w:space="0" w:color="auto"/>
            <w:left w:val="none" w:sz="0" w:space="0" w:color="auto"/>
            <w:bottom w:val="none" w:sz="0" w:space="0" w:color="auto"/>
            <w:right w:val="none" w:sz="0" w:space="0" w:color="auto"/>
          </w:divBdr>
        </w:div>
        <w:div w:id="880899136">
          <w:marLeft w:val="0"/>
          <w:marRight w:val="0"/>
          <w:marTop w:val="0"/>
          <w:marBottom w:val="0"/>
          <w:divBdr>
            <w:top w:val="none" w:sz="0" w:space="0" w:color="auto"/>
            <w:left w:val="none" w:sz="0" w:space="0" w:color="auto"/>
            <w:bottom w:val="none" w:sz="0" w:space="0" w:color="auto"/>
            <w:right w:val="none" w:sz="0" w:space="0" w:color="auto"/>
          </w:divBdr>
        </w:div>
        <w:div w:id="1490050730">
          <w:marLeft w:val="0"/>
          <w:marRight w:val="0"/>
          <w:marTop w:val="0"/>
          <w:marBottom w:val="0"/>
          <w:divBdr>
            <w:top w:val="none" w:sz="0" w:space="0" w:color="auto"/>
            <w:left w:val="none" w:sz="0" w:space="0" w:color="auto"/>
            <w:bottom w:val="none" w:sz="0" w:space="0" w:color="auto"/>
            <w:right w:val="none" w:sz="0" w:space="0" w:color="auto"/>
          </w:divBdr>
        </w:div>
        <w:div w:id="1376663718">
          <w:marLeft w:val="0"/>
          <w:marRight w:val="0"/>
          <w:marTop w:val="0"/>
          <w:marBottom w:val="0"/>
          <w:divBdr>
            <w:top w:val="none" w:sz="0" w:space="0" w:color="auto"/>
            <w:left w:val="none" w:sz="0" w:space="0" w:color="auto"/>
            <w:bottom w:val="none" w:sz="0" w:space="0" w:color="auto"/>
            <w:right w:val="none" w:sz="0" w:space="0" w:color="auto"/>
          </w:divBdr>
        </w:div>
        <w:div w:id="1370884050">
          <w:marLeft w:val="0"/>
          <w:marRight w:val="0"/>
          <w:marTop w:val="0"/>
          <w:marBottom w:val="0"/>
          <w:divBdr>
            <w:top w:val="none" w:sz="0" w:space="0" w:color="auto"/>
            <w:left w:val="none" w:sz="0" w:space="0" w:color="auto"/>
            <w:bottom w:val="none" w:sz="0" w:space="0" w:color="auto"/>
            <w:right w:val="none" w:sz="0" w:space="0" w:color="auto"/>
          </w:divBdr>
        </w:div>
        <w:div w:id="372652745">
          <w:marLeft w:val="0"/>
          <w:marRight w:val="0"/>
          <w:marTop w:val="0"/>
          <w:marBottom w:val="0"/>
          <w:divBdr>
            <w:top w:val="none" w:sz="0" w:space="0" w:color="auto"/>
            <w:left w:val="none" w:sz="0" w:space="0" w:color="auto"/>
            <w:bottom w:val="none" w:sz="0" w:space="0" w:color="auto"/>
            <w:right w:val="none" w:sz="0" w:space="0" w:color="auto"/>
          </w:divBdr>
        </w:div>
        <w:div w:id="1166163337">
          <w:marLeft w:val="0"/>
          <w:marRight w:val="0"/>
          <w:marTop w:val="0"/>
          <w:marBottom w:val="0"/>
          <w:divBdr>
            <w:top w:val="none" w:sz="0" w:space="0" w:color="auto"/>
            <w:left w:val="none" w:sz="0" w:space="0" w:color="auto"/>
            <w:bottom w:val="none" w:sz="0" w:space="0" w:color="auto"/>
            <w:right w:val="none" w:sz="0" w:space="0" w:color="auto"/>
          </w:divBdr>
        </w:div>
        <w:div w:id="1213226694">
          <w:marLeft w:val="0"/>
          <w:marRight w:val="0"/>
          <w:marTop w:val="0"/>
          <w:marBottom w:val="0"/>
          <w:divBdr>
            <w:top w:val="none" w:sz="0" w:space="0" w:color="auto"/>
            <w:left w:val="none" w:sz="0" w:space="0" w:color="auto"/>
            <w:bottom w:val="none" w:sz="0" w:space="0" w:color="auto"/>
            <w:right w:val="none" w:sz="0" w:space="0" w:color="auto"/>
          </w:divBdr>
        </w:div>
        <w:div w:id="36247937">
          <w:marLeft w:val="0"/>
          <w:marRight w:val="0"/>
          <w:marTop w:val="0"/>
          <w:marBottom w:val="0"/>
          <w:divBdr>
            <w:top w:val="none" w:sz="0" w:space="0" w:color="auto"/>
            <w:left w:val="none" w:sz="0" w:space="0" w:color="auto"/>
            <w:bottom w:val="none" w:sz="0" w:space="0" w:color="auto"/>
            <w:right w:val="none" w:sz="0" w:space="0" w:color="auto"/>
          </w:divBdr>
        </w:div>
        <w:div w:id="64035544">
          <w:marLeft w:val="0"/>
          <w:marRight w:val="0"/>
          <w:marTop w:val="0"/>
          <w:marBottom w:val="0"/>
          <w:divBdr>
            <w:top w:val="none" w:sz="0" w:space="0" w:color="auto"/>
            <w:left w:val="none" w:sz="0" w:space="0" w:color="auto"/>
            <w:bottom w:val="none" w:sz="0" w:space="0" w:color="auto"/>
            <w:right w:val="none" w:sz="0" w:space="0" w:color="auto"/>
          </w:divBdr>
        </w:div>
        <w:div w:id="1516574546">
          <w:marLeft w:val="0"/>
          <w:marRight w:val="0"/>
          <w:marTop w:val="0"/>
          <w:marBottom w:val="0"/>
          <w:divBdr>
            <w:top w:val="none" w:sz="0" w:space="0" w:color="auto"/>
            <w:left w:val="none" w:sz="0" w:space="0" w:color="auto"/>
            <w:bottom w:val="none" w:sz="0" w:space="0" w:color="auto"/>
            <w:right w:val="none" w:sz="0" w:space="0" w:color="auto"/>
          </w:divBdr>
        </w:div>
        <w:div w:id="650014420">
          <w:marLeft w:val="0"/>
          <w:marRight w:val="0"/>
          <w:marTop w:val="0"/>
          <w:marBottom w:val="0"/>
          <w:divBdr>
            <w:top w:val="none" w:sz="0" w:space="0" w:color="auto"/>
            <w:left w:val="none" w:sz="0" w:space="0" w:color="auto"/>
            <w:bottom w:val="none" w:sz="0" w:space="0" w:color="auto"/>
            <w:right w:val="none" w:sz="0" w:space="0" w:color="auto"/>
          </w:divBdr>
        </w:div>
        <w:div w:id="1481847704">
          <w:marLeft w:val="0"/>
          <w:marRight w:val="0"/>
          <w:marTop w:val="0"/>
          <w:marBottom w:val="0"/>
          <w:divBdr>
            <w:top w:val="none" w:sz="0" w:space="0" w:color="auto"/>
            <w:left w:val="none" w:sz="0" w:space="0" w:color="auto"/>
            <w:bottom w:val="none" w:sz="0" w:space="0" w:color="auto"/>
            <w:right w:val="none" w:sz="0" w:space="0" w:color="auto"/>
          </w:divBdr>
        </w:div>
        <w:div w:id="1805156282">
          <w:marLeft w:val="0"/>
          <w:marRight w:val="0"/>
          <w:marTop w:val="0"/>
          <w:marBottom w:val="0"/>
          <w:divBdr>
            <w:top w:val="none" w:sz="0" w:space="0" w:color="auto"/>
            <w:left w:val="none" w:sz="0" w:space="0" w:color="auto"/>
            <w:bottom w:val="none" w:sz="0" w:space="0" w:color="auto"/>
            <w:right w:val="none" w:sz="0" w:space="0" w:color="auto"/>
          </w:divBdr>
        </w:div>
        <w:div w:id="632520235">
          <w:marLeft w:val="0"/>
          <w:marRight w:val="0"/>
          <w:marTop w:val="0"/>
          <w:marBottom w:val="0"/>
          <w:divBdr>
            <w:top w:val="none" w:sz="0" w:space="0" w:color="auto"/>
            <w:left w:val="none" w:sz="0" w:space="0" w:color="auto"/>
            <w:bottom w:val="none" w:sz="0" w:space="0" w:color="auto"/>
            <w:right w:val="none" w:sz="0" w:space="0" w:color="auto"/>
          </w:divBdr>
        </w:div>
        <w:div w:id="1937862172">
          <w:marLeft w:val="0"/>
          <w:marRight w:val="0"/>
          <w:marTop w:val="0"/>
          <w:marBottom w:val="0"/>
          <w:divBdr>
            <w:top w:val="none" w:sz="0" w:space="0" w:color="auto"/>
            <w:left w:val="none" w:sz="0" w:space="0" w:color="auto"/>
            <w:bottom w:val="none" w:sz="0" w:space="0" w:color="auto"/>
            <w:right w:val="none" w:sz="0" w:space="0" w:color="auto"/>
          </w:divBdr>
        </w:div>
        <w:div w:id="1297640955">
          <w:marLeft w:val="0"/>
          <w:marRight w:val="0"/>
          <w:marTop w:val="0"/>
          <w:marBottom w:val="0"/>
          <w:divBdr>
            <w:top w:val="none" w:sz="0" w:space="0" w:color="auto"/>
            <w:left w:val="none" w:sz="0" w:space="0" w:color="auto"/>
            <w:bottom w:val="none" w:sz="0" w:space="0" w:color="auto"/>
            <w:right w:val="none" w:sz="0" w:space="0" w:color="auto"/>
          </w:divBdr>
        </w:div>
        <w:div w:id="1634022414">
          <w:marLeft w:val="0"/>
          <w:marRight w:val="0"/>
          <w:marTop w:val="0"/>
          <w:marBottom w:val="0"/>
          <w:divBdr>
            <w:top w:val="none" w:sz="0" w:space="0" w:color="auto"/>
            <w:left w:val="none" w:sz="0" w:space="0" w:color="auto"/>
            <w:bottom w:val="none" w:sz="0" w:space="0" w:color="auto"/>
            <w:right w:val="none" w:sz="0" w:space="0" w:color="auto"/>
          </w:divBdr>
        </w:div>
        <w:div w:id="61759811">
          <w:marLeft w:val="0"/>
          <w:marRight w:val="0"/>
          <w:marTop w:val="0"/>
          <w:marBottom w:val="0"/>
          <w:divBdr>
            <w:top w:val="none" w:sz="0" w:space="0" w:color="auto"/>
            <w:left w:val="none" w:sz="0" w:space="0" w:color="auto"/>
            <w:bottom w:val="none" w:sz="0" w:space="0" w:color="auto"/>
            <w:right w:val="none" w:sz="0" w:space="0" w:color="auto"/>
          </w:divBdr>
        </w:div>
        <w:div w:id="1660694109">
          <w:marLeft w:val="0"/>
          <w:marRight w:val="0"/>
          <w:marTop w:val="0"/>
          <w:marBottom w:val="0"/>
          <w:divBdr>
            <w:top w:val="none" w:sz="0" w:space="0" w:color="auto"/>
            <w:left w:val="none" w:sz="0" w:space="0" w:color="auto"/>
            <w:bottom w:val="none" w:sz="0" w:space="0" w:color="auto"/>
            <w:right w:val="none" w:sz="0" w:space="0" w:color="auto"/>
          </w:divBdr>
        </w:div>
        <w:div w:id="1227763817">
          <w:marLeft w:val="0"/>
          <w:marRight w:val="0"/>
          <w:marTop w:val="0"/>
          <w:marBottom w:val="0"/>
          <w:divBdr>
            <w:top w:val="none" w:sz="0" w:space="0" w:color="auto"/>
            <w:left w:val="none" w:sz="0" w:space="0" w:color="auto"/>
            <w:bottom w:val="none" w:sz="0" w:space="0" w:color="auto"/>
            <w:right w:val="none" w:sz="0" w:space="0" w:color="auto"/>
          </w:divBdr>
        </w:div>
        <w:div w:id="1225339694">
          <w:marLeft w:val="0"/>
          <w:marRight w:val="0"/>
          <w:marTop w:val="0"/>
          <w:marBottom w:val="0"/>
          <w:divBdr>
            <w:top w:val="none" w:sz="0" w:space="0" w:color="auto"/>
            <w:left w:val="none" w:sz="0" w:space="0" w:color="auto"/>
            <w:bottom w:val="none" w:sz="0" w:space="0" w:color="auto"/>
            <w:right w:val="none" w:sz="0" w:space="0" w:color="auto"/>
          </w:divBdr>
        </w:div>
        <w:div w:id="75440545">
          <w:marLeft w:val="0"/>
          <w:marRight w:val="0"/>
          <w:marTop w:val="0"/>
          <w:marBottom w:val="0"/>
          <w:divBdr>
            <w:top w:val="none" w:sz="0" w:space="0" w:color="auto"/>
            <w:left w:val="none" w:sz="0" w:space="0" w:color="auto"/>
            <w:bottom w:val="none" w:sz="0" w:space="0" w:color="auto"/>
            <w:right w:val="none" w:sz="0" w:space="0" w:color="auto"/>
          </w:divBdr>
        </w:div>
        <w:div w:id="849028971">
          <w:marLeft w:val="0"/>
          <w:marRight w:val="0"/>
          <w:marTop w:val="0"/>
          <w:marBottom w:val="0"/>
          <w:divBdr>
            <w:top w:val="none" w:sz="0" w:space="0" w:color="auto"/>
            <w:left w:val="none" w:sz="0" w:space="0" w:color="auto"/>
            <w:bottom w:val="none" w:sz="0" w:space="0" w:color="auto"/>
            <w:right w:val="none" w:sz="0" w:space="0" w:color="auto"/>
          </w:divBdr>
        </w:div>
        <w:div w:id="1306352564">
          <w:marLeft w:val="0"/>
          <w:marRight w:val="0"/>
          <w:marTop w:val="0"/>
          <w:marBottom w:val="0"/>
          <w:divBdr>
            <w:top w:val="none" w:sz="0" w:space="0" w:color="auto"/>
            <w:left w:val="none" w:sz="0" w:space="0" w:color="auto"/>
            <w:bottom w:val="none" w:sz="0" w:space="0" w:color="auto"/>
            <w:right w:val="none" w:sz="0" w:space="0" w:color="auto"/>
          </w:divBdr>
        </w:div>
        <w:div w:id="994525447">
          <w:marLeft w:val="0"/>
          <w:marRight w:val="0"/>
          <w:marTop w:val="0"/>
          <w:marBottom w:val="0"/>
          <w:divBdr>
            <w:top w:val="none" w:sz="0" w:space="0" w:color="auto"/>
            <w:left w:val="none" w:sz="0" w:space="0" w:color="auto"/>
            <w:bottom w:val="none" w:sz="0" w:space="0" w:color="auto"/>
            <w:right w:val="none" w:sz="0" w:space="0" w:color="auto"/>
          </w:divBdr>
        </w:div>
        <w:div w:id="894241280">
          <w:marLeft w:val="0"/>
          <w:marRight w:val="0"/>
          <w:marTop w:val="0"/>
          <w:marBottom w:val="0"/>
          <w:divBdr>
            <w:top w:val="none" w:sz="0" w:space="0" w:color="auto"/>
            <w:left w:val="none" w:sz="0" w:space="0" w:color="auto"/>
            <w:bottom w:val="none" w:sz="0" w:space="0" w:color="auto"/>
            <w:right w:val="none" w:sz="0" w:space="0" w:color="auto"/>
          </w:divBdr>
        </w:div>
        <w:div w:id="954023129">
          <w:marLeft w:val="0"/>
          <w:marRight w:val="0"/>
          <w:marTop w:val="0"/>
          <w:marBottom w:val="0"/>
          <w:divBdr>
            <w:top w:val="none" w:sz="0" w:space="0" w:color="auto"/>
            <w:left w:val="none" w:sz="0" w:space="0" w:color="auto"/>
            <w:bottom w:val="none" w:sz="0" w:space="0" w:color="auto"/>
            <w:right w:val="none" w:sz="0" w:space="0" w:color="auto"/>
          </w:divBdr>
        </w:div>
        <w:div w:id="2001157254">
          <w:marLeft w:val="0"/>
          <w:marRight w:val="0"/>
          <w:marTop w:val="0"/>
          <w:marBottom w:val="0"/>
          <w:divBdr>
            <w:top w:val="none" w:sz="0" w:space="0" w:color="auto"/>
            <w:left w:val="none" w:sz="0" w:space="0" w:color="auto"/>
            <w:bottom w:val="none" w:sz="0" w:space="0" w:color="auto"/>
            <w:right w:val="none" w:sz="0" w:space="0" w:color="auto"/>
          </w:divBdr>
        </w:div>
        <w:div w:id="2081974841">
          <w:marLeft w:val="0"/>
          <w:marRight w:val="0"/>
          <w:marTop w:val="0"/>
          <w:marBottom w:val="0"/>
          <w:divBdr>
            <w:top w:val="none" w:sz="0" w:space="0" w:color="auto"/>
            <w:left w:val="none" w:sz="0" w:space="0" w:color="auto"/>
            <w:bottom w:val="none" w:sz="0" w:space="0" w:color="auto"/>
            <w:right w:val="none" w:sz="0" w:space="0" w:color="auto"/>
          </w:divBdr>
        </w:div>
        <w:div w:id="625356587">
          <w:marLeft w:val="0"/>
          <w:marRight w:val="0"/>
          <w:marTop w:val="0"/>
          <w:marBottom w:val="0"/>
          <w:divBdr>
            <w:top w:val="none" w:sz="0" w:space="0" w:color="auto"/>
            <w:left w:val="none" w:sz="0" w:space="0" w:color="auto"/>
            <w:bottom w:val="none" w:sz="0" w:space="0" w:color="auto"/>
            <w:right w:val="none" w:sz="0" w:space="0" w:color="auto"/>
          </w:divBdr>
        </w:div>
        <w:div w:id="628053924">
          <w:marLeft w:val="0"/>
          <w:marRight w:val="0"/>
          <w:marTop w:val="0"/>
          <w:marBottom w:val="0"/>
          <w:divBdr>
            <w:top w:val="none" w:sz="0" w:space="0" w:color="auto"/>
            <w:left w:val="none" w:sz="0" w:space="0" w:color="auto"/>
            <w:bottom w:val="none" w:sz="0" w:space="0" w:color="auto"/>
            <w:right w:val="none" w:sz="0" w:space="0" w:color="auto"/>
          </w:divBdr>
        </w:div>
        <w:div w:id="1340305635">
          <w:marLeft w:val="0"/>
          <w:marRight w:val="0"/>
          <w:marTop w:val="0"/>
          <w:marBottom w:val="0"/>
          <w:divBdr>
            <w:top w:val="none" w:sz="0" w:space="0" w:color="auto"/>
            <w:left w:val="none" w:sz="0" w:space="0" w:color="auto"/>
            <w:bottom w:val="none" w:sz="0" w:space="0" w:color="auto"/>
            <w:right w:val="none" w:sz="0" w:space="0" w:color="auto"/>
          </w:divBdr>
        </w:div>
        <w:div w:id="1463962360">
          <w:marLeft w:val="0"/>
          <w:marRight w:val="0"/>
          <w:marTop w:val="0"/>
          <w:marBottom w:val="0"/>
          <w:divBdr>
            <w:top w:val="none" w:sz="0" w:space="0" w:color="auto"/>
            <w:left w:val="none" w:sz="0" w:space="0" w:color="auto"/>
            <w:bottom w:val="none" w:sz="0" w:space="0" w:color="auto"/>
            <w:right w:val="none" w:sz="0" w:space="0" w:color="auto"/>
          </w:divBdr>
        </w:div>
        <w:div w:id="810244553">
          <w:marLeft w:val="0"/>
          <w:marRight w:val="0"/>
          <w:marTop w:val="0"/>
          <w:marBottom w:val="0"/>
          <w:divBdr>
            <w:top w:val="none" w:sz="0" w:space="0" w:color="auto"/>
            <w:left w:val="none" w:sz="0" w:space="0" w:color="auto"/>
            <w:bottom w:val="none" w:sz="0" w:space="0" w:color="auto"/>
            <w:right w:val="none" w:sz="0" w:space="0" w:color="auto"/>
          </w:divBdr>
        </w:div>
        <w:div w:id="523131404">
          <w:marLeft w:val="0"/>
          <w:marRight w:val="0"/>
          <w:marTop w:val="0"/>
          <w:marBottom w:val="0"/>
          <w:divBdr>
            <w:top w:val="none" w:sz="0" w:space="0" w:color="auto"/>
            <w:left w:val="none" w:sz="0" w:space="0" w:color="auto"/>
            <w:bottom w:val="none" w:sz="0" w:space="0" w:color="auto"/>
            <w:right w:val="none" w:sz="0" w:space="0" w:color="auto"/>
          </w:divBdr>
        </w:div>
        <w:div w:id="545719513">
          <w:marLeft w:val="0"/>
          <w:marRight w:val="0"/>
          <w:marTop w:val="0"/>
          <w:marBottom w:val="0"/>
          <w:divBdr>
            <w:top w:val="none" w:sz="0" w:space="0" w:color="auto"/>
            <w:left w:val="none" w:sz="0" w:space="0" w:color="auto"/>
            <w:bottom w:val="none" w:sz="0" w:space="0" w:color="auto"/>
            <w:right w:val="none" w:sz="0" w:space="0" w:color="auto"/>
          </w:divBdr>
        </w:div>
        <w:div w:id="50814151">
          <w:marLeft w:val="0"/>
          <w:marRight w:val="0"/>
          <w:marTop w:val="0"/>
          <w:marBottom w:val="0"/>
          <w:divBdr>
            <w:top w:val="none" w:sz="0" w:space="0" w:color="auto"/>
            <w:left w:val="none" w:sz="0" w:space="0" w:color="auto"/>
            <w:bottom w:val="none" w:sz="0" w:space="0" w:color="auto"/>
            <w:right w:val="none" w:sz="0" w:space="0" w:color="auto"/>
          </w:divBdr>
        </w:div>
        <w:div w:id="1530872252">
          <w:marLeft w:val="0"/>
          <w:marRight w:val="0"/>
          <w:marTop w:val="0"/>
          <w:marBottom w:val="0"/>
          <w:divBdr>
            <w:top w:val="none" w:sz="0" w:space="0" w:color="auto"/>
            <w:left w:val="none" w:sz="0" w:space="0" w:color="auto"/>
            <w:bottom w:val="none" w:sz="0" w:space="0" w:color="auto"/>
            <w:right w:val="none" w:sz="0" w:space="0" w:color="auto"/>
          </w:divBdr>
        </w:div>
        <w:div w:id="1858883714">
          <w:marLeft w:val="0"/>
          <w:marRight w:val="0"/>
          <w:marTop w:val="0"/>
          <w:marBottom w:val="0"/>
          <w:divBdr>
            <w:top w:val="none" w:sz="0" w:space="0" w:color="auto"/>
            <w:left w:val="none" w:sz="0" w:space="0" w:color="auto"/>
            <w:bottom w:val="none" w:sz="0" w:space="0" w:color="auto"/>
            <w:right w:val="none" w:sz="0" w:space="0" w:color="auto"/>
          </w:divBdr>
        </w:div>
        <w:div w:id="825701887">
          <w:marLeft w:val="0"/>
          <w:marRight w:val="0"/>
          <w:marTop w:val="0"/>
          <w:marBottom w:val="0"/>
          <w:divBdr>
            <w:top w:val="none" w:sz="0" w:space="0" w:color="auto"/>
            <w:left w:val="none" w:sz="0" w:space="0" w:color="auto"/>
            <w:bottom w:val="none" w:sz="0" w:space="0" w:color="auto"/>
            <w:right w:val="none" w:sz="0" w:space="0" w:color="auto"/>
          </w:divBdr>
        </w:div>
        <w:div w:id="61100048">
          <w:marLeft w:val="0"/>
          <w:marRight w:val="0"/>
          <w:marTop w:val="0"/>
          <w:marBottom w:val="0"/>
          <w:divBdr>
            <w:top w:val="none" w:sz="0" w:space="0" w:color="auto"/>
            <w:left w:val="none" w:sz="0" w:space="0" w:color="auto"/>
            <w:bottom w:val="none" w:sz="0" w:space="0" w:color="auto"/>
            <w:right w:val="none" w:sz="0" w:space="0" w:color="auto"/>
          </w:divBdr>
        </w:div>
        <w:div w:id="236208823">
          <w:marLeft w:val="0"/>
          <w:marRight w:val="0"/>
          <w:marTop w:val="0"/>
          <w:marBottom w:val="0"/>
          <w:divBdr>
            <w:top w:val="none" w:sz="0" w:space="0" w:color="auto"/>
            <w:left w:val="none" w:sz="0" w:space="0" w:color="auto"/>
            <w:bottom w:val="none" w:sz="0" w:space="0" w:color="auto"/>
            <w:right w:val="none" w:sz="0" w:space="0" w:color="auto"/>
          </w:divBdr>
        </w:div>
        <w:div w:id="295768525">
          <w:marLeft w:val="0"/>
          <w:marRight w:val="0"/>
          <w:marTop w:val="0"/>
          <w:marBottom w:val="0"/>
          <w:divBdr>
            <w:top w:val="none" w:sz="0" w:space="0" w:color="auto"/>
            <w:left w:val="none" w:sz="0" w:space="0" w:color="auto"/>
            <w:bottom w:val="none" w:sz="0" w:space="0" w:color="auto"/>
            <w:right w:val="none" w:sz="0" w:space="0" w:color="auto"/>
          </w:divBdr>
        </w:div>
        <w:div w:id="1950090213">
          <w:marLeft w:val="0"/>
          <w:marRight w:val="0"/>
          <w:marTop w:val="0"/>
          <w:marBottom w:val="0"/>
          <w:divBdr>
            <w:top w:val="none" w:sz="0" w:space="0" w:color="auto"/>
            <w:left w:val="none" w:sz="0" w:space="0" w:color="auto"/>
            <w:bottom w:val="none" w:sz="0" w:space="0" w:color="auto"/>
            <w:right w:val="none" w:sz="0" w:space="0" w:color="auto"/>
          </w:divBdr>
        </w:div>
        <w:div w:id="2135979290">
          <w:marLeft w:val="0"/>
          <w:marRight w:val="0"/>
          <w:marTop w:val="0"/>
          <w:marBottom w:val="0"/>
          <w:divBdr>
            <w:top w:val="none" w:sz="0" w:space="0" w:color="auto"/>
            <w:left w:val="none" w:sz="0" w:space="0" w:color="auto"/>
            <w:bottom w:val="none" w:sz="0" w:space="0" w:color="auto"/>
            <w:right w:val="none" w:sz="0" w:space="0" w:color="auto"/>
          </w:divBdr>
        </w:div>
        <w:div w:id="414522065">
          <w:marLeft w:val="0"/>
          <w:marRight w:val="0"/>
          <w:marTop w:val="0"/>
          <w:marBottom w:val="0"/>
          <w:divBdr>
            <w:top w:val="none" w:sz="0" w:space="0" w:color="auto"/>
            <w:left w:val="none" w:sz="0" w:space="0" w:color="auto"/>
            <w:bottom w:val="none" w:sz="0" w:space="0" w:color="auto"/>
            <w:right w:val="none" w:sz="0" w:space="0" w:color="auto"/>
          </w:divBdr>
        </w:div>
        <w:div w:id="1560508166">
          <w:marLeft w:val="0"/>
          <w:marRight w:val="0"/>
          <w:marTop w:val="0"/>
          <w:marBottom w:val="0"/>
          <w:divBdr>
            <w:top w:val="none" w:sz="0" w:space="0" w:color="auto"/>
            <w:left w:val="none" w:sz="0" w:space="0" w:color="auto"/>
            <w:bottom w:val="none" w:sz="0" w:space="0" w:color="auto"/>
            <w:right w:val="none" w:sz="0" w:space="0" w:color="auto"/>
          </w:divBdr>
        </w:div>
        <w:div w:id="1318731033">
          <w:marLeft w:val="0"/>
          <w:marRight w:val="0"/>
          <w:marTop w:val="0"/>
          <w:marBottom w:val="0"/>
          <w:divBdr>
            <w:top w:val="none" w:sz="0" w:space="0" w:color="auto"/>
            <w:left w:val="none" w:sz="0" w:space="0" w:color="auto"/>
            <w:bottom w:val="none" w:sz="0" w:space="0" w:color="auto"/>
            <w:right w:val="none" w:sz="0" w:space="0" w:color="auto"/>
          </w:divBdr>
        </w:div>
        <w:div w:id="1947616847">
          <w:marLeft w:val="0"/>
          <w:marRight w:val="0"/>
          <w:marTop w:val="0"/>
          <w:marBottom w:val="0"/>
          <w:divBdr>
            <w:top w:val="none" w:sz="0" w:space="0" w:color="auto"/>
            <w:left w:val="none" w:sz="0" w:space="0" w:color="auto"/>
            <w:bottom w:val="none" w:sz="0" w:space="0" w:color="auto"/>
            <w:right w:val="none" w:sz="0" w:space="0" w:color="auto"/>
          </w:divBdr>
        </w:div>
        <w:div w:id="1674185827">
          <w:marLeft w:val="0"/>
          <w:marRight w:val="0"/>
          <w:marTop w:val="0"/>
          <w:marBottom w:val="0"/>
          <w:divBdr>
            <w:top w:val="none" w:sz="0" w:space="0" w:color="auto"/>
            <w:left w:val="none" w:sz="0" w:space="0" w:color="auto"/>
            <w:bottom w:val="none" w:sz="0" w:space="0" w:color="auto"/>
            <w:right w:val="none" w:sz="0" w:space="0" w:color="auto"/>
          </w:divBdr>
        </w:div>
        <w:div w:id="1164204001">
          <w:marLeft w:val="0"/>
          <w:marRight w:val="0"/>
          <w:marTop w:val="0"/>
          <w:marBottom w:val="0"/>
          <w:divBdr>
            <w:top w:val="none" w:sz="0" w:space="0" w:color="auto"/>
            <w:left w:val="none" w:sz="0" w:space="0" w:color="auto"/>
            <w:bottom w:val="none" w:sz="0" w:space="0" w:color="auto"/>
            <w:right w:val="none" w:sz="0" w:space="0" w:color="auto"/>
          </w:divBdr>
        </w:div>
        <w:div w:id="92626162">
          <w:marLeft w:val="0"/>
          <w:marRight w:val="0"/>
          <w:marTop w:val="0"/>
          <w:marBottom w:val="0"/>
          <w:divBdr>
            <w:top w:val="none" w:sz="0" w:space="0" w:color="auto"/>
            <w:left w:val="none" w:sz="0" w:space="0" w:color="auto"/>
            <w:bottom w:val="none" w:sz="0" w:space="0" w:color="auto"/>
            <w:right w:val="none" w:sz="0" w:space="0" w:color="auto"/>
          </w:divBdr>
        </w:div>
        <w:div w:id="1145242837">
          <w:marLeft w:val="0"/>
          <w:marRight w:val="0"/>
          <w:marTop w:val="0"/>
          <w:marBottom w:val="0"/>
          <w:divBdr>
            <w:top w:val="none" w:sz="0" w:space="0" w:color="auto"/>
            <w:left w:val="none" w:sz="0" w:space="0" w:color="auto"/>
            <w:bottom w:val="none" w:sz="0" w:space="0" w:color="auto"/>
            <w:right w:val="none" w:sz="0" w:space="0" w:color="auto"/>
          </w:divBdr>
        </w:div>
        <w:div w:id="2032366900">
          <w:marLeft w:val="0"/>
          <w:marRight w:val="0"/>
          <w:marTop w:val="0"/>
          <w:marBottom w:val="0"/>
          <w:divBdr>
            <w:top w:val="none" w:sz="0" w:space="0" w:color="auto"/>
            <w:left w:val="none" w:sz="0" w:space="0" w:color="auto"/>
            <w:bottom w:val="none" w:sz="0" w:space="0" w:color="auto"/>
            <w:right w:val="none" w:sz="0" w:space="0" w:color="auto"/>
          </w:divBdr>
        </w:div>
        <w:div w:id="2008894643">
          <w:marLeft w:val="0"/>
          <w:marRight w:val="0"/>
          <w:marTop w:val="0"/>
          <w:marBottom w:val="0"/>
          <w:divBdr>
            <w:top w:val="none" w:sz="0" w:space="0" w:color="auto"/>
            <w:left w:val="none" w:sz="0" w:space="0" w:color="auto"/>
            <w:bottom w:val="none" w:sz="0" w:space="0" w:color="auto"/>
            <w:right w:val="none" w:sz="0" w:space="0" w:color="auto"/>
          </w:divBdr>
        </w:div>
        <w:div w:id="306931712">
          <w:marLeft w:val="0"/>
          <w:marRight w:val="0"/>
          <w:marTop w:val="0"/>
          <w:marBottom w:val="0"/>
          <w:divBdr>
            <w:top w:val="none" w:sz="0" w:space="0" w:color="auto"/>
            <w:left w:val="none" w:sz="0" w:space="0" w:color="auto"/>
            <w:bottom w:val="none" w:sz="0" w:space="0" w:color="auto"/>
            <w:right w:val="none" w:sz="0" w:space="0" w:color="auto"/>
          </w:divBdr>
        </w:div>
        <w:div w:id="2040232722">
          <w:marLeft w:val="0"/>
          <w:marRight w:val="0"/>
          <w:marTop w:val="0"/>
          <w:marBottom w:val="0"/>
          <w:divBdr>
            <w:top w:val="none" w:sz="0" w:space="0" w:color="auto"/>
            <w:left w:val="none" w:sz="0" w:space="0" w:color="auto"/>
            <w:bottom w:val="none" w:sz="0" w:space="0" w:color="auto"/>
            <w:right w:val="none" w:sz="0" w:space="0" w:color="auto"/>
          </w:divBdr>
        </w:div>
        <w:div w:id="119344159">
          <w:marLeft w:val="0"/>
          <w:marRight w:val="0"/>
          <w:marTop w:val="0"/>
          <w:marBottom w:val="0"/>
          <w:divBdr>
            <w:top w:val="none" w:sz="0" w:space="0" w:color="auto"/>
            <w:left w:val="none" w:sz="0" w:space="0" w:color="auto"/>
            <w:bottom w:val="none" w:sz="0" w:space="0" w:color="auto"/>
            <w:right w:val="none" w:sz="0" w:space="0" w:color="auto"/>
          </w:divBdr>
        </w:div>
        <w:div w:id="264461837">
          <w:marLeft w:val="0"/>
          <w:marRight w:val="0"/>
          <w:marTop w:val="0"/>
          <w:marBottom w:val="0"/>
          <w:divBdr>
            <w:top w:val="none" w:sz="0" w:space="0" w:color="auto"/>
            <w:left w:val="none" w:sz="0" w:space="0" w:color="auto"/>
            <w:bottom w:val="none" w:sz="0" w:space="0" w:color="auto"/>
            <w:right w:val="none" w:sz="0" w:space="0" w:color="auto"/>
          </w:divBdr>
        </w:div>
        <w:div w:id="751976260">
          <w:marLeft w:val="0"/>
          <w:marRight w:val="0"/>
          <w:marTop w:val="0"/>
          <w:marBottom w:val="0"/>
          <w:divBdr>
            <w:top w:val="none" w:sz="0" w:space="0" w:color="auto"/>
            <w:left w:val="none" w:sz="0" w:space="0" w:color="auto"/>
            <w:bottom w:val="none" w:sz="0" w:space="0" w:color="auto"/>
            <w:right w:val="none" w:sz="0" w:space="0" w:color="auto"/>
          </w:divBdr>
        </w:div>
        <w:div w:id="850873423">
          <w:marLeft w:val="0"/>
          <w:marRight w:val="0"/>
          <w:marTop w:val="0"/>
          <w:marBottom w:val="0"/>
          <w:divBdr>
            <w:top w:val="none" w:sz="0" w:space="0" w:color="auto"/>
            <w:left w:val="none" w:sz="0" w:space="0" w:color="auto"/>
            <w:bottom w:val="none" w:sz="0" w:space="0" w:color="auto"/>
            <w:right w:val="none" w:sz="0" w:space="0" w:color="auto"/>
          </w:divBdr>
        </w:div>
        <w:div w:id="471289176">
          <w:marLeft w:val="0"/>
          <w:marRight w:val="0"/>
          <w:marTop w:val="0"/>
          <w:marBottom w:val="0"/>
          <w:divBdr>
            <w:top w:val="none" w:sz="0" w:space="0" w:color="auto"/>
            <w:left w:val="none" w:sz="0" w:space="0" w:color="auto"/>
            <w:bottom w:val="none" w:sz="0" w:space="0" w:color="auto"/>
            <w:right w:val="none" w:sz="0" w:space="0" w:color="auto"/>
          </w:divBdr>
        </w:div>
        <w:div w:id="1438450161">
          <w:marLeft w:val="0"/>
          <w:marRight w:val="0"/>
          <w:marTop w:val="0"/>
          <w:marBottom w:val="0"/>
          <w:divBdr>
            <w:top w:val="none" w:sz="0" w:space="0" w:color="auto"/>
            <w:left w:val="none" w:sz="0" w:space="0" w:color="auto"/>
            <w:bottom w:val="none" w:sz="0" w:space="0" w:color="auto"/>
            <w:right w:val="none" w:sz="0" w:space="0" w:color="auto"/>
          </w:divBdr>
        </w:div>
        <w:div w:id="245455629">
          <w:marLeft w:val="0"/>
          <w:marRight w:val="0"/>
          <w:marTop w:val="0"/>
          <w:marBottom w:val="0"/>
          <w:divBdr>
            <w:top w:val="none" w:sz="0" w:space="0" w:color="auto"/>
            <w:left w:val="none" w:sz="0" w:space="0" w:color="auto"/>
            <w:bottom w:val="none" w:sz="0" w:space="0" w:color="auto"/>
            <w:right w:val="none" w:sz="0" w:space="0" w:color="auto"/>
          </w:divBdr>
        </w:div>
        <w:div w:id="779759790">
          <w:marLeft w:val="0"/>
          <w:marRight w:val="0"/>
          <w:marTop w:val="0"/>
          <w:marBottom w:val="0"/>
          <w:divBdr>
            <w:top w:val="none" w:sz="0" w:space="0" w:color="auto"/>
            <w:left w:val="none" w:sz="0" w:space="0" w:color="auto"/>
            <w:bottom w:val="none" w:sz="0" w:space="0" w:color="auto"/>
            <w:right w:val="none" w:sz="0" w:space="0" w:color="auto"/>
          </w:divBdr>
        </w:div>
        <w:div w:id="574244002">
          <w:marLeft w:val="0"/>
          <w:marRight w:val="0"/>
          <w:marTop w:val="0"/>
          <w:marBottom w:val="0"/>
          <w:divBdr>
            <w:top w:val="none" w:sz="0" w:space="0" w:color="auto"/>
            <w:left w:val="none" w:sz="0" w:space="0" w:color="auto"/>
            <w:bottom w:val="none" w:sz="0" w:space="0" w:color="auto"/>
            <w:right w:val="none" w:sz="0" w:space="0" w:color="auto"/>
          </w:divBdr>
        </w:div>
        <w:div w:id="274093941">
          <w:marLeft w:val="0"/>
          <w:marRight w:val="0"/>
          <w:marTop w:val="0"/>
          <w:marBottom w:val="0"/>
          <w:divBdr>
            <w:top w:val="none" w:sz="0" w:space="0" w:color="auto"/>
            <w:left w:val="none" w:sz="0" w:space="0" w:color="auto"/>
            <w:bottom w:val="none" w:sz="0" w:space="0" w:color="auto"/>
            <w:right w:val="none" w:sz="0" w:space="0" w:color="auto"/>
          </w:divBdr>
        </w:div>
        <w:div w:id="1045526236">
          <w:marLeft w:val="0"/>
          <w:marRight w:val="0"/>
          <w:marTop w:val="0"/>
          <w:marBottom w:val="0"/>
          <w:divBdr>
            <w:top w:val="none" w:sz="0" w:space="0" w:color="auto"/>
            <w:left w:val="none" w:sz="0" w:space="0" w:color="auto"/>
            <w:bottom w:val="none" w:sz="0" w:space="0" w:color="auto"/>
            <w:right w:val="none" w:sz="0" w:space="0" w:color="auto"/>
          </w:divBdr>
        </w:div>
        <w:div w:id="154491719">
          <w:marLeft w:val="0"/>
          <w:marRight w:val="0"/>
          <w:marTop w:val="0"/>
          <w:marBottom w:val="0"/>
          <w:divBdr>
            <w:top w:val="none" w:sz="0" w:space="0" w:color="auto"/>
            <w:left w:val="none" w:sz="0" w:space="0" w:color="auto"/>
            <w:bottom w:val="none" w:sz="0" w:space="0" w:color="auto"/>
            <w:right w:val="none" w:sz="0" w:space="0" w:color="auto"/>
          </w:divBdr>
        </w:div>
        <w:div w:id="1202741205">
          <w:marLeft w:val="0"/>
          <w:marRight w:val="0"/>
          <w:marTop w:val="0"/>
          <w:marBottom w:val="0"/>
          <w:divBdr>
            <w:top w:val="none" w:sz="0" w:space="0" w:color="auto"/>
            <w:left w:val="none" w:sz="0" w:space="0" w:color="auto"/>
            <w:bottom w:val="none" w:sz="0" w:space="0" w:color="auto"/>
            <w:right w:val="none" w:sz="0" w:space="0" w:color="auto"/>
          </w:divBdr>
        </w:div>
        <w:div w:id="475951945">
          <w:marLeft w:val="0"/>
          <w:marRight w:val="0"/>
          <w:marTop w:val="0"/>
          <w:marBottom w:val="0"/>
          <w:divBdr>
            <w:top w:val="none" w:sz="0" w:space="0" w:color="auto"/>
            <w:left w:val="none" w:sz="0" w:space="0" w:color="auto"/>
            <w:bottom w:val="none" w:sz="0" w:space="0" w:color="auto"/>
            <w:right w:val="none" w:sz="0" w:space="0" w:color="auto"/>
          </w:divBdr>
        </w:div>
        <w:div w:id="1783498649">
          <w:marLeft w:val="0"/>
          <w:marRight w:val="0"/>
          <w:marTop w:val="0"/>
          <w:marBottom w:val="0"/>
          <w:divBdr>
            <w:top w:val="none" w:sz="0" w:space="0" w:color="auto"/>
            <w:left w:val="none" w:sz="0" w:space="0" w:color="auto"/>
            <w:bottom w:val="none" w:sz="0" w:space="0" w:color="auto"/>
            <w:right w:val="none" w:sz="0" w:space="0" w:color="auto"/>
          </w:divBdr>
        </w:div>
        <w:div w:id="1975719200">
          <w:marLeft w:val="0"/>
          <w:marRight w:val="0"/>
          <w:marTop w:val="0"/>
          <w:marBottom w:val="0"/>
          <w:divBdr>
            <w:top w:val="none" w:sz="0" w:space="0" w:color="auto"/>
            <w:left w:val="none" w:sz="0" w:space="0" w:color="auto"/>
            <w:bottom w:val="none" w:sz="0" w:space="0" w:color="auto"/>
            <w:right w:val="none" w:sz="0" w:space="0" w:color="auto"/>
          </w:divBdr>
        </w:div>
        <w:div w:id="1976371774">
          <w:marLeft w:val="0"/>
          <w:marRight w:val="0"/>
          <w:marTop w:val="0"/>
          <w:marBottom w:val="0"/>
          <w:divBdr>
            <w:top w:val="none" w:sz="0" w:space="0" w:color="auto"/>
            <w:left w:val="none" w:sz="0" w:space="0" w:color="auto"/>
            <w:bottom w:val="none" w:sz="0" w:space="0" w:color="auto"/>
            <w:right w:val="none" w:sz="0" w:space="0" w:color="auto"/>
          </w:divBdr>
        </w:div>
        <w:div w:id="1695694331">
          <w:marLeft w:val="0"/>
          <w:marRight w:val="0"/>
          <w:marTop w:val="0"/>
          <w:marBottom w:val="0"/>
          <w:divBdr>
            <w:top w:val="none" w:sz="0" w:space="0" w:color="auto"/>
            <w:left w:val="none" w:sz="0" w:space="0" w:color="auto"/>
            <w:bottom w:val="none" w:sz="0" w:space="0" w:color="auto"/>
            <w:right w:val="none" w:sz="0" w:space="0" w:color="auto"/>
          </w:divBdr>
        </w:div>
        <w:div w:id="1616790533">
          <w:marLeft w:val="0"/>
          <w:marRight w:val="0"/>
          <w:marTop w:val="0"/>
          <w:marBottom w:val="0"/>
          <w:divBdr>
            <w:top w:val="none" w:sz="0" w:space="0" w:color="auto"/>
            <w:left w:val="none" w:sz="0" w:space="0" w:color="auto"/>
            <w:bottom w:val="none" w:sz="0" w:space="0" w:color="auto"/>
            <w:right w:val="none" w:sz="0" w:space="0" w:color="auto"/>
          </w:divBdr>
        </w:div>
        <w:div w:id="86853172">
          <w:marLeft w:val="0"/>
          <w:marRight w:val="0"/>
          <w:marTop w:val="0"/>
          <w:marBottom w:val="0"/>
          <w:divBdr>
            <w:top w:val="none" w:sz="0" w:space="0" w:color="auto"/>
            <w:left w:val="none" w:sz="0" w:space="0" w:color="auto"/>
            <w:bottom w:val="none" w:sz="0" w:space="0" w:color="auto"/>
            <w:right w:val="none" w:sz="0" w:space="0" w:color="auto"/>
          </w:divBdr>
        </w:div>
        <w:div w:id="1122697456">
          <w:marLeft w:val="0"/>
          <w:marRight w:val="0"/>
          <w:marTop w:val="0"/>
          <w:marBottom w:val="0"/>
          <w:divBdr>
            <w:top w:val="none" w:sz="0" w:space="0" w:color="auto"/>
            <w:left w:val="none" w:sz="0" w:space="0" w:color="auto"/>
            <w:bottom w:val="none" w:sz="0" w:space="0" w:color="auto"/>
            <w:right w:val="none" w:sz="0" w:space="0" w:color="auto"/>
          </w:divBdr>
        </w:div>
        <w:div w:id="233709840">
          <w:marLeft w:val="0"/>
          <w:marRight w:val="0"/>
          <w:marTop w:val="0"/>
          <w:marBottom w:val="0"/>
          <w:divBdr>
            <w:top w:val="none" w:sz="0" w:space="0" w:color="auto"/>
            <w:left w:val="none" w:sz="0" w:space="0" w:color="auto"/>
            <w:bottom w:val="none" w:sz="0" w:space="0" w:color="auto"/>
            <w:right w:val="none" w:sz="0" w:space="0" w:color="auto"/>
          </w:divBdr>
        </w:div>
        <w:div w:id="1681201707">
          <w:marLeft w:val="0"/>
          <w:marRight w:val="0"/>
          <w:marTop w:val="0"/>
          <w:marBottom w:val="0"/>
          <w:divBdr>
            <w:top w:val="none" w:sz="0" w:space="0" w:color="auto"/>
            <w:left w:val="none" w:sz="0" w:space="0" w:color="auto"/>
            <w:bottom w:val="none" w:sz="0" w:space="0" w:color="auto"/>
            <w:right w:val="none" w:sz="0" w:space="0" w:color="auto"/>
          </w:divBdr>
        </w:div>
        <w:div w:id="2066757250">
          <w:marLeft w:val="0"/>
          <w:marRight w:val="0"/>
          <w:marTop w:val="0"/>
          <w:marBottom w:val="0"/>
          <w:divBdr>
            <w:top w:val="none" w:sz="0" w:space="0" w:color="auto"/>
            <w:left w:val="none" w:sz="0" w:space="0" w:color="auto"/>
            <w:bottom w:val="none" w:sz="0" w:space="0" w:color="auto"/>
            <w:right w:val="none" w:sz="0" w:space="0" w:color="auto"/>
          </w:divBdr>
        </w:div>
        <w:div w:id="745343613">
          <w:marLeft w:val="0"/>
          <w:marRight w:val="0"/>
          <w:marTop w:val="0"/>
          <w:marBottom w:val="0"/>
          <w:divBdr>
            <w:top w:val="none" w:sz="0" w:space="0" w:color="auto"/>
            <w:left w:val="none" w:sz="0" w:space="0" w:color="auto"/>
            <w:bottom w:val="none" w:sz="0" w:space="0" w:color="auto"/>
            <w:right w:val="none" w:sz="0" w:space="0" w:color="auto"/>
          </w:divBdr>
        </w:div>
        <w:div w:id="1712684081">
          <w:marLeft w:val="0"/>
          <w:marRight w:val="0"/>
          <w:marTop w:val="0"/>
          <w:marBottom w:val="0"/>
          <w:divBdr>
            <w:top w:val="none" w:sz="0" w:space="0" w:color="auto"/>
            <w:left w:val="none" w:sz="0" w:space="0" w:color="auto"/>
            <w:bottom w:val="none" w:sz="0" w:space="0" w:color="auto"/>
            <w:right w:val="none" w:sz="0" w:space="0" w:color="auto"/>
          </w:divBdr>
        </w:div>
        <w:div w:id="60057506">
          <w:marLeft w:val="0"/>
          <w:marRight w:val="0"/>
          <w:marTop w:val="0"/>
          <w:marBottom w:val="0"/>
          <w:divBdr>
            <w:top w:val="none" w:sz="0" w:space="0" w:color="auto"/>
            <w:left w:val="none" w:sz="0" w:space="0" w:color="auto"/>
            <w:bottom w:val="none" w:sz="0" w:space="0" w:color="auto"/>
            <w:right w:val="none" w:sz="0" w:space="0" w:color="auto"/>
          </w:divBdr>
        </w:div>
        <w:div w:id="1487821484">
          <w:marLeft w:val="0"/>
          <w:marRight w:val="0"/>
          <w:marTop w:val="0"/>
          <w:marBottom w:val="0"/>
          <w:divBdr>
            <w:top w:val="none" w:sz="0" w:space="0" w:color="auto"/>
            <w:left w:val="none" w:sz="0" w:space="0" w:color="auto"/>
            <w:bottom w:val="none" w:sz="0" w:space="0" w:color="auto"/>
            <w:right w:val="none" w:sz="0" w:space="0" w:color="auto"/>
          </w:divBdr>
        </w:div>
        <w:div w:id="330333171">
          <w:marLeft w:val="0"/>
          <w:marRight w:val="0"/>
          <w:marTop w:val="0"/>
          <w:marBottom w:val="0"/>
          <w:divBdr>
            <w:top w:val="none" w:sz="0" w:space="0" w:color="auto"/>
            <w:left w:val="none" w:sz="0" w:space="0" w:color="auto"/>
            <w:bottom w:val="none" w:sz="0" w:space="0" w:color="auto"/>
            <w:right w:val="none" w:sz="0" w:space="0" w:color="auto"/>
          </w:divBdr>
        </w:div>
        <w:div w:id="1203520320">
          <w:marLeft w:val="0"/>
          <w:marRight w:val="0"/>
          <w:marTop w:val="0"/>
          <w:marBottom w:val="0"/>
          <w:divBdr>
            <w:top w:val="none" w:sz="0" w:space="0" w:color="auto"/>
            <w:left w:val="none" w:sz="0" w:space="0" w:color="auto"/>
            <w:bottom w:val="none" w:sz="0" w:space="0" w:color="auto"/>
            <w:right w:val="none" w:sz="0" w:space="0" w:color="auto"/>
          </w:divBdr>
        </w:div>
        <w:div w:id="22828049">
          <w:marLeft w:val="0"/>
          <w:marRight w:val="0"/>
          <w:marTop w:val="0"/>
          <w:marBottom w:val="0"/>
          <w:divBdr>
            <w:top w:val="none" w:sz="0" w:space="0" w:color="auto"/>
            <w:left w:val="none" w:sz="0" w:space="0" w:color="auto"/>
            <w:bottom w:val="none" w:sz="0" w:space="0" w:color="auto"/>
            <w:right w:val="none" w:sz="0" w:space="0" w:color="auto"/>
          </w:divBdr>
        </w:div>
        <w:div w:id="1111166135">
          <w:marLeft w:val="0"/>
          <w:marRight w:val="0"/>
          <w:marTop w:val="0"/>
          <w:marBottom w:val="0"/>
          <w:divBdr>
            <w:top w:val="none" w:sz="0" w:space="0" w:color="auto"/>
            <w:left w:val="none" w:sz="0" w:space="0" w:color="auto"/>
            <w:bottom w:val="none" w:sz="0" w:space="0" w:color="auto"/>
            <w:right w:val="none" w:sz="0" w:space="0" w:color="auto"/>
          </w:divBdr>
        </w:div>
        <w:div w:id="1313409069">
          <w:marLeft w:val="0"/>
          <w:marRight w:val="0"/>
          <w:marTop w:val="0"/>
          <w:marBottom w:val="0"/>
          <w:divBdr>
            <w:top w:val="none" w:sz="0" w:space="0" w:color="auto"/>
            <w:left w:val="none" w:sz="0" w:space="0" w:color="auto"/>
            <w:bottom w:val="none" w:sz="0" w:space="0" w:color="auto"/>
            <w:right w:val="none" w:sz="0" w:space="0" w:color="auto"/>
          </w:divBdr>
        </w:div>
        <w:div w:id="656037878">
          <w:marLeft w:val="0"/>
          <w:marRight w:val="0"/>
          <w:marTop w:val="0"/>
          <w:marBottom w:val="0"/>
          <w:divBdr>
            <w:top w:val="none" w:sz="0" w:space="0" w:color="auto"/>
            <w:left w:val="none" w:sz="0" w:space="0" w:color="auto"/>
            <w:bottom w:val="none" w:sz="0" w:space="0" w:color="auto"/>
            <w:right w:val="none" w:sz="0" w:space="0" w:color="auto"/>
          </w:divBdr>
        </w:div>
        <w:div w:id="655766165">
          <w:marLeft w:val="0"/>
          <w:marRight w:val="0"/>
          <w:marTop w:val="0"/>
          <w:marBottom w:val="0"/>
          <w:divBdr>
            <w:top w:val="none" w:sz="0" w:space="0" w:color="auto"/>
            <w:left w:val="none" w:sz="0" w:space="0" w:color="auto"/>
            <w:bottom w:val="none" w:sz="0" w:space="0" w:color="auto"/>
            <w:right w:val="none" w:sz="0" w:space="0" w:color="auto"/>
          </w:divBdr>
        </w:div>
        <w:div w:id="430440597">
          <w:marLeft w:val="0"/>
          <w:marRight w:val="0"/>
          <w:marTop w:val="0"/>
          <w:marBottom w:val="0"/>
          <w:divBdr>
            <w:top w:val="none" w:sz="0" w:space="0" w:color="auto"/>
            <w:left w:val="none" w:sz="0" w:space="0" w:color="auto"/>
            <w:bottom w:val="none" w:sz="0" w:space="0" w:color="auto"/>
            <w:right w:val="none" w:sz="0" w:space="0" w:color="auto"/>
          </w:divBdr>
        </w:div>
        <w:div w:id="1507597266">
          <w:marLeft w:val="0"/>
          <w:marRight w:val="0"/>
          <w:marTop w:val="0"/>
          <w:marBottom w:val="0"/>
          <w:divBdr>
            <w:top w:val="none" w:sz="0" w:space="0" w:color="auto"/>
            <w:left w:val="none" w:sz="0" w:space="0" w:color="auto"/>
            <w:bottom w:val="none" w:sz="0" w:space="0" w:color="auto"/>
            <w:right w:val="none" w:sz="0" w:space="0" w:color="auto"/>
          </w:divBdr>
        </w:div>
        <w:div w:id="1336222797">
          <w:marLeft w:val="0"/>
          <w:marRight w:val="0"/>
          <w:marTop w:val="0"/>
          <w:marBottom w:val="0"/>
          <w:divBdr>
            <w:top w:val="none" w:sz="0" w:space="0" w:color="auto"/>
            <w:left w:val="none" w:sz="0" w:space="0" w:color="auto"/>
            <w:bottom w:val="none" w:sz="0" w:space="0" w:color="auto"/>
            <w:right w:val="none" w:sz="0" w:space="0" w:color="auto"/>
          </w:divBdr>
        </w:div>
        <w:div w:id="524101630">
          <w:marLeft w:val="0"/>
          <w:marRight w:val="0"/>
          <w:marTop w:val="0"/>
          <w:marBottom w:val="0"/>
          <w:divBdr>
            <w:top w:val="none" w:sz="0" w:space="0" w:color="auto"/>
            <w:left w:val="none" w:sz="0" w:space="0" w:color="auto"/>
            <w:bottom w:val="none" w:sz="0" w:space="0" w:color="auto"/>
            <w:right w:val="none" w:sz="0" w:space="0" w:color="auto"/>
          </w:divBdr>
        </w:div>
        <w:div w:id="1019088284">
          <w:marLeft w:val="0"/>
          <w:marRight w:val="0"/>
          <w:marTop w:val="0"/>
          <w:marBottom w:val="0"/>
          <w:divBdr>
            <w:top w:val="none" w:sz="0" w:space="0" w:color="auto"/>
            <w:left w:val="none" w:sz="0" w:space="0" w:color="auto"/>
            <w:bottom w:val="none" w:sz="0" w:space="0" w:color="auto"/>
            <w:right w:val="none" w:sz="0" w:space="0" w:color="auto"/>
          </w:divBdr>
        </w:div>
        <w:div w:id="873270586">
          <w:marLeft w:val="0"/>
          <w:marRight w:val="0"/>
          <w:marTop w:val="0"/>
          <w:marBottom w:val="0"/>
          <w:divBdr>
            <w:top w:val="none" w:sz="0" w:space="0" w:color="auto"/>
            <w:left w:val="none" w:sz="0" w:space="0" w:color="auto"/>
            <w:bottom w:val="none" w:sz="0" w:space="0" w:color="auto"/>
            <w:right w:val="none" w:sz="0" w:space="0" w:color="auto"/>
          </w:divBdr>
        </w:div>
        <w:div w:id="4789893">
          <w:marLeft w:val="0"/>
          <w:marRight w:val="0"/>
          <w:marTop w:val="0"/>
          <w:marBottom w:val="0"/>
          <w:divBdr>
            <w:top w:val="none" w:sz="0" w:space="0" w:color="auto"/>
            <w:left w:val="none" w:sz="0" w:space="0" w:color="auto"/>
            <w:bottom w:val="none" w:sz="0" w:space="0" w:color="auto"/>
            <w:right w:val="none" w:sz="0" w:space="0" w:color="auto"/>
          </w:divBdr>
        </w:div>
        <w:div w:id="1806045150">
          <w:marLeft w:val="0"/>
          <w:marRight w:val="0"/>
          <w:marTop w:val="0"/>
          <w:marBottom w:val="0"/>
          <w:divBdr>
            <w:top w:val="none" w:sz="0" w:space="0" w:color="auto"/>
            <w:left w:val="none" w:sz="0" w:space="0" w:color="auto"/>
            <w:bottom w:val="none" w:sz="0" w:space="0" w:color="auto"/>
            <w:right w:val="none" w:sz="0" w:space="0" w:color="auto"/>
          </w:divBdr>
        </w:div>
        <w:div w:id="1419063925">
          <w:marLeft w:val="0"/>
          <w:marRight w:val="0"/>
          <w:marTop w:val="0"/>
          <w:marBottom w:val="0"/>
          <w:divBdr>
            <w:top w:val="none" w:sz="0" w:space="0" w:color="auto"/>
            <w:left w:val="none" w:sz="0" w:space="0" w:color="auto"/>
            <w:bottom w:val="none" w:sz="0" w:space="0" w:color="auto"/>
            <w:right w:val="none" w:sz="0" w:space="0" w:color="auto"/>
          </w:divBdr>
        </w:div>
        <w:div w:id="1034815816">
          <w:marLeft w:val="0"/>
          <w:marRight w:val="0"/>
          <w:marTop w:val="0"/>
          <w:marBottom w:val="0"/>
          <w:divBdr>
            <w:top w:val="none" w:sz="0" w:space="0" w:color="auto"/>
            <w:left w:val="none" w:sz="0" w:space="0" w:color="auto"/>
            <w:bottom w:val="none" w:sz="0" w:space="0" w:color="auto"/>
            <w:right w:val="none" w:sz="0" w:space="0" w:color="auto"/>
          </w:divBdr>
        </w:div>
        <w:div w:id="262420282">
          <w:marLeft w:val="0"/>
          <w:marRight w:val="0"/>
          <w:marTop w:val="0"/>
          <w:marBottom w:val="0"/>
          <w:divBdr>
            <w:top w:val="none" w:sz="0" w:space="0" w:color="auto"/>
            <w:left w:val="none" w:sz="0" w:space="0" w:color="auto"/>
            <w:bottom w:val="none" w:sz="0" w:space="0" w:color="auto"/>
            <w:right w:val="none" w:sz="0" w:space="0" w:color="auto"/>
          </w:divBdr>
        </w:div>
        <w:div w:id="1441141273">
          <w:marLeft w:val="0"/>
          <w:marRight w:val="0"/>
          <w:marTop w:val="0"/>
          <w:marBottom w:val="0"/>
          <w:divBdr>
            <w:top w:val="none" w:sz="0" w:space="0" w:color="auto"/>
            <w:left w:val="none" w:sz="0" w:space="0" w:color="auto"/>
            <w:bottom w:val="none" w:sz="0" w:space="0" w:color="auto"/>
            <w:right w:val="none" w:sz="0" w:space="0" w:color="auto"/>
          </w:divBdr>
        </w:div>
        <w:div w:id="1551651890">
          <w:marLeft w:val="0"/>
          <w:marRight w:val="0"/>
          <w:marTop w:val="0"/>
          <w:marBottom w:val="0"/>
          <w:divBdr>
            <w:top w:val="none" w:sz="0" w:space="0" w:color="auto"/>
            <w:left w:val="none" w:sz="0" w:space="0" w:color="auto"/>
            <w:bottom w:val="none" w:sz="0" w:space="0" w:color="auto"/>
            <w:right w:val="none" w:sz="0" w:space="0" w:color="auto"/>
          </w:divBdr>
        </w:div>
        <w:div w:id="707527642">
          <w:marLeft w:val="0"/>
          <w:marRight w:val="0"/>
          <w:marTop w:val="0"/>
          <w:marBottom w:val="0"/>
          <w:divBdr>
            <w:top w:val="none" w:sz="0" w:space="0" w:color="auto"/>
            <w:left w:val="none" w:sz="0" w:space="0" w:color="auto"/>
            <w:bottom w:val="none" w:sz="0" w:space="0" w:color="auto"/>
            <w:right w:val="none" w:sz="0" w:space="0" w:color="auto"/>
          </w:divBdr>
        </w:div>
        <w:div w:id="1126660273">
          <w:marLeft w:val="0"/>
          <w:marRight w:val="0"/>
          <w:marTop w:val="0"/>
          <w:marBottom w:val="0"/>
          <w:divBdr>
            <w:top w:val="none" w:sz="0" w:space="0" w:color="auto"/>
            <w:left w:val="none" w:sz="0" w:space="0" w:color="auto"/>
            <w:bottom w:val="none" w:sz="0" w:space="0" w:color="auto"/>
            <w:right w:val="none" w:sz="0" w:space="0" w:color="auto"/>
          </w:divBdr>
        </w:div>
        <w:div w:id="1232958030">
          <w:marLeft w:val="0"/>
          <w:marRight w:val="0"/>
          <w:marTop w:val="0"/>
          <w:marBottom w:val="0"/>
          <w:divBdr>
            <w:top w:val="none" w:sz="0" w:space="0" w:color="auto"/>
            <w:left w:val="none" w:sz="0" w:space="0" w:color="auto"/>
            <w:bottom w:val="none" w:sz="0" w:space="0" w:color="auto"/>
            <w:right w:val="none" w:sz="0" w:space="0" w:color="auto"/>
          </w:divBdr>
        </w:div>
        <w:div w:id="1216619324">
          <w:marLeft w:val="0"/>
          <w:marRight w:val="0"/>
          <w:marTop w:val="0"/>
          <w:marBottom w:val="0"/>
          <w:divBdr>
            <w:top w:val="none" w:sz="0" w:space="0" w:color="auto"/>
            <w:left w:val="none" w:sz="0" w:space="0" w:color="auto"/>
            <w:bottom w:val="none" w:sz="0" w:space="0" w:color="auto"/>
            <w:right w:val="none" w:sz="0" w:space="0" w:color="auto"/>
          </w:divBdr>
        </w:div>
        <w:div w:id="984814063">
          <w:marLeft w:val="0"/>
          <w:marRight w:val="0"/>
          <w:marTop w:val="0"/>
          <w:marBottom w:val="0"/>
          <w:divBdr>
            <w:top w:val="none" w:sz="0" w:space="0" w:color="auto"/>
            <w:left w:val="none" w:sz="0" w:space="0" w:color="auto"/>
            <w:bottom w:val="none" w:sz="0" w:space="0" w:color="auto"/>
            <w:right w:val="none" w:sz="0" w:space="0" w:color="auto"/>
          </w:divBdr>
        </w:div>
        <w:div w:id="2064865732">
          <w:marLeft w:val="0"/>
          <w:marRight w:val="0"/>
          <w:marTop w:val="0"/>
          <w:marBottom w:val="0"/>
          <w:divBdr>
            <w:top w:val="none" w:sz="0" w:space="0" w:color="auto"/>
            <w:left w:val="none" w:sz="0" w:space="0" w:color="auto"/>
            <w:bottom w:val="none" w:sz="0" w:space="0" w:color="auto"/>
            <w:right w:val="none" w:sz="0" w:space="0" w:color="auto"/>
          </w:divBdr>
        </w:div>
        <w:div w:id="1580602144">
          <w:marLeft w:val="0"/>
          <w:marRight w:val="0"/>
          <w:marTop w:val="0"/>
          <w:marBottom w:val="0"/>
          <w:divBdr>
            <w:top w:val="none" w:sz="0" w:space="0" w:color="auto"/>
            <w:left w:val="none" w:sz="0" w:space="0" w:color="auto"/>
            <w:bottom w:val="none" w:sz="0" w:space="0" w:color="auto"/>
            <w:right w:val="none" w:sz="0" w:space="0" w:color="auto"/>
          </w:divBdr>
        </w:div>
        <w:div w:id="914974598">
          <w:marLeft w:val="0"/>
          <w:marRight w:val="0"/>
          <w:marTop w:val="0"/>
          <w:marBottom w:val="0"/>
          <w:divBdr>
            <w:top w:val="none" w:sz="0" w:space="0" w:color="auto"/>
            <w:left w:val="none" w:sz="0" w:space="0" w:color="auto"/>
            <w:bottom w:val="none" w:sz="0" w:space="0" w:color="auto"/>
            <w:right w:val="none" w:sz="0" w:space="0" w:color="auto"/>
          </w:divBdr>
        </w:div>
        <w:div w:id="878203509">
          <w:marLeft w:val="0"/>
          <w:marRight w:val="0"/>
          <w:marTop w:val="0"/>
          <w:marBottom w:val="0"/>
          <w:divBdr>
            <w:top w:val="none" w:sz="0" w:space="0" w:color="auto"/>
            <w:left w:val="none" w:sz="0" w:space="0" w:color="auto"/>
            <w:bottom w:val="none" w:sz="0" w:space="0" w:color="auto"/>
            <w:right w:val="none" w:sz="0" w:space="0" w:color="auto"/>
          </w:divBdr>
        </w:div>
        <w:div w:id="2106487672">
          <w:marLeft w:val="0"/>
          <w:marRight w:val="0"/>
          <w:marTop w:val="0"/>
          <w:marBottom w:val="0"/>
          <w:divBdr>
            <w:top w:val="none" w:sz="0" w:space="0" w:color="auto"/>
            <w:left w:val="none" w:sz="0" w:space="0" w:color="auto"/>
            <w:bottom w:val="none" w:sz="0" w:space="0" w:color="auto"/>
            <w:right w:val="none" w:sz="0" w:space="0" w:color="auto"/>
          </w:divBdr>
        </w:div>
        <w:div w:id="1985430027">
          <w:marLeft w:val="0"/>
          <w:marRight w:val="0"/>
          <w:marTop w:val="0"/>
          <w:marBottom w:val="0"/>
          <w:divBdr>
            <w:top w:val="none" w:sz="0" w:space="0" w:color="auto"/>
            <w:left w:val="none" w:sz="0" w:space="0" w:color="auto"/>
            <w:bottom w:val="none" w:sz="0" w:space="0" w:color="auto"/>
            <w:right w:val="none" w:sz="0" w:space="0" w:color="auto"/>
          </w:divBdr>
        </w:div>
        <w:div w:id="1163666041">
          <w:marLeft w:val="0"/>
          <w:marRight w:val="0"/>
          <w:marTop w:val="0"/>
          <w:marBottom w:val="0"/>
          <w:divBdr>
            <w:top w:val="none" w:sz="0" w:space="0" w:color="auto"/>
            <w:left w:val="none" w:sz="0" w:space="0" w:color="auto"/>
            <w:bottom w:val="none" w:sz="0" w:space="0" w:color="auto"/>
            <w:right w:val="none" w:sz="0" w:space="0" w:color="auto"/>
          </w:divBdr>
        </w:div>
        <w:div w:id="521552716">
          <w:marLeft w:val="0"/>
          <w:marRight w:val="0"/>
          <w:marTop w:val="0"/>
          <w:marBottom w:val="0"/>
          <w:divBdr>
            <w:top w:val="none" w:sz="0" w:space="0" w:color="auto"/>
            <w:left w:val="none" w:sz="0" w:space="0" w:color="auto"/>
            <w:bottom w:val="none" w:sz="0" w:space="0" w:color="auto"/>
            <w:right w:val="none" w:sz="0" w:space="0" w:color="auto"/>
          </w:divBdr>
        </w:div>
        <w:div w:id="1513227202">
          <w:marLeft w:val="0"/>
          <w:marRight w:val="0"/>
          <w:marTop w:val="0"/>
          <w:marBottom w:val="0"/>
          <w:divBdr>
            <w:top w:val="none" w:sz="0" w:space="0" w:color="auto"/>
            <w:left w:val="none" w:sz="0" w:space="0" w:color="auto"/>
            <w:bottom w:val="none" w:sz="0" w:space="0" w:color="auto"/>
            <w:right w:val="none" w:sz="0" w:space="0" w:color="auto"/>
          </w:divBdr>
        </w:div>
        <w:div w:id="1110010950">
          <w:marLeft w:val="0"/>
          <w:marRight w:val="0"/>
          <w:marTop w:val="0"/>
          <w:marBottom w:val="0"/>
          <w:divBdr>
            <w:top w:val="none" w:sz="0" w:space="0" w:color="auto"/>
            <w:left w:val="none" w:sz="0" w:space="0" w:color="auto"/>
            <w:bottom w:val="none" w:sz="0" w:space="0" w:color="auto"/>
            <w:right w:val="none" w:sz="0" w:space="0" w:color="auto"/>
          </w:divBdr>
        </w:div>
        <w:div w:id="1933201838">
          <w:marLeft w:val="0"/>
          <w:marRight w:val="0"/>
          <w:marTop w:val="0"/>
          <w:marBottom w:val="0"/>
          <w:divBdr>
            <w:top w:val="none" w:sz="0" w:space="0" w:color="auto"/>
            <w:left w:val="none" w:sz="0" w:space="0" w:color="auto"/>
            <w:bottom w:val="none" w:sz="0" w:space="0" w:color="auto"/>
            <w:right w:val="none" w:sz="0" w:space="0" w:color="auto"/>
          </w:divBdr>
        </w:div>
        <w:div w:id="289677064">
          <w:marLeft w:val="0"/>
          <w:marRight w:val="0"/>
          <w:marTop w:val="0"/>
          <w:marBottom w:val="0"/>
          <w:divBdr>
            <w:top w:val="none" w:sz="0" w:space="0" w:color="auto"/>
            <w:left w:val="none" w:sz="0" w:space="0" w:color="auto"/>
            <w:bottom w:val="none" w:sz="0" w:space="0" w:color="auto"/>
            <w:right w:val="none" w:sz="0" w:space="0" w:color="auto"/>
          </w:divBdr>
        </w:div>
        <w:div w:id="260529458">
          <w:marLeft w:val="0"/>
          <w:marRight w:val="0"/>
          <w:marTop w:val="0"/>
          <w:marBottom w:val="0"/>
          <w:divBdr>
            <w:top w:val="none" w:sz="0" w:space="0" w:color="auto"/>
            <w:left w:val="none" w:sz="0" w:space="0" w:color="auto"/>
            <w:bottom w:val="none" w:sz="0" w:space="0" w:color="auto"/>
            <w:right w:val="none" w:sz="0" w:space="0" w:color="auto"/>
          </w:divBdr>
        </w:div>
        <w:div w:id="1919751575">
          <w:marLeft w:val="0"/>
          <w:marRight w:val="0"/>
          <w:marTop w:val="0"/>
          <w:marBottom w:val="0"/>
          <w:divBdr>
            <w:top w:val="none" w:sz="0" w:space="0" w:color="auto"/>
            <w:left w:val="none" w:sz="0" w:space="0" w:color="auto"/>
            <w:bottom w:val="none" w:sz="0" w:space="0" w:color="auto"/>
            <w:right w:val="none" w:sz="0" w:space="0" w:color="auto"/>
          </w:divBdr>
        </w:div>
        <w:div w:id="1449616574">
          <w:marLeft w:val="0"/>
          <w:marRight w:val="0"/>
          <w:marTop w:val="0"/>
          <w:marBottom w:val="0"/>
          <w:divBdr>
            <w:top w:val="none" w:sz="0" w:space="0" w:color="auto"/>
            <w:left w:val="none" w:sz="0" w:space="0" w:color="auto"/>
            <w:bottom w:val="none" w:sz="0" w:space="0" w:color="auto"/>
            <w:right w:val="none" w:sz="0" w:space="0" w:color="auto"/>
          </w:divBdr>
        </w:div>
        <w:div w:id="2146896641">
          <w:marLeft w:val="0"/>
          <w:marRight w:val="0"/>
          <w:marTop w:val="0"/>
          <w:marBottom w:val="0"/>
          <w:divBdr>
            <w:top w:val="none" w:sz="0" w:space="0" w:color="auto"/>
            <w:left w:val="none" w:sz="0" w:space="0" w:color="auto"/>
            <w:bottom w:val="none" w:sz="0" w:space="0" w:color="auto"/>
            <w:right w:val="none" w:sz="0" w:space="0" w:color="auto"/>
          </w:divBdr>
        </w:div>
        <w:div w:id="682438035">
          <w:marLeft w:val="0"/>
          <w:marRight w:val="0"/>
          <w:marTop w:val="0"/>
          <w:marBottom w:val="0"/>
          <w:divBdr>
            <w:top w:val="none" w:sz="0" w:space="0" w:color="auto"/>
            <w:left w:val="none" w:sz="0" w:space="0" w:color="auto"/>
            <w:bottom w:val="none" w:sz="0" w:space="0" w:color="auto"/>
            <w:right w:val="none" w:sz="0" w:space="0" w:color="auto"/>
          </w:divBdr>
        </w:div>
        <w:div w:id="21056592">
          <w:marLeft w:val="0"/>
          <w:marRight w:val="0"/>
          <w:marTop w:val="0"/>
          <w:marBottom w:val="0"/>
          <w:divBdr>
            <w:top w:val="none" w:sz="0" w:space="0" w:color="auto"/>
            <w:left w:val="none" w:sz="0" w:space="0" w:color="auto"/>
            <w:bottom w:val="none" w:sz="0" w:space="0" w:color="auto"/>
            <w:right w:val="none" w:sz="0" w:space="0" w:color="auto"/>
          </w:divBdr>
        </w:div>
        <w:div w:id="1029261924">
          <w:marLeft w:val="0"/>
          <w:marRight w:val="0"/>
          <w:marTop w:val="0"/>
          <w:marBottom w:val="0"/>
          <w:divBdr>
            <w:top w:val="none" w:sz="0" w:space="0" w:color="auto"/>
            <w:left w:val="none" w:sz="0" w:space="0" w:color="auto"/>
            <w:bottom w:val="none" w:sz="0" w:space="0" w:color="auto"/>
            <w:right w:val="none" w:sz="0" w:space="0" w:color="auto"/>
          </w:divBdr>
        </w:div>
        <w:div w:id="1872110798">
          <w:marLeft w:val="0"/>
          <w:marRight w:val="0"/>
          <w:marTop w:val="0"/>
          <w:marBottom w:val="0"/>
          <w:divBdr>
            <w:top w:val="none" w:sz="0" w:space="0" w:color="auto"/>
            <w:left w:val="none" w:sz="0" w:space="0" w:color="auto"/>
            <w:bottom w:val="none" w:sz="0" w:space="0" w:color="auto"/>
            <w:right w:val="none" w:sz="0" w:space="0" w:color="auto"/>
          </w:divBdr>
        </w:div>
        <w:div w:id="2121022361">
          <w:marLeft w:val="0"/>
          <w:marRight w:val="0"/>
          <w:marTop w:val="0"/>
          <w:marBottom w:val="0"/>
          <w:divBdr>
            <w:top w:val="none" w:sz="0" w:space="0" w:color="auto"/>
            <w:left w:val="none" w:sz="0" w:space="0" w:color="auto"/>
            <w:bottom w:val="none" w:sz="0" w:space="0" w:color="auto"/>
            <w:right w:val="none" w:sz="0" w:space="0" w:color="auto"/>
          </w:divBdr>
        </w:div>
        <w:div w:id="2090496455">
          <w:marLeft w:val="0"/>
          <w:marRight w:val="0"/>
          <w:marTop w:val="0"/>
          <w:marBottom w:val="0"/>
          <w:divBdr>
            <w:top w:val="none" w:sz="0" w:space="0" w:color="auto"/>
            <w:left w:val="none" w:sz="0" w:space="0" w:color="auto"/>
            <w:bottom w:val="none" w:sz="0" w:space="0" w:color="auto"/>
            <w:right w:val="none" w:sz="0" w:space="0" w:color="auto"/>
          </w:divBdr>
        </w:div>
        <w:div w:id="344094008">
          <w:marLeft w:val="0"/>
          <w:marRight w:val="0"/>
          <w:marTop w:val="0"/>
          <w:marBottom w:val="0"/>
          <w:divBdr>
            <w:top w:val="none" w:sz="0" w:space="0" w:color="auto"/>
            <w:left w:val="none" w:sz="0" w:space="0" w:color="auto"/>
            <w:bottom w:val="none" w:sz="0" w:space="0" w:color="auto"/>
            <w:right w:val="none" w:sz="0" w:space="0" w:color="auto"/>
          </w:divBdr>
        </w:div>
        <w:div w:id="286131345">
          <w:marLeft w:val="0"/>
          <w:marRight w:val="0"/>
          <w:marTop w:val="0"/>
          <w:marBottom w:val="0"/>
          <w:divBdr>
            <w:top w:val="none" w:sz="0" w:space="0" w:color="auto"/>
            <w:left w:val="none" w:sz="0" w:space="0" w:color="auto"/>
            <w:bottom w:val="none" w:sz="0" w:space="0" w:color="auto"/>
            <w:right w:val="none" w:sz="0" w:space="0" w:color="auto"/>
          </w:divBdr>
        </w:div>
        <w:div w:id="930504224">
          <w:marLeft w:val="0"/>
          <w:marRight w:val="0"/>
          <w:marTop w:val="0"/>
          <w:marBottom w:val="0"/>
          <w:divBdr>
            <w:top w:val="none" w:sz="0" w:space="0" w:color="auto"/>
            <w:left w:val="none" w:sz="0" w:space="0" w:color="auto"/>
            <w:bottom w:val="none" w:sz="0" w:space="0" w:color="auto"/>
            <w:right w:val="none" w:sz="0" w:space="0" w:color="auto"/>
          </w:divBdr>
        </w:div>
        <w:div w:id="121196013">
          <w:marLeft w:val="0"/>
          <w:marRight w:val="0"/>
          <w:marTop w:val="0"/>
          <w:marBottom w:val="0"/>
          <w:divBdr>
            <w:top w:val="none" w:sz="0" w:space="0" w:color="auto"/>
            <w:left w:val="none" w:sz="0" w:space="0" w:color="auto"/>
            <w:bottom w:val="none" w:sz="0" w:space="0" w:color="auto"/>
            <w:right w:val="none" w:sz="0" w:space="0" w:color="auto"/>
          </w:divBdr>
        </w:div>
        <w:div w:id="511338718">
          <w:marLeft w:val="0"/>
          <w:marRight w:val="0"/>
          <w:marTop w:val="0"/>
          <w:marBottom w:val="0"/>
          <w:divBdr>
            <w:top w:val="none" w:sz="0" w:space="0" w:color="auto"/>
            <w:left w:val="none" w:sz="0" w:space="0" w:color="auto"/>
            <w:bottom w:val="none" w:sz="0" w:space="0" w:color="auto"/>
            <w:right w:val="none" w:sz="0" w:space="0" w:color="auto"/>
          </w:divBdr>
        </w:div>
        <w:div w:id="800150312">
          <w:marLeft w:val="0"/>
          <w:marRight w:val="0"/>
          <w:marTop w:val="0"/>
          <w:marBottom w:val="0"/>
          <w:divBdr>
            <w:top w:val="none" w:sz="0" w:space="0" w:color="auto"/>
            <w:left w:val="none" w:sz="0" w:space="0" w:color="auto"/>
            <w:bottom w:val="none" w:sz="0" w:space="0" w:color="auto"/>
            <w:right w:val="none" w:sz="0" w:space="0" w:color="auto"/>
          </w:divBdr>
        </w:div>
        <w:div w:id="900407009">
          <w:marLeft w:val="0"/>
          <w:marRight w:val="0"/>
          <w:marTop w:val="0"/>
          <w:marBottom w:val="0"/>
          <w:divBdr>
            <w:top w:val="none" w:sz="0" w:space="0" w:color="auto"/>
            <w:left w:val="none" w:sz="0" w:space="0" w:color="auto"/>
            <w:bottom w:val="none" w:sz="0" w:space="0" w:color="auto"/>
            <w:right w:val="none" w:sz="0" w:space="0" w:color="auto"/>
          </w:divBdr>
        </w:div>
        <w:div w:id="1021780015">
          <w:marLeft w:val="0"/>
          <w:marRight w:val="0"/>
          <w:marTop w:val="0"/>
          <w:marBottom w:val="0"/>
          <w:divBdr>
            <w:top w:val="none" w:sz="0" w:space="0" w:color="auto"/>
            <w:left w:val="none" w:sz="0" w:space="0" w:color="auto"/>
            <w:bottom w:val="none" w:sz="0" w:space="0" w:color="auto"/>
            <w:right w:val="none" w:sz="0" w:space="0" w:color="auto"/>
          </w:divBdr>
        </w:div>
        <w:div w:id="719793643">
          <w:marLeft w:val="0"/>
          <w:marRight w:val="0"/>
          <w:marTop w:val="0"/>
          <w:marBottom w:val="0"/>
          <w:divBdr>
            <w:top w:val="none" w:sz="0" w:space="0" w:color="auto"/>
            <w:left w:val="none" w:sz="0" w:space="0" w:color="auto"/>
            <w:bottom w:val="none" w:sz="0" w:space="0" w:color="auto"/>
            <w:right w:val="none" w:sz="0" w:space="0" w:color="auto"/>
          </w:divBdr>
        </w:div>
        <w:div w:id="668603005">
          <w:marLeft w:val="0"/>
          <w:marRight w:val="0"/>
          <w:marTop w:val="0"/>
          <w:marBottom w:val="0"/>
          <w:divBdr>
            <w:top w:val="none" w:sz="0" w:space="0" w:color="auto"/>
            <w:left w:val="none" w:sz="0" w:space="0" w:color="auto"/>
            <w:bottom w:val="none" w:sz="0" w:space="0" w:color="auto"/>
            <w:right w:val="none" w:sz="0" w:space="0" w:color="auto"/>
          </w:divBdr>
        </w:div>
        <w:div w:id="1330018356">
          <w:marLeft w:val="0"/>
          <w:marRight w:val="0"/>
          <w:marTop w:val="0"/>
          <w:marBottom w:val="0"/>
          <w:divBdr>
            <w:top w:val="none" w:sz="0" w:space="0" w:color="auto"/>
            <w:left w:val="none" w:sz="0" w:space="0" w:color="auto"/>
            <w:bottom w:val="none" w:sz="0" w:space="0" w:color="auto"/>
            <w:right w:val="none" w:sz="0" w:space="0" w:color="auto"/>
          </w:divBdr>
        </w:div>
        <w:div w:id="354886527">
          <w:marLeft w:val="0"/>
          <w:marRight w:val="0"/>
          <w:marTop w:val="0"/>
          <w:marBottom w:val="0"/>
          <w:divBdr>
            <w:top w:val="none" w:sz="0" w:space="0" w:color="auto"/>
            <w:left w:val="none" w:sz="0" w:space="0" w:color="auto"/>
            <w:bottom w:val="none" w:sz="0" w:space="0" w:color="auto"/>
            <w:right w:val="none" w:sz="0" w:space="0" w:color="auto"/>
          </w:divBdr>
        </w:div>
        <w:div w:id="1150362948">
          <w:marLeft w:val="0"/>
          <w:marRight w:val="0"/>
          <w:marTop w:val="0"/>
          <w:marBottom w:val="0"/>
          <w:divBdr>
            <w:top w:val="none" w:sz="0" w:space="0" w:color="auto"/>
            <w:left w:val="none" w:sz="0" w:space="0" w:color="auto"/>
            <w:bottom w:val="none" w:sz="0" w:space="0" w:color="auto"/>
            <w:right w:val="none" w:sz="0" w:space="0" w:color="auto"/>
          </w:divBdr>
        </w:div>
        <w:div w:id="943922176">
          <w:marLeft w:val="0"/>
          <w:marRight w:val="0"/>
          <w:marTop w:val="0"/>
          <w:marBottom w:val="0"/>
          <w:divBdr>
            <w:top w:val="none" w:sz="0" w:space="0" w:color="auto"/>
            <w:left w:val="none" w:sz="0" w:space="0" w:color="auto"/>
            <w:bottom w:val="none" w:sz="0" w:space="0" w:color="auto"/>
            <w:right w:val="none" w:sz="0" w:space="0" w:color="auto"/>
          </w:divBdr>
        </w:div>
        <w:div w:id="1195458223">
          <w:marLeft w:val="0"/>
          <w:marRight w:val="0"/>
          <w:marTop w:val="0"/>
          <w:marBottom w:val="0"/>
          <w:divBdr>
            <w:top w:val="none" w:sz="0" w:space="0" w:color="auto"/>
            <w:left w:val="none" w:sz="0" w:space="0" w:color="auto"/>
            <w:bottom w:val="none" w:sz="0" w:space="0" w:color="auto"/>
            <w:right w:val="none" w:sz="0" w:space="0" w:color="auto"/>
          </w:divBdr>
        </w:div>
        <w:div w:id="1694454580">
          <w:marLeft w:val="0"/>
          <w:marRight w:val="0"/>
          <w:marTop w:val="0"/>
          <w:marBottom w:val="0"/>
          <w:divBdr>
            <w:top w:val="none" w:sz="0" w:space="0" w:color="auto"/>
            <w:left w:val="none" w:sz="0" w:space="0" w:color="auto"/>
            <w:bottom w:val="none" w:sz="0" w:space="0" w:color="auto"/>
            <w:right w:val="none" w:sz="0" w:space="0" w:color="auto"/>
          </w:divBdr>
        </w:div>
        <w:div w:id="488986922">
          <w:marLeft w:val="0"/>
          <w:marRight w:val="0"/>
          <w:marTop w:val="0"/>
          <w:marBottom w:val="0"/>
          <w:divBdr>
            <w:top w:val="none" w:sz="0" w:space="0" w:color="auto"/>
            <w:left w:val="none" w:sz="0" w:space="0" w:color="auto"/>
            <w:bottom w:val="none" w:sz="0" w:space="0" w:color="auto"/>
            <w:right w:val="none" w:sz="0" w:space="0" w:color="auto"/>
          </w:divBdr>
        </w:div>
        <w:div w:id="1274556926">
          <w:marLeft w:val="0"/>
          <w:marRight w:val="0"/>
          <w:marTop w:val="0"/>
          <w:marBottom w:val="0"/>
          <w:divBdr>
            <w:top w:val="none" w:sz="0" w:space="0" w:color="auto"/>
            <w:left w:val="none" w:sz="0" w:space="0" w:color="auto"/>
            <w:bottom w:val="none" w:sz="0" w:space="0" w:color="auto"/>
            <w:right w:val="none" w:sz="0" w:space="0" w:color="auto"/>
          </w:divBdr>
        </w:div>
        <w:div w:id="2054113621">
          <w:marLeft w:val="0"/>
          <w:marRight w:val="0"/>
          <w:marTop w:val="0"/>
          <w:marBottom w:val="0"/>
          <w:divBdr>
            <w:top w:val="none" w:sz="0" w:space="0" w:color="auto"/>
            <w:left w:val="none" w:sz="0" w:space="0" w:color="auto"/>
            <w:bottom w:val="none" w:sz="0" w:space="0" w:color="auto"/>
            <w:right w:val="none" w:sz="0" w:space="0" w:color="auto"/>
          </w:divBdr>
        </w:div>
        <w:div w:id="1297032005">
          <w:marLeft w:val="0"/>
          <w:marRight w:val="0"/>
          <w:marTop w:val="0"/>
          <w:marBottom w:val="0"/>
          <w:divBdr>
            <w:top w:val="none" w:sz="0" w:space="0" w:color="auto"/>
            <w:left w:val="none" w:sz="0" w:space="0" w:color="auto"/>
            <w:bottom w:val="none" w:sz="0" w:space="0" w:color="auto"/>
            <w:right w:val="none" w:sz="0" w:space="0" w:color="auto"/>
          </w:divBdr>
        </w:div>
        <w:div w:id="416485424">
          <w:marLeft w:val="0"/>
          <w:marRight w:val="0"/>
          <w:marTop w:val="0"/>
          <w:marBottom w:val="0"/>
          <w:divBdr>
            <w:top w:val="none" w:sz="0" w:space="0" w:color="auto"/>
            <w:left w:val="none" w:sz="0" w:space="0" w:color="auto"/>
            <w:bottom w:val="none" w:sz="0" w:space="0" w:color="auto"/>
            <w:right w:val="none" w:sz="0" w:space="0" w:color="auto"/>
          </w:divBdr>
        </w:div>
      </w:divsChild>
    </w:div>
    <w:div w:id="219945467">
      <w:bodyDiv w:val="1"/>
      <w:marLeft w:val="0"/>
      <w:marRight w:val="0"/>
      <w:marTop w:val="0"/>
      <w:marBottom w:val="0"/>
      <w:divBdr>
        <w:top w:val="none" w:sz="0" w:space="0" w:color="auto"/>
        <w:left w:val="none" w:sz="0" w:space="0" w:color="auto"/>
        <w:bottom w:val="none" w:sz="0" w:space="0" w:color="auto"/>
        <w:right w:val="none" w:sz="0" w:space="0" w:color="auto"/>
      </w:divBdr>
      <w:divsChild>
        <w:div w:id="894393924">
          <w:marLeft w:val="0"/>
          <w:marRight w:val="0"/>
          <w:marTop w:val="0"/>
          <w:marBottom w:val="0"/>
          <w:divBdr>
            <w:top w:val="none" w:sz="0" w:space="0" w:color="auto"/>
            <w:left w:val="none" w:sz="0" w:space="0" w:color="auto"/>
            <w:bottom w:val="none" w:sz="0" w:space="0" w:color="auto"/>
            <w:right w:val="none" w:sz="0" w:space="0" w:color="auto"/>
          </w:divBdr>
        </w:div>
        <w:div w:id="1774593502">
          <w:marLeft w:val="0"/>
          <w:marRight w:val="0"/>
          <w:marTop w:val="0"/>
          <w:marBottom w:val="0"/>
          <w:divBdr>
            <w:top w:val="none" w:sz="0" w:space="0" w:color="auto"/>
            <w:left w:val="none" w:sz="0" w:space="0" w:color="auto"/>
            <w:bottom w:val="none" w:sz="0" w:space="0" w:color="auto"/>
            <w:right w:val="none" w:sz="0" w:space="0" w:color="auto"/>
          </w:divBdr>
        </w:div>
        <w:div w:id="1010835503">
          <w:marLeft w:val="0"/>
          <w:marRight w:val="0"/>
          <w:marTop w:val="0"/>
          <w:marBottom w:val="0"/>
          <w:divBdr>
            <w:top w:val="none" w:sz="0" w:space="0" w:color="auto"/>
            <w:left w:val="none" w:sz="0" w:space="0" w:color="auto"/>
            <w:bottom w:val="none" w:sz="0" w:space="0" w:color="auto"/>
            <w:right w:val="none" w:sz="0" w:space="0" w:color="auto"/>
          </w:divBdr>
        </w:div>
        <w:div w:id="966660426">
          <w:marLeft w:val="0"/>
          <w:marRight w:val="0"/>
          <w:marTop w:val="0"/>
          <w:marBottom w:val="0"/>
          <w:divBdr>
            <w:top w:val="none" w:sz="0" w:space="0" w:color="auto"/>
            <w:left w:val="none" w:sz="0" w:space="0" w:color="auto"/>
            <w:bottom w:val="none" w:sz="0" w:space="0" w:color="auto"/>
            <w:right w:val="none" w:sz="0" w:space="0" w:color="auto"/>
          </w:divBdr>
        </w:div>
        <w:div w:id="1661694089">
          <w:marLeft w:val="0"/>
          <w:marRight w:val="0"/>
          <w:marTop w:val="0"/>
          <w:marBottom w:val="0"/>
          <w:divBdr>
            <w:top w:val="none" w:sz="0" w:space="0" w:color="auto"/>
            <w:left w:val="none" w:sz="0" w:space="0" w:color="auto"/>
            <w:bottom w:val="none" w:sz="0" w:space="0" w:color="auto"/>
            <w:right w:val="none" w:sz="0" w:space="0" w:color="auto"/>
          </w:divBdr>
        </w:div>
        <w:div w:id="1919903866">
          <w:marLeft w:val="0"/>
          <w:marRight w:val="0"/>
          <w:marTop w:val="0"/>
          <w:marBottom w:val="0"/>
          <w:divBdr>
            <w:top w:val="none" w:sz="0" w:space="0" w:color="auto"/>
            <w:left w:val="none" w:sz="0" w:space="0" w:color="auto"/>
            <w:bottom w:val="none" w:sz="0" w:space="0" w:color="auto"/>
            <w:right w:val="none" w:sz="0" w:space="0" w:color="auto"/>
          </w:divBdr>
        </w:div>
        <w:div w:id="1019818462">
          <w:marLeft w:val="0"/>
          <w:marRight w:val="0"/>
          <w:marTop w:val="0"/>
          <w:marBottom w:val="0"/>
          <w:divBdr>
            <w:top w:val="none" w:sz="0" w:space="0" w:color="auto"/>
            <w:left w:val="none" w:sz="0" w:space="0" w:color="auto"/>
            <w:bottom w:val="none" w:sz="0" w:space="0" w:color="auto"/>
            <w:right w:val="none" w:sz="0" w:space="0" w:color="auto"/>
          </w:divBdr>
        </w:div>
        <w:div w:id="367221153">
          <w:marLeft w:val="0"/>
          <w:marRight w:val="0"/>
          <w:marTop w:val="0"/>
          <w:marBottom w:val="0"/>
          <w:divBdr>
            <w:top w:val="none" w:sz="0" w:space="0" w:color="auto"/>
            <w:left w:val="none" w:sz="0" w:space="0" w:color="auto"/>
            <w:bottom w:val="none" w:sz="0" w:space="0" w:color="auto"/>
            <w:right w:val="none" w:sz="0" w:space="0" w:color="auto"/>
          </w:divBdr>
        </w:div>
        <w:div w:id="467742065">
          <w:marLeft w:val="0"/>
          <w:marRight w:val="0"/>
          <w:marTop w:val="0"/>
          <w:marBottom w:val="0"/>
          <w:divBdr>
            <w:top w:val="none" w:sz="0" w:space="0" w:color="auto"/>
            <w:left w:val="none" w:sz="0" w:space="0" w:color="auto"/>
            <w:bottom w:val="none" w:sz="0" w:space="0" w:color="auto"/>
            <w:right w:val="none" w:sz="0" w:space="0" w:color="auto"/>
          </w:divBdr>
        </w:div>
        <w:div w:id="1839071962">
          <w:marLeft w:val="0"/>
          <w:marRight w:val="0"/>
          <w:marTop w:val="0"/>
          <w:marBottom w:val="0"/>
          <w:divBdr>
            <w:top w:val="none" w:sz="0" w:space="0" w:color="auto"/>
            <w:left w:val="none" w:sz="0" w:space="0" w:color="auto"/>
            <w:bottom w:val="none" w:sz="0" w:space="0" w:color="auto"/>
            <w:right w:val="none" w:sz="0" w:space="0" w:color="auto"/>
          </w:divBdr>
        </w:div>
        <w:div w:id="1656490691">
          <w:marLeft w:val="0"/>
          <w:marRight w:val="0"/>
          <w:marTop w:val="0"/>
          <w:marBottom w:val="0"/>
          <w:divBdr>
            <w:top w:val="none" w:sz="0" w:space="0" w:color="auto"/>
            <w:left w:val="none" w:sz="0" w:space="0" w:color="auto"/>
            <w:bottom w:val="none" w:sz="0" w:space="0" w:color="auto"/>
            <w:right w:val="none" w:sz="0" w:space="0" w:color="auto"/>
          </w:divBdr>
        </w:div>
        <w:div w:id="1909731457">
          <w:marLeft w:val="0"/>
          <w:marRight w:val="0"/>
          <w:marTop w:val="0"/>
          <w:marBottom w:val="0"/>
          <w:divBdr>
            <w:top w:val="none" w:sz="0" w:space="0" w:color="auto"/>
            <w:left w:val="none" w:sz="0" w:space="0" w:color="auto"/>
            <w:bottom w:val="none" w:sz="0" w:space="0" w:color="auto"/>
            <w:right w:val="none" w:sz="0" w:space="0" w:color="auto"/>
          </w:divBdr>
        </w:div>
        <w:div w:id="1762872684">
          <w:marLeft w:val="0"/>
          <w:marRight w:val="0"/>
          <w:marTop w:val="0"/>
          <w:marBottom w:val="0"/>
          <w:divBdr>
            <w:top w:val="none" w:sz="0" w:space="0" w:color="auto"/>
            <w:left w:val="none" w:sz="0" w:space="0" w:color="auto"/>
            <w:bottom w:val="none" w:sz="0" w:space="0" w:color="auto"/>
            <w:right w:val="none" w:sz="0" w:space="0" w:color="auto"/>
          </w:divBdr>
        </w:div>
        <w:div w:id="1156648189">
          <w:marLeft w:val="0"/>
          <w:marRight w:val="0"/>
          <w:marTop w:val="0"/>
          <w:marBottom w:val="0"/>
          <w:divBdr>
            <w:top w:val="none" w:sz="0" w:space="0" w:color="auto"/>
            <w:left w:val="none" w:sz="0" w:space="0" w:color="auto"/>
            <w:bottom w:val="none" w:sz="0" w:space="0" w:color="auto"/>
            <w:right w:val="none" w:sz="0" w:space="0" w:color="auto"/>
          </w:divBdr>
        </w:div>
        <w:div w:id="1197933053">
          <w:marLeft w:val="0"/>
          <w:marRight w:val="0"/>
          <w:marTop w:val="0"/>
          <w:marBottom w:val="0"/>
          <w:divBdr>
            <w:top w:val="none" w:sz="0" w:space="0" w:color="auto"/>
            <w:left w:val="none" w:sz="0" w:space="0" w:color="auto"/>
            <w:bottom w:val="none" w:sz="0" w:space="0" w:color="auto"/>
            <w:right w:val="none" w:sz="0" w:space="0" w:color="auto"/>
          </w:divBdr>
        </w:div>
        <w:div w:id="1352075599">
          <w:marLeft w:val="0"/>
          <w:marRight w:val="0"/>
          <w:marTop w:val="0"/>
          <w:marBottom w:val="0"/>
          <w:divBdr>
            <w:top w:val="none" w:sz="0" w:space="0" w:color="auto"/>
            <w:left w:val="none" w:sz="0" w:space="0" w:color="auto"/>
            <w:bottom w:val="none" w:sz="0" w:space="0" w:color="auto"/>
            <w:right w:val="none" w:sz="0" w:space="0" w:color="auto"/>
          </w:divBdr>
        </w:div>
        <w:div w:id="822937450">
          <w:marLeft w:val="0"/>
          <w:marRight w:val="0"/>
          <w:marTop w:val="0"/>
          <w:marBottom w:val="0"/>
          <w:divBdr>
            <w:top w:val="none" w:sz="0" w:space="0" w:color="auto"/>
            <w:left w:val="none" w:sz="0" w:space="0" w:color="auto"/>
            <w:bottom w:val="none" w:sz="0" w:space="0" w:color="auto"/>
            <w:right w:val="none" w:sz="0" w:space="0" w:color="auto"/>
          </w:divBdr>
        </w:div>
        <w:div w:id="2102216050">
          <w:marLeft w:val="0"/>
          <w:marRight w:val="0"/>
          <w:marTop w:val="0"/>
          <w:marBottom w:val="0"/>
          <w:divBdr>
            <w:top w:val="none" w:sz="0" w:space="0" w:color="auto"/>
            <w:left w:val="none" w:sz="0" w:space="0" w:color="auto"/>
            <w:bottom w:val="none" w:sz="0" w:space="0" w:color="auto"/>
            <w:right w:val="none" w:sz="0" w:space="0" w:color="auto"/>
          </w:divBdr>
        </w:div>
        <w:div w:id="1138762595">
          <w:marLeft w:val="0"/>
          <w:marRight w:val="0"/>
          <w:marTop w:val="0"/>
          <w:marBottom w:val="0"/>
          <w:divBdr>
            <w:top w:val="none" w:sz="0" w:space="0" w:color="auto"/>
            <w:left w:val="none" w:sz="0" w:space="0" w:color="auto"/>
            <w:bottom w:val="none" w:sz="0" w:space="0" w:color="auto"/>
            <w:right w:val="none" w:sz="0" w:space="0" w:color="auto"/>
          </w:divBdr>
        </w:div>
        <w:div w:id="340469529">
          <w:marLeft w:val="0"/>
          <w:marRight w:val="0"/>
          <w:marTop w:val="0"/>
          <w:marBottom w:val="0"/>
          <w:divBdr>
            <w:top w:val="none" w:sz="0" w:space="0" w:color="auto"/>
            <w:left w:val="none" w:sz="0" w:space="0" w:color="auto"/>
            <w:bottom w:val="none" w:sz="0" w:space="0" w:color="auto"/>
            <w:right w:val="none" w:sz="0" w:space="0" w:color="auto"/>
          </w:divBdr>
        </w:div>
        <w:div w:id="2025860912">
          <w:marLeft w:val="0"/>
          <w:marRight w:val="0"/>
          <w:marTop w:val="0"/>
          <w:marBottom w:val="0"/>
          <w:divBdr>
            <w:top w:val="none" w:sz="0" w:space="0" w:color="auto"/>
            <w:left w:val="none" w:sz="0" w:space="0" w:color="auto"/>
            <w:bottom w:val="none" w:sz="0" w:space="0" w:color="auto"/>
            <w:right w:val="none" w:sz="0" w:space="0" w:color="auto"/>
          </w:divBdr>
        </w:div>
        <w:div w:id="1808623684">
          <w:marLeft w:val="0"/>
          <w:marRight w:val="0"/>
          <w:marTop w:val="0"/>
          <w:marBottom w:val="0"/>
          <w:divBdr>
            <w:top w:val="none" w:sz="0" w:space="0" w:color="auto"/>
            <w:left w:val="none" w:sz="0" w:space="0" w:color="auto"/>
            <w:bottom w:val="none" w:sz="0" w:space="0" w:color="auto"/>
            <w:right w:val="none" w:sz="0" w:space="0" w:color="auto"/>
          </w:divBdr>
        </w:div>
        <w:div w:id="561601446">
          <w:marLeft w:val="0"/>
          <w:marRight w:val="0"/>
          <w:marTop w:val="0"/>
          <w:marBottom w:val="0"/>
          <w:divBdr>
            <w:top w:val="none" w:sz="0" w:space="0" w:color="auto"/>
            <w:left w:val="none" w:sz="0" w:space="0" w:color="auto"/>
            <w:bottom w:val="none" w:sz="0" w:space="0" w:color="auto"/>
            <w:right w:val="none" w:sz="0" w:space="0" w:color="auto"/>
          </w:divBdr>
        </w:div>
        <w:div w:id="594442175">
          <w:marLeft w:val="0"/>
          <w:marRight w:val="0"/>
          <w:marTop w:val="0"/>
          <w:marBottom w:val="0"/>
          <w:divBdr>
            <w:top w:val="none" w:sz="0" w:space="0" w:color="auto"/>
            <w:left w:val="none" w:sz="0" w:space="0" w:color="auto"/>
            <w:bottom w:val="none" w:sz="0" w:space="0" w:color="auto"/>
            <w:right w:val="none" w:sz="0" w:space="0" w:color="auto"/>
          </w:divBdr>
        </w:div>
        <w:div w:id="190385134">
          <w:marLeft w:val="0"/>
          <w:marRight w:val="0"/>
          <w:marTop w:val="0"/>
          <w:marBottom w:val="0"/>
          <w:divBdr>
            <w:top w:val="none" w:sz="0" w:space="0" w:color="auto"/>
            <w:left w:val="none" w:sz="0" w:space="0" w:color="auto"/>
            <w:bottom w:val="none" w:sz="0" w:space="0" w:color="auto"/>
            <w:right w:val="none" w:sz="0" w:space="0" w:color="auto"/>
          </w:divBdr>
        </w:div>
        <w:div w:id="1159733887">
          <w:marLeft w:val="0"/>
          <w:marRight w:val="0"/>
          <w:marTop w:val="0"/>
          <w:marBottom w:val="0"/>
          <w:divBdr>
            <w:top w:val="none" w:sz="0" w:space="0" w:color="auto"/>
            <w:left w:val="none" w:sz="0" w:space="0" w:color="auto"/>
            <w:bottom w:val="none" w:sz="0" w:space="0" w:color="auto"/>
            <w:right w:val="none" w:sz="0" w:space="0" w:color="auto"/>
          </w:divBdr>
        </w:div>
        <w:div w:id="1830049994">
          <w:marLeft w:val="0"/>
          <w:marRight w:val="0"/>
          <w:marTop w:val="0"/>
          <w:marBottom w:val="0"/>
          <w:divBdr>
            <w:top w:val="none" w:sz="0" w:space="0" w:color="auto"/>
            <w:left w:val="none" w:sz="0" w:space="0" w:color="auto"/>
            <w:bottom w:val="none" w:sz="0" w:space="0" w:color="auto"/>
            <w:right w:val="none" w:sz="0" w:space="0" w:color="auto"/>
          </w:divBdr>
        </w:div>
        <w:div w:id="1841844318">
          <w:marLeft w:val="0"/>
          <w:marRight w:val="0"/>
          <w:marTop w:val="0"/>
          <w:marBottom w:val="0"/>
          <w:divBdr>
            <w:top w:val="none" w:sz="0" w:space="0" w:color="auto"/>
            <w:left w:val="none" w:sz="0" w:space="0" w:color="auto"/>
            <w:bottom w:val="none" w:sz="0" w:space="0" w:color="auto"/>
            <w:right w:val="none" w:sz="0" w:space="0" w:color="auto"/>
          </w:divBdr>
        </w:div>
        <w:div w:id="896942285">
          <w:marLeft w:val="0"/>
          <w:marRight w:val="0"/>
          <w:marTop w:val="0"/>
          <w:marBottom w:val="0"/>
          <w:divBdr>
            <w:top w:val="none" w:sz="0" w:space="0" w:color="auto"/>
            <w:left w:val="none" w:sz="0" w:space="0" w:color="auto"/>
            <w:bottom w:val="none" w:sz="0" w:space="0" w:color="auto"/>
            <w:right w:val="none" w:sz="0" w:space="0" w:color="auto"/>
          </w:divBdr>
        </w:div>
        <w:div w:id="201788187">
          <w:marLeft w:val="0"/>
          <w:marRight w:val="0"/>
          <w:marTop w:val="0"/>
          <w:marBottom w:val="0"/>
          <w:divBdr>
            <w:top w:val="none" w:sz="0" w:space="0" w:color="auto"/>
            <w:left w:val="none" w:sz="0" w:space="0" w:color="auto"/>
            <w:bottom w:val="none" w:sz="0" w:space="0" w:color="auto"/>
            <w:right w:val="none" w:sz="0" w:space="0" w:color="auto"/>
          </w:divBdr>
        </w:div>
        <w:div w:id="126777266">
          <w:marLeft w:val="0"/>
          <w:marRight w:val="0"/>
          <w:marTop w:val="0"/>
          <w:marBottom w:val="0"/>
          <w:divBdr>
            <w:top w:val="none" w:sz="0" w:space="0" w:color="auto"/>
            <w:left w:val="none" w:sz="0" w:space="0" w:color="auto"/>
            <w:bottom w:val="none" w:sz="0" w:space="0" w:color="auto"/>
            <w:right w:val="none" w:sz="0" w:space="0" w:color="auto"/>
          </w:divBdr>
        </w:div>
        <w:div w:id="645280371">
          <w:marLeft w:val="0"/>
          <w:marRight w:val="0"/>
          <w:marTop w:val="0"/>
          <w:marBottom w:val="0"/>
          <w:divBdr>
            <w:top w:val="none" w:sz="0" w:space="0" w:color="auto"/>
            <w:left w:val="none" w:sz="0" w:space="0" w:color="auto"/>
            <w:bottom w:val="none" w:sz="0" w:space="0" w:color="auto"/>
            <w:right w:val="none" w:sz="0" w:space="0" w:color="auto"/>
          </w:divBdr>
        </w:div>
        <w:div w:id="69500379">
          <w:marLeft w:val="0"/>
          <w:marRight w:val="0"/>
          <w:marTop w:val="0"/>
          <w:marBottom w:val="0"/>
          <w:divBdr>
            <w:top w:val="none" w:sz="0" w:space="0" w:color="auto"/>
            <w:left w:val="none" w:sz="0" w:space="0" w:color="auto"/>
            <w:bottom w:val="none" w:sz="0" w:space="0" w:color="auto"/>
            <w:right w:val="none" w:sz="0" w:space="0" w:color="auto"/>
          </w:divBdr>
        </w:div>
        <w:div w:id="2019387566">
          <w:marLeft w:val="0"/>
          <w:marRight w:val="0"/>
          <w:marTop w:val="0"/>
          <w:marBottom w:val="0"/>
          <w:divBdr>
            <w:top w:val="none" w:sz="0" w:space="0" w:color="auto"/>
            <w:left w:val="none" w:sz="0" w:space="0" w:color="auto"/>
            <w:bottom w:val="none" w:sz="0" w:space="0" w:color="auto"/>
            <w:right w:val="none" w:sz="0" w:space="0" w:color="auto"/>
          </w:divBdr>
        </w:div>
        <w:div w:id="103811054">
          <w:marLeft w:val="0"/>
          <w:marRight w:val="0"/>
          <w:marTop w:val="0"/>
          <w:marBottom w:val="0"/>
          <w:divBdr>
            <w:top w:val="none" w:sz="0" w:space="0" w:color="auto"/>
            <w:left w:val="none" w:sz="0" w:space="0" w:color="auto"/>
            <w:bottom w:val="none" w:sz="0" w:space="0" w:color="auto"/>
            <w:right w:val="none" w:sz="0" w:space="0" w:color="auto"/>
          </w:divBdr>
        </w:div>
        <w:div w:id="1270430634">
          <w:marLeft w:val="0"/>
          <w:marRight w:val="0"/>
          <w:marTop w:val="0"/>
          <w:marBottom w:val="0"/>
          <w:divBdr>
            <w:top w:val="none" w:sz="0" w:space="0" w:color="auto"/>
            <w:left w:val="none" w:sz="0" w:space="0" w:color="auto"/>
            <w:bottom w:val="none" w:sz="0" w:space="0" w:color="auto"/>
            <w:right w:val="none" w:sz="0" w:space="0" w:color="auto"/>
          </w:divBdr>
        </w:div>
        <w:div w:id="298920393">
          <w:marLeft w:val="0"/>
          <w:marRight w:val="0"/>
          <w:marTop w:val="0"/>
          <w:marBottom w:val="0"/>
          <w:divBdr>
            <w:top w:val="none" w:sz="0" w:space="0" w:color="auto"/>
            <w:left w:val="none" w:sz="0" w:space="0" w:color="auto"/>
            <w:bottom w:val="none" w:sz="0" w:space="0" w:color="auto"/>
            <w:right w:val="none" w:sz="0" w:space="0" w:color="auto"/>
          </w:divBdr>
        </w:div>
        <w:div w:id="349068893">
          <w:marLeft w:val="0"/>
          <w:marRight w:val="0"/>
          <w:marTop w:val="0"/>
          <w:marBottom w:val="0"/>
          <w:divBdr>
            <w:top w:val="none" w:sz="0" w:space="0" w:color="auto"/>
            <w:left w:val="none" w:sz="0" w:space="0" w:color="auto"/>
            <w:bottom w:val="none" w:sz="0" w:space="0" w:color="auto"/>
            <w:right w:val="none" w:sz="0" w:space="0" w:color="auto"/>
          </w:divBdr>
        </w:div>
        <w:div w:id="862673106">
          <w:marLeft w:val="0"/>
          <w:marRight w:val="0"/>
          <w:marTop w:val="0"/>
          <w:marBottom w:val="0"/>
          <w:divBdr>
            <w:top w:val="none" w:sz="0" w:space="0" w:color="auto"/>
            <w:left w:val="none" w:sz="0" w:space="0" w:color="auto"/>
            <w:bottom w:val="none" w:sz="0" w:space="0" w:color="auto"/>
            <w:right w:val="none" w:sz="0" w:space="0" w:color="auto"/>
          </w:divBdr>
        </w:div>
        <w:div w:id="457262946">
          <w:marLeft w:val="0"/>
          <w:marRight w:val="0"/>
          <w:marTop w:val="0"/>
          <w:marBottom w:val="0"/>
          <w:divBdr>
            <w:top w:val="none" w:sz="0" w:space="0" w:color="auto"/>
            <w:left w:val="none" w:sz="0" w:space="0" w:color="auto"/>
            <w:bottom w:val="none" w:sz="0" w:space="0" w:color="auto"/>
            <w:right w:val="none" w:sz="0" w:space="0" w:color="auto"/>
          </w:divBdr>
        </w:div>
        <w:div w:id="350957785">
          <w:marLeft w:val="0"/>
          <w:marRight w:val="0"/>
          <w:marTop w:val="0"/>
          <w:marBottom w:val="0"/>
          <w:divBdr>
            <w:top w:val="none" w:sz="0" w:space="0" w:color="auto"/>
            <w:left w:val="none" w:sz="0" w:space="0" w:color="auto"/>
            <w:bottom w:val="none" w:sz="0" w:space="0" w:color="auto"/>
            <w:right w:val="none" w:sz="0" w:space="0" w:color="auto"/>
          </w:divBdr>
        </w:div>
        <w:div w:id="370112811">
          <w:marLeft w:val="0"/>
          <w:marRight w:val="0"/>
          <w:marTop w:val="0"/>
          <w:marBottom w:val="0"/>
          <w:divBdr>
            <w:top w:val="none" w:sz="0" w:space="0" w:color="auto"/>
            <w:left w:val="none" w:sz="0" w:space="0" w:color="auto"/>
            <w:bottom w:val="none" w:sz="0" w:space="0" w:color="auto"/>
            <w:right w:val="none" w:sz="0" w:space="0" w:color="auto"/>
          </w:divBdr>
        </w:div>
        <w:div w:id="249772815">
          <w:marLeft w:val="0"/>
          <w:marRight w:val="0"/>
          <w:marTop w:val="0"/>
          <w:marBottom w:val="0"/>
          <w:divBdr>
            <w:top w:val="none" w:sz="0" w:space="0" w:color="auto"/>
            <w:left w:val="none" w:sz="0" w:space="0" w:color="auto"/>
            <w:bottom w:val="none" w:sz="0" w:space="0" w:color="auto"/>
            <w:right w:val="none" w:sz="0" w:space="0" w:color="auto"/>
          </w:divBdr>
        </w:div>
        <w:div w:id="1279147292">
          <w:marLeft w:val="0"/>
          <w:marRight w:val="0"/>
          <w:marTop w:val="0"/>
          <w:marBottom w:val="0"/>
          <w:divBdr>
            <w:top w:val="none" w:sz="0" w:space="0" w:color="auto"/>
            <w:left w:val="none" w:sz="0" w:space="0" w:color="auto"/>
            <w:bottom w:val="none" w:sz="0" w:space="0" w:color="auto"/>
            <w:right w:val="none" w:sz="0" w:space="0" w:color="auto"/>
          </w:divBdr>
        </w:div>
        <w:div w:id="2086758290">
          <w:marLeft w:val="0"/>
          <w:marRight w:val="0"/>
          <w:marTop w:val="0"/>
          <w:marBottom w:val="0"/>
          <w:divBdr>
            <w:top w:val="none" w:sz="0" w:space="0" w:color="auto"/>
            <w:left w:val="none" w:sz="0" w:space="0" w:color="auto"/>
            <w:bottom w:val="none" w:sz="0" w:space="0" w:color="auto"/>
            <w:right w:val="none" w:sz="0" w:space="0" w:color="auto"/>
          </w:divBdr>
        </w:div>
        <w:div w:id="2104102840">
          <w:marLeft w:val="0"/>
          <w:marRight w:val="0"/>
          <w:marTop w:val="0"/>
          <w:marBottom w:val="0"/>
          <w:divBdr>
            <w:top w:val="none" w:sz="0" w:space="0" w:color="auto"/>
            <w:left w:val="none" w:sz="0" w:space="0" w:color="auto"/>
            <w:bottom w:val="none" w:sz="0" w:space="0" w:color="auto"/>
            <w:right w:val="none" w:sz="0" w:space="0" w:color="auto"/>
          </w:divBdr>
        </w:div>
        <w:div w:id="518277437">
          <w:marLeft w:val="0"/>
          <w:marRight w:val="0"/>
          <w:marTop w:val="0"/>
          <w:marBottom w:val="0"/>
          <w:divBdr>
            <w:top w:val="none" w:sz="0" w:space="0" w:color="auto"/>
            <w:left w:val="none" w:sz="0" w:space="0" w:color="auto"/>
            <w:bottom w:val="none" w:sz="0" w:space="0" w:color="auto"/>
            <w:right w:val="none" w:sz="0" w:space="0" w:color="auto"/>
          </w:divBdr>
        </w:div>
        <w:div w:id="969018822">
          <w:marLeft w:val="0"/>
          <w:marRight w:val="0"/>
          <w:marTop w:val="0"/>
          <w:marBottom w:val="0"/>
          <w:divBdr>
            <w:top w:val="none" w:sz="0" w:space="0" w:color="auto"/>
            <w:left w:val="none" w:sz="0" w:space="0" w:color="auto"/>
            <w:bottom w:val="none" w:sz="0" w:space="0" w:color="auto"/>
            <w:right w:val="none" w:sz="0" w:space="0" w:color="auto"/>
          </w:divBdr>
        </w:div>
        <w:div w:id="1619869464">
          <w:marLeft w:val="0"/>
          <w:marRight w:val="0"/>
          <w:marTop w:val="0"/>
          <w:marBottom w:val="0"/>
          <w:divBdr>
            <w:top w:val="none" w:sz="0" w:space="0" w:color="auto"/>
            <w:left w:val="none" w:sz="0" w:space="0" w:color="auto"/>
            <w:bottom w:val="none" w:sz="0" w:space="0" w:color="auto"/>
            <w:right w:val="none" w:sz="0" w:space="0" w:color="auto"/>
          </w:divBdr>
        </w:div>
        <w:div w:id="320619215">
          <w:marLeft w:val="0"/>
          <w:marRight w:val="0"/>
          <w:marTop w:val="0"/>
          <w:marBottom w:val="0"/>
          <w:divBdr>
            <w:top w:val="none" w:sz="0" w:space="0" w:color="auto"/>
            <w:left w:val="none" w:sz="0" w:space="0" w:color="auto"/>
            <w:bottom w:val="none" w:sz="0" w:space="0" w:color="auto"/>
            <w:right w:val="none" w:sz="0" w:space="0" w:color="auto"/>
          </w:divBdr>
        </w:div>
        <w:div w:id="739135386">
          <w:marLeft w:val="0"/>
          <w:marRight w:val="0"/>
          <w:marTop w:val="0"/>
          <w:marBottom w:val="0"/>
          <w:divBdr>
            <w:top w:val="none" w:sz="0" w:space="0" w:color="auto"/>
            <w:left w:val="none" w:sz="0" w:space="0" w:color="auto"/>
            <w:bottom w:val="none" w:sz="0" w:space="0" w:color="auto"/>
            <w:right w:val="none" w:sz="0" w:space="0" w:color="auto"/>
          </w:divBdr>
        </w:div>
        <w:div w:id="1715229478">
          <w:marLeft w:val="0"/>
          <w:marRight w:val="0"/>
          <w:marTop w:val="0"/>
          <w:marBottom w:val="0"/>
          <w:divBdr>
            <w:top w:val="none" w:sz="0" w:space="0" w:color="auto"/>
            <w:left w:val="none" w:sz="0" w:space="0" w:color="auto"/>
            <w:bottom w:val="none" w:sz="0" w:space="0" w:color="auto"/>
            <w:right w:val="none" w:sz="0" w:space="0" w:color="auto"/>
          </w:divBdr>
        </w:div>
        <w:div w:id="1727989786">
          <w:marLeft w:val="0"/>
          <w:marRight w:val="0"/>
          <w:marTop w:val="0"/>
          <w:marBottom w:val="0"/>
          <w:divBdr>
            <w:top w:val="none" w:sz="0" w:space="0" w:color="auto"/>
            <w:left w:val="none" w:sz="0" w:space="0" w:color="auto"/>
            <w:bottom w:val="none" w:sz="0" w:space="0" w:color="auto"/>
            <w:right w:val="none" w:sz="0" w:space="0" w:color="auto"/>
          </w:divBdr>
        </w:div>
        <w:div w:id="1284113848">
          <w:marLeft w:val="0"/>
          <w:marRight w:val="0"/>
          <w:marTop w:val="0"/>
          <w:marBottom w:val="0"/>
          <w:divBdr>
            <w:top w:val="none" w:sz="0" w:space="0" w:color="auto"/>
            <w:left w:val="none" w:sz="0" w:space="0" w:color="auto"/>
            <w:bottom w:val="none" w:sz="0" w:space="0" w:color="auto"/>
            <w:right w:val="none" w:sz="0" w:space="0" w:color="auto"/>
          </w:divBdr>
        </w:div>
        <w:div w:id="1709059928">
          <w:marLeft w:val="0"/>
          <w:marRight w:val="0"/>
          <w:marTop w:val="0"/>
          <w:marBottom w:val="0"/>
          <w:divBdr>
            <w:top w:val="none" w:sz="0" w:space="0" w:color="auto"/>
            <w:left w:val="none" w:sz="0" w:space="0" w:color="auto"/>
            <w:bottom w:val="none" w:sz="0" w:space="0" w:color="auto"/>
            <w:right w:val="none" w:sz="0" w:space="0" w:color="auto"/>
          </w:divBdr>
        </w:div>
        <w:div w:id="1375351428">
          <w:marLeft w:val="0"/>
          <w:marRight w:val="0"/>
          <w:marTop w:val="0"/>
          <w:marBottom w:val="0"/>
          <w:divBdr>
            <w:top w:val="none" w:sz="0" w:space="0" w:color="auto"/>
            <w:left w:val="none" w:sz="0" w:space="0" w:color="auto"/>
            <w:bottom w:val="none" w:sz="0" w:space="0" w:color="auto"/>
            <w:right w:val="none" w:sz="0" w:space="0" w:color="auto"/>
          </w:divBdr>
        </w:div>
        <w:div w:id="400182283">
          <w:marLeft w:val="0"/>
          <w:marRight w:val="0"/>
          <w:marTop w:val="0"/>
          <w:marBottom w:val="0"/>
          <w:divBdr>
            <w:top w:val="none" w:sz="0" w:space="0" w:color="auto"/>
            <w:left w:val="none" w:sz="0" w:space="0" w:color="auto"/>
            <w:bottom w:val="none" w:sz="0" w:space="0" w:color="auto"/>
            <w:right w:val="none" w:sz="0" w:space="0" w:color="auto"/>
          </w:divBdr>
        </w:div>
        <w:div w:id="1624312052">
          <w:marLeft w:val="0"/>
          <w:marRight w:val="0"/>
          <w:marTop w:val="0"/>
          <w:marBottom w:val="0"/>
          <w:divBdr>
            <w:top w:val="none" w:sz="0" w:space="0" w:color="auto"/>
            <w:left w:val="none" w:sz="0" w:space="0" w:color="auto"/>
            <w:bottom w:val="none" w:sz="0" w:space="0" w:color="auto"/>
            <w:right w:val="none" w:sz="0" w:space="0" w:color="auto"/>
          </w:divBdr>
        </w:div>
        <w:div w:id="59445601">
          <w:marLeft w:val="0"/>
          <w:marRight w:val="0"/>
          <w:marTop w:val="0"/>
          <w:marBottom w:val="0"/>
          <w:divBdr>
            <w:top w:val="none" w:sz="0" w:space="0" w:color="auto"/>
            <w:left w:val="none" w:sz="0" w:space="0" w:color="auto"/>
            <w:bottom w:val="none" w:sz="0" w:space="0" w:color="auto"/>
            <w:right w:val="none" w:sz="0" w:space="0" w:color="auto"/>
          </w:divBdr>
        </w:div>
        <w:div w:id="971328420">
          <w:marLeft w:val="0"/>
          <w:marRight w:val="0"/>
          <w:marTop w:val="0"/>
          <w:marBottom w:val="0"/>
          <w:divBdr>
            <w:top w:val="none" w:sz="0" w:space="0" w:color="auto"/>
            <w:left w:val="none" w:sz="0" w:space="0" w:color="auto"/>
            <w:bottom w:val="none" w:sz="0" w:space="0" w:color="auto"/>
            <w:right w:val="none" w:sz="0" w:space="0" w:color="auto"/>
          </w:divBdr>
        </w:div>
        <w:div w:id="2123182878">
          <w:marLeft w:val="0"/>
          <w:marRight w:val="0"/>
          <w:marTop w:val="0"/>
          <w:marBottom w:val="0"/>
          <w:divBdr>
            <w:top w:val="none" w:sz="0" w:space="0" w:color="auto"/>
            <w:left w:val="none" w:sz="0" w:space="0" w:color="auto"/>
            <w:bottom w:val="none" w:sz="0" w:space="0" w:color="auto"/>
            <w:right w:val="none" w:sz="0" w:space="0" w:color="auto"/>
          </w:divBdr>
        </w:div>
        <w:div w:id="490759146">
          <w:marLeft w:val="0"/>
          <w:marRight w:val="0"/>
          <w:marTop w:val="0"/>
          <w:marBottom w:val="0"/>
          <w:divBdr>
            <w:top w:val="none" w:sz="0" w:space="0" w:color="auto"/>
            <w:left w:val="none" w:sz="0" w:space="0" w:color="auto"/>
            <w:bottom w:val="none" w:sz="0" w:space="0" w:color="auto"/>
            <w:right w:val="none" w:sz="0" w:space="0" w:color="auto"/>
          </w:divBdr>
        </w:div>
        <w:div w:id="944120999">
          <w:marLeft w:val="0"/>
          <w:marRight w:val="0"/>
          <w:marTop w:val="0"/>
          <w:marBottom w:val="0"/>
          <w:divBdr>
            <w:top w:val="none" w:sz="0" w:space="0" w:color="auto"/>
            <w:left w:val="none" w:sz="0" w:space="0" w:color="auto"/>
            <w:bottom w:val="none" w:sz="0" w:space="0" w:color="auto"/>
            <w:right w:val="none" w:sz="0" w:space="0" w:color="auto"/>
          </w:divBdr>
        </w:div>
        <w:div w:id="505484744">
          <w:marLeft w:val="0"/>
          <w:marRight w:val="0"/>
          <w:marTop w:val="0"/>
          <w:marBottom w:val="0"/>
          <w:divBdr>
            <w:top w:val="none" w:sz="0" w:space="0" w:color="auto"/>
            <w:left w:val="none" w:sz="0" w:space="0" w:color="auto"/>
            <w:bottom w:val="none" w:sz="0" w:space="0" w:color="auto"/>
            <w:right w:val="none" w:sz="0" w:space="0" w:color="auto"/>
          </w:divBdr>
        </w:div>
        <w:div w:id="939293118">
          <w:marLeft w:val="0"/>
          <w:marRight w:val="0"/>
          <w:marTop w:val="0"/>
          <w:marBottom w:val="0"/>
          <w:divBdr>
            <w:top w:val="none" w:sz="0" w:space="0" w:color="auto"/>
            <w:left w:val="none" w:sz="0" w:space="0" w:color="auto"/>
            <w:bottom w:val="none" w:sz="0" w:space="0" w:color="auto"/>
            <w:right w:val="none" w:sz="0" w:space="0" w:color="auto"/>
          </w:divBdr>
        </w:div>
        <w:div w:id="510412247">
          <w:marLeft w:val="0"/>
          <w:marRight w:val="0"/>
          <w:marTop w:val="0"/>
          <w:marBottom w:val="0"/>
          <w:divBdr>
            <w:top w:val="none" w:sz="0" w:space="0" w:color="auto"/>
            <w:left w:val="none" w:sz="0" w:space="0" w:color="auto"/>
            <w:bottom w:val="none" w:sz="0" w:space="0" w:color="auto"/>
            <w:right w:val="none" w:sz="0" w:space="0" w:color="auto"/>
          </w:divBdr>
        </w:div>
        <w:div w:id="1891963870">
          <w:marLeft w:val="0"/>
          <w:marRight w:val="0"/>
          <w:marTop w:val="0"/>
          <w:marBottom w:val="0"/>
          <w:divBdr>
            <w:top w:val="none" w:sz="0" w:space="0" w:color="auto"/>
            <w:left w:val="none" w:sz="0" w:space="0" w:color="auto"/>
            <w:bottom w:val="none" w:sz="0" w:space="0" w:color="auto"/>
            <w:right w:val="none" w:sz="0" w:space="0" w:color="auto"/>
          </w:divBdr>
        </w:div>
        <w:div w:id="1008096218">
          <w:marLeft w:val="0"/>
          <w:marRight w:val="0"/>
          <w:marTop w:val="0"/>
          <w:marBottom w:val="0"/>
          <w:divBdr>
            <w:top w:val="none" w:sz="0" w:space="0" w:color="auto"/>
            <w:left w:val="none" w:sz="0" w:space="0" w:color="auto"/>
            <w:bottom w:val="none" w:sz="0" w:space="0" w:color="auto"/>
            <w:right w:val="none" w:sz="0" w:space="0" w:color="auto"/>
          </w:divBdr>
        </w:div>
        <w:div w:id="1617906336">
          <w:marLeft w:val="0"/>
          <w:marRight w:val="0"/>
          <w:marTop w:val="0"/>
          <w:marBottom w:val="0"/>
          <w:divBdr>
            <w:top w:val="none" w:sz="0" w:space="0" w:color="auto"/>
            <w:left w:val="none" w:sz="0" w:space="0" w:color="auto"/>
            <w:bottom w:val="none" w:sz="0" w:space="0" w:color="auto"/>
            <w:right w:val="none" w:sz="0" w:space="0" w:color="auto"/>
          </w:divBdr>
        </w:div>
        <w:div w:id="1736590567">
          <w:marLeft w:val="0"/>
          <w:marRight w:val="0"/>
          <w:marTop w:val="0"/>
          <w:marBottom w:val="0"/>
          <w:divBdr>
            <w:top w:val="none" w:sz="0" w:space="0" w:color="auto"/>
            <w:left w:val="none" w:sz="0" w:space="0" w:color="auto"/>
            <w:bottom w:val="none" w:sz="0" w:space="0" w:color="auto"/>
            <w:right w:val="none" w:sz="0" w:space="0" w:color="auto"/>
          </w:divBdr>
        </w:div>
        <w:div w:id="1852331643">
          <w:marLeft w:val="0"/>
          <w:marRight w:val="0"/>
          <w:marTop w:val="0"/>
          <w:marBottom w:val="0"/>
          <w:divBdr>
            <w:top w:val="none" w:sz="0" w:space="0" w:color="auto"/>
            <w:left w:val="none" w:sz="0" w:space="0" w:color="auto"/>
            <w:bottom w:val="none" w:sz="0" w:space="0" w:color="auto"/>
            <w:right w:val="none" w:sz="0" w:space="0" w:color="auto"/>
          </w:divBdr>
        </w:div>
        <w:div w:id="1559240340">
          <w:marLeft w:val="0"/>
          <w:marRight w:val="0"/>
          <w:marTop w:val="0"/>
          <w:marBottom w:val="0"/>
          <w:divBdr>
            <w:top w:val="none" w:sz="0" w:space="0" w:color="auto"/>
            <w:left w:val="none" w:sz="0" w:space="0" w:color="auto"/>
            <w:bottom w:val="none" w:sz="0" w:space="0" w:color="auto"/>
            <w:right w:val="none" w:sz="0" w:space="0" w:color="auto"/>
          </w:divBdr>
        </w:div>
        <w:div w:id="434906933">
          <w:marLeft w:val="0"/>
          <w:marRight w:val="0"/>
          <w:marTop w:val="0"/>
          <w:marBottom w:val="0"/>
          <w:divBdr>
            <w:top w:val="none" w:sz="0" w:space="0" w:color="auto"/>
            <w:left w:val="none" w:sz="0" w:space="0" w:color="auto"/>
            <w:bottom w:val="none" w:sz="0" w:space="0" w:color="auto"/>
            <w:right w:val="none" w:sz="0" w:space="0" w:color="auto"/>
          </w:divBdr>
        </w:div>
        <w:div w:id="649869827">
          <w:marLeft w:val="0"/>
          <w:marRight w:val="0"/>
          <w:marTop w:val="0"/>
          <w:marBottom w:val="0"/>
          <w:divBdr>
            <w:top w:val="none" w:sz="0" w:space="0" w:color="auto"/>
            <w:left w:val="none" w:sz="0" w:space="0" w:color="auto"/>
            <w:bottom w:val="none" w:sz="0" w:space="0" w:color="auto"/>
            <w:right w:val="none" w:sz="0" w:space="0" w:color="auto"/>
          </w:divBdr>
        </w:div>
        <w:div w:id="626424643">
          <w:marLeft w:val="0"/>
          <w:marRight w:val="0"/>
          <w:marTop w:val="0"/>
          <w:marBottom w:val="0"/>
          <w:divBdr>
            <w:top w:val="none" w:sz="0" w:space="0" w:color="auto"/>
            <w:left w:val="none" w:sz="0" w:space="0" w:color="auto"/>
            <w:bottom w:val="none" w:sz="0" w:space="0" w:color="auto"/>
            <w:right w:val="none" w:sz="0" w:space="0" w:color="auto"/>
          </w:divBdr>
        </w:div>
        <w:div w:id="1898785091">
          <w:marLeft w:val="0"/>
          <w:marRight w:val="0"/>
          <w:marTop w:val="0"/>
          <w:marBottom w:val="0"/>
          <w:divBdr>
            <w:top w:val="none" w:sz="0" w:space="0" w:color="auto"/>
            <w:left w:val="none" w:sz="0" w:space="0" w:color="auto"/>
            <w:bottom w:val="none" w:sz="0" w:space="0" w:color="auto"/>
            <w:right w:val="none" w:sz="0" w:space="0" w:color="auto"/>
          </w:divBdr>
        </w:div>
        <w:div w:id="10497964">
          <w:marLeft w:val="0"/>
          <w:marRight w:val="0"/>
          <w:marTop w:val="0"/>
          <w:marBottom w:val="0"/>
          <w:divBdr>
            <w:top w:val="none" w:sz="0" w:space="0" w:color="auto"/>
            <w:left w:val="none" w:sz="0" w:space="0" w:color="auto"/>
            <w:bottom w:val="none" w:sz="0" w:space="0" w:color="auto"/>
            <w:right w:val="none" w:sz="0" w:space="0" w:color="auto"/>
          </w:divBdr>
        </w:div>
        <w:div w:id="1574848664">
          <w:marLeft w:val="0"/>
          <w:marRight w:val="0"/>
          <w:marTop w:val="0"/>
          <w:marBottom w:val="0"/>
          <w:divBdr>
            <w:top w:val="none" w:sz="0" w:space="0" w:color="auto"/>
            <w:left w:val="none" w:sz="0" w:space="0" w:color="auto"/>
            <w:bottom w:val="none" w:sz="0" w:space="0" w:color="auto"/>
            <w:right w:val="none" w:sz="0" w:space="0" w:color="auto"/>
          </w:divBdr>
        </w:div>
        <w:div w:id="123161027">
          <w:marLeft w:val="0"/>
          <w:marRight w:val="0"/>
          <w:marTop w:val="0"/>
          <w:marBottom w:val="0"/>
          <w:divBdr>
            <w:top w:val="none" w:sz="0" w:space="0" w:color="auto"/>
            <w:left w:val="none" w:sz="0" w:space="0" w:color="auto"/>
            <w:bottom w:val="none" w:sz="0" w:space="0" w:color="auto"/>
            <w:right w:val="none" w:sz="0" w:space="0" w:color="auto"/>
          </w:divBdr>
        </w:div>
        <w:div w:id="1449355639">
          <w:marLeft w:val="0"/>
          <w:marRight w:val="0"/>
          <w:marTop w:val="0"/>
          <w:marBottom w:val="0"/>
          <w:divBdr>
            <w:top w:val="none" w:sz="0" w:space="0" w:color="auto"/>
            <w:left w:val="none" w:sz="0" w:space="0" w:color="auto"/>
            <w:bottom w:val="none" w:sz="0" w:space="0" w:color="auto"/>
            <w:right w:val="none" w:sz="0" w:space="0" w:color="auto"/>
          </w:divBdr>
        </w:div>
        <w:div w:id="418912786">
          <w:marLeft w:val="0"/>
          <w:marRight w:val="0"/>
          <w:marTop w:val="0"/>
          <w:marBottom w:val="0"/>
          <w:divBdr>
            <w:top w:val="none" w:sz="0" w:space="0" w:color="auto"/>
            <w:left w:val="none" w:sz="0" w:space="0" w:color="auto"/>
            <w:bottom w:val="none" w:sz="0" w:space="0" w:color="auto"/>
            <w:right w:val="none" w:sz="0" w:space="0" w:color="auto"/>
          </w:divBdr>
        </w:div>
        <w:div w:id="726994948">
          <w:marLeft w:val="0"/>
          <w:marRight w:val="0"/>
          <w:marTop w:val="0"/>
          <w:marBottom w:val="0"/>
          <w:divBdr>
            <w:top w:val="none" w:sz="0" w:space="0" w:color="auto"/>
            <w:left w:val="none" w:sz="0" w:space="0" w:color="auto"/>
            <w:bottom w:val="none" w:sz="0" w:space="0" w:color="auto"/>
            <w:right w:val="none" w:sz="0" w:space="0" w:color="auto"/>
          </w:divBdr>
        </w:div>
        <w:div w:id="2059474418">
          <w:marLeft w:val="0"/>
          <w:marRight w:val="0"/>
          <w:marTop w:val="0"/>
          <w:marBottom w:val="0"/>
          <w:divBdr>
            <w:top w:val="none" w:sz="0" w:space="0" w:color="auto"/>
            <w:left w:val="none" w:sz="0" w:space="0" w:color="auto"/>
            <w:bottom w:val="none" w:sz="0" w:space="0" w:color="auto"/>
            <w:right w:val="none" w:sz="0" w:space="0" w:color="auto"/>
          </w:divBdr>
        </w:div>
        <w:div w:id="2122726239">
          <w:marLeft w:val="0"/>
          <w:marRight w:val="0"/>
          <w:marTop w:val="0"/>
          <w:marBottom w:val="0"/>
          <w:divBdr>
            <w:top w:val="none" w:sz="0" w:space="0" w:color="auto"/>
            <w:left w:val="none" w:sz="0" w:space="0" w:color="auto"/>
            <w:bottom w:val="none" w:sz="0" w:space="0" w:color="auto"/>
            <w:right w:val="none" w:sz="0" w:space="0" w:color="auto"/>
          </w:divBdr>
        </w:div>
        <w:div w:id="1262295636">
          <w:marLeft w:val="0"/>
          <w:marRight w:val="0"/>
          <w:marTop w:val="0"/>
          <w:marBottom w:val="0"/>
          <w:divBdr>
            <w:top w:val="none" w:sz="0" w:space="0" w:color="auto"/>
            <w:left w:val="none" w:sz="0" w:space="0" w:color="auto"/>
            <w:bottom w:val="none" w:sz="0" w:space="0" w:color="auto"/>
            <w:right w:val="none" w:sz="0" w:space="0" w:color="auto"/>
          </w:divBdr>
        </w:div>
        <w:div w:id="488248719">
          <w:marLeft w:val="0"/>
          <w:marRight w:val="0"/>
          <w:marTop w:val="0"/>
          <w:marBottom w:val="0"/>
          <w:divBdr>
            <w:top w:val="none" w:sz="0" w:space="0" w:color="auto"/>
            <w:left w:val="none" w:sz="0" w:space="0" w:color="auto"/>
            <w:bottom w:val="none" w:sz="0" w:space="0" w:color="auto"/>
            <w:right w:val="none" w:sz="0" w:space="0" w:color="auto"/>
          </w:divBdr>
        </w:div>
        <w:div w:id="603194545">
          <w:marLeft w:val="0"/>
          <w:marRight w:val="0"/>
          <w:marTop w:val="0"/>
          <w:marBottom w:val="0"/>
          <w:divBdr>
            <w:top w:val="none" w:sz="0" w:space="0" w:color="auto"/>
            <w:left w:val="none" w:sz="0" w:space="0" w:color="auto"/>
            <w:bottom w:val="none" w:sz="0" w:space="0" w:color="auto"/>
            <w:right w:val="none" w:sz="0" w:space="0" w:color="auto"/>
          </w:divBdr>
        </w:div>
        <w:div w:id="309285660">
          <w:marLeft w:val="0"/>
          <w:marRight w:val="0"/>
          <w:marTop w:val="0"/>
          <w:marBottom w:val="0"/>
          <w:divBdr>
            <w:top w:val="none" w:sz="0" w:space="0" w:color="auto"/>
            <w:left w:val="none" w:sz="0" w:space="0" w:color="auto"/>
            <w:bottom w:val="none" w:sz="0" w:space="0" w:color="auto"/>
            <w:right w:val="none" w:sz="0" w:space="0" w:color="auto"/>
          </w:divBdr>
        </w:div>
        <w:div w:id="2048530643">
          <w:marLeft w:val="0"/>
          <w:marRight w:val="0"/>
          <w:marTop w:val="0"/>
          <w:marBottom w:val="0"/>
          <w:divBdr>
            <w:top w:val="none" w:sz="0" w:space="0" w:color="auto"/>
            <w:left w:val="none" w:sz="0" w:space="0" w:color="auto"/>
            <w:bottom w:val="none" w:sz="0" w:space="0" w:color="auto"/>
            <w:right w:val="none" w:sz="0" w:space="0" w:color="auto"/>
          </w:divBdr>
        </w:div>
        <w:div w:id="1473714087">
          <w:marLeft w:val="0"/>
          <w:marRight w:val="0"/>
          <w:marTop w:val="0"/>
          <w:marBottom w:val="0"/>
          <w:divBdr>
            <w:top w:val="none" w:sz="0" w:space="0" w:color="auto"/>
            <w:left w:val="none" w:sz="0" w:space="0" w:color="auto"/>
            <w:bottom w:val="none" w:sz="0" w:space="0" w:color="auto"/>
            <w:right w:val="none" w:sz="0" w:space="0" w:color="auto"/>
          </w:divBdr>
        </w:div>
        <w:div w:id="1970669310">
          <w:marLeft w:val="0"/>
          <w:marRight w:val="0"/>
          <w:marTop w:val="0"/>
          <w:marBottom w:val="0"/>
          <w:divBdr>
            <w:top w:val="none" w:sz="0" w:space="0" w:color="auto"/>
            <w:left w:val="none" w:sz="0" w:space="0" w:color="auto"/>
            <w:bottom w:val="none" w:sz="0" w:space="0" w:color="auto"/>
            <w:right w:val="none" w:sz="0" w:space="0" w:color="auto"/>
          </w:divBdr>
        </w:div>
        <w:div w:id="1375890109">
          <w:marLeft w:val="0"/>
          <w:marRight w:val="0"/>
          <w:marTop w:val="0"/>
          <w:marBottom w:val="0"/>
          <w:divBdr>
            <w:top w:val="none" w:sz="0" w:space="0" w:color="auto"/>
            <w:left w:val="none" w:sz="0" w:space="0" w:color="auto"/>
            <w:bottom w:val="none" w:sz="0" w:space="0" w:color="auto"/>
            <w:right w:val="none" w:sz="0" w:space="0" w:color="auto"/>
          </w:divBdr>
        </w:div>
        <w:div w:id="106004461">
          <w:marLeft w:val="0"/>
          <w:marRight w:val="0"/>
          <w:marTop w:val="0"/>
          <w:marBottom w:val="0"/>
          <w:divBdr>
            <w:top w:val="none" w:sz="0" w:space="0" w:color="auto"/>
            <w:left w:val="none" w:sz="0" w:space="0" w:color="auto"/>
            <w:bottom w:val="none" w:sz="0" w:space="0" w:color="auto"/>
            <w:right w:val="none" w:sz="0" w:space="0" w:color="auto"/>
          </w:divBdr>
        </w:div>
        <w:div w:id="1690794222">
          <w:marLeft w:val="0"/>
          <w:marRight w:val="0"/>
          <w:marTop w:val="0"/>
          <w:marBottom w:val="0"/>
          <w:divBdr>
            <w:top w:val="none" w:sz="0" w:space="0" w:color="auto"/>
            <w:left w:val="none" w:sz="0" w:space="0" w:color="auto"/>
            <w:bottom w:val="none" w:sz="0" w:space="0" w:color="auto"/>
            <w:right w:val="none" w:sz="0" w:space="0" w:color="auto"/>
          </w:divBdr>
        </w:div>
        <w:div w:id="1835106269">
          <w:marLeft w:val="0"/>
          <w:marRight w:val="0"/>
          <w:marTop w:val="0"/>
          <w:marBottom w:val="0"/>
          <w:divBdr>
            <w:top w:val="none" w:sz="0" w:space="0" w:color="auto"/>
            <w:left w:val="none" w:sz="0" w:space="0" w:color="auto"/>
            <w:bottom w:val="none" w:sz="0" w:space="0" w:color="auto"/>
            <w:right w:val="none" w:sz="0" w:space="0" w:color="auto"/>
          </w:divBdr>
        </w:div>
        <w:div w:id="1548908099">
          <w:marLeft w:val="0"/>
          <w:marRight w:val="0"/>
          <w:marTop w:val="0"/>
          <w:marBottom w:val="0"/>
          <w:divBdr>
            <w:top w:val="none" w:sz="0" w:space="0" w:color="auto"/>
            <w:left w:val="none" w:sz="0" w:space="0" w:color="auto"/>
            <w:bottom w:val="none" w:sz="0" w:space="0" w:color="auto"/>
            <w:right w:val="none" w:sz="0" w:space="0" w:color="auto"/>
          </w:divBdr>
        </w:div>
        <w:div w:id="593245184">
          <w:marLeft w:val="0"/>
          <w:marRight w:val="0"/>
          <w:marTop w:val="0"/>
          <w:marBottom w:val="0"/>
          <w:divBdr>
            <w:top w:val="none" w:sz="0" w:space="0" w:color="auto"/>
            <w:left w:val="none" w:sz="0" w:space="0" w:color="auto"/>
            <w:bottom w:val="none" w:sz="0" w:space="0" w:color="auto"/>
            <w:right w:val="none" w:sz="0" w:space="0" w:color="auto"/>
          </w:divBdr>
        </w:div>
        <w:div w:id="41172556">
          <w:marLeft w:val="0"/>
          <w:marRight w:val="0"/>
          <w:marTop w:val="0"/>
          <w:marBottom w:val="0"/>
          <w:divBdr>
            <w:top w:val="none" w:sz="0" w:space="0" w:color="auto"/>
            <w:left w:val="none" w:sz="0" w:space="0" w:color="auto"/>
            <w:bottom w:val="none" w:sz="0" w:space="0" w:color="auto"/>
            <w:right w:val="none" w:sz="0" w:space="0" w:color="auto"/>
          </w:divBdr>
        </w:div>
        <w:div w:id="2113816381">
          <w:marLeft w:val="0"/>
          <w:marRight w:val="0"/>
          <w:marTop w:val="0"/>
          <w:marBottom w:val="0"/>
          <w:divBdr>
            <w:top w:val="none" w:sz="0" w:space="0" w:color="auto"/>
            <w:left w:val="none" w:sz="0" w:space="0" w:color="auto"/>
            <w:bottom w:val="none" w:sz="0" w:space="0" w:color="auto"/>
            <w:right w:val="none" w:sz="0" w:space="0" w:color="auto"/>
          </w:divBdr>
        </w:div>
        <w:div w:id="371465702">
          <w:marLeft w:val="0"/>
          <w:marRight w:val="0"/>
          <w:marTop w:val="0"/>
          <w:marBottom w:val="0"/>
          <w:divBdr>
            <w:top w:val="none" w:sz="0" w:space="0" w:color="auto"/>
            <w:left w:val="none" w:sz="0" w:space="0" w:color="auto"/>
            <w:bottom w:val="none" w:sz="0" w:space="0" w:color="auto"/>
            <w:right w:val="none" w:sz="0" w:space="0" w:color="auto"/>
          </w:divBdr>
        </w:div>
        <w:div w:id="137453148">
          <w:marLeft w:val="0"/>
          <w:marRight w:val="0"/>
          <w:marTop w:val="0"/>
          <w:marBottom w:val="0"/>
          <w:divBdr>
            <w:top w:val="none" w:sz="0" w:space="0" w:color="auto"/>
            <w:left w:val="none" w:sz="0" w:space="0" w:color="auto"/>
            <w:bottom w:val="none" w:sz="0" w:space="0" w:color="auto"/>
            <w:right w:val="none" w:sz="0" w:space="0" w:color="auto"/>
          </w:divBdr>
        </w:div>
        <w:div w:id="112483793">
          <w:marLeft w:val="0"/>
          <w:marRight w:val="0"/>
          <w:marTop w:val="0"/>
          <w:marBottom w:val="0"/>
          <w:divBdr>
            <w:top w:val="none" w:sz="0" w:space="0" w:color="auto"/>
            <w:left w:val="none" w:sz="0" w:space="0" w:color="auto"/>
            <w:bottom w:val="none" w:sz="0" w:space="0" w:color="auto"/>
            <w:right w:val="none" w:sz="0" w:space="0" w:color="auto"/>
          </w:divBdr>
        </w:div>
        <w:div w:id="884172296">
          <w:marLeft w:val="0"/>
          <w:marRight w:val="0"/>
          <w:marTop w:val="0"/>
          <w:marBottom w:val="0"/>
          <w:divBdr>
            <w:top w:val="none" w:sz="0" w:space="0" w:color="auto"/>
            <w:left w:val="none" w:sz="0" w:space="0" w:color="auto"/>
            <w:bottom w:val="none" w:sz="0" w:space="0" w:color="auto"/>
            <w:right w:val="none" w:sz="0" w:space="0" w:color="auto"/>
          </w:divBdr>
        </w:div>
        <w:div w:id="1456288149">
          <w:marLeft w:val="0"/>
          <w:marRight w:val="0"/>
          <w:marTop w:val="0"/>
          <w:marBottom w:val="0"/>
          <w:divBdr>
            <w:top w:val="none" w:sz="0" w:space="0" w:color="auto"/>
            <w:left w:val="none" w:sz="0" w:space="0" w:color="auto"/>
            <w:bottom w:val="none" w:sz="0" w:space="0" w:color="auto"/>
            <w:right w:val="none" w:sz="0" w:space="0" w:color="auto"/>
          </w:divBdr>
        </w:div>
        <w:div w:id="999574481">
          <w:marLeft w:val="0"/>
          <w:marRight w:val="0"/>
          <w:marTop w:val="0"/>
          <w:marBottom w:val="0"/>
          <w:divBdr>
            <w:top w:val="none" w:sz="0" w:space="0" w:color="auto"/>
            <w:left w:val="none" w:sz="0" w:space="0" w:color="auto"/>
            <w:bottom w:val="none" w:sz="0" w:space="0" w:color="auto"/>
            <w:right w:val="none" w:sz="0" w:space="0" w:color="auto"/>
          </w:divBdr>
        </w:div>
        <w:div w:id="587424676">
          <w:marLeft w:val="0"/>
          <w:marRight w:val="0"/>
          <w:marTop w:val="0"/>
          <w:marBottom w:val="0"/>
          <w:divBdr>
            <w:top w:val="none" w:sz="0" w:space="0" w:color="auto"/>
            <w:left w:val="none" w:sz="0" w:space="0" w:color="auto"/>
            <w:bottom w:val="none" w:sz="0" w:space="0" w:color="auto"/>
            <w:right w:val="none" w:sz="0" w:space="0" w:color="auto"/>
          </w:divBdr>
        </w:div>
        <w:div w:id="888612925">
          <w:marLeft w:val="0"/>
          <w:marRight w:val="0"/>
          <w:marTop w:val="0"/>
          <w:marBottom w:val="0"/>
          <w:divBdr>
            <w:top w:val="none" w:sz="0" w:space="0" w:color="auto"/>
            <w:left w:val="none" w:sz="0" w:space="0" w:color="auto"/>
            <w:bottom w:val="none" w:sz="0" w:space="0" w:color="auto"/>
            <w:right w:val="none" w:sz="0" w:space="0" w:color="auto"/>
          </w:divBdr>
        </w:div>
        <w:div w:id="821501665">
          <w:marLeft w:val="0"/>
          <w:marRight w:val="0"/>
          <w:marTop w:val="0"/>
          <w:marBottom w:val="0"/>
          <w:divBdr>
            <w:top w:val="none" w:sz="0" w:space="0" w:color="auto"/>
            <w:left w:val="none" w:sz="0" w:space="0" w:color="auto"/>
            <w:bottom w:val="none" w:sz="0" w:space="0" w:color="auto"/>
            <w:right w:val="none" w:sz="0" w:space="0" w:color="auto"/>
          </w:divBdr>
        </w:div>
        <w:div w:id="908926684">
          <w:marLeft w:val="0"/>
          <w:marRight w:val="0"/>
          <w:marTop w:val="0"/>
          <w:marBottom w:val="0"/>
          <w:divBdr>
            <w:top w:val="none" w:sz="0" w:space="0" w:color="auto"/>
            <w:left w:val="none" w:sz="0" w:space="0" w:color="auto"/>
            <w:bottom w:val="none" w:sz="0" w:space="0" w:color="auto"/>
            <w:right w:val="none" w:sz="0" w:space="0" w:color="auto"/>
          </w:divBdr>
        </w:div>
        <w:div w:id="1886873562">
          <w:marLeft w:val="0"/>
          <w:marRight w:val="0"/>
          <w:marTop w:val="0"/>
          <w:marBottom w:val="0"/>
          <w:divBdr>
            <w:top w:val="none" w:sz="0" w:space="0" w:color="auto"/>
            <w:left w:val="none" w:sz="0" w:space="0" w:color="auto"/>
            <w:bottom w:val="none" w:sz="0" w:space="0" w:color="auto"/>
            <w:right w:val="none" w:sz="0" w:space="0" w:color="auto"/>
          </w:divBdr>
        </w:div>
        <w:div w:id="1219130949">
          <w:marLeft w:val="0"/>
          <w:marRight w:val="0"/>
          <w:marTop w:val="0"/>
          <w:marBottom w:val="0"/>
          <w:divBdr>
            <w:top w:val="none" w:sz="0" w:space="0" w:color="auto"/>
            <w:left w:val="none" w:sz="0" w:space="0" w:color="auto"/>
            <w:bottom w:val="none" w:sz="0" w:space="0" w:color="auto"/>
            <w:right w:val="none" w:sz="0" w:space="0" w:color="auto"/>
          </w:divBdr>
        </w:div>
        <w:div w:id="1624531066">
          <w:marLeft w:val="0"/>
          <w:marRight w:val="0"/>
          <w:marTop w:val="0"/>
          <w:marBottom w:val="0"/>
          <w:divBdr>
            <w:top w:val="none" w:sz="0" w:space="0" w:color="auto"/>
            <w:left w:val="none" w:sz="0" w:space="0" w:color="auto"/>
            <w:bottom w:val="none" w:sz="0" w:space="0" w:color="auto"/>
            <w:right w:val="none" w:sz="0" w:space="0" w:color="auto"/>
          </w:divBdr>
        </w:div>
        <w:div w:id="1031808046">
          <w:marLeft w:val="0"/>
          <w:marRight w:val="0"/>
          <w:marTop w:val="0"/>
          <w:marBottom w:val="0"/>
          <w:divBdr>
            <w:top w:val="none" w:sz="0" w:space="0" w:color="auto"/>
            <w:left w:val="none" w:sz="0" w:space="0" w:color="auto"/>
            <w:bottom w:val="none" w:sz="0" w:space="0" w:color="auto"/>
            <w:right w:val="none" w:sz="0" w:space="0" w:color="auto"/>
          </w:divBdr>
        </w:div>
        <w:div w:id="444807607">
          <w:marLeft w:val="0"/>
          <w:marRight w:val="0"/>
          <w:marTop w:val="0"/>
          <w:marBottom w:val="0"/>
          <w:divBdr>
            <w:top w:val="none" w:sz="0" w:space="0" w:color="auto"/>
            <w:left w:val="none" w:sz="0" w:space="0" w:color="auto"/>
            <w:bottom w:val="none" w:sz="0" w:space="0" w:color="auto"/>
            <w:right w:val="none" w:sz="0" w:space="0" w:color="auto"/>
          </w:divBdr>
        </w:div>
        <w:div w:id="996033881">
          <w:marLeft w:val="0"/>
          <w:marRight w:val="0"/>
          <w:marTop w:val="0"/>
          <w:marBottom w:val="0"/>
          <w:divBdr>
            <w:top w:val="none" w:sz="0" w:space="0" w:color="auto"/>
            <w:left w:val="none" w:sz="0" w:space="0" w:color="auto"/>
            <w:bottom w:val="none" w:sz="0" w:space="0" w:color="auto"/>
            <w:right w:val="none" w:sz="0" w:space="0" w:color="auto"/>
          </w:divBdr>
        </w:div>
        <w:div w:id="305822200">
          <w:marLeft w:val="0"/>
          <w:marRight w:val="0"/>
          <w:marTop w:val="0"/>
          <w:marBottom w:val="0"/>
          <w:divBdr>
            <w:top w:val="none" w:sz="0" w:space="0" w:color="auto"/>
            <w:left w:val="none" w:sz="0" w:space="0" w:color="auto"/>
            <w:bottom w:val="none" w:sz="0" w:space="0" w:color="auto"/>
            <w:right w:val="none" w:sz="0" w:space="0" w:color="auto"/>
          </w:divBdr>
        </w:div>
        <w:div w:id="1128664061">
          <w:marLeft w:val="0"/>
          <w:marRight w:val="0"/>
          <w:marTop w:val="0"/>
          <w:marBottom w:val="0"/>
          <w:divBdr>
            <w:top w:val="none" w:sz="0" w:space="0" w:color="auto"/>
            <w:left w:val="none" w:sz="0" w:space="0" w:color="auto"/>
            <w:bottom w:val="none" w:sz="0" w:space="0" w:color="auto"/>
            <w:right w:val="none" w:sz="0" w:space="0" w:color="auto"/>
          </w:divBdr>
        </w:div>
        <w:div w:id="1766147856">
          <w:marLeft w:val="0"/>
          <w:marRight w:val="0"/>
          <w:marTop w:val="0"/>
          <w:marBottom w:val="0"/>
          <w:divBdr>
            <w:top w:val="none" w:sz="0" w:space="0" w:color="auto"/>
            <w:left w:val="none" w:sz="0" w:space="0" w:color="auto"/>
            <w:bottom w:val="none" w:sz="0" w:space="0" w:color="auto"/>
            <w:right w:val="none" w:sz="0" w:space="0" w:color="auto"/>
          </w:divBdr>
        </w:div>
        <w:div w:id="987515844">
          <w:marLeft w:val="0"/>
          <w:marRight w:val="0"/>
          <w:marTop w:val="0"/>
          <w:marBottom w:val="0"/>
          <w:divBdr>
            <w:top w:val="none" w:sz="0" w:space="0" w:color="auto"/>
            <w:left w:val="none" w:sz="0" w:space="0" w:color="auto"/>
            <w:bottom w:val="none" w:sz="0" w:space="0" w:color="auto"/>
            <w:right w:val="none" w:sz="0" w:space="0" w:color="auto"/>
          </w:divBdr>
        </w:div>
        <w:div w:id="1121529809">
          <w:marLeft w:val="0"/>
          <w:marRight w:val="0"/>
          <w:marTop w:val="0"/>
          <w:marBottom w:val="0"/>
          <w:divBdr>
            <w:top w:val="none" w:sz="0" w:space="0" w:color="auto"/>
            <w:left w:val="none" w:sz="0" w:space="0" w:color="auto"/>
            <w:bottom w:val="none" w:sz="0" w:space="0" w:color="auto"/>
            <w:right w:val="none" w:sz="0" w:space="0" w:color="auto"/>
          </w:divBdr>
        </w:div>
        <w:div w:id="1797330365">
          <w:marLeft w:val="0"/>
          <w:marRight w:val="0"/>
          <w:marTop w:val="0"/>
          <w:marBottom w:val="0"/>
          <w:divBdr>
            <w:top w:val="none" w:sz="0" w:space="0" w:color="auto"/>
            <w:left w:val="none" w:sz="0" w:space="0" w:color="auto"/>
            <w:bottom w:val="none" w:sz="0" w:space="0" w:color="auto"/>
            <w:right w:val="none" w:sz="0" w:space="0" w:color="auto"/>
          </w:divBdr>
        </w:div>
        <w:div w:id="246036690">
          <w:marLeft w:val="0"/>
          <w:marRight w:val="0"/>
          <w:marTop w:val="0"/>
          <w:marBottom w:val="0"/>
          <w:divBdr>
            <w:top w:val="none" w:sz="0" w:space="0" w:color="auto"/>
            <w:left w:val="none" w:sz="0" w:space="0" w:color="auto"/>
            <w:bottom w:val="none" w:sz="0" w:space="0" w:color="auto"/>
            <w:right w:val="none" w:sz="0" w:space="0" w:color="auto"/>
          </w:divBdr>
        </w:div>
        <w:div w:id="1765032481">
          <w:marLeft w:val="0"/>
          <w:marRight w:val="0"/>
          <w:marTop w:val="0"/>
          <w:marBottom w:val="0"/>
          <w:divBdr>
            <w:top w:val="none" w:sz="0" w:space="0" w:color="auto"/>
            <w:left w:val="none" w:sz="0" w:space="0" w:color="auto"/>
            <w:bottom w:val="none" w:sz="0" w:space="0" w:color="auto"/>
            <w:right w:val="none" w:sz="0" w:space="0" w:color="auto"/>
          </w:divBdr>
        </w:div>
        <w:div w:id="278537031">
          <w:marLeft w:val="0"/>
          <w:marRight w:val="0"/>
          <w:marTop w:val="0"/>
          <w:marBottom w:val="0"/>
          <w:divBdr>
            <w:top w:val="none" w:sz="0" w:space="0" w:color="auto"/>
            <w:left w:val="none" w:sz="0" w:space="0" w:color="auto"/>
            <w:bottom w:val="none" w:sz="0" w:space="0" w:color="auto"/>
            <w:right w:val="none" w:sz="0" w:space="0" w:color="auto"/>
          </w:divBdr>
        </w:div>
        <w:div w:id="1651472051">
          <w:marLeft w:val="0"/>
          <w:marRight w:val="0"/>
          <w:marTop w:val="0"/>
          <w:marBottom w:val="0"/>
          <w:divBdr>
            <w:top w:val="none" w:sz="0" w:space="0" w:color="auto"/>
            <w:left w:val="none" w:sz="0" w:space="0" w:color="auto"/>
            <w:bottom w:val="none" w:sz="0" w:space="0" w:color="auto"/>
            <w:right w:val="none" w:sz="0" w:space="0" w:color="auto"/>
          </w:divBdr>
        </w:div>
        <w:div w:id="1388525569">
          <w:marLeft w:val="0"/>
          <w:marRight w:val="0"/>
          <w:marTop w:val="0"/>
          <w:marBottom w:val="0"/>
          <w:divBdr>
            <w:top w:val="none" w:sz="0" w:space="0" w:color="auto"/>
            <w:left w:val="none" w:sz="0" w:space="0" w:color="auto"/>
            <w:bottom w:val="none" w:sz="0" w:space="0" w:color="auto"/>
            <w:right w:val="none" w:sz="0" w:space="0" w:color="auto"/>
          </w:divBdr>
        </w:div>
        <w:div w:id="111217968">
          <w:marLeft w:val="0"/>
          <w:marRight w:val="0"/>
          <w:marTop w:val="0"/>
          <w:marBottom w:val="0"/>
          <w:divBdr>
            <w:top w:val="none" w:sz="0" w:space="0" w:color="auto"/>
            <w:left w:val="none" w:sz="0" w:space="0" w:color="auto"/>
            <w:bottom w:val="none" w:sz="0" w:space="0" w:color="auto"/>
            <w:right w:val="none" w:sz="0" w:space="0" w:color="auto"/>
          </w:divBdr>
        </w:div>
        <w:div w:id="2043551006">
          <w:marLeft w:val="0"/>
          <w:marRight w:val="0"/>
          <w:marTop w:val="0"/>
          <w:marBottom w:val="0"/>
          <w:divBdr>
            <w:top w:val="none" w:sz="0" w:space="0" w:color="auto"/>
            <w:left w:val="none" w:sz="0" w:space="0" w:color="auto"/>
            <w:bottom w:val="none" w:sz="0" w:space="0" w:color="auto"/>
            <w:right w:val="none" w:sz="0" w:space="0" w:color="auto"/>
          </w:divBdr>
        </w:div>
        <w:div w:id="657073463">
          <w:marLeft w:val="0"/>
          <w:marRight w:val="0"/>
          <w:marTop w:val="0"/>
          <w:marBottom w:val="0"/>
          <w:divBdr>
            <w:top w:val="none" w:sz="0" w:space="0" w:color="auto"/>
            <w:left w:val="none" w:sz="0" w:space="0" w:color="auto"/>
            <w:bottom w:val="none" w:sz="0" w:space="0" w:color="auto"/>
            <w:right w:val="none" w:sz="0" w:space="0" w:color="auto"/>
          </w:divBdr>
        </w:div>
        <w:div w:id="1318147678">
          <w:marLeft w:val="0"/>
          <w:marRight w:val="0"/>
          <w:marTop w:val="0"/>
          <w:marBottom w:val="0"/>
          <w:divBdr>
            <w:top w:val="none" w:sz="0" w:space="0" w:color="auto"/>
            <w:left w:val="none" w:sz="0" w:space="0" w:color="auto"/>
            <w:bottom w:val="none" w:sz="0" w:space="0" w:color="auto"/>
            <w:right w:val="none" w:sz="0" w:space="0" w:color="auto"/>
          </w:divBdr>
        </w:div>
        <w:div w:id="2067560214">
          <w:marLeft w:val="0"/>
          <w:marRight w:val="0"/>
          <w:marTop w:val="0"/>
          <w:marBottom w:val="0"/>
          <w:divBdr>
            <w:top w:val="none" w:sz="0" w:space="0" w:color="auto"/>
            <w:left w:val="none" w:sz="0" w:space="0" w:color="auto"/>
            <w:bottom w:val="none" w:sz="0" w:space="0" w:color="auto"/>
            <w:right w:val="none" w:sz="0" w:space="0" w:color="auto"/>
          </w:divBdr>
        </w:div>
        <w:div w:id="536359705">
          <w:marLeft w:val="0"/>
          <w:marRight w:val="0"/>
          <w:marTop w:val="0"/>
          <w:marBottom w:val="0"/>
          <w:divBdr>
            <w:top w:val="none" w:sz="0" w:space="0" w:color="auto"/>
            <w:left w:val="none" w:sz="0" w:space="0" w:color="auto"/>
            <w:bottom w:val="none" w:sz="0" w:space="0" w:color="auto"/>
            <w:right w:val="none" w:sz="0" w:space="0" w:color="auto"/>
          </w:divBdr>
        </w:div>
        <w:div w:id="1748073985">
          <w:marLeft w:val="0"/>
          <w:marRight w:val="0"/>
          <w:marTop w:val="0"/>
          <w:marBottom w:val="0"/>
          <w:divBdr>
            <w:top w:val="none" w:sz="0" w:space="0" w:color="auto"/>
            <w:left w:val="none" w:sz="0" w:space="0" w:color="auto"/>
            <w:bottom w:val="none" w:sz="0" w:space="0" w:color="auto"/>
            <w:right w:val="none" w:sz="0" w:space="0" w:color="auto"/>
          </w:divBdr>
        </w:div>
        <w:div w:id="666905434">
          <w:marLeft w:val="0"/>
          <w:marRight w:val="0"/>
          <w:marTop w:val="0"/>
          <w:marBottom w:val="0"/>
          <w:divBdr>
            <w:top w:val="none" w:sz="0" w:space="0" w:color="auto"/>
            <w:left w:val="none" w:sz="0" w:space="0" w:color="auto"/>
            <w:bottom w:val="none" w:sz="0" w:space="0" w:color="auto"/>
            <w:right w:val="none" w:sz="0" w:space="0" w:color="auto"/>
          </w:divBdr>
        </w:div>
        <w:div w:id="1098065007">
          <w:marLeft w:val="0"/>
          <w:marRight w:val="0"/>
          <w:marTop w:val="0"/>
          <w:marBottom w:val="0"/>
          <w:divBdr>
            <w:top w:val="none" w:sz="0" w:space="0" w:color="auto"/>
            <w:left w:val="none" w:sz="0" w:space="0" w:color="auto"/>
            <w:bottom w:val="none" w:sz="0" w:space="0" w:color="auto"/>
            <w:right w:val="none" w:sz="0" w:space="0" w:color="auto"/>
          </w:divBdr>
        </w:div>
        <w:div w:id="1251890411">
          <w:marLeft w:val="0"/>
          <w:marRight w:val="0"/>
          <w:marTop w:val="0"/>
          <w:marBottom w:val="0"/>
          <w:divBdr>
            <w:top w:val="none" w:sz="0" w:space="0" w:color="auto"/>
            <w:left w:val="none" w:sz="0" w:space="0" w:color="auto"/>
            <w:bottom w:val="none" w:sz="0" w:space="0" w:color="auto"/>
            <w:right w:val="none" w:sz="0" w:space="0" w:color="auto"/>
          </w:divBdr>
        </w:div>
        <w:div w:id="1481458601">
          <w:marLeft w:val="0"/>
          <w:marRight w:val="0"/>
          <w:marTop w:val="0"/>
          <w:marBottom w:val="0"/>
          <w:divBdr>
            <w:top w:val="none" w:sz="0" w:space="0" w:color="auto"/>
            <w:left w:val="none" w:sz="0" w:space="0" w:color="auto"/>
            <w:bottom w:val="none" w:sz="0" w:space="0" w:color="auto"/>
            <w:right w:val="none" w:sz="0" w:space="0" w:color="auto"/>
          </w:divBdr>
        </w:div>
        <w:div w:id="1033656898">
          <w:marLeft w:val="0"/>
          <w:marRight w:val="0"/>
          <w:marTop w:val="0"/>
          <w:marBottom w:val="0"/>
          <w:divBdr>
            <w:top w:val="none" w:sz="0" w:space="0" w:color="auto"/>
            <w:left w:val="none" w:sz="0" w:space="0" w:color="auto"/>
            <w:bottom w:val="none" w:sz="0" w:space="0" w:color="auto"/>
            <w:right w:val="none" w:sz="0" w:space="0" w:color="auto"/>
          </w:divBdr>
        </w:div>
        <w:div w:id="1096559651">
          <w:marLeft w:val="0"/>
          <w:marRight w:val="0"/>
          <w:marTop w:val="0"/>
          <w:marBottom w:val="0"/>
          <w:divBdr>
            <w:top w:val="none" w:sz="0" w:space="0" w:color="auto"/>
            <w:left w:val="none" w:sz="0" w:space="0" w:color="auto"/>
            <w:bottom w:val="none" w:sz="0" w:space="0" w:color="auto"/>
            <w:right w:val="none" w:sz="0" w:space="0" w:color="auto"/>
          </w:divBdr>
        </w:div>
        <w:div w:id="1395082931">
          <w:marLeft w:val="0"/>
          <w:marRight w:val="0"/>
          <w:marTop w:val="0"/>
          <w:marBottom w:val="0"/>
          <w:divBdr>
            <w:top w:val="none" w:sz="0" w:space="0" w:color="auto"/>
            <w:left w:val="none" w:sz="0" w:space="0" w:color="auto"/>
            <w:bottom w:val="none" w:sz="0" w:space="0" w:color="auto"/>
            <w:right w:val="none" w:sz="0" w:space="0" w:color="auto"/>
          </w:divBdr>
        </w:div>
        <w:div w:id="1337264893">
          <w:marLeft w:val="0"/>
          <w:marRight w:val="0"/>
          <w:marTop w:val="0"/>
          <w:marBottom w:val="0"/>
          <w:divBdr>
            <w:top w:val="none" w:sz="0" w:space="0" w:color="auto"/>
            <w:left w:val="none" w:sz="0" w:space="0" w:color="auto"/>
            <w:bottom w:val="none" w:sz="0" w:space="0" w:color="auto"/>
            <w:right w:val="none" w:sz="0" w:space="0" w:color="auto"/>
          </w:divBdr>
        </w:div>
        <w:div w:id="429739078">
          <w:marLeft w:val="0"/>
          <w:marRight w:val="0"/>
          <w:marTop w:val="0"/>
          <w:marBottom w:val="0"/>
          <w:divBdr>
            <w:top w:val="none" w:sz="0" w:space="0" w:color="auto"/>
            <w:left w:val="none" w:sz="0" w:space="0" w:color="auto"/>
            <w:bottom w:val="none" w:sz="0" w:space="0" w:color="auto"/>
            <w:right w:val="none" w:sz="0" w:space="0" w:color="auto"/>
          </w:divBdr>
        </w:div>
        <w:div w:id="1048147802">
          <w:marLeft w:val="0"/>
          <w:marRight w:val="0"/>
          <w:marTop w:val="0"/>
          <w:marBottom w:val="0"/>
          <w:divBdr>
            <w:top w:val="none" w:sz="0" w:space="0" w:color="auto"/>
            <w:left w:val="none" w:sz="0" w:space="0" w:color="auto"/>
            <w:bottom w:val="none" w:sz="0" w:space="0" w:color="auto"/>
            <w:right w:val="none" w:sz="0" w:space="0" w:color="auto"/>
          </w:divBdr>
        </w:div>
        <w:div w:id="1894541507">
          <w:marLeft w:val="0"/>
          <w:marRight w:val="0"/>
          <w:marTop w:val="0"/>
          <w:marBottom w:val="0"/>
          <w:divBdr>
            <w:top w:val="none" w:sz="0" w:space="0" w:color="auto"/>
            <w:left w:val="none" w:sz="0" w:space="0" w:color="auto"/>
            <w:bottom w:val="none" w:sz="0" w:space="0" w:color="auto"/>
            <w:right w:val="none" w:sz="0" w:space="0" w:color="auto"/>
          </w:divBdr>
        </w:div>
        <w:div w:id="979925019">
          <w:marLeft w:val="0"/>
          <w:marRight w:val="0"/>
          <w:marTop w:val="0"/>
          <w:marBottom w:val="0"/>
          <w:divBdr>
            <w:top w:val="none" w:sz="0" w:space="0" w:color="auto"/>
            <w:left w:val="none" w:sz="0" w:space="0" w:color="auto"/>
            <w:bottom w:val="none" w:sz="0" w:space="0" w:color="auto"/>
            <w:right w:val="none" w:sz="0" w:space="0" w:color="auto"/>
          </w:divBdr>
        </w:div>
        <w:div w:id="1531214543">
          <w:marLeft w:val="0"/>
          <w:marRight w:val="0"/>
          <w:marTop w:val="0"/>
          <w:marBottom w:val="0"/>
          <w:divBdr>
            <w:top w:val="none" w:sz="0" w:space="0" w:color="auto"/>
            <w:left w:val="none" w:sz="0" w:space="0" w:color="auto"/>
            <w:bottom w:val="none" w:sz="0" w:space="0" w:color="auto"/>
            <w:right w:val="none" w:sz="0" w:space="0" w:color="auto"/>
          </w:divBdr>
        </w:div>
        <w:div w:id="80180473">
          <w:marLeft w:val="0"/>
          <w:marRight w:val="0"/>
          <w:marTop w:val="0"/>
          <w:marBottom w:val="0"/>
          <w:divBdr>
            <w:top w:val="none" w:sz="0" w:space="0" w:color="auto"/>
            <w:left w:val="none" w:sz="0" w:space="0" w:color="auto"/>
            <w:bottom w:val="none" w:sz="0" w:space="0" w:color="auto"/>
            <w:right w:val="none" w:sz="0" w:space="0" w:color="auto"/>
          </w:divBdr>
        </w:div>
        <w:div w:id="394596239">
          <w:marLeft w:val="0"/>
          <w:marRight w:val="0"/>
          <w:marTop w:val="0"/>
          <w:marBottom w:val="0"/>
          <w:divBdr>
            <w:top w:val="none" w:sz="0" w:space="0" w:color="auto"/>
            <w:left w:val="none" w:sz="0" w:space="0" w:color="auto"/>
            <w:bottom w:val="none" w:sz="0" w:space="0" w:color="auto"/>
            <w:right w:val="none" w:sz="0" w:space="0" w:color="auto"/>
          </w:divBdr>
        </w:div>
        <w:div w:id="1615866150">
          <w:marLeft w:val="0"/>
          <w:marRight w:val="0"/>
          <w:marTop w:val="0"/>
          <w:marBottom w:val="0"/>
          <w:divBdr>
            <w:top w:val="none" w:sz="0" w:space="0" w:color="auto"/>
            <w:left w:val="none" w:sz="0" w:space="0" w:color="auto"/>
            <w:bottom w:val="none" w:sz="0" w:space="0" w:color="auto"/>
            <w:right w:val="none" w:sz="0" w:space="0" w:color="auto"/>
          </w:divBdr>
        </w:div>
        <w:div w:id="602566494">
          <w:marLeft w:val="0"/>
          <w:marRight w:val="0"/>
          <w:marTop w:val="0"/>
          <w:marBottom w:val="0"/>
          <w:divBdr>
            <w:top w:val="none" w:sz="0" w:space="0" w:color="auto"/>
            <w:left w:val="none" w:sz="0" w:space="0" w:color="auto"/>
            <w:bottom w:val="none" w:sz="0" w:space="0" w:color="auto"/>
            <w:right w:val="none" w:sz="0" w:space="0" w:color="auto"/>
          </w:divBdr>
        </w:div>
        <w:div w:id="238639736">
          <w:marLeft w:val="0"/>
          <w:marRight w:val="0"/>
          <w:marTop w:val="0"/>
          <w:marBottom w:val="0"/>
          <w:divBdr>
            <w:top w:val="none" w:sz="0" w:space="0" w:color="auto"/>
            <w:left w:val="none" w:sz="0" w:space="0" w:color="auto"/>
            <w:bottom w:val="none" w:sz="0" w:space="0" w:color="auto"/>
            <w:right w:val="none" w:sz="0" w:space="0" w:color="auto"/>
          </w:divBdr>
        </w:div>
        <w:div w:id="1348798172">
          <w:marLeft w:val="0"/>
          <w:marRight w:val="0"/>
          <w:marTop w:val="0"/>
          <w:marBottom w:val="0"/>
          <w:divBdr>
            <w:top w:val="none" w:sz="0" w:space="0" w:color="auto"/>
            <w:left w:val="none" w:sz="0" w:space="0" w:color="auto"/>
            <w:bottom w:val="none" w:sz="0" w:space="0" w:color="auto"/>
            <w:right w:val="none" w:sz="0" w:space="0" w:color="auto"/>
          </w:divBdr>
        </w:div>
        <w:div w:id="635337236">
          <w:marLeft w:val="0"/>
          <w:marRight w:val="0"/>
          <w:marTop w:val="0"/>
          <w:marBottom w:val="0"/>
          <w:divBdr>
            <w:top w:val="none" w:sz="0" w:space="0" w:color="auto"/>
            <w:left w:val="none" w:sz="0" w:space="0" w:color="auto"/>
            <w:bottom w:val="none" w:sz="0" w:space="0" w:color="auto"/>
            <w:right w:val="none" w:sz="0" w:space="0" w:color="auto"/>
          </w:divBdr>
        </w:div>
        <w:div w:id="189531975">
          <w:marLeft w:val="0"/>
          <w:marRight w:val="0"/>
          <w:marTop w:val="0"/>
          <w:marBottom w:val="0"/>
          <w:divBdr>
            <w:top w:val="none" w:sz="0" w:space="0" w:color="auto"/>
            <w:left w:val="none" w:sz="0" w:space="0" w:color="auto"/>
            <w:bottom w:val="none" w:sz="0" w:space="0" w:color="auto"/>
            <w:right w:val="none" w:sz="0" w:space="0" w:color="auto"/>
          </w:divBdr>
        </w:div>
        <w:div w:id="876157555">
          <w:marLeft w:val="0"/>
          <w:marRight w:val="0"/>
          <w:marTop w:val="0"/>
          <w:marBottom w:val="0"/>
          <w:divBdr>
            <w:top w:val="none" w:sz="0" w:space="0" w:color="auto"/>
            <w:left w:val="none" w:sz="0" w:space="0" w:color="auto"/>
            <w:bottom w:val="none" w:sz="0" w:space="0" w:color="auto"/>
            <w:right w:val="none" w:sz="0" w:space="0" w:color="auto"/>
          </w:divBdr>
        </w:div>
        <w:div w:id="1299650642">
          <w:marLeft w:val="0"/>
          <w:marRight w:val="0"/>
          <w:marTop w:val="0"/>
          <w:marBottom w:val="0"/>
          <w:divBdr>
            <w:top w:val="none" w:sz="0" w:space="0" w:color="auto"/>
            <w:left w:val="none" w:sz="0" w:space="0" w:color="auto"/>
            <w:bottom w:val="none" w:sz="0" w:space="0" w:color="auto"/>
            <w:right w:val="none" w:sz="0" w:space="0" w:color="auto"/>
          </w:divBdr>
        </w:div>
        <w:div w:id="75254615">
          <w:marLeft w:val="0"/>
          <w:marRight w:val="0"/>
          <w:marTop w:val="0"/>
          <w:marBottom w:val="0"/>
          <w:divBdr>
            <w:top w:val="none" w:sz="0" w:space="0" w:color="auto"/>
            <w:left w:val="none" w:sz="0" w:space="0" w:color="auto"/>
            <w:bottom w:val="none" w:sz="0" w:space="0" w:color="auto"/>
            <w:right w:val="none" w:sz="0" w:space="0" w:color="auto"/>
          </w:divBdr>
        </w:div>
        <w:div w:id="1545213654">
          <w:marLeft w:val="0"/>
          <w:marRight w:val="0"/>
          <w:marTop w:val="0"/>
          <w:marBottom w:val="0"/>
          <w:divBdr>
            <w:top w:val="none" w:sz="0" w:space="0" w:color="auto"/>
            <w:left w:val="none" w:sz="0" w:space="0" w:color="auto"/>
            <w:bottom w:val="none" w:sz="0" w:space="0" w:color="auto"/>
            <w:right w:val="none" w:sz="0" w:space="0" w:color="auto"/>
          </w:divBdr>
        </w:div>
        <w:div w:id="658656973">
          <w:marLeft w:val="0"/>
          <w:marRight w:val="0"/>
          <w:marTop w:val="0"/>
          <w:marBottom w:val="0"/>
          <w:divBdr>
            <w:top w:val="none" w:sz="0" w:space="0" w:color="auto"/>
            <w:left w:val="none" w:sz="0" w:space="0" w:color="auto"/>
            <w:bottom w:val="none" w:sz="0" w:space="0" w:color="auto"/>
            <w:right w:val="none" w:sz="0" w:space="0" w:color="auto"/>
          </w:divBdr>
        </w:div>
        <w:div w:id="606036275">
          <w:marLeft w:val="0"/>
          <w:marRight w:val="0"/>
          <w:marTop w:val="0"/>
          <w:marBottom w:val="0"/>
          <w:divBdr>
            <w:top w:val="none" w:sz="0" w:space="0" w:color="auto"/>
            <w:left w:val="none" w:sz="0" w:space="0" w:color="auto"/>
            <w:bottom w:val="none" w:sz="0" w:space="0" w:color="auto"/>
            <w:right w:val="none" w:sz="0" w:space="0" w:color="auto"/>
          </w:divBdr>
        </w:div>
        <w:div w:id="399182649">
          <w:marLeft w:val="0"/>
          <w:marRight w:val="0"/>
          <w:marTop w:val="0"/>
          <w:marBottom w:val="0"/>
          <w:divBdr>
            <w:top w:val="none" w:sz="0" w:space="0" w:color="auto"/>
            <w:left w:val="none" w:sz="0" w:space="0" w:color="auto"/>
            <w:bottom w:val="none" w:sz="0" w:space="0" w:color="auto"/>
            <w:right w:val="none" w:sz="0" w:space="0" w:color="auto"/>
          </w:divBdr>
        </w:div>
        <w:div w:id="46997294">
          <w:marLeft w:val="0"/>
          <w:marRight w:val="0"/>
          <w:marTop w:val="0"/>
          <w:marBottom w:val="0"/>
          <w:divBdr>
            <w:top w:val="none" w:sz="0" w:space="0" w:color="auto"/>
            <w:left w:val="none" w:sz="0" w:space="0" w:color="auto"/>
            <w:bottom w:val="none" w:sz="0" w:space="0" w:color="auto"/>
            <w:right w:val="none" w:sz="0" w:space="0" w:color="auto"/>
          </w:divBdr>
        </w:div>
        <w:div w:id="1133407383">
          <w:marLeft w:val="0"/>
          <w:marRight w:val="0"/>
          <w:marTop w:val="0"/>
          <w:marBottom w:val="0"/>
          <w:divBdr>
            <w:top w:val="none" w:sz="0" w:space="0" w:color="auto"/>
            <w:left w:val="none" w:sz="0" w:space="0" w:color="auto"/>
            <w:bottom w:val="none" w:sz="0" w:space="0" w:color="auto"/>
            <w:right w:val="none" w:sz="0" w:space="0" w:color="auto"/>
          </w:divBdr>
        </w:div>
        <w:div w:id="1952590005">
          <w:marLeft w:val="0"/>
          <w:marRight w:val="0"/>
          <w:marTop w:val="0"/>
          <w:marBottom w:val="0"/>
          <w:divBdr>
            <w:top w:val="none" w:sz="0" w:space="0" w:color="auto"/>
            <w:left w:val="none" w:sz="0" w:space="0" w:color="auto"/>
            <w:bottom w:val="none" w:sz="0" w:space="0" w:color="auto"/>
            <w:right w:val="none" w:sz="0" w:space="0" w:color="auto"/>
          </w:divBdr>
        </w:div>
        <w:div w:id="862744695">
          <w:marLeft w:val="0"/>
          <w:marRight w:val="0"/>
          <w:marTop w:val="0"/>
          <w:marBottom w:val="0"/>
          <w:divBdr>
            <w:top w:val="none" w:sz="0" w:space="0" w:color="auto"/>
            <w:left w:val="none" w:sz="0" w:space="0" w:color="auto"/>
            <w:bottom w:val="none" w:sz="0" w:space="0" w:color="auto"/>
            <w:right w:val="none" w:sz="0" w:space="0" w:color="auto"/>
          </w:divBdr>
        </w:div>
        <w:div w:id="496238699">
          <w:marLeft w:val="0"/>
          <w:marRight w:val="0"/>
          <w:marTop w:val="0"/>
          <w:marBottom w:val="0"/>
          <w:divBdr>
            <w:top w:val="none" w:sz="0" w:space="0" w:color="auto"/>
            <w:left w:val="none" w:sz="0" w:space="0" w:color="auto"/>
            <w:bottom w:val="none" w:sz="0" w:space="0" w:color="auto"/>
            <w:right w:val="none" w:sz="0" w:space="0" w:color="auto"/>
          </w:divBdr>
        </w:div>
      </w:divsChild>
    </w:div>
    <w:div w:id="832795355">
      <w:bodyDiv w:val="1"/>
      <w:marLeft w:val="0"/>
      <w:marRight w:val="0"/>
      <w:marTop w:val="0"/>
      <w:marBottom w:val="0"/>
      <w:divBdr>
        <w:top w:val="none" w:sz="0" w:space="0" w:color="auto"/>
        <w:left w:val="none" w:sz="0" w:space="0" w:color="auto"/>
        <w:bottom w:val="none" w:sz="0" w:space="0" w:color="auto"/>
        <w:right w:val="none" w:sz="0" w:space="0" w:color="auto"/>
      </w:divBdr>
    </w:div>
    <w:div w:id="1648390610">
      <w:bodyDiv w:val="1"/>
      <w:marLeft w:val="0"/>
      <w:marRight w:val="0"/>
      <w:marTop w:val="0"/>
      <w:marBottom w:val="0"/>
      <w:divBdr>
        <w:top w:val="none" w:sz="0" w:space="0" w:color="auto"/>
        <w:left w:val="none" w:sz="0" w:space="0" w:color="auto"/>
        <w:bottom w:val="none" w:sz="0" w:space="0" w:color="auto"/>
        <w:right w:val="none" w:sz="0" w:space="0" w:color="auto"/>
      </w:divBdr>
    </w:div>
    <w:div w:id="2052802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1060</TotalTime>
  <Pages>11</Pages>
  <Words>3472</Words>
  <Characters>19795</Characters>
  <Application>Microsoft Office Word</Application>
  <DocSecurity>0</DocSecurity>
  <Lines>164</Lines>
  <Paragraphs>46</Paragraphs>
  <ScaleCrop>false</ScaleCrop>
  <Company/>
  <LinksUpToDate>false</LinksUpToDate>
  <CharactersWithSpaces>23221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22</cp:revision>
  <dcterms:created xsi:type="dcterms:W3CDTF">2019-06-10T06:44:00Z</dcterms:created>
  <dcterms:modified xsi:type="dcterms:W3CDTF">2019-06-18T03:20:00Z</dcterms:modified>
</cp:coreProperties>
</file>