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0368A" w:rsidRPr="004540B3" w:rsidRDefault="00C606A2">
      <w:pPr>
        <w:rPr>
          <w:rFonts w:ascii="Arial" w:hAnsi="Arial" w:cs="Arial"/>
          <w:b/>
          <w:szCs w:val="24"/>
          <w:u w:val="single"/>
        </w:rPr>
      </w:pPr>
      <w:r w:rsidRPr="004540B3">
        <w:rPr>
          <w:rFonts w:ascii="Arial" w:hAnsi="Arial" w:cs="Arial"/>
          <w:b/>
          <w:szCs w:val="24"/>
          <w:u w:val="single"/>
        </w:rPr>
        <w:t>Care Plan Guidance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Personal Details</w:t>
      </w:r>
      <w:r w:rsidR="00831777" w:rsidRPr="004540B3">
        <w:rPr>
          <w:rFonts w:ascii="Arial" w:eastAsia="Times New Roman" w:hAnsi="Arial" w:cs="Arial"/>
          <w:color w:val="000000"/>
          <w:szCs w:val="24"/>
        </w:rPr>
        <w:t xml:space="preserve">- name, address, age </w:t>
      </w:r>
      <w:proofErr w:type="spellStart"/>
      <w:r w:rsidR="00831777" w:rsidRPr="004540B3">
        <w:rPr>
          <w:rFonts w:ascii="Arial" w:eastAsia="Times New Roman" w:hAnsi="Arial" w:cs="Arial"/>
          <w:color w:val="000000"/>
          <w:szCs w:val="24"/>
        </w:rPr>
        <w:t>etc</w:t>
      </w:r>
      <w:proofErr w:type="spellEnd"/>
      <w:r w:rsidR="00831777" w:rsidRPr="004540B3">
        <w:rPr>
          <w:rFonts w:ascii="Arial" w:eastAsia="Times New Roman" w:hAnsi="Arial" w:cs="Arial"/>
          <w:color w:val="000000"/>
          <w:szCs w:val="24"/>
        </w:rPr>
        <w:t xml:space="preserve"> (preferred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 name)</w:t>
      </w:r>
    </w:p>
    <w:p w:rsidR="00416DDC" w:rsidRPr="004540B3" w:rsidRDefault="00416DDC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Religion/ Ethnicity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Family / next of kin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Health-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 Does the person have health conditions such as diabetes, arthritis etc</w:t>
      </w:r>
      <w:r w:rsidR="00C606A2" w:rsidRPr="004540B3">
        <w:rPr>
          <w:rFonts w:ascii="Arial" w:eastAsia="Times New Roman" w:hAnsi="Arial" w:cs="Arial"/>
          <w:color w:val="000000"/>
          <w:szCs w:val="24"/>
        </w:rPr>
        <w:t>. Mental Health.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Medication- </w:t>
      </w:r>
      <w:r w:rsidRPr="004540B3">
        <w:rPr>
          <w:rFonts w:ascii="Arial" w:eastAsia="Times New Roman" w:hAnsi="Arial" w:cs="Arial"/>
          <w:color w:val="000000"/>
          <w:szCs w:val="24"/>
        </w:rPr>
        <w:t>What does the person take and do they need help with this?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Allergies- 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Penicillin, peanuts </w:t>
      </w:r>
      <w:proofErr w:type="spellStart"/>
      <w:r w:rsidRPr="004540B3">
        <w:rPr>
          <w:rFonts w:ascii="Arial" w:eastAsia="Times New Roman" w:hAnsi="Arial" w:cs="Arial"/>
          <w:color w:val="000000"/>
          <w:szCs w:val="24"/>
        </w:rPr>
        <w:t>etc</w:t>
      </w:r>
      <w:proofErr w:type="spellEnd"/>
      <w:r w:rsidRPr="004540B3">
        <w:rPr>
          <w:rFonts w:ascii="Arial" w:eastAsia="Times New Roman" w:hAnsi="Arial" w:cs="Arial"/>
          <w:color w:val="000000"/>
          <w:szCs w:val="24"/>
        </w:rPr>
        <w:t>?</w:t>
      </w:r>
    </w:p>
    <w:p w:rsidR="009C4B63" w:rsidRPr="004540B3" w:rsidRDefault="009C4B63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Environment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 xml:space="preserve">- Where do they live, what condition is it in? 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Mobility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- Is the person mobile? Do they use a stick or </w:t>
      </w:r>
      <w:proofErr w:type="spellStart"/>
      <w:r w:rsidRPr="004540B3">
        <w:rPr>
          <w:rFonts w:ascii="Arial" w:eastAsia="Times New Roman" w:hAnsi="Arial" w:cs="Arial"/>
          <w:color w:val="000000"/>
          <w:szCs w:val="24"/>
        </w:rPr>
        <w:t>zimmer</w:t>
      </w:r>
      <w:proofErr w:type="spellEnd"/>
      <w:r w:rsidRPr="004540B3">
        <w:rPr>
          <w:rFonts w:ascii="Arial" w:eastAsia="Times New Roman" w:hAnsi="Arial" w:cs="Arial"/>
          <w:color w:val="000000"/>
          <w:szCs w:val="24"/>
        </w:rPr>
        <w:t xml:space="preserve"> frame?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Sensory- </w:t>
      </w:r>
      <w:r w:rsidRPr="004540B3">
        <w:rPr>
          <w:rFonts w:ascii="Arial" w:eastAsia="Times New Roman" w:hAnsi="Arial" w:cs="Arial"/>
          <w:color w:val="000000"/>
          <w:szCs w:val="24"/>
        </w:rPr>
        <w:t>Does the person have sight or hearing problems. Do they have aids?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Cognitive- </w:t>
      </w:r>
      <w:r w:rsidRPr="004540B3">
        <w:rPr>
          <w:rFonts w:ascii="Arial" w:eastAsia="Times New Roman" w:hAnsi="Arial" w:cs="Arial"/>
          <w:color w:val="000000"/>
          <w:szCs w:val="24"/>
        </w:rPr>
        <w:t>Does the person have memory issues?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Diet-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 Does the person have any special dietary requirements?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Personal Care- </w:t>
      </w:r>
      <w:r w:rsidRPr="004540B3">
        <w:rPr>
          <w:rFonts w:ascii="Arial" w:eastAsia="Times New Roman" w:hAnsi="Arial" w:cs="Arial"/>
          <w:color w:val="000000"/>
          <w:szCs w:val="24"/>
        </w:rPr>
        <w:t>Do they need help with washing, dressing, toileting?</w:t>
      </w:r>
    </w:p>
    <w:p w:rsidR="009C4B63" w:rsidRPr="004540B3" w:rsidRDefault="009C4B63" w:rsidP="009C4B6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ICT- 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 xml:space="preserve">Bed sensors, door and window sensors, medication reminders, cameras (be aware of privacy) Alexa etc. 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Likes and dislikes- </w:t>
      </w:r>
      <w:r w:rsidRPr="004540B3">
        <w:rPr>
          <w:rFonts w:ascii="Arial" w:eastAsia="Times New Roman" w:hAnsi="Arial" w:cs="Arial"/>
          <w:color w:val="000000"/>
          <w:szCs w:val="24"/>
        </w:rPr>
        <w:t>This could be anything from sugar in their tea to liking listening to the radio all day.</w:t>
      </w:r>
    </w:p>
    <w:p w:rsidR="00831777" w:rsidRPr="004540B3" w:rsidRDefault="00C606A2" w:rsidP="00AF306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Risk Assessment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>- Environment- slips trips and falls</w:t>
      </w:r>
    </w:p>
    <w:p w:rsidR="0050368A" w:rsidRPr="004540B3" w:rsidRDefault="00831777" w:rsidP="0083177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Daily Habits/ Schedule- </w:t>
      </w:r>
      <w:r w:rsidR="00AF306E" w:rsidRPr="004540B3">
        <w:rPr>
          <w:rFonts w:ascii="Arial" w:eastAsia="Times New Roman" w:hAnsi="Arial" w:cs="Arial"/>
          <w:bCs/>
          <w:color w:val="000000"/>
          <w:szCs w:val="24"/>
        </w:rPr>
        <w:t>Curtains closed at 6pm? Shopping with</w:t>
      </w:r>
      <w:r w:rsidR="00AF306E"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 </w:t>
      </w:r>
      <w:r w:rsidR="00AF306E" w:rsidRPr="004540B3">
        <w:rPr>
          <w:rFonts w:ascii="Arial" w:eastAsia="Times New Roman" w:hAnsi="Arial" w:cs="Arial"/>
          <w:bCs/>
          <w:color w:val="000000"/>
          <w:szCs w:val="24"/>
        </w:rPr>
        <w:t>neighbour Friday at 4pm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color w:val="000000"/>
          <w:szCs w:val="24"/>
        </w:rPr>
        <w:t xml:space="preserve">Hobbies/ Interests- </w:t>
      </w:r>
      <w:r w:rsidRPr="004540B3">
        <w:rPr>
          <w:rFonts w:ascii="Arial" w:eastAsia="Times New Roman" w:hAnsi="Arial" w:cs="Arial"/>
          <w:color w:val="000000"/>
          <w:szCs w:val="24"/>
        </w:rPr>
        <w:t>Trainspotting or playing darts!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What is Important to the Person- </w:t>
      </w:r>
      <w:r w:rsidRPr="004540B3">
        <w:rPr>
          <w:rFonts w:ascii="Arial" w:eastAsia="Times New Roman" w:hAnsi="Arial" w:cs="Arial"/>
          <w:color w:val="000000"/>
          <w:szCs w:val="24"/>
        </w:rPr>
        <w:t>Again, this could be anything from seeing the grandchildren to watching Coronation Street!</w:t>
      </w:r>
      <w:r w:rsidR="00AF306E" w:rsidRPr="004540B3">
        <w:rPr>
          <w:rFonts w:ascii="Arial" w:eastAsia="Times New Roman" w:hAnsi="Arial" w:cs="Arial"/>
          <w:color w:val="000000"/>
          <w:szCs w:val="24"/>
        </w:rPr>
        <w:t xml:space="preserve"> The Royal Family!</w:t>
      </w:r>
    </w:p>
    <w:p w:rsidR="00831777" w:rsidRPr="004540B3" w:rsidRDefault="00831777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Important Dates- 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>This could be birthdays, anniversaries etc.</w:t>
      </w:r>
    </w:p>
    <w:p w:rsidR="0050368A" w:rsidRPr="004540B3" w:rsidRDefault="0050368A" w:rsidP="0050368A">
      <w:pPr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color w:val="000000"/>
          <w:szCs w:val="24"/>
        </w:rPr>
        <w:t>Of course this would be slightly different if your chosen individual lives in their own home or in residential care.</w:t>
      </w:r>
      <w:r w:rsidR="00831777" w:rsidRPr="004540B3">
        <w:rPr>
          <w:rFonts w:ascii="Arial" w:eastAsia="Times New Roman" w:hAnsi="Arial" w:cs="Arial"/>
          <w:color w:val="000000"/>
          <w:szCs w:val="24"/>
        </w:rPr>
        <w:t xml:space="preserve"> You would be more specific about times if this was for domiciliary care.</w:t>
      </w:r>
    </w:p>
    <w:p w:rsidR="009C4B63" w:rsidRPr="004540B3" w:rsidRDefault="009C4B63" w:rsidP="0050368A">
      <w:pPr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color w:val="000000"/>
          <w:szCs w:val="24"/>
        </w:rPr>
        <w:t>Supporting Paper</w:t>
      </w:r>
    </w:p>
    <w:p w:rsidR="006958B4" w:rsidRDefault="009C4B63" w:rsidP="0050368A">
      <w:pPr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color w:val="000000"/>
          <w:szCs w:val="24"/>
        </w:rPr>
        <w:t>T</w:t>
      </w:r>
      <w:r w:rsidR="006958B4">
        <w:rPr>
          <w:rFonts w:ascii="Arial" w:eastAsia="Times New Roman" w:hAnsi="Arial" w:cs="Arial"/>
          <w:color w:val="000000"/>
          <w:szCs w:val="24"/>
        </w:rPr>
        <w:t xml:space="preserve">his is where you will explain how you </w:t>
      </w:r>
      <w:proofErr w:type="spellStart"/>
      <w:r w:rsidR="006958B4">
        <w:rPr>
          <w:rFonts w:ascii="Arial" w:eastAsia="Times New Roman" w:hAnsi="Arial" w:cs="Arial"/>
          <w:color w:val="000000"/>
          <w:szCs w:val="24"/>
        </w:rPr>
        <w:t>compliled</w:t>
      </w:r>
      <w:proofErr w:type="spellEnd"/>
      <w:r w:rsidR="006958B4">
        <w:rPr>
          <w:rFonts w:ascii="Arial" w:eastAsia="Times New Roman" w:hAnsi="Arial" w:cs="Arial"/>
          <w:color w:val="000000"/>
          <w:szCs w:val="24"/>
        </w:rPr>
        <w:t xml:space="preserve"> your care plan and why you included what you did.</w:t>
      </w:r>
    </w:p>
    <w:p w:rsidR="006958B4" w:rsidRDefault="006958B4" w:rsidP="0050368A">
      <w:pPr>
        <w:rPr>
          <w:rFonts w:ascii="Arial" w:eastAsia="Times New Roman" w:hAnsi="Arial" w:cs="Arial"/>
          <w:color w:val="000000"/>
          <w:szCs w:val="24"/>
        </w:rPr>
      </w:pPr>
      <w:r>
        <w:rPr>
          <w:rFonts w:ascii="Arial" w:eastAsia="Times New Roman" w:hAnsi="Arial" w:cs="Arial"/>
          <w:color w:val="000000"/>
          <w:szCs w:val="24"/>
        </w:rPr>
        <w:t>Do not forget to state that it is person centred and why this is important.</w:t>
      </w:r>
    </w:p>
    <w:p w:rsidR="006958B4" w:rsidRDefault="004540B3" w:rsidP="0050368A">
      <w:pPr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color w:val="000000"/>
          <w:szCs w:val="24"/>
        </w:rPr>
        <w:t>Link to theory- Activity/ Di</w:t>
      </w:r>
      <w:r w:rsidR="006958B4">
        <w:rPr>
          <w:rFonts w:ascii="Arial" w:eastAsia="Times New Roman" w:hAnsi="Arial" w:cs="Arial"/>
          <w:color w:val="000000"/>
          <w:szCs w:val="24"/>
        </w:rPr>
        <w:t>sengagement/ Continuity Theory?</w:t>
      </w:r>
    </w:p>
    <w:p w:rsidR="004540B3" w:rsidRPr="004540B3" w:rsidRDefault="006958B4" w:rsidP="0050368A">
      <w:pPr>
        <w:rPr>
          <w:rFonts w:ascii="Arial" w:eastAsia="Times New Roman" w:hAnsi="Arial" w:cs="Arial"/>
          <w:color w:val="000000"/>
          <w:szCs w:val="24"/>
        </w:rPr>
      </w:pPr>
      <w:r>
        <w:rPr>
          <w:rFonts w:ascii="Arial" w:eastAsia="Times New Roman" w:hAnsi="Arial" w:cs="Arial"/>
          <w:color w:val="000000"/>
          <w:szCs w:val="24"/>
        </w:rPr>
        <w:t xml:space="preserve">Policy- </w:t>
      </w:r>
      <w:r w:rsidR="004F266C">
        <w:rPr>
          <w:rFonts w:ascii="Arial" w:eastAsia="Times New Roman" w:hAnsi="Arial" w:cs="Arial"/>
          <w:color w:val="000000"/>
          <w:szCs w:val="24"/>
        </w:rPr>
        <w:t xml:space="preserve"> look at policy </w:t>
      </w:r>
      <w:r w:rsidR="00ED0A26">
        <w:rPr>
          <w:rFonts w:ascii="Arial" w:eastAsia="Times New Roman" w:hAnsi="Arial" w:cs="Arial"/>
          <w:color w:val="000000"/>
          <w:szCs w:val="24"/>
        </w:rPr>
        <w:t xml:space="preserve">regarding care and older people </w:t>
      </w:r>
      <w:bookmarkStart w:id="0" w:name="_GoBack"/>
      <w:bookmarkEnd w:id="0"/>
      <w:r>
        <w:rPr>
          <w:rFonts w:ascii="Arial" w:eastAsia="Times New Roman" w:hAnsi="Arial" w:cs="Arial"/>
          <w:color w:val="000000"/>
          <w:szCs w:val="24"/>
        </w:rPr>
        <w:t>(</w:t>
      </w:r>
      <w:proofErr w:type="spellStart"/>
      <w:r>
        <w:rPr>
          <w:rFonts w:ascii="Arial" w:eastAsia="Times New Roman" w:hAnsi="Arial" w:cs="Arial"/>
          <w:color w:val="000000"/>
          <w:szCs w:val="24"/>
        </w:rPr>
        <w:t>eg</w:t>
      </w:r>
      <w:proofErr w:type="spellEnd"/>
      <w:r>
        <w:rPr>
          <w:rFonts w:ascii="Arial" w:eastAsia="Times New Roman" w:hAnsi="Arial" w:cs="Arial"/>
          <w:color w:val="000000"/>
          <w:szCs w:val="24"/>
        </w:rPr>
        <w:t xml:space="preserve">. Government-National Service Framework for Older People; NHS Improving Care for Older People) </w:t>
      </w:r>
      <w:proofErr w:type="gramStart"/>
      <w:r>
        <w:rPr>
          <w:rFonts w:ascii="Arial" w:eastAsia="Times New Roman" w:hAnsi="Arial" w:cs="Arial"/>
          <w:color w:val="000000"/>
          <w:szCs w:val="24"/>
        </w:rPr>
        <w:t>We</w:t>
      </w:r>
      <w:proofErr w:type="gramEnd"/>
      <w:r>
        <w:rPr>
          <w:rFonts w:ascii="Arial" w:eastAsia="Times New Roman" w:hAnsi="Arial" w:cs="Arial"/>
          <w:color w:val="000000"/>
          <w:szCs w:val="24"/>
        </w:rPr>
        <w:t xml:space="preserve"> will look at policy during lectures.</w:t>
      </w:r>
    </w:p>
    <w:p w:rsidR="004540B3" w:rsidRPr="009C4B63" w:rsidRDefault="004540B3" w:rsidP="0050368A">
      <w:pPr>
        <w:rPr>
          <w:rFonts w:ascii="Arial" w:eastAsia="Times New Roman" w:hAnsi="Arial" w:cs="Arial"/>
          <w:color w:val="000000"/>
          <w:sz w:val="28"/>
          <w:szCs w:val="28"/>
        </w:rPr>
      </w:pPr>
    </w:p>
    <w:p w:rsidR="0050368A" w:rsidRPr="00C606A2" w:rsidRDefault="0050368A">
      <w:pPr>
        <w:rPr>
          <w:rFonts w:ascii="Arial" w:hAnsi="Arial" w:cs="Arial"/>
          <w:szCs w:val="24"/>
        </w:rPr>
      </w:pPr>
    </w:p>
    <w:sectPr w:rsidR="0050368A" w:rsidRPr="00C60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C21CB"/>
    <w:multiLevelType w:val="hybridMultilevel"/>
    <w:tmpl w:val="5EC63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2D6E8D"/>
    <w:multiLevelType w:val="multilevel"/>
    <w:tmpl w:val="E96092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368A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42FE2"/>
    <w:rsid w:val="00366CC8"/>
    <w:rsid w:val="003F410C"/>
    <w:rsid w:val="0040533D"/>
    <w:rsid w:val="00414F1F"/>
    <w:rsid w:val="00416DDC"/>
    <w:rsid w:val="004540B3"/>
    <w:rsid w:val="00456289"/>
    <w:rsid w:val="00466FAD"/>
    <w:rsid w:val="0047793A"/>
    <w:rsid w:val="004B781C"/>
    <w:rsid w:val="004F266C"/>
    <w:rsid w:val="004F7D39"/>
    <w:rsid w:val="0050368A"/>
    <w:rsid w:val="005C3438"/>
    <w:rsid w:val="005D21F3"/>
    <w:rsid w:val="005E0A86"/>
    <w:rsid w:val="005E3241"/>
    <w:rsid w:val="005F0F6A"/>
    <w:rsid w:val="00626CBD"/>
    <w:rsid w:val="00634DAC"/>
    <w:rsid w:val="0065629A"/>
    <w:rsid w:val="00673B8E"/>
    <w:rsid w:val="006920F3"/>
    <w:rsid w:val="006958B4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31777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C4B63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AF306E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606A2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D0A26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67D04"/>
  <w15:chartTrackingRefBased/>
  <w15:docId w15:val="{834BF259-71B2-4534-BBE8-C76D9C548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2FE2"/>
    <w:pPr>
      <w:spacing w:after="200" w:line="276" w:lineRule="auto"/>
      <w:ind w:left="720"/>
      <w:contextualSpacing/>
    </w:pPr>
    <w:rPr>
      <w:rFonts w:asciiTheme="minorHAnsi" w:hAnsiTheme="minorHAnsi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6480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290</Words>
  <Characters>1657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4</cp:revision>
  <dcterms:created xsi:type="dcterms:W3CDTF">2021-02-05T17:59:00Z</dcterms:created>
  <dcterms:modified xsi:type="dcterms:W3CDTF">2021-02-05T17:59:00Z</dcterms:modified>
</cp:coreProperties>
</file>