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text" w:horzAnchor="margin" w:tblpY="-82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030721" w14:paraId="04D66A4A" w14:textId="77777777" w:rsidTr="00030721">
        <w:tc>
          <w:tcPr>
            <w:tcW w:w="99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4E0A867E" w14:textId="77777777" w:rsidR="00030721" w:rsidRPr="0011350F" w:rsidRDefault="00030721" w:rsidP="00030721">
            <w:pPr>
              <w:pStyle w:val="Heading4"/>
              <w:spacing w:line="276" w:lineRule="auto"/>
              <w:rPr>
                <w:rFonts w:cs="Arial"/>
                <w:b/>
                <w:color w:val="000000" w:themeColor="text1"/>
                <w:sz w:val="40"/>
                <w:szCs w:val="20"/>
              </w:rPr>
            </w:pPr>
            <w:r w:rsidRPr="0011350F">
              <w:rPr>
                <w:rFonts w:cs="Arial"/>
                <w:b/>
                <w:color w:val="000000" w:themeColor="text1"/>
              </w:rPr>
              <w:t xml:space="preserve">LEVEL 4 ASSESSMENT SPECIFICATION </w:t>
            </w:r>
          </w:p>
        </w:tc>
      </w:tr>
    </w:tbl>
    <w:tbl>
      <w:tblPr>
        <w:tblpPr w:leftFromText="180" w:rightFromText="180" w:vertAnchor="text" w:horzAnchor="margin" w:tblpY="76"/>
        <w:tblW w:w="99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2"/>
        <w:gridCol w:w="3291"/>
        <w:gridCol w:w="2266"/>
        <w:gridCol w:w="2266"/>
      </w:tblGrid>
      <w:tr w:rsidR="00030721" w14:paraId="2EA48985" w14:textId="77777777" w:rsidTr="00030721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25A98CA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A451FB" w14:textId="08EB7F0A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Joshua David Hunt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2E9C06F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882949" w14:textId="426CBD10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1918590</w:t>
            </w:r>
          </w:p>
        </w:tc>
      </w:tr>
      <w:tr w:rsidR="00030721" w14:paraId="3FAE5200" w14:textId="77777777" w:rsidTr="00030721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793C8F66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564553" w14:textId="22079FF5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Applied Software Engineering (Computing)</w:t>
            </w:r>
          </w:p>
        </w:tc>
      </w:tr>
      <w:tr w:rsidR="00030721" w14:paraId="273FDA3B" w14:textId="77777777" w:rsidTr="00030721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1D8CA378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67E16D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Learning in the Digital Era</w:t>
            </w:r>
          </w:p>
        </w:tc>
      </w:tr>
      <w:tr w:rsidR="00030721" w14:paraId="103A966E" w14:textId="77777777" w:rsidTr="00030721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57A3D5C9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4D5D61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18"/>
              </w:rPr>
              <w:t>ACCA4025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A043885" w14:textId="77777777" w:rsidR="00030721" w:rsidRDefault="00030721" w:rsidP="00030721">
            <w:pPr>
              <w:rPr>
                <w:b/>
                <w:szCs w:val="20"/>
              </w:rPr>
            </w:pPr>
            <w:r>
              <w:rPr>
                <w:b/>
                <w:sz w:val="22"/>
              </w:rPr>
              <w:t>Contribution to Overall Module Assessment (%):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F8F778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030721" w14:paraId="600C1848" w14:textId="77777777" w:rsidTr="00030721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32A9B9A7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43FE48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James Williams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F7ED5FE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E42FD7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030721" w14:paraId="76B5B5DA" w14:textId="77777777" w:rsidTr="00030721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B0C5F71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B6515C" w14:textId="77777777" w:rsidR="00030721" w:rsidRDefault="00030721" w:rsidP="00030721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Assignment 2: Personal Development Plan (PDP)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515C120F" w14:textId="77777777" w:rsidR="00030721" w:rsidRDefault="00030721" w:rsidP="00030721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2DA8E8" w14:textId="77777777" w:rsidR="00030721" w:rsidRDefault="00030721" w:rsidP="00030721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1500 word (equivalent)</w:t>
            </w:r>
          </w:p>
        </w:tc>
      </w:tr>
      <w:tr w:rsidR="00030721" w14:paraId="557A660E" w14:textId="77777777" w:rsidTr="00030721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340E69C7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FCBB41" w14:textId="77777777" w:rsidR="00030721" w:rsidRDefault="00030721" w:rsidP="00030721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18"/>
              </w:rPr>
              <w:t>Thursday 7</w:t>
            </w:r>
            <w:r>
              <w:rPr>
                <w:rFonts w:cs="Arial"/>
                <w:b/>
                <w:sz w:val="22"/>
                <w:szCs w:val="18"/>
                <w:vertAlign w:val="superscript"/>
              </w:rPr>
              <w:t>th</w:t>
            </w:r>
            <w:r>
              <w:rPr>
                <w:rFonts w:cs="Arial"/>
                <w:b/>
                <w:sz w:val="22"/>
                <w:szCs w:val="18"/>
              </w:rPr>
              <w:t xml:space="preserve"> January </w:t>
            </w:r>
            <w:r>
              <w:rPr>
                <w:rFonts w:cs="Arial"/>
                <w:bCs/>
                <w:sz w:val="20"/>
              </w:rPr>
              <w:t>(By 23.59pm).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25A87CCA" w14:textId="77777777" w:rsidR="00030721" w:rsidRDefault="00030721" w:rsidP="00030721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C8127F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030721" w14:paraId="6D5ADDD7" w14:textId="77777777" w:rsidTr="00030721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53AA11B5" w14:textId="77777777" w:rsidR="00030721" w:rsidRDefault="00030721" w:rsidP="00030721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Submission method: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5595A7" w14:textId="649EDA1A" w:rsidR="00030721" w:rsidRDefault="00030721" w:rsidP="00030721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video presentation has been loaded to You Tube:</w:t>
            </w:r>
            <w:r w:rsidR="00D252A6">
              <w:rPr>
                <w:rFonts w:cs="Arial"/>
                <w:sz w:val="22"/>
                <w:szCs w:val="22"/>
              </w:rPr>
              <w:t xml:space="preserve"> </w:t>
            </w:r>
            <w:hyperlink r:id="rId5" w:history="1">
              <w:r w:rsidR="006C17A4" w:rsidRPr="006C17A4">
                <w:rPr>
                  <w:rStyle w:val="Hyperlink"/>
                  <w:rFonts w:cs="Arial"/>
                  <w:sz w:val="22"/>
                  <w:szCs w:val="22"/>
                </w:rPr>
                <w:t>https://youtu.be/x</w:t>
              </w:r>
              <w:r w:rsidR="006C17A4" w:rsidRPr="006C17A4">
                <w:rPr>
                  <w:rStyle w:val="Hyperlink"/>
                  <w:rFonts w:cs="Arial"/>
                  <w:sz w:val="22"/>
                  <w:szCs w:val="22"/>
                </w:rPr>
                <w:t>C</w:t>
              </w:r>
              <w:r w:rsidR="006C17A4" w:rsidRPr="006C17A4">
                <w:rPr>
                  <w:rStyle w:val="Hyperlink"/>
                  <w:rFonts w:cs="Arial"/>
                  <w:sz w:val="22"/>
                  <w:szCs w:val="22"/>
                </w:rPr>
                <w:t>eN8geUoak</w:t>
              </w:r>
            </w:hyperlink>
            <w:r>
              <w:rPr>
                <w:rFonts w:cs="Arial"/>
                <w:sz w:val="22"/>
                <w:szCs w:val="22"/>
              </w:rPr>
              <w:br/>
            </w:r>
            <w:r>
              <w:rPr>
                <w:rFonts w:cs="Arial"/>
                <w:sz w:val="22"/>
                <w:szCs w:val="22"/>
              </w:rPr>
              <w:br/>
              <w:t>A copy of the personal development plan can be found below.</w:t>
            </w:r>
          </w:p>
        </w:tc>
      </w:tr>
    </w:tbl>
    <w:p w14:paraId="076DBF1B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842215D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1CA266EB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14E1DA55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04917F79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73C36F97" w14:textId="77777777" w:rsidR="009437EE" w:rsidRDefault="009437EE" w:rsidP="009437EE">
      <w:pPr>
        <w:spacing w:line="276" w:lineRule="auto"/>
        <w:jc w:val="center"/>
        <w:rPr>
          <w:rFonts w:ascii="Arial" w:hAnsi="Arial" w:cs="Arial"/>
          <w:b/>
          <w:iCs/>
          <w:sz w:val="32"/>
          <w:szCs w:val="20"/>
        </w:rPr>
      </w:pPr>
    </w:p>
    <w:p w14:paraId="4CBA774E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796EE36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26648CC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949E335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7D8556F0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67AFDB3B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E8D3D41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39C68F3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7270EEE5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D40449C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3040CA3A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0DF06CD3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174DB1D5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FF448B2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306544BE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159B116E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6F435537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10DB56A9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6FF6236F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15885E8F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3E8D9605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034DB2DA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7AB28CA1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124C8DF4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611D5B40" w14:textId="77777777" w:rsidR="009437EE" w:rsidRDefault="009437EE" w:rsidP="00CD1BF4">
      <w:pPr>
        <w:jc w:val="right"/>
        <w:rPr>
          <w:rFonts w:ascii="Arial" w:hAnsi="Arial" w:cs="Arial"/>
          <w:b/>
        </w:rPr>
      </w:pPr>
    </w:p>
    <w:p w14:paraId="480FFFEC" w14:textId="1DEE7C25" w:rsidR="00CD1BF4" w:rsidRDefault="00CD1BF4" w:rsidP="00CD1BF4">
      <w:pPr>
        <w:jc w:val="right"/>
        <w:rPr>
          <w:rFonts w:ascii="Arial" w:hAnsi="Arial" w:cs="Arial"/>
          <w:b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6C751CB" wp14:editId="026C990C">
                <wp:simplePos x="0" y="0"/>
                <wp:positionH relativeFrom="column">
                  <wp:posOffset>-514350</wp:posOffset>
                </wp:positionH>
                <wp:positionV relativeFrom="paragraph">
                  <wp:posOffset>0</wp:posOffset>
                </wp:positionV>
                <wp:extent cx="6286500" cy="981075"/>
                <wp:effectExtent l="0" t="0" r="19050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0" cy="981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7CCEAE" w14:textId="4C816F38" w:rsidR="00CD1BF4" w:rsidRDefault="00CD1BF4" w:rsidP="00CD1BF4">
                            <w:pPr>
                              <w:rPr>
                                <w:rFonts w:asciiTheme="majorHAnsi" w:hAnsiTheme="majorHAnsi" w:cstheme="majorHAnsi"/>
                                <w:b/>
                                <w:sz w:val="36"/>
                                <w:szCs w:val="48"/>
                              </w:rPr>
                            </w:pPr>
                            <w:r w:rsidRPr="00CD1BF4">
                              <w:rPr>
                                <w:rFonts w:asciiTheme="majorHAnsi" w:hAnsiTheme="majorHAnsi" w:cstheme="majorHAnsi"/>
                                <w:b/>
                                <w:sz w:val="36"/>
                                <w:szCs w:val="48"/>
                              </w:rPr>
                              <w:t>Personal Development Plan</w:t>
                            </w:r>
                            <w:r>
                              <w:rPr>
                                <w:rFonts w:asciiTheme="majorHAnsi" w:hAnsiTheme="majorHAnsi" w:cstheme="majorHAnsi"/>
                                <w:b/>
                                <w:sz w:val="36"/>
                                <w:szCs w:val="48"/>
                              </w:rPr>
                              <w:br/>
                              <w:t xml:space="preserve">Current Review Date: </w:t>
                            </w:r>
                            <w:r w:rsidRPr="00CD1BF4">
                              <w:rPr>
                                <w:rFonts w:asciiTheme="majorHAnsi" w:hAnsiTheme="majorHAnsi" w:cstheme="majorHAnsi"/>
                                <w:b/>
                                <w:sz w:val="36"/>
                                <w:szCs w:val="48"/>
                              </w:rPr>
                              <w:t>November 202</w:t>
                            </w:r>
                            <w:r>
                              <w:rPr>
                                <w:rFonts w:asciiTheme="majorHAnsi" w:hAnsiTheme="majorHAnsi" w:cstheme="majorHAnsi"/>
                                <w:b/>
                                <w:sz w:val="36"/>
                                <w:szCs w:val="48"/>
                              </w:rPr>
                              <w:t>0</w:t>
                            </w:r>
                          </w:p>
                          <w:p w14:paraId="537057CB" w14:textId="39EB62B8" w:rsidR="00CD1BF4" w:rsidRPr="00CD1BF4" w:rsidRDefault="00CD1BF4" w:rsidP="00CD1BF4">
                            <w:pPr>
                              <w:rPr>
                                <w:rFonts w:asciiTheme="majorHAnsi" w:hAnsiTheme="majorHAnsi" w:cstheme="majorHAnsi"/>
                                <w:b/>
                                <w:i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b/>
                                <w:sz w:val="36"/>
                                <w:szCs w:val="48"/>
                              </w:rPr>
                              <w:t>Next Review: May 2021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6C751C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40.5pt;margin-top:0;width:495pt;height:77.2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">
                <v:textbox>
                  <w:txbxContent>
                    <w:p w14:paraId="497CCEAE" w14:textId="4C816F38" w:rsidR="00CD1BF4" w:rsidRDefault="00CD1BF4" w:rsidP="00CD1BF4">
                      <w:pPr>
                        <w:rPr>
                          <w:rFonts w:asciiTheme="majorHAnsi" w:hAnsiTheme="majorHAnsi" w:cstheme="majorHAnsi"/>
                          <w:b/>
                          <w:sz w:val="36"/>
                          <w:szCs w:val="48"/>
                        </w:rPr>
                      </w:pPr>
                      <w:r w:rsidRPr="00CD1BF4">
                        <w:rPr>
                          <w:rFonts w:asciiTheme="majorHAnsi" w:hAnsiTheme="majorHAnsi" w:cstheme="majorHAnsi"/>
                          <w:b/>
                          <w:sz w:val="36"/>
                          <w:szCs w:val="48"/>
                        </w:rPr>
                        <w:t>Personal Development Plan</w:t>
                      </w:r>
                      <w:r>
                        <w:rPr>
                          <w:rFonts w:asciiTheme="majorHAnsi" w:hAnsiTheme="majorHAnsi" w:cstheme="majorHAnsi"/>
                          <w:b/>
                          <w:sz w:val="36"/>
                          <w:szCs w:val="48"/>
                        </w:rPr>
                        <w:br/>
                        <w:t xml:space="preserve">Current Review Date: </w:t>
                      </w:r>
                      <w:r w:rsidRPr="00CD1BF4">
                        <w:rPr>
                          <w:rFonts w:asciiTheme="majorHAnsi" w:hAnsiTheme="majorHAnsi" w:cstheme="majorHAnsi"/>
                          <w:b/>
                          <w:sz w:val="36"/>
                          <w:szCs w:val="48"/>
                        </w:rPr>
                        <w:t>November 202</w:t>
                      </w:r>
                      <w:r>
                        <w:rPr>
                          <w:rFonts w:asciiTheme="majorHAnsi" w:hAnsiTheme="majorHAnsi" w:cstheme="majorHAnsi"/>
                          <w:b/>
                          <w:sz w:val="36"/>
                          <w:szCs w:val="48"/>
                        </w:rPr>
                        <w:t>0</w:t>
                      </w:r>
                    </w:p>
                    <w:p w14:paraId="537057CB" w14:textId="39EB62B8" w:rsidR="00CD1BF4" w:rsidRPr="00CD1BF4" w:rsidRDefault="00CD1BF4" w:rsidP="00CD1BF4">
                      <w:pPr>
                        <w:rPr>
                          <w:rFonts w:asciiTheme="majorHAnsi" w:hAnsiTheme="majorHAnsi" w:cstheme="majorHAnsi"/>
                          <w:b/>
                          <w:i/>
                          <w:sz w:val="48"/>
                          <w:szCs w:val="48"/>
                        </w:rPr>
                      </w:pPr>
                      <w:r>
                        <w:rPr>
                          <w:rFonts w:asciiTheme="majorHAnsi" w:hAnsiTheme="majorHAnsi" w:cstheme="majorHAnsi"/>
                          <w:b/>
                          <w:sz w:val="36"/>
                          <w:szCs w:val="48"/>
                        </w:rPr>
                        <w:t>Next Review: May 2021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w:drawing>
          <wp:inline distT="0" distB="0" distL="0" distR="0" wp14:anchorId="279991D8" wp14:editId="3E5E436F">
            <wp:extent cx="2952750" cy="657225"/>
            <wp:effectExtent l="0" t="0" r="0" b="9525"/>
            <wp:docPr id="1" name="Picture 1" descr="http://nww.nwis.wales.nhs.uk/internal/docs/LowressmallNWIS_gif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nww.nwis.wales.nhs.uk/internal/docs/LowressmallNWIS_gif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657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D9D0E9" w14:textId="77777777" w:rsidR="00CD1BF4" w:rsidRDefault="00CD1BF4" w:rsidP="00CD1BF4">
      <w:pPr>
        <w:jc w:val="right"/>
        <w:rPr>
          <w:rFonts w:ascii="Arial" w:hAnsi="Arial" w:cs="Arial"/>
          <w:b/>
        </w:rPr>
      </w:pPr>
    </w:p>
    <w:p w14:paraId="47303BC2" w14:textId="77777777" w:rsidR="00CD1BF4" w:rsidRDefault="00CD1BF4" w:rsidP="00CD1BF4">
      <w:pPr>
        <w:jc w:val="right"/>
        <w:rPr>
          <w:rFonts w:ascii="Arial" w:hAnsi="Arial" w:cs="Arial"/>
          <w:b/>
        </w:rPr>
      </w:pPr>
    </w:p>
    <w:p w14:paraId="20715566" w14:textId="77777777" w:rsidR="00CD1BF4" w:rsidRDefault="00CD1BF4" w:rsidP="00CD1BF4">
      <w:pPr>
        <w:jc w:val="right"/>
        <w:rPr>
          <w:rFonts w:ascii="Arial" w:hAnsi="Arial" w:cs="Arial"/>
          <w:b/>
        </w:rPr>
      </w:pPr>
    </w:p>
    <w:tbl>
      <w:tblPr>
        <w:tblpPr w:leftFromText="180" w:rightFromText="180" w:vertAnchor="text" w:tblpX="-766" w:tblpY="1"/>
        <w:tblOverlap w:val="never"/>
        <w:tblW w:w="154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085"/>
        <w:gridCol w:w="4394"/>
        <w:gridCol w:w="3544"/>
        <w:gridCol w:w="4457"/>
      </w:tblGrid>
      <w:tr w:rsidR="00CD1BF4" w14:paraId="6FDC5562" w14:textId="77777777" w:rsidTr="00030721">
        <w:trPr>
          <w:tblHeader/>
        </w:trPr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E5EE51" w14:textId="77777777" w:rsidR="00CD1BF4" w:rsidRDefault="00CD1BF4" w:rsidP="00030721">
            <w:pPr>
              <w:rPr>
                <w:rFonts w:ascii="Arial" w:hAnsi="Arial" w:cs="Arial"/>
                <w:i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br w:type="page"/>
            </w:r>
            <w:r>
              <w:rPr>
                <w:rFonts w:ascii="Arial" w:hAnsi="Arial" w:cs="Arial"/>
                <w:b/>
                <w:i/>
                <w:sz w:val="22"/>
              </w:rPr>
              <w:t>Agreed Objectives</w:t>
            </w:r>
          </w:p>
        </w:tc>
        <w:tc>
          <w:tcPr>
            <w:tcW w:w="4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F45F1C" w14:textId="77777777" w:rsidR="00CD1BF4" w:rsidRDefault="00CD1BF4" w:rsidP="00030721">
            <w:pPr>
              <w:rPr>
                <w:rFonts w:ascii="Arial" w:hAnsi="Arial" w:cs="Arial"/>
                <w:b/>
                <w:i/>
                <w:sz w:val="22"/>
              </w:rPr>
            </w:pPr>
            <w:r>
              <w:rPr>
                <w:rFonts w:ascii="Arial" w:hAnsi="Arial" w:cs="Arial"/>
                <w:b/>
                <w:i/>
                <w:sz w:val="22"/>
              </w:rPr>
              <w:t>Key Milestone Tasks and Timing</w:t>
            </w: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F18C2B" w14:textId="77777777" w:rsidR="00CD1BF4" w:rsidRDefault="00CD1BF4" w:rsidP="00030721">
            <w:pPr>
              <w:rPr>
                <w:rFonts w:ascii="Arial" w:hAnsi="Arial" w:cs="Arial"/>
                <w:b/>
                <w:i/>
                <w:sz w:val="22"/>
              </w:rPr>
            </w:pPr>
            <w:r>
              <w:rPr>
                <w:rFonts w:ascii="Arial" w:hAnsi="Arial" w:cs="Arial"/>
                <w:b/>
                <w:i/>
                <w:sz w:val="22"/>
              </w:rPr>
              <w:t>Agreed success measures</w:t>
            </w:r>
          </w:p>
        </w:tc>
        <w:tc>
          <w:tcPr>
            <w:tcW w:w="4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9AFCAD" w14:textId="0D291730" w:rsidR="00CD1BF4" w:rsidRDefault="00CD1BF4" w:rsidP="00030721">
            <w:pPr>
              <w:pStyle w:val="Heading3"/>
              <w:rPr>
                <w:b/>
              </w:rPr>
            </w:pPr>
            <w:r>
              <w:rPr>
                <w:b/>
              </w:rPr>
              <w:t>6mth formal review of progress &amp; agreed action</w:t>
            </w:r>
          </w:p>
        </w:tc>
      </w:tr>
      <w:tr w:rsidR="00CD1BF4" w14:paraId="35754476" w14:textId="77777777" w:rsidTr="00030721">
        <w:trPr>
          <w:trHeight w:val="1642"/>
        </w:trPr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C476F3" w14:textId="77777777" w:rsidR="00CD1BF4" w:rsidRDefault="00CD1BF4" w:rsidP="00030721">
            <w:pPr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 become certified in Work Health and Safety by attending an IOSH Course</w:t>
            </w:r>
          </w:p>
          <w:p w14:paraId="76144D46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E56028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A69D66" w14:textId="6A48B6A2" w:rsidR="00CD1BF4" w:rsidRDefault="00CD1BF4" w:rsidP="00030721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4 day course to be undertaken starting 25.05.21. Study leave form submitted. </w:t>
            </w: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F114BE" w14:textId="122CB292" w:rsidR="00CD1BF4" w:rsidRDefault="00CD1BF4" w:rsidP="00030721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Attendance and completion of IOSH course. Course certificate. </w:t>
            </w:r>
          </w:p>
        </w:tc>
        <w:tc>
          <w:tcPr>
            <w:tcW w:w="4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B589D4" w14:textId="77777777" w:rsidR="00CD1BF4" w:rsidRDefault="00CD1BF4" w:rsidP="00030721">
            <w:pPr>
              <w:pStyle w:val="Header"/>
              <w:tabs>
                <w:tab w:val="left" w:pos="72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CD1BF4" w14:paraId="0602C1AE" w14:textId="77777777" w:rsidTr="00030721"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D0306A" w14:textId="204CDDFB" w:rsidR="00CD1BF4" w:rsidRDefault="00EA2AD9" w:rsidP="00030721">
            <w:pPr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Work towards a Band 7 Project Manager Role</w:t>
            </w:r>
            <w:r w:rsidR="00CD1BF4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3DE52A3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150211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FD31A0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658CBB" w14:textId="4AAFBFAF" w:rsidR="00CD1BF4" w:rsidRDefault="00EA2AD9" w:rsidP="00030721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Band 7 vacancy advertised November 2021</w:t>
            </w:r>
            <w:r w:rsidR="00CD1BF4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D4D852" w14:textId="6A17232E" w:rsidR="00CD1BF4" w:rsidRDefault="00EA2AD9" w:rsidP="00030721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Either promotion or a clear action plan of feedback.</w:t>
            </w:r>
          </w:p>
        </w:tc>
        <w:tc>
          <w:tcPr>
            <w:tcW w:w="4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7B9B54" w14:textId="77777777" w:rsidR="00CD1BF4" w:rsidRDefault="00CD1BF4" w:rsidP="00030721">
            <w:pPr>
              <w:pStyle w:val="Header"/>
              <w:rPr>
                <w:rFonts w:ascii="Arial" w:hAnsi="Arial" w:cs="Arial"/>
                <w:b/>
                <w:bCs/>
              </w:rPr>
            </w:pPr>
          </w:p>
        </w:tc>
      </w:tr>
      <w:tr w:rsidR="00CD1BF4" w14:paraId="1009DFF6" w14:textId="77777777" w:rsidTr="00030721"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CF3B9" w14:textId="46E05178" w:rsidR="00CD1BF4" w:rsidRDefault="00CD1BF4" w:rsidP="00030721">
            <w:pPr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Gain a better understanding of Project Reporting. </w:t>
            </w:r>
          </w:p>
          <w:p w14:paraId="7BAECCEE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F8C6A9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EA3982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ACEA4B" w14:textId="77777777" w:rsidR="00CD1BF4" w:rsidRDefault="00CD1BF4" w:rsidP="00030721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Ongoing learning on the job. </w:t>
            </w: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A536AF" w14:textId="1CF51319" w:rsidR="00CD1BF4" w:rsidRDefault="006108E6" w:rsidP="00030721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Evidence of report production presented at next review</w:t>
            </w:r>
            <w:r w:rsidR="00CD1BF4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  <w:tc>
          <w:tcPr>
            <w:tcW w:w="4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2F9F94" w14:textId="77777777" w:rsidR="00CD1BF4" w:rsidRDefault="00CD1BF4" w:rsidP="00030721">
            <w:pPr>
              <w:rPr>
                <w:rFonts w:ascii="Arial" w:hAnsi="Arial" w:cs="Arial"/>
              </w:rPr>
            </w:pPr>
          </w:p>
        </w:tc>
      </w:tr>
      <w:tr w:rsidR="00CD1BF4" w14:paraId="111D31A8" w14:textId="77777777" w:rsidTr="00030721"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E1A91F" w14:textId="3E9658E4" w:rsidR="00CD1BF4" w:rsidRDefault="00EA2AD9" w:rsidP="00030721">
            <w:pPr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Gain Prince 2 Practitioner Certification</w:t>
            </w:r>
            <w:r w:rsidR="00CD1BF4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D21F26A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5D926B" w14:textId="77777777" w:rsidR="00CD1BF4" w:rsidRDefault="00CD1BF4" w:rsidP="00030721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6D868" w14:textId="5EC5D885" w:rsidR="00CD1BF4" w:rsidRDefault="00CD1BF4" w:rsidP="00030721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 attend a </w:t>
            </w:r>
            <w:r w:rsidR="00054259">
              <w:rPr>
                <w:rFonts w:ascii="Arial" w:hAnsi="Arial" w:cs="Arial"/>
                <w:sz w:val="22"/>
                <w:szCs w:val="22"/>
              </w:rPr>
              <w:t>1 week course on Prince 2 in March 2021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168D6D7" w14:textId="77777777" w:rsidR="00CD1BF4" w:rsidRDefault="00CD1BF4" w:rsidP="00030721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E06AD66" w14:textId="77777777" w:rsidR="00CD1BF4" w:rsidRDefault="00CD1BF4" w:rsidP="00030721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1372434" w14:textId="77777777" w:rsidR="00CD1BF4" w:rsidRDefault="00CD1BF4" w:rsidP="00030721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B74CC5D" w14:textId="77777777" w:rsidR="00CD1BF4" w:rsidRDefault="00CD1BF4" w:rsidP="00030721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AD0CDB8" w14:textId="77777777" w:rsidR="00CD1BF4" w:rsidRDefault="00CD1BF4" w:rsidP="00030721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771060D" w14:textId="77777777" w:rsidR="00CD1BF4" w:rsidRDefault="00CD1BF4" w:rsidP="00030721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5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020473" w14:textId="07DB755F" w:rsidR="00CD1BF4" w:rsidRDefault="00CD1BF4" w:rsidP="00030721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Attend</w:t>
            </w:r>
            <w:r w:rsidR="00054259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and complete </w:t>
            </w:r>
            <w:r w:rsidR="00054259">
              <w:rPr>
                <w:rFonts w:ascii="Arial" w:hAnsi="Arial" w:cs="Arial"/>
                <w:sz w:val="22"/>
                <w:szCs w:val="22"/>
              </w:rPr>
              <w:t>Prince 2 Course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054259">
              <w:rPr>
                <w:rFonts w:ascii="Arial" w:hAnsi="Arial" w:cs="Arial"/>
                <w:sz w:val="22"/>
                <w:szCs w:val="22"/>
              </w:rPr>
              <w:t xml:space="preserve">Pass exam for </w:t>
            </w:r>
            <w:r w:rsidR="006108E6">
              <w:rPr>
                <w:rFonts w:ascii="Arial" w:hAnsi="Arial" w:cs="Arial"/>
                <w:sz w:val="22"/>
                <w:szCs w:val="22"/>
              </w:rPr>
              <w:t>practitioner certification.</w:t>
            </w:r>
          </w:p>
        </w:tc>
        <w:tc>
          <w:tcPr>
            <w:tcW w:w="4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71A6EA" w14:textId="77777777" w:rsidR="00CD1BF4" w:rsidRDefault="00CD1BF4" w:rsidP="00030721">
            <w:pPr>
              <w:pStyle w:val="Header"/>
              <w:rPr>
                <w:rFonts w:ascii="Arial" w:hAnsi="Arial" w:cs="Arial"/>
                <w:b/>
                <w:bCs/>
              </w:rPr>
            </w:pPr>
          </w:p>
        </w:tc>
      </w:tr>
    </w:tbl>
    <w:p w14:paraId="66C0D7AC" w14:textId="6B9101A9" w:rsidR="00CD1BF4" w:rsidRDefault="00CD1BF4" w:rsidP="00030721"/>
    <w:sectPr w:rsidR="00CD1BF4" w:rsidSect="00CD1BF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0FF10B9"/>
    <w:multiLevelType w:val="hybridMultilevel"/>
    <w:tmpl w:val="91E43B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BF4"/>
    <w:rsid w:val="00030721"/>
    <w:rsid w:val="00054259"/>
    <w:rsid w:val="0011350F"/>
    <w:rsid w:val="006108E6"/>
    <w:rsid w:val="00684664"/>
    <w:rsid w:val="006C17A4"/>
    <w:rsid w:val="009437EE"/>
    <w:rsid w:val="00B11922"/>
    <w:rsid w:val="00CD1BF4"/>
    <w:rsid w:val="00D252A6"/>
    <w:rsid w:val="00EA2A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FD6C2"/>
  <w15:chartTrackingRefBased/>
  <w15:docId w15:val="{1A00EA2C-54ED-4C00-9640-2AF1F2E9AE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1BF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CD1BF4"/>
    <w:pPr>
      <w:keepNext/>
      <w:outlineLvl w:val="2"/>
    </w:pPr>
    <w:rPr>
      <w:rFonts w:ascii="Arial" w:hAnsi="Arial" w:cs="Arial"/>
      <w:i/>
      <w:sz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37E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semiHidden/>
    <w:rsid w:val="00CD1BF4"/>
    <w:rPr>
      <w:rFonts w:ascii="Arial" w:eastAsia="Times New Roman" w:hAnsi="Arial" w:cs="Arial"/>
      <w:i/>
      <w:szCs w:val="24"/>
      <w:lang w:eastAsia="en-GB"/>
    </w:rPr>
  </w:style>
  <w:style w:type="paragraph" w:styleId="Header">
    <w:name w:val="header"/>
    <w:basedOn w:val="Normal"/>
    <w:link w:val="HeaderChar"/>
    <w:semiHidden/>
    <w:unhideWhenUsed/>
    <w:rsid w:val="00CD1BF4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semiHidden/>
    <w:rsid w:val="00CD1BF4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37EE"/>
    <w:rPr>
      <w:rFonts w:asciiTheme="majorHAnsi" w:eastAsiaTheme="majorEastAsia" w:hAnsiTheme="majorHAnsi" w:cstheme="majorBidi"/>
      <w:i/>
      <w:iCs/>
      <w:color w:val="2F5496" w:themeColor="accent1" w:themeShade="BF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C17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17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17A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520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hyperlink" Target="https://youtu.be/xCeN8geUoa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237</Words>
  <Characters>1351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Hunt</dc:creator>
  <cp:keywords/>
  <dc:description/>
  <cp:lastModifiedBy>Joshua Hunt</cp:lastModifiedBy>
  <cp:revision>8</cp:revision>
  <dcterms:created xsi:type="dcterms:W3CDTF">2021-01-06T20:16:00Z</dcterms:created>
  <dcterms:modified xsi:type="dcterms:W3CDTF">2021-01-07T01:01:00Z</dcterms:modified>
</cp:coreProperties>
</file>