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C6C3F" w14:textId="588ABF58" w:rsidR="00292B86" w:rsidRPr="00292B86" w:rsidRDefault="00292B86" w:rsidP="000734DF">
      <w:pPr>
        <w:spacing w:line="360" w:lineRule="auto"/>
        <w:jc w:val="both"/>
        <w:rPr>
          <w:rFonts w:ascii="Times New Roman" w:hAnsi="Times New Roman" w:cs="Times New Roman"/>
          <w:sz w:val="24"/>
          <w:szCs w:val="24"/>
        </w:rPr>
      </w:pPr>
      <w:r w:rsidRPr="00292B86">
        <w:rPr>
          <w:rFonts w:ascii="Times New Roman" w:hAnsi="Times New Roman" w:cs="Times New Roman"/>
          <w:sz w:val="24"/>
          <w:szCs w:val="24"/>
        </w:rPr>
        <w:t>Word count- 3530</w:t>
      </w:r>
    </w:p>
    <w:p w14:paraId="23043FD2" w14:textId="5CA4E545" w:rsidR="00C944A8" w:rsidRDefault="00AC4669" w:rsidP="000734DF">
      <w:pPr>
        <w:spacing w:line="360" w:lineRule="auto"/>
        <w:jc w:val="both"/>
        <w:rPr>
          <w:rFonts w:ascii="Times New Roman" w:hAnsi="Times New Roman" w:cs="Times New Roman"/>
          <w:sz w:val="24"/>
          <w:szCs w:val="24"/>
          <w:u w:val="single"/>
        </w:rPr>
      </w:pPr>
      <w:r w:rsidRPr="00AC4669">
        <w:rPr>
          <w:rFonts w:ascii="Times New Roman" w:hAnsi="Times New Roman" w:cs="Times New Roman"/>
          <w:sz w:val="24"/>
          <w:szCs w:val="24"/>
          <w:u w:val="single"/>
        </w:rPr>
        <w:t>Catalytic Leadership</w:t>
      </w:r>
    </w:p>
    <w:p w14:paraId="7763B2BD" w14:textId="40E4C271" w:rsidR="000B730D" w:rsidRPr="00C944A8" w:rsidRDefault="00983420" w:rsidP="000734DF">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According to Clarke (2012) a</w:t>
      </w:r>
      <w:r w:rsidR="000C4331">
        <w:rPr>
          <w:rFonts w:ascii="Times New Roman" w:hAnsi="Times New Roman" w:cs="Times New Roman"/>
          <w:sz w:val="24"/>
          <w:szCs w:val="24"/>
        </w:rPr>
        <w:t xml:space="preserve"> catalytic </w:t>
      </w:r>
      <w:r w:rsidR="009C75B2">
        <w:rPr>
          <w:rFonts w:ascii="Times New Roman" w:hAnsi="Times New Roman" w:cs="Times New Roman"/>
          <w:sz w:val="24"/>
          <w:szCs w:val="24"/>
        </w:rPr>
        <w:t>leader</w:t>
      </w:r>
      <w:r w:rsidR="008A52CC">
        <w:rPr>
          <w:rFonts w:ascii="Times New Roman" w:hAnsi="Times New Roman" w:cs="Times New Roman"/>
          <w:sz w:val="24"/>
          <w:szCs w:val="24"/>
        </w:rPr>
        <w:t xml:space="preserve"> is </w:t>
      </w:r>
      <w:r w:rsidR="000476BE">
        <w:rPr>
          <w:rFonts w:ascii="Times New Roman" w:hAnsi="Times New Roman" w:cs="Times New Roman"/>
          <w:sz w:val="24"/>
          <w:szCs w:val="24"/>
        </w:rPr>
        <w:t xml:space="preserve">a person </w:t>
      </w:r>
      <w:r w:rsidR="003F5C73">
        <w:rPr>
          <w:rFonts w:ascii="Times New Roman" w:hAnsi="Times New Roman" w:cs="Times New Roman"/>
          <w:sz w:val="24"/>
          <w:szCs w:val="24"/>
        </w:rPr>
        <w:t>that</w:t>
      </w:r>
      <w:r w:rsidR="009C75B2">
        <w:rPr>
          <w:rFonts w:ascii="Times New Roman" w:hAnsi="Times New Roman" w:cs="Times New Roman"/>
          <w:sz w:val="24"/>
          <w:szCs w:val="24"/>
        </w:rPr>
        <w:t xml:space="preserve"> seeks to</w:t>
      </w:r>
      <w:r w:rsidR="00644785">
        <w:rPr>
          <w:rFonts w:ascii="Times New Roman" w:hAnsi="Times New Roman" w:cs="Times New Roman"/>
          <w:sz w:val="24"/>
          <w:szCs w:val="24"/>
        </w:rPr>
        <w:t xml:space="preserve"> promote</w:t>
      </w:r>
      <w:r w:rsidR="009C75B2">
        <w:rPr>
          <w:rFonts w:ascii="Times New Roman" w:hAnsi="Times New Roman" w:cs="Times New Roman"/>
          <w:sz w:val="24"/>
          <w:szCs w:val="24"/>
        </w:rPr>
        <w:t xml:space="preserve"> significant change or action in their organisation, </w:t>
      </w:r>
      <w:r w:rsidR="00A10BA6">
        <w:rPr>
          <w:rFonts w:ascii="Times New Roman" w:hAnsi="Times New Roman" w:cs="Times New Roman"/>
          <w:sz w:val="24"/>
          <w:szCs w:val="24"/>
        </w:rPr>
        <w:t>f</w:t>
      </w:r>
      <w:r w:rsidR="009C75B2">
        <w:rPr>
          <w:rFonts w:ascii="Times New Roman" w:hAnsi="Times New Roman" w:cs="Times New Roman"/>
          <w:sz w:val="24"/>
          <w:szCs w:val="24"/>
        </w:rPr>
        <w:t xml:space="preserve">urthering </w:t>
      </w:r>
      <w:r w:rsidR="00C115F9">
        <w:rPr>
          <w:rFonts w:ascii="Times New Roman" w:hAnsi="Times New Roman" w:cs="Times New Roman"/>
          <w:sz w:val="24"/>
          <w:szCs w:val="24"/>
        </w:rPr>
        <w:t>their mission,  in the development of their team and other leaders.</w:t>
      </w:r>
      <w:r w:rsidR="006E2AB2">
        <w:rPr>
          <w:rFonts w:ascii="Times New Roman" w:hAnsi="Times New Roman" w:cs="Times New Roman"/>
          <w:sz w:val="24"/>
          <w:szCs w:val="24"/>
        </w:rPr>
        <w:t xml:space="preserve"> </w:t>
      </w:r>
      <w:r w:rsidR="00471D40">
        <w:rPr>
          <w:rFonts w:ascii="Times New Roman" w:hAnsi="Times New Roman" w:cs="Times New Roman"/>
          <w:sz w:val="24"/>
          <w:szCs w:val="24"/>
        </w:rPr>
        <w:t>Catalytic leade</w:t>
      </w:r>
      <w:r w:rsidR="00EF3910">
        <w:rPr>
          <w:rFonts w:ascii="Times New Roman" w:hAnsi="Times New Roman" w:cs="Times New Roman"/>
          <w:sz w:val="24"/>
          <w:szCs w:val="24"/>
        </w:rPr>
        <w:t>rs vis</w:t>
      </w:r>
      <w:r w:rsidR="00D574F9">
        <w:rPr>
          <w:rFonts w:ascii="Times New Roman" w:hAnsi="Times New Roman" w:cs="Times New Roman"/>
          <w:sz w:val="24"/>
          <w:szCs w:val="24"/>
        </w:rPr>
        <w:t>i</w:t>
      </w:r>
      <w:r w:rsidR="00EF3910">
        <w:rPr>
          <w:rFonts w:ascii="Times New Roman" w:hAnsi="Times New Roman" w:cs="Times New Roman"/>
          <w:sz w:val="24"/>
          <w:szCs w:val="24"/>
        </w:rPr>
        <w:t>bly encouraged i</w:t>
      </w:r>
      <w:r w:rsidR="00340125">
        <w:rPr>
          <w:rFonts w:ascii="Times New Roman" w:hAnsi="Times New Roman" w:cs="Times New Roman"/>
          <w:sz w:val="24"/>
          <w:szCs w:val="24"/>
        </w:rPr>
        <w:t>ndividual</w:t>
      </w:r>
      <w:r w:rsidR="00D46F74">
        <w:rPr>
          <w:rFonts w:ascii="Times New Roman" w:hAnsi="Times New Roman" w:cs="Times New Roman"/>
          <w:sz w:val="24"/>
          <w:szCs w:val="24"/>
        </w:rPr>
        <w:t xml:space="preserve"> staff </w:t>
      </w:r>
      <w:r w:rsidR="00340125">
        <w:rPr>
          <w:rFonts w:ascii="Times New Roman" w:hAnsi="Times New Roman" w:cs="Times New Roman"/>
          <w:sz w:val="24"/>
          <w:szCs w:val="24"/>
        </w:rPr>
        <w:t>initiatives</w:t>
      </w:r>
      <w:r w:rsidR="002C0A2F">
        <w:rPr>
          <w:rFonts w:ascii="Times New Roman" w:hAnsi="Times New Roman" w:cs="Times New Roman"/>
          <w:sz w:val="24"/>
          <w:szCs w:val="24"/>
        </w:rPr>
        <w:t xml:space="preserve"> </w:t>
      </w:r>
      <w:r w:rsidR="00043556">
        <w:rPr>
          <w:rFonts w:ascii="Times New Roman" w:hAnsi="Times New Roman" w:cs="Times New Roman"/>
          <w:sz w:val="24"/>
          <w:szCs w:val="24"/>
        </w:rPr>
        <w:t xml:space="preserve">to </w:t>
      </w:r>
      <w:r w:rsidR="002C0A2F">
        <w:rPr>
          <w:rFonts w:ascii="Times New Roman" w:hAnsi="Times New Roman" w:cs="Times New Roman"/>
          <w:sz w:val="24"/>
          <w:szCs w:val="24"/>
        </w:rPr>
        <w:t>investigate</w:t>
      </w:r>
      <w:r w:rsidR="00043556">
        <w:rPr>
          <w:rFonts w:ascii="Times New Roman" w:hAnsi="Times New Roman" w:cs="Times New Roman"/>
          <w:sz w:val="24"/>
          <w:szCs w:val="24"/>
        </w:rPr>
        <w:t xml:space="preserve"> new </w:t>
      </w:r>
      <w:r w:rsidR="002C0A2F">
        <w:rPr>
          <w:rFonts w:ascii="Times New Roman" w:hAnsi="Times New Roman" w:cs="Times New Roman"/>
          <w:sz w:val="24"/>
          <w:szCs w:val="24"/>
        </w:rPr>
        <w:t>prospects</w:t>
      </w:r>
      <w:r w:rsidR="00043556">
        <w:rPr>
          <w:rFonts w:ascii="Times New Roman" w:hAnsi="Times New Roman" w:cs="Times New Roman"/>
          <w:sz w:val="24"/>
          <w:szCs w:val="24"/>
        </w:rPr>
        <w:t xml:space="preserve">, develop new products, and enhance </w:t>
      </w:r>
      <w:r w:rsidR="002C0A2F">
        <w:rPr>
          <w:rFonts w:ascii="Times New Roman" w:hAnsi="Times New Roman" w:cs="Times New Roman"/>
          <w:sz w:val="24"/>
          <w:szCs w:val="24"/>
        </w:rPr>
        <w:t>processes</w:t>
      </w:r>
      <w:r w:rsidR="00D574F9">
        <w:rPr>
          <w:rFonts w:ascii="Times New Roman" w:hAnsi="Times New Roman" w:cs="Times New Roman"/>
          <w:sz w:val="24"/>
          <w:szCs w:val="24"/>
        </w:rPr>
        <w:t xml:space="preserve"> which</w:t>
      </w:r>
      <w:r w:rsidR="00340125">
        <w:rPr>
          <w:rFonts w:ascii="Times New Roman" w:hAnsi="Times New Roman" w:cs="Times New Roman"/>
          <w:sz w:val="24"/>
          <w:szCs w:val="24"/>
        </w:rPr>
        <w:t xml:space="preserve"> are openly encouraged and </w:t>
      </w:r>
      <w:r w:rsidR="002C0A2F">
        <w:rPr>
          <w:rFonts w:ascii="Times New Roman" w:hAnsi="Times New Roman" w:cs="Times New Roman"/>
          <w:sz w:val="24"/>
          <w:szCs w:val="24"/>
        </w:rPr>
        <w:t>supported</w:t>
      </w:r>
      <w:r w:rsidR="00340125">
        <w:rPr>
          <w:rFonts w:ascii="Times New Roman" w:hAnsi="Times New Roman" w:cs="Times New Roman"/>
          <w:sz w:val="24"/>
          <w:szCs w:val="24"/>
        </w:rPr>
        <w:t xml:space="preserve"> by</w:t>
      </w:r>
      <w:r w:rsidR="00D574F9">
        <w:rPr>
          <w:rFonts w:ascii="Times New Roman" w:hAnsi="Times New Roman" w:cs="Times New Roman"/>
          <w:sz w:val="24"/>
          <w:szCs w:val="24"/>
        </w:rPr>
        <w:t xml:space="preserve"> </w:t>
      </w:r>
      <w:r w:rsidR="00340125">
        <w:rPr>
          <w:rFonts w:ascii="Times New Roman" w:hAnsi="Times New Roman" w:cs="Times New Roman"/>
          <w:sz w:val="24"/>
          <w:szCs w:val="24"/>
        </w:rPr>
        <w:t xml:space="preserve"> leaders.</w:t>
      </w:r>
      <w:r w:rsidR="001C25B8">
        <w:rPr>
          <w:rFonts w:ascii="Times New Roman" w:hAnsi="Times New Roman" w:cs="Times New Roman"/>
          <w:sz w:val="24"/>
          <w:szCs w:val="24"/>
        </w:rPr>
        <w:t xml:space="preserve"> Catalytic </w:t>
      </w:r>
      <w:r w:rsidR="005B40A9">
        <w:rPr>
          <w:rFonts w:ascii="Times New Roman" w:hAnsi="Times New Roman" w:cs="Times New Roman"/>
          <w:sz w:val="24"/>
          <w:szCs w:val="24"/>
        </w:rPr>
        <w:t xml:space="preserve">leaders are able to communicate across organisations </w:t>
      </w:r>
      <w:r w:rsidR="00FA73C3">
        <w:rPr>
          <w:rFonts w:ascii="Times New Roman" w:hAnsi="Times New Roman" w:cs="Times New Roman"/>
          <w:sz w:val="24"/>
          <w:szCs w:val="24"/>
        </w:rPr>
        <w:t xml:space="preserve">and sectors in order to inspire </w:t>
      </w:r>
      <w:r w:rsidR="00BA116E">
        <w:rPr>
          <w:rFonts w:ascii="Times New Roman" w:hAnsi="Times New Roman" w:cs="Times New Roman"/>
          <w:sz w:val="24"/>
          <w:szCs w:val="24"/>
        </w:rPr>
        <w:t xml:space="preserve">a new style </w:t>
      </w:r>
      <w:r w:rsidR="00FF1C29">
        <w:rPr>
          <w:rFonts w:ascii="Times New Roman" w:hAnsi="Times New Roman" w:cs="Times New Roman"/>
          <w:sz w:val="24"/>
          <w:szCs w:val="24"/>
        </w:rPr>
        <w:t xml:space="preserve">of working that will help the community </w:t>
      </w:r>
      <w:r w:rsidR="00D26C2D">
        <w:rPr>
          <w:rFonts w:ascii="Times New Roman" w:hAnsi="Times New Roman" w:cs="Times New Roman"/>
          <w:sz w:val="24"/>
          <w:szCs w:val="24"/>
        </w:rPr>
        <w:t xml:space="preserve">reach their highest goals, </w:t>
      </w:r>
      <w:r w:rsidR="00645634">
        <w:rPr>
          <w:rFonts w:ascii="Times New Roman" w:hAnsi="Times New Roman" w:cs="Times New Roman"/>
          <w:sz w:val="24"/>
          <w:szCs w:val="24"/>
        </w:rPr>
        <w:t xml:space="preserve"> any </w:t>
      </w:r>
      <w:r w:rsidR="00400239">
        <w:rPr>
          <w:rFonts w:ascii="Times New Roman" w:hAnsi="Times New Roman" w:cs="Times New Roman"/>
          <w:sz w:val="24"/>
          <w:szCs w:val="24"/>
        </w:rPr>
        <w:t>individual</w:t>
      </w:r>
      <w:r w:rsidR="00645634">
        <w:rPr>
          <w:rFonts w:ascii="Times New Roman" w:hAnsi="Times New Roman" w:cs="Times New Roman"/>
          <w:sz w:val="24"/>
          <w:szCs w:val="24"/>
        </w:rPr>
        <w:t xml:space="preserve">  can be a</w:t>
      </w:r>
      <w:r w:rsidR="008174A5">
        <w:rPr>
          <w:rFonts w:ascii="Times New Roman" w:hAnsi="Times New Roman" w:cs="Times New Roman"/>
          <w:sz w:val="24"/>
          <w:szCs w:val="24"/>
        </w:rPr>
        <w:t xml:space="preserve"> catalytic</w:t>
      </w:r>
      <w:r w:rsidR="00645634">
        <w:rPr>
          <w:rFonts w:ascii="Times New Roman" w:hAnsi="Times New Roman" w:cs="Times New Roman"/>
          <w:sz w:val="24"/>
          <w:szCs w:val="24"/>
        </w:rPr>
        <w:t xml:space="preserve"> leader </w:t>
      </w:r>
      <w:r w:rsidR="003E39CE">
        <w:rPr>
          <w:rFonts w:ascii="Times New Roman" w:hAnsi="Times New Roman" w:cs="Times New Roman"/>
          <w:sz w:val="24"/>
          <w:szCs w:val="24"/>
        </w:rPr>
        <w:t>of being in charge of providing balanced feedback</w:t>
      </w:r>
      <w:r w:rsidR="00CE2D36">
        <w:rPr>
          <w:rFonts w:ascii="Times New Roman" w:hAnsi="Times New Roman" w:cs="Times New Roman"/>
          <w:sz w:val="24"/>
          <w:szCs w:val="24"/>
        </w:rPr>
        <w:t>, fostering trust</w:t>
      </w:r>
      <w:r w:rsidR="00400239">
        <w:rPr>
          <w:rFonts w:ascii="Times New Roman" w:hAnsi="Times New Roman" w:cs="Times New Roman"/>
          <w:sz w:val="24"/>
          <w:szCs w:val="24"/>
        </w:rPr>
        <w:t>, collaboration and empowerment ensuring actions are in the line with strategy.</w:t>
      </w:r>
      <w:r w:rsidR="008306BF">
        <w:rPr>
          <w:rFonts w:ascii="Times New Roman" w:hAnsi="Times New Roman" w:cs="Times New Roman"/>
          <w:sz w:val="24"/>
          <w:szCs w:val="24"/>
        </w:rPr>
        <w:t xml:space="preserve"> </w:t>
      </w:r>
      <w:r w:rsidR="00C72DA8">
        <w:rPr>
          <w:rFonts w:ascii="Times New Roman" w:hAnsi="Times New Roman" w:cs="Times New Roman"/>
          <w:sz w:val="24"/>
          <w:szCs w:val="24"/>
        </w:rPr>
        <w:t>However,</w:t>
      </w:r>
      <w:r w:rsidR="008306BF">
        <w:rPr>
          <w:rFonts w:ascii="Times New Roman" w:hAnsi="Times New Roman" w:cs="Times New Roman"/>
          <w:sz w:val="24"/>
          <w:szCs w:val="24"/>
        </w:rPr>
        <w:t xml:space="preserve"> </w:t>
      </w:r>
      <w:r w:rsidR="00597976">
        <w:rPr>
          <w:rFonts w:ascii="Times New Roman" w:hAnsi="Times New Roman" w:cs="Times New Roman"/>
          <w:sz w:val="24"/>
          <w:szCs w:val="24"/>
        </w:rPr>
        <w:t xml:space="preserve">in </w:t>
      </w:r>
      <w:r w:rsidR="00B40DE8">
        <w:rPr>
          <w:rFonts w:ascii="Times New Roman" w:hAnsi="Times New Roman" w:cs="Times New Roman"/>
          <w:sz w:val="24"/>
          <w:szCs w:val="24"/>
        </w:rPr>
        <w:t>Clarke (2012)</w:t>
      </w:r>
      <w:r w:rsidR="00597976">
        <w:rPr>
          <w:rFonts w:ascii="Times New Roman" w:hAnsi="Times New Roman" w:cs="Times New Roman"/>
          <w:sz w:val="24"/>
          <w:szCs w:val="24"/>
        </w:rPr>
        <w:t xml:space="preserve"> </w:t>
      </w:r>
      <w:r w:rsidR="0006686F">
        <w:rPr>
          <w:rFonts w:ascii="Times New Roman" w:hAnsi="Times New Roman" w:cs="Times New Roman"/>
          <w:sz w:val="24"/>
          <w:szCs w:val="24"/>
        </w:rPr>
        <w:t>journal</w:t>
      </w:r>
      <w:r w:rsidR="006E0473">
        <w:rPr>
          <w:rFonts w:ascii="Times New Roman" w:hAnsi="Times New Roman" w:cs="Times New Roman"/>
          <w:sz w:val="24"/>
          <w:szCs w:val="24"/>
        </w:rPr>
        <w:t xml:space="preserve"> paper</w:t>
      </w:r>
      <w:r w:rsidR="0006686F">
        <w:rPr>
          <w:rFonts w:ascii="Times New Roman" w:hAnsi="Times New Roman" w:cs="Times New Roman"/>
          <w:sz w:val="24"/>
          <w:szCs w:val="24"/>
        </w:rPr>
        <w:t xml:space="preserve"> </w:t>
      </w:r>
      <w:r w:rsidR="00B40DE8">
        <w:rPr>
          <w:rFonts w:ascii="Times New Roman" w:hAnsi="Times New Roman" w:cs="Times New Roman"/>
          <w:sz w:val="24"/>
          <w:szCs w:val="24"/>
        </w:rPr>
        <w:t xml:space="preserve"> </w:t>
      </w:r>
      <w:r w:rsidR="00897D02">
        <w:rPr>
          <w:rFonts w:ascii="Times New Roman" w:hAnsi="Times New Roman" w:cs="Times New Roman"/>
          <w:sz w:val="24"/>
          <w:szCs w:val="24"/>
        </w:rPr>
        <w:t>mention</w:t>
      </w:r>
      <w:r w:rsidR="00E31D9D">
        <w:rPr>
          <w:rFonts w:ascii="Times New Roman" w:hAnsi="Times New Roman" w:cs="Times New Roman"/>
          <w:sz w:val="24"/>
          <w:szCs w:val="24"/>
        </w:rPr>
        <w:t>s</w:t>
      </w:r>
      <w:r w:rsidR="00533DC4">
        <w:rPr>
          <w:rFonts w:ascii="Times New Roman" w:hAnsi="Times New Roman" w:cs="Times New Roman"/>
          <w:sz w:val="24"/>
          <w:szCs w:val="24"/>
        </w:rPr>
        <w:t xml:space="preserve"> </w:t>
      </w:r>
      <w:r w:rsidR="00EA4F82">
        <w:rPr>
          <w:rFonts w:ascii="Times New Roman" w:hAnsi="Times New Roman" w:cs="Times New Roman"/>
          <w:sz w:val="24"/>
          <w:szCs w:val="24"/>
        </w:rPr>
        <w:t xml:space="preserve"> </w:t>
      </w:r>
      <w:r w:rsidR="001B6BCA">
        <w:rPr>
          <w:rFonts w:ascii="Times New Roman" w:hAnsi="Times New Roman" w:cs="Times New Roman"/>
          <w:sz w:val="24"/>
          <w:szCs w:val="24"/>
        </w:rPr>
        <w:t xml:space="preserve"> </w:t>
      </w:r>
      <w:r w:rsidR="00EA4F82" w:rsidRPr="003A3EF6">
        <w:rPr>
          <w:rFonts w:ascii="Times New Roman" w:hAnsi="Times New Roman" w:cs="Times New Roman"/>
          <w:sz w:val="24"/>
          <w:szCs w:val="24"/>
        </w:rPr>
        <w:t>Siraj</w:t>
      </w:r>
      <w:r w:rsidR="00155D17" w:rsidRPr="003A3EF6">
        <w:rPr>
          <w:rFonts w:ascii="Times New Roman" w:hAnsi="Times New Roman" w:cs="Times New Roman"/>
          <w:sz w:val="24"/>
          <w:szCs w:val="24"/>
        </w:rPr>
        <w:t>-Blatchford</w:t>
      </w:r>
      <w:r w:rsidR="0065214F">
        <w:rPr>
          <w:rFonts w:ascii="Times New Roman" w:hAnsi="Times New Roman" w:cs="Times New Roman"/>
          <w:sz w:val="24"/>
          <w:szCs w:val="24"/>
        </w:rPr>
        <w:t xml:space="preserve"> </w:t>
      </w:r>
      <w:r w:rsidR="000C7139">
        <w:rPr>
          <w:rFonts w:ascii="Times New Roman" w:hAnsi="Times New Roman" w:cs="Times New Roman"/>
          <w:sz w:val="24"/>
          <w:szCs w:val="24"/>
        </w:rPr>
        <w:t xml:space="preserve"> and Manni</w:t>
      </w:r>
      <w:r w:rsidR="00155D17">
        <w:rPr>
          <w:rFonts w:ascii="Times New Roman" w:hAnsi="Times New Roman" w:cs="Times New Roman"/>
          <w:sz w:val="24"/>
          <w:szCs w:val="24"/>
        </w:rPr>
        <w:t xml:space="preserve"> (2006)</w:t>
      </w:r>
      <w:r w:rsidR="000C7139">
        <w:rPr>
          <w:rFonts w:ascii="Times New Roman" w:hAnsi="Times New Roman" w:cs="Times New Roman"/>
          <w:sz w:val="24"/>
          <w:szCs w:val="24"/>
        </w:rPr>
        <w:t xml:space="preserve"> </w:t>
      </w:r>
      <w:r w:rsidR="006E0473">
        <w:rPr>
          <w:rFonts w:ascii="Times New Roman" w:hAnsi="Times New Roman" w:cs="Times New Roman"/>
          <w:sz w:val="24"/>
          <w:szCs w:val="24"/>
        </w:rPr>
        <w:t xml:space="preserve"> where</w:t>
      </w:r>
      <w:r w:rsidR="0007374A">
        <w:rPr>
          <w:rFonts w:ascii="Times New Roman" w:hAnsi="Times New Roman" w:cs="Times New Roman"/>
          <w:sz w:val="24"/>
          <w:szCs w:val="24"/>
        </w:rPr>
        <w:t xml:space="preserve"> they</w:t>
      </w:r>
      <w:r w:rsidR="00326DBC">
        <w:rPr>
          <w:rFonts w:ascii="Times New Roman" w:hAnsi="Times New Roman" w:cs="Times New Roman"/>
          <w:sz w:val="24"/>
          <w:szCs w:val="24"/>
        </w:rPr>
        <w:t xml:space="preserve"> discuss</w:t>
      </w:r>
      <w:r w:rsidR="00D87F29">
        <w:rPr>
          <w:rFonts w:ascii="Times New Roman" w:hAnsi="Times New Roman" w:cs="Times New Roman"/>
          <w:sz w:val="24"/>
          <w:szCs w:val="24"/>
        </w:rPr>
        <w:t xml:space="preserve"> </w:t>
      </w:r>
      <w:r w:rsidR="0067289D">
        <w:rPr>
          <w:rFonts w:ascii="Times New Roman" w:hAnsi="Times New Roman" w:cs="Times New Roman"/>
          <w:sz w:val="24"/>
          <w:szCs w:val="24"/>
        </w:rPr>
        <w:t>condemns of scarcity fact</w:t>
      </w:r>
      <w:r w:rsidR="002343B6">
        <w:rPr>
          <w:rFonts w:ascii="Times New Roman" w:hAnsi="Times New Roman" w:cs="Times New Roman"/>
          <w:sz w:val="24"/>
          <w:szCs w:val="24"/>
        </w:rPr>
        <w:t>s of</w:t>
      </w:r>
      <w:r w:rsidR="0067289D">
        <w:rPr>
          <w:rFonts w:ascii="Times New Roman" w:hAnsi="Times New Roman" w:cs="Times New Roman"/>
          <w:sz w:val="24"/>
          <w:szCs w:val="24"/>
        </w:rPr>
        <w:t xml:space="preserve"> </w:t>
      </w:r>
      <w:r w:rsidR="00F54771">
        <w:rPr>
          <w:rFonts w:ascii="Times New Roman" w:hAnsi="Times New Roman" w:cs="Times New Roman"/>
          <w:sz w:val="24"/>
          <w:szCs w:val="24"/>
        </w:rPr>
        <w:t xml:space="preserve"> </w:t>
      </w:r>
      <w:r w:rsidR="00016F9C">
        <w:rPr>
          <w:rFonts w:ascii="Times New Roman" w:hAnsi="Times New Roman" w:cs="Times New Roman"/>
          <w:sz w:val="24"/>
          <w:szCs w:val="24"/>
        </w:rPr>
        <w:t>be</w:t>
      </w:r>
      <w:r w:rsidR="000717A7">
        <w:rPr>
          <w:rFonts w:ascii="Times New Roman" w:hAnsi="Times New Roman" w:cs="Times New Roman"/>
          <w:sz w:val="24"/>
          <w:szCs w:val="24"/>
        </w:rPr>
        <w:t>coming</w:t>
      </w:r>
      <w:r w:rsidR="00016F9C">
        <w:rPr>
          <w:rFonts w:ascii="Times New Roman" w:hAnsi="Times New Roman" w:cs="Times New Roman"/>
          <w:sz w:val="24"/>
          <w:szCs w:val="24"/>
        </w:rPr>
        <w:t xml:space="preserve"> </w:t>
      </w:r>
      <w:r w:rsidR="00EB702B">
        <w:rPr>
          <w:rFonts w:ascii="Times New Roman" w:hAnsi="Times New Roman" w:cs="Times New Roman"/>
          <w:sz w:val="24"/>
          <w:szCs w:val="24"/>
        </w:rPr>
        <w:t>a catalytic</w:t>
      </w:r>
      <w:r w:rsidR="00016F9C">
        <w:rPr>
          <w:rFonts w:ascii="Times New Roman" w:hAnsi="Times New Roman" w:cs="Times New Roman"/>
          <w:sz w:val="24"/>
          <w:szCs w:val="24"/>
        </w:rPr>
        <w:t xml:space="preserve"> </w:t>
      </w:r>
      <w:r w:rsidR="0067289D">
        <w:rPr>
          <w:rFonts w:ascii="Times New Roman" w:hAnsi="Times New Roman" w:cs="Times New Roman"/>
          <w:sz w:val="24"/>
          <w:szCs w:val="24"/>
        </w:rPr>
        <w:t>leader</w:t>
      </w:r>
      <w:r w:rsidR="000717A7">
        <w:rPr>
          <w:rFonts w:ascii="Times New Roman" w:hAnsi="Times New Roman" w:cs="Times New Roman"/>
          <w:sz w:val="24"/>
          <w:szCs w:val="24"/>
        </w:rPr>
        <w:t xml:space="preserve"> </w:t>
      </w:r>
      <w:r w:rsidR="003A3EF6">
        <w:rPr>
          <w:rFonts w:ascii="Times New Roman" w:hAnsi="Times New Roman" w:cs="Times New Roman"/>
          <w:sz w:val="24"/>
          <w:szCs w:val="24"/>
        </w:rPr>
        <w:t>t</w:t>
      </w:r>
      <w:r w:rsidR="000717A7">
        <w:rPr>
          <w:rFonts w:ascii="Times New Roman" w:hAnsi="Times New Roman" w:cs="Times New Roman"/>
          <w:sz w:val="24"/>
          <w:szCs w:val="24"/>
        </w:rPr>
        <w:t>o</w:t>
      </w:r>
      <w:r w:rsidR="00F54771">
        <w:rPr>
          <w:rFonts w:ascii="Times New Roman" w:hAnsi="Times New Roman" w:cs="Times New Roman"/>
          <w:sz w:val="24"/>
          <w:szCs w:val="24"/>
        </w:rPr>
        <w:t xml:space="preserve"> tak</w:t>
      </w:r>
      <w:r w:rsidR="000717A7">
        <w:rPr>
          <w:rFonts w:ascii="Times New Roman" w:hAnsi="Times New Roman" w:cs="Times New Roman"/>
          <w:sz w:val="24"/>
          <w:szCs w:val="24"/>
        </w:rPr>
        <w:t>e</w:t>
      </w:r>
      <w:r w:rsidR="003A3EF6">
        <w:rPr>
          <w:rFonts w:ascii="Times New Roman" w:hAnsi="Times New Roman" w:cs="Times New Roman"/>
          <w:sz w:val="24"/>
          <w:szCs w:val="24"/>
        </w:rPr>
        <w:t xml:space="preserve"> charge </w:t>
      </w:r>
      <w:r w:rsidR="0067289D">
        <w:rPr>
          <w:rFonts w:ascii="Times New Roman" w:hAnsi="Times New Roman" w:cs="Times New Roman"/>
          <w:sz w:val="24"/>
          <w:szCs w:val="24"/>
        </w:rPr>
        <w:t xml:space="preserve">in specific </w:t>
      </w:r>
      <w:r w:rsidR="001B2A63">
        <w:rPr>
          <w:rFonts w:ascii="Times New Roman" w:hAnsi="Times New Roman" w:cs="Times New Roman"/>
          <w:sz w:val="24"/>
          <w:szCs w:val="24"/>
        </w:rPr>
        <w:t>settings</w:t>
      </w:r>
      <w:r w:rsidR="0067289D">
        <w:rPr>
          <w:rFonts w:ascii="Times New Roman" w:hAnsi="Times New Roman" w:cs="Times New Roman"/>
          <w:sz w:val="24"/>
          <w:szCs w:val="24"/>
        </w:rPr>
        <w:t xml:space="preserve"> </w:t>
      </w:r>
      <w:r w:rsidR="00F35D90">
        <w:rPr>
          <w:rFonts w:ascii="Times New Roman" w:hAnsi="Times New Roman" w:cs="Times New Roman"/>
          <w:sz w:val="24"/>
          <w:szCs w:val="24"/>
        </w:rPr>
        <w:t xml:space="preserve">of early childhood, </w:t>
      </w:r>
      <w:r w:rsidR="00B04C81">
        <w:rPr>
          <w:rFonts w:ascii="Times New Roman" w:hAnsi="Times New Roman" w:cs="Times New Roman"/>
          <w:sz w:val="24"/>
          <w:szCs w:val="24"/>
        </w:rPr>
        <w:t>which</w:t>
      </w:r>
      <w:r w:rsidR="00F35D90">
        <w:rPr>
          <w:rFonts w:ascii="Times New Roman" w:hAnsi="Times New Roman" w:cs="Times New Roman"/>
          <w:sz w:val="24"/>
          <w:szCs w:val="24"/>
        </w:rPr>
        <w:t xml:space="preserve"> </w:t>
      </w:r>
      <w:r w:rsidR="00D05B16">
        <w:rPr>
          <w:rFonts w:ascii="Times New Roman" w:hAnsi="Times New Roman" w:cs="Times New Roman"/>
          <w:sz w:val="24"/>
          <w:szCs w:val="24"/>
        </w:rPr>
        <w:t xml:space="preserve">can </w:t>
      </w:r>
      <w:r w:rsidR="00F01905">
        <w:rPr>
          <w:rFonts w:ascii="Times New Roman" w:hAnsi="Times New Roman" w:cs="Times New Roman"/>
          <w:sz w:val="24"/>
          <w:szCs w:val="24"/>
        </w:rPr>
        <w:t>contribute</w:t>
      </w:r>
      <w:r w:rsidR="00F35D90">
        <w:rPr>
          <w:rFonts w:ascii="Times New Roman" w:hAnsi="Times New Roman" w:cs="Times New Roman"/>
          <w:sz w:val="24"/>
          <w:szCs w:val="24"/>
        </w:rPr>
        <w:t xml:space="preserve"> to a lack of challenges and misunderstandings </w:t>
      </w:r>
      <w:r w:rsidR="007669D1">
        <w:rPr>
          <w:rFonts w:ascii="Times New Roman" w:hAnsi="Times New Roman" w:cs="Times New Roman"/>
          <w:sz w:val="24"/>
          <w:szCs w:val="24"/>
        </w:rPr>
        <w:t>about leadership</w:t>
      </w:r>
      <w:r w:rsidR="00B04C81">
        <w:rPr>
          <w:rFonts w:ascii="Times New Roman" w:hAnsi="Times New Roman" w:cs="Times New Roman"/>
          <w:sz w:val="24"/>
          <w:szCs w:val="24"/>
        </w:rPr>
        <w:t>, w</w:t>
      </w:r>
      <w:r w:rsidR="00CE26B2">
        <w:rPr>
          <w:rFonts w:ascii="Times New Roman" w:hAnsi="Times New Roman" w:cs="Times New Roman"/>
          <w:sz w:val="24"/>
          <w:szCs w:val="24"/>
        </w:rPr>
        <w:t>hereas</w:t>
      </w:r>
      <w:r w:rsidR="007669D1">
        <w:rPr>
          <w:rFonts w:ascii="Times New Roman" w:hAnsi="Times New Roman" w:cs="Times New Roman"/>
          <w:sz w:val="24"/>
          <w:szCs w:val="24"/>
        </w:rPr>
        <w:t xml:space="preserve"> </w:t>
      </w:r>
      <w:r w:rsidR="00CE26B2">
        <w:rPr>
          <w:rFonts w:ascii="Times New Roman" w:hAnsi="Times New Roman" w:cs="Times New Roman"/>
          <w:sz w:val="24"/>
          <w:szCs w:val="24"/>
        </w:rPr>
        <w:t>m</w:t>
      </w:r>
      <w:r w:rsidR="007669D1">
        <w:rPr>
          <w:rFonts w:ascii="Times New Roman" w:hAnsi="Times New Roman" w:cs="Times New Roman"/>
          <w:sz w:val="24"/>
          <w:szCs w:val="24"/>
        </w:rPr>
        <w:t>anagerial leaders use</w:t>
      </w:r>
      <w:r w:rsidR="00B04C81">
        <w:rPr>
          <w:rFonts w:ascii="Times New Roman" w:hAnsi="Times New Roman" w:cs="Times New Roman"/>
          <w:sz w:val="24"/>
          <w:szCs w:val="24"/>
        </w:rPr>
        <w:t xml:space="preserve"> </w:t>
      </w:r>
      <w:r w:rsidR="00030CCD">
        <w:rPr>
          <w:rFonts w:ascii="Times New Roman" w:hAnsi="Times New Roman" w:cs="Times New Roman"/>
          <w:sz w:val="24"/>
          <w:szCs w:val="24"/>
        </w:rPr>
        <w:t>their skills,</w:t>
      </w:r>
      <w:r w:rsidR="007669D1">
        <w:rPr>
          <w:rFonts w:ascii="Times New Roman" w:hAnsi="Times New Roman" w:cs="Times New Roman"/>
          <w:sz w:val="24"/>
          <w:szCs w:val="24"/>
        </w:rPr>
        <w:t xml:space="preserve"> </w:t>
      </w:r>
      <w:r w:rsidR="001B2A63">
        <w:rPr>
          <w:rFonts w:ascii="Times New Roman" w:hAnsi="Times New Roman" w:cs="Times New Roman"/>
          <w:sz w:val="24"/>
          <w:szCs w:val="24"/>
        </w:rPr>
        <w:t>qualities</w:t>
      </w:r>
      <w:r w:rsidR="007669D1">
        <w:rPr>
          <w:rFonts w:ascii="Times New Roman" w:hAnsi="Times New Roman" w:cs="Times New Roman"/>
          <w:sz w:val="24"/>
          <w:szCs w:val="24"/>
        </w:rPr>
        <w:t>, talents</w:t>
      </w:r>
      <w:r w:rsidR="001B2A63">
        <w:rPr>
          <w:rFonts w:ascii="Times New Roman" w:hAnsi="Times New Roman" w:cs="Times New Roman"/>
          <w:sz w:val="24"/>
          <w:szCs w:val="24"/>
        </w:rPr>
        <w:t xml:space="preserve">, </w:t>
      </w:r>
      <w:r w:rsidR="00622691">
        <w:rPr>
          <w:rFonts w:ascii="Times New Roman" w:hAnsi="Times New Roman" w:cs="Times New Roman"/>
          <w:sz w:val="24"/>
          <w:szCs w:val="24"/>
        </w:rPr>
        <w:t xml:space="preserve">without a question, good leadership and suitable </w:t>
      </w:r>
      <w:r w:rsidR="00754848">
        <w:rPr>
          <w:rFonts w:ascii="Times New Roman" w:hAnsi="Times New Roman" w:cs="Times New Roman"/>
          <w:sz w:val="24"/>
          <w:szCs w:val="24"/>
        </w:rPr>
        <w:t>training for the leadership role are becoming more an</w:t>
      </w:r>
      <w:r w:rsidR="003A6A3A">
        <w:rPr>
          <w:rFonts w:ascii="Times New Roman" w:hAnsi="Times New Roman" w:cs="Times New Roman"/>
          <w:sz w:val="24"/>
          <w:szCs w:val="24"/>
        </w:rPr>
        <w:t>d more vital in proving high quality care in early years</w:t>
      </w:r>
      <w:r w:rsidR="001B2A63">
        <w:rPr>
          <w:rFonts w:ascii="Times New Roman" w:hAnsi="Times New Roman" w:cs="Times New Roman"/>
          <w:sz w:val="24"/>
          <w:szCs w:val="24"/>
        </w:rPr>
        <w:t>.</w:t>
      </w:r>
      <w:r w:rsidR="000E5A6E">
        <w:rPr>
          <w:rFonts w:ascii="Times New Roman" w:hAnsi="Times New Roman" w:cs="Times New Roman"/>
          <w:sz w:val="24"/>
          <w:szCs w:val="24"/>
        </w:rPr>
        <w:t xml:space="preserve"> </w:t>
      </w:r>
      <w:r w:rsidR="00F57C18">
        <w:rPr>
          <w:rFonts w:ascii="Times New Roman" w:hAnsi="Times New Roman" w:cs="Times New Roman"/>
          <w:sz w:val="24"/>
          <w:szCs w:val="24"/>
        </w:rPr>
        <w:t>Furthermore,</w:t>
      </w:r>
      <w:r w:rsidR="000B730D">
        <w:rPr>
          <w:rFonts w:ascii="Times New Roman" w:hAnsi="Times New Roman" w:cs="Times New Roman"/>
          <w:sz w:val="24"/>
          <w:szCs w:val="24"/>
        </w:rPr>
        <w:t xml:space="preserve"> </w:t>
      </w:r>
      <w:r w:rsidR="00B22BE9">
        <w:rPr>
          <w:rFonts w:ascii="Times New Roman" w:hAnsi="Times New Roman" w:cs="Times New Roman"/>
          <w:sz w:val="24"/>
          <w:szCs w:val="24"/>
        </w:rPr>
        <w:t>Wadhwa and Parimoo</w:t>
      </w:r>
      <w:r w:rsidR="00EF0CEB">
        <w:rPr>
          <w:rFonts w:ascii="Times New Roman" w:hAnsi="Times New Roman" w:cs="Times New Roman"/>
          <w:sz w:val="24"/>
          <w:szCs w:val="24"/>
        </w:rPr>
        <w:t xml:space="preserve"> (2013)</w:t>
      </w:r>
      <w:r w:rsidR="002221EB">
        <w:rPr>
          <w:rFonts w:ascii="Times New Roman" w:hAnsi="Times New Roman" w:cs="Times New Roman"/>
          <w:sz w:val="24"/>
          <w:szCs w:val="24"/>
        </w:rPr>
        <w:t xml:space="preserve"> </w:t>
      </w:r>
      <w:r w:rsidR="00524998">
        <w:rPr>
          <w:rFonts w:ascii="Times New Roman" w:hAnsi="Times New Roman" w:cs="Times New Roman"/>
          <w:sz w:val="24"/>
          <w:szCs w:val="24"/>
        </w:rPr>
        <w:t>believe</w:t>
      </w:r>
      <w:r w:rsidR="00F57C18">
        <w:rPr>
          <w:rFonts w:ascii="Times New Roman" w:hAnsi="Times New Roman" w:cs="Times New Roman"/>
          <w:sz w:val="24"/>
          <w:szCs w:val="24"/>
        </w:rPr>
        <w:t xml:space="preserve"> </w:t>
      </w:r>
      <w:r w:rsidR="00915BDB">
        <w:rPr>
          <w:rFonts w:ascii="Times New Roman" w:hAnsi="Times New Roman" w:cs="Times New Roman"/>
          <w:sz w:val="24"/>
          <w:szCs w:val="24"/>
        </w:rPr>
        <w:t>leadership</w:t>
      </w:r>
      <w:r w:rsidR="007F6BEC">
        <w:rPr>
          <w:rFonts w:ascii="Times New Roman" w:hAnsi="Times New Roman" w:cs="Times New Roman"/>
          <w:sz w:val="24"/>
          <w:szCs w:val="24"/>
        </w:rPr>
        <w:t xml:space="preserve"> is a po</w:t>
      </w:r>
      <w:r w:rsidR="00BC3D8F">
        <w:rPr>
          <w:rFonts w:ascii="Times New Roman" w:hAnsi="Times New Roman" w:cs="Times New Roman"/>
          <w:sz w:val="24"/>
          <w:szCs w:val="24"/>
        </w:rPr>
        <w:t xml:space="preserve">werful </w:t>
      </w:r>
      <w:r w:rsidR="008A7114">
        <w:rPr>
          <w:rFonts w:ascii="Times New Roman" w:hAnsi="Times New Roman" w:cs="Times New Roman"/>
          <w:sz w:val="24"/>
          <w:szCs w:val="24"/>
        </w:rPr>
        <w:t xml:space="preserve">motivator for </w:t>
      </w:r>
      <w:r w:rsidR="00682639">
        <w:rPr>
          <w:rFonts w:ascii="Times New Roman" w:hAnsi="Times New Roman" w:cs="Times New Roman"/>
          <w:sz w:val="24"/>
          <w:szCs w:val="24"/>
        </w:rPr>
        <w:t xml:space="preserve">developing </w:t>
      </w:r>
      <w:r w:rsidR="0053306A">
        <w:rPr>
          <w:rFonts w:ascii="Times New Roman" w:hAnsi="Times New Roman" w:cs="Times New Roman"/>
          <w:sz w:val="24"/>
          <w:szCs w:val="24"/>
        </w:rPr>
        <w:t>the</w:t>
      </w:r>
      <w:r w:rsidR="00BC3D8F">
        <w:rPr>
          <w:rFonts w:ascii="Times New Roman" w:hAnsi="Times New Roman" w:cs="Times New Roman"/>
          <w:sz w:val="24"/>
          <w:szCs w:val="24"/>
        </w:rPr>
        <w:t xml:space="preserve"> </w:t>
      </w:r>
      <w:r w:rsidR="0053306A">
        <w:rPr>
          <w:rFonts w:ascii="Times New Roman" w:hAnsi="Times New Roman" w:cs="Times New Roman"/>
          <w:sz w:val="24"/>
          <w:szCs w:val="24"/>
        </w:rPr>
        <w:t xml:space="preserve">information </w:t>
      </w:r>
      <w:r w:rsidR="00E83FAE">
        <w:rPr>
          <w:rFonts w:ascii="Times New Roman" w:hAnsi="Times New Roman" w:cs="Times New Roman"/>
          <w:sz w:val="24"/>
          <w:szCs w:val="24"/>
        </w:rPr>
        <w:t xml:space="preserve"> networks</w:t>
      </w:r>
      <w:r w:rsidR="00620BAE">
        <w:rPr>
          <w:rFonts w:ascii="Times New Roman" w:hAnsi="Times New Roman" w:cs="Times New Roman"/>
          <w:sz w:val="24"/>
          <w:szCs w:val="24"/>
        </w:rPr>
        <w:t xml:space="preserve"> that human asset connection </w:t>
      </w:r>
      <w:r w:rsidR="00CF12BB">
        <w:rPr>
          <w:rFonts w:ascii="Times New Roman" w:hAnsi="Times New Roman" w:cs="Times New Roman"/>
          <w:sz w:val="24"/>
          <w:szCs w:val="24"/>
        </w:rPr>
        <w:t>networks give</w:t>
      </w:r>
      <w:r w:rsidR="00E83FAE">
        <w:rPr>
          <w:rFonts w:ascii="Times New Roman" w:hAnsi="Times New Roman" w:cs="Times New Roman"/>
          <w:sz w:val="24"/>
          <w:szCs w:val="24"/>
        </w:rPr>
        <w:t xml:space="preserve"> both within </w:t>
      </w:r>
      <w:r w:rsidR="006F3281">
        <w:rPr>
          <w:rFonts w:ascii="Times New Roman" w:hAnsi="Times New Roman" w:cs="Times New Roman"/>
          <w:sz w:val="24"/>
          <w:szCs w:val="24"/>
        </w:rPr>
        <w:t xml:space="preserve">the organisation and across </w:t>
      </w:r>
      <w:r w:rsidR="00EB2BE1">
        <w:rPr>
          <w:rFonts w:ascii="Times New Roman" w:hAnsi="Times New Roman" w:cs="Times New Roman"/>
          <w:sz w:val="24"/>
          <w:szCs w:val="24"/>
        </w:rPr>
        <w:t>borders</w:t>
      </w:r>
      <w:r w:rsidR="00EC514B">
        <w:rPr>
          <w:rFonts w:ascii="Times New Roman" w:hAnsi="Times New Roman" w:cs="Times New Roman"/>
          <w:sz w:val="24"/>
          <w:szCs w:val="24"/>
        </w:rPr>
        <w:t>.</w:t>
      </w:r>
    </w:p>
    <w:p w14:paraId="6F67800E" w14:textId="1FEA0FEB" w:rsidR="00280579" w:rsidRDefault="00A22B8A" w:rsidP="00C068A9">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51261C">
        <w:rPr>
          <w:rFonts w:ascii="Times New Roman" w:hAnsi="Times New Roman" w:cs="Times New Roman"/>
          <w:sz w:val="24"/>
          <w:szCs w:val="24"/>
        </w:rPr>
        <w:t>Cooks, 2013</w:t>
      </w:r>
      <w:r>
        <w:rPr>
          <w:rFonts w:ascii="Times New Roman" w:hAnsi="Times New Roman" w:cs="Times New Roman"/>
          <w:sz w:val="24"/>
          <w:szCs w:val="24"/>
        </w:rPr>
        <w:t xml:space="preserve">) discusses </w:t>
      </w:r>
      <w:r w:rsidR="00FA5FB4">
        <w:rPr>
          <w:rFonts w:ascii="Times New Roman" w:hAnsi="Times New Roman" w:cs="Times New Roman"/>
          <w:sz w:val="24"/>
          <w:szCs w:val="24"/>
        </w:rPr>
        <w:t xml:space="preserve"> l</w:t>
      </w:r>
      <w:r w:rsidR="00B00441">
        <w:rPr>
          <w:rFonts w:ascii="Times New Roman" w:hAnsi="Times New Roman" w:cs="Times New Roman"/>
          <w:sz w:val="24"/>
          <w:szCs w:val="24"/>
        </w:rPr>
        <w:t>eadership</w:t>
      </w:r>
      <w:r w:rsidR="00E82768">
        <w:rPr>
          <w:rFonts w:ascii="Times New Roman" w:hAnsi="Times New Roman" w:cs="Times New Roman"/>
          <w:sz w:val="24"/>
          <w:szCs w:val="24"/>
        </w:rPr>
        <w:t xml:space="preserve"> styles</w:t>
      </w:r>
      <w:r w:rsidR="009D22FF">
        <w:rPr>
          <w:rFonts w:ascii="Times New Roman" w:hAnsi="Times New Roman" w:cs="Times New Roman"/>
          <w:sz w:val="24"/>
          <w:szCs w:val="24"/>
        </w:rPr>
        <w:t xml:space="preserve"> within </w:t>
      </w:r>
      <w:r w:rsidR="00D36CB7">
        <w:rPr>
          <w:rFonts w:ascii="Times New Roman" w:hAnsi="Times New Roman" w:cs="Times New Roman"/>
          <w:sz w:val="24"/>
          <w:szCs w:val="24"/>
        </w:rPr>
        <w:t xml:space="preserve"> the early years</w:t>
      </w:r>
      <w:r w:rsidR="009D22FF">
        <w:rPr>
          <w:rFonts w:ascii="Times New Roman" w:hAnsi="Times New Roman" w:cs="Times New Roman"/>
          <w:sz w:val="24"/>
          <w:szCs w:val="24"/>
        </w:rPr>
        <w:t xml:space="preserve"> </w:t>
      </w:r>
      <w:r w:rsidR="001F2742">
        <w:rPr>
          <w:rFonts w:ascii="Times New Roman" w:hAnsi="Times New Roman" w:cs="Times New Roman"/>
          <w:sz w:val="24"/>
          <w:szCs w:val="24"/>
        </w:rPr>
        <w:t>sector</w:t>
      </w:r>
      <w:r w:rsidR="000E7AEE">
        <w:rPr>
          <w:rFonts w:ascii="Times New Roman" w:hAnsi="Times New Roman" w:cs="Times New Roman"/>
          <w:sz w:val="24"/>
          <w:szCs w:val="24"/>
        </w:rPr>
        <w:t>,</w:t>
      </w:r>
      <w:r w:rsidR="001F2742">
        <w:rPr>
          <w:rFonts w:ascii="Times New Roman" w:hAnsi="Times New Roman" w:cs="Times New Roman"/>
          <w:sz w:val="24"/>
          <w:szCs w:val="24"/>
        </w:rPr>
        <w:t xml:space="preserve"> </w:t>
      </w:r>
      <w:r w:rsidR="00E90847">
        <w:rPr>
          <w:rFonts w:ascii="Times New Roman" w:hAnsi="Times New Roman" w:cs="Times New Roman"/>
          <w:sz w:val="24"/>
          <w:szCs w:val="24"/>
        </w:rPr>
        <w:t>with taking</w:t>
      </w:r>
      <w:r w:rsidR="001974CF">
        <w:rPr>
          <w:rFonts w:ascii="Times New Roman" w:hAnsi="Times New Roman" w:cs="Times New Roman"/>
          <w:sz w:val="24"/>
          <w:szCs w:val="24"/>
        </w:rPr>
        <w:t xml:space="preserve"> on</w:t>
      </w:r>
      <w:r w:rsidR="00E90847">
        <w:rPr>
          <w:rFonts w:ascii="Times New Roman" w:hAnsi="Times New Roman" w:cs="Times New Roman"/>
          <w:sz w:val="24"/>
          <w:szCs w:val="24"/>
        </w:rPr>
        <w:t xml:space="preserve"> the </w:t>
      </w:r>
      <w:r w:rsidR="001F3163">
        <w:rPr>
          <w:rFonts w:ascii="Times New Roman" w:hAnsi="Times New Roman" w:cs="Times New Roman"/>
          <w:sz w:val="24"/>
          <w:szCs w:val="24"/>
        </w:rPr>
        <w:t xml:space="preserve"> challenges</w:t>
      </w:r>
      <w:r w:rsidR="00E90847">
        <w:rPr>
          <w:rFonts w:ascii="Times New Roman" w:hAnsi="Times New Roman" w:cs="Times New Roman"/>
          <w:sz w:val="24"/>
          <w:szCs w:val="24"/>
        </w:rPr>
        <w:t xml:space="preserve"> that comes with</w:t>
      </w:r>
      <w:r w:rsidR="004B0FC9">
        <w:rPr>
          <w:rFonts w:ascii="Times New Roman" w:hAnsi="Times New Roman" w:cs="Times New Roman"/>
          <w:sz w:val="24"/>
          <w:szCs w:val="24"/>
        </w:rPr>
        <w:t xml:space="preserve"> becoming a</w:t>
      </w:r>
      <w:r w:rsidR="00EE3B30">
        <w:rPr>
          <w:rFonts w:ascii="Times New Roman" w:hAnsi="Times New Roman" w:cs="Times New Roman"/>
          <w:sz w:val="24"/>
          <w:szCs w:val="24"/>
        </w:rPr>
        <w:t xml:space="preserve">  leader</w:t>
      </w:r>
      <w:r w:rsidR="00D70F60">
        <w:rPr>
          <w:rFonts w:ascii="Times New Roman" w:hAnsi="Times New Roman" w:cs="Times New Roman"/>
          <w:sz w:val="24"/>
          <w:szCs w:val="24"/>
        </w:rPr>
        <w:t>,</w:t>
      </w:r>
      <w:r w:rsidR="000E7AEE">
        <w:rPr>
          <w:rFonts w:ascii="Times New Roman" w:hAnsi="Times New Roman" w:cs="Times New Roman"/>
          <w:sz w:val="24"/>
          <w:szCs w:val="24"/>
        </w:rPr>
        <w:t xml:space="preserve"> </w:t>
      </w:r>
      <w:r w:rsidR="00C05E3A">
        <w:rPr>
          <w:rFonts w:ascii="Times New Roman" w:hAnsi="Times New Roman" w:cs="Times New Roman"/>
          <w:sz w:val="24"/>
          <w:szCs w:val="24"/>
        </w:rPr>
        <w:t>setting out the high expectations</w:t>
      </w:r>
      <w:r w:rsidR="00037B7E">
        <w:rPr>
          <w:rFonts w:ascii="Times New Roman" w:hAnsi="Times New Roman" w:cs="Times New Roman"/>
          <w:sz w:val="24"/>
          <w:szCs w:val="24"/>
        </w:rPr>
        <w:t xml:space="preserve">. </w:t>
      </w:r>
      <w:r w:rsidR="00F133A4">
        <w:rPr>
          <w:rFonts w:ascii="Times New Roman" w:hAnsi="Times New Roman" w:cs="Times New Roman"/>
          <w:sz w:val="24"/>
          <w:szCs w:val="24"/>
        </w:rPr>
        <w:t>L</w:t>
      </w:r>
      <w:r w:rsidR="00037B7E">
        <w:rPr>
          <w:rFonts w:ascii="Times New Roman" w:hAnsi="Times New Roman" w:cs="Times New Roman"/>
          <w:sz w:val="24"/>
          <w:szCs w:val="24"/>
        </w:rPr>
        <w:t xml:space="preserve">eaders </w:t>
      </w:r>
      <w:r w:rsidR="00D019AB">
        <w:rPr>
          <w:rFonts w:ascii="Times New Roman" w:hAnsi="Times New Roman" w:cs="Times New Roman"/>
          <w:sz w:val="24"/>
          <w:szCs w:val="24"/>
        </w:rPr>
        <w:t>are</w:t>
      </w:r>
      <w:r w:rsidR="00CB5AFD">
        <w:rPr>
          <w:rFonts w:ascii="Times New Roman" w:hAnsi="Times New Roman" w:cs="Times New Roman"/>
          <w:sz w:val="24"/>
          <w:szCs w:val="24"/>
        </w:rPr>
        <w:t xml:space="preserve"> crucial</w:t>
      </w:r>
      <w:r w:rsidR="00D019AB">
        <w:rPr>
          <w:rFonts w:ascii="Times New Roman" w:hAnsi="Times New Roman" w:cs="Times New Roman"/>
          <w:sz w:val="24"/>
          <w:szCs w:val="24"/>
        </w:rPr>
        <w:t xml:space="preserve"> to</w:t>
      </w:r>
      <w:r w:rsidR="00E82768">
        <w:rPr>
          <w:rFonts w:ascii="Times New Roman" w:hAnsi="Times New Roman" w:cs="Times New Roman"/>
          <w:sz w:val="24"/>
          <w:szCs w:val="24"/>
        </w:rPr>
        <w:t xml:space="preserve"> have</w:t>
      </w:r>
      <w:r w:rsidR="00CF75DE">
        <w:rPr>
          <w:rFonts w:ascii="Times New Roman" w:hAnsi="Times New Roman" w:cs="Times New Roman"/>
          <w:sz w:val="24"/>
          <w:szCs w:val="24"/>
        </w:rPr>
        <w:t xml:space="preserve"> </w:t>
      </w:r>
      <w:r w:rsidR="007F1E11">
        <w:rPr>
          <w:rFonts w:ascii="Times New Roman" w:hAnsi="Times New Roman" w:cs="Times New Roman"/>
          <w:sz w:val="24"/>
          <w:szCs w:val="24"/>
        </w:rPr>
        <w:t xml:space="preserve"> </w:t>
      </w:r>
      <w:r w:rsidR="000A4B7F">
        <w:rPr>
          <w:rFonts w:ascii="Times New Roman" w:hAnsi="Times New Roman" w:cs="Times New Roman"/>
          <w:sz w:val="24"/>
          <w:szCs w:val="24"/>
        </w:rPr>
        <w:t>full</w:t>
      </w:r>
      <w:r w:rsidR="009450B5">
        <w:rPr>
          <w:rFonts w:ascii="Times New Roman" w:hAnsi="Times New Roman" w:cs="Times New Roman"/>
          <w:sz w:val="24"/>
          <w:szCs w:val="24"/>
        </w:rPr>
        <w:t xml:space="preserve">  responsibility </w:t>
      </w:r>
      <w:r w:rsidR="005165A2">
        <w:rPr>
          <w:rFonts w:ascii="Times New Roman" w:hAnsi="Times New Roman" w:cs="Times New Roman"/>
          <w:sz w:val="24"/>
          <w:szCs w:val="24"/>
        </w:rPr>
        <w:t>in</w:t>
      </w:r>
      <w:r w:rsidR="003352C9">
        <w:rPr>
          <w:rFonts w:ascii="Times New Roman" w:hAnsi="Times New Roman" w:cs="Times New Roman"/>
          <w:sz w:val="24"/>
          <w:szCs w:val="24"/>
        </w:rPr>
        <w:t xml:space="preserve"> </w:t>
      </w:r>
      <w:r w:rsidR="005165A2">
        <w:rPr>
          <w:rFonts w:ascii="Times New Roman" w:hAnsi="Times New Roman" w:cs="Times New Roman"/>
          <w:sz w:val="24"/>
          <w:szCs w:val="24"/>
        </w:rPr>
        <w:t>sharing</w:t>
      </w:r>
      <w:r w:rsidR="003352C9">
        <w:rPr>
          <w:rFonts w:ascii="Times New Roman" w:hAnsi="Times New Roman" w:cs="Times New Roman"/>
          <w:sz w:val="24"/>
          <w:szCs w:val="24"/>
        </w:rPr>
        <w:t xml:space="preserve"> their visions</w:t>
      </w:r>
      <w:r w:rsidR="00241135">
        <w:rPr>
          <w:rFonts w:ascii="Times New Roman" w:hAnsi="Times New Roman" w:cs="Times New Roman"/>
          <w:sz w:val="24"/>
          <w:szCs w:val="24"/>
        </w:rPr>
        <w:t xml:space="preserve"> </w:t>
      </w:r>
      <w:r w:rsidR="009D5959">
        <w:rPr>
          <w:rFonts w:ascii="Times New Roman" w:hAnsi="Times New Roman" w:cs="Times New Roman"/>
          <w:sz w:val="24"/>
          <w:szCs w:val="24"/>
        </w:rPr>
        <w:t xml:space="preserve">for </w:t>
      </w:r>
      <w:r w:rsidR="00BD38C6">
        <w:rPr>
          <w:rFonts w:ascii="Times New Roman" w:hAnsi="Times New Roman" w:cs="Times New Roman"/>
          <w:sz w:val="24"/>
          <w:szCs w:val="24"/>
        </w:rPr>
        <w:t>the upcoming</w:t>
      </w:r>
      <w:r w:rsidR="00505D49">
        <w:rPr>
          <w:rFonts w:ascii="Times New Roman" w:hAnsi="Times New Roman" w:cs="Times New Roman"/>
          <w:sz w:val="24"/>
          <w:szCs w:val="24"/>
        </w:rPr>
        <w:t xml:space="preserve"> changes</w:t>
      </w:r>
      <w:r w:rsidR="000168C6">
        <w:rPr>
          <w:rFonts w:ascii="Times New Roman" w:hAnsi="Times New Roman" w:cs="Times New Roman"/>
          <w:sz w:val="24"/>
          <w:szCs w:val="24"/>
        </w:rPr>
        <w:t xml:space="preserve"> with</w:t>
      </w:r>
      <w:r w:rsidR="00C06640">
        <w:rPr>
          <w:rFonts w:ascii="Times New Roman" w:hAnsi="Times New Roman" w:cs="Times New Roman"/>
          <w:sz w:val="24"/>
          <w:szCs w:val="24"/>
        </w:rPr>
        <w:t xml:space="preserve"> </w:t>
      </w:r>
      <w:r w:rsidR="00694916">
        <w:rPr>
          <w:rFonts w:ascii="Times New Roman" w:hAnsi="Times New Roman" w:cs="Times New Roman"/>
          <w:sz w:val="24"/>
          <w:szCs w:val="24"/>
        </w:rPr>
        <w:t>the</w:t>
      </w:r>
      <w:r w:rsidR="00830DDA">
        <w:rPr>
          <w:rFonts w:ascii="Times New Roman" w:hAnsi="Times New Roman" w:cs="Times New Roman"/>
          <w:sz w:val="24"/>
          <w:szCs w:val="24"/>
        </w:rPr>
        <w:t xml:space="preserve"> </w:t>
      </w:r>
      <w:r w:rsidR="00F7191C">
        <w:rPr>
          <w:rFonts w:ascii="Times New Roman" w:hAnsi="Times New Roman" w:cs="Times New Roman"/>
          <w:sz w:val="24"/>
          <w:szCs w:val="24"/>
        </w:rPr>
        <w:t>support</w:t>
      </w:r>
      <w:r w:rsidR="00830DDA">
        <w:rPr>
          <w:rFonts w:ascii="Times New Roman" w:hAnsi="Times New Roman" w:cs="Times New Roman"/>
          <w:sz w:val="24"/>
          <w:szCs w:val="24"/>
        </w:rPr>
        <w:t xml:space="preserve"> from practit</w:t>
      </w:r>
      <w:r w:rsidR="004D1CCB">
        <w:rPr>
          <w:rFonts w:ascii="Times New Roman" w:hAnsi="Times New Roman" w:cs="Times New Roman"/>
          <w:sz w:val="24"/>
          <w:szCs w:val="24"/>
        </w:rPr>
        <w:t>ioners</w:t>
      </w:r>
      <w:r w:rsidR="00716412">
        <w:rPr>
          <w:rFonts w:ascii="Times New Roman" w:hAnsi="Times New Roman" w:cs="Times New Roman"/>
          <w:sz w:val="24"/>
          <w:szCs w:val="24"/>
        </w:rPr>
        <w:t>-</w:t>
      </w:r>
      <w:r w:rsidR="0035774E">
        <w:rPr>
          <w:rFonts w:ascii="Times New Roman" w:hAnsi="Times New Roman" w:cs="Times New Roman"/>
          <w:sz w:val="24"/>
          <w:szCs w:val="24"/>
        </w:rPr>
        <w:t xml:space="preserve"> parents and all professionals</w:t>
      </w:r>
      <w:r w:rsidR="00650056">
        <w:rPr>
          <w:rFonts w:ascii="Times New Roman" w:hAnsi="Times New Roman" w:cs="Times New Roman"/>
          <w:sz w:val="24"/>
          <w:szCs w:val="24"/>
        </w:rPr>
        <w:t xml:space="preserve"> working </w:t>
      </w:r>
      <w:r w:rsidR="0035774E">
        <w:rPr>
          <w:rFonts w:ascii="Times New Roman" w:hAnsi="Times New Roman" w:cs="Times New Roman"/>
          <w:sz w:val="24"/>
          <w:szCs w:val="24"/>
        </w:rPr>
        <w:t xml:space="preserve"> in</w:t>
      </w:r>
      <w:r w:rsidR="00856D54">
        <w:rPr>
          <w:rFonts w:ascii="Times New Roman" w:hAnsi="Times New Roman" w:cs="Times New Roman"/>
          <w:sz w:val="24"/>
          <w:szCs w:val="24"/>
        </w:rPr>
        <w:t xml:space="preserve"> partnerships with</w:t>
      </w:r>
      <w:r w:rsidR="0035774E">
        <w:rPr>
          <w:rFonts w:ascii="Times New Roman" w:hAnsi="Times New Roman" w:cs="Times New Roman"/>
          <w:sz w:val="24"/>
          <w:szCs w:val="24"/>
        </w:rPr>
        <w:t xml:space="preserve"> organisations</w:t>
      </w:r>
      <w:r w:rsidR="00856D54">
        <w:rPr>
          <w:rFonts w:ascii="Times New Roman" w:hAnsi="Times New Roman" w:cs="Times New Roman"/>
          <w:sz w:val="24"/>
          <w:szCs w:val="24"/>
        </w:rPr>
        <w:t>.</w:t>
      </w:r>
      <w:r w:rsidR="00CE1859">
        <w:rPr>
          <w:rFonts w:ascii="Times New Roman" w:hAnsi="Times New Roman" w:cs="Times New Roman"/>
          <w:sz w:val="24"/>
          <w:szCs w:val="24"/>
        </w:rPr>
        <w:t xml:space="preserve"> </w:t>
      </w:r>
      <w:r w:rsidR="00856D54">
        <w:rPr>
          <w:rFonts w:ascii="Times New Roman" w:hAnsi="Times New Roman" w:cs="Times New Roman"/>
          <w:sz w:val="24"/>
          <w:szCs w:val="24"/>
        </w:rPr>
        <w:t>I</w:t>
      </w:r>
      <w:r w:rsidR="007D1BE1">
        <w:rPr>
          <w:rFonts w:ascii="Times New Roman" w:hAnsi="Times New Roman" w:cs="Times New Roman"/>
          <w:sz w:val="24"/>
          <w:szCs w:val="24"/>
        </w:rPr>
        <w:t xml:space="preserve">n order to provide </w:t>
      </w:r>
      <w:r w:rsidR="008F46A1">
        <w:rPr>
          <w:rFonts w:ascii="Times New Roman" w:hAnsi="Times New Roman" w:cs="Times New Roman"/>
          <w:sz w:val="24"/>
          <w:szCs w:val="24"/>
        </w:rPr>
        <w:t>the best possible care for children in care settings</w:t>
      </w:r>
      <w:r w:rsidR="0081170C">
        <w:rPr>
          <w:rFonts w:ascii="Times New Roman" w:hAnsi="Times New Roman" w:cs="Times New Roman"/>
          <w:sz w:val="24"/>
          <w:szCs w:val="24"/>
        </w:rPr>
        <w:t xml:space="preserve"> would be </w:t>
      </w:r>
      <w:r w:rsidR="00597832">
        <w:rPr>
          <w:rFonts w:ascii="Times New Roman" w:hAnsi="Times New Roman" w:cs="Times New Roman"/>
          <w:sz w:val="24"/>
          <w:szCs w:val="24"/>
        </w:rPr>
        <w:t>h</w:t>
      </w:r>
      <w:r w:rsidR="008F46A1">
        <w:rPr>
          <w:rFonts w:ascii="Times New Roman" w:hAnsi="Times New Roman" w:cs="Times New Roman"/>
          <w:sz w:val="24"/>
          <w:szCs w:val="24"/>
        </w:rPr>
        <w:t>aving a</w:t>
      </w:r>
      <w:r w:rsidR="00597832">
        <w:rPr>
          <w:rFonts w:ascii="Times New Roman" w:hAnsi="Times New Roman" w:cs="Times New Roman"/>
          <w:sz w:val="24"/>
          <w:szCs w:val="24"/>
        </w:rPr>
        <w:t xml:space="preserve"> leader</w:t>
      </w:r>
      <w:r w:rsidR="001E257D">
        <w:rPr>
          <w:rFonts w:ascii="Times New Roman" w:hAnsi="Times New Roman" w:cs="Times New Roman"/>
          <w:sz w:val="24"/>
          <w:szCs w:val="24"/>
        </w:rPr>
        <w:t xml:space="preserve"> which</w:t>
      </w:r>
      <w:r w:rsidR="008F46A1">
        <w:rPr>
          <w:rFonts w:ascii="Times New Roman" w:hAnsi="Times New Roman" w:cs="Times New Roman"/>
          <w:sz w:val="24"/>
          <w:szCs w:val="24"/>
        </w:rPr>
        <w:t xml:space="preserve"> </w:t>
      </w:r>
      <w:r w:rsidR="00F91C9B">
        <w:rPr>
          <w:rFonts w:ascii="Times New Roman" w:hAnsi="Times New Roman" w:cs="Times New Roman"/>
          <w:sz w:val="24"/>
          <w:szCs w:val="24"/>
        </w:rPr>
        <w:t>requires</w:t>
      </w:r>
      <w:r w:rsidR="001E257D">
        <w:rPr>
          <w:rFonts w:ascii="Times New Roman" w:hAnsi="Times New Roman" w:cs="Times New Roman"/>
          <w:sz w:val="24"/>
          <w:szCs w:val="24"/>
        </w:rPr>
        <w:t xml:space="preserve"> </w:t>
      </w:r>
      <w:r w:rsidR="002C7E8A">
        <w:rPr>
          <w:rFonts w:ascii="Times New Roman" w:hAnsi="Times New Roman" w:cs="Times New Roman"/>
          <w:sz w:val="24"/>
          <w:szCs w:val="24"/>
        </w:rPr>
        <w:t xml:space="preserve">strong </w:t>
      </w:r>
      <w:r w:rsidR="00F91C9B">
        <w:rPr>
          <w:rFonts w:ascii="Times New Roman" w:hAnsi="Times New Roman" w:cs="Times New Roman"/>
          <w:sz w:val="24"/>
          <w:szCs w:val="24"/>
        </w:rPr>
        <w:t xml:space="preserve"> abilities and traits that enhances their confidence</w:t>
      </w:r>
      <w:r w:rsidR="00C32E35">
        <w:rPr>
          <w:rFonts w:ascii="Times New Roman" w:hAnsi="Times New Roman" w:cs="Times New Roman"/>
          <w:sz w:val="24"/>
          <w:szCs w:val="24"/>
        </w:rPr>
        <w:t xml:space="preserve">, </w:t>
      </w:r>
      <w:r w:rsidR="00E3253E">
        <w:rPr>
          <w:rFonts w:ascii="Times New Roman" w:hAnsi="Times New Roman" w:cs="Times New Roman"/>
          <w:sz w:val="24"/>
          <w:szCs w:val="24"/>
        </w:rPr>
        <w:t xml:space="preserve"> catalyst</w:t>
      </w:r>
      <w:r w:rsidR="004D4BB7">
        <w:rPr>
          <w:rFonts w:ascii="Times New Roman" w:hAnsi="Times New Roman" w:cs="Times New Roman"/>
          <w:sz w:val="24"/>
          <w:szCs w:val="24"/>
        </w:rPr>
        <w:t xml:space="preserve">s </w:t>
      </w:r>
      <w:r w:rsidR="00AE2FA8">
        <w:rPr>
          <w:rFonts w:ascii="Times New Roman" w:hAnsi="Times New Roman" w:cs="Times New Roman"/>
          <w:sz w:val="24"/>
          <w:szCs w:val="24"/>
        </w:rPr>
        <w:t xml:space="preserve">innovate change that can assist </w:t>
      </w:r>
      <w:r w:rsidR="009C6E25">
        <w:rPr>
          <w:rFonts w:ascii="Times New Roman" w:hAnsi="Times New Roman" w:cs="Times New Roman"/>
          <w:sz w:val="24"/>
          <w:szCs w:val="24"/>
        </w:rPr>
        <w:t xml:space="preserve">long-established organisations in moving away from </w:t>
      </w:r>
      <w:r w:rsidR="002C3A40">
        <w:rPr>
          <w:rFonts w:ascii="Times New Roman" w:hAnsi="Times New Roman" w:cs="Times New Roman"/>
          <w:sz w:val="24"/>
          <w:szCs w:val="24"/>
        </w:rPr>
        <w:t xml:space="preserve">antiquated practices or styles of </w:t>
      </w:r>
      <w:r w:rsidR="000F3638">
        <w:rPr>
          <w:rFonts w:ascii="Times New Roman" w:hAnsi="Times New Roman" w:cs="Times New Roman"/>
          <w:sz w:val="24"/>
          <w:szCs w:val="24"/>
        </w:rPr>
        <w:t>operation</w:t>
      </w:r>
      <w:r w:rsidR="0051620B">
        <w:rPr>
          <w:rFonts w:ascii="Times New Roman" w:hAnsi="Times New Roman" w:cs="Times New Roman"/>
          <w:sz w:val="24"/>
          <w:szCs w:val="24"/>
        </w:rPr>
        <w:t>. Leaders</w:t>
      </w:r>
      <w:r w:rsidR="005A60DF">
        <w:rPr>
          <w:rFonts w:ascii="Times New Roman" w:hAnsi="Times New Roman" w:cs="Times New Roman"/>
          <w:sz w:val="24"/>
          <w:szCs w:val="24"/>
        </w:rPr>
        <w:t xml:space="preserve"> </w:t>
      </w:r>
      <w:r w:rsidR="00C90DD7">
        <w:rPr>
          <w:rFonts w:ascii="Times New Roman" w:hAnsi="Times New Roman" w:cs="Times New Roman"/>
          <w:sz w:val="24"/>
          <w:szCs w:val="24"/>
        </w:rPr>
        <w:t>form</w:t>
      </w:r>
      <w:r w:rsidR="002B328E">
        <w:rPr>
          <w:rFonts w:ascii="Times New Roman" w:hAnsi="Times New Roman" w:cs="Times New Roman"/>
          <w:sz w:val="24"/>
          <w:szCs w:val="24"/>
        </w:rPr>
        <w:t xml:space="preserve"> </w:t>
      </w:r>
      <w:r w:rsidR="000B4689">
        <w:rPr>
          <w:rFonts w:ascii="Times New Roman" w:hAnsi="Times New Roman" w:cs="Times New Roman"/>
          <w:sz w:val="24"/>
          <w:szCs w:val="24"/>
        </w:rPr>
        <w:t xml:space="preserve"> </w:t>
      </w:r>
      <w:r w:rsidR="00B8145F">
        <w:rPr>
          <w:rFonts w:ascii="Times New Roman" w:hAnsi="Times New Roman" w:cs="Times New Roman"/>
          <w:sz w:val="24"/>
          <w:szCs w:val="24"/>
        </w:rPr>
        <w:t xml:space="preserve">these </w:t>
      </w:r>
      <w:r w:rsidR="002B328E">
        <w:rPr>
          <w:rFonts w:ascii="Times New Roman" w:hAnsi="Times New Roman" w:cs="Times New Roman"/>
          <w:sz w:val="24"/>
          <w:szCs w:val="24"/>
        </w:rPr>
        <w:t xml:space="preserve">strong and </w:t>
      </w:r>
      <w:r w:rsidR="0005367B">
        <w:rPr>
          <w:rFonts w:ascii="Times New Roman" w:hAnsi="Times New Roman" w:cs="Times New Roman"/>
          <w:sz w:val="24"/>
          <w:szCs w:val="24"/>
        </w:rPr>
        <w:t>positive</w:t>
      </w:r>
      <w:r w:rsidR="00257A11">
        <w:rPr>
          <w:rFonts w:ascii="Times New Roman" w:hAnsi="Times New Roman" w:cs="Times New Roman"/>
          <w:sz w:val="24"/>
          <w:szCs w:val="24"/>
        </w:rPr>
        <w:t xml:space="preserve"> </w:t>
      </w:r>
      <w:r w:rsidR="00C90DD7">
        <w:rPr>
          <w:rFonts w:ascii="Times New Roman" w:hAnsi="Times New Roman" w:cs="Times New Roman"/>
          <w:sz w:val="24"/>
          <w:szCs w:val="24"/>
        </w:rPr>
        <w:t>relationships</w:t>
      </w:r>
      <w:r w:rsidR="002B328E">
        <w:rPr>
          <w:rFonts w:ascii="Times New Roman" w:hAnsi="Times New Roman" w:cs="Times New Roman"/>
          <w:sz w:val="24"/>
          <w:szCs w:val="24"/>
        </w:rPr>
        <w:t>,</w:t>
      </w:r>
      <w:r w:rsidR="00F008B1">
        <w:rPr>
          <w:rFonts w:ascii="Times New Roman" w:hAnsi="Times New Roman" w:cs="Times New Roman"/>
          <w:sz w:val="24"/>
          <w:szCs w:val="24"/>
        </w:rPr>
        <w:t xml:space="preserve"> listening </w:t>
      </w:r>
      <w:r w:rsidR="00D6733A">
        <w:rPr>
          <w:rFonts w:ascii="Times New Roman" w:hAnsi="Times New Roman" w:cs="Times New Roman"/>
          <w:sz w:val="24"/>
          <w:szCs w:val="24"/>
        </w:rPr>
        <w:t xml:space="preserve">to </w:t>
      </w:r>
      <w:r w:rsidR="002D3714">
        <w:rPr>
          <w:rFonts w:ascii="Times New Roman" w:hAnsi="Times New Roman" w:cs="Times New Roman"/>
          <w:sz w:val="24"/>
          <w:szCs w:val="24"/>
        </w:rPr>
        <w:t>each</w:t>
      </w:r>
      <w:r w:rsidR="00D6733A">
        <w:rPr>
          <w:rFonts w:ascii="Times New Roman" w:hAnsi="Times New Roman" w:cs="Times New Roman"/>
          <w:sz w:val="24"/>
          <w:szCs w:val="24"/>
        </w:rPr>
        <w:t xml:space="preserve"> </w:t>
      </w:r>
      <w:r w:rsidR="002D3714">
        <w:rPr>
          <w:rFonts w:ascii="Times New Roman" w:hAnsi="Times New Roman" w:cs="Times New Roman"/>
          <w:sz w:val="24"/>
          <w:szCs w:val="24"/>
        </w:rPr>
        <w:t>individuality’s</w:t>
      </w:r>
      <w:r w:rsidR="00AE4732">
        <w:rPr>
          <w:rFonts w:ascii="Times New Roman" w:hAnsi="Times New Roman" w:cs="Times New Roman"/>
          <w:sz w:val="24"/>
          <w:szCs w:val="24"/>
        </w:rPr>
        <w:t>’</w:t>
      </w:r>
      <w:r w:rsidR="00612CD5">
        <w:rPr>
          <w:rFonts w:ascii="Times New Roman" w:hAnsi="Times New Roman" w:cs="Times New Roman"/>
          <w:sz w:val="24"/>
          <w:szCs w:val="24"/>
        </w:rPr>
        <w:t xml:space="preserve"> views</w:t>
      </w:r>
      <w:r w:rsidR="009A2332">
        <w:rPr>
          <w:rFonts w:ascii="Times New Roman" w:hAnsi="Times New Roman" w:cs="Times New Roman"/>
          <w:sz w:val="24"/>
          <w:szCs w:val="24"/>
        </w:rPr>
        <w:t xml:space="preserve"> </w:t>
      </w:r>
      <w:r w:rsidR="00C17C83">
        <w:rPr>
          <w:rFonts w:ascii="Times New Roman" w:hAnsi="Times New Roman" w:cs="Times New Roman"/>
          <w:sz w:val="24"/>
          <w:szCs w:val="24"/>
        </w:rPr>
        <w:t xml:space="preserve"> </w:t>
      </w:r>
      <w:r w:rsidR="00BD3B46">
        <w:rPr>
          <w:rFonts w:ascii="Times New Roman" w:hAnsi="Times New Roman" w:cs="Times New Roman"/>
          <w:sz w:val="24"/>
          <w:szCs w:val="24"/>
        </w:rPr>
        <w:t>which would</w:t>
      </w:r>
      <w:r w:rsidR="009F63CE">
        <w:rPr>
          <w:rFonts w:ascii="Times New Roman" w:hAnsi="Times New Roman" w:cs="Times New Roman"/>
          <w:sz w:val="24"/>
          <w:szCs w:val="24"/>
        </w:rPr>
        <w:t xml:space="preserve"> be addressed </w:t>
      </w:r>
      <w:r w:rsidR="00722234">
        <w:rPr>
          <w:rFonts w:ascii="Times New Roman" w:hAnsi="Times New Roman" w:cs="Times New Roman"/>
          <w:sz w:val="24"/>
          <w:szCs w:val="24"/>
        </w:rPr>
        <w:t>to a</w:t>
      </w:r>
      <w:r w:rsidR="009D46D0">
        <w:rPr>
          <w:rFonts w:ascii="Times New Roman" w:hAnsi="Times New Roman" w:cs="Times New Roman"/>
          <w:sz w:val="24"/>
          <w:szCs w:val="24"/>
        </w:rPr>
        <w:t xml:space="preserve"> catalytic leader</w:t>
      </w:r>
      <w:r w:rsidR="007B209F">
        <w:rPr>
          <w:rFonts w:ascii="Times New Roman" w:hAnsi="Times New Roman" w:cs="Times New Roman"/>
          <w:sz w:val="24"/>
          <w:szCs w:val="24"/>
        </w:rPr>
        <w:t xml:space="preserve"> </w:t>
      </w:r>
      <w:r w:rsidR="004D44E3">
        <w:rPr>
          <w:rFonts w:ascii="Times New Roman" w:hAnsi="Times New Roman" w:cs="Times New Roman"/>
          <w:sz w:val="24"/>
          <w:szCs w:val="24"/>
        </w:rPr>
        <w:t>(Cooks,2013)</w:t>
      </w:r>
      <w:r w:rsidR="00D61ABC">
        <w:rPr>
          <w:rFonts w:ascii="Times New Roman" w:hAnsi="Times New Roman" w:cs="Times New Roman"/>
          <w:sz w:val="24"/>
          <w:szCs w:val="24"/>
        </w:rPr>
        <w:t>.</w:t>
      </w:r>
      <w:r w:rsidR="007B209F">
        <w:rPr>
          <w:rFonts w:ascii="Times New Roman" w:hAnsi="Times New Roman" w:cs="Times New Roman"/>
          <w:sz w:val="24"/>
          <w:szCs w:val="24"/>
        </w:rPr>
        <w:t xml:space="preserve"> </w:t>
      </w:r>
      <w:r w:rsidR="007D5932">
        <w:rPr>
          <w:rFonts w:ascii="Times New Roman" w:hAnsi="Times New Roman" w:cs="Times New Roman"/>
          <w:sz w:val="24"/>
          <w:szCs w:val="24"/>
        </w:rPr>
        <w:t>However,</w:t>
      </w:r>
      <w:r w:rsidR="007B209F">
        <w:rPr>
          <w:rFonts w:ascii="Times New Roman" w:hAnsi="Times New Roman" w:cs="Times New Roman"/>
          <w:sz w:val="24"/>
          <w:szCs w:val="24"/>
        </w:rPr>
        <w:t xml:space="preserve"> a</w:t>
      </w:r>
      <w:r w:rsidR="00B130A4" w:rsidRPr="00C068A9">
        <w:rPr>
          <w:rFonts w:ascii="Times New Roman" w:hAnsi="Times New Roman" w:cs="Times New Roman"/>
          <w:sz w:val="24"/>
          <w:szCs w:val="24"/>
        </w:rPr>
        <w:t xml:space="preserve">ccording to </w:t>
      </w:r>
      <w:r w:rsidR="00EE62F7" w:rsidRPr="00C068A9">
        <w:rPr>
          <w:rFonts w:ascii="Times New Roman" w:hAnsi="Times New Roman" w:cs="Times New Roman"/>
          <w:sz w:val="24"/>
          <w:szCs w:val="24"/>
        </w:rPr>
        <w:t>Wadhwa</w:t>
      </w:r>
      <w:r w:rsidR="002E730A" w:rsidRPr="00C068A9">
        <w:rPr>
          <w:rFonts w:ascii="Times New Roman" w:hAnsi="Times New Roman" w:cs="Times New Roman"/>
          <w:sz w:val="24"/>
          <w:szCs w:val="24"/>
        </w:rPr>
        <w:t xml:space="preserve"> and Parimoo (2013</w:t>
      </w:r>
      <w:r w:rsidR="007B209F">
        <w:rPr>
          <w:rFonts w:ascii="Times New Roman" w:hAnsi="Times New Roman" w:cs="Times New Roman"/>
          <w:sz w:val="24"/>
          <w:szCs w:val="24"/>
        </w:rPr>
        <w:t xml:space="preserve">) they discuss </w:t>
      </w:r>
      <w:r w:rsidR="002E730A" w:rsidRPr="00C068A9">
        <w:rPr>
          <w:rFonts w:ascii="Times New Roman" w:hAnsi="Times New Roman" w:cs="Times New Roman"/>
          <w:sz w:val="24"/>
          <w:szCs w:val="24"/>
        </w:rPr>
        <w:t xml:space="preserve"> leaderships </w:t>
      </w:r>
      <w:r w:rsidR="00DF4376">
        <w:rPr>
          <w:rFonts w:ascii="Times New Roman" w:hAnsi="Times New Roman" w:cs="Times New Roman"/>
          <w:sz w:val="24"/>
          <w:szCs w:val="24"/>
        </w:rPr>
        <w:t xml:space="preserve">and </w:t>
      </w:r>
      <w:r w:rsidR="00CE07D4" w:rsidRPr="00C068A9">
        <w:rPr>
          <w:rFonts w:ascii="Times New Roman" w:hAnsi="Times New Roman" w:cs="Times New Roman"/>
          <w:sz w:val="24"/>
          <w:szCs w:val="24"/>
        </w:rPr>
        <w:t xml:space="preserve"> c</w:t>
      </w:r>
      <w:r w:rsidR="00AC4669" w:rsidRPr="00C068A9">
        <w:rPr>
          <w:rFonts w:ascii="Times New Roman" w:hAnsi="Times New Roman" w:cs="Times New Roman"/>
          <w:sz w:val="24"/>
          <w:szCs w:val="24"/>
        </w:rPr>
        <w:t>hallenges</w:t>
      </w:r>
      <w:r w:rsidR="00736CFD" w:rsidRPr="00C068A9">
        <w:rPr>
          <w:rFonts w:ascii="Times New Roman" w:hAnsi="Times New Roman" w:cs="Times New Roman"/>
          <w:sz w:val="24"/>
          <w:szCs w:val="24"/>
        </w:rPr>
        <w:t xml:space="preserve"> </w:t>
      </w:r>
      <w:r w:rsidR="007E35DB">
        <w:rPr>
          <w:rFonts w:ascii="Times New Roman" w:hAnsi="Times New Roman" w:cs="Times New Roman"/>
          <w:sz w:val="24"/>
          <w:szCs w:val="24"/>
        </w:rPr>
        <w:t xml:space="preserve">in the globalising world, </w:t>
      </w:r>
      <w:r w:rsidR="00CB1DAC">
        <w:rPr>
          <w:rFonts w:ascii="Times New Roman" w:hAnsi="Times New Roman" w:cs="Times New Roman"/>
          <w:sz w:val="24"/>
          <w:szCs w:val="24"/>
        </w:rPr>
        <w:t xml:space="preserve">these </w:t>
      </w:r>
      <w:r w:rsidR="002518A6">
        <w:rPr>
          <w:rFonts w:ascii="Times New Roman" w:hAnsi="Times New Roman" w:cs="Times New Roman"/>
          <w:sz w:val="24"/>
          <w:szCs w:val="24"/>
        </w:rPr>
        <w:t>challenges</w:t>
      </w:r>
      <w:r w:rsidR="00736CFD" w:rsidRPr="00C068A9">
        <w:rPr>
          <w:rFonts w:ascii="Times New Roman" w:hAnsi="Times New Roman" w:cs="Times New Roman"/>
          <w:sz w:val="24"/>
          <w:szCs w:val="24"/>
        </w:rPr>
        <w:t xml:space="preserve"> </w:t>
      </w:r>
      <w:r w:rsidR="00AC4669" w:rsidRPr="00C068A9">
        <w:rPr>
          <w:rFonts w:ascii="Times New Roman" w:hAnsi="Times New Roman" w:cs="Times New Roman"/>
          <w:sz w:val="24"/>
          <w:szCs w:val="24"/>
        </w:rPr>
        <w:t xml:space="preserve"> </w:t>
      </w:r>
      <w:r w:rsidR="00F4298F" w:rsidRPr="00C068A9">
        <w:rPr>
          <w:rFonts w:ascii="Times New Roman" w:hAnsi="Times New Roman" w:cs="Times New Roman"/>
          <w:sz w:val="24"/>
          <w:szCs w:val="24"/>
        </w:rPr>
        <w:t>would be</w:t>
      </w:r>
      <w:r w:rsidR="005D25DF" w:rsidRPr="00C068A9">
        <w:rPr>
          <w:rFonts w:ascii="Times New Roman" w:hAnsi="Times New Roman" w:cs="Times New Roman"/>
          <w:sz w:val="24"/>
          <w:szCs w:val="24"/>
        </w:rPr>
        <w:t xml:space="preserve"> </w:t>
      </w:r>
      <w:r w:rsidR="006E748D">
        <w:rPr>
          <w:rFonts w:ascii="Times New Roman" w:hAnsi="Times New Roman" w:cs="Times New Roman"/>
          <w:sz w:val="24"/>
          <w:szCs w:val="24"/>
        </w:rPr>
        <w:t>receiving</w:t>
      </w:r>
      <w:r w:rsidR="00DF4376">
        <w:rPr>
          <w:rFonts w:ascii="Times New Roman" w:hAnsi="Times New Roman" w:cs="Times New Roman"/>
          <w:sz w:val="24"/>
          <w:szCs w:val="24"/>
        </w:rPr>
        <w:t xml:space="preserve"> the</w:t>
      </w:r>
      <w:r w:rsidR="005D25DF" w:rsidRPr="00C068A9">
        <w:rPr>
          <w:rFonts w:ascii="Times New Roman" w:hAnsi="Times New Roman" w:cs="Times New Roman"/>
          <w:sz w:val="24"/>
          <w:szCs w:val="24"/>
        </w:rPr>
        <w:t xml:space="preserve"> </w:t>
      </w:r>
      <w:r w:rsidR="00982EBE" w:rsidRPr="00C068A9">
        <w:rPr>
          <w:rFonts w:ascii="Times New Roman" w:hAnsi="Times New Roman" w:cs="Times New Roman"/>
          <w:sz w:val="24"/>
          <w:szCs w:val="24"/>
        </w:rPr>
        <w:t>increased expectat</w:t>
      </w:r>
      <w:r w:rsidR="00540102" w:rsidRPr="00C068A9">
        <w:rPr>
          <w:rFonts w:ascii="Times New Roman" w:hAnsi="Times New Roman" w:cs="Times New Roman"/>
          <w:sz w:val="24"/>
          <w:szCs w:val="24"/>
        </w:rPr>
        <w:t xml:space="preserve">ions , </w:t>
      </w:r>
      <w:r w:rsidR="00F4298F" w:rsidRPr="00C068A9">
        <w:rPr>
          <w:rFonts w:ascii="Times New Roman" w:hAnsi="Times New Roman" w:cs="Times New Roman"/>
          <w:sz w:val="24"/>
          <w:szCs w:val="24"/>
        </w:rPr>
        <w:t xml:space="preserve"> </w:t>
      </w:r>
      <w:r w:rsidR="00815F04" w:rsidRPr="00C068A9">
        <w:rPr>
          <w:rFonts w:ascii="Times New Roman" w:hAnsi="Times New Roman" w:cs="Times New Roman"/>
          <w:sz w:val="24"/>
          <w:szCs w:val="24"/>
        </w:rPr>
        <w:t>increased complexity, high demands</w:t>
      </w:r>
      <w:r w:rsidR="00F45FBB" w:rsidRPr="00C068A9">
        <w:rPr>
          <w:rFonts w:ascii="Times New Roman" w:hAnsi="Times New Roman" w:cs="Times New Roman"/>
          <w:sz w:val="24"/>
          <w:szCs w:val="24"/>
        </w:rPr>
        <w:t>,  ensur</w:t>
      </w:r>
      <w:r w:rsidR="00E33BE5" w:rsidRPr="00C068A9">
        <w:rPr>
          <w:rFonts w:ascii="Times New Roman" w:hAnsi="Times New Roman" w:cs="Times New Roman"/>
          <w:sz w:val="24"/>
          <w:szCs w:val="24"/>
        </w:rPr>
        <w:t xml:space="preserve">ing </w:t>
      </w:r>
      <w:r w:rsidR="00AB652F" w:rsidRPr="00C068A9">
        <w:rPr>
          <w:rFonts w:ascii="Times New Roman" w:hAnsi="Times New Roman" w:cs="Times New Roman"/>
          <w:sz w:val="24"/>
          <w:szCs w:val="24"/>
        </w:rPr>
        <w:t>relationships</w:t>
      </w:r>
      <w:r w:rsidR="000755D0" w:rsidRPr="00C068A9">
        <w:rPr>
          <w:rFonts w:ascii="Times New Roman" w:hAnsi="Times New Roman" w:cs="Times New Roman"/>
          <w:sz w:val="24"/>
          <w:szCs w:val="24"/>
        </w:rPr>
        <w:t xml:space="preserve"> are built between </w:t>
      </w:r>
      <w:r w:rsidR="00206EEC">
        <w:rPr>
          <w:rFonts w:ascii="Times New Roman" w:hAnsi="Times New Roman" w:cs="Times New Roman"/>
          <w:sz w:val="24"/>
          <w:szCs w:val="24"/>
        </w:rPr>
        <w:t>professionals and families</w:t>
      </w:r>
      <w:r w:rsidR="000755D0" w:rsidRPr="00C068A9">
        <w:rPr>
          <w:rFonts w:ascii="Times New Roman" w:hAnsi="Times New Roman" w:cs="Times New Roman"/>
          <w:sz w:val="24"/>
          <w:szCs w:val="24"/>
        </w:rPr>
        <w:t xml:space="preserve">, </w:t>
      </w:r>
      <w:r w:rsidR="00870B7C" w:rsidRPr="00C068A9">
        <w:rPr>
          <w:rFonts w:ascii="Times New Roman" w:hAnsi="Times New Roman" w:cs="Times New Roman"/>
          <w:sz w:val="24"/>
          <w:szCs w:val="24"/>
        </w:rPr>
        <w:t>gaining trust</w:t>
      </w:r>
      <w:r w:rsidR="003A4278">
        <w:rPr>
          <w:rFonts w:ascii="Times New Roman" w:hAnsi="Times New Roman" w:cs="Times New Roman"/>
          <w:sz w:val="24"/>
          <w:szCs w:val="24"/>
        </w:rPr>
        <w:t xml:space="preserve">, </w:t>
      </w:r>
      <w:r w:rsidR="002518A6">
        <w:rPr>
          <w:rFonts w:ascii="Times New Roman" w:hAnsi="Times New Roman" w:cs="Times New Roman"/>
          <w:sz w:val="24"/>
          <w:szCs w:val="24"/>
        </w:rPr>
        <w:t>using</w:t>
      </w:r>
      <w:r w:rsidR="00AB652F" w:rsidRPr="00C068A9">
        <w:rPr>
          <w:rFonts w:ascii="Times New Roman" w:hAnsi="Times New Roman" w:cs="Times New Roman"/>
          <w:sz w:val="24"/>
          <w:szCs w:val="24"/>
        </w:rPr>
        <w:t xml:space="preserve">  effective </w:t>
      </w:r>
      <w:r w:rsidR="0008002E" w:rsidRPr="00C068A9">
        <w:rPr>
          <w:rFonts w:ascii="Times New Roman" w:hAnsi="Times New Roman" w:cs="Times New Roman"/>
          <w:sz w:val="24"/>
          <w:szCs w:val="24"/>
        </w:rPr>
        <w:t>communication</w:t>
      </w:r>
      <w:r w:rsidR="006306A4">
        <w:rPr>
          <w:rFonts w:ascii="Times New Roman" w:hAnsi="Times New Roman" w:cs="Times New Roman"/>
          <w:sz w:val="24"/>
          <w:szCs w:val="24"/>
        </w:rPr>
        <w:t xml:space="preserve">. </w:t>
      </w:r>
      <w:r w:rsidR="00575B31">
        <w:rPr>
          <w:rFonts w:ascii="Times New Roman" w:hAnsi="Times New Roman" w:cs="Times New Roman"/>
          <w:sz w:val="24"/>
          <w:szCs w:val="24"/>
        </w:rPr>
        <w:t xml:space="preserve">A catalytic </w:t>
      </w:r>
      <w:r w:rsidR="00575B31">
        <w:rPr>
          <w:rFonts w:ascii="Times New Roman" w:hAnsi="Times New Roman" w:cs="Times New Roman"/>
          <w:sz w:val="24"/>
          <w:szCs w:val="24"/>
        </w:rPr>
        <w:lastRenderedPageBreak/>
        <w:t>leader is in command</w:t>
      </w:r>
      <w:r w:rsidR="00B30A4D">
        <w:rPr>
          <w:rFonts w:ascii="Times New Roman" w:hAnsi="Times New Roman" w:cs="Times New Roman"/>
          <w:sz w:val="24"/>
          <w:szCs w:val="24"/>
        </w:rPr>
        <w:t xml:space="preserve">, </w:t>
      </w:r>
      <w:r w:rsidR="000248AB">
        <w:rPr>
          <w:rFonts w:ascii="Times New Roman" w:hAnsi="Times New Roman" w:cs="Times New Roman"/>
          <w:sz w:val="24"/>
          <w:szCs w:val="24"/>
        </w:rPr>
        <w:t xml:space="preserve">taking </w:t>
      </w:r>
      <w:r w:rsidR="00CA148C">
        <w:rPr>
          <w:rFonts w:ascii="Times New Roman" w:hAnsi="Times New Roman" w:cs="Times New Roman"/>
          <w:sz w:val="24"/>
          <w:szCs w:val="24"/>
        </w:rPr>
        <w:t xml:space="preserve">influencing thoughts </w:t>
      </w:r>
      <w:r w:rsidR="00CD025E">
        <w:rPr>
          <w:rFonts w:ascii="Times New Roman" w:hAnsi="Times New Roman" w:cs="Times New Roman"/>
          <w:sz w:val="24"/>
          <w:szCs w:val="24"/>
        </w:rPr>
        <w:t xml:space="preserve">and actions of followers </w:t>
      </w:r>
      <w:r w:rsidR="0036087E">
        <w:rPr>
          <w:rFonts w:ascii="Times New Roman" w:hAnsi="Times New Roman" w:cs="Times New Roman"/>
          <w:sz w:val="24"/>
          <w:szCs w:val="24"/>
        </w:rPr>
        <w:t xml:space="preserve">to touch the lives of each of the employees. </w:t>
      </w:r>
      <w:r w:rsidR="00280579">
        <w:rPr>
          <w:rFonts w:ascii="Times New Roman" w:hAnsi="Times New Roman" w:cs="Times New Roman"/>
          <w:sz w:val="24"/>
          <w:szCs w:val="24"/>
        </w:rPr>
        <w:t>The differences</w:t>
      </w:r>
      <w:r w:rsidR="00427985">
        <w:rPr>
          <w:rFonts w:ascii="Times New Roman" w:hAnsi="Times New Roman" w:cs="Times New Roman"/>
          <w:sz w:val="24"/>
          <w:szCs w:val="24"/>
        </w:rPr>
        <w:t xml:space="preserve"> catalytic leadership  to a normal leader,</w:t>
      </w:r>
      <w:r w:rsidR="00280579">
        <w:rPr>
          <w:rFonts w:ascii="Times New Roman" w:hAnsi="Times New Roman" w:cs="Times New Roman"/>
          <w:sz w:val="24"/>
          <w:szCs w:val="24"/>
        </w:rPr>
        <w:t xml:space="preserve"> </w:t>
      </w:r>
      <w:r w:rsidR="00427985">
        <w:rPr>
          <w:rFonts w:ascii="Times New Roman" w:hAnsi="Times New Roman" w:cs="Times New Roman"/>
          <w:sz w:val="24"/>
          <w:szCs w:val="24"/>
        </w:rPr>
        <w:t>would be a</w:t>
      </w:r>
      <w:r w:rsidR="00280579">
        <w:rPr>
          <w:rFonts w:ascii="Times New Roman" w:hAnsi="Times New Roman" w:cs="Times New Roman"/>
          <w:sz w:val="24"/>
          <w:szCs w:val="24"/>
        </w:rPr>
        <w:t xml:space="preserve"> leader </w:t>
      </w:r>
      <w:r w:rsidR="008F45D8">
        <w:rPr>
          <w:rFonts w:ascii="Times New Roman" w:hAnsi="Times New Roman" w:cs="Times New Roman"/>
          <w:sz w:val="24"/>
          <w:szCs w:val="24"/>
        </w:rPr>
        <w:t xml:space="preserve">that develops visions and </w:t>
      </w:r>
      <w:r w:rsidR="00B40AF5">
        <w:rPr>
          <w:rFonts w:ascii="Times New Roman" w:hAnsi="Times New Roman" w:cs="Times New Roman"/>
          <w:sz w:val="24"/>
          <w:szCs w:val="24"/>
        </w:rPr>
        <w:t>plans</w:t>
      </w:r>
      <w:r w:rsidR="008F45D8">
        <w:rPr>
          <w:rFonts w:ascii="Times New Roman" w:hAnsi="Times New Roman" w:cs="Times New Roman"/>
          <w:sz w:val="24"/>
          <w:szCs w:val="24"/>
        </w:rPr>
        <w:t xml:space="preserve"> to pass on to managers to </w:t>
      </w:r>
      <w:r w:rsidR="00DB0BBF">
        <w:rPr>
          <w:rFonts w:ascii="Times New Roman" w:hAnsi="Times New Roman" w:cs="Times New Roman"/>
          <w:sz w:val="24"/>
          <w:szCs w:val="24"/>
        </w:rPr>
        <w:t>implement</w:t>
      </w:r>
      <w:r w:rsidR="008F45D8">
        <w:rPr>
          <w:rFonts w:ascii="Times New Roman" w:hAnsi="Times New Roman" w:cs="Times New Roman"/>
          <w:sz w:val="24"/>
          <w:szCs w:val="24"/>
        </w:rPr>
        <w:t xml:space="preserve"> </w:t>
      </w:r>
      <w:r w:rsidR="00DB0BBF">
        <w:rPr>
          <w:rFonts w:ascii="Times New Roman" w:hAnsi="Times New Roman" w:cs="Times New Roman"/>
          <w:sz w:val="24"/>
          <w:szCs w:val="24"/>
        </w:rPr>
        <w:t>strategies.</w:t>
      </w:r>
      <w:r w:rsidR="00B661D5">
        <w:rPr>
          <w:rFonts w:ascii="Times New Roman" w:hAnsi="Times New Roman" w:cs="Times New Roman"/>
          <w:sz w:val="24"/>
          <w:szCs w:val="24"/>
        </w:rPr>
        <w:t xml:space="preserve"> Furthermore </w:t>
      </w:r>
      <w:r w:rsidR="00EE2924">
        <w:rPr>
          <w:rFonts w:ascii="Times New Roman" w:hAnsi="Times New Roman" w:cs="Times New Roman"/>
          <w:sz w:val="24"/>
          <w:szCs w:val="24"/>
        </w:rPr>
        <w:t xml:space="preserve">Heikka </w:t>
      </w:r>
      <w:r w:rsidR="00EE2924">
        <w:rPr>
          <w:rFonts w:ascii="Times New Roman" w:hAnsi="Times New Roman" w:cs="Times New Roman"/>
          <w:i/>
          <w:iCs/>
          <w:sz w:val="24"/>
          <w:szCs w:val="24"/>
        </w:rPr>
        <w:t xml:space="preserve">et.al </w:t>
      </w:r>
      <w:r w:rsidR="009F251E">
        <w:rPr>
          <w:rFonts w:ascii="Times New Roman" w:hAnsi="Times New Roman" w:cs="Times New Roman"/>
          <w:sz w:val="24"/>
          <w:szCs w:val="24"/>
        </w:rPr>
        <w:t xml:space="preserve">, </w:t>
      </w:r>
      <w:r w:rsidR="004B4D8F">
        <w:rPr>
          <w:rFonts w:ascii="Times New Roman" w:hAnsi="Times New Roman" w:cs="Times New Roman"/>
          <w:sz w:val="24"/>
          <w:szCs w:val="24"/>
        </w:rPr>
        <w:t>(</w:t>
      </w:r>
      <w:r w:rsidR="009F251E">
        <w:rPr>
          <w:rFonts w:ascii="Times New Roman" w:hAnsi="Times New Roman" w:cs="Times New Roman"/>
          <w:sz w:val="24"/>
          <w:szCs w:val="24"/>
        </w:rPr>
        <w:t>20</w:t>
      </w:r>
      <w:r w:rsidR="00EE2924">
        <w:rPr>
          <w:rFonts w:ascii="Times New Roman" w:hAnsi="Times New Roman" w:cs="Times New Roman"/>
          <w:sz w:val="24"/>
          <w:szCs w:val="24"/>
        </w:rPr>
        <w:t>13</w:t>
      </w:r>
      <w:r w:rsidR="004B4D8F">
        <w:rPr>
          <w:rFonts w:ascii="Times New Roman" w:hAnsi="Times New Roman" w:cs="Times New Roman"/>
          <w:sz w:val="24"/>
          <w:szCs w:val="24"/>
        </w:rPr>
        <w:t xml:space="preserve">) </w:t>
      </w:r>
      <w:r w:rsidR="00FC62CB">
        <w:rPr>
          <w:rFonts w:ascii="Times New Roman" w:hAnsi="Times New Roman" w:cs="Times New Roman"/>
          <w:sz w:val="24"/>
          <w:szCs w:val="24"/>
        </w:rPr>
        <w:t xml:space="preserve">goes </w:t>
      </w:r>
      <w:r w:rsidR="008D5B6E">
        <w:rPr>
          <w:rFonts w:ascii="Times New Roman" w:hAnsi="Times New Roman" w:cs="Times New Roman"/>
          <w:sz w:val="24"/>
          <w:szCs w:val="24"/>
        </w:rPr>
        <w:t xml:space="preserve">on to say through operational elements of </w:t>
      </w:r>
      <w:r w:rsidR="00AA2AB5">
        <w:rPr>
          <w:rFonts w:ascii="Times New Roman" w:hAnsi="Times New Roman" w:cs="Times New Roman"/>
          <w:sz w:val="24"/>
          <w:szCs w:val="24"/>
        </w:rPr>
        <w:t>administration, management, and leadership obligations</w:t>
      </w:r>
      <w:r w:rsidR="000454A7">
        <w:rPr>
          <w:rFonts w:ascii="Times New Roman" w:hAnsi="Times New Roman" w:cs="Times New Roman"/>
          <w:sz w:val="24"/>
          <w:szCs w:val="24"/>
        </w:rPr>
        <w:t xml:space="preserve"> </w:t>
      </w:r>
      <w:r w:rsidR="00AA2AB5">
        <w:rPr>
          <w:rFonts w:ascii="Times New Roman" w:hAnsi="Times New Roman" w:cs="Times New Roman"/>
          <w:sz w:val="24"/>
          <w:szCs w:val="24"/>
        </w:rPr>
        <w:t>across</w:t>
      </w:r>
      <w:r w:rsidR="00005647">
        <w:rPr>
          <w:rFonts w:ascii="Times New Roman" w:hAnsi="Times New Roman" w:cs="Times New Roman"/>
          <w:sz w:val="24"/>
          <w:szCs w:val="24"/>
        </w:rPr>
        <w:t xml:space="preserve"> unified conceptual frameworks</w:t>
      </w:r>
      <w:r w:rsidR="00043B0A">
        <w:rPr>
          <w:rFonts w:ascii="Times New Roman" w:hAnsi="Times New Roman" w:cs="Times New Roman"/>
          <w:sz w:val="24"/>
          <w:szCs w:val="24"/>
        </w:rPr>
        <w:t xml:space="preserve">, leaders who develop collective </w:t>
      </w:r>
      <w:r w:rsidR="00E45E47">
        <w:rPr>
          <w:rFonts w:ascii="Times New Roman" w:hAnsi="Times New Roman" w:cs="Times New Roman"/>
          <w:sz w:val="24"/>
          <w:szCs w:val="24"/>
        </w:rPr>
        <w:t>visions allows early years settings</w:t>
      </w:r>
      <w:r w:rsidR="000454A7">
        <w:rPr>
          <w:rFonts w:ascii="Times New Roman" w:hAnsi="Times New Roman" w:cs="Times New Roman"/>
          <w:sz w:val="24"/>
          <w:szCs w:val="24"/>
        </w:rPr>
        <w:t xml:space="preserve"> </w:t>
      </w:r>
      <w:r w:rsidR="00E45E47">
        <w:rPr>
          <w:rFonts w:ascii="Times New Roman" w:hAnsi="Times New Roman" w:cs="Times New Roman"/>
          <w:sz w:val="24"/>
          <w:szCs w:val="24"/>
        </w:rPr>
        <w:t xml:space="preserve">to attain stronger </w:t>
      </w:r>
      <w:r w:rsidR="000454A7">
        <w:rPr>
          <w:rFonts w:ascii="Times New Roman" w:hAnsi="Times New Roman" w:cs="Times New Roman"/>
          <w:sz w:val="24"/>
          <w:szCs w:val="24"/>
        </w:rPr>
        <w:t>organisation coherence.</w:t>
      </w:r>
    </w:p>
    <w:p w14:paraId="1395A239" w14:textId="65B09FFA" w:rsidR="00AE757C" w:rsidRDefault="001955E1" w:rsidP="00C068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Clarke (2012) points out </w:t>
      </w:r>
      <w:r w:rsidR="001D4E17">
        <w:rPr>
          <w:rFonts w:ascii="Times New Roman" w:hAnsi="Times New Roman" w:cs="Times New Roman"/>
          <w:sz w:val="24"/>
          <w:szCs w:val="24"/>
        </w:rPr>
        <w:t xml:space="preserve">the importance </w:t>
      </w:r>
      <w:r w:rsidR="00D5298A">
        <w:rPr>
          <w:rFonts w:ascii="Times New Roman" w:hAnsi="Times New Roman" w:cs="Times New Roman"/>
          <w:sz w:val="24"/>
          <w:szCs w:val="24"/>
        </w:rPr>
        <w:t xml:space="preserve">of creativity in practise leadership is critical, and it fits well </w:t>
      </w:r>
      <w:r w:rsidR="00986A61">
        <w:rPr>
          <w:rFonts w:ascii="Times New Roman" w:hAnsi="Times New Roman" w:cs="Times New Roman"/>
          <w:sz w:val="24"/>
          <w:szCs w:val="24"/>
        </w:rPr>
        <w:t>with the ‘ moral mission’ and stated value framework of early childhood</w:t>
      </w:r>
      <w:r w:rsidR="00065F3E">
        <w:rPr>
          <w:rFonts w:ascii="Times New Roman" w:hAnsi="Times New Roman" w:cs="Times New Roman"/>
          <w:sz w:val="24"/>
          <w:szCs w:val="24"/>
        </w:rPr>
        <w:t xml:space="preserve"> </w:t>
      </w:r>
      <w:r w:rsidR="0060667F">
        <w:rPr>
          <w:rFonts w:ascii="Times New Roman" w:hAnsi="Times New Roman" w:cs="Times New Roman"/>
          <w:sz w:val="24"/>
          <w:szCs w:val="24"/>
        </w:rPr>
        <w:t>settings. Individual</w:t>
      </w:r>
      <w:r w:rsidR="00065F3E">
        <w:rPr>
          <w:rFonts w:ascii="Times New Roman" w:hAnsi="Times New Roman" w:cs="Times New Roman"/>
          <w:sz w:val="24"/>
          <w:szCs w:val="24"/>
        </w:rPr>
        <w:t xml:space="preserve"> </w:t>
      </w:r>
      <w:r w:rsidR="0060667F">
        <w:rPr>
          <w:rFonts w:ascii="Times New Roman" w:hAnsi="Times New Roman" w:cs="Times New Roman"/>
          <w:sz w:val="24"/>
          <w:szCs w:val="24"/>
        </w:rPr>
        <w:t>tactics</w:t>
      </w:r>
      <w:r w:rsidR="00065F3E">
        <w:rPr>
          <w:rFonts w:ascii="Times New Roman" w:hAnsi="Times New Roman" w:cs="Times New Roman"/>
          <w:sz w:val="24"/>
          <w:szCs w:val="24"/>
        </w:rPr>
        <w:t xml:space="preserve"> interact with the social and cultural environments</w:t>
      </w:r>
      <w:r w:rsidR="000A2401">
        <w:rPr>
          <w:rFonts w:ascii="Times New Roman" w:hAnsi="Times New Roman" w:cs="Times New Roman"/>
          <w:sz w:val="24"/>
          <w:szCs w:val="24"/>
        </w:rPr>
        <w:t xml:space="preserve"> in which they are </w:t>
      </w:r>
      <w:r w:rsidR="0060667F">
        <w:rPr>
          <w:rFonts w:ascii="Times New Roman" w:hAnsi="Times New Roman" w:cs="Times New Roman"/>
          <w:sz w:val="24"/>
          <w:szCs w:val="24"/>
        </w:rPr>
        <w:t>implemented</w:t>
      </w:r>
      <w:r w:rsidR="000A2401">
        <w:rPr>
          <w:rFonts w:ascii="Times New Roman" w:hAnsi="Times New Roman" w:cs="Times New Roman"/>
          <w:sz w:val="24"/>
          <w:szCs w:val="24"/>
        </w:rPr>
        <w:t xml:space="preserve"> to produce leadership. There fore </w:t>
      </w:r>
      <w:r w:rsidR="005D3433">
        <w:rPr>
          <w:rFonts w:ascii="Times New Roman" w:hAnsi="Times New Roman" w:cs="Times New Roman"/>
          <w:sz w:val="24"/>
          <w:szCs w:val="24"/>
        </w:rPr>
        <w:t xml:space="preserve">Clarke (2012) goes on to say leadership can </w:t>
      </w:r>
      <w:r w:rsidR="0075678D">
        <w:rPr>
          <w:rFonts w:ascii="Times New Roman" w:hAnsi="Times New Roman" w:cs="Times New Roman"/>
          <w:sz w:val="24"/>
          <w:szCs w:val="24"/>
        </w:rPr>
        <w:t xml:space="preserve">be seen as a </w:t>
      </w:r>
      <w:r w:rsidR="00E46CFA">
        <w:rPr>
          <w:rFonts w:ascii="Times New Roman" w:hAnsi="Times New Roman" w:cs="Times New Roman"/>
          <w:sz w:val="24"/>
          <w:szCs w:val="24"/>
        </w:rPr>
        <w:t>systematic</w:t>
      </w:r>
      <w:r w:rsidR="0075678D">
        <w:rPr>
          <w:rFonts w:ascii="Times New Roman" w:hAnsi="Times New Roman" w:cs="Times New Roman"/>
          <w:sz w:val="24"/>
          <w:szCs w:val="24"/>
        </w:rPr>
        <w:t xml:space="preserve"> </w:t>
      </w:r>
      <w:r w:rsidR="007C395E">
        <w:rPr>
          <w:rFonts w:ascii="Times New Roman" w:hAnsi="Times New Roman" w:cs="Times New Roman"/>
          <w:sz w:val="24"/>
          <w:szCs w:val="24"/>
        </w:rPr>
        <w:t xml:space="preserve">rather than </w:t>
      </w:r>
      <w:r w:rsidR="008B45F7">
        <w:rPr>
          <w:rFonts w:ascii="Times New Roman" w:hAnsi="Times New Roman" w:cs="Times New Roman"/>
          <w:sz w:val="24"/>
          <w:szCs w:val="24"/>
        </w:rPr>
        <w:t xml:space="preserve">individualistic, early years practitioner </w:t>
      </w:r>
      <w:r w:rsidR="008B7A76">
        <w:rPr>
          <w:rFonts w:ascii="Times New Roman" w:hAnsi="Times New Roman" w:cs="Times New Roman"/>
          <w:sz w:val="24"/>
          <w:szCs w:val="24"/>
        </w:rPr>
        <w:t xml:space="preserve">as a </w:t>
      </w:r>
      <w:r w:rsidR="0060667F">
        <w:rPr>
          <w:rFonts w:ascii="Times New Roman" w:hAnsi="Times New Roman" w:cs="Times New Roman"/>
          <w:sz w:val="24"/>
          <w:szCs w:val="24"/>
        </w:rPr>
        <w:t>catalyst</w:t>
      </w:r>
      <w:r w:rsidR="00E46CFA">
        <w:rPr>
          <w:rFonts w:ascii="Times New Roman" w:hAnsi="Times New Roman" w:cs="Times New Roman"/>
          <w:sz w:val="24"/>
          <w:szCs w:val="24"/>
        </w:rPr>
        <w:t xml:space="preserve"> is crucial to ensure quality improvement </w:t>
      </w:r>
      <w:r w:rsidR="00DC1197">
        <w:rPr>
          <w:rFonts w:ascii="Times New Roman" w:hAnsi="Times New Roman" w:cs="Times New Roman"/>
          <w:sz w:val="24"/>
          <w:szCs w:val="24"/>
        </w:rPr>
        <w:t xml:space="preserve">in the early childhood settings through </w:t>
      </w:r>
      <w:r w:rsidR="00E14CA3">
        <w:rPr>
          <w:rFonts w:ascii="Times New Roman" w:hAnsi="Times New Roman" w:cs="Times New Roman"/>
          <w:sz w:val="24"/>
          <w:szCs w:val="24"/>
        </w:rPr>
        <w:t>continuous</w:t>
      </w:r>
      <w:r w:rsidR="00DC1197">
        <w:rPr>
          <w:rFonts w:ascii="Times New Roman" w:hAnsi="Times New Roman" w:cs="Times New Roman"/>
          <w:sz w:val="24"/>
          <w:szCs w:val="24"/>
        </w:rPr>
        <w:t xml:space="preserve"> </w:t>
      </w:r>
      <w:r w:rsidR="00E14CA3">
        <w:rPr>
          <w:rFonts w:ascii="Times New Roman" w:hAnsi="Times New Roman" w:cs="Times New Roman"/>
          <w:sz w:val="24"/>
          <w:szCs w:val="24"/>
        </w:rPr>
        <w:t>reflection and improvement.</w:t>
      </w:r>
    </w:p>
    <w:p w14:paraId="4B7CCDED" w14:textId="0441A0A6" w:rsidR="00A5222F" w:rsidRDefault="00126FA4" w:rsidP="005125D3">
      <w:pPr>
        <w:spacing w:line="360" w:lineRule="auto"/>
        <w:jc w:val="both"/>
        <w:rPr>
          <w:rFonts w:ascii="Times New Roman" w:hAnsi="Times New Roman" w:cs="Times New Roman"/>
          <w:sz w:val="24"/>
          <w:szCs w:val="24"/>
        </w:rPr>
      </w:pPr>
      <w:r w:rsidRPr="005125D3">
        <w:rPr>
          <w:rFonts w:ascii="Times New Roman" w:hAnsi="Times New Roman" w:cs="Times New Roman"/>
          <w:sz w:val="24"/>
          <w:szCs w:val="24"/>
        </w:rPr>
        <w:t>Catalytic can also promote positive changes</w:t>
      </w:r>
      <w:r w:rsidR="002B4BC6" w:rsidRPr="005125D3">
        <w:rPr>
          <w:rFonts w:ascii="Times New Roman" w:hAnsi="Times New Roman" w:cs="Times New Roman"/>
          <w:sz w:val="24"/>
          <w:szCs w:val="24"/>
        </w:rPr>
        <w:t xml:space="preserve"> as according to </w:t>
      </w:r>
      <w:r w:rsidR="00316D8E" w:rsidRPr="005125D3">
        <w:rPr>
          <w:rFonts w:ascii="Times New Roman" w:hAnsi="Times New Roman" w:cs="Times New Roman"/>
          <w:sz w:val="24"/>
          <w:szCs w:val="24"/>
        </w:rPr>
        <w:t>Association Ventures Playbook (</w:t>
      </w:r>
      <w:r w:rsidR="00E15D37">
        <w:rPr>
          <w:rFonts w:ascii="Times New Roman" w:hAnsi="Times New Roman" w:cs="Times New Roman"/>
          <w:sz w:val="24"/>
          <w:szCs w:val="24"/>
        </w:rPr>
        <w:t>2022</w:t>
      </w:r>
      <w:r w:rsidR="00316D8E" w:rsidRPr="005125D3">
        <w:rPr>
          <w:rFonts w:ascii="Times New Roman" w:hAnsi="Times New Roman" w:cs="Times New Roman"/>
          <w:sz w:val="24"/>
          <w:szCs w:val="24"/>
        </w:rPr>
        <w:t xml:space="preserve">) </w:t>
      </w:r>
      <w:r w:rsidR="005125D3" w:rsidRPr="005125D3">
        <w:rPr>
          <w:rFonts w:ascii="Times New Roman" w:hAnsi="Times New Roman" w:cs="Times New Roman"/>
          <w:sz w:val="24"/>
          <w:szCs w:val="24"/>
        </w:rPr>
        <w:t xml:space="preserve">state positives may be by: </w:t>
      </w:r>
    </w:p>
    <w:p w14:paraId="1CBA1932" w14:textId="278635F2" w:rsidR="005125D3" w:rsidRDefault="005125D3" w:rsidP="005125D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Enabling </w:t>
      </w:r>
      <w:r w:rsidR="005641C9">
        <w:rPr>
          <w:rFonts w:ascii="Times New Roman" w:hAnsi="Times New Roman" w:cs="Times New Roman"/>
          <w:sz w:val="24"/>
          <w:szCs w:val="24"/>
        </w:rPr>
        <w:t xml:space="preserve">creative thinking from </w:t>
      </w:r>
      <w:r>
        <w:rPr>
          <w:rFonts w:ascii="Times New Roman" w:hAnsi="Times New Roman" w:cs="Times New Roman"/>
          <w:sz w:val="24"/>
          <w:szCs w:val="24"/>
        </w:rPr>
        <w:t xml:space="preserve">staff </w:t>
      </w:r>
      <w:r w:rsidR="008A78EF">
        <w:rPr>
          <w:rFonts w:ascii="Times New Roman" w:hAnsi="Times New Roman" w:cs="Times New Roman"/>
          <w:sz w:val="24"/>
          <w:szCs w:val="24"/>
        </w:rPr>
        <w:t>.</w:t>
      </w:r>
    </w:p>
    <w:p w14:paraId="62D05EFA" w14:textId="27219B39" w:rsidR="008A78EF" w:rsidRDefault="00CF332C" w:rsidP="005125D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Encourages teams to have a </w:t>
      </w:r>
      <w:r w:rsidR="00761F58">
        <w:rPr>
          <w:rFonts w:ascii="Times New Roman" w:hAnsi="Times New Roman" w:cs="Times New Roman"/>
          <w:sz w:val="24"/>
          <w:szCs w:val="24"/>
        </w:rPr>
        <w:t>positive</w:t>
      </w:r>
      <w:r>
        <w:rPr>
          <w:rFonts w:ascii="Times New Roman" w:hAnsi="Times New Roman" w:cs="Times New Roman"/>
          <w:sz w:val="24"/>
          <w:szCs w:val="24"/>
        </w:rPr>
        <w:t xml:space="preserve"> attitude </w:t>
      </w:r>
      <w:r w:rsidR="00761F58">
        <w:rPr>
          <w:rFonts w:ascii="Times New Roman" w:hAnsi="Times New Roman" w:cs="Times New Roman"/>
          <w:sz w:val="24"/>
          <w:szCs w:val="24"/>
        </w:rPr>
        <w:t>on the future.</w:t>
      </w:r>
    </w:p>
    <w:p w14:paraId="185AE8C7" w14:textId="2C013409" w:rsidR="00C865A2" w:rsidRDefault="003E17B2" w:rsidP="00C068A9">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Careers</w:t>
      </w:r>
      <w:r w:rsidR="006736DB">
        <w:rPr>
          <w:rFonts w:ascii="Times New Roman" w:hAnsi="Times New Roman" w:cs="Times New Roman"/>
          <w:sz w:val="24"/>
          <w:szCs w:val="24"/>
        </w:rPr>
        <w:t xml:space="preserve"> paths are created</w:t>
      </w:r>
      <w:r w:rsidR="00852D5F">
        <w:rPr>
          <w:rFonts w:ascii="Times New Roman" w:hAnsi="Times New Roman" w:cs="Times New Roman"/>
          <w:sz w:val="24"/>
          <w:szCs w:val="24"/>
        </w:rPr>
        <w:t xml:space="preserve">, with </w:t>
      </w:r>
      <w:r w:rsidR="009A530B">
        <w:rPr>
          <w:rFonts w:ascii="Times New Roman" w:hAnsi="Times New Roman" w:cs="Times New Roman"/>
          <w:sz w:val="24"/>
          <w:szCs w:val="24"/>
        </w:rPr>
        <w:t>staff’s</w:t>
      </w:r>
      <w:r w:rsidR="00AF3A7B">
        <w:rPr>
          <w:rFonts w:ascii="Times New Roman" w:hAnsi="Times New Roman" w:cs="Times New Roman"/>
          <w:sz w:val="24"/>
          <w:szCs w:val="24"/>
        </w:rPr>
        <w:t xml:space="preserve"> current skills and knowledge resulting to promotions.</w:t>
      </w:r>
    </w:p>
    <w:p w14:paraId="45361AB5" w14:textId="2C38156C" w:rsidR="004F3861" w:rsidRDefault="004F3861" w:rsidP="006855D8">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challenges </w:t>
      </w:r>
      <w:r w:rsidR="006855D8">
        <w:rPr>
          <w:rFonts w:ascii="Times New Roman" w:hAnsi="Times New Roman" w:cs="Times New Roman"/>
          <w:sz w:val="24"/>
          <w:szCs w:val="24"/>
        </w:rPr>
        <w:t>to take account for being-</w:t>
      </w:r>
    </w:p>
    <w:p w14:paraId="7E9AA2CD" w14:textId="73B0208D" w:rsidR="006855D8" w:rsidRDefault="006855D8" w:rsidP="00C068A9">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Staff not co-operating .</w:t>
      </w:r>
    </w:p>
    <w:p w14:paraId="04725EAC" w14:textId="4894132A" w:rsidR="006855D8" w:rsidRPr="003F77DA" w:rsidRDefault="006855D8" w:rsidP="00C068A9">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Not liking change.</w:t>
      </w:r>
    </w:p>
    <w:p w14:paraId="5B08494C" w14:textId="199998FB" w:rsidR="0048201C" w:rsidRDefault="0048201C" w:rsidP="00C068A9">
      <w:pPr>
        <w:spacing w:line="360" w:lineRule="auto"/>
        <w:jc w:val="both"/>
        <w:rPr>
          <w:rFonts w:ascii="Times New Roman" w:hAnsi="Times New Roman" w:cs="Times New Roman"/>
          <w:sz w:val="24"/>
          <w:szCs w:val="24"/>
        </w:rPr>
      </w:pPr>
      <w:r w:rsidRPr="005753B6">
        <w:rPr>
          <w:rFonts w:ascii="Times New Roman" w:hAnsi="Times New Roman" w:cs="Times New Roman"/>
          <w:sz w:val="24"/>
          <w:szCs w:val="24"/>
        </w:rPr>
        <w:t xml:space="preserve">Catalytic </w:t>
      </w:r>
      <w:r w:rsidR="00C865A2" w:rsidRPr="005753B6">
        <w:rPr>
          <w:rFonts w:ascii="Times New Roman" w:hAnsi="Times New Roman" w:cs="Times New Roman"/>
          <w:sz w:val="24"/>
          <w:szCs w:val="24"/>
        </w:rPr>
        <w:t>ensures</w:t>
      </w:r>
      <w:r w:rsidRPr="005753B6">
        <w:rPr>
          <w:rFonts w:ascii="Times New Roman" w:hAnsi="Times New Roman" w:cs="Times New Roman"/>
          <w:sz w:val="24"/>
          <w:szCs w:val="24"/>
        </w:rPr>
        <w:t xml:space="preserve"> the workforce is equipped by </w:t>
      </w:r>
      <w:r w:rsidR="00C865A2" w:rsidRPr="005753B6">
        <w:rPr>
          <w:rFonts w:ascii="Times New Roman" w:hAnsi="Times New Roman" w:cs="Times New Roman"/>
          <w:sz w:val="24"/>
          <w:szCs w:val="24"/>
        </w:rPr>
        <w:t>continuous</w:t>
      </w:r>
      <w:r w:rsidR="00B34FC4" w:rsidRPr="005753B6">
        <w:rPr>
          <w:rFonts w:ascii="Times New Roman" w:hAnsi="Times New Roman" w:cs="Times New Roman"/>
          <w:sz w:val="24"/>
          <w:szCs w:val="24"/>
        </w:rPr>
        <w:t xml:space="preserve"> </w:t>
      </w:r>
      <w:r w:rsidR="00C865A2" w:rsidRPr="005753B6">
        <w:rPr>
          <w:rFonts w:ascii="Times New Roman" w:hAnsi="Times New Roman" w:cs="Times New Roman"/>
          <w:sz w:val="24"/>
          <w:szCs w:val="24"/>
        </w:rPr>
        <w:t>professional</w:t>
      </w:r>
      <w:r w:rsidR="00B34FC4" w:rsidRPr="005753B6">
        <w:rPr>
          <w:rFonts w:ascii="Times New Roman" w:hAnsi="Times New Roman" w:cs="Times New Roman"/>
          <w:sz w:val="24"/>
          <w:szCs w:val="24"/>
        </w:rPr>
        <w:t xml:space="preserve"> development</w:t>
      </w:r>
      <w:r w:rsidR="00B34FC4">
        <w:rPr>
          <w:rFonts w:ascii="Times New Roman" w:hAnsi="Times New Roman" w:cs="Times New Roman"/>
          <w:sz w:val="24"/>
          <w:szCs w:val="24"/>
        </w:rPr>
        <w:t xml:space="preserve"> , which is important because</w:t>
      </w:r>
      <w:r w:rsidR="007F4934">
        <w:rPr>
          <w:rFonts w:ascii="Times New Roman" w:hAnsi="Times New Roman" w:cs="Times New Roman"/>
          <w:sz w:val="24"/>
          <w:szCs w:val="24"/>
        </w:rPr>
        <w:t xml:space="preserve"> Croner</w:t>
      </w:r>
      <w:r w:rsidR="005F075C">
        <w:rPr>
          <w:rFonts w:ascii="Times New Roman" w:hAnsi="Times New Roman" w:cs="Times New Roman"/>
          <w:sz w:val="24"/>
          <w:szCs w:val="24"/>
        </w:rPr>
        <w:t>-</w:t>
      </w:r>
      <w:r w:rsidR="007F4934">
        <w:rPr>
          <w:rFonts w:ascii="Times New Roman" w:hAnsi="Times New Roman" w:cs="Times New Roman"/>
          <w:sz w:val="24"/>
          <w:szCs w:val="24"/>
        </w:rPr>
        <w:t>i (</w:t>
      </w:r>
      <w:r w:rsidR="00877FFD">
        <w:rPr>
          <w:rFonts w:ascii="Times New Roman" w:hAnsi="Times New Roman" w:cs="Times New Roman"/>
          <w:sz w:val="24"/>
          <w:szCs w:val="24"/>
        </w:rPr>
        <w:t xml:space="preserve"> no date) says </w:t>
      </w:r>
    </w:p>
    <w:p w14:paraId="575F370A" w14:textId="1F14FDDB" w:rsidR="00B34FC4" w:rsidRDefault="00734020" w:rsidP="0073402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Training </w:t>
      </w:r>
      <w:r w:rsidR="00FD16B9">
        <w:rPr>
          <w:rFonts w:ascii="Times New Roman" w:hAnsi="Times New Roman" w:cs="Times New Roman"/>
          <w:sz w:val="24"/>
          <w:szCs w:val="24"/>
        </w:rPr>
        <w:t>opportunities</w:t>
      </w:r>
      <w:r w:rsidR="007F0F09">
        <w:rPr>
          <w:rFonts w:ascii="Times New Roman" w:hAnsi="Times New Roman" w:cs="Times New Roman"/>
          <w:sz w:val="24"/>
          <w:szCs w:val="24"/>
        </w:rPr>
        <w:t xml:space="preserve"> are </w:t>
      </w:r>
      <w:r>
        <w:rPr>
          <w:rFonts w:ascii="Times New Roman" w:hAnsi="Times New Roman" w:cs="Times New Roman"/>
          <w:sz w:val="24"/>
          <w:szCs w:val="24"/>
        </w:rPr>
        <w:t xml:space="preserve"> given</w:t>
      </w:r>
      <w:r w:rsidR="009A51A4">
        <w:rPr>
          <w:rFonts w:ascii="Times New Roman" w:hAnsi="Times New Roman" w:cs="Times New Roman"/>
          <w:sz w:val="24"/>
          <w:szCs w:val="24"/>
        </w:rPr>
        <w:t>.</w:t>
      </w:r>
    </w:p>
    <w:p w14:paraId="080E16CD" w14:textId="3270135F" w:rsidR="00734020" w:rsidRDefault="00734020" w:rsidP="0073402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Making it a </w:t>
      </w:r>
      <w:r w:rsidR="00FD16B9">
        <w:rPr>
          <w:rFonts w:ascii="Times New Roman" w:hAnsi="Times New Roman" w:cs="Times New Roman"/>
          <w:sz w:val="24"/>
          <w:szCs w:val="24"/>
        </w:rPr>
        <w:t>high-quality</w:t>
      </w:r>
      <w:r>
        <w:rPr>
          <w:rFonts w:ascii="Times New Roman" w:hAnsi="Times New Roman" w:cs="Times New Roman"/>
          <w:sz w:val="24"/>
          <w:szCs w:val="24"/>
        </w:rPr>
        <w:t xml:space="preserve"> </w:t>
      </w:r>
      <w:r w:rsidR="00C865A2">
        <w:rPr>
          <w:rFonts w:ascii="Times New Roman" w:hAnsi="Times New Roman" w:cs="Times New Roman"/>
          <w:sz w:val="24"/>
          <w:szCs w:val="24"/>
        </w:rPr>
        <w:t>workplace</w:t>
      </w:r>
      <w:r w:rsidR="009A51A4">
        <w:rPr>
          <w:rFonts w:ascii="Times New Roman" w:hAnsi="Times New Roman" w:cs="Times New Roman"/>
          <w:sz w:val="24"/>
          <w:szCs w:val="24"/>
        </w:rPr>
        <w:t>.</w:t>
      </w:r>
    </w:p>
    <w:p w14:paraId="02F83040" w14:textId="4056FC1F" w:rsidR="002F7C18" w:rsidRDefault="00C865A2" w:rsidP="0073402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Enabling environment</w:t>
      </w:r>
    </w:p>
    <w:p w14:paraId="6412F91E" w14:textId="3EC8E104" w:rsidR="00EE0D3F" w:rsidRDefault="00EE0D3F" w:rsidP="0073402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Enhance opportunities </w:t>
      </w:r>
      <w:r w:rsidR="007D39A1">
        <w:rPr>
          <w:rFonts w:ascii="Times New Roman" w:hAnsi="Times New Roman" w:cs="Times New Roman"/>
          <w:sz w:val="24"/>
          <w:szCs w:val="24"/>
        </w:rPr>
        <w:t>for staff at setting.</w:t>
      </w:r>
    </w:p>
    <w:p w14:paraId="1CE90701" w14:textId="5E2BC3ED" w:rsidR="00ED069D" w:rsidRPr="007D39A1" w:rsidRDefault="002F7C18" w:rsidP="007D39A1">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Enabling </w:t>
      </w:r>
      <w:r w:rsidR="00C865A2">
        <w:rPr>
          <w:rFonts w:ascii="Times New Roman" w:hAnsi="Times New Roman" w:cs="Times New Roman"/>
          <w:sz w:val="24"/>
          <w:szCs w:val="24"/>
        </w:rPr>
        <w:t xml:space="preserve"> </w:t>
      </w:r>
      <w:r w:rsidR="00FD16B9">
        <w:rPr>
          <w:rFonts w:ascii="Times New Roman" w:hAnsi="Times New Roman" w:cs="Times New Roman"/>
          <w:sz w:val="24"/>
          <w:szCs w:val="24"/>
        </w:rPr>
        <w:t>staff,</w:t>
      </w:r>
      <w:r>
        <w:rPr>
          <w:rFonts w:ascii="Times New Roman" w:hAnsi="Times New Roman" w:cs="Times New Roman"/>
          <w:sz w:val="24"/>
          <w:szCs w:val="24"/>
        </w:rPr>
        <w:t xml:space="preserve"> </w:t>
      </w:r>
      <w:r w:rsidR="00C865A2">
        <w:rPr>
          <w:rFonts w:ascii="Times New Roman" w:hAnsi="Times New Roman" w:cs="Times New Roman"/>
          <w:sz w:val="24"/>
          <w:szCs w:val="24"/>
        </w:rPr>
        <w:t>and children</w:t>
      </w:r>
      <w:r w:rsidR="002F69E7">
        <w:rPr>
          <w:rFonts w:ascii="Times New Roman" w:hAnsi="Times New Roman" w:cs="Times New Roman"/>
          <w:sz w:val="24"/>
          <w:szCs w:val="24"/>
        </w:rPr>
        <w:t xml:space="preserve"> as according to </w:t>
      </w:r>
      <w:r w:rsidR="00842C42">
        <w:rPr>
          <w:rFonts w:ascii="Times New Roman" w:hAnsi="Times New Roman" w:cs="Times New Roman"/>
          <w:sz w:val="24"/>
          <w:szCs w:val="24"/>
        </w:rPr>
        <w:t xml:space="preserve">Welsh Government (2022) encouraging children </w:t>
      </w:r>
      <w:r w:rsidR="00EE0D3F">
        <w:rPr>
          <w:rFonts w:ascii="Times New Roman" w:hAnsi="Times New Roman" w:cs="Times New Roman"/>
          <w:sz w:val="24"/>
          <w:szCs w:val="24"/>
        </w:rPr>
        <w:t>to take calculated risks to push themselves in order to develop resilience, independence and build confidence.</w:t>
      </w:r>
    </w:p>
    <w:p w14:paraId="07EBF0A2" w14:textId="0280AE43" w:rsidR="00F758CC" w:rsidRDefault="00015A25" w:rsidP="003F77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w:t>
      </w:r>
      <w:r w:rsidR="007C3C88">
        <w:rPr>
          <w:rFonts w:ascii="Times New Roman" w:hAnsi="Times New Roman" w:cs="Times New Roman"/>
          <w:sz w:val="24"/>
          <w:szCs w:val="24"/>
        </w:rPr>
        <w:t>Martland</w:t>
      </w:r>
      <w:r w:rsidR="003F77DA">
        <w:rPr>
          <w:rFonts w:ascii="Times New Roman" w:hAnsi="Times New Roman" w:cs="Times New Roman"/>
          <w:sz w:val="24"/>
          <w:szCs w:val="24"/>
        </w:rPr>
        <w:t xml:space="preserve"> (</w:t>
      </w:r>
      <w:r w:rsidR="007C3C88">
        <w:rPr>
          <w:rFonts w:ascii="Times New Roman" w:hAnsi="Times New Roman" w:cs="Times New Roman"/>
          <w:sz w:val="24"/>
          <w:szCs w:val="24"/>
        </w:rPr>
        <w:t>2020</w:t>
      </w:r>
      <w:r w:rsidR="003F77DA">
        <w:rPr>
          <w:rFonts w:ascii="Times New Roman" w:hAnsi="Times New Roman" w:cs="Times New Roman"/>
          <w:sz w:val="24"/>
          <w:szCs w:val="24"/>
        </w:rPr>
        <w:t xml:space="preserve">) </w:t>
      </w:r>
      <w:r w:rsidR="00AB0EE9">
        <w:rPr>
          <w:rFonts w:ascii="Times New Roman" w:hAnsi="Times New Roman" w:cs="Times New Roman"/>
          <w:sz w:val="24"/>
          <w:szCs w:val="24"/>
        </w:rPr>
        <w:t>goes on to say continuous professional development</w:t>
      </w:r>
      <w:r w:rsidR="007C3C88">
        <w:rPr>
          <w:rFonts w:ascii="Times New Roman" w:hAnsi="Times New Roman" w:cs="Times New Roman"/>
          <w:sz w:val="24"/>
          <w:szCs w:val="24"/>
        </w:rPr>
        <w:t xml:space="preserve"> </w:t>
      </w:r>
      <w:r w:rsidR="001E1261">
        <w:rPr>
          <w:rFonts w:ascii="Times New Roman" w:hAnsi="Times New Roman" w:cs="Times New Roman"/>
          <w:sz w:val="24"/>
          <w:szCs w:val="24"/>
        </w:rPr>
        <w:t xml:space="preserve">describes the </w:t>
      </w:r>
      <w:r w:rsidR="00F758CC">
        <w:rPr>
          <w:rFonts w:ascii="Times New Roman" w:hAnsi="Times New Roman" w:cs="Times New Roman"/>
          <w:sz w:val="24"/>
          <w:szCs w:val="24"/>
        </w:rPr>
        <w:t>activities that are being carried out in order to improve talents</w:t>
      </w:r>
      <w:r w:rsidR="00BA644F">
        <w:rPr>
          <w:rFonts w:ascii="Times New Roman" w:hAnsi="Times New Roman" w:cs="Times New Roman"/>
          <w:sz w:val="24"/>
          <w:szCs w:val="24"/>
        </w:rPr>
        <w:t xml:space="preserve"> and knowledge in </w:t>
      </w:r>
      <w:r w:rsidR="007F0F09">
        <w:rPr>
          <w:rFonts w:ascii="Times New Roman" w:hAnsi="Times New Roman" w:cs="Times New Roman"/>
          <w:sz w:val="24"/>
          <w:szCs w:val="24"/>
        </w:rPr>
        <w:t>professional</w:t>
      </w:r>
      <w:r w:rsidR="00BA644F">
        <w:rPr>
          <w:rFonts w:ascii="Times New Roman" w:hAnsi="Times New Roman" w:cs="Times New Roman"/>
          <w:sz w:val="24"/>
          <w:szCs w:val="24"/>
        </w:rPr>
        <w:t xml:space="preserve"> responsibilities. Referring </w:t>
      </w:r>
      <w:r w:rsidR="003B65AC">
        <w:rPr>
          <w:rFonts w:ascii="Times New Roman" w:hAnsi="Times New Roman" w:cs="Times New Roman"/>
          <w:sz w:val="24"/>
          <w:szCs w:val="24"/>
        </w:rPr>
        <w:t xml:space="preserve">to what employees do to develop </w:t>
      </w:r>
      <w:r w:rsidR="007F0F09">
        <w:rPr>
          <w:rFonts w:ascii="Times New Roman" w:hAnsi="Times New Roman" w:cs="Times New Roman"/>
          <w:sz w:val="24"/>
          <w:szCs w:val="24"/>
        </w:rPr>
        <w:t>their</w:t>
      </w:r>
      <w:r w:rsidR="003B65AC">
        <w:rPr>
          <w:rFonts w:ascii="Times New Roman" w:hAnsi="Times New Roman" w:cs="Times New Roman"/>
          <w:sz w:val="24"/>
          <w:szCs w:val="24"/>
        </w:rPr>
        <w:t xml:space="preserve"> skills, </w:t>
      </w:r>
      <w:r>
        <w:rPr>
          <w:rFonts w:ascii="Times New Roman" w:hAnsi="Times New Roman" w:cs="Times New Roman"/>
          <w:sz w:val="24"/>
          <w:szCs w:val="24"/>
        </w:rPr>
        <w:t>knowledge,</w:t>
      </w:r>
      <w:r w:rsidR="003B65AC">
        <w:rPr>
          <w:rFonts w:ascii="Times New Roman" w:hAnsi="Times New Roman" w:cs="Times New Roman"/>
          <w:sz w:val="24"/>
          <w:szCs w:val="24"/>
        </w:rPr>
        <w:t xml:space="preserve"> and </w:t>
      </w:r>
      <w:r w:rsidR="007F0F09">
        <w:rPr>
          <w:rFonts w:ascii="Times New Roman" w:hAnsi="Times New Roman" w:cs="Times New Roman"/>
          <w:sz w:val="24"/>
          <w:szCs w:val="24"/>
        </w:rPr>
        <w:t>comprehension</w:t>
      </w:r>
      <w:r w:rsidR="003B65AC">
        <w:rPr>
          <w:rFonts w:ascii="Times New Roman" w:hAnsi="Times New Roman" w:cs="Times New Roman"/>
          <w:sz w:val="24"/>
          <w:szCs w:val="24"/>
        </w:rPr>
        <w:t>.</w:t>
      </w:r>
      <w:r w:rsidR="004933C8">
        <w:rPr>
          <w:rFonts w:ascii="Times New Roman" w:hAnsi="Times New Roman" w:cs="Times New Roman"/>
          <w:sz w:val="24"/>
          <w:szCs w:val="24"/>
        </w:rPr>
        <w:t xml:space="preserve"> Effective CPD</w:t>
      </w:r>
      <w:r w:rsidR="00324C95">
        <w:rPr>
          <w:rFonts w:ascii="Times New Roman" w:hAnsi="Times New Roman" w:cs="Times New Roman"/>
          <w:sz w:val="24"/>
          <w:szCs w:val="24"/>
        </w:rPr>
        <w:t xml:space="preserve"> </w:t>
      </w:r>
      <w:r w:rsidR="005E6137">
        <w:rPr>
          <w:rFonts w:ascii="Times New Roman" w:hAnsi="Times New Roman" w:cs="Times New Roman"/>
          <w:sz w:val="24"/>
          <w:szCs w:val="24"/>
        </w:rPr>
        <w:t>means</w:t>
      </w:r>
      <w:r w:rsidR="00324C95">
        <w:rPr>
          <w:rFonts w:ascii="Times New Roman" w:hAnsi="Times New Roman" w:cs="Times New Roman"/>
          <w:sz w:val="24"/>
          <w:szCs w:val="24"/>
        </w:rPr>
        <w:t xml:space="preserve"> </w:t>
      </w:r>
      <w:r w:rsidR="00C944A8">
        <w:rPr>
          <w:rFonts w:ascii="Times New Roman" w:hAnsi="Times New Roman" w:cs="Times New Roman"/>
          <w:sz w:val="24"/>
          <w:szCs w:val="24"/>
        </w:rPr>
        <w:t>identifying</w:t>
      </w:r>
      <w:r w:rsidR="00324C95">
        <w:rPr>
          <w:rFonts w:ascii="Times New Roman" w:hAnsi="Times New Roman" w:cs="Times New Roman"/>
          <w:sz w:val="24"/>
          <w:szCs w:val="24"/>
        </w:rPr>
        <w:t xml:space="preserve"> </w:t>
      </w:r>
      <w:r w:rsidR="00BF6084">
        <w:rPr>
          <w:rFonts w:ascii="Times New Roman" w:hAnsi="Times New Roman" w:cs="Times New Roman"/>
          <w:sz w:val="24"/>
          <w:szCs w:val="24"/>
        </w:rPr>
        <w:t xml:space="preserve">gaps in what staff can do in what they know, </w:t>
      </w:r>
      <w:r w:rsidR="00BB70BD">
        <w:rPr>
          <w:rFonts w:ascii="Times New Roman" w:hAnsi="Times New Roman" w:cs="Times New Roman"/>
          <w:sz w:val="24"/>
          <w:szCs w:val="24"/>
        </w:rPr>
        <w:t>determining how to close them gaps</w:t>
      </w:r>
      <w:r w:rsidR="00A46A34">
        <w:rPr>
          <w:rFonts w:ascii="Times New Roman" w:hAnsi="Times New Roman" w:cs="Times New Roman"/>
          <w:sz w:val="24"/>
          <w:szCs w:val="24"/>
        </w:rPr>
        <w:t>, then commenting on the impact their practise of children in their care</w:t>
      </w:r>
      <w:r w:rsidR="00CB2897">
        <w:rPr>
          <w:rFonts w:ascii="Times New Roman" w:hAnsi="Times New Roman" w:cs="Times New Roman"/>
          <w:sz w:val="24"/>
          <w:szCs w:val="24"/>
        </w:rPr>
        <w:t>, it is a never-ending cyclical process (Martland, 2020)</w:t>
      </w:r>
      <w:r w:rsidR="00191289">
        <w:rPr>
          <w:rFonts w:ascii="Times New Roman" w:hAnsi="Times New Roman" w:cs="Times New Roman"/>
          <w:sz w:val="24"/>
          <w:szCs w:val="24"/>
        </w:rPr>
        <w:t>.</w:t>
      </w:r>
    </w:p>
    <w:p w14:paraId="56377C7A" w14:textId="16CA461D" w:rsidR="00FA20E5" w:rsidRPr="00191289" w:rsidRDefault="002959FF" w:rsidP="00191289">
      <w:pPr>
        <w:spacing w:line="360" w:lineRule="auto"/>
        <w:jc w:val="both"/>
        <w:rPr>
          <w:rFonts w:ascii="Times New Roman" w:hAnsi="Times New Roman" w:cs="Times New Roman"/>
          <w:sz w:val="24"/>
          <w:szCs w:val="24"/>
        </w:rPr>
      </w:pPr>
      <w:r w:rsidRPr="00191289">
        <w:rPr>
          <w:rFonts w:ascii="Times New Roman" w:hAnsi="Times New Roman" w:cs="Times New Roman"/>
          <w:sz w:val="24"/>
          <w:szCs w:val="24"/>
        </w:rPr>
        <w:t xml:space="preserve">Equipping the workforce to deal with the complex demands of socio </w:t>
      </w:r>
      <w:r w:rsidR="0012742C" w:rsidRPr="00191289">
        <w:rPr>
          <w:rFonts w:ascii="Times New Roman" w:hAnsi="Times New Roman" w:cs="Times New Roman"/>
          <w:sz w:val="24"/>
          <w:szCs w:val="24"/>
        </w:rPr>
        <w:t>f</w:t>
      </w:r>
      <w:r w:rsidRPr="00191289">
        <w:rPr>
          <w:rFonts w:ascii="Times New Roman" w:hAnsi="Times New Roman" w:cs="Times New Roman"/>
          <w:sz w:val="24"/>
          <w:szCs w:val="24"/>
        </w:rPr>
        <w:t>actors</w:t>
      </w:r>
      <w:r w:rsidR="0012742C" w:rsidRPr="00191289">
        <w:rPr>
          <w:rFonts w:ascii="Times New Roman" w:hAnsi="Times New Roman" w:cs="Times New Roman"/>
          <w:sz w:val="24"/>
          <w:szCs w:val="24"/>
        </w:rPr>
        <w:t>, such as</w:t>
      </w:r>
    </w:p>
    <w:p w14:paraId="1760F56B" w14:textId="0CBBEA30" w:rsidR="00FA40D4" w:rsidRDefault="0012742C" w:rsidP="00E2466F">
      <w:pPr>
        <w:pStyle w:val="ListParagraph"/>
        <w:numPr>
          <w:ilvl w:val="0"/>
          <w:numId w:val="5"/>
        </w:numPr>
        <w:spacing w:line="360" w:lineRule="auto"/>
        <w:jc w:val="both"/>
        <w:rPr>
          <w:rFonts w:ascii="Times New Roman" w:hAnsi="Times New Roman" w:cs="Times New Roman"/>
          <w:sz w:val="24"/>
          <w:szCs w:val="24"/>
        </w:rPr>
      </w:pPr>
      <w:r w:rsidRPr="00FA40D4">
        <w:rPr>
          <w:rFonts w:ascii="Times New Roman" w:hAnsi="Times New Roman" w:cs="Times New Roman"/>
          <w:sz w:val="24"/>
          <w:szCs w:val="24"/>
        </w:rPr>
        <w:t xml:space="preserve">Poverty – which has </w:t>
      </w:r>
      <w:r w:rsidR="00FA40D4" w:rsidRPr="00FA40D4">
        <w:rPr>
          <w:rFonts w:ascii="Times New Roman" w:hAnsi="Times New Roman" w:cs="Times New Roman"/>
          <w:sz w:val="24"/>
          <w:szCs w:val="24"/>
        </w:rPr>
        <w:t>an</w:t>
      </w:r>
      <w:r w:rsidRPr="00FA40D4">
        <w:rPr>
          <w:rFonts w:ascii="Times New Roman" w:hAnsi="Times New Roman" w:cs="Times New Roman"/>
          <w:sz w:val="24"/>
          <w:szCs w:val="24"/>
        </w:rPr>
        <w:t xml:space="preserve"> impact on a </w:t>
      </w:r>
      <w:r w:rsidR="00FA40D4" w:rsidRPr="00FA40D4">
        <w:rPr>
          <w:rFonts w:ascii="Times New Roman" w:hAnsi="Times New Roman" w:cs="Times New Roman"/>
          <w:sz w:val="24"/>
          <w:szCs w:val="24"/>
        </w:rPr>
        <w:t>child’s</w:t>
      </w:r>
      <w:r w:rsidRPr="00FA40D4">
        <w:rPr>
          <w:rFonts w:ascii="Times New Roman" w:hAnsi="Times New Roman" w:cs="Times New Roman"/>
          <w:sz w:val="24"/>
          <w:szCs w:val="24"/>
        </w:rPr>
        <w:t xml:space="preserve"> </w:t>
      </w:r>
      <w:r w:rsidR="00FA40D4">
        <w:rPr>
          <w:rFonts w:ascii="Times New Roman" w:hAnsi="Times New Roman" w:cs="Times New Roman"/>
          <w:sz w:val="24"/>
          <w:szCs w:val="24"/>
        </w:rPr>
        <w:t xml:space="preserve"> </w:t>
      </w:r>
      <w:r w:rsidR="00156FDE">
        <w:rPr>
          <w:rFonts w:ascii="Times New Roman" w:hAnsi="Times New Roman" w:cs="Times New Roman"/>
          <w:sz w:val="24"/>
          <w:szCs w:val="24"/>
        </w:rPr>
        <w:t>everyday</w:t>
      </w:r>
      <w:r w:rsidR="00FA40D4">
        <w:rPr>
          <w:rFonts w:ascii="Times New Roman" w:hAnsi="Times New Roman" w:cs="Times New Roman"/>
          <w:sz w:val="24"/>
          <w:szCs w:val="24"/>
        </w:rPr>
        <w:t xml:space="preserve"> </w:t>
      </w:r>
      <w:r w:rsidR="00156FDE">
        <w:rPr>
          <w:rFonts w:ascii="Times New Roman" w:hAnsi="Times New Roman" w:cs="Times New Roman"/>
          <w:sz w:val="24"/>
          <w:szCs w:val="24"/>
        </w:rPr>
        <w:t>life</w:t>
      </w:r>
      <w:r w:rsidR="000133FC">
        <w:rPr>
          <w:rFonts w:ascii="Times New Roman" w:hAnsi="Times New Roman" w:cs="Times New Roman"/>
          <w:sz w:val="24"/>
          <w:szCs w:val="24"/>
        </w:rPr>
        <w:t>,</w:t>
      </w:r>
    </w:p>
    <w:p w14:paraId="5B667950" w14:textId="5CF7E8F7" w:rsidR="00927D88" w:rsidRPr="00F32444" w:rsidRDefault="00B95C0F" w:rsidP="00F32444">
      <w:pPr>
        <w:pStyle w:val="ListParagraph"/>
        <w:spacing w:line="360" w:lineRule="auto"/>
        <w:jc w:val="both"/>
        <w:rPr>
          <w:rFonts w:ascii="Times New Roman" w:hAnsi="Times New Roman" w:cs="Times New Roman"/>
          <w:sz w:val="24"/>
          <w:szCs w:val="24"/>
        </w:rPr>
      </w:pPr>
      <w:r w:rsidRPr="00F10694">
        <w:rPr>
          <w:rFonts w:ascii="Times New Roman" w:hAnsi="Times New Roman" w:cs="Times New Roman"/>
          <w:sz w:val="24"/>
          <w:szCs w:val="24"/>
        </w:rPr>
        <w:t xml:space="preserve">According to </w:t>
      </w:r>
      <w:r w:rsidR="00F10694">
        <w:rPr>
          <w:rFonts w:ascii="Times New Roman" w:hAnsi="Times New Roman" w:cs="Times New Roman"/>
          <w:sz w:val="24"/>
          <w:szCs w:val="24"/>
        </w:rPr>
        <w:t xml:space="preserve">Joseph Rowntree Foundation (2021) </w:t>
      </w:r>
      <w:r w:rsidRPr="00F10694">
        <w:rPr>
          <w:rFonts w:ascii="Times New Roman" w:hAnsi="Times New Roman" w:cs="Times New Roman"/>
          <w:sz w:val="24"/>
          <w:szCs w:val="24"/>
        </w:rPr>
        <w:t>poverty i</w:t>
      </w:r>
      <w:r w:rsidR="00E24DA0">
        <w:rPr>
          <w:rFonts w:ascii="Times New Roman" w:hAnsi="Times New Roman" w:cs="Times New Roman"/>
          <w:sz w:val="24"/>
          <w:szCs w:val="24"/>
        </w:rPr>
        <w:t xml:space="preserve">s </w:t>
      </w:r>
      <w:r w:rsidR="004745A0">
        <w:rPr>
          <w:rFonts w:ascii="Times New Roman" w:hAnsi="Times New Roman" w:cs="Times New Roman"/>
          <w:sz w:val="24"/>
          <w:szCs w:val="24"/>
        </w:rPr>
        <w:t xml:space="preserve"> </w:t>
      </w:r>
      <w:r w:rsidR="00F57696">
        <w:rPr>
          <w:rFonts w:ascii="Times New Roman" w:hAnsi="Times New Roman" w:cs="Times New Roman"/>
          <w:sz w:val="24"/>
          <w:szCs w:val="24"/>
        </w:rPr>
        <w:t xml:space="preserve">families living in deprived areas, living on a low income not affording </w:t>
      </w:r>
      <w:r w:rsidR="0009366B">
        <w:rPr>
          <w:rFonts w:ascii="Times New Roman" w:hAnsi="Times New Roman" w:cs="Times New Roman"/>
          <w:sz w:val="24"/>
          <w:szCs w:val="24"/>
        </w:rPr>
        <w:t>to barely live.</w:t>
      </w:r>
      <w:r w:rsidR="002410A9">
        <w:rPr>
          <w:rFonts w:ascii="Times New Roman" w:hAnsi="Times New Roman" w:cs="Times New Roman"/>
          <w:sz w:val="24"/>
          <w:szCs w:val="24"/>
        </w:rPr>
        <w:t xml:space="preserve"> Children not receiving the best u</w:t>
      </w:r>
      <w:r w:rsidR="00040859">
        <w:rPr>
          <w:rFonts w:ascii="Times New Roman" w:hAnsi="Times New Roman" w:cs="Times New Roman"/>
          <w:sz w:val="24"/>
          <w:szCs w:val="24"/>
        </w:rPr>
        <w:t xml:space="preserve">p bringing through hunger, no education </w:t>
      </w:r>
      <w:r w:rsidR="008B5577">
        <w:rPr>
          <w:rFonts w:ascii="Times New Roman" w:hAnsi="Times New Roman" w:cs="Times New Roman"/>
          <w:sz w:val="24"/>
          <w:szCs w:val="24"/>
        </w:rPr>
        <w:t xml:space="preserve">, poor health has a significant impact. </w:t>
      </w:r>
      <w:r w:rsidR="00F32444">
        <w:rPr>
          <w:rFonts w:ascii="Times New Roman" w:hAnsi="Times New Roman" w:cs="Times New Roman"/>
          <w:sz w:val="24"/>
          <w:szCs w:val="24"/>
        </w:rPr>
        <w:t xml:space="preserve">However, to tackle this </w:t>
      </w:r>
      <w:r w:rsidR="008B77C9" w:rsidRPr="00F32444">
        <w:rPr>
          <w:rFonts w:ascii="Times New Roman" w:hAnsi="Times New Roman" w:cs="Times New Roman"/>
          <w:sz w:val="24"/>
          <w:szCs w:val="24"/>
        </w:rPr>
        <w:t xml:space="preserve">Parrett and Budge (2015) </w:t>
      </w:r>
      <w:r w:rsidR="00264037" w:rsidRPr="00F32444">
        <w:rPr>
          <w:rFonts w:ascii="Times New Roman" w:hAnsi="Times New Roman" w:cs="Times New Roman"/>
          <w:sz w:val="24"/>
          <w:szCs w:val="24"/>
        </w:rPr>
        <w:t>discuss</w:t>
      </w:r>
      <w:r w:rsidR="00F96159" w:rsidRPr="00F32444">
        <w:rPr>
          <w:rFonts w:ascii="Times New Roman" w:hAnsi="Times New Roman" w:cs="Times New Roman"/>
          <w:sz w:val="24"/>
          <w:szCs w:val="24"/>
        </w:rPr>
        <w:t xml:space="preserve"> </w:t>
      </w:r>
      <w:r w:rsidR="00927D88" w:rsidRPr="00F32444">
        <w:rPr>
          <w:rFonts w:ascii="Times New Roman" w:hAnsi="Times New Roman" w:cs="Times New Roman"/>
          <w:sz w:val="24"/>
          <w:szCs w:val="24"/>
        </w:rPr>
        <w:t>to deal with poverty at school setting</w:t>
      </w:r>
      <w:r w:rsidR="00264037" w:rsidRPr="00F32444">
        <w:rPr>
          <w:rFonts w:ascii="Times New Roman" w:hAnsi="Times New Roman" w:cs="Times New Roman"/>
          <w:sz w:val="24"/>
          <w:szCs w:val="24"/>
        </w:rPr>
        <w:t>s</w:t>
      </w:r>
      <w:r w:rsidR="00927D88" w:rsidRPr="00F32444">
        <w:rPr>
          <w:rFonts w:ascii="Times New Roman" w:hAnsi="Times New Roman" w:cs="Times New Roman"/>
          <w:sz w:val="24"/>
          <w:szCs w:val="24"/>
        </w:rPr>
        <w:t xml:space="preserve"> </w:t>
      </w:r>
      <w:r w:rsidR="00FA40D4" w:rsidRPr="00F32444">
        <w:rPr>
          <w:rFonts w:ascii="Times New Roman" w:hAnsi="Times New Roman" w:cs="Times New Roman"/>
          <w:sz w:val="24"/>
          <w:szCs w:val="24"/>
        </w:rPr>
        <w:t>would b</w:t>
      </w:r>
      <w:r w:rsidR="007C5907" w:rsidRPr="00F32444">
        <w:rPr>
          <w:rFonts w:ascii="Times New Roman" w:hAnsi="Times New Roman" w:cs="Times New Roman"/>
          <w:sz w:val="24"/>
          <w:szCs w:val="24"/>
        </w:rPr>
        <w:t>e:</w:t>
      </w:r>
    </w:p>
    <w:p w14:paraId="7B70F6D5" w14:textId="419F28FC" w:rsidR="00FA40D4" w:rsidRDefault="001D424E" w:rsidP="00FA40D4">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Providing free school meals </w:t>
      </w:r>
      <w:r w:rsidR="00B25BED">
        <w:rPr>
          <w:rFonts w:ascii="Times New Roman" w:hAnsi="Times New Roman" w:cs="Times New Roman"/>
          <w:sz w:val="24"/>
          <w:szCs w:val="24"/>
        </w:rPr>
        <w:t>if socio factors have children lacking food</w:t>
      </w:r>
    </w:p>
    <w:p w14:paraId="11F43520" w14:textId="1A1CD1F6" w:rsidR="001274F6" w:rsidRDefault="001274F6" w:rsidP="00FA40D4">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Offering 30 free hours in childcare settings for deprived areas</w:t>
      </w:r>
      <w:r w:rsidR="008B5577">
        <w:rPr>
          <w:rFonts w:ascii="Times New Roman" w:hAnsi="Times New Roman" w:cs="Times New Roman"/>
          <w:sz w:val="24"/>
          <w:szCs w:val="24"/>
        </w:rPr>
        <w:t xml:space="preserve"> for children to receive </w:t>
      </w:r>
      <w:r w:rsidR="00175A7A">
        <w:rPr>
          <w:rFonts w:ascii="Times New Roman" w:hAnsi="Times New Roman" w:cs="Times New Roman"/>
          <w:sz w:val="24"/>
          <w:szCs w:val="24"/>
        </w:rPr>
        <w:t xml:space="preserve">education. </w:t>
      </w:r>
    </w:p>
    <w:p w14:paraId="5EAF90A6" w14:textId="49131805" w:rsidR="007C5907" w:rsidRDefault="00264037" w:rsidP="00FA40D4">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Provide school supplies, snacks, </w:t>
      </w:r>
      <w:r w:rsidR="00F32444">
        <w:rPr>
          <w:rFonts w:ascii="Times New Roman" w:hAnsi="Times New Roman" w:cs="Times New Roman"/>
          <w:sz w:val="24"/>
          <w:szCs w:val="24"/>
        </w:rPr>
        <w:t>clothing,</w:t>
      </w:r>
      <w:r>
        <w:rPr>
          <w:rFonts w:ascii="Times New Roman" w:hAnsi="Times New Roman" w:cs="Times New Roman"/>
          <w:sz w:val="24"/>
          <w:szCs w:val="24"/>
        </w:rPr>
        <w:t xml:space="preserve"> and other essential necessities in a discreet manner.</w:t>
      </w:r>
    </w:p>
    <w:p w14:paraId="59BFE58E" w14:textId="55E20537" w:rsidR="00D36E57" w:rsidRDefault="00D36E57" w:rsidP="00FD7257">
      <w:pPr>
        <w:pStyle w:val="ListParagraph"/>
        <w:spacing w:line="360" w:lineRule="auto"/>
        <w:jc w:val="both"/>
        <w:rPr>
          <w:rFonts w:ascii="Times New Roman" w:hAnsi="Times New Roman" w:cs="Times New Roman"/>
          <w:sz w:val="24"/>
          <w:szCs w:val="24"/>
        </w:rPr>
      </w:pPr>
    </w:p>
    <w:p w14:paraId="35D8250A" w14:textId="3D2F91DF" w:rsidR="00EC4D3C" w:rsidRDefault="0089016D" w:rsidP="002E7D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235A26">
        <w:rPr>
          <w:rFonts w:ascii="Times New Roman" w:hAnsi="Times New Roman" w:cs="Times New Roman"/>
          <w:sz w:val="24"/>
          <w:szCs w:val="24"/>
        </w:rPr>
        <w:t>Childcare</w:t>
      </w:r>
      <w:r>
        <w:rPr>
          <w:rFonts w:ascii="Times New Roman" w:hAnsi="Times New Roman" w:cs="Times New Roman"/>
          <w:sz w:val="24"/>
          <w:szCs w:val="24"/>
        </w:rPr>
        <w:t xml:space="preserve"> &amp; Education (2021) the </w:t>
      </w:r>
      <w:r w:rsidR="002E7D40">
        <w:rPr>
          <w:rFonts w:ascii="Times New Roman" w:hAnsi="Times New Roman" w:cs="Times New Roman"/>
          <w:sz w:val="24"/>
          <w:szCs w:val="24"/>
        </w:rPr>
        <w:t>Leadership styles</w:t>
      </w:r>
      <w:r w:rsidR="006465BA">
        <w:rPr>
          <w:rFonts w:ascii="Times New Roman" w:hAnsi="Times New Roman" w:cs="Times New Roman"/>
          <w:sz w:val="24"/>
          <w:szCs w:val="24"/>
        </w:rPr>
        <w:t xml:space="preserve"> in settings</w:t>
      </w:r>
      <w:r w:rsidR="00FD7257">
        <w:rPr>
          <w:rFonts w:ascii="Times New Roman" w:hAnsi="Times New Roman" w:cs="Times New Roman"/>
          <w:sz w:val="24"/>
          <w:szCs w:val="24"/>
        </w:rPr>
        <w:t xml:space="preserve"> today are –</w:t>
      </w:r>
      <w:r w:rsidR="00235A26">
        <w:rPr>
          <w:rFonts w:ascii="Times New Roman" w:hAnsi="Times New Roman" w:cs="Times New Roman"/>
          <w:sz w:val="24"/>
          <w:szCs w:val="24"/>
        </w:rPr>
        <w:t xml:space="preserve"> working together as leaders</w:t>
      </w:r>
      <w:r w:rsidR="00546F48">
        <w:rPr>
          <w:rFonts w:ascii="Times New Roman" w:hAnsi="Times New Roman" w:cs="Times New Roman"/>
          <w:sz w:val="24"/>
          <w:szCs w:val="24"/>
        </w:rPr>
        <w:t xml:space="preserve"> </w:t>
      </w:r>
      <w:r w:rsidR="00D24BC5">
        <w:rPr>
          <w:rFonts w:ascii="Times New Roman" w:hAnsi="Times New Roman" w:cs="Times New Roman"/>
          <w:sz w:val="24"/>
          <w:szCs w:val="24"/>
        </w:rPr>
        <w:t>in a distributive way where the managers leadership is share</w:t>
      </w:r>
      <w:r w:rsidR="00600D14">
        <w:rPr>
          <w:rFonts w:ascii="Times New Roman" w:hAnsi="Times New Roman" w:cs="Times New Roman"/>
          <w:sz w:val="24"/>
          <w:szCs w:val="24"/>
        </w:rPr>
        <w:t xml:space="preserve">, allowing each team members to take </w:t>
      </w:r>
      <w:r w:rsidR="00DB77D6">
        <w:rPr>
          <w:rFonts w:ascii="Times New Roman" w:hAnsi="Times New Roman" w:cs="Times New Roman"/>
          <w:sz w:val="24"/>
          <w:szCs w:val="24"/>
        </w:rPr>
        <w:t>the lead. With early childhood educators are significantly more comfortable with democratic leadership than with autocratic leadership.</w:t>
      </w:r>
      <w:r w:rsidR="00760DB9">
        <w:rPr>
          <w:rFonts w:ascii="Times New Roman" w:hAnsi="Times New Roman" w:cs="Times New Roman"/>
          <w:sz w:val="24"/>
          <w:szCs w:val="24"/>
        </w:rPr>
        <w:t xml:space="preserve"> Where as a </w:t>
      </w:r>
      <w:r w:rsidR="00DD45CF">
        <w:rPr>
          <w:rFonts w:ascii="Times New Roman" w:hAnsi="Times New Roman" w:cs="Times New Roman"/>
          <w:sz w:val="24"/>
          <w:szCs w:val="24"/>
        </w:rPr>
        <w:t xml:space="preserve">leader- follower </w:t>
      </w:r>
      <w:r w:rsidR="00C4442D">
        <w:rPr>
          <w:rFonts w:ascii="Times New Roman" w:hAnsi="Times New Roman" w:cs="Times New Roman"/>
          <w:sz w:val="24"/>
          <w:szCs w:val="24"/>
        </w:rPr>
        <w:t xml:space="preserve">is a type of leadership is used to </w:t>
      </w:r>
      <w:r w:rsidR="00C46D28">
        <w:rPr>
          <w:rFonts w:ascii="Times New Roman" w:hAnsi="Times New Roman" w:cs="Times New Roman"/>
          <w:sz w:val="24"/>
          <w:szCs w:val="24"/>
        </w:rPr>
        <w:t xml:space="preserve">persuade people to follow orders than think for themselves. </w:t>
      </w:r>
      <w:r w:rsidR="00234C05">
        <w:rPr>
          <w:rFonts w:ascii="Times New Roman" w:hAnsi="Times New Roman" w:cs="Times New Roman"/>
          <w:sz w:val="24"/>
          <w:szCs w:val="24"/>
        </w:rPr>
        <w:t>R</w:t>
      </w:r>
      <w:r w:rsidR="00C46D28">
        <w:rPr>
          <w:rFonts w:ascii="Times New Roman" w:hAnsi="Times New Roman" w:cs="Times New Roman"/>
          <w:sz w:val="24"/>
          <w:szCs w:val="24"/>
        </w:rPr>
        <w:t>em</w:t>
      </w:r>
      <w:r w:rsidR="00234C05">
        <w:rPr>
          <w:rFonts w:ascii="Times New Roman" w:hAnsi="Times New Roman" w:cs="Times New Roman"/>
          <w:sz w:val="24"/>
          <w:szCs w:val="24"/>
        </w:rPr>
        <w:t xml:space="preserve">ember that leadership is the process through which one person encourages others to achieve </w:t>
      </w:r>
      <w:r w:rsidR="004A56FA">
        <w:rPr>
          <w:rFonts w:ascii="Times New Roman" w:hAnsi="Times New Roman" w:cs="Times New Roman"/>
          <w:sz w:val="24"/>
          <w:szCs w:val="24"/>
        </w:rPr>
        <w:t xml:space="preserve">a goal. Using methodologies to utilise </w:t>
      </w:r>
      <w:r w:rsidR="00CD67B2">
        <w:rPr>
          <w:rFonts w:ascii="Times New Roman" w:hAnsi="Times New Roman" w:cs="Times New Roman"/>
          <w:sz w:val="24"/>
          <w:szCs w:val="24"/>
        </w:rPr>
        <w:t>workers in the setting</w:t>
      </w:r>
      <w:r w:rsidR="005F371E">
        <w:rPr>
          <w:rFonts w:ascii="Times New Roman" w:hAnsi="Times New Roman" w:cs="Times New Roman"/>
          <w:sz w:val="24"/>
          <w:szCs w:val="24"/>
        </w:rPr>
        <w:t xml:space="preserve"> moving forward (</w:t>
      </w:r>
      <w:r w:rsidR="00EC4D3C">
        <w:rPr>
          <w:rFonts w:ascii="Times New Roman" w:hAnsi="Times New Roman" w:cs="Times New Roman"/>
          <w:sz w:val="24"/>
          <w:szCs w:val="24"/>
        </w:rPr>
        <w:t>Aspire Training Team</w:t>
      </w:r>
      <w:r w:rsidR="00DD45CF">
        <w:rPr>
          <w:rFonts w:ascii="Times New Roman" w:hAnsi="Times New Roman" w:cs="Times New Roman"/>
          <w:sz w:val="24"/>
          <w:szCs w:val="24"/>
        </w:rPr>
        <w:t>, no date).</w:t>
      </w:r>
    </w:p>
    <w:p w14:paraId="689670C1" w14:textId="3E417D95" w:rsidR="00AC4669" w:rsidRDefault="00AC4669" w:rsidP="00AC4669">
      <w:pPr>
        <w:spacing w:line="360" w:lineRule="auto"/>
        <w:jc w:val="both"/>
        <w:rPr>
          <w:rFonts w:ascii="Times New Roman" w:hAnsi="Times New Roman" w:cs="Times New Roman"/>
          <w:sz w:val="24"/>
          <w:szCs w:val="24"/>
        </w:rPr>
      </w:pPr>
    </w:p>
    <w:p w14:paraId="717B9C23" w14:textId="77777777" w:rsidR="00D24BC5" w:rsidRDefault="00D24BC5" w:rsidP="00AC4669">
      <w:pPr>
        <w:spacing w:line="360" w:lineRule="auto"/>
        <w:jc w:val="both"/>
        <w:rPr>
          <w:rFonts w:ascii="Times New Roman" w:hAnsi="Times New Roman" w:cs="Times New Roman"/>
          <w:sz w:val="24"/>
          <w:szCs w:val="24"/>
        </w:rPr>
      </w:pPr>
    </w:p>
    <w:p w14:paraId="4B4DFEE8" w14:textId="2D480F29" w:rsidR="00E454F1" w:rsidRDefault="00E454F1" w:rsidP="00AC4669">
      <w:pPr>
        <w:spacing w:line="360" w:lineRule="auto"/>
        <w:jc w:val="both"/>
        <w:rPr>
          <w:rFonts w:ascii="Times New Roman" w:hAnsi="Times New Roman" w:cs="Times New Roman"/>
          <w:sz w:val="24"/>
          <w:szCs w:val="24"/>
        </w:rPr>
      </w:pPr>
    </w:p>
    <w:p w14:paraId="4318839E" w14:textId="77777777" w:rsidR="005C520C" w:rsidRDefault="005C520C" w:rsidP="00AC4669">
      <w:pPr>
        <w:spacing w:line="360" w:lineRule="auto"/>
        <w:jc w:val="both"/>
        <w:rPr>
          <w:rFonts w:ascii="Times New Roman" w:hAnsi="Times New Roman" w:cs="Times New Roman"/>
          <w:sz w:val="24"/>
          <w:szCs w:val="24"/>
        </w:rPr>
      </w:pPr>
    </w:p>
    <w:p w14:paraId="0C06669B" w14:textId="4A6EE91F" w:rsidR="00166749" w:rsidRDefault="00AC4669" w:rsidP="00AC4669">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sidR="00A936FA">
        <w:rPr>
          <w:rFonts w:ascii="Times New Roman" w:hAnsi="Times New Roman" w:cs="Times New Roman"/>
          <w:sz w:val="24"/>
          <w:szCs w:val="24"/>
        </w:rPr>
        <w:t xml:space="preserve"> </w:t>
      </w:r>
      <w:r w:rsidR="001033B8">
        <w:rPr>
          <w:rFonts w:ascii="Times New Roman" w:hAnsi="Times New Roman" w:cs="Times New Roman"/>
          <w:sz w:val="24"/>
          <w:szCs w:val="24"/>
        </w:rPr>
        <w:t xml:space="preserve">Overview </w:t>
      </w:r>
      <w:r w:rsidR="00166749">
        <w:rPr>
          <w:rFonts w:ascii="Times New Roman" w:hAnsi="Times New Roman" w:cs="Times New Roman"/>
          <w:sz w:val="24"/>
          <w:szCs w:val="24"/>
        </w:rPr>
        <w:t>within early years- children’s rights have been recognised and laws have been put in place for these rights</w:t>
      </w:r>
      <w:r w:rsidR="00C72DA8">
        <w:rPr>
          <w:rFonts w:ascii="Times New Roman" w:hAnsi="Times New Roman" w:cs="Times New Roman"/>
          <w:sz w:val="24"/>
          <w:szCs w:val="24"/>
        </w:rPr>
        <w:t>.</w:t>
      </w:r>
    </w:p>
    <w:p w14:paraId="3E1AE695" w14:textId="40F5E515" w:rsidR="00FD4244" w:rsidRDefault="00AD6AF6" w:rsidP="00AC46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UNICEF (no date )  was established </w:t>
      </w:r>
      <w:r w:rsidR="00E209FE">
        <w:rPr>
          <w:rFonts w:ascii="Times New Roman" w:hAnsi="Times New Roman" w:cs="Times New Roman"/>
          <w:sz w:val="24"/>
          <w:szCs w:val="24"/>
        </w:rPr>
        <w:t>December 11</w:t>
      </w:r>
      <w:r w:rsidR="00E209FE" w:rsidRPr="00604DB7">
        <w:rPr>
          <w:rFonts w:ascii="Times New Roman" w:hAnsi="Times New Roman" w:cs="Times New Roman"/>
          <w:sz w:val="24"/>
          <w:szCs w:val="24"/>
          <w:vertAlign w:val="superscript"/>
        </w:rPr>
        <w:t>th</w:t>
      </w:r>
      <w:r w:rsidR="00603EA0">
        <w:rPr>
          <w:rFonts w:ascii="Times New Roman" w:hAnsi="Times New Roman" w:cs="Times New Roman"/>
          <w:sz w:val="24"/>
          <w:szCs w:val="24"/>
        </w:rPr>
        <w:t>, 1946,</w:t>
      </w:r>
      <w:r>
        <w:rPr>
          <w:rFonts w:ascii="Times New Roman" w:hAnsi="Times New Roman" w:cs="Times New Roman"/>
          <w:sz w:val="24"/>
          <w:szCs w:val="24"/>
        </w:rPr>
        <w:t xml:space="preserve"> for every child, everywhere,   the children’s rights got brought out</w:t>
      </w:r>
      <w:r w:rsidR="00F32234">
        <w:rPr>
          <w:rFonts w:ascii="Times New Roman" w:hAnsi="Times New Roman" w:cs="Times New Roman"/>
          <w:sz w:val="24"/>
          <w:szCs w:val="24"/>
        </w:rPr>
        <w:t xml:space="preserve">. </w:t>
      </w:r>
      <w:r w:rsidR="00754273">
        <w:rPr>
          <w:rFonts w:ascii="Times New Roman" w:hAnsi="Times New Roman" w:cs="Times New Roman"/>
          <w:sz w:val="24"/>
          <w:szCs w:val="24"/>
        </w:rPr>
        <w:t>UNICEF</w:t>
      </w:r>
      <w:r w:rsidR="00F32234">
        <w:rPr>
          <w:rFonts w:ascii="Times New Roman" w:hAnsi="Times New Roman" w:cs="Times New Roman"/>
          <w:sz w:val="24"/>
          <w:szCs w:val="24"/>
        </w:rPr>
        <w:t xml:space="preserve"> is the successor of United </w:t>
      </w:r>
      <w:r w:rsidR="00745C05">
        <w:rPr>
          <w:rFonts w:ascii="Times New Roman" w:hAnsi="Times New Roman" w:cs="Times New Roman"/>
          <w:sz w:val="24"/>
          <w:szCs w:val="24"/>
        </w:rPr>
        <w:t xml:space="preserve">Nations International </w:t>
      </w:r>
      <w:r w:rsidR="00B24410">
        <w:rPr>
          <w:rFonts w:ascii="Times New Roman" w:hAnsi="Times New Roman" w:cs="Times New Roman"/>
          <w:sz w:val="24"/>
          <w:szCs w:val="24"/>
        </w:rPr>
        <w:t>Children’s</w:t>
      </w:r>
      <w:r w:rsidR="00754273">
        <w:rPr>
          <w:rFonts w:ascii="Times New Roman" w:hAnsi="Times New Roman" w:cs="Times New Roman"/>
          <w:sz w:val="24"/>
          <w:szCs w:val="24"/>
        </w:rPr>
        <w:t xml:space="preserve"> Emergency fun</w:t>
      </w:r>
      <w:r w:rsidR="008878E0">
        <w:rPr>
          <w:rFonts w:ascii="Times New Roman" w:hAnsi="Times New Roman" w:cs="Times New Roman"/>
          <w:sz w:val="24"/>
          <w:szCs w:val="24"/>
        </w:rPr>
        <w:t xml:space="preserve">d, to provide immediate relief to </w:t>
      </w:r>
      <w:r w:rsidR="00B711B7">
        <w:rPr>
          <w:rFonts w:ascii="Times New Roman" w:hAnsi="Times New Roman" w:cs="Times New Roman"/>
          <w:sz w:val="24"/>
          <w:szCs w:val="24"/>
        </w:rPr>
        <w:t xml:space="preserve">parents and children affected by the </w:t>
      </w:r>
      <w:r w:rsidR="00B24410">
        <w:rPr>
          <w:rFonts w:ascii="Times New Roman" w:hAnsi="Times New Roman" w:cs="Times New Roman"/>
          <w:sz w:val="24"/>
          <w:szCs w:val="24"/>
        </w:rPr>
        <w:t>World</w:t>
      </w:r>
      <w:r w:rsidR="00B711B7">
        <w:rPr>
          <w:rFonts w:ascii="Times New Roman" w:hAnsi="Times New Roman" w:cs="Times New Roman"/>
          <w:sz w:val="24"/>
          <w:szCs w:val="24"/>
        </w:rPr>
        <w:t xml:space="preserve"> War </w:t>
      </w:r>
      <w:r w:rsidR="00B24410">
        <w:rPr>
          <w:rFonts w:ascii="Times New Roman" w:hAnsi="Times New Roman" w:cs="Times New Roman"/>
          <w:sz w:val="24"/>
          <w:szCs w:val="24"/>
        </w:rPr>
        <w:t>2</w:t>
      </w:r>
      <w:r w:rsidR="00FF24C1">
        <w:rPr>
          <w:rFonts w:ascii="Times New Roman" w:hAnsi="Times New Roman" w:cs="Times New Roman"/>
          <w:sz w:val="24"/>
          <w:szCs w:val="24"/>
        </w:rPr>
        <w:t xml:space="preserve">. The </w:t>
      </w:r>
      <w:r w:rsidR="00502AAA">
        <w:rPr>
          <w:rFonts w:ascii="Times New Roman" w:hAnsi="Times New Roman" w:cs="Times New Roman"/>
          <w:sz w:val="24"/>
          <w:szCs w:val="24"/>
        </w:rPr>
        <w:t>United</w:t>
      </w:r>
      <w:r w:rsidR="00FF24C1">
        <w:rPr>
          <w:rFonts w:ascii="Times New Roman" w:hAnsi="Times New Roman" w:cs="Times New Roman"/>
          <w:sz w:val="24"/>
          <w:szCs w:val="24"/>
        </w:rPr>
        <w:t xml:space="preserve"> Kingdom </w:t>
      </w:r>
      <w:r w:rsidR="000B65C3">
        <w:rPr>
          <w:rFonts w:ascii="Times New Roman" w:hAnsi="Times New Roman" w:cs="Times New Roman"/>
          <w:sz w:val="24"/>
          <w:szCs w:val="24"/>
        </w:rPr>
        <w:t xml:space="preserve">Committee for UNICEF is a registered charity </w:t>
      </w:r>
      <w:r w:rsidR="00BA2321">
        <w:rPr>
          <w:rFonts w:ascii="Times New Roman" w:hAnsi="Times New Roman" w:cs="Times New Roman"/>
          <w:sz w:val="24"/>
          <w:szCs w:val="24"/>
        </w:rPr>
        <w:t xml:space="preserve">that raises funds for </w:t>
      </w:r>
      <w:r w:rsidR="00502AAA">
        <w:rPr>
          <w:rFonts w:ascii="Times New Roman" w:hAnsi="Times New Roman" w:cs="Times New Roman"/>
          <w:sz w:val="24"/>
          <w:szCs w:val="24"/>
        </w:rPr>
        <w:t>emergencies</w:t>
      </w:r>
      <w:r w:rsidR="00BA2321">
        <w:rPr>
          <w:rFonts w:ascii="Times New Roman" w:hAnsi="Times New Roman" w:cs="Times New Roman"/>
          <w:sz w:val="24"/>
          <w:szCs w:val="24"/>
        </w:rPr>
        <w:t xml:space="preserve">, and development work </w:t>
      </w:r>
      <w:r w:rsidR="00B42736">
        <w:rPr>
          <w:rFonts w:ascii="Times New Roman" w:hAnsi="Times New Roman" w:cs="Times New Roman"/>
          <w:sz w:val="24"/>
          <w:szCs w:val="24"/>
        </w:rPr>
        <w:t>for children around the world, working in hospitals</w:t>
      </w:r>
      <w:r w:rsidR="00621830">
        <w:rPr>
          <w:rFonts w:ascii="Times New Roman" w:hAnsi="Times New Roman" w:cs="Times New Roman"/>
          <w:sz w:val="24"/>
          <w:szCs w:val="24"/>
        </w:rPr>
        <w:t xml:space="preserve">, </w:t>
      </w:r>
      <w:r w:rsidR="000E7546">
        <w:rPr>
          <w:rFonts w:ascii="Times New Roman" w:hAnsi="Times New Roman" w:cs="Times New Roman"/>
          <w:sz w:val="24"/>
          <w:szCs w:val="24"/>
        </w:rPr>
        <w:t>and</w:t>
      </w:r>
      <w:r w:rsidR="00621830">
        <w:rPr>
          <w:rFonts w:ascii="Times New Roman" w:hAnsi="Times New Roman" w:cs="Times New Roman"/>
          <w:sz w:val="24"/>
          <w:szCs w:val="24"/>
        </w:rPr>
        <w:t xml:space="preserve"> </w:t>
      </w:r>
      <w:r w:rsidR="000E7546">
        <w:rPr>
          <w:rFonts w:ascii="Times New Roman" w:hAnsi="Times New Roman" w:cs="Times New Roman"/>
          <w:sz w:val="24"/>
          <w:szCs w:val="24"/>
        </w:rPr>
        <w:t>school’s</w:t>
      </w:r>
      <w:r w:rsidR="00621830">
        <w:rPr>
          <w:rFonts w:ascii="Times New Roman" w:hAnsi="Times New Roman" w:cs="Times New Roman"/>
          <w:sz w:val="24"/>
          <w:szCs w:val="24"/>
        </w:rPr>
        <w:t xml:space="preserve"> children learn and gro</w:t>
      </w:r>
      <w:r w:rsidR="006D3B77">
        <w:rPr>
          <w:rFonts w:ascii="Times New Roman" w:hAnsi="Times New Roman" w:cs="Times New Roman"/>
          <w:sz w:val="24"/>
          <w:szCs w:val="24"/>
        </w:rPr>
        <w:t xml:space="preserve">w. </w:t>
      </w:r>
      <w:r w:rsidR="00502AAA">
        <w:rPr>
          <w:rFonts w:ascii="Times New Roman" w:hAnsi="Times New Roman" w:cs="Times New Roman"/>
          <w:sz w:val="24"/>
          <w:szCs w:val="24"/>
        </w:rPr>
        <w:t>UNICEF</w:t>
      </w:r>
      <w:r w:rsidR="006D3B77">
        <w:rPr>
          <w:rFonts w:ascii="Times New Roman" w:hAnsi="Times New Roman" w:cs="Times New Roman"/>
          <w:sz w:val="24"/>
          <w:szCs w:val="24"/>
        </w:rPr>
        <w:t xml:space="preserve"> (no date) goes on to say </w:t>
      </w:r>
      <w:r w:rsidR="00D52C6E">
        <w:rPr>
          <w:rFonts w:ascii="Times New Roman" w:hAnsi="Times New Roman" w:cs="Times New Roman"/>
          <w:sz w:val="24"/>
          <w:szCs w:val="24"/>
        </w:rPr>
        <w:t xml:space="preserve">they </w:t>
      </w:r>
      <w:r w:rsidR="007A71CB">
        <w:rPr>
          <w:rFonts w:ascii="Times New Roman" w:hAnsi="Times New Roman" w:cs="Times New Roman"/>
          <w:sz w:val="24"/>
          <w:szCs w:val="24"/>
        </w:rPr>
        <w:t xml:space="preserve">support and protect the Un Convention all around the world, </w:t>
      </w:r>
      <w:r w:rsidR="00C845B7">
        <w:rPr>
          <w:rFonts w:ascii="Times New Roman" w:hAnsi="Times New Roman" w:cs="Times New Roman"/>
          <w:sz w:val="24"/>
          <w:szCs w:val="24"/>
        </w:rPr>
        <w:t>working with partners and supporters to</w:t>
      </w:r>
      <w:r w:rsidR="00311DAD">
        <w:rPr>
          <w:rFonts w:ascii="Times New Roman" w:hAnsi="Times New Roman" w:cs="Times New Roman"/>
          <w:sz w:val="24"/>
          <w:szCs w:val="24"/>
        </w:rPr>
        <w:t>:</w:t>
      </w:r>
    </w:p>
    <w:p w14:paraId="42F1B158" w14:textId="1ED3A4B9" w:rsidR="00C845B7" w:rsidRDefault="00585E51" w:rsidP="00C845B7">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Advocate </w:t>
      </w:r>
      <w:r w:rsidR="00B1113A">
        <w:rPr>
          <w:rFonts w:ascii="Times New Roman" w:hAnsi="Times New Roman" w:cs="Times New Roman"/>
          <w:sz w:val="24"/>
          <w:szCs w:val="24"/>
        </w:rPr>
        <w:t>changes for children.</w:t>
      </w:r>
    </w:p>
    <w:p w14:paraId="38631C08" w14:textId="2C554044" w:rsidR="00B1113A" w:rsidRDefault="00B1113A" w:rsidP="00C845B7">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Promote </w:t>
      </w:r>
      <w:r w:rsidR="00220C82">
        <w:rPr>
          <w:rFonts w:ascii="Times New Roman" w:hAnsi="Times New Roman" w:cs="Times New Roman"/>
          <w:sz w:val="24"/>
          <w:szCs w:val="24"/>
        </w:rPr>
        <w:t>children’s</w:t>
      </w:r>
      <w:r>
        <w:rPr>
          <w:rFonts w:ascii="Times New Roman" w:hAnsi="Times New Roman" w:cs="Times New Roman"/>
          <w:sz w:val="24"/>
          <w:szCs w:val="24"/>
        </w:rPr>
        <w:t xml:space="preserve"> </w:t>
      </w:r>
      <w:r w:rsidR="004B7EC9">
        <w:rPr>
          <w:rFonts w:ascii="Times New Roman" w:hAnsi="Times New Roman" w:cs="Times New Roman"/>
          <w:sz w:val="24"/>
          <w:szCs w:val="24"/>
        </w:rPr>
        <w:t>voices and</w:t>
      </w:r>
      <w:r w:rsidR="00675849">
        <w:rPr>
          <w:rFonts w:ascii="Times New Roman" w:hAnsi="Times New Roman" w:cs="Times New Roman"/>
          <w:sz w:val="24"/>
          <w:szCs w:val="24"/>
        </w:rPr>
        <w:t xml:space="preserve"> unlock resources for programmes </w:t>
      </w:r>
      <w:r w:rsidR="00B41F5F">
        <w:rPr>
          <w:rFonts w:ascii="Times New Roman" w:hAnsi="Times New Roman" w:cs="Times New Roman"/>
          <w:sz w:val="24"/>
          <w:szCs w:val="24"/>
        </w:rPr>
        <w:t>for children.</w:t>
      </w:r>
    </w:p>
    <w:p w14:paraId="0A7E0E14" w14:textId="4B1A6757" w:rsidR="00B1113A" w:rsidRPr="00C666A5" w:rsidRDefault="00C666A5" w:rsidP="00675849">
      <w:pPr>
        <w:pStyle w:val="ListParagraph"/>
        <w:spacing w:line="360" w:lineRule="auto"/>
        <w:jc w:val="both"/>
        <w:rPr>
          <w:rFonts w:ascii="Times New Roman" w:hAnsi="Times New Roman" w:cs="Times New Roman"/>
          <w:sz w:val="24"/>
          <w:szCs w:val="24"/>
        </w:rPr>
      </w:pPr>
      <w:r w:rsidRPr="00C666A5">
        <w:rPr>
          <w:rFonts w:ascii="Times New Roman" w:hAnsi="Times New Roman" w:cs="Times New Roman"/>
          <w:color w:val="111111"/>
          <w:sz w:val="24"/>
          <w:szCs w:val="24"/>
          <w:shd w:val="clear" w:color="auto" w:fill="FFFFFF"/>
        </w:rPr>
        <w:t>The United Nations</w:t>
      </w:r>
      <w:r>
        <w:rPr>
          <w:rFonts w:ascii="Times New Roman" w:hAnsi="Times New Roman" w:cs="Times New Roman"/>
          <w:color w:val="111111"/>
          <w:sz w:val="24"/>
          <w:szCs w:val="24"/>
          <w:shd w:val="clear" w:color="auto" w:fill="FFFFFF"/>
        </w:rPr>
        <w:t xml:space="preserve"> </w:t>
      </w:r>
      <w:r w:rsidRPr="00C666A5">
        <w:rPr>
          <w:rFonts w:ascii="Times New Roman" w:hAnsi="Times New Roman" w:cs="Times New Roman"/>
          <w:color w:val="111111"/>
          <w:sz w:val="24"/>
          <w:szCs w:val="24"/>
          <w:shd w:val="clear" w:color="auto" w:fill="FFFFFF"/>
        </w:rPr>
        <w:t>Convention on the</w:t>
      </w:r>
      <w:r>
        <w:rPr>
          <w:rFonts w:ascii="Times New Roman" w:hAnsi="Times New Roman" w:cs="Times New Roman"/>
          <w:color w:val="111111"/>
          <w:sz w:val="24"/>
          <w:szCs w:val="24"/>
          <w:shd w:val="clear" w:color="auto" w:fill="FFFFFF"/>
        </w:rPr>
        <w:t xml:space="preserve"> </w:t>
      </w:r>
      <w:r w:rsidRPr="00C666A5">
        <w:rPr>
          <w:rFonts w:ascii="Times New Roman" w:hAnsi="Times New Roman" w:cs="Times New Roman"/>
          <w:color w:val="111111"/>
          <w:sz w:val="24"/>
          <w:szCs w:val="24"/>
          <w:shd w:val="clear" w:color="auto" w:fill="FFFFFF"/>
        </w:rPr>
        <w:t xml:space="preserve">Rights of the Child </w:t>
      </w:r>
      <w:r>
        <w:rPr>
          <w:rFonts w:ascii="Times New Roman" w:hAnsi="Times New Roman" w:cs="Times New Roman"/>
          <w:color w:val="111111"/>
          <w:sz w:val="24"/>
          <w:szCs w:val="24"/>
          <w:shd w:val="clear" w:color="auto" w:fill="FFFFFF"/>
        </w:rPr>
        <w:t>was</w:t>
      </w:r>
      <w:r w:rsidRPr="00C666A5">
        <w:rPr>
          <w:rFonts w:ascii="Times New Roman" w:hAnsi="Times New Roman" w:cs="Times New Roman"/>
          <w:color w:val="111111"/>
          <w:sz w:val="24"/>
          <w:szCs w:val="24"/>
          <w:shd w:val="clear" w:color="auto" w:fill="FFFFFF"/>
        </w:rPr>
        <w:t xml:space="preserve"> </w:t>
      </w:r>
      <w:r>
        <w:rPr>
          <w:rFonts w:ascii="Times New Roman" w:hAnsi="Times New Roman" w:cs="Times New Roman"/>
          <w:color w:val="111111"/>
          <w:sz w:val="24"/>
          <w:szCs w:val="24"/>
          <w:shd w:val="clear" w:color="auto" w:fill="FFFFFF"/>
        </w:rPr>
        <w:t>a</w:t>
      </w:r>
      <w:r w:rsidRPr="00C666A5">
        <w:rPr>
          <w:rFonts w:ascii="Times New Roman" w:hAnsi="Times New Roman" w:cs="Times New Roman"/>
          <w:color w:val="111111"/>
          <w:sz w:val="24"/>
          <w:szCs w:val="24"/>
          <w:shd w:val="clear" w:color="auto" w:fill="FFFFFF"/>
        </w:rPr>
        <w:t xml:space="preserve">dopted and opened for signature, </w:t>
      </w:r>
      <w:r w:rsidR="004B7EC9" w:rsidRPr="00C666A5">
        <w:rPr>
          <w:rFonts w:ascii="Times New Roman" w:hAnsi="Times New Roman" w:cs="Times New Roman"/>
          <w:color w:val="111111"/>
          <w:sz w:val="24"/>
          <w:szCs w:val="24"/>
          <w:shd w:val="clear" w:color="auto" w:fill="FFFFFF"/>
        </w:rPr>
        <w:t>ratification,</w:t>
      </w:r>
      <w:r w:rsidRPr="00C666A5">
        <w:rPr>
          <w:rFonts w:ascii="Times New Roman" w:hAnsi="Times New Roman" w:cs="Times New Roman"/>
          <w:color w:val="111111"/>
          <w:sz w:val="24"/>
          <w:szCs w:val="24"/>
          <w:shd w:val="clear" w:color="auto" w:fill="FFFFFF"/>
        </w:rPr>
        <w:t xml:space="preserve"> and accession by General </w:t>
      </w:r>
      <w:r>
        <w:rPr>
          <w:rFonts w:ascii="Times New Roman" w:hAnsi="Times New Roman" w:cs="Times New Roman"/>
          <w:color w:val="111111"/>
          <w:sz w:val="24"/>
          <w:szCs w:val="24"/>
          <w:shd w:val="clear" w:color="auto" w:fill="FFFFFF"/>
        </w:rPr>
        <w:t>a</w:t>
      </w:r>
      <w:r w:rsidRPr="00C666A5">
        <w:rPr>
          <w:rFonts w:ascii="Times New Roman" w:hAnsi="Times New Roman" w:cs="Times New Roman"/>
          <w:color w:val="111111"/>
          <w:sz w:val="24"/>
          <w:szCs w:val="24"/>
          <w:shd w:val="clear" w:color="auto" w:fill="FFFFFF"/>
        </w:rPr>
        <w:t xml:space="preserve">ssembly </w:t>
      </w:r>
      <w:r>
        <w:rPr>
          <w:rFonts w:ascii="Times New Roman" w:hAnsi="Times New Roman" w:cs="Times New Roman"/>
          <w:color w:val="111111"/>
          <w:sz w:val="24"/>
          <w:szCs w:val="24"/>
          <w:shd w:val="clear" w:color="auto" w:fill="FFFFFF"/>
        </w:rPr>
        <w:t>r</w:t>
      </w:r>
      <w:r w:rsidRPr="00C666A5">
        <w:rPr>
          <w:rFonts w:ascii="Times New Roman" w:hAnsi="Times New Roman" w:cs="Times New Roman"/>
          <w:color w:val="111111"/>
          <w:sz w:val="24"/>
          <w:szCs w:val="24"/>
          <w:shd w:val="clear" w:color="auto" w:fill="FFFFFF"/>
        </w:rPr>
        <w:t xml:space="preserve">esolution during </w:t>
      </w:r>
      <w:r w:rsidRPr="00C666A5">
        <w:rPr>
          <w:rStyle w:val="Strong"/>
          <w:rFonts w:ascii="Times New Roman" w:hAnsi="Times New Roman" w:cs="Times New Roman"/>
          <w:b w:val="0"/>
          <w:bCs w:val="0"/>
          <w:color w:val="111111"/>
          <w:sz w:val="24"/>
          <w:szCs w:val="24"/>
          <w:shd w:val="clear" w:color="auto" w:fill="FFFFFF"/>
        </w:rPr>
        <w:t>1989</w:t>
      </w:r>
      <w:r w:rsidR="004B7EC9">
        <w:rPr>
          <w:rStyle w:val="Strong"/>
          <w:rFonts w:ascii="Times New Roman" w:hAnsi="Times New Roman" w:cs="Times New Roman"/>
          <w:b w:val="0"/>
          <w:bCs w:val="0"/>
          <w:color w:val="111111"/>
          <w:sz w:val="24"/>
          <w:szCs w:val="24"/>
          <w:shd w:val="clear" w:color="auto" w:fill="FFFFFF"/>
        </w:rPr>
        <w:t xml:space="preserve"> with 54 articles put in place</w:t>
      </w:r>
      <w:r w:rsidR="00E56026">
        <w:rPr>
          <w:rStyle w:val="Strong"/>
          <w:rFonts w:ascii="Times New Roman" w:hAnsi="Times New Roman" w:cs="Times New Roman"/>
          <w:b w:val="0"/>
          <w:bCs w:val="0"/>
          <w:color w:val="111111"/>
          <w:sz w:val="24"/>
          <w:szCs w:val="24"/>
          <w:shd w:val="clear" w:color="auto" w:fill="FFFFFF"/>
        </w:rPr>
        <w:t xml:space="preserve"> becoming a new law</w:t>
      </w:r>
      <w:r w:rsidR="004B7EC9">
        <w:rPr>
          <w:rStyle w:val="Strong"/>
          <w:rFonts w:ascii="Times New Roman" w:hAnsi="Times New Roman" w:cs="Times New Roman"/>
          <w:b w:val="0"/>
          <w:bCs w:val="0"/>
          <w:color w:val="111111"/>
          <w:sz w:val="24"/>
          <w:szCs w:val="24"/>
          <w:shd w:val="clear" w:color="auto" w:fill="FFFFFF"/>
        </w:rPr>
        <w:t xml:space="preserve"> </w:t>
      </w:r>
      <w:r w:rsidR="00793067">
        <w:rPr>
          <w:rStyle w:val="Strong"/>
          <w:rFonts w:ascii="Times New Roman" w:hAnsi="Times New Roman" w:cs="Times New Roman"/>
          <w:b w:val="0"/>
          <w:bCs w:val="0"/>
          <w:color w:val="111111"/>
          <w:sz w:val="24"/>
          <w:szCs w:val="24"/>
          <w:shd w:val="clear" w:color="auto" w:fill="FFFFFF"/>
        </w:rPr>
        <w:t>.</w:t>
      </w:r>
    </w:p>
    <w:p w14:paraId="252C90DC" w14:textId="0BDF522F" w:rsidR="00F44E06" w:rsidRDefault="00DE3A90" w:rsidP="00F44E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793067">
        <w:rPr>
          <w:rFonts w:ascii="Times New Roman" w:hAnsi="Times New Roman" w:cs="Times New Roman"/>
          <w:sz w:val="24"/>
          <w:szCs w:val="24"/>
        </w:rPr>
        <w:t>UNICEF</w:t>
      </w:r>
      <w:r w:rsidR="00F2684F">
        <w:rPr>
          <w:rFonts w:ascii="Times New Roman" w:hAnsi="Times New Roman" w:cs="Times New Roman"/>
          <w:sz w:val="24"/>
          <w:szCs w:val="24"/>
        </w:rPr>
        <w:t xml:space="preserve"> </w:t>
      </w:r>
      <w:r w:rsidR="00945F6E">
        <w:rPr>
          <w:rFonts w:ascii="Times New Roman" w:hAnsi="Times New Roman" w:cs="Times New Roman"/>
          <w:sz w:val="24"/>
          <w:szCs w:val="24"/>
        </w:rPr>
        <w:t xml:space="preserve"> (</w:t>
      </w:r>
      <w:r w:rsidR="00F2684F">
        <w:rPr>
          <w:rFonts w:ascii="Times New Roman" w:hAnsi="Times New Roman" w:cs="Times New Roman"/>
          <w:sz w:val="24"/>
          <w:szCs w:val="24"/>
        </w:rPr>
        <w:t>no date)</w:t>
      </w:r>
      <w:r w:rsidR="00945F6E">
        <w:rPr>
          <w:rFonts w:ascii="Times New Roman" w:hAnsi="Times New Roman" w:cs="Times New Roman"/>
          <w:sz w:val="24"/>
          <w:szCs w:val="24"/>
        </w:rPr>
        <w:t xml:space="preserve"> </w:t>
      </w:r>
      <w:r w:rsidR="00B225B1">
        <w:rPr>
          <w:rFonts w:ascii="Times New Roman" w:hAnsi="Times New Roman" w:cs="Times New Roman"/>
          <w:sz w:val="24"/>
          <w:szCs w:val="24"/>
        </w:rPr>
        <w:t xml:space="preserve"> </w:t>
      </w:r>
      <w:r w:rsidR="00F44E06">
        <w:rPr>
          <w:rFonts w:ascii="Times New Roman" w:hAnsi="Times New Roman" w:cs="Times New Roman"/>
          <w:sz w:val="24"/>
          <w:szCs w:val="24"/>
        </w:rPr>
        <w:t>UNCRC</w:t>
      </w:r>
      <w:r w:rsidR="000E3E55">
        <w:rPr>
          <w:rFonts w:ascii="Times New Roman" w:hAnsi="Times New Roman" w:cs="Times New Roman"/>
          <w:sz w:val="24"/>
          <w:szCs w:val="24"/>
        </w:rPr>
        <w:t xml:space="preserve"> stands for Un</w:t>
      </w:r>
      <w:r w:rsidR="006948E1">
        <w:rPr>
          <w:rFonts w:ascii="Times New Roman" w:hAnsi="Times New Roman" w:cs="Times New Roman"/>
          <w:sz w:val="24"/>
          <w:szCs w:val="24"/>
        </w:rPr>
        <w:t xml:space="preserve">ited Nations </w:t>
      </w:r>
      <w:r w:rsidR="0006307C">
        <w:rPr>
          <w:rFonts w:ascii="Times New Roman" w:hAnsi="Times New Roman" w:cs="Times New Roman"/>
          <w:sz w:val="24"/>
          <w:szCs w:val="24"/>
        </w:rPr>
        <w:t>Convention</w:t>
      </w:r>
      <w:r w:rsidR="006948E1">
        <w:rPr>
          <w:rFonts w:ascii="Times New Roman" w:hAnsi="Times New Roman" w:cs="Times New Roman"/>
          <w:sz w:val="24"/>
          <w:szCs w:val="24"/>
        </w:rPr>
        <w:t xml:space="preserve"> On the Rights</w:t>
      </w:r>
      <w:r w:rsidR="0006307C">
        <w:rPr>
          <w:rFonts w:ascii="Times New Roman" w:hAnsi="Times New Roman" w:cs="Times New Roman"/>
          <w:sz w:val="24"/>
          <w:szCs w:val="24"/>
        </w:rPr>
        <w:t xml:space="preserve"> of a Child, which</w:t>
      </w:r>
      <w:r w:rsidR="00F44E06">
        <w:rPr>
          <w:rFonts w:ascii="Times New Roman" w:hAnsi="Times New Roman" w:cs="Times New Roman"/>
          <w:sz w:val="24"/>
          <w:szCs w:val="24"/>
        </w:rPr>
        <w:t xml:space="preserve"> became apart for the rights of the child, which is the significant change of catalytic process</w:t>
      </w:r>
      <w:r w:rsidR="00745C05">
        <w:rPr>
          <w:rFonts w:ascii="Times New Roman" w:hAnsi="Times New Roman" w:cs="Times New Roman"/>
          <w:sz w:val="24"/>
          <w:szCs w:val="24"/>
        </w:rPr>
        <w:t xml:space="preserve"> </w:t>
      </w:r>
      <w:r w:rsidR="00F44E06">
        <w:rPr>
          <w:rFonts w:ascii="Times New Roman" w:hAnsi="Times New Roman" w:cs="Times New Roman"/>
          <w:sz w:val="24"/>
          <w:szCs w:val="24"/>
        </w:rPr>
        <w:t>U</w:t>
      </w:r>
      <w:r>
        <w:rPr>
          <w:rFonts w:ascii="Times New Roman" w:hAnsi="Times New Roman" w:cs="Times New Roman"/>
          <w:sz w:val="24"/>
          <w:szCs w:val="24"/>
        </w:rPr>
        <w:t>NCRC</w:t>
      </w:r>
      <w:r w:rsidR="00F44E06">
        <w:rPr>
          <w:rFonts w:ascii="Times New Roman" w:hAnsi="Times New Roman" w:cs="Times New Roman"/>
          <w:sz w:val="24"/>
          <w:szCs w:val="24"/>
        </w:rPr>
        <w:t xml:space="preserve"> was implemented </w:t>
      </w:r>
      <w:r w:rsidR="00A912CE">
        <w:rPr>
          <w:rFonts w:ascii="Times New Roman" w:hAnsi="Times New Roman" w:cs="Times New Roman"/>
          <w:sz w:val="24"/>
          <w:szCs w:val="24"/>
        </w:rPr>
        <w:t xml:space="preserve">from evaluating the laws, policies and practices that </w:t>
      </w:r>
      <w:r w:rsidR="005023BB">
        <w:rPr>
          <w:rFonts w:ascii="Times New Roman" w:hAnsi="Times New Roman" w:cs="Times New Roman"/>
          <w:sz w:val="24"/>
          <w:szCs w:val="24"/>
        </w:rPr>
        <w:t>affected</w:t>
      </w:r>
      <w:r w:rsidR="00A912CE">
        <w:rPr>
          <w:rFonts w:ascii="Times New Roman" w:hAnsi="Times New Roman" w:cs="Times New Roman"/>
          <w:sz w:val="24"/>
          <w:szCs w:val="24"/>
        </w:rPr>
        <w:t xml:space="preserve"> these children lives</w:t>
      </w:r>
      <w:r w:rsidR="00F759CD">
        <w:rPr>
          <w:rFonts w:ascii="Times New Roman" w:hAnsi="Times New Roman" w:cs="Times New Roman"/>
          <w:sz w:val="24"/>
          <w:szCs w:val="24"/>
        </w:rPr>
        <w:t>. Evaluating appropriate method</w:t>
      </w:r>
      <w:r w:rsidR="00E61AD3">
        <w:rPr>
          <w:rFonts w:ascii="Times New Roman" w:hAnsi="Times New Roman" w:cs="Times New Roman"/>
          <w:sz w:val="24"/>
          <w:szCs w:val="24"/>
        </w:rPr>
        <w:t xml:space="preserve">, conducting studies on </w:t>
      </w:r>
      <w:r w:rsidR="002A0E83">
        <w:rPr>
          <w:rFonts w:ascii="Times New Roman" w:hAnsi="Times New Roman" w:cs="Times New Roman"/>
          <w:sz w:val="24"/>
          <w:szCs w:val="24"/>
        </w:rPr>
        <w:t>children’s</w:t>
      </w:r>
      <w:r w:rsidR="00E61AD3">
        <w:rPr>
          <w:rFonts w:ascii="Times New Roman" w:hAnsi="Times New Roman" w:cs="Times New Roman"/>
          <w:sz w:val="24"/>
          <w:szCs w:val="24"/>
        </w:rPr>
        <w:t xml:space="preserve"> lives with a </w:t>
      </w:r>
      <w:r w:rsidR="009F6857">
        <w:rPr>
          <w:rFonts w:ascii="Times New Roman" w:hAnsi="Times New Roman" w:cs="Times New Roman"/>
          <w:sz w:val="24"/>
          <w:szCs w:val="24"/>
        </w:rPr>
        <w:t>special emphasis on methodologies that actively engage children.</w:t>
      </w:r>
    </w:p>
    <w:p w14:paraId="1C59FAC5" w14:textId="794988EA" w:rsidR="00793067" w:rsidRPr="00100C1F" w:rsidRDefault="00A6681F" w:rsidP="00E5769D">
      <w:pPr>
        <w:pStyle w:val="NormalWeb"/>
        <w:shd w:val="clear" w:color="auto" w:fill="FFFFFF"/>
        <w:spacing w:before="0" w:beforeAutospacing="0" w:line="360" w:lineRule="auto"/>
        <w:jc w:val="both"/>
        <w:rPr>
          <w:color w:val="212529"/>
        </w:rPr>
      </w:pPr>
      <w:r>
        <w:t>Welsh Government</w:t>
      </w:r>
      <w:r w:rsidR="00E5769D">
        <w:t xml:space="preserve"> (no date ) says </w:t>
      </w:r>
      <w:r>
        <w:t xml:space="preserve"> </w:t>
      </w:r>
      <w:r w:rsidR="00E5769D">
        <w:t>t</w:t>
      </w:r>
      <w:r w:rsidR="002A0E83">
        <w:t xml:space="preserve">he rights of a child were  </w:t>
      </w:r>
      <w:r w:rsidR="005F054B">
        <w:t xml:space="preserve">passed by </w:t>
      </w:r>
      <w:r w:rsidR="0055531C">
        <w:t>U</w:t>
      </w:r>
      <w:r w:rsidR="005F054B">
        <w:t xml:space="preserve">nited </w:t>
      </w:r>
      <w:r w:rsidR="0055531C">
        <w:t>N</w:t>
      </w:r>
      <w:r w:rsidR="005F054B">
        <w:t xml:space="preserve">ations in 1989, and made evident in 1992, 54 articles </w:t>
      </w:r>
      <w:r w:rsidR="00E21DC1">
        <w:t xml:space="preserve">were made, setting </w:t>
      </w:r>
      <w:r w:rsidR="00E21DC1" w:rsidRPr="00E21DC1">
        <w:t xml:space="preserve">out </w:t>
      </w:r>
      <w:r w:rsidR="00E21DC1" w:rsidRPr="00E21DC1">
        <w:rPr>
          <w:color w:val="1E1E1E"/>
          <w:shd w:val="clear" w:color="auto" w:fill="FFFFFF"/>
        </w:rPr>
        <w:t xml:space="preserve"> the civil, political, </w:t>
      </w:r>
      <w:r w:rsidR="00E21DC1">
        <w:rPr>
          <w:color w:val="1E1E1E"/>
          <w:shd w:val="clear" w:color="auto" w:fill="FFFFFF"/>
        </w:rPr>
        <w:t>social</w:t>
      </w:r>
      <w:r w:rsidR="00B225B1">
        <w:rPr>
          <w:color w:val="1E1E1E"/>
          <w:shd w:val="clear" w:color="auto" w:fill="FFFFFF"/>
        </w:rPr>
        <w:t xml:space="preserve">, </w:t>
      </w:r>
      <w:r w:rsidR="00E21DC1" w:rsidRPr="00E21DC1">
        <w:rPr>
          <w:color w:val="1E1E1E"/>
          <w:shd w:val="clear" w:color="auto" w:fill="FFFFFF"/>
        </w:rPr>
        <w:t xml:space="preserve">economic, and cultural rights that all children </w:t>
      </w:r>
      <w:r w:rsidR="00B225B1">
        <w:rPr>
          <w:color w:val="1E1E1E"/>
          <w:shd w:val="clear" w:color="auto" w:fill="FFFFFF"/>
        </w:rPr>
        <w:t xml:space="preserve">in the world </w:t>
      </w:r>
      <w:r w:rsidR="00E21DC1" w:rsidRPr="00E21DC1">
        <w:rPr>
          <w:color w:val="1E1E1E"/>
          <w:shd w:val="clear" w:color="auto" w:fill="FFFFFF"/>
        </w:rPr>
        <w:t xml:space="preserve"> are entitled to.</w:t>
      </w:r>
      <w:r w:rsidR="00CD6902">
        <w:rPr>
          <w:rFonts w:ascii="Helvetica" w:hAnsi="Helvetica"/>
          <w:color w:val="212529"/>
          <w:sz w:val="20"/>
          <w:szCs w:val="20"/>
        </w:rPr>
        <w:t xml:space="preserve"> </w:t>
      </w:r>
      <w:r w:rsidR="00CD6902" w:rsidRPr="00CD6902">
        <w:rPr>
          <w:color w:val="212529"/>
        </w:rPr>
        <w:t xml:space="preserve">Placing the UNCRC at the core of a child’s experience of education and at the core of school planning, teaching, decision-making, </w:t>
      </w:r>
      <w:r w:rsidR="00032BAD">
        <w:rPr>
          <w:color w:val="212529"/>
        </w:rPr>
        <w:t xml:space="preserve">use of </w:t>
      </w:r>
      <w:r w:rsidR="00032BAD" w:rsidRPr="00CD6902">
        <w:rPr>
          <w:color w:val="212529"/>
        </w:rPr>
        <w:t>policies,</w:t>
      </w:r>
      <w:r w:rsidR="00CD6902" w:rsidRPr="00CD6902">
        <w:rPr>
          <w:color w:val="212529"/>
        </w:rPr>
        <w:t xml:space="preserve"> and </w:t>
      </w:r>
      <w:r w:rsidR="00931BE2">
        <w:rPr>
          <w:color w:val="212529"/>
        </w:rPr>
        <w:t xml:space="preserve">initiating good </w:t>
      </w:r>
      <w:r w:rsidR="00CD6902" w:rsidRPr="00CD6902">
        <w:rPr>
          <w:color w:val="212529"/>
        </w:rPr>
        <w:t>practice</w:t>
      </w:r>
      <w:r w:rsidR="00CD6902" w:rsidRPr="007C4115">
        <w:rPr>
          <w:rFonts w:ascii="Helvetica" w:hAnsi="Helvetica"/>
          <w:color w:val="212529"/>
          <w:sz w:val="20"/>
          <w:szCs w:val="20"/>
        </w:rPr>
        <w:t>.</w:t>
      </w:r>
      <w:r w:rsidR="00E5769D">
        <w:rPr>
          <w:rFonts w:ascii="Helvetica" w:hAnsi="Helvetica"/>
          <w:color w:val="212529"/>
          <w:sz w:val="20"/>
          <w:szCs w:val="20"/>
        </w:rPr>
        <w:t xml:space="preserve"> </w:t>
      </w:r>
      <w:r w:rsidR="00DB77FE" w:rsidRPr="00100C1F">
        <w:rPr>
          <w:color w:val="212529"/>
        </w:rPr>
        <w:t xml:space="preserve">Welsh Government </w:t>
      </w:r>
      <w:r w:rsidR="00100C1F" w:rsidRPr="00100C1F">
        <w:rPr>
          <w:color w:val="212529"/>
        </w:rPr>
        <w:t>(</w:t>
      </w:r>
      <w:r w:rsidR="00DB77FE" w:rsidRPr="00100C1F">
        <w:rPr>
          <w:color w:val="212529"/>
        </w:rPr>
        <w:t>no date</w:t>
      </w:r>
      <w:r w:rsidR="00100C1F" w:rsidRPr="00100C1F">
        <w:rPr>
          <w:color w:val="212529"/>
        </w:rPr>
        <w:t>)</w:t>
      </w:r>
      <w:r w:rsidR="00DB77FE" w:rsidRPr="00100C1F">
        <w:rPr>
          <w:color w:val="212529"/>
        </w:rPr>
        <w:t xml:space="preserve"> goes on to say </w:t>
      </w:r>
      <w:r w:rsidR="00400981" w:rsidRPr="00100C1F">
        <w:rPr>
          <w:color w:val="212529"/>
        </w:rPr>
        <w:t xml:space="preserve">the </w:t>
      </w:r>
      <w:r w:rsidR="00100C1F" w:rsidRPr="00100C1F">
        <w:rPr>
          <w:color w:val="212529"/>
        </w:rPr>
        <w:t>international</w:t>
      </w:r>
      <w:r w:rsidR="00400981" w:rsidRPr="00100C1F">
        <w:rPr>
          <w:color w:val="212529"/>
        </w:rPr>
        <w:t xml:space="preserve"> human rights treaty that provides </w:t>
      </w:r>
      <w:r w:rsidR="00100C1F" w:rsidRPr="00100C1F">
        <w:rPr>
          <w:color w:val="212529"/>
        </w:rPr>
        <w:t>all children and young people with a comprehensive set of rights.</w:t>
      </w:r>
      <w:r w:rsidR="00100C1F">
        <w:rPr>
          <w:color w:val="212529"/>
        </w:rPr>
        <w:t xml:space="preserve"> </w:t>
      </w:r>
      <w:r w:rsidR="00264F3A">
        <w:rPr>
          <w:color w:val="212529"/>
        </w:rPr>
        <w:t xml:space="preserve">The United Kingdom signed the convention in April </w:t>
      </w:r>
      <w:proofErr w:type="gramStart"/>
      <w:r w:rsidR="00264F3A">
        <w:rPr>
          <w:color w:val="212529"/>
        </w:rPr>
        <w:t>1990</w:t>
      </w:r>
      <w:proofErr w:type="gramEnd"/>
      <w:r w:rsidR="00A45220">
        <w:rPr>
          <w:color w:val="212529"/>
        </w:rPr>
        <w:t xml:space="preserve"> </w:t>
      </w:r>
      <w:r w:rsidR="00264F3A">
        <w:rPr>
          <w:color w:val="212529"/>
        </w:rPr>
        <w:t>and it entered into force in January 1992</w:t>
      </w:r>
      <w:r w:rsidR="00A45220">
        <w:rPr>
          <w:color w:val="212529"/>
        </w:rPr>
        <w:t xml:space="preserve">, the joint committee on human rights published their report </w:t>
      </w:r>
      <w:r w:rsidR="00C0702B">
        <w:rPr>
          <w:color w:val="212529"/>
        </w:rPr>
        <w:t>on children’s rights.</w:t>
      </w:r>
    </w:p>
    <w:p w14:paraId="5840F8C3" w14:textId="1C9F88DA" w:rsidR="00FC7E7E" w:rsidRPr="00D8244D" w:rsidRDefault="001B51FC" w:rsidP="00FC7E7E">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The </w:t>
      </w:r>
      <w:r w:rsidR="00FC7E7E" w:rsidRPr="00D8244D">
        <w:rPr>
          <w:rFonts w:ascii="Times New Roman" w:hAnsi="Times New Roman" w:cs="Times New Roman"/>
          <w:sz w:val="24"/>
          <w:szCs w:val="24"/>
          <w:u w:val="single"/>
        </w:rPr>
        <w:t xml:space="preserve">Children Act 1989 </w:t>
      </w:r>
    </w:p>
    <w:p w14:paraId="7220C1B4" w14:textId="18BCE3C0" w:rsidR="00FC7E7E" w:rsidRDefault="00FC7E7E" w:rsidP="00F44E0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1B51FC">
        <w:rPr>
          <w:rFonts w:ascii="Times New Roman" w:hAnsi="Times New Roman" w:cs="Times New Roman"/>
          <w:sz w:val="24"/>
          <w:szCs w:val="24"/>
        </w:rPr>
        <w:t xml:space="preserve">Legislation.Gov (no date) </w:t>
      </w:r>
      <w:r>
        <w:rPr>
          <w:rFonts w:ascii="Times New Roman" w:hAnsi="Times New Roman" w:cs="Times New Roman"/>
          <w:sz w:val="24"/>
          <w:szCs w:val="24"/>
        </w:rPr>
        <w:t xml:space="preserve"> The </w:t>
      </w:r>
      <w:r w:rsidR="001B51FC">
        <w:rPr>
          <w:rFonts w:ascii="Times New Roman" w:hAnsi="Times New Roman" w:cs="Times New Roman"/>
          <w:sz w:val="24"/>
          <w:szCs w:val="24"/>
        </w:rPr>
        <w:t>C</w:t>
      </w:r>
      <w:r>
        <w:rPr>
          <w:rFonts w:ascii="Times New Roman" w:hAnsi="Times New Roman" w:cs="Times New Roman"/>
          <w:sz w:val="24"/>
          <w:szCs w:val="24"/>
        </w:rPr>
        <w:t xml:space="preserve">hildren </w:t>
      </w:r>
      <w:r w:rsidR="001B51FC">
        <w:rPr>
          <w:rFonts w:ascii="Times New Roman" w:hAnsi="Times New Roman" w:cs="Times New Roman"/>
          <w:sz w:val="24"/>
          <w:szCs w:val="24"/>
        </w:rPr>
        <w:t>A</w:t>
      </w:r>
      <w:r>
        <w:rPr>
          <w:rFonts w:ascii="Times New Roman" w:hAnsi="Times New Roman" w:cs="Times New Roman"/>
          <w:sz w:val="24"/>
          <w:szCs w:val="24"/>
        </w:rPr>
        <w:t>ct 1989 was established to the legislative framework for the current child protection system in England and Wales 1995. The child act 1989 w</w:t>
      </w:r>
      <w:r w:rsidR="008A49DF">
        <w:rPr>
          <w:rFonts w:ascii="Times New Roman" w:hAnsi="Times New Roman" w:cs="Times New Roman"/>
          <w:sz w:val="24"/>
          <w:szCs w:val="24"/>
        </w:rPr>
        <w:t xml:space="preserve">hich </w:t>
      </w:r>
      <w:r w:rsidR="001B51FC">
        <w:rPr>
          <w:rFonts w:ascii="Times New Roman" w:hAnsi="Times New Roman" w:cs="Times New Roman"/>
          <w:sz w:val="24"/>
          <w:szCs w:val="24"/>
        </w:rPr>
        <w:t xml:space="preserve">was implemented </w:t>
      </w:r>
      <w:r w:rsidR="008A49DF">
        <w:rPr>
          <w:rFonts w:ascii="Times New Roman" w:hAnsi="Times New Roman" w:cs="Times New Roman"/>
          <w:sz w:val="24"/>
          <w:szCs w:val="24"/>
        </w:rPr>
        <w:t xml:space="preserve"> how local governments should carry out their responsibilities in respect to care planning, placement, and case reviews for looked after children</w:t>
      </w:r>
      <w:r w:rsidR="001B51FC">
        <w:rPr>
          <w:rFonts w:ascii="Times New Roman" w:hAnsi="Times New Roman" w:cs="Times New Roman"/>
          <w:sz w:val="24"/>
          <w:szCs w:val="24"/>
        </w:rPr>
        <w:t xml:space="preserve">. These responsibilities are intended to assist the local government in fulfilling their primary responsibility under section 22 of the 1989 </w:t>
      </w:r>
      <w:r w:rsidR="00934D24">
        <w:rPr>
          <w:rFonts w:ascii="Times New Roman" w:hAnsi="Times New Roman" w:cs="Times New Roman"/>
          <w:sz w:val="24"/>
          <w:szCs w:val="24"/>
        </w:rPr>
        <w:t>Children’s</w:t>
      </w:r>
      <w:r w:rsidR="001B51FC">
        <w:rPr>
          <w:rFonts w:ascii="Times New Roman" w:hAnsi="Times New Roman" w:cs="Times New Roman"/>
          <w:sz w:val="24"/>
          <w:szCs w:val="24"/>
        </w:rPr>
        <w:t xml:space="preserve"> Act, which is to safeguard and </w:t>
      </w:r>
      <w:r w:rsidR="00934D24">
        <w:rPr>
          <w:rFonts w:ascii="Times New Roman" w:hAnsi="Times New Roman" w:cs="Times New Roman"/>
          <w:sz w:val="24"/>
          <w:szCs w:val="24"/>
        </w:rPr>
        <w:t>promote</w:t>
      </w:r>
      <w:r w:rsidR="001B51FC">
        <w:rPr>
          <w:rFonts w:ascii="Times New Roman" w:hAnsi="Times New Roman" w:cs="Times New Roman"/>
          <w:sz w:val="24"/>
          <w:szCs w:val="24"/>
        </w:rPr>
        <w:t xml:space="preserve"> welfare of looked-after children by acting as good corporate parents and enabling </w:t>
      </w:r>
      <w:r w:rsidR="00934D24">
        <w:rPr>
          <w:rFonts w:ascii="Times New Roman" w:hAnsi="Times New Roman" w:cs="Times New Roman"/>
          <w:sz w:val="24"/>
          <w:szCs w:val="24"/>
        </w:rPr>
        <w:t>each looked-after child or young person reach their full potential.</w:t>
      </w:r>
      <w:r w:rsidR="00610DBD">
        <w:rPr>
          <w:rFonts w:ascii="Times New Roman" w:hAnsi="Times New Roman" w:cs="Times New Roman"/>
          <w:sz w:val="24"/>
          <w:szCs w:val="24"/>
        </w:rPr>
        <w:t xml:space="preserve"> </w:t>
      </w:r>
      <w:r w:rsidR="0038022B">
        <w:rPr>
          <w:rFonts w:ascii="Times New Roman" w:hAnsi="Times New Roman" w:cs="Times New Roman"/>
          <w:sz w:val="24"/>
          <w:szCs w:val="24"/>
        </w:rPr>
        <w:t xml:space="preserve">However according to Politics (2021) the child act 1989 came in </w:t>
      </w:r>
      <w:r w:rsidR="00C360E6">
        <w:rPr>
          <w:rFonts w:ascii="Times New Roman" w:hAnsi="Times New Roman" w:cs="Times New Roman"/>
          <w:sz w:val="24"/>
          <w:szCs w:val="24"/>
        </w:rPr>
        <w:t xml:space="preserve">as a series of high-profile </w:t>
      </w:r>
      <w:r w:rsidR="00C2382B">
        <w:rPr>
          <w:rFonts w:ascii="Times New Roman" w:hAnsi="Times New Roman" w:cs="Times New Roman"/>
          <w:sz w:val="24"/>
          <w:szCs w:val="24"/>
        </w:rPr>
        <w:t xml:space="preserve">child abuse cases had sparked a public debate how to best safeguard </w:t>
      </w:r>
      <w:r w:rsidR="00D42F2C">
        <w:rPr>
          <w:rFonts w:ascii="Times New Roman" w:hAnsi="Times New Roman" w:cs="Times New Roman"/>
          <w:sz w:val="24"/>
          <w:szCs w:val="24"/>
        </w:rPr>
        <w:t xml:space="preserve">vulnerable children in the early years leading </w:t>
      </w:r>
      <w:r w:rsidR="009B7238">
        <w:rPr>
          <w:rFonts w:ascii="Times New Roman" w:hAnsi="Times New Roman" w:cs="Times New Roman"/>
          <w:sz w:val="24"/>
          <w:szCs w:val="24"/>
        </w:rPr>
        <w:t>up to the passing of the Child Act 1989.</w:t>
      </w:r>
    </w:p>
    <w:p w14:paraId="570F7758" w14:textId="1C7C55DB" w:rsidR="000C4CBC" w:rsidRDefault="00934D24" w:rsidP="00916F5E">
      <w:pPr>
        <w:pStyle w:val="NormalWeb"/>
        <w:shd w:val="clear" w:color="auto" w:fill="FFFFFF"/>
        <w:spacing w:before="0" w:beforeAutospacing="0" w:line="360" w:lineRule="auto"/>
        <w:jc w:val="both"/>
        <w:rPr>
          <w:color w:val="212529"/>
        </w:rPr>
      </w:pPr>
      <w:r>
        <w:rPr>
          <w:color w:val="212529"/>
        </w:rPr>
        <w:t>Following on with new legislations and laws being set in place,</w:t>
      </w:r>
      <w:r w:rsidRPr="00811343">
        <w:rPr>
          <w:color w:val="212529"/>
        </w:rPr>
        <w:t xml:space="preserve"> Wales</w:t>
      </w:r>
      <w:r w:rsidR="00AE1E24" w:rsidRPr="00811343">
        <w:rPr>
          <w:color w:val="212529"/>
        </w:rPr>
        <w:t xml:space="preserve"> was the first country </w:t>
      </w:r>
      <w:r w:rsidR="008007F4" w:rsidRPr="00811343">
        <w:rPr>
          <w:color w:val="212529"/>
        </w:rPr>
        <w:t xml:space="preserve">in the </w:t>
      </w:r>
      <w:r w:rsidR="007A3099" w:rsidRPr="00811343">
        <w:rPr>
          <w:color w:val="212529"/>
        </w:rPr>
        <w:t>U</w:t>
      </w:r>
      <w:r w:rsidR="008007F4" w:rsidRPr="00811343">
        <w:rPr>
          <w:color w:val="212529"/>
        </w:rPr>
        <w:t xml:space="preserve">nited </w:t>
      </w:r>
      <w:r w:rsidR="007A3099" w:rsidRPr="00811343">
        <w:rPr>
          <w:color w:val="212529"/>
        </w:rPr>
        <w:t>K</w:t>
      </w:r>
      <w:r w:rsidR="008007F4" w:rsidRPr="00811343">
        <w:rPr>
          <w:color w:val="212529"/>
        </w:rPr>
        <w:t xml:space="preserve">ingdom that introduced </w:t>
      </w:r>
      <w:r w:rsidR="00976CA7" w:rsidRPr="00811343">
        <w:rPr>
          <w:color w:val="212529"/>
        </w:rPr>
        <w:t>children’s</w:t>
      </w:r>
      <w:r w:rsidR="008007F4" w:rsidRPr="00811343">
        <w:rPr>
          <w:color w:val="212529"/>
        </w:rPr>
        <w:t xml:space="preserve"> commissioners </w:t>
      </w:r>
      <w:r w:rsidR="009D2B03" w:rsidRPr="00811343">
        <w:rPr>
          <w:color w:val="212529"/>
        </w:rPr>
        <w:t>t</w:t>
      </w:r>
      <w:r w:rsidR="00E83215" w:rsidRPr="00811343">
        <w:rPr>
          <w:color w:val="212529"/>
        </w:rPr>
        <w:t>hat</w:t>
      </w:r>
      <w:r w:rsidR="009D2B03" w:rsidRPr="00811343">
        <w:rPr>
          <w:color w:val="212529"/>
        </w:rPr>
        <w:t xml:space="preserve"> influence</w:t>
      </w:r>
      <w:r w:rsidR="00E83215" w:rsidRPr="00811343">
        <w:rPr>
          <w:color w:val="212529"/>
        </w:rPr>
        <w:t>d</w:t>
      </w:r>
      <w:r w:rsidR="00976CA7" w:rsidRPr="00811343">
        <w:rPr>
          <w:color w:val="212529"/>
        </w:rPr>
        <w:t xml:space="preserve"> positive </w:t>
      </w:r>
      <w:r w:rsidR="00D154F5" w:rsidRPr="00811343">
        <w:rPr>
          <w:color w:val="212529"/>
        </w:rPr>
        <w:t xml:space="preserve">change for children </w:t>
      </w:r>
      <w:r w:rsidR="00D5711A" w:rsidRPr="00811343">
        <w:rPr>
          <w:color w:val="212529"/>
        </w:rPr>
        <w:t>and young</w:t>
      </w:r>
      <w:r w:rsidR="00BF12A6" w:rsidRPr="00811343">
        <w:rPr>
          <w:color w:val="212529"/>
        </w:rPr>
        <w:t xml:space="preserve"> people </w:t>
      </w:r>
      <w:r w:rsidR="00D5711A" w:rsidRPr="00811343">
        <w:rPr>
          <w:color w:val="212529"/>
        </w:rPr>
        <w:t xml:space="preserve"> in Wales, altering </w:t>
      </w:r>
      <w:r w:rsidR="00010101" w:rsidRPr="00811343">
        <w:rPr>
          <w:color w:val="212529"/>
        </w:rPr>
        <w:t xml:space="preserve">societal perceptions of the importance of </w:t>
      </w:r>
      <w:r w:rsidR="00CC39E9" w:rsidRPr="00811343">
        <w:rPr>
          <w:color w:val="212529"/>
        </w:rPr>
        <w:t>children’s</w:t>
      </w:r>
      <w:r w:rsidR="00010101" w:rsidRPr="00811343">
        <w:rPr>
          <w:color w:val="212529"/>
        </w:rPr>
        <w:t xml:space="preserve"> rights</w:t>
      </w:r>
      <w:r w:rsidR="009D2B03" w:rsidRPr="00811343">
        <w:rPr>
          <w:color w:val="212529"/>
        </w:rPr>
        <w:t xml:space="preserve"> </w:t>
      </w:r>
      <w:r w:rsidR="00FA3F5A" w:rsidRPr="00811343">
        <w:rPr>
          <w:color w:val="212529"/>
        </w:rPr>
        <w:t>(</w:t>
      </w:r>
      <w:r w:rsidR="002950C8" w:rsidRPr="00811343">
        <w:rPr>
          <w:color w:val="212529"/>
        </w:rPr>
        <w:t>Children’s</w:t>
      </w:r>
      <w:r w:rsidR="007C4115" w:rsidRPr="00811343">
        <w:rPr>
          <w:color w:val="212529"/>
        </w:rPr>
        <w:t xml:space="preserve"> </w:t>
      </w:r>
      <w:r w:rsidR="002950C8" w:rsidRPr="00811343">
        <w:rPr>
          <w:color w:val="212529"/>
        </w:rPr>
        <w:t>C</w:t>
      </w:r>
      <w:r w:rsidR="00422452" w:rsidRPr="00811343">
        <w:rPr>
          <w:color w:val="212529"/>
        </w:rPr>
        <w:t xml:space="preserve">ommissioners for </w:t>
      </w:r>
      <w:r w:rsidR="002950C8" w:rsidRPr="00811343">
        <w:rPr>
          <w:color w:val="212529"/>
        </w:rPr>
        <w:t>Wales</w:t>
      </w:r>
      <w:r w:rsidR="00FA3F5A" w:rsidRPr="00811343">
        <w:rPr>
          <w:color w:val="212529"/>
        </w:rPr>
        <w:t xml:space="preserve">, </w:t>
      </w:r>
      <w:r w:rsidR="00422452" w:rsidRPr="00811343">
        <w:rPr>
          <w:color w:val="212529"/>
        </w:rPr>
        <w:t>2022)</w:t>
      </w:r>
      <w:r w:rsidR="00FA3F5A" w:rsidRPr="00811343">
        <w:rPr>
          <w:color w:val="212529"/>
        </w:rPr>
        <w:t>.</w:t>
      </w:r>
      <w:r w:rsidR="004411C5" w:rsidRPr="00811343">
        <w:rPr>
          <w:color w:val="212529"/>
        </w:rPr>
        <w:t>Children’s</w:t>
      </w:r>
      <w:r w:rsidR="006965B1" w:rsidRPr="00811343">
        <w:rPr>
          <w:color w:val="212529"/>
        </w:rPr>
        <w:t xml:space="preserve"> commissioners</w:t>
      </w:r>
      <w:r w:rsidR="008B6FD0">
        <w:rPr>
          <w:color w:val="212529"/>
        </w:rPr>
        <w:t xml:space="preserve"> (2022) goes on to say they</w:t>
      </w:r>
      <w:r w:rsidR="006965B1" w:rsidRPr="00811343">
        <w:rPr>
          <w:color w:val="212529"/>
        </w:rPr>
        <w:t xml:space="preserve"> are leaders that fight for </w:t>
      </w:r>
      <w:r w:rsidR="004411C5" w:rsidRPr="00811343">
        <w:rPr>
          <w:color w:val="212529"/>
        </w:rPr>
        <w:t>children’s</w:t>
      </w:r>
      <w:r w:rsidR="006965B1" w:rsidRPr="00811343">
        <w:rPr>
          <w:color w:val="212529"/>
        </w:rPr>
        <w:t xml:space="preserve"> rights</w:t>
      </w:r>
      <w:r w:rsidR="004411C5" w:rsidRPr="00811343">
        <w:rPr>
          <w:color w:val="212529"/>
        </w:rPr>
        <w:t xml:space="preserve"> implementing change </w:t>
      </w:r>
      <w:r w:rsidR="006965B1" w:rsidRPr="00811343">
        <w:rPr>
          <w:color w:val="212529"/>
        </w:rPr>
        <w:t xml:space="preserve"> </w:t>
      </w:r>
      <w:r w:rsidR="00751F4D" w:rsidRPr="00811343">
        <w:rPr>
          <w:color w:val="212529"/>
        </w:rPr>
        <w:t xml:space="preserve">following </w:t>
      </w:r>
      <w:r w:rsidR="004411C5" w:rsidRPr="00811343">
        <w:rPr>
          <w:color w:val="212529"/>
        </w:rPr>
        <w:t>T</w:t>
      </w:r>
      <w:r w:rsidR="00751F4D" w:rsidRPr="00811343">
        <w:rPr>
          <w:color w:val="212529"/>
        </w:rPr>
        <w:t>he United Nations Convention on the Rights of the Child</w:t>
      </w:r>
      <w:r w:rsidR="002662B3" w:rsidRPr="00811343">
        <w:rPr>
          <w:color w:val="212529"/>
        </w:rPr>
        <w:t xml:space="preserve">, </w:t>
      </w:r>
      <w:r w:rsidR="00417EBA" w:rsidRPr="00811343">
        <w:rPr>
          <w:color w:val="212529"/>
        </w:rPr>
        <w:t>which was established under the Care</w:t>
      </w:r>
      <w:r w:rsidR="00766CBC" w:rsidRPr="00811343">
        <w:rPr>
          <w:color w:val="212529"/>
        </w:rPr>
        <w:t xml:space="preserve"> Standards</w:t>
      </w:r>
      <w:r w:rsidR="00417EBA" w:rsidRPr="00811343">
        <w:rPr>
          <w:color w:val="212529"/>
        </w:rPr>
        <w:t xml:space="preserve"> Act</w:t>
      </w:r>
      <w:r w:rsidR="00766CBC" w:rsidRPr="00811343">
        <w:rPr>
          <w:color w:val="212529"/>
        </w:rPr>
        <w:t xml:space="preserve"> 2000, with commissioners </w:t>
      </w:r>
      <w:r w:rsidR="00D041F7" w:rsidRPr="00811343">
        <w:rPr>
          <w:color w:val="212529"/>
        </w:rPr>
        <w:t>starting to promote change in 2001.</w:t>
      </w:r>
    </w:p>
    <w:p w14:paraId="7262B14A" w14:textId="574DCED1" w:rsidR="008B6FD0" w:rsidRPr="00934D24" w:rsidRDefault="008B6FD0" w:rsidP="00934D24">
      <w:pPr>
        <w:spacing w:line="360" w:lineRule="auto"/>
        <w:jc w:val="both"/>
        <w:rPr>
          <w:rFonts w:ascii="Times New Roman" w:hAnsi="Times New Roman" w:cs="Times New Roman"/>
          <w:sz w:val="24"/>
          <w:szCs w:val="24"/>
        </w:rPr>
      </w:pPr>
      <w:r w:rsidRPr="008627D6">
        <w:rPr>
          <w:rFonts w:ascii="Times New Roman" w:hAnsi="Times New Roman" w:cs="Times New Roman"/>
          <w:color w:val="212529"/>
          <w:sz w:val="24"/>
          <w:szCs w:val="24"/>
          <w:shd w:val="clear" w:color="auto" w:fill="FFFFFF"/>
        </w:rPr>
        <w:t>In 2011 Wales became the first country in the UK to make the UNCRC part of its domestic law</w:t>
      </w:r>
      <w:r>
        <w:rPr>
          <w:rFonts w:ascii="Times New Roman" w:hAnsi="Times New Roman" w:cs="Times New Roman"/>
          <w:color w:val="212529"/>
          <w:sz w:val="24"/>
          <w:szCs w:val="24"/>
          <w:shd w:val="clear" w:color="auto" w:fill="FFFFFF"/>
        </w:rPr>
        <w:t>,</w:t>
      </w:r>
      <w:r w:rsidRPr="008627D6">
        <w:rPr>
          <w:rFonts w:ascii="Times New Roman" w:hAnsi="Times New Roman" w:cs="Times New Roman"/>
          <w:sz w:val="24"/>
          <w:szCs w:val="24"/>
        </w:rPr>
        <w:t xml:space="preserve"> </w:t>
      </w:r>
      <w:r>
        <w:rPr>
          <w:rFonts w:ascii="Times New Roman" w:hAnsi="Times New Roman" w:cs="Times New Roman"/>
          <w:sz w:val="24"/>
          <w:szCs w:val="24"/>
        </w:rPr>
        <w:t>with the commissioners to design a plan every three years,  to publish and outline how to improve children’s lives.</w:t>
      </w:r>
    </w:p>
    <w:p w14:paraId="69D9C10A" w14:textId="6F6AA831" w:rsidR="00D041A5" w:rsidRDefault="000C4CBC" w:rsidP="00645D53">
      <w:pPr>
        <w:pStyle w:val="NormalWeb"/>
        <w:shd w:val="clear" w:color="auto" w:fill="FFFFFF"/>
        <w:spacing w:before="0" w:beforeAutospacing="0" w:line="360" w:lineRule="auto"/>
      </w:pPr>
      <w:r w:rsidRPr="00811343">
        <w:rPr>
          <w:color w:val="212529"/>
        </w:rPr>
        <w:t xml:space="preserve">One of the </w:t>
      </w:r>
      <w:r w:rsidR="001A0186" w:rsidRPr="00811343">
        <w:rPr>
          <w:color w:val="212529"/>
        </w:rPr>
        <w:t>children’s</w:t>
      </w:r>
      <w:r w:rsidRPr="00811343">
        <w:rPr>
          <w:color w:val="212529"/>
        </w:rPr>
        <w:t xml:space="preserve"> commissioners for </w:t>
      </w:r>
      <w:r w:rsidR="001A0186" w:rsidRPr="00811343">
        <w:rPr>
          <w:color w:val="212529"/>
        </w:rPr>
        <w:t>Wales</w:t>
      </w:r>
      <w:r w:rsidRPr="00811343">
        <w:rPr>
          <w:color w:val="212529"/>
        </w:rPr>
        <w:t xml:space="preserve"> is Sally Holland, as ac</w:t>
      </w:r>
      <w:r w:rsidR="00B365F2" w:rsidRPr="00811343">
        <w:rPr>
          <w:color w:val="212529"/>
        </w:rPr>
        <w:t xml:space="preserve">cording to </w:t>
      </w:r>
      <w:r w:rsidR="001A0186" w:rsidRPr="00811343">
        <w:rPr>
          <w:color w:val="212529"/>
        </w:rPr>
        <w:t>Children’s</w:t>
      </w:r>
      <w:r w:rsidR="00B365F2" w:rsidRPr="00811343">
        <w:rPr>
          <w:color w:val="212529"/>
        </w:rPr>
        <w:t xml:space="preserve"> Commissioners for Wales (2022) </w:t>
      </w:r>
      <w:r w:rsidR="00417EBA" w:rsidRPr="00811343">
        <w:rPr>
          <w:color w:val="212529"/>
        </w:rPr>
        <w:t xml:space="preserve"> </w:t>
      </w:r>
      <w:r w:rsidR="001A0186" w:rsidRPr="00811343">
        <w:rPr>
          <w:color w:val="212529"/>
        </w:rPr>
        <w:t xml:space="preserve">Sally </w:t>
      </w:r>
      <w:r w:rsidR="00007C21" w:rsidRPr="00811343">
        <w:rPr>
          <w:color w:val="212529"/>
        </w:rPr>
        <w:t>Holland was born in Scotland but lived in Wales since 1992</w:t>
      </w:r>
      <w:r w:rsidR="004841C3" w:rsidRPr="00811343">
        <w:rPr>
          <w:color w:val="212529"/>
        </w:rPr>
        <w:t xml:space="preserve"> she has worked as a commissioner leader since </w:t>
      </w:r>
      <w:r w:rsidR="00BF282A" w:rsidRPr="00811343">
        <w:rPr>
          <w:color w:val="212529"/>
        </w:rPr>
        <w:t xml:space="preserve">2015 her job and role is to </w:t>
      </w:r>
      <w:r w:rsidR="00B25A28" w:rsidRPr="00811343">
        <w:rPr>
          <w:color w:val="212529"/>
        </w:rPr>
        <w:t xml:space="preserve">explain </w:t>
      </w:r>
      <w:r w:rsidR="00CB0EB0" w:rsidRPr="00811343">
        <w:rPr>
          <w:color w:val="212529"/>
        </w:rPr>
        <w:t xml:space="preserve">why </w:t>
      </w:r>
      <w:r w:rsidR="00E83F0A" w:rsidRPr="00811343">
        <w:rPr>
          <w:color w:val="212529"/>
        </w:rPr>
        <w:t>children’s</w:t>
      </w:r>
      <w:r w:rsidR="00CB0EB0" w:rsidRPr="00811343">
        <w:rPr>
          <w:color w:val="212529"/>
        </w:rPr>
        <w:t xml:space="preserve"> rights are important and to examine how public entit</w:t>
      </w:r>
      <w:r w:rsidR="00D61476" w:rsidRPr="00811343">
        <w:rPr>
          <w:color w:val="212529"/>
        </w:rPr>
        <w:t xml:space="preserve">ies in Wales, </w:t>
      </w:r>
      <w:r w:rsidR="00E83F0A" w:rsidRPr="00811343">
        <w:rPr>
          <w:color w:val="212529"/>
        </w:rPr>
        <w:t>particularly</w:t>
      </w:r>
      <w:r w:rsidR="00D61476" w:rsidRPr="00811343">
        <w:rPr>
          <w:color w:val="212529"/>
        </w:rPr>
        <w:t xml:space="preserve"> the Welsh Government make </w:t>
      </w:r>
      <w:r w:rsidR="00263369" w:rsidRPr="00811343">
        <w:rPr>
          <w:color w:val="212529"/>
        </w:rPr>
        <w:t xml:space="preserve">choices that influence </w:t>
      </w:r>
      <w:r w:rsidR="00E83F0A" w:rsidRPr="00811343">
        <w:rPr>
          <w:color w:val="212529"/>
        </w:rPr>
        <w:t>children’s</w:t>
      </w:r>
      <w:r w:rsidR="00263369" w:rsidRPr="00811343">
        <w:rPr>
          <w:color w:val="212529"/>
        </w:rPr>
        <w:t xml:space="preserve"> rights.</w:t>
      </w:r>
      <w:r w:rsidR="00365D69" w:rsidRPr="00811343">
        <w:rPr>
          <w:color w:val="212529"/>
        </w:rPr>
        <w:t xml:space="preserve"> Sally </w:t>
      </w:r>
      <w:r w:rsidR="0052209B" w:rsidRPr="00811343">
        <w:rPr>
          <w:color w:val="212529"/>
        </w:rPr>
        <w:t>has previously worked with children that has mental health</w:t>
      </w:r>
      <w:r w:rsidR="00316E8C" w:rsidRPr="00811343">
        <w:rPr>
          <w:color w:val="212529"/>
        </w:rPr>
        <w:t>, to reducing equality</w:t>
      </w:r>
      <w:r w:rsidR="00245401" w:rsidRPr="00811343">
        <w:rPr>
          <w:color w:val="212529"/>
        </w:rPr>
        <w:t xml:space="preserve">, being a leader to </w:t>
      </w:r>
      <w:r w:rsidR="00822061" w:rsidRPr="00811343">
        <w:rPr>
          <w:color w:val="212529"/>
        </w:rPr>
        <w:t xml:space="preserve">campaign </w:t>
      </w:r>
      <w:r w:rsidR="00245401" w:rsidRPr="00811343">
        <w:rPr>
          <w:color w:val="212529"/>
        </w:rPr>
        <w:t xml:space="preserve">for a change in law </w:t>
      </w:r>
      <w:r w:rsidR="0011505C" w:rsidRPr="00811343">
        <w:rPr>
          <w:color w:val="212529"/>
        </w:rPr>
        <w:t xml:space="preserve">so that children have the same protection </w:t>
      </w:r>
      <w:r w:rsidR="0063683F" w:rsidRPr="00811343">
        <w:rPr>
          <w:color w:val="212529"/>
        </w:rPr>
        <w:t xml:space="preserve">from assault as adults. </w:t>
      </w:r>
      <w:r w:rsidR="008627D6">
        <w:rPr>
          <w:color w:val="212529"/>
        </w:rPr>
        <w:t xml:space="preserve"> Further to this , through Sally Holland campaigning the result ended successfully </w:t>
      </w:r>
      <w:r w:rsidR="00BA19DC">
        <w:rPr>
          <w:color w:val="212529"/>
        </w:rPr>
        <w:t xml:space="preserve"> for </w:t>
      </w:r>
      <w:r w:rsidR="00BA19DC">
        <w:t>hav</w:t>
      </w:r>
      <w:r w:rsidR="008627D6">
        <w:t>ing</w:t>
      </w:r>
      <w:r w:rsidR="00BA19DC">
        <w:t xml:space="preserve">  the new law</w:t>
      </w:r>
      <w:r w:rsidR="008627D6">
        <w:t xml:space="preserve"> set out </w:t>
      </w:r>
      <w:r w:rsidR="00BA19DC">
        <w:t>, from stopping all physical punishing in Wales,  which is now illegal, making no acceptance  for adults to physically harm  children , this was set out March 21st</w:t>
      </w:r>
      <w:r w:rsidR="00934D24">
        <w:t>, 2022</w:t>
      </w:r>
      <w:r w:rsidR="00BA19DC">
        <w:t xml:space="preserve">, </w:t>
      </w:r>
      <w:r w:rsidR="00BA19DC">
        <w:lastRenderedPageBreak/>
        <w:t>anyone who harms a child is at risk of being arrested for breaking the law to receiving a criminal record</w:t>
      </w:r>
      <w:r w:rsidR="00133BAB">
        <w:t xml:space="preserve">, </w:t>
      </w:r>
      <w:r w:rsidR="00D041A5">
        <w:t xml:space="preserve">however </w:t>
      </w:r>
      <w:r w:rsidR="00133BAB">
        <w:t>Scotland insisted to make the law set sooner from November 2020, children with equal protection from assault in Scotland will be removed for a legitimate chastisements in defence t</w:t>
      </w:r>
      <w:r w:rsidR="00D041A5">
        <w:t>his is described as a catalytic process</w:t>
      </w:r>
      <w:r w:rsidR="00052913">
        <w:t xml:space="preserve"> (Scottish Government, 2020).</w:t>
      </w:r>
    </w:p>
    <w:p w14:paraId="74429890" w14:textId="77777777" w:rsidR="00D041A5" w:rsidRPr="00811343" w:rsidRDefault="00D041A5" w:rsidP="00811343">
      <w:pPr>
        <w:pStyle w:val="NormalWeb"/>
        <w:shd w:val="clear" w:color="auto" w:fill="FFFFFF"/>
        <w:spacing w:before="0" w:beforeAutospacing="0" w:line="360" w:lineRule="auto"/>
        <w:rPr>
          <w:color w:val="212529"/>
        </w:rPr>
      </w:pPr>
    </w:p>
    <w:p w14:paraId="3C115FA1" w14:textId="2C460D99" w:rsidR="006D3828" w:rsidRDefault="00822061" w:rsidP="00D041A5">
      <w:pPr>
        <w:pStyle w:val="NormalWeb"/>
        <w:shd w:val="clear" w:color="auto" w:fill="FFFFFF"/>
        <w:spacing w:before="0" w:beforeAutospacing="0" w:line="360" w:lineRule="auto"/>
        <w:rPr>
          <w:color w:val="212529"/>
        </w:rPr>
      </w:pPr>
      <w:r w:rsidRPr="00811343">
        <w:rPr>
          <w:color w:val="212529"/>
        </w:rPr>
        <w:t>Other</w:t>
      </w:r>
      <w:r w:rsidR="00F652B0" w:rsidRPr="00811343">
        <w:rPr>
          <w:color w:val="212529"/>
        </w:rPr>
        <w:t xml:space="preserve"> known </w:t>
      </w:r>
      <w:r w:rsidR="00FD1149" w:rsidRPr="00811343">
        <w:rPr>
          <w:color w:val="212529"/>
        </w:rPr>
        <w:t xml:space="preserve">leaders for the </w:t>
      </w:r>
      <w:r w:rsidR="00DC5467" w:rsidRPr="00811343">
        <w:rPr>
          <w:color w:val="212529"/>
        </w:rPr>
        <w:t>children’s</w:t>
      </w:r>
      <w:r w:rsidR="00FD1149" w:rsidRPr="00811343">
        <w:rPr>
          <w:color w:val="212529"/>
        </w:rPr>
        <w:t xml:space="preserve"> </w:t>
      </w:r>
      <w:r w:rsidRPr="00811343">
        <w:rPr>
          <w:color w:val="212529"/>
        </w:rPr>
        <w:t xml:space="preserve"> commissioners</w:t>
      </w:r>
      <w:r w:rsidR="00FD1149" w:rsidRPr="00811343">
        <w:rPr>
          <w:color w:val="212529"/>
        </w:rPr>
        <w:t xml:space="preserve"> in Wales</w:t>
      </w:r>
      <w:r w:rsidRPr="00811343">
        <w:rPr>
          <w:color w:val="212529"/>
        </w:rPr>
        <w:t xml:space="preserve"> </w:t>
      </w:r>
      <w:r w:rsidR="00DA3949" w:rsidRPr="00811343">
        <w:rPr>
          <w:color w:val="212529"/>
        </w:rPr>
        <w:t xml:space="preserve"> are</w:t>
      </w:r>
      <w:r w:rsidR="00D041A5">
        <w:rPr>
          <w:color w:val="212529"/>
        </w:rPr>
        <w:t xml:space="preserve">? </w:t>
      </w:r>
      <w:r w:rsidR="00934D24">
        <w:rPr>
          <w:color w:val="212529"/>
        </w:rPr>
        <w:t>According to</w:t>
      </w:r>
      <w:r w:rsidR="00934D24">
        <w:rPr>
          <w:color w:val="212529"/>
        </w:rPr>
        <w:t xml:space="preserve"> The</w:t>
      </w:r>
      <w:r w:rsidR="00934D24">
        <w:rPr>
          <w:color w:val="212529"/>
        </w:rPr>
        <w:t xml:space="preserve"> </w:t>
      </w:r>
      <w:r w:rsidR="00934D24">
        <w:rPr>
          <w:color w:val="212529"/>
        </w:rPr>
        <w:t>Children’s</w:t>
      </w:r>
      <w:r w:rsidR="00934D24">
        <w:rPr>
          <w:color w:val="212529"/>
        </w:rPr>
        <w:t xml:space="preserve"> </w:t>
      </w:r>
      <w:r w:rsidR="00934D24">
        <w:rPr>
          <w:color w:val="212529"/>
        </w:rPr>
        <w:t>Commissioner’s</w:t>
      </w:r>
      <w:r w:rsidR="00934D24">
        <w:rPr>
          <w:color w:val="212529"/>
        </w:rPr>
        <w:t xml:space="preserve"> for Wales (2022) </w:t>
      </w:r>
      <w:r w:rsidR="00D041A5">
        <w:rPr>
          <w:color w:val="212529"/>
        </w:rPr>
        <w:t xml:space="preserve"> </w:t>
      </w:r>
      <w:r w:rsidR="00DC5467" w:rsidRPr="00D041A5">
        <w:rPr>
          <w:color w:val="212529"/>
        </w:rPr>
        <w:t>Keith Towle</w:t>
      </w:r>
      <w:r w:rsidR="00D041A5">
        <w:rPr>
          <w:color w:val="212529"/>
        </w:rPr>
        <w:t xml:space="preserve">r took the position for a commissioner in 2008, who is currently a programme director save children in Wales, while being the current chair ,an of UNCRC monitoring group of Wales. However according to Wales NHS (2007) </w:t>
      </w:r>
      <w:r w:rsidR="00766233">
        <w:rPr>
          <w:color w:val="212529"/>
        </w:rPr>
        <w:t>Keith Towler</w:t>
      </w:r>
      <w:r w:rsidR="000D13C6">
        <w:rPr>
          <w:color w:val="212529"/>
        </w:rPr>
        <w:t xml:space="preserve"> </w:t>
      </w:r>
      <w:r w:rsidR="00BB6603">
        <w:rPr>
          <w:color w:val="212529"/>
        </w:rPr>
        <w:t xml:space="preserve">wanted to be that great ambassador and representative for children, therefore as a leader he had  come up with  a strategy progress report  for children living in poverty which was designed by himself </w:t>
      </w:r>
      <w:r w:rsidR="006D3828">
        <w:rPr>
          <w:color w:val="212529"/>
        </w:rPr>
        <w:t>, tackling families and children living in poor and deprived conditions</w:t>
      </w:r>
      <w:r w:rsidR="007547BD">
        <w:rPr>
          <w:color w:val="212529"/>
        </w:rPr>
        <w:t xml:space="preserve"> (</w:t>
      </w:r>
      <w:r w:rsidR="006D3828">
        <w:rPr>
          <w:color w:val="212529"/>
        </w:rPr>
        <w:t>The Children’s Commissioners for Wales, 2022).</w:t>
      </w:r>
    </w:p>
    <w:p w14:paraId="5DA01E03" w14:textId="78ACBDD2" w:rsidR="00D041A5" w:rsidRPr="00D041A5" w:rsidRDefault="00934D24" w:rsidP="000B1598">
      <w:pPr>
        <w:pStyle w:val="NormalWeb"/>
        <w:shd w:val="clear" w:color="auto" w:fill="FFFFFF"/>
        <w:spacing w:before="0" w:beforeAutospacing="0" w:line="360" w:lineRule="auto"/>
        <w:rPr>
          <w:color w:val="212529"/>
        </w:rPr>
      </w:pPr>
      <w:r>
        <w:rPr>
          <w:color w:val="212529"/>
        </w:rPr>
        <w:t>In 20</w:t>
      </w:r>
      <w:r w:rsidR="00916F5E">
        <w:rPr>
          <w:color w:val="212529"/>
        </w:rPr>
        <w:t xml:space="preserve">01 </w:t>
      </w:r>
      <w:r>
        <w:rPr>
          <w:color w:val="212529"/>
        </w:rPr>
        <w:t xml:space="preserve"> another commissioner </w:t>
      </w:r>
      <w:r w:rsidR="00916F5E">
        <w:rPr>
          <w:color w:val="212529"/>
        </w:rPr>
        <w:t xml:space="preserve">job was created for Peter Clarke, sadly passed away few years later whose role was a </w:t>
      </w:r>
      <w:r w:rsidR="00E006A8">
        <w:rPr>
          <w:color w:val="212529"/>
        </w:rPr>
        <w:t>children’s</w:t>
      </w:r>
      <w:r w:rsidR="00916F5E">
        <w:rPr>
          <w:color w:val="212529"/>
        </w:rPr>
        <w:t xml:space="preserve"> commissioner as well as an independent champion of </w:t>
      </w:r>
      <w:r w:rsidR="00E006A8">
        <w:rPr>
          <w:color w:val="212529"/>
        </w:rPr>
        <w:t>children’s</w:t>
      </w:r>
      <w:r w:rsidR="00916F5E">
        <w:rPr>
          <w:color w:val="212529"/>
        </w:rPr>
        <w:t xml:space="preserve"> rights that was funded by the </w:t>
      </w:r>
      <w:r w:rsidR="00E006A8">
        <w:rPr>
          <w:color w:val="212529"/>
        </w:rPr>
        <w:t>Welsh</w:t>
      </w:r>
      <w:r w:rsidR="00916F5E">
        <w:rPr>
          <w:color w:val="212529"/>
        </w:rPr>
        <w:t xml:space="preserve"> assembly</w:t>
      </w:r>
      <w:r>
        <w:rPr>
          <w:color w:val="212529"/>
        </w:rPr>
        <w:t xml:space="preserve"> </w:t>
      </w:r>
      <w:r w:rsidR="00645D53">
        <w:rPr>
          <w:color w:val="212529"/>
        </w:rPr>
        <w:t xml:space="preserve">(Children’s Commissioners for Wales, 2022). </w:t>
      </w:r>
      <w:r>
        <w:rPr>
          <w:color w:val="212529"/>
        </w:rPr>
        <w:t xml:space="preserve">                   ‘</w:t>
      </w:r>
    </w:p>
    <w:p w14:paraId="44B23F69" w14:textId="7ECF4635" w:rsidR="00C72DA8" w:rsidRDefault="00524F78" w:rsidP="00C72DA8">
      <w:pPr>
        <w:spacing w:line="360" w:lineRule="auto"/>
        <w:jc w:val="both"/>
        <w:rPr>
          <w:rFonts w:ascii="Times New Roman" w:hAnsi="Times New Roman" w:cs="Times New Roman"/>
          <w:sz w:val="24"/>
          <w:szCs w:val="24"/>
        </w:rPr>
      </w:pPr>
      <w:r>
        <w:rPr>
          <w:rFonts w:ascii="Times New Roman" w:hAnsi="Times New Roman" w:cs="Times New Roman"/>
          <w:sz w:val="24"/>
          <w:szCs w:val="24"/>
        </w:rPr>
        <w:t>Nspcc</w:t>
      </w:r>
      <w:r w:rsidR="004F6A15">
        <w:rPr>
          <w:rFonts w:ascii="Times New Roman" w:hAnsi="Times New Roman" w:cs="Times New Roman"/>
          <w:sz w:val="24"/>
          <w:szCs w:val="24"/>
        </w:rPr>
        <w:t xml:space="preserve"> (2022) </w:t>
      </w:r>
      <w:r>
        <w:rPr>
          <w:rFonts w:ascii="Times New Roman" w:hAnsi="Times New Roman" w:cs="Times New Roman"/>
          <w:sz w:val="24"/>
          <w:szCs w:val="24"/>
        </w:rPr>
        <w:t xml:space="preserve"> –</w:t>
      </w:r>
      <w:r w:rsidR="00E92864">
        <w:rPr>
          <w:rFonts w:ascii="Times New Roman" w:hAnsi="Times New Roman" w:cs="Times New Roman"/>
          <w:sz w:val="24"/>
          <w:szCs w:val="24"/>
        </w:rPr>
        <w:t xml:space="preserve"> is another organisation for children </w:t>
      </w:r>
      <w:r>
        <w:rPr>
          <w:rFonts w:ascii="Times New Roman" w:hAnsi="Times New Roman" w:cs="Times New Roman"/>
          <w:sz w:val="24"/>
          <w:szCs w:val="24"/>
        </w:rPr>
        <w:t xml:space="preserve"> </w:t>
      </w:r>
      <w:r w:rsidR="00EA52FA">
        <w:rPr>
          <w:rFonts w:ascii="Times New Roman" w:hAnsi="Times New Roman" w:cs="Times New Roman"/>
          <w:sz w:val="24"/>
          <w:szCs w:val="24"/>
        </w:rPr>
        <w:t xml:space="preserve">which stands for </w:t>
      </w:r>
      <w:r w:rsidR="00D05AAD">
        <w:rPr>
          <w:rFonts w:ascii="Times New Roman" w:hAnsi="Times New Roman" w:cs="Times New Roman"/>
          <w:sz w:val="24"/>
          <w:szCs w:val="24"/>
        </w:rPr>
        <w:t xml:space="preserve">National society for the Prevention of Cruelty to Children </w:t>
      </w:r>
      <w:r>
        <w:rPr>
          <w:rFonts w:ascii="Times New Roman" w:hAnsi="Times New Roman" w:cs="Times New Roman"/>
          <w:sz w:val="24"/>
          <w:szCs w:val="24"/>
        </w:rPr>
        <w:t>was founded</w:t>
      </w:r>
      <w:r w:rsidR="00EA52FA">
        <w:rPr>
          <w:rFonts w:ascii="Times New Roman" w:hAnsi="Times New Roman" w:cs="Times New Roman"/>
          <w:sz w:val="24"/>
          <w:szCs w:val="24"/>
        </w:rPr>
        <w:t xml:space="preserve"> in 1884</w:t>
      </w:r>
      <w:r>
        <w:rPr>
          <w:rFonts w:ascii="Times New Roman" w:hAnsi="Times New Roman" w:cs="Times New Roman"/>
          <w:sz w:val="24"/>
          <w:szCs w:val="24"/>
        </w:rPr>
        <w:t xml:space="preserve"> for cruelty</w:t>
      </w:r>
      <w:r w:rsidR="00912932">
        <w:rPr>
          <w:rFonts w:ascii="Times New Roman" w:hAnsi="Times New Roman" w:cs="Times New Roman"/>
          <w:sz w:val="24"/>
          <w:szCs w:val="24"/>
        </w:rPr>
        <w:t xml:space="preserve">, </w:t>
      </w:r>
      <w:r w:rsidR="00BA19DC">
        <w:rPr>
          <w:rFonts w:ascii="Times New Roman" w:hAnsi="Times New Roman" w:cs="Times New Roman"/>
          <w:sz w:val="24"/>
          <w:szCs w:val="24"/>
        </w:rPr>
        <w:t>who are an organisation charity based who are there to help children from preventing abuse, neglect , rebuilding children lives, being the only charity that has statutory powers taking action to safeguard children at risk of abuse.</w:t>
      </w:r>
    </w:p>
    <w:p w14:paraId="0EE5A743" w14:textId="3415457A" w:rsidR="0035685B" w:rsidRDefault="0035685B" w:rsidP="00AC4669">
      <w:pPr>
        <w:spacing w:line="360" w:lineRule="auto"/>
        <w:jc w:val="both"/>
        <w:rPr>
          <w:rFonts w:ascii="Times New Roman" w:hAnsi="Times New Roman" w:cs="Times New Roman"/>
          <w:sz w:val="24"/>
          <w:szCs w:val="24"/>
        </w:rPr>
      </w:pPr>
    </w:p>
    <w:p w14:paraId="2F172E5E" w14:textId="662F538C" w:rsidR="00916F5E" w:rsidRDefault="00916F5E" w:rsidP="00AC4669">
      <w:pPr>
        <w:spacing w:line="360" w:lineRule="auto"/>
        <w:jc w:val="both"/>
        <w:rPr>
          <w:rFonts w:ascii="Times New Roman" w:hAnsi="Times New Roman" w:cs="Times New Roman"/>
          <w:sz w:val="24"/>
          <w:szCs w:val="24"/>
        </w:rPr>
      </w:pPr>
    </w:p>
    <w:p w14:paraId="40A51CF8" w14:textId="0EEE1821" w:rsidR="007547BD" w:rsidRDefault="007547BD" w:rsidP="00AC4669">
      <w:pPr>
        <w:spacing w:line="360" w:lineRule="auto"/>
        <w:jc w:val="both"/>
        <w:rPr>
          <w:rFonts w:ascii="Times New Roman" w:hAnsi="Times New Roman" w:cs="Times New Roman"/>
          <w:sz w:val="24"/>
          <w:szCs w:val="24"/>
        </w:rPr>
      </w:pPr>
    </w:p>
    <w:p w14:paraId="5F2058AB" w14:textId="464557CA" w:rsidR="007547BD" w:rsidRDefault="007547BD" w:rsidP="00AC4669">
      <w:pPr>
        <w:spacing w:line="360" w:lineRule="auto"/>
        <w:jc w:val="both"/>
        <w:rPr>
          <w:rFonts w:ascii="Times New Roman" w:hAnsi="Times New Roman" w:cs="Times New Roman"/>
          <w:sz w:val="24"/>
          <w:szCs w:val="24"/>
        </w:rPr>
      </w:pPr>
    </w:p>
    <w:p w14:paraId="6D45C2FC" w14:textId="28563F40" w:rsidR="00E92864" w:rsidRDefault="00E92864" w:rsidP="00AC4669">
      <w:pPr>
        <w:spacing w:line="360" w:lineRule="auto"/>
        <w:jc w:val="both"/>
        <w:rPr>
          <w:rFonts w:ascii="Times New Roman" w:hAnsi="Times New Roman" w:cs="Times New Roman"/>
          <w:sz w:val="24"/>
          <w:szCs w:val="24"/>
        </w:rPr>
      </w:pPr>
    </w:p>
    <w:p w14:paraId="0FC53DEA" w14:textId="1CE4EE4F" w:rsidR="00E92864" w:rsidRDefault="00E92864" w:rsidP="00AC4669">
      <w:pPr>
        <w:spacing w:line="360" w:lineRule="auto"/>
        <w:jc w:val="both"/>
        <w:rPr>
          <w:rFonts w:ascii="Times New Roman" w:hAnsi="Times New Roman" w:cs="Times New Roman"/>
          <w:sz w:val="24"/>
          <w:szCs w:val="24"/>
        </w:rPr>
      </w:pPr>
    </w:p>
    <w:p w14:paraId="15971E4D" w14:textId="77777777" w:rsidR="00E92864" w:rsidRDefault="00E92864" w:rsidP="00AC4669">
      <w:pPr>
        <w:spacing w:line="360" w:lineRule="auto"/>
        <w:jc w:val="both"/>
        <w:rPr>
          <w:rFonts w:ascii="Times New Roman" w:hAnsi="Times New Roman" w:cs="Times New Roman"/>
          <w:sz w:val="24"/>
          <w:szCs w:val="24"/>
        </w:rPr>
      </w:pPr>
    </w:p>
    <w:p w14:paraId="686D514E" w14:textId="77777777" w:rsidR="007547BD" w:rsidRDefault="007547BD" w:rsidP="00AC4669">
      <w:pPr>
        <w:spacing w:line="360" w:lineRule="auto"/>
        <w:jc w:val="both"/>
        <w:rPr>
          <w:rFonts w:ascii="Times New Roman" w:hAnsi="Times New Roman" w:cs="Times New Roman"/>
          <w:sz w:val="24"/>
          <w:szCs w:val="24"/>
        </w:rPr>
      </w:pPr>
    </w:p>
    <w:p w14:paraId="14FF6F12" w14:textId="2D8D85B7" w:rsidR="00AC4669" w:rsidRDefault="0015009B" w:rsidP="0015009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3.</w:t>
      </w:r>
      <w:r w:rsidRPr="00400CE6">
        <w:rPr>
          <w:rFonts w:ascii="Times New Roman" w:hAnsi="Times New Roman" w:cs="Times New Roman"/>
          <w:sz w:val="24"/>
          <w:szCs w:val="24"/>
          <w:u w:val="single"/>
        </w:rPr>
        <w:t>Poverty</w:t>
      </w:r>
    </w:p>
    <w:p w14:paraId="294F7E72" w14:textId="77777777" w:rsidR="00D457DB" w:rsidRDefault="00D457DB" w:rsidP="0015009B">
      <w:pPr>
        <w:spacing w:line="360" w:lineRule="auto"/>
        <w:jc w:val="both"/>
        <w:rPr>
          <w:rFonts w:ascii="Times New Roman" w:hAnsi="Times New Roman" w:cs="Times New Roman"/>
          <w:sz w:val="24"/>
          <w:szCs w:val="24"/>
        </w:rPr>
      </w:pPr>
    </w:p>
    <w:p w14:paraId="148C758C" w14:textId="4F1E1B6B" w:rsidR="0015009B" w:rsidRPr="00B862D1" w:rsidRDefault="0015009B" w:rsidP="0015009B">
      <w:pPr>
        <w:spacing w:line="360" w:lineRule="auto"/>
        <w:jc w:val="both"/>
        <w:rPr>
          <w:rFonts w:ascii="Times New Roman" w:hAnsi="Times New Roman" w:cs="Times New Roman"/>
          <w:sz w:val="24"/>
          <w:szCs w:val="24"/>
          <w:u w:val="single"/>
        </w:rPr>
      </w:pPr>
      <w:r w:rsidRPr="00B862D1">
        <w:rPr>
          <w:rFonts w:ascii="Times New Roman" w:hAnsi="Times New Roman" w:cs="Times New Roman"/>
          <w:sz w:val="24"/>
          <w:szCs w:val="24"/>
          <w:u w:val="single"/>
        </w:rPr>
        <w:t>What is poverty</w:t>
      </w:r>
    </w:p>
    <w:p w14:paraId="61264470" w14:textId="03FBE800" w:rsidR="00D4742F" w:rsidRDefault="00F539E4" w:rsidP="00492767">
      <w:pPr>
        <w:spacing w:line="360" w:lineRule="auto"/>
        <w:jc w:val="both"/>
        <w:rPr>
          <w:rFonts w:ascii="Times New Roman" w:hAnsi="Times New Roman" w:cs="Times New Roman"/>
          <w:sz w:val="24"/>
          <w:szCs w:val="24"/>
        </w:rPr>
      </w:pPr>
      <w:r>
        <w:rPr>
          <w:rFonts w:ascii="Times New Roman" w:hAnsi="Times New Roman" w:cs="Times New Roman"/>
          <w:sz w:val="24"/>
          <w:szCs w:val="24"/>
        </w:rPr>
        <w:t>Accor</w:t>
      </w:r>
      <w:r w:rsidR="001C34F0">
        <w:rPr>
          <w:rFonts w:ascii="Times New Roman" w:hAnsi="Times New Roman" w:cs="Times New Roman"/>
          <w:sz w:val="24"/>
          <w:szCs w:val="24"/>
        </w:rPr>
        <w:t>ding to Child Poverty Action Group (2022)</w:t>
      </w:r>
      <w:r w:rsidR="009530B5">
        <w:rPr>
          <w:rFonts w:ascii="Times New Roman" w:hAnsi="Times New Roman" w:cs="Times New Roman"/>
          <w:sz w:val="24"/>
          <w:szCs w:val="24"/>
        </w:rPr>
        <w:t xml:space="preserve"> poverty is defined as a lack of resources that prevents </w:t>
      </w:r>
      <w:r w:rsidR="00334F16">
        <w:rPr>
          <w:rFonts w:ascii="Times New Roman" w:hAnsi="Times New Roman" w:cs="Times New Roman"/>
          <w:sz w:val="24"/>
          <w:szCs w:val="24"/>
        </w:rPr>
        <w:t>individuals</w:t>
      </w:r>
      <w:r w:rsidR="009530B5">
        <w:rPr>
          <w:rFonts w:ascii="Times New Roman" w:hAnsi="Times New Roman" w:cs="Times New Roman"/>
          <w:sz w:val="24"/>
          <w:szCs w:val="24"/>
        </w:rPr>
        <w:t xml:space="preserve">, </w:t>
      </w:r>
      <w:r w:rsidR="00B862D1">
        <w:rPr>
          <w:rFonts w:ascii="Times New Roman" w:hAnsi="Times New Roman" w:cs="Times New Roman"/>
          <w:sz w:val="24"/>
          <w:szCs w:val="24"/>
        </w:rPr>
        <w:t>families,</w:t>
      </w:r>
      <w:r w:rsidR="009530B5">
        <w:rPr>
          <w:rFonts w:ascii="Times New Roman" w:hAnsi="Times New Roman" w:cs="Times New Roman"/>
          <w:sz w:val="24"/>
          <w:szCs w:val="24"/>
        </w:rPr>
        <w:t xml:space="preserve"> </w:t>
      </w:r>
      <w:r w:rsidR="00CE69B0">
        <w:rPr>
          <w:rFonts w:ascii="Times New Roman" w:hAnsi="Times New Roman" w:cs="Times New Roman"/>
          <w:sz w:val="24"/>
          <w:szCs w:val="24"/>
        </w:rPr>
        <w:t xml:space="preserve">and groups in the population from obtaining the type of diet, </w:t>
      </w:r>
      <w:r w:rsidR="00173BAC">
        <w:rPr>
          <w:rFonts w:ascii="Times New Roman" w:hAnsi="Times New Roman" w:cs="Times New Roman"/>
          <w:sz w:val="24"/>
          <w:szCs w:val="24"/>
        </w:rPr>
        <w:t xml:space="preserve">participating in </w:t>
      </w:r>
      <w:r w:rsidR="00334F16">
        <w:rPr>
          <w:rFonts w:ascii="Times New Roman" w:hAnsi="Times New Roman" w:cs="Times New Roman"/>
          <w:sz w:val="24"/>
          <w:szCs w:val="24"/>
        </w:rPr>
        <w:t>activities</w:t>
      </w:r>
      <w:r w:rsidR="00173BAC">
        <w:rPr>
          <w:rFonts w:ascii="Times New Roman" w:hAnsi="Times New Roman" w:cs="Times New Roman"/>
          <w:sz w:val="24"/>
          <w:szCs w:val="24"/>
        </w:rPr>
        <w:t xml:space="preserve">, and having </w:t>
      </w:r>
      <w:r w:rsidR="00223C34">
        <w:rPr>
          <w:rFonts w:ascii="Times New Roman" w:hAnsi="Times New Roman" w:cs="Times New Roman"/>
          <w:sz w:val="24"/>
          <w:szCs w:val="24"/>
        </w:rPr>
        <w:t xml:space="preserve">living conditions </w:t>
      </w:r>
      <w:r w:rsidR="00FB4918">
        <w:rPr>
          <w:rFonts w:ascii="Times New Roman" w:hAnsi="Times New Roman" w:cs="Times New Roman"/>
          <w:sz w:val="24"/>
          <w:szCs w:val="24"/>
        </w:rPr>
        <w:t xml:space="preserve">and </w:t>
      </w:r>
      <w:r w:rsidR="00334F16">
        <w:rPr>
          <w:rFonts w:ascii="Times New Roman" w:hAnsi="Times New Roman" w:cs="Times New Roman"/>
          <w:sz w:val="24"/>
          <w:szCs w:val="24"/>
        </w:rPr>
        <w:t>amenities</w:t>
      </w:r>
      <w:r w:rsidR="00FB4918">
        <w:rPr>
          <w:rFonts w:ascii="Times New Roman" w:hAnsi="Times New Roman" w:cs="Times New Roman"/>
          <w:sz w:val="24"/>
          <w:szCs w:val="24"/>
        </w:rPr>
        <w:t xml:space="preserve"> that are considered standard.</w:t>
      </w:r>
      <w:r w:rsidR="00334F16">
        <w:rPr>
          <w:rFonts w:ascii="Times New Roman" w:hAnsi="Times New Roman" w:cs="Times New Roman"/>
          <w:sz w:val="24"/>
          <w:szCs w:val="24"/>
        </w:rPr>
        <w:t xml:space="preserve"> </w:t>
      </w:r>
      <w:r w:rsidR="00887DEE">
        <w:rPr>
          <w:rFonts w:ascii="Times New Roman" w:hAnsi="Times New Roman" w:cs="Times New Roman"/>
          <w:sz w:val="24"/>
          <w:szCs w:val="24"/>
        </w:rPr>
        <w:t>Poverty can be from families which have little money or even poor</w:t>
      </w:r>
      <w:r w:rsidR="003B3130">
        <w:rPr>
          <w:rFonts w:ascii="Times New Roman" w:hAnsi="Times New Roman" w:cs="Times New Roman"/>
          <w:sz w:val="24"/>
          <w:szCs w:val="24"/>
        </w:rPr>
        <w:t xml:space="preserve">, unable to live financially have a lack to participate </w:t>
      </w:r>
      <w:r w:rsidR="00F875AE">
        <w:rPr>
          <w:rFonts w:ascii="Times New Roman" w:hAnsi="Times New Roman" w:cs="Times New Roman"/>
          <w:sz w:val="24"/>
          <w:szCs w:val="24"/>
        </w:rPr>
        <w:t>in society with lack of food and clothing.</w:t>
      </w:r>
      <w:r w:rsidR="00631D59">
        <w:rPr>
          <w:rFonts w:ascii="Times New Roman" w:hAnsi="Times New Roman" w:cs="Times New Roman"/>
          <w:sz w:val="24"/>
          <w:szCs w:val="24"/>
        </w:rPr>
        <w:t xml:space="preserve"> Child</w:t>
      </w:r>
      <w:r w:rsidR="005465C4">
        <w:rPr>
          <w:rFonts w:ascii="Times New Roman" w:hAnsi="Times New Roman" w:cs="Times New Roman"/>
          <w:sz w:val="24"/>
          <w:szCs w:val="24"/>
        </w:rPr>
        <w:t xml:space="preserve"> Poverty Action Group (2022) </w:t>
      </w:r>
      <w:r w:rsidR="00C85D4D">
        <w:rPr>
          <w:rFonts w:ascii="Times New Roman" w:hAnsi="Times New Roman" w:cs="Times New Roman"/>
          <w:sz w:val="24"/>
          <w:szCs w:val="24"/>
        </w:rPr>
        <w:t xml:space="preserve">goes on to say </w:t>
      </w:r>
      <w:r w:rsidR="00557738">
        <w:rPr>
          <w:rFonts w:ascii="Times New Roman" w:hAnsi="Times New Roman" w:cs="Times New Roman"/>
          <w:sz w:val="24"/>
          <w:szCs w:val="24"/>
        </w:rPr>
        <w:t>chil</w:t>
      </w:r>
      <w:r w:rsidR="00050FA4">
        <w:rPr>
          <w:rFonts w:ascii="Times New Roman" w:hAnsi="Times New Roman" w:cs="Times New Roman"/>
          <w:sz w:val="24"/>
          <w:szCs w:val="24"/>
        </w:rPr>
        <w:t>d poverty statistics in the United Kingdom</w:t>
      </w:r>
      <w:r w:rsidR="00F83784">
        <w:rPr>
          <w:rFonts w:ascii="Times New Roman" w:hAnsi="Times New Roman" w:cs="Times New Roman"/>
          <w:sz w:val="24"/>
          <w:szCs w:val="24"/>
        </w:rPr>
        <w:t xml:space="preserve"> shows through the surveys </w:t>
      </w:r>
      <w:r w:rsidR="00AC6538">
        <w:rPr>
          <w:rFonts w:ascii="Times New Roman" w:hAnsi="Times New Roman" w:cs="Times New Roman"/>
          <w:sz w:val="24"/>
          <w:szCs w:val="24"/>
        </w:rPr>
        <w:t>one hundred thousand children</w:t>
      </w:r>
      <w:r w:rsidR="00F83784">
        <w:rPr>
          <w:rFonts w:ascii="Times New Roman" w:hAnsi="Times New Roman" w:cs="Times New Roman"/>
          <w:sz w:val="24"/>
          <w:szCs w:val="24"/>
        </w:rPr>
        <w:t xml:space="preserve"> </w:t>
      </w:r>
      <w:r w:rsidR="00AC6538">
        <w:rPr>
          <w:rFonts w:ascii="Times New Roman" w:hAnsi="Times New Roman" w:cs="Times New Roman"/>
          <w:sz w:val="24"/>
          <w:szCs w:val="24"/>
        </w:rPr>
        <w:t>lack at least 3 meals a day or wear a warm winter coat</w:t>
      </w:r>
      <w:r w:rsidR="00362380">
        <w:rPr>
          <w:rFonts w:ascii="Times New Roman" w:hAnsi="Times New Roman" w:cs="Times New Roman"/>
          <w:sz w:val="24"/>
          <w:szCs w:val="24"/>
        </w:rPr>
        <w:t>, there were four hundred thousand children go with</w:t>
      </w:r>
      <w:r w:rsidR="003F06FD">
        <w:rPr>
          <w:rFonts w:ascii="Times New Roman" w:hAnsi="Times New Roman" w:cs="Times New Roman"/>
          <w:sz w:val="24"/>
          <w:szCs w:val="24"/>
        </w:rPr>
        <w:t xml:space="preserve">out fruit and vegetables </w:t>
      </w:r>
      <w:r w:rsidR="002C5772">
        <w:rPr>
          <w:rFonts w:ascii="Times New Roman" w:hAnsi="Times New Roman" w:cs="Times New Roman"/>
          <w:sz w:val="24"/>
          <w:szCs w:val="24"/>
        </w:rPr>
        <w:t>at least once a day</w:t>
      </w:r>
      <w:r w:rsidR="00C85D4D">
        <w:rPr>
          <w:rFonts w:ascii="Times New Roman" w:hAnsi="Times New Roman" w:cs="Times New Roman"/>
          <w:sz w:val="24"/>
          <w:szCs w:val="24"/>
        </w:rPr>
        <w:t>.</w:t>
      </w:r>
      <w:r w:rsidR="00753009">
        <w:rPr>
          <w:rFonts w:ascii="Times New Roman" w:hAnsi="Times New Roman" w:cs="Times New Roman"/>
          <w:sz w:val="24"/>
          <w:szCs w:val="24"/>
        </w:rPr>
        <w:t xml:space="preserve"> </w:t>
      </w:r>
      <w:r w:rsidR="009A7019">
        <w:rPr>
          <w:rFonts w:ascii="Times New Roman" w:hAnsi="Times New Roman" w:cs="Times New Roman"/>
          <w:sz w:val="24"/>
          <w:szCs w:val="24"/>
        </w:rPr>
        <w:t>However,</w:t>
      </w:r>
      <w:r w:rsidR="00753009">
        <w:rPr>
          <w:rFonts w:ascii="Times New Roman" w:hAnsi="Times New Roman" w:cs="Times New Roman"/>
          <w:sz w:val="24"/>
          <w:szCs w:val="24"/>
        </w:rPr>
        <w:t xml:space="preserve"> Joseph Rowntree Foundation </w:t>
      </w:r>
      <w:r w:rsidR="00051DE0">
        <w:rPr>
          <w:rFonts w:ascii="Times New Roman" w:hAnsi="Times New Roman" w:cs="Times New Roman"/>
          <w:sz w:val="24"/>
          <w:szCs w:val="24"/>
        </w:rPr>
        <w:t xml:space="preserve">(2022) </w:t>
      </w:r>
      <w:r w:rsidR="003971D0">
        <w:rPr>
          <w:rFonts w:ascii="Times New Roman" w:hAnsi="Times New Roman" w:cs="Times New Roman"/>
          <w:sz w:val="24"/>
          <w:szCs w:val="24"/>
        </w:rPr>
        <w:t xml:space="preserve">explains </w:t>
      </w:r>
      <w:r w:rsidR="009168E2">
        <w:rPr>
          <w:rFonts w:ascii="Times New Roman" w:hAnsi="Times New Roman" w:cs="Times New Roman"/>
          <w:sz w:val="24"/>
          <w:szCs w:val="24"/>
        </w:rPr>
        <w:t xml:space="preserve">poverty in the </w:t>
      </w:r>
      <w:r w:rsidR="00461093">
        <w:rPr>
          <w:rFonts w:ascii="Times New Roman" w:hAnsi="Times New Roman" w:cs="Times New Roman"/>
          <w:sz w:val="24"/>
          <w:szCs w:val="24"/>
        </w:rPr>
        <w:t>U</w:t>
      </w:r>
      <w:r w:rsidR="009168E2">
        <w:rPr>
          <w:rFonts w:ascii="Times New Roman" w:hAnsi="Times New Roman" w:cs="Times New Roman"/>
          <w:sz w:val="24"/>
          <w:szCs w:val="24"/>
        </w:rPr>
        <w:t xml:space="preserve">nited </w:t>
      </w:r>
      <w:r w:rsidR="00461093">
        <w:rPr>
          <w:rFonts w:ascii="Times New Roman" w:hAnsi="Times New Roman" w:cs="Times New Roman"/>
          <w:sz w:val="24"/>
          <w:szCs w:val="24"/>
        </w:rPr>
        <w:t>K</w:t>
      </w:r>
      <w:r w:rsidR="009168E2">
        <w:rPr>
          <w:rFonts w:ascii="Times New Roman" w:hAnsi="Times New Roman" w:cs="Times New Roman"/>
          <w:sz w:val="24"/>
          <w:szCs w:val="24"/>
        </w:rPr>
        <w:t>ingdom can be caused by a variety of factors</w:t>
      </w:r>
      <w:r w:rsidR="009C735E">
        <w:rPr>
          <w:rFonts w:ascii="Times New Roman" w:hAnsi="Times New Roman" w:cs="Times New Roman"/>
          <w:sz w:val="24"/>
          <w:szCs w:val="24"/>
        </w:rPr>
        <w:t xml:space="preserve"> </w:t>
      </w:r>
      <w:r w:rsidR="009168E2">
        <w:rPr>
          <w:rFonts w:ascii="Times New Roman" w:hAnsi="Times New Roman" w:cs="Times New Roman"/>
          <w:sz w:val="24"/>
          <w:szCs w:val="24"/>
        </w:rPr>
        <w:t>including life events, transitional periods</w:t>
      </w:r>
      <w:r w:rsidR="00D4349B">
        <w:rPr>
          <w:rFonts w:ascii="Times New Roman" w:hAnsi="Times New Roman" w:cs="Times New Roman"/>
          <w:sz w:val="24"/>
          <w:szCs w:val="24"/>
        </w:rPr>
        <w:t xml:space="preserve">, illness, bereavement, and redundancy. The most common triggers for poverty </w:t>
      </w:r>
      <w:r w:rsidR="00327561">
        <w:rPr>
          <w:rFonts w:ascii="Times New Roman" w:hAnsi="Times New Roman" w:cs="Times New Roman"/>
          <w:sz w:val="24"/>
          <w:szCs w:val="24"/>
        </w:rPr>
        <w:t xml:space="preserve">which have an </w:t>
      </w:r>
      <w:r w:rsidR="002676A0">
        <w:rPr>
          <w:rFonts w:ascii="Times New Roman" w:hAnsi="Times New Roman" w:cs="Times New Roman"/>
          <w:sz w:val="24"/>
          <w:szCs w:val="24"/>
        </w:rPr>
        <w:t xml:space="preserve">impact </w:t>
      </w:r>
      <w:r w:rsidR="0037436B">
        <w:rPr>
          <w:rFonts w:ascii="Times New Roman" w:hAnsi="Times New Roman" w:cs="Times New Roman"/>
          <w:sz w:val="24"/>
          <w:szCs w:val="24"/>
        </w:rPr>
        <w:t xml:space="preserve">of mental health </w:t>
      </w:r>
      <w:r w:rsidR="001C7BC8">
        <w:rPr>
          <w:rFonts w:ascii="Times New Roman" w:hAnsi="Times New Roman" w:cs="Times New Roman"/>
          <w:sz w:val="24"/>
          <w:szCs w:val="24"/>
        </w:rPr>
        <w:t xml:space="preserve">can lead to poverty from becoming </w:t>
      </w:r>
      <w:r w:rsidR="009A7019">
        <w:rPr>
          <w:rFonts w:ascii="Times New Roman" w:hAnsi="Times New Roman" w:cs="Times New Roman"/>
          <w:sz w:val="24"/>
          <w:szCs w:val="24"/>
        </w:rPr>
        <w:t>homelessness</w:t>
      </w:r>
      <w:r w:rsidR="001C7BC8">
        <w:rPr>
          <w:rFonts w:ascii="Times New Roman" w:hAnsi="Times New Roman" w:cs="Times New Roman"/>
          <w:sz w:val="24"/>
          <w:szCs w:val="24"/>
        </w:rPr>
        <w:t xml:space="preserve"> </w:t>
      </w:r>
      <w:r w:rsidR="009A7019">
        <w:rPr>
          <w:rFonts w:ascii="Times New Roman" w:hAnsi="Times New Roman" w:cs="Times New Roman"/>
          <w:sz w:val="24"/>
          <w:szCs w:val="24"/>
        </w:rPr>
        <w:t>, inadequate earnings and even substance misuse.</w:t>
      </w:r>
      <w:r w:rsidR="009F6E22">
        <w:rPr>
          <w:rFonts w:ascii="Times New Roman" w:hAnsi="Times New Roman" w:cs="Times New Roman"/>
          <w:sz w:val="24"/>
          <w:szCs w:val="24"/>
        </w:rPr>
        <w:t xml:space="preserve"> </w:t>
      </w:r>
      <w:r w:rsidR="008E45BB">
        <w:rPr>
          <w:rFonts w:ascii="Times New Roman" w:hAnsi="Times New Roman" w:cs="Times New Roman"/>
          <w:sz w:val="24"/>
          <w:szCs w:val="24"/>
        </w:rPr>
        <w:t>Furthermore</w:t>
      </w:r>
      <w:r w:rsidR="0032732B">
        <w:rPr>
          <w:rFonts w:ascii="Times New Roman" w:hAnsi="Times New Roman" w:cs="Times New Roman"/>
          <w:sz w:val="24"/>
          <w:szCs w:val="24"/>
        </w:rPr>
        <w:t>,</w:t>
      </w:r>
      <w:r w:rsidR="009F6E22">
        <w:rPr>
          <w:rFonts w:ascii="Times New Roman" w:hAnsi="Times New Roman" w:cs="Times New Roman"/>
          <w:sz w:val="24"/>
          <w:szCs w:val="24"/>
        </w:rPr>
        <w:t xml:space="preserve"> </w:t>
      </w:r>
      <w:r w:rsidR="007C1525">
        <w:rPr>
          <w:rFonts w:ascii="Times New Roman" w:hAnsi="Times New Roman" w:cs="Times New Roman"/>
          <w:sz w:val="24"/>
          <w:szCs w:val="24"/>
        </w:rPr>
        <w:t>PSE</w:t>
      </w:r>
      <w:r w:rsidR="00AD53FC">
        <w:rPr>
          <w:rFonts w:ascii="Times New Roman" w:hAnsi="Times New Roman" w:cs="Times New Roman"/>
          <w:sz w:val="24"/>
          <w:szCs w:val="24"/>
        </w:rPr>
        <w:t xml:space="preserve"> (no date) says </w:t>
      </w:r>
      <w:r w:rsidR="00AA1850">
        <w:rPr>
          <w:rFonts w:ascii="Times New Roman" w:hAnsi="Times New Roman" w:cs="Times New Roman"/>
          <w:sz w:val="24"/>
          <w:szCs w:val="24"/>
        </w:rPr>
        <w:t xml:space="preserve">rising </w:t>
      </w:r>
      <w:r w:rsidR="00500D54">
        <w:rPr>
          <w:rFonts w:ascii="Times New Roman" w:hAnsi="Times New Roman" w:cs="Times New Roman"/>
          <w:sz w:val="24"/>
          <w:szCs w:val="24"/>
        </w:rPr>
        <w:t xml:space="preserve">living costs combined with rising unemployment, as well as cuts in government spending </w:t>
      </w:r>
      <w:r w:rsidR="00DF0533">
        <w:rPr>
          <w:rFonts w:ascii="Times New Roman" w:hAnsi="Times New Roman" w:cs="Times New Roman"/>
          <w:sz w:val="24"/>
          <w:szCs w:val="24"/>
        </w:rPr>
        <w:t xml:space="preserve">and benefit reforms, are all expected to worsen the situation in the </w:t>
      </w:r>
      <w:r w:rsidR="00C5465E">
        <w:rPr>
          <w:rFonts w:ascii="Times New Roman" w:hAnsi="Times New Roman" w:cs="Times New Roman"/>
          <w:sz w:val="24"/>
          <w:szCs w:val="24"/>
        </w:rPr>
        <w:t>coming years</w:t>
      </w:r>
      <w:r w:rsidR="000068F7">
        <w:rPr>
          <w:rFonts w:ascii="Times New Roman" w:hAnsi="Times New Roman" w:cs="Times New Roman"/>
          <w:sz w:val="24"/>
          <w:szCs w:val="24"/>
        </w:rPr>
        <w:t xml:space="preserve">, with </w:t>
      </w:r>
      <w:r w:rsidR="00D4742F">
        <w:rPr>
          <w:rFonts w:ascii="Times New Roman" w:hAnsi="Times New Roman" w:cs="Times New Roman"/>
          <w:sz w:val="24"/>
          <w:szCs w:val="24"/>
        </w:rPr>
        <w:t xml:space="preserve">25 percent of </w:t>
      </w:r>
      <w:r w:rsidR="000068F7">
        <w:rPr>
          <w:rFonts w:ascii="Times New Roman" w:hAnsi="Times New Roman" w:cs="Times New Roman"/>
          <w:sz w:val="24"/>
          <w:szCs w:val="24"/>
        </w:rPr>
        <w:t xml:space="preserve">parents </w:t>
      </w:r>
      <w:r w:rsidR="00D4742F">
        <w:rPr>
          <w:rFonts w:ascii="Times New Roman" w:hAnsi="Times New Roman" w:cs="Times New Roman"/>
          <w:sz w:val="24"/>
          <w:szCs w:val="24"/>
        </w:rPr>
        <w:t xml:space="preserve">skipping meals in Wales </w:t>
      </w:r>
      <w:r w:rsidR="001B08A2">
        <w:rPr>
          <w:rFonts w:ascii="Times New Roman" w:hAnsi="Times New Roman" w:cs="Times New Roman"/>
          <w:sz w:val="24"/>
          <w:szCs w:val="24"/>
        </w:rPr>
        <w:t>especially</w:t>
      </w:r>
      <w:r w:rsidR="00D4742F">
        <w:rPr>
          <w:rFonts w:ascii="Times New Roman" w:hAnsi="Times New Roman" w:cs="Times New Roman"/>
          <w:sz w:val="24"/>
          <w:szCs w:val="24"/>
        </w:rPr>
        <w:t xml:space="preserve"> because they do not have </w:t>
      </w:r>
      <w:r w:rsidR="001B08A2">
        <w:rPr>
          <w:rFonts w:ascii="Times New Roman" w:hAnsi="Times New Roman" w:cs="Times New Roman"/>
          <w:sz w:val="24"/>
          <w:szCs w:val="24"/>
        </w:rPr>
        <w:t xml:space="preserve">anything else to cut back on resulting in hungry families. </w:t>
      </w:r>
    </w:p>
    <w:p w14:paraId="2F6D8EE6" w14:textId="581FBE6B" w:rsidR="00135D64" w:rsidRDefault="00492767" w:rsidP="001500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041F1">
        <w:rPr>
          <w:rFonts w:ascii="Times New Roman" w:hAnsi="Times New Roman" w:cs="Times New Roman"/>
          <w:sz w:val="24"/>
          <w:szCs w:val="24"/>
        </w:rPr>
        <w:t xml:space="preserve">World Vision (2022) </w:t>
      </w:r>
      <w:r w:rsidR="00264B1B">
        <w:rPr>
          <w:rFonts w:ascii="Times New Roman" w:hAnsi="Times New Roman" w:cs="Times New Roman"/>
          <w:sz w:val="24"/>
          <w:szCs w:val="24"/>
        </w:rPr>
        <w:t xml:space="preserve"> discuss the </w:t>
      </w:r>
      <w:r>
        <w:rPr>
          <w:rFonts w:ascii="Times New Roman" w:hAnsi="Times New Roman" w:cs="Times New Roman"/>
          <w:sz w:val="24"/>
          <w:szCs w:val="24"/>
        </w:rPr>
        <w:t>impact</w:t>
      </w:r>
      <w:r w:rsidR="00264B1B">
        <w:rPr>
          <w:rFonts w:ascii="Times New Roman" w:hAnsi="Times New Roman" w:cs="Times New Roman"/>
          <w:sz w:val="24"/>
          <w:szCs w:val="24"/>
        </w:rPr>
        <w:t xml:space="preserve"> child poverty hunger which can lead to </w:t>
      </w:r>
      <w:r w:rsidR="00922F06">
        <w:rPr>
          <w:rFonts w:ascii="Times New Roman" w:hAnsi="Times New Roman" w:cs="Times New Roman"/>
          <w:sz w:val="24"/>
          <w:szCs w:val="24"/>
        </w:rPr>
        <w:t>–</w:t>
      </w:r>
      <w:r>
        <w:rPr>
          <w:rFonts w:ascii="Times New Roman" w:hAnsi="Times New Roman" w:cs="Times New Roman"/>
          <w:sz w:val="24"/>
          <w:szCs w:val="24"/>
        </w:rPr>
        <w:t xml:space="preserve"> </w:t>
      </w:r>
      <w:r w:rsidR="00922F06">
        <w:rPr>
          <w:rFonts w:ascii="Times New Roman" w:hAnsi="Times New Roman" w:cs="Times New Roman"/>
          <w:sz w:val="24"/>
          <w:szCs w:val="24"/>
        </w:rPr>
        <w:t xml:space="preserve">malnutrition </w:t>
      </w:r>
      <w:r w:rsidR="00811A81">
        <w:rPr>
          <w:rFonts w:ascii="Times New Roman" w:hAnsi="Times New Roman" w:cs="Times New Roman"/>
          <w:sz w:val="24"/>
          <w:szCs w:val="24"/>
        </w:rPr>
        <w:t xml:space="preserve">from </w:t>
      </w:r>
      <w:r w:rsidR="0024434E">
        <w:rPr>
          <w:rFonts w:ascii="Times New Roman" w:hAnsi="Times New Roman" w:cs="Times New Roman"/>
          <w:sz w:val="24"/>
          <w:szCs w:val="24"/>
        </w:rPr>
        <w:t xml:space="preserve">not  having enough nutrients, this can affect children by stunted growth </w:t>
      </w:r>
      <w:r w:rsidR="0016377E">
        <w:rPr>
          <w:rFonts w:ascii="Times New Roman" w:hAnsi="Times New Roman" w:cs="Times New Roman"/>
          <w:sz w:val="24"/>
          <w:szCs w:val="24"/>
        </w:rPr>
        <w:t xml:space="preserve">from severe lack of food wasting. Having a low immune system </w:t>
      </w:r>
      <w:r w:rsidR="00863DC6">
        <w:rPr>
          <w:rFonts w:ascii="Times New Roman" w:hAnsi="Times New Roman" w:cs="Times New Roman"/>
          <w:sz w:val="24"/>
          <w:szCs w:val="24"/>
        </w:rPr>
        <w:t xml:space="preserve">gives children potential risks of diseases, </w:t>
      </w:r>
      <w:r w:rsidR="007929B8">
        <w:rPr>
          <w:rFonts w:ascii="Times New Roman" w:hAnsi="Times New Roman" w:cs="Times New Roman"/>
          <w:sz w:val="24"/>
          <w:szCs w:val="24"/>
        </w:rPr>
        <w:t xml:space="preserve">lack of food makes it difficult for them to concentrate with an empty stomach stunts </w:t>
      </w:r>
      <w:r w:rsidR="006C3C33">
        <w:rPr>
          <w:rFonts w:ascii="Times New Roman" w:hAnsi="Times New Roman" w:cs="Times New Roman"/>
          <w:sz w:val="24"/>
          <w:szCs w:val="24"/>
        </w:rPr>
        <w:t>brain growth and prevents a child from acquiring a good education.</w:t>
      </w:r>
    </w:p>
    <w:p w14:paraId="5CA2ACF3" w14:textId="7E3DFC7D" w:rsidR="00F65331" w:rsidRDefault="00F56387" w:rsidP="002D3D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Identifying challenges from children </w:t>
      </w:r>
      <w:r w:rsidR="007F73E1">
        <w:rPr>
          <w:rFonts w:ascii="Times New Roman" w:hAnsi="Times New Roman" w:cs="Times New Roman"/>
          <w:sz w:val="24"/>
          <w:szCs w:val="24"/>
        </w:rPr>
        <w:t>living</w:t>
      </w:r>
      <w:r>
        <w:rPr>
          <w:rFonts w:ascii="Times New Roman" w:hAnsi="Times New Roman" w:cs="Times New Roman"/>
          <w:sz w:val="24"/>
          <w:szCs w:val="24"/>
        </w:rPr>
        <w:t xml:space="preserve"> in these </w:t>
      </w:r>
      <w:r w:rsidR="007F73E1">
        <w:rPr>
          <w:rFonts w:ascii="Times New Roman" w:hAnsi="Times New Roman" w:cs="Times New Roman"/>
          <w:sz w:val="24"/>
          <w:szCs w:val="24"/>
        </w:rPr>
        <w:t xml:space="preserve">socio- economic living standards can be hungry children </w:t>
      </w:r>
      <w:r w:rsidR="00DA78BC">
        <w:rPr>
          <w:rFonts w:ascii="Times New Roman" w:hAnsi="Times New Roman" w:cs="Times New Roman"/>
          <w:sz w:val="24"/>
          <w:szCs w:val="24"/>
        </w:rPr>
        <w:t xml:space="preserve">can be </w:t>
      </w:r>
      <w:r w:rsidR="004B41CF">
        <w:rPr>
          <w:rFonts w:ascii="Times New Roman" w:hAnsi="Times New Roman" w:cs="Times New Roman"/>
          <w:sz w:val="24"/>
          <w:szCs w:val="24"/>
        </w:rPr>
        <w:t xml:space="preserve">being </w:t>
      </w:r>
      <w:r w:rsidR="00DA78BC">
        <w:rPr>
          <w:rFonts w:ascii="Times New Roman" w:hAnsi="Times New Roman" w:cs="Times New Roman"/>
          <w:sz w:val="24"/>
          <w:szCs w:val="24"/>
        </w:rPr>
        <w:t xml:space="preserve">signs from being withdrawn, </w:t>
      </w:r>
      <w:r w:rsidR="004B41CF">
        <w:rPr>
          <w:rFonts w:ascii="Times New Roman" w:hAnsi="Times New Roman" w:cs="Times New Roman"/>
          <w:sz w:val="24"/>
          <w:szCs w:val="24"/>
        </w:rPr>
        <w:t xml:space="preserve">have an </w:t>
      </w:r>
      <w:r w:rsidR="002D3D72">
        <w:rPr>
          <w:rFonts w:ascii="Times New Roman" w:hAnsi="Times New Roman" w:cs="Times New Roman"/>
          <w:sz w:val="24"/>
          <w:szCs w:val="24"/>
        </w:rPr>
        <w:t>obsessive</w:t>
      </w:r>
      <w:r w:rsidR="004B41CF">
        <w:rPr>
          <w:rFonts w:ascii="Times New Roman" w:hAnsi="Times New Roman" w:cs="Times New Roman"/>
          <w:sz w:val="24"/>
          <w:szCs w:val="24"/>
        </w:rPr>
        <w:t xml:space="preserve"> watching children eat next to them, </w:t>
      </w:r>
      <w:r w:rsidR="00835BDA">
        <w:rPr>
          <w:rFonts w:ascii="Times New Roman" w:hAnsi="Times New Roman" w:cs="Times New Roman"/>
          <w:sz w:val="24"/>
          <w:szCs w:val="24"/>
        </w:rPr>
        <w:t>feeling weak, change in their complexion</w:t>
      </w:r>
      <w:r w:rsidR="006701F0">
        <w:rPr>
          <w:rFonts w:ascii="Times New Roman" w:hAnsi="Times New Roman" w:cs="Times New Roman"/>
          <w:sz w:val="24"/>
          <w:szCs w:val="24"/>
        </w:rPr>
        <w:t>, to the pandemic affecting everyone</w:t>
      </w:r>
      <w:r w:rsidR="00891C66">
        <w:rPr>
          <w:rFonts w:ascii="Times New Roman" w:hAnsi="Times New Roman" w:cs="Times New Roman"/>
          <w:sz w:val="24"/>
          <w:szCs w:val="24"/>
        </w:rPr>
        <w:t xml:space="preserve">. One of the main issues in poverty </w:t>
      </w:r>
      <w:r w:rsidR="003307CE">
        <w:rPr>
          <w:rFonts w:ascii="Times New Roman" w:hAnsi="Times New Roman" w:cs="Times New Roman"/>
          <w:sz w:val="24"/>
          <w:szCs w:val="24"/>
        </w:rPr>
        <w:t>is hunger</w:t>
      </w:r>
      <w:r w:rsidR="005A1C53">
        <w:rPr>
          <w:rFonts w:ascii="Times New Roman" w:hAnsi="Times New Roman" w:cs="Times New Roman"/>
          <w:sz w:val="24"/>
          <w:szCs w:val="24"/>
        </w:rPr>
        <w:t>, t</w:t>
      </w:r>
      <w:r w:rsidR="002D3D72">
        <w:rPr>
          <w:rFonts w:ascii="Times New Roman" w:hAnsi="Times New Roman" w:cs="Times New Roman"/>
          <w:sz w:val="24"/>
          <w:szCs w:val="24"/>
        </w:rPr>
        <w:t xml:space="preserve">o be a catalytic leader to help change these </w:t>
      </w:r>
      <w:r w:rsidR="002D3D72">
        <w:rPr>
          <w:rFonts w:ascii="Times New Roman" w:hAnsi="Times New Roman" w:cs="Times New Roman"/>
          <w:sz w:val="24"/>
          <w:szCs w:val="24"/>
        </w:rPr>
        <w:lastRenderedPageBreak/>
        <w:t>circumstances within funding would be setting up a plan to put in place to help and support these families living in these conditions by coming together working with practitioners for an overview to decide what is best, Welsh Government (</w:t>
      </w:r>
      <w:r w:rsidR="00CB4E1F">
        <w:rPr>
          <w:rFonts w:ascii="Times New Roman" w:hAnsi="Times New Roman" w:cs="Times New Roman"/>
          <w:sz w:val="24"/>
          <w:szCs w:val="24"/>
        </w:rPr>
        <w:t>2021</w:t>
      </w:r>
      <w:r w:rsidR="002D3D72">
        <w:rPr>
          <w:rFonts w:ascii="Times New Roman" w:hAnsi="Times New Roman" w:cs="Times New Roman"/>
          <w:sz w:val="24"/>
          <w:szCs w:val="24"/>
        </w:rPr>
        <w:t>) says they set out free school meals for children</w:t>
      </w:r>
      <w:r w:rsidR="00FE49A2">
        <w:rPr>
          <w:rFonts w:ascii="Times New Roman" w:hAnsi="Times New Roman" w:cs="Times New Roman"/>
          <w:sz w:val="24"/>
          <w:szCs w:val="24"/>
        </w:rPr>
        <w:t xml:space="preserve"> </w:t>
      </w:r>
      <w:r w:rsidR="00BD11A9">
        <w:rPr>
          <w:rFonts w:ascii="Times New Roman" w:hAnsi="Times New Roman" w:cs="Times New Roman"/>
          <w:sz w:val="24"/>
          <w:szCs w:val="24"/>
        </w:rPr>
        <w:t xml:space="preserve">with </w:t>
      </w:r>
      <w:r w:rsidR="006A1C21">
        <w:rPr>
          <w:rFonts w:ascii="Times New Roman" w:hAnsi="Times New Roman" w:cs="Times New Roman"/>
          <w:sz w:val="24"/>
          <w:szCs w:val="24"/>
        </w:rPr>
        <w:t xml:space="preserve">working with local </w:t>
      </w:r>
      <w:r w:rsidR="003E050D">
        <w:rPr>
          <w:rFonts w:ascii="Times New Roman" w:hAnsi="Times New Roman" w:cs="Times New Roman"/>
          <w:sz w:val="24"/>
          <w:szCs w:val="24"/>
        </w:rPr>
        <w:t>authorities</w:t>
      </w:r>
      <w:r w:rsidR="006A1C21">
        <w:rPr>
          <w:rFonts w:ascii="Times New Roman" w:hAnsi="Times New Roman" w:cs="Times New Roman"/>
          <w:sz w:val="24"/>
          <w:szCs w:val="24"/>
        </w:rPr>
        <w:t xml:space="preserve"> using their budget </w:t>
      </w:r>
      <w:r w:rsidR="00EA14B1">
        <w:rPr>
          <w:rFonts w:ascii="Times New Roman" w:hAnsi="Times New Roman" w:cs="Times New Roman"/>
          <w:sz w:val="24"/>
          <w:szCs w:val="24"/>
        </w:rPr>
        <w:t xml:space="preserve">from two pound fifty per learner </w:t>
      </w:r>
      <w:r w:rsidR="003E050D">
        <w:rPr>
          <w:rFonts w:ascii="Times New Roman" w:hAnsi="Times New Roman" w:cs="Times New Roman"/>
          <w:sz w:val="24"/>
          <w:szCs w:val="24"/>
        </w:rPr>
        <w:t xml:space="preserve">per day, </w:t>
      </w:r>
      <w:r w:rsidR="005D44FB">
        <w:rPr>
          <w:rFonts w:ascii="Times New Roman" w:hAnsi="Times New Roman" w:cs="Times New Roman"/>
          <w:sz w:val="24"/>
          <w:szCs w:val="24"/>
        </w:rPr>
        <w:t xml:space="preserve">parents that are in </w:t>
      </w:r>
      <w:r w:rsidR="00CA1C0F">
        <w:rPr>
          <w:rFonts w:ascii="Times New Roman" w:hAnsi="Times New Roman" w:cs="Times New Roman"/>
          <w:sz w:val="24"/>
          <w:szCs w:val="24"/>
        </w:rPr>
        <w:t>receipt</w:t>
      </w:r>
      <w:r w:rsidR="005D44FB">
        <w:rPr>
          <w:rFonts w:ascii="Times New Roman" w:hAnsi="Times New Roman" w:cs="Times New Roman"/>
          <w:sz w:val="24"/>
          <w:szCs w:val="24"/>
        </w:rPr>
        <w:t xml:space="preserve"> of benefits </w:t>
      </w:r>
      <w:r w:rsidR="009777EB">
        <w:rPr>
          <w:rFonts w:ascii="Times New Roman" w:hAnsi="Times New Roman" w:cs="Times New Roman"/>
          <w:sz w:val="24"/>
          <w:szCs w:val="24"/>
        </w:rPr>
        <w:t>would receive these free school meals</w:t>
      </w:r>
      <w:r w:rsidR="00912922">
        <w:rPr>
          <w:rFonts w:ascii="Times New Roman" w:hAnsi="Times New Roman" w:cs="Times New Roman"/>
          <w:sz w:val="24"/>
          <w:szCs w:val="24"/>
        </w:rPr>
        <w:t xml:space="preserve">. </w:t>
      </w:r>
      <w:r w:rsidR="00E555E4">
        <w:rPr>
          <w:rFonts w:ascii="Times New Roman" w:hAnsi="Times New Roman" w:cs="Times New Roman"/>
          <w:sz w:val="24"/>
          <w:szCs w:val="24"/>
        </w:rPr>
        <w:t>Welsh Government (</w:t>
      </w:r>
      <w:r w:rsidR="002E6F80">
        <w:rPr>
          <w:rFonts w:ascii="Times New Roman" w:hAnsi="Times New Roman" w:cs="Times New Roman"/>
          <w:sz w:val="24"/>
          <w:szCs w:val="24"/>
        </w:rPr>
        <w:t>2021)</w:t>
      </w:r>
      <w:r w:rsidR="003E050D">
        <w:rPr>
          <w:rFonts w:ascii="Times New Roman" w:hAnsi="Times New Roman" w:cs="Times New Roman"/>
          <w:sz w:val="24"/>
          <w:szCs w:val="24"/>
        </w:rPr>
        <w:t xml:space="preserve"> goes on to</w:t>
      </w:r>
      <w:r w:rsidR="002E6F80">
        <w:rPr>
          <w:rFonts w:ascii="Times New Roman" w:hAnsi="Times New Roman" w:cs="Times New Roman"/>
          <w:sz w:val="24"/>
          <w:szCs w:val="24"/>
        </w:rPr>
        <w:t xml:space="preserve"> s</w:t>
      </w:r>
      <w:r w:rsidR="002F75C2">
        <w:rPr>
          <w:rFonts w:ascii="Times New Roman" w:hAnsi="Times New Roman" w:cs="Times New Roman"/>
          <w:sz w:val="24"/>
          <w:szCs w:val="24"/>
        </w:rPr>
        <w:t>ay during</w:t>
      </w:r>
      <w:r w:rsidR="002D3D72">
        <w:rPr>
          <w:rFonts w:ascii="Times New Roman" w:hAnsi="Times New Roman" w:cs="Times New Roman"/>
          <w:sz w:val="24"/>
          <w:szCs w:val="24"/>
        </w:rPr>
        <w:t xml:space="preserve"> the pandemic</w:t>
      </w:r>
      <w:r w:rsidR="002E6F80">
        <w:rPr>
          <w:rFonts w:ascii="Times New Roman" w:hAnsi="Times New Roman" w:cs="Times New Roman"/>
          <w:sz w:val="24"/>
          <w:szCs w:val="24"/>
        </w:rPr>
        <w:t xml:space="preserve"> of covid 19 </w:t>
      </w:r>
      <w:r w:rsidR="002F75C2">
        <w:rPr>
          <w:rFonts w:ascii="Times New Roman" w:hAnsi="Times New Roman" w:cs="Times New Roman"/>
          <w:sz w:val="24"/>
          <w:szCs w:val="24"/>
        </w:rPr>
        <w:t xml:space="preserve">their aim was </w:t>
      </w:r>
      <w:r w:rsidR="00B21405">
        <w:rPr>
          <w:rFonts w:ascii="Times New Roman" w:hAnsi="Times New Roman" w:cs="Times New Roman"/>
          <w:sz w:val="24"/>
          <w:szCs w:val="24"/>
        </w:rPr>
        <w:t xml:space="preserve">continue </w:t>
      </w:r>
      <w:r w:rsidR="002E6F80">
        <w:rPr>
          <w:rFonts w:ascii="Times New Roman" w:hAnsi="Times New Roman" w:cs="Times New Roman"/>
          <w:sz w:val="24"/>
          <w:szCs w:val="24"/>
        </w:rPr>
        <w:t>helping parents and children</w:t>
      </w:r>
      <w:r w:rsidR="00D55042">
        <w:rPr>
          <w:rFonts w:ascii="Times New Roman" w:hAnsi="Times New Roman" w:cs="Times New Roman"/>
          <w:sz w:val="24"/>
          <w:szCs w:val="24"/>
        </w:rPr>
        <w:t xml:space="preserve"> </w:t>
      </w:r>
      <w:r w:rsidR="00174276">
        <w:rPr>
          <w:rFonts w:ascii="Times New Roman" w:hAnsi="Times New Roman" w:cs="Times New Roman"/>
          <w:sz w:val="24"/>
          <w:szCs w:val="24"/>
        </w:rPr>
        <w:t>with local governments</w:t>
      </w:r>
      <w:r w:rsidR="00B21405">
        <w:rPr>
          <w:rFonts w:ascii="Times New Roman" w:hAnsi="Times New Roman" w:cs="Times New Roman"/>
          <w:sz w:val="24"/>
          <w:szCs w:val="24"/>
        </w:rPr>
        <w:t xml:space="preserve"> involved, for the parents</w:t>
      </w:r>
      <w:r w:rsidR="00174276">
        <w:rPr>
          <w:rFonts w:ascii="Times New Roman" w:hAnsi="Times New Roman" w:cs="Times New Roman"/>
          <w:sz w:val="24"/>
          <w:szCs w:val="24"/>
        </w:rPr>
        <w:t xml:space="preserve"> </w:t>
      </w:r>
      <w:r w:rsidR="00B21405">
        <w:rPr>
          <w:rFonts w:ascii="Times New Roman" w:hAnsi="Times New Roman" w:cs="Times New Roman"/>
          <w:sz w:val="24"/>
          <w:szCs w:val="24"/>
        </w:rPr>
        <w:t>to</w:t>
      </w:r>
      <w:r w:rsidR="0056202A">
        <w:rPr>
          <w:rFonts w:ascii="Times New Roman" w:hAnsi="Times New Roman" w:cs="Times New Roman"/>
          <w:sz w:val="24"/>
          <w:szCs w:val="24"/>
        </w:rPr>
        <w:t xml:space="preserve"> </w:t>
      </w:r>
      <w:r w:rsidR="00ED0186">
        <w:rPr>
          <w:rFonts w:ascii="Times New Roman" w:hAnsi="Times New Roman" w:cs="Times New Roman"/>
          <w:sz w:val="24"/>
          <w:szCs w:val="24"/>
        </w:rPr>
        <w:t>choose</w:t>
      </w:r>
      <w:r w:rsidR="0056202A">
        <w:rPr>
          <w:rFonts w:ascii="Times New Roman" w:hAnsi="Times New Roman" w:cs="Times New Roman"/>
          <w:sz w:val="24"/>
          <w:szCs w:val="24"/>
        </w:rPr>
        <w:t xml:space="preserve"> between food parcels, vouchers, and direct payments to </w:t>
      </w:r>
      <w:r w:rsidR="00B21405">
        <w:rPr>
          <w:rFonts w:ascii="Times New Roman" w:hAnsi="Times New Roman" w:cs="Times New Roman"/>
          <w:sz w:val="24"/>
          <w:szCs w:val="24"/>
        </w:rPr>
        <w:t xml:space="preserve">their </w:t>
      </w:r>
      <w:r w:rsidR="0056202A">
        <w:rPr>
          <w:rFonts w:ascii="Times New Roman" w:hAnsi="Times New Roman" w:cs="Times New Roman"/>
          <w:sz w:val="24"/>
          <w:szCs w:val="24"/>
        </w:rPr>
        <w:t xml:space="preserve"> bank</w:t>
      </w:r>
      <w:r w:rsidR="00B21405">
        <w:rPr>
          <w:rFonts w:ascii="Times New Roman" w:hAnsi="Times New Roman" w:cs="Times New Roman"/>
          <w:sz w:val="24"/>
          <w:szCs w:val="24"/>
        </w:rPr>
        <w:t xml:space="preserve"> accounts </w:t>
      </w:r>
      <w:r w:rsidR="0056202A">
        <w:rPr>
          <w:rFonts w:ascii="Times New Roman" w:hAnsi="Times New Roman" w:cs="Times New Roman"/>
          <w:sz w:val="24"/>
          <w:szCs w:val="24"/>
        </w:rPr>
        <w:t xml:space="preserve"> to meet the needs of their community. </w:t>
      </w:r>
      <w:r w:rsidR="00062F3A">
        <w:rPr>
          <w:rFonts w:ascii="Times New Roman" w:hAnsi="Times New Roman" w:cs="Times New Roman"/>
          <w:sz w:val="24"/>
          <w:szCs w:val="24"/>
        </w:rPr>
        <w:t xml:space="preserve">Ensuring the most vulnerable families are met using a variety of systems </w:t>
      </w:r>
      <w:r w:rsidR="002F75C2">
        <w:rPr>
          <w:rFonts w:ascii="Times New Roman" w:hAnsi="Times New Roman" w:cs="Times New Roman"/>
          <w:sz w:val="24"/>
          <w:szCs w:val="24"/>
        </w:rPr>
        <w:t>running in tandem.</w:t>
      </w:r>
    </w:p>
    <w:p w14:paraId="40D6C630" w14:textId="313B8022" w:rsidR="00324F45" w:rsidRDefault="002A52BA" w:rsidP="00324F45">
      <w:pPr>
        <w:spacing w:line="360" w:lineRule="auto"/>
        <w:jc w:val="both"/>
        <w:rPr>
          <w:rFonts w:ascii="Times New Roman" w:hAnsi="Times New Roman" w:cs="Times New Roman"/>
          <w:sz w:val="24"/>
          <w:szCs w:val="24"/>
        </w:rPr>
      </w:pPr>
      <w:r>
        <w:rPr>
          <w:rFonts w:ascii="Times New Roman" w:hAnsi="Times New Roman" w:cs="Times New Roman"/>
          <w:sz w:val="24"/>
          <w:szCs w:val="24"/>
        </w:rPr>
        <w:t>B</w:t>
      </w:r>
      <w:r w:rsidR="0058435D">
        <w:rPr>
          <w:rFonts w:ascii="Times New Roman" w:hAnsi="Times New Roman" w:cs="Times New Roman"/>
          <w:sz w:val="24"/>
          <w:szCs w:val="24"/>
        </w:rPr>
        <w:t>reakfast</w:t>
      </w:r>
      <w:r w:rsidR="00623D89">
        <w:rPr>
          <w:rFonts w:ascii="Times New Roman" w:hAnsi="Times New Roman" w:cs="Times New Roman"/>
          <w:sz w:val="24"/>
          <w:szCs w:val="24"/>
        </w:rPr>
        <w:t xml:space="preserve"> clubs</w:t>
      </w:r>
      <w:r w:rsidR="001F3FE0">
        <w:rPr>
          <w:rFonts w:ascii="Times New Roman" w:hAnsi="Times New Roman" w:cs="Times New Roman"/>
          <w:sz w:val="24"/>
          <w:szCs w:val="24"/>
        </w:rPr>
        <w:t xml:space="preserve"> were also </w:t>
      </w:r>
      <w:r>
        <w:rPr>
          <w:rFonts w:ascii="Times New Roman" w:hAnsi="Times New Roman" w:cs="Times New Roman"/>
          <w:sz w:val="24"/>
          <w:szCs w:val="24"/>
        </w:rPr>
        <w:t>implemented</w:t>
      </w:r>
      <w:r w:rsidR="001F3FE0">
        <w:rPr>
          <w:rFonts w:ascii="Times New Roman" w:hAnsi="Times New Roman" w:cs="Times New Roman"/>
          <w:sz w:val="24"/>
          <w:szCs w:val="24"/>
        </w:rPr>
        <w:t xml:space="preserve"> </w:t>
      </w:r>
      <w:r w:rsidR="00623D89">
        <w:rPr>
          <w:rFonts w:ascii="Times New Roman" w:hAnsi="Times New Roman" w:cs="Times New Roman"/>
          <w:sz w:val="24"/>
          <w:szCs w:val="24"/>
        </w:rPr>
        <w:t xml:space="preserve"> for children that are hungry </w:t>
      </w:r>
      <w:r w:rsidR="00647A20">
        <w:rPr>
          <w:rFonts w:ascii="Times New Roman" w:hAnsi="Times New Roman" w:cs="Times New Roman"/>
          <w:sz w:val="24"/>
          <w:szCs w:val="24"/>
        </w:rPr>
        <w:t xml:space="preserve">children as practitioners came together </w:t>
      </w:r>
      <w:r w:rsidR="00331D18">
        <w:rPr>
          <w:rFonts w:ascii="Times New Roman" w:hAnsi="Times New Roman" w:cs="Times New Roman"/>
          <w:sz w:val="24"/>
          <w:szCs w:val="24"/>
        </w:rPr>
        <w:t>to source this to</w:t>
      </w:r>
      <w:r w:rsidR="006E39EA">
        <w:rPr>
          <w:rFonts w:ascii="Times New Roman" w:hAnsi="Times New Roman" w:cs="Times New Roman"/>
          <w:sz w:val="24"/>
          <w:szCs w:val="24"/>
        </w:rPr>
        <w:t xml:space="preserve"> a </w:t>
      </w:r>
      <w:r w:rsidR="00331D18">
        <w:rPr>
          <w:rFonts w:ascii="Times New Roman" w:hAnsi="Times New Roman" w:cs="Times New Roman"/>
          <w:sz w:val="24"/>
          <w:szCs w:val="24"/>
        </w:rPr>
        <w:t xml:space="preserve"> </w:t>
      </w:r>
      <w:r w:rsidR="0058435D">
        <w:rPr>
          <w:rFonts w:ascii="Times New Roman" w:hAnsi="Times New Roman" w:cs="Times New Roman"/>
          <w:sz w:val="24"/>
          <w:szCs w:val="24"/>
        </w:rPr>
        <w:t>catalytic</w:t>
      </w:r>
      <w:r w:rsidR="00331D18">
        <w:rPr>
          <w:rFonts w:ascii="Times New Roman" w:hAnsi="Times New Roman" w:cs="Times New Roman"/>
          <w:sz w:val="24"/>
          <w:szCs w:val="24"/>
        </w:rPr>
        <w:t xml:space="preserve"> leader to put in place with the idea of breakfast </w:t>
      </w:r>
      <w:r w:rsidR="0058435D">
        <w:rPr>
          <w:rFonts w:ascii="Times New Roman" w:hAnsi="Times New Roman" w:cs="Times New Roman"/>
          <w:sz w:val="24"/>
          <w:szCs w:val="24"/>
        </w:rPr>
        <w:t>club</w:t>
      </w:r>
      <w:r w:rsidR="006E39EA">
        <w:rPr>
          <w:rFonts w:ascii="Times New Roman" w:hAnsi="Times New Roman" w:cs="Times New Roman"/>
          <w:sz w:val="24"/>
          <w:szCs w:val="24"/>
        </w:rPr>
        <w:t xml:space="preserve">s </w:t>
      </w:r>
      <w:r w:rsidR="00331D18">
        <w:rPr>
          <w:rFonts w:ascii="Times New Roman" w:hAnsi="Times New Roman" w:cs="Times New Roman"/>
          <w:sz w:val="24"/>
          <w:szCs w:val="24"/>
        </w:rPr>
        <w:t xml:space="preserve">so children would </w:t>
      </w:r>
      <w:r w:rsidR="0058435D">
        <w:rPr>
          <w:rFonts w:ascii="Times New Roman" w:hAnsi="Times New Roman" w:cs="Times New Roman"/>
          <w:sz w:val="24"/>
          <w:szCs w:val="24"/>
        </w:rPr>
        <w:t>be fed</w:t>
      </w:r>
      <w:r w:rsidR="00561658">
        <w:rPr>
          <w:rFonts w:ascii="Times New Roman" w:hAnsi="Times New Roman" w:cs="Times New Roman"/>
          <w:sz w:val="24"/>
          <w:szCs w:val="24"/>
        </w:rPr>
        <w:t xml:space="preserve"> reducing the amount of hungry children</w:t>
      </w:r>
      <w:r w:rsidR="005B0837">
        <w:rPr>
          <w:rFonts w:ascii="Times New Roman" w:hAnsi="Times New Roman" w:cs="Times New Roman"/>
          <w:sz w:val="24"/>
          <w:szCs w:val="24"/>
        </w:rPr>
        <w:t xml:space="preserve">, which were free of charge </w:t>
      </w:r>
      <w:r w:rsidR="00B863A8">
        <w:rPr>
          <w:rFonts w:ascii="Times New Roman" w:hAnsi="Times New Roman" w:cs="Times New Roman"/>
          <w:sz w:val="24"/>
          <w:szCs w:val="24"/>
        </w:rPr>
        <w:t xml:space="preserve">and </w:t>
      </w:r>
      <w:r w:rsidR="005B0837">
        <w:rPr>
          <w:rFonts w:ascii="Times New Roman" w:hAnsi="Times New Roman" w:cs="Times New Roman"/>
          <w:sz w:val="24"/>
          <w:szCs w:val="24"/>
        </w:rPr>
        <w:t>assisting children not to be late</w:t>
      </w:r>
      <w:r w:rsidR="00CB6332">
        <w:rPr>
          <w:rFonts w:ascii="Times New Roman" w:hAnsi="Times New Roman" w:cs="Times New Roman"/>
          <w:sz w:val="24"/>
          <w:szCs w:val="24"/>
        </w:rPr>
        <w:t xml:space="preserve"> </w:t>
      </w:r>
      <w:r w:rsidR="00B863A8">
        <w:rPr>
          <w:rFonts w:ascii="Times New Roman" w:hAnsi="Times New Roman" w:cs="Times New Roman"/>
          <w:sz w:val="24"/>
          <w:szCs w:val="24"/>
        </w:rPr>
        <w:t xml:space="preserve">for school. Children being </w:t>
      </w:r>
      <w:r w:rsidR="009A1D8E">
        <w:rPr>
          <w:rFonts w:ascii="Times New Roman" w:hAnsi="Times New Roman" w:cs="Times New Roman"/>
          <w:sz w:val="24"/>
          <w:szCs w:val="24"/>
        </w:rPr>
        <w:t>hungry was linked to having little or no concentration in class</w:t>
      </w:r>
      <w:r w:rsidR="0058435D">
        <w:rPr>
          <w:rFonts w:ascii="Times New Roman" w:hAnsi="Times New Roman" w:cs="Times New Roman"/>
          <w:sz w:val="24"/>
          <w:szCs w:val="24"/>
        </w:rPr>
        <w:t xml:space="preserve"> </w:t>
      </w:r>
      <w:r>
        <w:rPr>
          <w:rFonts w:ascii="Times New Roman" w:hAnsi="Times New Roman" w:cs="Times New Roman"/>
          <w:sz w:val="24"/>
          <w:szCs w:val="24"/>
        </w:rPr>
        <w:t>(Welsh government , 2021)</w:t>
      </w:r>
      <w:r w:rsidR="00561658">
        <w:rPr>
          <w:rFonts w:ascii="Times New Roman" w:hAnsi="Times New Roman" w:cs="Times New Roman"/>
          <w:sz w:val="24"/>
          <w:szCs w:val="24"/>
        </w:rPr>
        <w:t>.</w:t>
      </w:r>
    </w:p>
    <w:p w14:paraId="2314289C" w14:textId="77777777" w:rsidR="002C3273" w:rsidRDefault="002120D9" w:rsidP="001500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Coming together in partnerships to support vulnerable families as a </w:t>
      </w:r>
      <w:r w:rsidR="00ED0186">
        <w:rPr>
          <w:rFonts w:ascii="Times New Roman" w:hAnsi="Times New Roman" w:cs="Times New Roman"/>
          <w:sz w:val="24"/>
          <w:szCs w:val="24"/>
        </w:rPr>
        <w:t>catalytic</w:t>
      </w:r>
      <w:r>
        <w:rPr>
          <w:rFonts w:ascii="Times New Roman" w:hAnsi="Times New Roman" w:cs="Times New Roman"/>
          <w:sz w:val="24"/>
          <w:szCs w:val="24"/>
        </w:rPr>
        <w:t xml:space="preserve"> leader could be </w:t>
      </w:r>
      <w:r w:rsidR="00ED0186">
        <w:rPr>
          <w:rFonts w:ascii="Times New Roman" w:hAnsi="Times New Roman" w:cs="Times New Roman"/>
          <w:sz w:val="24"/>
          <w:szCs w:val="24"/>
        </w:rPr>
        <w:t>recommending</w:t>
      </w:r>
      <w:r>
        <w:rPr>
          <w:rFonts w:ascii="Times New Roman" w:hAnsi="Times New Roman" w:cs="Times New Roman"/>
          <w:sz w:val="24"/>
          <w:szCs w:val="24"/>
        </w:rPr>
        <w:t xml:space="preserve"> community kitchens as according to </w:t>
      </w:r>
      <w:r w:rsidR="00544B18">
        <w:rPr>
          <w:rFonts w:ascii="Times New Roman" w:hAnsi="Times New Roman" w:cs="Times New Roman"/>
          <w:sz w:val="24"/>
          <w:szCs w:val="24"/>
        </w:rPr>
        <w:t>World Vision (2022)</w:t>
      </w:r>
      <w:r w:rsidR="00FF16A6">
        <w:rPr>
          <w:rFonts w:ascii="Times New Roman" w:hAnsi="Times New Roman" w:cs="Times New Roman"/>
          <w:sz w:val="24"/>
          <w:szCs w:val="24"/>
        </w:rPr>
        <w:t xml:space="preserve"> getting members of the community to gather to exchange </w:t>
      </w:r>
      <w:r w:rsidR="00F73FF7">
        <w:rPr>
          <w:rFonts w:ascii="Times New Roman" w:hAnsi="Times New Roman" w:cs="Times New Roman"/>
          <w:sz w:val="24"/>
          <w:szCs w:val="24"/>
        </w:rPr>
        <w:t>resources</w:t>
      </w:r>
      <w:r w:rsidR="00FF16A6">
        <w:rPr>
          <w:rFonts w:ascii="Times New Roman" w:hAnsi="Times New Roman" w:cs="Times New Roman"/>
          <w:sz w:val="24"/>
          <w:szCs w:val="24"/>
        </w:rPr>
        <w:t xml:space="preserve"> and </w:t>
      </w:r>
      <w:r w:rsidR="00F73FF7">
        <w:rPr>
          <w:rFonts w:ascii="Times New Roman" w:hAnsi="Times New Roman" w:cs="Times New Roman"/>
          <w:sz w:val="24"/>
          <w:szCs w:val="24"/>
        </w:rPr>
        <w:t>recipes</w:t>
      </w:r>
      <w:r w:rsidR="00FF16A6">
        <w:rPr>
          <w:rFonts w:ascii="Times New Roman" w:hAnsi="Times New Roman" w:cs="Times New Roman"/>
          <w:sz w:val="24"/>
          <w:szCs w:val="24"/>
        </w:rPr>
        <w:t xml:space="preserve">, </w:t>
      </w:r>
      <w:r w:rsidR="00F73FF7">
        <w:rPr>
          <w:rFonts w:ascii="Times New Roman" w:hAnsi="Times New Roman" w:cs="Times New Roman"/>
          <w:sz w:val="24"/>
          <w:szCs w:val="24"/>
        </w:rPr>
        <w:t>to feed the less fortunate neighbours and children building relationships.</w:t>
      </w:r>
      <w:r w:rsidR="0030596F">
        <w:rPr>
          <w:rFonts w:ascii="Times New Roman" w:hAnsi="Times New Roman" w:cs="Times New Roman"/>
          <w:sz w:val="24"/>
          <w:szCs w:val="24"/>
        </w:rPr>
        <w:t xml:space="preserve"> Also working </w:t>
      </w:r>
      <w:r w:rsidR="00E454F1">
        <w:rPr>
          <w:rFonts w:ascii="Times New Roman" w:hAnsi="Times New Roman" w:cs="Times New Roman"/>
          <w:sz w:val="24"/>
          <w:szCs w:val="24"/>
        </w:rPr>
        <w:t>alongsid</w:t>
      </w:r>
      <w:r w:rsidR="00B911F8">
        <w:rPr>
          <w:rFonts w:ascii="Times New Roman" w:hAnsi="Times New Roman" w:cs="Times New Roman"/>
          <w:sz w:val="24"/>
          <w:szCs w:val="24"/>
        </w:rPr>
        <w:t xml:space="preserve">e </w:t>
      </w:r>
      <w:r w:rsidR="00951592">
        <w:rPr>
          <w:rFonts w:ascii="Times New Roman" w:hAnsi="Times New Roman" w:cs="Times New Roman"/>
          <w:sz w:val="24"/>
          <w:szCs w:val="24"/>
        </w:rPr>
        <w:t xml:space="preserve">Communities First </w:t>
      </w:r>
      <w:r w:rsidR="009B590A">
        <w:rPr>
          <w:rFonts w:ascii="Times New Roman" w:hAnsi="Times New Roman" w:cs="Times New Roman"/>
          <w:sz w:val="24"/>
          <w:szCs w:val="24"/>
        </w:rPr>
        <w:t>who are</w:t>
      </w:r>
      <w:r w:rsidR="00F02AFF">
        <w:rPr>
          <w:rFonts w:ascii="Times New Roman" w:hAnsi="Times New Roman" w:cs="Times New Roman"/>
          <w:sz w:val="24"/>
          <w:szCs w:val="24"/>
        </w:rPr>
        <w:t xml:space="preserve"> </w:t>
      </w:r>
      <w:r w:rsidR="006D33E0">
        <w:rPr>
          <w:rFonts w:ascii="Times New Roman" w:hAnsi="Times New Roman" w:cs="Times New Roman"/>
          <w:sz w:val="24"/>
          <w:szCs w:val="24"/>
        </w:rPr>
        <w:t xml:space="preserve">a programme that are community </w:t>
      </w:r>
      <w:r w:rsidR="00FC6C0D">
        <w:rPr>
          <w:rFonts w:ascii="Times New Roman" w:hAnsi="Times New Roman" w:cs="Times New Roman"/>
          <w:sz w:val="24"/>
          <w:szCs w:val="24"/>
        </w:rPr>
        <w:t xml:space="preserve">focused </w:t>
      </w:r>
      <w:r w:rsidR="00932F9D">
        <w:rPr>
          <w:rFonts w:ascii="Times New Roman" w:hAnsi="Times New Roman" w:cs="Times New Roman"/>
          <w:sz w:val="24"/>
          <w:szCs w:val="24"/>
        </w:rPr>
        <w:t xml:space="preserve">while supporting the most disadvantaged people </w:t>
      </w:r>
      <w:r w:rsidR="00EF34DC">
        <w:rPr>
          <w:rFonts w:ascii="Times New Roman" w:hAnsi="Times New Roman" w:cs="Times New Roman"/>
          <w:sz w:val="24"/>
          <w:szCs w:val="24"/>
        </w:rPr>
        <w:t>in the most deprived parts of Wales</w:t>
      </w:r>
      <w:r w:rsidR="00743ED8">
        <w:rPr>
          <w:rFonts w:ascii="Times New Roman" w:hAnsi="Times New Roman" w:cs="Times New Roman"/>
          <w:sz w:val="24"/>
          <w:szCs w:val="24"/>
        </w:rPr>
        <w:t xml:space="preserve"> helping </w:t>
      </w:r>
      <w:r w:rsidR="005B0D30">
        <w:rPr>
          <w:rFonts w:ascii="Times New Roman" w:hAnsi="Times New Roman" w:cs="Times New Roman"/>
          <w:sz w:val="24"/>
          <w:szCs w:val="24"/>
        </w:rPr>
        <w:t xml:space="preserve">vulnerable </w:t>
      </w:r>
      <w:r w:rsidR="005A1FE9">
        <w:rPr>
          <w:rFonts w:ascii="Times New Roman" w:hAnsi="Times New Roman" w:cs="Times New Roman"/>
          <w:sz w:val="24"/>
          <w:szCs w:val="24"/>
        </w:rPr>
        <w:t xml:space="preserve">families and individuals </w:t>
      </w:r>
      <w:r w:rsidR="00E523D0">
        <w:rPr>
          <w:rFonts w:ascii="Times New Roman" w:hAnsi="Times New Roman" w:cs="Times New Roman"/>
          <w:sz w:val="24"/>
          <w:szCs w:val="24"/>
        </w:rPr>
        <w:t>in the supported communities</w:t>
      </w:r>
      <w:r w:rsidR="00EF34DC">
        <w:rPr>
          <w:rFonts w:ascii="Times New Roman" w:hAnsi="Times New Roman" w:cs="Times New Roman"/>
          <w:sz w:val="24"/>
          <w:szCs w:val="24"/>
        </w:rPr>
        <w:t xml:space="preserve">, </w:t>
      </w:r>
      <w:r w:rsidR="00E523D0">
        <w:rPr>
          <w:rFonts w:ascii="Times New Roman" w:hAnsi="Times New Roman" w:cs="Times New Roman"/>
          <w:sz w:val="24"/>
          <w:szCs w:val="24"/>
        </w:rPr>
        <w:t>reaching</w:t>
      </w:r>
      <w:r w:rsidR="007A5119">
        <w:rPr>
          <w:rFonts w:ascii="Times New Roman" w:hAnsi="Times New Roman" w:cs="Times New Roman"/>
          <w:sz w:val="24"/>
          <w:szCs w:val="24"/>
        </w:rPr>
        <w:t xml:space="preserve"> the</w:t>
      </w:r>
      <w:r w:rsidR="000200E0">
        <w:rPr>
          <w:rFonts w:ascii="Times New Roman" w:hAnsi="Times New Roman" w:cs="Times New Roman"/>
          <w:sz w:val="24"/>
          <w:szCs w:val="24"/>
        </w:rPr>
        <w:t xml:space="preserve"> goal</w:t>
      </w:r>
      <w:r w:rsidR="007A5119">
        <w:rPr>
          <w:rFonts w:ascii="Times New Roman" w:hAnsi="Times New Roman" w:cs="Times New Roman"/>
          <w:sz w:val="24"/>
          <w:szCs w:val="24"/>
        </w:rPr>
        <w:t>s</w:t>
      </w:r>
      <w:r w:rsidR="000200E0">
        <w:rPr>
          <w:rFonts w:ascii="Times New Roman" w:hAnsi="Times New Roman" w:cs="Times New Roman"/>
          <w:sz w:val="24"/>
          <w:szCs w:val="24"/>
        </w:rPr>
        <w:t xml:space="preserve"> of contributi</w:t>
      </w:r>
      <w:r w:rsidR="007A5119">
        <w:rPr>
          <w:rFonts w:ascii="Times New Roman" w:hAnsi="Times New Roman" w:cs="Times New Roman"/>
          <w:sz w:val="24"/>
          <w:szCs w:val="24"/>
        </w:rPr>
        <w:t>ons</w:t>
      </w:r>
      <w:r w:rsidR="000200E0">
        <w:rPr>
          <w:rFonts w:ascii="Times New Roman" w:hAnsi="Times New Roman" w:cs="Times New Roman"/>
          <w:sz w:val="24"/>
          <w:szCs w:val="24"/>
        </w:rPr>
        <w:t xml:space="preserve"> </w:t>
      </w:r>
      <w:r w:rsidR="00A5400D">
        <w:rPr>
          <w:rFonts w:ascii="Times New Roman" w:hAnsi="Times New Roman" w:cs="Times New Roman"/>
          <w:sz w:val="24"/>
          <w:szCs w:val="24"/>
        </w:rPr>
        <w:t>to the alleviation of chronic poverty</w:t>
      </w:r>
      <w:r w:rsidR="00555398">
        <w:rPr>
          <w:rFonts w:ascii="Times New Roman" w:hAnsi="Times New Roman" w:cs="Times New Roman"/>
          <w:sz w:val="24"/>
          <w:szCs w:val="24"/>
        </w:rPr>
        <w:t xml:space="preserve"> through </w:t>
      </w:r>
      <w:r w:rsidR="000D04F9">
        <w:rPr>
          <w:rFonts w:ascii="Times New Roman" w:hAnsi="Times New Roman" w:cs="Times New Roman"/>
          <w:sz w:val="24"/>
          <w:szCs w:val="24"/>
        </w:rPr>
        <w:t>many local partnerships</w:t>
      </w:r>
      <w:r w:rsidR="00451B1F">
        <w:rPr>
          <w:rFonts w:ascii="Times New Roman" w:hAnsi="Times New Roman" w:cs="Times New Roman"/>
          <w:sz w:val="24"/>
          <w:szCs w:val="24"/>
        </w:rPr>
        <w:t xml:space="preserve"> </w:t>
      </w:r>
      <w:r w:rsidR="00430073">
        <w:rPr>
          <w:rFonts w:ascii="Times New Roman" w:hAnsi="Times New Roman" w:cs="Times New Roman"/>
          <w:sz w:val="24"/>
          <w:szCs w:val="24"/>
        </w:rPr>
        <w:t>(</w:t>
      </w:r>
      <w:r w:rsidR="00451B1F">
        <w:rPr>
          <w:rFonts w:ascii="Times New Roman" w:hAnsi="Times New Roman" w:cs="Times New Roman"/>
          <w:sz w:val="24"/>
          <w:szCs w:val="24"/>
        </w:rPr>
        <w:t xml:space="preserve">Welsh Government, </w:t>
      </w:r>
      <w:r w:rsidR="00430073">
        <w:rPr>
          <w:rFonts w:ascii="Times New Roman" w:hAnsi="Times New Roman" w:cs="Times New Roman"/>
          <w:sz w:val="24"/>
          <w:szCs w:val="24"/>
        </w:rPr>
        <w:t>2015).</w:t>
      </w:r>
    </w:p>
    <w:p w14:paraId="5A8619B1" w14:textId="18134C51" w:rsidR="00571081" w:rsidRDefault="002C3273" w:rsidP="0015009B">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DB6B9D">
        <w:rPr>
          <w:rFonts w:ascii="Times New Roman" w:hAnsi="Times New Roman" w:cs="Times New Roman"/>
          <w:sz w:val="24"/>
          <w:szCs w:val="24"/>
        </w:rPr>
        <w:t xml:space="preserve">he </w:t>
      </w:r>
      <w:r w:rsidR="00A118CA">
        <w:rPr>
          <w:rFonts w:ascii="Times New Roman" w:hAnsi="Times New Roman" w:cs="Times New Roman"/>
          <w:sz w:val="24"/>
          <w:szCs w:val="24"/>
        </w:rPr>
        <w:t>C</w:t>
      </w:r>
      <w:r w:rsidR="00DB6B9D">
        <w:rPr>
          <w:rFonts w:ascii="Times New Roman" w:hAnsi="Times New Roman" w:cs="Times New Roman"/>
          <w:sz w:val="24"/>
          <w:szCs w:val="24"/>
        </w:rPr>
        <w:t xml:space="preserve">ommunities </w:t>
      </w:r>
      <w:r w:rsidR="00A118CA">
        <w:rPr>
          <w:rFonts w:ascii="Times New Roman" w:hAnsi="Times New Roman" w:cs="Times New Roman"/>
          <w:sz w:val="24"/>
          <w:szCs w:val="24"/>
        </w:rPr>
        <w:t>F</w:t>
      </w:r>
      <w:r w:rsidR="00DB6B9D">
        <w:rPr>
          <w:rFonts w:ascii="Times New Roman" w:hAnsi="Times New Roman" w:cs="Times New Roman"/>
          <w:sz w:val="24"/>
          <w:szCs w:val="24"/>
        </w:rPr>
        <w:t xml:space="preserve">irst programme </w:t>
      </w:r>
      <w:r w:rsidR="007C3100">
        <w:rPr>
          <w:rFonts w:ascii="Times New Roman" w:hAnsi="Times New Roman" w:cs="Times New Roman"/>
          <w:sz w:val="24"/>
          <w:szCs w:val="24"/>
        </w:rPr>
        <w:t xml:space="preserve">was originally </w:t>
      </w:r>
      <w:r w:rsidR="00D163CC">
        <w:rPr>
          <w:rFonts w:ascii="Times New Roman" w:hAnsi="Times New Roman" w:cs="Times New Roman"/>
          <w:sz w:val="24"/>
          <w:szCs w:val="24"/>
        </w:rPr>
        <w:t xml:space="preserve">presented as a </w:t>
      </w:r>
      <w:r w:rsidR="00657E36">
        <w:rPr>
          <w:rFonts w:ascii="Times New Roman" w:hAnsi="Times New Roman" w:cs="Times New Roman"/>
          <w:sz w:val="24"/>
          <w:szCs w:val="24"/>
        </w:rPr>
        <w:t>long-term</w:t>
      </w:r>
      <w:r w:rsidR="00D163CC">
        <w:rPr>
          <w:rFonts w:ascii="Times New Roman" w:hAnsi="Times New Roman" w:cs="Times New Roman"/>
          <w:sz w:val="24"/>
          <w:szCs w:val="24"/>
        </w:rPr>
        <w:t xml:space="preserve"> initiative aimed at reducing poverty</w:t>
      </w:r>
      <w:r w:rsidR="00D147FA">
        <w:rPr>
          <w:rFonts w:ascii="Times New Roman" w:hAnsi="Times New Roman" w:cs="Times New Roman"/>
          <w:sz w:val="24"/>
          <w:szCs w:val="24"/>
        </w:rPr>
        <w:t>, with a</w:t>
      </w:r>
      <w:r w:rsidR="00851604">
        <w:rPr>
          <w:rFonts w:ascii="Times New Roman" w:hAnsi="Times New Roman" w:cs="Times New Roman"/>
          <w:sz w:val="24"/>
          <w:szCs w:val="24"/>
        </w:rPr>
        <w:t xml:space="preserve"> successful</w:t>
      </w:r>
      <w:r w:rsidR="00F25680">
        <w:rPr>
          <w:rFonts w:ascii="Times New Roman" w:hAnsi="Times New Roman" w:cs="Times New Roman"/>
          <w:sz w:val="24"/>
          <w:szCs w:val="24"/>
        </w:rPr>
        <w:t xml:space="preserve"> eval</w:t>
      </w:r>
      <w:r w:rsidR="00851604">
        <w:rPr>
          <w:rFonts w:ascii="Times New Roman" w:hAnsi="Times New Roman" w:cs="Times New Roman"/>
          <w:sz w:val="24"/>
          <w:szCs w:val="24"/>
        </w:rPr>
        <w:t xml:space="preserve">uation </w:t>
      </w:r>
      <w:r w:rsidR="00494862">
        <w:rPr>
          <w:rFonts w:ascii="Times New Roman" w:hAnsi="Times New Roman" w:cs="Times New Roman"/>
          <w:sz w:val="24"/>
          <w:szCs w:val="24"/>
        </w:rPr>
        <w:t xml:space="preserve">report </w:t>
      </w:r>
      <w:r w:rsidR="009030DE">
        <w:rPr>
          <w:rFonts w:ascii="Times New Roman" w:hAnsi="Times New Roman" w:cs="Times New Roman"/>
          <w:sz w:val="24"/>
          <w:szCs w:val="24"/>
        </w:rPr>
        <w:t xml:space="preserve">that </w:t>
      </w:r>
      <w:r w:rsidR="003103BA">
        <w:rPr>
          <w:rFonts w:ascii="Times New Roman" w:hAnsi="Times New Roman" w:cs="Times New Roman"/>
          <w:sz w:val="24"/>
          <w:szCs w:val="24"/>
        </w:rPr>
        <w:t xml:space="preserve">was </w:t>
      </w:r>
      <w:r w:rsidR="009030DE">
        <w:rPr>
          <w:rFonts w:ascii="Times New Roman" w:hAnsi="Times New Roman" w:cs="Times New Roman"/>
          <w:sz w:val="24"/>
          <w:szCs w:val="24"/>
        </w:rPr>
        <w:t>reviewed</w:t>
      </w:r>
      <w:r w:rsidR="00750400">
        <w:rPr>
          <w:rFonts w:ascii="Times New Roman" w:hAnsi="Times New Roman" w:cs="Times New Roman"/>
          <w:sz w:val="24"/>
          <w:szCs w:val="24"/>
        </w:rPr>
        <w:t xml:space="preserve"> </w:t>
      </w:r>
      <w:r w:rsidR="00EE0DE5">
        <w:rPr>
          <w:rFonts w:ascii="Times New Roman" w:hAnsi="Times New Roman" w:cs="Times New Roman"/>
          <w:sz w:val="24"/>
          <w:szCs w:val="24"/>
        </w:rPr>
        <w:t>successfully</w:t>
      </w:r>
      <w:r w:rsidR="00574A60">
        <w:rPr>
          <w:rFonts w:ascii="Times New Roman" w:hAnsi="Times New Roman" w:cs="Times New Roman"/>
          <w:sz w:val="24"/>
          <w:szCs w:val="24"/>
        </w:rPr>
        <w:t xml:space="preserve"> from the </w:t>
      </w:r>
      <w:r w:rsidR="00A104D9">
        <w:rPr>
          <w:rFonts w:ascii="Times New Roman" w:hAnsi="Times New Roman" w:cs="Times New Roman"/>
          <w:sz w:val="24"/>
          <w:szCs w:val="24"/>
        </w:rPr>
        <w:t>pr</w:t>
      </w:r>
      <w:r w:rsidR="00941AD3">
        <w:rPr>
          <w:rFonts w:ascii="Times New Roman" w:hAnsi="Times New Roman" w:cs="Times New Roman"/>
          <w:sz w:val="24"/>
          <w:szCs w:val="24"/>
        </w:rPr>
        <w:t>ovision of</w:t>
      </w:r>
      <w:r w:rsidR="009030DE">
        <w:rPr>
          <w:rFonts w:ascii="Times New Roman" w:hAnsi="Times New Roman" w:cs="Times New Roman"/>
          <w:sz w:val="24"/>
          <w:szCs w:val="24"/>
        </w:rPr>
        <w:t xml:space="preserve"> effect</w:t>
      </w:r>
      <w:r w:rsidR="003103BA">
        <w:rPr>
          <w:rFonts w:ascii="Times New Roman" w:hAnsi="Times New Roman" w:cs="Times New Roman"/>
          <w:sz w:val="24"/>
          <w:szCs w:val="24"/>
        </w:rPr>
        <w:t>iv</w:t>
      </w:r>
      <w:r w:rsidR="00574A60">
        <w:rPr>
          <w:rFonts w:ascii="Times New Roman" w:hAnsi="Times New Roman" w:cs="Times New Roman"/>
          <w:sz w:val="24"/>
          <w:szCs w:val="24"/>
        </w:rPr>
        <w:t>eness</w:t>
      </w:r>
      <w:r w:rsidR="00941AD3">
        <w:rPr>
          <w:rFonts w:ascii="Times New Roman" w:hAnsi="Times New Roman" w:cs="Times New Roman"/>
          <w:sz w:val="24"/>
          <w:szCs w:val="24"/>
        </w:rPr>
        <w:t xml:space="preserve"> whilst </w:t>
      </w:r>
      <w:r w:rsidR="00FD4B15">
        <w:rPr>
          <w:rFonts w:ascii="Times New Roman" w:hAnsi="Times New Roman" w:cs="Times New Roman"/>
          <w:sz w:val="24"/>
          <w:szCs w:val="24"/>
        </w:rPr>
        <w:t xml:space="preserve">analysing </w:t>
      </w:r>
      <w:r w:rsidR="00DB0B47">
        <w:rPr>
          <w:rFonts w:ascii="Times New Roman" w:hAnsi="Times New Roman" w:cs="Times New Roman"/>
          <w:sz w:val="24"/>
          <w:szCs w:val="24"/>
        </w:rPr>
        <w:t xml:space="preserve">the progression </w:t>
      </w:r>
      <w:r w:rsidR="00ED620F">
        <w:rPr>
          <w:rFonts w:ascii="Times New Roman" w:hAnsi="Times New Roman" w:cs="Times New Roman"/>
          <w:sz w:val="24"/>
          <w:szCs w:val="24"/>
        </w:rPr>
        <w:t>made to date</w:t>
      </w:r>
      <w:r w:rsidR="0032732B">
        <w:rPr>
          <w:rFonts w:ascii="Times New Roman" w:hAnsi="Times New Roman" w:cs="Times New Roman"/>
          <w:sz w:val="24"/>
          <w:szCs w:val="24"/>
        </w:rPr>
        <w:t xml:space="preserve">, </w:t>
      </w:r>
      <w:r w:rsidR="00C678D0">
        <w:rPr>
          <w:rFonts w:ascii="Times New Roman" w:hAnsi="Times New Roman" w:cs="Times New Roman"/>
          <w:sz w:val="24"/>
          <w:szCs w:val="24"/>
        </w:rPr>
        <w:t>furthermore</w:t>
      </w:r>
      <w:r w:rsidR="005B2000">
        <w:rPr>
          <w:rFonts w:ascii="Times New Roman" w:hAnsi="Times New Roman" w:cs="Times New Roman"/>
          <w:sz w:val="24"/>
          <w:szCs w:val="24"/>
        </w:rPr>
        <w:t xml:space="preserve"> </w:t>
      </w:r>
      <w:r w:rsidR="0032732B">
        <w:rPr>
          <w:rFonts w:ascii="Times New Roman" w:hAnsi="Times New Roman" w:cs="Times New Roman"/>
          <w:sz w:val="24"/>
          <w:szCs w:val="24"/>
        </w:rPr>
        <w:t>the Joseph Rownt</w:t>
      </w:r>
      <w:r w:rsidR="005B2000">
        <w:rPr>
          <w:rFonts w:ascii="Times New Roman" w:hAnsi="Times New Roman" w:cs="Times New Roman"/>
          <w:sz w:val="24"/>
          <w:szCs w:val="24"/>
        </w:rPr>
        <w:t xml:space="preserve">ree evaluation </w:t>
      </w:r>
      <w:r w:rsidR="005A6AC5">
        <w:rPr>
          <w:rFonts w:ascii="Times New Roman" w:hAnsi="Times New Roman" w:cs="Times New Roman"/>
          <w:sz w:val="24"/>
          <w:szCs w:val="24"/>
        </w:rPr>
        <w:t>report</w:t>
      </w:r>
      <w:r w:rsidR="00C83D0D">
        <w:rPr>
          <w:rFonts w:ascii="Times New Roman" w:hAnsi="Times New Roman" w:cs="Times New Roman"/>
          <w:sz w:val="24"/>
          <w:szCs w:val="24"/>
        </w:rPr>
        <w:t xml:space="preserve"> (2022) </w:t>
      </w:r>
      <w:r w:rsidR="005A6AC5">
        <w:rPr>
          <w:rFonts w:ascii="Times New Roman" w:hAnsi="Times New Roman" w:cs="Times New Roman"/>
          <w:sz w:val="24"/>
          <w:szCs w:val="24"/>
        </w:rPr>
        <w:t xml:space="preserve"> </w:t>
      </w:r>
      <w:r w:rsidR="005E2782">
        <w:rPr>
          <w:rFonts w:ascii="Times New Roman" w:hAnsi="Times New Roman" w:cs="Times New Roman"/>
          <w:sz w:val="24"/>
          <w:szCs w:val="24"/>
        </w:rPr>
        <w:t>said that</w:t>
      </w:r>
      <w:r w:rsidR="005A6AC5">
        <w:rPr>
          <w:rFonts w:ascii="Times New Roman" w:hAnsi="Times New Roman" w:cs="Times New Roman"/>
          <w:sz w:val="24"/>
          <w:szCs w:val="24"/>
        </w:rPr>
        <w:t xml:space="preserve"> </w:t>
      </w:r>
      <w:r w:rsidR="00C83D0D">
        <w:rPr>
          <w:rFonts w:ascii="Times New Roman" w:hAnsi="Times New Roman" w:cs="Times New Roman"/>
          <w:sz w:val="24"/>
          <w:szCs w:val="24"/>
        </w:rPr>
        <w:t>Communities</w:t>
      </w:r>
      <w:r w:rsidR="005A6AC5">
        <w:rPr>
          <w:rFonts w:ascii="Times New Roman" w:hAnsi="Times New Roman" w:cs="Times New Roman"/>
          <w:sz w:val="24"/>
          <w:szCs w:val="24"/>
        </w:rPr>
        <w:t xml:space="preserve"> </w:t>
      </w:r>
      <w:r w:rsidR="00EE3F75">
        <w:rPr>
          <w:rFonts w:ascii="Times New Roman" w:hAnsi="Times New Roman" w:cs="Times New Roman"/>
          <w:sz w:val="24"/>
          <w:szCs w:val="24"/>
        </w:rPr>
        <w:t xml:space="preserve">First </w:t>
      </w:r>
      <w:r w:rsidR="005E2782">
        <w:rPr>
          <w:rFonts w:ascii="Times New Roman" w:hAnsi="Times New Roman" w:cs="Times New Roman"/>
          <w:sz w:val="24"/>
          <w:szCs w:val="24"/>
        </w:rPr>
        <w:t xml:space="preserve">programme </w:t>
      </w:r>
      <w:r w:rsidR="007D0A7B">
        <w:rPr>
          <w:rFonts w:ascii="Times New Roman" w:hAnsi="Times New Roman" w:cs="Times New Roman"/>
          <w:sz w:val="24"/>
          <w:szCs w:val="24"/>
        </w:rPr>
        <w:t xml:space="preserve">built on the enhanced </w:t>
      </w:r>
      <w:r w:rsidR="005651B8">
        <w:rPr>
          <w:rFonts w:ascii="Times New Roman" w:hAnsi="Times New Roman" w:cs="Times New Roman"/>
          <w:sz w:val="24"/>
          <w:szCs w:val="24"/>
        </w:rPr>
        <w:t xml:space="preserve">capacity for community involvement </w:t>
      </w:r>
      <w:r w:rsidR="00331196">
        <w:rPr>
          <w:rFonts w:ascii="Times New Roman" w:hAnsi="Times New Roman" w:cs="Times New Roman"/>
          <w:sz w:val="24"/>
          <w:szCs w:val="24"/>
        </w:rPr>
        <w:t>generat</w:t>
      </w:r>
      <w:r w:rsidR="00083576">
        <w:rPr>
          <w:rFonts w:ascii="Times New Roman" w:hAnsi="Times New Roman" w:cs="Times New Roman"/>
          <w:sz w:val="24"/>
          <w:szCs w:val="24"/>
        </w:rPr>
        <w:t>ing</w:t>
      </w:r>
      <w:r w:rsidR="00331196">
        <w:rPr>
          <w:rFonts w:ascii="Times New Roman" w:hAnsi="Times New Roman" w:cs="Times New Roman"/>
          <w:sz w:val="24"/>
          <w:szCs w:val="24"/>
        </w:rPr>
        <w:t xml:space="preserve"> </w:t>
      </w:r>
      <w:r w:rsidR="005B5B00">
        <w:rPr>
          <w:rFonts w:ascii="Times New Roman" w:hAnsi="Times New Roman" w:cs="Times New Roman"/>
          <w:sz w:val="24"/>
          <w:szCs w:val="24"/>
        </w:rPr>
        <w:t>to work more effectively to undertake wider regeneration</w:t>
      </w:r>
      <w:r w:rsidR="00EF3EDC">
        <w:rPr>
          <w:rFonts w:ascii="Times New Roman" w:hAnsi="Times New Roman" w:cs="Times New Roman"/>
          <w:sz w:val="24"/>
          <w:szCs w:val="24"/>
        </w:rPr>
        <w:t xml:space="preserve"> ini</w:t>
      </w:r>
      <w:r w:rsidR="00C678D0">
        <w:rPr>
          <w:rFonts w:ascii="Times New Roman" w:hAnsi="Times New Roman" w:cs="Times New Roman"/>
          <w:sz w:val="24"/>
          <w:szCs w:val="24"/>
        </w:rPr>
        <w:t>tiative</w:t>
      </w:r>
      <w:r w:rsidR="00EF3EDC">
        <w:rPr>
          <w:rFonts w:ascii="Times New Roman" w:hAnsi="Times New Roman" w:cs="Times New Roman"/>
          <w:sz w:val="24"/>
          <w:szCs w:val="24"/>
        </w:rPr>
        <w:t xml:space="preserve">s, in the areas of housing, physical </w:t>
      </w:r>
      <w:r w:rsidR="003D6C8D">
        <w:rPr>
          <w:rFonts w:ascii="Times New Roman" w:hAnsi="Times New Roman" w:cs="Times New Roman"/>
          <w:sz w:val="24"/>
          <w:szCs w:val="24"/>
        </w:rPr>
        <w:t>regeneration, and economic growth.</w:t>
      </w:r>
    </w:p>
    <w:p w14:paraId="2CDDA246" w14:textId="0ECC28A9" w:rsidR="00645D53" w:rsidRDefault="00645D53" w:rsidP="0015009B">
      <w:pPr>
        <w:spacing w:line="360" w:lineRule="auto"/>
        <w:jc w:val="both"/>
        <w:rPr>
          <w:rFonts w:ascii="Times New Roman" w:hAnsi="Times New Roman" w:cs="Times New Roman"/>
          <w:sz w:val="24"/>
          <w:szCs w:val="24"/>
        </w:rPr>
      </w:pPr>
    </w:p>
    <w:p w14:paraId="49409098" w14:textId="77777777" w:rsidR="00645D53" w:rsidRDefault="00645D53" w:rsidP="0015009B">
      <w:pPr>
        <w:spacing w:line="360" w:lineRule="auto"/>
        <w:jc w:val="both"/>
        <w:rPr>
          <w:rFonts w:ascii="Times New Roman" w:hAnsi="Times New Roman" w:cs="Times New Roman"/>
          <w:sz w:val="24"/>
          <w:szCs w:val="24"/>
        </w:rPr>
      </w:pPr>
    </w:p>
    <w:p w14:paraId="5E431797" w14:textId="0D2D4524" w:rsidR="00D27558" w:rsidRDefault="00120645" w:rsidP="00AC4669">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2B0DC3">
        <w:rPr>
          <w:rFonts w:ascii="Times New Roman" w:hAnsi="Times New Roman" w:cs="Times New Roman"/>
          <w:sz w:val="24"/>
          <w:szCs w:val="24"/>
        </w:rPr>
        <w:t>o</w:t>
      </w:r>
      <w:r>
        <w:rPr>
          <w:rFonts w:ascii="Times New Roman" w:hAnsi="Times New Roman" w:cs="Times New Roman"/>
          <w:sz w:val="24"/>
          <w:szCs w:val="24"/>
        </w:rPr>
        <w:t xml:space="preserve"> conclude, </w:t>
      </w:r>
      <w:r w:rsidR="001E0735">
        <w:rPr>
          <w:rFonts w:ascii="Times New Roman" w:hAnsi="Times New Roman" w:cs="Times New Roman"/>
          <w:sz w:val="24"/>
          <w:szCs w:val="24"/>
        </w:rPr>
        <w:t xml:space="preserve"> </w:t>
      </w:r>
      <w:r w:rsidR="001257F7">
        <w:rPr>
          <w:rFonts w:ascii="Times New Roman" w:hAnsi="Times New Roman" w:cs="Times New Roman"/>
          <w:sz w:val="24"/>
          <w:szCs w:val="24"/>
        </w:rPr>
        <w:t>in becoming</w:t>
      </w:r>
      <w:r w:rsidR="007131DD">
        <w:rPr>
          <w:rFonts w:ascii="Times New Roman" w:hAnsi="Times New Roman" w:cs="Times New Roman"/>
          <w:sz w:val="24"/>
          <w:szCs w:val="24"/>
        </w:rPr>
        <w:t xml:space="preserve"> a</w:t>
      </w:r>
      <w:r w:rsidR="0063054D">
        <w:rPr>
          <w:rFonts w:ascii="Times New Roman" w:hAnsi="Times New Roman" w:cs="Times New Roman"/>
          <w:sz w:val="24"/>
          <w:szCs w:val="24"/>
        </w:rPr>
        <w:t>n</w:t>
      </w:r>
      <w:r w:rsidR="00B628BE">
        <w:rPr>
          <w:rFonts w:ascii="Times New Roman" w:hAnsi="Times New Roman" w:cs="Times New Roman"/>
          <w:sz w:val="24"/>
          <w:szCs w:val="24"/>
        </w:rPr>
        <w:t xml:space="preserve"> </w:t>
      </w:r>
      <w:r w:rsidR="001E0735">
        <w:rPr>
          <w:rFonts w:ascii="Times New Roman" w:hAnsi="Times New Roman" w:cs="Times New Roman"/>
          <w:sz w:val="24"/>
          <w:szCs w:val="24"/>
        </w:rPr>
        <w:t>c</w:t>
      </w:r>
      <w:r w:rsidR="00F80CD9">
        <w:rPr>
          <w:rFonts w:ascii="Times New Roman" w:hAnsi="Times New Roman" w:cs="Times New Roman"/>
          <w:sz w:val="24"/>
          <w:szCs w:val="24"/>
        </w:rPr>
        <w:t>atalytic</w:t>
      </w:r>
      <w:r w:rsidR="00742F12">
        <w:rPr>
          <w:rFonts w:ascii="Times New Roman" w:hAnsi="Times New Roman" w:cs="Times New Roman"/>
          <w:sz w:val="24"/>
          <w:szCs w:val="24"/>
        </w:rPr>
        <w:t xml:space="preserve"> </w:t>
      </w:r>
      <w:r w:rsidR="001E0735">
        <w:rPr>
          <w:rFonts w:ascii="Times New Roman" w:hAnsi="Times New Roman" w:cs="Times New Roman"/>
          <w:sz w:val="24"/>
          <w:szCs w:val="24"/>
        </w:rPr>
        <w:t>l</w:t>
      </w:r>
      <w:r w:rsidR="00742F12">
        <w:rPr>
          <w:rFonts w:ascii="Times New Roman" w:hAnsi="Times New Roman" w:cs="Times New Roman"/>
          <w:sz w:val="24"/>
          <w:szCs w:val="24"/>
        </w:rPr>
        <w:t>eader</w:t>
      </w:r>
      <w:r w:rsidR="007131DD">
        <w:rPr>
          <w:rFonts w:ascii="Times New Roman" w:hAnsi="Times New Roman" w:cs="Times New Roman"/>
          <w:sz w:val="24"/>
          <w:szCs w:val="24"/>
        </w:rPr>
        <w:t xml:space="preserve">, </w:t>
      </w:r>
      <w:r w:rsidR="009B1B9C">
        <w:rPr>
          <w:rFonts w:ascii="Times New Roman" w:hAnsi="Times New Roman" w:cs="Times New Roman"/>
          <w:sz w:val="24"/>
          <w:szCs w:val="24"/>
        </w:rPr>
        <w:t xml:space="preserve"> </w:t>
      </w:r>
      <w:r w:rsidR="00830598">
        <w:rPr>
          <w:rFonts w:ascii="Times New Roman" w:hAnsi="Times New Roman" w:cs="Times New Roman"/>
          <w:sz w:val="24"/>
          <w:szCs w:val="24"/>
        </w:rPr>
        <w:t>you would</w:t>
      </w:r>
      <w:r w:rsidR="004C35A8">
        <w:rPr>
          <w:rFonts w:ascii="Times New Roman" w:hAnsi="Times New Roman" w:cs="Times New Roman"/>
          <w:sz w:val="24"/>
          <w:szCs w:val="24"/>
        </w:rPr>
        <w:t xml:space="preserve"> first </w:t>
      </w:r>
      <w:r w:rsidR="000D13C6">
        <w:rPr>
          <w:rFonts w:ascii="Times New Roman" w:hAnsi="Times New Roman" w:cs="Times New Roman"/>
          <w:sz w:val="24"/>
          <w:szCs w:val="24"/>
        </w:rPr>
        <w:t>a vision as well as</w:t>
      </w:r>
      <w:r w:rsidR="00830598">
        <w:rPr>
          <w:rFonts w:ascii="Times New Roman" w:hAnsi="Times New Roman" w:cs="Times New Roman"/>
          <w:sz w:val="24"/>
          <w:szCs w:val="24"/>
        </w:rPr>
        <w:t xml:space="preserve"> need</w:t>
      </w:r>
      <w:r w:rsidR="000D13C6">
        <w:rPr>
          <w:rFonts w:ascii="Times New Roman" w:hAnsi="Times New Roman" w:cs="Times New Roman"/>
          <w:sz w:val="24"/>
          <w:szCs w:val="24"/>
        </w:rPr>
        <w:t>ing</w:t>
      </w:r>
      <w:r w:rsidR="00830598">
        <w:rPr>
          <w:rFonts w:ascii="Times New Roman" w:hAnsi="Times New Roman" w:cs="Times New Roman"/>
          <w:sz w:val="24"/>
          <w:szCs w:val="24"/>
        </w:rPr>
        <w:t xml:space="preserve"> </w:t>
      </w:r>
      <w:r w:rsidR="0099623E">
        <w:rPr>
          <w:rFonts w:ascii="Times New Roman" w:hAnsi="Times New Roman" w:cs="Times New Roman"/>
          <w:sz w:val="24"/>
          <w:szCs w:val="24"/>
        </w:rPr>
        <w:t>the support</w:t>
      </w:r>
      <w:r w:rsidR="00670820">
        <w:rPr>
          <w:rFonts w:ascii="Times New Roman" w:hAnsi="Times New Roman" w:cs="Times New Roman"/>
          <w:sz w:val="24"/>
          <w:szCs w:val="24"/>
        </w:rPr>
        <w:t xml:space="preserve"> </w:t>
      </w:r>
      <w:r w:rsidR="00E9397F">
        <w:rPr>
          <w:rFonts w:ascii="Times New Roman" w:hAnsi="Times New Roman" w:cs="Times New Roman"/>
          <w:sz w:val="24"/>
          <w:szCs w:val="24"/>
        </w:rPr>
        <w:t>from practitioners</w:t>
      </w:r>
      <w:r w:rsidR="008B548E">
        <w:rPr>
          <w:rFonts w:ascii="Times New Roman" w:hAnsi="Times New Roman" w:cs="Times New Roman"/>
          <w:sz w:val="24"/>
          <w:szCs w:val="24"/>
        </w:rPr>
        <w:t xml:space="preserve">, </w:t>
      </w:r>
      <w:r w:rsidR="00143469">
        <w:rPr>
          <w:rFonts w:ascii="Times New Roman" w:hAnsi="Times New Roman" w:cs="Times New Roman"/>
          <w:sz w:val="24"/>
          <w:szCs w:val="24"/>
        </w:rPr>
        <w:t>partnership working with</w:t>
      </w:r>
      <w:r w:rsidR="008A1621">
        <w:rPr>
          <w:rFonts w:ascii="Times New Roman" w:hAnsi="Times New Roman" w:cs="Times New Roman"/>
          <w:sz w:val="24"/>
          <w:szCs w:val="24"/>
        </w:rPr>
        <w:t xml:space="preserve"> professionals</w:t>
      </w:r>
      <w:r w:rsidR="00C34CB0">
        <w:rPr>
          <w:rFonts w:ascii="Times New Roman" w:hAnsi="Times New Roman" w:cs="Times New Roman"/>
          <w:sz w:val="24"/>
          <w:szCs w:val="24"/>
        </w:rPr>
        <w:t xml:space="preserve"> and children</w:t>
      </w:r>
      <w:r w:rsidR="00143469">
        <w:rPr>
          <w:rFonts w:ascii="Times New Roman" w:hAnsi="Times New Roman" w:cs="Times New Roman"/>
          <w:sz w:val="24"/>
          <w:szCs w:val="24"/>
        </w:rPr>
        <w:t>,</w:t>
      </w:r>
      <w:r w:rsidR="008A1621">
        <w:rPr>
          <w:rFonts w:ascii="Times New Roman" w:hAnsi="Times New Roman" w:cs="Times New Roman"/>
          <w:sz w:val="24"/>
          <w:szCs w:val="24"/>
        </w:rPr>
        <w:t xml:space="preserve"> </w:t>
      </w:r>
      <w:r w:rsidR="003E66DD">
        <w:rPr>
          <w:rFonts w:ascii="Times New Roman" w:hAnsi="Times New Roman" w:cs="Times New Roman"/>
          <w:sz w:val="24"/>
          <w:szCs w:val="24"/>
        </w:rPr>
        <w:t>build</w:t>
      </w:r>
      <w:r w:rsidR="007131DD">
        <w:rPr>
          <w:rFonts w:ascii="Times New Roman" w:hAnsi="Times New Roman" w:cs="Times New Roman"/>
          <w:sz w:val="24"/>
          <w:szCs w:val="24"/>
        </w:rPr>
        <w:t>ing</w:t>
      </w:r>
      <w:r w:rsidR="003E66DD">
        <w:rPr>
          <w:rFonts w:ascii="Times New Roman" w:hAnsi="Times New Roman" w:cs="Times New Roman"/>
          <w:sz w:val="24"/>
          <w:szCs w:val="24"/>
        </w:rPr>
        <w:t xml:space="preserve"> </w:t>
      </w:r>
      <w:r w:rsidR="00C138B8">
        <w:rPr>
          <w:rFonts w:ascii="Times New Roman" w:hAnsi="Times New Roman" w:cs="Times New Roman"/>
          <w:sz w:val="24"/>
          <w:szCs w:val="24"/>
        </w:rPr>
        <w:t xml:space="preserve">these </w:t>
      </w:r>
      <w:r w:rsidR="0099623E">
        <w:rPr>
          <w:rFonts w:ascii="Times New Roman" w:hAnsi="Times New Roman" w:cs="Times New Roman"/>
          <w:sz w:val="24"/>
          <w:szCs w:val="24"/>
        </w:rPr>
        <w:t>relationship</w:t>
      </w:r>
      <w:r w:rsidR="00C83FB8">
        <w:rPr>
          <w:rFonts w:ascii="Times New Roman" w:hAnsi="Times New Roman" w:cs="Times New Roman"/>
          <w:sz w:val="24"/>
          <w:szCs w:val="24"/>
        </w:rPr>
        <w:t>s</w:t>
      </w:r>
      <w:r w:rsidR="006B3187">
        <w:rPr>
          <w:rFonts w:ascii="Times New Roman" w:hAnsi="Times New Roman" w:cs="Times New Roman"/>
          <w:sz w:val="24"/>
          <w:szCs w:val="24"/>
        </w:rPr>
        <w:t xml:space="preserve"> would gain the respect and trust t</w:t>
      </w:r>
      <w:r w:rsidR="00F5336A">
        <w:rPr>
          <w:rFonts w:ascii="Times New Roman" w:hAnsi="Times New Roman" w:cs="Times New Roman"/>
          <w:sz w:val="24"/>
          <w:szCs w:val="24"/>
        </w:rPr>
        <w:t>o be chosen to lead</w:t>
      </w:r>
      <w:r w:rsidR="00A656F6">
        <w:rPr>
          <w:rFonts w:ascii="Times New Roman" w:hAnsi="Times New Roman" w:cs="Times New Roman"/>
          <w:sz w:val="24"/>
          <w:szCs w:val="24"/>
        </w:rPr>
        <w:t xml:space="preserve"> for a catalytic</w:t>
      </w:r>
      <w:r w:rsidR="00C34CB0">
        <w:rPr>
          <w:rFonts w:ascii="Times New Roman" w:hAnsi="Times New Roman" w:cs="Times New Roman"/>
          <w:sz w:val="24"/>
          <w:szCs w:val="24"/>
        </w:rPr>
        <w:t xml:space="preserve"> leader</w:t>
      </w:r>
      <w:r w:rsidR="00F5336A">
        <w:rPr>
          <w:rFonts w:ascii="Times New Roman" w:hAnsi="Times New Roman" w:cs="Times New Roman"/>
          <w:sz w:val="24"/>
          <w:szCs w:val="24"/>
        </w:rPr>
        <w:t>,</w:t>
      </w:r>
      <w:r w:rsidR="00067651">
        <w:rPr>
          <w:rFonts w:ascii="Times New Roman" w:hAnsi="Times New Roman" w:cs="Times New Roman"/>
          <w:sz w:val="24"/>
          <w:szCs w:val="24"/>
        </w:rPr>
        <w:t xml:space="preserve"> </w:t>
      </w:r>
      <w:r w:rsidR="006B3187">
        <w:rPr>
          <w:rFonts w:ascii="Times New Roman" w:hAnsi="Times New Roman" w:cs="Times New Roman"/>
          <w:sz w:val="24"/>
          <w:szCs w:val="24"/>
        </w:rPr>
        <w:t>oppos</w:t>
      </w:r>
      <w:r w:rsidR="00C061C7">
        <w:rPr>
          <w:rFonts w:ascii="Times New Roman" w:hAnsi="Times New Roman" w:cs="Times New Roman"/>
          <w:sz w:val="24"/>
          <w:szCs w:val="24"/>
        </w:rPr>
        <w:t xml:space="preserve">ing </w:t>
      </w:r>
      <w:r w:rsidR="006B3187">
        <w:rPr>
          <w:rFonts w:ascii="Times New Roman" w:hAnsi="Times New Roman" w:cs="Times New Roman"/>
          <w:sz w:val="24"/>
          <w:szCs w:val="24"/>
        </w:rPr>
        <w:t xml:space="preserve"> new</w:t>
      </w:r>
      <w:r w:rsidR="00067651">
        <w:rPr>
          <w:rFonts w:ascii="Times New Roman" w:hAnsi="Times New Roman" w:cs="Times New Roman"/>
          <w:sz w:val="24"/>
          <w:szCs w:val="24"/>
        </w:rPr>
        <w:t xml:space="preserve"> </w:t>
      </w:r>
      <w:r w:rsidR="00B05A2B">
        <w:rPr>
          <w:rFonts w:ascii="Times New Roman" w:hAnsi="Times New Roman" w:cs="Times New Roman"/>
          <w:sz w:val="24"/>
          <w:szCs w:val="24"/>
        </w:rPr>
        <w:t xml:space="preserve">changes </w:t>
      </w:r>
      <w:r w:rsidR="00D560A7">
        <w:rPr>
          <w:rFonts w:ascii="Times New Roman" w:hAnsi="Times New Roman" w:cs="Times New Roman"/>
          <w:sz w:val="24"/>
          <w:szCs w:val="24"/>
        </w:rPr>
        <w:t xml:space="preserve">to improve the society by </w:t>
      </w:r>
      <w:r w:rsidR="004661DE">
        <w:rPr>
          <w:rFonts w:ascii="Times New Roman" w:hAnsi="Times New Roman" w:cs="Times New Roman"/>
          <w:sz w:val="24"/>
          <w:szCs w:val="24"/>
        </w:rPr>
        <w:t xml:space="preserve">getting the </w:t>
      </w:r>
      <w:r w:rsidR="006B3187">
        <w:rPr>
          <w:rFonts w:ascii="Times New Roman" w:hAnsi="Times New Roman" w:cs="Times New Roman"/>
          <w:sz w:val="24"/>
          <w:szCs w:val="24"/>
        </w:rPr>
        <w:t xml:space="preserve"> support</w:t>
      </w:r>
      <w:r w:rsidR="00243A99">
        <w:rPr>
          <w:rFonts w:ascii="Times New Roman" w:hAnsi="Times New Roman" w:cs="Times New Roman"/>
          <w:sz w:val="24"/>
          <w:szCs w:val="24"/>
        </w:rPr>
        <w:t xml:space="preserve"> preventing </w:t>
      </w:r>
      <w:r w:rsidR="004661DE">
        <w:rPr>
          <w:rFonts w:ascii="Times New Roman" w:hAnsi="Times New Roman" w:cs="Times New Roman"/>
          <w:sz w:val="24"/>
          <w:szCs w:val="24"/>
        </w:rPr>
        <w:t xml:space="preserve">vulnerable families living </w:t>
      </w:r>
      <w:r w:rsidR="00243A99">
        <w:rPr>
          <w:rFonts w:ascii="Times New Roman" w:hAnsi="Times New Roman" w:cs="Times New Roman"/>
          <w:sz w:val="24"/>
          <w:szCs w:val="24"/>
        </w:rPr>
        <w:t>poverty</w:t>
      </w:r>
      <w:r w:rsidR="00A93A06">
        <w:rPr>
          <w:rFonts w:ascii="Times New Roman" w:hAnsi="Times New Roman" w:cs="Times New Roman"/>
          <w:sz w:val="24"/>
          <w:szCs w:val="24"/>
        </w:rPr>
        <w:t>, coming together</w:t>
      </w:r>
      <w:r w:rsidR="00AB2D3D">
        <w:rPr>
          <w:rFonts w:ascii="Times New Roman" w:hAnsi="Times New Roman" w:cs="Times New Roman"/>
          <w:sz w:val="24"/>
          <w:szCs w:val="24"/>
        </w:rPr>
        <w:t xml:space="preserve"> to give extra help</w:t>
      </w:r>
      <w:r w:rsidR="00A93A06">
        <w:rPr>
          <w:rFonts w:ascii="Times New Roman" w:hAnsi="Times New Roman" w:cs="Times New Roman"/>
          <w:sz w:val="24"/>
          <w:szCs w:val="24"/>
        </w:rPr>
        <w:t xml:space="preserve"> for the</w:t>
      </w:r>
      <w:r w:rsidR="00AB2D3D">
        <w:rPr>
          <w:rFonts w:ascii="Times New Roman" w:hAnsi="Times New Roman" w:cs="Times New Roman"/>
          <w:sz w:val="24"/>
          <w:szCs w:val="24"/>
        </w:rPr>
        <w:t>se families</w:t>
      </w:r>
      <w:r w:rsidR="000368CA">
        <w:rPr>
          <w:rFonts w:ascii="Times New Roman" w:hAnsi="Times New Roman" w:cs="Times New Roman"/>
          <w:sz w:val="24"/>
          <w:szCs w:val="24"/>
        </w:rPr>
        <w:t xml:space="preserve"> near</w:t>
      </w:r>
      <w:r w:rsidR="00AB2D3D">
        <w:rPr>
          <w:rFonts w:ascii="Times New Roman" w:hAnsi="Times New Roman" w:cs="Times New Roman"/>
          <w:sz w:val="24"/>
          <w:szCs w:val="24"/>
        </w:rPr>
        <w:t xml:space="preserve">, could be </w:t>
      </w:r>
      <w:r w:rsidR="000368CA">
        <w:rPr>
          <w:rFonts w:ascii="Times New Roman" w:hAnsi="Times New Roman" w:cs="Times New Roman"/>
          <w:sz w:val="24"/>
          <w:szCs w:val="24"/>
        </w:rPr>
        <w:t xml:space="preserve"> look</w:t>
      </w:r>
      <w:r w:rsidR="009A378A">
        <w:rPr>
          <w:rFonts w:ascii="Times New Roman" w:hAnsi="Times New Roman" w:cs="Times New Roman"/>
          <w:sz w:val="24"/>
          <w:szCs w:val="24"/>
        </w:rPr>
        <w:t xml:space="preserve">ed upon </w:t>
      </w:r>
      <w:r w:rsidR="000368CA">
        <w:rPr>
          <w:rFonts w:ascii="Times New Roman" w:hAnsi="Times New Roman" w:cs="Times New Roman"/>
          <w:sz w:val="24"/>
          <w:szCs w:val="24"/>
        </w:rPr>
        <w:t xml:space="preserve"> </w:t>
      </w:r>
      <w:r w:rsidR="00871684">
        <w:rPr>
          <w:rFonts w:ascii="Times New Roman" w:hAnsi="Times New Roman" w:cs="Times New Roman"/>
          <w:sz w:val="24"/>
          <w:szCs w:val="24"/>
        </w:rPr>
        <w:t xml:space="preserve">at raising wages across the board, </w:t>
      </w:r>
      <w:r w:rsidR="00446975">
        <w:rPr>
          <w:rFonts w:ascii="Times New Roman" w:hAnsi="Times New Roman" w:cs="Times New Roman"/>
          <w:sz w:val="24"/>
          <w:szCs w:val="24"/>
        </w:rPr>
        <w:t>strengthening</w:t>
      </w:r>
      <w:r w:rsidR="00871684">
        <w:rPr>
          <w:rFonts w:ascii="Times New Roman" w:hAnsi="Times New Roman" w:cs="Times New Roman"/>
          <w:sz w:val="24"/>
          <w:szCs w:val="24"/>
        </w:rPr>
        <w:t xml:space="preserve"> the welfare system, and re</w:t>
      </w:r>
      <w:r w:rsidR="00901C41">
        <w:rPr>
          <w:rFonts w:ascii="Times New Roman" w:hAnsi="Times New Roman" w:cs="Times New Roman"/>
          <w:sz w:val="24"/>
          <w:szCs w:val="24"/>
        </w:rPr>
        <w:t>structuring the rental market</w:t>
      </w:r>
      <w:r w:rsidR="009A378A">
        <w:rPr>
          <w:rFonts w:ascii="Times New Roman" w:hAnsi="Times New Roman" w:cs="Times New Roman"/>
          <w:sz w:val="24"/>
          <w:szCs w:val="24"/>
        </w:rPr>
        <w:t xml:space="preserve"> which</w:t>
      </w:r>
      <w:r w:rsidR="00901C41">
        <w:rPr>
          <w:rFonts w:ascii="Times New Roman" w:hAnsi="Times New Roman" w:cs="Times New Roman"/>
          <w:sz w:val="24"/>
          <w:szCs w:val="24"/>
        </w:rPr>
        <w:t xml:space="preserve"> could </w:t>
      </w:r>
      <w:r w:rsidR="00446975">
        <w:rPr>
          <w:rFonts w:ascii="Times New Roman" w:hAnsi="Times New Roman" w:cs="Times New Roman"/>
          <w:sz w:val="24"/>
          <w:szCs w:val="24"/>
        </w:rPr>
        <w:t>all help to alleviate poverty</w:t>
      </w:r>
      <w:r w:rsidR="00AF1D90">
        <w:rPr>
          <w:rFonts w:ascii="Times New Roman" w:hAnsi="Times New Roman" w:cs="Times New Roman"/>
          <w:sz w:val="24"/>
          <w:szCs w:val="24"/>
        </w:rPr>
        <w:t>.</w:t>
      </w:r>
    </w:p>
    <w:p w14:paraId="1CC2249C" w14:textId="77777777" w:rsidR="00360F7E" w:rsidRPr="00AF1D90" w:rsidRDefault="00360F7E" w:rsidP="00AC4669">
      <w:pPr>
        <w:spacing w:line="360" w:lineRule="auto"/>
        <w:jc w:val="both"/>
        <w:rPr>
          <w:rFonts w:ascii="Times New Roman" w:hAnsi="Times New Roman" w:cs="Times New Roman"/>
          <w:sz w:val="24"/>
          <w:szCs w:val="24"/>
        </w:rPr>
      </w:pPr>
    </w:p>
    <w:p w14:paraId="5082FC4F" w14:textId="63206314" w:rsidR="00AC4669" w:rsidRDefault="00AC4669" w:rsidP="00AC4669">
      <w:pPr>
        <w:spacing w:line="360" w:lineRule="auto"/>
        <w:jc w:val="both"/>
        <w:rPr>
          <w:rFonts w:ascii="Times New Roman" w:hAnsi="Times New Roman" w:cs="Times New Roman"/>
          <w:sz w:val="24"/>
          <w:szCs w:val="24"/>
          <w:u w:val="single"/>
        </w:rPr>
      </w:pPr>
      <w:r w:rsidRPr="00AC4669">
        <w:rPr>
          <w:rFonts w:ascii="Times New Roman" w:hAnsi="Times New Roman" w:cs="Times New Roman"/>
          <w:sz w:val="24"/>
          <w:szCs w:val="24"/>
          <w:u w:val="single"/>
        </w:rPr>
        <w:t>References</w:t>
      </w:r>
    </w:p>
    <w:p w14:paraId="138CD83B" w14:textId="77777777" w:rsidR="00916F5E" w:rsidRPr="0040797D" w:rsidRDefault="00916F5E" w:rsidP="00916F5E">
      <w:pPr>
        <w:spacing w:line="360" w:lineRule="auto"/>
        <w:jc w:val="both"/>
        <w:rPr>
          <w:rFonts w:ascii="Times New Roman" w:hAnsi="Times New Roman" w:cs="Times New Roman"/>
          <w:sz w:val="24"/>
          <w:szCs w:val="24"/>
        </w:rPr>
      </w:pPr>
    </w:p>
    <w:p w14:paraId="5F847890" w14:textId="77777777" w:rsidR="00997909" w:rsidRPr="00997909" w:rsidRDefault="00997909" w:rsidP="008B0F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Aspire Training Team (no date) </w:t>
      </w:r>
      <w:r>
        <w:rPr>
          <w:rFonts w:ascii="Times New Roman" w:hAnsi="Times New Roman" w:cs="Times New Roman"/>
          <w:i/>
          <w:iCs/>
          <w:sz w:val="24"/>
          <w:szCs w:val="24"/>
        </w:rPr>
        <w:t xml:space="preserve">Leadership Styles in Early Years. </w:t>
      </w:r>
      <w:r>
        <w:rPr>
          <w:rFonts w:ascii="Times New Roman" w:hAnsi="Times New Roman" w:cs="Times New Roman"/>
          <w:sz w:val="24"/>
          <w:szCs w:val="24"/>
        </w:rPr>
        <w:t xml:space="preserve">Available at: </w:t>
      </w:r>
      <w:hyperlink r:id="rId10" w:anchor=":~:text=Early%20years%20practitioners%20are%20far%20more%20at%20ease,though%20not%20necessarily%20all%20staff%20throughout%20the%20organisation." w:history="1">
        <w:r w:rsidRPr="00997909">
          <w:rPr>
            <w:color w:val="0000FF"/>
            <w:u w:val="single"/>
          </w:rPr>
          <w:t>Leadership Styles in Early Years - Aspire training Team</w:t>
        </w:r>
      </w:hyperlink>
      <w:r>
        <w:t xml:space="preserve"> </w:t>
      </w:r>
      <w:r>
        <w:rPr>
          <w:rFonts w:ascii="Times New Roman" w:hAnsi="Times New Roman" w:cs="Times New Roman"/>
          <w:sz w:val="24"/>
          <w:szCs w:val="24"/>
        </w:rPr>
        <w:t>( Accessed on: 27</w:t>
      </w:r>
      <w:r w:rsidRPr="00997909">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w:t>
      </w:r>
    </w:p>
    <w:p w14:paraId="7812282A"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Association Ventures Playbook (2022) </w:t>
      </w:r>
      <w:r w:rsidRPr="008B0F34">
        <w:rPr>
          <w:rFonts w:ascii="Times New Roman" w:hAnsi="Times New Roman" w:cs="Times New Roman"/>
          <w:i/>
          <w:iCs/>
          <w:sz w:val="24"/>
          <w:szCs w:val="24"/>
        </w:rPr>
        <w:t xml:space="preserve">Advancing Catalytic Leadership. </w:t>
      </w:r>
      <w:r w:rsidRPr="008B0F34">
        <w:rPr>
          <w:rFonts w:ascii="Times New Roman" w:hAnsi="Times New Roman" w:cs="Times New Roman"/>
          <w:sz w:val="24"/>
          <w:szCs w:val="24"/>
        </w:rPr>
        <w:t xml:space="preserve">Available at: </w:t>
      </w:r>
      <w:hyperlink r:id="rId11" w:history="1">
        <w:r w:rsidRPr="008B0F34">
          <w:rPr>
            <w:rFonts w:ascii="Times New Roman" w:hAnsi="Times New Roman" w:cs="Times New Roman"/>
            <w:color w:val="0000FF"/>
            <w:sz w:val="24"/>
            <w:szCs w:val="24"/>
            <w:u w:val="single"/>
          </w:rPr>
          <w:t>Advancing Catalytic Leadership (av-playbook.com)</w:t>
        </w:r>
      </w:hyperlink>
      <w:r w:rsidRPr="008B0F34">
        <w:rPr>
          <w:rFonts w:ascii="Times New Roman" w:hAnsi="Times New Roman" w:cs="Times New Roman"/>
          <w:sz w:val="24"/>
          <w:szCs w:val="24"/>
        </w:rPr>
        <w:t xml:space="preserve"> (Accessed on: 24</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6B9BDD20"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Child Poverty Action Group (2022) </w:t>
      </w:r>
      <w:r w:rsidRPr="008B0F34">
        <w:rPr>
          <w:rFonts w:ascii="Times New Roman" w:hAnsi="Times New Roman" w:cs="Times New Roman"/>
          <w:i/>
          <w:iCs/>
          <w:sz w:val="24"/>
          <w:szCs w:val="24"/>
        </w:rPr>
        <w:t>What Is Poverty?</w:t>
      </w:r>
      <w:r w:rsidRPr="008B0F34">
        <w:rPr>
          <w:rFonts w:ascii="Times New Roman" w:hAnsi="Times New Roman" w:cs="Times New Roman"/>
          <w:sz w:val="24"/>
          <w:szCs w:val="24"/>
        </w:rPr>
        <w:t xml:space="preserve"> Available at: </w:t>
      </w:r>
      <w:hyperlink r:id="rId12" w:history="1">
        <w:r w:rsidRPr="008B0F34">
          <w:rPr>
            <w:rStyle w:val="Hyperlink"/>
            <w:rFonts w:ascii="Times New Roman" w:hAnsi="Times New Roman" w:cs="Times New Roman"/>
            <w:sz w:val="24"/>
            <w:szCs w:val="24"/>
          </w:rPr>
          <w:t>What is poverty? | CPAG</w:t>
        </w:r>
      </w:hyperlink>
      <w:r w:rsidRPr="008B0F34">
        <w:rPr>
          <w:rFonts w:ascii="Times New Roman" w:hAnsi="Times New Roman" w:cs="Times New Roman"/>
          <w:sz w:val="24"/>
          <w:szCs w:val="24"/>
        </w:rPr>
        <w:t xml:space="preserve"> (Accessed on: 08</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557EF6DB"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Children’s Commissioners for Wales (2022) </w:t>
      </w:r>
      <w:r w:rsidRPr="008B0F34">
        <w:rPr>
          <w:rFonts w:ascii="Times New Roman" w:hAnsi="Times New Roman" w:cs="Times New Roman"/>
          <w:i/>
          <w:iCs/>
          <w:sz w:val="24"/>
          <w:szCs w:val="24"/>
        </w:rPr>
        <w:t xml:space="preserve">A Children’s Rights Approach to Education in Wales. </w:t>
      </w:r>
      <w:r w:rsidRPr="008B0F34">
        <w:rPr>
          <w:rFonts w:ascii="Times New Roman" w:hAnsi="Times New Roman" w:cs="Times New Roman"/>
          <w:sz w:val="24"/>
          <w:szCs w:val="24"/>
        </w:rPr>
        <w:t xml:space="preserve">Available at: </w:t>
      </w:r>
      <w:hyperlink r:id="rId13" w:history="1">
        <w:r w:rsidRPr="008B0F34">
          <w:rPr>
            <w:rFonts w:ascii="Times New Roman" w:hAnsi="Times New Roman" w:cs="Times New Roman"/>
            <w:color w:val="0000FF"/>
            <w:sz w:val="24"/>
            <w:szCs w:val="24"/>
            <w:u w:val="single"/>
          </w:rPr>
          <w:t>A Children's Rights Approach to Education in Wales - Children’s Commissioner for Wales (childcomwales.org.uk)</w:t>
        </w:r>
      </w:hyperlink>
      <w:r w:rsidRPr="008B0F34">
        <w:rPr>
          <w:rFonts w:ascii="Times New Roman" w:hAnsi="Times New Roman" w:cs="Times New Roman"/>
          <w:sz w:val="24"/>
          <w:szCs w:val="24"/>
        </w:rPr>
        <w:t xml:space="preserve"> (Accessed on: 24</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02D10E7F"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Cook, J. (2013) </w:t>
      </w:r>
      <w:r w:rsidRPr="008B0F34">
        <w:rPr>
          <w:rFonts w:ascii="Times New Roman" w:hAnsi="Times New Roman" w:cs="Times New Roman"/>
          <w:i/>
          <w:iCs/>
          <w:sz w:val="24"/>
          <w:szCs w:val="24"/>
        </w:rPr>
        <w:t>Leadership and Management in the Early Years.</w:t>
      </w:r>
      <w:r w:rsidRPr="008B0F34">
        <w:rPr>
          <w:rFonts w:ascii="Times New Roman" w:hAnsi="Times New Roman" w:cs="Times New Roman"/>
          <w:sz w:val="24"/>
          <w:szCs w:val="24"/>
        </w:rPr>
        <w:t xml:space="preserve"> London: Practical Pre-School Books.</w:t>
      </w:r>
    </w:p>
    <w:p w14:paraId="2925D6EF"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Croner- </w:t>
      </w:r>
      <w:proofErr w:type="spellStart"/>
      <w:r w:rsidRPr="008B0F34">
        <w:rPr>
          <w:rFonts w:ascii="Times New Roman" w:hAnsi="Times New Roman" w:cs="Times New Roman"/>
          <w:sz w:val="24"/>
          <w:szCs w:val="24"/>
        </w:rPr>
        <w:t>i</w:t>
      </w:r>
      <w:proofErr w:type="spellEnd"/>
      <w:r w:rsidRPr="008B0F34">
        <w:rPr>
          <w:rFonts w:ascii="Times New Roman" w:hAnsi="Times New Roman" w:cs="Times New Roman"/>
          <w:sz w:val="24"/>
          <w:szCs w:val="24"/>
        </w:rPr>
        <w:t xml:space="preserve"> (no date) </w:t>
      </w:r>
      <w:r w:rsidRPr="008B0F34">
        <w:rPr>
          <w:rFonts w:ascii="Times New Roman" w:hAnsi="Times New Roman" w:cs="Times New Roman"/>
          <w:i/>
          <w:iCs/>
          <w:sz w:val="24"/>
          <w:szCs w:val="24"/>
        </w:rPr>
        <w:t xml:space="preserve">professional development in the early </w:t>
      </w:r>
      <w:proofErr w:type="gramStart"/>
      <w:r w:rsidRPr="008B0F34">
        <w:rPr>
          <w:rFonts w:ascii="Times New Roman" w:hAnsi="Times New Roman" w:cs="Times New Roman"/>
          <w:i/>
          <w:iCs/>
          <w:sz w:val="24"/>
          <w:szCs w:val="24"/>
        </w:rPr>
        <w:t>years</w:t>
      </w:r>
      <w:proofErr w:type="gramEnd"/>
      <w:r w:rsidRPr="008B0F34">
        <w:rPr>
          <w:rFonts w:ascii="Times New Roman" w:hAnsi="Times New Roman" w:cs="Times New Roman"/>
          <w:i/>
          <w:iCs/>
          <w:sz w:val="24"/>
          <w:szCs w:val="24"/>
        </w:rPr>
        <w:t xml:space="preserve"> workforce. </w:t>
      </w:r>
      <w:r w:rsidRPr="008B0F34">
        <w:rPr>
          <w:rFonts w:ascii="Times New Roman" w:hAnsi="Times New Roman" w:cs="Times New Roman"/>
          <w:sz w:val="24"/>
          <w:szCs w:val="24"/>
        </w:rPr>
        <w:t xml:space="preserve">Available at: </w:t>
      </w:r>
      <w:hyperlink r:id="rId14" w:history="1">
        <w:r w:rsidRPr="008B0F34">
          <w:rPr>
            <w:rFonts w:ascii="Times New Roman" w:hAnsi="Times New Roman" w:cs="Times New Roman"/>
            <w:color w:val="0000FF"/>
            <w:sz w:val="24"/>
            <w:szCs w:val="24"/>
            <w:u w:val="single"/>
          </w:rPr>
          <w:t>Professional development in the early year’s workforce | Croner-i (croneri.co.uk)</w:t>
        </w:r>
      </w:hyperlink>
      <w:r w:rsidRPr="008B0F34">
        <w:rPr>
          <w:rFonts w:ascii="Times New Roman" w:hAnsi="Times New Roman" w:cs="Times New Roman"/>
          <w:sz w:val="24"/>
          <w:szCs w:val="24"/>
        </w:rPr>
        <w:t xml:space="preserve"> (Accessed on: 24</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2BB35C87" w14:textId="77777777" w:rsidR="00997909" w:rsidRPr="008B0F34" w:rsidRDefault="00997909" w:rsidP="008B0F34">
      <w:pPr>
        <w:spacing w:line="360" w:lineRule="auto"/>
        <w:rPr>
          <w:rFonts w:ascii="Times New Roman" w:hAnsi="Times New Roman" w:cs="Times New Roman"/>
          <w:sz w:val="24"/>
          <w:szCs w:val="24"/>
        </w:rPr>
      </w:pPr>
      <w:r w:rsidRPr="008B0F34">
        <w:rPr>
          <w:rFonts w:ascii="Times New Roman" w:hAnsi="Times New Roman" w:cs="Times New Roman"/>
          <w:sz w:val="24"/>
          <w:szCs w:val="24"/>
          <w:lang w:eastAsia="en-GB"/>
        </w:rPr>
        <w:t xml:space="preserve">Dickinson, R. (2019) </w:t>
      </w:r>
      <w:r w:rsidRPr="008B0F34">
        <w:rPr>
          <w:rFonts w:ascii="Times New Roman" w:hAnsi="Times New Roman" w:cs="Times New Roman"/>
          <w:i/>
          <w:iCs/>
          <w:sz w:val="24"/>
          <w:szCs w:val="24"/>
          <w:lang w:eastAsia="en-GB"/>
        </w:rPr>
        <w:t>Reflecting on the Children’s Acts of 1989 and 2004.</w:t>
      </w:r>
      <w:r w:rsidRPr="008B0F34">
        <w:rPr>
          <w:rFonts w:ascii="Times New Roman" w:hAnsi="Times New Roman" w:cs="Times New Roman"/>
          <w:sz w:val="24"/>
          <w:szCs w:val="24"/>
          <w:lang w:eastAsia="en-GB"/>
        </w:rPr>
        <w:t xml:space="preserve"> Available at: </w:t>
      </w:r>
      <w:hyperlink r:id="rId15" w:history="1">
        <w:r w:rsidRPr="008B0F34">
          <w:rPr>
            <w:rFonts w:ascii="Times New Roman" w:hAnsi="Times New Roman" w:cs="Times New Roman"/>
            <w:color w:val="0000FF"/>
            <w:sz w:val="24"/>
            <w:szCs w:val="24"/>
            <w:u w:val="single"/>
          </w:rPr>
          <w:t>Reflecting on the Children Acts of 1989 and 2004 (themj.co.uk)</w:t>
        </w:r>
      </w:hyperlink>
      <w:r w:rsidRPr="008B0F34">
        <w:rPr>
          <w:rFonts w:ascii="Times New Roman" w:hAnsi="Times New Roman" w:cs="Times New Roman"/>
          <w:sz w:val="24"/>
          <w:szCs w:val="24"/>
        </w:rPr>
        <w:t xml:space="preserve"> (Accessed on: 17</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1AF17F63"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lastRenderedPageBreak/>
        <w:t xml:space="preserve">Health in Wales (2007) </w:t>
      </w:r>
      <w:r w:rsidRPr="008B0F34">
        <w:rPr>
          <w:rFonts w:ascii="Times New Roman" w:hAnsi="Times New Roman" w:cs="Times New Roman"/>
          <w:i/>
          <w:iCs/>
          <w:sz w:val="24"/>
          <w:szCs w:val="24"/>
        </w:rPr>
        <w:t xml:space="preserve">Minister announces new Children’s Commissioner for Wales. </w:t>
      </w:r>
      <w:r w:rsidRPr="008B0F34">
        <w:rPr>
          <w:rFonts w:ascii="Times New Roman" w:hAnsi="Times New Roman" w:cs="Times New Roman"/>
          <w:sz w:val="24"/>
          <w:szCs w:val="24"/>
        </w:rPr>
        <w:t xml:space="preserve">Available at: </w:t>
      </w:r>
      <w:hyperlink r:id="rId16" w:history="1">
        <w:r w:rsidRPr="008B0F34">
          <w:rPr>
            <w:rFonts w:ascii="Times New Roman" w:hAnsi="Times New Roman" w:cs="Times New Roman"/>
            <w:color w:val="0000FF"/>
            <w:sz w:val="24"/>
            <w:szCs w:val="24"/>
            <w:u w:val="single"/>
          </w:rPr>
          <w:t>Health in Wales | Minister announces new Children's Commissioner for Wales</w:t>
        </w:r>
      </w:hyperlink>
      <w:r w:rsidRPr="008B0F34">
        <w:rPr>
          <w:rFonts w:ascii="Times New Roman" w:hAnsi="Times New Roman" w:cs="Times New Roman"/>
          <w:sz w:val="24"/>
          <w:szCs w:val="24"/>
        </w:rPr>
        <w:t xml:space="preserve"> ( Accessed on: 26</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3DB0B25C" w14:textId="77777777" w:rsidR="00997909" w:rsidRPr="008B0F34" w:rsidRDefault="00997909" w:rsidP="008B0F34">
      <w:pPr>
        <w:spacing w:line="360" w:lineRule="auto"/>
        <w:jc w:val="both"/>
        <w:rPr>
          <w:rFonts w:ascii="Times New Roman" w:hAnsi="Times New Roman" w:cs="Times New Roman"/>
          <w:sz w:val="24"/>
          <w:szCs w:val="24"/>
        </w:rPr>
      </w:pPr>
      <w:proofErr w:type="spellStart"/>
      <w:r w:rsidRPr="008B0F34">
        <w:rPr>
          <w:rFonts w:ascii="Times New Roman" w:hAnsi="Times New Roman" w:cs="Times New Roman"/>
          <w:sz w:val="24"/>
          <w:szCs w:val="24"/>
        </w:rPr>
        <w:t>Heikka</w:t>
      </w:r>
      <w:proofErr w:type="spellEnd"/>
      <w:r w:rsidRPr="008B0F34">
        <w:rPr>
          <w:rFonts w:ascii="Times New Roman" w:hAnsi="Times New Roman" w:cs="Times New Roman"/>
          <w:sz w:val="24"/>
          <w:szCs w:val="24"/>
        </w:rPr>
        <w:t xml:space="preserve">, J. Waniganayake, M. and Hujala, E. (2013) ‘Contextualizing Distributed Leadership within Early Childhood Education’: </w:t>
      </w:r>
      <w:r w:rsidRPr="008B0F34">
        <w:rPr>
          <w:rFonts w:ascii="Times New Roman" w:hAnsi="Times New Roman" w:cs="Times New Roman"/>
          <w:i/>
          <w:iCs/>
          <w:sz w:val="24"/>
          <w:szCs w:val="24"/>
        </w:rPr>
        <w:t xml:space="preserve">Current Understandings, Research Evidence, and future Challenges. </w:t>
      </w:r>
      <w:r w:rsidRPr="008B0F34">
        <w:rPr>
          <w:rFonts w:ascii="Times New Roman" w:hAnsi="Times New Roman" w:cs="Times New Roman"/>
          <w:sz w:val="24"/>
          <w:szCs w:val="24"/>
        </w:rPr>
        <w:t xml:space="preserve">VOL 41, Issue 1. DOI: </w:t>
      </w:r>
      <w:hyperlink r:id="rId17" w:history="1">
        <w:r w:rsidRPr="008B0F34">
          <w:rPr>
            <w:rStyle w:val="Hyperlink"/>
            <w:rFonts w:ascii="Times New Roman" w:hAnsi="Times New Roman" w:cs="Times New Roman"/>
            <w:sz w:val="24"/>
            <w:szCs w:val="24"/>
          </w:rPr>
          <w:t>https://doi.org/10.1177%2F1741143212462700</w:t>
        </w:r>
      </w:hyperlink>
      <w:r w:rsidRPr="008B0F34">
        <w:rPr>
          <w:rFonts w:ascii="Times New Roman" w:hAnsi="Times New Roman" w:cs="Times New Roman"/>
          <w:sz w:val="24"/>
          <w:szCs w:val="24"/>
        </w:rPr>
        <w:t xml:space="preserve"> </w:t>
      </w:r>
    </w:p>
    <w:p w14:paraId="3EB75282"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Iram, S. and Manni, L. (2006) </w:t>
      </w:r>
      <w:r w:rsidRPr="008B0F34">
        <w:rPr>
          <w:rFonts w:ascii="Times New Roman" w:hAnsi="Times New Roman" w:cs="Times New Roman"/>
          <w:i/>
          <w:iCs/>
          <w:sz w:val="24"/>
          <w:szCs w:val="24"/>
        </w:rPr>
        <w:t xml:space="preserve">Effective Leadership in the Early Years Sector </w:t>
      </w:r>
      <w:r w:rsidRPr="008B0F34">
        <w:rPr>
          <w:rFonts w:ascii="Times New Roman" w:hAnsi="Times New Roman" w:cs="Times New Roman"/>
          <w:sz w:val="24"/>
          <w:szCs w:val="24"/>
        </w:rPr>
        <w:t xml:space="preserve">(ELEYS) Study Authors. </w:t>
      </w:r>
    </w:p>
    <w:p w14:paraId="19E50BF6"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Joseph Rowntree Foundation (2021) </w:t>
      </w:r>
      <w:r w:rsidRPr="008B0F34">
        <w:rPr>
          <w:rFonts w:ascii="Times New Roman" w:hAnsi="Times New Roman" w:cs="Times New Roman"/>
          <w:i/>
          <w:iCs/>
          <w:sz w:val="24"/>
          <w:szCs w:val="24"/>
        </w:rPr>
        <w:t xml:space="preserve">UK Poverty 2020/21 </w:t>
      </w:r>
      <w:r w:rsidRPr="008B0F34">
        <w:rPr>
          <w:rFonts w:ascii="Times New Roman" w:hAnsi="Times New Roman" w:cs="Times New Roman"/>
          <w:sz w:val="24"/>
          <w:szCs w:val="24"/>
        </w:rPr>
        <w:t xml:space="preserve">Available at: </w:t>
      </w:r>
      <w:hyperlink r:id="rId18" w:history="1">
        <w:r w:rsidRPr="008B0F34">
          <w:rPr>
            <w:rFonts w:ascii="Times New Roman" w:hAnsi="Times New Roman" w:cs="Times New Roman"/>
            <w:color w:val="0000FF"/>
            <w:sz w:val="24"/>
            <w:szCs w:val="24"/>
            <w:u w:val="single"/>
          </w:rPr>
          <w:t>UK Poverty 2020/21 | JRF</w:t>
        </w:r>
      </w:hyperlink>
      <w:r w:rsidRPr="008B0F34">
        <w:rPr>
          <w:rFonts w:ascii="Times New Roman" w:hAnsi="Times New Roman" w:cs="Times New Roman"/>
          <w:sz w:val="24"/>
          <w:szCs w:val="24"/>
        </w:rPr>
        <w:t xml:space="preserve"> (Accessed on March 24</w:t>
      </w:r>
      <w:r w:rsidRPr="008B0F34">
        <w:rPr>
          <w:rFonts w:ascii="Times New Roman" w:hAnsi="Times New Roman" w:cs="Times New Roman"/>
          <w:sz w:val="24"/>
          <w:szCs w:val="24"/>
          <w:vertAlign w:val="superscript"/>
        </w:rPr>
        <w:t>th</w:t>
      </w:r>
      <w:proofErr w:type="gramStart"/>
      <w:r w:rsidRPr="008B0F34">
        <w:rPr>
          <w:rFonts w:ascii="Times New Roman" w:hAnsi="Times New Roman" w:cs="Times New Roman"/>
          <w:sz w:val="24"/>
          <w:szCs w:val="24"/>
        </w:rPr>
        <w:t xml:space="preserve"> 2022</w:t>
      </w:r>
      <w:proofErr w:type="gramEnd"/>
      <w:r w:rsidRPr="008B0F34">
        <w:rPr>
          <w:rFonts w:ascii="Times New Roman" w:hAnsi="Times New Roman" w:cs="Times New Roman"/>
          <w:sz w:val="24"/>
          <w:szCs w:val="24"/>
        </w:rPr>
        <w:t>).</w:t>
      </w:r>
    </w:p>
    <w:p w14:paraId="0308A1D4"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Joseph Rowntree Foundation (2022) </w:t>
      </w:r>
      <w:r w:rsidRPr="008B0F34">
        <w:rPr>
          <w:rFonts w:ascii="Times New Roman" w:hAnsi="Times New Roman" w:cs="Times New Roman"/>
          <w:i/>
          <w:iCs/>
          <w:sz w:val="24"/>
          <w:szCs w:val="24"/>
        </w:rPr>
        <w:t xml:space="preserve">What is poverty? </w:t>
      </w:r>
      <w:r w:rsidRPr="008B0F34">
        <w:rPr>
          <w:rFonts w:ascii="Times New Roman" w:hAnsi="Times New Roman" w:cs="Times New Roman"/>
          <w:sz w:val="24"/>
          <w:szCs w:val="24"/>
        </w:rPr>
        <w:t xml:space="preserve">Available at: </w:t>
      </w:r>
      <w:hyperlink r:id="rId19" w:history="1">
        <w:r w:rsidRPr="008B0F34">
          <w:rPr>
            <w:rStyle w:val="Hyperlink"/>
            <w:rFonts w:ascii="Times New Roman" w:hAnsi="Times New Roman" w:cs="Times New Roman"/>
            <w:sz w:val="24"/>
            <w:szCs w:val="24"/>
          </w:rPr>
          <w:t>What is poverty? | JRF</w:t>
        </w:r>
      </w:hyperlink>
      <w:r w:rsidRPr="008B0F34">
        <w:rPr>
          <w:rFonts w:ascii="Times New Roman" w:hAnsi="Times New Roman" w:cs="Times New Roman"/>
          <w:sz w:val="24"/>
          <w:szCs w:val="24"/>
        </w:rPr>
        <w:t xml:space="preserve"> (Accessed on: 10</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7D350419"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Legislation (no date) </w:t>
      </w:r>
      <w:r w:rsidRPr="008B0F34">
        <w:rPr>
          <w:rFonts w:ascii="Times New Roman" w:hAnsi="Times New Roman" w:cs="Times New Roman"/>
          <w:i/>
          <w:iCs/>
          <w:sz w:val="24"/>
          <w:szCs w:val="24"/>
        </w:rPr>
        <w:t>Children Act 1989</w:t>
      </w:r>
      <w:r w:rsidRPr="008B0F34">
        <w:rPr>
          <w:rFonts w:ascii="Times New Roman" w:hAnsi="Times New Roman" w:cs="Times New Roman"/>
          <w:sz w:val="24"/>
          <w:szCs w:val="24"/>
        </w:rPr>
        <w:t xml:space="preserve">. Available at: </w:t>
      </w:r>
      <w:hyperlink r:id="rId20" w:history="1">
        <w:r w:rsidRPr="008B0F34">
          <w:rPr>
            <w:rFonts w:ascii="Times New Roman" w:hAnsi="Times New Roman" w:cs="Times New Roman"/>
            <w:color w:val="0000FF"/>
            <w:sz w:val="24"/>
            <w:szCs w:val="24"/>
            <w:u w:val="single"/>
          </w:rPr>
          <w:t>Children Act 1989 (legislation.gov.uk)</w:t>
        </w:r>
      </w:hyperlink>
      <w:r w:rsidRPr="008B0F34">
        <w:rPr>
          <w:rFonts w:ascii="Times New Roman" w:hAnsi="Times New Roman" w:cs="Times New Roman"/>
          <w:sz w:val="24"/>
          <w:szCs w:val="24"/>
        </w:rPr>
        <w:t xml:space="preserve"> (Accessed on: 26</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 </w:t>
      </w:r>
    </w:p>
    <w:p w14:paraId="75EB3B3A"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Marland, K. (2020) </w:t>
      </w:r>
      <w:r w:rsidRPr="008B0F34">
        <w:rPr>
          <w:rFonts w:ascii="Times New Roman" w:hAnsi="Times New Roman" w:cs="Times New Roman"/>
          <w:i/>
          <w:iCs/>
          <w:sz w:val="24"/>
          <w:szCs w:val="24"/>
        </w:rPr>
        <w:t xml:space="preserve">All you need to know about CPD in early years. </w:t>
      </w:r>
      <w:r w:rsidRPr="008B0F34">
        <w:rPr>
          <w:rFonts w:ascii="Times New Roman" w:hAnsi="Times New Roman" w:cs="Times New Roman"/>
          <w:sz w:val="24"/>
          <w:szCs w:val="24"/>
        </w:rPr>
        <w:t xml:space="preserve">Available at: </w:t>
      </w:r>
      <w:hyperlink r:id="rId21" w:history="1">
        <w:r w:rsidRPr="008B0F34">
          <w:rPr>
            <w:rStyle w:val="Hyperlink"/>
            <w:rFonts w:ascii="Times New Roman" w:hAnsi="Times New Roman" w:cs="Times New Roman"/>
            <w:sz w:val="24"/>
            <w:szCs w:val="24"/>
          </w:rPr>
          <w:t>https://kinderly.co.uk/2020/03/05/all-you-need-to-know-about-cpd-in-early-years/</w:t>
        </w:r>
      </w:hyperlink>
      <w:r w:rsidRPr="008B0F34">
        <w:rPr>
          <w:rFonts w:ascii="Times New Roman" w:hAnsi="Times New Roman" w:cs="Times New Roman"/>
          <w:sz w:val="24"/>
          <w:szCs w:val="24"/>
        </w:rPr>
        <w:t xml:space="preserve"> (Accessed on: 24</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 </w:t>
      </w:r>
    </w:p>
    <w:p w14:paraId="5C4C127C"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Parrett, w. and Budge, K. (2015) </w:t>
      </w:r>
      <w:r w:rsidRPr="008B0F34">
        <w:rPr>
          <w:rFonts w:ascii="Times New Roman" w:hAnsi="Times New Roman" w:cs="Times New Roman"/>
          <w:i/>
          <w:iCs/>
          <w:sz w:val="24"/>
          <w:szCs w:val="24"/>
        </w:rPr>
        <w:t xml:space="preserve">Edutopia- What Can Schools Do to Address Poverty? </w:t>
      </w:r>
      <w:r w:rsidRPr="008B0F34">
        <w:rPr>
          <w:rFonts w:ascii="Times New Roman" w:hAnsi="Times New Roman" w:cs="Times New Roman"/>
          <w:sz w:val="24"/>
          <w:szCs w:val="24"/>
        </w:rPr>
        <w:t xml:space="preserve">Available at: </w:t>
      </w:r>
      <w:hyperlink r:id="rId22" w:history="1">
        <w:r w:rsidRPr="008B0F34">
          <w:rPr>
            <w:rFonts w:ascii="Times New Roman" w:hAnsi="Times New Roman" w:cs="Times New Roman"/>
            <w:color w:val="0000FF"/>
            <w:sz w:val="24"/>
            <w:szCs w:val="24"/>
            <w:u w:val="single"/>
          </w:rPr>
          <w:t>What Can Schools Do to Address Poverty? | Edutopia</w:t>
        </w:r>
      </w:hyperlink>
      <w:r w:rsidRPr="008B0F34">
        <w:rPr>
          <w:rFonts w:ascii="Times New Roman" w:hAnsi="Times New Roman" w:cs="Times New Roman"/>
          <w:sz w:val="24"/>
          <w:szCs w:val="24"/>
        </w:rPr>
        <w:t xml:space="preserve"> (Accessed on: 24</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6D6E06F8" w14:textId="77777777" w:rsidR="00997909" w:rsidRPr="001E5104" w:rsidRDefault="00997909" w:rsidP="008B0F3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Politics (2021) </w:t>
      </w:r>
      <w:r>
        <w:rPr>
          <w:rFonts w:ascii="Times New Roman" w:hAnsi="Times New Roman" w:cs="Times New Roman"/>
          <w:i/>
          <w:iCs/>
          <w:sz w:val="24"/>
          <w:szCs w:val="24"/>
        </w:rPr>
        <w:t xml:space="preserve">Children Act 1989. </w:t>
      </w:r>
      <w:r>
        <w:rPr>
          <w:rFonts w:ascii="Times New Roman" w:hAnsi="Times New Roman" w:cs="Times New Roman"/>
          <w:sz w:val="24"/>
          <w:szCs w:val="24"/>
        </w:rPr>
        <w:t xml:space="preserve">Available at: </w:t>
      </w:r>
      <w:hyperlink r:id="rId23" w:history="1">
        <w:r w:rsidRPr="001E5104">
          <w:rPr>
            <w:color w:val="0000FF"/>
            <w:u w:val="single"/>
          </w:rPr>
          <w:t>The Children Act 1989 - What does it do? - Politics.co.uk</w:t>
        </w:r>
      </w:hyperlink>
      <w:r>
        <w:t xml:space="preserve"> </w:t>
      </w:r>
      <w:r>
        <w:rPr>
          <w:rFonts w:ascii="Times New Roman" w:hAnsi="Times New Roman" w:cs="Times New Roman"/>
          <w:sz w:val="24"/>
          <w:szCs w:val="24"/>
        </w:rPr>
        <w:t>(Accessed on: 27</w:t>
      </w:r>
      <w:r w:rsidRPr="001E510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w:t>
      </w:r>
    </w:p>
    <w:p w14:paraId="310E55D3"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Poverty and Social Exclusions ( no date) </w:t>
      </w:r>
      <w:r w:rsidRPr="008B0F34">
        <w:rPr>
          <w:rFonts w:ascii="Times New Roman" w:hAnsi="Times New Roman" w:cs="Times New Roman"/>
          <w:i/>
          <w:iCs/>
          <w:sz w:val="24"/>
          <w:szCs w:val="24"/>
        </w:rPr>
        <w:t xml:space="preserve">Wales has worst child poverty in the UK.  </w:t>
      </w:r>
      <w:r w:rsidRPr="008B0F34">
        <w:rPr>
          <w:rFonts w:ascii="Times New Roman" w:hAnsi="Times New Roman" w:cs="Times New Roman"/>
          <w:sz w:val="24"/>
          <w:szCs w:val="24"/>
        </w:rPr>
        <w:t xml:space="preserve">Available at: </w:t>
      </w:r>
      <w:hyperlink r:id="rId24" w:history="1">
        <w:r w:rsidRPr="008B0F34">
          <w:rPr>
            <w:rStyle w:val="Hyperlink"/>
            <w:rFonts w:ascii="Times New Roman" w:hAnsi="Times New Roman" w:cs="Times New Roman"/>
            <w:sz w:val="24"/>
            <w:szCs w:val="24"/>
          </w:rPr>
          <w:t>Wales has worst child poverty in UK | Poverty and Social Exclusion</w:t>
        </w:r>
      </w:hyperlink>
      <w:r w:rsidRPr="008B0F34">
        <w:rPr>
          <w:rFonts w:ascii="Times New Roman" w:hAnsi="Times New Roman" w:cs="Times New Roman"/>
          <w:sz w:val="24"/>
          <w:szCs w:val="24"/>
        </w:rPr>
        <w:t xml:space="preserve"> (Accessed on: 14</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0DFF51B4"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Rory McDowall Clark (2012) ‘ I’ve never thought of myself as a leader but …’: </w:t>
      </w:r>
      <w:r w:rsidRPr="008B0F34">
        <w:rPr>
          <w:rFonts w:ascii="Times New Roman" w:hAnsi="Times New Roman" w:cs="Times New Roman"/>
          <w:i/>
          <w:iCs/>
          <w:sz w:val="24"/>
          <w:szCs w:val="24"/>
        </w:rPr>
        <w:t>the Early Years Professional and catalytic leadership.</w:t>
      </w:r>
      <w:r w:rsidRPr="008B0F34">
        <w:rPr>
          <w:rFonts w:ascii="Times New Roman" w:hAnsi="Times New Roman" w:cs="Times New Roman"/>
          <w:sz w:val="24"/>
          <w:szCs w:val="24"/>
        </w:rPr>
        <w:t xml:space="preserve"> European Early Childhood Education Research Journal, VOL 20, 20:3, 391-401, DOI: 10.1080/1350293x.2012.704762 </w:t>
      </w:r>
    </w:p>
    <w:p w14:paraId="16EE15E6" w14:textId="77777777" w:rsidR="00997909" w:rsidRPr="008B0F34" w:rsidRDefault="00997909" w:rsidP="008B0F34">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lastRenderedPageBreak/>
        <w:t xml:space="preserve">Scottish Government (2020) </w:t>
      </w:r>
      <w:r w:rsidRPr="008B0F34">
        <w:rPr>
          <w:rFonts w:ascii="Times New Roman" w:hAnsi="Times New Roman" w:cs="Times New Roman"/>
          <w:i/>
          <w:iCs/>
          <w:sz w:val="24"/>
          <w:szCs w:val="24"/>
        </w:rPr>
        <w:t xml:space="preserve">Physical punishment and discipline  of children: how the law is changing. </w:t>
      </w:r>
      <w:r w:rsidRPr="008B0F34">
        <w:rPr>
          <w:rFonts w:ascii="Times New Roman" w:hAnsi="Times New Roman" w:cs="Times New Roman"/>
          <w:sz w:val="24"/>
          <w:szCs w:val="24"/>
        </w:rPr>
        <w:t xml:space="preserve">Available at: </w:t>
      </w:r>
      <w:hyperlink r:id="rId25" w:history="1">
        <w:r w:rsidRPr="008B0F34">
          <w:rPr>
            <w:rFonts w:ascii="Times New Roman" w:hAnsi="Times New Roman" w:cs="Times New Roman"/>
            <w:color w:val="0000FF"/>
            <w:sz w:val="24"/>
            <w:szCs w:val="24"/>
            <w:u w:val="single"/>
          </w:rPr>
          <w:t>Physical punishment and discipline of children: how the law is changing - gov.scot (www.gov.scot)</w:t>
        </w:r>
      </w:hyperlink>
      <w:r w:rsidRPr="008B0F34">
        <w:rPr>
          <w:rFonts w:ascii="Times New Roman" w:hAnsi="Times New Roman" w:cs="Times New Roman"/>
          <w:sz w:val="24"/>
          <w:szCs w:val="24"/>
        </w:rPr>
        <w:t xml:space="preserve"> ( Accessed on: 27</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46CAD22D" w14:textId="77777777" w:rsidR="00997909" w:rsidRPr="008B0F34" w:rsidRDefault="00997909" w:rsidP="00645D53">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UNICEF (no date) </w:t>
      </w:r>
      <w:r w:rsidRPr="008B0F34">
        <w:rPr>
          <w:rFonts w:ascii="Times New Roman" w:hAnsi="Times New Roman" w:cs="Times New Roman"/>
          <w:i/>
          <w:iCs/>
          <w:sz w:val="24"/>
          <w:szCs w:val="24"/>
        </w:rPr>
        <w:t xml:space="preserve">History of child’s rights. </w:t>
      </w:r>
      <w:r w:rsidRPr="008B0F34">
        <w:rPr>
          <w:rFonts w:ascii="Times New Roman" w:hAnsi="Times New Roman" w:cs="Times New Roman"/>
          <w:sz w:val="24"/>
          <w:szCs w:val="24"/>
        </w:rPr>
        <w:t xml:space="preserve">Available at: </w:t>
      </w:r>
      <w:hyperlink r:id="rId26" w:history="1">
        <w:r w:rsidRPr="008B0F34">
          <w:rPr>
            <w:rFonts w:ascii="Times New Roman" w:hAnsi="Times New Roman" w:cs="Times New Roman"/>
            <w:color w:val="0000FF"/>
            <w:sz w:val="24"/>
            <w:szCs w:val="24"/>
            <w:u w:val="single"/>
          </w:rPr>
          <w:t>History of child rights | UNICEF</w:t>
        </w:r>
      </w:hyperlink>
      <w:r w:rsidRPr="008B0F34">
        <w:rPr>
          <w:rFonts w:ascii="Times New Roman" w:hAnsi="Times New Roman" w:cs="Times New Roman"/>
          <w:sz w:val="24"/>
          <w:szCs w:val="24"/>
        </w:rPr>
        <w:t xml:space="preserve"> (Accessed on: 24</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6DEDD5F9" w14:textId="77777777" w:rsidR="00997909" w:rsidRPr="008B0F34" w:rsidRDefault="00997909" w:rsidP="00645D53">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Wadhwa, S. and Parimoo, D. (2013) ‘Leadership and its Challenges in the Globalizing World’ </w:t>
      </w:r>
      <w:r w:rsidRPr="008B0F34">
        <w:rPr>
          <w:rFonts w:ascii="Times New Roman" w:hAnsi="Times New Roman" w:cs="Times New Roman"/>
          <w:i/>
          <w:iCs/>
          <w:sz w:val="24"/>
          <w:szCs w:val="24"/>
        </w:rPr>
        <w:t xml:space="preserve">Journal of Management Sciences And Technology </w:t>
      </w:r>
      <w:r w:rsidRPr="008B0F34">
        <w:rPr>
          <w:rFonts w:ascii="Times New Roman" w:hAnsi="Times New Roman" w:cs="Times New Roman"/>
          <w:sz w:val="24"/>
          <w:szCs w:val="24"/>
        </w:rPr>
        <w:t>1 (1), pp.30-36.</w:t>
      </w:r>
    </w:p>
    <w:p w14:paraId="58369230" w14:textId="77777777" w:rsidR="00997909" w:rsidRPr="008B0F34" w:rsidRDefault="00997909" w:rsidP="00645D53">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Welsh Government ( no date) </w:t>
      </w:r>
      <w:r w:rsidRPr="008B0F34">
        <w:rPr>
          <w:rFonts w:ascii="Times New Roman" w:hAnsi="Times New Roman" w:cs="Times New Roman"/>
          <w:i/>
          <w:iCs/>
          <w:sz w:val="24"/>
          <w:szCs w:val="24"/>
        </w:rPr>
        <w:t xml:space="preserve">Ending physical punishment in Wales. </w:t>
      </w:r>
      <w:r w:rsidRPr="008B0F34">
        <w:rPr>
          <w:rFonts w:ascii="Times New Roman" w:hAnsi="Times New Roman" w:cs="Times New Roman"/>
          <w:sz w:val="24"/>
          <w:szCs w:val="24"/>
        </w:rPr>
        <w:t xml:space="preserve">Available at: </w:t>
      </w:r>
      <w:hyperlink r:id="rId27" w:history="1">
        <w:r w:rsidRPr="008B0F34">
          <w:rPr>
            <w:rFonts w:ascii="Times New Roman" w:hAnsi="Times New Roman" w:cs="Times New Roman"/>
            <w:color w:val="0000FF"/>
            <w:sz w:val="24"/>
            <w:szCs w:val="24"/>
            <w:u w:val="single"/>
          </w:rPr>
          <w:t>Ending physical punishment of children | GOV.WALES</w:t>
        </w:r>
      </w:hyperlink>
      <w:r w:rsidRPr="008B0F34">
        <w:rPr>
          <w:rFonts w:ascii="Times New Roman" w:hAnsi="Times New Roman" w:cs="Times New Roman"/>
          <w:sz w:val="24"/>
          <w:szCs w:val="24"/>
        </w:rPr>
        <w:t xml:space="preserve"> (Accessed on: 24</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40932875" w14:textId="77777777" w:rsidR="00997909" w:rsidRPr="008B0F34" w:rsidRDefault="00997909" w:rsidP="00645D53">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Welsh Government (2015) </w:t>
      </w:r>
      <w:r w:rsidRPr="008B0F34">
        <w:rPr>
          <w:rFonts w:ascii="Times New Roman" w:hAnsi="Times New Roman" w:cs="Times New Roman"/>
          <w:i/>
          <w:iCs/>
          <w:sz w:val="24"/>
          <w:szCs w:val="24"/>
        </w:rPr>
        <w:t xml:space="preserve">Communities First: a process evaluation. </w:t>
      </w:r>
      <w:r w:rsidRPr="008B0F34">
        <w:rPr>
          <w:rFonts w:ascii="Times New Roman" w:hAnsi="Times New Roman" w:cs="Times New Roman"/>
          <w:sz w:val="24"/>
          <w:szCs w:val="24"/>
        </w:rPr>
        <w:t xml:space="preserve">Available at: </w:t>
      </w:r>
      <w:hyperlink r:id="rId28" w:anchor=":~:text=The%20Communities%20First%20Programme%20is%20a%20community-focused%20tackling,supports%20Welsh%20Government%E2%80%99s%20Tackling%20Poverty%20Action%20Plan%20%28TPAP%291." w:history="1">
        <w:r w:rsidRPr="008B0F34">
          <w:rPr>
            <w:rFonts w:ascii="Times New Roman" w:hAnsi="Times New Roman" w:cs="Times New Roman"/>
            <w:color w:val="0000FF"/>
            <w:sz w:val="24"/>
            <w:szCs w:val="24"/>
            <w:u w:val="single"/>
          </w:rPr>
          <w:t>Communities First: A process evaluation (gov.wales)</w:t>
        </w:r>
      </w:hyperlink>
      <w:r w:rsidRPr="008B0F34">
        <w:rPr>
          <w:rFonts w:ascii="Times New Roman" w:hAnsi="Times New Roman" w:cs="Times New Roman"/>
          <w:sz w:val="24"/>
          <w:szCs w:val="24"/>
        </w:rPr>
        <w:t xml:space="preserve"> (Accessed on: 20</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6883F55B" w14:textId="77777777" w:rsidR="00997909" w:rsidRPr="008B0F34" w:rsidRDefault="00997909" w:rsidP="00645D53">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Welsh Government (2021) </w:t>
      </w:r>
      <w:r w:rsidRPr="008B0F34">
        <w:rPr>
          <w:rFonts w:ascii="Times New Roman" w:hAnsi="Times New Roman" w:cs="Times New Roman"/>
          <w:i/>
          <w:iCs/>
          <w:sz w:val="24"/>
          <w:szCs w:val="24"/>
        </w:rPr>
        <w:t>Catering and free school meals (COVID-19)</w:t>
      </w:r>
      <w:r w:rsidRPr="008B0F34">
        <w:rPr>
          <w:rFonts w:ascii="Times New Roman" w:hAnsi="Times New Roman" w:cs="Times New Roman"/>
          <w:sz w:val="24"/>
          <w:szCs w:val="24"/>
        </w:rPr>
        <w:t xml:space="preserve"> Available at: </w:t>
      </w:r>
      <w:hyperlink r:id="rId29" w:history="1">
        <w:r w:rsidRPr="008B0F34">
          <w:rPr>
            <w:rStyle w:val="Hyperlink"/>
            <w:rFonts w:ascii="Times New Roman" w:hAnsi="Times New Roman" w:cs="Times New Roman"/>
            <w:sz w:val="24"/>
            <w:szCs w:val="24"/>
          </w:rPr>
          <w:t>Catering and free school meals (COVID-19) [HTML] | GOV.WALES</w:t>
        </w:r>
      </w:hyperlink>
      <w:r w:rsidRPr="008B0F34">
        <w:rPr>
          <w:rFonts w:ascii="Times New Roman" w:hAnsi="Times New Roman" w:cs="Times New Roman"/>
          <w:sz w:val="24"/>
          <w:szCs w:val="24"/>
        </w:rPr>
        <w:t xml:space="preserve"> (Accessed on: 15</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p w14:paraId="296890A2" w14:textId="77777777" w:rsidR="00997909" w:rsidRDefault="00997909" w:rsidP="00645D53">
      <w:pPr>
        <w:spacing w:line="360" w:lineRule="auto"/>
        <w:jc w:val="both"/>
        <w:rPr>
          <w:rFonts w:ascii="Times New Roman" w:hAnsi="Times New Roman" w:cs="Times New Roman"/>
          <w:sz w:val="24"/>
          <w:szCs w:val="24"/>
        </w:rPr>
      </w:pPr>
      <w:r w:rsidRPr="008B0F34">
        <w:rPr>
          <w:rFonts w:ascii="Times New Roman" w:hAnsi="Times New Roman" w:cs="Times New Roman"/>
          <w:sz w:val="24"/>
          <w:szCs w:val="24"/>
        </w:rPr>
        <w:t xml:space="preserve">World Vision (2022) </w:t>
      </w:r>
      <w:r w:rsidRPr="008B0F34">
        <w:rPr>
          <w:rFonts w:ascii="Times New Roman" w:hAnsi="Times New Roman" w:cs="Times New Roman"/>
          <w:i/>
          <w:iCs/>
          <w:sz w:val="24"/>
          <w:szCs w:val="24"/>
        </w:rPr>
        <w:t xml:space="preserve">Child hunger. </w:t>
      </w:r>
      <w:r w:rsidRPr="008B0F34">
        <w:rPr>
          <w:rFonts w:ascii="Times New Roman" w:hAnsi="Times New Roman" w:cs="Times New Roman"/>
          <w:sz w:val="24"/>
          <w:szCs w:val="24"/>
        </w:rPr>
        <w:t xml:space="preserve">Available at: </w:t>
      </w:r>
      <w:hyperlink r:id="rId30" w:anchor=":~:text=%20Five%20effects%20of%20hunger%20on%20children%20,use%20the%20resources%20they%20have%20on...%20More%20" w:history="1">
        <w:r w:rsidRPr="008B0F34">
          <w:rPr>
            <w:rStyle w:val="Hyperlink"/>
            <w:rFonts w:ascii="Times New Roman" w:hAnsi="Times New Roman" w:cs="Times New Roman"/>
            <w:sz w:val="24"/>
            <w:szCs w:val="24"/>
          </w:rPr>
          <w:t>Effects of child hunger | World Vision UK</w:t>
        </w:r>
      </w:hyperlink>
      <w:r w:rsidRPr="008B0F34">
        <w:rPr>
          <w:rFonts w:ascii="Times New Roman" w:hAnsi="Times New Roman" w:cs="Times New Roman"/>
          <w:sz w:val="24"/>
          <w:szCs w:val="24"/>
        </w:rPr>
        <w:t xml:space="preserve"> (Accessed on: 16</w:t>
      </w:r>
      <w:r w:rsidRPr="008B0F34">
        <w:rPr>
          <w:rFonts w:ascii="Times New Roman" w:hAnsi="Times New Roman" w:cs="Times New Roman"/>
          <w:sz w:val="24"/>
          <w:szCs w:val="24"/>
          <w:vertAlign w:val="superscript"/>
        </w:rPr>
        <w:t>th</w:t>
      </w:r>
      <w:r w:rsidRPr="008B0F34">
        <w:rPr>
          <w:rFonts w:ascii="Times New Roman" w:hAnsi="Times New Roman" w:cs="Times New Roman"/>
          <w:sz w:val="24"/>
          <w:szCs w:val="24"/>
        </w:rPr>
        <w:t xml:space="preserve"> March 2022).</w:t>
      </w:r>
    </w:p>
    <w:sectPr w:rsidR="00997909">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640024" w14:textId="77777777" w:rsidR="00F971CB" w:rsidRDefault="00F971CB" w:rsidP="00AC4669">
      <w:pPr>
        <w:spacing w:after="0" w:line="240" w:lineRule="auto"/>
      </w:pPr>
      <w:r>
        <w:separator/>
      </w:r>
    </w:p>
  </w:endnote>
  <w:endnote w:type="continuationSeparator" w:id="0">
    <w:p w14:paraId="057FEF6F" w14:textId="77777777" w:rsidR="00F971CB" w:rsidRDefault="00F971CB" w:rsidP="00AC46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822387"/>
      <w:docPartObj>
        <w:docPartGallery w:val="Page Numbers (Bottom of Page)"/>
        <w:docPartUnique/>
      </w:docPartObj>
    </w:sdtPr>
    <w:sdtEndPr>
      <w:rPr>
        <w:noProof/>
      </w:rPr>
    </w:sdtEndPr>
    <w:sdtContent>
      <w:p w14:paraId="7BF9DE57" w14:textId="3FC7EF81" w:rsidR="00225CED" w:rsidRDefault="00225C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243EDA" w14:textId="77777777" w:rsidR="00AC4669" w:rsidRDefault="00AC46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6C49B" w14:textId="77777777" w:rsidR="00F971CB" w:rsidRDefault="00F971CB" w:rsidP="00AC4669">
      <w:pPr>
        <w:spacing w:after="0" w:line="240" w:lineRule="auto"/>
      </w:pPr>
      <w:r>
        <w:separator/>
      </w:r>
    </w:p>
  </w:footnote>
  <w:footnote w:type="continuationSeparator" w:id="0">
    <w:p w14:paraId="71EA3868" w14:textId="77777777" w:rsidR="00F971CB" w:rsidRDefault="00F971CB" w:rsidP="00AC46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C36FD" w14:textId="22C2DA0F" w:rsidR="00AC4669" w:rsidRDefault="00AC4669">
    <w:pPr>
      <w:pStyle w:val="Header"/>
    </w:pPr>
    <w:r>
      <w:t>1902725</w:t>
    </w:r>
  </w:p>
  <w:p w14:paraId="2834496B" w14:textId="181C1D05" w:rsidR="00AC4669" w:rsidRDefault="00AC4669">
    <w:pPr>
      <w:pStyle w:val="Header"/>
    </w:pPr>
    <w:r>
      <w:t>ECEY6003</w:t>
    </w:r>
  </w:p>
  <w:p w14:paraId="517D3F48" w14:textId="77777777" w:rsidR="00AC4669" w:rsidRDefault="00AC46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B0752"/>
    <w:multiLevelType w:val="hybridMultilevel"/>
    <w:tmpl w:val="28F0F9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650CCC"/>
    <w:multiLevelType w:val="hybridMultilevel"/>
    <w:tmpl w:val="22BC1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C848BE"/>
    <w:multiLevelType w:val="hybridMultilevel"/>
    <w:tmpl w:val="6ECE3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7C453A"/>
    <w:multiLevelType w:val="hybridMultilevel"/>
    <w:tmpl w:val="E83A8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017885"/>
    <w:multiLevelType w:val="hybridMultilevel"/>
    <w:tmpl w:val="8A207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642E8C"/>
    <w:multiLevelType w:val="hybridMultilevel"/>
    <w:tmpl w:val="C71CF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AF3955"/>
    <w:multiLevelType w:val="hybridMultilevel"/>
    <w:tmpl w:val="F5348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721DD2"/>
    <w:multiLevelType w:val="hybridMultilevel"/>
    <w:tmpl w:val="62BE9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AF0CF7"/>
    <w:multiLevelType w:val="hybridMultilevel"/>
    <w:tmpl w:val="3CD2A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E7C7F"/>
    <w:multiLevelType w:val="hybridMultilevel"/>
    <w:tmpl w:val="AA74B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6"/>
  </w:num>
  <w:num w:numId="4">
    <w:abstractNumId w:val="3"/>
  </w:num>
  <w:num w:numId="5">
    <w:abstractNumId w:val="4"/>
  </w:num>
  <w:num w:numId="6">
    <w:abstractNumId w:val="9"/>
  </w:num>
  <w:num w:numId="7">
    <w:abstractNumId w:val="2"/>
  </w:num>
  <w:num w:numId="8">
    <w:abstractNumId w:val="7"/>
  </w:num>
  <w:num w:numId="9">
    <w:abstractNumId w:val="1"/>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F41"/>
    <w:rsid w:val="00002048"/>
    <w:rsid w:val="000041F1"/>
    <w:rsid w:val="00004732"/>
    <w:rsid w:val="00004AD2"/>
    <w:rsid w:val="00005647"/>
    <w:rsid w:val="00006566"/>
    <w:rsid w:val="000068F7"/>
    <w:rsid w:val="00007C21"/>
    <w:rsid w:val="00010101"/>
    <w:rsid w:val="000133FC"/>
    <w:rsid w:val="00013C8B"/>
    <w:rsid w:val="00015A25"/>
    <w:rsid w:val="000168C6"/>
    <w:rsid w:val="00016F9C"/>
    <w:rsid w:val="000200E0"/>
    <w:rsid w:val="000248AB"/>
    <w:rsid w:val="0002741B"/>
    <w:rsid w:val="00030CCD"/>
    <w:rsid w:val="00032BAD"/>
    <w:rsid w:val="00033953"/>
    <w:rsid w:val="00036536"/>
    <w:rsid w:val="000368CA"/>
    <w:rsid w:val="00037B7E"/>
    <w:rsid w:val="00040859"/>
    <w:rsid w:val="00043556"/>
    <w:rsid w:val="00043B0A"/>
    <w:rsid w:val="000454A7"/>
    <w:rsid w:val="000476BE"/>
    <w:rsid w:val="00047F41"/>
    <w:rsid w:val="00050D09"/>
    <w:rsid w:val="00050FA4"/>
    <w:rsid w:val="00051DE0"/>
    <w:rsid w:val="000525E9"/>
    <w:rsid w:val="00052913"/>
    <w:rsid w:val="0005367B"/>
    <w:rsid w:val="00054913"/>
    <w:rsid w:val="00062664"/>
    <w:rsid w:val="00062F3A"/>
    <w:rsid w:val="0006307C"/>
    <w:rsid w:val="00065F3E"/>
    <w:rsid w:val="000667A6"/>
    <w:rsid w:val="0006686F"/>
    <w:rsid w:val="00067651"/>
    <w:rsid w:val="000717A7"/>
    <w:rsid w:val="000734DF"/>
    <w:rsid w:val="0007374A"/>
    <w:rsid w:val="000755D0"/>
    <w:rsid w:val="00076B6D"/>
    <w:rsid w:val="00077328"/>
    <w:rsid w:val="0008002E"/>
    <w:rsid w:val="00083576"/>
    <w:rsid w:val="00092FBA"/>
    <w:rsid w:val="0009366B"/>
    <w:rsid w:val="00094444"/>
    <w:rsid w:val="00096542"/>
    <w:rsid w:val="000A2401"/>
    <w:rsid w:val="000A4B7F"/>
    <w:rsid w:val="000A6A5C"/>
    <w:rsid w:val="000B1598"/>
    <w:rsid w:val="000B403F"/>
    <w:rsid w:val="000B4689"/>
    <w:rsid w:val="000B6152"/>
    <w:rsid w:val="000B65C3"/>
    <w:rsid w:val="000B730D"/>
    <w:rsid w:val="000C4331"/>
    <w:rsid w:val="000C4CBC"/>
    <w:rsid w:val="000C50BF"/>
    <w:rsid w:val="000C7139"/>
    <w:rsid w:val="000D04F9"/>
    <w:rsid w:val="000D0510"/>
    <w:rsid w:val="000D13C6"/>
    <w:rsid w:val="000E3E55"/>
    <w:rsid w:val="000E5A6E"/>
    <w:rsid w:val="000E71B7"/>
    <w:rsid w:val="000E7546"/>
    <w:rsid w:val="000E7AEE"/>
    <w:rsid w:val="000F21C7"/>
    <w:rsid w:val="000F2D0D"/>
    <w:rsid w:val="000F3638"/>
    <w:rsid w:val="00100C1F"/>
    <w:rsid w:val="001033B8"/>
    <w:rsid w:val="00111758"/>
    <w:rsid w:val="0011505C"/>
    <w:rsid w:val="00115C21"/>
    <w:rsid w:val="00115F91"/>
    <w:rsid w:val="00120645"/>
    <w:rsid w:val="001257F7"/>
    <w:rsid w:val="00126ADC"/>
    <w:rsid w:val="00126FA4"/>
    <w:rsid w:val="0012742C"/>
    <w:rsid w:val="001274F6"/>
    <w:rsid w:val="00127619"/>
    <w:rsid w:val="00133BAB"/>
    <w:rsid w:val="00135D64"/>
    <w:rsid w:val="00143469"/>
    <w:rsid w:val="0015009B"/>
    <w:rsid w:val="001506E0"/>
    <w:rsid w:val="0015106A"/>
    <w:rsid w:val="0015520D"/>
    <w:rsid w:val="00155D17"/>
    <w:rsid w:val="00156FDE"/>
    <w:rsid w:val="00160376"/>
    <w:rsid w:val="00160B16"/>
    <w:rsid w:val="00160D5E"/>
    <w:rsid w:val="0016377E"/>
    <w:rsid w:val="001655AF"/>
    <w:rsid w:val="00166749"/>
    <w:rsid w:val="00170C0D"/>
    <w:rsid w:val="00173BAC"/>
    <w:rsid w:val="00174276"/>
    <w:rsid w:val="00175A7A"/>
    <w:rsid w:val="00187DFF"/>
    <w:rsid w:val="00191289"/>
    <w:rsid w:val="00194150"/>
    <w:rsid w:val="001955E1"/>
    <w:rsid w:val="00197076"/>
    <w:rsid w:val="001974CF"/>
    <w:rsid w:val="001A0186"/>
    <w:rsid w:val="001A5230"/>
    <w:rsid w:val="001B08A2"/>
    <w:rsid w:val="001B2A63"/>
    <w:rsid w:val="001B51FC"/>
    <w:rsid w:val="001B6B9F"/>
    <w:rsid w:val="001B6BCA"/>
    <w:rsid w:val="001C0138"/>
    <w:rsid w:val="001C25B8"/>
    <w:rsid w:val="001C34F0"/>
    <w:rsid w:val="001C6E56"/>
    <w:rsid w:val="001C76C1"/>
    <w:rsid w:val="001C7BC8"/>
    <w:rsid w:val="001D424E"/>
    <w:rsid w:val="001D4E17"/>
    <w:rsid w:val="001E0374"/>
    <w:rsid w:val="001E0735"/>
    <w:rsid w:val="001E1261"/>
    <w:rsid w:val="001E257D"/>
    <w:rsid w:val="001E3341"/>
    <w:rsid w:val="001E5104"/>
    <w:rsid w:val="001F2742"/>
    <w:rsid w:val="001F3163"/>
    <w:rsid w:val="001F3239"/>
    <w:rsid w:val="001F3FE0"/>
    <w:rsid w:val="00205112"/>
    <w:rsid w:val="00206EEC"/>
    <w:rsid w:val="002074DA"/>
    <w:rsid w:val="00207FB5"/>
    <w:rsid w:val="002120D9"/>
    <w:rsid w:val="002141BB"/>
    <w:rsid w:val="00214F6B"/>
    <w:rsid w:val="00215E8A"/>
    <w:rsid w:val="00220C82"/>
    <w:rsid w:val="002221EB"/>
    <w:rsid w:val="00222F85"/>
    <w:rsid w:val="00223C34"/>
    <w:rsid w:val="0022459F"/>
    <w:rsid w:val="00225CED"/>
    <w:rsid w:val="00225F4C"/>
    <w:rsid w:val="002343B6"/>
    <w:rsid w:val="00234C05"/>
    <w:rsid w:val="00235A26"/>
    <w:rsid w:val="002410A9"/>
    <w:rsid w:val="00241135"/>
    <w:rsid w:val="00241B9D"/>
    <w:rsid w:val="002427A9"/>
    <w:rsid w:val="00243A99"/>
    <w:rsid w:val="002441E4"/>
    <w:rsid w:val="0024434E"/>
    <w:rsid w:val="00245401"/>
    <w:rsid w:val="0025112F"/>
    <w:rsid w:val="002518A6"/>
    <w:rsid w:val="00252E93"/>
    <w:rsid w:val="00254589"/>
    <w:rsid w:val="00257A11"/>
    <w:rsid w:val="002629C7"/>
    <w:rsid w:val="00263369"/>
    <w:rsid w:val="002637E5"/>
    <w:rsid w:val="00264037"/>
    <w:rsid w:val="00264B1B"/>
    <w:rsid w:val="00264F3A"/>
    <w:rsid w:val="002662B3"/>
    <w:rsid w:val="002676A0"/>
    <w:rsid w:val="002678C4"/>
    <w:rsid w:val="00277156"/>
    <w:rsid w:val="00280579"/>
    <w:rsid w:val="00280AFF"/>
    <w:rsid w:val="00291D22"/>
    <w:rsid w:val="00292B86"/>
    <w:rsid w:val="00293245"/>
    <w:rsid w:val="002950C8"/>
    <w:rsid w:val="002959FF"/>
    <w:rsid w:val="002A0E83"/>
    <w:rsid w:val="002A52BA"/>
    <w:rsid w:val="002B0DC3"/>
    <w:rsid w:val="002B328E"/>
    <w:rsid w:val="002B3BBB"/>
    <w:rsid w:val="002B4BC6"/>
    <w:rsid w:val="002B7CAF"/>
    <w:rsid w:val="002C0A2F"/>
    <w:rsid w:val="002C3273"/>
    <w:rsid w:val="002C3350"/>
    <w:rsid w:val="002C3A40"/>
    <w:rsid w:val="002C3DDF"/>
    <w:rsid w:val="002C5772"/>
    <w:rsid w:val="002C7E8A"/>
    <w:rsid w:val="002D1CA2"/>
    <w:rsid w:val="002D1F48"/>
    <w:rsid w:val="002D3714"/>
    <w:rsid w:val="002D3D72"/>
    <w:rsid w:val="002E0C9E"/>
    <w:rsid w:val="002E6F80"/>
    <w:rsid w:val="002E730A"/>
    <w:rsid w:val="002E7D40"/>
    <w:rsid w:val="002F1C62"/>
    <w:rsid w:val="002F69E7"/>
    <w:rsid w:val="002F75C2"/>
    <w:rsid w:val="002F7C18"/>
    <w:rsid w:val="00303DA4"/>
    <w:rsid w:val="00304DE2"/>
    <w:rsid w:val="00304ECD"/>
    <w:rsid w:val="0030596F"/>
    <w:rsid w:val="00305BFB"/>
    <w:rsid w:val="003103BA"/>
    <w:rsid w:val="00311DAD"/>
    <w:rsid w:val="00316D8E"/>
    <w:rsid w:val="00316E8C"/>
    <w:rsid w:val="00321277"/>
    <w:rsid w:val="00323618"/>
    <w:rsid w:val="00324C95"/>
    <w:rsid w:val="00324F45"/>
    <w:rsid w:val="00326DBC"/>
    <w:rsid w:val="0032732B"/>
    <w:rsid w:val="00327561"/>
    <w:rsid w:val="003307CE"/>
    <w:rsid w:val="00331196"/>
    <w:rsid w:val="00331D18"/>
    <w:rsid w:val="00334F16"/>
    <w:rsid w:val="003352C9"/>
    <w:rsid w:val="00340125"/>
    <w:rsid w:val="003439BF"/>
    <w:rsid w:val="0034404A"/>
    <w:rsid w:val="00347E99"/>
    <w:rsid w:val="00355540"/>
    <w:rsid w:val="0035685B"/>
    <w:rsid w:val="0035774E"/>
    <w:rsid w:val="0036087E"/>
    <w:rsid w:val="00360F7E"/>
    <w:rsid w:val="00362380"/>
    <w:rsid w:val="00365D69"/>
    <w:rsid w:val="003717B2"/>
    <w:rsid w:val="0037436B"/>
    <w:rsid w:val="0038022B"/>
    <w:rsid w:val="003848EF"/>
    <w:rsid w:val="00394069"/>
    <w:rsid w:val="00394F39"/>
    <w:rsid w:val="003971D0"/>
    <w:rsid w:val="003A0F36"/>
    <w:rsid w:val="003A3EF6"/>
    <w:rsid w:val="003A4278"/>
    <w:rsid w:val="003A6A3A"/>
    <w:rsid w:val="003B0287"/>
    <w:rsid w:val="003B3130"/>
    <w:rsid w:val="003B406D"/>
    <w:rsid w:val="003B4CAD"/>
    <w:rsid w:val="003B65AC"/>
    <w:rsid w:val="003D6C8D"/>
    <w:rsid w:val="003E050D"/>
    <w:rsid w:val="003E17B2"/>
    <w:rsid w:val="003E39CE"/>
    <w:rsid w:val="003E66DD"/>
    <w:rsid w:val="003F06FD"/>
    <w:rsid w:val="003F5C73"/>
    <w:rsid w:val="003F77DA"/>
    <w:rsid w:val="00400239"/>
    <w:rsid w:val="00400981"/>
    <w:rsid w:val="00400CE6"/>
    <w:rsid w:val="004039A5"/>
    <w:rsid w:val="0040797D"/>
    <w:rsid w:val="00417EBA"/>
    <w:rsid w:val="00422452"/>
    <w:rsid w:val="0042772D"/>
    <w:rsid w:val="00427985"/>
    <w:rsid w:val="00430073"/>
    <w:rsid w:val="00431115"/>
    <w:rsid w:val="0043397A"/>
    <w:rsid w:val="004411C5"/>
    <w:rsid w:val="00446975"/>
    <w:rsid w:val="00451B1F"/>
    <w:rsid w:val="004525F2"/>
    <w:rsid w:val="00461093"/>
    <w:rsid w:val="00464B14"/>
    <w:rsid w:val="004661DE"/>
    <w:rsid w:val="0046640A"/>
    <w:rsid w:val="00471D40"/>
    <w:rsid w:val="004724D7"/>
    <w:rsid w:val="004745A0"/>
    <w:rsid w:val="00477581"/>
    <w:rsid w:val="00481FD6"/>
    <w:rsid w:val="0048201C"/>
    <w:rsid w:val="004841C3"/>
    <w:rsid w:val="0048493D"/>
    <w:rsid w:val="004867C6"/>
    <w:rsid w:val="00487B7A"/>
    <w:rsid w:val="00492767"/>
    <w:rsid w:val="004933C8"/>
    <w:rsid w:val="00494862"/>
    <w:rsid w:val="004958D0"/>
    <w:rsid w:val="004A1AEB"/>
    <w:rsid w:val="004A56FA"/>
    <w:rsid w:val="004B0AA2"/>
    <w:rsid w:val="004B0BB6"/>
    <w:rsid w:val="004B0FC9"/>
    <w:rsid w:val="004B1AFC"/>
    <w:rsid w:val="004B3149"/>
    <w:rsid w:val="004B41CF"/>
    <w:rsid w:val="004B4D8F"/>
    <w:rsid w:val="004B7EC9"/>
    <w:rsid w:val="004C1B6E"/>
    <w:rsid w:val="004C35A8"/>
    <w:rsid w:val="004C5B64"/>
    <w:rsid w:val="004D1CCB"/>
    <w:rsid w:val="004D1F20"/>
    <w:rsid w:val="004D44E3"/>
    <w:rsid w:val="004D4BB7"/>
    <w:rsid w:val="004E2D75"/>
    <w:rsid w:val="004E6541"/>
    <w:rsid w:val="004E6BEC"/>
    <w:rsid w:val="004F3861"/>
    <w:rsid w:val="004F6A15"/>
    <w:rsid w:val="005002E3"/>
    <w:rsid w:val="00500D54"/>
    <w:rsid w:val="005023BB"/>
    <w:rsid w:val="00502AAA"/>
    <w:rsid w:val="00505D49"/>
    <w:rsid w:val="00506147"/>
    <w:rsid w:val="005125D3"/>
    <w:rsid w:val="0051261C"/>
    <w:rsid w:val="0051620B"/>
    <w:rsid w:val="005165A2"/>
    <w:rsid w:val="0052209B"/>
    <w:rsid w:val="00524998"/>
    <w:rsid w:val="00524F54"/>
    <w:rsid w:val="00524F78"/>
    <w:rsid w:val="0053268F"/>
    <w:rsid w:val="0053306A"/>
    <w:rsid w:val="00533DC4"/>
    <w:rsid w:val="00537F12"/>
    <w:rsid w:val="00540102"/>
    <w:rsid w:val="00544B18"/>
    <w:rsid w:val="005465C4"/>
    <w:rsid w:val="00546F48"/>
    <w:rsid w:val="0055531C"/>
    <w:rsid w:val="00555398"/>
    <w:rsid w:val="0055716B"/>
    <w:rsid w:val="0055746A"/>
    <w:rsid w:val="00557738"/>
    <w:rsid w:val="00561658"/>
    <w:rsid w:val="0056201C"/>
    <w:rsid w:val="0056202A"/>
    <w:rsid w:val="00562C2E"/>
    <w:rsid w:val="00563C23"/>
    <w:rsid w:val="005641C9"/>
    <w:rsid w:val="005651B8"/>
    <w:rsid w:val="00571081"/>
    <w:rsid w:val="00574A60"/>
    <w:rsid w:val="005751E1"/>
    <w:rsid w:val="005753B6"/>
    <w:rsid w:val="00575B31"/>
    <w:rsid w:val="00576E39"/>
    <w:rsid w:val="0058435D"/>
    <w:rsid w:val="00585E51"/>
    <w:rsid w:val="00586E44"/>
    <w:rsid w:val="005936D3"/>
    <w:rsid w:val="00593A31"/>
    <w:rsid w:val="00597832"/>
    <w:rsid w:val="00597976"/>
    <w:rsid w:val="005A089D"/>
    <w:rsid w:val="005A1C53"/>
    <w:rsid w:val="005A1FE9"/>
    <w:rsid w:val="005A49E8"/>
    <w:rsid w:val="005A60DF"/>
    <w:rsid w:val="005A6AC5"/>
    <w:rsid w:val="005B0837"/>
    <w:rsid w:val="005B0D30"/>
    <w:rsid w:val="005B2000"/>
    <w:rsid w:val="005B40A9"/>
    <w:rsid w:val="005B55E4"/>
    <w:rsid w:val="005B5B00"/>
    <w:rsid w:val="005B7536"/>
    <w:rsid w:val="005C520C"/>
    <w:rsid w:val="005C5F22"/>
    <w:rsid w:val="005D20B8"/>
    <w:rsid w:val="005D25DF"/>
    <w:rsid w:val="005D3433"/>
    <w:rsid w:val="005D44FB"/>
    <w:rsid w:val="005D4F2B"/>
    <w:rsid w:val="005D5F75"/>
    <w:rsid w:val="005E2081"/>
    <w:rsid w:val="005E2782"/>
    <w:rsid w:val="005E6137"/>
    <w:rsid w:val="005F054B"/>
    <w:rsid w:val="005F075C"/>
    <w:rsid w:val="005F2F02"/>
    <w:rsid w:val="005F371E"/>
    <w:rsid w:val="005F3BFE"/>
    <w:rsid w:val="005F7170"/>
    <w:rsid w:val="005F7D84"/>
    <w:rsid w:val="00600D14"/>
    <w:rsid w:val="00602309"/>
    <w:rsid w:val="00603EA0"/>
    <w:rsid w:val="00604DB7"/>
    <w:rsid w:val="0060667F"/>
    <w:rsid w:val="006102DB"/>
    <w:rsid w:val="00610DBD"/>
    <w:rsid w:val="00612CD5"/>
    <w:rsid w:val="00613CFC"/>
    <w:rsid w:val="00616F84"/>
    <w:rsid w:val="00620BAE"/>
    <w:rsid w:val="00621830"/>
    <w:rsid w:val="00622691"/>
    <w:rsid w:val="00623D89"/>
    <w:rsid w:val="0063054D"/>
    <w:rsid w:val="006306A4"/>
    <w:rsid w:val="00631119"/>
    <w:rsid w:val="00631D59"/>
    <w:rsid w:val="0063683F"/>
    <w:rsid w:val="00636F59"/>
    <w:rsid w:val="00644785"/>
    <w:rsid w:val="00645634"/>
    <w:rsid w:val="00645D53"/>
    <w:rsid w:val="006465BA"/>
    <w:rsid w:val="00646B0D"/>
    <w:rsid w:val="00647A20"/>
    <w:rsid w:val="00650056"/>
    <w:rsid w:val="0065214F"/>
    <w:rsid w:val="00652BF2"/>
    <w:rsid w:val="00655603"/>
    <w:rsid w:val="006575FD"/>
    <w:rsid w:val="00657E36"/>
    <w:rsid w:val="006701F0"/>
    <w:rsid w:val="00670820"/>
    <w:rsid w:val="0067289D"/>
    <w:rsid w:val="006736DB"/>
    <w:rsid w:val="00675849"/>
    <w:rsid w:val="00682639"/>
    <w:rsid w:val="00682FFB"/>
    <w:rsid w:val="006855D8"/>
    <w:rsid w:val="006948E1"/>
    <w:rsid w:val="00694916"/>
    <w:rsid w:val="006965B1"/>
    <w:rsid w:val="006A1C21"/>
    <w:rsid w:val="006B3187"/>
    <w:rsid w:val="006C0CBF"/>
    <w:rsid w:val="006C3C33"/>
    <w:rsid w:val="006D33E0"/>
    <w:rsid w:val="006D3828"/>
    <w:rsid w:val="006D3B77"/>
    <w:rsid w:val="006E0473"/>
    <w:rsid w:val="006E2AB2"/>
    <w:rsid w:val="006E39EA"/>
    <w:rsid w:val="006E691C"/>
    <w:rsid w:val="006E748D"/>
    <w:rsid w:val="006F2950"/>
    <w:rsid w:val="006F3281"/>
    <w:rsid w:val="006F37EA"/>
    <w:rsid w:val="006F44E2"/>
    <w:rsid w:val="006F6336"/>
    <w:rsid w:val="00703804"/>
    <w:rsid w:val="0070677C"/>
    <w:rsid w:val="00706E4C"/>
    <w:rsid w:val="007131DD"/>
    <w:rsid w:val="0071447C"/>
    <w:rsid w:val="00716412"/>
    <w:rsid w:val="0071724C"/>
    <w:rsid w:val="00722234"/>
    <w:rsid w:val="00734020"/>
    <w:rsid w:val="00734EEC"/>
    <w:rsid w:val="00735A08"/>
    <w:rsid w:val="00735CDC"/>
    <w:rsid w:val="00736CFD"/>
    <w:rsid w:val="007400CD"/>
    <w:rsid w:val="00740330"/>
    <w:rsid w:val="00742F12"/>
    <w:rsid w:val="0074395A"/>
    <w:rsid w:val="00743ED8"/>
    <w:rsid w:val="00745B69"/>
    <w:rsid w:val="00745C05"/>
    <w:rsid w:val="00750400"/>
    <w:rsid w:val="00750F91"/>
    <w:rsid w:val="00751F4D"/>
    <w:rsid w:val="00753009"/>
    <w:rsid w:val="00754273"/>
    <w:rsid w:val="007547BD"/>
    <w:rsid w:val="00754848"/>
    <w:rsid w:val="0075678D"/>
    <w:rsid w:val="0075757D"/>
    <w:rsid w:val="00760474"/>
    <w:rsid w:val="00760C89"/>
    <w:rsid w:val="00760DB9"/>
    <w:rsid w:val="00761A3D"/>
    <w:rsid w:val="00761F58"/>
    <w:rsid w:val="0076603C"/>
    <w:rsid w:val="00766233"/>
    <w:rsid w:val="007669D1"/>
    <w:rsid w:val="00766CBC"/>
    <w:rsid w:val="0076786C"/>
    <w:rsid w:val="007715B2"/>
    <w:rsid w:val="00774FBD"/>
    <w:rsid w:val="007825A9"/>
    <w:rsid w:val="00786E3A"/>
    <w:rsid w:val="007929B8"/>
    <w:rsid w:val="00793067"/>
    <w:rsid w:val="00797862"/>
    <w:rsid w:val="007A3099"/>
    <w:rsid w:val="007A5119"/>
    <w:rsid w:val="007A71CB"/>
    <w:rsid w:val="007A7580"/>
    <w:rsid w:val="007B209F"/>
    <w:rsid w:val="007B5C92"/>
    <w:rsid w:val="007B7BC0"/>
    <w:rsid w:val="007C1525"/>
    <w:rsid w:val="007C3100"/>
    <w:rsid w:val="007C395E"/>
    <w:rsid w:val="007C3C88"/>
    <w:rsid w:val="007C4115"/>
    <w:rsid w:val="007C5907"/>
    <w:rsid w:val="007D0A7B"/>
    <w:rsid w:val="007D1BE1"/>
    <w:rsid w:val="007D24F3"/>
    <w:rsid w:val="007D39A1"/>
    <w:rsid w:val="007D57DC"/>
    <w:rsid w:val="007D5932"/>
    <w:rsid w:val="007E352B"/>
    <w:rsid w:val="007E35DB"/>
    <w:rsid w:val="007E3C86"/>
    <w:rsid w:val="007F0F09"/>
    <w:rsid w:val="007F1E11"/>
    <w:rsid w:val="007F4934"/>
    <w:rsid w:val="007F6BEC"/>
    <w:rsid w:val="007F73E1"/>
    <w:rsid w:val="008007F4"/>
    <w:rsid w:val="0080571E"/>
    <w:rsid w:val="00807338"/>
    <w:rsid w:val="00811343"/>
    <w:rsid w:val="0081170C"/>
    <w:rsid w:val="00811A81"/>
    <w:rsid w:val="00815CD3"/>
    <w:rsid w:val="00815F04"/>
    <w:rsid w:val="008174A5"/>
    <w:rsid w:val="008209E8"/>
    <w:rsid w:val="00821097"/>
    <w:rsid w:val="00821635"/>
    <w:rsid w:val="00822061"/>
    <w:rsid w:val="0082797C"/>
    <w:rsid w:val="00830598"/>
    <w:rsid w:val="008306BF"/>
    <w:rsid w:val="00830DDA"/>
    <w:rsid w:val="00831BBD"/>
    <w:rsid w:val="008320A4"/>
    <w:rsid w:val="00835BDA"/>
    <w:rsid w:val="008405ED"/>
    <w:rsid w:val="00842C42"/>
    <w:rsid w:val="00851604"/>
    <w:rsid w:val="00852D5F"/>
    <w:rsid w:val="00852D92"/>
    <w:rsid w:val="00856D54"/>
    <w:rsid w:val="008627D6"/>
    <w:rsid w:val="00863DC6"/>
    <w:rsid w:val="00864854"/>
    <w:rsid w:val="008679C6"/>
    <w:rsid w:val="00867ED8"/>
    <w:rsid w:val="00870B7C"/>
    <w:rsid w:val="00871684"/>
    <w:rsid w:val="00877FFD"/>
    <w:rsid w:val="008878E0"/>
    <w:rsid w:val="00887DEE"/>
    <w:rsid w:val="0089016D"/>
    <w:rsid w:val="00891C66"/>
    <w:rsid w:val="00897D02"/>
    <w:rsid w:val="008A074F"/>
    <w:rsid w:val="008A1621"/>
    <w:rsid w:val="008A49DF"/>
    <w:rsid w:val="008A52CC"/>
    <w:rsid w:val="008A7114"/>
    <w:rsid w:val="008A78EF"/>
    <w:rsid w:val="008B0F34"/>
    <w:rsid w:val="008B1862"/>
    <w:rsid w:val="008B2307"/>
    <w:rsid w:val="008B45F7"/>
    <w:rsid w:val="008B52C4"/>
    <w:rsid w:val="008B548E"/>
    <w:rsid w:val="008B5577"/>
    <w:rsid w:val="008B6FD0"/>
    <w:rsid w:val="008B755C"/>
    <w:rsid w:val="008B77C9"/>
    <w:rsid w:val="008B7A76"/>
    <w:rsid w:val="008D5B6E"/>
    <w:rsid w:val="008E45BB"/>
    <w:rsid w:val="008F45D8"/>
    <w:rsid w:val="008F46A1"/>
    <w:rsid w:val="008F69F7"/>
    <w:rsid w:val="00901C41"/>
    <w:rsid w:val="009030DE"/>
    <w:rsid w:val="00912922"/>
    <w:rsid w:val="00912932"/>
    <w:rsid w:val="00915BDB"/>
    <w:rsid w:val="009168E2"/>
    <w:rsid w:val="00916F5E"/>
    <w:rsid w:val="00920620"/>
    <w:rsid w:val="00922642"/>
    <w:rsid w:val="00922F06"/>
    <w:rsid w:val="00927358"/>
    <w:rsid w:val="009274EC"/>
    <w:rsid w:val="00927D88"/>
    <w:rsid w:val="00931BE2"/>
    <w:rsid w:val="00932F9D"/>
    <w:rsid w:val="00934D24"/>
    <w:rsid w:val="00941AD3"/>
    <w:rsid w:val="00942020"/>
    <w:rsid w:val="00944E8E"/>
    <w:rsid w:val="009450B5"/>
    <w:rsid w:val="00945F6E"/>
    <w:rsid w:val="00947CA6"/>
    <w:rsid w:val="009510CE"/>
    <w:rsid w:val="00951592"/>
    <w:rsid w:val="009530B5"/>
    <w:rsid w:val="00960ADF"/>
    <w:rsid w:val="00965DD1"/>
    <w:rsid w:val="0097022C"/>
    <w:rsid w:val="00973CBF"/>
    <w:rsid w:val="00976CA7"/>
    <w:rsid w:val="009777EB"/>
    <w:rsid w:val="00982EBE"/>
    <w:rsid w:val="00983295"/>
    <w:rsid w:val="00983420"/>
    <w:rsid w:val="00986A61"/>
    <w:rsid w:val="00990283"/>
    <w:rsid w:val="00993F61"/>
    <w:rsid w:val="00993FB0"/>
    <w:rsid w:val="0099623E"/>
    <w:rsid w:val="00997909"/>
    <w:rsid w:val="009A1B88"/>
    <w:rsid w:val="009A1D8E"/>
    <w:rsid w:val="009A2332"/>
    <w:rsid w:val="009A378A"/>
    <w:rsid w:val="009A3A47"/>
    <w:rsid w:val="009A3B48"/>
    <w:rsid w:val="009A51A4"/>
    <w:rsid w:val="009A530B"/>
    <w:rsid w:val="009A7019"/>
    <w:rsid w:val="009B1B9C"/>
    <w:rsid w:val="009B590A"/>
    <w:rsid w:val="009B7238"/>
    <w:rsid w:val="009B7EF7"/>
    <w:rsid w:val="009C14D9"/>
    <w:rsid w:val="009C6E25"/>
    <w:rsid w:val="009C735E"/>
    <w:rsid w:val="009C75B2"/>
    <w:rsid w:val="009D194D"/>
    <w:rsid w:val="009D22FF"/>
    <w:rsid w:val="009D2B03"/>
    <w:rsid w:val="009D46D0"/>
    <w:rsid w:val="009D5959"/>
    <w:rsid w:val="009D655E"/>
    <w:rsid w:val="009E1B20"/>
    <w:rsid w:val="009E3E9C"/>
    <w:rsid w:val="009F251E"/>
    <w:rsid w:val="009F609C"/>
    <w:rsid w:val="009F63CE"/>
    <w:rsid w:val="009F6857"/>
    <w:rsid w:val="009F6E22"/>
    <w:rsid w:val="00A03CF2"/>
    <w:rsid w:val="00A07802"/>
    <w:rsid w:val="00A104D9"/>
    <w:rsid w:val="00A10BA6"/>
    <w:rsid w:val="00A110FD"/>
    <w:rsid w:val="00A118CA"/>
    <w:rsid w:val="00A13903"/>
    <w:rsid w:val="00A14576"/>
    <w:rsid w:val="00A16F56"/>
    <w:rsid w:val="00A22B8A"/>
    <w:rsid w:val="00A24692"/>
    <w:rsid w:val="00A24876"/>
    <w:rsid w:val="00A2628B"/>
    <w:rsid w:val="00A26F72"/>
    <w:rsid w:val="00A45220"/>
    <w:rsid w:val="00A46A34"/>
    <w:rsid w:val="00A50BE7"/>
    <w:rsid w:val="00A5222F"/>
    <w:rsid w:val="00A5272B"/>
    <w:rsid w:val="00A5400D"/>
    <w:rsid w:val="00A601EB"/>
    <w:rsid w:val="00A6181B"/>
    <w:rsid w:val="00A656F6"/>
    <w:rsid w:val="00A660CB"/>
    <w:rsid w:val="00A6681F"/>
    <w:rsid w:val="00A75A5E"/>
    <w:rsid w:val="00A81581"/>
    <w:rsid w:val="00A912CE"/>
    <w:rsid w:val="00A91E2A"/>
    <w:rsid w:val="00A936FA"/>
    <w:rsid w:val="00A93A06"/>
    <w:rsid w:val="00AA1850"/>
    <w:rsid w:val="00AA2AB5"/>
    <w:rsid w:val="00AA3453"/>
    <w:rsid w:val="00AB0EE9"/>
    <w:rsid w:val="00AB1AD9"/>
    <w:rsid w:val="00AB2220"/>
    <w:rsid w:val="00AB2D3D"/>
    <w:rsid w:val="00AB38A2"/>
    <w:rsid w:val="00AB652F"/>
    <w:rsid w:val="00AC441A"/>
    <w:rsid w:val="00AC4669"/>
    <w:rsid w:val="00AC522B"/>
    <w:rsid w:val="00AC6538"/>
    <w:rsid w:val="00AD04FB"/>
    <w:rsid w:val="00AD53FC"/>
    <w:rsid w:val="00AD6AF6"/>
    <w:rsid w:val="00AE1E24"/>
    <w:rsid w:val="00AE2FA8"/>
    <w:rsid w:val="00AE4732"/>
    <w:rsid w:val="00AE757C"/>
    <w:rsid w:val="00AE7B4F"/>
    <w:rsid w:val="00AF1D90"/>
    <w:rsid w:val="00AF3A7B"/>
    <w:rsid w:val="00AF4225"/>
    <w:rsid w:val="00AF6C76"/>
    <w:rsid w:val="00B00441"/>
    <w:rsid w:val="00B04C81"/>
    <w:rsid w:val="00B05A2B"/>
    <w:rsid w:val="00B1113A"/>
    <w:rsid w:val="00B130A4"/>
    <w:rsid w:val="00B1690F"/>
    <w:rsid w:val="00B21405"/>
    <w:rsid w:val="00B221AF"/>
    <w:rsid w:val="00B224CA"/>
    <w:rsid w:val="00B225B1"/>
    <w:rsid w:val="00B22BE9"/>
    <w:rsid w:val="00B24410"/>
    <w:rsid w:val="00B25116"/>
    <w:rsid w:val="00B25A28"/>
    <w:rsid w:val="00B25BED"/>
    <w:rsid w:val="00B30A4D"/>
    <w:rsid w:val="00B31964"/>
    <w:rsid w:val="00B31EC2"/>
    <w:rsid w:val="00B335BE"/>
    <w:rsid w:val="00B339CE"/>
    <w:rsid w:val="00B349E4"/>
    <w:rsid w:val="00B34FC4"/>
    <w:rsid w:val="00B365F2"/>
    <w:rsid w:val="00B40AF5"/>
    <w:rsid w:val="00B40DE8"/>
    <w:rsid w:val="00B41F5F"/>
    <w:rsid w:val="00B42736"/>
    <w:rsid w:val="00B42A2C"/>
    <w:rsid w:val="00B628BE"/>
    <w:rsid w:val="00B661D5"/>
    <w:rsid w:val="00B70DB7"/>
    <w:rsid w:val="00B711B7"/>
    <w:rsid w:val="00B744FD"/>
    <w:rsid w:val="00B757C2"/>
    <w:rsid w:val="00B804FC"/>
    <w:rsid w:val="00B8145F"/>
    <w:rsid w:val="00B8155E"/>
    <w:rsid w:val="00B83A09"/>
    <w:rsid w:val="00B862D1"/>
    <w:rsid w:val="00B863A8"/>
    <w:rsid w:val="00B86A88"/>
    <w:rsid w:val="00B911F8"/>
    <w:rsid w:val="00B95C0F"/>
    <w:rsid w:val="00B96722"/>
    <w:rsid w:val="00B977EE"/>
    <w:rsid w:val="00BA0926"/>
    <w:rsid w:val="00BA116E"/>
    <w:rsid w:val="00BA19DC"/>
    <w:rsid w:val="00BA216F"/>
    <w:rsid w:val="00BA2321"/>
    <w:rsid w:val="00BA5549"/>
    <w:rsid w:val="00BA644F"/>
    <w:rsid w:val="00BA7494"/>
    <w:rsid w:val="00BB01E5"/>
    <w:rsid w:val="00BB07A0"/>
    <w:rsid w:val="00BB5387"/>
    <w:rsid w:val="00BB6603"/>
    <w:rsid w:val="00BB70BD"/>
    <w:rsid w:val="00BC0B9C"/>
    <w:rsid w:val="00BC24FF"/>
    <w:rsid w:val="00BC3D8F"/>
    <w:rsid w:val="00BC4E13"/>
    <w:rsid w:val="00BC642B"/>
    <w:rsid w:val="00BD11A9"/>
    <w:rsid w:val="00BD38C6"/>
    <w:rsid w:val="00BD3B46"/>
    <w:rsid w:val="00BD595C"/>
    <w:rsid w:val="00BE03DE"/>
    <w:rsid w:val="00BE7F0C"/>
    <w:rsid w:val="00BF03ED"/>
    <w:rsid w:val="00BF12A6"/>
    <w:rsid w:val="00BF282A"/>
    <w:rsid w:val="00BF6084"/>
    <w:rsid w:val="00BF6E6E"/>
    <w:rsid w:val="00C029D3"/>
    <w:rsid w:val="00C02FB9"/>
    <w:rsid w:val="00C05E3A"/>
    <w:rsid w:val="00C061C7"/>
    <w:rsid w:val="00C06640"/>
    <w:rsid w:val="00C068A9"/>
    <w:rsid w:val="00C0702B"/>
    <w:rsid w:val="00C115F9"/>
    <w:rsid w:val="00C138B8"/>
    <w:rsid w:val="00C17C83"/>
    <w:rsid w:val="00C2382B"/>
    <w:rsid w:val="00C30309"/>
    <w:rsid w:val="00C32E35"/>
    <w:rsid w:val="00C34CB0"/>
    <w:rsid w:val="00C360E6"/>
    <w:rsid w:val="00C36764"/>
    <w:rsid w:val="00C37F49"/>
    <w:rsid w:val="00C4069D"/>
    <w:rsid w:val="00C4442D"/>
    <w:rsid w:val="00C46D28"/>
    <w:rsid w:val="00C500A4"/>
    <w:rsid w:val="00C50DD8"/>
    <w:rsid w:val="00C51DC2"/>
    <w:rsid w:val="00C5465E"/>
    <w:rsid w:val="00C574A8"/>
    <w:rsid w:val="00C666A5"/>
    <w:rsid w:val="00C678D0"/>
    <w:rsid w:val="00C72DA8"/>
    <w:rsid w:val="00C76471"/>
    <w:rsid w:val="00C8356C"/>
    <w:rsid w:val="00C83D0D"/>
    <w:rsid w:val="00C83FB8"/>
    <w:rsid w:val="00C8412C"/>
    <w:rsid w:val="00C845B7"/>
    <w:rsid w:val="00C85D4D"/>
    <w:rsid w:val="00C865A2"/>
    <w:rsid w:val="00C90DD7"/>
    <w:rsid w:val="00C94121"/>
    <w:rsid w:val="00C944A8"/>
    <w:rsid w:val="00CA043C"/>
    <w:rsid w:val="00CA148C"/>
    <w:rsid w:val="00CA1C0F"/>
    <w:rsid w:val="00CA3E09"/>
    <w:rsid w:val="00CB0EB0"/>
    <w:rsid w:val="00CB1DAC"/>
    <w:rsid w:val="00CB2897"/>
    <w:rsid w:val="00CB4E1F"/>
    <w:rsid w:val="00CB5AFD"/>
    <w:rsid w:val="00CB6332"/>
    <w:rsid w:val="00CC0639"/>
    <w:rsid w:val="00CC358F"/>
    <w:rsid w:val="00CC39E9"/>
    <w:rsid w:val="00CD025E"/>
    <w:rsid w:val="00CD33F7"/>
    <w:rsid w:val="00CD67B2"/>
    <w:rsid w:val="00CD6902"/>
    <w:rsid w:val="00CD78A2"/>
    <w:rsid w:val="00CE07D4"/>
    <w:rsid w:val="00CE1859"/>
    <w:rsid w:val="00CE26B2"/>
    <w:rsid w:val="00CE2D36"/>
    <w:rsid w:val="00CE69B0"/>
    <w:rsid w:val="00CF0536"/>
    <w:rsid w:val="00CF12BB"/>
    <w:rsid w:val="00CF332C"/>
    <w:rsid w:val="00CF43A4"/>
    <w:rsid w:val="00CF4CC0"/>
    <w:rsid w:val="00CF5359"/>
    <w:rsid w:val="00CF75DE"/>
    <w:rsid w:val="00D019AB"/>
    <w:rsid w:val="00D041A5"/>
    <w:rsid w:val="00D041F7"/>
    <w:rsid w:val="00D05AAD"/>
    <w:rsid w:val="00D05B16"/>
    <w:rsid w:val="00D13642"/>
    <w:rsid w:val="00D147FA"/>
    <w:rsid w:val="00D14B9E"/>
    <w:rsid w:val="00D154F5"/>
    <w:rsid w:val="00D163CC"/>
    <w:rsid w:val="00D215F0"/>
    <w:rsid w:val="00D22C1E"/>
    <w:rsid w:val="00D24BC5"/>
    <w:rsid w:val="00D26C2D"/>
    <w:rsid w:val="00D27558"/>
    <w:rsid w:val="00D36398"/>
    <w:rsid w:val="00D36CB7"/>
    <w:rsid w:val="00D36E57"/>
    <w:rsid w:val="00D37B42"/>
    <w:rsid w:val="00D42F2C"/>
    <w:rsid w:val="00D4349B"/>
    <w:rsid w:val="00D445D3"/>
    <w:rsid w:val="00D457DB"/>
    <w:rsid w:val="00D46F74"/>
    <w:rsid w:val="00D4742F"/>
    <w:rsid w:val="00D50F98"/>
    <w:rsid w:val="00D5177B"/>
    <w:rsid w:val="00D5298A"/>
    <w:rsid w:val="00D52C6E"/>
    <w:rsid w:val="00D54C71"/>
    <w:rsid w:val="00D55042"/>
    <w:rsid w:val="00D55B4D"/>
    <w:rsid w:val="00D560A7"/>
    <w:rsid w:val="00D5711A"/>
    <w:rsid w:val="00D574F9"/>
    <w:rsid w:val="00D61476"/>
    <w:rsid w:val="00D61ABC"/>
    <w:rsid w:val="00D6733A"/>
    <w:rsid w:val="00D70C14"/>
    <w:rsid w:val="00D70DC3"/>
    <w:rsid w:val="00D70F60"/>
    <w:rsid w:val="00D81D3F"/>
    <w:rsid w:val="00D8244D"/>
    <w:rsid w:val="00D87F29"/>
    <w:rsid w:val="00D9075E"/>
    <w:rsid w:val="00D93700"/>
    <w:rsid w:val="00DA3949"/>
    <w:rsid w:val="00DA4B49"/>
    <w:rsid w:val="00DA78BC"/>
    <w:rsid w:val="00DB0B47"/>
    <w:rsid w:val="00DB0BBF"/>
    <w:rsid w:val="00DB0C55"/>
    <w:rsid w:val="00DB1ED9"/>
    <w:rsid w:val="00DB226C"/>
    <w:rsid w:val="00DB6B9D"/>
    <w:rsid w:val="00DB77D6"/>
    <w:rsid w:val="00DB77FE"/>
    <w:rsid w:val="00DC1197"/>
    <w:rsid w:val="00DC5467"/>
    <w:rsid w:val="00DD1455"/>
    <w:rsid w:val="00DD34B1"/>
    <w:rsid w:val="00DD45CF"/>
    <w:rsid w:val="00DD50CB"/>
    <w:rsid w:val="00DE2E01"/>
    <w:rsid w:val="00DE3A90"/>
    <w:rsid w:val="00DE3E1D"/>
    <w:rsid w:val="00DF0533"/>
    <w:rsid w:val="00DF147D"/>
    <w:rsid w:val="00DF4376"/>
    <w:rsid w:val="00DF4756"/>
    <w:rsid w:val="00DF7BEF"/>
    <w:rsid w:val="00E006A8"/>
    <w:rsid w:val="00E04112"/>
    <w:rsid w:val="00E0761A"/>
    <w:rsid w:val="00E14CA3"/>
    <w:rsid w:val="00E15D37"/>
    <w:rsid w:val="00E16E10"/>
    <w:rsid w:val="00E209FE"/>
    <w:rsid w:val="00E21072"/>
    <w:rsid w:val="00E21DC1"/>
    <w:rsid w:val="00E24DA0"/>
    <w:rsid w:val="00E31D9D"/>
    <w:rsid w:val="00E3253E"/>
    <w:rsid w:val="00E33BE5"/>
    <w:rsid w:val="00E3588B"/>
    <w:rsid w:val="00E41728"/>
    <w:rsid w:val="00E42B5C"/>
    <w:rsid w:val="00E454F1"/>
    <w:rsid w:val="00E45E47"/>
    <w:rsid w:val="00E46CFA"/>
    <w:rsid w:val="00E523D0"/>
    <w:rsid w:val="00E555E4"/>
    <w:rsid w:val="00E56026"/>
    <w:rsid w:val="00E56CA6"/>
    <w:rsid w:val="00E5769D"/>
    <w:rsid w:val="00E60B5D"/>
    <w:rsid w:val="00E618DF"/>
    <w:rsid w:val="00E61AD3"/>
    <w:rsid w:val="00E65C02"/>
    <w:rsid w:val="00E6762A"/>
    <w:rsid w:val="00E74ECB"/>
    <w:rsid w:val="00E75533"/>
    <w:rsid w:val="00E75F78"/>
    <w:rsid w:val="00E82768"/>
    <w:rsid w:val="00E83215"/>
    <w:rsid w:val="00E83F0A"/>
    <w:rsid w:val="00E83FAE"/>
    <w:rsid w:val="00E90847"/>
    <w:rsid w:val="00E92864"/>
    <w:rsid w:val="00E9397F"/>
    <w:rsid w:val="00EA1003"/>
    <w:rsid w:val="00EA14B1"/>
    <w:rsid w:val="00EA4F82"/>
    <w:rsid w:val="00EA52FA"/>
    <w:rsid w:val="00EB065B"/>
    <w:rsid w:val="00EB29B8"/>
    <w:rsid w:val="00EB2BE1"/>
    <w:rsid w:val="00EB6524"/>
    <w:rsid w:val="00EB702B"/>
    <w:rsid w:val="00EC4D3C"/>
    <w:rsid w:val="00EC514B"/>
    <w:rsid w:val="00EC5C88"/>
    <w:rsid w:val="00ED0186"/>
    <w:rsid w:val="00ED069D"/>
    <w:rsid w:val="00ED1799"/>
    <w:rsid w:val="00ED620F"/>
    <w:rsid w:val="00ED713F"/>
    <w:rsid w:val="00ED76D5"/>
    <w:rsid w:val="00EE0D3F"/>
    <w:rsid w:val="00EE0DE5"/>
    <w:rsid w:val="00EE11AD"/>
    <w:rsid w:val="00EE1759"/>
    <w:rsid w:val="00EE2168"/>
    <w:rsid w:val="00EE2924"/>
    <w:rsid w:val="00EE3B30"/>
    <w:rsid w:val="00EE3F75"/>
    <w:rsid w:val="00EE62F7"/>
    <w:rsid w:val="00EF0CEB"/>
    <w:rsid w:val="00EF2C5E"/>
    <w:rsid w:val="00EF34DC"/>
    <w:rsid w:val="00EF3910"/>
    <w:rsid w:val="00EF3EDC"/>
    <w:rsid w:val="00F008B1"/>
    <w:rsid w:val="00F01905"/>
    <w:rsid w:val="00F01922"/>
    <w:rsid w:val="00F02AFF"/>
    <w:rsid w:val="00F10694"/>
    <w:rsid w:val="00F133A4"/>
    <w:rsid w:val="00F17AF5"/>
    <w:rsid w:val="00F20594"/>
    <w:rsid w:val="00F22BE1"/>
    <w:rsid w:val="00F25680"/>
    <w:rsid w:val="00F26343"/>
    <w:rsid w:val="00F2684F"/>
    <w:rsid w:val="00F30154"/>
    <w:rsid w:val="00F32234"/>
    <w:rsid w:val="00F32444"/>
    <w:rsid w:val="00F328F9"/>
    <w:rsid w:val="00F35D90"/>
    <w:rsid w:val="00F371D8"/>
    <w:rsid w:val="00F4298F"/>
    <w:rsid w:val="00F44E06"/>
    <w:rsid w:val="00F45FBB"/>
    <w:rsid w:val="00F5336A"/>
    <w:rsid w:val="00F539E4"/>
    <w:rsid w:val="00F54771"/>
    <w:rsid w:val="00F56387"/>
    <w:rsid w:val="00F57696"/>
    <w:rsid w:val="00F57C18"/>
    <w:rsid w:val="00F6005D"/>
    <w:rsid w:val="00F652B0"/>
    <w:rsid w:val="00F65331"/>
    <w:rsid w:val="00F658BA"/>
    <w:rsid w:val="00F67D87"/>
    <w:rsid w:val="00F70649"/>
    <w:rsid w:val="00F7191C"/>
    <w:rsid w:val="00F73FF7"/>
    <w:rsid w:val="00F758CC"/>
    <w:rsid w:val="00F759CD"/>
    <w:rsid w:val="00F77A14"/>
    <w:rsid w:val="00F80418"/>
    <w:rsid w:val="00F80CD9"/>
    <w:rsid w:val="00F83784"/>
    <w:rsid w:val="00F8418A"/>
    <w:rsid w:val="00F875AE"/>
    <w:rsid w:val="00F91C9B"/>
    <w:rsid w:val="00F92617"/>
    <w:rsid w:val="00F92A3A"/>
    <w:rsid w:val="00F93E88"/>
    <w:rsid w:val="00F96159"/>
    <w:rsid w:val="00F971CB"/>
    <w:rsid w:val="00F97AD7"/>
    <w:rsid w:val="00FA1C00"/>
    <w:rsid w:val="00FA20E5"/>
    <w:rsid w:val="00FA3DBE"/>
    <w:rsid w:val="00FA3F5A"/>
    <w:rsid w:val="00FA40D4"/>
    <w:rsid w:val="00FA5FB4"/>
    <w:rsid w:val="00FA73C3"/>
    <w:rsid w:val="00FB0F66"/>
    <w:rsid w:val="00FB2C66"/>
    <w:rsid w:val="00FB4918"/>
    <w:rsid w:val="00FB4EDD"/>
    <w:rsid w:val="00FC19AD"/>
    <w:rsid w:val="00FC62CB"/>
    <w:rsid w:val="00FC6C0D"/>
    <w:rsid w:val="00FC7E7E"/>
    <w:rsid w:val="00FD1149"/>
    <w:rsid w:val="00FD16B9"/>
    <w:rsid w:val="00FD4244"/>
    <w:rsid w:val="00FD4B15"/>
    <w:rsid w:val="00FD7257"/>
    <w:rsid w:val="00FD731E"/>
    <w:rsid w:val="00FE2C92"/>
    <w:rsid w:val="00FE49A2"/>
    <w:rsid w:val="00FE6CA4"/>
    <w:rsid w:val="00FF16A6"/>
    <w:rsid w:val="00FF1C29"/>
    <w:rsid w:val="00FF24C1"/>
    <w:rsid w:val="00FF2901"/>
    <w:rsid w:val="00FF2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66D14"/>
  <w15:chartTrackingRefBased/>
  <w15:docId w15:val="{92ECD233-7633-4F84-892F-3A786A9E0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0F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46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4669"/>
  </w:style>
  <w:style w:type="paragraph" w:styleId="Footer">
    <w:name w:val="footer"/>
    <w:basedOn w:val="Normal"/>
    <w:link w:val="FooterChar"/>
    <w:uiPriority w:val="99"/>
    <w:unhideWhenUsed/>
    <w:rsid w:val="00AC46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4669"/>
  </w:style>
  <w:style w:type="paragraph" w:styleId="ListParagraph">
    <w:name w:val="List Paragraph"/>
    <w:basedOn w:val="Normal"/>
    <w:uiPriority w:val="34"/>
    <w:qFormat/>
    <w:rsid w:val="00AC4669"/>
    <w:pPr>
      <w:ind w:left="720"/>
      <w:contextualSpacing/>
    </w:pPr>
  </w:style>
  <w:style w:type="character" w:styleId="Hyperlink">
    <w:name w:val="Hyperlink"/>
    <w:basedOn w:val="DefaultParagraphFont"/>
    <w:uiPriority w:val="99"/>
    <w:unhideWhenUsed/>
    <w:rsid w:val="00054913"/>
    <w:rPr>
      <w:color w:val="0000FF"/>
      <w:u w:val="single"/>
    </w:rPr>
  </w:style>
  <w:style w:type="character" w:styleId="UnresolvedMention">
    <w:name w:val="Unresolved Mention"/>
    <w:basedOn w:val="DefaultParagraphFont"/>
    <w:uiPriority w:val="99"/>
    <w:semiHidden/>
    <w:unhideWhenUsed/>
    <w:rsid w:val="00AF4225"/>
    <w:rPr>
      <w:color w:val="605E5C"/>
      <w:shd w:val="clear" w:color="auto" w:fill="E1DFDD"/>
    </w:rPr>
  </w:style>
  <w:style w:type="character" w:styleId="FollowedHyperlink">
    <w:name w:val="FollowedHyperlink"/>
    <w:basedOn w:val="DefaultParagraphFont"/>
    <w:uiPriority w:val="99"/>
    <w:semiHidden/>
    <w:unhideWhenUsed/>
    <w:rsid w:val="00004AD2"/>
    <w:rPr>
      <w:color w:val="954F72" w:themeColor="followedHyperlink"/>
      <w:u w:val="single"/>
    </w:rPr>
  </w:style>
  <w:style w:type="character" w:customStyle="1" w:styleId="Heading1Char">
    <w:name w:val="Heading 1 Char"/>
    <w:basedOn w:val="DefaultParagraphFont"/>
    <w:link w:val="Heading1"/>
    <w:uiPriority w:val="9"/>
    <w:rsid w:val="00FB0F66"/>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7C41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666A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164485">
      <w:bodyDiv w:val="1"/>
      <w:marLeft w:val="0"/>
      <w:marRight w:val="0"/>
      <w:marTop w:val="0"/>
      <w:marBottom w:val="0"/>
      <w:divBdr>
        <w:top w:val="none" w:sz="0" w:space="0" w:color="auto"/>
        <w:left w:val="none" w:sz="0" w:space="0" w:color="auto"/>
        <w:bottom w:val="none" w:sz="0" w:space="0" w:color="auto"/>
        <w:right w:val="none" w:sz="0" w:space="0" w:color="auto"/>
      </w:divBdr>
    </w:div>
    <w:div w:id="665520503">
      <w:bodyDiv w:val="1"/>
      <w:marLeft w:val="0"/>
      <w:marRight w:val="0"/>
      <w:marTop w:val="0"/>
      <w:marBottom w:val="0"/>
      <w:divBdr>
        <w:top w:val="none" w:sz="0" w:space="0" w:color="auto"/>
        <w:left w:val="none" w:sz="0" w:space="0" w:color="auto"/>
        <w:bottom w:val="none" w:sz="0" w:space="0" w:color="auto"/>
        <w:right w:val="none" w:sz="0" w:space="0" w:color="auto"/>
      </w:divBdr>
    </w:div>
    <w:div w:id="1690252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hildcomwales.org.uk/the-right-way-a-childrens-rights-approach/a-childrens-rights-approach-to-education-in-wales/" TargetMode="External"/><Relationship Id="rId18" Type="http://schemas.openxmlformats.org/officeDocument/2006/relationships/hyperlink" Target="https://www.jrf.org.uk/report/uk-poverty-2020-21" TargetMode="External"/><Relationship Id="rId26" Type="http://schemas.openxmlformats.org/officeDocument/2006/relationships/hyperlink" Target="https://www.unicef.org/child-rights-convention/history-child-rights" TargetMode="External"/><Relationship Id="rId3" Type="http://schemas.openxmlformats.org/officeDocument/2006/relationships/customXml" Target="../customXml/item3.xml"/><Relationship Id="rId21" Type="http://schemas.openxmlformats.org/officeDocument/2006/relationships/hyperlink" Target="https://kinderly.co.uk/2020/03/05/all-you-need-to-know-about-cpd-in-early-years/"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cpag.org.uk/child-poverty/what-poverty" TargetMode="External"/><Relationship Id="rId17" Type="http://schemas.openxmlformats.org/officeDocument/2006/relationships/hyperlink" Target="https://doi.org/10.1177%2F1741143212462700" TargetMode="External"/><Relationship Id="rId25" Type="http://schemas.openxmlformats.org/officeDocument/2006/relationships/hyperlink" Target="https://www.gov.scot/publications/physical-punishment-and-discipline-of-children-how-the-law-is-changing/"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wales.nhs.uk/news/8176" TargetMode="External"/><Relationship Id="rId20" Type="http://schemas.openxmlformats.org/officeDocument/2006/relationships/hyperlink" Target="https://www.legislation.gov.uk/ukpga/1989/41/contents" TargetMode="External"/><Relationship Id="rId29" Type="http://schemas.openxmlformats.org/officeDocument/2006/relationships/hyperlink" Target="https://gov.wales/catering-and-free-school-meals-covid-19-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v-playbook.com/advancing-catalytic-leadership/" TargetMode="External"/><Relationship Id="rId24" Type="http://schemas.openxmlformats.org/officeDocument/2006/relationships/hyperlink" Target="https://www.poverty.ac.uk/report-wales-child-poverty/wales-has-worst-child-poverty-uk"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themj.co.uk/Reflecting-on-the-Children-Acts-of-1989-and-2004/216219" TargetMode="External"/><Relationship Id="rId23" Type="http://schemas.openxmlformats.org/officeDocument/2006/relationships/hyperlink" Target="https://www.politics.co.uk/reference/children-act-1989/" TargetMode="External"/><Relationship Id="rId28" Type="http://schemas.openxmlformats.org/officeDocument/2006/relationships/hyperlink" Target="https://gov.wales/sites/default/files/statistics-and-research/2018-12/150226-communities-first-process-evaluation-en.pdf" TargetMode="External"/><Relationship Id="rId10" Type="http://schemas.openxmlformats.org/officeDocument/2006/relationships/hyperlink" Target="https://www.aspiretrainingteam.co.uk/leadership-in-early-years/" TargetMode="External"/><Relationship Id="rId19" Type="http://schemas.openxmlformats.org/officeDocument/2006/relationships/hyperlink" Target="https://www.jrf.org.uk/our-work/what-is-poverty"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pp.croneri.co.uk/feature-articles/professional-development-early-years-workforce" TargetMode="External"/><Relationship Id="rId22" Type="http://schemas.openxmlformats.org/officeDocument/2006/relationships/hyperlink" Target="https://www.edutopia.org/blog/what-can-schools-do-to-address-poverty-william-parrett-kathleen-budge" TargetMode="External"/><Relationship Id="rId27" Type="http://schemas.openxmlformats.org/officeDocument/2006/relationships/hyperlink" Target="https://gov.wales/ending-physical-punishment-children" TargetMode="External"/><Relationship Id="rId30" Type="http://schemas.openxmlformats.org/officeDocument/2006/relationships/hyperlink" Target="https://www.worldvision.org.uk/about/blogs/child-hun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708751efa80abe2abca5d020a494b9ef">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980c59f0593fcd63279b9284addf7f22"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7329F86-D522-4024-926D-160EEFA48A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14D0899-0AB9-4687-9DC7-8FCA04A7B831}">
  <ds:schemaRefs>
    <ds:schemaRef ds:uri="http://schemas.microsoft.com/sharepoint/v3/contenttype/forms"/>
  </ds:schemaRefs>
</ds:datastoreItem>
</file>

<file path=customXml/itemProps3.xml><?xml version="1.0" encoding="utf-8"?>
<ds:datastoreItem xmlns:ds="http://schemas.openxmlformats.org/officeDocument/2006/customXml" ds:itemID="{9013646C-D1C7-4FEB-8420-3D32972EA427}">
  <ds:schemaRefs>
    <ds:schemaRef ds:uri="39a888ec-cc75-402e-856f-ff68cc5460ab"/>
    <ds:schemaRef ds:uri="http://schemas.microsoft.com/office/2006/documentManagement/types"/>
    <ds:schemaRef ds:uri="http://purl.org/dc/dcmitype/"/>
    <ds:schemaRef ds:uri="9d0d5cce-d4dc-4043-8325-c992d2f588cd"/>
    <ds:schemaRef ds:uri="http://www.w3.org/XML/1998/namespace"/>
    <ds:schemaRef ds:uri="http://schemas.microsoft.com/office/infopath/2007/PartnerControls"/>
    <ds:schemaRef ds:uri="http://purl.org/dc/elements/1.1/"/>
    <ds:schemaRef ds:uri="http://schemas.openxmlformats.org/package/2006/metadata/core-propertie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3820</Words>
  <Characters>21777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Craddock (1902725)</dc:creator>
  <cp:keywords/>
  <dc:description/>
  <cp:lastModifiedBy>Natalie Craddock (1902725)</cp:lastModifiedBy>
  <cp:revision>2</cp:revision>
  <dcterms:created xsi:type="dcterms:W3CDTF">2022-03-27T18:05:00Z</dcterms:created>
  <dcterms:modified xsi:type="dcterms:W3CDTF">2022-03-27T18:05:00Z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