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4AC0DE" w14:textId="64CBE842" w:rsidR="003216CC" w:rsidRPr="00EB57DA" w:rsidRDefault="009164FE" w:rsidP="003216CC">
      <w:pPr>
        <w:rPr>
          <w:sz w:val="24"/>
          <w:szCs w:val="24"/>
        </w:rPr>
      </w:pPr>
      <w:r w:rsidRPr="00EB57DA">
        <w:rPr>
          <w:sz w:val="24"/>
          <w:szCs w:val="24"/>
        </w:rPr>
        <w:t>PUBLIC</w:t>
      </w:r>
      <w:r w:rsidR="003216CC" w:rsidRPr="00EB57DA">
        <w:rPr>
          <w:sz w:val="24"/>
          <w:szCs w:val="24"/>
        </w:rPr>
        <w:t xml:space="preserve"> LAW</w:t>
      </w:r>
    </w:p>
    <w:p w14:paraId="5DD5E9E0" w14:textId="77777777" w:rsidR="003216CC" w:rsidRPr="00EB57DA" w:rsidRDefault="003216CC" w:rsidP="003216CC">
      <w:pPr>
        <w:rPr>
          <w:sz w:val="24"/>
          <w:szCs w:val="24"/>
        </w:rPr>
      </w:pPr>
    </w:p>
    <w:p w14:paraId="52146566" w14:textId="09B985E0" w:rsidR="003216CC" w:rsidRPr="00EB57DA" w:rsidRDefault="00EB57DA" w:rsidP="003216CC">
      <w:pPr>
        <w:rPr>
          <w:sz w:val="24"/>
          <w:szCs w:val="24"/>
        </w:rPr>
      </w:pPr>
      <w:r w:rsidRPr="00EB57DA">
        <w:rPr>
          <w:sz w:val="24"/>
          <w:szCs w:val="24"/>
        </w:rPr>
        <w:t>B</w:t>
      </w:r>
      <w:r w:rsidR="003216CC" w:rsidRPr="00EB57DA">
        <w:rPr>
          <w:sz w:val="24"/>
          <w:szCs w:val="24"/>
        </w:rPr>
        <w:t>ecause of the government-public interaction, public law is extremely essential.</w:t>
      </w:r>
    </w:p>
    <w:p w14:paraId="39A2825C" w14:textId="77777777" w:rsidR="00EB57DA" w:rsidRPr="00EB57DA" w:rsidRDefault="00EB57DA" w:rsidP="003216CC">
      <w:pPr>
        <w:rPr>
          <w:sz w:val="24"/>
          <w:szCs w:val="24"/>
        </w:rPr>
      </w:pPr>
    </w:p>
    <w:p w14:paraId="7382DAEF" w14:textId="0A8F61AB" w:rsidR="003216CC" w:rsidRPr="00EB57DA" w:rsidRDefault="003216CC" w:rsidP="003216CC">
      <w:pPr>
        <w:rPr>
          <w:sz w:val="24"/>
          <w:szCs w:val="24"/>
        </w:rPr>
      </w:pPr>
      <w:r w:rsidRPr="00EB57DA">
        <w:rPr>
          <w:sz w:val="24"/>
          <w:szCs w:val="24"/>
        </w:rPr>
        <w:t>Only the government has the authority to make decisions about people's rights.</w:t>
      </w:r>
    </w:p>
    <w:p w14:paraId="6D30F762" w14:textId="77777777" w:rsidR="00EB57DA" w:rsidRPr="00EB57DA" w:rsidRDefault="00EB57DA" w:rsidP="003216CC">
      <w:pPr>
        <w:rPr>
          <w:sz w:val="24"/>
          <w:szCs w:val="24"/>
        </w:rPr>
      </w:pPr>
    </w:p>
    <w:p w14:paraId="2CB2DE66" w14:textId="5CFCE6D9" w:rsidR="003216CC" w:rsidRPr="00EB57DA" w:rsidRDefault="003216CC" w:rsidP="003216CC">
      <w:pPr>
        <w:rPr>
          <w:sz w:val="24"/>
          <w:szCs w:val="24"/>
        </w:rPr>
      </w:pPr>
      <w:r w:rsidRPr="00EB57DA">
        <w:rPr>
          <w:sz w:val="24"/>
          <w:szCs w:val="24"/>
        </w:rPr>
        <w:t>If a citizen is dissatisfied with a decision, they can seek judicial review.</w:t>
      </w:r>
    </w:p>
    <w:p w14:paraId="0802582A" w14:textId="77777777" w:rsidR="00EB57DA" w:rsidRPr="00EB57DA" w:rsidRDefault="00EB57DA" w:rsidP="003216CC">
      <w:pPr>
        <w:rPr>
          <w:sz w:val="24"/>
          <w:szCs w:val="24"/>
        </w:rPr>
      </w:pPr>
    </w:p>
    <w:p w14:paraId="06A7A856" w14:textId="2B30BE54" w:rsidR="003216CC" w:rsidRPr="00EB57DA" w:rsidRDefault="003216CC" w:rsidP="003216CC">
      <w:pPr>
        <w:rPr>
          <w:sz w:val="24"/>
          <w:szCs w:val="24"/>
        </w:rPr>
      </w:pPr>
      <w:r w:rsidRPr="00EB57DA">
        <w:rPr>
          <w:sz w:val="24"/>
          <w:szCs w:val="24"/>
        </w:rPr>
        <w:t>Individual well-being and the common good are aided by sound public legislation.</w:t>
      </w:r>
    </w:p>
    <w:p w14:paraId="654BE22D" w14:textId="77777777" w:rsidR="00EB57DA" w:rsidRPr="00EB57DA" w:rsidRDefault="00EB57DA" w:rsidP="003216CC">
      <w:pPr>
        <w:rPr>
          <w:sz w:val="24"/>
          <w:szCs w:val="24"/>
        </w:rPr>
      </w:pPr>
    </w:p>
    <w:p w14:paraId="7ED16411" w14:textId="79A905D2" w:rsidR="003216CC" w:rsidRPr="00EB57DA" w:rsidRDefault="003216CC" w:rsidP="003216CC">
      <w:pPr>
        <w:rPr>
          <w:sz w:val="24"/>
          <w:szCs w:val="24"/>
        </w:rPr>
      </w:pPr>
      <w:r w:rsidRPr="00EB57DA">
        <w:rPr>
          <w:sz w:val="24"/>
          <w:szCs w:val="24"/>
        </w:rPr>
        <w:t>Public authorities, such as the federal government and municipal governments, are required to follow the law. This sort of law is known as "PUBLIC LAW."</w:t>
      </w:r>
    </w:p>
    <w:p w14:paraId="41F8D750" w14:textId="77777777" w:rsidR="003216CC" w:rsidRPr="00EB57DA" w:rsidRDefault="003216CC" w:rsidP="003216CC">
      <w:pPr>
        <w:rPr>
          <w:sz w:val="24"/>
          <w:szCs w:val="24"/>
        </w:rPr>
      </w:pPr>
      <w:r w:rsidRPr="00EB57DA">
        <w:rPr>
          <w:sz w:val="24"/>
          <w:szCs w:val="24"/>
        </w:rPr>
        <w:t>PUBLIC LAW is made up of:</w:t>
      </w:r>
    </w:p>
    <w:p w14:paraId="0FFB3256" w14:textId="77777777" w:rsidR="00EB57DA" w:rsidRPr="00EB57DA" w:rsidRDefault="00EB57DA" w:rsidP="003216CC">
      <w:pPr>
        <w:rPr>
          <w:sz w:val="24"/>
          <w:szCs w:val="24"/>
        </w:rPr>
      </w:pPr>
    </w:p>
    <w:p w14:paraId="58C350BE" w14:textId="56157375" w:rsidR="003216CC" w:rsidRPr="00EB57DA" w:rsidRDefault="003216CC" w:rsidP="003216CC">
      <w:pPr>
        <w:rPr>
          <w:sz w:val="24"/>
          <w:szCs w:val="24"/>
        </w:rPr>
      </w:pPr>
      <w:r w:rsidRPr="00EB57DA">
        <w:rPr>
          <w:sz w:val="24"/>
          <w:szCs w:val="24"/>
        </w:rPr>
        <w:t>Constitution</w:t>
      </w:r>
      <w:r w:rsidR="009164FE" w:rsidRPr="00EB57DA">
        <w:rPr>
          <w:sz w:val="24"/>
          <w:szCs w:val="24"/>
        </w:rPr>
        <w:t xml:space="preserve"> Law</w:t>
      </w:r>
    </w:p>
    <w:p w14:paraId="57FD70A6" w14:textId="77777777" w:rsidR="003216CC" w:rsidRPr="00EB57DA" w:rsidRDefault="003216CC" w:rsidP="003216CC">
      <w:pPr>
        <w:rPr>
          <w:sz w:val="24"/>
          <w:szCs w:val="24"/>
        </w:rPr>
      </w:pPr>
      <w:r w:rsidRPr="00EB57DA">
        <w:rPr>
          <w:sz w:val="24"/>
          <w:szCs w:val="24"/>
        </w:rPr>
        <w:t>Administration of justice</w:t>
      </w:r>
    </w:p>
    <w:p w14:paraId="54437146" w14:textId="77777777" w:rsidR="003216CC" w:rsidRPr="00EB57DA" w:rsidRDefault="003216CC" w:rsidP="003216CC">
      <w:pPr>
        <w:rPr>
          <w:sz w:val="24"/>
          <w:szCs w:val="24"/>
        </w:rPr>
      </w:pPr>
      <w:r w:rsidRPr="00EB57DA">
        <w:rPr>
          <w:sz w:val="24"/>
          <w:szCs w:val="24"/>
        </w:rPr>
        <w:t>Tax law</w:t>
      </w:r>
    </w:p>
    <w:p w14:paraId="2EB3BC05" w14:textId="77777777" w:rsidR="003216CC" w:rsidRPr="00EB57DA" w:rsidRDefault="003216CC" w:rsidP="003216CC">
      <w:pPr>
        <w:rPr>
          <w:sz w:val="24"/>
          <w:szCs w:val="24"/>
        </w:rPr>
      </w:pPr>
      <w:r w:rsidRPr="00EB57DA">
        <w:rPr>
          <w:sz w:val="24"/>
          <w:szCs w:val="24"/>
        </w:rPr>
        <w:t>Criminal justice</w:t>
      </w:r>
    </w:p>
    <w:p w14:paraId="632F4C62" w14:textId="13A05C40" w:rsidR="003216CC" w:rsidRDefault="003216CC" w:rsidP="003216CC">
      <w:pPr>
        <w:rPr>
          <w:sz w:val="24"/>
          <w:szCs w:val="24"/>
        </w:rPr>
      </w:pPr>
      <w:r w:rsidRPr="00EB57DA">
        <w:rPr>
          <w:sz w:val="24"/>
          <w:szCs w:val="24"/>
        </w:rPr>
        <w:t>Law of procedure</w:t>
      </w:r>
    </w:p>
    <w:p w14:paraId="6A482303" w14:textId="5BB1DB99" w:rsidR="00AF6C67" w:rsidRPr="00EB57DA" w:rsidRDefault="00AF6C67" w:rsidP="003216CC">
      <w:pPr>
        <w:rPr>
          <w:sz w:val="24"/>
          <w:szCs w:val="24"/>
        </w:rPr>
      </w:pPr>
    </w:p>
    <w:sectPr w:rsidR="00AF6C67" w:rsidRPr="00EB57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69A6"/>
    <w:rsid w:val="003069A6"/>
    <w:rsid w:val="003216CC"/>
    <w:rsid w:val="005559B1"/>
    <w:rsid w:val="007206BD"/>
    <w:rsid w:val="009164FE"/>
    <w:rsid w:val="00944CC1"/>
    <w:rsid w:val="00AE2128"/>
    <w:rsid w:val="00AF6C67"/>
    <w:rsid w:val="00B5378A"/>
    <w:rsid w:val="00BA4FB2"/>
    <w:rsid w:val="00C22330"/>
    <w:rsid w:val="00C4597C"/>
    <w:rsid w:val="00D2154F"/>
    <w:rsid w:val="00EB57DA"/>
    <w:rsid w:val="00F56F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D21878"/>
  <w15:chartTrackingRefBased/>
  <w15:docId w15:val="{B1B67860-1F67-4197-B90B-6A4B77B8EA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559B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559B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663ACF8-5DB0-4B6C-8DB8-8358C73A693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89</Words>
  <Characters>511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choudhury</dc:creator>
  <cp:keywords/>
  <dc:description/>
  <cp:lastModifiedBy>mohammed choudhury</cp:lastModifiedBy>
  <cp:revision>2</cp:revision>
  <dcterms:created xsi:type="dcterms:W3CDTF">2022-05-19T15:23:00Z</dcterms:created>
  <dcterms:modified xsi:type="dcterms:W3CDTF">2022-05-19T15:23:00Z</dcterms:modified>
</cp:coreProperties>
</file>