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DEECAA" wp14:paraId="3334FE54" wp14:textId="647227A8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  <w:r w:rsidRPr="6CDEECAA" w:rsidR="40BCC1F0">
        <w:rPr>
          <w:rFonts w:ascii="Aptos" w:hAnsi="Aptos" w:eastAsia="Aptos" w:cs="Aptos"/>
          <w:noProof w:val="0"/>
          <w:sz w:val="36"/>
          <w:szCs w:val="36"/>
          <w:lang w:val="en-GB"/>
        </w:rPr>
        <w:t xml:space="preserve">AI Acknowledgement </w:t>
      </w:r>
    </w:p>
    <w:p xmlns:wp14="http://schemas.microsoft.com/office/word/2010/wordml" w:rsidP="6CDEECAA" wp14:paraId="361314BA" wp14:textId="56E76183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CDEECAA" wp14:paraId="456D2B54" wp14:textId="30B1E999">
      <w:pPr>
        <w:pStyle w:val="Normal"/>
        <w:jc w:val="center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DEECAA" w:rsidR="40BCC1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confirm that I have not used any AI tools in the research and creation of this </w:t>
      </w:r>
    </w:p>
    <w:p xmlns:wp14="http://schemas.microsoft.com/office/word/2010/wordml" w:rsidP="6CDEECAA" wp14:paraId="26B7DB1C" wp14:textId="5AD0141E">
      <w:pPr>
        <w:pStyle w:val="Normal"/>
        <w:jc w:val="center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DEECAA" w:rsidR="40BCC1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assignment. I confirm that I have not presented any AI generated materials as my own </w:t>
      </w:r>
    </w:p>
    <w:p xmlns:wp14="http://schemas.microsoft.com/office/word/2010/wordml" w:rsidP="6CDEECAA" wp14:paraId="4F98FBC8" wp14:textId="0D106BC0">
      <w:pPr>
        <w:pStyle w:val="Normal"/>
        <w:jc w:val="center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DEECAA" w:rsidR="40BCC1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work. I confirm I have copies of my drafts, notes, and other resources I used, which I </w:t>
      </w:r>
    </w:p>
    <w:p xmlns:wp14="http://schemas.microsoft.com/office/word/2010/wordml" w:rsidP="6CDEECAA" wp14:paraId="30F78CDC" wp14:textId="24897D6B">
      <w:pPr>
        <w:pStyle w:val="Normal"/>
        <w:jc w:val="center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DEECAA" w:rsidR="40BCC1F0">
        <w:rPr>
          <w:rFonts w:ascii="Aptos" w:hAnsi="Aptos" w:eastAsia="Aptos" w:cs="Aptos"/>
          <w:noProof w:val="0"/>
          <w:sz w:val="24"/>
          <w:szCs w:val="24"/>
          <w:lang w:val="en-GB"/>
        </w:rPr>
        <w:t>may be asked to provide in evidence.</w:t>
      </w:r>
    </w:p>
    <w:p xmlns:wp14="http://schemas.microsoft.com/office/word/2010/wordml" w:rsidP="6CDEECAA" wp14:paraId="45122399" wp14:textId="06E74D8F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6B9951C9" wp14:textId="51272DD7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3C4037D3" wp14:textId="1CAA1A70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48AA437D" wp14:textId="305E0DCC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296F3DF1" wp14:textId="46175598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13EC24B7" wp14:textId="2D7A114B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73E8034B" wp14:textId="5974B2B3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4D76FCB0" wp14:textId="61094D66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2A22ADB3" wp14:textId="4064EE7E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45C479F6" wp14:textId="48EB4830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08B0EA9B" wp14:textId="7EA43659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2C0CA09A" wp14:textId="7BEAF6D9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5538BDC8" wp14:textId="0011264F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38B238DC" wp14:textId="2F925AB3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38B29DC8" wp14:textId="5708E50C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57FE8FB4" wp14:textId="3E70EBF0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6CDEECAA" wp14:paraId="350193DA" wp14:textId="13ED745A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xmlns:wp14="http://schemas.microsoft.com/office/word/2010/wordml" w:rsidP="1CE9A879" wp14:paraId="5E5787A5" wp14:textId="789EC9DC">
      <w:pPr>
        <w:pStyle w:val="Normal"/>
        <w:jc w:val="center"/>
        <w:rPr>
          <w:rFonts w:ascii="Aptos" w:hAnsi="Aptos" w:eastAsia="Aptos" w:cs="Aptos"/>
          <w:noProof w:val="0"/>
          <w:sz w:val="40"/>
          <w:szCs w:val="40"/>
          <w:lang w:val="en-GB"/>
        </w:rPr>
      </w:pPr>
      <w:r w:rsidRPr="6CDEECAA" w:rsidR="18177605">
        <w:rPr>
          <w:rFonts w:ascii="Aptos" w:hAnsi="Aptos" w:eastAsia="Aptos" w:cs="Aptos"/>
          <w:noProof w:val="0"/>
          <w:sz w:val="36"/>
          <w:szCs w:val="36"/>
          <w:lang w:val="en-GB"/>
        </w:rPr>
        <w:t>Discuss how trait theories of personality account for individual differences in behaviour</w:t>
      </w:r>
    </w:p>
    <w:p w:rsidR="1CE9A879" w:rsidP="1CE9A879" w:rsidRDefault="1CE9A879" w14:paraId="4FA8B186" w14:textId="341715C1">
      <w:pPr>
        <w:pStyle w:val="Normal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w:rsidR="3D0BEFC9" w:rsidP="1CE9A879" w:rsidRDefault="3D0BEFC9" w14:paraId="318EA25C" w14:textId="44D2F3A1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4EE59AC" w:rsidR="3D0BEFC9">
        <w:rPr>
          <w:rFonts w:ascii="Aptos" w:hAnsi="Aptos" w:eastAsia="Aptos" w:cs="Aptos"/>
          <w:noProof w:val="0"/>
          <w:sz w:val="26"/>
          <w:szCs w:val="26"/>
          <w:lang w:val="en-GB"/>
        </w:rPr>
        <w:t>The purpose of this essay is to discuss tr</w:t>
      </w:r>
      <w:r w:rsidRPr="34EE59AC" w:rsidR="4BBAD156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34EE59AC" w:rsidR="3D0BEFC9">
        <w:rPr>
          <w:rFonts w:ascii="Aptos" w:hAnsi="Aptos" w:eastAsia="Aptos" w:cs="Aptos"/>
          <w:noProof w:val="0"/>
          <w:sz w:val="26"/>
          <w:szCs w:val="26"/>
          <w:lang w:val="en-GB"/>
        </w:rPr>
        <w:t>it theory</w:t>
      </w:r>
      <w:r w:rsidRPr="34EE59AC" w:rsidR="6A46024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of personality</w:t>
      </w:r>
      <w:r w:rsidRPr="34EE59AC" w:rsidR="3D0BEFC9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34EE59AC" w:rsidR="6D86D7C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how it accounts for </w:t>
      </w:r>
      <w:r w:rsidRPr="34EE59AC" w:rsidR="35B459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individual differences </w:t>
      </w:r>
      <w:r w:rsidRPr="34EE59AC" w:rsidR="17A9D5E5">
        <w:rPr>
          <w:rFonts w:ascii="Aptos" w:hAnsi="Aptos" w:eastAsia="Aptos" w:cs="Aptos"/>
          <w:noProof w:val="0"/>
          <w:sz w:val="26"/>
          <w:szCs w:val="26"/>
          <w:lang w:val="en-GB"/>
        </w:rPr>
        <w:t>in</w:t>
      </w:r>
      <w:r w:rsidRPr="34EE59AC" w:rsidR="35B459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human behaviour. </w:t>
      </w:r>
      <w:r w:rsidRPr="34EE59AC" w:rsidR="18547491">
        <w:rPr>
          <w:rFonts w:ascii="Aptos" w:hAnsi="Aptos" w:eastAsia="Aptos" w:cs="Aptos"/>
          <w:noProof w:val="0"/>
          <w:sz w:val="26"/>
          <w:szCs w:val="26"/>
          <w:lang w:val="en-GB"/>
        </w:rPr>
        <w:t>The specific trait theory that will be discussed i</w:t>
      </w:r>
      <w:r w:rsidRPr="34EE59AC" w:rsidR="13DD27A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n this essay is </w:t>
      </w:r>
      <w:r w:rsidRPr="34EE59AC" w:rsidR="18547491">
        <w:rPr>
          <w:rFonts w:ascii="Aptos" w:hAnsi="Aptos" w:eastAsia="Aptos" w:cs="Aptos"/>
          <w:noProof w:val="0"/>
          <w:sz w:val="26"/>
          <w:szCs w:val="26"/>
          <w:lang w:val="en-GB"/>
        </w:rPr>
        <w:t>the big 5 trait theory.</w:t>
      </w:r>
      <w:r w:rsidRPr="34EE59AC" w:rsidR="69A5DCE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Firstly, the</w:t>
      </w:r>
      <w:r w:rsidRPr="34EE59AC" w:rsidR="13E54D9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4EE59AC" w:rsidR="04C89CBC">
        <w:rPr>
          <w:rFonts w:ascii="Aptos" w:hAnsi="Aptos" w:eastAsia="Aptos" w:cs="Aptos"/>
          <w:noProof w:val="0"/>
          <w:sz w:val="26"/>
          <w:szCs w:val="26"/>
          <w:lang w:val="en-GB"/>
        </w:rPr>
        <w:t>theory will be explained</w:t>
      </w:r>
      <w:r w:rsidRPr="34EE59AC" w:rsidR="7CF47B2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34EE59AC" w:rsidR="04C89CBC">
        <w:rPr>
          <w:rFonts w:ascii="Aptos" w:hAnsi="Aptos" w:eastAsia="Aptos" w:cs="Aptos"/>
          <w:noProof w:val="0"/>
          <w:sz w:val="26"/>
          <w:szCs w:val="26"/>
          <w:lang w:val="en-GB"/>
        </w:rPr>
        <w:t>evaluated</w:t>
      </w:r>
      <w:r w:rsidRPr="34EE59AC" w:rsidR="5652983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an alternative proposed before finally concluding</w:t>
      </w:r>
      <w:r w:rsidRPr="34EE59AC" w:rsidR="6264D188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34EE59AC" w:rsidR="2DB7FE5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4EE59AC" w:rsidR="6264D18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</w:p>
    <w:p w:rsidR="1CE9A879" w:rsidP="1CE9A879" w:rsidRDefault="1CE9A879" w14:paraId="28107702" w14:textId="2EE0E1CE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8547491" w:rsidP="1CE9A879" w:rsidRDefault="18547491" w14:paraId="60B60D64" w14:textId="7072146B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34EE59AC" w:rsidR="1854749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To explain what the big 5 trait theory is first the original basis </w:t>
      </w:r>
      <w:r w:rsidRPr="34EE59AC" w:rsidR="1C3CB48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for it must </w:t>
      </w:r>
      <w:r w:rsidRPr="34EE59AC" w:rsidR="5D993A84">
        <w:rPr>
          <w:rFonts w:ascii="Aptos" w:hAnsi="Aptos" w:eastAsia="Aptos" w:cs="Aptos"/>
          <w:noProof w:val="0"/>
          <w:sz w:val="26"/>
          <w:szCs w:val="26"/>
          <w:lang w:val="en-GB"/>
        </w:rPr>
        <w:t>be</w:t>
      </w:r>
      <w:r w:rsidRPr="34EE59AC" w:rsidR="1C3CB48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4EE59AC" w:rsidR="1C3CB480">
        <w:rPr>
          <w:rFonts w:ascii="Aptos" w:hAnsi="Aptos" w:eastAsia="Aptos" w:cs="Aptos"/>
          <w:noProof w:val="0"/>
          <w:sz w:val="26"/>
          <w:szCs w:val="26"/>
          <w:lang w:val="en-GB"/>
        </w:rPr>
        <w:t>established</w:t>
      </w:r>
      <w:r w:rsidRPr="34EE59AC" w:rsidR="1C3CB480">
        <w:rPr>
          <w:rFonts w:ascii="Aptos" w:hAnsi="Aptos" w:eastAsia="Aptos" w:cs="Aptos"/>
          <w:noProof w:val="0"/>
          <w:sz w:val="26"/>
          <w:szCs w:val="26"/>
          <w:lang w:val="en-GB"/>
        </w:rPr>
        <w:t>. Sir Francis Gal</w:t>
      </w:r>
      <w:r w:rsidRPr="34EE59AC" w:rsidR="5D8B3F6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ton is credited with </w:t>
      </w:r>
      <w:r w:rsidRPr="34EE59AC" w:rsidR="04D0EDF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creating the lexical hypothesis in which the big </w:t>
      </w:r>
      <w:r w:rsidRPr="34EE59AC" w:rsidR="4D6E23FC">
        <w:rPr>
          <w:rFonts w:ascii="Aptos" w:hAnsi="Aptos" w:eastAsia="Aptos" w:cs="Aptos"/>
          <w:noProof w:val="0"/>
          <w:sz w:val="26"/>
          <w:szCs w:val="26"/>
          <w:lang w:val="en-GB"/>
        </w:rPr>
        <w:t>5</w:t>
      </w:r>
      <w:r w:rsidRPr="34EE59AC" w:rsidR="04D0EDF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trait theory </w:t>
      </w:r>
      <w:r w:rsidRPr="34EE59AC" w:rsidR="71144568">
        <w:rPr>
          <w:rFonts w:ascii="Aptos" w:hAnsi="Aptos" w:eastAsia="Aptos" w:cs="Aptos"/>
          <w:noProof w:val="0"/>
          <w:sz w:val="26"/>
          <w:szCs w:val="26"/>
          <w:lang w:val="en-GB"/>
        </w:rPr>
        <w:t>finds its footings</w:t>
      </w:r>
      <w:r w:rsidRPr="34EE59AC" w:rsidR="04D0EDF7">
        <w:rPr>
          <w:rFonts w:ascii="Aptos" w:hAnsi="Aptos" w:eastAsia="Aptos" w:cs="Aptos"/>
          <w:noProof w:val="0"/>
          <w:sz w:val="26"/>
          <w:szCs w:val="26"/>
          <w:lang w:val="en-GB"/>
        </w:rPr>
        <w:t>. Galton was interested in the relationship be</w:t>
      </w:r>
      <w:r w:rsidRPr="34EE59AC" w:rsidR="3184BB2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tween language and </w:t>
      </w:r>
      <w:r w:rsidRPr="34EE59AC" w:rsidR="71BB8001">
        <w:rPr>
          <w:rFonts w:ascii="Aptos" w:hAnsi="Aptos" w:eastAsia="Aptos" w:cs="Aptos"/>
          <w:noProof w:val="0"/>
          <w:sz w:val="26"/>
          <w:szCs w:val="26"/>
          <w:lang w:val="en-GB"/>
        </w:rPr>
        <w:t>personality,</w:t>
      </w:r>
      <w:r w:rsidRPr="34EE59AC" w:rsidR="3184BB2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the lexical hypothesis </w:t>
      </w:r>
      <w:r w:rsidRPr="34EE59AC" w:rsidR="4B26FB6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is the product of that. </w:t>
      </w:r>
      <w:r w:rsidRPr="34EE59AC" w:rsidR="59F462F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hypothesis proposes that as differences are </w:t>
      </w:r>
      <w:r w:rsidRPr="34EE59AC" w:rsidR="267A198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recognised </w:t>
      </w:r>
      <w:r w:rsidRPr="34EE59AC" w:rsidR="59F462F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between </w:t>
      </w:r>
      <w:r w:rsidRPr="34EE59AC" w:rsidR="3EAB7DB0">
        <w:rPr>
          <w:rFonts w:ascii="Aptos" w:hAnsi="Aptos" w:eastAsia="Aptos" w:cs="Aptos"/>
          <w:noProof w:val="0"/>
          <w:sz w:val="26"/>
          <w:szCs w:val="26"/>
          <w:lang w:val="en-GB"/>
        </w:rPr>
        <w:t>individuals,</w:t>
      </w:r>
      <w:r w:rsidRPr="34EE59AC" w:rsidR="3DD29EE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34EE59AC" w:rsidR="3DD29EEA">
        <w:rPr>
          <w:rFonts w:ascii="Aptos" w:hAnsi="Aptos" w:eastAsia="Aptos" w:cs="Aptos"/>
          <w:noProof w:val="0"/>
          <w:sz w:val="26"/>
          <w:szCs w:val="26"/>
          <w:lang w:val="en-GB"/>
        </w:rPr>
        <w:t>they’re</w:t>
      </w:r>
      <w:r w:rsidRPr="34EE59AC" w:rsidR="3DD29EE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encoded by single words (</w:t>
      </w:r>
      <w:r w:rsidRPr="34EE59AC" w:rsidR="751AFEB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Maltby at al., </w:t>
      </w:r>
      <w:r w:rsidRPr="34EE59AC" w:rsidR="597DE0E1">
        <w:rPr>
          <w:rFonts w:ascii="Aptos" w:hAnsi="Aptos" w:eastAsia="Aptos" w:cs="Aptos"/>
          <w:noProof w:val="0"/>
          <w:sz w:val="26"/>
          <w:szCs w:val="26"/>
          <w:lang w:val="en-GB"/>
        </w:rPr>
        <w:t>2013</w:t>
      </w:r>
      <w:r w:rsidRPr="34EE59AC" w:rsidR="3DD29EE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). </w:t>
      </w:r>
      <w:r w:rsidRPr="34EE59AC" w:rsidR="2C5D359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He also believed that the more words </w:t>
      </w:r>
      <w:r w:rsidRPr="34EE59AC" w:rsidR="5ED6A82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there were to describe the difference the more important or experienced it was or is. </w:t>
      </w:r>
      <w:r w:rsidRPr="34EE59AC" w:rsidR="6578866B">
        <w:rPr>
          <w:rFonts w:ascii="Aptos" w:hAnsi="Aptos" w:eastAsia="Aptos" w:cs="Aptos"/>
          <w:noProof w:val="0"/>
          <w:sz w:val="26"/>
          <w:szCs w:val="26"/>
          <w:lang w:val="en-GB"/>
        </w:rPr>
        <w:t>This is where the big five model finds its underpinning</w:t>
      </w:r>
      <w:r w:rsidRPr="34EE59AC" w:rsidR="0E9663C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in the belief that individual differences or ‘traits’ can be defined with words. </w:t>
      </w:r>
    </w:p>
    <w:p w:rsidR="1CE9A879" w:rsidP="1CE9A879" w:rsidRDefault="1CE9A879" w14:paraId="77F367A4" w14:textId="6DC813E3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62051EBB" w:rsidP="6CDEECAA" w:rsidRDefault="62051EBB" w14:paraId="690BA1F2" w14:textId="367D771C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6CDEECAA" w:rsidR="62051EB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With that </w:t>
      </w:r>
      <w:r w:rsidRPr="6CDEECAA" w:rsidR="62051EBB">
        <w:rPr>
          <w:rFonts w:ascii="Aptos" w:hAnsi="Aptos" w:eastAsia="Aptos" w:cs="Aptos"/>
          <w:noProof w:val="0"/>
          <w:sz w:val="26"/>
          <w:szCs w:val="26"/>
          <w:lang w:val="en-GB"/>
        </w:rPr>
        <w:t>established</w:t>
      </w:r>
      <w:r w:rsidRPr="6CDEECAA" w:rsidR="62051EB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the theory can now be explained. As the name suggests the big </w:t>
      </w:r>
      <w:r w:rsidRPr="6CDEECAA" w:rsidR="3F3A8E4E">
        <w:rPr>
          <w:rFonts w:ascii="Aptos" w:hAnsi="Aptos" w:eastAsia="Aptos" w:cs="Aptos"/>
          <w:noProof w:val="0"/>
          <w:sz w:val="26"/>
          <w:szCs w:val="26"/>
          <w:lang w:val="en-GB"/>
        </w:rPr>
        <w:t>5</w:t>
      </w:r>
      <w:r w:rsidRPr="6CDEECAA" w:rsidR="62051EB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62051EB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theory </w:t>
      </w:r>
      <w:r w:rsidRPr="6CDEECAA" w:rsidR="2F6421B7">
        <w:rPr>
          <w:rFonts w:ascii="Aptos" w:hAnsi="Aptos" w:eastAsia="Aptos" w:cs="Aptos"/>
          <w:noProof w:val="0"/>
          <w:sz w:val="26"/>
          <w:szCs w:val="26"/>
          <w:lang w:val="en-GB"/>
        </w:rPr>
        <w:t>claims</w:t>
      </w:r>
      <w:r w:rsidRPr="6CDEECAA" w:rsidR="7BD7E84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7BD7E84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that people's personality and </w:t>
      </w:r>
      <w:r w:rsidRPr="6CDEECAA" w:rsidR="7BD7E846">
        <w:rPr>
          <w:rFonts w:ascii="Aptos" w:hAnsi="Aptos" w:eastAsia="Aptos" w:cs="Aptos"/>
          <w:noProof w:val="0"/>
          <w:sz w:val="26"/>
          <w:szCs w:val="26"/>
          <w:lang w:val="en-GB"/>
        </w:rPr>
        <w:t>subsequently</w:t>
      </w:r>
      <w:r w:rsidRPr="6CDEECAA" w:rsidR="7BD7E84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behaviour can be defined or explained by </w:t>
      </w:r>
      <w:r w:rsidRPr="6CDEECAA" w:rsidR="77C68F2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which category they fall under. </w:t>
      </w:r>
      <w:r w:rsidRPr="6CDEECAA" w:rsidR="73DC2EE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big </w:t>
      </w:r>
      <w:r w:rsidRPr="6CDEECAA" w:rsidR="41862FE3">
        <w:rPr>
          <w:rFonts w:ascii="Aptos" w:hAnsi="Aptos" w:eastAsia="Aptos" w:cs="Aptos"/>
          <w:noProof w:val="0"/>
          <w:sz w:val="26"/>
          <w:szCs w:val="26"/>
          <w:lang w:val="en-GB"/>
        </w:rPr>
        <w:t>5</w:t>
      </w:r>
      <w:r w:rsidRPr="6CDEECAA" w:rsidR="3FAE253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traits are 5 categories with 2 options </w:t>
      </w:r>
      <w:r w:rsidRPr="6CDEECAA" w:rsidR="54807AA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in </w:t>
      </w:r>
      <w:r w:rsidRPr="6CDEECAA" w:rsidR="3FAE2535">
        <w:rPr>
          <w:rFonts w:ascii="Aptos" w:hAnsi="Aptos" w:eastAsia="Aptos" w:cs="Aptos"/>
          <w:noProof w:val="0"/>
          <w:sz w:val="26"/>
          <w:szCs w:val="26"/>
          <w:lang w:val="en-GB"/>
        </w:rPr>
        <w:t>each</w:t>
      </w:r>
      <w:r w:rsidRPr="6CDEECAA" w:rsidR="7D1C04F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with opposing options in that category</w:t>
      </w:r>
      <w:r w:rsidRPr="6CDEECAA" w:rsidR="3FAE253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These options </w:t>
      </w:r>
      <w:r w:rsidRPr="6CDEECAA" w:rsidR="557CB4D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are openness </w:t>
      </w:r>
      <w:r w:rsidRPr="6CDEECAA" w:rsidR="34C240CC">
        <w:rPr>
          <w:rFonts w:ascii="Aptos" w:hAnsi="Aptos" w:eastAsia="Aptos" w:cs="Aptos"/>
          <w:noProof w:val="0"/>
          <w:sz w:val="26"/>
          <w:szCs w:val="26"/>
          <w:lang w:val="en-GB"/>
        </w:rPr>
        <w:t>versus</w:t>
      </w:r>
      <w:r w:rsidRPr="6CDEECAA" w:rsidR="557CB4D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close</w:t>
      </w:r>
      <w:r w:rsidRPr="6CDEECAA" w:rsidR="7E0A92FF">
        <w:rPr>
          <w:rFonts w:ascii="Aptos" w:hAnsi="Aptos" w:eastAsia="Aptos" w:cs="Aptos"/>
          <w:noProof w:val="0"/>
          <w:sz w:val="26"/>
          <w:szCs w:val="26"/>
          <w:lang w:val="en-GB"/>
        </w:rPr>
        <w:t>d</w:t>
      </w:r>
      <w:r w:rsidRPr="6CDEECAA" w:rsidR="557CB4DE">
        <w:rPr>
          <w:rFonts w:ascii="Aptos" w:hAnsi="Aptos" w:eastAsia="Aptos" w:cs="Aptos"/>
          <w:noProof w:val="0"/>
          <w:sz w:val="26"/>
          <w:szCs w:val="26"/>
          <w:lang w:val="en-GB"/>
        </w:rPr>
        <w:t>ness to new experience, conscientiousness versus lack of direction, extraversion versus introversion, agreeableness versus antagonism and neuroticism versus emo</w:t>
      </w:r>
      <w:r w:rsidRPr="6CDEECAA" w:rsidR="7730901F">
        <w:rPr>
          <w:rFonts w:ascii="Aptos" w:hAnsi="Aptos" w:eastAsia="Aptos" w:cs="Aptos"/>
          <w:noProof w:val="0"/>
          <w:sz w:val="26"/>
          <w:szCs w:val="26"/>
          <w:lang w:val="en-GB"/>
        </w:rPr>
        <w:t>tional stability</w:t>
      </w:r>
      <w:r w:rsidRPr="6CDEECAA" w:rsidR="616224F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</w:t>
      </w:r>
      <w:r w:rsidRPr="6CDEECAA" w:rsidR="1F72AA3F">
        <w:rPr>
          <w:rFonts w:ascii="Aptos" w:hAnsi="Aptos" w:eastAsia="Aptos" w:cs="Aptos"/>
          <w:noProof w:val="0"/>
          <w:sz w:val="26"/>
          <w:szCs w:val="26"/>
          <w:lang w:val="en-GB"/>
        </w:rPr>
        <w:t>Upton, 2011</w:t>
      </w:r>
      <w:r w:rsidRPr="6CDEECAA" w:rsidR="616224FA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6CDEECAA" w:rsidR="7730901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427C015E">
        <w:rPr>
          <w:rFonts w:ascii="Aptos" w:hAnsi="Aptos" w:eastAsia="Aptos" w:cs="Aptos"/>
          <w:noProof w:val="0"/>
          <w:sz w:val="26"/>
          <w:szCs w:val="26"/>
          <w:lang w:val="en-GB"/>
        </w:rPr>
        <w:t>To better remember the long sequence of traits the acronym OCEAN has been employed based of the first traits mentioned in each cat</w:t>
      </w:r>
      <w:r w:rsidRPr="6CDEECAA" w:rsidR="457D0404">
        <w:rPr>
          <w:rFonts w:ascii="Aptos" w:hAnsi="Aptos" w:eastAsia="Aptos" w:cs="Aptos"/>
          <w:noProof w:val="0"/>
          <w:sz w:val="26"/>
          <w:szCs w:val="26"/>
          <w:lang w:val="en-GB"/>
        </w:rPr>
        <w:t>egory</w:t>
      </w:r>
      <w:r w:rsidRPr="6CDEECAA" w:rsidR="434AD13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</w:t>
      </w:r>
      <w:r w:rsidRPr="6CDEECAA" w:rsidR="091D40B2">
        <w:rPr>
          <w:rFonts w:ascii="Aptos" w:hAnsi="Aptos" w:eastAsia="Aptos" w:cs="Aptos"/>
          <w:noProof w:val="0"/>
          <w:sz w:val="26"/>
          <w:szCs w:val="26"/>
          <w:lang w:val="en-GB"/>
        </w:rPr>
        <w:t>Chamorro-</w:t>
      </w:r>
      <w:r w:rsidRPr="6CDEECAA" w:rsidR="091D40B2">
        <w:rPr>
          <w:rFonts w:ascii="Aptos" w:hAnsi="Aptos" w:eastAsia="Aptos" w:cs="Aptos"/>
          <w:noProof w:val="0"/>
          <w:sz w:val="26"/>
          <w:szCs w:val="26"/>
          <w:lang w:val="en-GB"/>
        </w:rPr>
        <w:t>Premuzic</w:t>
      </w:r>
      <w:r w:rsidRPr="6CDEECAA" w:rsidR="091D40B2">
        <w:rPr>
          <w:rFonts w:ascii="Aptos" w:hAnsi="Aptos" w:eastAsia="Aptos" w:cs="Aptos"/>
          <w:noProof w:val="0"/>
          <w:sz w:val="26"/>
          <w:szCs w:val="26"/>
          <w:lang w:val="en-GB"/>
        </w:rPr>
        <w:t>, 2011</w:t>
      </w:r>
      <w:r w:rsidRPr="6CDEECAA" w:rsidR="434AD13E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6CDEECAA" w:rsidR="77CD214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29D1053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Scoring high or low in each section is said to explain certain parts of a person's </w:t>
      </w:r>
      <w:r w:rsidRPr="6CDEECAA" w:rsidR="79FF34D6">
        <w:rPr>
          <w:rFonts w:ascii="Aptos" w:hAnsi="Aptos" w:eastAsia="Aptos" w:cs="Aptos"/>
          <w:noProof w:val="0"/>
          <w:sz w:val="26"/>
          <w:szCs w:val="26"/>
          <w:lang w:val="en-GB"/>
        </w:rPr>
        <w:t>personality</w:t>
      </w:r>
      <w:r w:rsidRPr="6CDEECAA" w:rsidR="638F2ED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</w:t>
      </w:r>
      <w:r w:rsidRPr="6CDEECAA" w:rsidR="2FFC10B7">
        <w:rPr>
          <w:rFonts w:ascii="Aptos" w:hAnsi="Aptos" w:eastAsia="Aptos" w:cs="Aptos"/>
          <w:noProof w:val="0"/>
          <w:sz w:val="26"/>
          <w:szCs w:val="26"/>
          <w:lang w:val="en-GB"/>
        </w:rPr>
        <w:t>nd potential behaviour</w:t>
      </w:r>
      <w:r w:rsidRPr="6CDEECAA" w:rsidR="1ADE97C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so, </w:t>
      </w:r>
      <w:r w:rsidRPr="6CDEECAA" w:rsidR="6EAF68E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 candidate with a high score in openness is said to be </w:t>
      </w:r>
      <w:r w:rsidRPr="6CDEECAA" w:rsidR="3E26459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enthusiastic about learning new things, </w:t>
      </w:r>
      <w:r w:rsidRPr="6CDEECAA" w:rsidR="46165B7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and more likely to find more abstract </w:t>
      </w:r>
      <w:r w:rsidRPr="6CDEECAA" w:rsidR="7A6044F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solutions to problems </w:t>
      </w:r>
      <w:r w:rsidRPr="6CDEECAA" w:rsidR="23135949">
        <w:rPr>
          <w:rFonts w:ascii="Aptos" w:hAnsi="Aptos" w:eastAsia="Aptos" w:cs="Aptos"/>
          <w:noProof w:val="0"/>
          <w:sz w:val="26"/>
          <w:szCs w:val="26"/>
          <w:lang w:val="en-GB"/>
        </w:rPr>
        <w:t>whilst somebody with a low score is said to</w:t>
      </w:r>
      <w:r w:rsidRPr="6CDEECAA" w:rsidR="2313594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be the opposite </w:t>
      </w:r>
      <w:r w:rsidRPr="6CDEECAA" w:rsidR="02C8BE04">
        <w:rPr>
          <w:rFonts w:ascii="Aptos" w:hAnsi="Aptos" w:eastAsia="Aptos" w:cs="Aptos"/>
          <w:noProof w:val="0"/>
          <w:sz w:val="26"/>
          <w:szCs w:val="26"/>
          <w:lang w:val="en-GB"/>
        </w:rPr>
        <w:t>(aida forms, 2026)</w:t>
      </w:r>
      <w:r w:rsidRPr="6CDEECAA" w:rsidR="6445A36B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6CDEECAA" w:rsidR="52FEC0C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4295C9C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Somebody high in </w:t>
      </w:r>
      <w:r w:rsidRPr="6CDEECAA" w:rsidR="255E7CD1">
        <w:rPr>
          <w:rFonts w:ascii="Aptos" w:hAnsi="Aptos" w:eastAsia="Aptos" w:cs="Aptos"/>
          <w:noProof w:val="0"/>
          <w:sz w:val="26"/>
          <w:szCs w:val="26"/>
          <w:lang w:val="en-GB"/>
        </w:rPr>
        <w:t>conscientiousness</w:t>
      </w:r>
      <w:r w:rsidRPr="6CDEECAA" w:rsidR="4295C9C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likely </w:t>
      </w:r>
      <w:r w:rsidRPr="6CDEECAA" w:rsidR="7C26ED49">
        <w:rPr>
          <w:rFonts w:ascii="Aptos" w:hAnsi="Aptos" w:eastAsia="Aptos" w:cs="Aptos"/>
          <w:noProof w:val="0"/>
          <w:sz w:val="26"/>
          <w:szCs w:val="26"/>
          <w:lang w:val="en-GB"/>
        </w:rPr>
        <w:t>diligent and methodical, someone who can set goals and stick to them, with its oppos</w:t>
      </w:r>
      <w:r w:rsidRPr="6CDEECAA" w:rsidR="64115DE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ite being lack of direction. Being high in extroversion </w:t>
      </w:r>
      <w:r w:rsidRPr="6CDEECAA" w:rsidR="342622ED">
        <w:rPr>
          <w:rFonts w:ascii="Aptos" w:hAnsi="Aptos" w:eastAsia="Aptos" w:cs="Aptos"/>
          <w:noProof w:val="0"/>
          <w:sz w:val="26"/>
          <w:szCs w:val="26"/>
          <w:lang w:val="en-GB"/>
        </w:rPr>
        <w:t>creates somebody confident and outgoing who is able to take</w:t>
      </w:r>
      <w:r w:rsidRPr="6CDEECAA" w:rsidR="13D534D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</w:t>
      </w:r>
      <w:r w:rsidRPr="6CDEECAA" w:rsidR="342622E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lead in social situations whilst its counterpart, introversion, being the obvious opposite of somebody shy and generally avoidan</w:t>
      </w:r>
      <w:r w:rsidRPr="6CDEECAA" w:rsidR="2A080D9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 of social situations. To be high in agreeableness </w:t>
      </w:r>
      <w:r w:rsidRPr="6CDEECAA" w:rsidR="7148DEC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is said to make somebody compassionate and considerate and more likely to </w:t>
      </w:r>
      <w:r w:rsidRPr="6CDEECAA" w:rsidR="6B3C99A2">
        <w:rPr>
          <w:rFonts w:ascii="Aptos" w:hAnsi="Aptos" w:eastAsia="Aptos" w:cs="Aptos"/>
          <w:noProof w:val="0"/>
          <w:sz w:val="26"/>
          <w:szCs w:val="26"/>
          <w:lang w:val="en-GB"/>
        </w:rPr>
        <w:t>openly express empathy and affection, the other side of this trait i</w:t>
      </w:r>
      <w:r w:rsidRPr="6CDEECAA" w:rsidR="4BCFEB2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 </w:t>
      </w:r>
      <w:r w:rsidRPr="6CDEECAA" w:rsidR="6B3C99A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antagonism </w:t>
      </w:r>
      <w:r w:rsidRPr="6CDEECAA" w:rsidR="0C512D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which is active hostility. </w:t>
      </w:r>
      <w:r w:rsidRPr="6CDEECAA" w:rsidR="1FC1B362">
        <w:rPr>
          <w:rFonts w:ascii="Aptos" w:hAnsi="Aptos" w:eastAsia="Aptos" w:cs="Aptos"/>
          <w:noProof w:val="0"/>
          <w:sz w:val="26"/>
          <w:szCs w:val="26"/>
          <w:lang w:val="en-GB"/>
        </w:rPr>
        <w:t>Finally,</w:t>
      </w:r>
      <w:r w:rsidRPr="6CDEECAA" w:rsidR="0C512D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neuroticism </w:t>
      </w:r>
      <w:r w:rsidRPr="6CDEECAA" w:rsidR="452C385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which is the only trait where the preference for a ‘positive’ result is to have a low score in it. Neuroticism involves insecurity, </w:t>
      </w:r>
      <w:r w:rsidRPr="6CDEECAA" w:rsidR="0AFB0289">
        <w:rPr>
          <w:rFonts w:ascii="Aptos" w:hAnsi="Aptos" w:eastAsia="Aptos" w:cs="Aptos"/>
          <w:noProof w:val="0"/>
          <w:sz w:val="26"/>
          <w:szCs w:val="26"/>
          <w:lang w:val="en-GB"/>
        </w:rPr>
        <w:t>and anxiety, so somebody high in it will be high in those traits too. Somebody low in neuroticism however is then high in emotional stability according to the big 5 theory</w:t>
      </w:r>
      <w:r w:rsidRPr="6CDEECAA" w:rsidR="37F40CA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This is quite self explanitory with its meaning as this person would be stable and able to regulate themselves emotionally. </w:t>
      </w:r>
    </w:p>
    <w:p w:rsidR="62051EBB" w:rsidP="6CDEECAA" w:rsidRDefault="62051EBB" w14:paraId="42FF197C" w14:textId="4BB74CC0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62051EBB" w:rsidP="34EE59AC" w:rsidRDefault="62051EBB" w14:paraId="2BDB00A0" w14:textId="1296DA83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6CDEECAA" w:rsidR="0C96C8F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main way these results </w:t>
      </w:r>
      <w:r w:rsidRPr="6CDEECAA" w:rsidR="2720C285">
        <w:rPr>
          <w:rFonts w:ascii="Aptos" w:hAnsi="Aptos" w:eastAsia="Aptos" w:cs="Aptos"/>
          <w:noProof w:val="0"/>
          <w:sz w:val="26"/>
          <w:szCs w:val="26"/>
          <w:lang w:val="en-GB"/>
        </w:rPr>
        <w:t>are decided is</w:t>
      </w:r>
      <w:r w:rsidRPr="6CDEECAA" w:rsidR="0C96C8F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0C96C8F2">
        <w:rPr>
          <w:rFonts w:ascii="Aptos" w:hAnsi="Aptos" w:eastAsia="Aptos" w:cs="Aptos"/>
          <w:noProof w:val="0"/>
          <w:sz w:val="26"/>
          <w:szCs w:val="26"/>
          <w:lang w:val="en-GB"/>
        </w:rPr>
        <w:t>through</w:t>
      </w:r>
      <w:r w:rsidRPr="6CDEECAA" w:rsidR="1DD857A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 questionnaire or a ‘self-report</w:t>
      </w:r>
      <w:r w:rsidRPr="6CDEECAA" w:rsidR="1DD857A3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  <w:r w:rsidRPr="6CDEECAA" w:rsidR="1DD857A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This means participants were answering questions about themselves and then the experimenter would take the paper and using a</w:t>
      </w:r>
      <w:r w:rsidRPr="6CDEECAA" w:rsidR="32A7661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method, calculate the</w:t>
      </w:r>
      <w:r w:rsidRPr="6CDEECAA" w:rsidR="32A7661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results. </w:t>
      </w:r>
      <w:r w:rsidRPr="6CDEECAA" w:rsidR="1DF8DC9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When predicting behaviour using this theory </w:t>
      </w:r>
      <w:r w:rsidRPr="6CDEECAA" w:rsidR="77B8BF0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where people sit in the spectrum </w:t>
      </w:r>
      <w:r w:rsidRPr="6CDEECAA" w:rsidR="7158388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is the most </w:t>
      </w:r>
      <w:r w:rsidRPr="6CDEECAA" w:rsidR="740503BB">
        <w:rPr>
          <w:rFonts w:ascii="Aptos" w:hAnsi="Aptos" w:eastAsia="Aptos" w:cs="Aptos"/>
          <w:noProof w:val="0"/>
          <w:sz w:val="26"/>
          <w:szCs w:val="26"/>
          <w:lang w:val="en-GB"/>
        </w:rPr>
        <w:t>important</w:t>
      </w:r>
      <w:r w:rsidRPr="6CDEECAA" w:rsidR="7158388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thing. As </w:t>
      </w:r>
      <w:r w:rsidRPr="6CDEECAA" w:rsidR="08133DA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previously said, people high in </w:t>
      </w:r>
      <w:r w:rsidRPr="6CDEECAA" w:rsidR="67AA01AA">
        <w:rPr>
          <w:rFonts w:ascii="Aptos" w:hAnsi="Aptos" w:eastAsia="Aptos" w:cs="Aptos"/>
          <w:noProof w:val="0"/>
          <w:sz w:val="26"/>
          <w:szCs w:val="26"/>
          <w:lang w:val="en-GB"/>
        </w:rPr>
        <w:t>openness</w:t>
      </w:r>
      <w:r w:rsidRPr="6CDEECAA" w:rsidR="08133DA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new experience will be more</w:t>
      </w:r>
      <w:r w:rsidRPr="6CDEECAA" w:rsidR="2AC775C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outgoing and </w:t>
      </w:r>
      <w:r w:rsidRPr="6CDEECAA" w:rsidR="2AC775CE">
        <w:rPr>
          <w:rFonts w:ascii="Aptos" w:hAnsi="Aptos" w:eastAsia="Aptos" w:cs="Aptos"/>
          <w:noProof w:val="0"/>
          <w:sz w:val="26"/>
          <w:szCs w:val="26"/>
          <w:lang w:val="en-GB"/>
        </w:rPr>
        <w:t>subsequently</w:t>
      </w:r>
      <w:r w:rsidRPr="6CDEECAA" w:rsidR="2AC775C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they may be more </w:t>
      </w:r>
      <w:r w:rsidRPr="6CDEECAA" w:rsidR="3F2436DF">
        <w:rPr>
          <w:rFonts w:ascii="Aptos" w:hAnsi="Aptos" w:eastAsia="Aptos" w:cs="Aptos"/>
          <w:noProof w:val="0"/>
          <w:sz w:val="26"/>
          <w:szCs w:val="26"/>
          <w:lang w:val="en-GB"/>
        </w:rPr>
        <w:t>likely</w:t>
      </w:r>
      <w:r w:rsidRPr="6CDEECAA" w:rsidR="2AC775C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take risks in their career like trying a new way of solving a problem</w:t>
      </w:r>
      <w:r w:rsidRPr="6CDEECAA" w:rsidR="558EFBC9">
        <w:rPr>
          <w:rFonts w:ascii="Aptos" w:hAnsi="Aptos" w:eastAsia="Aptos" w:cs="Aptos"/>
          <w:noProof w:val="0"/>
          <w:sz w:val="26"/>
          <w:szCs w:val="26"/>
          <w:lang w:val="en-GB"/>
        </w:rPr>
        <w:t>.</w:t>
      </w:r>
    </w:p>
    <w:p w:rsidR="1CE9A879" w:rsidP="1CE9A879" w:rsidRDefault="1CE9A879" w14:paraId="4F42BB5F" w14:textId="0BB16334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32A76615" w:rsidP="1CE9A879" w:rsidRDefault="32A76615" w14:paraId="64C59982" w14:textId="11279792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6CDEECAA" w:rsidR="32A76615">
        <w:rPr>
          <w:rFonts w:ascii="Aptos" w:hAnsi="Aptos" w:eastAsia="Aptos" w:cs="Aptos"/>
          <w:noProof w:val="0"/>
          <w:sz w:val="26"/>
          <w:szCs w:val="26"/>
          <w:lang w:val="en-GB"/>
        </w:rPr>
        <w:t>As with ev</w:t>
      </w:r>
      <w:r w:rsidRPr="6CDEECAA" w:rsidR="0EAC13F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ery theory and hypothesis it is not without criticism. </w:t>
      </w:r>
      <w:r w:rsidRPr="6CDEECAA" w:rsidR="126CD78B">
        <w:rPr>
          <w:rFonts w:ascii="Aptos" w:hAnsi="Aptos" w:eastAsia="Aptos" w:cs="Aptos"/>
          <w:noProof w:val="0"/>
          <w:sz w:val="26"/>
          <w:szCs w:val="26"/>
          <w:lang w:val="en-GB"/>
        </w:rPr>
        <w:t>A large piece of criticism for it is the self-report method</w:t>
      </w:r>
      <w:r w:rsidRPr="6CDEECAA" w:rsidR="7DAB404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This is something criticised across psychology </w:t>
      </w:r>
      <w:r w:rsidRPr="6CDEECAA" w:rsidR="2AD93F3E">
        <w:rPr>
          <w:rFonts w:ascii="Aptos" w:hAnsi="Aptos" w:eastAsia="Aptos" w:cs="Aptos"/>
          <w:noProof w:val="0"/>
          <w:sz w:val="26"/>
          <w:szCs w:val="26"/>
          <w:lang w:val="en-GB"/>
        </w:rPr>
        <w:t>for</w:t>
      </w:r>
      <w:r w:rsidRPr="6CDEECAA" w:rsidR="7DAB404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its reliability</w:t>
      </w:r>
      <w:r w:rsidRPr="6CDEECAA" w:rsidR="31F520F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validity. Validity is called in the question as </w:t>
      </w:r>
      <w:r w:rsidRPr="6CDEECAA" w:rsidR="55F49CF2">
        <w:rPr>
          <w:rFonts w:ascii="Aptos" w:hAnsi="Aptos" w:eastAsia="Aptos" w:cs="Aptos"/>
          <w:noProof w:val="0"/>
          <w:sz w:val="26"/>
          <w:szCs w:val="26"/>
          <w:lang w:val="en-GB"/>
        </w:rPr>
        <w:t>people</w:t>
      </w:r>
      <w:r w:rsidRPr="6CDEECAA" w:rsidR="31F520F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being asked questions, about themselves e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specially, </w:t>
      </w:r>
      <w:r w:rsidRPr="6CDEECAA" w:rsidR="77ED6ACD">
        <w:rPr>
          <w:rFonts w:ascii="Aptos" w:hAnsi="Aptos" w:eastAsia="Aptos" w:cs="Aptos"/>
          <w:noProof w:val="0"/>
          <w:sz w:val="26"/>
          <w:szCs w:val="26"/>
          <w:lang w:val="en-GB"/>
        </w:rPr>
        <w:t>are not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always going to be honest</w:t>
      </w:r>
      <w:r w:rsidRPr="6CDEECAA" w:rsidR="489E648C">
        <w:rPr>
          <w:rFonts w:ascii="Aptos" w:hAnsi="Aptos" w:eastAsia="Aptos" w:cs="Aptos"/>
          <w:noProof w:val="0"/>
          <w:sz w:val="26"/>
          <w:szCs w:val="26"/>
          <w:lang w:val="en-GB"/>
        </w:rPr>
        <w:t>, however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whether that be on a </w:t>
      </w:r>
      <w:r w:rsidRPr="6CDEECAA" w:rsidR="72FC56F0">
        <w:rPr>
          <w:rFonts w:ascii="Aptos" w:hAnsi="Aptos" w:eastAsia="Aptos" w:cs="Aptos"/>
          <w:noProof w:val="0"/>
          <w:sz w:val="26"/>
          <w:szCs w:val="26"/>
          <w:lang w:val="en-GB"/>
        </w:rPr>
        <w:t>conscious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or sub-</w:t>
      </w:r>
      <w:r w:rsidRPr="6CDEECAA" w:rsidR="12CB07D5">
        <w:rPr>
          <w:rFonts w:ascii="Aptos" w:hAnsi="Aptos" w:eastAsia="Aptos" w:cs="Aptos"/>
          <w:noProof w:val="0"/>
          <w:sz w:val="26"/>
          <w:szCs w:val="26"/>
          <w:lang w:val="en-GB"/>
        </w:rPr>
        <w:t>conscious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level r</w:t>
      </w:r>
      <w:r w:rsidRPr="6CDEECAA" w:rsidR="6B314D53">
        <w:rPr>
          <w:rFonts w:ascii="Aptos" w:hAnsi="Aptos" w:eastAsia="Aptos" w:cs="Aptos"/>
          <w:noProof w:val="0"/>
          <w:sz w:val="26"/>
          <w:szCs w:val="26"/>
          <w:lang w:val="en-GB"/>
        </w:rPr>
        <w:t>e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>m</w:t>
      </w:r>
      <w:r w:rsidRPr="6CDEECAA" w:rsidR="674F9AED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6CDEECAA" w:rsidR="3CE33592">
        <w:rPr>
          <w:rFonts w:ascii="Aptos" w:hAnsi="Aptos" w:eastAsia="Aptos" w:cs="Aptos"/>
          <w:noProof w:val="0"/>
          <w:sz w:val="26"/>
          <w:szCs w:val="26"/>
          <w:lang w:val="en-GB"/>
        </w:rPr>
        <w:t>ins to be seen</w:t>
      </w:r>
      <w:r w:rsidRPr="6CDEECAA" w:rsidR="3049228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23CF0FD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Additionally, </w:t>
      </w:r>
      <w:r w:rsidRPr="6CDEECAA" w:rsidR="0DA3331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validity comes </w:t>
      </w:r>
      <w:r w:rsidRPr="6CDEECAA" w:rsidR="12B8DD87">
        <w:rPr>
          <w:rFonts w:ascii="Aptos" w:hAnsi="Aptos" w:eastAsia="Aptos" w:cs="Aptos"/>
          <w:noProof w:val="0"/>
          <w:sz w:val="26"/>
          <w:szCs w:val="26"/>
          <w:lang w:val="en-GB"/>
        </w:rPr>
        <w:t>into</w:t>
      </w:r>
      <w:r w:rsidRPr="6CDEECAA" w:rsidR="0DA3331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question with repeat results, will the same person </w:t>
      </w:r>
      <w:bookmarkStart w:name="_Int_b0uEauAZ" w:id="313744454"/>
      <w:r w:rsidRPr="6CDEECAA" w:rsidR="0DA33315">
        <w:rPr>
          <w:rFonts w:ascii="Aptos" w:hAnsi="Aptos" w:eastAsia="Aptos" w:cs="Aptos"/>
          <w:noProof w:val="0"/>
          <w:sz w:val="26"/>
          <w:szCs w:val="26"/>
          <w:lang w:val="en-GB"/>
        </w:rPr>
        <w:t>asked</w:t>
      </w:r>
      <w:bookmarkEnd w:id="313744454"/>
      <w:r w:rsidRPr="6CDEECAA" w:rsidR="0DA3331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same questions 6 months apart answer both </w:t>
      </w:r>
      <w:r w:rsidRPr="6CDEECAA" w:rsidR="42A393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sets </w:t>
      </w:r>
      <w:r w:rsidRPr="6CDEECAA" w:rsidR="0DA33315">
        <w:rPr>
          <w:rFonts w:ascii="Aptos" w:hAnsi="Aptos" w:eastAsia="Aptos" w:cs="Aptos"/>
          <w:noProof w:val="0"/>
          <w:sz w:val="26"/>
          <w:szCs w:val="26"/>
          <w:lang w:val="en-GB"/>
        </w:rPr>
        <w:t>the same</w:t>
      </w:r>
      <w:r w:rsidRPr="6CDEECAA" w:rsidR="7FEC0D7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6CDEECAA" w:rsidR="6EF47333">
        <w:rPr>
          <w:rFonts w:ascii="Aptos" w:hAnsi="Aptos" w:eastAsia="Aptos" w:cs="Aptos"/>
          <w:noProof w:val="0"/>
          <w:sz w:val="26"/>
          <w:szCs w:val="26"/>
          <w:lang w:val="en-GB"/>
        </w:rPr>
        <w:t>it's</w:t>
      </w:r>
      <w:r w:rsidRPr="6CDEECAA" w:rsidR="7FEC0D7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unlikely as </w:t>
      </w:r>
      <w:r w:rsidRPr="6CDEECAA" w:rsidR="7FEC0D74">
        <w:rPr>
          <w:rFonts w:ascii="Aptos" w:hAnsi="Aptos" w:eastAsia="Aptos" w:cs="Aptos"/>
          <w:noProof w:val="0"/>
          <w:sz w:val="26"/>
          <w:szCs w:val="26"/>
          <w:lang w:val="en-GB"/>
        </w:rPr>
        <w:t>they’ll</w:t>
      </w:r>
      <w:r w:rsidRPr="6CDEECAA" w:rsidR="7FEC0D7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7FEC0D74">
        <w:rPr>
          <w:rFonts w:ascii="Aptos" w:hAnsi="Aptos" w:eastAsia="Aptos" w:cs="Aptos"/>
          <w:noProof w:val="0"/>
          <w:sz w:val="26"/>
          <w:szCs w:val="26"/>
          <w:lang w:val="en-GB"/>
        </w:rPr>
        <w:t>likely be</w:t>
      </w:r>
      <w:r w:rsidRPr="6CDEECAA" w:rsidR="7FEC0D7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in completely different headspaces</w:t>
      </w:r>
      <w:r w:rsidRPr="6CDEECAA" w:rsidR="7908266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(Hampson and </w:t>
      </w:r>
      <w:r w:rsidRPr="6CDEECAA" w:rsidR="2FA871B8">
        <w:rPr>
          <w:rFonts w:ascii="Aptos" w:hAnsi="Aptos" w:eastAsia="Aptos" w:cs="Aptos"/>
          <w:noProof w:val="0"/>
          <w:sz w:val="26"/>
          <w:szCs w:val="26"/>
          <w:lang w:val="en-GB"/>
        </w:rPr>
        <w:t>Colman, 1995</w:t>
      </w:r>
      <w:r w:rsidRPr="6CDEECAA" w:rsidR="7908266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). </w:t>
      </w:r>
      <w:r w:rsidRPr="6CDEECAA" w:rsidR="3DBC1B83">
        <w:rPr>
          <w:rFonts w:ascii="Aptos" w:hAnsi="Aptos" w:eastAsia="Aptos" w:cs="Aptos"/>
          <w:noProof w:val="0"/>
          <w:sz w:val="26"/>
          <w:szCs w:val="26"/>
          <w:lang w:val="en-GB"/>
        </w:rPr>
        <w:t>However, this is often compensated for by using indirect questions</w:t>
      </w:r>
      <w:r w:rsidRPr="6CDEECAA" w:rsidR="0A776EC4">
        <w:rPr>
          <w:rFonts w:ascii="Aptos" w:hAnsi="Aptos" w:eastAsia="Aptos" w:cs="Aptos"/>
          <w:noProof w:val="0"/>
          <w:sz w:val="26"/>
          <w:szCs w:val="26"/>
          <w:lang w:val="en-GB"/>
        </w:rPr>
        <w:t>, which is then put through software like SPSS (</w:t>
      </w:r>
      <w:r w:rsidRPr="6CDEECAA" w:rsidR="713DF71F">
        <w:rPr>
          <w:rFonts w:ascii="Aptos" w:hAnsi="Aptos" w:eastAsia="Aptos" w:cs="Aptos"/>
          <w:noProof w:val="0"/>
          <w:sz w:val="26"/>
          <w:szCs w:val="26"/>
          <w:lang w:val="en-GB"/>
        </w:rPr>
        <w:t>statistical package for the social sciences</w:t>
      </w:r>
      <w:r w:rsidRPr="6CDEECAA" w:rsidR="0A776EC4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6CDEECAA" w:rsidR="58721A8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which will recognise any patterns in question answers.</w:t>
      </w:r>
      <w:r w:rsidRPr="6CDEECAA" w:rsidR="09CFCE1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 example of this would be rather than </w:t>
      </w:r>
      <w:r w:rsidRPr="6CDEECAA" w:rsidR="24F235C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asking if somebody is neurotic instead it could be </w:t>
      </w:r>
      <w:r w:rsidRPr="6CDEECAA" w:rsidR="6AC0062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asked if </w:t>
      </w:r>
      <w:r w:rsidRPr="6CDEECAA" w:rsidR="6AC00627">
        <w:rPr>
          <w:rFonts w:ascii="Aptos" w:hAnsi="Aptos" w:eastAsia="Aptos" w:cs="Aptos"/>
          <w:noProof w:val="0"/>
          <w:sz w:val="26"/>
          <w:szCs w:val="26"/>
          <w:lang w:val="en-GB"/>
        </w:rPr>
        <w:t>they’re</w:t>
      </w:r>
      <w:r w:rsidRPr="6CDEECAA" w:rsidR="6AC0062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prone to worrying</w:t>
      </w:r>
      <w:r w:rsidRPr="6CDEECAA" w:rsidR="2D2B13A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62683AB2">
        <w:rPr>
          <w:rFonts w:ascii="Aptos" w:hAnsi="Aptos" w:eastAsia="Aptos" w:cs="Aptos"/>
          <w:noProof w:val="0"/>
          <w:sz w:val="26"/>
          <w:szCs w:val="26"/>
          <w:lang w:val="en-GB"/>
        </w:rPr>
        <w:t>Similarly, Ch</w:t>
      </w:r>
      <w:r w:rsidRPr="6CDEECAA" w:rsidR="61F01043">
        <w:rPr>
          <w:rFonts w:ascii="Aptos" w:hAnsi="Aptos" w:eastAsia="Aptos" w:cs="Aptos"/>
          <w:noProof w:val="0"/>
          <w:sz w:val="26"/>
          <w:szCs w:val="26"/>
          <w:lang w:val="en-GB"/>
        </w:rPr>
        <w:t>amorro-</w:t>
      </w:r>
      <w:r w:rsidRPr="6CDEECAA" w:rsidR="3313EBE7">
        <w:rPr>
          <w:rFonts w:ascii="Aptos" w:hAnsi="Aptos" w:eastAsia="Aptos" w:cs="Aptos"/>
          <w:noProof w:val="0"/>
          <w:sz w:val="26"/>
          <w:szCs w:val="26"/>
          <w:lang w:val="en-GB"/>
        </w:rPr>
        <w:t>Premuzic</w:t>
      </w:r>
      <w:r w:rsidRPr="6CDEECAA" w:rsidR="3313EBE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</w:t>
      </w:r>
      <w:r w:rsidRPr="6CDEECAA" w:rsidR="2F5CD476">
        <w:rPr>
          <w:rFonts w:ascii="Aptos" w:hAnsi="Aptos" w:eastAsia="Aptos" w:cs="Aptos"/>
          <w:noProof w:val="0"/>
          <w:sz w:val="26"/>
          <w:szCs w:val="26"/>
          <w:lang w:val="en-GB"/>
        </w:rPr>
        <w:t>2015</w:t>
      </w:r>
      <w:r w:rsidRPr="6CDEECAA" w:rsidR="3313EBE7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6CDEECAA" w:rsidR="1712B42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argues that people</w:t>
      </w:r>
      <w:r w:rsidRPr="6CDEECAA" w:rsidR="676E9E2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can</w:t>
      </w:r>
      <w:r w:rsidRPr="6CDEECAA" w:rsidR="1712B42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lie on behalf or themselves</w:t>
      </w:r>
      <w:r w:rsidRPr="6CDEECAA" w:rsidR="1B8D3EA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can</w:t>
      </w:r>
      <w:r w:rsidRPr="6CDEECAA" w:rsidR="1712B42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7AC2EA58">
        <w:rPr>
          <w:rFonts w:ascii="Aptos" w:hAnsi="Aptos" w:eastAsia="Aptos" w:cs="Aptos"/>
          <w:noProof w:val="0"/>
          <w:sz w:val="26"/>
          <w:szCs w:val="26"/>
          <w:lang w:val="en-GB"/>
        </w:rPr>
        <w:t>portray</w:t>
      </w:r>
      <w:r w:rsidRPr="6CDEECAA" w:rsidR="1712B42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fake </w:t>
      </w:r>
      <w:r w:rsidRPr="6CDEECAA" w:rsidR="2982A223">
        <w:rPr>
          <w:rFonts w:ascii="Aptos" w:hAnsi="Aptos" w:eastAsia="Aptos" w:cs="Aptos"/>
          <w:noProof w:val="0"/>
          <w:sz w:val="26"/>
          <w:szCs w:val="26"/>
          <w:lang w:val="en-GB"/>
        </w:rPr>
        <w:t>versions of themselves the others</w:t>
      </w:r>
      <w:r w:rsidRPr="6CDEECAA" w:rsidR="4680245B">
        <w:rPr>
          <w:rFonts w:ascii="Aptos" w:hAnsi="Aptos" w:eastAsia="Aptos" w:cs="Aptos"/>
          <w:noProof w:val="0"/>
          <w:sz w:val="26"/>
          <w:szCs w:val="26"/>
          <w:lang w:val="en-GB"/>
        </w:rPr>
        <w:t>, if you were to ask family and friends questions about the subject</w:t>
      </w:r>
      <w:r w:rsidRPr="6CDEECAA" w:rsidR="1AD67B9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Both of which will result in inaccurate results. He claims that the best way to get honest information </w:t>
      </w:r>
      <w:r w:rsidRPr="6CDEECAA" w:rsidR="7F55343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would be to secretly </w:t>
      </w:r>
      <w:r w:rsidRPr="6CDEECAA" w:rsidR="7F55343A">
        <w:rPr>
          <w:rFonts w:ascii="Aptos" w:hAnsi="Aptos" w:eastAsia="Aptos" w:cs="Aptos"/>
          <w:noProof w:val="0"/>
          <w:sz w:val="26"/>
          <w:szCs w:val="26"/>
          <w:lang w:val="en-GB"/>
        </w:rPr>
        <w:t>observe</w:t>
      </w:r>
      <w:r w:rsidRPr="6CDEECAA" w:rsidR="7F55343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them in their own home but acknowledge</w:t>
      </w:r>
      <w:r w:rsidRPr="6CDEECAA" w:rsidR="0BB861C2">
        <w:rPr>
          <w:rFonts w:ascii="Aptos" w:hAnsi="Aptos" w:eastAsia="Aptos" w:cs="Aptos"/>
          <w:noProof w:val="0"/>
          <w:sz w:val="26"/>
          <w:szCs w:val="26"/>
          <w:lang w:val="en-GB"/>
        </w:rPr>
        <w:t>s</w:t>
      </w:r>
      <w:r w:rsidRPr="6CDEECAA" w:rsidR="7F55343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not only would that be unethical it would also be illegal.</w:t>
      </w:r>
      <w:r w:rsidRPr="6CDEECAA" w:rsidR="25AEAB4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247626AC">
        <w:rPr>
          <w:rFonts w:ascii="Aptos" w:hAnsi="Aptos" w:eastAsia="Aptos" w:cs="Aptos"/>
          <w:noProof w:val="0"/>
          <w:sz w:val="26"/>
          <w:szCs w:val="26"/>
          <w:lang w:val="en-GB"/>
        </w:rPr>
        <w:t>Instead,</w:t>
      </w:r>
      <w:r w:rsidRPr="6CDEECAA" w:rsidR="70E61F4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2732FE2D">
        <w:rPr>
          <w:rFonts w:ascii="Aptos" w:hAnsi="Aptos" w:eastAsia="Aptos" w:cs="Aptos"/>
          <w:noProof w:val="0"/>
          <w:sz w:val="26"/>
          <w:szCs w:val="26"/>
          <w:lang w:val="en-GB"/>
        </w:rPr>
        <w:t>he</w:t>
      </w:r>
      <w:r w:rsidRPr="6CDEECAA" w:rsidR="5997EE4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says that, if you wanted, for example, to find out how much classical music somebody listened to</w:t>
      </w:r>
      <w:r w:rsidRPr="6CDEECAA" w:rsidR="4A3836D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</w:t>
      </w:r>
      <w:r w:rsidRPr="6CDEECAA" w:rsidR="4A3836D3">
        <w:rPr>
          <w:rFonts w:ascii="Aptos" w:hAnsi="Aptos" w:eastAsia="Aptos" w:cs="Aptos"/>
          <w:noProof w:val="0"/>
          <w:sz w:val="26"/>
          <w:szCs w:val="26"/>
          <w:lang w:val="en-GB"/>
        </w:rPr>
        <w:t>you’d</w:t>
      </w:r>
      <w:r w:rsidRPr="6CDEECAA" w:rsidR="4A3836D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ask questions relating to how much the listened to speci</w:t>
      </w:r>
      <w:r w:rsidRPr="6CDEECAA" w:rsidR="3008786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fic composers (Bach, Beethoven, </w:t>
      </w:r>
      <w:r w:rsidRPr="6CDEECAA" w:rsidR="3B4E7DB1">
        <w:rPr>
          <w:rFonts w:ascii="Aptos" w:hAnsi="Aptos" w:eastAsia="Aptos" w:cs="Aptos"/>
          <w:noProof w:val="0"/>
          <w:sz w:val="26"/>
          <w:szCs w:val="26"/>
          <w:lang w:val="en-GB"/>
        </w:rPr>
        <w:t>etc</w:t>
      </w:r>
      <w:r w:rsidRPr="6CDEECAA" w:rsidR="30087864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6CDEECAA" w:rsidR="116D948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or</w:t>
      </w:r>
      <w:r w:rsidRPr="6CDEECAA" w:rsidR="3BAC19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how often they </w:t>
      </w:r>
      <w:r w:rsidRPr="6CDEECAA" w:rsidR="3BAC1989">
        <w:rPr>
          <w:rFonts w:ascii="Aptos" w:hAnsi="Aptos" w:eastAsia="Aptos" w:cs="Aptos"/>
          <w:noProof w:val="0"/>
          <w:sz w:val="26"/>
          <w:szCs w:val="26"/>
          <w:lang w:val="en-GB"/>
        </w:rPr>
        <w:t>purchase</w:t>
      </w:r>
      <w:r w:rsidRPr="6CDEECAA" w:rsidR="3BAC19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classical music CDs</w:t>
      </w:r>
      <w:r w:rsidRPr="6CDEECAA" w:rsidR="29A7D685">
        <w:rPr>
          <w:rFonts w:ascii="Aptos" w:hAnsi="Aptos" w:eastAsia="Aptos" w:cs="Aptos"/>
          <w:noProof w:val="0"/>
          <w:sz w:val="26"/>
          <w:szCs w:val="26"/>
          <w:lang w:val="en-GB"/>
        </w:rPr>
        <w:t>. Chamorro-</w:t>
      </w:r>
      <w:r w:rsidRPr="6CDEECAA" w:rsidR="29A7D685">
        <w:rPr>
          <w:rFonts w:ascii="Aptos" w:hAnsi="Aptos" w:eastAsia="Aptos" w:cs="Aptos"/>
          <w:noProof w:val="0"/>
          <w:sz w:val="26"/>
          <w:szCs w:val="26"/>
          <w:lang w:val="en-GB"/>
        </w:rPr>
        <w:t>Premuzic</w:t>
      </w:r>
      <w:r w:rsidRPr="6CDEECAA" w:rsidR="29A7D68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claims this helps to mitigate lying on a </w:t>
      </w:r>
      <w:r w:rsidRPr="6CDEECAA" w:rsidR="2977531B">
        <w:rPr>
          <w:rFonts w:ascii="Aptos" w:hAnsi="Aptos" w:eastAsia="Aptos" w:cs="Aptos"/>
          <w:noProof w:val="0"/>
          <w:sz w:val="26"/>
          <w:szCs w:val="26"/>
          <w:lang w:val="en-GB"/>
        </w:rPr>
        <w:t>conscious</w:t>
      </w:r>
      <w:r w:rsidRPr="6CDEECAA" w:rsidR="29A7D68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</w:t>
      </w:r>
      <w:r w:rsidRPr="6CDEECAA" w:rsidR="6BC2976A">
        <w:rPr>
          <w:rFonts w:ascii="Aptos" w:hAnsi="Aptos" w:eastAsia="Aptos" w:cs="Aptos"/>
          <w:noProof w:val="0"/>
          <w:sz w:val="26"/>
          <w:szCs w:val="26"/>
          <w:lang w:val="en-GB"/>
        </w:rPr>
        <w:t>unconscious</w:t>
      </w:r>
      <w:r w:rsidRPr="6CDEECAA" w:rsidR="635C7A1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level</w:t>
      </w:r>
      <w:r w:rsidRPr="6CDEECAA" w:rsidR="1476D93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 people are not being asked outright</w:t>
      </w:r>
      <w:r w:rsidRPr="6CDEECAA" w:rsidR="073588A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are instead asked related questions. </w:t>
      </w:r>
      <w:r w:rsidRPr="6CDEECAA" w:rsidR="5A23D3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However, another issue people have with the big 5 model is that is </w:t>
      </w:r>
      <w:r w:rsidRPr="6CDEECAA" w:rsidR="1EE6B6F8">
        <w:rPr>
          <w:rFonts w:ascii="Aptos" w:hAnsi="Aptos" w:eastAsia="Aptos" w:cs="Aptos"/>
          <w:noProof w:val="0"/>
          <w:sz w:val="26"/>
          <w:szCs w:val="26"/>
          <w:lang w:val="en-GB"/>
        </w:rPr>
        <w:t>oversimplifies</w:t>
      </w:r>
      <w:r w:rsidRPr="6CDEECAA" w:rsidR="5A23D38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 much larger and broader </w:t>
      </w:r>
      <w:r w:rsidRPr="6CDEECAA" w:rsidR="4EBCA3FE">
        <w:rPr>
          <w:rFonts w:ascii="Aptos" w:hAnsi="Aptos" w:eastAsia="Aptos" w:cs="Aptos"/>
          <w:noProof w:val="0"/>
          <w:sz w:val="26"/>
          <w:szCs w:val="26"/>
          <w:lang w:val="en-GB"/>
        </w:rPr>
        <w:t>idea. Some psychologists believe</w:t>
      </w:r>
      <w:r w:rsidRPr="6CDEECAA" w:rsidR="411B328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human personality and behaviour </w:t>
      </w:r>
      <w:r w:rsidRPr="6CDEECAA" w:rsidR="5676ED3E">
        <w:rPr>
          <w:rFonts w:ascii="Aptos" w:hAnsi="Aptos" w:eastAsia="Aptos" w:cs="Aptos"/>
          <w:noProof w:val="0"/>
          <w:sz w:val="26"/>
          <w:szCs w:val="26"/>
          <w:lang w:val="en-GB"/>
        </w:rPr>
        <w:t>cannot be simplified into 5 easy to understand categories</w:t>
      </w:r>
      <w:r w:rsidRPr="6CDEECAA" w:rsidR="10E2EE5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4422F7A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because of how unique </w:t>
      </w:r>
      <w:r w:rsidRPr="6CDEECAA" w:rsidR="6C3D1CE2">
        <w:rPr>
          <w:rFonts w:ascii="Aptos" w:hAnsi="Aptos" w:eastAsia="Aptos" w:cs="Aptos"/>
          <w:noProof w:val="0"/>
          <w:sz w:val="26"/>
          <w:szCs w:val="26"/>
          <w:lang w:val="en-GB"/>
        </w:rPr>
        <w:t>people</w:t>
      </w:r>
      <w:r w:rsidRPr="6CDEECAA" w:rsidR="4422F7A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are as individuals </w:t>
      </w:r>
      <w:r w:rsidRPr="6CDEECAA" w:rsidR="10E2EE5E">
        <w:rPr>
          <w:rFonts w:ascii="Aptos" w:hAnsi="Aptos" w:eastAsia="Aptos" w:cs="Aptos"/>
          <w:noProof w:val="0"/>
          <w:sz w:val="26"/>
          <w:szCs w:val="26"/>
          <w:lang w:val="en-GB"/>
        </w:rPr>
        <w:t>(Prosper</w:t>
      </w:r>
      <w:r w:rsidRPr="6CDEECAA" w:rsidR="3A0B6D1A">
        <w:rPr>
          <w:rFonts w:ascii="Aptos" w:hAnsi="Aptos" w:eastAsia="Aptos" w:cs="Aptos"/>
          <w:noProof w:val="0"/>
          <w:sz w:val="26"/>
          <w:szCs w:val="26"/>
          <w:lang w:val="en-GB"/>
        </w:rPr>
        <w:t>, 2026</w:t>
      </w:r>
      <w:r w:rsidRPr="6CDEECAA" w:rsidR="10E2EE5E">
        <w:rPr>
          <w:rFonts w:ascii="Aptos" w:hAnsi="Aptos" w:eastAsia="Aptos" w:cs="Aptos"/>
          <w:noProof w:val="0"/>
          <w:sz w:val="26"/>
          <w:szCs w:val="26"/>
          <w:lang w:val="en-GB"/>
        </w:rPr>
        <w:t>).</w:t>
      </w:r>
    </w:p>
    <w:p w:rsidR="34EE59AC" w:rsidP="34EE59AC" w:rsidRDefault="34EE59AC" w14:paraId="408A6F9A" w14:textId="4E3585DA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7E0E9B73" w:rsidP="34EE59AC" w:rsidRDefault="7E0E9B73" w14:paraId="5A28DE9F" w14:textId="0C18DF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6CDEECAA" w:rsidR="7E0E9B7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As a result of these weaknesses </w:t>
      </w:r>
      <w:r w:rsidRPr="6CDEECAA" w:rsidR="527C604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development of theories to explain human personality continued. </w:t>
      </w:r>
      <w:r w:rsidRPr="6CDEECAA" w:rsidR="472F125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 alternative for the big 5 theory is the HEXACO theory. HEXACO is a </w:t>
      </w:r>
      <w:r w:rsidRPr="6CDEECAA" w:rsidR="3E496885">
        <w:rPr>
          <w:rFonts w:ascii="Aptos" w:hAnsi="Aptos" w:eastAsia="Aptos" w:cs="Aptos"/>
          <w:noProof w:val="0"/>
          <w:sz w:val="26"/>
          <w:szCs w:val="26"/>
          <w:lang w:val="en-GB"/>
        </w:rPr>
        <w:t>six-dimensional</w:t>
      </w:r>
      <w:r w:rsidRPr="6CDEECAA" w:rsidR="4D35475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framework rather than five. Adding </w:t>
      </w:r>
      <w:r w:rsidRPr="6CDEECAA" w:rsidR="5F362650">
        <w:rPr>
          <w:rFonts w:ascii="Aptos" w:hAnsi="Aptos" w:eastAsia="Aptos" w:cs="Aptos"/>
          <w:noProof w:val="0"/>
          <w:sz w:val="26"/>
          <w:szCs w:val="26"/>
          <w:lang w:val="en-GB"/>
        </w:rPr>
        <w:t>honest humility</w:t>
      </w:r>
      <w:r w:rsidRPr="6CDEECAA" w:rsidR="7F5C8D0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36EA6CF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versus grandiosity </w:t>
      </w:r>
      <w:r w:rsidRPr="6CDEECAA" w:rsidR="7F5C8D09">
        <w:rPr>
          <w:rFonts w:ascii="Aptos" w:hAnsi="Aptos" w:eastAsia="Aptos" w:cs="Aptos"/>
          <w:noProof w:val="0"/>
          <w:sz w:val="26"/>
          <w:szCs w:val="26"/>
          <w:lang w:val="en-GB"/>
        </w:rPr>
        <w:t>(H)</w:t>
      </w:r>
      <w:r w:rsidRPr="6CDEECAA" w:rsidR="1282022B">
        <w:rPr>
          <w:rFonts w:ascii="Aptos" w:hAnsi="Aptos" w:eastAsia="Aptos" w:cs="Aptos"/>
          <w:noProof w:val="0"/>
          <w:sz w:val="26"/>
          <w:szCs w:val="26"/>
          <w:lang w:val="en-GB"/>
        </w:rPr>
        <w:t>, changing neuroticism for emotionality (E)</w:t>
      </w:r>
      <w:r w:rsidRPr="6CDEECAA" w:rsidR="08EDF35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whilst</w:t>
      </w:r>
      <w:r w:rsidRPr="6CDEECAA" w:rsidR="1282022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1282022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keeping </w:t>
      </w:r>
      <w:r w:rsidRPr="6CDEECAA" w:rsidR="17269D60">
        <w:rPr>
          <w:rFonts w:ascii="Aptos" w:hAnsi="Aptos" w:eastAsia="Aptos" w:cs="Aptos"/>
          <w:noProof w:val="0"/>
          <w:sz w:val="26"/>
          <w:szCs w:val="26"/>
          <w:lang w:val="en-GB"/>
        </w:rPr>
        <w:t>e</w:t>
      </w:r>
      <w:r w:rsidRPr="6CDEECAA" w:rsidR="1282022B">
        <w:rPr>
          <w:rFonts w:ascii="Aptos" w:hAnsi="Aptos" w:eastAsia="Aptos" w:cs="Aptos"/>
          <w:noProof w:val="0"/>
          <w:sz w:val="26"/>
          <w:szCs w:val="26"/>
          <w:lang w:val="en-GB"/>
        </w:rPr>
        <w:t>xt</w:t>
      </w:r>
      <w:r w:rsidRPr="6CDEECAA" w:rsidR="339A85C6">
        <w:rPr>
          <w:rFonts w:ascii="Aptos" w:hAnsi="Aptos" w:eastAsia="Aptos" w:cs="Aptos"/>
          <w:noProof w:val="0"/>
          <w:sz w:val="26"/>
          <w:szCs w:val="26"/>
          <w:lang w:val="en-GB"/>
        </w:rPr>
        <w:t>raversion</w:t>
      </w:r>
      <w:r w:rsidRPr="6CDEECAA" w:rsidR="6B23826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(X),</w:t>
      </w:r>
      <w:r w:rsidRPr="6CDEECAA" w:rsidR="339A85C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agreeableness (A</w:t>
      </w:r>
      <w:r w:rsidRPr="6CDEECAA" w:rsidR="6D456BAA">
        <w:rPr>
          <w:rFonts w:ascii="Aptos" w:hAnsi="Aptos" w:eastAsia="Aptos" w:cs="Aptos"/>
          <w:noProof w:val="0"/>
          <w:sz w:val="26"/>
          <w:szCs w:val="26"/>
          <w:lang w:val="en-GB"/>
        </w:rPr>
        <w:t>),</w:t>
      </w:r>
      <w:r w:rsidRPr="6CDEECAA" w:rsidR="339A85C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conscien</w:t>
      </w:r>
      <w:r w:rsidRPr="6CDEECAA" w:rsidR="13621A71">
        <w:rPr>
          <w:rFonts w:ascii="Aptos" w:hAnsi="Aptos" w:eastAsia="Aptos" w:cs="Aptos"/>
          <w:noProof w:val="0"/>
          <w:sz w:val="26"/>
          <w:szCs w:val="26"/>
          <w:lang w:val="en-GB"/>
        </w:rPr>
        <w:t>tiousness (C</w:t>
      </w:r>
      <w:r w:rsidRPr="6CDEECAA" w:rsidR="13621A71">
        <w:rPr>
          <w:rFonts w:ascii="Aptos" w:hAnsi="Aptos" w:eastAsia="Aptos" w:cs="Aptos"/>
          <w:noProof w:val="0"/>
          <w:sz w:val="26"/>
          <w:szCs w:val="26"/>
          <w:lang w:val="en-GB"/>
        </w:rPr>
        <w:t>)</w:t>
      </w:r>
      <w:r w:rsidRPr="6CDEECAA" w:rsidR="13621A7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13BBE30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and </w:t>
      </w:r>
      <w:r w:rsidRPr="6CDEECAA" w:rsidR="61CE6B01">
        <w:rPr>
          <w:rFonts w:ascii="Aptos" w:hAnsi="Aptos" w:eastAsia="Aptos" w:cs="Aptos"/>
          <w:noProof w:val="0"/>
          <w:sz w:val="26"/>
          <w:szCs w:val="26"/>
          <w:lang w:val="en-GB"/>
        </w:rPr>
        <w:t>openness</w:t>
      </w:r>
      <w:r w:rsidRPr="6CDEECAA" w:rsidR="13BBE30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experience (O)</w:t>
      </w:r>
      <w:r w:rsidRPr="6CDEECAA" w:rsidR="12B5D0A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provides the </w:t>
      </w:r>
      <w:r w:rsidRPr="6CDEECAA" w:rsidR="51CA741C">
        <w:rPr>
          <w:rFonts w:ascii="Aptos" w:hAnsi="Aptos" w:eastAsia="Aptos" w:cs="Aptos"/>
          <w:noProof w:val="0"/>
          <w:sz w:val="26"/>
          <w:szCs w:val="26"/>
          <w:lang w:val="en-GB"/>
        </w:rPr>
        <w:t>a</w:t>
      </w:r>
      <w:r w:rsidRPr="6CDEECAA" w:rsidR="06408EA0">
        <w:rPr>
          <w:rFonts w:ascii="Aptos" w:hAnsi="Aptos" w:eastAsia="Aptos" w:cs="Aptos"/>
          <w:noProof w:val="0"/>
          <w:sz w:val="26"/>
          <w:szCs w:val="26"/>
          <w:lang w:val="en-GB"/>
        </w:rPr>
        <w:t>cronym</w:t>
      </w:r>
      <w:r w:rsidRPr="6CDEECAA" w:rsidR="51CA741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HEXACO. </w:t>
      </w:r>
      <w:r w:rsidRPr="6CDEECAA" w:rsidR="30010D7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Developed by Michael. C. Ashton and </w:t>
      </w:r>
      <w:r w:rsidRPr="6CDEECAA" w:rsidR="30010D7D">
        <w:rPr>
          <w:rFonts w:ascii="Aptos" w:hAnsi="Aptos" w:eastAsia="Aptos" w:cs="Aptos"/>
          <w:noProof w:val="0"/>
          <w:sz w:val="26"/>
          <w:szCs w:val="26"/>
          <w:lang w:val="en-GB"/>
        </w:rPr>
        <w:t>Kibeom</w:t>
      </w:r>
      <w:r w:rsidRPr="6CDEECAA" w:rsidR="30010D7D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Lee in 2007</w:t>
      </w:r>
      <w:r w:rsidRPr="6CDEECAA" w:rsidR="26D6BFA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also finding its framework in the lexical theory</w:t>
      </w:r>
      <w:r w:rsidRPr="6CDEECAA" w:rsidR="2DB71D0A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6CDEECAA" w:rsidR="26D6BFA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HEXACO model </w:t>
      </w:r>
      <w:r w:rsidRPr="6CDEECAA" w:rsidR="1D8B938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is a sometimes considered a further developed </w:t>
      </w:r>
      <w:r w:rsidRPr="6CDEECAA" w:rsidR="1DC856B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version of the big 5 theory. Adding honesty and humility </w:t>
      </w:r>
      <w:r w:rsidRPr="6CDEECAA" w:rsidR="45E9F084">
        <w:rPr>
          <w:rFonts w:ascii="Aptos" w:hAnsi="Aptos" w:eastAsia="Aptos" w:cs="Aptos"/>
          <w:noProof w:val="0"/>
          <w:sz w:val="26"/>
          <w:szCs w:val="26"/>
          <w:lang w:val="en-GB"/>
        </w:rPr>
        <w:t>is said to relate to</w:t>
      </w:r>
      <w:r w:rsidRPr="6CDEECAA" w:rsidR="1DC856B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13BA5EEC">
        <w:rPr>
          <w:rFonts w:ascii="Aptos" w:hAnsi="Aptos" w:eastAsia="Aptos" w:cs="Aptos"/>
          <w:noProof w:val="0"/>
          <w:sz w:val="26"/>
          <w:szCs w:val="26"/>
          <w:lang w:val="en-GB"/>
        </w:rPr>
        <w:t>people's</w:t>
      </w:r>
      <w:r w:rsidRPr="6CDEECAA" w:rsidR="4F02640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integrity</w:t>
      </w:r>
      <w:r w:rsidRPr="6CDEECAA" w:rsidR="3D0E81E8">
        <w:rPr>
          <w:rFonts w:ascii="Aptos" w:hAnsi="Aptos" w:eastAsia="Aptos" w:cs="Aptos"/>
          <w:noProof w:val="0"/>
          <w:sz w:val="26"/>
          <w:szCs w:val="26"/>
          <w:lang w:val="en-GB"/>
        </w:rPr>
        <w:t>,</w:t>
      </w:r>
      <w:r w:rsidRPr="6CDEECAA" w:rsidR="4F02640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lack of greed, </w:t>
      </w:r>
      <w:r w:rsidRPr="6CDEECAA" w:rsidR="06A93CD7">
        <w:rPr>
          <w:rFonts w:ascii="Aptos" w:hAnsi="Aptos" w:eastAsia="Aptos" w:cs="Aptos"/>
          <w:noProof w:val="0"/>
          <w:sz w:val="26"/>
          <w:szCs w:val="26"/>
          <w:lang w:val="en-GB"/>
        </w:rPr>
        <w:t>trustworthiness</w:t>
      </w:r>
      <w:r w:rsidRPr="6CDEECAA" w:rsidR="06A93CD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fairness.</w:t>
      </w:r>
      <w:r w:rsidRPr="6CDEECAA" w:rsidR="5D2BF8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Though </w:t>
      </w:r>
      <w:bookmarkStart w:name="_Int_7bx902Zf" w:id="1641698643"/>
      <w:r w:rsidRPr="6CDEECAA" w:rsidR="5D2BF882">
        <w:rPr>
          <w:rFonts w:ascii="Aptos" w:hAnsi="Aptos" w:eastAsia="Aptos" w:cs="Aptos"/>
          <w:noProof w:val="0"/>
          <w:sz w:val="26"/>
          <w:szCs w:val="26"/>
          <w:lang w:val="en-GB"/>
        </w:rPr>
        <w:t>similar to</w:t>
      </w:r>
      <w:bookmarkEnd w:id="1641698643"/>
      <w:r w:rsidRPr="6CDEECAA" w:rsidR="5D2BF8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big fives agreeableness, honesty-humility is concerned with</w:t>
      </w:r>
      <w:r w:rsidRPr="6CDEECAA" w:rsidR="334C1404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active cooperation </w:t>
      </w:r>
      <w:r w:rsidRPr="6CDEECAA" w:rsidR="20D37F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whilst agreeableness is more reactive cooperation </w:t>
      </w:r>
      <w:r w:rsidRPr="6CDEECAA" w:rsidR="43C20EF1">
        <w:rPr>
          <w:rFonts w:ascii="Aptos" w:hAnsi="Aptos" w:eastAsia="Aptos" w:cs="Aptos"/>
          <w:noProof w:val="0"/>
          <w:sz w:val="26"/>
          <w:szCs w:val="26"/>
          <w:lang w:val="en-GB"/>
        </w:rPr>
        <w:t>(Haslam &amp; Smillie, 2022).</w:t>
      </w:r>
      <w:r w:rsidRPr="6CDEECAA" w:rsidR="1B747B1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Despit</w:t>
      </w:r>
      <w:r w:rsidRPr="6CDEECAA" w:rsidR="398C8A35">
        <w:rPr>
          <w:rFonts w:ascii="Aptos" w:hAnsi="Aptos" w:eastAsia="Aptos" w:cs="Aptos"/>
          <w:noProof w:val="0"/>
          <w:sz w:val="26"/>
          <w:szCs w:val="26"/>
          <w:lang w:val="en-GB"/>
        </w:rPr>
        <w:t>e</w:t>
      </w:r>
      <w:r w:rsidRPr="6CDEECAA" w:rsidR="1B747B1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both theories including </w:t>
      </w:r>
      <w:r w:rsidRPr="6CDEECAA" w:rsidR="3E7335A5">
        <w:rPr>
          <w:rFonts w:ascii="Aptos" w:hAnsi="Aptos" w:eastAsia="Aptos" w:cs="Aptos"/>
          <w:noProof w:val="0"/>
          <w:sz w:val="26"/>
          <w:szCs w:val="26"/>
          <w:lang w:val="en-GB"/>
        </w:rPr>
        <w:t>agreeableness,</w:t>
      </w:r>
      <w:r w:rsidRPr="6CDEECAA" w:rsidR="1B747B1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they are different. HEXACO’s agreeablenes</w:t>
      </w:r>
      <w:r w:rsidRPr="6CDEECAA" w:rsidR="625B42C6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s </w:t>
      </w:r>
      <w:r w:rsidRPr="6CDEECAA" w:rsidR="7C19680A">
        <w:rPr>
          <w:rFonts w:ascii="Aptos" w:hAnsi="Aptos" w:eastAsia="Aptos" w:cs="Aptos"/>
          <w:noProof w:val="0"/>
          <w:sz w:val="26"/>
          <w:szCs w:val="26"/>
          <w:lang w:val="en-GB"/>
        </w:rPr>
        <w:t>disregards sentimentality but includes a low dispositional a</w:t>
      </w:r>
      <w:r w:rsidRPr="6CDEECAA" w:rsidR="74F2E70A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nger, therefore people high in HEXACO agreeableness is said to be </w:t>
      </w:r>
      <w:r w:rsidRPr="6CDEECAA" w:rsidR="7489E2A7">
        <w:rPr>
          <w:rFonts w:ascii="Aptos" w:hAnsi="Aptos" w:eastAsia="Aptos" w:cs="Aptos"/>
          <w:noProof w:val="0"/>
          <w:sz w:val="26"/>
          <w:szCs w:val="26"/>
          <w:lang w:val="en-GB"/>
        </w:rPr>
        <w:t>especially</w:t>
      </w:r>
      <w:r w:rsidRPr="6CDEECAA" w:rsidR="76708A2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composed, </w:t>
      </w:r>
      <w:r w:rsidRPr="6CDEECAA" w:rsidR="76708A21">
        <w:rPr>
          <w:rFonts w:ascii="Aptos" w:hAnsi="Aptos" w:eastAsia="Aptos" w:cs="Aptos"/>
          <w:noProof w:val="0"/>
          <w:sz w:val="26"/>
          <w:szCs w:val="26"/>
          <w:lang w:val="en-GB"/>
        </w:rPr>
        <w:t>lenient</w:t>
      </w:r>
      <w:r w:rsidRPr="6CDEECAA" w:rsidR="76708A21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</w:t>
      </w:r>
      <w:r w:rsidRPr="6CDEECAA" w:rsidR="0CBC789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compassionate. </w:t>
      </w:r>
    </w:p>
    <w:p w:rsidR="34EE59AC" w:rsidP="34EE59AC" w:rsidRDefault="34EE59AC" w14:paraId="11A24252" w14:textId="01D50E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7AF7CC5C" w:rsidP="34EE59AC" w:rsidRDefault="7AF7CC5C" w14:paraId="606F1DED" w14:textId="2DC599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6CDEECAA" w:rsidR="7AF7CC5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Another alternative is the </w:t>
      </w:r>
      <w:r w:rsidRPr="6CDEECAA" w:rsidR="7AF7CC5C">
        <w:rPr>
          <w:rFonts w:ascii="Aptos" w:hAnsi="Aptos" w:eastAsia="Aptos" w:cs="Aptos"/>
          <w:noProof w:val="0"/>
          <w:sz w:val="26"/>
          <w:szCs w:val="26"/>
          <w:lang w:val="en-GB"/>
        </w:rPr>
        <w:t>DiSC</w:t>
      </w:r>
      <w:r w:rsidRPr="6CDEECAA" w:rsidR="7AF7CC5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assessment </w:t>
      </w:r>
      <w:r w:rsidRPr="6CDEECAA" w:rsidR="191535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which is a </w:t>
      </w:r>
      <w:r w:rsidRPr="6CDEECAA" w:rsidR="788762AA">
        <w:rPr>
          <w:rFonts w:ascii="Aptos" w:hAnsi="Aptos" w:eastAsia="Aptos" w:cs="Aptos"/>
          <w:noProof w:val="0"/>
          <w:sz w:val="26"/>
          <w:szCs w:val="26"/>
          <w:lang w:val="en-GB"/>
        </w:rPr>
        <w:t>four-trait</w:t>
      </w:r>
      <w:r w:rsidRPr="6CDEECAA" w:rsidR="191535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framework </w:t>
      </w:r>
      <w:bookmarkStart w:name="_Int_M8PUdDhi" w:id="1567567806"/>
      <w:r w:rsidRPr="6CDEECAA" w:rsidR="191535FE">
        <w:rPr>
          <w:rFonts w:ascii="Aptos" w:hAnsi="Aptos" w:eastAsia="Aptos" w:cs="Aptos"/>
          <w:noProof w:val="0"/>
          <w:sz w:val="26"/>
          <w:szCs w:val="26"/>
          <w:lang w:val="en-GB"/>
        </w:rPr>
        <w:t>similar to</w:t>
      </w:r>
      <w:bookmarkEnd w:id="1567567806"/>
      <w:r w:rsidRPr="6CDEECAA" w:rsidR="191535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the big five and HEXACO. </w:t>
      </w:r>
      <w:r w:rsidRPr="6CDEECAA" w:rsidR="191535FE">
        <w:rPr>
          <w:rFonts w:ascii="Aptos" w:hAnsi="Aptos" w:eastAsia="Aptos" w:cs="Aptos"/>
          <w:noProof w:val="0"/>
          <w:sz w:val="26"/>
          <w:szCs w:val="26"/>
          <w:lang w:val="en-GB"/>
        </w:rPr>
        <w:t>DiSC</w:t>
      </w:r>
      <w:r w:rsidRPr="6CDEECAA" w:rsidR="191535FE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, much like the other two is an </w:t>
      </w:r>
      <w:r w:rsidRPr="6CDEECAA" w:rsidR="069F08D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acronym: dominance, influence, </w:t>
      </w:r>
      <w:r w:rsidRPr="6CDEECAA" w:rsidR="069F08D7">
        <w:rPr>
          <w:rFonts w:ascii="Aptos" w:hAnsi="Aptos" w:eastAsia="Aptos" w:cs="Aptos"/>
          <w:noProof w:val="0"/>
          <w:sz w:val="26"/>
          <w:szCs w:val="26"/>
          <w:lang w:val="en-GB"/>
        </w:rPr>
        <w:t>steadiness</w:t>
      </w:r>
      <w:r w:rsidRPr="6CDEECAA" w:rsidR="069F08D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compliance. </w:t>
      </w:r>
      <w:r w:rsidRPr="6CDEECAA" w:rsidR="23CD497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Dominance describes </w:t>
      </w:r>
      <w:r w:rsidRPr="6CDEECAA" w:rsidR="3DF17954">
        <w:rPr>
          <w:rFonts w:ascii="Aptos" w:hAnsi="Aptos" w:eastAsia="Aptos" w:cs="Aptos"/>
          <w:noProof w:val="0"/>
          <w:sz w:val="26"/>
          <w:szCs w:val="26"/>
          <w:lang w:val="en-GB"/>
        </w:rPr>
        <w:t>people</w:t>
      </w:r>
      <w:r w:rsidRPr="6CDEECAA" w:rsidR="23CD497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who are </w:t>
      </w:r>
      <w:r w:rsidRPr="6CDEECAA" w:rsidR="2B5F893F">
        <w:rPr>
          <w:rFonts w:ascii="Aptos" w:hAnsi="Aptos" w:eastAsia="Aptos" w:cs="Aptos"/>
          <w:noProof w:val="0"/>
          <w:sz w:val="26"/>
          <w:szCs w:val="26"/>
          <w:lang w:val="en-GB"/>
        </w:rPr>
        <w:t>authoritative</w:t>
      </w:r>
      <w:r w:rsidRPr="6CDEECAA" w:rsidR="4600156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23CD497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and potentially blunt, influence is for </w:t>
      </w:r>
      <w:r w:rsidRPr="6CDEECAA" w:rsidR="31B98C2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extroverted </w:t>
      </w:r>
      <w:r w:rsidRPr="6CDEECAA" w:rsidR="31B98C29">
        <w:rPr>
          <w:rFonts w:ascii="Aptos" w:hAnsi="Aptos" w:eastAsia="Aptos" w:cs="Aptos"/>
          <w:noProof w:val="0"/>
          <w:sz w:val="26"/>
          <w:szCs w:val="26"/>
          <w:lang w:val="en-GB"/>
        </w:rPr>
        <w:t>and zealous</w:t>
      </w:r>
      <w:r w:rsidRPr="6CDEECAA" w:rsidR="0E59A7E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people</w:t>
      </w:r>
      <w:r w:rsidRPr="6CDEECAA" w:rsidR="68ED8E93">
        <w:rPr>
          <w:rFonts w:ascii="Aptos" w:hAnsi="Aptos" w:eastAsia="Aptos" w:cs="Aptos"/>
          <w:noProof w:val="0"/>
          <w:sz w:val="26"/>
          <w:szCs w:val="26"/>
          <w:lang w:val="en-GB"/>
        </w:rPr>
        <w:t>, steadiness for unselfish</w:t>
      </w:r>
      <w:r w:rsidRPr="6CDEECAA" w:rsidR="76E0062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</w:t>
      </w:r>
      <w:r w:rsidRPr="6CDEECAA" w:rsidR="5B2DB39D">
        <w:rPr>
          <w:rFonts w:ascii="Aptos" w:hAnsi="Aptos" w:eastAsia="Aptos" w:cs="Aptos"/>
          <w:noProof w:val="0"/>
          <w:sz w:val="26"/>
          <w:szCs w:val="26"/>
          <w:lang w:val="en-GB"/>
        </w:rPr>
        <w:t>accommodating</w:t>
      </w:r>
      <w:r w:rsidRPr="6CDEECAA" w:rsidR="76E0062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conscientiousness for </w:t>
      </w:r>
      <w:r w:rsidRPr="6CDEECAA" w:rsidR="25C1FCE9">
        <w:rPr>
          <w:rFonts w:ascii="Aptos" w:hAnsi="Aptos" w:eastAsia="Aptos" w:cs="Aptos"/>
          <w:noProof w:val="0"/>
          <w:sz w:val="26"/>
          <w:szCs w:val="26"/>
          <w:lang w:val="en-GB"/>
        </w:rPr>
        <w:t>people</w:t>
      </w:r>
      <w:r w:rsidRPr="6CDEECAA" w:rsidR="76E0062F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who are logical</w:t>
      </w:r>
      <w:r w:rsidRPr="6CDEECAA" w:rsidR="360689D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quiet (Wiley, 2020)</w:t>
      </w:r>
      <w:r w:rsidRPr="6CDEECAA" w:rsidR="406F5AB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069F08D7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6CDEECAA" w:rsidR="069F08D7">
        <w:rPr>
          <w:rFonts w:ascii="Aptos" w:hAnsi="Aptos" w:eastAsia="Aptos" w:cs="Aptos"/>
          <w:noProof w:val="0"/>
          <w:sz w:val="26"/>
          <w:szCs w:val="26"/>
          <w:lang w:val="en-GB"/>
        </w:rPr>
        <w:t>his is less ab</w:t>
      </w:r>
      <w:r w:rsidRPr="6CDEECAA" w:rsidR="5E57A6E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out </w:t>
      </w:r>
      <w:r w:rsidRPr="6CDEECAA" w:rsidR="65527000">
        <w:rPr>
          <w:rFonts w:ascii="Aptos" w:hAnsi="Aptos" w:eastAsia="Aptos" w:cs="Aptos"/>
          <w:noProof w:val="0"/>
          <w:sz w:val="26"/>
          <w:szCs w:val="26"/>
          <w:lang w:val="en-GB"/>
        </w:rPr>
        <w:t>people's</w:t>
      </w:r>
      <w:r w:rsidRPr="6CDEECAA" w:rsidR="5E57A6E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traits an</w:t>
      </w:r>
      <w:r w:rsidRPr="6CDEECAA" w:rsidR="26B440F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 </w:t>
      </w:r>
      <w:r w:rsidRPr="6CDEECAA" w:rsidR="5E57A6E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more relating to human behaviour and motivation and is </w:t>
      </w:r>
      <w:r w:rsidRPr="6CDEECAA" w:rsidR="5E57A6E5">
        <w:rPr>
          <w:rFonts w:ascii="Aptos" w:hAnsi="Aptos" w:eastAsia="Aptos" w:cs="Aptos"/>
          <w:noProof w:val="0"/>
          <w:sz w:val="26"/>
          <w:szCs w:val="26"/>
          <w:lang w:val="en-GB"/>
        </w:rPr>
        <w:t>largely used</w:t>
      </w:r>
      <w:r w:rsidRPr="6CDEECAA" w:rsidR="5E57A6E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by organisations</w:t>
      </w:r>
      <w:r w:rsidRPr="6CDEECAA" w:rsidR="1B38B117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especially during the hiring process</w:t>
      </w:r>
      <w:r w:rsidRPr="6CDEECAA" w:rsidR="3566D8D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What makes </w:t>
      </w:r>
      <w:r w:rsidRPr="6CDEECAA" w:rsidR="3566D8D2">
        <w:rPr>
          <w:rFonts w:ascii="Aptos" w:hAnsi="Aptos" w:eastAsia="Aptos" w:cs="Aptos"/>
          <w:noProof w:val="0"/>
          <w:sz w:val="26"/>
          <w:szCs w:val="26"/>
          <w:lang w:val="en-GB"/>
        </w:rPr>
        <w:t>DiSC</w:t>
      </w:r>
      <w:r w:rsidRPr="6CDEECAA" w:rsidR="3566D8D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slightly more reliable that the other two is that it is concerned with behaviour patterns that </w:t>
      </w:r>
      <w:r w:rsidRPr="6CDEECAA" w:rsidR="3566D8D2">
        <w:rPr>
          <w:rFonts w:ascii="Aptos" w:hAnsi="Aptos" w:eastAsia="Aptos" w:cs="Aptos"/>
          <w:noProof w:val="0"/>
          <w:sz w:val="26"/>
          <w:szCs w:val="26"/>
          <w:lang w:val="en-GB"/>
        </w:rPr>
        <w:t>remain</w:t>
      </w:r>
      <w:r w:rsidRPr="6CDEECAA" w:rsidR="3566D8D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consistent with time. </w:t>
      </w:r>
      <w:r w:rsidRPr="6CDEECAA" w:rsidR="4DD3C3C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It measures less about whether </w:t>
      </w:r>
      <w:r w:rsidRPr="6CDEECAA" w:rsidR="4DD3C3C3">
        <w:rPr>
          <w:rFonts w:ascii="Aptos" w:hAnsi="Aptos" w:eastAsia="Aptos" w:cs="Aptos"/>
          <w:noProof w:val="0"/>
          <w:sz w:val="26"/>
          <w:szCs w:val="26"/>
          <w:lang w:val="en-GB"/>
        </w:rPr>
        <w:t>you’re</w:t>
      </w:r>
      <w:r w:rsidRPr="6CDEECAA" w:rsidR="4DD3C3C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likable as a person or whether you are suitable for a role because of your personality but more so </w:t>
      </w:r>
      <w:r w:rsidRPr="6CDEECAA" w:rsidR="42B5A83C">
        <w:rPr>
          <w:rFonts w:ascii="Aptos" w:hAnsi="Aptos" w:eastAsia="Aptos" w:cs="Aptos"/>
          <w:noProof w:val="0"/>
          <w:sz w:val="26"/>
          <w:szCs w:val="26"/>
          <w:lang w:val="en-GB"/>
        </w:rPr>
        <w:t>observes</w:t>
      </w:r>
      <w:r w:rsidRPr="6CDEECAA" w:rsidR="4DD3C3C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7BB6FF50">
        <w:rPr>
          <w:rFonts w:ascii="Aptos" w:hAnsi="Aptos" w:eastAsia="Aptos" w:cs="Aptos"/>
          <w:noProof w:val="0"/>
          <w:sz w:val="26"/>
          <w:szCs w:val="26"/>
          <w:lang w:val="en-GB"/>
        </w:rPr>
        <w:t>your natural capabilities and behaviour</w:t>
      </w:r>
      <w:r w:rsidRPr="6CDEECAA" w:rsidR="72AAF155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(Schutte, 2025)</w:t>
      </w:r>
      <w:r w:rsidRPr="6CDEECAA" w:rsidR="7BB6FF5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33CDBE8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</w:p>
    <w:p w:rsidR="34EE59AC" w:rsidP="34EE59AC" w:rsidRDefault="34EE59AC" w14:paraId="0A443DF2" w14:textId="40C7D1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763E7582" w:rsidP="34EE59AC" w:rsidRDefault="763E7582" w14:paraId="2D10E431" w14:textId="4C7985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6CDEECAA" w:rsidR="763E7582">
        <w:rPr>
          <w:rFonts w:ascii="Aptos" w:hAnsi="Aptos" w:eastAsia="Aptos" w:cs="Aptos"/>
          <w:noProof w:val="0"/>
          <w:sz w:val="26"/>
          <w:szCs w:val="26"/>
          <w:lang w:val="en-GB"/>
        </w:rPr>
        <w:t>To conclude, the big 5 theory stands on t</w:t>
      </w:r>
      <w:r w:rsidRPr="6CDEECAA" w:rsidR="46945380">
        <w:rPr>
          <w:rFonts w:ascii="Aptos" w:hAnsi="Aptos" w:eastAsia="Aptos" w:cs="Aptos"/>
          <w:noProof w:val="0"/>
          <w:sz w:val="26"/>
          <w:szCs w:val="26"/>
          <w:lang w:val="en-GB"/>
        </w:rPr>
        <w:t>he</w:t>
      </w:r>
      <w:r w:rsidRPr="6CDEECAA" w:rsidR="763E75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</w:t>
      </w:r>
      <w:r w:rsidRPr="6CDEECAA" w:rsidR="763E7582">
        <w:rPr>
          <w:rFonts w:ascii="Aptos" w:hAnsi="Aptos" w:eastAsia="Aptos" w:cs="Aptos"/>
          <w:noProof w:val="0"/>
          <w:sz w:val="26"/>
          <w:szCs w:val="26"/>
          <w:lang w:val="en-GB"/>
        </w:rPr>
        <w:t>prin</w:t>
      </w:r>
      <w:r w:rsidRPr="6CDEECAA" w:rsidR="763E7582">
        <w:rPr>
          <w:rFonts w:ascii="Aptos" w:hAnsi="Aptos" w:eastAsia="Aptos" w:cs="Aptos"/>
          <w:noProof w:val="0"/>
          <w:sz w:val="26"/>
          <w:szCs w:val="26"/>
          <w:lang w:val="en-GB"/>
        </w:rPr>
        <w:t>cipal that p</w:t>
      </w:r>
      <w:r w:rsidRPr="6CDEECAA" w:rsidR="34540BE5">
        <w:rPr>
          <w:rFonts w:ascii="Aptos" w:hAnsi="Aptos" w:eastAsia="Aptos" w:cs="Aptos"/>
          <w:noProof w:val="0"/>
          <w:sz w:val="26"/>
          <w:szCs w:val="26"/>
          <w:lang w:val="en-GB"/>
        </w:rPr>
        <w:t>eo</w:t>
      </w:r>
      <w:r w:rsidRPr="6CDEECAA" w:rsidR="763E7582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ple can be defined by 5 </w:t>
      </w:r>
      <w:r w:rsidRPr="6CDEECAA" w:rsidR="58AEA826">
        <w:rPr>
          <w:rFonts w:ascii="Aptos" w:hAnsi="Aptos" w:eastAsia="Aptos" w:cs="Aptos"/>
          <w:noProof w:val="0"/>
          <w:sz w:val="26"/>
          <w:szCs w:val="26"/>
          <w:lang w:val="en-GB"/>
        </w:rPr>
        <w:t>t</w:t>
      </w:r>
      <w:r w:rsidRPr="6CDEECAA" w:rsidR="2555FA5E">
        <w:rPr>
          <w:rFonts w:ascii="Aptos" w:hAnsi="Aptos" w:eastAsia="Aptos" w:cs="Aptos"/>
          <w:noProof w:val="0"/>
          <w:sz w:val="26"/>
          <w:szCs w:val="26"/>
          <w:lang w:val="en-GB"/>
        </w:rPr>
        <w:t>raits</w:t>
      </w:r>
      <w:r w:rsidRPr="6CDEECAA" w:rsidR="54FA79E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and that a test can </w:t>
      </w:r>
      <w:r w:rsidRPr="6CDEECAA" w:rsidR="54FA79EB">
        <w:rPr>
          <w:rFonts w:ascii="Aptos" w:hAnsi="Aptos" w:eastAsia="Aptos" w:cs="Aptos"/>
          <w:noProof w:val="0"/>
          <w:sz w:val="26"/>
          <w:szCs w:val="26"/>
          <w:lang w:val="en-GB"/>
        </w:rPr>
        <w:t>determine</w:t>
      </w:r>
      <w:r w:rsidRPr="6CDEECAA" w:rsidR="54FA79E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how much of each trait they </w:t>
      </w:r>
      <w:r w:rsidRPr="6CDEECAA" w:rsidR="54FA79EB">
        <w:rPr>
          <w:rFonts w:ascii="Aptos" w:hAnsi="Aptos" w:eastAsia="Aptos" w:cs="Aptos"/>
          <w:noProof w:val="0"/>
          <w:sz w:val="26"/>
          <w:szCs w:val="26"/>
          <w:lang w:val="en-GB"/>
        </w:rPr>
        <w:t>possess</w:t>
      </w:r>
      <w:r w:rsidRPr="6CDEECAA" w:rsidR="54FA79EB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  <w:r w:rsidRPr="6CDEECAA" w:rsidR="6948686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big 5 theory </w:t>
      </w:r>
      <w:r w:rsidRPr="6CDEECAA" w:rsidR="69486868">
        <w:rPr>
          <w:rFonts w:ascii="Aptos" w:hAnsi="Aptos" w:eastAsia="Aptos" w:cs="Aptos"/>
          <w:noProof w:val="0"/>
          <w:sz w:val="26"/>
          <w:szCs w:val="26"/>
          <w:lang w:val="en-GB"/>
        </w:rPr>
        <w:t>attempts</w:t>
      </w:r>
      <w:r w:rsidRPr="6CDEECAA" w:rsidR="6948686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to predict behaviour by </w:t>
      </w:r>
      <w:r w:rsidRPr="6CDEECAA" w:rsidR="69486868">
        <w:rPr>
          <w:rFonts w:ascii="Aptos" w:hAnsi="Aptos" w:eastAsia="Aptos" w:cs="Aptos"/>
          <w:noProof w:val="0"/>
          <w:sz w:val="26"/>
          <w:szCs w:val="26"/>
          <w:lang w:val="en-GB"/>
        </w:rPr>
        <w:t>stati</w:t>
      </w:r>
      <w:r w:rsidRPr="6CDEECAA" w:rsidR="1E8F01B7">
        <w:rPr>
          <w:rFonts w:ascii="Aptos" w:hAnsi="Aptos" w:eastAsia="Aptos" w:cs="Aptos"/>
          <w:noProof w:val="0"/>
          <w:sz w:val="26"/>
          <w:szCs w:val="26"/>
          <w:lang w:val="en-GB"/>
        </w:rPr>
        <w:t>ng</w:t>
      </w:r>
      <w:r w:rsidRPr="6CDEECAA" w:rsidR="6948686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where on the spectrum people sit with each trait </w:t>
      </w:r>
      <w:r w:rsidRPr="6CDEECAA" w:rsidR="42E45FB9">
        <w:rPr>
          <w:rFonts w:ascii="Aptos" w:hAnsi="Aptos" w:eastAsia="Aptos" w:cs="Aptos"/>
          <w:noProof w:val="0"/>
          <w:sz w:val="26"/>
          <w:szCs w:val="26"/>
          <w:lang w:val="en-GB"/>
        </w:rPr>
        <w:t>and how that would influence they behaviour.</w:t>
      </w:r>
      <w:r w:rsidRPr="6CDEECAA" w:rsidR="347B87D3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Despite its weaknesses the big 5 theory is widely accepted and </w:t>
      </w:r>
      <w:r w:rsidRPr="6CDEECAA" w:rsidR="0C9B04B8">
        <w:rPr>
          <w:rFonts w:ascii="Aptos" w:hAnsi="Aptos" w:eastAsia="Aptos" w:cs="Aptos"/>
          <w:noProof w:val="0"/>
          <w:sz w:val="26"/>
          <w:szCs w:val="26"/>
          <w:lang w:val="en-GB"/>
        </w:rPr>
        <w:t>used in psychology. Though there are alternatives, one shares the weakness of relying on self-reports an</w:t>
      </w:r>
      <w:r w:rsidRPr="6CDEECAA" w:rsidR="2D2BB678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d </w:t>
      </w:r>
      <w:r w:rsidRPr="6CDEECAA" w:rsidR="4844B9E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</w:t>
      </w:r>
      <w:r w:rsidRPr="6CDEECAA" w:rsidR="72D312A9">
        <w:rPr>
          <w:rFonts w:ascii="Aptos" w:hAnsi="Aptos" w:eastAsia="Aptos" w:cs="Aptos"/>
          <w:noProof w:val="0"/>
          <w:sz w:val="26"/>
          <w:szCs w:val="26"/>
          <w:lang w:val="en-GB"/>
        </w:rPr>
        <w:t>latter</w:t>
      </w:r>
      <w:r w:rsidRPr="6CDEECAA" w:rsidR="4844B9E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is </w:t>
      </w:r>
      <w:r w:rsidRPr="6CDEECAA" w:rsidR="4844B9EC">
        <w:rPr>
          <w:rFonts w:ascii="Aptos" w:hAnsi="Aptos" w:eastAsia="Aptos" w:cs="Aptos"/>
          <w:noProof w:val="0"/>
          <w:sz w:val="26"/>
          <w:szCs w:val="26"/>
          <w:lang w:val="en-GB"/>
        </w:rPr>
        <w:t>larg</w:t>
      </w:r>
      <w:r w:rsidRPr="6CDEECAA" w:rsidR="3B50A02D">
        <w:rPr>
          <w:rFonts w:ascii="Aptos" w:hAnsi="Aptos" w:eastAsia="Aptos" w:cs="Aptos"/>
          <w:noProof w:val="0"/>
          <w:sz w:val="26"/>
          <w:szCs w:val="26"/>
          <w:lang w:val="en-GB"/>
        </w:rPr>
        <w:t>e</w:t>
      </w:r>
      <w:r w:rsidRPr="6CDEECAA" w:rsidR="4844B9EC">
        <w:rPr>
          <w:rFonts w:ascii="Aptos" w:hAnsi="Aptos" w:eastAsia="Aptos" w:cs="Aptos"/>
          <w:noProof w:val="0"/>
          <w:sz w:val="26"/>
          <w:szCs w:val="26"/>
          <w:lang w:val="en-GB"/>
        </w:rPr>
        <w:t>ly only</w:t>
      </w:r>
      <w:r w:rsidRPr="6CDEECAA" w:rsidR="4844B9EC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 used in </w:t>
      </w:r>
      <w:r w:rsidRPr="6CDEECAA" w:rsidR="02663180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the work force. In short, the big 5 theory can explain and is widely accepted as a valid explanation </w:t>
      </w:r>
      <w:r w:rsidRPr="6CDEECAA" w:rsidR="1DAA104D">
        <w:rPr>
          <w:rFonts w:ascii="Aptos" w:hAnsi="Aptos" w:eastAsia="Aptos" w:cs="Aptos"/>
          <w:noProof w:val="0"/>
          <w:sz w:val="26"/>
          <w:szCs w:val="26"/>
          <w:lang w:val="en-GB"/>
        </w:rPr>
        <w:t>for human behaviour but is never without issues</w:t>
      </w:r>
      <w:r w:rsidRPr="6CDEECAA" w:rsidR="58BF18A9">
        <w:rPr>
          <w:rFonts w:ascii="Aptos" w:hAnsi="Aptos" w:eastAsia="Aptos" w:cs="Aptos"/>
          <w:noProof w:val="0"/>
          <w:sz w:val="26"/>
          <w:szCs w:val="26"/>
          <w:lang w:val="en-GB"/>
        </w:rPr>
        <w:t xml:space="preserve">. </w:t>
      </w:r>
    </w:p>
    <w:p w:rsidR="34EE59AC" w:rsidP="34EE59AC" w:rsidRDefault="34EE59AC" w14:paraId="5A861688" w14:textId="5D0CD0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34EE59AC" w:rsidP="34EE59AC" w:rsidRDefault="34EE59AC" w14:paraId="10030A33" w14:textId="78D704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475BB92A" w14:textId="27CBB185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47D923B5" w14:textId="523BA63F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71935BC7" w14:textId="23823FE5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20695C20" w14:textId="01C57655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47ECB2D0" w14:textId="391BCC70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4B1C0F4E" w14:textId="363EFF42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152CE131" w14:textId="65FFBB3C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0B17EA16" w14:textId="538F5F22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47F2613F" w14:textId="4E01700E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10C5D6E4" w14:textId="0D1333A5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2BD3D9B9" w14:textId="776945AC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6CDEECAA" w:rsidP="6CDEECAA" w:rsidRDefault="6CDEECAA" w14:paraId="1688F2DE" w14:textId="7C12261B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6CDEECAA" w:rsidP="6CDEECAA" w:rsidRDefault="6CDEECAA" w14:paraId="027265A2" w14:textId="26C323F5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6CDEECAA" w:rsidP="6CDEECAA" w:rsidRDefault="6CDEECAA" w14:paraId="28277AD5" w14:textId="6E907E15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31079010" w14:textId="467027BE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66CC46F7" w14:textId="582C6892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30772083" w14:textId="6FAEDEF0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69912BBA" w14:textId="069CE046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1CE9A879" w:rsidP="1CE9A879" w:rsidRDefault="1CE9A879" w14:paraId="48ADCF17" w14:textId="67E31873">
      <w:pPr>
        <w:pStyle w:val="Normal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5AA201D6" w:rsidP="1CE9A879" w:rsidRDefault="5AA201D6" w14:paraId="1401AC9E" w14:textId="58992CD1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40"/>
          <w:szCs w:val="40"/>
          <w:u w:val="single"/>
          <w:lang w:val="en-GB"/>
        </w:rPr>
      </w:pPr>
      <w:r w:rsidRPr="1CE9A879" w:rsidR="5AA201D6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GB"/>
        </w:rPr>
        <w:t>References</w:t>
      </w:r>
    </w:p>
    <w:p w:rsidR="1CE9A879" w:rsidP="1CE9A879" w:rsidRDefault="1CE9A879" w14:paraId="2ADE80D0" w14:textId="50F8F183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119CD42C" w:rsidP="1CE9A879" w:rsidRDefault="119CD42C" w14:paraId="2128A8D2" w14:textId="3A5DE6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1CE9A879" w:rsidR="119CD42C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Aida form. (2026) </w:t>
      </w:r>
      <w:r w:rsidRPr="1CE9A879" w:rsidR="119CD42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Big Five Personality Test or IPIP NE</w:t>
      </w:r>
      <w:r w:rsidRPr="1CE9A879" w:rsidR="0D5696D7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O </w:t>
      </w:r>
      <w:r w:rsidRPr="1CE9A879" w:rsidR="119CD42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Personality </w:t>
      </w:r>
      <w:r w:rsidRPr="1CE9A879" w:rsidR="4E8CFBEA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Test</w:t>
      </w:r>
      <w:r w:rsidRPr="1CE9A879" w:rsidR="7F1C4F22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. </w:t>
      </w:r>
      <w:hyperlink r:id="R5a90f046187242aa">
        <w:r w:rsidRPr="1CE9A879" w:rsidR="7F1C4F22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6"/>
            <w:szCs w:val="26"/>
            <w:lang w:val="en-GB"/>
          </w:rPr>
          <w:t>https://aidaform.com/templates/big-five-personality-test-ipip-neo.html</w:t>
        </w:r>
      </w:hyperlink>
      <w:r w:rsidRPr="1CE9A879" w:rsidR="7F1C4F22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</w:p>
    <w:p w:rsidR="1CE9A879" w:rsidP="1CE9A879" w:rsidRDefault="1CE9A879" w14:paraId="4DF682E9" w14:textId="52D20B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0F04D8E3" w:rsidP="1CE9A879" w:rsidRDefault="0F04D8E3" w14:paraId="7EBE4073" w14:textId="4026B6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4EE59AC" w:rsidR="0F04D8E3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Chamorro-</w:t>
      </w:r>
      <w:r w:rsidRPr="34EE59AC" w:rsidR="0F04D8E3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Premuzic</w:t>
      </w:r>
      <w:r w:rsidRPr="34EE59AC" w:rsidR="0F04D8E3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, T. (</w:t>
      </w:r>
      <w:r w:rsidRPr="34EE59AC" w:rsidR="7A7A4C6F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2011</w:t>
      </w:r>
      <w:r w:rsidRPr="34EE59AC" w:rsidR="0F04D8E3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)</w:t>
      </w:r>
      <w:r w:rsidRPr="34EE59AC" w:rsidR="056FDECD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4EE59AC" w:rsidR="0F2BEF31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  <w:r w:rsidRPr="34EE59AC" w:rsidR="0F2BEF31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Personality and Individual </w:t>
      </w:r>
      <w:r w:rsidRPr="34EE59AC" w:rsidR="6B52E6B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Differences </w:t>
      </w:r>
      <w:r w:rsidRPr="34EE59AC" w:rsidR="6B52E6BC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(2</w:t>
      </w:r>
      <w:r w:rsidRPr="34EE59AC" w:rsidR="6B52E6BC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vertAlign w:val="superscript"/>
          <w:lang w:val="en-GB"/>
        </w:rPr>
        <w:t>nd</w:t>
      </w:r>
      <w:r w:rsidRPr="34EE59AC" w:rsidR="6B52E6BC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ed.) </w:t>
      </w:r>
      <w:r w:rsidRPr="34EE59AC" w:rsidR="22DDA4E8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Blackwell</w:t>
      </w:r>
    </w:p>
    <w:p w:rsidR="1CE9A879" w:rsidP="34EE59AC" w:rsidRDefault="1CE9A879" w14:paraId="44ACA324" w14:textId="2822EB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1CE9A879" w:rsidP="34EE59AC" w:rsidRDefault="1CE9A879" w14:paraId="004F5CF9" w14:textId="01AA9E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4EE59AC" w:rsidR="02528996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Chamorro-</w:t>
      </w:r>
      <w:r w:rsidRPr="34EE59AC" w:rsidR="02528996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Premuzic</w:t>
      </w:r>
      <w:r w:rsidRPr="34EE59AC" w:rsidR="02528996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, T. (2015). </w:t>
      </w:r>
      <w:r w:rsidRPr="34EE59AC" w:rsidR="02528996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Personality and Individual Differences </w:t>
      </w:r>
      <w:r w:rsidRPr="34EE59AC" w:rsidR="0252899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(3rd ed.) Wiley</w:t>
      </w:r>
    </w:p>
    <w:p w:rsidR="1CE9A879" w:rsidP="34EE59AC" w:rsidRDefault="1CE9A879" w14:paraId="310ABB4B" w14:textId="377204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0B5FC7D7" w:rsidP="34EE59AC" w:rsidRDefault="0B5FC7D7" w14:paraId="7D91C3A3" w14:textId="5D6ADB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4EE59AC" w:rsidR="0B5FC7D7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Hampson</w:t>
      </w:r>
      <w:r w:rsidRPr="34EE59AC" w:rsidR="299FB3B9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,</w:t>
      </w:r>
      <w:r w:rsidRPr="34EE59AC" w:rsidR="0B5FC7D7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E, S., &amp;</w:t>
      </w:r>
      <w:r w:rsidRPr="34EE59AC" w:rsidR="1C399C5C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Colman</w:t>
      </w:r>
      <w:r w:rsidRPr="34EE59AC" w:rsidR="16FD8F8E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,</w:t>
      </w:r>
      <w:r w:rsidRPr="34EE59AC" w:rsidR="08274CE3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z</w:t>
      </w:r>
      <w:r w:rsidRPr="34EE59AC" w:rsidR="1C399C5C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M, A.</w:t>
      </w:r>
      <w:r w:rsidRPr="34EE59AC" w:rsidR="024F8097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(Ed.).</w:t>
      </w:r>
      <w:r w:rsidRPr="34EE59AC" w:rsidR="1C399C5C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(1995)</w:t>
      </w:r>
      <w:r w:rsidRPr="34EE59AC" w:rsidR="14DF2C45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4EE59AC" w:rsidR="1C399C5C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  <w:r w:rsidRPr="34EE59AC" w:rsidR="1C399C5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Individual Differences and Personality</w:t>
      </w:r>
      <w:r w:rsidRPr="34EE59AC" w:rsidR="7079CC1F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. </w:t>
      </w:r>
      <w:r w:rsidRPr="34EE59AC" w:rsidR="7079CC1F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Longman</w:t>
      </w:r>
    </w:p>
    <w:p w:rsidR="34EE59AC" w:rsidP="34EE59AC" w:rsidRDefault="34EE59AC" w14:paraId="5E665DA8" w14:textId="7C478A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6AFCC685" w:rsidP="34EE59AC" w:rsidRDefault="6AFCC685" w14:paraId="1760DDB0" w14:textId="5D755A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4EE59AC" w:rsidR="6AFCC685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Haslam. N.</w:t>
      </w:r>
      <w:r w:rsidRPr="34EE59AC" w:rsidR="51C05F1A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&amp; Smillie, L. (2022) </w:t>
      </w:r>
      <w:r w:rsidRPr="34EE59AC" w:rsidR="51C05F1A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An introduction to Personality</w:t>
      </w:r>
      <w:r w:rsidRPr="34EE59AC" w:rsidR="535DCA69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, individual Differences &amp; Intelligence </w:t>
      </w:r>
      <w:r w:rsidRPr="34EE59AC" w:rsidR="44FB4913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(3</w:t>
      </w:r>
      <w:r w:rsidRPr="34EE59AC" w:rsidR="44FB4913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vertAlign w:val="superscript"/>
          <w:lang w:val="en-GB"/>
        </w:rPr>
        <w:t>rd</w:t>
      </w:r>
      <w:r w:rsidRPr="34EE59AC" w:rsidR="44FB4913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ed.) Sage </w:t>
      </w:r>
    </w:p>
    <w:p w:rsidR="1CE9A879" w:rsidP="1CE9A879" w:rsidRDefault="1CE9A879" w14:paraId="099490B7" w14:textId="64F2C3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</w:p>
    <w:p w:rsidR="5AA201D6" w:rsidP="34EE59AC" w:rsidRDefault="5AA201D6" w14:paraId="5422ED90" w14:textId="77A0623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</w:pPr>
      <w:r w:rsidRPr="34EE59AC" w:rsidR="5AA201D6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Maltby, J., </w:t>
      </w:r>
      <w:r w:rsidRPr="34EE59AC" w:rsidR="04FCA155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Day, L., &amp; Macaskill, A. (2013)</w:t>
      </w:r>
      <w:r w:rsidRPr="34EE59AC" w:rsidR="6925C497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>.</w:t>
      </w:r>
      <w:r w:rsidRPr="34EE59AC" w:rsidR="04FCA155">
        <w:rPr>
          <w:rFonts w:ascii="Aptos" w:hAnsi="Aptos" w:eastAsia="Aptos" w:cs="Aptos"/>
          <w:b w:val="0"/>
          <w:bCs w:val="0"/>
          <w:noProof w:val="0"/>
          <w:sz w:val="26"/>
          <w:szCs w:val="26"/>
          <w:u w:val="none"/>
          <w:lang w:val="en-GB"/>
        </w:rPr>
        <w:t xml:space="preserve"> </w:t>
      </w:r>
      <w:r w:rsidRPr="34EE59AC" w:rsidR="04FCA155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Personality, </w:t>
      </w:r>
      <w:r w:rsidRPr="34EE59AC" w:rsidR="715D9E87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I</w:t>
      </w:r>
      <w:r w:rsidRPr="34EE59AC" w:rsidR="04FCA155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ndividual </w:t>
      </w:r>
      <w:r w:rsidRPr="34EE59AC" w:rsidR="61ABCBA7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D</w:t>
      </w:r>
      <w:r w:rsidRPr="34EE59AC" w:rsidR="04FCA155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ifferences</w:t>
      </w:r>
      <w:r w:rsidRPr="34EE59AC" w:rsidR="04FCA155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and </w:t>
      </w:r>
      <w:r w:rsidRPr="34EE59AC" w:rsidR="4895AEC7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I</w:t>
      </w:r>
      <w:r w:rsidRPr="34EE59AC" w:rsidR="04FCA155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nte</w:t>
      </w:r>
      <w:r w:rsidRPr="34EE59AC" w:rsidR="34A82D30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lligence </w:t>
      </w:r>
      <w:r w:rsidRPr="34EE59AC" w:rsidR="238ADB01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(3</w:t>
      </w:r>
      <w:r w:rsidRPr="34EE59AC" w:rsidR="238ADB01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vertAlign w:val="superscript"/>
          <w:lang w:val="en-GB"/>
        </w:rPr>
        <w:t>rd</w:t>
      </w:r>
      <w:r w:rsidRPr="34EE59AC" w:rsidR="238ADB01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ed.) </w:t>
      </w:r>
      <w:r w:rsidRPr="34EE59AC" w:rsidR="30791C7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PEARSON</w:t>
      </w:r>
    </w:p>
    <w:p w:rsidR="34EE59AC" w:rsidP="34EE59AC" w:rsidRDefault="34EE59AC" w14:paraId="67301BD1" w14:textId="6066CD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03C5A7E8" w:rsidP="34EE59AC" w:rsidRDefault="03C5A7E8" w14:paraId="705290A3" w14:textId="580D39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</w:pPr>
      <w:r w:rsidRPr="34EE59AC" w:rsidR="03C5A7E8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Prosper (2026). </w:t>
      </w:r>
      <w:r w:rsidRPr="34EE59AC" w:rsidR="03C5A7E8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The Big Five</w:t>
      </w:r>
      <w:r w:rsidRPr="34EE59AC" w:rsidR="01451782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. </w:t>
      </w:r>
      <w:hyperlink r:id="R10e31d8c64ec4558">
        <w:r w:rsidRPr="34EE59AC" w:rsidR="01451782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6"/>
            <w:szCs w:val="26"/>
            <w:lang w:val="en-GB"/>
          </w:rPr>
          <w:t>https://prosper.liverpool.ac.uk/postdoc-resources/reflect/the-big-five/</w:t>
        </w:r>
      </w:hyperlink>
      <w:r w:rsidRPr="34EE59AC" w:rsidR="01451782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</w:p>
    <w:p w:rsidR="1CE9A879" w:rsidP="34EE59AC" w:rsidRDefault="1CE9A879" w14:paraId="5A996812" w14:textId="1B0DA9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7444F268" w:rsidP="34EE59AC" w:rsidRDefault="7444F268" w14:paraId="607EED13" w14:textId="244341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34EE59AC" w:rsidR="7444F268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Schutte, C. (2025) </w:t>
      </w:r>
      <w:r w:rsidRPr="34EE59AC" w:rsidR="7444F268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What is the DISC </w:t>
      </w:r>
      <w:bookmarkStart w:name="_Int_NpIdIQWf" w:id="686435791"/>
      <w:r w:rsidRPr="34EE59AC" w:rsidR="7444F268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Assessment?.</w:t>
      </w:r>
      <w:bookmarkEnd w:id="686435791"/>
      <w:r w:rsidRPr="34EE59AC" w:rsidR="7444F268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  <w:r w:rsidRPr="34EE59AC" w:rsidR="65A2085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I</w:t>
      </w:r>
      <w:r w:rsidRPr="34EE59AC" w:rsidR="68595CA7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nt</w:t>
      </w:r>
      <w:r w:rsidRPr="34EE59AC" w:rsidR="7444F268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erACT</w:t>
      </w:r>
      <w:r w:rsidRPr="34EE59AC" w:rsidR="65A2085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  <w:hyperlink r:id="Re7b433ad68dc40ce">
        <w:r w:rsidRPr="34EE59AC" w:rsidR="65A2085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noProof w:val="0"/>
            <w:sz w:val="26"/>
            <w:szCs w:val="26"/>
            <w:lang w:val="en-GB"/>
          </w:rPr>
          <w:t>https://apastyle.apa.org/style-grammar-guidelines/references/examples/webpage-website-references</w:t>
        </w:r>
      </w:hyperlink>
      <w:r w:rsidRPr="34EE59AC" w:rsidR="65A20856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 </w:t>
      </w:r>
    </w:p>
    <w:p w:rsidR="34EE59AC" w:rsidP="34EE59AC" w:rsidRDefault="34EE59AC" w14:paraId="3EE507EA" w14:textId="71A5B1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7BD140A0" w:rsidP="34EE59AC" w:rsidRDefault="7BD140A0" w14:paraId="4AAC1484" w14:textId="279AA0C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</w:pPr>
      <w:r w:rsidRPr="34EE59AC" w:rsidR="7BD140A0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Upton, D. (Ed.). (2011)</w:t>
      </w:r>
      <w:r w:rsidRPr="34EE59AC" w:rsidR="0779F56C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. </w:t>
      </w:r>
      <w:r w:rsidRPr="34EE59AC" w:rsidR="0779F56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Personality and Individual Differences</w:t>
      </w:r>
      <w:r w:rsidRPr="34EE59AC" w:rsidR="4F57EBD8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. </w:t>
      </w:r>
      <w:r w:rsidRPr="34EE59AC" w:rsidR="4F57EBD8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>Learning Matters</w:t>
      </w:r>
    </w:p>
    <w:p w:rsidR="34EE59AC" w:rsidP="34EE59AC" w:rsidRDefault="34EE59AC" w14:paraId="5055824D" w14:textId="3F893E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</w:p>
    <w:p w:rsidR="1CE9A879" w:rsidP="6CDEECAA" w:rsidRDefault="1CE9A879" w14:paraId="35BF0EB2" w14:textId="16410D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</w:pPr>
      <w:r w:rsidRPr="6CDEECAA" w:rsidR="7E276B3C">
        <w:rPr>
          <w:rFonts w:ascii="Aptos" w:hAnsi="Aptos" w:eastAsia="Aptos" w:cs="Aptos"/>
          <w:b w:val="0"/>
          <w:bCs w:val="0"/>
          <w:i w:val="0"/>
          <w:iCs w:val="0"/>
          <w:noProof w:val="0"/>
          <w:sz w:val="26"/>
          <w:szCs w:val="26"/>
          <w:u w:val="none"/>
          <w:lang w:val="en-GB"/>
        </w:rPr>
        <w:t xml:space="preserve">Wiley (2020) </w:t>
      </w:r>
      <w:r w:rsidRPr="6CDEECAA" w:rsidR="7E276B3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Navigating the </w:t>
      </w:r>
      <w:r w:rsidRPr="6CDEECAA" w:rsidR="7E276B3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>DiSC</w:t>
      </w:r>
      <w:r w:rsidRPr="6CDEECAA" w:rsidR="7E276B3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Model.  </w:t>
      </w:r>
      <w:hyperlink r:id="Rd8c11d0bd7094e86">
        <w:r w:rsidRPr="6CDEECAA" w:rsidR="7E276B3C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6"/>
            <w:szCs w:val="26"/>
            <w:lang w:val="en-GB"/>
          </w:rPr>
          <w:t>https://www.everythingdisc.com/blogs/navigating-the-disc-model/</w:t>
        </w:r>
      </w:hyperlink>
      <w:r w:rsidRPr="6CDEECAA" w:rsidR="5B130E1C">
        <w:rPr>
          <w:rFonts w:ascii="Aptos" w:hAnsi="Aptos" w:eastAsia="Aptos" w:cs="Aptos"/>
          <w:b w:val="0"/>
          <w:bCs w:val="0"/>
          <w:i w:val="1"/>
          <w:iCs w:val="1"/>
          <w:noProof w:val="0"/>
          <w:sz w:val="26"/>
          <w:szCs w:val="26"/>
          <w:u w:val="none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clF8m+BhbpBAx" int2:id="w9GWhE5E">
      <int2:state int2:type="spell" int2:value="Rejected"/>
    </int2:textHash>
    <int2:textHash int2:hashCode="s4GJeo2zUvmqG6" int2:id="OrpsO9Cd">
      <int2:state int2:type="spell" int2:value="Rejected"/>
    </int2:textHash>
    <int2:textHash int2:hashCode="LWbSSzt6sl506s" int2:id="wnrs8kpj">
      <int2:state int2:type="spell" int2:value="Rejected"/>
    </int2:textHash>
    <int2:textHash int2:hashCode="hlAnM2kQThAJhq" int2:id="Pw00lQ2L">
      <int2:state int2:type="spell" int2:value="Rejected"/>
    </int2:textHash>
    <int2:textHash int2:hashCode="ETj4cTFSZ/dzm6" int2:id="Typ1DnSK">
      <int2:state int2:type="spell" int2:value="Rejected"/>
    </int2:textHash>
    <int2:bookmark int2:bookmarkName="_Int_M8PUdDhi" int2:invalidationBookmarkName="" int2:hashCode="E1+Tt6RJBbZOzq" int2:id="v46Mju23">
      <int2:state int2:type="style" int2:value="Rejected"/>
    </int2:bookmark>
    <int2:bookmark int2:bookmarkName="_Int_NpIdIQWf" int2:invalidationBookmarkName="" int2:hashCode="y7jHOeZtV82WNL" int2:id="ZOp3RXGo">
      <int2:state int2:type="gram" int2:value="Rejected"/>
    </int2:bookmark>
    <int2:bookmark int2:bookmarkName="_Int_7bx902Zf" int2:invalidationBookmarkName="" int2:hashCode="E1+Tt6RJBbZOzq" int2:id="SW2iRgTW">
      <int2:state int2:type="style" int2:value="Rejected"/>
    </int2:bookmark>
    <int2:bookmark int2:bookmarkName="_Int_b0uEauAZ" int2:invalidationBookmarkName="" int2:hashCode="yRySh8C10u8eXn" int2:id="wzKXpvHC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20CBD5"/>
    <w:rsid w:val="0034D587"/>
    <w:rsid w:val="004FA654"/>
    <w:rsid w:val="005D7658"/>
    <w:rsid w:val="008AF912"/>
    <w:rsid w:val="01451782"/>
    <w:rsid w:val="01993507"/>
    <w:rsid w:val="01DF2F88"/>
    <w:rsid w:val="01FE0DA9"/>
    <w:rsid w:val="021E8539"/>
    <w:rsid w:val="0241DEB5"/>
    <w:rsid w:val="024F8097"/>
    <w:rsid w:val="02528996"/>
    <w:rsid w:val="02663180"/>
    <w:rsid w:val="02C8BE04"/>
    <w:rsid w:val="0344FFA8"/>
    <w:rsid w:val="03C5A7E8"/>
    <w:rsid w:val="03F98D82"/>
    <w:rsid w:val="03FD2490"/>
    <w:rsid w:val="042265B9"/>
    <w:rsid w:val="04C89CBC"/>
    <w:rsid w:val="04D0EDF7"/>
    <w:rsid w:val="04EF1447"/>
    <w:rsid w:val="04F1B2BB"/>
    <w:rsid w:val="04FCA155"/>
    <w:rsid w:val="052E36A9"/>
    <w:rsid w:val="056FDECD"/>
    <w:rsid w:val="05A323FD"/>
    <w:rsid w:val="05B85B28"/>
    <w:rsid w:val="062A68AA"/>
    <w:rsid w:val="06408EA0"/>
    <w:rsid w:val="065B1A9C"/>
    <w:rsid w:val="065B81C4"/>
    <w:rsid w:val="069F08D7"/>
    <w:rsid w:val="06A93CD7"/>
    <w:rsid w:val="073588A8"/>
    <w:rsid w:val="0779F56C"/>
    <w:rsid w:val="07B0CEDF"/>
    <w:rsid w:val="08133DA4"/>
    <w:rsid w:val="08274CE3"/>
    <w:rsid w:val="089C25EA"/>
    <w:rsid w:val="08EDF35D"/>
    <w:rsid w:val="091D40B2"/>
    <w:rsid w:val="09213CD1"/>
    <w:rsid w:val="09308E2B"/>
    <w:rsid w:val="09CFCE18"/>
    <w:rsid w:val="0A0FAECA"/>
    <w:rsid w:val="0A51FC05"/>
    <w:rsid w:val="0A776EC4"/>
    <w:rsid w:val="0A85833B"/>
    <w:rsid w:val="0ABF864C"/>
    <w:rsid w:val="0AFB0289"/>
    <w:rsid w:val="0B5FC7D7"/>
    <w:rsid w:val="0BA8736E"/>
    <w:rsid w:val="0BB861C2"/>
    <w:rsid w:val="0BDE84CB"/>
    <w:rsid w:val="0C09F13A"/>
    <w:rsid w:val="0C19D324"/>
    <w:rsid w:val="0C1FDC74"/>
    <w:rsid w:val="0C512D89"/>
    <w:rsid w:val="0C96C8F2"/>
    <w:rsid w:val="0C9B04B8"/>
    <w:rsid w:val="0CBC7897"/>
    <w:rsid w:val="0CD48E30"/>
    <w:rsid w:val="0D1826A7"/>
    <w:rsid w:val="0D5696D7"/>
    <w:rsid w:val="0DA33315"/>
    <w:rsid w:val="0DC8544C"/>
    <w:rsid w:val="0E078DA1"/>
    <w:rsid w:val="0E0A5992"/>
    <w:rsid w:val="0E350BD5"/>
    <w:rsid w:val="0E59A7EB"/>
    <w:rsid w:val="0E741A0F"/>
    <w:rsid w:val="0E95D3C7"/>
    <w:rsid w:val="0E9663CB"/>
    <w:rsid w:val="0EAC13F8"/>
    <w:rsid w:val="0ED5000A"/>
    <w:rsid w:val="0F04D8E3"/>
    <w:rsid w:val="0F202DE2"/>
    <w:rsid w:val="0F2BEF31"/>
    <w:rsid w:val="0F3BBD9B"/>
    <w:rsid w:val="0F4BB047"/>
    <w:rsid w:val="0F8D8867"/>
    <w:rsid w:val="1024D8E4"/>
    <w:rsid w:val="108A1EF9"/>
    <w:rsid w:val="10C74970"/>
    <w:rsid w:val="10E2EE5E"/>
    <w:rsid w:val="1124F4CD"/>
    <w:rsid w:val="11321CF6"/>
    <w:rsid w:val="1141B8F9"/>
    <w:rsid w:val="116D9485"/>
    <w:rsid w:val="119CD42C"/>
    <w:rsid w:val="1259090D"/>
    <w:rsid w:val="125FA104"/>
    <w:rsid w:val="126CD78B"/>
    <w:rsid w:val="1282022B"/>
    <w:rsid w:val="12B5D0A4"/>
    <w:rsid w:val="12B8DD87"/>
    <w:rsid w:val="12CB07D5"/>
    <w:rsid w:val="12D12B18"/>
    <w:rsid w:val="12EF3CF2"/>
    <w:rsid w:val="13418BB8"/>
    <w:rsid w:val="13621A71"/>
    <w:rsid w:val="1369B25D"/>
    <w:rsid w:val="137CDFDB"/>
    <w:rsid w:val="13886103"/>
    <w:rsid w:val="13BA5EEC"/>
    <w:rsid w:val="13BBE300"/>
    <w:rsid w:val="13D534DD"/>
    <w:rsid w:val="13DD27A7"/>
    <w:rsid w:val="13E54D9A"/>
    <w:rsid w:val="14413092"/>
    <w:rsid w:val="1476D938"/>
    <w:rsid w:val="14B2DCF0"/>
    <w:rsid w:val="14BCD303"/>
    <w:rsid w:val="14C443FE"/>
    <w:rsid w:val="14CC8C14"/>
    <w:rsid w:val="14DF2C45"/>
    <w:rsid w:val="15A3D1B3"/>
    <w:rsid w:val="15A8680F"/>
    <w:rsid w:val="15EF49F6"/>
    <w:rsid w:val="15FFAD34"/>
    <w:rsid w:val="163EAFE6"/>
    <w:rsid w:val="16FD8F8E"/>
    <w:rsid w:val="1712B42D"/>
    <w:rsid w:val="17269D60"/>
    <w:rsid w:val="173EBF1E"/>
    <w:rsid w:val="17A8CED4"/>
    <w:rsid w:val="17A9D5E5"/>
    <w:rsid w:val="18177605"/>
    <w:rsid w:val="18547491"/>
    <w:rsid w:val="187EDB45"/>
    <w:rsid w:val="18936604"/>
    <w:rsid w:val="191535FE"/>
    <w:rsid w:val="198A2C7A"/>
    <w:rsid w:val="19E91AD1"/>
    <w:rsid w:val="1A23E8A8"/>
    <w:rsid w:val="1AC2F5C7"/>
    <w:rsid w:val="1AD67B96"/>
    <w:rsid w:val="1ADE97CB"/>
    <w:rsid w:val="1B38B117"/>
    <w:rsid w:val="1B747B10"/>
    <w:rsid w:val="1B873A75"/>
    <w:rsid w:val="1B8D3EA2"/>
    <w:rsid w:val="1BDB8D99"/>
    <w:rsid w:val="1BF12870"/>
    <w:rsid w:val="1C009EB9"/>
    <w:rsid w:val="1C05E9F8"/>
    <w:rsid w:val="1C399C5C"/>
    <w:rsid w:val="1C3CB480"/>
    <w:rsid w:val="1C90599A"/>
    <w:rsid w:val="1CC57241"/>
    <w:rsid w:val="1CE9A879"/>
    <w:rsid w:val="1D7CA764"/>
    <w:rsid w:val="1D844EE4"/>
    <w:rsid w:val="1D8B9385"/>
    <w:rsid w:val="1DAA104D"/>
    <w:rsid w:val="1DC856B9"/>
    <w:rsid w:val="1DD857A3"/>
    <w:rsid w:val="1DEC2B00"/>
    <w:rsid w:val="1DF8B7D4"/>
    <w:rsid w:val="1DF8DC9C"/>
    <w:rsid w:val="1E1F3210"/>
    <w:rsid w:val="1E658DB1"/>
    <w:rsid w:val="1E8F01B7"/>
    <w:rsid w:val="1EE6B6F8"/>
    <w:rsid w:val="1EFCAA38"/>
    <w:rsid w:val="1F1627E3"/>
    <w:rsid w:val="1F72AA3F"/>
    <w:rsid w:val="1F821DD0"/>
    <w:rsid w:val="1FC1B362"/>
    <w:rsid w:val="1FF19CE5"/>
    <w:rsid w:val="20434E0B"/>
    <w:rsid w:val="20497AF1"/>
    <w:rsid w:val="20D2557B"/>
    <w:rsid w:val="20D37F50"/>
    <w:rsid w:val="210CF3AA"/>
    <w:rsid w:val="210F0DC6"/>
    <w:rsid w:val="2196F40B"/>
    <w:rsid w:val="22129672"/>
    <w:rsid w:val="22AFDB61"/>
    <w:rsid w:val="22CC715C"/>
    <w:rsid w:val="22DDA4E8"/>
    <w:rsid w:val="23135949"/>
    <w:rsid w:val="235AE7A5"/>
    <w:rsid w:val="238ADB01"/>
    <w:rsid w:val="239D95E9"/>
    <w:rsid w:val="23A1ED93"/>
    <w:rsid w:val="23CD4975"/>
    <w:rsid w:val="23CF0FD3"/>
    <w:rsid w:val="247626AC"/>
    <w:rsid w:val="24BCFBF2"/>
    <w:rsid w:val="24F235CB"/>
    <w:rsid w:val="2555FA5E"/>
    <w:rsid w:val="255E7CD1"/>
    <w:rsid w:val="25AEAB47"/>
    <w:rsid w:val="25C1FCE9"/>
    <w:rsid w:val="25E46C7E"/>
    <w:rsid w:val="267A1986"/>
    <w:rsid w:val="267F2D3C"/>
    <w:rsid w:val="2691043D"/>
    <w:rsid w:val="26B440FB"/>
    <w:rsid w:val="26BEC83D"/>
    <w:rsid w:val="26D6BFA8"/>
    <w:rsid w:val="26F3E39F"/>
    <w:rsid w:val="2720C285"/>
    <w:rsid w:val="2732FE2D"/>
    <w:rsid w:val="2743BEA4"/>
    <w:rsid w:val="275B4E42"/>
    <w:rsid w:val="27B0B257"/>
    <w:rsid w:val="2899276D"/>
    <w:rsid w:val="28AECBB0"/>
    <w:rsid w:val="28E6F36F"/>
    <w:rsid w:val="2977531B"/>
    <w:rsid w:val="297E05DD"/>
    <w:rsid w:val="2980D8C5"/>
    <w:rsid w:val="2982A223"/>
    <w:rsid w:val="299FB3B9"/>
    <w:rsid w:val="299FD78A"/>
    <w:rsid w:val="29A7D685"/>
    <w:rsid w:val="29D10532"/>
    <w:rsid w:val="2A080D90"/>
    <w:rsid w:val="2A36C23E"/>
    <w:rsid w:val="2AC775CE"/>
    <w:rsid w:val="2AD93F3E"/>
    <w:rsid w:val="2B03BF9A"/>
    <w:rsid w:val="2B2A5A18"/>
    <w:rsid w:val="2B4FA1DE"/>
    <w:rsid w:val="2B5F893F"/>
    <w:rsid w:val="2B99B385"/>
    <w:rsid w:val="2C5D3597"/>
    <w:rsid w:val="2C7876E9"/>
    <w:rsid w:val="2CD5BEBB"/>
    <w:rsid w:val="2D2B13A2"/>
    <w:rsid w:val="2D2BB678"/>
    <w:rsid w:val="2D5B7D0C"/>
    <w:rsid w:val="2D9F0CD9"/>
    <w:rsid w:val="2DB71D0A"/>
    <w:rsid w:val="2DB7FE53"/>
    <w:rsid w:val="2DED87E5"/>
    <w:rsid w:val="2E1BEEC2"/>
    <w:rsid w:val="2E488B7A"/>
    <w:rsid w:val="2E50A7D6"/>
    <w:rsid w:val="2E705E55"/>
    <w:rsid w:val="2EB4D069"/>
    <w:rsid w:val="2F34EBFC"/>
    <w:rsid w:val="2F3567D7"/>
    <w:rsid w:val="2F5CD476"/>
    <w:rsid w:val="2F626DC6"/>
    <w:rsid w:val="2F6421B7"/>
    <w:rsid w:val="2FA32701"/>
    <w:rsid w:val="2FA871B8"/>
    <w:rsid w:val="2FEAEBF5"/>
    <w:rsid w:val="2FFC10B7"/>
    <w:rsid w:val="2FFF86DA"/>
    <w:rsid w:val="30010D7D"/>
    <w:rsid w:val="30087864"/>
    <w:rsid w:val="3027696D"/>
    <w:rsid w:val="30492284"/>
    <w:rsid w:val="30791C76"/>
    <w:rsid w:val="308511E0"/>
    <w:rsid w:val="310D7A1D"/>
    <w:rsid w:val="317E4E6D"/>
    <w:rsid w:val="3184BB2F"/>
    <w:rsid w:val="31B33FB2"/>
    <w:rsid w:val="31B98C29"/>
    <w:rsid w:val="31E1046E"/>
    <w:rsid w:val="31F520F3"/>
    <w:rsid w:val="3204972E"/>
    <w:rsid w:val="3273A076"/>
    <w:rsid w:val="32926BDC"/>
    <w:rsid w:val="32A76615"/>
    <w:rsid w:val="32E179FD"/>
    <w:rsid w:val="3313EBE7"/>
    <w:rsid w:val="334C1404"/>
    <w:rsid w:val="3379FABA"/>
    <w:rsid w:val="338C4AE7"/>
    <w:rsid w:val="339A85C6"/>
    <w:rsid w:val="33ABA3EA"/>
    <w:rsid w:val="33CDBE80"/>
    <w:rsid w:val="33F58693"/>
    <w:rsid w:val="342622ED"/>
    <w:rsid w:val="34540BE5"/>
    <w:rsid w:val="346D2C92"/>
    <w:rsid w:val="347B87D3"/>
    <w:rsid w:val="3483D07A"/>
    <w:rsid w:val="34A41B6E"/>
    <w:rsid w:val="34A82D30"/>
    <w:rsid w:val="34BE513E"/>
    <w:rsid w:val="34C240CC"/>
    <w:rsid w:val="34E6A78E"/>
    <w:rsid w:val="34EE59AC"/>
    <w:rsid w:val="34FCDC6A"/>
    <w:rsid w:val="354E4F62"/>
    <w:rsid w:val="3566D8D2"/>
    <w:rsid w:val="35B459DD"/>
    <w:rsid w:val="35C5EF43"/>
    <w:rsid w:val="35D08354"/>
    <w:rsid w:val="35FDD456"/>
    <w:rsid w:val="360689D2"/>
    <w:rsid w:val="36DEAC94"/>
    <w:rsid w:val="36E813D8"/>
    <w:rsid w:val="36EA6CFD"/>
    <w:rsid w:val="370F4489"/>
    <w:rsid w:val="3722008B"/>
    <w:rsid w:val="378B27C8"/>
    <w:rsid w:val="37BCEA30"/>
    <w:rsid w:val="37F40CA2"/>
    <w:rsid w:val="38078920"/>
    <w:rsid w:val="380C3E7C"/>
    <w:rsid w:val="38781FA5"/>
    <w:rsid w:val="38CB72A3"/>
    <w:rsid w:val="38D4EC59"/>
    <w:rsid w:val="394F123A"/>
    <w:rsid w:val="398C8A35"/>
    <w:rsid w:val="39C19046"/>
    <w:rsid w:val="39F0AEAC"/>
    <w:rsid w:val="39F85AD5"/>
    <w:rsid w:val="3A0B6D1A"/>
    <w:rsid w:val="3A90A388"/>
    <w:rsid w:val="3AE58F5E"/>
    <w:rsid w:val="3B299AFC"/>
    <w:rsid w:val="3B304BDC"/>
    <w:rsid w:val="3B4E7DB1"/>
    <w:rsid w:val="3B50A02D"/>
    <w:rsid w:val="3B544D45"/>
    <w:rsid w:val="3B63098D"/>
    <w:rsid w:val="3BAC1989"/>
    <w:rsid w:val="3BCB9CA7"/>
    <w:rsid w:val="3BCE9390"/>
    <w:rsid w:val="3C11C12D"/>
    <w:rsid w:val="3C15C34D"/>
    <w:rsid w:val="3C36FD02"/>
    <w:rsid w:val="3C612F1E"/>
    <w:rsid w:val="3C69CF0B"/>
    <w:rsid w:val="3CE33592"/>
    <w:rsid w:val="3CE47965"/>
    <w:rsid w:val="3D0BEFC9"/>
    <w:rsid w:val="3D0E81E8"/>
    <w:rsid w:val="3D0F0C95"/>
    <w:rsid w:val="3D42AEAA"/>
    <w:rsid w:val="3D435CCE"/>
    <w:rsid w:val="3D686963"/>
    <w:rsid w:val="3DBC1B83"/>
    <w:rsid w:val="3DD29EEA"/>
    <w:rsid w:val="3DD60E02"/>
    <w:rsid w:val="3DF17954"/>
    <w:rsid w:val="3DF5D098"/>
    <w:rsid w:val="3E264590"/>
    <w:rsid w:val="3E2D7C10"/>
    <w:rsid w:val="3E496885"/>
    <w:rsid w:val="3E7335A5"/>
    <w:rsid w:val="3EA4ECB8"/>
    <w:rsid w:val="3EAB7DB0"/>
    <w:rsid w:val="3EECB117"/>
    <w:rsid w:val="3F2436DF"/>
    <w:rsid w:val="3F3A8E4E"/>
    <w:rsid w:val="3F895AAD"/>
    <w:rsid w:val="3FAE2535"/>
    <w:rsid w:val="3FE33EA2"/>
    <w:rsid w:val="3FEC0323"/>
    <w:rsid w:val="4016A988"/>
    <w:rsid w:val="406F5ABC"/>
    <w:rsid w:val="4080392E"/>
    <w:rsid w:val="408C25AE"/>
    <w:rsid w:val="40903E48"/>
    <w:rsid w:val="40BCC1F0"/>
    <w:rsid w:val="411B328D"/>
    <w:rsid w:val="4147BE66"/>
    <w:rsid w:val="41862FE3"/>
    <w:rsid w:val="419A19A9"/>
    <w:rsid w:val="425222D5"/>
    <w:rsid w:val="427C015E"/>
    <w:rsid w:val="4295C9CD"/>
    <w:rsid w:val="42A39389"/>
    <w:rsid w:val="42B5A83C"/>
    <w:rsid w:val="42DCCAB0"/>
    <w:rsid w:val="42E45FB9"/>
    <w:rsid w:val="431B52C5"/>
    <w:rsid w:val="434AD13E"/>
    <w:rsid w:val="436EEC8F"/>
    <w:rsid w:val="43C20EF1"/>
    <w:rsid w:val="4422F7A4"/>
    <w:rsid w:val="4442B4E9"/>
    <w:rsid w:val="446E3F91"/>
    <w:rsid w:val="44FB4913"/>
    <w:rsid w:val="450ED514"/>
    <w:rsid w:val="452C385E"/>
    <w:rsid w:val="457D0404"/>
    <w:rsid w:val="45E9F084"/>
    <w:rsid w:val="45EC3427"/>
    <w:rsid w:val="46001563"/>
    <w:rsid w:val="46165B72"/>
    <w:rsid w:val="4680245B"/>
    <w:rsid w:val="46945380"/>
    <w:rsid w:val="469B0D36"/>
    <w:rsid w:val="472F1259"/>
    <w:rsid w:val="47528672"/>
    <w:rsid w:val="4757236E"/>
    <w:rsid w:val="47B722C5"/>
    <w:rsid w:val="4844B9EC"/>
    <w:rsid w:val="4895AEC7"/>
    <w:rsid w:val="489E648C"/>
    <w:rsid w:val="49185085"/>
    <w:rsid w:val="497F4AA3"/>
    <w:rsid w:val="49832BE6"/>
    <w:rsid w:val="4A3836D3"/>
    <w:rsid w:val="4ADB5AC0"/>
    <w:rsid w:val="4AFF7340"/>
    <w:rsid w:val="4B26FB69"/>
    <w:rsid w:val="4BBAD156"/>
    <w:rsid w:val="4BCFEB28"/>
    <w:rsid w:val="4C16CAE4"/>
    <w:rsid w:val="4D1B27A5"/>
    <w:rsid w:val="4D35475B"/>
    <w:rsid w:val="4D6E23FC"/>
    <w:rsid w:val="4D7B43FA"/>
    <w:rsid w:val="4D9CFE66"/>
    <w:rsid w:val="4DC70B21"/>
    <w:rsid w:val="4DD3C3C3"/>
    <w:rsid w:val="4E27F722"/>
    <w:rsid w:val="4E7C05F0"/>
    <w:rsid w:val="4E8CFBEA"/>
    <w:rsid w:val="4E8D274A"/>
    <w:rsid w:val="4EBCA3FE"/>
    <w:rsid w:val="4F026404"/>
    <w:rsid w:val="4F1CA63C"/>
    <w:rsid w:val="4F57EBD8"/>
    <w:rsid w:val="5007F206"/>
    <w:rsid w:val="5115F08B"/>
    <w:rsid w:val="512BB46D"/>
    <w:rsid w:val="51374A8A"/>
    <w:rsid w:val="51C05F1A"/>
    <w:rsid w:val="51CA741C"/>
    <w:rsid w:val="5253C6D3"/>
    <w:rsid w:val="527C604C"/>
    <w:rsid w:val="52848FF9"/>
    <w:rsid w:val="52FEC0C1"/>
    <w:rsid w:val="534DD267"/>
    <w:rsid w:val="535DCA69"/>
    <w:rsid w:val="536C271C"/>
    <w:rsid w:val="538F3CF2"/>
    <w:rsid w:val="5465B518"/>
    <w:rsid w:val="54807AA0"/>
    <w:rsid w:val="54FA79EB"/>
    <w:rsid w:val="552198A9"/>
    <w:rsid w:val="557CB4DE"/>
    <w:rsid w:val="558EFBC9"/>
    <w:rsid w:val="55B5005D"/>
    <w:rsid w:val="55BC8E04"/>
    <w:rsid w:val="55D1F78B"/>
    <w:rsid w:val="55F49CF2"/>
    <w:rsid w:val="5639AD13"/>
    <w:rsid w:val="5652983B"/>
    <w:rsid w:val="5676ED3E"/>
    <w:rsid w:val="569F97E0"/>
    <w:rsid w:val="573CBE39"/>
    <w:rsid w:val="57876036"/>
    <w:rsid w:val="57C7E691"/>
    <w:rsid w:val="57C923E1"/>
    <w:rsid w:val="57E0C861"/>
    <w:rsid w:val="58721A8A"/>
    <w:rsid w:val="58741EBD"/>
    <w:rsid w:val="58A440A4"/>
    <w:rsid w:val="58AEA826"/>
    <w:rsid w:val="58BF18A9"/>
    <w:rsid w:val="58F5B1ED"/>
    <w:rsid w:val="593488CC"/>
    <w:rsid w:val="5945E3CC"/>
    <w:rsid w:val="597DE0E1"/>
    <w:rsid w:val="5997EE41"/>
    <w:rsid w:val="59F462FD"/>
    <w:rsid w:val="5A23D389"/>
    <w:rsid w:val="5A3A8539"/>
    <w:rsid w:val="5AA201D6"/>
    <w:rsid w:val="5B130E1C"/>
    <w:rsid w:val="5B189804"/>
    <w:rsid w:val="5B20E651"/>
    <w:rsid w:val="5B2DB39D"/>
    <w:rsid w:val="5B49F7B6"/>
    <w:rsid w:val="5B4F55EB"/>
    <w:rsid w:val="5B6E38DF"/>
    <w:rsid w:val="5BDF57A8"/>
    <w:rsid w:val="5C0181A6"/>
    <w:rsid w:val="5CC9C5AF"/>
    <w:rsid w:val="5D2BF882"/>
    <w:rsid w:val="5D8B3F62"/>
    <w:rsid w:val="5D97BFBD"/>
    <w:rsid w:val="5D993A84"/>
    <w:rsid w:val="5DD65812"/>
    <w:rsid w:val="5E01BC57"/>
    <w:rsid w:val="5E035B48"/>
    <w:rsid w:val="5E20CBD5"/>
    <w:rsid w:val="5E57A6E5"/>
    <w:rsid w:val="5EC66533"/>
    <w:rsid w:val="5ECF243C"/>
    <w:rsid w:val="5ED6A82B"/>
    <w:rsid w:val="5EEA45C4"/>
    <w:rsid w:val="5F1F3116"/>
    <w:rsid w:val="5F362650"/>
    <w:rsid w:val="5F6AC636"/>
    <w:rsid w:val="5F9E5AF8"/>
    <w:rsid w:val="5FFD8F86"/>
    <w:rsid w:val="609A1EA4"/>
    <w:rsid w:val="616224FA"/>
    <w:rsid w:val="61ABCBA7"/>
    <w:rsid w:val="61CB0FCB"/>
    <w:rsid w:val="61CE6B01"/>
    <w:rsid w:val="61F01043"/>
    <w:rsid w:val="620113B4"/>
    <w:rsid w:val="62051EBB"/>
    <w:rsid w:val="625B42C6"/>
    <w:rsid w:val="6264D188"/>
    <w:rsid w:val="62683AB2"/>
    <w:rsid w:val="62CCCE55"/>
    <w:rsid w:val="635C7A1A"/>
    <w:rsid w:val="638F2EDC"/>
    <w:rsid w:val="64115DE2"/>
    <w:rsid w:val="641901A3"/>
    <w:rsid w:val="6445A36B"/>
    <w:rsid w:val="64795664"/>
    <w:rsid w:val="65527000"/>
    <w:rsid w:val="655D6E50"/>
    <w:rsid w:val="6578866B"/>
    <w:rsid w:val="65A20856"/>
    <w:rsid w:val="66471146"/>
    <w:rsid w:val="664B8D00"/>
    <w:rsid w:val="6675755E"/>
    <w:rsid w:val="671511BA"/>
    <w:rsid w:val="674F9AED"/>
    <w:rsid w:val="676E9E28"/>
    <w:rsid w:val="67846FA8"/>
    <w:rsid w:val="678B0649"/>
    <w:rsid w:val="678B47B4"/>
    <w:rsid w:val="67AA01AA"/>
    <w:rsid w:val="6856F57A"/>
    <w:rsid w:val="68595CA7"/>
    <w:rsid w:val="6884477A"/>
    <w:rsid w:val="68CC8B36"/>
    <w:rsid w:val="68ED8E93"/>
    <w:rsid w:val="68F9DFB0"/>
    <w:rsid w:val="691C4ABC"/>
    <w:rsid w:val="6925C497"/>
    <w:rsid w:val="69372F93"/>
    <w:rsid w:val="69486868"/>
    <w:rsid w:val="694A7CA9"/>
    <w:rsid w:val="69A2864E"/>
    <w:rsid w:val="69A5DCE0"/>
    <w:rsid w:val="6A0FCED3"/>
    <w:rsid w:val="6A28EC14"/>
    <w:rsid w:val="6A460241"/>
    <w:rsid w:val="6A4954A8"/>
    <w:rsid w:val="6AC00627"/>
    <w:rsid w:val="6AFCC685"/>
    <w:rsid w:val="6B0F1C6D"/>
    <w:rsid w:val="6B23826C"/>
    <w:rsid w:val="6B2FB5F7"/>
    <w:rsid w:val="6B314D53"/>
    <w:rsid w:val="6B3C99A2"/>
    <w:rsid w:val="6B52E6BC"/>
    <w:rsid w:val="6B7C18A2"/>
    <w:rsid w:val="6BBD8B49"/>
    <w:rsid w:val="6BC2976A"/>
    <w:rsid w:val="6BCE4324"/>
    <w:rsid w:val="6C1A1412"/>
    <w:rsid w:val="6C3D1CE2"/>
    <w:rsid w:val="6C57FD13"/>
    <w:rsid w:val="6C9193F4"/>
    <w:rsid w:val="6CDEECAA"/>
    <w:rsid w:val="6D456BAA"/>
    <w:rsid w:val="6D71F6AC"/>
    <w:rsid w:val="6D86D7CB"/>
    <w:rsid w:val="6DF9A8A4"/>
    <w:rsid w:val="6E581A2A"/>
    <w:rsid w:val="6E642C2F"/>
    <w:rsid w:val="6EAF68E2"/>
    <w:rsid w:val="6EE16EF1"/>
    <w:rsid w:val="6EF47333"/>
    <w:rsid w:val="6F358E41"/>
    <w:rsid w:val="6F9479EB"/>
    <w:rsid w:val="7006087A"/>
    <w:rsid w:val="70628E2F"/>
    <w:rsid w:val="7079CC1F"/>
    <w:rsid w:val="70817654"/>
    <w:rsid w:val="70BAC921"/>
    <w:rsid w:val="70E61F41"/>
    <w:rsid w:val="71144568"/>
    <w:rsid w:val="713DF71F"/>
    <w:rsid w:val="7148DEC3"/>
    <w:rsid w:val="7158388A"/>
    <w:rsid w:val="715D9E87"/>
    <w:rsid w:val="71BB8001"/>
    <w:rsid w:val="7290FE89"/>
    <w:rsid w:val="72AAF155"/>
    <w:rsid w:val="72D312A9"/>
    <w:rsid w:val="72EDF8AD"/>
    <w:rsid w:val="72FC56F0"/>
    <w:rsid w:val="73177091"/>
    <w:rsid w:val="736BC7D0"/>
    <w:rsid w:val="73DC2EEA"/>
    <w:rsid w:val="740503BB"/>
    <w:rsid w:val="7444F268"/>
    <w:rsid w:val="74751658"/>
    <w:rsid w:val="7489E2A7"/>
    <w:rsid w:val="74F273AE"/>
    <w:rsid w:val="74F2E70A"/>
    <w:rsid w:val="75028658"/>
    <w:rsid w:val="75113B28"/>
    <w:rsid w:val="751AFEB7"/>
    <w:rsid w:val="763E7582"/>
    <w:rsid w:val="76457189"/>
    <w:rsid w:val="76708A21"/>
    <w:rsid w:val="76911562"/>
    <w:rsid w:val="76E0062F"/>
    <w:rsid w:val="770A3A67"/>
    <w:rsid w:val="7730901F"/>
    <w:rsid w:val="77B8BF09"/>
    <w:rsid w:val="77C68F21"/>
    <w:rsid w:val="77CD2144"/>
    <w:rsid w:val="77ED6ACD"/>
    <w:rsid w:val="7802F3F5"/>
    <w:rsid w:val="78251ACB"/>
    <w:rsid w:val="785983A7"/>
    <w:rsid w:val="788762AA"/>
    <w:rsid w:val="78EC024E"/>
    <w:rsid w:val="79082667"/>
    <w:rsid w:val="7915289F"/>
    <w:rsid w:val="79365AC1"/>
    <w:rsid w:val="79FF34D6"/>
    <w:rsid w:val="7A006265"/>
    <w:rsid w:val="7A6044F2"/>
    <w:rsid w:val="7A7A4C6F"/>
    <w:rsid w:val="7AC2EA58"/>
    <w:rsid w:val="7AF7CC5C"/>
    <w:rsid w:val="7B2056BB"/>
    <w:rsid w:val="7B478833"/>
    <w:rsid w:val="7BB6FF50"/>
    <w:rsid w:val="7BD140A0"/>
    <w:rsid w:val="7BD7E846"/>
    <w:rsid w:val="7BDE5A5B"/>
    <w:rsid w:val="7C19680A"/>
    <w:rsid w:val="7C26ED49"/>
    <w:rsid w:val="7C8578E5"/>
    <w:rsid w:val="7CA0798B"/>
    <w:rsid w:val="7CF47B2A"/>
    <w:rsid w:val="7D0A4B4D"/>
    <w:rsid w:val="7D1C04FF"/>
    <w:rsid w:val="7D39AEFA"/>
    <w:rsid w:val="7DAB4044"/>
    <w:rsid w:val="7DC304A5"/>
    <w:rsid w:val="7DC4C957"/>
    <w:rsid w:val="7DC89126"/>
    <w:rsid w:val="7E0A92FF"/>
    <w:rsid w:val="7E0E9B73"/>
    <w:rsid w:val="7E276B3C"/>
    <w:rsid w:val="7E617CB5"/>
    <w:rsid w:val="7E7E3A3C"/>
    <w:rsid w:val="7F1C4F22"/>
    <w:rsid w:val="7F2F67F5"/>
    <w:rsid w:val="7F55343A"/>
    <w:rsid w:val="7F5C8D09"/>
    <w:rsid w:val="7F5DB372"/>
    <w:rsid w:val="7FEC0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A79BD"/>
  <w15:chartTrackingRefBased/>
  <w15:docId w15:val="{B1F5786B-1743-4A65-8D06-49BF6FEC08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E9A87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idaform.com/templates/big-five-personality-test-ipip-neo.html" TargetMode="External" Id="R5a90f046187242aa" /><Relationship Type="http://schemas.microsoft.com/office/2020/10/relationships/intelligence" Target="/word/intelligence2.xml" Id="R0a2f19a14f78445b" /><Relationship Type="http://schemas.openxmlformats.org/officeDocument/2006/relationships/hyperlink" Target="https://prosper.liverpool.ac.uk/postdoc-resources/reflect/the-big-five/" TargetMode="External" Id="R10e31d8c64ec4558" /><Relationship Type="http://schemas.openxmlformats.org/officeDocument/2006/relationships/hyperlink" Target="https://apastyle.apa.org/style-grammar-guidelines/references/examples/webpage-website-references" TargetMode="External" Id="Re7b433ad68dc40ce" /><Relationship Type="http://schemas.openxmlformats.org/officeDocument/2006/relationships/hyperlink" Target="https://www.everythingdisc.com/blogs/navigating-the-disc-model/" TargetMode="External" Id="Rd8c11d0bd7094e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Jorja Davies (2501402)</dc:creator>
  <keywords/>
  <dc:description/>
  <lastModifiedBy>Jorja Davies (2501402)</lastModifiedBy>
  <revision>4</revision>
  <dcterms:created xsi:type="dcterms:W3CDTF">2026-03-03T15:56:49.8935317Z</dcterms:created>
  <dcterms:modified xsi:type="dcterms:W3CDTF">2026-03-10T18:22:15.5055721Z</dcterms:modified>
</coreProperties>
</file>