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A6A7489" wp14:paraId="2C078E63" wp14:textId="5CB1A9DE">
      <w:pPr>
        <w:ind w:left="2160"/>
        <w:rPr>
          <w:b w:val="1"/>
          <w:bCs w:val="1"/>
          <w:sz w:val="44"/>
          <w:szCs w:val="44"/>
        </w:rPr>
      </w:pPr>
      <w:r w:rsidRPr="0A6A7489" w:rsidR="56BF5057">
        <w:rPr>
          <w:b w:val="1"/>
          <w:bCs w:val="1"/>
          <w:sz w:val="40"/>
          <w:szCs w:val="40"/>
        </w:rPr>
        <w:t xml:space="preserve">DS 2 – </w:t>
      </w:r>
      <w:r w:rsidRPr="0A6A7489" w:rsidR="56BF5057">
        <w:rPr>
          <w:b w:val="1"/>
          <w:bCs w:val="1"/>
          <w:sz w:val="40"/>
          <w:szCs w:val="40"/>
        </w:rPr>
        <w:t>Scenario</w:t>
      </w:r>
      <w:r w:rsidRPr="0A6A7489" w:rsidR="56BF5057">
        <w:rPr>
          <w:b w:val="1"/>
          <w:bCs w:val="1"/>
          <w:sz w:val="40"/>
          <w:szCs w:val="40"/>
        </w:rPr>
        <w:t xml:space="preserve"> 2</w:t>
      </w:r>
    </w:p>
    <w:p w:rsidR="0A6A7489" w:rsidRDefault="0A6A7489" w14:paraId="7E3CDCFC" w14:textId="2C9405BF"/>
    <w:p w:rsidR="56BF5057" w:rsidP="0A6A7489" w:rsidRDefault="56BF5057" w14:paraId="68E58B94" w14:textId="246371D3">
      <w:pPr>
        <w:rPr>
          <w:b w:val="1"/>
          <w:bCs w:val="1"/>
          <w:sz w:val="32"/>
          <w:szCs w:val="32"/>
        </w:rPr>
      </w:pPr>
      <w:r w:rsidRPr="0A6A7489" w:rsidR="56BF5057">
        <w:rPr>
          <w:b w:val="1"/>
          <w:bCs w:val="1"/>
          <w:sz w:val="32"/>
          <w:szCs w:val="32"/>
        </w:rPr>
        <w:t>Digital Artifact</w:t>
      </w:r>
    </w:p>
    <w:p w:rsidR="56BF5057" w:rsidP="0A6A7489" w:rsidRDefault="56BF5057" w14:paraId="7B88D869" w14:textId="64A716C7">
      <w:pPr>
        <w:pStyle w:val="Normal"/>
      </w:pPr>
      <w:r w:rsidR="56BF5057">
        <w:drawing>
          <wp:inline wp14:editId="56A7914E" wp14:anchorId="4296E52F">
            <wp:extent cx="5943600" cy="2143125"/>
            <wp:effectExtent l="0" t="0" r="0" b="0"/>
            <wp:docPr id="1702637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263713" name="Picture 170263713"/>
                    <pic:cNvPicPr/>
                  </pic:nvPicPr>
                  <pic:blipFill>
                    <a:blip xmlns:r="http://schemas.openxmlformats.org/officeDocument/2006/relationships" r:embed="rId5095551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6A7489" w:rsidRDefault="0A6A7489" w14:paraId="1347D673" w14:textId="2231D500"/>
    <w:p w:rsidR="56BF5057" w:rsidP="0A6A7489" w:rsidRDefault="56BF5057" w14:paraId="428E0AF6" w14:textId="4E821B03">
      <w:pPr>
        <w:rPr>
          <w:b w:val="1"/>
          <w:bCs w:val="1"/>
          <w:sz w:val="32"/>
          <w:szCs w:val="32"/>
        </w:rPr>
      </w:pPr>
      <w:r w:rsidRPr="0A6A7489" w:rsidR="56BF5057">
        <w:rPr>
          <w:b w:val="1"/>
          <w:bCs w:val="1"/>
          <w:sz w:val="32"/>
          <w:szCs w:val="32"/>
        </w:rPr>
        <w:t>Digital Logs</w:t>
      </w:r>
    </w:p>
    <w:p w:rsidR="56BF5057" w:rsidRDefault="56BF5057" w14:paraId="69CE4AE1" w14:textId="2B2A7BBA">
      <w:r w:rsidR="02A1B70A">
        <w:rPr/>
        <w:t>Why I choose my tool</w:t>
      </w:r>
    </w:p>
    <w:p w:rsidR="6645EF7C" w:rsidRDefault="6645EF7C" w14:paraId="4BF4BD7A" w14:textId="51ED710E">
      <w:r w:rsidR="6645EF7C">
        <w:rPr/>
        <w:t xml:space="preserve">I </w:t>
      </w:r>
      <w:r w:rsidR="1838A6F4">
        <w:rPr/>
        <w:t>chose</w:t>
      </w:r>
      <w:r w:rsidR="6645EF7C">
        <w:rPr/>
        <w:t xml:space="preserve"> this scenario b</w:t>
      </w:r>
      <w:r w:rsidR="5229F188">
        <w:rPr/>
        <w:t>ecause it provided relevant information to create</w:t>
      </w:r>
      <w:r w:rsidR="75A87EFB">
        <w:rPr/>
        <w:t xml:space="preserve"> clear an</w:t>
      </w:r>
      <w:r w:rsidR="6110A5A4">
        <w:rPr/>
        <w:t>d</w:t>
      </w:r>
      <w:r w:rsidR="75A87EFB">
        <w:rPr/>
        <w:t xml:space="preserve"> well</w:t>
      </w:r>
      <w:r w:rsidR="4F918E9B">
        <w:rPr/>
        <w:t xml:space="preserve"> </w:t>
      </w:r>
      <w:r w:rsidR="78FDAB26">
        <w:rPr/>
        <w:t>organized. That</w:t>
      </w:r>
      <w:r w:rsidR="4F918E9B">
        <w:rPr/>
        <w:t xml:space="preserve"> allowed me to </w:t>
      </w:r>
      <w:r w:rsidR="57627E7F">
        <w:rPr/>
        <w:t>present</w:t>
      </w:r>
      <w:r w:rsidR="60EFFDED">
        <w:rPr/>
        <w:t xml:space="preserve"> the information in a logical</w:t>
      </w:r>
      <w:r w:rsidR="1A9008C8">
        <w:rPr/>
        <w:t xml:space="preserve"> way by </w:t>
      </w:r>
      <w:r w:rsidR="1DCDFA09">
        <w:rPr/>
        <w:t>using tables</w:t>
      </w:r>
      <w:r w:rsidR="1A9008C8">
        <w:rPr/>
        <w:t xml:space="preserve"> and </w:t>
      </w:r>
      <w:r w:rsidR="3CC34BC0">
        <w:rPr/>
        <w:t>formatting</w:t>
      </w:r>
      <w:r w:rsidR="1A9008C8">
        <w:rPr/>
        <w:t xml:space="preserve"> tools</w:t>
      </w:r>
      <w:r w:rsidR="7EA6C6A3">
        <w:rPr/>
        <w:t xml:space="preserve">. I </w:t>
      </w:r>
      <w:r w:rsidR="7EA6C6A3">
        <w:rPr/>
        <w:t>think</w:t>
      </w:r>
      <w:r w:rsidR="7EA6C6A3">
        <w:rPr/>
        <w:t xml:space="preserve"> </w:t>
      </w:r>
      <w:r w:rsidR="7EA6C6A3">
        <w:rPr/>
        <w:t>i</w:t>
      </w:r>
      <w:r w:rsidR="7EA6C6A3">
        <w:rPr/>
        <w:t xml:space="preserve"> easy to understand this scenario and </w:t>
      </w:r>
      <w:r w:rsidR="214E3771">
        <w:rPr/>
        <w:t>make</w:t>
      </w:r>
      <w:r w:rsidR="36DE2765">
        <w:rPr/>
        <w:t xml:space="preserve"> it </w:t>
      </w:r>
      <w:r w:rsidR="36DE2765">
        <w:rPr/>
        <w:t xml:space="preserve">more </w:t>
      </w:r>
      <w:r w:rsidR="4A8BCACF">
        <w:rPr/>
        <w:t>simple</w:t>
      </w:r>
      <w:r w:rsidR="4A8BCACF">
        <w:rPr/>
        <w:t xml:space="preserve"> to</w:t>
      </w:r>
      <w:r w:rsidR="36DE2765">
        <w:rPr/>
        <w:t xml:space="preserve"> </w:t>
      </w:r>
      <w:r w:rsidR="09AB4760">
        <w:rPr/>
        <w:t>produce a</w:t>
      </w:r>
      <w:r w:rsidR="36DE2765">
        <w:rPr/>
        <w:t xml:space="preserve"> professional docum</w:t>
      </w:r>
      <w:r w:rsidR="06841EDA">
        <w:rPr/>
        <w:t>ent.</w:t>
      </w:r>
    </w:p>
    <w:p w:rsidR="2078DD5F" w:rsidRDefault="2078DD5F" w14:paraId="42F90A3F" w14:textId="504E5F0F"/>
    <w:p w:rsidR="04D0CFA6" w:rsidRDefault="04D0CFA6" w14:paraId="7E6BCC4B" w14:textId="689721DE">
      <w:r w:rsidR="04D0CFA6">
        <w:rPr/>
        <w:t xml:space="preserve">What </w:t>
      </w:r>
      <w:r w:rsidR="04D0CFA6">
        <w:rPr/>
        <w:t>Information</w:t>
      </w:r>
      <w:r w:rsidR="04D0CFA6">
        <w:rPr/>
        <w:t xml:space="preserve"> </w:t>
      </w:r>
      <w:r w:rsidR="04D0CFA6">
        <w:rPr/>
        <w:t>i</w:t>
      </w:r>
      <w:r w:rsidR="04D0CFA6">
        <w:rPr/>
        <w:t xml:space="preserve"> Used</w:t>
      </w:r>
    </w:p>
    <w:p w:rsidR="557B6601" w:rsidRDefault="557B6601" w14:paraId="68BF4F3B" w14:textId="75A40851">
      <w:r w:rsidR="557B6601">
        <w:rPr/>
        <w:t xml:space="preserve">I chose Microsoft </w:t>
      </w:r>
      <w:r w:rsidR="6D0AF441">
        <w:rPr/>
        <w:t xml:space="preserve">Excel because it is </w:t>
      </w:r>
      <w:r w:rsidR="6DB16F4E">
        <w:rPr/>
        <w:t xml:space="preserve">more </w:t>
      </w:r>
      <w:r w:rsidR="326079A7">
        <w:rPr/>
        <w:t>comfortable</w:t>
      </w:r>
      <w:r w:rsidR="6DB16F4E">
        <w:rPr/>
        <w:t xml:space="preserve"> with it and </w:t>
      </w:r>
      <w:r w:rsidR="6DB16F4E">
        <w:rPr/>
        <w:t>i</w:t>
      </w:r>
      <w:r w:rsidR="6DB16F4E">
        <w:rPr/>
        <w:t xml:space="preserve"> think it is the best</w:t>
      </w:r>
      <w:r w:rsidR="7E37B49C">
        <w:rPr/>
        <w:t xml:space="preserve"> tool for this type of work</w:t>
      </w:r>
      <w:r w:rsidR="1E3CB2D5">
        <w:rPr/>
        <w:t xml:space="preserve">. It </w:t>
      </w:r>
      <w:r w:rsidR="79B966BA">
        <w:rPr/>
        <w:t>helps</w:t>
      </w:r>
      <w:r w:rsidR="1E3CB2D5">
        <w:rPr/>
        <w:t xml:space="preserve"> me put the data in order, do the cal</w:t>
      </w:r>
      <w:r w:rsidR="15B9BA4A">
        <w:rPr/>
        <w:t xml:space="preserve">culations </w:t>
      </w:r>
      <w:r w:rsidR="6D2E502C">
        <w:rPr/>
        <w:t>quickly,</w:t>
      </w:r>
      <w:r w:rsidR="15B9BA4A">
        <w:rPr/>
        <w:t xml:space="preserve"> and make charts that look decent</w:t>
      </w:r>
      <w:r w:rsidR="5A7386C7">
        <w:rPr/>
        <w:t>. It also has lots of features</w:t>
      </w:r>
      <w:r w:rsidR="26F70A3B">
        <w:rPr/>
        <w:t xml:space="preserve"> that make the job easier.</w:t>
      </w:r>
    </w:p>
    <w:p w:rsidR="2078DD5F" w:rsidRDefault="2078DD5F" w14:paraId="36A2B231" w14:textId="1B661FAA"/>
    <w:p w:rsidR="04D0CFA6" w:rsidRDefault="04D0CFA6" w14:paraId="4314E86B" w14:textId="179E9D4D">
      <w:r w:rsidR="04D0CFA6">
        <w:rPr/>
        <w:t>How i created my artifact</w:t>
      </w:r>
    </w:p>
    <w:p w:rsidR="595CC7F8" w:rsidP="2078DD5F" w:rsidRDefault="595CC7F8" w14:paraId="3ABC9BBE" w14:textId="767A6368">
      <w:pPr>
        <w:pStyle w:val="ListParagraph"/>
        <w:numPr>
          <w:ilvl w:val="0"/>
          <w:numId w:val="1"/>
        </w:numPr>
        <w:rPr/>
      </w:pPr>
      <w:r w:rsidR="595CC7F8">
        <w:rPr/>
        <w:t xml:space="preserve">First, </w:t>
      </w:r>
      <w:r w:rsidR="595CC7F8">
        <w:rPr/>
        <w:t>i</w:t>
      </w:r>
      <w:r w:rsidR="595CC7F8">
        <w:rPr/>
        <w:t xml:space="preserve"> entered all the data in </w:t>
      </w:r>
      <w:r w:rsidR="1FCA8A3E">
        <w:rPr/>
        <w:t>the worksheet</w:t>
      </w:r>
      <w:r w:rsidR="5B596C1A">
        <w:rPr/>
        <w:t>.</w:t>
      </w:r>
    </w:p>
    <w:p w:rsidR="73C945CC" w:rsidP="2078DD5F" w:rsidRDefault="73C945CC" w14:paraId="133B7867" w14:textId="3C39F51B">
      <w:pPr>
        <w:pStyle w:val="ListParagraph"/>
        <w:numPr>
          <w:ilvl w:val="0"/>
          <w:numId w:val="1"/>
        </w:numPr>
        <w:rPr/>
      </w:pPr>
      <w:r w:rsidR="73C945CC">
        <w:rPr/>
        <w:t xml:space="preserve">Then </w:t>
      </w:r>
      <w:r w:rsidR="73C945CC">
        <w:rPr/>
        <w:t>i</w:t>
      </w:r>
      <w:r w:rsidR="73C945CC">
        <w:rPr/>
        <w:t xml:space="preserve"> organized it </w:t>
      </w:r>
      <w:r w:rsidR="7576ACC3">
        <w:rPr/>
        <w:t>on the table</w:t>
      </w:r>
      <w:r w:rsidR="4FED7592">
        <w:rPr/>
        <w:t xml:space="preserve"> so it is easier to read</w:t>
      </w:r>
      <w:r w:rsidR="10599045">
        <w:rPr/>
        <w:t>.</w:t>
      </w:r>
    </w:p>
    <w:p w:rsidR="3F7FAD0D" w:rsidP="2078DD5F" w:rsidRDefault="3F7FAD0D" w14:paraId="6FFF16A6" w14:textId="088D581B">
      <w:pPr>
        <w:pStyle w:val="ListParagraph"/>
        <w:numPr>
          <w:ilvl w:val="0"/>
          <w:numId w:val="1"/>
        </w:numPr>
        <w:rPr/>
      </w:pPr>
      <w:r w:rsidR="3F7FAD0D">
        <w:rPr/>
        <w:t>I used formulas to calculate totals and o</w:t>
      </w:r>
      <w:r w:rsidR="6FBB8697">
        <w:rPr/>
        <w:t>ther important numbers.</w:t>
      </w:r>
    </w:p>
    <w:p w:rsidR="6FBB8697" w:rsidP="2078DD5F" w:rsidRDefault="6FBB8697" w14:paraId="589CA105" w14:textId="77445D9A">
      <w:pPr>
        <w:pStyle w:val="ListParagraph"/>
        <w:numPr>
          <w:ilvl w:val="0"/>
          <w:numId w:val="1"/>
        </w:numPr>
        <w:rPr/>
      </w:pPr>
      <w:r w:rsidR="6FBB8697">
        <w:rPr/>
        <w:t>I made a chart to show the data visually.</w:t>
      </w:r>
    </w:p>
    <w:p w:rsidR="7A5B37CC" w:rsidP="2078DD5F" w:rsidRDefault="7A5B37CC" w14:paraId="25607511" w14:textId="049D8FE4">
      <w:pPr>
        <w:pStyle w:val="ListParagraph"/>
        <w:numPr>
          <w:ilvl w:val="0"/>
          <w:numId w:val="1"/>
        </w:numPr>
        <w:rPr/>
      </w:pPr>
      <w:r w:rsidR="7A5B37CC">
        <w:rPr/>
        <w:t xml:space="preserve">Finally, </w:t>
      </w:r>
      <w:r w:rsidR="7A5B37CC">
        <w:rPr/>
        <w:t>i</w:t>
      </w:r>
      <w:r w:rsidR="7A5B37CC">
        <w:rPr/>
        <w:t xml:space="preserve"> checked everything to make sure </w:t>
      </w:r>
      <w:r w:rsidR="1BDAF1E9">
        <w:rPr/>
        <w:t>it was easy to understand.</w:t>
      </w:r>
    </w:p>
    <w:p w:rsidR="2078DD5F" w:rsidP="2078DD5F" w:rsidRDefault="2078DD5F" w14:paraId="241F77DD" w14:textId="6BF048BC">
      <w:pPr>
        <w:pStyle w:val="Normal"/>
        <w:ind w:left="0"/>
      </w:pPr>
    </w:p>
    <w:p w:rsidR="2078DD5F" w:rsidP="2078DD5F" w:rsidRDefault="2078DD5F" w14:paraId="63BEC2A2" w14:textId="029D9202">
      <w:pPr>
        <w:pStyle w:val="ListParagraph"/>
        <w:ind w:left="720"/>
      </w:pPr>
    </w:p>
    <w:p w:rsidR="2078DD5F" w:rsidRDefault="2078DD5F" w14:paraId="46B0C523" w14:textId="44D9D5D3"/>
    <w:p w:rsidR="04D0CFA6" w:rsidRDefault="04D0CFA6" w14:paraId="6635BF81" w14:textId="029E3C42">
      <w:r w:rsidR="04D0CFA6">
        <w:rPr/>
        <w:t>What changes i made</w:t>
      </w:r>
    </w:p>
    <w:p w:rsidR="6F76D9B3" w:rsidP="2078DD5F" w:rsidRDefault="6F76D9B3" w14:paraId="7C1616C6" w14:textId="6B1A052E">
      <w:pPr>
        <w:pStyle w:val="ListParagraph"/>
        <w:numPr>
          <w:ilvl w:val="0"/>
          <w:numId w:val="2"/>
        </w:numPr>
        <w:rPr/>
      </w:pPr>
      <w:r w:rsidR="6F76D9B3">
        <w:rPr/>
        <w:t xml:space="preserve">I changed the </w:t>
      </w:r>
      <w:r w:rsidR="651866F9">
        <w:rPr/>
        <w:t>colors</w:t>
      </w:r>
      <w:r w:rsidR="6F76D9B3">
        <w:rPr/>
        <w:t xml:space="preserve">  to make the table easier to read.</w:t>
      </w:r>
    </w:p>
    <w:p w:rsidR="7244018B" w:rsidP="2078DD5F" w:rsidRDefault="7244018B" w14:paraId="470FE1A9" w14:textId="3EE6F76B">
      <w:pPr>
        <w:pStyle w:val="ListParagraph"/>
        <w:numPr>
          <w:ilvl w:val="0"/>
          <w:numId w:val="2"/>
        </w:numPr>
        <w:rPr/>
      </w:pPr>
      <w:r w:rsidR="7244018B">
        <w:rPr/>
        <w:t>I made the headings bold, so they stand</w:t>
      </w:r>
      <w:r w:rsidR="5EB820B5">
        <w:rPr/>
        <w:t xml:space="preserve"> out more.</w:t>
      </w:r>
    </w:p>
    <w:p w:rsidR="5EB820B5" w:rsidP="2078DD5F" w:rsidRDefault="5EB820B5" w14:paraId="2F72BB3B" w14:textId="7B97A444">
      <w:pPr>
        <w:pStyle w:val="ListParagraph"/>
        <w:numPr>
          <w:ilvl w:val="0"/>
          <w:numId w:val="2"/>
        </w:numPr>
        <w:rPr/>
      </w:pPr>
      <w:r w:rsidR="5EB820B5">
        <w:rPr/>
        <w:t>I adjusted the size of the chart because it was too sma</w:t>
      </w:r>
      <w:r w:rsidR="22395050">
        <w:rPr/>
        <w:t>ll at first.</w:t>
      </w:r>
    </w:p>
    <w:p w:rsidR="22395050" w:rsidP="2078DD5F" w:rsidRDefault="22395050" w14:paraId="66E3D274" w14:textId="0B135587">
      <w:pPr>
        <w:pStyle w:val="ListParagraph"/>
        <w:numPr>
          <w:ilvl w:val="0"/>
          <w:numId w:val="2"/>
        </w:numPr>
        <w:rPr/>
      </w:pPr>
      <w:r w:rsidR="22395050">
        <w:rPr/>
        <w:t>I checked the formulas and corrected a few mistakes.</w:t>
      </w:r>
    </w:p>
    <w:p w:rsidR="22395050" w:rsidP="2078DD5F" w:rsidRDefault="22395050" w14:paraId="6FF845AF" w14:textId="1AF31C92">
      <w:pPr>
        <w:pStyle w:val="ListParagraph"/>
        <w:numPr>
          <w:ilvl w:val="0"/>
          <w:numId w:val="2"/>
        </w:numPr>
        <w:rPr/>
      </w:pPr>
      <w:r w:rsidR="22395050">
        <w:rPr/>
        <w:t xml:space="preserve">I moved some </w:t>
      </w:r>
      <w:r w:rsidR="60072B9C">
        <w:rPr/>
        <w:t>information,</w:t>
      </w:r>
      <w:r w:rsidR="22395050">
        <w:rPr/>
        <w:t xml:space="preserve"> so the spreadsheet looked more </w:t>
      </w:r>
      <w:r w:rsidR="33E3504E">
        <w:rPr/>
        <w:t>organized</w:t>
      </w:r>
      <w:r w:rsidR="22395050">
        <w:rPr/>
        <w:t>.</w:t>
      </w:r>
    </w:p>
    <w:p w:rsidR="2078DD5F" w:rsidRDefault="2078DD5F" w14:paraId="11252379" w14:textId="61D5B49C"/>
    <w:p w:rsidR="2078DD5F" w:rsidRDefault="2078DD5F" w14:paraId="1768DC88" w14:textId="5AC7CD6F"/>
    <w:p w:rsidR="04D0CFA6" w:rsidRDefault="04D0CFA6" w14:paraId="5D31D092" w14:textId="0A3C89AB">
      <w:r w:rsidR="04D0CFA6">
        <w:rPr/>
        <w:t>Feedback I used</w:t>
      </w:r>
    </w:p>
    <w:p w:rsidR="7CDC3D87" w:rsidRDefault="7CDC3D87" w14:paraId="49B1FA2F" w14:textId="03F25A6F">
      <w:r w:rsidR="7CDC3D87">
        <w:rPr/>
        <w:t xml:space="preserve">My teacher said </w:t>
      </w:r>
      <w:r w:rsidR="5608842A">
        <w:rPr/>
        <w:t>that my</w:t>
      </w:r>
      <w:r w:rsidR="7CDC3D87">
        <w:rPr/>
        <w:t xml:space="preserve"> work</w:t>
      </w:r>
      <w:r w:rsidR="5E543C2F">
        <w:rPr/>
        <w:t xml:space="preserve"> </w:t>
      </w:r>
      <w:r w:rsidR="2840A56A">
        <w:rPr/>
        <w:t>looks</w:t>
      </w:r>
      <w:r w:rsidR="5E543C2F">
        <w:rPr/>
        <w:t xml:space="preserve"> good but needed</w:t>
      </w:r>
      <w:r w:rsidR="76353718">
        <w:rPr/>
        <w:t xml:space="preserve"> </w:t>
      </w:r>
      <w:r w:rsidR="0909E72A">
        <w:rPr/>
        <w:t>more</w:t>
      </w:r>
      <w:r w:rsidR="76353718">
        <w:rPr/>
        <w:t xml:space="preserve"> </w:t>
      </w:r>
      <w:r w:rsidR="5533D60B">
        <w:rPr/>
        <w:t>attention</w:t>
      </w:r>
      <w:r w:rsidR="76353718">
        <w:rPr/>
        <w:t xml:space="preserve"> and clearer headings</w:t>
      </w:r>
      <w:r w:rsidR="326E9E67">
        <w:rPr/>
        <w:t>. A classmate also suggested making the chart bigger</w:t>
      </w:r>
      <w:r w:rsidR="07493713">
        <w:rPr/>
        <w:t xml:space="preserve"> because it was </w:t>
      </w:r>
      <w:r w:rsidR="45CB1F0C">
        <w:rPr/>
        <w:t>difficult</w:t>
      </w:r>
      <w:r w:rsidR="07493713">
        <w:rPr/>
        <w:t xml:space="preserve"> to </w:t>
      </w:r>
      <w:r w:rsidR="6529C075">
        <w:rPr/>
        <w:t>read</w:t>
      </w:r>
      <w:r w:rsidR="07493713">
        <w:rPr/>
        <w:t xml:space="preserve">. I used this as </w:t>
      </w:r>
      <w:r w:rsidR="1BA4E4AF">
        <w:rPr/>
        <w:t>feedback</w:t>
      </w:r>
      <w:r w:rsidR="07493713">
        <w:rPr/>
        <w:t xml:space="preserve"> </w:t>
      </w:r>
      <w:r w:rsidR="370575A9">
        <w:rPr/>
        <w:t>to improve my work</w:t>
      </w:r>
      <w:r w:rsidR="4710CA4A">
        <w:rPr/>
        <w:t xml:space="preserve"> (Van, 2014)</w:t>
      </w:r>
      <w:r w:rsidR="1CF7E4EF">
        <w:rPr/>
        <w:t>.</w:t>
      </w:r>
    </w:p>
    <w:p w:rsidR="2078DD5F" w:rsidRDefault="2078DD5F" w14:paraId="567D1CC1" w14:textId="07DDD1D6"/>
    <w:p w:rsidR="04D0CFA6" w:rsidRDefault="04D0CFA6" w14:paraId="4835F1E6" w14:textId="53CCE5A9">
      <w:r w:rsidR="04D0CFA6">
        <w:rPr/>
        <w:t>Final explanation</w:t>
      </w:r>
    </w:p>
    <w:p w:rsidR="435AA972" w:rsidRDefault="435AA972" w14:paraId="60391B9F" w14:textId="5E0C47C3">
      <w:r w:rsidR="435AA972">
        <w:rPr/>
        <w:t>The artefact helps</w:t>
      </w:r>
      <w:r w:rsidR="5F595396">
        <w:rPr/>
        <w:t xml:space="preserve"> to </w:t>
      </w:r>
      <w:r w:rsidR="241CFEA6">
        <w:rPr/>
        <w:t>organize</w:t>
      </w:r>
      <w:r w:rsidR="5F595396">
        <w:rPr/>
        <w:t xml:space="preserve"> the data in a clear and simple way.it is</w:t>
      </w:r>
      <w:r w:rsidR="2364F7EE">
        <w:rPr/>
        <w:t xml:space="preserve"> easier to understand the information quickly.</w:t>
      </w:r>
      <w:r w:rsidR="19FFD4AC">
        <w:rPr/>
        <w:t xml:space="preserve"> </w:t>
      </w:r>
      <w:r w:rsidR="19FFD4AC">
        <w:rPr/>
        <w:t>I think Excel</w:t>
      </w:r>
      <w:r w:rsidR="19FFD4AC">
        <w:rPr/>
        <w:t xml:space="preserve"> is a useful tool for creating tables and presenting data.</w:t>
      </w:r>
    </w:p>
    <w:p w:rsidR="0A6A7489" w:rsidRDefault="0A6A7489" w14:paraId="273E9A36" w14:textId="75A7F262"/>
    <w:p w:rsidR="4BD53BF3" w:rsidRDefault="4BD53BF3" w14:paraId="6B3002DC" w14:textId="7EC9ECD0">
      <w:r w:rsidR="4BD53BF3">
        <w:rPr/>
        <w:t>REFERENCES</w:t>
      </w:r>
    </w:p>
    <w:p w:rsidR="4BD53BF3" w:rsidP="2078DD5F" w:rsidRDefault="4BD53BF3" w14:paraId="436486EE" w14:textId="1B5EA70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078DD5F" w:rsidR="4BD53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van Deursen, A.J.A.M., Helsper, E. and Eynon, R., 2014. Measuring digital skills: From digital skills to tangible outcomes project report.</w:t>
      </w:r>
    </w:p>
    <w:p w:rsidR="0A6A7489" w:rsidRDefault="0A6A7489" w14:paraId="2637DD80" w14:textId="1CC58856"/>
    <w:p w:rsidR="0A6A7489" w:rsidRDefault="0A6A7489" w14:paraId="0B2BD878" w14:textId="2BF58724"/>
    <w:p w:rsidR="0A6A7489" w:rsidRDefault="0A6A7489" w14:paraId="02F9A1DE" w14:textId="5A5B6F37"/>
    <w:p w:rsidR="0A6A7489" w:rsidRDefault="0A6A7489" w14:paraId="4C3F6435" w14:textId="123D8C3E"/>
    <w:p w:rsidR="0A6A7489" w:rsidRDefault="0A6A7489" w14:paraId="4E5BDEAE" w14:textId="540F1774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ae4bb9a94764455"/>
      <w:footerReference w:type="default" r:id="R7e7b0b298e3e4f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6A7489" w:rsidTr="0A6A7489" w14:paraId="54D55F2F">
      <w:trPr>
        <w:trHeight w:val="300"/>
      </w:trPr>
      <w:tc>
        <w:tcPr>
          <w:tcW w:w="3120" w:type="dxa"/>
          <w:tcMar/>
        </w:tcPr>
        <w:p w:rsidR="0A6A7489" w:rsidP="0A6A7489" w:rsidRDefault="0A6A7489" w14:paraId="2C33ED33" w14:textId="1229FDD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6A7489" w:rsidP="0A6A7489" w:rsidRDefault="0A6A7489" w14:paraId="38629F0F" w14:textId="29D158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6A7489" w:rsidP="0A6A7489" w:rsidRDefault="0A6A7489" w14:paraId="45B614C4" w14:textId="262C79DC">
          <w:pPr>
            <w:pStyle w:val="Header"/>
            <w:bidi w:val="0"/>
            <w:ind w:right="-115"/>
            <w:jc w:val="right"/>
          </w:pPr>
        </w:p>
      </w:tc>
    </w:tr>
  </w:tbl>
  <w:p w:rsidR="0A6A7489" w:rsidP="0A6A7489" w:rsidRDefault="0A6A7489" w14:paraId="5CA80186" w14:textId="305C63A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6A7489" w:rsidTr="0A6A7489" w14:paraId="5A904C46">
      <w:trPr>
        <w:trHeight w:val="300"/>
      </w:trPr>
      <w:tc>
        <w:tcPr>
          <w:tcW w:w="3120" w:type="dxa"/>
          <w:tcMar/>
        </w:tcPr>
        <w:p w:rsidR="0A6A7489" w:rsidP="0A6A7489" w:rsidRDefault="0A6A7489" w14:paraId="7535076B" w14:textId="5428B0F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6A7489" w:rsidP="0A6A7489" w:rsidRDefault="0A6A7489" w14:paraId="2CA21639" w14:textId="66260B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6A7489" w:rsidP="0A6A7489" w:rsidRDefault="0A6A7489" w14:paraId="0C16740C" w14:textId="7F23B539">
          <w:pPr>
            <w:pStyle w:val="Header"/>
            <w:bidi w:val="0"/>
            <w:ind w:right="-115"/>
            <w:jc w:val="right"/>
          </w:pPr>
        </w:p>
      </w:tc>
    </w:tr>
  </w:tbl>
  <w:p w:rsidR="0A6A7489" w:rsidP="0A6A7489" w:rsidRDefault="0A6A7489" w14:paraId="28EC37F4" w14:textId="22BC814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dc606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46e8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F479D6"/>
    <w:rsid w:val="01019F32"/>
    <w:rsid w:val="010B99AF"/>
    <w:rsid w:val="011E0FA0"/>
    <w:rsid w:val="026035BD"/>
    <w:rsid w:val="02A1B70A"/>
    <w:rsid w:val="02E33E09"/>
    <w:rsid w:val="03DC9D5B"/>
    <w:rsid w:val="041ED08F"/>
    <w:rsid w:val="042BE4EE"/>
    <w:rsid w:val="04D0CFA6"/>
    <w:rsid w:val="05C0140F"/>
    <w:rsid w:val="061C6DB5"/>
    <w:rsid w:val="06841EDA"/>
    <w:rsid w:val="06EC797B"/>
    <w:rsid w:val="06F5FB85"/>
    <w:rsid w:val="06F8D703"/>
    <w:rsid w:val="07493713"/>
    <w:rsid w:val="07D6BA27"/>
    <w:rsid w:val="08074DC2"/>
    <w:rsid w:val="0808CAD4"/>
    <w:rsid w:val="0819B2AF"/>
    <w:rsid w:val="0909E72A"/>
    <w:rsid w:val="098D2412"/>
    <w:rsid w:val="09AB4760"/>
    <w:rsid w:val="09D9486B"/>
    <w:rsid w:val="09E37BDC"/>
    <w:rsid w:val="0A6A7489"/>
    <w:rsid w:val="0A9297B2"/>
    <w:rsid w:val="0AF515F4"/>
    <w:rsid w:val="0B1F3623"/>
    <w:rsid w:val="0BFEE0A7"/>
    <w:rsid w:val="0DABD1F4"/>
    <w:rsid w:val="0EDC4A3B"/>
    <w:rsid w:val="0FE49740"/>
    <w:rsid w:val="10599045"/>
    <w:rsid w:val="108D7A97"/>
    <w:rsid w:val="1496B4C5"/>
    <w:rsid w:val="15B9BA4A"/>
    <w:rsid w:val="1838A6F4"/>
    <w:rsid w:val="1842A80B"/>
    <w:rsid w:val="18E71AD1"/>
    <w:rsid w:val="196ED54B"/>
    <w:rsid w:val="19E53C3F"/>
    <w:rsid w:val="19FFD4AC"/>
    <w:rsid w:val="1A9008C8"/>
    <w:rsid w:val="1AEB5B91"/>
    <w:rsid w:val="1B6C27D9"/>
    <w:rsid w:val="1BA4E4AF"/>
    <w:rsid w:val="1BDAF1E9"/>
    <w:rsid w:val="1CF7E4EF"/>
    <w:rsid w:val="1DB0B7D4"/>
    <w:rsid w:val="1DCDFA09"/>
    <w:rsid w:val="1E3CB2D5"/>
    <w:rsid w:val="1FCA8A3E"/>
    <w:rsid w:val="2073B540"/>
    <w:rsid w:val="2078DD5F"/>
    <w:rsid w:val="214E3771"/>
    <w:rsid w:val="22395050"/>
    <w:rsid w:val="226F8AC8"/>
    <w:rsid w:val="2364F7EE"/>
    <w:rsid w:val="241CFEA6"/>
    <w:rsid w:val="2511E784"/>
    <w:rsid w:val="25512426"/>
    <w:rsid w:val="26E2FC36"/>
    <w:rsid w:val="26F70A3B"/>
    <w:rsid w:val="278BCB1E"/>
    <w:rsid w:val="2840A56A"/>
    <w:rsid w:val="28853140"/>
    <w:rsid w:val="29A3277D"/>
    <w:rsid w:val="2B8F95BC"/>
    <w:rsid w:val="2E843D0C"/>
    <w:rsid w:val="31EAFC7F"/>
    <w:rsid w:val="326079A7"/>
    <w:rsid w:val="326E9E67"/>
    <w:rsid w:val="3304EFF5"/>
    <w:rsid w:val="33337D13"/>
    <w:rsid w:val="33E3504E"/>
    <w:rsid w:val="359E113A"/>
    <w:rsid w:val="36507084"/>
    <w:rsid w:val="36DE2765"/>
    <w:rsid w:val="370575A9"/>
    <w:rsid w:val="377B148C"/>
    <w:rsid w:val="37CF5640"/>
    <w:rsid w:val="382AB43E"/>
    <w:rsid w:val="38398E5F"/>
    <w:rsid w:val="385F0B0F"/>
    <w:rsid w:val="38A00159"/>
    <w:rsid w:val="38EDA025"/>
    <w:rsid w:val="3A1A2851"/>
    <w:rsid w:val="3AC9C8B1"/>
    <w:rsid w:val="3B282E81"/>
    <w:rsid w:val="3CC34BC0"/>
    <w:rsid w:val="3CD6EFC3"/>
    <w:rsid w:val="3EDC6C88"/>
    <w:rsid w:val="3F7FAD0D"/>
    <w:rsid w:val="3FA52C74"/>
    <w:rsid w:val="40314E1D"/>
    <w:rsid w:val="403D0B85"/>
    <w:rsid w:val="4072B7D5"/>
    <w:rsid w:val="40D7A9C2"/>
    <w:rsid w:val="411D9409"/>
    <w:rsid w:val="41CB58D6"/>
    <w:rsid w:val="435AA972"/>
    <w:rsid w:val="4486C7FB"/>
    <w:rsid w:val="44900A69"/>
    <w:rsid w:val="44C095A1"/>
    <w:rsid w:val="451E861E"/>
    <w:rsid w:val="45CB1F0C"/>
    <w:rsid w:val="460FAC3A"/>
    <w:rsid w:val="46101F2C"/>
    <w:rsid w:val="4710CA4A"/>
    <w:rsid w:val="474BCB8F"/>
    <w:rsid w:val="47B90199"/>
    <w:rsid w:val="489FED83"/>
    <w:rsid w:val="48D95D57"/>
    <w:rsid w:val="48EC3001"/>
    <w:rsid w:val="4A8BCACF"/>
    <w:rsid w:val="4ADD168A"/>
    <w:rsid w:val="4BC48B42"/>
    <w:rsid w:val="4BD53BF3"/>
    <w:rsid w:val="4F0617A7"/>
    <w:rsid w:val="4F918E9B"/>
    <w:rsid w:val="4FED7592"/>
    <w:rsid w:val="5229F188"/>
    <w:rsid w:val="523A1BEA"/>
    <w:rsid w:val="54577446"/>
    <w:rsid w:val="5517D81A"/>
    <w:rsid w:val="5533D60B"/>
    <w:rsid w:val="557B6601"/>
    <w:rsid w:val="5608842A"/>
    <w:rsid w:val="56BF5057"/>
    <w:rsid w:val="57093AE7"/>
    <w:rsid w:val="572BE9ED"/>
    <w:rsid w:val="57627E7F"/>
    <w:rsid w:val="57D472F1"/>
    <w:rsid w:val="57F3883A"/>
    <w:rsid w:val="58AF6C3E"/>
    <w:rsid w:val="595CC7F8"/>
    <w:rsid w:val="5A08CA09"/>
    <w:rsid w:val="5A7386C7"/>
    <w:rsid w:val="5A98A2B2"/>
    <w:rsid w:val="5B596C1A"/>
    <w:rsid w:val="5D10EE3F"/>
    <w:rsid w:val="5DB16B81"/>
    <w:rsid w:val="5E543C2F"/>
    <w:rsid w:val="5EA93D6A"/>
    <w:rsid w:val="5EB820B5"/>
    <w:rsid w:val="5F595396"/>
    <w:rsid w:val="60072B9C"/>
    <w:rsid w:val="6080915A"/>
    <w:rsid w:val="60EFFDED"/>
    <w:rsid w:val="6110A5A4"/>
    <w:rsid w:val="63499873"/>
    <w:rsid w:val="651866F9"/>
    <w:rsid w:val="6529C075"/>
    <w:rsid w:val="654AFF75"/>
    <w:rsid w:val="65FA838B"/>
    <w:rsid w:val="660387B0"/>
    <w:rsid w:val="6645EF7C"/>
    <w:rsid w:val="66AEABF8"/>
    <w:rsid w:val="66FBEDA1"/>
    <w:rsid w:val="67DC3EA5"/>
    <w:rsid w:val="69F479D6"/>
    <w:rsid w:val="6C1E39FF"/>
    <w:rsid w:val="6D0AF441"/>
    <w:rsid w:val="6D2E502C"/>
    <w:rsid w:val="6DB16F4E"/>
    <w:rsid w:val="6F688E97"/>
    <w:rsid w:val="6F76D9B3"/>
    <w:rsid w:val="6FBB8697"/>
    <w:rsid w:val="708AF8D7"/>
    <w:rsid w:val="71A74B98"/>
    <w:rsid w:val="7244018B"/>
    <w:rsid w:val="73C945CC"/>
    <w:rsid w:val="73CB9858"/>
    <w:rsid w:val="7472C96E"/>
    <w:rsid w:val="752243A8"/>
    <w:rsid w:val="7576ACC3"/>
    <w:rsid w:val="75A87EFB"/>
    <w:rsid w:val="75C8110F"/>
    <w:rsid w:val="7603775D"/>
    <w:rsid w:val="76353718"/>
    <w:rsid w:val="76541FFB"/>
    <w:rsid w:val="78FDAB26"/>
    <w:rsid w:val="79B966BA"/>
    <w:rsid w:val="79C9A923"/>
    <w:rsid w:val="7A5B37CC"/>
    <w:rsid w:val="7AD15456"/>
    <w:rsid w:val="7CDC3D87"/>
    <w:rsid w:val="7E37B49C"/>
    <w:rsid w:val="7E4F1326"/>
    <w:rsid w:val="7EA6C6A3"/>
    <w:rsid w:val="7F336F82"/>
    <w:rsid w:val="7F5D2188"/>
    <w:rsid w:val="7F6D9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2B1D"/>
  <w15:chartTrackingRefBased/>
  <w15:docId w15:val="{CBD2AED3-F39C-4455-9D01-12F5CC53A4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A6A74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6A748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2078DD5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509555134" /><Relationship Type="http://schemas.openxmlformats.org/officeDocument/2006/relationships/header" Target="header.xml" Id="R6ae4bb9a94764455" /><Relationship Type="http://schemas.openxmlformats.org/officeDocument/2006/relationships/footer" Target="footer.xml" Id="R7e7b0b298e3e4f01" /><Relationship Type="http://schemas.openxmlformats.org/officeDocument/2006/relationships/numbering" Target="numbering.xml" Id="R1d66c5e36c2647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2026-07-11T11:22:45.3192270Z</dcterms:created>
  <dcterms:modified xsi:type="dcterms:W3CDTF">2026-07-18T11:06:39.6350030Z</dcterms:modified>
  <dc:creator>Vasile Barbulescu (2539943)</dc:creator>
  <lastModifiedBy>Vasile Barbulescu (2539943)</lastModifiedBy>
</coreProperties>
</file>