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D0A58" w14:textId="77777777" w:rsidR="00531F82" w:rsidRPr="001130BD" w:rsidRDefault="00531F82" w:rsidP="00531F82">
      <w:pPr>
        <w:pStyle w:val="Heading2"/>
        <w:rPr>
          <w:rFonts w:ascii="Arial" w:eastAsia="Times New Roman" w:hAnsi="Arial" w:cs="Arial"/>
          <w:sz w:val="28"/>
          <w:lang w:eastAsia="en-IN"/>
        </w:rPr>
      </w:pPr>
      <w:bookmarkStart w:id="0" w:name="_Toc214632656"/>
      <w:r w:rsidRPr="001130BD">
        <w:rPr>
          <w:rFonts w:ascii="Arial" w:eastAsia="Times New Roman" w:hAnsi="Arial" w:cs="Arial"/>
          <w:sz w:val="28"/>
          <w:lang w:eastAsia="en-IN"/>
        </w:rPr>
        <w:t>Reflection on My Research Process Using Gibbs’ Reflective Cycle</w:t>
      </w:r>
      <w:bookmarkEnd w:id="0"/>
    </w:p>
    <w:p w14:paraId="43C2B88C" w14:textId="77777777" w:rsidR="00531F82" w:rsidRPr="00BA32AB" w:rsidRDefault="00531F82" w:rsidP="00531F82">
      <w:pPr>
        <w:pStyle w:val="Heading2"/>
        <w:spacing w:line="360" w:lineRule="auto"/>
        <w:jc w:val="both"/>
        <w:rPr>
          <w:rFonts w:ascii="Arial" w:hAnsi="Arial" w:cs="Arial"/>
          <w:b/>
          <w:sz w:val="22"/>
          <w:szCs w:val="22"/>
        </w:rPr>
      </w:pPr>
      <w:bookmarkStart w:id="1" w:name="_Toc214632657"/>
      <w:r w:rsidRPr="00BA32AB">
        <w:rPr>
          <w:rFonts w:ascii="Arial" w:hAnsi="Arial" w:cs="Arial"/>
          <w:sz w:val="28"/>
          <w:szCs w:val="22"/>
        </w:rPr>
        <w:t>Description</w:t>
      </w:r>
      <w:bookmarkEnd w:id="1"/>
      <w:r w:rsidRPr="00BA32AB">
        <w:rPr>
          <w:rFonts w:ascii="Arial" w:hAnsi="Arial" w:cs="Arial"/>
          <w:sz w:val="22"/>
          <w:szCs w:val="22"/>
        </w:rPr>
        <w:t xml:space="preserve"> </w:t>
      </w:r>
    </w:p>
    <w:p w14:paraId="202E9FE3" w14:textId="42648EFB" w:rsidR="00531F82" w:rsidRPr="00BA32AB" w:rsidRDefault="00531F82" w:rsidP="00531F82">
      <w:pPr>
        <w:spacing w:line="360" w:lineRule="auto"/>
        <w:jc w:val="both"/>
        <w:rPr>
          <w:rFonts w:ascii="Arial" w:hAnsi="Arial" w:cs="Arial"/>
        </w:rPr>
      </w:pPr>
      <w:r w:rsidRPr="00BA32AB">
        <w:rPr>
          <w:rFonts w:ascii="Arial" w:hAnsi="Arial" w:cs="Arial"/>
        </w:rPr>
        <w:t xml:space="preserve">I conducted my research under the topic of assessing the effectiveness of change management practices and leadership toward </w:t>
      </w:r>
      <w:r w:rsidRPr="00BA32AB">
        <w:rPr>
          <w:rFonts w:ascii="Arial" w:hAnsi="Arial" w:cs="Arial"/>
        </w:rPr>
        <w:t>Barclays</w:t>
      </w:r>
      <w:r w:rsidRPr="00BA32AB">
        <w:rPr>
          <w:rFonts w:ascii="Arial" w:hAnsi="Arial" w:cs="Arial"/>
        </w:rPr>
        <w:t xml:space="preserve"> digital transformation. The process entailed </w:t>
      </w:r>
      <w:proofErr w:type="gramStart"/>
      <w:r w:rsidRPr="00BA32AB">
        <w:rPr>
          <w:rFonts w:ascii="Arial" w:hAnsi="Arial" w:cs="Arial"/>
        </w:rPr>
        <w:t>a number of</w:t>
      </w:r>
      <w:proofErr w:type="gramEnd"/>
      <w:r w:rsidRPr="00BA32AB">
        <w:rPr>
          <w:rFonts w:ascii="Arial" w:hAnsi="Arial" w:cs="Arial"/>
        </w:rPr>
        <w:t xml:space="preserve"> major steps, which included the improvement of the purpose of the research, the literature review, the analysis of the secondary data, and the creation of the structured findings and discussions. Some of the memorable moments fell into identifying the applicable academic models and the identification of common themes in the literature on financial services. Criticizing the methodology and correlating results with the questions to be answered were also crucial steps that defined the general outlook and direction of my study.</w:t>
      </w:r>
    </w:p>
    <w:p w14:paraId="37B896D1" w14:textId="77777777" w:rsidR="00531F82" w:rsidRPr="00BA32AB" w:rsidRDefault="00531F82" w:rsidP="00531F82">
      <w:pPr>
        <w:pStyle w:val="Heading2"/>
        <w:spacing w:line="360" w:lineRule="auto"/>
        <w:jc w:val="both"/>
        <w:rPr>
          <w:rFonts w:ascii="Arial" w:hAnsi="Arial" w:cs="Arial"/>
          <w:sz w:val="22"/>
          <w:szCs w:val="22"/>
        </w:rPr>
      </w:pPr>
      <w:bookmarkStart w:id="2" w:name="_Toc214632658"/>
      <w:r w:rsidRPr="00BA32AB">
        <w:rPr>
          <w:rFonts w:ascii="Arial" w:hAnsi="Arial" w:cs="Arial"/>
          <w:sz w:val="28"/>
          <w:szCs w:val="22"/>
        </w:rPr>
        <w:t>Feelings</w:t>
      </w:r>
      <w:bookmarkEnd w:id="2"/>
      <w:r w:rsidRPr="00BA32AB">
        <w:rPr>
          <w:rFonts w:ascii="Arial" w:hAnsi="Arial" w:cs="Arial"/>
          <w:sz w:val="22"/>
          <w:szCs w:val="22"/>
        </w:rPr>
        <w:t xml:space="preserve"> </w:t>
      </w:r>
    </w:p>
    <w:p w14:paraId="3F7E911D" w14:textId="77777777" w:rsidR="00531F82" w:rsidRPr="00BA32AB" w:rsidRDefault="00531F82" w:rsidP="00531F82">
      <w:pPr>
        <w:spacing w:line="360" w:lineRule="auto"/>
        <w:jc w:val="both"/>
        <w:rPr>
          <w:rFonts w:ascii="Arial" w:hAnsi="Arial" w:cs="Arial"/>
        </w:rPr>
      </w:pPr>
      <w:r w:rsidRPr="00BA32AB">
        <w:rPr>
          <w:rFonts w:ascii="Arial" w:hAnsi="Arial" w:cs="Arial"/>
        </w:rPr>
        <w:t>Initially, I was not sure how I was going to handle such a wide subject especially during the interpretation of complicated models. My confidence level went up as I went through the literature review. I was more focused as I noticed some explicit themes relating leadership and digital transformation. Even though some of the steps, including the analysis of secondary data, became difficult, I got a better perception of control and motivation as the research got structured and meaningful.</w:t>
      </w:r>
    </w:p>
    <w:p w14:paraId="7591E06C" w14:textId="77777777" w:rsidR="00531F82" w:rsidRPr="00BA32AB" w:rsidRDefault="00531F82" w:rsidP="00531F82">
      <w:pPr>
        <w:pStyle w:val="Heading2"/>
        <w:spacing w:line="360" w:lineRule="auto"/>
        <w:jc w:val="both"/>
        <w:rPr>
          <w:rFonts w:ascii="Arial" w:hAnsi="Arial" w:cs="Arial"/>
          <w:sz w:val="22"/>
          <w:szCs w:val="22"/>
        </w:rPr>
      </w:pPr>
      <w:bookmarkStart w:id="3" w:name="_Toc214632659"/>
      <w:r w:rsidRPr="00BA32AB">
        <w:rPr>
          <w:rFonts w:ascii="Arial" w:hAnsi="Arial" w:cs="Arial"/>
          <w:sz w:val="28"/>
          <w:szCs w:val="22"/>
        </w:rPr>
        <w:t>Evaluation</w:t>
      </w:r>
      <w:bookmarkEnd w:id="3"/>
      <w:r w:rsidRPr="00BA32AB">
        <w:rPr>
          <w:rFonts w:ascii="Arial" w:hAnsi="Arial" w:cs="Arial"/>
          <w:sz w:val="22"/>
          <w:szCs w:val="22"/>
        </w:rPr>
        <w:t xml:space="preserve"> </w:t>
      </w:r>
    </w:p>
    <w:p w14:paraId="785B75BC" w14:textId="77777777" w:rsidR="00531F82" w:rsidRPr="00BA32AB" w:rsidRDefault="00531F82" w:rsidP="00531F82">
      <w:pPr>
        <w:spacing w:line="360" w:lineRule="auto"/>
        <w:jc w:val="both"/>
        <w:rPr>
          <w:rFonts w:ascii="Arial" w:hAnsi="Arial" w:cs="Arial"/>
        </w:rPr>
      </w:pPr>
      <w:r w:rsidRPr="00BA32AB">
        <w:rPr>
          <w:rFonts w:ascii="Arial" w:hAnsi="Arial" w:cs="Arial"/>
        </w:rPr>
        <w:t xml:space="preserve">Some of the components of the research process were </w:t>
      </w:r>
      <w:proofErr w:type="gramStart"/>
      <w:r w:rsidRPr="00BA32AB">
        <w:rPr>
          <w:rFonts w:ascii="Arial" w:hAnsi="Arial" w:cs="Arial"/>
        </w:rPr>
        <w:t>successful</w:t>
      </w:r>
      <w:proofErr w:type="gramEnd"/>
      <w:r w:rsidRPr="00BA32AB">
        <w:rPr>
          <w:rFonts w:ascii="Arial" w:hAnsi="Arial" w:cs="Arial"/>
        </w:rPr>
        <w:t xml:space="preserve"> especially the systematic application of change management theories and the richness of secondary data. My literature </w:t>
      </w:r>
      <w:proofErr w:type="spellStart"/>
      <w:r w:rsidRPr="00BA32AB">
        <w:rPr>
          <w:rFonts w:ascii="Arial" w:hAnsi="Arial" w:cs="Arial"/>
        </w:rPr>
        <w:t>synthesising</w:t>
      </w:r>
      <w:proofErr w:type="spellEnd"/>
      <w:r w:rsidRPr="00BA32AB">
        <w:rPr>
          <w:rFonts w:ascii="Arial" w:hAnsi="Arial" w:cs="Arial"/>
        </w:rPr>
        <w:t xml:space="preserve"> skills and identifying themes were one of my strengths (</w:t>
      </w:r>
      <w:r w:rsidRPr="00BA32AB">
        <w:rPr>
          <w:rFonts w:ascii="Arial" w:hAnsi="Arial" w:cs="Arial"/>
          <w:color w:val="222222"/>
          <w:shd w:val="clear" w:color="auto" w:fill="FFFFFF"/>
        </w:rPr>
        <w:t>Chigbu et al., 2023</w:t>
      </w:r>
      <w:r w:rsidRPr="00BA32AB">
        <w:rPr>
          <w:rFonts w:ascii="Arial" w:hAnsi="Arial" w:cs="Arial"/>
        </w:rPr>
        <w:t xml:space="preserve">). There were moments wherein I found myself unable to reduce a lot of information and knowing that all </w:t>
      </w:r>
      <w:proofErr w:type="gramStart"/>
      <w:r w:rsidRPr="00BA32AB">
        <w:rPr>
          <w:rFonts w:ascii="Arial" w:hAnsi="Arial" w:cs="Arial"/>
        </w:rPr>
        <w:t>found results</w:t>
      </w:r>
      <w:proofErr w:type="gramEnd"/>
      <w:r w:rsidRPr="00BA32AB">
        <w:rPr>
          <w:rFonts w:ascii="Arial" w:hAnsi="Arial" w:cs="Arial"/>
        </w:rPr>
        <w:t xml:space="preserve"> were clearly related to the research questions. It was due to the lack of primary data that meant a lack of further understanding, but in general the process increased my skills of analysis and </w:t>
      </w:r>
      <w:proofErr w:type="spellStart"/>
      <w:r w:rsidRPr="00BA32AB">
        <w:rPr>
          <w:rFonts w:ascii="Arial" w:hAnsi="Arial" w:cs="Arial"/>
        </w:rPr>
        <w:t>organisation</w:t>
      </w:r>
      <w:proofErr w:type="spellEnd"/>
      <w:r w:rsidRPr="00BA32AB">
        <w:rPr>
          <w:rFonts w:ascii="Arial" w:hAnsi="Arial" w:cs="Arial"/>
        </w:rPr>
        <w:t>.</w:t>
      </w:r>
    </w:p>
    <w:p w14:paraId="67C099B7" w14:textId="77777777" w:rsidR="00531F82" w:rsidRPr="00BA32AB" w:rsidRDefault="00531F82" w:rsidP="00531F82">
      <w:pPr>
        <w:pStyle w:val="Heading2"/>
        <w:spacing w:line="360" w:lineRule="auto"/>
        <w:jc w:val="both"/>
        <w:rPr>
          <w:rFonts w:ascii="Arial" w:hAnsi="Arial" w:cs="Arial"/>
          <w:sz w:val="22"/>
          <w:szCs w:val="22"/>
        </w:rPr>
      </w:pPr>
      <w:bookmarkStart w:id="4" w:name="_Toc214632660"/>
      <w:r w:rsidRPr="00BA32AB">
        <w:rPr>
          <w:rFonts w:ascii="Arial" w:hAnsi="Arial" w:cs="Arial"/>
          <w:sz w:val="28"/>
          <w:szCs w:val="22"/>
        </w:rPr>
        <w:t>Analysis</w:t>
      </w:r>
      <w:bookmarkEnd w:id="4"/>
      <w:r w:rsidRPr="00BA32AB">
        <w:rPr>
          <w:rFonts w:ascii="Arial" w:hAnsi="Arial" w:cs="Arial"/>
          <w:sz w:val="22"/>
          <w:szCs w:val="22"/>
        </w:rPr>
        <w:t xml:space="preserve"> </w:t>
      </w:r>
    </w:p>
    <w:p w14:paraId="62D5FB63" w14:textId="77777777" w:rsidR="00531F82" w:rsidRPr="00BA32AB" w:rsidRDefault="00531F82" w:rsidP="00531F82">
      <w:pPr>
        <w:spacing w:line="360" w:lineRule="auto"/>
        <w:jc w:val="both"/>
        <w:rPr>
          <w:rFonts w:ascii="Arial" w:hAnsi="Arial" w:cs="Arial"/>
        </w:rPr>
      </w:pPr>
      <w:proofErr w:type="gramStart"/>
      <w:r w:rsidRPr="00BA32AB">
        <w:rPr>
          <w:rFonts w:ascii="Arial" w:hAnsi="Arial" w:cs="Arial"/>
        </w:rPr>
        <w:t>By looking</w:t>
      </w:r>
      <w:proofErr w:type="gramEnd"/>
      <w:r w:rsidRPr="00BA32AB">
        <w:rPr>
          <w:rFonts w:ascii="Arial" w:hAnsi="Arial" w:cs="Arial"/>
        </w:rPr>
        <w:t xml:space="preserve"> back upon the experience, I </w:t>
      </w:r>
      <w:proofErr w:type="spellStart"/>
      <w:r w:rsidRPr="00BA32AB">
        <w:rPr>
          <w:rFonts w:ascii="Arial" w:hAnsi="Arial" w:cs="Arial"/>
        </w:rPr>
        <w:t>realised</w:t>
      </w:r>
      <w:proofErr w:type="spellEnd"/>
      <w:r w:rsidRPr="00BA32AB">
        <w:rPr>
          <w:rFonts w:ascii="Arial" w:hAnsi="Arial" w:cs="Arial"/>
        </w:rPr>
        <w:t xml:space="preserve"> that my development went a lot higher when I used theoretical frameworks with </w:t>
      </w:r>
      <w:proofErr w:type="gramStart"/>
      <w:r w:rsidRPr="00BA32AB">
        <w:rPr>
          <w:rFonts w:ascii="Arial" w:hAnsi="Arial" w:cs="Arial"/>
        </w:rPr>
        <w:t>the real</w:t>
      </w:r>
      <w:proofErr w:type="gramEnd"/>
      <w:r w:rsidRPr="00BA32AB">
        <w:rPr>
          <w:rFonts w:ascii="Arial" w:hAnsi="Arial" w:cs="Arial"/>
        </w:rPr>
        <w:t xml:space="preserve"> </w:t>
      </w:r>
      <w:proofErr w:type="spellStart"/>
      <w:r w:rsidRPr="00BA32AB">
        <w:rPr>
          <w:rFonts w:ascii="Arial" w:hAnsi="Arial" w:cs="Arial"/>
        </w:rPr>
        <w:t>organisational</w:t>
      </w:r>
      <w:proofErr w:type="spellEnd"/>
      <w:r w:rsidRPr="00BA32AB">
        <w:rPr>
          <w:rFonts w:ascii="Arial" w:hAnsi="Arial" w:cs="Arial"/>
        </w:rPr>
        <w:t xml:space="preserve"> practice. Theories of Kotter model and stages as put forward by Lewin, theories on leadership, made me see trends in the data and explain why some of the difficulties were expected. The process enhanced my critical analysis </w:t>
      </w:r>
      <w:r w:rsidRPr="00BA32AB">
        <w:rPr>
          <w:rFonts w:ascii="Arial" w:hAnsi="Arial" w:cs="Arial"/>
        </w:rPr>
        <w:lastRenderedPageBreak/>
        <w:t xml:space="preserve">and academic writing abilities as well as drawing a relationship between theory and practice. I also </w:t>
      </w:r>
      <w:proofErr w:type="spellStart"/>
      <w:r w:rsidRPr="00BA32AB">
        <w:rPr>
          <w:rFonts w:ascii="Arial" w:hAnsi="Arial" w:cs="Arial"/>
        </w:rPr>
        <w:t>realised</w:t>
      </w:r>
      <w:proofErr w:type="spellEnd"/>
      <w:r w:rsidRPr="00BA32AB">
        <w:rPr>
          <w:rFonts w:ascii="Arial" w:hAnsi="Arial" w:cs="Arial"/>
        </w:rPr>
        <w:t xml:space="preserve"> how essential the clear structuring of research can be to me, since it enabled me to manage important information better.</w:t>
      </w:r>
    </w:p>
    <w:p w14:paraId="4619F31C" w14:textId="77777777" w:rsidR="00531F82" w:rsidRPr="00BA32AB" w:rsidRDefault="00531F82" w:rsidP="00531F82">
      <w:pPr>
        <w:pStyle w:val="Heading2"/>
        <w:spacing w:line="360" w:lineRule="auto"/>
        <w:jc w:val="both"/>
        <w:rPr>
          <w:rFonts w:ascii="Arial" w:hAnsi="Arial" w:cs="Arial"/>
          <w:sz w:val="28"/>
          <w:szCs w:val="22"/>
        </w:rPr>
      </w:pPr>
      <w:bookmarkStart w:id="5" w:name="_Toc214632661"/>
      <w:r w:rsidRPr="00BA32AB">
        <w:rPr>
          <w:rFonts w:ascii="Arial" w:hAnsi="Arial" w:cs="Arial"/>
          <w:sz w:val="28"/>
          <w:szCs w:val="22"/>
        </w:rPr>
        <w:t>Conclusion</w:t>
      </w:r>
      <w:bookmarkEnd w:id="5"/>
      <w:r w:rsidRPr="00BA32AB">
        <w:rPr>
          <w:rFonts w:ascii="Arial" w:hAnsi="Arial" w:cs="Arial"/>
          <w:sz w:val="28"/>
          <w:szCs w:val="22"/>
        </w:rPr>
        <w:t xml:space="preserve"> </w:t>
      </w:r>
    </w:p>
    <w:p w14:paraId="6C905375" w14:textId="77777777" w:rsidR="00531F82" w:rsidRPr="00BA32AB" w:rsidRDefault="00531F82" w:rsidP="00531F82">
      <w:pPr>
        <w:spacing w:line="360" w:lineRule="auto"/>
        <w:jc w:val="both"/>
        <w:rPr>
          <w:rFonts w:ascii="Arial" w:hAnsi="Arial" w:cs="Arial"/>
        </w:rPr>
      </w:pPr>
      <w:proofErr w:type="gramStart"/>
      <w:r w:rsidRPr="00BA32AB">
        <w:rPr>
          <w:rFonts w:ascii="Arial" w:hAnsi="Arial" w:cs="Arial"/>
        </w:rPr>
        <w:t>On the whole</w:t>
      </w:r>
      <w:proofErr w:type="gramEnd"/>
      <w:r w:rsidRPr="00BA32AB">
        <w:rPr>
          <w:rFonts w:ascii="Arial" w:hAnsi="Arial" w:cs="Arial"/>
        </w:rPr>
        <w:t xml:space="preserve">, when guided by a clear outline and being disciplined, I realized that I </w:t>
      </w:r>
      <w:proofErr w:type="gramStart"/>
      <w:r w:rsidRPr="00BA32AB">
        <w:rPr>
          <w:rFonts w:ascii="Arial" w:hAnsi="Arial" w:cs="Arial"/>
        </w:rPr>
        <w:t>can</w:t>
      </w:r>
      <w:proofErr w:type="gramEnd"/>
      <w:r w:rsidRPr="00BA32AB">
        <w:rPr>
          <w:rFonts w:ascii="Arial" w:hAnsi="Arial" w:cs="Arial"/>
        </w:rPr>
        <w:t xml:space="preserve"> handle a structured research project. I might have done better in that I was not very effective in planning my time and delving more into opposing viewpoints in the literature. I also came to know how important it is to take notes and develop the </w:t>
      </w:r>
      <w:proofErr w:type="gramStart"/>
      <w:r w:rsidRPr="00BA32AB">
        <w:rPr>
          <w:rFonts w:ascii="Arial" w:hAnsi="Arial" w:cs="Arial"/>
        </w:rPr>
        <w:t>theme</w:t>
      </w:r>
      <w:proofErr w:type="gramEnd"/>
      <w:r w:rsidRPr="00BA32AB">
        <w:rPr>
          <w:rFonts w:ascii="Arial" w:hAnsi="Arial" w:cs="Arial"/>
        </w:rPr>
        <w:t xml:space="preserve"> at an early stage. The insights will assist me in improving my future academic research approach.</w:t>
      </w:r>
    </w:p>
    <w:p w14:paraId="77DEAAFC" w14:textId="77777777" w:rsidR="00531F82" w:rsidRPr="00BA32AB" w:rsidRDefault="00531F82" w:rsidP="00531F82">
      <w:pPr>
        <w:pStyle w:val="Heading2"/>
        <w:spacing w:line="360" w:lineRule="auto"/>
        <w:jc w:val="both"/>
        <w:rPr>
          <w:rFonts w:ascii="Arial" w:hAnsi="Arial" w:cs="Arial"/>
          <w:sz w:val="28"/>
          <w:szCs w:val="22"/>
        </w:rPr>
      </w:pPr>
      <w:bookmarkStart w:id="6" w:name="_Toc214632662"/>
      <w:r w:rsidRPr="00BA32AB">
        <w:rPr>
          <w:rFonts w:ascii="Arial" w:hAnsi="Arial" w:cs="Arial"/>
          <w:sz w:val="28"/>
          <w:szCs w:val="22"/>
        </w:rPr>
        <w:t>Action Plan</w:t>
      </w:r>
      <w:bookmarkEnd w:id="6"/>
      <w:r w:rsidRPr="00BA32AB">
        <w:rPr>
          <w:rFonts w:ascii="Arial" w:hAnsi="Arial" w:cs="Arial"/>
          <w:sz w:val="28"/>
          <w:szCs w:val="22"/>
        </w:rPr>
        <w:t xml:space="preserve"> </w:t>
      </w:r>
    </w:p>
    <w:p w14:paraId="34526C93" w14:textId="77777777" w:rsidR="00531F82" w:rsidRPr="00BA32AB" w:rsidRDefault="00531F82" w:rsidP="00531F82">
      <w:pPr>
        <w:spacing w:line="360" w:lineRule="auto"/>
        <w:jc w:val="both"/>
        <w:rPr>
          <w:rFonts w:ascii="Arial" w:hAnsi="Arial" w:cs="Arial"/>
        </w:rPr>
      </w:pPr>
      <w:r w:rsidRPr="00BA32AB">
        <w:rPr>
          <w:rFonts w:ascii="Arial" w:hAnsi="Arial" w:cs="Arial"/>
        </w:rPr>
        <w:t xml:space="preserve">The next time I do this research, I am going to start with a comprehensive timeline, apply more sophisticated methods of literature search, and structure results </w:t>
      </w:r>
      <w:proofErr w:type="gramStart"/>
      <w:r w:rsidRPr="00BA32AB">
        <w:rPr>
          <w:rFonts w:ascii="Arial" w:hAnsi="Arial" w:cs="Arial"/>
        </w:rPr>
        <w:t>on the basis of</w:t>
      </w:r>
      <w:proofErr w:type="gramEnd"/>
      <w:r w:rsidRPr="00BA32AB">
        <w:rPr>
          <w:rFonts w:ascii="Arial" w:hAnsi="Arial" w:cs="Arial"/>
        </w:rPr>
        <w:t xml:space="preserve"> thematic mapping. I will enhance my critical appraisal abilities and study mixed methods. I will also consult </w:t>
      </w:r>
      <w:proofErr w:type="gramStart"/>
      <w:r w:rsidRPr="00BA32AB">
        <w:rPr>
          <w:rFonts w:ascii="Arial" w:hAnsi="Arial" w:cs="Arial"/>
        </w:rPr>
        <w:t>more and more</w:t>
      </w:r>
      <w:proofErr w:type="gramEnd"/>
      <w:r w:rsidRPr="00BA32AB">
        <w:rPr>
          <w:rFonts w:ascii="Arial" w:hAnsi="Arial" w:cs="Arial"/>
        </w:rPr>
        <w:t xml:space="preserve"> diverse sources to have more profound and well-rounded insights (</w:t>
      </w:r>
      <w:r w:rsidRPr="00BA32AB">
        <w:rPr>
          <w:rFonts w:ascii="Arial" w:hAnsi="Arial" w:cs="Arial"/>
          <w:color w:val="222222"/>
          <w:shd w:val="clear" w:color="auto" w:fill="FFFFFF"/>
        </w:rPr>
        <w:t>He et al., 2018</w:t>
      </w:r>
      <w:r w:rsidRPr="00BA32AB">
        <w:rPr>
          <w:rFonts w:ascii="Arial" w:hAnsi="Arial" w:cs="Arial"/>
        </w:rPr>
        <w:t>).</w:t>
      </w:r>
    </w:p>
    <w:p w14:paraId="591C13F3" w14:textId="77777777" w:rsidR="00531F82" w:rsidRPr="009A31FB" w:rsidRDefault="00531F82" w:rsidP="00531F82">
      <w:pPr>
        <w:rPr>
          <w:rFonts w:ascii="Arial" w:eastAsia="Times New Roman" w:hAnsi="Arial" w:cs="Arial"/>
          <w:color w:val="000000"/>
          <w:sz w:val="24"/>
          <w:szCs w:val="24"/>
          <w:lang w:val="en-GB" w:eastAsia="en-IN"/>
        </w:rPr>
      </w:pPr>
    </w:p>
    <w:p w14:paraId="30E84F4A" w14:textId="77777777" w:rsidR="00683F40" w:rsidRDefault="00683F40"/>
    <w:sectPr w:rsidR="00683F40" w:rsidSect="00531F82">
      <w:headerReference w:type="even" r:id="rId4"/>
      <w:headerReference w:type="default" r:id="rId5"/>
      <w:footerReference w:type="even" r:id="rId6"/>
      <w:footerReference w:type="default" r:id="rId7"/>
      <w:headerReference w:type="first" r:id="rId8"/>
      <w:footerReference w:type="firs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2715" w14:textId="77777777" w:rsidR="00531F82" w:rsidRDefault="00531F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9587438"/>
      <w:docPartObj>
        <w:docPartGallery w:val="Page Numbers (Bottom of Page)"/>
        <w:docPartUnique/>
      </w:docPartObj>
    </w:sdtPr>
    <w:sdtContent>
      <w:p w14:paraId="75F35CEA" w14:textId="77777777" w:rsidR="00531F82" w:rsidRDefault="00531F82">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144079B1" w14:textId="77777777" w:rsidR="00531F82" w:rsidRDefault="00531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B771" w14:textId="77777777" w:rsidR="00531F82" w:rsidRDefault="00531F82">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353C" w14:textId="77777777" w:rsidR="00531F82" w:rsidRDefault="00531F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564AA" w14:textId="77777777" w:rsidR="00531F82" w:rsidRDefault="00531F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4496A" w14:textId="77777777" w:rsidR="00531F82" w:rsidRDefault="00531F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F82"/>
    <w:rsid w:val="00090916"/>
    <w:rsid w:val="00531F82"/>
    <w:rsid w:val="005D43F5"/>
    <w:rsid w:val="00683F40"/>
    <w:rsid w:val="0098228B"/>
    <w:rsid w:val="00F86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A7159"/>
  <w15:chartTrackingRefBased/>
  <w15:docId w15:val="{E636C365-CB3F-4495-8B9E-A13BB361B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F82"/>
    <w:pPr>
      <w:spacing w:after="200" w:line="276" w:lineRule="auto"/>
    </w:pPr>
    <w:rPr>
      <w:rFonts w:eastAsiaTheme="minorEastAsia"/>
      <w:kern w:val="0"/>
      <w:sz w:val="22"/>
      <w:szCs w:val="22"/>
      <w:lang w:val="en-US"/>
      <w14:ligatures w14:val="none"/>
    </w:rPr>
  </w:style>
  <w:style w:type="paragraph" w:styleId="Heading1">
    <w:name w:val="heading 1"/>
    <w:basedOn w:val="Normal"/>
    <w:next w:val="Normal"/>
    <w:link w:val="Heading1Char"/>
    <w:uiPriority w:val="9"/>
    <w:qFormat/>
    <w:rsid w:val="00531F82"/>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unhideWhenUsed/>
    <w:qFormat/>
    <w:rsid w:val="00531F82"/>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531F82"/>
    <w:pPr>
      <w:keepNext/>
      <w:keepLines/>
      <w:spacing w:before="160" w:after="80" w:line="278" w:lineRule="auto"/>
      <w:outlineLvl w:val="2"/>
    </w:pPr>
    <w:rPr>
      <w:rFonts w:eastAsiaTheme="majorEastAsia"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531F82"/>
    <w:pPr>
      <w:keepNext/>
      <w:keepLines/>
      <w:spacing w:before="80" w:after="40" w:line="278" w:lineRule="auto"/>
      <w:outlineLvl w:val="3"/>
    </w:pPr>
    <w:rPr>
      <w:rFonts w:eastAsiaTheme="majorEastAsia" w:cstheme="majorBidi"/>
      <w:i/>
      <w:iCs/>
      <w:color w:val="0F4761" w:themeColor="accent1" w:themeShade="BF"/>
      <w:kern w:val="2"/>
      <w:sz w:val="24"/>
      <w:szCs w:val="24"/>
      <w:lang w:val="en-GB"/>
      <w14:ligatures w14:val="standardContextual"/>
    </w:rPr>
  </w:style>
  <w:style w:type="paragraph" w:styleId="Heading5">
    <w:name w:val="heading 5"/>
    <w:basedOn w:val="Normal"/>
    <w:next w:val="Normal"/>
    <w:link w:val="Heading5Char"/>
    <w:uiPriority w:val="9"/>
    <w:semiHidden/>
    <w:unhideWhenUsed/>
    <w:qFormat/>
    <w:rsid w:val="00531F82"/>
    <w:pPr>
      <w:keepNext/>
      <w:keepLines/>
      <w:spacing w:before="80" w:after="40" w:line="278" w:lineRule="auto"/>
      <w:outlineLvl w:val="4"/>
    </w:pPr>
    <w:rPr>
      <w:rFonts w:eastAsiaTheme="majorEastAsia" w:cstheme="majorBidi"/>
      <w:color w:val="0F4761" w:themeColor="accent1" w:themeShade="BF"/>
      <w:kern w:val="2"/>
      <w:sz w:val="24"/>
      <w:szCs w:val="24"/>
      <w:lang w:val="en-GB"/>
      <w14:ligatures w14:val="standardContextual"/>
    </w:rPr>
  </w:style>
  <w:style w:type="paragraph" w:styleId="Heading6">
    <w:name w:val="heading 6"/>
    <w:basedOn w:val="Normal"/>
    <w:next w:val="Normal"/>
    <w:link w:val="Heading6Char"/>
    <w:uiPriority w:val="9"/>
    <w:semiHidden/>
    <w:unhideWhenUsed/>
    <w:qFormat/>
    <w:rsid w:val="00531F82"/>
    <w:pPr>
      <w:keepNext/>
      <w:keepLines/>
      <w:spacing w:before="40" w:after="0" w:line="278" w:lineRule="auto"/>
      <w:outlineLvl w:val="5"/>
    </w:pPr>
    <w:rPr>
      <w:rFonts w:eastAsiaTheme="majorEastAsia" w:cstheme="majorBidi"/>
      <w:i/>
      <w:iCs/>
      <w:color w:val="595959" w:themeColor="text1" w:themeTint="A6"/>
      <w:kern w:val="2"/>
      <w:sz w:val="24"/>
      <w:szCs w:val="24"/>
      <w:lang w:val="en-GB"/>
      <w14:ligatures w14:val="standardContextual"/>
    </w:rPr>
  </w:style>
  <w:style w:type="paragraph" w:styleId="Heading7">
    <w:name w:val="heading 7"/>
    <w:basedOn w:val="Normal"/>
    <w:next w:val="Normal"/>
    <w:link w:val="Heading7Char"/>
    <w:uiPriority w:val="9"/>
    <w:semiHidden/>
    <w:unhideWhenUsed/>
    <w:qFormat/>
    <w:rsid w:val="00531F82"/>
    <w:pPr>
      <w:keepNext/>
      <w:keepLines/>
      <w:spacing w:before="40" w:after="0" w:line="278" w:lineRule="auto"/>
      <w:outlineLvl w:val="6"/>
    </w:pPr>
    <w:rPr>
      <w:rFonts w:eastAsiaTheme="majorEastAsia" w:cstheme="majorBidi"/>
      <w:color w:val="595959" w:themeColor="text1" w:themeTint="A6"/>
      <w:kern w:val="2"/>
      <w:sz w:val="24"/>
      <w:szCs w:val="24"/>
      <w:lang w:val="en-GB"/>
      <w14:ligatures w14:val="standardContextual"/>
    </w:rPr>
  </w:style>
  <w:style w:type="paragraph" w:styleId="Heading8">
    <w:name w:val="heading 8"/>
    <w:basedOn w:val="Normal"/>
    <w:next w:val="Normal"/>
    <w:link w:val="Heading8Char"/>
    <w:uiPriority w:val="9"/>
    <w:semiHidden/>
    <w:unhideWhenUsed/>
    <w:qFormat/>
    <w:rsid w:val="00531F82"/>
    <w:pPr>
      <w:keepNext/>
      <w:keepLines/>
      <w:spacing w:after="0" w:line="278" w:lineRule="auto"/>
      <w:outlineLvl w:val="7"/>
    </w:pPr>
    <w:rPr>
      <w:rFonts w:eastAsiaTheme="majorEastAsia" w:cstheme="majorBidi"/>
      <w:i/>
      <w:iCs/>
      <w:color w:val="272727" w:themeColor="text1" w:themeTint="D8"/>
      <w:kern w:val="2"/>
      <w:sz w:val="24"/>
      <w:szCs w:val="24"/>
      <w:lang w:val="en-GB"/>
      <w14:ligatures w14:val="standardContextual"/>
    </w:rPr>
  </w:style>
  <w:style w:type="paragraph" w:styleId="Heading9">
    <w:name w:val="heading 9"/>
    <w:basedOn w:val="Normal"/>
    <w:next w:val="Normal"/>
    <w:link w:val="Heading9Char"/>
    <w:uiPriority w:val="9"/>
    <w:semiHidden/>
    <w:unhideWhenUsed/>
    <w:qFormat/>
    <w:rsid w:val="00531F82"/>
    <w:pPr>
      <w:keepNext/>
      <w:keepLines/>
      <w:spacing w:after="0" w:line="278" w:lineRule="auto"/>
      <w:outlineLvl w:val="8"/>
    </w:pPr>
    <w:rPr>
      <w:rFonts w:eastAsiaTheme="majorEastAsia" w:cstheme="majorBidi"/>
      <w:color w:val="272727" w:themeColor="text1" w:themeTint="D8"/>
      <w:kern w:val="2"/>
      <w:sz w:val="24"/>
      <w:szCs w:val="24"/>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F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1F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1F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1F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1F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1F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1F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1F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1F82"/>
    <w:rPr>
      <w:rFonts w:eastAsiaTheme="majorEastAsia" w:cstheme="majorBidi"/>
      <w:color w:val="272727" w:themeColor="text1" w:themeTint="D8"/>
    </w:rPr>
  </w:style>
  <w:style w:type="paragraph" w:styleId="Title">
    <w:name w:val="Title"/>
    <w:basedOn w:val="Normal"/>
    <w:next w:val="Normal"/>
    <w:link w:val="TitleChar"/>
    <w:uiPriority w:val="10"/>
    <w:qFormat/>
    <w:rsid w:val="00531F82"/>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531F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1F82"/>
    <w:pPr>
      <w:numPr>
        <w:ilvl w:val="1"/>
      </w:numPr>
      <w:spacing w:after="160" w:line="278" w:lineRule="auto"/>
    </w:pPr>
    <w:rPr>
      <w:rFonts w:eastAsiaTheme="majorEastAsia"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531F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1F82"/>
    <w:pPr>
      <w:spacing w:before="160" w:after="160" w:line="278" w:lineRule="auto"/>
      <w:jc w:val="center"/>
    </w:pPr>
    <w:rPr>
      <w:rFonts w:eastAsiaTheme="minorHAnsi"/>
      <w:i/>
      <w:iCs/>
      <w:color w:val="404040" w:themeColor="text1" w:themeTint="BF"/>
      <w:kern w:val="2"/>
      <w:sz w:val="24"/>
      <w:szCs w:val="24"/>
      <w:lang w:val="en-GB"/>
      <w14:ligatures w14:val="standardContextual"/>
    </w:rPr>
  </w:style>
  <w:style w:type="character" w:customStyle="1" w:styleId="QuoteChar">
    <w:name w:val="Quote Char"/>
    <w:basedOn w:val="DefaultParagraphFont"/>
    <w:link w:val="Quote"/>
    <w:uiPriority w:val="29"/>
    <w:rsid w:val="00531F82"/>
    <w:rPr>
      <w:i/>
      <w:iCs/>
      <w:color w:val="404040" w:themeColor="text1" w:themeTint="BF"/>
    </w:rPr>
  </w:style>
  <w:style w:type="paragraph" w:styleId="ListParagraph">
    <w:name w:val="List Paragraph"/>
    <w:basedOn w:val="Normal"/>
    <w:uiPriority w:val="34"/>
    <w:qFormat/>
    <w:rsid w:val="00531F82"/>
    <w:pPr>
      <w:spacing w:after="160" w:line="278" w:lineRule="auto"/>
      <w:ind w:left="720"/>
      <w:contextualSpacing/>
    </w:pPr>
    <w:rPr>
      <w:rFonts w:eastAsiaTheme="minorHAnsi"/>
      <w:kern w:val="2"/>
      <w:sz w:val="24"/>
      <w:szCs w:val="24"/>
      <w:lang w:val="en-GB"/>
      <w14:ligatures w14:val="standardContextual"/>
    </w:rPr>
  </w:style>
  <w:style w:type="character" w:styleId="IntenseEmphasis">
    <w:name w:val="Intense Emphasis"/>
    <w:basedOn w:val="DefaultParagraphFont"/>
    <w:uiPriority w:val="21"/>
    <w:qFormat/>
    <w:rsid w:val="00531F82"/>
    <w:rPr>
      <w:i/>
      <w:iCs/>
      <w:color w:val="0F4761" w:themeColor="accent1" w:themeShade="BF"/>
    </w:rPr>
  </w:style>
  <w:style w:type="paragraph" w:styleId="IntenseQuote">
    <w:name w:val="Intense Quote"/>
    <w:basedOn w:val="Normal"/>
    <w:next w:val="Normal"/>
    <w:link w:val="IntenseQuoteChar"/>
    <w:uiPriority w:val="30"/>
    <w:qFormat/>
    <w:rsid w:val="00531F82"/>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val="en-GB"/>
      <w14:ligatures w14:val="standardContextual"/>
    </w:rPr>
  </w:style>
  <w:style w:type="character" w:customStyle="1" w:styleId="IntenseQuoteChar">
    <w:name w:val="Intense Quote Char"/>
    <w:basedOn w:val="DefaultParagraphFont"/>
    <w:link w:val="IntenseQuote"/>
    <w:uiPriority w:val="30"/>
    <w:rsid w:val="00531F82"/>
    <w:rPr>
      <w:i/>
      <w:iCs/>
      <w:color w:val="0F4761" w:themeColor="accent1" w:themeShade="BF"/>
    </w:rPr>
  </w:style>
  <w:style w:type="character" w:styleId="IntenseReference">
    <w:name w:val="Intense Reference"/>
    <w:basedOn w:val="DefaultParagraphFont"/>
    <w:uiPriority w:val="32"/>
    <w:qFormat/>
    <w:rsid w:val="00531F82"/>
    <w:rPr>
      <w:b/>
      <w:bCs/>
      <w:smallCaps/>
      <w:color w:val="0F4761" w:themeColor="accent1" w:themeShade="BF"/>
      <w:spacing w:val="5"/>
    </w:rPr>
  </w:style>
  <w:style w:type="paragraph" w:styleId="Header">
    <w:name w:val="header"/>
    <w:basedOn w:val="Normal"/>
    <w:link w:val="HeaderChar"/>
    <w:uiPriority w:val="99"/>
    <w:unhideWhenUsed/>
    <w:rsid w:val="00531F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F82"/>
    <w:rPr>
      <w:rFonts w:eastAsiaTheme="minorEastAsia"/>
      <w:kern w:val="0"/>
      <w:sz w:val="22"/>
      <w:szCs w:val="22"/>
      <w:lang w:val="en-US"/>
      <w14:ligatures w14:val="none"/>
    </w:rPr>
  </w:style>
  <w:style w:type="paragraph" w:styleId="Footer">
    <w:name w:val="footer"/>
    <w:basedOn w:val="Normal"/>
    <w:link w:val="FooterChar"/>
    <w:uiPriority w:val="99"/>
    <w:unhideWhenUsed/>
    <w:rsid w:val="00531F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F8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467</Words>
  <Characters>2908</Characters>
  <Application>Microsoft Office Word</Application>
  <DocSecurity>0</DocSecurity>
  <Lines>51</Lines>
  <Paragraphs>22</Paragraphs>
  <ScaleCrop>false</ScaleCrop>
  <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rebeca Voica</dc:creator>
  <cp:keywords/>
  <dc:description/>
  <cp:lastModifiedBy>rebeca Voica</cp:lastModifiedBy>
  <cp:revision>1</cp:revision>
  <dcterms:created xsi:type="dcterms:W3CDTF">2025-11-21T12:11:00Z</dcterms:created>
  <dcterms:modified xsi:type="dcterms:W3CDTF">2025-11-21T12:12:00Z</dcterms:modified>
</cp:coreProperties>
</file>