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190AB5" w14:textId="1E35CF1A" w:rsidR="00C87456" w:rsidRPr="00C87456" w:rsidRDefault="00C87456" w:rsidP="001625A7">
      <w:pPr>
        <w:jc w:val="center"/>
        <w:rPr>
          <w:rFonts w:ascii="Arial" w:hAnsi="Arial"/>
        </w:rPr>
      </w:pPr>
      <w:bookmarkStart w:id="0" w:name="_GoBack"/>
      <w:r w:rsidRPr="00C87456">
        <w:rPr>
          <w:rFonts w:ascii="Arial" w:hAnsi="Arial"/>
        </w:rPr>
        <w:t>BMSW 400</w:t>
      </w:r>
      <w:r w:rsidRPr="00C87456">
        <w:rPr>
          <w:rFonts w:ascii="Arial" w:hAnsi="Arial"/>
        </w:rPr>
        <w:t>6</w:t>
      </w:r>
    </w:p>
    <w:p w14:paraId="6FB1BB52" w14:textId="77777777" w:rsidR="00C87456" w:rsidRPr="00C87456" w:rsidRDefault="00C87456" w:rsidP="001625A7">
      <w:pPr>
        <w:jc w:val="center"/>
        <w:rPr>
          <w:rFonts w:ascii="Arial" w:hAnsi="Arial"/>
        </w:rPr>
      </w:pPr>
      <w:r w:rsidRPr="00C87456">
        <w:rPr>
          <w:rFonts w:ascii="Arial" w:hAnsi="Arial"/>
        </w:rPr>
        <w:t>Managing Enterprise in the 21st Century</w:t>
      </w:r>
    </w:p>
    <w:p w14:paraId="1E587992" w14:textId="77777777" w:rsidR="00C87456" w:rsidRPr="00C87456" w:rsidRDefault="00C87456" w:rsidP="001625A7">
      <w:pPr>
        <w:jc w:val="center"/>
        <w:rPr>
          <w:rFonts w:ascii="Arial" w:hAnsi="Arial"/>
        </w:rPr>
      </w:pPr>
      <w:r w:rsidRPr="00C87456">
        <w:rPr>
          <w:rFonts w:ascii="Arial" w:hAnsi="Arial"/>
        </w:rPr>
        <w:t xml:space="preserve">Written Business </w:t>
      </w:r>
      <w:proofErr w:type="spellStart"/>
      <w:r w:rsidRPr="00C87456">
        <w:rPr>
          <w:rFonts w:ascii="Arial" w:hAnsi="Arial"/>
        </w:rPr>
        <w:t>Plan</w:t>
      </w:r>
    </w:p>
    <w:p w14:paraId="3D3F0789" w14:textId="09DDD59C" w:rsidR="00C87456" w:rsidRPr="00C87456" w:rsidRDefault="00C87456" w:rsidP="001625A7">
      <w:pPr>
        <w:jc w:val="center"/>
        <w:rPr>
          <w:rFonts w:ascii="Arial" w:hAnsi="Arial"/>
          <w:bCs w:val="0"/>
        </w:rPr>
      </w:pPr>
      <w:proofErr w:type="spellEnd"/>
      <w:r w:rsidRPr="00C87456">
        <w:rPr>
          <w:rFonts w:ascii="Arial" w:hAnsi="Arial"/>
        </w:rPr>
        <w:t>Student name: Mohammed Hamid</w:t>
      </w:r>
    </w:p>
    <w:p w14:paraId="3610D921" w14:textId="77777777" w:rsidR="00C87456" w:rsidRPr="00C87456" w:rsidRDefault="00C87456" w:rsidP="001625A7">
      <w:pPr>
        <w:jc w:val="center"/>
        <w:rPr>
          <w:rFonts w:ascii="Arial" w:hAnsi="Arial"/>
        </w:rPr>
      </w:pPr>
      <w:r w:rsidRPr="00C87456">
        <w:rPr>
          <w:rFonts w:ascii="Arial" w:hAnsi="Arial"/>
        </w:rPr>
        <w:t>Student ID: 2122047</w:t>
      </w:r>
    </w:p>
    <w:bookmarkEnd w:id="0"/>
    <w:p w14:paraId="2F485DD3" w14:textId="77777777" w:rsidR="001625A7" w:rsidRDefault="001625A7" w:rsidP="001625A7">
      <w:pPr>
        <w:pStyle w:val="NoSpacing"/>
        <w:jc w:val="center"/>
        <w:rPr>
          <w:rFonts w:ascii="Arial" w:hAnsi="Arial"/>
        </w:rPr>
      </w:pPr>
    </w:p>
    <w:p w14:paraId="043DC8B1" w14:textId="77777777" w:rsidR="001625A7" w:rsidRDefault="001625A7" w:rsidP="001625A7">
      <w:pPr>
        <w:pStyle w:val="NoSpacing"/>
        <w:jc w:val="center"/>
        <w:rPr>
          <w:rFonts w:ascii="Arial" w:hAnsi="Arial"/>
        </w:rPr>
      </w:pPr>
    </w:p>
    <w:p w14:paraId="7169BF39" w14:textId="77777777" w:rsidR="001625A7" w:rsidRDefault="001625A7" w:rsidP="001625A7">
      <w:pPr>
        <w:pStyle w:val="NoSpacing"/>
        <w:jc w:val="center"/>
        <w:rPr>
          <w:rFonts w:ascii="Arial" w:hAnsi="Arial"/>
        </w:rPr>
      </w:pPr>
    </w:p>
    <w:p w14:paraId="4440CD1D" w14:textId="77777777" w:rsidR="001625A7" w:rsidRDefault="001625A7" w:rsidP="001625A7">
      <w:pPr>
        <w:pStyle w:val="NoSpacing"/>
        <w:jc w:val="center"/>
        <w:rPr>
          <w:rFonts w:ascii="Arial" w:hAnsi="Arial"/>
        </w:rPr>
      </w:pPr>
    </w:p>
    <w:p w14:paraId="60B26B7B" w14:textId="77777777" w:rsidR="001625A7" w:rsidRDefault="001625A7" w:rsidP="001625A7">
      <w:pPr>
        <w:spacing w:after="160"/>
        <w:ind w:left="0"/>
        <w:contextualSpacing w:val="0"/>
        <w:jc w:val="left"/>
        <w:rPr>
          <w:rFonts w:ascii="Arial" w:hAnsi="Arial"/>
        </w:rPr>
      </w:pPr>
      <w:r>
        <w:rPr>
          <w:rFonts w:ascii="Arial" w:hAnsi="Arial"/>
        </w:rPr>
        <w:br w:type="page"/>
      </w:r>
    </w:p>
    <w:p w14:paraId="26057489" w14:textId="77777777" w:rsidR="001625A7" w:rsidRPr="00C87456" w:rsidRDefault="001625A7" w:rsidP="001625A7">
      <w:pPr>
        <w:pStyle w:val="Heading1"/>
      </w:pPr>
      <w:bookmarkStart w:id="1" w:name="_Toc120492065"/>
      <w:r w:rsidRPr="00C87456">
        <w:lastRenderedPageBreak/>
        <w:t>Executive summary</w:t>
      </w:r>
      <w:bookmarkEnd w:id="1"/>
    </w:p>
    <w:p w14:paraId="28B134BD" w14:textId="3A54622B" w:rsidR="003F2AE6" w:rsidRPr="00C87456" w:rsidRDefault="001625A7" w:rsidP="001625A7">
      <w:pPr>
        <w:pStyle w:val="NoSpacing"/>
        <w:rPr>
          <w:rFonts w:ascii="Arial" w:hAnsi="Arial"/>
        </w:rPr>
      </w:pPr>
      <w:r w:rsidRPr="00C87456">
        <w:rPr>
          <w:rFonts w:ascii="Arial" w:hAnsi="Arial"/>
          <w:sz w:val="22"/>
          <w:szCs w:val="22"/>
        </w:rPr>
        <w:t>Business plans for the IT industry are covered in this paper. There will be a thorough overview of the company displayed. The company plan and business strategy will be discussed in the overview. The company's services will be available (</w:t>
      </w:r>
      <w:proofErr w:type="spellStart"/>
      <w:r w:rsidRPr="00C87456">
        <w:rPr>
          <w:rFonts w:ascii="Arial" w:hAnsi="Arial"/>
          <w:sz w:val="22"/>
          <w:szCs w:val="22"/>
        </w:rPr>
        <w:t>Zott</w:t>
      </w:r>
      <w:proofErr w:type="spellEnd"/>
      <w:r w:rsidRPr="00C87456">
        <w:rPr>
          <w:rFonts w:ascii="Arial" w:hAnsi="Arial"/>
          <w:sz w:val="22"/>
          <w:szCs w:val="22"/>
        </w:rPr>
        <w:t xml:space="preserve"> and Amit, 2020). Here, many services for the company strategy will be discussed. To understand direct and indirect rivals, competitor analysis will be used. A SWOT analysis will also be used to comprehend the internal circumstances or market position of the business plan. </w:t>
      </w:r>
      <w:proofErr w:type="spellStart"/>
      <w:r w:rsidRPr="00C87456">
        <w:rPr>
          <w:rFonts w:ascii="Arial" w:hAnsi="Arial"/>
          <w:sz w:val="22"/>
          <w:szCs w:val="22"/>
        </w:rPr>
        <w:t>PESTlE</w:t>
      </w:r>
      <w:proofErr w:type="spellEnd"/>
      <w:r w:rsidRPr="00C87456">
        <w:rPr>
          <w:rFonts w:ascii="Arial" w:hAnsi="Arial"/>
          <w:sz w:val="22"/>
          <w:szCs w:val="22"/>
        </w:rPr>
        <w:t xml:space="preserve"> analysis will also be used for market analysis. A marketing strategy will be created after a target market analysis. Information about the management group and the company's financial strategy will be provided (Brinckmann et al., 2020).</w:t>
      </w:r>
      <w:r w:rsidR="003F2AE6" w:rsidRPr="00C87456">
        <w:rPr>
          <w:rFonts w:ascii="Arial" w:hAnsi="Arial"/>
        </w:rPr>
        <w:br w:type="page"/>
      </w:r>
    </w:p>
    <w:sdt>
      <w:sdtPr>
        <w:rPr>
          <w:rFonts w:ascii="Arial" w:eastAsia="SimSun" w:hAnsi="Arial" w:cs="Arial"/>
          <w:bCs/>
          <w:color w:val="222222"/>
          <w:sz w:val="24"/>
          <w:szCs w:val="19"/>
          <w:shd w:val="clear" w:color="auto" w:fill="FFFFFF"/>
          <w:lang w:eastAsia="zh-CN"/>
        </w:rPr>
        <w:id w:val="1735968433"/>
        <w:docPartObj>
          <w:docPartGallery w:val="Table of Contents"/>
          <w:docPartUnique/>
        </w:docPartObj>
      </w:sdtPr>
      <w:sdtEndPr>
        <w:rPr>
          <w:b/>
          <w:noProof/>
        </w:rPr>
      </w:sdtEndPr>
      <w:sdtContent>
        <w:p w14:paraId="028F4433" w14:textId="43552015" w:rsidR="00927715" w:rsidRPr="00C87456" w:rsidRDefault="00927715" w:rsidP="001625A7">
          <w:pPr>
            <w:pStyle w:val="TOCHeading"/>
            <w:spacing w:line="360" w:lineRule="auto"/>
            <w:rPr>
              <w:rFonts w:ascii="Arial" w:hAnsi="Arial" w:cs="Arial"/>
            </w:rPr>
          </w:pPr>
          <w:r w:rsidRPr="00C87456">
            <w:rPr>
              <w:rFonts w:ascii="Arial" w:hAnsi="Arial" w:cs="Arial"/>
            </w:rPr>
            <w:t>Table of Contents</w:t>
          </w:r>
        </w:p>
        <w:p w14:paraId="46729D16" w14:textId="71566245" w:rsidR="001625A7" w:rsidRPr="001625A7" w:rsidRDefault="00927715">
          <w:pPr>
            <w:pStyle w:val="TOC1"/>
            <w:tabs>
              <w:tab w:val="right" w:leader="dot" w:pos="9350"/>
            </w:tabs>
            <w:rPr>
              <w:rFonts w:ascii="Arial" w:eastAsiaTheme="minorEastAsia" w:hAnsi="Arial"/>
              <w:bCs w:val="0"/>
              <w:noProof/>
              <w:color w:val="auto"/>
              <w:sz w:val="22"/>
              <w:szCs w:val="22"/>
              <w:shd w:val="clear" w:color="auto" w:fill="auto"/>
              <w:lang w:eastAsia="en-US"/>
            </w:rPr>
          </w:pPr>
          <w:r w:rsidRPr="001625A7">
            <w:rPr>
              <w:rFonts w:ascii="Arial" w:hAnsi="Arial"/>
              <w:sz w:val="22"/>
              <w:szCs w:val="22"/>
            </w:rPr>
            <w:fldChar w:fldCharType="begin"/>
          </w:r>
          <w:r w:rsidRPr="001625A7">
            <w:rPr>
              <w:rFonts w:ascii="Arial" w:hAnsi="Arial"/>
              <w:sz w:val="22"/>
              <w:szCs w:val="22"/>
            </w:rPr>
            <w:instrText xml:space="preserve"> TOC \o "1-3" \h \z \u </w:instrText>
          </w:r>
          <w:r w:rsidRPr="001625A7">
            <w:rPr>
              <w:rFonts w:ascii="Arial" w:hAnsi="Arial"/>
              <w:sz w:val="22"/>
              <w:szCs w:val="22"/>
            </w:rPr>
            <w:fldChar w:fldCharType="separate"/>
          </w:r>
          <w:hyperlink w:anchor="_Toc120492065" w:history="1">
            <w:r w:rsidR="001625A7" w:rsidRPr="001625A7">
              <w:rPr>
                <w:rStyle w:val="Hyperlink"/>
                <w:rFonts w:ascii="Arial" w:hAnsi="Arial"/>
                <w:noProof/>
                <w:sz w:val="22"/>
                <w:szCs w:val="22"/>
              </w:rPr>
              <w:t>Executive summary</w:t>
            </w:r>
            <w:r w:rsidR="001625A7" w:rsidRPr="001625A7">
              <w:rPr>
                <w:rFonts w:ascii="Arial" w:hAnsi="Arial"/>
                <w:noProof/>
                <w:webHidden/>
                <w:sz w:val="22"/>
                <w:szCs w:val="22"/>
              </w:rPr>
              <w:tab/>
            </w:r>
            <w:r w:rsidR="001625A7" w:rsidRPr="001625A7">
              <w:rPr>
                <w:rFonts w:ascii="Arial" w:hAnsi="Arial"/>
                <w:noProof/>
                <w:webHidden/>
                <w:sz w:val="22"/>
                <w:szCs w:val="22"/>
              </w:rPr>
              <w:fldChar w:fldCharType="begin"/>
            </w:r>
            <w:r w:rsidR="001625A7" w:rsidRPr="001625A7">
              <w:rPr>
                <w:rFonts w:ascii="Arial" w:hAnsi="Arial"/>
                <w:noProof/>
                <w:webHidden/>
                <w:sz w:val="22"/>
                <w:szCs w:val="22"/>
              </w:rPr>
              <w:instrText xml:space="preserve"> PAGEREF _Toc120492065 \h </w:instrText>
            </w:r>
            <w:r w:rsidR="001625A7" w:rsidRPr="001625A7">
              <w:rPr>
                <w:rFonts w:ascii="Arial" w:hAnsi="Arial"/>
                <w:noProof/>
                <w:webHidden/>
                <w:sz w:val="22"/>
                <w:szCs w:val="22"/>
              </w:rPr>
            </w:r>
            <w:r w:rsidR="001625A7" w:rsidRPr="001625A7">
              <w:rPr>
                <w:rFonts w:ascii="Arial" w:hAnsi="Arial"/>
                <w:noProof/>
                <w:webHidden/>
                <w:sz w:val="22"/>
                <w:szCs w:val="22"/>
              </w:rPr>
              <w:fldChar w:fldCharType="separate"/>
            </w:r>
            <w:r w:rsidR="001625A7" w:rsidRPr="001625A7">
              <w:rPr>
                <w:rFonts w:ascii="Arial" w:hAnsi="Arial"/>
                <w:noProof/>
                <w:webHidden/>
                <w:sz w:val="22"/>
                <w:szCs w:val="22"/>
              </w:rPr>
              <w:t>2</w:t>
            </w:r>
            <w:r w:rsidR="001625A7" w:rsidRPr="001625A7">
              <w:rPr>
                <w:rFonts w:ascii="Arial" w:hAnsi="Arial"/>
                <w:noProof/>
                <w:webHidden/>
                <w:sz w:val="22"/>
                <w:szCs w:val="22"/>
              </w:rPr>
              <w:fldChar w:fldCharType="end"/>
            </w:r>
          </w:hyperlink>
        </w:p>
        <w:p w14:paraId="36011CED" w14:textId="7AE2CFD4" w:rsidR="001625A7" w:rsidRPr="001625A7" w:rsidRDefault="001625A7">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20492066" w:history="1">
            <w:r w:rsidRPr="001625A7">
              <w:rPr>
                <w:rStyle w:val="Hyperlink"/>
                <w:rFonts w:ascii="Arial" w:hAnsi="Arial"/>
                <w:noProof/>
                <w:sz w:val="22"/>
                <w:szCs w:val="22"/>
              </w:rPr>
              <w:t>Introduction</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_Toc120492066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4</w:t>
            </w:r>
            <w:r w:rsidRPr="001625A7">
              <w:rPr>
                <w:rFonts w:ascii="Arial" w:hAnsi="Arial"/>
                <w:noProof/>
                <w:webHidden/>
                <w:sz w:val="22"/>
                <w:szCs w:val="22"/>
              </w:rPr>
              <w:fldChar w:fldCharType="end"/>
            </w:r>
          </w:hyperlink>
        </w:p>
        <w:p w14:paraId="63BF71F5" w14:textId="66E90596" w:rsidR="001625A7" w:rsidRPr="001625A7" w:rsidRDefault="001625A7">
          <w:pPr>
            <w:pStyle w:val="TOC2"/>
            <w:tabs>
              <w:tab w:val="left" w:pos="880"/>
              <w:tab w:val="right" w:leader="dot" w:pos="9350"/>
            </w:tabs>
            <w:rPr>
              <w:rFonts w:ascii="Arial" w:eastAsiaTheme="minorEastAsia" w:hAnsi="Arial"/>
              <w:bCs w:val="0"/>
              <w:noProof/>
              <w:color w:val="auto"/>
              <w:sz w:val="22"/>
              <w:szCs w:val="22"/>
              <w:shd w:val="clear" w:color="auto" w:fill="auto"/>
              <w:lang w:eastAsia="en-US"/>
            </w:rPr>
          </w:pPr>
          <w:hyperlink w:anchor="_Toc120492067" w:history="1">
            <w:r w:rsidRPr="001625A7">
              <w:rPr>
                <w:rStyle w:val="Hyperlink"/>
                <w:rFonts w:ascii="Arial" w:hAnsi="Arial"/>
                <w:noProof/>
                <w:sz w:val="22"/>
                <w:szCs w:val="22"/>
              </w:rPr>
              <w:t>1.</w:t>
            </w:r>
            <w:r w:rsidRPr="001625A7">
              <w:rPr>
                <w:rFonts w:ascii="Arial" w:eastAsiaTheme="minorEastAsia" w:hAnsi="Arial"/>
                <w:bCs w:val="0"/>
                <w:noProof/>
                <w:color w:val="auto"/>
                <w:sz w:val="22"/>
                <w:szCs w:val="22"/>
                <w:shd w:val="clear" w:color="auto" w:fill="auto"/>
                <w:lang w:eastAsia="en-US"/>
              </w:rPr>
              <w:tab/>
            </w:r>
            <w:r w:rsidRPr="001625A7">
              <w:rPr>
                <w:rStyle w:val="Hyperlink"/>
                <w:rFonts w:ascii="Arial" w:hAnsi="Arial"/>
                <w:noProof/>
                <w:sz w:val="22"/>
                <w:szCs w:val="22"/>
              </w:rPr>
              <w:t>Business Overview</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_Toc120492067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5</w:t>
            </w:r>
            <w:r w:rsidRPr="001625A7">
              <w:rPr>
                <w:rFonts w:ascii="Arial" w:hAnsi="Arial"/>
                <w:noProof/>
                <w:webHidden/>
                <w:sz w:val="22"/>
                <w:szCs w:val="22"/>
              </w:rPr>
              <w:fldChar w:fldCharType="end"/>
            </w:r>
          </w:hyperlink>
        </w:p>
        <w:p w14:paraId="4283B73E" w14:textId="75B3ED1F" w:rsidR="001625A7" w:rsidRPr="001625A7" w:rsidRDefault="001625A7">
          <w:pPr>
            <w:pStyle w:val="TOC2"/>
            <w:tabs>
              <w:tab w:val="left" w:pos="880"/>
              <w:tab w:val="right" w:leader="dot" w:pos="9350"/>
            </w:tabs>
            <w:rPr>
              <w:rFonts w:ascii="Arial" w:eastAsiaTheme="minorEastAsia" w:hAnsi="Arial"/>
              <w:bCs w:val="0"/>
              <w:noProof/>
              <w:color w:val="auto"/>
              <w:sz w:val="22"/>
              <w:szCs w:val="22"/>
              <w:shd w:val="clear" w:color="auto" w:fill="auto"/>
              <w:lang w:eastAsia="en-US"/>
            </w:rPr>
          </w:pPr>
          <w:hyperlink w:anchor="_Toc120492068" w:history="1">
            <w:r w:rsidRPr="001625A7">
              <w:rPr>
                <w:rStyle w:val="Hyperlink"/>
                <w:rFonts w:ascii="Arial" w:hAnsi="Arial"/>
                <w:noProof/>
                <w:sz w:val="22"/>
                <w:szCs w:val="22"/>
              </w:rPr>
              <w:t>2.</w:t>
            </w:r>
            <w:r w:rsidRPr="001625A7">
              <w:rPr>
                <w:rFonts w:ascii="Arial" w:eastAsiaTheme="minorEastAsia" w:hAnsi="Arial"/>
                <w:bCs w:val="0"/>
                <w:noProof/>
                <w:color w:val="auto"/>
                <w:sz w:val="22"/>
                <w:szCs w:val="22"/>
                <w:shd w:val="clear" w:color="auto" w:fill="auto"/>
                <w:lang w:eastAsia="en-US"/>
              </w:rPr>
              <w:tab/>
            </w:r>
            <w:r w:rsidRPr="001625A7">
              <w:rPr>
                <w:rStyle w:val="Hyperlink"/>
                <w:rFonts w:ascii="Arial" w:hAnsi="Arial"/>
                <w:noProof/>
                <w:sz w:val="22"/>
                <w:szCs w:val="22"/>
              </w:rPr>
              <w:t>Products and services</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_Toc120492068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5</w:t>
            </w:r>
            <w:r w:rsidRPr="001625A7">
              <w:rPr>
                <w:rFonts w:ascii="Arial" w:hAnsi="Arial"/>
                <w:noProof/>
                <w:webHidden/>
                <w:sz w:val="22"/>
                <w:szCs w:val="22"/>
              </w:rPr>
              <w:fldChar w:fldCharType="end"/>
            </w:r>
          </w:hyperlink>
        </w:p>
        <w:p w14:paraId="5219AD4C" w14:textId="0A60A386" w:rsidR="001625A7" w:rsidRPr="001625A7" w:rsidRDefault="001625A7">
          <w:pPr>
            <w:pStyle w:val="TOC2"/>
            <w:tabs>
              <w:tab w:val="left" w:pos="880"/>
              <w:tab w:val="right" w:leader="dot" w:pos="9350"/>
            </w:tabs>
            <w:rPr>
              <w:rFonts w:ascii="Arial" w:eastAsiaTheme="minorEastAsia" w:hAnsi="Arial"/>
              <w:bCs w:val="0"/>
              <w:noProof/>
              <w:color w:val="auto"/>
              <w:sz w:val="22"/>
              <w:szCs w:val="22"/>
              <w:shd w:val="clear" w:color="auto" w:fill="auto"/>
              <w:lang w:eastAsia="en-US"/>
            </w:rPr>
          </w:pPr>
          <w:hyperlink w:anchor="_Toc120492069" w:history="1">
            <w:r w:rsidRPr="001625A7">
              <w:rPr>
                <w:rStyle w:val="Hyperlink"/>
                <w:rFonts w:ascii="Arial" w:hAnsi="Arial"/>
                <w:noProof/>
                <w:sz w:val="22"/>
                <w:szCs w:val="22"/>
              </w:rPr>
              <w:t>3.</w:t>
            </w:r>
            <w:r w:rsidRPr="001625A7">
              <w:rPr>
                <w:rFonts w:ascii="Arial" w:eastAsiaTheme="minorEastAsia" w:hAnsi="Arial"/>
                <w:bCs w:val="0"/>
                <w:noProof/>
                <w:color w:val="auto"/>
                <w:sz w:val="22"/>
                <w:szCs w:val="22"/>
                <w:shd w:val="clear" w:color="auto" w:fill="auto"/>
                <w:lang w:eastAsia="en-US"/>
              </w:rPr>
              <w:tab/>
            </w:r>
            <w:r w:rsidRPr="001625A7">
              <w:rPr>
                <w:rStyle w:val="Hyperlink"/>
                <w:rFonts w:ascii="Arial" w:hAnsi="Arial"/>
                <w:noProof/>
                <w:sz w:val="22"/>
                <w:szCs w:val="22"/>
              </w:rPr>
              <w:t>Market Audit</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_Toc120492069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5</w:t>
            </w:r>
            <w:r w:rsidRPr="001625A7">
              <w:rPr>
                <w:rFonts w:ascii="Arial" w:hAnsi="Arial"/>
                <w:noProof/>
                <w:webHidden/>
                <w:sz w:val="22"/>
                <w:szCs w:val="22"/>
              </w:rPr>
              <w:fldChar w:fldCharType="end"/>
            </w:r>
          </w:hyperlink>
        </w:p>
        <w:p w14:paraId="3E1A2C67" w14:textId="22FD85F1" w:rsidR="001625A7" w:rsidRPr="001625A7" w:rsidRDefault="001625A7">
          <w:pPr>
            <w:pStyle w:val="TOC3"/>
            <w:tabs>
              <w:tab w:val="right" w:leader="dot" w:pos="9350"/>
            </w:tabs>
            <w:rPr>
              <w:rFonts w:ascii="Arial" w:eastAsiaTheme="minorEastAsia" w:hAnsi="Arial"/>
              <w:bCs w:val="0"/>
              <w:noProof/>
              <w:color w:val="auto"/>
              <w:sz w:val="22"/>
              <w:szCs w:val="22"/>
              <w:shd w:val="clear" w:color="auto" w:fill="auto"/>
              <w:lang w:eastAsia="en-US"/>
            </w:rPr>
          </w:pPr>
          <w:hyperlink w:anchor="_Toc120492070" w:history="1">
            <w:r w:rsidRPr="001625A7">
              <w:rPr>
                <w:rStyle w:val="Hyperlink"/>
                <w:rFonts w:ascii="Arial" w:hAnsi="Arial"/>
                <w:noProof/>
                <w:sz w:val="22"/>
                <w:szCs w:val="22"/>
              </w:rPr>
              <w:t>3.1 Competitor’s Analysis</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_Toc120492070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5</w:t>
            </w:r>
            <w:r w:rsidRPr="001625A7">
              <w:rPr>
                <w:rFonts w:ascii="Arial" w:hAnsi="Arial"/>
                <w:noProof/>
                <w:webHidden/>
                <w:sz w:val="22"/>
                <w:szCs w:val="22"/>
              </w:rPr>
              <w:fldChar w:fldCharType="end"/>
            </w:r>
          </w:hyperlink>
        </w:p>
        <w:p w14:paraId="0D26458F" w14:textId="455C6631" w:rsidR="001625A7" w:rsidRPr="001625A7" w:rsidRDefault="001625A7">
          <w:pPr>
            <w:pStyle w:val="TOC3"/>
            <w:tabs>
              <w:tab w:val="right" w:leader="dot" w:pos="9350"/>
            </w:tabs>
            <w:rPr>
              <w:rFonts w:ascii="Arial" w:eastAsiaTheme="minorEastAsia" w:hAnsi="Arial"/>
              <w:bCs w:val="0"/>
              <w:noProof/>
              <w:color w:val="auto"/>
              <w:sz w:val="22"/>
              <w:szCs w:val="22"/>
              <w:shd w:val="clear" w:color="auto" w:fill="auto"/>
              <w:lang w:eastAsia="en-US"/>
            </w:rPr>
          </w:pPr>
          <w:hyperlink w:anchor="_Toc120492071" w:history="1">
            <w:r w:rsidRPr="001625A7">
              <w:rPr>
                <w:rStyle w:val="Hyperlink"/>
                <w:rFonts w:ascii="Arial" w:hAnsi="Arial"/>
                <w:noProof/>
                <w:sz w:val="22"/>
                <w:szCs w:val="22"/>
              </w:rPr>
              <w:t>3.2 SWOT Analysis</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_Toc120492071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6</w:t>
            </w:r>
            <w:r w:rsidRPr="001625A7">
              <w:rPr>
                <w:rFonts w:ascii="Arial" w:hAnsi="Arial"/>
                <w:noProof/>
                <w:webHidden/>
                <w:sz w:val="22"/>
                <w:szCs w:val="22"/>
              </w:rPr>
              <w:fldChar w:fldCharType="end"/>
            </w:r>
          </w:hyperlink>
        </w:p>
        <w:p w14:paraId="10474622" w14:textId="12168BE1" w:rsidR="001625A7" w:rsidRPr="001625A7" w:rsidRDefault="001625A7">
          <w:pPr>
            <w:pStyle w:val="TOC3"/>
            <w:tabs>
              <w:tab w:val="right" w:leader="dot" w:pos="9350"/>
            </w:tabs>
            <w:rPr>
              <w:rFonts w:ascii="Arial" w:eastAsiaTheme="minorEastAsia" w:hAnsi="Arial"/>
              <w:bCs w:val="0"/>
              <w:noProof/>
              <w:color w:val="auto"/>
              <w:sz w:val="22"/>
              <w:szCs w:val="22"/>
              <w:shd w:val="clear" w:color="auto" w:fill="auto"/>
              <w:lang w:eastAsia="en-US"/>
            </w:rPr>
          </w:pPr>
          <w:hyperlink w:anchor="_Toc120492072" w:history="1">
            <w:r w:rsidRPr="001625A7">
              <w:rPr>
                <w:rStyle w:val="Hyperlink"/>
                <w:rFonts w:ascii="Arial" w:hAnsi="Arial"/>
                <w:noProof/>
                <w:sz w:val="22"/>
                <w:szCs w:val="22"/>
              </w:rPr>
              <w:t>3.3 PESTLE Analysis</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_Toc120492072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7</w:t>
            </w:r>
            <w:r w:rsidRPr="001625A7">
              <w:rPr>
                <w:rFonts w:ascii="Arial" w:hAnsi="Arial"/>
                <w:noProof/>
                <w:webHidden/>
                <w:sz w:val="22"/>
                <w:szCs w:val="22"/>
              </w:rPr>
              <w:fldChar w:fldCharType="end"/>
            </w:r>
          </w:hyperlink>
        </w:p>
        <w:p w14:paraId="195A4F42" w14:textId="1275F3E8" w:rsidR="001625A7" w:rsidRPr="001625A7" w:rsidRDefault="001625A7">
          <w:pPr>
            <w:pStyle w:val="TOC2"/>
            <w:tabs>
              <w:tab w:val="left" w:pos="880"/>
              <w:tab w:val="right" w:leader="dot" w:pos="9350"/>
            </w:tabs>
            <w:rPr>
              <w:rFonts w:ascii="Arial" w:eastAsiaTheme="minorEastAsia" w:hAnsi="Arial"/>
              <w:bCs w:val="0"/>
              <w:noProof/>
              <w:color w:val="auto"/>
              <w:sz w:val="22"/>
              <w:szCs w:val="22"/>
              <w:shd w:val="clear" w:color="auto" w:fill="auto"/>
              <w:lang w:eastAsia="en-US"/>
            </w:rPr>
          </w:pPr>
          <w:hyperlink w:anchor="_Toc120492073" w:history="1">
            <w:r w:rsidRPr="001625A7">
              <w:rPr>
                <w:rStyle w:val="Hyperlink"/>
                <w:rFonts w:ascii="Arial" w:hAnsi="Arial"/>
                <w:noProof/>
                <w:sz w:val="22"/>
                <w:szCs w:val="22"/>
              </w:rPr>
              <w:t>4.</w:t>
            </w:r>
            <w:r w:rsidRPr="001625A7">
              <w:rPr>
                <w:rFonts w:ascii="Arial" w:eastAsiaTheme="minorEastAsia" w:hAnsi="Arial"/>
                <w:bCs w:val="0"/>
                <w:noProof/>
                <w:color w:val="auto"/>
                <w:sz w:val="22"/>
                <w:szCs w:val="22"/>
                <w:shd w:val="clear" w:color="auto" w:fill="auto"/>
                <w:lang w:eastAsia="en-US"/>
              </w:rPr>
              <w:tab/>
            </w:r>
            <w:r w:rsidRPr="001625A7">
              <w:rPr>
                <w:rStyle w:val="Hyperlink"/>
                <w:rFonts w:ascii="Arial" w:hAnsi="Arial"/>
                <w:noProof/>
                <w:sz w:val="22"/>
                <w:szCs w:val="22"/>
              </w:rPr>
              <w:t>Target Market</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_Toc120492073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8</w:t>
            </w:r>
            <w:r w:rsidRPr="001625A7">
              <w:rPr>
                <w:rFonts w:ascii="Arial" w:hAnsi="Arial"/>
                <w:noProof/>
                <w:webHidden/>
                <w:sz w:val="22"/>
                <w:szCs w:val="22"/>
              </w:rPr>
              <w:fldChar w:fldCharType="end"/>
            </w:r>
          </w:hyperlink>
        </w:p>
        <w:p w14:paraId="389F66B3" w14:textId="05819776" w:rsidR="001625A7" w:rsidRPr="001625A7" w:rsidRDefault="001625A7">
          <w:pPr>
            <w:pStyle w:val="TOC2"/>
            <w:tabs>
              <w:tab w:val="left" w:pos="880"/>
              <w:tab w:val="right" w:leader="dot" w:pos="9350"/>
            </w:tabs>
            <w:rPr>
              <w:rFonts w:ascii="Arial" w:eastAsiaTheme="minorEastAsia" w:hAnsi="Arial"/>
              <w:bCs w:val="0"/>
              <w:noProof/>
              <w:color w:val="auto"/>
              <w:sz w:val="22"/>
              <w:szCs w:val="22"/>
              <w:shd w:val="clear" w:color="auto" w:fill="auto"/>
              <w:lang w:eastAsia="en-US"/>
            </w:rPr>
          </w:pPr>
          <w:hyperlink w:anchor="_Toc120492074" w:history="1">
            <w:r w:rsidRPr="001625A7">
              <w:rPr>
                <w:rStyle w:val="Hyperlink"/>
                <w:rFonts w:ascii="Arial" w:hAnsi="Arial"/>
                <w:noProof/>
                <w:sz w:val="22"/>
                <w:szCs w:val="22"/>
              </w:rPr>
              <w:t>5.</w:t>
            </w:r>
            <w:r w:rsidRPr="001625A7">
              <w:rPr>
                <w:rFonts w:ascii="Arial" w:eastAsiaTheme="minorEastAsia" w:hAnsi="Arial"/>
                <w:bCs w:val="0"/>
                <w:noProof/>
                <w:color w:val="auto"/>
                <w:sz w:val="22"/>
                <w:szCs w:val="22"/>
                <w:shd w:val="clear" w:color="auto" w:fill="auto"/>
                <w:lang w:eastAsia="en-US"/>
              </w:rPr>
              <w:tab/>
            </w:r>
            <w:r w:rsidRPr="001625A7">
              <w:rPr>
                <w:rStyle w:val="Hyperlink"/>
                <w:rFonts w:ascii="Arial" w:hAnsi="Arial"/>
                <w:noProof/>
                <w:sz w:val="22"/>
                <w:szCs w:val="22"/>
              </w:rPr>
              <w:t>Marketing and Sales Plan</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_Toc120492074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8</w:t>
            </w:r>
            <w:r w:rsidRPr="001625A7">
              <w:rPr>
                <w:rFonts w:ascii="Arial" w:hAnsi="Arial"/>
                <w:noProof/>
                <w:webHidden/>
                <w:sz w:val="22"/>
                <w:szCs w:val="22"/>
              </w:rPr>
              <w:fldChar w:fldCharType="end"/>
            </w:r>
          </w:hyperlink>
        </w:p>
        <w:p w14:paraId="5633C50E" w14:textId="34329237" w:rsidR="001625A7" w:rsidRPr="001625A7" w:rsidRDefault="001625A7">
          <w:pPr>
            <w:pStyle w:val="TOC2"/>
            <w:tabs>
              <w:tab w:val="left" w:pos="880"/>
              <w:tab w:val="right" w:leader="dot" w:pos="9350"/>
            </w:tabs>
            <w:rPr>
              <w:rFonts w:ascii="Arial" w:eastAsiaTheme="minorEastAsia" w:hAnsi="Arial"/>
              <w:bCs w:val="0"/>
              <w:noProof/>
              <w:color w:val="auto"/>
              <w:sz w:val="22"/>
              <w:szCs w:val="22"/>
              <w:shd w:val="clear" w:color="auto" w:fill="auto"/>
              <w:lang w:eastAsia="en-US"/>
            </w:rPr>
          </w:pPr>
          <w:hyperlink w:anchor="_Toc120492075" w:history="1">
            <w:r w:rsidRPr="001625A7">
              <w:rPr>
                <w:rStyle w:val="Hyperlink"/>
                <w:rFonts w:ascii="Arial" w:hAnsi="Arial"/>
                <w:noProof/>
                <w:sz w:val="22"/>
                <w:szCs w:val="22"/>
              </w:rPr>
              <w:t>6.</w:t>
            </w:r>
            <w:r w:rsidRPr="001625A7">
              <w:rPr>
                <w:rFonts w:ascii="Arial" w:eastAsiaTheme="minorEastAsia" w:hAnsi="Arial"/>
                <w:bCs w:val="0"/>
                <w:noProof/>
                <w:color w:val="auto"/>
                <w:sz w:val="22"/>
                <w:szCs w:val="22"/>
                <w:shd w:val="clear" w:color="auto" w:fill="auto"/>
                <w:lang w:eastAsia="en-US"/>
              </w:rPr>
              <w:tab/>
            </w:r>
            <w:r w:rsidRPr="001625A7">
              <w:rPr>
                <w:rStyle w:val="Hyperlink"/>
                <w:rFonts w:ascii="Arial" w:hAnsi="Arial"/>
                <w:noProof/>
                <w:sz w:val="22"/>
                <w:szCs w:val="22"/>
              </w:rPr>
              <w:t>Management Team</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_Toc120492075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8</w:t>
            </w:r>
            <w:r w:rsidRPr="001625A7">
              <w:rPr>
                <w:rFonts w:ascii="Arial" w:hAnsi="Arial"/>
                <w:noProof/>
                <w:webHidden/>
                <w:sz w:val="22"/>
                <w:szCs w:val="22"/>
              </w:rPr>
              <w:fldChar w:fldCharType="end"/>
            </w:r>
          </w:hyperlink>
        </w:p>
        <w:p w14:paraId="1B1B96BC" w14:textId="46731366" w:rsidR="001625A7" w:rsidRPr="001625A7" w:rsidRDefault="001625A7">
          <w:pPr>
            <w:pStyle w:val="TOC2"/>
            <w:tabs>
              <w:tab w:val="left" w:pos="880"/>
              <w:tab w:val="right" w:leader="dot" w:pos="9350"/>
            </w:tabs>
            <w:rPr>
              <w:rFonts w:ascii="Arial" w:eastAsiaTheme="minorEastAsia" w:hAnsi="Arial"/>
              <w:bCs w:val="0"/>
              <w:noProof/>
              <w:color w:val="auto"/>
              <w:sz w:val="22"/>
              <w:szCs w:val="22"/>
              <w:shd w:val="clear" w:color="auto" w:fill="auto"/>
              <w:lang w:eastAsia="en-US"/>
            </w:rPr>
          </w:pPr>
          <w:hyperlink w:anchor="_Toc120492076" w:history="1">
            <w:r w:rsidRPr="001625A7">
              <w:rPr>
                <w:rStyle w:val="Hyperlink"/>
                <w:rFonts w:ascii="Arial" w:hAnsi="Arial"/>
                <w:noProof/>
                <w:sz w:val="22"/>
                <w:szCs w:val="22"/>
              </w:rPr>
              <w:t>7.</w:t>
            </w:r>
            <w:r w:rsidRPr="001625A7">
              <w:rPr>
                <w:rFonts w:ascii="Arial" w:eastAsiaTheme="minorEastAsia" w:hAnsi="Arial"/>
                <w:bCs w:val="0"/>
                <w:noProof/>
                <w:color w:val="auto"/>
                <w:sz w:val="22"/>
                <w:szCs w:val="22"/>
                <w:shd w:val="clear" w:color="auto" w:fill="auto"/>
                <w:lang w:eastAsia="en-US"/>
              </w:rPr>
              <w:tab/>
            </w:r>
            <w:r w:rsidRPr="001625A7">
              <w:rPr>
                <w:rStyle w:val="Hyperlink"/>
                <w:rFonts w:ascii="Arial" w:hAnsi="Arial"/>
                <w:noProof/>
                <w:sz w:val="22"/>
                <w:szCs w:val="22"/>
              </w:rPr>
              <w:t>Financial plan</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_Toc120492076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9</w:t>
            </w:r>
            <w:r w:rsidRPr="001625A7">
              <w:rPr>
                <w:rFonts w:ascii="Arial" w:hAnsi="Arial"/>
                <w:noProof/>
                <w:webHidden/>
                <w:sz w:val="22"/>
                <w:szCs w:val="22"/>
              </w:rPr>
              <w:fldChar w:fldCharType="end"/>
            </w:r>
          </w:hyperlink>
        </w:p>
        <w:p w14:paraId="0C726C50" w14:textId="7742AA4B" w:rsidR="001625A7" w:rsidRPr="001625A7" w:rsidRDefault="001625A7">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20492077" w:history="1">
            <w:r w:rsidRPr="001625A7">
              <w:rPr>
                <w:rStyle w:val="Hyperlink"/>
                <w:rFonts w:ascii="Arial" w:hAnsi="Arial"/>
                <w:noProof/>
                <w:sz w:val="22"/>
                <w:szCs w:val="22"/>
              </w:rPr>
              <w:t>Conclusion</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_Toc120492077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10</w:t>
            </w:r>
            <w:r w:rsidRPr="001625A7">
              <w:rPr>
                <w:rFonts w:ascii="Arial" w:hAnsi="Arial"/>
                <w:noProof/>
                <w:webHidden/>
                <w:sz w:val="22"/>
                <w:szCs w:val="22"/>
              </w:rPr>
              <w:fldChar w:fldCharType="end"/>
            </w:r>
          </w:hyperlink>
        </w:p>
        <w:p w14:paraId="1CB1ED84" w14:textId="35DA820D" w:rsidR="001625A7" w:rsidRPr="001625A7" w:rsidRDefault="001625A7">
          <w:pPr>
            <w:pStyle w:val="TOC1"/>
            <w:tabs>
              <w:tab w:val="right" w:leader="dot" w:pos="9350"/>
            </w:tabs>
            <w:rPr>
              <w:rFonts w:ascii="Arial" w:eastAsiaTheme="minorEastAsia" w:hAnsi="Arial"/>
              <w:bCs w:val="0"/>
              <w:noProof/>
              <w:color w:val="auto"/>
              <w:sz w:val="22"/>
              <w:szCs w:val="22"/>
              <w:shd w:val="clear" w:color="auto" w:fill="auto"/>
              <w:lang w:eastAsia="en-US"/>
            </w:rPr>
          </w:pPr>
          <w:hyperlink w:anchor="_Toc120492078" w:history="1">
            <w:r w:rsidRPr="001625A7">
              <w:rPr>
                <w:rStyle w:val="Hyperlink"/>
                <w:rFonts w:ascii="Arial" w:hAnsi="Arial"/>
                <w:noProof/>
                <w:sz w:val="22"/>
                <w:szCs w:val="22"/>
              </w:rPr>
              <w:t>References</w:t>
            </w:r>
            <w:r w:rsidRPr="001625A7">
              <w:rPr>
                <w:rFonts w:ascii="Arial" w:hAnsi="Arial"/>
                <w:noProof/>
                <w:webHidden/>
                <w:sz w:val="22"/>
                <w:szCs w:val="22"/>
              </w:rPr>
              <w:tab/>
            </w:r>
            <w:r w:rsidRPr="001625A7">
              <w:rPr>
                <w:rFonts w:ascii="Arial" w:hAnsi="Arial"/>
                <w:noProof/>
                <w:webHidden/>
                <w:sz w:val="22"/>
                <w:szCs w:val="22"/>
              </w:rPr>
              <w:fldChar w:fldCharType="begin"/>
            </w:r>
            <w:r w:rsidRPr="001625A7">
              <w:rPr>
                <w:rFonts w:ascii="Arial" w:hAnsi="Arial"/>
                <w:noProof/>
                <w:webHidden/>
                <w:sz w:val="22"/>
                <w:szCs w:val="22"/>
              </w:rPr>
              <w:instrText xml:space="preserve"> PAGEREF _Toc120492078 \h </w:instrText>
            </w:r>
            <w:r w:rsidRPr="001625A7">
              <w:rPr>
                <w:rFonts w:ascii="Arial" w:hAnsi="Arial"/>
                <w:noProof/>
                <w:webHidden/>
                <w:sz w:val="22"/>
                <w:szCs w:val="22"/>
              </w:rPr>
            </w:r>
            <w:r w:rsidRPr="001625A7">
              <w:rPr>
                <w:rFonts w:ascii="Arial" w:hAnsi="Arial"/>
                <w:noProof/>
                <w:webHidden/>
                <w:sz w:val="22"/>
                <w:szCs w:val="22"/>
              </w:rPr>
              <w:fldChar w:fldCharType="separate"/>
            </w:r>
            <w:r w:rsidRPr="001625A7">
              <w:rPr>
                <w:rFonts w:ascii="Arial" w:hAnsi="Arial"/>
                <w:noProof/>
                <w:webHidden/>
                <w:sz w:val="22"/>
                <w:szCs w:val="22"/>
              </w:rPr>
              <w:t>11</w:t>
            </w:r>
            <w:r w:rsidRPr="001625A7">
              <w:rPr>
                <w:rFonts w:ascii="Arial" w:hAnsi="Arial"/>
                <w:noProof/>
                <w:webHidden/>
                <w:sz w:val="22"/>
                <w:szCs w:val="22"/>
              </w:rPr>
              <w:fldChar w:fldCharType="end"/>
            </w:r>
          </w:hyperlink>
        </w:p>
        <w:p w14:paraId="35E9B0FC" w14:textId="0E03E4F1" w:rsidR="003F2AE6" w:rsidRPr="00C87456" w:rsidRDefault="00927715" w:rsidP="001625A7">
          <w:pPr>
            <w:ind w:left="0"/>
            <w:rPr>
              <w:rFonts w:ascii="Arial" w:hAnsi="Arial"/>
            </w:rPr>
          </w:pPr>
          <w:r w:rsidRPr="001625A7">
            <w:rPr>
              <w:rFonts w:ascii="Arial" w:hAnsi="Arial"/>
              <w:b/>
              <w:noProof/>
              <w:sz w:val="22"/>
              <w:szCs w:val="22"/>
            </w:rPr>
            <w:fldChar w:fldCharType="end"/>
          </w:r>
        </w:p>
      </w:sdtContent>
    </w:sdt>
    <w:p w14:paraId="71F33712" w14:textId="77777777" w:rsidR="00E47958" w:rsidRPr="00C87456" w:rsidRDefault="00E47958" w:rsidP="001625A7">
      <w:pPr>
        <w:pStyle w:val="Heading2"/>
        <w:rPr>
          <w:rFonts w:ascii="Arial" w:hAnsi="Arial" w:cs="Arial"/>
        </w:rPr>
      </w:pPr>
    </w:p>
    <w:p w14:paraId="41A9E9EC" w14:textId="0BE445CE" w:rsidR="001C029E" w:rsidRPr="00C87456" w:rsidRDefault="001C029E" w:rsidP="001625A7">
      <w:pPr>
        <w:pStyle w:val="NoSpacing"/>
        <w:rPr>
          <w:rFonts w:ascii="Arial" w:hAnsi="Arial"/>
        </w:rPr>
      </w:pPr>
    </w:p>
    <w:p w14:paraId="780D3E4A" w14:textId="77777777" w:rsidR="001C029E" w:rsidRPr="00C87456" w:rsidRDefault="001C029E" w:rsidP="001625A7">
      <w:pPr>
        <w:spacing w:after="160"/>
        <w:ind w:left="0"/>
        <w:contextualSpacing w:val="0"/>
        <w:jc w:val="left"/>
        <w:rPr>
          <w:rFonts w:ascii="Arial" w:eastAsiaTheme="majorEastAsia" w:hAnsi="Arial"/>
          <w:b/>
          <w:color w:val="2F5496" w:themeColor="accent1" w:themeShade="BF"/>
          <w:sz w:val="28"/>
          <w:szCs w:val="26"/>
        </w:rPr>
      </w:pPr>
      <w:r w:rsidRPr="00C87456">
        <w:rPr>
          <w:rFonts w:ascii="Arial" w:hAnsi="Arial"/>
        </w:rPr>
        <w:br w:type="page"/>
      </w:r>
    </w:p>
    <w:p w14:paraId="79465BE4" w14:textId="77777777" w:rsidR="00E066BB" w:rsidRPr="00C87456" w:rsidRDefault="00E066BB" w:rsidP="001625A7">
      <w:pPr>
        <w:pStyle w:val="Heading1"/>
        <w:rPr>
          <w:rFonts w:ascii="Arial" w:hAnsi="Arial" w:cs="Arial"/>
        </w:rPr>
      </w:pPr>
      <w:bookmarkStart w:id="2" w:name="_Toc120492066"/>
      <w:r w:rsidRPr="00C87456">
        <w:rPr>
          <w:rFonts w:ascii="Arial" w:hAnsi="Arial" w:cs="Arial"/>
        </w:rPr>
        <w:lastRenderedPageBreak/>
        <w:t>Introduction</w:t>
      </w:r>
      <w:bookmarkEnd w:id="2"/>
    </w:p>
    <w:p w14:paraId="51074B15" w14:textId="59E96560" w:rsidR="001C029E" w:rsidRPr="001625A7" w:rsidRDefault="00573C7E" w:rsidP="001625A7">
      <w:pPr>
        <w:pStyle w:val="NoSpacing"/>
        <w:rPr>
          <w:rFonts w:ascii="Arial" w:hAnsi="Arial"/>
          <w:sz w:val="22"/>
          <w:szCs w:val="22"/>
        </w:rPr>
      </w:pPr>
      <w:r w:rsidRPr="00C87456">
        <w:rPr>
          <w:rFonts w:ascii="Arial" w:hAnsi="Arial"/>
          <w:sz w:val="22"/>
          <w:szCs w:val="22"/>
        </w:rPr>
        <w:t xml:space="preserve">Business plan not only about the business idea. Business plan explain whole procedure to start a </w:t>
      </w:r>
      <w:r w:rsidR="001A211F" w:rsidRPr="00C87456">
        <w:rPr>
          <w:rFonts w:ascii="Arial" w:hAnsi="Arial"/>
          <w:sz w:val="22"/>
          <w:szCs w:val="22"/>
        </w:rPr>
        <w:t>business. This report will discuss about a business idea and procedure to start the business. The business name is Tech You which is a software development</w:t>
      </w:r>
      <w:r w:rsidR="000F176F" w:rsidRPr="00C87456">
        <w:rPr>
          <w:rFonts w:ascii="Arial" w:hAnsi="Arial"/>
          <w:sz w:val="22"/>
          <w:szCs w:val="22"/>
        </w:rPr>
        <w:t xml:space="preserve"> company help business to transform digitally. There will use </w:t>
      </w:r>
      <w:r w:rsidR="0041571A" w:rsidRPr="00C87456">
        <w:rPr>
          <w:rFonts w:ascii="Arial" w:hAnsi="Arial"/>
          <w:sz w:val="22"/>
          <w:szCs w:val="22"/>
        </w:rPr>
        <w:t>competitors’</w:t>
      </w:r>
      <w:r w:rsidR="000F176F" w:rsidRPr="00C87456">
        <w:rPr>
          <w:rFonts w:ascii="Arial" w:hAnsi="Arial"/>
          <w:sz w:val="22"/>
          <w:szCs w:val="22"/>
        </w:rPr>
        <w:t xml:space="preserve"> analysis </w:t>
      </w:r>
      <w:r w:rsidR="00B177FB" w:rsidRPr="00C87456">
        <w:rPr>
          <w:rFonts w:ascii="Arial" w:hAnsi="Arial"/>
          <w:sz w:val="22"/>
          <w:szCs w:val="22"/>
        </w:rPr>
        <w:t xml:space="preserve">for market audit. </w:t>
      </w:r>
      <w:r w:rsidR="00CF5CAB" w:rsidRPr="00C87456">
        <w:rPr>
          <w:rFonts w:ascii="Arial" w:hAnsi="Arial"/>
          <w:sz w:val="22"/>
          <w:szCs w:val="22"/>
        </w:rPr>
        <w:t>PESTEL</w:t>
      </w:r>
      <w:r w:rsidR="00B177FB" w:rsidRPr="00C87456">
        <w:rPr>
          <w:rFonts w:ascii="Arial" w:hAnsi="Arial"/>
          <w:sz w:val="22"/>
          <w:szCs w:val="22"/>
        </w:rPr>
        <w:t xml:space="preserve"> and SWOT analysis will use</w:t>
      </w:r>
      <w:r w:rsidR="00CF5CAB" w:rsidRPr="00C87456">
        <w:rPr>
          <w:rFonts w:ascii="Arial" w:hAnsi="Arial"/>
          <w:sz w:val="22"/>
          <w:szCs w:val="22"/>
        </w:rPr>
        <w:t xml:space="preserve"> to </w:t>
      </w:r>
      <w:proofErr w:type="spellStart"/>
      <w:r w:rsidR="00CF5CAB" w:rsidRPr="00C87456">
        <w:rPr>
          <w:rFonts w:ascii="Arial" w:hAnsi="Arial"/>
          <w:sz w:val="22"/>
          <w:szCs w:val="22"/>
        </w:rPr>
        <w:t>analyse</w:t>
      </w:r>
      <w:proofErr w:type="spellEnd"/>
      <w:r w:rsidR="00CF5CAB" w:rsidRPr="00C87456">
        <w:rPr>
          <w:rFonts w:ascii="Arial" w:hAnsi="Arial"/>
          <w:sz w:val="22"/>
          <w:szCs w:val="22"/>
        </w:rPr>
        <w:t xml:space="preserve"> internal and external</w:t>
      </w:r>
      <w:r w:rsidR="008B7ACB" w:rsidRPr="00C87456">
        <w:rPr>
          <w:rFonts w:ascii="Arial" w:hAnsi="Arial"/>
          <w:sz w:val="22"/>
          <w:szCs w:val="22"/>
        </w:rPr>
        <w:t xml:space="preserve"> analysis for the business. There also shown the management team </w:t>
      </w:r>
      <w:r w:rsidR="0041571A" w:rsidRPr="00C87456">
        <w:rPr>
          <w:rFonts w:ascii="Arial" w:hAnsi="Arial"/>
          <w:sz w:val="22"/>
          <w:szCs w:val="22"/>
        </w:rPr>
        <w:t xml:space="preserve">and financial projection for 1year. This report will focus on different factor to make ready for the business to start. </w:t>
      </w:r>
      <w:r w:rsidR="00751C7A" w:rsidRPr="00C87456">
        <w:rPr>
          <w:rFonts w:ascii="Arial" w:hAnsi="Arial"/>
          <w:sz w:val="22"/>
          <w:szCs w:val="22"/>
        </w:rPr>
        <w:t>There will also discuss the marketing plan for promoting</w:t>
      </w:r>
      <w:r w:rsidR="00702F63" w:rsidRPr="00C87456">
        <w:rPr>
          <w:rFonts w:ascii="Arial" w:hAnsi="Arial"/>
          <w:sz w:val="22"/>
          <w:szCs w:val="22"/>
        </w:rPr>
        <w:t xml:space="preserve"> (Finch, 2019)</w:t>
      </w:r>
      <w:r w:rsidR="00751C7A" w:rsidRPr="00C87456">
        <w:rPr>
          <w:rFonts w:ascii="Arial" w:hAnsi="Arial"/>
          <w:sz w:val="22"/>
          <w:szCs w:val="22"/>
        </w:rPr>
        <w:t xml:space="preserve">. </w:t>
      </w:r>
      <w:r w:rsidR="00E066BB" w:rsidRPr="00C87456">
        <w:rPr>
          <w:rFonts w:ascii="Arial" w:hAnsi="Arial"/>
          <w:sz w:val="22"/>
          <w:szCs w:val="22"/>
        </w:rPr>
        <w:br w:type="page"/>
      </w:r>
    </w:p>
    <w:p w14:paraId="3FDA98F3" w14:textId="2249C692" w:rsidR="00C4487B" w:rsidRPr="00C87456" w:rsidRDefault="000A7C7C" w:rsidP="001625A7">
      <w:pPr>
        <w:pStyle w:val="Heading2"/>
        <w:numPr>
          <w:ilvl w:val="0"/>
          <w:numId w:val="1"/>
        </w:numPr>
        <w:rPr>
          <w:rFonts w:ascii="Arial" w:hAnsi="Arial" w:cs="Arial"/>
        </w:rPr>
      </w:pPr>
      <w:bookmarkStart w:id="3" w:name="_Toc120492067"/>
      <w:r w:rsidRPr="00C87456">
        <w:rPr>
          <w:rFonts w:ascii="Arial" w:hAnsi="Arial" w:cs="Arial"/>
        </w:rPr>
        <w:lastRenderedPageBreak/>
        <w:t xml:space="preserve">Business </w:t>
      </w:r>
      <w:r w:rsidR="00C87456" w:rsidRPr="00C87456">
        <w:rPr>
          <w:rFonts w:ascii="Arial" w:hAnsi="Arial" w:cs="Arial"/>
        </w:rPr>
        <w:t>Overview</w:t>
      </w:r>
      <w:bookmarkEnd w:id="3"/>
    </w:p>
    <w:p w14:paraId="39D485B4" w14:textId="70E21F5D" w:rsidR="001C029E" w:rsidRPr="001625A7" w:rsidRDefault="009A10CC" w:rsidP="001625A7">
      <w:pPr>
        <w:pStyle w:val="NoSpacing"/>
        <w:rPr>
          <w:rFonts w:ascii="Arial" w:hAnsi="Arial"/>
          <w:sz w:val="22"/>
          <w:szCs w:val="22"/>
        </w:rPr>
      </w:pPr>
      <w:r w:rsidRPr="001625A7">
        <w:rPr>
          <w:rFonts w:ascii="Arial" w:hAnsi="Arial"/>
          <w:sz w:val="22"/>
          <w:szCs w:val="22"/>
        </w:rPr>
        <w:t xml:space="preserve">Tech You is the name of our firm. Our strategy is to assist companies with their digital transformation. With the use of technology, every department in a company, including management, accounting, finance, and marketing, may save time and become more efficient. For the business, we also create custom software and applications. Our goal is to use technology to create a new world for business. Tech You is an IT firm that supports new enterprises and entrepreneurs. This business's major goal is to provide technical assistance to startup companies. Technology is essential for businesses when entrepreneurs launch them (Potok and Vouk, 2017). </w:t>
      </w:r>
      <w:r w:rsidR="005D0AD7" w:rsidRPr="001625A7">
        <w:rPr>
          <w:rFonts w:ascii="Arial" w:hAnsi="Arial"/>
          <w:sz w:val="22"/>
          <w:szCs w:val="22"/>
        </w:rPr>
        <w:t xml:space="preserve">The main problem new business face is </w:t>
      </w:r>
      <w:r w:rsidR="00A40EDA" w:rsidRPr="001625A7">
        <w:rPr>
          <w:rFonts w:ascii="Arial" w:hAnsi="Arial"/>
          <w:sz w:val="22"/>
          <w:szCs w:val="22"/>
        </w:rPr>
        <w:t xml:space="preserve">a </w:t>
      </w:r>
      <w:r w:rsidR="005D0AD7" w:rsidRPr="001625A7">
        <w:rPr>
          <w:rFonts w:ascii="Arial" w:hAnsi="Arial"/>
          <w:sz w:val="22"/>
          <w:szCs w:val="22"/>
        </w:rPr>
        <w:t>lac</w:t>
      </w:r>
      <w:r w:rsidR="00474744" w:rsidRPr="001625A7">
        <w:rPr>
          <w:rFonts w:ascii="Arial" w:hAnsi="Arial"/>
          <w:sz w:val="22"/>
          <w:szCs w:val="22"/>
        </w:rPr>
        <w:t xml:space="preserve">k of </w:t>
      </w:r>
      <w:r w:rsidR="00A40EDA" w:rsidRPr="001625A7">
        <w:rPr>
          <w:rFonts w:ascii="Arial" w:hAnsi="Arial"/>
          <w:sz w:val="22"/>
          <w:szCs w:val="22"/>
        </w:rPr>
        <w:t>technical</w:t>
      </w:r>
      <w:r w:rsidR="00474744" w:rsidRPr="001625A7">
        <w:rPr>
          <w:rFonts w:ascii="Arial" w:hAnsi="Arial"/>
          <w:sz w:val="22"/>
          <w:szCs w:val="22"/>
        </w:rPr>
        <w:t xml:space="preserve"> knowledge and </w:t>
      </w:r>
      <w:r w:rsidR="00A40EDA" w:rsidRPr="001625A7">
        <w:rPr>
          <w:rFonts w:ascii="Arial" w:hAnsi="Arial"/>
          <w:sz w:val="22"/>
          <w:szCs w:val="22"/>
        </w:rPr>
        <w:t>covering</w:t>
      </w:r>
      <w:r w:rsidR="00474744" w:rsidRPr="001625A7">
        <w:rPr>
          <w:rFonts w:ascii="Arial" w:hAnsi="Arial"/>
          <w:sz w:val="22"/>
          <w:szCs w:val="22"/>
        </w:rPr>
        <w:t xml:space="preserve"> all the </w:t>
      </w:r>
      <w:r w:rsidR="00A40EDA" w:rsidRPr="001625A7">
        <w:rPr>
          <w:rFonts w:ascii="Arial" w:hAnsi="Arial"/>
          <w:sz w:val="22"/>
          <w:szCs w:val="22"/>
        </w:rPr>
        <w:t>parts</w:t>
      </w:r>
      <w:r w:rsidR="00474744" w:rsidRPr="001625A7">
        <w:rPr>
          <w:rFonts w:ascii="Arial" w:hAnsi="Arial"/>
          <w:sz w:val="22"/>
          <w:szCs w:val="22"/>
        </w:rPr>
        <w:t xml:space="preserve"> with </w:t>
      </w:r>
      <w:r w:rsidR="00A40EDA" w:rsidRPr="001625A7">
        <w:rPr>
          <w:rFonts w:ascii="Arial" w:hAnsi="Arial"/>
          <w:sz w:val="22"/>
          <w:szCs w:val="22"/>
        </w:rPr>
        <w:t xml:space="preserve">the </w:t>
      </w:r>
      <w:r w:rsidR="00474744" w:rsidRPr="001625A7">
        <w:rPr>
          <w:rFonts w:ascii="Arial" w:hAnsi="Arial"/>
          <w:sz w:val="22"/>
          <w:szCs w:val="22"/>
        </w:rPr>
        <w:t xml:space="preserve">different </w:t>
      </w:r>
      <w:r w:rsidR="00A40EDA" w:rsidRPr="001625A7">
        <w:rPr>
          <w:rFonts w:ascii="Arial" w:hAnsi="Arial"/>
          <w:sz w:val="22"/>
          <w:szCs w:val="22"/>
        </w:rPr>
        <w:t>sectors</w:t>
      </w:r>
      <w:r w:rsidR="00D63F68" w:rsidRPr="001625A7">
        <w:rPr>
          <w:rFonts w:ascii="Arial" w:hAnsi="Arial"/>
          <w:sz w:val="22"/>
          <w:szCs w:val="22"/>
        </w:rPr>
        <w:t xml:space="preserve">. It is </w:t>
      </w:r>
      <w:r w:rsidR="00A40EDA" w:rsidRPr="001625A7">
        <w:rPr>
          <w:rFonts w:ascii="Arial" w:hAnsi="Arial"/>
          <w:sz w:val="22"/>
          <w:szCs w:val="22"/>
        </w:rPr>
        <w:t xml:space="preserve">a </w:t>
      </w:r>
      <w:r w:rsidR="00D63F68" w:rsidRPr="001625A7">
        <w:rPr>
          <w:rFonts w:ascii="Arial" w:hAnsi="Arial"/>
          <w:sz w:val="22"/>
          <w:szCs w:val="22"/>
        </w:rPr>
        <w:t xml:space="preserve">barrier for the company. Tech You </w:t>
      </w:r>
      <w:r w:rsidR="00A40EDA" w:rsidRPr="001625A7">
        <w:rPr>
          <w:rFonts w:ascii="Arial" w:hAnsi="Arial"/>
          <w:sz w:val="22"/>
          <w:szCs w:val="22"/>
        </w:rPr>
        <w:t>alone</w:t>
      </w:r>
      <w:r w:rsidR="00D63F68" w:rsidRPr="001625A7">
        <w:rPr>
          <w:rFonts w:ascii="Arial" w:hAnsi="Arial"/>
          <w:sz w:val="22"/>
          <w:szCs w:val="22"/>
        </w:rPr>
        <w:t xml:space="preserve"> cover all the </w:t>
      </w:r>
      <w:r w:rsidR="00A40EDA" w:rsidRPr="001625A7">
        <w:rPr>
          <w:rFonts w:ascii="Arial" w:hAnsi="Arial"/>
          <w:sz w:val="22"/>
          <w:szCs w:val="22"/>
        </w:rPr>
        <w:t>sectors</w:t>
      </w:r>
      <w:r w:rsidR="00D63F68" w:rsidRPr="001625A7">
        <w:rPr>
          <w:rFonts w:ascii="Arial" w:hAnsi="Arial"/>
          <w:sz w:val="22"/>
          <w:szCs w:val="22"/>
        </w:rPr>
        <w:t xml:space="preserve"> of the business to help </w:t>
      </w:r>
      <w:r w:rsidR="00A40EDA" w:rsidRPr="001625A7">
        <w:rPr>
          <w:rFonts w:ascii="Arial" w:hAnsi="Arial"/>
          <w:sz w:val="22"/>
          <w:szCs w:val="22"/>
        </w:rPr>
        <w:t>with</w:t>
      </w:r>
      <w:r w:rsidR="00D63F68" w:rsidRPr="001625A7">
        <w:rPr>
          <w:rFonts w:ascii="Arial" w:hAnsi="Arial"/>
          <w:sz w:val="22"/>
          <w:szCs w:val="22"/>
        </w:rPr>
        <w:t xml:space="preserve"> </w:t>
      </w:r>
      <w:r w:rsidR="00E635EB" w:rsidRPr="001625A7">
        <w:rPr>
          <w:rFonts w:ascii="Arial" w:hAnsi="Arial"/>
          <w:sz w:val="22"/>
          <w:szCs w:val="22"/>
        </w:rPr>
        <w:t>full</w:t>
      </w:r>
      <w:r w:rsidR="00D63F68" w:rsidRPr="001625A7">
        <w:rPr>
          <w:rFonts w:ascii="Arial" w:hAnsi="Arial"/>
          <w:sz w:val="22"/>
          <w:szCs w:val="22"/>
        </w:rPr>
        <w:t xml:space="preserve"> </w:t>
      </w:r>
      <w:r w:rsidR="00A40EDA" w:rsidRPr="001625A7">
        <w:rPr>
          <w:rFonts w:ascii="Arial" w:hAnsi="Arial"/>
          <w:sz w:val="22"/>
          <w:szCs w:val="22"/>
        </w:rPr>
        <w:t>digital</w:t>
      </w:r>
      <w:r w:rsidR="00D63F68" w:rsidRPr="001625A7">
        <w:rPr>
          <w:rFonts w:ascii="Arial" w:hAnsi="Arial"/>
          <w:sz w:val="22"/>
          <w:szCs w:val="22"/>
        </w:rPr>
        <w:t xml:space="preserve"> </w:t>
      </w:r>
      <w:r w:rsidR="00A40EDA" w:rsidRPr="001625A7">
        <w:rPr>
          <w:rFonts w:ascii="Arial" w:hAnsi="Arial"/>
          <w:sz w:val="22"/>
          <w:szCs w:val="22"/>
        </w:rPr>
        <w:t>transformation</w:t>
      </w:r>
      <w:r w:rsidR="00D63F68" w:rsidRPr="001625A7">
        <w:rPr>
          <w:rFonts w:ascii="Arial" w:hAnsi="Arial"/>
          <w:sz w:val="22"/>
          <w:szCs w:val="22"/>
        </w:rPr>
        <w:t xml:space="preserve">. Tech You transform all the </w:t>
      </w:r>
      <w:r w:rsidR="00A40EDA" w:rsidRPr="001625A7">
        <w:rPr>
          <w:rFonts w:ascii="Arial" w:hAnsi="Arial"/>
          <w:sz w:val="22"/>
          <w:szCs w:val="22"/>
        </w:rPr>
        <w:t>parts</w:t>
      </w:r>
      <w:r w:rsidR="00D63F68" w:rsidRPr="001625A7">
        <w:rPr>
          <w:rFonts w:ascii="Arial" w:hAnsi="Arial"/>
          <w:sz w:val="22"/>
          <w:szCs w:val="22"/>
        </w:rPr>
        <w:t xml:space="preserve"> of </w:t>
      </w:r>
      <w:r w:rsidR="00A40EDA" w:rsidRPr="001625A7">
        <w:rPr>
          <w:rFonts w:ascii="Arial" w:hAnsi="Arial"/>
          <w:sz w:val="22"/>
          <w:szCs w:val="22"/>
        </w:rPr>
        <w:t xml:space="preserve">the </w:t>
      </w:r>
      <w:r w:rsidR="00D63F68" w:rsidRPr="001625A7">
        <w:rPr>
          <w:rFonts w:ascii="Arial" w:hAnsi="Arial"/>
          <w:sz w:val="22"/>
          <w:szCs w:val="22"/>
        </w:rPr>
        <w:t xml:space="preserve">business such as </w:t>
      </w:r>
      <w:r w:rsidR="00A40EDA" w:rsidRPr="001625A7">
        <w:rPr>
          <w:rFonts w:ascii="Arial" w:hAnsi="Arial"/>
          <w:sz w:val="22"/>
          <w:szCs w:val="22"/>
        </w:rPr>
        <w:t xml:space="preserve">the </w:t>
      </w:r>
      <w:r w:rsidR="00D63F68" w:rsidRPr="001625A7">
        <w:rPr>
          <w:rFonts w:ascii="Arial" w:hAnsi="Arial"/>
          <w:sz w:val="22"/>
          <w:szCs w:val="22"/>
        </w:rPr>
        <w:t xml:space="preserve">management </w:t>
      </w:r>
      <w:r w:rsidR="00EC25F1" w:rsidRPr="001625A7">
        <w:rPr>
          <w:rFonts w:ascii="Arial" w:hAnsi="Arial"/>
          <w:sz w:val="22"/>
          <w:szCs w:val="22"/>
        </w:rPr>
        <w:t xml:space="preserve">department, marketing </w:t>
      </w:r>
      <w:r w:rsidR="00A40EDA" w:rsidRPr="001625A7">
        <w:rPr>
          <w:rFonts w:ascii="Arial" w:hAnsi="Arial"/>
          <w:sz w:val="22"/>
          <w:szCs w:val="22"/>
        </w:rPr>
        <w:t>department</w:t>
      </w:r>
      <w:r w:rsidR="00EC25F1" w:rsidRPr="001625A7">
        <w:rPr>
          <w:rFonts w:ascii="Arial" w:hAnsi="Arial"/>
          <w:sz w:val="22"/>
          <w:szCs w:val="22"/>
        </w:rPr>
        <w:t>, accounting, HR</w:t>
      </w:r>
      <w:r w:rsidR="00A40EDA" w:rsidRPr="001625A7">
        <w:rPr>
          <w:rFonts w:ascii="Arial" w:hAnsi="Arial"/>
          <w:sz w:val="22"/>
          <w:szCs w:val="22"/>
        </w:rPr>
        <w:t xml:space="preserve">, etc. </w:t>
      </w:r>
    </w:p>
    <w:p w14:paraId="384CBC67" w14:textId="1E44DC2F" w:rsidR="00B91995" w:rsidRPr="00C87456" w:rsidRDefault="005849FD" w:rsidP="001625A7">
      <w:pPr>
        <w:pStyle w:val="Heading2"/>
        <w:numPr>
          <w:ilvl w:val="0"/>
          <w:numId w:val="1"/>
        </w:numPr>
        <w:rPr>
          <w:rFonts w:ascii="Arial" w:hAnsi="Arial" w:cs="Arial"/>
        </w:rPr>
      </w:pPr>
      <w:bookmarkStart w:id="4" w:name="_Toc120492068"/>
      <w:r w:rsidRPr="00C87456">
        <w:rPr>
          <w:rFonts w:ascii="Arial" w:hAnsi="Arial" w:cs="Arial"/>
        </w:rPr>
        <w:t>Products and services</w:t>
      </w:r>
      <w:bookmarkEnd w:id="4"/>
    </w:p>
    <w:p w14:paraId="52E5F0D4" w14:textId="7D8F58CB" w:rsidR="005849FD" w:rsidRPr="001625A7" w:rsidRDefault="00F241EA" w:rsidP="001625A7">
      <w:pPr>
        <w:pStyle w:val="NoSpacing"/>
        <w:rPr>
          <w:rFonts w:ascii="Arial" w:hAnsi="Arial"/>
          <w:b/>
          <w:bCs w:val="0"/>
          <w:sz w:val="22"/>
          <w:szCs w:val="22"/>
        </w:rPr>
      </w:pPr>
      <w:r w:rsidRPr="001625A7">
        <w:rPr>
          <w:rFonts w:ascii="Arial" w:hAnsi="Arial"/>
          <w:b/>
          <w:bCs w:val="0"/>
          <w:sz w:val="22"/>
          <w:szCs w:val="22"/>
        </w:rPr>
        <w:t xml:space="preserve">Digital </w:t>
      </w:r>
      <w:r w:rsidR="00DC0AF2" w:rsidRPr="001625A7">
        <w:rPr>
          <w:rFonts w:ascii="Arial" w:hAnsi="Arial"/>
          <w:b/>
          <w:bCs w:val="0"/>
          <w:sz w:val="22"/>
          <w:szCs w:val="22"/>
        </w:rPr>
        <w:t>workplace</w:t>
      </w:r>
    </w:p>
    <w:p w14:paraId="7BE1C418" w14:textId="701DBF08" w:rsidR="00DC0AF2" w:rsidRPr="001625A7" w:rsidRDefault="002F69BD" w:rsidP="001625A7">
      <w:pPr>
        <w:pStyle w:val="NoSpacing"/>
        <w:rPr>
          <w:rFonts w:ascii="Arial" w:hAnsi="Arial"/>
          <w:sz w:val="22"/>
          <w:szCs w:val="22"/>
        </w:rPr>
      </w:pPr>
      <w:r w:rsidRPr="001625A7">
        <w:rPr>
          <w:rFonts w:ascii="Arial" w:hAnsi="Arial"/>
          <w:sz w:val="22"/>
          <w:szCs w:val="22"/>
        </w:rPr>
        <w:t>These</w:t>
      </w:r>
      <w:r w:rsidR="00100FF7" w:rsidRPr="001625A7">
        <w:rPr>
          <w:rFonts w:ascii="Arial" w:hAnsi="Arial"/>
          <w:sz w:val="22"/>
          <w:szCs w:val="22"/>
        </w:rPr>
        <w:t xml:space="preserve"> services are </w:t>
      </w:r>
      <w:r w:rsidR="00D632AC" w:rsidRPr="001625A7">
        <w:rPr>
          <w:rFonts w:ascii="Arial" w:hAnsi="Arial"/>
          <w:sz w:val="22"/>
          <w:szCs w:val="22"/>
        </w:rPr>
        <w:t xml:space="preserve">made </w:t>
      </w:r>
      <w:r w:rsidRPr="001625A7">
        <w:rPr>
          <w:rFonts w:ascii="Arial" w:hAnsi="Arial"/>
          <w:sz w:val="22"/>
          <w:szCs w:val="22"/>
        </w:rPr>
        <w:t>to</w:t>
      </w:r>
      <w:r w:rsidR="00D632AC" w:rsidRPr="001625A7">
        <w:rPr>
          <w:rFonts w:ascii="Arial" w:hAnsi="Arial"/>
          <w:sz w:val="22"/>
          <w:szCs w:val="22"/>
        </w:rPr>
        <w:t xml:space="preserve"> give </w:t>
      </w:r>
      <w:r w:rsidRPr="001625A7">
        <w:rPr>
          <w:rFonts w:ascii="Arial" w:hAnsi="Arial"/>
          <w:sz w:val="22"/>
          <w:szCs w:val="22"/>
        </w:rPr>
        <w:t>solutions</w:t>
      </w:r>
      <w:r w:rsidR="00D632AC" w:rsidRPr="001625A7">
        <w:rPr>
          <w:rFonts w:ascii="Arial" w:hAnsi="Arial"/>
          <w:sz w:val="22"/>
          <w:szCs w:val="22"/>
        </w:rPr>
        <w:t xml:space="preserve"> </w:t>
      </w:r>
      <w:r w:rsidRPr="001625A7">
        <w:rPr>
          <w:rFonts w:ascii="Arial" w:hAnsi="Arial"/>
          <w:sz w:val="22"/>
          <w:szCs w:val="22"/>
        </w:rPr>
        <w:t>to</w:t>
      </w:r>
      <w:r w:rsidR="00D632AC" w:rsidRPr="001625A7">
        <w:rPr>
          <w:rFonts w:ascii="Arial" w:hAnsi="Arial"/>
          <w:sz w:val="22"/>
          <w:szCs w:val="22"/>
        </w:rPr>
        <w:t xml:space="preserve"> all </w:t>
      </w:r>
      <w:r w:rsidRPr="001625A7">
        <w:rPr>
          <w:rFonts w:ascii="Arial" w:hAnsi="Arial"/>
          <w:sz w:val="22"/>
          <w:szCs w:val="22"/>
        </w:rPr>
        <w:t>aspects</w:t>
      </w:r>
      <w:r w:rsidR="00D632AC" w:rsidRPr="001625A7">
        <w:rPr>
          <w:rFonts w:ascii="Arial" w:hAnsi="Arial"/>
          <w:sz w:val="22"/>
          <w:szCs w:val="22"/>
        </w:rPr>
        <w:t xml:space="preserve"> of </w:t>
      </w:r>
      <w:proofErr w:type="spellStart"/>
      <w:r w:rsidRPr="001625A7">
        <w:rPr>
          <w:rFonts w:ascii="Arial" w:hAnsi="Arial"/>
          <w:sz w:val="22"/>
          <w:szCs w:val="22"/>
        </w:rPr>
        <w:t>organisations</w:t>
      </w:r>
      <w:proofErr w:type="spellEnd"/>
      <w:r w:rsidR="00277A9B" w:rsidRPr="001625A7">
        <w:rPr>
          <w:rFonts w:ascii="Arial" w:hAnsi="Arial"/>
          <w:sz w:val="22"/>
          <w:szCs w:val="22"/>
        </w:rPr>
        <w:t xml:space="preserve"> such as communication, </w:t>
      </w:r>
      <w:r w:rsidR="008D323F" w:rsidRPr="001625A7">
        <w:rPr>
          <w:rFonts w:ascii="Arial" w:hAnsi="Arial"/>
          <w:sz w:val="22"/>
          <w:szCs w:val="22"/>
        </w:rPr>
        <w:t xml:space="preserve">collaboration, data management, CRM, etc. every aspect that </w:t>
      </w:r>
      <w:r w:rsidRPr="001625A7">
        <w:rPr>
          <w:rFonts w:ascii="Arial" w:hAnsi="Arial"/>
          <w:sz w:val="22"/>
          <w:szCs w:val="22"/>
        </w:rPr>
        <w:t>needs</w:t>
      </w:r>
      <w:r w:rsidR="008D323F" w:rsidRPr="001625A7">
        <w:rPr>
          <w:rFonts w:ascii="Arial" w:hAnsi="Arial"/>
          <w:sz w:val="22"/>
          <w:szCs w:val="22"/>
        </w:rPr>
        <w:t xml:space="preserve"> to </w:t>
      </w:r>
      <w:r w:rsidRPr="001625A7">
        <w:rPr>
          <w:rFonts w:ascii="Arial" w:hAnsi="Arial"/>
          <w:sz w:val="22"/>
          <w:szCs w:val="22"/>
        </w:rPr>
        <w:t>transform a company into a digital are covered in this service. This is for one service</w:t>
      </w:r>
      <w:r w:rsidR="007B4B8E" w:rsidRPr="001625A7">
        <w:rPr>
          <w:rFonts w:ascii="Arial" w:hAnsi="Arial"/>
          <w:sz w:val="22"/>
          <w:szCs w:val="22"/>
        </w:rPr>
        <w:t xml:space="preserve"> (Russell et al., 2018)</w:t>
      </w:r>
      <w:r w:rsidRPr="001625A7">
        <w:rPr>
          <w:rFonts w:ascii="Arial" w:hAnsi="Arial"/>
          <w:sz w:val="22"/>
          <w:szCs w:val="22"/>
        </w:rPr>
        <w:t>.</w:t>
      </w:r>
    </w:p>
    <w:p w14:paraId="464A5622" w14:textId="4787BEED" w:rsidR="00B91995" w:rsidRPr="001625A7" w:rsidRDefault="002F101C" w:rsidP="001625A7">
      <w:pPr>
        <w:pStyle w:val="NoSpacing"/>
        <w:rPr>
          <w:rFonts w:ascii="Arial" w:hAnsi="Arial"/>
          <w:b/>
          <w:bCs w:val="0"/>
          <w:sz w:val="22"/>
          <w:szCs w:val="22"/>
        </w:rPr>
      </w:pPr>
      <w:r w:rsidRPr="001625A7">
        <w:rPr>
          <w:rFonts w:ascii="Arial" w:hAnsi="Arial"/>
          <w:b/>
          <w:bCs w:val="0"/>
          <w:sz w:val="22"/>
          <w:szCs w:val="22"/>
        </w:rPr>
        <w:t xml:space="preserve">Document </w:t>
      </w:r>
      <w:r w:rsidR="008930B1" w:rsidRPr="001625A7">
        <w:rPr>
          <w:rFonts w:ascii="Arial" w:hAnsi="Arial"/>
          <w:b/>
          <w:bCs w:val="0"/>
          <w:sz w:val="22"/>
          <w:szCs w:val="22"/>
        </w:rPr>
        <w:t>management</w:t>
      </w:r>
    </w:p>
    <w:p w14:paraId="68A8E1BB" w14:textId="7F7AF123" w:rsidR="008930B1" w:rsidRPr="001625A7" w:rsidRDefault="008930B1" w:rsidP="001625A7">
      <w:pPr>
        <w:pStyle w:val="NoSpacing"/>
        <w:rPr>
          <w:rFonts w:ascii="Arial" w:hAnsi="Arial"/>
          <w:sz w:val="22"/>
          <w:szCs w:val="22"/>
        </w:rPr>
      </w:pPr>
      <w:r w:rsidRPr="001625A7">
        <w:rPr>
          <w:rFonts w:ascii="Arial" w:hAnsi="Arial"/>
          <w:sz w:val="22"/>
          <w:szCs w:val="22"/>
        </w:rPr>
        <w:t xml:space="preserve">We provide expertly designed document management solutions </w:t>
      </w:r>
      <w:r w:rsidR="00E078C9" w:rsidRPr="001625A7">
        <w:rPr>
          <w:rFonts w:ascii="Arial" w:hAnsi="Arial"/>
          <w:sz w:val="22"/>
          <w:szCs w:val="22"/>
        </w:rPr>
        <w:t xml:space="preserve">for </w:t>
      </w:r>
      <w:r w:rsidR="001E0D9B" w:rsidRPr="001625A7">
        <w:rPr>
          <w:rFonts w:ascii="Arial" w:hAnsi="Arial"/>
          <w:sz w:val="22"/>
          <w:szCs w:val="22"/>
        </w:rPr>
        <w:t>businesses</w:t>
      </w:r>
      <w:r w:rsidR="00E078C9" w:rsidRPr="001625A7">
        <w:rPr>
          <w:rFonts w:ascii="Arial" w:hAnsi="Arial"/>
          <w:sz w:val="22"/>
          <w:szCs w:val="22"/>
        </w:rPr>
        <w:t xml:space="preserve">. We also provide </w:t>
      </w:r>
      <w:r w:rsidR="001E0D9B" w:rsidRPr="001625A7">
        <w:rPr>
          <w:rFonts w:ascii="Arial" w:hAnsi="Arial"/>
          <w:sz w:val="22"/>
          <w:szCs w:val="22"/>
        </w:rPr>
        <w:t>customized</w:t>
      </w:r>
      <w:r w:rsidR="00E078C9" w:rsidRPr="001625A7">
        <w:rPr>
          <w:rFonts w:ascii="Arial" w:hAnsi="Arial"/>
          <w:sz w:val="22"/>
          <w:szCs w:val="22"/>
        </w:rPr>
        <w:t xml:space="preserve"> </w:t>
      </w:r>
      <w:r w:rsidR="001E0D9B" w:rsidRPr="001625A7">
        <w:rPr>
          <w:rFonts w:ascii="Arial" w:hAnsi="Arial"/>
          <w:sz w:val="22"/>
          <w:szCs w:val="22"/>
        </w:rPr>
        <w:t>solutions</w:t>
      </w:r>
      <w:r w:rsidR="00E078C9" w:rsidRPr="001625A7">
        <w:rPr>
          <w:rFonts w:ascii="Arial" w:hAnsi="Arial"/>
          <w:sz w:val="22"/>
          <w:szCs w:val="22"/>
        </w:rPr>
        <w:t xml:space="preserve"> </w:t>
      </w:r>
      <w:r w:rsidR="001E0D9B" w:rsidRPr="001625A7">
        <w:rPr>
          <w:rFonts w:ascii="Arial" w:hAnsi="Arial"/>
          <w:sz w:val="22"/>
          <w:szCs w:val="22"/>
        </w:rPr>
        <w:t>by</w:t>
      </w:r>
      <w:r w:rsidR="00E078C9" w:rsidRPr="001625A7">
        <w:rPr>
          <w:rFonts w:ascii="Arial" w:hAnsi="Arial"/>
          <w:sz w:val="22"/>
          <w:szCs w:val="22"/>
        </w:rPr>
        <w:t xml:space="preserve"> collaborating with </w:t>
      </w:r>
      <w:r w:rsidR="001E0D9B" w:rsidRPr="001625A7">
        <w:rPr>
          <w:rFonts w:ascii="Arial" w:hAnsi="Arial"/>
          <w:sz w:val="22"/>
          <w:szCs w:val="22"/>
        </w:rPr>
        <w:t>customers</w:t>
      </w:r>
      <w:r w:rsidR="00E52BDF" w:rsidRPr="001625A7">
        <w:rPr>
          <w:rFonts w:ascii="Arial" w:hAnsi="Arial"/>
          <w:sz w:val="22"/>
          <w:szCs w:val="22"/>
        </w:rPr>
        <w:t xml:space="preserve"> (Zott and Amit, 2020)</w:t>
      </w:r>
      <w:r w:rsidR="001E0D9B" w:rsidRPr="001625A7">
        <w:rPr>
          <w:rFonts w:ascii="Arial" w:hAnsi="Arial"/>
          <w:sz w:val="22"/>
          <w:szCs w:val="22"/>
        </w:rPr>
        <w:t>.</w:t>
      </w:r>
    </w:p>
    <w:p w14:paraId="66A7CE19" w14:textId="724C4F7F" w:rsidR="001E0D9B" w:rsidRPr="001625A7" w:rsidRDefault="001E0D9B" w:rsidP="001625A7">
      <w:pPr>
        <w:pStyle w:val="NoSpacing"/>
        <w:rPr>
          <w:rFonts w:ascii="Arial" w:hAnsi="Arial"/>
          <w:b/>
          <w:bCs w:val="0"/>
          <w:sz w:val="22"/>
          <w:szCs w:val="22"/>
        </w:rPr>
      </w:pPr>
      <w:r w:rsidRPr="001625A7">
        <w:rPr>
          <w:rFonts w:ascii="Arial" w:hAnsi="Arial"/>
          <w:b/>
          <w:bCs w:val="0"/>
          <w:sz w:val="22"/>
          <w:szCs w:val="22"/>
        </w:rPr>
        <w:t>CRM</w:t>
      </w:r>
    </w:p>
    <w:p w14:paraId="128B3676" w14:textId="1C3798F7" w:rsidR="005B23F7" w:rsidRPr="001625A7" w:rsidRDefault="005B23F7" w:rsidP="001625A7">
      <w:pPr>
        <w:pStyle w:val="NoSpacing"/>
        <w:rPr>
          <w:rFonts w:ascii="Arial" w:hAnsi="Arial"/>
          <w:sz w:val="22"/>
          <w:szCs w:val="22"/>
        </w:rPr>
      </w:pPr>
      <w:r w:rsidRPr="001625A7">
        <w:rPr>
          <w:rFonts w:ascii="Arial" w:hAnsi="Arial"/>
          <w:sz w:val="22"/>
          <w:szCs w:val="22"/>
        </w:rPr>
        <w:t xml:space="preserve">Our expert will give you </w:t>
      </w:r>
      <w:r w:rsidR="00051AED" w:rsidRPr="001625A7">
        <w:rPr>
          <w:rFonts w:ascii="Arial" w:hAnsi="Arial"/>
          <w:sz w:val="22"/>
          <w:szCs w:val="22"/>
        </w:rPr>
        <w:t xml:space="preserve">a </w:t>
      </w:r>
      <w:r w:rsidRPr="001625A7">
        <w:rPr>
          <w:rFonts w:ascii="Arial" w:hAnsi="Arial"/>
          <w:sz w:val="22"/>
          <w:szCs w:val="22"/>
        </w:rPr>
        <w:t xml:space="preserve">multifunctional CRM solution that </w:t>
      </w:r>
      <w:r w:rsidR="00451781" w:rsidRPr="001625A7">
        <w:rPr>
          <w:rFonts w:ascii="Arial" w:hAnsi="Arial"/>
          <w:sz w:val="22"/>
          <w:szCs w:val="22"/>
        </w:rPr>
        <w:t xml:space="preserve">will give you ultimate support in marketing, sales and service </w:t>
      </w:r>
      <w:r w:rsidR="00051AED" w:rsidRPr="001625A7">
        <w:rPr>
          <w:rFonts w:ascii="Arial" w:hAnsi="Arial"/>
          <w:sz w:val="22"/>
          <w:szCs w:val="22"/>
        </w:rPr>
        <w:t>for managing the clients of the company.</w:t>
      </w:r>
    </w:p>
    <w:p w14:paraId="53DCB671" w14:textId="3A304D2C" w:rsidR="00B91995" w:rsidRPr="001625A7" w:rsidRDefault="00FF578A" w:rsidP="001625A7">
      <w:pPr>
        <w:pStyle w:val="NoSpacing"/>
        <w:rPr>
          <w:rFonts w:ascii="Arial" w:hAnsi="Arial"/>
          <w:b/>
          <w:bCs w:val="0"/>
          <w:sz w:val="22"/>
          <w:szCs w:val="22"/>
        </w:rPr>
      </w:pPr>
      <w:r w:rsidRPr="001625A7">
        <w:rPr>
          <w:rFonts w:ascii="Arial" w:hAnsi="Arial"/>
          <w:b/>
          <w:bCs w:val="0"/>
          <w:sz w:val="22"/>
          <w:szCs w:val="22"/>
        </w:rPr>
        <w:t>Cyber security</w:t>
      </w:r>
    </w:p>
    <w:p w14:paraId="75A44722" w14:textId="52BFAB39" w:rsidR="00B91995" w:rsidRPr="001625A7" w:rsidRDefault="00227D41" w:rsidP="001625A7">
      <w:pPr>
        <w:pStyle w:val="NoSpacing"/>
        <w:rPr>
          <w:rFonts w:ascii="Arial" w:hAnsi="Arial"/>
          <w:sz w:val="22"/>
          <w:szCs w:val="22"/>
        </w:rPr>
      </w:pPr>
      <w:r w:rsidRPr="001625A7">
        <w:rPr>
          <w:rFonts w:ascii="Arial" w:hAnsi="Arial"/>
          <w:sz w:val="22"/>
          <w:szCs w:val="22"/>
        </w:rPr>
        <w:t xml:space="preserve">We ensure the security of the company </w:t>
      </w:r>
      <w:r w:rsidR="00FE3073" w:rsidRPr="001625A7">
        <w:rPr>
          <w:rFonts w:ascii="Arial" w:hAnsi="Arial"/>
          <w:sz w:val="22"/>
          <w:szCs w:val="22"/>
        </w:rPr>
        <w:t>with</w:t>
      </w:r>
      <w:r w:rsidR="0014619F" w:rsidRPr="001625A7">
        <w:rPr>
          <w:rFonts w:ascii="Arial" w:hAnsi="Arial"/>
          <w:sz w:val="22"/>
          <w:szCs w:val="22"/>
        </w:rPr>
        <w:t xml:space="preserve"> this service our cyber security team use </w:t>
      </w:r>
      <w:r w:rsidR="00FE3073" w:rsidRPr="001625A7">
        <w:rPr>
          <w:rFonts w:ascii="Arial" w:hAnsi="Arial"/>
          <w:sz w:val="22"/>
          <w:szCs w:val="22"/>
        </w:rPr>
        <w:t xml:space="preserve">an </w:t>
      </w:r>
      <w:r w:rsidR="0014619F" w:rsidRPr="001625A7">
        <w:rPr>
          <w:rFonts w:ascii="Arial" w:hAnsi="Arial"/>
          <w:sz w:val="22"/>
          <w:szCs w:val="22"/>
        </w:rPr>
        <w:t xml:space="preserve">advanced system </w:t>
      </w:r>
      <w:r w:rsidR="00F45982" w:rsidRPr="001625A7">
        <w:rPr>
          <w:rFonts w:ascii="Arial" w:hAnsi="Arial"/>
          <w:sz w:val="22"/>
          <w:szCs w:val="22"/>
        </w:rPr>
        <w:t xml:space="preserve">of </w:t>
      </w:r>
      <w:r w:rsidR="00FE3073" w:rsidRPr="001625A7">
        <w:rPr>
          <w:rFonts w:ascii="Arial" w:hAnsi="Arial"/>
          <w:sz w:val="22"/>
          <w:szCs w:val="22"/>
        </w:rPr>
        <w:t>software</w:t>
      </w:r>
      <w:r w:rsidR="00F45982" w:rsidRPr="001625A7">
        <w:rPr>
          <w:rFonts w:ascii="Arial" w:hAnsi="Arial"/>
          <w:sz w:val="22"/>
          <w:szCs w:val="22"/>
        </w:rPr>
        <w:t xml:space="preserve"> and tech </w:t>
      </w:r>
      <w:r w:rsidR="00FE3073" w:rsidRPr="001625A7">
        <w:rPr>
          <w:rFonts w:ascii="Arial" w:hAnsi="Arial"/>
          <w:sz w:val="22"/>
          <w:szCs w:val="22"/>
        </w:rPr>
        <w:t>to</w:t>
      </w:r>
      <w:r w:rsidR="00F45982" w:rsidRPr="001625A7">
        <w:rPr>
          <w:rFonts w:ascii="Arial" w:hAnsi="Arial"/>
          <w:sz w:val="22"/>
          <w:szCs w:val="22"/>
        </w:rPr>
        <w:t xml:space="preserve"> prote</w:t>
      </w:r>
      <w:r w:rsidR="00FE3073" w:rsidRPr="001625A7">
        <w:rPr>
          <w:rFonts w:ascii="Arial" w:hAnsi="Arial"/>
          <w:sz w:val="22"/>
          <w:szCs w:val="22"/>
        </w:rPr>
        <w:t xml:space="preserve">ct the company from </w:t>
      </w:r>
      <w:proofErr w:type="spellStart"/>
      <w:r w:rsidR="00F21288" w:rsidRPr="001625A7">
        <w:rPr>
          <w:rFonts w:ascii="Arial" w:hAnsi="Arial"/>
          <w:sz w:val="22"/>
          <w:szCs w:val="22"/>
        </w:rPr>
        <w:t>cyber crime</w:t>
      </w:r>
      <w:proofErr w:type="spellEnd"/>
      <w:r w:rsidR="007B4B8E" w:rsidRPr="001625A7">
        <w:rPr>
          <w:rFonts w:ascii="Arial" w:hAnsi="Arial"/>
          <w:sz w:val="22"/>
          <w:szCs w:val="22"/>
        </w:rPr>
        <w:t xml:space="preserve"> (King and Teo, 2017)</w:t>
      </w:r>
      <w:r w:rsidR="00FE3073" w:rsidRPr="001625A7">
        <w:rPr>
          <w:rFonts w:ascii="Arial" w:hAnsi="Arial"/>
          <w:sz w:val="22"/>
          <w:szCs w:val="22"/>
        </w:rPr>
        <w:t>.</w:t>
      </w:r>
    </w:p>
    <w:p w14:paraId="1E1893BC" w14:textId="3401DC5E" w:rsidR="00C87456" w:rsidRPr="00C87456" w:rsidRDefault="00C87456" w:rsidP="001625A7">
      <w:pPr>
        <w:pStyle w:val="Heading2"/>
        <w:numPr>
          <w:ilvl w:val="0"/>
          <w:numId w:val="1"/>
        </w:numPr>
        <w:rPr>
          <w:rFonts w:ascii="Arial" w:hAnsi="Arial" w:cs="Arial"/>
        </w:rPr>
      </w:pPr>
      <w:bookmarkStart w:id="5" w:name="_Toc120492069"/>
      <w:r w:rsidRPr="00C87456">
        <w:rPr>
          <w:rFonts w:ascii="Arial" w:hAnsi="Arial" w:cs="Arial"/>
        </w:rPr>
        <w:t>Market Audit</w:t>
      </w:r>
      <w:bookmarkEnd w:id="5"/>
    </w:p>
    <w:p w14:paraId="40CB0367" w14:textId="34C2BEE6" w:rsidR="00B91995" w:rsidRPr="001625A7" w:rsidRDefault="00C87456" w:rsidP="001625A7">
      <w:pPr>
        <w:pStyle w:val="Heading3"/>
        <w:rPr>
          <w:rFonts w:ascii="Arial" w:hAnsi="Arial" w:cs="Arial"/>
          <w:sz w:val="22"/>
          <w:szCs w:val="22"/>
        </w:rPr>
      </w:pPr>
      <w:bookmarkStart w:id="6" w:name="_Toc120492070"/>
      <w:r w:rsidRPr="001625A7">
        <w:rPr>
          <w:rFonts w:ascii="Arial" w:hAnsi="Arial" w:cs="Arial"/>
          <w:sz w:val="22"/>
          <w:szCs w:val="22"/>
        </w:rPr>
        <w:t xml:space="preserve">3.1 </w:t>
      </w:r>
      <w:r w:rsidR="00181EC8" w:rsidRPr="001625A7">
        <w:rPr>
          <w:rFonts w:ascii="Arial" w:hAnsi="Arial" w:cs="Arial"/>
          <w:sz w:val="22"/>
          <w:szCs w:val="22"/>
        </w:rPr>
        <w:t>Competitor</w:t>
      </w:r>
      <w:r w:rsidR="00F76DFB" w:rsidRPr="001625A7">
        <w:rPr>
          <w:rFonts w:ascii="Arial" w:hAnsi="Arial" w:cs="Arial"/>
          <w:sz w:val="22"/>
          <w:szCs w:val="22"/>
        </w:rPr>
        <w:t>’s</w:t>
      </w:r>
      <w:r w:rsidR="00181EC8" w:rsidRPr="001625A7">
        <w:rPr>
          <w:rFonts w:ascii="Arial" w:hAnsi="Arial" w:cs="Arial"/>
          <w:sz w:val="22"/>
          <w:szCs w:val="22"/>
        </w:rPr>
        <w:t xml:space="preserve"> Analysis</w:t>
      </w:r>
      <w:bookmarkEnd w:id="6"/>
    </w:p>
    <w:p w14:paraId="21855B8B" w14:textId="7269B4EC" w:rsidR="00B91995" w:rsidRPr="001625A7" w:rsidRDefault="009E5351" w:rsidP="001625A7">
      <w:pPr>
        <w:pStyle w:val="NoSpacing"/>
        <w:rPr>
          <w:rFonts w:ascii="Arial" w:hAnsi="Arial"/>
          <w:b/>
          <w:bCs w:val="0"/>
          <w:sz w:val="22"/>
          <w:szCs w:val="22"/>
        </w:rPr>
      </w:pPr>
      <w:r w:rsidRPr="001625A7">
        <w:rPr>
          <w:rFonts w:ascii="Arial" w:hAnsi="Arial"/>
          <w:b/>
          <w:bCs w:val="0"/>
          <w:sz w:val="22"/>
          <w:szCs w:val="22"/>
        </w:rPr>
        <w:t xml:space="preserve">Direct </w:t>
      </w:r>
      <w:r w:rsidR="005760FC" w:rsidRPr="001625A7">
        <w:rPr>
          <w:rFonts w:ascii="Arial" w:hAnsi="Arial"/>
          <w:b/>
          <w:bCs w:val="0"/>
          <w:sz w:val="22"/>
          <w:szCs w:val="22"/>
        </w:rPr>
        <w:t>competitors</w:t>
      </w:r>
    </w:p>
    <w:p w14:paraId="5461A6B6" w14:textId="65A09A79" w:rsidR="005760FC" w:rsidRPr="001625A7" w:rsidRDefault="005760FC" w:rsidP="001625A7">
      <w:pPr>
        <w:pStyle w:val="NoSpacing"/>
        <w:rPr>
          <w:rFonts w:ascii="Arial" w:hAnsi="Arial"/>
          <w:sz w:val="22"/>
          <w:szCs w:val="22"/>
        </w:rPr>
      </w:pPr>
      <w:r w:rsidRPr="001625A7">
        <w:rPr>
          <w:rFonts w:ascii="Arial" w:hAnsi="Arial"/>
          <w:sz w:val="22"/>
          <w:szCs w:val="22"/>
        </w:rPr>
        <w:t xml:space="preserve">Direct competitors are </w:t>
      </w:r>
      <w:r w:rsidR="00D84AEF" w:rsidRPr="001625A7">
        <w:rPr>
          <w:rFonts w:ascii="Arial" w:hAnsi="Arial"/>
          <w:sz w:val="22"/>
          <w:szCs w:val="22"/>
        </w:rPr>
        <w:t xml:space="preserve">the competitors who provide the same service we provide. Different software development </w:t>
      </w:r>
      <w:r w:rsidR="004B5001" w:rsidRPr="001625A7">
        <w:rPr>
          <w:rFonts w:ascii="Arial" w:hAnsi="Arial"/>
          <w:sz w:val="22"/>
          <w:szCs w:val="22"/>
        </w:rPr>
        <w:t>companies</w:t>
      </w:r>
      <w:r w:rsidR="00B61668" w:rsidRPr="001625A7">
        <w:rPr>
          <w:rFonts w:ascii="Arial" w:hAnsi="Arial"/>
          <w:sz w:val="22"/>
          <w:szCs w:val="22"/>
        </w:rPr>
        <w:t xml:space="preserve"> are direct </w:t>
      </w:r>
      <w:r w:rsidR="004B5001" w:rsidRPr="001625A7">
        <w:rPr>
          <w:rFonts w:ascii="Arial" w:hAnsi="Arial"/>
          <w:sz w:val="22"/>
          <w:szCs w:val="22"/>
        </w:rPr>
        <w:t>competitors</w:t>
      </w:r>
      <w:r w:rsidR="00B61668" w:rsidRPr="001625A7">
        <w:rPr>
          <w:rFonts w:ascii="Arial" w:hAnsi="Arial"/>
          <w:sz w:val="22"/>
          <w:szCs w:val="22"/>
        </w:rPr>
        <w:t xml:space="preserve"> of ours. </w:t>
      </w:r>
      <w:r w:rsidR="004B5001" w:rsidRPr="001625A7">
        <w:rPr>
          <w:rFonts w:ascii="Arial" w:hAnsi="Arial"/>
          <w:sz w:val="22"/>
          <w:szCs w:val="22"/>
        </w:rPr>
        <w:t xml:space="preserve">According to </w:t>
      </w:r>
      <w:r w:rsidR="00BE6DA8" w:rsidRPr="001625A7">
        <w:rPr>
          <w:rFonts w:ascii="Arial" w:hAnsi="Arial"/>
          <w:sz w:val="22"/>
          <w:szCs w:val="22"/>
        </w:rPr>
        <w:t>CrunchBase</w:t>
      </w:r>
      <w:r w:rsidR="001D450A" w:rsidRPr="001625A7">
        <w:rPr>
          <w:rFonts w:ascii="Arial" w:hAnsi="Arial"/>
          <w:sz w:val="22"/>
          <w:szCs w:val="22"/>
        </w:rPr>
        <w:t>,</w:t>
      </w:r>
      <w:r w:rsidR="004B5001" w:rsidRPr="001625A7">
        <w:rPr>
          <w:rFonts w:ascii="Arial" w:hAnsi="Arial"/>
          <w:sz w:val="22"/>
          <w:szCs w:val="22"/>
        </w:rPr>
        <w:t xml:space="preserve"> our direct competitors </w:t>
      </w:r>
      <w:r w:rsidR="00D14455" w:rsidRPr="001625A7">
        <w:rPr>
          <w:rFonts w:ascii="Arial" w:hAnsi="Arial"/>
          <w:sz w:val="22"/>
          <w:szCs w:val="22"/>
        </w:rPr>
        <w:t>total 9928. For a new company</w:t>
      </w:r>
      <w:r w:rsidR="001D450A" w:rsidRPr="001625A7">
        <w:rPr>
          <w:rFonts w:ascii="Arial" w:hAnsi="Arial"/>
          <w:sz w:val="22"/>
          <w:szCs w:val="22"/>
        </w:rPr>
        <w:t>,</w:t>
      </w:r>
      <w:r w:rsidR="00D14455" w:rsidRPr="001625A7">
        <w:rPr>
          <w:rFonts w:ascii="Arial" w:hAnsi="Arial"/>
          <w:sz w:val="22"/>
          <w:szCs w:val="22"/>
        </w:rPr>
        <w:t xml:space="preserve"> it will be tough to</w:t>
      </w:r>
      <w:r w:rsidR="001D450A" w:rsidRPr="001625A7">
        <w:rPr>
          <w:rFonts w:ascii="Arial" w:hAnsi="Arial"/>
          <w:sz w:val="22"/>
          <w:szCs w:val="22"/>
        </w:rPr>
        <w:t xml:space="preserve"> compete with this </w:t>
      </w:r>
      <w:proofErr w:type="gramStart"/>
      <w:r w:rsidR="001D450A" w:rsidRPr="001625A7">
        <w:rPr>
          <w:rFonts w:ascii="Arial" w:hAnsi="Arial"/>
          <w:sz w:val="22"/>
          <w:szCs w:val="22"/>
        </w:rPr>
        <w:t>amount</w:t>
      </w:r>
      <w:proofErr w:type="gramEnd"/>
      <w:r w:rsidR="001D450A" w:rsidRPr="001625A7">
        <w:rPr>
          <w:rFonts w:ascii="Arial" w:hAnsi="Arial"/>
          <w:sz w:val="22"/>
          <w:szCs w:val="22"/>
        </w:rPr>
        <w:t xml:space="preserve"> of </w:t>
      </w:r>
      <w:r w:rsidR="00BE6DA8" w:rsidRPr="001625A7">
        <w:rPr>
          <w:rFonts w:ascii="Arial" w:hAnsi="Arial"/>
          <w:sz w:val="22"/>
          <w:szCs w:val="22"/>
        </w:rPr>
        <w:lastRenderedPageBreak/>
        <w:t xml:space="preserve">competitors. But </w:t>
      </w:r>
      <w:r w:rsidR="00B51B6B" w:rsidRPr="001625A7">
        <w:rPr>
          <w:rFonts w:ascii="Arial" w:hAnsi="Arial"/>
          <w:sz w:val="22"/>
          <w:szCs w:val="22"/>
        </w:rPr>
        <w:t xml:space="preserve">the demand </w:t>
      </w:r>
      <w:r w:rsidR="000F4A74" w:rsidRPr="001625A7">
        <w:rPr>
          <w:rFonts w:ascii="Arial" w:hAnsi="Arial"/>
          <w:sz w:val="22"/>
          <w:szCs w:val="22"/>
        </w:rPr>
        <w:t>for</w:t>
      </w:r>
      <w:r w:rsidR="00B51B6B" w:rsidRPr="001625A7">
        <w:rPr>
          <w:rFonts w:ascii="Arial" w:hAnsi="Arial"/>
          <w:sz w:val="22"/>
          <w:szCs w:val="22"/>
        </w:rPr>
        <w:t xml:space="preserve"> this sector is also high. If we provide quality services to satisfy customers </w:t>
      </w:r>
      <w:r w:rsidR="000F4A74" w:rsidRPr="001625A7">
        <w:rPr>
          <w:rFonts w:ascii="Arial" w:hAnsi="Arial"/>
          <w:sz w:val="22"/>
          <w:szCs w:val="22"/>
        </w:rPr>
        <w:t>we will be in a good place in a short time</w:t>
      </w:r>
      <w:r w:rsidR="008F1094" w:rsidRPr="001625A7">
        <w:rPr>
          <w:rFonts w:ascii="Arial" w:hAnsi="Arial"/>
          <w:sz w:val="22"/>
          <w:szCs w:val="22"/>
        </w:rPr>
        <w:t xml:space="preserve"> (Potok and Vouk, 2017)</w:t>
      </w:r>
      <w:r w:rsidR="000F4A74" w:rsidRPr="001625A7">
        <w:rPr>
          <w:rFonts w:ascii="Arial" w:hAnsi="Arial"/>
          <w:sz w:val="22"/>
          <w:szCs w:val="22"/>
        </w:rPr>
        <w:t>.</w:t>
      </w:r>
    </w:p>
    <w:p w14:paraId="72F56F60" w14:textId="27CDEC85" w:rsidR="000F4A74" w:rsidRPr="001625A7" w:rsidRDefault="000F4A74" w:rsidP="001625A7">
      <w:pPr>
        <w:pStyle w:val="NoSpacing"/>
        <w:rPr>
          <w:rFonts w:ascii="Arial" w:hAnsi="Arial"/>
          <w:b/>
          <w:bCs w:val="0"/>
          <w:sz w:val="22"/>
          <w:szCs w:val="22"/>
        </w:rPr>
      </w:pPr>
      <w:r w:rsidRPr="001625A7">
        <w:rPr>
          <w:rFonts w:ascii="Arial" w:hAnsi="Arial"/>
          <w:b/>
          <w:bCs w:val="0"/>
          <w:sz w:val="22"/>
          <w:szCs w:val="22"/>
        </w:rPr>
        <w:t>Indirect competitors</w:t>
      </w:r>
    </w:p>
    <w:p w14:paraId="1DF6E17B" w14:textId="4F4CEFF6" w:rsidR="00B91995" w:rsidRPr="001625A7" w:rsidRDefault="00554A3E" w:rsidP="001625A7">
      <w:pPr>
        <w:pStyle w:val="NoSpacing"/>
        <w:rPr>
          <w:rFonts w:ascii="Arial" w:hAnsi="Arial"/>
          <w:sz w:val="22"/>
          <w:szCs w:val="22"/>
        </w:rPr>
      </w:pPr>
      <w:r w:rsidRPr="001625A7">
        <w:rPr>
          <w:rFonts w:ascii="Arial" w:hAnsi="Arial"/>
          <w:sz w:val="22"/>
          <w:szCs w:val="22"/>
        </w:rPr>
        <w:t xml:space="preserve">Indirect competitors are the competitor who </w:t>
      </w:r>
      <w:r w:rsidR="00E20B50" w:rsidRPr="001625A7">
        <w:rPr>
          <w:rFonts w:ascii="Arial" w:hAnsi="Arial"/>
          <w:sz w:val="22"/>
          <w:szCs w:val="22"/>
        </w:rPr>
        <w:t>does not provide</w:t>
      </w:r>
      <w:r w:rsidR="00E12440" w:rsidRPr="001625A7">
        <w:rPr>
          <w:rFonts w:ascii="Arial" w:hAnsi="Arial"/>
          <w:sz w:val="22"/>
          <w:szCs w:val="22"/>
        </w:rPr>
        <w:t xml:space="preserve"> </w:t>
      </w:r>
      <w:r w:rsidR="00E20B50" w:rsidRPr="001625A7">
        <w:rPr>
          <w:rFonts w:ascii="Arial" w:hAnsi="Arial"/>
          <w:sz w:val="22"/>
          <w:szCs w:val="22"/>
        </w:rPr>
        <w:t>exactly</w:t>
      </w:r>
      <w:r w:rsidR="00E12440" w:rsidRPr="001625A7">
        <w:rPr>
          <w:rFonts w:ascii="Arial" w:hAnsi="Arial"/>
          <w:sz w:val="22"/>
          <w:szCs w:val="22"/>
        </w:rPr>
        <w:t xml:space="preserve"> what we provide but there is a relation with some of the services such as some </w:t>
      </w:r>
      <w:r w:rsidR="00E20B50" w:rsidRPr="001625A7">
        <w:rPr>
          <w:rFonts w:ascii="Arial" w:hAnsi="Arial"/>
          <w:sz w:val="22"/>
          <w:szCs w:val="22"/>
        </w:rPr>
        <w:t>companies</w:t>
      </w:r>
      <w:r w:rsidR="00E12440" w:rsidRPr="001625A7">
        <w:rPr>
          <w:rFonts w:ascii="Arial" w:hAnsi="Arial"/>
          <w:sz w:val="22"/>
          <w:szCs w:val="22"/>
        </w:rPr>
        <w:t xml:space="preserve"> only provide cyber security. There </w:t>
      </w:r>
      <w:r w:rsidR="00E20B50" w:rsidRPr="001625A7">
        <w:rPr>
          <w:rFonts w:ascii="Arial" w:hAnsi="Arial"/>
          <w:sz w:val="22"/>
          <w:szCs w:val="22"/>
        </w:rPr>
        <w:t>is</w:t>
      </w:r>
      <w:r w:rsidR="00E12440" w:rsidRPr="001625A7">
        <w:rPr>
          <w:rFonts w:ascii="Arial" w:hAnsi="Arial"/>
          <w:sz w:val="22"/>
          <w:szCs w:val="22"/>
        </w:rPr>
        <w:t xml:space="preserve"> no specific </w:t>
      </w:r>
      <w:r w:rsidR="00E20B50" w:rsidRPr="001625A7">
        <w:rPr>
          <w:rFonts w:ascii="Arial" w:hAnsi="Arial"/>
          <w:sz w:val="22"/>
          <w:szCs w:val="22"/>
        </w:rPr>
        <w:t>number</w:t>
      </w:r>
      <w:r w:rsidR="00E12440" w:rsidRPr="001625A7">
        <w:rPr>
          <w:rFonts w:ascii="Arial" w:hAnsi="Arial"/>
          <w:sz w:val="22"/>
          <w:szCs w:val="22"/>
        </w:rPr>
        <w:t xml:space="preserve"> of </w:t>
      </w:r>
      <w:r w:rsidR="00E20B50" w:rsidRPr="001625A7">
        <w:rPr>
          <w:rFonts w:ascii="Arial" w:hAnsi="Arial"/>
          <w:sz w:val="22"/>
          <w:szCs w:val="22"/>
        </w:rPr>
        <w:t>indirect competitors</w:t>
      </w:r>
      <w:r w:rsidR="0082760F" w:rsidRPr="001625A7">
        <w:rPr>
          <w:rFonts w:ascii="Arial" w:hAnsi="Arial"/>
          <w:sz w:val="22"/>
          <w:szCs w:val="22"/>
        </w:rPr>
        <w:t xml:space="preserve"> (</w:t>
      </w:r>
      <w:r w:rsidR="00022C53" w:rsidRPr="001625A7">
        <w:rPr>
          <w:rFonts w:ascii="Arial" w:hAnsi="Arial"/>
          <w:sz w:val="22"/>
          <w:szCs w:val="22"/>
        </w:rPr>
        <w:t>Patel</w:t>
      </w:r>
      <w:r w:rsidR="0082760F" w:rsidRPr="001625A7">
        <w:rPr>
          <w:rFonts w:ascii="Arial" w:hAnsi="Arial"/>
          <w:sz w:val="22"/>
          <w:szCs w:val="22"/>
        </w:rPr>
        <w:t xml:space="preserve"> and </w:t>
      </w:r>
      <w:proofErr w:type="spellStart"/>
      <w:r w:rsidR="0082760F" w:rsidRPr="001625A7">
        <w:rPr>
          <w:rFonts w:ascii="Arial" w:hAnsi="Arial"/>
          <w:sz w:val="22"/>
          <w:szCs w:val="22"/>
        </w:rPr>
        <w:t>Giaglis</w:t>
      </w:r>
      <w:proofErr w:type="spellEnd"/>
      <w:r w:rsidR="0082760F" w:rsidRPr="001625A7">
        <w:rPr>
          <w:rFonts w:ascii="Arial" w:hAnsi="Arial"/>
          <w:sz w:val="22"/>
          <w:szCs w:val="22"/>
        </w:rPr>
        <w:t>, 2018)</w:t>
      </w:r>
      <w:r w:rsidR="00E20B50" w:rsidRPr="001625A7">
        <w:rPr>
          <w:rFonts w:ascii="Arial" w:hAnsi="Arial"/>
          <w:sz w:val="22"/>
          <w:szCs w:val="22"/>
        </w:rPr>
        <w:t>. Freelancers who provide software services are also indirect competitors.</w:t>
      </w:r>
    </w:p>
    <w:p w14:paraId="416CF685" w14:textId="6D6B0B77" w:rsidR="00B91995" w:rsidRPr="001625A7" w:rsidRDefault="00C87456" w:rsidP="001625A7">
      <w:pPr>
        <w:pStyle w:val="Heading3"/>
        <w:rPr>
          <w:rFonts w:ascii="Arial" w:hAnsi="Arial" w:cs="Arial"/>
          <w:sz w:val="22"/>
          <w:szCs w:val="22"/>
        </w:rPr>
      </w:pPr>
      <w:bookmarkStart w:id="7" w:name="_Toc120492071"/>
      <w:r w:rsidRPr="001625A7">
        <w:rPr>
          <w:rFonts w:ascii="Arial" w:hAnsi="Arial" w:cs="Arial"/>
          <w:sz w:val="22"/>
          <w:szCs w:val="22"/>
        </w:rPr>
        <w:t xml:space="preserve">3.2 </w:t>
      </w:r>
      <w:r w:rsidR="00FA168E" w:rsidRPr="001625A7">
        <w:rPr>
          <w:rFonts w:ascii="Arial" w:hAnsi="Arial" w:cs="Arial"/>
          <w:sz w:val="22"/>
          <w:szCs w:val="22"/>
        </w:rPr>
        <w:t>SWOT Analysis</w:t>
      </w:r>
      <w:bookmarkEnd w:id="7"/>
    </w:p>
    <w:p w14:paraId="244F3A1D" w14:textId="79F6751E" w:rsidR="00FA168E" w:rsidRPr="001625A7" w:rsidRDefault="009C66A4" w:rsidP="001625A7">
      <w:pPr>
        <w:pStyle w:val="NoSpacing"/>
        <w:rPr>
          <w:rFonts w:ascii="Arial" w:hAnsi="Arial"/>
          <w:b/>
          <w:bCs w:val="0"/>
          <w:sz w:val="22"/>
          <w:szCs w:val="22"/>
        </w:rPr>
      </w:pPr>
      <w:r w:rsidRPr="001625A7">
        <w:rPr>
          <w:rFonts w:ascii="Arial" w:hAnsi="Arial"/>
          <w:b/>
          <w:bCs w:val="0"/>
          <w:sz w:val="22"/>
          <w:szCs w:val="22"/>
        </w:rPr>
        <w:t>Strength</w:t>
      </w:r>
    </w:p>
    <w:p w14:paraId="08A1F45E" w14:textId="42D11D42" w:rsidR="009C66A4" w:rsidRPr="001625A7" w:rsidRDefault="000717CF" w:rsidP="001625A7">
      <w:pPr>
        <w:pStyle w:val="NoSpacing"/>
        <w:rPr>
          <w:rFonts w:ascii="Arial" w:hAnsi="Arial"/>
          <w:sz w:val="22"/>
          <w:szCs w:val="22"/>
        </w:rPr>
      </w:pPr>
      <w:r w:rsidRPr="001625A7">
        <w:rPr>
          <w:rFonts w:ascii="Arial" w:hAnsi="Arial"/>
          <w:sz w:val="22"/>
          <w:szCs w:val="22"/>
        </w:rPr>
        <w:t xml:space="preserve">We have </w:t>
      </w:r>
      <w:r w:rsidR="00393AD2" w:rsidRPr="001625A7">
        <w:rPr>
          <w:rFonts w:ascii="Arial" w:hAnsi="Arial"/>
          <w:sz w:val="22"/>
          <w:szCs w:val="22"/>
        </w:rPr>
        <w:t>experts</w:t>
      </w:r>
      <w:r w:rsidRPr="001625A7">
        <w:rPr>
          <w:rFonts w:ascii="Arial" w:hAnsi="Arial"/>
          <w:sz w:val="22"/>
          <w:szCs w:val="22"/>
        </w:rPr>
        <w:t xml:space="preserve"> in software development and </w:t>
      </w:r>
      <w:r w:rsidR="00A2485A" w:rsidRPr="001625A7">
        <w:rPr>
          <w:rFonts w:ascii="Arial" w:hAnsi="Arial"/>
          <w:sz w:val="22"/>
          <w:szCs w:val="22"/>
        </w:rPr>
        <w:t xml:space="preserve">cybersecurity. They have </w:t>
      </w:r>
      <w:r w:rsidR="00393AD2" w:rsidRPr="001625A7">
        <w:rPr>
          <w:rFonts w:ascii="Arial" w:hAnsi="Arial"/>
          <w:sz w:val="22"/>
          <w:szCs w:val="22"/>
        </w:rPr>
        <w:t xml:space="preserve">a </w:t>
      </w:r>
      <w:r w:rsidR="00A2485A" w:rsidRPr="001625A7">
        <w:rPr>
          <w:rFonts w:ascii="Arial" w:hAnsi="Arial"/>
          <w:sz w:val="22"/>
          <w:szCs w:val="22"/>
        </w:rPr>
        <w:t xml:space="preserve">lot of experience and do </w:t>
      </w:r>
      <w:r w:rsidR="00393AD2" w:rsidRPr="001625A7">
        <w:rPr>
          <w:rFonts w:ascii="Arial" w:hAnsi="Arial"/>
          <w:sz w:val="22"/>
          <w:szCs w:val="22"/>
        </w:rPr>
        <w:t>much</w:t>
      </w:r>
      <w:r w:rsidR="00A2485A" w:rsidRPr="001625A7">
        <w:rPr>
          <w:rFonts w:ascii="Arial" w:hAnsi="Arial"/>
          <w:sz w:val="22"/>
          <w:szCs w:val="22"/>
        </w:rPr>
        <w:t xml:space="preserve"> extraordinary </w:t>
      </w:r>
      <w:r w:rsidR="00393AD2" w:rsidRPr="001625A7">
        <w:rPr>
          <w:rFonts w:ascii="Arial" w:hAnsi="Arial"/>
          <w:sz w:val="22"/>
          <w:szCs w:val="22"/>
        </w:rPr>
        <w:t>work</w:t>
      </w:r>
      <w:r w:rsidR="00A2485A" w:rsidRPr="001625A7">
        <w:rPr>
          <w:rFonts w:ascii="Arial" w:hAnsi="Arial"/>
          <w:sz w:val="22"/>
          <w:szCs w:val="22"/>
        </w:rPr>
        <w:t xml:space="preserve"> in life. this is </w:t>
      </w:r>
      <w:r w:rsidR="00393AD2" w:rsidRPr="001625A7">
        <w:rPr>
          <w:rFonts w:ascii="Arial" w:hAnsi="Arial"/>
          <w:sz w:val="22"/>
          <w:szCs w:val="22"/>
        </w:rPr>
        <w:t>a</w:t>
      </w:r>
      <w:r w:rsidR="00A2485A" w:rsidRPr="001625A7">
        <w:rPr>
          <w:rFonts w:ascii="Arial" w:hAnsi="Arial"/>
          <w:sz w:val="22"/>
          <w:szCs w:val="22"/>
        </w:rPr>
        <w:t xml:space="preserve"> stren</w:t>
      </w:r>
      <w:r w:rsidR="00393AD2" w:rsidRPr="001625A7">
        <w:rPr>
          <w:rFonts w:ascii="Arial" w:hAnsi="Arial"/>
          <w:sz w:val="22"/>
          <w:szCs w:val="22"/>
        </w:rPr>
        <w:t>gth of Tech You.</w:t>
      </w:r>
      <w:r w:rsidR="00D76035" w:rsidRPr="001625A7">
        <w:rPr>
          <w:rFonts w:ascii="Arial" w:hAnsi="Arial"/>
          <w:sz w:val="22"/>
          <w:szCs w:val="22"/>
        </w:rPr>
        <w:t xml:space="preserve"> As a tech company</w:t>
      </w:r>
      <w:r w:rsidR="00E36AD3" w:rsidRPr="001625A7">
        <w:rPr>
          <w:rFonts w:ascii="Arial" w:hAnsi="Arial"/>
          <w:sz w:val="22"/>
          <w:szCs w:val="22"/>
        </w:rPr>
        <w:t>,</w:t>
      </w:r>
      <w:r w:rsidR="00D76035" w:rsidRPr="001625A7">
        <w:rPr>
          <w:rFonts w:ascii="Arial" w:hAnsi="Arial"/>
          <w:sz w:val="22"/>
          <w:szCs w:val="22"/>
        </w:rPr>
        <w:t xml:space="preserve"> our </w:t>
      </w:r>
      <w:r w:rsidR="00E36AD3" w:rsidRPr="001625A7">
        <w:rPr>
          <w:rFonts w:ascii="Arial" w:hAnsi="Arial"/>
          <w:sz w:val="22"/>
          <w:szCs w:val="22"/>
        </w:rPr>
        <w:t>main</w:t>
      </w:r>
      <w:r w:rsidR="00D76035" w:rsidRPr="001625A7">
        <w:rPr>
          <w:rFonts w:ascii="Arial" w:hAnsi="Arial"/>
          <w:sz w:val="22"/>
          <w:szCs w:val="22"/>
        </w:rPr>
        <w:t xml:space="preserve"> strength </w:t>
      </w:r>
      <w:r w:rsidR="00E36AD3" w:rsidRPr="001625A7">
        <w:rPr>
          <w:rFonts w:ascii="Arial" w:hAnsi="Arial"/>
          <w:sz w:val="22"/>
          <w:szCs w:val="22"/>
        </w:rPr>
        <w:t>is</w:t>
      </w:r>
      <w:r w:rsidR="00D76035" w:rsidRPr="001625A7">
        <w:rPr>
          <w:rFonts w:ascii="Arial" w:hAnsi="Arial"/>
          <w:sz w:val="22"/>
          <w:szCs w:val="22"/>
        </w:rPr>
        <w:t xml:space="preserve"> our expert </w:t>
      </w:r>
      <w:r w:rsidR="00E36AD3" w:rsidRPr="001625A7">
        <w:rPr>
          <w:rFonts w:ascii="Arial" w:hAnsi="Arial"/>
          <w:sz w:val="22"/>
          <w:szCs w:val="22"/>
        </w:rPr>
        <w:t>employees</w:t>
      </w:r>
      <w:r w:rsidR="00D76035" w:rsidRPr="001625A7">
        <w:rPr>
          <w:rFonts w:ascii="Arial" w:hAnsi="Arial"/>
          <w:sz w:val="22"/>
          <w:szCs w:val="22"/>
        </w:rPr>
        <w:t xml:space="preserve">. Because our overall business </w:t>
      </w:r>
      <w:r w:rsidR="00022C53" w:rsidRPr="001625A7">
        <w:rPr>
          <w:rFonts w:ascii="Arial" w:hAnsi="Arial"/>
          <w:sz w:val="22"/>
          <w:szCs w:val="22"/>
        </w:rPr>
        <w:t>depends</w:t>
      </w:r>
      <w:r w:rsidR="00D76035" w:rsidRPr="001625A7">
        <w:rPr>
          <w:rFonts w:ascii="Arial" w:hAnsi="Arial"/>
          <w:sz w:val="22"/>
          <w:szCs w:val="22"/>
        </w:rPr>
        <w:t xml:space="preserve"> on our </w:t>
      </w:r>
      <w:r w:rsidR="00022C53" w:rsidRPr="001625A7">
        <w:rPr>
          <w:rFonts w:ascii="Arial" w:hAnsi="Arial"/>
          <w:sz w:val="22"/>
          <w:szCs w:val="22"/>
        </w:rPr>
        <w:t>experts</w:t>
      </w:r>
      <w:r w:rsidR="00D76035" w:rsidRPr="001625A7">
        <w:rPr>
          <w:rFonts w:ascii="Arial" w:hAnsi="Arial"/>
          <w:sz w:val="22"/>
          <w:szCs w:val="22"/>
        </w:rPr>
        <w:t xml:space="preserve">. That’s why we first give our focus on them and collect the </w:t>
      </w:r>
      <w:r w:rsidR="00CC1197" w:rsidRPr="001625A7">
        <w:rPr>
          <w:rFonts w:ascii="Arial" w:hAnsi="Arial"/>
          <w:sz w:val="22"/>
          <w:szCs w:val="22"/>
        </w:rPr>
        <w:t xml:space="preserve">experts. Our experts will </w:t>
      </w:r>
      <w:r w:rsidR="00022C53" w:rsidRPr="001625A7">
        <w:rPr>
          <w:rFonts w:ascii="Arial" w:hAnsi="Arial"/>
          <w:sz w:val="22"/>
          <w:szCs w:val="22"/>
        </w:rPr>
        <w:t>allow us</w:t>
      </w:r>
      <w:r w:rsidR="00CC1197" w:rsidRPr="001625A7">
        <w:rPr>
          <w:rFonts w:ascii="Arial" w:hAnsi="Arial"/>
          <w:sz w:val="22"/>
          <w:szCs w:val="22"/>
        </w:rPr>
        <w:t xml:space="preserve"> to beat </w:t>
      </w:r>
      <w:r w:rsidR="00E36AD3" w:rsidRPr="001625A7">
        <w:rPr>
          <w:rFonts w:ascii="Arial" w:hAnsi="Arial"/>
          <w:sz w:val="22"/>
          <w:szCs w:val="22"/>
        </w:rPr>
        <w:t>our competitors</w:t>
      </w:r>
      <w:r w:rsidR="00F21288" w:rsidRPr="001625A7">
        <w:rPr>
          <w:rFonts w:ascii="Arial" w:hAnsi="Arial"/>
          <w:sz w:val="22"/>
          <w:szCs w:val="22"/>
        </w:rPr>
        <w:t xml:space="preserve"> (King and Teo, 2017)</w:t>
      </w:r>
      <w:r w:rsidR="00E36AD3" w:rsidRPr="001625A7">
        <w:rPr>
          <w:rFonts w:ascii="Arial" w:hAnsi="Arial"/>
          <w:sz w:val="22"/>
          <w:szCs w:val="22"/>
        </w:rPr>
        <w:t>.</w:t>
      </w:r>
    </w:p>
    <w:p w14:paraId="65E98430" w14:textId="5275D196" w:rsidR="00393AD2" w:rsidRPr="001625A7" w:rsidRDefault="00BD2442" w:rsidP="001625A7">
      <w:pPr>
        <w:pStyle w:val="NoSpacing"/>
        <w:rPr>
          <w:rFonts w:ascii="Arial" w:hAnsi="Arial"/>
          <w:b/>
          <w:bCs w:val="0"/>
          <w:sz w:val="22"/>
          <w:szCs w:val="22"/>
        </w:rPr>
      </w:pPr>
      <w:r w:rsidRPr="001625A7">
        <w:rPr>
          <w:rFonts w:ascii="Arial" w:hAnsi="Arial"/>
          <w:b/>
          <w:bCs w:val="0"/>
          <w:sz w:val="22"/>
          <w:szCs w:val="22"/>
        </w:rPr>
        <w:t>Weakness</w:t>
      </w:r>
    </w:p>
    <w:p w14:paraId="608B10A6" w14:textId="1F718AB0" w:rsidR="00BD2442" w:rsidRPr="001625A7" w:rsidRDefault="00BD2442" w:rsidP="001625A7">
      <w:pPr>
        <w:pStyle w:val="NoSpacing"/>
        <w:rPr>
          <w:rFonts w:ascii="Arial" w:hAnsi="Arial"/>
          <w:sz w:val="22"/>
          <w:szCs w:val="22"/>
        </w:rPr>
      </w:pPr>
      <w:r w:rsidRPr="001625A7">
        <w:rPr>
          <w:rFonts w:ascii="Arial" w:hAnsi="Arial"/>
          <w:sz w:val="22"/>
          <w:szCs w:val="22"/>
        </w:rPr>
        <w:t>To make a Software development company for business, we need a lot of capital. This will be a big barrier which is also a weakness of Tech You</w:t>
      </w:r>
      <w:r w:rsidR="00350346" w:rsidRPr="001625A7">
        <w:rPr>
          <w:rFonts w:ascii="Arial" w:hAnsi="Arial"/>
          <w:sz w:val="22"/>
          <w:szCs w:val="22"/>
        </w:rPr>
        <w:t xml:space="preserve"> (</w:t>
      </w:r>
      <w:r w:rsidR="00022C53" w:rsidRPr="001625A7">
        <w:rPr>
          <w:rFonts w:ascii="Arial" w:hAnsi="Arial"/>
          <w:sz w:val="22"/>
          <w:szCs w:val="22"/>
        </w:rPr>
        <w:t>Patel</w:t>
      </w:r>
      <w:r w:rsidR="00350346" w:rsidRPr="001625A7">
        <w:rPr>
          <w:rFonts w:ascii="Arial" w:hAnsi="Arial"/>
          <w:sz w:val="22"/>
          <w:szCs w:val="22"/>
        </w:rPr>
        <w:t xml:space="preserve"> and </w:t>
      </w:r>
      <w:proofErr w:type="spellStart"/>
      <w:r w:rsidR="00350346" w:rsidRPr="001625A7">
        <w:rPr>
          <w:rFonts w:ascii="Arial" w:hAnsi="Arial"/>
          <w:sz w:val="22"/>
          <w:szCs w:val="22"/>
        </w:rPr>
        <w:t>Giaglis</w:t>
      </w:r>
      <w:proofErr w:type="spellEnd"/>
      <w:r w:rsidR="00350346" w:rsidRPr="001625A7">
        <w:rPr>
          <w:rFonts w:ascii="Arial" w:hAnsi="Arial"/>
          <w:sz w:val="22"/>
          <w:szCs w:val="22"/>
        </w:rPr>
        <w:t>, 2018)</w:t>
      </w:r>
      <w:r w:rsidRPr="001625A7">
        <w:rPr>
          <w:rFonts w:ascii="Arial" w:hAnsi="Arial"/>
          <w:sz w:val="22"/>
          <w:szCs w:val="22"/>
        </w:rPr>
        <w:t xml:space="preserve">. </w:t>
      </w:r>
      <w:r w:rsidR="00E506D5" w:rsidRPr="001625A7">
        <w:rPr>
          <w:rFonts w:ascii="Arial" w:hAnsi="Arial"/>
          <w:sz w:val="22"/>
          <w:szCs w:val="22"/>
        </w:rPr>
        <w:t xml:space="preserve"> We </w:t>
      </w:r>
      <w:r w:rsidR="0060484F" w:rsidRPr="001625A7">
        <w:rPr>
          <w:rFonts w:ascii="Arial" w:hAnsi="Arial"/>
          <w:sz w:val="22"/>
          <w:szCs w:val="22"/>
        </w:rPr>
        <w:t>are currently facing</w:t>
      </w:r>
      <w:r w:rsidR="00E506D5" w:rsidRPr="001625A7">
        <w:rPr>
          <w:rFonts w:ascii="Arial" w:hAnsi="Arial"/>
          <w:sz w:val="22"/>
          <w:szCs w:val="22"/>
        </w:rPr>
        <w:t xml:space="preserve"> this as </w:t>
      </w:r>
      <w:r w:rsidR="0060484F" w:rsidRPr="001625A7">
        <w:rPr>
          <w:rFonts w:ascii="Arial" w:hAnsi="Arial"/>
          <w:sz w:val="22"/>
          <w:szCs w:val="22"/>
        </w:rPr>
        <w:t>a threat</w:t>
      </w:r>
      <w:r w:rsidR="00E506D5" w:rsidRPr="001625A7">
        <w:rPr>
          <w:rFonts w:ascii="Arial" w:hAnsi="Arial"/>
          <w:sz w:val="22"/>
          <w:szCs w:val="22"/>
        </w:rPr>
        <w:t xml:space="preserve"> to us. Because we need a lot of capital to start </w:t>
      </w:r>
      <w:r w:rsidR="0060484F" w:rsidRPr="001625A7">
        <w:rPr>
          <w:rFonts w:ascii="Arial" w:hAnsi="Arial"/>
          <w:sz w:val="22"/>
          <w:szCs w:val="22"/>
        </w:rPr>
        <w:t xml:space="preserve">a </w:t>
      </w:r>
      <w:r w:rsidR="00E506D5" w:rsidRPr="001625A7">
        <w:rPr>
          <w:rFonts w:ascii="Arial" w:hAnsi="Arial"/>
          <w:sz w:val="22"/>
          <w:szCs w:val="22"/>
        </w:rPr>
        <w:t xml:space="preserve">business. We have to hire </w:t>
      </w:r>
      <w:r w:rsidR="0060484F" w:rsidRPr="001625A7">
        <w:rPr>
          <w:rFonts w:ascii="Arial" w:hAnsi="Arial"/>
          <w:sz w:val="22"/>
          <w:szCs w:val="22"/>
        </w:rPr>
        <w:t>an</w:t>
      </w:r>
      <w:r w:rsidR="00E506D5" w:rsidRPr="001625A7">
        <w:rPr>
          <w:rFonts w:ascii="Arial" w:hAnsi="Arial"/>
          <w:sz w:val="22"/>
          <w:szCs w:val="22"/>
        </w:rPr>
        <w:t xml:space="preserve"> office we have to hire experts we have many expenses to start a business. </w:t>
      </w:r>
      <w:r w:rsidR="0060484F" w:rsidRPr="001625A7">
        <w:rPr>
          <w:rFonts w:ascii="Arial" w:hAnsi="Arial"/>
          <w:sz w:val="22"/>
          <w:szCs w:val="22"/>
        </w:rPr>
        <w:t xml:space="preserve">If we compromise in </w:t>
      </w:r>
      <w:r w:rsidR="00970C2B" w:rsidRPr="001625A7">
        <w:rPr>
          <w:rFonts w:ascii="Arial" w:hAnsi="Arial"/>
          <w:sz w:val="22"/>
          <w:szCs w:val="22"/>
        </w:rPr>
        <w:t xml:space="preserve">investment that will reduce </w:t>
      </w:r>
      <w:r w:rsidR="006D402D" w:rsidRPr="001625A7">
        <w:rPr>
          <w:rFonts w:ascii="Arial" w:hAnsi="Arial"/>
          <w:sz w:val="22"/>
          <w:szCs w:val="22"/>
        </w:rPr>
        <w:t xml:space="preserve">our quality of service. That’s why it is a vital </w:t>
      </w:r>
      <w:r w:rsidR="00E730AA" w:rsidRPr="001625A7">
        <w:rPr>
          <w:rFonts w:ascii="Arial" w:hAnsi="Arial"/>
          <w:sz w:val="22"/>
          <w:szCs w:val="22"/>
        </w:rPr>
        <w:t>threat</w:t>
      </w:r>
      <w:r w:rsidR="006D402D" w:rsidRPr="001625A7">
        <w:rPr>
          <w:rFonts w:ascii="Arial" w:hAnsi="Arial"/>
          <w:sz w:val="22"/>
          <w:szCs w:val="22"/>
        </w:rPr>
        <w:t xml:space="preserve"> </w:t>
      </w:r>
      <w:r w:rsidR="002A07AC" w:rsidRPr="001625A7">
        <w:rPr>
          <w:rFonts w:ascii="Arial" w:hAnsi="Arial"/>
          <w:sz w:val="22"/>
          <w:szCs w:val="22"/>
        </w:rPr>
        <w:t>to</w:t>
      </w:r>
      <w:r w:rsidR="006D402D" w:rsidRPr="001625A7">
        <w:rPr>
          <w:rFonts w:ascii="Arial" w:hAnsi="Arial"/>
          <w:sz w:val="22"/>
          <w:szCs w:val="22"/>
        </w:rPr>
        <w:t xml:space="preserve"> us. </w:t>
      </w:r>
      <w:r w:rsidR="00E730AA" w:rsidRPr="001625A7">
        <w:rPr>
          <w:rFonts w:ascii="Arial" w:hAnsi="Arial"/>
          <w:sz w:val="22"/>
          <w:szCs w:val="22"/>
        </w:rPr>
        <w:t>Another weakness is a lack of experience. As a new company, we have no experience in a field which make a problem. The competitors have a lot more experience than us.</w:t>
      </w:r>
    </w:p>
    <w:p w14:paraId="4719A096" w14:textId="5D025F81" w:rsidR="00BD2442" w:rsidRPr="001625A7" w:rsidRDefault="008209A1" w:rsidP="001625A7">
      <w:pPr>
        <w:pStyle w:val="NoSpacing"/>
        <w:rPr>
          <w:rFonts w:ascii="Arial" w:hAnsi="Arial"/>
          <w:b/>
          <w:bCs w:val="0"/>
          <w:sz w:val="22"/>
          <w:szCs w:val="22"/>
        </w:rPr>
      </w:pPr>
      <w:r w:rsidRPr="001625A7">
        <w:rPr>
          <w:rFonts w:ascii="Arial" w:hAnsi="Arial"/>
          <w:b/>
          <w:bCs w:val="0"/>
          <w:sz w:val="22"/>
          <w:szCs w:val="22"/>
        </w:rPr>
        <w:t>Opportunities</w:t>
      </w:r>
    </w:p>
    <w:p w14:paraId="692144B8" w14:textId="0B30CB4A" w:rsidR="008209A1" w:rsidRPr="001625A7" w:rsidRDefault="004732CC" w:rsidP="001625A7">
      <w:pPr>
        <w:pStyle w:val="NoSpacing"/>
        <w:rPr>
          <w:rFonts w:ascii="Arial" w:hAnsi="Arial"/>
          <w:sz w:val="22"/>
          <w:szCs w:val="22"/>
        </w:rPr>
      </w:pPr>
      <w:r w:rsidRPr="001625A7">
        <w:rPr>
          <w:rFonts w:ascii="Arial" w:hAnsi="Arial"/>
          <w:sz w:val="22"/>
          <w:szCs w:val="22"/>
        </w:rPr>
        <w:t xml:space="preserve">We take </w:t>
      </w:r>
      <w:r w:rsidR="00C93B70" w:rsidRPr="001625A7">
        <w:rPr>
          <w:rFonts w:ascii="Arial" w:hAnsi="Arial"/>
          <w:sz w:val="22"/>
          <w:szCs w:val="22"/>
        </w:rPr>
        <w:t xml:space="preserve">a </w:t>
      </w:r>
      <w:r w:rsidRPr="001625A7">
        <w:rPr>
          <w:rFonts w:ascii="Arial" w:hAnsi="Arial"/>
          <w:sz w:val="22"/>
          <w:szCs w:val="22"/>
        </w:rPr>
        <w:t xml:space="preserve">survey of </w:t>
      </w:r>
      <w:r w:rsidR="00391EDE" w:rsidRPr="001625A7">
        <w:rPr>
          <w:rFonts w:ascii="Arial" w:hAnsi="Arial"/>
          <w:sz w:val="22"/>
          <w:szCs w:val="22"/>
        </w:rPr>
        <w:t xml:space="preserve">this </w:t>
      </w:r>
      <w:r w:rsidR="00C93B70" w:rsidRPr="001625A7">
        <w:rPr>
          <w:rFonts w:ascii="Arial" w:hAnsi="Arial"/>
          <w:sz w:val="22"/>
          <w:szCs w:val="22"/>
        </w:rPr>
        <w:t>sector’s</w:t>
      </w:r>
      <w:r w:rsidR="00391EDE" w:rsidRPr="001625A7">
        <w:rPr>
          <w:rFonts w:ascii="Arial" w:hAnsi="Arial"/>
          <w:sz w:val="22"/>
          <w:szCs w:val="22"/>
        </w:rPr>
        <w:t xml:space="preserve"> </w:t>
      </w:r>
      <w:r w:rsidR="00C93B70" w:rsidRPr="001625A7">
        <w:rPr>
          <w:rFonts w:ascii="Arial" w:hAnsi="Arial"/>
          <w:sz w:val="22"/>
          <w:szCs w:val="22"/>
        </w:rPr>
        <w:t>consumers;</w:t>
      </w:r>
      <w:r w:rsidR="00391EDE" w:rsidRPr="001625A7">
        <w:rPr>
          <w:rFonts w:ascii="Arial" w:hAnsi="Arial"/>
          <w:sz w:val="22"/>
          <w:szCs w:val="22"/>
        </w:rPr>
        <w:t xml:space="preserve"> we see that many of them </w:t>
      </w:r>
      <w:r w:rsidR="00C93B70" w:rsidRPr="001625A7">
        <w:rPr>
          <w:rFonts w:ascii="Arial" w:hAnsi="Arial"/>
          <w:sz w:val="22"/>
          <w:szCs w:val="22"/>
        </w:rPr>
        <w:t xml:space="preserve">are </w:t>
      </w:r>
      <w:r w:rsidR="00391EDE" w:rsidRPr="001625A7">
        <w:rPr>
          <w:rFonts w:ascii="Arial" w:hAnsi="Arial"/>
          <w:sz w:val="22"/>
          <w:szCs w:val="22"/>
        </w:rPr>
        <w:t xml:space="preserve">not </w:t>
      </w:r>
      <w:r w:rsidR="00C93B70" w:rsidRPr="001625A7">
        <w:rPr>
          <w:rFonts w:ascii="Arial" w:hAnsi="Arial"/>
          <w:sz w:val="22"/>
          <w:szCs w:val="22"/>
        </w:rPr>
        <w:t>satisfied</w:t>
      </w:r>
      <w:r w:rsidR="00391EDE" w:rsidRPr="001625A7">
        <w:rPr>
          <w:rFonts w:ascii="Arial" w:hAnsi="Arial"/>
          <w:sz w:val="22"/>
          <w:szCs w:val="22"/>
        </w:rPr>
        <w:t xml:space="preserve"> </w:t>
      </w:r>
      <w:r w:rsidR="00C93B70" w:rsidRPr="001625A7">
        <w:rPr>
          <w:rFonts w:ascii="Arial" w:hAnsi="Arial"/>
          <w:sz w:val="22"/>
          <w:szCs w:val="22"/>
        </w:rPr>
        <w:t>with</w:t>
      </w:r>
      <w:r w:rsidR="00391EDE" w:rsidRPr="001625A7">
        <w:rPr>
          <w:rFonts w:ascii="Arial" w:hAnsi="Arial"/>
          <w:sz w:val="22"/>
          <w:szCs w:val="22"/>
        </w:rPr>
        <w:t xml:space="preserve"> </w:t>
      </w:r>
      <w:r w:rsidR="00C93B70" w:rsidRPr="001625A7">
        <w:rPr>
          <w:rFonts w:ascii="Arial" w:hAnsi="Arial"/>
          <w:sz w:val="22"/>
          <w:szCs w:val="22"/>
        </w:rPr>
        <w:t xml:space="preserve">the </w:t>
      </w:r>
      <w:r w:rsidR="00391EDE" w:rsidRPr="001625A7">
        <w:rPr>
          <w:rFonts w:ascii="Arial" w:hAnsi="Arial"/>
          <w:sz w:val="22"/>
          <w:szCs w:val="22"/>
        </w:rPr>
        <w:t xml:space="preserve">service. They want more </w:t>
      </w:r>
      <w:r w:rsidR="00350346" w:rsidRPr="001625A7">
        <w:rPr>
          <w:rFonts w:ascii="Arial" w:hAnsi="Arial"/>
          <w:sz w:val="22"/>
          <w:szCs w:val="22"/>
        </w:rPr>
        <w:t>customized</w:t>
      </w:r>
      <w:r w:rsidR="00391EDE" w:rsidRPr="001625A7">
        <w:rPr>
          <w:rFonts w:ascii="Arial" w:hAnsi="Arial"/>
          <w:sz w:val="22"/>
          <w:szCs w:val="22"/>
        </w:rPr>
        <w:t xml:space="preserve"> software for business. </w:t>
      </w:r>
      <w:r w:rsidR="00C93B70" w:rsidRPr="001625A7">
        <w:rPr>
          <w:rFonts w:ascii="Arial" w:hAnsi="Arial"/>
          <w:sz w:val="22"/>
          <w:szCs w:val="22"/>
        </w:rPr>
        <w:t>If we satisfy our customers, it will be an opportunity.</w:t>
      </w:r>
      <w:r w:rsidR="00185A17" w:rsidRPr="001625A7">
        <w:rPr>
          <w:rFonts w:ascii="Arial" w:hAnsi="Arial"/>
          <w:sz w:val="22"/>
          <w:szCs w:val="22"/>
        </w:rPr>
        <w:t xml:space="preserve"> Maximum </w:t>
      </w:r>
      <w:r w:rsidR="002A07AC" w:rsidRPr="001625A7">
        <w:rPr>
          <w:rFonts w:ascii="Arial" w:hAnsi="Arial"/>
          <w:sz w:val="22"/>
          <w:szCs w:val="22"/>
        </w:rPr>
        <w:t>businesses</w:t>
      </w:r>
      <w:r w:rsidR="00185A17" w:rsidRPr="001625A7">
        <w:rPr>
          <w:rFonts w:ascii="Arial" w:hAnsi="Arial"/>
          <w:sz w:val="22"/>
          <w:szCs w:val="22"/>
        </w:rPr>
        <w:t xml:space="preserve"> don’t want as usual software </w:t>
      </w:r>
      <w:r w:rsidR="00022C53" w:rsidRPr="001625A7">
        <w:rPr>
          <w:rFonts w:ascii="Arial" w:hAnsi="Arial"/>
          <w:sz w:val="22"/>
          <w:szCs w:val="22"/>
        </w:rPr>
        <w:t>to</w:t>
      </w:r>
      <w:r w:rsidR="00185A17" w:rsidRPr="001625A7">
        <w:rPr>
          <w:rFonts w:ascii="Arial" w:hAnsi="Arial"/>
          <w:sz w:val="22"/>
          <w:szCs w:val="22"/>
        </w:rPr>
        <w:t xml:space="preserve"> operate </w:t>
      </w:r>
      <w:r w:rsidR="00022C53" w:rsidRPr="001625A7">
        <w:rPr>
          <w:rFonts w:ascii="Arial" w:hAnsi="Arial"/>
          <w:sz w:val="22"/>
          <w:szCs w:val="22"/>
        </w:rPr>
        <w:t>their</w:t>
      </w:r>
      <w:r w:rsidR="00185A17" w:rsidRPr="001625A7">
        <w:rPr>
          <w:rFonts w:ascii="Arial" w:hAnsi="Arial"/>
          <w:sz w:val="22"/>
          <w:szCs w:val="22"/>
        </w:rPr>
        <w:t xml:space="preserve"> business. Most </w:t>
      </w:r>
      <w:r w:rsidR="00022C53" w:rsidRPr="001625A7">
        <w:rPr>
          <w:rFonts w:ascii="Arial" w:hAnsi="Arial"/>
          <w:sz w:val="22"/>
          <w:szCs w:val="22"/>
        </w:rPr>
        <w:t>businesses</w:t>
      </w:r>
      <w:r w:rsidR="00185A17" w:rsidRPr="001625A7">
        <w:rPr>
          <w:rFonts w:ascii="Arial" w:hAnsi="Arial"/>
          <w:sz w:val="22"/>
          <w:szCs w:val="22"/>
        </w:rPr>
        <w:t xml:space="preserve"> want to customize </w:t>
      </w:r>
      <w:r w:rsidR="00022C53" w:rsidRPr="001625A7">
        <w:rPr>
          <w:rFonts w:ascii="Arial" w:hAnsi="Arial"/>
          <w:sz w:val="22"/>
          <w:szCs w:val="22"/>
        </w:rPr>
        <w:t xml:space="preserve">the </w:t>
      </w:r>
      <w:r w:rsidR="00185A17" w:rsidRPr="001625A7">
        <w:rPr>
          <w:rFonts w:ascii="Arial" w:hAnsi="Arial"/>
          <w:sz w:val="22"/>
          <w:szCs w:val="22"/>
        </w:rPr>
        <w:t xml:space="preserve">software for </w:t>
      </w:r>
      <w:r w:rsidR="00022C53" w:rsidRPr="001625A7">
        <w:rPr>
          <w:rFonts w:ascii="Arial" w:hAnsi="Arial"/>
          <w:sz w:val="22"/>
          <w:szCs w:val="22"/>
        </w:rPr>
        <w:t>their</w:t>
      </w:r>
      <w:r w:rsidR="00FB6327" w:rsidRPr="001625A7">
        <w:rPr>
          <w:rFonts w:ascii="Arial" w:hAnsi="Arial"/>
          <w:sz w:val="22"/>
          <w:szCs w:val="22"/>
        </w:rPr>
        <w:t xml:space="preserve"> help. They want software that will only to make for them</w:t>
      </w:r>
      <w:r w:rsidR="00D816A5" w:rsidRPr="001625A7">
        <w:rPr>
          <w:rFonts w:ascii="Arial" w:hAnsi="Arial"/>
          <w:sz w:val="22"/>
          <w:szCs w:val="22"/>
        </w:rPr>
        <w:t xml:space="preserve">. That must cover all the business </w:t>
      </w:r>
      <w:r w:rsidR="00022C53" w:rsidRPr="001625A7">
        <w:rPr>
          <w:rFonts w:ascii="Arial" w:hAnsi="Arial"/>
          <w:sz w:val="22"/>
          <w:szCs w:val="22"/>
        </w:rPr>
        <w:t>operations</w:t>
      </w:r>
      <w:r w:rsidR="00D816A5" w:rsidRPr="001625A7">
        <w:rPr>
          <w:rFonts w:ascii="Arial" w:hAnsi="Arial"/>
          <w:sz w:val="22"/>
          <w:szCs w:val="22"/>
        </w:rPr>
        <w:t xml:space="preserve"> of the organization. If we help the customers with that</w:t>
      </w:r>
      <w:r w:rsidR="002A07AC" w:rsidRPr="001625A7">
        <w:rPr>
          <w:rFonts w:ascii="Arial" w:hAnsi="Arial"/>
          <w:sz w:val="22"/>
          <w:szCs w:val="22"/>
        </w:rPr>
        <w:t>, it will be an opportunity for us to attract more customers</w:t>
      </w:r>
      <w:r w:rsidR="00E4616E" w:rsidRPr="001625A7">
        <w:rPr>
          <w:rFonts w:ascii="Arial" w:hAnsi="Arial"/>
          <w:sz w:val="22"/>
          <w:szCs w:val="22"/>
        </w:rPr>
        <w:t xml:space="preserve"> (Finch, 2019)</w:t>
      </w:r>
      <w:r w:rsidR="002A07AC" w:rsidRPr="001625A7">
        <w:rPr>
          <w:rFonts w:ascii="Arial" w:hAnsi="Arial"/>
          <w:sz w:val="22"/>
          <w:szCs w:val="22"/>
        </w:rPr>
        <w:t>.</w:t>
      </w:r>
    </w:p>
    <w:p w14:paraId="2D21865A" w14:textId="25813413" w:rsidR="00B91995" w:rsidRPr="001625A7" w:rsidRDefault="00422342" w:rsidP="001625A7">
      <w:pPr>
        <w:pStyle w:val="NoSpacing"/>
        <w:rPr>
          <w:rFonts w:ascii="Arial" w:hAnsi="Arial"/>
          <w:b/>
          <w:bCs w:val="0"/>
          <w:sz w:val="22"/>
          <w:szCs w:val="22"/>
        </w:rPr>
      </w:pPr>
      <w:r w:rsidRPr="001625A7">
        <w:rPr>
          <w:rFonts w:ascii="Arial" w:hAnsi="Arial"/>
          <w:b/>
          <w:bCs w:val="0"/>
          <w:sz w:val="22"/>
          <w:szCs w:val="22"/>
        </w:rPr>
        <w:t xml:space="preserve">Threats </w:t>
      </w:r>
    </w:p>
    <w:p w14:paraId="20497296" w14:textId="2B696E1A" w:rsidR="007D03AC" w:rsidRPr="001625A7" w:rsidRDefault="00CE4C1D" w:rsidP="001625A7">
      <w:pPr>
        <w:pStyle w:val="NoSpacing"/>
        <w:rPr>
          <w:rFonts w:ascii="Arial" w:hAnsi="Arial"/>
          <w:sz w:val="22"/>
          <w:szCs w:val="22"/>
        </w:rPr>
      </w:pPr>
      <w:r w:rsidRPr="001625A7">
        <w:rPr>
          <w:rFonts w:ascii="Arial" w:hAnsi="Arial"/>
          <w:sz w:val="22"/>
          <w:szCs w:val="22"/>
        </w:rPr>
        <w:t xml:space="preserve">The most significant </w:t>
      </w:r>
      <w:r w:rsidR="00745C67" w:rsidRPr="001625A7">
        <w:rPr>
          <w:rFonts w:ascii="Arial" w:hAnsi="Arial"/>
          <w:sz w:val="22"/>
          <w:szCs w:val="22"/>
        </w:rPr>
        <w:t>threat</w:t>
      </w:r>
      <w:r w:rsidRPr="001625A7">
        <w:rPr>
          <w:rFonts w:ascii="Arial" w:hAnsi="Arial"/>
          <w:sz w:val="22"/>
          <w:szCs w:val="22"/>
        </w:rPr>
        <w:t xml:space="preserve"> for Tech You is </w:t>
      </w:r>
      <w:r w:rsidR="00745C67" w:rsidRPr="001625A7">
        <w:rPr>
          <w:rFonts w:ascii="Arial" w:hAnsi="Arial"/>
          <w:sz w:val="22"/>
          <w:szCs w:val="22"/>
        </w:rPr>
        <w:t xml:space="preserve">the number of competitors. We have to compete </w:t>
      </w:r>
      <w:r w:rsidR="007F1F37" w:rsidRPr="001625A7">
        <w:rPr>
          <w:rFonts w:ascii="Arial" w:hAnsi="Arial"/>
          <w:sz w:val="22"/>
          <w:szCs w:val="22"/>
        </w:rPr>
        <w:t xml:space="preserve">with </w:t>
      </w:r>
      <w:r w:rsidR="00745C67" w:rsidRPr="001625A7">
        <w:rPr>
          <w:rFonts w:ascii="Arial" w:hAnsi="Arial"/>
          <w:sz w:val="22"/>
          <w:szCs w:val="22"/>
        </w:rPr>
        <w:t>a lot of competitors for achieving success.</w:t>
      </w:r>
      <w:r w:rsidR="000C4461" w:rsidRPr="001625A7">
        <w:rPr>
          <w:rFonts w:ascii="Arial" w:hAnsi="Arial"/>
          <w:sz w:val="22"/>
          <w:szCs w:val="22"/>
        </w:rPr>
        <w:t xml:space="preserve"> In this sector</w:t>
      </w:r>
      <w:r w:rsidR="001878C5" w:rsidRPr="001625A7">
        <w:rPr>
          <w:rFonts w:ascii="Arial" w:hAnsi="Arial"/>
          <w:sz w:val="22"/>
          <w:szCs w:val="22"/>
        </w:rPr>
        <w:t>,</w:t>
      </w:r>
      <w:r w:rsidR="000C4461" w:rsidRPr="001625A7">
        <w:rPr>
          <w:rFonts w:ascii="Arial" w:hAnsi="Arial"/>
          <w:sz w:val="22"/>
          <w:szCs w:val="22"/>
        </w:rPr>
        <w:t xml:space="preserve"> we have to face a lot of competitors. </w:t>
      </w:r>
      <w:r w:rsidR="00B84A7C" w:rsidRPr="001625A7">
        <w:rPr>
          <w:rFonts w:ascii="Arial" w:hAnsi="Arial"/>
          <w:sz w:val="22"/>
          <w:szCs w:val="22"/>
        </w:rPr>
        <w:t xml:space="preserve">There </w:t>
      </w:r>
      <w:r w:rsidR="001878C5" w:rsidRPr="001625A7">
        <w:rPr>
          <w:rFonts w:ascii="Arial" w:hAnsi="Arial"/>
          <w:sz w:val="22"/>
          <w:szCs w:val="22"/>
        </w:rPr>
        <w:t>are</w:t>
      </w:r>
      <w:r w:rsidR="00B84A7C" w:rsidRPr="001625A7">
        <w:rPr>
          <w:rFonts w:ascii="Arial" w:hAnsi="Arial"/>
          <w:sz w:val="22"/>
          <w:szCs w:val="22"/>
        </w:rPr>
        <w:t xml:space="preserve"> a lot of </w:t>
      </w:r>
      <w:r w:rsidR="001878C5" w:rsidRPr="001625A7">
        <w:rPr>
          <w:rFonts w:ascii="Arial" w:hAnsi="Arial"/>
          <w:sz w:val="22"/>
          <w:szCs w:val="22"/>
        </w:rPr>
        <w:t>competitors</w:t>
      </w:r>
      <w:r w:rsidR="00B84A7C" w:rsidRPr="001625A7">
        <w:rPr>
          <w:rFonts w:ascii="Arial" w:hAnsi="Arial"/>
          <w:sz w:val="22"/>
          <w:szCs w:val="22"/>
        </w:rPr>
        <w:t xml:space="preserve"> who have almost 15 </w:t>
      </w:r>
      <w:r w:rsidR="001878C5" w:rsidRPr="001625A7">
        <w:rPr>
          <w:rFonts w:ascii="Arial" w:hAnsi="Arial"/>
          <w:sz w:val="22"/>
          <w:szCs w:val="22"/>
        </w:rPr>
        <w:t>years</w:t>
      </w:r>
      <w:r w:rsidR="00B84A7C" w:rsidRPr="001625A7">
        <w:rPr>
          <w:rFonts w:ascii="Arial" w:hAnsi="Arial"/>
          <w:sz w:val="22"/>
          <w:szCs w:val="22"/>
        </w:rPr>
        <w:t xml:space="preserve"> </w:t>
      </w:r>
      <w:r w:rsidR="001878C5" w:rsidRPr="001625A7">
        <w:rPr>
          <w:rFonts w:ascii="Arial" w:hAnsi="Arial"/>
          <w:sz w:val="22"/>
          <w:szCs w:val="22"/>
        </w:rPr>
        <w:t xml:space="preserve">of </w:t>
      </w:r>
      <w:r w:rsidR="00B84A7C" w:rsidRPr="001625A7">
        <w:rPr>
          <w:rFonts w:ascii="Arial" w:hAnsi="Arial"/>
          <w:sz w:val="22"/>
          <w:szCs w:val="22"/>
        </w:rPr>
        <w:t xml:space="preserve">experience in this sector. They made a good place in the market already. With a new </w:t>
      </w:r>
      <w:r w:rsidR="0033705A" w:rsidRPr="001625A7">
        <w:rPr>
          <w:rFonts w:ascii="Arial" w:hAnsi="Arial"/>
          <w:sz w:val="22"/>
          <w:szCs w:val="22"/>
        </w:rPr>
        <w:t xml:space="preserve">company, </w:t>
      </w:r>
      <w:r w:rsidR="001878C5" w:rsidRPr="001625A7">
        <w:rPr>
          <w:rFonts w:ascii="Arial" w:hAnsi="Arial"/>
          <w:sz w:val="22"/>
          <w:szCs w:val="22"/>
        </w:rPr>
        <w:t>making</w:t>
      </w:r>
      <w:r w:rsidR="0033705A" w:rsidRPr="001625A7">
        <w:rPr>
          <w:rFonts w:ascii="Arial" w:hAnsi="Arial"/>
          <w:sz w:val="22"/>
          <w:szCs w:val="22"/>
        </w:rPr>
        <w:t xml:space="preserve"> a good place </w:t>
      </w:r>
      <w:r w:rsidR="001878C5" w:rsidRPr="001625A7">
        <w:rPr>
          <w:rFonts w:ascii="Arial" w:hAnsi="Arial"/>
          <w:sz w:val="22"/>
          <w:szCs w:val="22"/>
        </w:rPr>
        <w:t>in</w:t>
      </w:r>
      <w:r w:rsidR="0033705A" w:rsidRPr="001625A7">
        <w:rPr>
          <w:rFonts w:ascii="Arial" w:hAnsi="Arial"/>
          <w:sz w:val="22"/>
          <w:szCs w:val="22"/>
        </w:rPr>
        <w:t xml:space="preserve"> </w:t>
      </w:r>
      <w:r w:rsidR="001878C5" w:rsidRPr="001625A7">
        <w:rPr>
          <w:rFonts w:ascii="Arial" w:hAnsi="Arial"/>
          <w:sz w:val="22"/>
          <w:szCs w:val="22"/>
        </w:rPr>
        <w:t xml:space="preserve">the </w:t>
      </w:r>
      <w:r w:rsidR="0033705A" w:rsidRPr="001625A7">
        <w:rPr>
          <w:rFonts w:ascii="Arial" w:hAnsi="Arial"/>
          <w:sz w:val="22"/>
          <w:szCs w:val="22"/>
        </w:rPr>
        <w:t xml:space="preserve">market will </w:t>
      </w:r>
      <w:r w:rsidR="0033705A" w:rsidRPr="001625A7">
        <w:rPr>
          <w:rFonts w:ascii="Arial" w:hAnsi="Arial"/>
          <w:sz w:val="22"/>
          <w:szCs w:val="22"/>
        </w:rPr>
        <w:lastRenderedPageBreak/>
        <w:t xml:space="preserve">be very difficult for us. It will be difficult to get customers </w:t>
      </w:r>
      <w:r w:rsidR="001878C5" w:rsidRPr="001625A7">
        <w:rPr>
          <w:rFonts w:ascii="Arial" w:hAnsi="Arial"/>
          <w:sz w:val="22"/>
          <w:szCs w:val="22"/>
        </w:rPr>
        <w:t xml:space="preserve">to </w:t>
      </w:r>
      <w:r w:rsidR="0033705A" w:rsidRPr="001625A7">
        <w:rPr>
          <w:rFonts w:ascii="Arial" w:hAnsi="Arial"/>
          <w:sz w:val="22"/>
          <w:szCs w:val="22"/>
        </w:rPr>
        <w:t xml:space="preserve">trust </w:t>
      </w:r>
      <w:r w:rsidR="001878C5" w:rsidRPr="001625A7">
        <w:rPr>
          <w:rFonts w:ascii="Arial" w:hAnsi="Arial"/>
          <w:sz w:val="22"/>
          <w:szCs w:val="22"/>
        </w:rPr>
        <w:t>them. It is a significant threat to our business</w:t>
      </w:r>
      <w:r w:rsidR="00E4616E" w:rsidRPr="001625A7">
        <w:rPr>
          <w:rFonts w:ascii="Arial" w:hAnsi="Arial"/>
          <w:sz w:val="22"/>
          <w:szCs w:val="22"/>
        </w:rPr>
        <w:t xml:space="preserve"> (Brinckmann et al., 2020)</w:t>
      </w:r>
      <w:r w:rsidR="001878C5" w:rsidRPr="001625A7">
        <w:rPr>
          <w:rFonts w:ascii="Arial" w:hAnsi="Arial"/>
          <w:sz w:val="22"/>
          <w:szCs w:val="22"/>
        </w:rPr>
        <w:t>.</w:t>
      </w:r>
    </w:p>
    <w:p w14:paraId="1963D11A" w14:textId="276F58D8" w:rsidR="00745C67" w:rsidRPr="001625A7" w:rsidRDefault="00C87456" w:rsidP="001625A7">
      <w:pPr>
        <w:pStyle w:val="Heading3"/>
        <w:rPr>
          <w:rFonts w:ascii="Arial" w:hAnsi="Arial" w:cs="Arial"/>
          <w:sz w:val="22"/>
          <w:szCs w:val="22"/>
        </w:rPr>
      </w:pPr>
      <w:bookmarkStart w:id="8" w:name="_Toc120492072"/>
      <w:r w:rsidRPr="001625A7">
        <w:rPr>
          <w:rFonts w:ascii="Arial" w:hAnsi="Arial" w:cs="Arial"/>
          <w:sz w:val="22"/>
          <w:szCs w:val="22"/>
        </w:rPr>
        <w:t xml:space="preserve">3.3 </w:t>
      </w:r>
      <w:r w:rsidR="007D03AC" w:rsidRPr="001625A7">
        <w:rPr>
          <w:rFonts w:ascii="Arial" w:hAnsi="Arial" w:cs="Arial"/>
          <w:sz w:val="22"/>
          <w:szCs w:val="22"/>
        </w:rPr>
        <w:t>PESTLE Analysis</w:t>
      </w:r>
      <w:bookmarkEnd w:id="8"/>
    </w:p>
    <w:p w14:paraId="044F7D9C" w14:textId="323CF64F" w:rsidR="00B91995" w:rsidRPr="001625A7" w:rsidRDefault="00771FAA" w:rsidP="001625A7">
      <w:pPr>
        <w:pStyle w:val="NoSpacing"/>
        <w:rPr>
          <w:rFonts w:ascii="Arial" w:hAnsi="Arial"/>
          <w:b/>
          <w:bCs w:val="0"/>
          <w:sz w:val="22"/>
          <w:szCs w:val="22"/>
        </w:rPr>
      </w:pPr>
      <w:r w:rsidRPr="001625A7">
        <w:rPr>
          <w:rFonts w:ascii="Arial" w:hAnsi="Arial"/>
          <w:b/>
          <w:bCs w:val="0"/>
          <w:sz w:val="22"/>
          <w:szCs w:val="22"/>
        </w:rPr>
        <w:t>Political</w:t>
      </w:r>
    </w:p>
    <w:p w14:paraId="19BA810F" w14:textId="659329DA" w:rsidR="00771FAA" w:rsidRPr="001625A7" w:rsidRDefault="00C1223C" w:rsidP="001625A7">
      <w:pPr>
        <w:pStyle w:val="NoSpacing"/>
        <w:rPr>
          <w:rFonts w:ascii="Arial" w:hAnsi="Arial"/>
          <w:sz w:val="22"/>
          <w:szCs w:val="22"/>
        </w:rPr>
      </w:pPr>
      <w:r w:rsidRPr="001625A7">
        <w:rPr>
          <w:rFonts w:ascii="Arial" w:hAnsi="Arial"/>
          <w:sz w:val="22"/>
          <w:szCs w:val="22"/>
        </w:rPr>
        <w:t xml:space="preserve">The </w:t>
      </w:r>
      <w:r w:rsidR="009B37C7" w:rsidRPr="001625A7">
        <w:rPr>
          <w:rFonts w:ascii="Arial" w:hAnsi="Arial"/>
          <w:sz w:val="22"/>
          <w:szCs w:val="22"/>
        </w:rPr>
        <w:t xml:space="preserve">government of </w:t>
      </w:r>
      <w:r w:rsidR="00B65A36" w:rsidRPr="001625A7">
        <w:rPr>
          <w:rFonts w:ascii="Arial" w:hAnsi="Arial"/>
          <w:sz w:val="22"/>
          <w:szCs w:val="22"/>
        </w:rPr>
        <w:t xml:space="preserve">the </w:t>
      </w:r>
      <w:r w:rsidR="009B37C7" w:rsidRPr="001625A7">
        <w:rPr>
          <w:rFonts w:ascii="Arial" w:hAnsi="Arial"/>
          <w:sz w:val="22"/>
          <w:szCs w:val="22"/>
        </w:rPr>
        <w:t xml:space="preserve">UK help 500,000 entrepreneurs to start a business </w:t>
      </w:r>
      <w:r w:rsidR="002157C8" w:rsidRPr="001625A7">
        <w:rPr>
          <w:rFonts w:ascii="Arial" w:hAnsi="Arial"/>
          <w:sz w:val="22"/>
          <w:szCs w:val="22"/>
        </w:rPr>
        <w:t xml:space="preserve">with £20000 each. If our business plan </w:t>
      </w:r>
      <w:r w:rsidR="00B65A36" w:rsidRPr="001625A7">
        <w:rPr>
          <w:rFonts w:ascii="Arial" w:hAnsi="Arial"/>
          <w:sz w:val="22"/>
          <w:szCs w:val="22"/>
        </w:rPr>
        <w:t>gets</w:t>
      </w:r>
      <w:r w:rsidR="002157C8" w:rsidRPr="001625A7">
        <w:rPr>
          <w:rFonts w:ascii="Arial" w:hAnsi="Arial"/>
          <w:sz w:val="22"/>
          <w:szCs w:val="22"/>
        </w:rPr>
        <w:t xml:space="preserve"> this that could be </w:t>
      </w:r>
      <w:r w:rsidR="00B65A36" w:rsidRPr="001625A7">
        <w:rPr>
          <w:rFonts w:ascii="Arial" w:hAnsi="Arial"/>
          <w:sz w:val="22"/>
          <w:szCs w:val="22"/>
        </w:rPr>
        <w:t>an opportunity</w:t>
      </w:r>
      <w:r w:rsidR="002157C8" w:rsidRPr="001625A7">
        <w:rPr>
          <w:rFonts w:ascii="Arial" w:hAnsi="Arial"/>
          <w:sz w:val="22"/>
          <w:szCs w:val="22"/>
        </w:rPr>
        <w:t>.</w:t>
      </w:r>
      <w:r w:rsidR="00D961A1" w:rsidRPr="001625A7">
        <w:rPr>
          <w:rFonts w:ascii="Arial" w:hAnsi="Arial"/>
          <w:sz w:val="22"/>
          <w:szCs w:val="22"/>
        </w:rPr>
        <w:t xml:space="preserve"> We think political </w:t>
      </w:r>
      <w:r w:rsidR="006D633B" w:rsidRPr="001625A7">
        <w:rPr>
          <w:rFonts w:ascii="Arial" w:hAnsi="Arial"/>
          <w:sz w:val="22"/>
          <w:szCs w:val="22"/>
        </w:rPr>
        <w:t>factors</w:t>
      </w:r>
      <w:r w:rsidR="00D961A1" w:rsidRPr="001625A7">
        <w:rPr>
          <w:rFonts w:ascii="Arial" w:hAnsi="Arial"/>
          <w:sz w:val="22"/>
          <w:szCs w:val="22"/>
        </w:rPr>
        <w:t xml:space="preserve"> </w:t>
      </w:r>
      <w:r w:rsidR="00535BFE" w:rsidRPr="001625A7">
        <w:rPr>
          <w:rFonts w:ascii="Arial" w:hAnsi="Arial"/>
          <w:sz w:val="22"/>
          <w:szCs w:val="22"/>
        </w:rPr>
        <w:t>won’t</w:t>
      </w:r>
      <w:r w:rsidR="00D961A1" w:rsidRPr="001625A7">
        <w:rPr>
          <w:rFonts w:ascii="Arial" w:hAnsi="Arial"/>
          <w:sz w:val="22"/>
          <w:szCs w:val="22"/>
        </w:rPr>
        <w:t xml:space="preserve"> be a threat </w:t>
      </w:r>
      <w:r w:rsidR="00535BFE" w:rsidRPr="001625A7">
        <w:rPr>
          <w:rFonts w:ascii="Arial" w:hAnsi="Arial"/>
          <w:sz w:val="22"/>
          <w:szCs w:val="22"/>
        </w:rPr>
        <w:t>to</w:t>
      </w:r>
      <w:r w:rsidR="00D961A1" w:rsidRPr="001625A7">
        <w:rPr>
          <w:rFonts w:ascii="Arial" w:hAnsi="Arial"/>
          <w:sz w:val="22"/>
          <w:szCs w:val="22"/>
        </w:rPr>
        <w:t xml:space="preserve"> us. The govt. also </w:t>
      </w:r>
      <w:r w:rsidR="00535BFE" w:rsidRPr="001625A7">
        <w:rPr>
          <w:rFonts w:ascii="Arial" w:hAnsi="Arial"/>
          <w:sz w:val="22"/>
          <w:szCs w:val="22"/>
        </w:rPr>
        <w:t>wants</w:t>
      </w:r>
      <w:r w:rsidR="00D961A1" w:rsidRPr="001625A7">
        <w:rPr>
          <w:rFonts w:ascii="Arial" w:hAnsi="Arial"/>
          <w:sz w:val="22"/>
          <w:szCs w:val="22"/>
        </w:rPr>
        <w:t xml:space="preserve"> to develop this type of company that’s why it </w:t>
      </w:r>
      <w:r w:rsidR="00535BFE" w:rsidRPr="001625A7">
        <w:rPr>
          <w:rFonts w:ascii="Arial" w:hAnsi="Arial"/>
          <w:sz w:val="22"/>
          <w:szCs w:val="22"/>
        </w:rPr>
        <w:t>is an opportunity for us. This factor is not a threat to us.</w:t>
      </w:r>
    </w:p>
    <w:p w14:paraId="0AE70B19" w14:textId="39B120F9" w:rsidR="002157C8" w:rsidRPr="001625A7" w:rsidRDefault="00B65A36" w:rsidP="001625A7">
      <w:pPr>
        <w:pStyle w:val="NoSpacing"/>
        <w:rPr>
          <w:rFonts w:ascii="Arial" w:hAnsi="Arial"/>
          <w:b/>
          <w:bCs w:val="0"/>
          <w:sz w:val="22"/>
          <w:szCs w:val="22"/>
        </w:rPr>
      </w:pPr>
      <w:r w:rsidRPr="001625A7">
        <w:rPr>
          <w:rFonts w:ascii="Arial" w:hAnsi="Arial"/>
          <w:b/>
          <w:bCs w:val="0"/>
          <w:sz w:val="22"/>
          <w:szCs w:val="22"/>
        </w:rPr>
        <w:t>Economics</w:t>
      </w:r>
    </w:p>
    <w:p w14:paraId="293F10CD" w14:textId="183F9992" w:rsidR="00B91995" w:rsidRPr="001625A7" w:rsidRDefault="005148E9" w:rsidP="001625A7">
      <w:pPr>
        <w:pStyle w:val="NoSpacing"/>
        <w:rPr>
          <w:rFonts w:ascii="Arial" w:hAnsi="Arial"/>
          <w:sz w:val="22"/>
          <w:szCs w:val="22"/>
        </w:rPr>
      </w:pPr>
      <w:r w:rsidRPr="001625A7">
        <w:rPr>
          <w:rFonts w:ascii="Arial" w:hAnsi="Arial"/>
          <w:sz w:val="22"/>
          <w:szCs w:val="22"/>
        </w:rPr>
        <w:t>Tax rate, exchange rate</w:t>
      </w:r>
      <w:r w:rsidR="000F08C6" w:rsidRPr="001625A7">
        <w:rPr>
          <w:rFonts w:ascii="Arial" w:hAnsi="Arial"/>
          <w:sz w:val="22"/>
          <w:szCs w:val="22"/>
        </w:rPr>
        <w:t xml:space="preserve">, etc. of </w:t>
      </w:r>
      <w:r w:rsidR="00695334" w:rsidRPr="001625A7">
        <w:rPr>
          <w:rFonts w:ascii="Arial" w:hAnsi="Arial"/>
          <w:sz w:val="22"/>
          <w:szCs w:val="22"/>
        </w:rPr>
        <w:t xml:space="preserve">the </w:t>
      </w:r>
      <w:r w:rsidR="000F08C6" w:rsidRPr="001625A7">
        <w:rPr>
          <w:rFonts w:ascii="Arial" w:hAnsi="Arial"/>
          <w:sz w:val="22"/>
          <w:szCs w:val="22"/>
        </w:rPr>
        <w:t xml:space="preserve">UK will not be a problem for </w:t>
      </w:r>
      <w:r w:rsidR="00695334" w:rsidRPr="001625A7">
        <w:rPr>
          <w:rFonts w:ascii="Arial" w:hAnsi="Arial"/>
          <w:sz w:val="22"/>
          <w:szCs w:val="22"/>
        </w:rPr>
        <w:t>starting</w:t>
      </w:r>
      <w:r w:rsidR="000F08C6" w:rsidRPr="001625A7">
        <w:rPr>
          <w:rFonts w:ascii="Arial" w:hAnsi="Arial"/>
          <w:sz w:val="22"/>
          <w:szCs w:val="22"/>
        </w:rPr>
        <w:t xml:space="preserve"> our business. For a software company</w:t>
      </w:r>
      <w:r w:rsidR="00695334" w:rsidRPr="001625A7">
        <w:rPr>
          <w:rFonts w:ascii="Arial" w:hAnsi="Arial"/>
          <w:sz w:val="22"/>
          <w:szCs w:val="22"/>
        </w:rPr>
        <w:t>,</w:t>
      </w:r>
      <w:r w:rsidR="000F08C6" w:rsidRPr="001625A7">
        <w:rPr>
          <w:rFonts w:ascii="Arial" w:hAnsi="Arial"/>
          <w:sz w:val="22"/>
          <w:szCs w:val="22"/>
        </w:rPr>
        <w:t xml:space="preserve"> this will</w:t>
      </w:r>
      <w:r w:rsidR="00695334" w:rsidRPr="001625A7">
        <w:rPr>
          <w:rFonts w:ascii="Arial" w:hAnsi="Arial"/>
          <w:sz w:val="22"/>
          <w:szCs w:val="22"/>
        </w:rPr>
        <w:t xml:space="preserve"> also can </w:t>
      </w:r>
      <w:r w:rsidR="007F1F37" w:rsidRPr="001625A7">
        <w:rPr>
          <w:rFonts w:ascii="Arial" w:hAnsi="Arial"/>
          <w:sz w:val="22"/>
          <w:szCs w:val="22"/>
        </w:rPr>
        <w:t>allow</w:t>
      </w:r>
      <w:r w:rsidR="00695334" w:rsidRPr="001625A7">
        <w:rPr>
          <w:rFonts w:ascii="Arial" w:hAnsi="Arial"/>
          <w:sz w:val="22"/>
          <w:szCs w:val="22"/>
        </w:rPr>
        <w:t xml:space="preserve"> </w:t>
      </w:r>
      <w:r w:rsidR="00895D19" w:rsidRPr="001625A7">
        <w:rPr>
          <w:rFonts w:ascii="Arial" w:hAnsi="Arial"/>
          <w:sz w:val="22"/>
          <w:szCs w:val="22"/>
        </w:rPr>
        <w:t>international business</w:t>
      </w:r>
      <w:r w:rsidR="0082760F" w:rsidRPr="001625A7">
        <w:rPr>
          <w:rFonts w:ascii="Arial" w:hAnsi="Arial"/>
          <w:sz w:val="22"/>
          <w:szCs w:val="22"/>
        </w:rPr>
        <w:t xml:space="preserve"> (</w:t>
      </w:r>
      <w:r w:rsidR="00022C53" w:rsidRPr="001625A7">
        <w:rPr>
          <w:rFonts w:ascii="Arial" w:hAnsi="Arial"/>
          <w:sz w:val="22"/>
          <w:szCs w:val="22"/>
        </w:rPr>
        <w:t>Patel</w:t>
      </w:r>
      <w:r w:rsidR="0082760F" w:rsidRPr="001625A7">
        <w:rPr>
          <w:rFonts w:ascii="Arial" w:hAnsi="Arial"/>
          <w:sz w:val="22"/>
          <w:szCs w:val="22"/>
        </w:rPr>
        <w:t xml:space="preserve"> and </w:t>
      </w:r>
      <w:proofErr w:type="spellStart"/>
      <w:r w:rsidR="0082760F" w:rsidRPr="001625A7">
        <w:rPr>
          <w:rFonts w:ascii="Arial" w:hAnsi="Arial"/>
          <w:sz w:val="22"/>
          <w:szCs w:val="22"/>
        </w:rPr>
        <w:t>Giaglis</w:t>
      </w:r>
      <w:proofErr w:type="spellEnd"/>
      <w:r w:rsidR="0082760F" w:rsidRPr="001625A7">
        <w:rPr>
          <w:rFonts w:ascii="Arial" w:hAnsi="Arial"/>
          <w:sz w:val="22"/>
          <w:szCs w:val="22"/>
        </w:rPr>
        <w:t>, 2018)</w:t>
      </w:r>
      <w:r w:rsidR="00895D19" w:rsidRPr="001625A7">
        <w:rPr>
          <w:rFonts w:ascii="Arial" w:hAnsi="Arial"/>
          <w:sz w:val="22"/>
          <w:szCs w:val="22"/>
        </w:rPr>
        <w:t xml:space="preserve">. </w:t>
      </w:r>
      <w:r w:rsidR="00E718E3" w:rsidRPr="001625A7">
        <w:rPr>
          <w:rFonts w:ascii="Arial" w:hAnsi="Arial"/>
          <w:sz w:val="22"/>
          <w:szCs w:val="22"/>
        </w:rPr>
        <w:t xml:space="preserve">Our business </w:t>
      </w:r>
      <w:r w:rsidR="006D633B" w:rsidRPr="001625A7">
        <w:rPr>
          <w:rFonts w:ascii="Arial" w:hAnsi="Arial"/>
          <w:sz w:val="22"/>
          <w:szCs w:val="22"/>
        </w:rPr>
        <w:t>is</w:t>
      </w:r>
      <w:r w:rsidR="00E718E3" w:rsidRPr="001625A7">
        <w:rPr>
          <w:rFonts w:ascii="Arial" w:hAnsi="Arial"/>
          <w:sz w:val="22"/>
          <w:szCs w:val="22"/>
        </w:rPr>
        <w:t xml:space="preserve"> almost </w:t>
      </w:r>
      <w:r w:rsidR="006D633B" w:rsidRPr="001625A7">
        <w:rPr>
          <w:rFonts w:ascii="Arial" w:hAnsi="Arial"/>
          <w:sz w:val="22"/>
          <w:szCs w:val="22"/>
        </w:rPr>
        <w:t>fully</w:t>
      </w:r>
      <w:r w:rsidR="00E718E3" w:rsidRPr="001625A7">
        <w:rPr>
          <w:rFonts w:ascii="Arial" w:hAnsi="Arial"/>
          <w:sz w:val="22"/>
          <w:szCs w:val="22"/>
        </w:rPr>
        <w:t xml:space="preserve"> online based. That’s why we have an opportunity to get foreign customers. if the exchange rate is not stable that will make a loss for us. </w:t>
      </w:r>
    </w:p>
    <w:p w14:paraId="6FEA7107" w14:textId="4AA751BC" w:rsidR="00895D19" w:rsidRPr="001625A7" w:rsidRDefault="00895D19" w:rsidP="001625A7">
      <w:pPr>
        <w:pStyle w:val="NoSpacing"/>
        <w:rPr>
          <w:rFonts w:ascii="Arial" w:hAnsi="Arial"/>
          <w:b/>
          <w:bCs w:val="0"/>
          <w:sz w:val="22"/>
          <w:szCs w:val="22"/>
        </w:rPr>
      </w:pPr>
      <w:r w:rsidRPr="001625A7">
        <w:rPr>
          <w:rFonts w:ascii="Arial" w:hAnsi="Arial"/>
          <w:b/>
          <w:bCs w:val="0"/>
          <w:sz w:val="22"/>
          <w:szCs w:val="22"/>
        </w:rPr>
        <w:t>Social</w:t>
      </w:r>
    </w:p>
    <w:p w14:paraId="245EE800" w14:textId="38D6A377" w:rsidR="00895D19" w:rsidRPr="001625A7" w:rsidRDefault="00895D19" w:rsidP="001625A7">
      <w:pPr>
        <w:pStyle w:val="NoSpacing"/>
        <w:rPr>
          <w:rFonts w:ascii="Arial" w:hAnsi="Arial"/>
          <w:sz w:val="22"/>
          <w:szCs w:val="22"/>
        </w:rPr>
      </w:pPr>
      <w:r w:rsidRPr="001625A7">
        <w:rPr>
          <w:rFonts w:ascii="Arial" w:hAnsi="Arial"/>
          <w:sz w:val="22"/>
          <w:szCs w:val="22"/>
        </w:rPr>
        <w:t>The socie</w:t>
      </w:r>
      <w:r w:rsidR="00D37FE6" w:rsidRPr="001625A7">
        <w:rPr>
          <w:rFonts w:ascii="Arial" w:hAnsi="Arial"/>
          <w:sz w:val="22"/>
          <w:szCs w:val="22"/>
        </w:rPr>
        <w:t xml:space="preserve">ty of the UK is now more </w:t>
      </w:r>
      <w:r w:rsidR="00E82982" w:rsidRPr="001625A7">
        <w:rPr>
          <w:rFonts w:ascii="Arial" w:hAnsi="Arial"/>
          <w:sz w:val="22"/>
          <w:szCs w:val="22"/>
        </w:rPr>
        <w:t>concerned</w:t>
      </w:r>
      <w:r w:rsidR="00D37FE6" w:rsidRPr="001625A7">
        <w:rPr>
          <w:rFonts w:ascii="Arial" w:hAnsi="Arial"/>
          <w:sz w:val="22"/>
          <w:szCs w:val="22"/>
        </w:rPr>
        <w:t xml:space="preserve"> with technology. </w:t>
      </w:r>
      <w:r w:rsidR="00C936A8" w:rsidRPr="001625A7">
        <w:rPr>
          <w:rFonts w:ascii="Arial" w:hAnsi="Arial"/>
          <w:sz w:val="22"/>
          <w:szCs w:val="22"/>
        </w:rPr>
        <w:t xml:space="preserve">The </w:t>
      </w:r>
      <w:r w:rsidR="00E82982" w:rsidRPr="001625A7">
        <w:rPr>
          <w:rFonts w:ascii="Arial" w:hAnsi="Arial"/>
          <w:sz w:val="22"/>
          <w:szCs w:val="22"/>
        </w:rPr>
        <w:t>entrepreneurs</w:t>
      </w:r>
      <w:r w:rsidR="00C936A8" w:rsidRPr="001625A7">
        <w:rPr>
          <w:rFonts w:ascii="Arial" w:hAnsi="Arial"/>
          <w:sz w:val="22"/>
          <w:szCs w:val="22"/>
        </w:rPr>
        <w:t xml:space="preserve"> of </w:t>
      </w:r>
      <w:r w:rsidR="00E82982" w:rsidRPr="001625A7">
        <w:rPr>
          <w:rFonts w:ascii="Arial" w:hAnsi="Arial"/>
          <w:sz w:val="22"/>
          <w:szCs w:val="22"/>
        </w:rPr>
        <w:t xml:space="preserve">the </w:t>
      </w:r>
      <w:r w:rsidR="00C936A8" w:rsidRPr="001625A7">
        <w:rPr>
          <w:rFonts w:ascii="Arial" w:hAnsi="Arial"/>
          <w:sz w:val="22"/>
          <w:szCs w:val="22"/>
        </w:rPr>
        <w:t xml:space="preserve">UK </w:t>
      </w:r>
      <w:r w:rsidR="00E82982" w:rsidRPr="001625A7">
        <w:rPr>
          <w:rFonts w:ascii="Arial" w:hAnsi="Arial"/>
          <w:sz w:val="22"/>
          <w:szCs w:val="22"/>
        </w:rPr>
        <w:t xml:space="preserve">are </w:t>
      </w:r>
      <w:r w:rsidR="00C936A8" w:rsidRPr="001625A7">
        <w:rPr>
          <w:rFonts w:ascii="Arial" w:hAnsi="Arial"/>
          <w:sz w:val="22"/>
          <w:szCs w:val="22"/>
        </w:rPr>
        <w:t xml:space="preserve">also </w:t>
      </w:r>
      <w:r w:rsidR="00E82982" w:rsidRPr="001625A7">
        <w:rPr>
          <w:rFonts w:ascii="Arial" w:hAnsi="Arial"/>
          <w:sz w:val="22"/>
          <w:szCs w:val="22"/>
        </w:rPr>
        <w:t>concerned</w:t>
      </w:r>
      <w:r w:rsidR="00C936A8" w:rsidRPr="001625A7">
        <w:rPr>
          <w:rFonts w:ascii="Arial" w:hAnsi="Arial"/>
          <w:sz w:val="22"/>
          <w:szCs w:val="22"/>
        </w:rPr>
        <w:t xml:space="preserve"> to </w:t>
      </w:r>
      <w:r w:rsidR="00E82982" w:rsidRPr="001625A7">
        <w:rPr>
          <w:rFonts w:ascii="Arial" w:hAnsi="Arial"/>
          <w:sz w:val="22"/>
          <w:szCs w:val="22"/>
        </w:rPr>
        <w:t>develop</w:t>
      </w:r>
      <w:r w:rsidR="00C936A8" w:rsidRPr="001625A7">
        <w:rPr>
          <w:rFonts w:ascii="Arial" w:hAnsi="Arial"/>
          <w:sz w:val="22"/>
          <w:szCs w:val="22"/>
        </w:rPr>
        <w:t xml:space="preserve"> </w:t>
      </w:r>
      <w:r w:rsidR="00E82982" w:rsidRPr="001625A7">
        <w:rPr>
          <w:rFonts w:ascii="Arial" w:hAnsi="Arial"/>
          <w:sz w:val="22"/>
          <w:szCs w:val="22"/>
        </w:rPr>
        <w:t>their</w:t>
      </w:r>
      <w:r w:rsidR="00C936A8" w:rsidRPr="001625A7">
        <w:rPr>
          <w:rFonts w:ascii="Arial" w:hAnsi="Arial"/>
          <w:sz w:val="22"/>
          <w:szCs w:val="22"/>
        </w:rPr>
        <w:t xml:space="preserve"> </w:t>
      </w:r>
      <w:r w:rsidR="00E82982" w:rsidRPr="001625A7">
        <w:rPr>
          <w:rFonts w:ascii="Arial" w:hAnsi="Arial"/>
          <w:sz w:val="22"/>
          <w:szCs w:val="22"/>
        </w:rPr>
        <w:t>businesses</w:t>
      </w:r>
      <w:r w:rsidR="00C936A8" w:rsidRPr="001625A7">
        <w:rPr>
          <w:rFonts w:ascii="Arial" w:hAnsi="Arial"/>
          <w:sz w:val="22"/>
          <w:szCs w:val="22"/>
        </w:rPr>
        <w:t xml:space="preserve"> with technology</w:t>
      </w:r>
      <w:r w:rsidR="00150B8A" w:rsidRPr="001625A7">
        <w:rPr>
          <w:rFonts w:ascii="Arial" w:hAnsi="Arial"/>
          <w:sz w:val="22"/>
          <w:szCs w:val="22"/>
        </w:rPr>
        <w:t xml:space="preserve"> this will be an opportunity</w:t>
      </w:r>
      <w:r w:rsidR="00E82982" w:rsidRPr="001625A7">
        <w:rPr>
          <w:rFonts w:ascii="Arial" w:hAnsi="Arial"/>
          <w:sz w:val="22"/>
          <w:szCs w:val="22"/>
        </w:rPr>
        <w:t xml:space="preserve"> for Tech You.</w:t>
      </w:r>
      <w:r w:rsidR="00250ADB" w:rsidRPr="001625A7">
        <w:rPr>
          <w:rFonts w:ascii="Arial" w:hAnsi="Arial"/>
          <w:sz w:val="22"/>
          <w:szCs w:val="22"/>
        </w:rPr>
        <w:t xml:space="preserve"> </w:t>
      </w:r>
      <w:r w:rsidR="00B95632" w:rsidRPr="001625A7">
        <w:rPr>
          <w:rFonts w:ascii="Arial" w:hAnsi="Arial"/>
          <w:sz w:val="22"/>
          <w:szCs w:val="22"/>
        </w:rPr>
        <w:t>This is a big opportunity for us because we don’t need to</w:t>
      </w:r>
      <w:r w:rsidR="00D25AAC" w:rsidRPr="001625A7">
        <w:rPr>
          <w:rFonts w:ascii="Arial" w:hAnsi="Arial"/>
          <w:sz w:val="22"/>
          <w:szCs w:val="22"/>
        </w:rPr>
        <w:t xml:space="preserve"> discuss its effectiveness of it. Society is already concerned and they have a big demand for it. The demand for our service also increases day by day in the UK. This will be a good sign for us in future</w:t>
      </w:r>
      <w:r w:rsidR="00E4616E" w:rsidRPr="001625A7">
        <w:rPr>
          <w:rFonts w:ascii="Arial" w:hAnsi="Arial"/>
          <w:sz w:val="22"/>
          <w:szCs w:val="22"/>
        </w:rPr>
        <w:t xml:space="preserve"> (Finch, 2019)</w:t>
      </w:r>
      <w:r w:rsidR="00D25AAC" w:rsidRPr="001625A7">
        <w:rPr>
          <w:rFonts w:ascii="Arial" w:hAnsi="Arial"/>
          <w:sz w:val="22"/>
          <w:szCs w:val="22"/>
        </w:rPr>
        <w:t xml:space="preserve">. </w:t>
      </w:r>
    </w:p>
    <w:p w14:paraId="7DC82285" w14:textId="2F8E9C15" w:rsidR="00EC4580" w:rsidRPr="001625A7" w:rsidRDefault="00EC4580" w:rsidP="001625A7">
      <w:pPr>
        <w:pStyle w:val="NoSpacing"/>
        <w:rPr>
          <w:rFonts w:ascii="Arial" w:hAnsi="Arial"/>
          <w:b/>
          <w:bCs w:val="0"/>
          <w:sz w:val="22"/>
          <w:szCs w:val="22"/>
        </w:rPr>
      </w:pPr>
      <w:r w:rsidRPr="001625A7">
        <w:rPr>
          <w:rFonts w:ascii="Arial" w:hAnsi="Arial"/>
          <w:b/>
          <w:bCs w:val="0"/>
          <w:sz w:val="22"/>
          <w:szCs w:val="22"/>
        </w:rPr>
        <w:t>Technology</w:t>
      </w:r>
    </w:p>
    <w:p w14:paraId="4FB9DCA2" w14:textId="12B6F33C" w:rsidR="00EC4580" w:rsidRPr="001625A7" w:rsidRDefault="00EC4580" w:rsidP="001625A7">
      <w:pPr>
        <w:pStyle w:val="NoSpacing"/>
        <w:rPr>
          <w:rFonts w:ascii="Arial" w:hAnsi="Arial"/>
          <w:sz w:val="22"/>
          <w:szCs w:val="22"/>
        </w:rPr>
      </w:pPr>
      <w:r w:rsidRPr="001625A7">
        <w:rPr>
          <w:rFonts w:ascii="Arial" w:hAnsi="Arial"/>
          <w:sz w:val="22"/>
          <w:szCs w:val="22"/>
        </w:rPr>
        <w:t>Our full business procedures and services are based on technology</w:t>
      </w:r>
      <w:r w:rsidR="000B1E5B" w:rsidRPr="001625A7">
        <w:rPr>
          <w:rFonts w:ascii="Arial" w:hAnsi="Arial"/>
          <w:sz w:val="22"/>
          <w:szCs w:val="22"/>
        </w:rPr>
        <w:t>, which</w:t>
      </w:r>
      <w:r w:rsidRPr="001625A7">
        <w:rPr>
          <w:rFonts w:ascii="Arial" w:hAnsi="Arial"/>
          <w:sz w:val="22"/>
          <w:szCs w:val="22"/>
        </w:rPr>
        <w:t xml:space="preserve"> is an </w:t>
      </w:r>
      <w:r w:rsidR="00D620A6" w:rsidRPr="001625A7">
        <w:rPr>
          <w:rFonts w:ascii="Arial" w:hAnsi="Arial"/>
          <w:sz w:val="22"/>
          <w:szCs w:val="22"/>
        </w:rPr>
        <w:t>essential part of us. To get every opportunity we have to update with technology</w:t>
      </w:r>
      <w:r w:rsidR="000B1E5B" w:rsidRPr="001625A7">
        <w:rPr>
          <w:rFonts w:ascii="Arial" w:hAnsi="Arial"/>
          <w:sz w:val="22"/>
          <w:szCs w:val="22"/>
        </w:rPr>
        <w:t>, we</w:t>
      </w:r>
      <w:r w:rsidR="00D620A6" w:rsidRPr="001625A7">
        <w:rPr>
          <w:rFonts w:ascii="Arial" w:hAnsi="Arial"/>
          <w:sz w:val="22"/>
          <w:szCs w:val="22"/>
        </w:rPr>
        <w:t xml:space="preserve"> will need more </w:t>
      </w:r>
      <w:r w:rsidR="00360887" w:rsidRPr="001625A7">
        <w:rPr>
          <w:rFonts w:ascii="Arial" w:hAnsi="Arial"/>
          <w:sz w:val="22"/>
          <w:szCs w:val="22"/>
        </w:rPr>
        <w:t>experts for it</w:t>
      </w:r>
      <w:r w:rsidR="000575C9" w:rsidRPr="001625A7">
        <w:rPr>
          <w:rFonts w:ascii="Arial" w:hAnsi="Arial"/>
          <w:sz w:val="22"/>
          <w:szCs w:val="22"/>
        </w:rPr>
        <w:t xml:space="preserve"> (Zott and Amit, 2020)</w:t>
      </w:r>
      <w:r w:rsidR="00360887" w:rsidRPr="001625A7">
        <w:rPr>
          <w:rFonts w:ascii="Arial" w:hAnsi="Arial"/>
          <w:sz w:val="22"/>
          <w:szCs w:val="22"/>
        </w:rPr>
        <w:t>.</w:t>
      </w:r>
      <w:r w:rsidR="00D25AAC" w:rsidRPr="001625A7">
        <w:rPr>
          <w:rFonts w:ascii="Arial" w:hAnsi="Arial"/>
          <w:sz w:val="22"/>
          <w:szCs w:val="22"/>
        </w:rPr>
        <w:t xml:space="preserve"> We have to focus on technology to improve our product quality. With </w:t>
      </w:r>
      <w:r w:rsidR="006D633B" w:rsidRPr="001625A7">
        <w:rPr>
          <w:rFonts w:ascii="Arial" w:hAnsi="Arial"/>
          <w:sz w:val="22"/>
          <w:szCs w:val="22"/>
        </w:rPr>
        <w:t xml:space="preserve">the </w:t>
      </w:r>
      <w:r w:rsidR="00D25AAC" w:rsidRPr="001625A7">
        <w:rPr>
          <w:rFonts w:ascii="Arial" w:hAnsi="Arial"/>
          <w:sz w:val="22"/>
          <w:szCs w:val="22"/>
        </w:rPr>
        <w:t>proper technology</w:t>
      </w:r>
      <w:r w:rsidR="000F616D" w:rsidRPr="001625A7">
        <w:rPr>
          <w:rFonts w:ascii="Arial" w:hAnsi="Arial"/>
          <w:sz w:val="22"/>
          <w:szCs w:val="22"/>
        </w:rPr>
        <w:t>,</w:t>
      </w:r>
      <w:r w:rsidR="00D25AAC" w:rsidRPr="001625A7">
        <w:rPr>
          <w:rFonts w:ascii="Arial" w:hAnsi="Arial"/>
          <w:sz w:val="22"/>
          <w:szCs w:val="22"/>
        </w:rPr>
        <w:t xml:space="preserve"> we can make more </w:t>
      </w:r>
      <w:r w:rsidR="000F616D" w:rsidRPr="001625A7">
        <w:rPr>
          <w:rFonts w:ascii="Arial" w:hAnsi="Arial"/>
          <w:sz w:val="22"/>
          <w:szCs w:val="22"/>
        </w:rPr>
        <w:t>secure</w:t>
      </w:r>
      <w:r w:rsidR="00D25AAC" w:rsidRPr="001625A7">
        <w:rPr>
          <w:rFonts w:ascii="Arial" w:hAnsi="Arial"/>
          <w:sz w:val="22"/>
          <w:szCs w:val="22"/>
        </w:rPr>
        <w:t xml:space="preserve"> </w:t>
      </w:r>
      <w:r w:rsidR="000F616D" w:rsidRPr="001625A7">
        <w:rPr>
          <w:rFonts w:ascii="Arial" w:hAnsi="Arial"/>
          <w:sz w:val="22"/>
          <w:szCs w:val="22"/>
        </w:rPr>
        <w:t>our services. We can make more customized software for customers. That’s we have to always give our focus on the latest technology.</w:t>
      </w:r>
    </w:p>
    <w:p w14:paraId="1D5051F7" w14:textId="4ED711CB" w:rsidR="00360887" w:rsidRPr="001625A7" w:rsidRDefault="00360887" w:rsidP="001625A7">
      <w:pPr>
        <w:pStyle w:val="NoSpacing"/>
        <w:rPr>
          <w:rFonts w:ascii="Arial" w:hAnsi="Arial"/>
          <w:b/>
          <w:bCs w:val="0"/>
          <w:sz w:val="22"/>
          <w:szCs w:val="22"/>
        </w:rPr>
      </w:pPr>
      <w:r w:rsidRPr="001625A7">
        <w:rPr>
          <w:rFonts w:ascii="Arial" w:hAnsi="Arial"/>
          <w:b/>
          <w:bCs w:val="0"/>
          <w:sz w:val="22"/>
          <w:szCs w:val="22"/>
        </w:rPr>
        <w:t>Legal</w:t>
      </w:r>
    </w:p>
    <w:p w14:paraId="5589C5C1" w14:textId="4B69CA38" w:rsidR="00360887" w:rsidRPr="001625A7" w:rsidRDefault="0076411F" w:rsidP="001625A7">
      <w:pPr>
        <w:pStyle w:val="NoSpacing"/>
        <w:rPr>
          <w:rFonts w:ascii="Arial" w:hAnsi="Arial"/>
          <w:sz w:val="22"/>
          <w:szCs w:val="22"/>
        </w:rPr>
      </w:pPr>
      <w:r w:rsidRPr="001625A7">
        <w:rPr>
          <w:rFonts w:ascii="Arial" w:hAnsi="Arial"/>
          <w:sz w:val="22"/>
          <w:szCs w:val="22"/>
        </w:rPr>
        <w:t xml:space="preserve">Recently a law </w:t>
      </w:r>
      <w:r w:rsidR="007F1F37" w:rsidRPr="001625A7">
        <w:rPr>
          <w:rFonts w:ascii="Arial" w:hAnsi="Arial"/>
          <w:sz w:val="22"/>
          <w:szCs w:val="22"/>
        </w:rPr>
        <w:t>regulates</w:t>
      </w:r>
      <w:r w:rsidRPr="001625A7">
        <w:rPr>
          <w:rFonts w:ascii="Arial" w:hAnsi="Arial"/>
          <w:sz w:val="22"/>
          <w:szCs w:val="22"/>
        </w:rPr>
        <w:t xml:space="preserve"> in </w:t>
      </w:r>
      <w:r w:rsidR="007F1F37" w:rsidRPr="001625A7">
        <w:rPr>
          <w:rFonts w:ascii="Arial" w:hAnsi="Arial"/>
          <w:sz w:val="22"/>
          <w:szCs w:val="22"/>
        </w:rPr>
        <w:t xml:space="preserve">the </w:t>
      </w:r>
      <w:r w:rsidRPr="001625A7">
        <w:rPr>
          <w:rFonts w:ascii="Arial" w:hAnsi="Arial"/>
          <w:sz w:val="22"/>
          <w:szCs w:val="22"/>
        </w:rPr>
        <w:t xml:space="preserve">UK that no software make cannot retain </w:t>
      </w:r>
      <w:r w:rsidR="007F1F37" w:rsidRPr="001625A7">
        <w:rPr>
          <w:rFonts w:ascii="Arial" w:hAnsi="Arial"/>
          <w:sz w:val="22"/>
          <w:szCs w:val="22"/>
        </w:rPr>
        <w:t>the</w:t>
      </w:r>
      <w:r w:rsidRPr="001625A7">
        <w:rPr>
          <w:rFonts w:ascii="Arial" w:hAnsi="Arial"/>
          <w:sz w:val="22"/>
          <w:szCs w:val="22"/>
        </w:rPr>
        <w:t xml:space="preserve"> services</w:t>
      </w:r>
      <w:r w:rsidR="003E6CD8" w:rsidRPr="001625A7">
        <w:rPr>
          <w:rFonts w:ascii="Arial" w:hAnsi="Arial"/>
          <w:sz w:val="22"/>
          <w:szCs w:val="22"/>
        </w:rPr>
        <w:t xml:space="preserve"> of an agent to </w:t>
      </w:r>
      <w:r w:rsidR="007F1F37" w:rsidRPr="001625A7">
        <w:rPr>
          <w:rFonts w:ascii="Arial" w:hAnsi="Arial"/>
          <w:sz w:val="22"/>
          <w:szCs w:val="22"/>
        </w:rPr>
        <w:t>help in marketing. This is a threat to us.</w:t>
      </w:r>
      <w:r w:rsidR="00CC35AC" w:rsidRPr="001625A7">
        <w:rPr>
          <w:rFonts w:ascii="Arial" w:hAnsi="Arial"/>
          <w:sz w:val="22"/>
          <w:szCs w:val="22"/>
        </w:rPr>
        <w:t xml:space="preserve"> That is a big threat for us because we can not hire any agent for marketing our product and service</w:t>
      </w:r>
      <w:r w:rsidR="00682D22" w:rsidRPr="001625A7">
        <w:rPr>
          <w:rFonts w:ascii="Arial" w:hAnsi="Arial"/>
          <w:sz w:val="22"/>
          <w:szCs w:val="22"/>
        </w:rPr>
        <w:t>s. We have to run our marketing strategy on our own. This will kill our service time</w:t>
      </w:r>
      <w:r w:rsidR="00E4616E" w:rsidRPr="001625A7">
        <w:rPr>
          <w:rFonts w:ascii="Arial" w:hAnsi="Arial"/>
          <w:sz w:val="22"/>
          <w:szCs w:val="22"/>
        </w:rPr>
        <w:t xml:space="preserve"> (Brinckmann et al., 2020)</w:t>
      </w:r>
      <w:r w:rsidR="00682D22" w:rsidRPr="001625A7">
        <w:rPr>
          <w:rFonts w:ascii="Arial" w:hAnsi="Arial"/>
          <w:sz w:val="22"/>
          <w:szCs w:val="22"/>
        </w:rPr>
        <w:t xml:space="preserve">. </w:t>
      </w:r>
    </w:p>
    <w:p w14:paraId="0498178D" w14:textId="72122C44" w:rsidR="007F1F37" w:rsidRPr="001625A7" w:rsidRDefault="00E124D6" w:rsidP="001625A7">
      <w:pPr>
        <w:pStyle w:val="NoSpacing"/>
        <w:rPr>
          <w:rFonts w:ascii="Arial" w:hAnsi="Arial"/>
          <w:b/>
          <w:bCs w:val="0"/>
          <w:sz w:val="22"/>
          <w:szCs w:val="22"/>
        </w:rPr>
      </w:pPr>
      <w:r w:rsidRPr="001625A7">
        <w:rPr>
          <w:rFonts w:ascii="Arial" w:hAnsi="Arial"/>
          <w:b/>
          <w:bCs w:val="0"/>
          <w:sz w:val="22"/>
          <w:szCs w:val="22"/>
        </w:rPr>
        <w:t>Environment</w:t>
      </w:r>
    </w:p>
    <w:p w14:paraId="33120B4E" w14:textId="574B2BE7" w:rsidR="00E124D6" w:rsidRPr="001625A7" w:rsidRDefault="00613B14" w:rsidP="001625A7">
      <w:pPr>
        <w:pStyle w:val="NoSpacing"/>
        <w:rPr>
          <w:rFonts w:ascii="Arial" w:hAnsi="Arial"/>
          <w:sz w:val="22"/>
          <w:szCs w:val="22"/>
        </w:rPr>
      </w:pPr>
      <w:r w:rsidRPr="001625A7">
        <w:rPr>
          <w:rFonts w:ascii="Arial" w:hAnsi="Arial"/>
          <w:sz w:val="22"/>
          <w:szCs w:val="22"/>
        </w:rPr>
        <w:t>As a software development company</w:t>
      </w:r>
      <w:r w:rsidR="00A6145F" w:rsidRPr="001625A7">
        <w:rPr>
          <w:rFonts w:ascii="Arial" w:hAnsi="Arial"/>
          <w:sz w:val="22"/>
          <w:szCs w:val="22"/>
        </w:rPr>
        <w:t>, environmental factors will not threaten</w:t>
      </w:r>
      <w:r w:rsidRPr="001625A7">
        <w:rPr>
          <w:rFonts w:ascii="Arial" w:hAnsi="Arial"/>
          <w:sz w:val="22"/>
          <w:szCs w:val="22"/>
        </w:rPr>
        <w:t xml:space="preserve"> our business</w:t>
      </w:r>
      <w:r w:rsidR="00A6145F" w:rsidRPr="001625A7">
        <w:rPr>
          <w:rFonts w:ascii="Arial" w:hAnsi="Arial"/>
          <w:sz w:val="22"/>
          <w:szCs w:val="22"/>
        </w:rPr>
        <w:t xml:space="preserve">. The environment of </w:t>
      </w:r>
      <w:r w:rsidR="003B1D59" w:rsidRPr="001625A7">
        <w:rPr>
          <w:rFonts w:ascii="Arial" w:hAnsi="Arial"/>
          <w:sz w:val="22"/>
          <w:szCs w:val="22"/>
        </w:rPr>
        <w:t xml:space="preserve">the </w:t>
      </w:r>
      <w:r w:rsidR="00A6145F" w:rsidRPr="001625A7">
        <w:rPr>
          <w:rFonts w:ascii="Arial" w:hAnsi="Arial"/>
          <w:sz w:val="22"/>
          <w:szCs w:val="22"/>
        </w:rPr>
        <w:t>UK</w:t>
      </w:r>
      <w:r w:rsidR="00994869" w:rsidRPr="001625A7">
        <w:rPr>
          <w:rFonts w:ascii="Arial" w:hAnsi="Arial"/>
          <w:sz w:val="22"/>
          <w:szCs w:val="22"/>
        </w:rPr>
        <w:t xml:space="preserve"> is also </w:t>
      </w:r>
      <w:r w:rsidR="003B1D59" w:rsidRPr="001625A7">
        <w:rPr>
          <w:rFonts w:ascii="Arial" w:hAnsi="Arial"/>
          <w:sz w:val="22"/>
          <w:szCs w:val="22"/>
        </w:rPr>
        <w:t xml:space="preserve">tech-friendly which is an opportunity for us. </w:t>
      </w:r>
      <w:r w:rsidR="00682D22" w:rsidRPr="001625A7">
        <w:rPr>
          <w:rFonts w:ascii="Arial" w:hAnsi="Arial"/>
          <w:sz w:val="22"/>
          <w:szCs w:val="22"/>
        </w:rPr>
        <w:t xml:space="preserve">This factor will not </w:t>
      </w:r>
      <w:r w:rsidR="00FB35D9" w:rsidRPr="001625A7">
        <w:rPr>
          <w:rFonts w:ascii="Arial" w:hAnsi="Arial"/>
          <w:sz w:val="22"/>
          <w:szCs w:val="22"/>
        </w:rPr>
        <w:t xml:space="preserve">be a </w:t>
      </w:r>
      <w:r w:rsidR="00FB35D9" w:rsidRPr="001625A7">
        <w:rPr>
          <w:rFonts w:ascii="Arial" w:hAnsi="Arial"/>
          <w:sz w:val="22"/>
          <w:szCs w:val="22"/>
        </w:rPr>
        <w:lastRenderedPageBreak/>
        <w:t xml:space="preserve">threat to us. This is not a need for us to be concerned. Our business and product are online based that’s why it is not a problem for us. </w:t>
      </w:r>
    </w:p>
    <w:p w14:paraId="66829AB5" w14:textId="4E726E53" w:rsidR="00C814AA" w:rsidRPr="00C87456" w:rsidRDefault="009A3F9A" w:rsidP="001625A7">
      <w:pPr>
        <w:pStyle w:val="Heading2"/>
        <w:numPr>
          <w:ilvl w:val="0"/>
          <w:numId w:val="1"/>
        </w:numPr>
        <w:rPr>
          <w:rFonts w:ascii="Arial" w:hAnsi="Arial" w:cs="Arial"/>
        </w:rPr>
      </w:pPr>
      <w:bookmarkStart w:id="9" w:name="_Toc120492073"/>
      <w:r w:rsidRPr="00C87456">
        <w:rPr>
          <w:rFonts w:ascii="Arial" w:hAnsi="Arial" w:cs="Arial"/>
        </w:rPr>
        <w:t>Target Market</w:t>
      </w:r>
      <w:bookmarkEnd w:id="9"/>
    </w:p>
    <w:p w14:paraId="19A9A9DB" w14:textId="6244AB2F" w:rsidR="009A3F9A" w:rsidRPr="001625A7" w:rsidRDefault="007D0A4C" w:rsidP="001625A7">
      <w:pPr>
        <w:pStyle w:val="NoSpacing"/>
        <w:rPr>
          <w:rFonts w:ascii="Arial" w:hAnsi="Arial"/>
          <w:b/>
          <w:bCs w:val="0"/>
          <w:sz w:val="22"/>
          <w:szCs w:val="22"/>
        </w:rPr>
      </w:pPr>
      <w:r w:rsidRPr="001625A7">
        <w:rPr>
          <w:rFonts w:ascii="Arial" w:hAnsi="Arial"/>
          <w:b/>
          <w:bCs w:val="0"/>
          <w:sz w:val="22"/>
          <w:szCs w:val="22"/>
        </w:rPr>
        <w:t>Entrepreneurs</w:t>
      </w:r>
    </w:p>
    <w:p w14:paraId="5598F7EB" w14:textId="4C5537BB" w:rsidR="007D0A4C" w:rsidRPr="001625A7" w:rsidRDefault="008D0D3B" w:rsidP="001625A7">
      <w:pPr>
        <w:pStyle w:val="NoSpacing"/>
        <w:rPr>
          <w:rFonts w:ascii="Arial" w:hAnsi="Arial"/>
          <w:sz w:val="22"/>
          <w:szCs w:val="22"/>
        </w:rPr>
      </w:pPr>
      <w:r w:rsidRPr="001625A7">
        <w:rPr>
          <w:rFonts w:ascii="Arial" w:hAnsi="Arial"/>
          <w:sz w:val="22"/>
          <w:szCs w:val="22"/>
        </w:rPr>
        <w:t>Entrepreneurs</w:t>
      </w:r>
      <w:r w:rsidR="007D0A4C" w:rsidRPr="001625A7">
        <w:rPr>
          <w:rFonts w:ascii="Arial" w:hAnsi="Arial"/>
          <w:sz w:val="22"/>
          <w:szCs w:val="22"/>
        </w:rPr>
        <w:t xml:space="preserve"> </w:t>
      </w:r>
      <w:r w:rsidR="00A94BD9" w:rsidRPr="001625A7">
        <w:rPr>
          <w:rFonts w:ascii="Arial" w:hAnsi="Arial"/>
          <w:sz w:val="22"/>
          <w:szCs w:val="22"/>
        </w:rPr>
        <w:t>are</w:t>
      </w:r>
      <w:r w:rsidR="007D0A4C" w:rsidRPr="001625A7">
        <w:rPr>
          <w:rFonts w:ascii="Arial" w:hAnsi="Arial"/>
          <w:sz w:val="22"/>
          <w:szCs w:val="22"/>
        </w:rPr>
        <w:t xml:space="preserve"> our first target to help them to start their </w:t>
      </w:r>
      <w:r w:rsidR="0065738E" w:rsidRPr="001625A7">
        <w:rPr>
          <w:rFonts w:ascii="Arial" w:hAnsi="Arial"/>
          <w:sz w:val="22"/>
          <w:szCs w:val="22"/>
        </w:rPr>
        <w:t>businesses</w:t>
      </w:r>
      <w:r w:rsidR="00DC03E3" w:rsidRPr="001625A7">
        <w:rPr>
          <w:rFonts w:ascii="Arial" w:hAnsi="Arial"/>
          <w:sz w:val="22"/>
          <w:szCs w:val="22"/>
        </w:rPr>
        <w:t xml:space="preserve">. </w:t>
      </w:r>
      <w:r w:rsidR="00154FA1" w:rsidRPr="001625A7">
        <w:rPr>
          <w:rFonts w:ascii="Arial" w:hAnsi="Arial"/>
          <w:sz w:val="22"/>
          <w:szCs w:val="22"/>
        </w:rPr>
        <w:t xml:space="preserve">When </w:t>
      </w:r>
      <w:r w:rsidR="00A94BD9" w:rsidRPr="001625A7">
        <w:rPr>
          <w:rFonts w:ascii="Arial" w:hAnsi="Arial"/>
          <w:sz w:val="22"/>
          <w:szCs w:val="22"/>
        </w:rPr>
        <w:t>entrepreneurs</w:t>
      </w:r>
      <w:r w:rsidR="00154FA1" w:rsidRPr="001625A7">
        <w:rPr>
          <w:rFonts w:ascii="Arial" w:hAnsi="Arial"/>
          <w:sz w:val="22"/>
          <w:szCs w:val="22"/>
        </w:rPr>
        <w:t xml:space="preserve"> start a </w:t>
      </w:r>
      <w:r w:rsidR="00A94BD9" w:rsidRPr="001625A7">
        <w:rPr>
          <w:rFonts w:ascii="Arial" w:hAnsi="Arial"/>
          <w:sz w:val="22"/>
          <w:szCs w:val="22"/>
        </w:rPr>
        <w:t>business,</w:t>
      </w:r>
      <w:r w:rsidR="00154FA1" w:rsidRPr="001625A7">
        <w:rPr>
          <w:rFonts w:ascii="Arial" w:hAnsi="Arial"/>
          <w:sz w:val="22"/>
          <w:szCs w:val="22"/>
        </w:rPr>
        <w:t xml:space="preserve"> they give their full focus on </w:t>
      </w:r>
      <w:r w:rsidR="00A94BD9" w:rsidRPr="001625A7">
        <w:rPr>
          <w:rFonts w:ascii="Arial" w:hAnsi="Arial"/>
          <w:sz w:val="22"/>
          <w:szCs w:val="22"/>
        </w:rPr>
        <w:t>their</w:t>
      </w:r>
      <w:r w:rsidR="00154FA1" w:rsidRPr="001625A7">
        <w:rPr>
          <w:rFonts w:ascii="Arial" w:hAnsi="Arial"/>
          <w:sz w:val="22"/>
          <w:szCs w:val="22"/>
        </w:rPr>
        <w:t xml:space="preserve"> busin</w:t>
      </w:r>
      <w:r w:rsidR="00A94BD9" w:rsidRPr="001625A7">
        <w:rPr>
          <w:rFonts w:ascii="Arial" w:hAnsi="Arial"/>
          <w:sz w:val="22"/>
          <w:szCs w:val="22"/>
        </w:rPr>
        <w:t>ess plan. That’s why they lack knowledge of technology. We will target those to help in business</w:t>
      </w:r>
      <w:r w:rsidR="000575C9" w:rsidRPr="001625A7">
        <w:rPr>
          <w:rFonts w:ascii="Arial" w:hAnsi="Arial"/>
          <w:sz w:val="22"/>
          <w:szCs w:val="22"/>
        </w:rPr>
        <w:t xml:space="preserve"> </w:t>
      </w:r>
      <w:r w:rsidR="007C105C" w:rsidRPr="001625A7">
        <w:rPr>
          <w:rFonts w:ascii="Arial" w:hAnsi="Arial"/>
          <w:sz w:val="22"/>
          <w:szCs w:val="22"/>
        </w:rPr>
        <w:t>(Olsen, 2016).</w:t>
      </w:r>
    </w:p>
    <w:p w14:paraId="55787252" w14:textId="01279690" w:rsidR="00A94BD9" w:rsidRPr="001625A7" w:rsidRDefault="00A94BD9" w:rsidP="001625A7">
      <w:pPr>
        <w:pStyle w:val="NoSpacing"/>
        <w:rPr>
          <w:rFonts w:ascii="Arial" w:hAnsi="Arial"/>
          <w:b/>
          <w:bCs w:val="0"/>
          <w:sz w:val="22"/>
          <w:szCs w:val="22"/>
        </w:rPr>
      </w:pPr>
      <w:r w:rsidRPr="001625A7">
        <w:rPr>
          <w:rFonts w:ascii="Arial" w:hAnsi="Arial"/>
          <w:b/>
          <w:bCs w:val="0"/>
          <w:sz w:val="22"/>
          <w:szCs w:val="22"/>
        </w:rPr>
        <w:t>Small</w:t>
      </w:r>
      <w:r w:rsidR="0065738E" w:rsidRPr="001625A7">
        <w:rPr>
          <w:rFonts w:ascii="Arial" w:hAnsi="Arial"/>
          <w:b/>
          <w:bCs w:val="0"/>
          <w:sz w:val="22"/>
          <w:szCs w:val="22"/>
        </w:rPr>
        <w:t xml:space="preserve"> and Large Business</w:t>
      </w:r>
    </w:p>
    <w:p w14:paraId="23058F53" w14:textId="34813776" w:rsidR="00655396" w:rsidRPr="001625A7" w:rsidRDefault="0065738E" w:rsidP="001625A7">
      <w:pPr>
        <w:pStyle w:val="NoSpacing"/>
        <w:rPr>
          <w:rFonts w:ascii="Arial" w:hAnsi="Arial"/>
          <w:sz w:val="22"/>
          <w:szCs w:val="22"/>
        </w:rPr>
      </w:pPr>
      <w:r w:rsidRPr="001625A7">
        <w:rPr>
          <w:rFonts w:ascii="Arial" w:hAnsi="Arial"/>
          <w:sz w:val="22"/>
          <w:szCs w:val="22"/>
        </w:rPr>
        <w:t xml:space="preserve">We provide services </w:t>
      </w:r>
      <w:r w:rsidR="003F099F" w:rsidRPr="001625A7">
        <w:rPr>
          <w:rFonts w:ascii="Arial" w:hAnsi="Arial"/>
          <w:sz w:val="22"/>
          <w:szCs w:val="22"/>
        </w:rPr>
        <w:t>to</w:t>
      </w:r>
      <w:r w:rsidR="009B5440" w:rsidRPr="001625A7">
        <w:rPr>
          <w:rFonts w:ascii="Arial" w:hAnsi="Arial"/>
          <w:sz w:val="22"/>
          <w:szCs w:val="22"/>
        </w:rPr>
        <w:t xml:space="preserve"> organizations to transform their business into a digital business. We will</w:t>
      </w:r>
      <w:r w:rsidR="009E66E5" w:rsidRPr="001625A7">
        <w:rPr>
          <w:rFonts w:ascii="Arial" w:hAnsi="Arial"/>
          <w:sz w:val="22"/>
          <w:szCs w:val="22"/>
        </w:rPr>
        <w:t xml:space="preserve"> give ful</w:t>
      </w:r>
      <w:r w:rsidR="00796EC4" w:rsidRPr="001625A7">
        <w:rPr>
          <w:rFonts w:ascii="Arial" w:hAnsi="Arial"/>
          <w:sz w:val="22"/>
          <w:szCs w:val="22"/>
        </w:rPr>
        <w:t>l tech support to help the organization with digital transformation.</w:t>
      </w:r>
    </w:p>
    <w:p w14:paraId="21BE739F" w14:textId="2974E100" w:rsidR="00C814AA" w:rsidRPr="00C87456" w:rsidRDefault="00EC356A" w:rsidP="001625A7">
      <w:pPr>
        <w:pStyle w:val="Heading2"/>
        <w:numPr>
          <w:ilvl w:val="0"/>
          <w:numId w:val="1"/>
        </w:numPr>
        <w:rPr>
          <w:rFonts w:ascii="Arial" w:hAnsi="Arial" w:cs="Arial"/>
        </w:rPr>
      </w:pPr>
      <w:bookmarkStart w:id="10" w:name="_Toc120492074"/>
      <w:r w:rsidRPr="00C87456">
        <w:rPr>
          <w:rFonts w:ascii="Arial" w:hAnsi="Arial" w:cs="Arial"/>
        </w:rPr>
        <w:t>Marketing and Sales Plan</w:t>
      </w:r>
      <w:bookmarkEnd w:id="10"/>
    </w:p>
    <w:p w14:paraId="7625E45F" w14:textId="65D3AED3" w:rsidR="00F54D35" w:rsidRPr="001625A7" w:rsidRDefault="00F54D35" w:rsidP="001625A7">
      <w:pPr>
        <w:pStyle w:val="NoSpacing"/>
        <w:rPr>
          <w:rFonts w:ascii="Arial" w:hAnsi="Arial"/>
          <w:b/>
          <w:bCs w:val="0"/>
          <w:sz w:val="22"/>
          <w:szCs w:val="22"/>
        </w:rPr>
      </w:pPr>
      <w:r w:rsidRPr="001625A7">
        <w:rPr>
          <w:rFonts w:ascii="Arial" w:hAnsi="Arial"/>
          <w:b/>
          <w:bCs w:val="0"/>
          <w:sz w:val="22"/>
          <w:szCs w:val="22"/>
        </w:rPr>
        <w:t>Create a Social Media Marketing Plan</w:t>
      </w:r>
    </w:p>
    <w:p w14:paraId="7B125D04" w14:textId="05317300" w:rsidR="00655396" w:rsidRPr="001625A7" w:rsidRDefault="00F8065A" w:rsidP="001625A7">
      <w:pPr>
        <w:pStyle w:val="NoSpacing"/>
        <w:rPr>
          <w:rFonts w:ascii="Arial" w:hAnsi="Arial"/>
          <w:sz w:val="22"/>
          <w:szCs w:val="22"/>
        </w:rPr>
      </w:pPr>
      <w:r w:rsidRPr="001625A7">
        <w:rPr>
          <w:rFonts w:ascii="Arial" w:hAnsi="Arial"/>
          <w:sz w:val="22"/>
          <w:szCs w:val="22"/>
        </w:rPr>
        <w:t xml:space="preserve">Every business </w:t>
      </w:r>
      <w:r w:rsidR="00F6361A" w:rsidRPr="001625A7">
        <w:rPr>
          <w:rFonts w:ascii="Arial" w:hAnsi="Arial"/>
          <w:sz w:val="22"/>
          <w:szCs w:val="22"/>
        </w:rPr>
        <w:t>uses</w:t>
      </w:r>
      <w:r w:rsidRPr="001625A7">
        <w:rPr>
          <w:rFonts w:ascii="Arial" w:hAnsi="Arial"/>
          <w:sz w:val="22"/>
          <w:szCs w:val="22"/>
        </w:rPr>
        <w:t xml:space="preserve"> </w:t>
      </w:r>
      <w:r w:rsidR="00F6361A" w:rsidRPr="001625A7">
        <w:rPr>
          <w:rFonts w:ascii="Arial" w:hAnsi="Arial"/>
          <w:sz w:val="22"/>
          <w:szCs w:val="22"/>
        </w:rPr>
        <w:t>its</w:t>
      </w:r>
      <w:r w:rsidRPr="001625A7">
        <w:rPr>
          <w:rFonts w:ascii="Arial" w:hAnsi="Arial"/>
          <w:sz w:val="22"/>
          <w:szCs w:val="22"/>
        </w:rPr>
        <w:t xml:space="preserve"> profile </w:t>
      </w:r>
      <w:r w:rsidR="00F6361A" w:rsidRPr="001625A7">
        <w:rPr>
          <w:rFonts w:ascii="Arial" w:hAnsi="Arial"/>
          <w:sz w:val="22"/>
          <w:szCs w:val="22"/>
        </w:rPr>
        <w:t>on</w:t>
      </w:r>
      <w:r w:rsidRPr="001625A7">
        <w:rPr>
          <w:rFonts w:ascii="Arial" w:hAnsi="Arial"/>
          <w:sz w:val="22"/>
          <w:szCs w:val="22"/>
        </w:rPr>
        <w:t xml:space="preserve"> social media. That’s why social </w:t>
      </w:r>
      <w:r w:rsidR="00F6361A" w:rsidRPr="001625A7">
        <w:rPr>
          <w:rFonts w:ascii="Arial" w:hAnsi="Arial"/>
          <w:sz w:val="22"/>
          <w:szCs w:val="22"/>
        </w:rPr>
        <w:t>media</w:t>
      </w:r>
      <w:r w:rsidRPr="001625A7">
        <w:rPr>
          <w:rFonts w:ascii="Arial" w:hAnsi="Arial"/>
          <w:sz w:val="22"/>
          <w:szCs w:val="22"/>
        </w:rPr>
        <w:t xml:space="preserve"> is </w:t>
      </w:r>
      <w:r w:rsidR="00F6361A" w:rsidRPr="001625A7">
        <w:rPr>
          <w:rFonts w:ascii="Arial" w:hAnsi="Arial"/>
          <w:sz w:val="22"/>
          <w:szCs w:val="22"/>
        </w:rPr>
        <w:t>an effective way to reach them</w:t>
      </w:r>
      <w:r w:rsidR="000575C9" w:rsidRPr="001625A7">
        <w:rPr>
          <w:rFonts w:ascii="Arial" w:hAnsi="Arial"/>
          <w:sz w:val="22"/>
          <w:szCs w:val="22"/>
        </w:rPr>
        <w:t xml:space="preserve"> (Zott and Amit, 2020)</w:t>
      </w:r>
      <w:r w:rsidR="00F6361A" w:rsidRPr="001625A7">
        <w:rPr>
          <w:rFonts w:ascii="Arial" w:hAnsi="Arial"/>
          <w:sz w:val="22"/>
          <w:szCs w:val="22"/>
        </w:rPr>
        <w:t>.</w:t>
      </w:r>
      <w:r w:rsidR="002744AD" w:rsidRPr="001625A7">
        <w:rPr>
          <w:rFonts w:ascii="Arial" w:hAnsi="Arial"/>
          <w:sz w:val="22"/>
          <w:szCs w:val="22"/>
        </w:rPr>
        <w:t xml:space="preserve"> We will use B2B lead generation to get </w:t>
      </w:r>
      <w:r w:rsidR="003938E6" w:rsidRPr="001625A7">
        <w:rPr>
          <w:rFonts w:ascii="Arial" w:hAnsi="Arial"/>
          <w:sz w:val="22"/>
          <w:szCs w:val="22"/>
        </w:rPr>
        <w:t xml:space="preserve">our target customers </w:t>
      </w:r>
      <w:r w:rsidR="00096D55" w:rsidRPr="001625A7">
        <w:rPr>
          <w:rFonts w:ascii="Arial" w:hAnsi="Arial"/>
          <w:sz w:val="22"/>
          <w:szCs w:val="22"/>
        </w:rPr>
        <w:t>and then</w:t>
      </w:r>
      <w:r w:rsidR="003938E6" w:rsidRPr="001625A7">
        <w:rPr>
          <w:rFonts w:ascii="Arial" w:hAnsi="Arial"/>
          <w:sz w:val="22"/>
          <w:szCs w:val="22"/>
        </w:rPr>
        <w:t xml:space="preserve"> influence them </w:t>
      </w:r>
      <w:r w:rsidR="00096D55" w:rsidRPr="001625A7">
        <w:rPr>
          <w:rFonts w:ascii="Arial" w:hAnsi="Arial"/>
          <w:sz w:val="22"/>
          <w:szCs w:val="22"/>
        </w:rPr>
        <w:t>through</w:t>
      </w:r>
      <w:r w:rsidR="003938E6" w:rsidRPr="001625A7">
        <w:rPr>
          <w:rFonts w:ascii="Arial" w:hAnsi="Arial"/>
          <w:sz w:val="22"/>
          <w:szCs w:val="22"/>
        </w:rPr>
        <w:t xml:space="preserve"> the benefit they get through our services. </w:t>
      </w:r>
    </w:p>
    <w:p w14:paraId="591AF568" w14:textId="6E63799A" w:rsidR="00A41E01" w:rsidRPr="001625A7" w:rsidRDefault="00A41E01" w:rsidP="001625A7">
      <w:pPr>
        <w:pStyle w:val="NoSpacing"/>
        <w:rPr>
          <w:rFonts w:ascii="Arial" w:hAnsi="Arial"/>
          <w:b/>
          <w:bCs w:val="0"/>
          <w:sz w:val="22"/>
          <w:szCs w:val="22"/>
        </w:rPr>
      </w:pPr>
      <w:r w:rsidRPr="001625A7">
        <w:rPr>
          <w:rFonts w:ascii="Arial" w:hAnsi="Arial"/>
          <w:b/>
          <w:bCs w:val="0"/>
          <w:sz w:val="22"/>
          <w:szCs w:val="22"/>
        </w:rPr>
        <w:t>Paid social media &amp; Google Advertising</w:t>
      </w:r>
    </w:p>
    <w:p w14:paraId="74BBE0B2" w14:textId="321A3BD6" w:rsidR="004C7A35" w:rsidRPr="001625A7" w:rsidRDefault="004C7A35" w:rsidP="001625A7">
      <w:pPr>
        <w:pStyle w:val="NoSpacing"/>
        <w:rPr>
          <w:rFonts w:ascii="Arial" w:hAnsi="Arial"/>
          <w:sz w:val="22"/>
          <w:szCs w:val="22"/>
        </w:rPr>
      </w:pPr>
      <w:r w:rsidRPr="001625A7">
        <w:rPr>
          <w:rFonts w:ascii="Arial" w:hAnsi="Arial"/>
          <w:sz w:val="22"/>
          <w:szCs w:val="22"/>
        </w:rPr>
        <w:t xml:space="preserve">We will run </w:t>
      </w:r>
      <w:r w:rsidR="00167150" w:rsidRPr="001625A7">
        <w:rPr>
          <w:rFonts w:ascii="Arial" w:hAnsi="Arial"/>
          <w:sz w:val="22"/>
          <w:szCs w:val="22"/>
        </w:rPr>
        <w:t xml:space="preserve">a </w:t>
      </w:r>
      <w:r w:rsidRPr="001625A7">
        <w:rPr>
          <w:rFonts w:ascii="Arial" w:hAnsi="Arial"/>
          <w:sz w:val="22"/>
          <w:szCs w:val="22"/>
        </w:rPr>
        <w:t xml:space="preserve">paid advertisement in different </w:t>
      </w:r>
      <w:r w:rsidR="00167150" w:rsidRPr="001625A7">
        <w:rPr>
          <w:rFonts w:ascii="Arial" w:hAnsi="Arial"/>
          <w:sz w:val="22"/>
          <w:szCs w:val="22"/>
        </w:rPr>
        <w:t>places</w:t>
      </w:r>
      <w:r w:rsidRPr="001625A7">
        <w:rPr>
          <w:rFonts w:ascii="Arial" w:hAnsi="Arial"/>
          <w:sz w:val="22"/>
          <w:szCs w:val="22"/>
        </w:rPr>
        <w:t xml:space="preserve"> such as </w:t>
      </w:r>
      <w:r w:rsidR="00167150" w:rsidRPr="001625A7">
        <w:rPr>
          <w:rFonts w:ascii="Arial" w:hAnsi="Arial"/>
          <w:sz w:val="22"/>
          <w:szCs w:val="22"/>
        </w:rPr>
        <w:t>Google</w:t>
      </w:r>
      <w:r w:rsidR="007B069B" w:rsidRPr="001625A7">
        <w:rPr>
          <w:rFonts w:ascii="Arial" w:hAnsi="Arial"/>
          <w:sz w:val="22"/>
          <w:szCs w:val="22"/>
        </w:rPr>
        <w:t xml:space="preserve">, </w:t>
      </w:r>
      <w:r w:rsidR="00D0265F" w:rsidRPr="001625A7">
        <w:rPr>
          <w:rFonts w:ascii="Arial" w:hAnsi="Arial"/>
          <w:sz w:val="22"/>
          <w:szCs w:val="22"/>
        </w:rPr>
        <w:t>Facebook, Instagram, Twitter, etc</w:t>
      </w:r>
      <w:r w:rsidR="00167150" w:rsidRPr="001625A7">
        <w:rPr>
          <w:rFonts w:ascii="Arial" w:hAnsi="Arial"/>
          <w:sz w:val="22"/>
          <w:szCs w:val="22"/>
        </w:rPr>
        <w:t>.</w:t>
      </w:r>
      <w:r w:rsidR="00FF33A0" w:rsidRPr="001625A7">
        <w:rPr>
          <w:rFonts w:ascii="Arial" w:hAnsi="Arial"/>
          <w:sz w:val="22"/>
          <w:szCs w:val="22"/>
        </w:rPr>
        <w:t xml:space="preserve"> </w:t>
      </w:r>
      <w:r w:rsidR="00325536" w:rsidRPr="001625A7">
        <w:rPr>
          <w:rFonts w:ascii="Arial" w:hAnsi="Arial"/>
          <w:sz w:val="22"/>
          <w:szCs w:val="22"/>
        </w:rPr>
        <w:t xml:space="preserve">This is a </w:t>
      </w:r>
      <w:r w:rsidR="00C148A8" w:rsidRPr="001625A7">
        <w:rPr>
          <w:rFonts w:ascii="Arial" w:hAnsi="Arial"/>
          <w:sz w:val="22"/>
          <w:szCs w:val="22"/>
        </w:rPr>
        <w:t>very effective marketing strategy. Because of that</w:t>
      </w:r>
      <w:r w:rsidR="006D633B" w:rsidRPr="001625A7">
        <w:rPr>
          <w:rFonts w:ascii="Arial" w:hAnsi="Arial"/>
          <w:sz w:val="22"/>
          <w:szCs w:val="22"/>
        </w:rPr>
        <w:t>,</w:t>
      </w:r>
      <w:r w:rsidR="00C148A8" w:rsidRPr="001625A7">
        <w:rPr>
          <w:rFonts w:ascii="Arial" w:hAnsi="Arial"/>
          <w:sz w:val="22"/>
          <w:szCs w:val="22"/>
        </w:rPr>
        <w:t xml:space="preserve"> we can set our marketing campaign for our only targeted customers. Facebook, YouTube and different social media make it easy to set the target customers for marketing</w:t>
      </w:r>
      <w:r w:rsidR="005C5078" w:rsidRPr="001625A7">
        <w:rPr>
          <w:rFonts w:ascii="Arial" w:hAnsi="Arial"/>
          <w:sz w:val="22"/>
          <w:szCs w:val="22"/>
        </w:rPr>
        <w:t xml:space="preserve"> (Finch, 2019)</w:t>
      </w:r>
      <w:r w:rsidR="00C148A8" w:rsidRPr="001625A7">
        <w:rPr>
          <w:rFonts w:ascii="Arial" w:hAnsi="Arial"/>
          <w:sz w:val="22"/>
          <w:szCs w:val="22"/>
        </w:rPr>
        <w:t>.</w:t>
      </w:r>
    </w:p>
    <w:p w14:paraId="4E4F4BE6" w14:textId="480BFFBE" w:rsidR="00167150" w:rsidRPr="001625A7" w:rsidRDefault="00167150" w:rsidP="001625A7">
      <w:pPr>
        <w:pStyle w:val="NoSpacing"/>
        <w:rPr>
          <w:rFonts w:ascii="Arial" w:hAnsi="Arial"/>
          <w:b/>
          <w:bCs w:val="0"/>
          <w:sz w:val="22"/>
          <w:szCs w:val="22"/>
        </w:rPr>
      </w:pPr>
      <w:r w:rsidRPr="001625A7">
        <w:rPr>
          <w:rFonts w:ascii="Arial" w:hAnsi="Arial"/>
          <w:b/>
          <w:bCs w:val="0"/>
          <w:sz w:val="22"/>
          <w:szCs w:val="22"/>
        </w:rPr>
        <w:t>SEO Strategy</w:t>
      </w:r>
    </w:p>
    <w:p w14:paraId="49DFA763" w14:textId="63C9D72F" w:rsidR="00167150" w:rsidRPr="001625A7" w:rsidRDefault="00167150" w:rsidP="001625A7">
      <w:pPr>
        <w:pStyle w:val="NoSpacing"/>
        <w:rPr>
          <w:rFonts w:ascii="Arial" w:hAnsi="Arial"/>
          <w:sz w:val="22"/>
          <w:szCs w:val="22"/>
        </w:rPr>
      </w:pPr>
      <w:r w:rsidRPr="001625A7">
        <w:rPr>
          <w:rFonts w:ascii="Arial" w:hAnsi="Arial"/>
          <w:sz w:val="22"/>
          <w:szCs w:val="22"/>
        </w:rPr>
        <w:t xml:space="preserve">We will use </w:t>
      </w:r>
      <w:r w:rsidR="008000C2" w:rsidRPr="001625A7">
        <w:rPr>
          <w:rFonts w:ascii="Arial" w:hAnsi="Arial"/>
          <w:sz w:val="22"/>
          <w:szCs w:val="22"/>
        </w:rPr>
        <w:t xml:space="preserve">an </w:t>
      </w:r>
      <w:r w:rsidRPr="001625A7">
        <w:rPr>
          <w:rFonts w:ascii="Arial" w:hAnsi="Arial"/>
          <w:sz w:val="22"/>
          <w:szCs w:val="22"/>
        </w:rPr>
        <w:t xml:space="preserve">SEO strategy to rank our </w:t>
      </w:r>
      <w:r w:rsidR="008000C2" w:rsidRPr="001625A7">
        <w:rPr>
          <w:rFonts w:ascii="Arial" w:hAnsi="Arial"/>
          <w:sz w:val="22"/>
          <w:szCs w:val="22"/>
        </w:rPr>
        <w:t>company’s</w:t>
      </w:r>
      <w:r w:rsidRPr="001625A7">
        <w:rPr>
          <w:rFonts w:ascii="Arial" w:hAnsi="Arial"/>
          <w:sz w:val="22"/>
          <w:szCs w:val="22"/>
        </w:rPr>
        <w:t xml:space="preserve"> official website and application</w:t>
      </w:r>
      <w:r w:rsidR="008000C2" w:rsidRPr="001625A7">
        <w:rPr>
          <w:rFonts w:ascii="Arial" w:hAnsi="Arial"/>
          <w:sz w:val="22"/>
          <w:szCs w:val="22"/>
        </w:rPr>
        <w:t xml:space="preserve"> to reach the customer easily.</w:t>
      </w:r>
      <w:r w:rsidR="009F54A0" w:rsidRPr="001625A7">
        <w:rPr>
          <w:rFonts w:ascii="Arial" w:hAnsi="Arial"/>
          <w:sz w:val="22"/>
          <w:szCs w:val="22"/>
        </w:rPr>
        <w:t xml:space="preserve"> This is very significant if we rank our website in search </w:t>
      </w:r>
      <w:r w:rsidR="009731DA" w:rsidRPr="001625A7">
        <w:rPr>
          <w:rFonts w:ascii="Arial" w:hAnsi="Arial"/>
          <w:sz w:val="22"/>
          <w:szCs w:val="22"/>
        </w:rPr>
        <w:t>engines</w:t>
      </w:r>
      <w:r w:rsidR="00F76281" w:rsidRPr="001625A7">
        <w:rPr>
          <w:rFonts w:ascii="Arial" w:hAnsi="Arial"/>
          <w:sz w:val="22"/>
          <w:szCs w:val="22"/>
        </w:rPr>
        <w:t xml:space="preserve">. Customers will </w:t>
      </w:r>
      <w:r w:rsidR="009731DA" w:rsidRPr="001625A7">
        <w:rPr>
          <w:rFonts w:ascii="Arial" w:hAnsi="Arial"/>
          <w:sz w:val="22"/>
          <w:szCs w:val="22"/>
        </w:rPr>
        <w:t>easily</w:t>
      </w:r>
      <w:r w:rsidR="00F76281" w:rsidRPr="001625A7">
        <w:rPr>
          <w:rFonts w:ascii="Arial" w:hAnsi="Arial"/>
          <w:sz w:val="22"/>
          <w:szCs w:val="22"/>
        </w:rPr>
        <w:t xml:space="preserve"> reach us. When they search </w:t>
      </w:r>
      <w:r w:rsidR="009731DA" w:rsidRPr="001625A7">
        <w:rPr>
          <w:rFonts w:ascii="Arial" w:hAnsi="Arial"/>
          <w:sz w:val="22"/>
          <w:szCs w:val="22"/>
        </w:rPr>
        <w:t>for</w:t>
      </w:r>
      <w:r w:rsidR="00F76281" w:rsidRPr="001625A7">
        <w:rPr>
          <w:rFonts w:ascii="Arial" w:hAnsi="Arial"/>
          <w:sz w:val="22"/>
          <w:szCs w:val="22"/>
        </w:rPr>
        <w:t xml:space="preserve"> similar </w:t>
      </w:r>
      <w:r w:rsidR="009731DA" w:rsidRPr="001625A7">
        <w:rPr>
          <w:rFonts w:ascii="Arial" w:hAnsi="Arial"/>
          <w:sz w:val="22"/>
          <w:szCs w:val="22"/>
        </w:rPr>
        <w:t>services</w:t>
      </w:r>
      <w:r w:rsidR="00F76281" w:rsidRPr="001625A7">
        <w:rPr>
          <w:rFonts w:ascii="Arial" w:hAnsi="Arial"/>
          <w:sz w:val="22"/>
          <w:szCs w:val="22"/>
        </w:rPr>
        <w:t xml:space="preserve"> we provide, the search engine will show our website </w:t>
      </w:r>
      <w:r w:rsidR="009731DA" w:rsidRPr="001625A7">
        <w:rPr>
          <w:rFonts w:ascii="Arial" w:hAnsi="Arial"/>
          <w:sz w:val="22"/>
          <w:szCs w:val="22"/>
        </w:rPr>
        <w:t>at</w:t>
      </w:r>
      <w:r w:rsidR="00F76281" w:rsidRPr="001625A7">
        <w:rPr>
          <w:rFonts w:ascii="Arial" w:hAnsi="Arial"/>
          <w:sz w:val="22"/>
          <w:szCs w:val="22"/>
        </w:rPr>
        <w:t xml:space="preserve"> </w:t>
      </w:r>
      <w:r w:rsidR="009731DA" w:rsidRPr="001625A7">
        <w:rPr>
          <w:rFonts w:ascii="Arial" w:hAnsi="Arial"/>
          <w:sz w:val="22"/>
          <w:szCs w:val="22"/>
        </w:rPr>
        <w:t>the very beginning</w:t>
      </w:r>
      <w:r w:rsidR="00F76281" w:rsidRPr="001625A7">
        <w:rPr>
          <w:rFonts w:ascii="Arial" w:hAnsi="Arial"/>
          <w:sz w:val="22"/>
          <w:szCs w:val="22"/>
        </w:rPr>
        <w:t xml:space="preserve"> of </w:t>
      </w:r>
      <w:r w:rsidR="009731DA" w:rsidRPr="001625A7">
        <w:rPr>
          <w:rFonts w:ascii="Arial" w:hAnsi="Arial"/>
          <w:sz w:val="22"/>
          <w:szCs w:val="22"/>
        </w:rPr>
        <w:t xml:space="preserve">the </w:t>
      </w:r>
      <w:r w:rsidR="00F76281" w:rsidRPr="001625A7">
        <w:rPr>
          <w:rFonts w:ascii="Arial" w:hAnsi="Arial"/>
          <w:sz w:val="22"/>
          <w:szCs w:val="22"/>
        </w:rPr>
        <w:t xml:space="preserve">search list. So, it is a very effective </w:t>
      </w:r>
      <w:r w:rsidR="009731DA" w:rsidRPr="001625A7">
        <w:rPr>
          <w:rFonts w:ascii="Arial" w:hAnsi="Arial"/>
          <w:sz w:val="22"/>
          <w:szCs w:val="22"/>
        </w:rPr>
        <w:t>marketing strategy</w:t>
      </w:r>
      <w:r w:rsidR="005C5078" w:rsidRPr="001625A7">
        <w:rPr>
          <w:rFonts w:ascii="Arial" w:hAnsi="Arial"/>
          <w:sz w:val="22"/>
          <w:szCs w:val="22"/>
        </w:rPr>
        <w:t xml:space="preserve"> (Russell et al., 2018)</w:t>
      </w:r>
      <w:r w:rsidR="009731DA" w:rsidRPr="001625A7">
        <w:rPr>
          <w:rFonts w:ascii="Arial" w:hAnsi="Arial"/>
          <w:sz w:val="22"/>
          <w:szCs w:val="22"/>
        </w:rPr>
        <w:t xml:space="preserve">. </w:t>
      </w:r>
    </w:p>
    <w:p w14:paraId="7F1D59C3" w14:textId="5795C3DF" w:rsidR="008000C2" w:rsidRPr="001625A7" w:rsidRDefault="00071A15" w:rsidP="001625A7">
      <w:pPr>
        <w:pStyle w:val="NoSpacing"/>
        <w:rPr>
          <w:rFonts w:ascii="Arial" w:hAnsi="Arial"/>
          <w:b/>
          <w:bCs w:val="0"/>
          <w:sz w:val="22"/>
          <w:szCs w:val="22"/>
        </w:rPr>
      </w:pPr>
      <w:r w:rsidRPr="001625A7">
        <w:rPr>
          <w:rFonts w:ascii="Arial" w:hAnsi="Arial"/>
          <w:b/>
          <w:bCs w:val="0"/>
          <w:sz w:val="22"/>
          <w:szCs w:val="22"/>
        </w:rPr>
        <w:t>Email marketing</w:t>
      </w:r>
    </w:p>
    <w:p w14:paraId="2F58C110" w14:textId="21A16C3F" w:rsidR="00071A15" w:rsidRPr="001625A7" w:rsidRDefault="00071A15" w:rsidP="001625A7">
      <w:pPr>
        <w:pStyle w:val="NoSpacing"/>
        <w:rPr>
          <w:rFonts w:ascii="Arial" w:hAnsi="Arial"/>
          <w:sz w:val="22"/>
          <w:szCs w:val="22"/>
        </w:rPr>
      </w:pPr>
      <w:r w:rsidRPr="001625A7">
        <w:rPr>
          <w:rFonts w:ascii="Arial" w:hAnsi="Arial"/>
          <w:sz w:val="22"/>
          <w:szCs w:val="22"/>
        </w:rPr>
        <w:t xml:space="preserve">We will also run </w:t>
      </w:r>
      <w:r w:rsidR="00252DDD" w:rsidRPr="001625A7">
        <w:rPr>
          <w:rFonts w:ascii="Arial" w:hAnsi="Arial"/>
          <w:sz w:val="22"/>
          <w:szCs w:val="22"/>
        </w:rPr>
        <w:t>the promotion of our services through email. This is one of the better ways to reach customers more closely.</w:t>
      </w:r>
      <w:r w:rsidR="009731DA" w:rsidRPr="001625A7">
        <w:rPr>
          <w:rFonts w:ascii="Arial" w:hAnsi="Arial"/>
          <w:sz w:val="22"/>
          <w:szCs w:val="22"/>
        </w:rPr>
        <w:t xml:space="preserve"> This marketing strategy is very effective </w:t>
      </w:r>
      <w:r w:rsidR="001C3611" w:rsidRPr="001625A7">
        <w:rPr>
          <w:rFonts w:ascii="Arial" w:hAnsi="Arial"/>
          <w:sz w:val="22"/>
          <w:szCs w:val="22"/>
        </w:rPr>
        <w:t>to</w:t>
      </w:r>
      <w:r w:rsidR="009731DA" w:rsidRPr="001625A7">
        <w:rPr>
          <w:rFonts w:ascii="Arial" w:hAnsi="Arial"/>
          <w:sz w:val="22"/>
          <w:szCs w:val="22"/>
        </w:rPr>
        <w:t xml:space="preserve"> reach customer easily. </w:t>
      </w:r>
      <w:r w:rsidR="001C3611" w:rsidRPr="001625A7">
        <w:rPr>
          <w:rFonts w:ascii="Arial" w:hAnsi="Arial"/>
          <w:sz w:val="22"/>
          <w:szCs w:val="22"/>
        </w:rPr>
        <w:t>Customers</w:t>
      </w:r>
      <w:r w:rsidR="009731DA" w:rsidRPr="001625A7">
        <w:rPr>
          <w:rFonts w:ascii="Arial" w:hAnsi="Arial"/>
          <w:sz w:val="22"/>
          <w:szCs w:val="22"/>
        </w:rPr>
        <w:t xml:space="preserve"> can directly contract with us thro</w:t>
      </w:r>
      <w:r w:rsidR="001C3611" w:rsidRPr="001625A7">
        <w:rPr>
          <w:rFonts w:ascii="Arial" w:hAnsi="Arial"/>
          <w:sz w:val="22"/>
          <w:szCs w:val="22"/>
        </w:rPr>
        <w:t>ugh our promotional mail.</w:t>
      </w:r>
    </w:p>
    <w:p w14:paraId="431B8BC9" w14:textId="459A5251" w:rsidR="00252DDD" w:rsidRPr="00C87456" w:rsidRDefault="0010525D" w:rsidP="001625A7">
      <w:pPr>
        <w:pStyle w:val="Heading2"/>
        <w:numPr>
          <w:ilvl w:val="0"/>
          <w:numId w:val="1"/>
        </w:numPr>
        <w:rPr>
          <w:rFonts w:ascii="Arial" w:hAnsi="Arial" w:cs="Arial"/>
        </w:rPr>
      </w:pPr>
      <w:bookmarkStart w:id="11" w:name="_Toc120492075"/>
      <w:r w:rsidRPr="00C87456">
        <w:rPr>
          <w:rFonts w:ascii="Arial" w:hAnsi="Arial" w:cs="Arial"/>
        </w:rPr>
        <w:t>Management Team</w:t>
      </w:r>
      <w:bookmarkEnd w:id="11"/>
    </w:p>
    <w:p w14:paraId="6458DA82" w14:textId="52407F25" w:rsidR="00BE14D8" w:rsidRPr="001625A7" w:rsidRDefault="008D70A5" w:rsidP="001625A7">
      <w:pPr>
        <w:pStyle w:val="NoSpacing"/>
        <w:rPr>
          <w:rFonts w:ascii="Arial" w:hAnsi="Arial"/>
          <w:sz w:val="22"/>
          <w:szCs w:val="22"/>
        </w:rPr>
      </w:pPr>
      <w:r w:rsidRPr="001625A7">
        <w:rPr>
          <w:rFonts w:ascii="Arial" w:hAnsi="Arial"/>
          <w:sz w:val="22"/>
          <w:szCs w:val="22"/>
        </w:rPr>
        <w:t xml:space="preserve">Our management team will consist of </w:t>
      </w:r>
      <w:r w:rsidR="0074163F" w:rsidRPr="001625A7">
        <w:rPr>
          <w:rFonts w:ascii="Arial" w:hAnsi="Arial"/>
          <w:sz w:val="22"/>
          <w:szCs w:val="22"/>
        </w:rPr>
        <w:t xml:space="preserve">5 people. One is </w:t>
      </w:r>
      <w:r w:rsidR="008C605B" w:rsidRPr="001625A7">
        <w:rPr>
          <w:rFonts w:ascii="Arial" w:hAnsi="Arial"/>
          <w:sz w:val="22"/>
          <w:szCs w:val="22"/>
        </w:rPr>
        <w:t xml:space="preserve">the </w:t>
      </w:r>
      <w:r w:rsidR="0074163F" w:rsidRPr="001625A7">
        <w:rPr>
          <w:rFonts w:ascii="Arial" w:hAnsi="Arial"/>
          <w:sz w:val="22"/>
          <w:szCs w:val="22"/>
        </w:rPr>
        <w:t xml:space="preserve">CEO, who is the leader of our management team and </w:t>
      </w:r>
      <w:r w:rsidR="008C605B" w:rsidRPr="001625A7">
        <w:rPr>
          <w:rFonts w:ascii="Arial" w:hAnsi="Arial"/>
          <w:sz w:val="22"/>
          <w:szCs w:val="22"/>
        </w:rPr>
        <w:t>another</w:t>
      </w:r>
      <w:r w:rsidR="0074163F" w:rsidRPr="001625A7">
        <w:rPr>
          <w:rFonts w:ascii="Arial" w:hAnsi="Arial"/>
          <w:sz w:val="22"/>
          <w:szCs w:val="22"/>
        </w:rPr>
        <w:t xml:space="preserve"> one is </w:t>
      </w:r>
      <w:r w:rsidR="008C605B" w:rsidRPr="001625A7">
        <w:rPr>
          <w:rFonts w:ascii="Arial" w:hAnsi="Arial"/>
          <w:sz w:val="22"/>
          <w:szCs w:val="22"/>
        </w:rPr>
        <w:t xml:space="preserve">the </w:t>
      </w:r>
      <w:r w:rsidR="0074163F" w:rsidRPr="001625A7">
        <w:rPr>
          <w:rFonts w:ascii="Arial" w:hAnsi="Arial"/>
          <w:sz w:val="22"/>
          <w:szCs w:val="22"/>
        </w:rPr>
        <w:t xml:space="preserve">COO, who </w:t>
      </w:r>
      <w:r w:rsidR="008C605B" w:rsidRPr="001625A7">
        <w:rPr>
          <w:rFonts w:ascii="Arial" w:hAnsi="Arial"/>
          <w:sz w:val="22"/>
          <w:szCs w:val="22"/>
        </w:rPr>
        <w:t xml:space="preserve">will operate the daily activities of the </w:t>
      </w:r>
      <w:r w:rsidR="008C605B" w:rsidRPr="001625A7">
        <w:rPr>
          <w:rFonts w:ascii="Arial" w:hAnsi="Arial"/>
          <w:sz w:val="22"/>
          <w:szCs w:val="22"/>
        </w:rPr>
        <w:lastRenderedPageBreak/>
        <w:t xml:space="preserve">business. </w:t>
      </w:r>
      <w:r w:rsidR="002B6C8D" w:rsidRPr="001625A7">
        <w:rPr>
          <w:rFonts w:ascii="Arial" w:hAnsi="Arial"/>
          <w:sz w:val="22"/>
          <w:szCs w:val="22"/>
        </w:rPr>
        <w:t xml:space="preserve">CFO, who will be responsible for </w:t>
      </w:r>
      <w:r w:rsidR="008A4498" w:rsidRPr="001625A7">
        <w:rPr>
          <w:rFonts w:ascii="Arial" w:hAnsi="Arial"/>
          <w:sz w:val="22"/>
          <w:szCs w:val="22"/>
        </w:rPr>
        <w:t>setting</w:t>
      </w:r>
      <w:r w:rsidR="002B6C8D" w:rsidRPr="001625A7">
        <w:rPr>
          <w:rFonts w:ascii="Arial" w:hAnsi="Arial"/>
          <w:sz w:val="22"/>
          <w:szCs w:val="22"/>
        </w:rPr>
        <w:t xml:space="preserve"> financial </w:t>
      </w:r>
      <w:r w:rsidR="00510801" w:rsidRPr="001625A7">
        <w:rPr>
          <w:rFonts w:ascii="Arial" w:hAnsi="Arial"/>
          <w:sz w:val="22"/>
          <w:szCs w:val="22"/>
        </w:rPr>
        <w:t>goals</w:t>
      </w:r>
      <w:r w:rsidR="002B6C8D" w:rsidRPr="001625A7">
        <w:rPr>
          <w:rFonts w:ascii="Arial" w:hAnsi="Arial"/>
          <w:sz w:val="22"/>
          <w:szCs w:val="22"/>
        </w:rPr>
        <w:t xml:space="preserve"> and </w:t>
      </w:r>
      <w:r w:rsidR="00510801" w:rsidRPr="001625A7">
        <w:rPr>
          <w:rFonts w:ascii="Arial" w:hAnsi="Arial"/>
          <w:sz w:val="22"/>
          <w:szCs w:val="22"/>
        </w:rPr>
        <w:t>making</w:t>
      </w:r>
      <w:r w:rsidR="002B6C8D" w:rsidRPr="001625A7">
        <w:rPr>
          <w:rFonts w:ascii="Arial" w:hAnsi="Arial"/>
          <w:sz w:val="22"/>
          <w:szCs w:val="22"/>
        </w:rPr>
        <w:t xml:space="preserve"> </w:t>
      </w:r>
      <w:r w:rsidR="00510801" w:rsidRPr="001625A7">
        <w:rPr>
          <w:rFonts w:ascii="Arial" w:hAnsi="Arial"/>
          <w:sz w:val="22"/>
          <w:szCs w:val="22"/>
        </w:rPr>
        <w:t xml:space="preserve">a </w:t>
      </w:r>
      <w:r w:rsidR="002B6C8D" w:rsidRPr="001625A7">
        <w:rPr>
          <w:rFonts w:ascii="Arial" w:hAnsi="Arial"/>
          <w:sz w:val="22"/>
          <w:szCs w:val="22"/>
        </w:rPr>
        <w:t xml:space="preserve">budget for </w:t>
      </w:r>
      <w:r w:rsidR="00510801" w:rsidRPr="001625A7">
        <w:rPr>
          <w:rFonts w:ascii="Arial" w:hAnsi="Arial"/>
          <w:sz w:val="22"/>
          <w:szCs w:val="22"/>
        </w:rPr>
        <w:t xml:space="preserve">the </w:t>
      </w:r>
      <w:r w:rsidR="002B6C8D" w:rsidRPr="001625A7">
        <w:rPr>
          <w:rFonts w:ascii="Arial" w:hAnsi="Arial"/>
          <w:sz w:val="22"/>
          <w:szCs w:val="22"/>
        </w:rPr>
        <w:t xml:space="preserve">business. There </w:t>
      </w:r>
      <w:r w:rsidR="0002729B" w:rsidRPr="001625A7">
        <w:rPr>
          <w:rFonts w:ascii="Arial" w:hAnsi="Arial"/>
          <w:sz w:val="22"/>
          <w:szCs w:val="22"/>
        </w:rPr>
        <w:t xml:space="preserve">Will also be a CMO who will set all marketing </w:t>
      </w:r>
      <w:r w:rsidR="00510801" w:rsidRPr="001625A7">
        <w:rPr>
          <w:rFonts w:ascii="Arial" w:hAnsi="Arial"/>
          <w:sz w:val="22"/>
          <w:szCs w:val="22"/>
        </w:rPr>
        <w:t>strategies</w:t>
      </w:r>
      <w:r w:rsidR="0002729B" w:rsidRPr="001625A7">
        <w:rPr>
          <w:rFonts w:ascii="Arial" w:hAnsi="Arial"/>
          <w:sz w:val="22"/>
          <w:szCs w:val="22"/>
        </w:rPr>
        <w:t>. We will also have an</w:t>
      </w:r>
      <w:r w:rsidR="00510801" w:rsidRPr="001625A7">
        <w:rPr>
          <w:rFonts w:ascii="Arial" w:hAnsi="Arial"/>
          <w:sz w:val="22"/>
          <w:szCs w:val="22"/>
        </w:rPr>
        <w:t xml:space="preserve"> HR manager who will recruit experts for business</w:t>
      </w:r>
      <w:r w:rsidR="000575C9" w:rsidRPr="001625A7">
        <w:rPr>
          <w:rFonts w:ascii="Arial" w:hAnsi="Arial"/>
          <w:sz w:val="22"/>
          <w:szCs w:val="22"/>
        </w:rPr>
        <w:t xml:space="preserve"> </w:t>
      </w:r>
      <w:r w:rsidR="00D16C2A" w:rsidRPr="001625A7">
        <w:rPr>
          <w:rFonts w:ascii="Arial" w:hAnsi="Arial"/>
          <w:sz w:val="22"/>
          <w:szCs w:val="22"/>
        </w:rPr>
        <w:t>(Potok and Vouk, 2017).</w:t>
      </w:r>
    </w:p>
    <w:p w14:paraId="354A3C76" w14:textId="00A600B5" w:rsidR="00510801" w:rsidRPr="00C87456" w:rsidRDefault="00CE1ED3" w:rsidP="001625A7">
      <w:pPr>
        <w:pStyle w:val="Heading2"/>
        <w:numPr>
          <w:ilvl w:val="0"/>
          <w:numId w:val="1"/>
        </w:numPr>
        <w:rPr>
          <w:rFonts w:ascii="Arial" w:hAnsi="Arial" w:cs="Arial"/>
        </w:rPr>
      </w:pPr>
      <w:bookmarkStart w:id="12" w:name="_Toc120492076"/>
      <w:r w:rsidRPr="00C87456">
        <w:rPr>
          <w:rFonts w:ascii="Arial" w:hAnsi="Arial" w:cs="Arial"/>
        </w:rPr>
        <w:t>Financial plan</w:t>
      </w:r>
      <w:bookmarkEnd w:id="12"/>
    </w:p>
    <w:p w14:paraId="11A09A0B" w14:textId="77777777" w:rsidR="00992A95" w:rsidRPr="001625A7" w:rsidRDefault="00992A95" w:rsidP="001625A7">
      <w:pPr>
        <w:pStyle w:val="NoSpacing"/>
        <w:rPr>
          <w:rFonts w:ascii="Arial" w:hAnsi="Arial"/>
          <w:b/>
          <w:bCs w:val="0"/>
          <w:sz w:val="22"/>
          <w:szCs w:val="22"/>
        </w:rPr>
      </w:pPr>
      <w:r w:rsidRPr="001625A7">
        <w:rPr>
          <w:rFonts w:ascii="Arial" w:hAnsi="Arial"/>
          <w:b/>
          <w:bCs w:val="0"/>
          <w:sz w:val="22"/>
          <w:szCs w:val="22"/>
        </w:rPr>
        <w:t>The startup cost is £20000</w:t>
      </w:r>
    </w:p>
    <w:p w14:paraId="79F08AD3" w14:textId="59424DCB" w:rsidR="00BE14D8" w:rsidRPr="001625A7" w:rsidRDefault="00992A95" w:rsidP="001625A7">
      <w:pPr>
        <w:pStyle w:val="NoSpacing"/>
        <w:rPr>
          <w:rFonts w:ascii="Arial" w:hAnsi="Arial"/>
          <w:b/>
          <w:bCs w:val="0"/>
          <w:sz w:val="22"/>
          <w:szCs w:val="22"/>
        </w:rPr>
      </w:pPr>
      <w:r w:rsidRPr="001625A7">
        <w:rPr>
          <w:rFonts w:ascii="Arial" w:hAnsi="Arial"/>
          <w:b/>
          <w:bCs w:val="0"/>
          <w:sz w:val="22"/>
          <w:szCs w:val="22"/>
        </w:rPr>
        <w:t>Investment areas</w:t>
      </w:r>
    </w:p>
    <w:p w14:paraId="47FB63E0" w14:textId="77777777" w:rsidR="00D3542C" w:rsidRPr="001625A7" w:rsidRDefault="00D3542C" w:rsidP="001625A7">
      <w:pPr>
        <w:pStyle w:val="NoSpacing"/>
        <w:rPr>
          <w:rFonts w:ascii="Arial" w:hAnsi="Arial"/>
          <w:b/>
          <w:bCs w:val="0"/>
          <w:sz w:val="22"/>
          <w:szCs w:val="22"/>
        </w:rPr>
      </w:pPr>
    </w:p>
    <w:tbl>
      <w:tblPr>
        <w:tblStyle w:val="TableGrid"/>
        <w:tblW w:w="7910" w:type="dxa"/>
        <w:tblLook w:val="0420" w:firstRow="1" w:lastRow="0" w:firstColumn="0" w:lastColumn="0" w:noHBand="0" w:noVBand="1"/>
      </w:tblPr>
      <w:tblGrid>
        <w:gridCol w:w="1450"/>
        <w:gridCol w:w="3040"/>
        <w:gridCol w:w="1620"/>
        <w:gridCol w:w="1800"/>
      </w:tblGrid>
      <w:tr w:rsidR="006A7E28" w:rsidRPr="001625A7" w14:paraId="0289A789" w14:textId="77777777" w:rsidTr="006A7E28">
        <w:trPr>
          <w:trHeight w:val="590"/>
        </w:trPr>
        <w:tc>
          <w:tcPr>
            <w:tcW w:w="1450" w:type="dxa"/>
            <w:hideMark/>
          </w:tcPr>
          <w:p w14:paraId="7337DA24"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 </w:t>
            </w:r>
          </w:p>
          <w:p w14:paraId="40B88453"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2023</w:t>
            </w:r>
          </w:p>
        </w:tc>
        <w:tc>
          <w:tcPr>
            <w:tcW w:w="3040" w:type="dxa"/>
            <w:hideMark/>
          </w:tcPr>
          <w:p w14:paraId="01B937B4" w14:textId="77777777" w:rsidR="00992A95" w:rsidRPr="001625A7" w:rsidRDefault="00992A95"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Company maintenance and development</w:t>
            </w:r>
          </w:p>
        </w:tc>
        <w:tc>
          <w:tcPr>
            <w:tcW w:w="1620" w:type="dxa"/>
            <w:hideMark/>
          </w:tcPr>
          <w:p w14:paraId="399A95CF"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Marketing</w:t>
            </w:r>
          </w:p>
        </w:tc>
        <w:tc>
          <w:tcPr>
            <w:tcW w:w="1800" w:type="dxa"/>
            <w:hideMark/>
          </w:tcPr>
          <w:p w14:paraId="7A72007D"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Investment</w:t>
            </w:r>
          </w:p>
        </w:tc>
      </w:tr>
      <w:tr w:rsidR="006A7E28" w:rsidRPr="001625A7" w14:paraId="26A6241F" w14:textId="77777777" w:rsidTr="006A7E28">
        <w:trPr>
          <w:trHeight w:val="302"/>
        </w:trPr>
        <w:tc>
          <w:tcPr>
            <w:tcW w:w="1450" w:type="dxa"/>
            <w:hideMark/>
          </w:tcPr>
          <w:p w14:paraId="75ECEA70"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Jan-Jun</w:t>
            </w:r>
          </w:p>
        </w:tc>
        <w:tc>
          <w:tcPr>
            <w:tcW w:w="3040" w:type="dxa"/>
            <w:hideMark/>
          </w:tcPr>
          <w:p w14:paraId="1CEAC952"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12000</w:t>
            </w:r>
          </w:p>
        </w:tc>
        <w:tc>
          <w:tcPr>
            <w:tcW w:w="1620" w:type="dxa"/>
            <w:hideMark/>
          </w:tcPr>
          <w:p w14:paraId="763A184A"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5000</w:t>
            </w:r>
          </w:p>
        </w:tc>
        <w:tc>
          <w:tcPr>
            <w:tcW w:w="1800" w:type="dxa"/>
            <w:hideMark/>
          </w:tcPr>
          <w:p w14:paraId="2DC2D65B"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17000</w:t>
            </w:r>
          </w:p>
        </w:tc>
      </w:tr>
      <w:tr w:rsidR="006A7E28" w:rsidRPr="001625A7" w14:paraId="2D65F061" w14:textId="77777777" w:rsidTr="006A7E28">
        <w:trPr>
          <w:trHeight w:val="555"/>
        </w:trPr>
        <w:tc>
          <w:tcPr>
            <w:tcW w:w="1450" w:type="dxa"/>
            <w:hideMark/>
          </w:tcPr>
          <w:p w14:paraId="4EC4828A"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Jul-Dec</w:t>
            </w:r>
          </w:p>
        </w:tc>
        <w:tc>
          <w:tcPr>
            <w:tcW w:w="3040" w:type="dxa"/>
            <w:hideMark/>
          </w:tcPr>
          <w:p w14:paraId="63D0DAB2"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18000</w:t>
            </w:r>
          </w:p>
        </w:tc>
        <w:tc>
          <w:tcPr>
            <w:tcW w:w="1620" w:type="dxa"/>
            <w:hideMark/>
          </w:tcPr>
          <w:p w14:paraId="5E62D473"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10000</w:t>
            </w:r>
          </w:p>
        </w:tc>
        <w:tc>
          <w:tcPr>
            <w:tcW w:w="1800" w:type="dxa"/>
            <w:hideMark/>
          </w:tcPr>
          <w:p w14:paraId="107D2E4D"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28000</w:t>
            </w:r>
          </w:p>
        </w:tc>
      </w:tr>
      <w:tr w:rsidR="006A7E28" w:rsidRPr="001625A7" w14:paraId="5652F32D" w14:textId="77777777" w:rsidTr="006A7E28">
        <w:trPr>
          <w:trHeight w:val="265"/>
        </w:trPr>
        <w:tc>
          <w:tcPr>
            <w:tcW w:w="1450" w:type="dxa"/>
            <w:hideMark/>
          </w:tcPr>
          <w:p w14:paraId="3AC379C1"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Total</w:t>
            </w:r>
          </w:p>
        </w:tc>
        <w:tc>
          <w:tcPr>
            <w:tcW w:w="3040" w:type="dxa"/>
            <w:hideMark/>
          </w:tcPr>
          <w:p w14:paraId="7822A3A6"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30000</w:t>
            </w:r>
          </w:p>
        </w:tc>
        <w:tc>
          <w:tcPr>
            <w:tcW w:w="1620" w:type="dxa"/>
            <w:hideMark/>
          </w:tcPr>
          <w:p w14:paraId="63ECFC88"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15000</w:t>
            </w:r>
          </w:p>
        </w:tc>
        <w:tc>
          <w:tcPr>
            <w:tcW w:w="1800" w:type="dxa"/>
            <w:hideMark/>
          </w:tcPr>
          <w:p w14:paraId="15A0D689" w14:textId="77777777" w:rsidR="00992A95" w:rsidRPr="001625A7" w:rsidRDefault="00992A95" w:rsidP="001625A7">
            <w:pPr>
              <w:spacing w:after="0"/>
              <w:ind w:left="0"/>
              <w:contextualSpacing w:val="0"/>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45000</w:t>
            </w:r>
          </w:p>
        </w:tc>
      </w:tr>
    </w:tbl>
    <w:p w14:paraId="510F019B" w14:textId="77777777" w:rsidR="00D3542C" w:rsidRPr="001625A7" w:rsidRDefault="00D3542C" w:rsidP="001625A7">
      <w:pPr>
        <w:pStyle w:val="NoSpacing"/>
        <w:rPr>
          <w:rFonts w:ascii="Arial" w:hAnsi="Arial"/>
          <w:b/>
          <w:bCs w:val="0"/>
          <w:sz w:val="22"/>
          <w:szCs w:val="22"/>
        </w:rPr>
      </w:pPr>
    </w:p>
    <w:p w14:paraId="394888C5" w14:textId="69F0AC4D" w:rsidR="00AE377F" w:rsidRPr="001625A7" w:rsidRDefault="00AE377F" w:rsidP="001625A7">
      <w:pPr>
        <w:pStyle w:val="NoSpacing"/>
        <w:rPr>
          <w:rFonts w:ascii="Arial" w:hAnsi="Arial"/>
          <w:b/>
          <w:bCs w:val="0"/>
          <w:sz w:val="22"/>
          <w:szCs w:val="22"/>
        </w:rPr>
      </w:pPr>
      <w:r w:rsidRPr="001625A7">
        <w:rPr>
          <w:rFonts w:ascii="Arial" w:hAnsi="Arial"/>
          <w:b/>
          <w:bCs w:val="0"/>
          <w:sz w:val="22"/>
          <w:szCs w:val="22"/>
        </w:rPr>
        <w:t>Revenue area</w:t>
      </w:r>
    </w:p>
    <w:p w14:paraId="7E750939" w14:textId="2EB3C383" w:rsidR="00992A95" w:rsidRPr="001625A7" w:rsidRDefault="00AE377F" w:rsidP="001625A7">
      <w:pPr>
        <w:pStyle w:val="NoSpacing"/>
        <w:rPr>
          <w:rFonts w:ascii="Arial" w:hAnsi="Arial"/>
          <w:b/>
          <w:bCs w:val="0"/>
          <w:sz w:val="22"/>
          <w:szCs w:val="22"/>
        </w:rPr>
      </w:pPr>
      <w:r w:rsidRPr="001625A7">
        <w:rPr>
          <w:rFonts w:ascii="Arial" w:hAnsi="Arial"/>
          <w:b/>
          <w:bCs w:val="0"/>
          <w:sz w:val="22"/>
          <w:szCs w:val="22"/>
        </w:rPr>
        <w:t>Estimated charge £20/</w:t>
      </w:r>
      <w:proofErr w:type="spellStart"/>
      <w:r w:rsidRPr="001625A7">
        <w:rPr>
          <w:rFonts w:ascii="Arial" w:hAnsi="Arial"/>
          <w:b/>
          <w:bCs w:val="0"/>
          <w:sz w:val="22"/>
          <w:szCs w:val="22"/>
        </w:rPr>
        <w:t>hr</w:t>
      </w:r>
      <w:proofErr w:type="spellEnd"/>
    </w:p>
    <w:p w14:paraId="5970BA73" w14:textId="77777777" w:rsidR="00F81420" w:rsidRPr="001625A7" w:rsidRDefault="00F81420" w:rsidP="001625A7">
      <w:pPr>
        <w:pStyle w:val="NoSpacing"/>
        <w:rPr>
          <w:rFonts w:ascii="Arial" w:hAnsi="Arial"/>
          <w:b/>
          <w:bCs w:val="0"/>
          <w:sz w:val="22"/>
          <w:szCs w:val="22"/>
        </w:rPr>
      </w:pPr>
    </w:p>
    <w:tbl>
      <w:tblPr>
        <w:tblStyle w:val="TableGrid"/>
        <w:tblW w:w="7915" w:type="dxa"/>
        <w:tblLook w:val="0420" w:firstRow="1" w:lastRow="0" w:firstColumn="0" w:lastColumn="0" w:noHBand="0" w:noVBand="1"/>
      </w:tblPr>
      <w:tblGrid>
        <w:gridCol w:w="1175"/>
        <w:gridCol w:w="1078"/>
        <w:gridCol w:w="1709"/>
        <w:gridCol w:w="1973"/>
        <w:gridCol w:w="1980"/>
      </w:tblGrid>
      <w:tr w:rsidR="00F81420" w:rsidRPr="001625A7" w14:paraId="275C73C1" w14:textId="77777777" w:rsidTr="00F81420">
        <w:trPr>
          <w:trHeight w:val="332"/>
        </w:trPr>
        <w:tc>
          <w:tcPr>
            <w:tcW w:w="1175" w:type="dxa"/>
            <w:hideMark/>
          </w:tcPr>
          <w:p w14:paraId="01F9B90D" w14:textId="1DD0C0B9"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 2023</w:t>
            </w:r>
          </w:p>
        </w:tc>
        <w:tc>
          <w:tcPr>
            <w:tcW w:w="1078" w:type="dxa"/>
            <w:hideMark/>
          </w:tcPr>
          <w:p w14:paraId="643CE011"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Clients</w:t>
            </w:r>
          </w:p>
        </w:tc>
        <w:tc>
          <w:tcPr>
            <w:tcW w:w="1709" w:type="dxa"/>
            <w:hideMark/>
          </w:tcPr>
          <w:p w14:paraId="0E6CDCCC"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Service hour</w:t>
            </w:r>
          </w:p>
        </w:tc>
        <w:tc>
          <w:tcPr>
            <w:tcW w:w="1973" w:type="dxa"/>
            <w:hideMark/>
          </w:tcPr>
          <w:p w14:paraId="015F48D1"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Gross profit</w:t>
            </w:r>
          </w:p>
        </w:tc>
        <w:tc>
          <w:tcPr>
            <w:tcW w:w="1980" w:type="dxa"/>
            <w:hideMark/>
          </w:tcPr>
          <w:p w14:paraId="3F793113"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
                <w:color w:val="000000" w:themeColor="text1"/>
                <w:kern w:val="24"/>
                <w:sz w:val="22"/>
                <w:szCs w:val="22"/>
                <w:shd w:val="clear" w:color="auto" w:fill="auto"/>
                <w:lang w:eastAsia="en-US"/>
              </w:rPr>
              <w:t>Net Profit</w:t>
            </w:r>
          </w:p>
        </w:tc>
      </w:tr>
      <w:tr w:rsidR="00F81420" w:rsidRPr="001625A7" w14:paraId="4981C5D9" w14:textId="77777777" w:rsidTr="00F81420">
        <w:trPr>
          <w:trHeight w:val="369"/>
        </w:trPr>
        <w:tc>
          <w:tcPr>
            <w:tcW w:w="1175" w:type="dxa"/>
            <w:hideMark/>
          </w:tcPr>
          <w:p w14:paraId="20D18DDB"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Jan-Jun</w:t>
            </w:r>
          </w:p>
        </w:tc>
        <w:tc>
          <w:tcPr>
            <w:tcW w:w="1078" w:type="dxa"/>
            <w:hideMark/>
          </w:tcPr>
          <w:p w14:paraId="223BBCC3"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600</w:t>
            </w:r>
          </w:p>
        </w:tc>
        <w:tc>
          <w:tcPr>
            <w:tcW w:w="1709" w:type="dxa"/>
            <w:hideMark/>
          </w:tcPr>
          <w:p w14:paraId="68C55323"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1000</w:t>
            </w:r>
          </w:p>
        </w:tc>
        <w:tc>
          <w:tcPr>
            <w:tcW w:w="1973" w:type="dxa"/>
            <w:hideMark/>
          </w:tcPr>
          <w:p w14:paraId="75135ECC"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20000</w:t>
            </w:r>
          </w:p>
        </w:tc>
        <w:tc>
          <w:tcPr>
            <w:tcW w:w="1980" w:type="dxa"/>
            <w:hideMark/>
          </w:tcPr>
          <w:p w14:paraId="0328A655"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3000</w:t>
            </w:r>
          </w:p>
        </w:tc>
      </w:tr>
      <w:tr w:rsidR="00F81420" w:rsidRPr="001625A7" w14:paraId="346CE4DC" w14:textId="77777777" w:rsidTr="00F81420">
        <w:trPr>
          <w:trHeight w:val="485"/>
        </w:trPr>
        <w:tc>
          <w:tcPr>
            <w:tcW w:w="1175" w:type="dxa"/>
            <w:hideMark/>
          </w:tcPr>
          <w:p w14:paraId="128FEDCE"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Jul-Dec</w:t>
            </w:r>
          </w:p>
        </w:tc>
        <w:tc>
          <w:tcPr>
            <w:tcW w:w="1078" w:type="dxa"/>
            <w:hideMark/>
          </w:tcPr>
          <w:p w14:paraId="36A2A565"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1000</w:t>
            </w:r>
          </w:p>
        </w:tc>
        <w:tc>
          <w:tcPr>
            <w:tcW w:w="1709" w:type="dxa"/>
            <w:hideMark/>
          </w:tcPr>
          <w:p w14:paraId="18AFD7F4"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2000</w:t>
            </w:r>
          </w:p>
        </w:tc>
        <w:tc>
          <w:tcPr>
            <w:tcW w:w="1973" w:type="dxa"/>
            <w:hideMark/>
          </w:tcPr>
          <w:p w14:paraId="2CFC7153"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40000</w:t>
            </w:r>
          </w:p>
        </w:tc>
        <w:tc>
          <w:tcPr>
            <w:tcW w:w="1980" w:type="dxa"/>
            <w:hideMark/>
          </w:tcPr>
          <w:p w14:paraId="6B945424"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12000</w:t>
            </w:r>
          </w:p>
        </w:tc>
      </w:tr>
      <w:tr w:rsidR="00F81420" w:rsidRPr="001625A7" w14:paraId="6AE6710D" w14:textId="77777777" w:rsidTr="00F81420">
        <w:trPr>
          <w:trHeight w:val="374"/>
        </w:trPr>
        <w:tc>
          <w:tcPr>
            <w:tcW w:w="1175" w:type="dxa"/>
            <w:hideMark/>
          </w:tcPr>
          <w:p w14:paraId="5094A875"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Total</w:t>
            </w:r>
          </w:p>
        </w:tc>
        <w:tc>
          <w:tcPr>
            <w:tcW w:w="1078" w:type="dxa"/>
            <w:hideMark/>
          </w:tcPr>
          <w:p w14:paraId="720F76DA"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 </w:t>
            </w:r>
          </w:p>
        </w:tc>
        <w:tc>
          <w:tcPr>
            <w:tcW w:w="1709" w:type="dxa"/>
            <w:hideMark/>
          </w:tcPr>
          <w:p w14:paraId="564F8E0B"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 </w:t>
            </w:r>
          </w:p>
        </w:tc>
        <w:tc>
          <w:tcPr>
            <w:tcW w:w="1973" w:type="dxa"/>
            <w:hideMark/>
          </w:tcPr>
          <w:p w14:paraId="450917C9"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60000</w:t>
            </w:r>
          </w:p>
        </w:tc>
        <w:tc>
          <w:tcPr>
            <w:tcW w:w="1980" w:type="dxa"/>
            <w:hideMark/>
          </w:tcPr>
          <w:p w14:paraId="08E2410E" w14:textId="77777777" w:rsidR="00F81420" w:rsidRPr="001625A7" w:rsidRDefault="00F81420" w:rsidP="001625A7">
            <w:pPr>
              <w:spacing w:after="0"/>
              <w:ind w:left="0"/>
              <w:contextualSpacing w:val="0"/>
              <w:jc w:val="center"/>
              <w:rPr>
                <w:rFonts w:ascii="Arial" w:eastAsia="Times New Roman" w:hAnsi="Arial"/>
                <w:bCs w:val="0"/>
                <w:color w:val="000000" w:themeColor="text1"/>
                <w:sz w:val="22"/>
                <w:szCs w:val="22"/>
                <w:shd w:val="clear" w:color="auto" w:fill="auto"/>
                <w:lang w:eastAsia="en-US"/>
              </w:rPr>
            </w:pPr>
            <w:r w:rsidRPr="001625A7">
              <w:rPr>
                <w:rFonts w:ascii="Arial" w:eastAsia="Times New Roman" w:hAnsi="Arial"/>
                <w:bCs w:val="0"/>
                <w:color w:val="000000" w:themeColor="text1"/>
                <w:kern w:val="24"/>
                <w:sz w:val="22"/>
                <w:szCs w:val="22"/>
                <w:shd w:val="clear" w:color="auto" w:fill="auto"/>
                <w:lang w:eastAsia="en-US"/>
              </w:rPr>
              <w:t>15000</w:t>
            </w:r>
          </w:p>
        </w:tc>
      </w:tr>
    </w:tbl>
    <w:p w14:paraId="460980F0" w14:textId="77777777" w:rsidR="00AE377F" w:rsidRPr="001625A7" w:rsidRDefault="00AE377F" w:rsidP="001625A7">
      <w:pPr>
        <w:pStyle w:val="NoSpacing"/>
        <w:rPr>
          <w:rFonts w:ascii="Arial" w:hAnsi="Arial"/>
          <w:sz w:val="22"/>
          <w:szCs w:val="22"/>
        </w:rPr>
      </w:pPr>
    </w:p>
    <w:p w14:paraId="3380B102" w14:textId="52677030" w:rsidR="00547F23" w:rsidRPr="001625A7" w:rsidRDefault="00D66FE7" w:rsidP="001625A7">
      <w:pPr>
        <w:pStyle w:val="NoSpacing"/>
        <w:rPr>
          <w:rFonts w:ascii="Arial" w:hAnsi="Arial"/>
          <w:sz w:val="22"/>
          <w:szCs w:val="22"/>
        </w:rPr>
      </w:pPr>
      <w:r w:rsidRPr="001625A7">
        <w:rPr>
          <w:rFonts w:ascii="Arial" w:hAnsi="Arial"/>
          <w:sz w:val="22"/>
          <w:szCs w:val="22"/>
        </w:rPr>
        <w:t xml:space="preserve">In 2023, first </w:t>
      </w:r>
      <w:r w:rsidR="00BC585A" w:rsidRPr="001625A7">
        <w:rPr>
          <w:rFonts w:ascii="Arial" w:hAnsi="Arial"/>
          <w:sz w:val="22"/>
          <w:szCs w:val="22"/>
        </w:rPr>
        <w:t>six-month</w:t>
      </w:r>
      <w:r w:rsidRPr="001625A7">
        <w:rPr>
          <w:rFonts w:ascii="Arial" w:hAnsi="Arial"/>
          <w:sz w:val="22"/>
          <w:szCs w:val="22"/>
        </w:rPr>
        <w:t xml:space="preserve">, Tech You </w:t>
      </w:r>
      <w:r w:rsidR="0030652A" w:rsidRPr="001625A7">
        <w:rPr>
          <w:rFonts w:ascii="Arial" w:hAnsi="Arial"/>
          <w:sz w:val="22"/>
          <w:szCs w:val="22"/>
        </w:rPr>
        <w:t xml:space="preserve">invest </w:t>
      </w:r>
      <w:r w:rsidR="008A4498" w:rsidRPr="001625A7">
        <w:rPr>
          <w:rFonts w:ascii="Arial" w:hAnsi="Arial"/>
          <w:sz w:val="22"/>
          <w:szCs w:val="22"/>
        </w:rPr>
        <w:t xml:space="preserve">a </w:t>
      </w:r>
      <w:r w:rsidR="0030652A" w:rsidRPr="001625A7">
        <w:rPr>
          <w:rFonts w:ascii="Arial" w:hAnsi="Arial"/>
          <w:sz w:val="22"/>
          <w:szCs w:val="22"/>
        </w:rPr>
        <w:t xml:space="preserve">total </w:t>
      </w:r>
      <w:r w:rsidR="008A4498" w:rsidRPr="001625A7">
        <w:rPr>
          <w:rFonts w:ascii="Arial" w:hAnsi="Arial"/>
          <w:sz w:val="22"/>
          <w:szCs w:val="22"/>
        </w:rPr>
        <w:t xml:space="preserve">of </w:t>
      </w:r>
      <w:r w:rsidR="0030652A" w:rsidRPr="001625A7">
        <w:rPr>
          <w:rFonts w:ascii="Arial" w:hAnsi="Arial"/>
          <w:sz w:val="22"/>
          <w:szCs w:val="22"/>
        </w:rPr>
        <w:t>17000 including company maintenance and development and</w:t>
      </w:r>
      <w:r w:rsidR="00477DE1" w:rsidRPr="001625A7">
        <w:rPr>
          <w:rFonts w:ascii="Arial" w:hAnsi="Arial"/>
          <w:sz w:val="22"/>
          <w:szCs w:val="22"/>
        </w:rPr>
        <w:t xml:space="preserve"> marketing. Last </w:t>
      </w:r>
      <w:r w:rsidR="008A4498" w:rsidRPr="001625A7">
        <w:rPr>
          <w:rFonts w:ascii="Arial" w:hAnsi="Arial"/>
          <w:sz w:val="22"/>
          <w:szCs w:val="22"/>
        </w:rPr>
        <w:t>six-month</w:t>
      </w:r>
      <w:r w:rsidR="00477DE1" w:rsidRPr="001625A7">
        <w:rPr>
          <w:rFonts w:ascii="Arial" w:hAnsi="Arial"/>
          <w:sz w:val="22"/>
          <w:szCs w:val="22"/>
        </w:rPr>
        <w:t xml:space="preserve"> </w:t>
      </w:r>
      <w:r w:rsidR="00C04DB6" w:rsidRPr="001625A7">
        <w:rPr>
          <w:rFonts w:ascii="Arial" w:hAnsi="Arial"/>
          <w:sz w:val="22"/>
          <w:szCs w:val="22"/>
        </w:rPr>
        <w:t>investment</w:t>
      </w:r>
      <w:r w:rsidR="00477DE1" w:rsidRPr="001625A7">
        <w:rPr>
          <w:rFonts w:ascii="Arial" w:hAnsi="Arial"/>
          <w:sz w:val="22"/>
          <w:szCs w:val="22"/>
        </w:rPr>
        <w:t xml:space="preserve"> increase to </w:t>
      </w:r>
      <w:r w:rsidR="00EA60AC" w:rsidRPr="001625A7">
        <w:rPr>
          <w:rFonts w:ascii="Arial" w:hAnsi="Arial"/>
          <w:sz w:val="22"/>
          <w:szCs w:val="22"/>
        </w:rPr>
        <w:t xml:space="preserve">28000. </w:t>
      </w:r>
      <w:r w:rsidR="008A4498" w:rsidRPr="001625A7">
        <w:rPr>
          <w:rFonts w:ascii="Arial" w:hAnsi="Arial"/>
          <w:sz w:val="22"/>
          <w:szCs w:val="22"/>
        </w:rPr>
        <w:t>The first</w:t>
      </w:r>
      <w:r w:rsidR="00EA60AC" w:rsidRPr="001625A7">
        <w:rPr>
          <w:rFonts w:ascii="Arial" w:hAnsi="Arial"/>
          <w:sz w:val="22"/>
          <w:szCs w:val="22"/>
        </w:rPr>
        <w:t xml:space="preserve"> six </w:t>
      </w:r>
      <w:r w:rsidR="008A4498" w:rsidRPr="001625A7">
        <w:rPr>
          <w:rFonts w:ascii="Arial" w:hAnsi="Arial"/>
          <w:sz w:val="22"/>
          <w:szCs w:val="22"/>
        </w:rPr>
        <w:t>months</w:t>
      </w:r>
      <w:r w:rsidR="00EA60AC" w:rsidRPr="001625A7">
        <w:rPr>
          <w:rFonts w:ascii="Arial" w:hAnsi="Arial"/>
          <w:sz w:val="22"/>
          <w:szCs w:val="22"/>
        </w:rPr>
        <w:t xml:space="preserve"> estimated gross profit is </w:t>
      </w:r>
      <w:r w:rsidR="005802A5" w:rsidRPr="001625A7">
        <w:rPr>
          <w:rFonts w:ascii="Arial" w:hAnsi="Arial"/>
          <w:sz w:val="22"/>
          <w:szCs w:val="22"/>
        </w:rPr>
        <w:t xml:space="preserve">20000 and </w:t>
      </w:r>
      <w:r w:rsidR="008A4498" w:rsidRPr="001625A7">
        <w:rPr>
          <w:rFonts w:ascii="Arial" w:hAnsi="Arial"/>
          <w:sz w:val="22"/>
          <w:szCs w:val="22"/>
        </w:rPr>
        <w:t xml:space="preserve">the </w:t>
      </w:r>
      <w:r w:rsidR="005802A5" w:rsidRPr="001625A7">
        <w:rPr>
          <w:rFonts w:ascii="Arial" w:hAnsi="Arial"/>
          <w:sz w:val="22"/>
          <w:szCs w:val="22"/>
        </w:rPr>
        <w:t xml:space="preserve">net profit 3000. Last </w:t>
      </w:r>
      <w:r w:rsidR="00BC585A" w:rsidRPr="001625A7">
        <w:rPr>
          <w:rFonts w:ascii="Arial" w:hAnsi="Arial"/>
          <w:sz w:val="22"/>
          <w:szCs w:val="22"/>
        </w:rPr>
        <w:t>six-month</w:t>
      </w:r>
      <w:r w:rsidR="005802A5" w:rsidRPr="001625A7">
        <w:rPr>
          <w:rFonts w:ascii="Arial" w:hAnsi="Arial"/>
          <w:sz w:val="22"/>
          <w:szCs w:val="22"/>
        </w:rPr>
        <w:t xml:space="preserve">, </w:t>
      </w:r>
      <w:r w:rsidR="008A4498" w:rsidRPr="001625A7">
        <w:rPr>
          <w:rFonts w:ascii="Arial" w:hAnsi="Arial"/>
          <w:sz w:val="22"/>
          <w:szCs w:val="22"/>
        </w:rPr>
        <w:t xml:space="preserve">the </w:t>
      </w:r>
      <w:r w:rsidR="005802A5" w:rsidRPr="001625A7">
        <w:rPr>
          <w:rFonts w:ascii="Arial" w:hAnsi="Arial"/>
          <w:sz w:val="22"/>
          <w:szCs w:val="22"/>
        </w:rPr>
        <w:t xml:space="preserve">gross profit </w:t>
      </w:r>
      <w:r w:rsidR="008A4498" w:rsidRPr="001625A7">
        <w:rPr>
          <w:rFonts w:ascii="Arial" w:hAnsi="Arial"/>
          <w:sz w:val="22"/>
          <w:szCs w:val="22"/>
        </w:rPr>
        <w:t xml:space="preserve">was </w:t>
      </w:r>
      <w:r w:rsidR="005802A5" w:rsidRPr="001625A7">
        <w:rPr>
          <w:rFonts w:ascii="Arial" w:hAnsi="Arial"/>
          <w:sz w:val="22"/>
          <w:szCs w:val="22"/>
        </w:rPr>
        <w:t xml:space="preserve">40000 and </w:t>
      </w:r>
      <w:r w:rsidR="008A4498" w:rsidRPr="001625A7">
        <w:rPr>
          <w:rFonts w:ascii="Arial" w:hAnsi="Arial"/>
          <w:sz w:val="22"/>
          <w:szCs w:val="22"/>
        </w:rPr>
        <w:t xml:space="preserve">the </w:t>
      </w:r>
      <w:r w:rsidR="005802A5" w:rsidRPr="001625A7">
        <w:rPr>
          <w:rFonts w:ascii="Arial" w:hAnsi="Arial"/>
          <w:sz w:val="22"/>
          <w:szCs w:val="22"/>
        </w:rPr>
        <w:t xml:space="preserve">net profit </w:t>
      </w:r>
      <w:r w:rsidR="008A4498" w:rsidRPr="001625A7">
        <w:rPr>
          <w:rFonts w:ascii="Arial" w:hAnsi="Arial"/>
          <w:sz w:val="22"/>
          <w:szCs w:val="22"/>
        </w:rPr>
        <w:t xml:space="preserve">was </w:t>
      </w:r>
      <w:r w:rsidR="00435F02" w:rsidRPr="001625A7">
        <w:rPr>
          <w:rFonts w:ascii="Arial" w:hAnsi="Arial"/>
          <w:sz w:val="22"/>
          <w:szCs w:val="22"/>
        </w:rPr>
        <w:t xml:space="preserve">12000. </w:t>
      </w:r>
      <w:r w:rsidR="008A4498" w:rsidRPr="001625A7">
        <w:rPr>
          <w:rFonts w:ascii="Arial" w:hAnsi="Arial"/>
          <w:sz w:val="22"/>
          <w:szCs w:val="22"/>
        </w:rPr>
        <w:t>The total</w:t>
      </w:r>
      <w:r w:rsidR="00435F02" w:rsidRPr="001625A7">
        <w:rPr>
          <w:rFonts w:ascii="Arial" w:hAnsi="Arial"/>
          <w:sz w:val="22"/>
          <w:szCs w:val="22"/>
        </w:rPr>
        <w:t xml:space="preserve"> investment of the company is 45000 and total gross profit </w:t>
      </w:r>
      <w:r w:rsidR="00BC585A" w:rsidRPr="001625A7">
        <w:rPr>
          <w:rFonts w:ascii="Arial" w:hAnsi="Arial"/>
          <w:sz w:val="22"/>
          <w:szCs w:val="22"/>
        </w:rPr>
        <w:t xml:space="preserve">is </w:t>
      </w:r>
      <w:r w:rsidR="00435F02" w:rsidRPr="001625A7">
        <w:rPr>
          <w:rFonts w:ascii="Arial" w:hAnsi="Arial"/>
          <w:sz w:val="22"/>
          <w:szCs w:val="22"/>
        </w:rPr>
        <w:t xml:space="preserve">60000 and </w:t>
      </w:r>
      <w:r w:rsidR="00BC585A" w:rsidRPr="001625A7">
        <w:rPr>
          <w:rFonts w:ascii="Arial" w:hAnsi="Arial"/>
          <w:sz w:val="22"/>
          <w:szCs w:val="22"/>
        </w:rPr>
        <w:t xml:space="preserve">the </w:t>
      </w:r>
      <w:r w:rsidR="00435F02" w:rsidRPr="001625A7">
        <w:rPr>
          <w:rFonts w:ascii="Arial" w:hAnsi="Arial"/>
          <w:sz w:val="22"/>
          <w:szCs w:val="22"/>
        </w:rPr>
        <w:t xml:space="preserve">net profit </w:t>
      </w:r>
      <w:r w:rsidR="00BC585A" w:rsidRPr="001625A7">
        <w:rPr>
          <w:rFonts w:ascii="Arial" w:hAnsi="Arial"/>
          <w:sz w:val="22"/>
          <w:szCs w:val="22"/>
        </w:rPr>
        <w:t xml:space="preserve">is </w:t>
      </w:r>
      <w:r w:rsidR="00435F02" w:rsidRPr="001625A7">
        <w:rPr>
          <w:rFonts w:ascii="Arial" w:hAnsi="Arial"/>
          <w:sz w:val="22"/>
          <w:szCs w:val="22"/>
        </w:rPr>
        <w:t>15000.</w:t>
      </w:r>
    </w:p>
    <w:p w14:paraId="3B370A3A" w14:textId="77777777" w:rsidR="00D951DB" w:rsidRPr="00C87456" w:rsidRDefault="00D951DB" w:rsidP="001625A7">
      <w:pPr>
        <w:spacing w:after="160"/>
        <w:ind w:left="0"/>
        <w:contextualSpacing w:val="0"/>
        <w:jc w:val="left"/>
        <w:rPr>
          <w:rFonts w:ascii="Arial" w:hAnsi="Arial"/>
        </w:rPr>
      </w:pPr>
      <w:r w:rsidRPr="00C87456">
        <w:rPr>
          <w:rFonts w:ascii="Arial" w:hAnsi="Arial"/>
        </w:rPr>
        <w:br w:type="page"/>
      </w:r>
    </w:p>
    <w:p w14:paraId="020ECCB6" w14:textId="77777777" w:rsidR="00022FFD" w:rsidRPr="00C87456" w:rsidRDefault="00022FFD" w:rsidP="001625A7">
      <w:pPr>
        <w:pStyle w:val="Heading1"/>
        <w:rPr>
          <w:rFonts w:ascii="Arial" w:hAnsi="Arial" w:cs="Arial"/>
        </w:rPr>
      </w:pPr>
      <w:bookmarkStart w:id="13" w:name="_Toc120492077"/>
      <w:r w:rsidRPr="00C87456">
        <w:rPr>
          <w:rFonts w:ascii="Arial" w:hAnsi="Arial" w:cs="Arial"/>
        </w:rPr>
        <w:lastRenderedPageBreak/>
        <w:t>Conclusion</w:t>
      </w:r>
      <w:bookmarkEnd w:id="13"/>
    </w:p>
    <w:p w14:paraId="2EF7B6A7" w14:textId="78A54527" w:rsidR="00547F23" w:rsidRPr="001625A7" w:rsidRDefault="00EB5960" w:rsidP="001625A7">
      <w:pPr>
        <w:pStyle w:val="NoSpacing"/>
        <w:rPr>
          <w:rFonts w:ascii="Arial" w:hAnsi="Arial"/>
          <w:sz w:val="22"/>
          <w:szCs w:val="22"/>
        </w:rPr>
      </w:pPr>
      <w:r w:rsidRPr="001625A7">
        <w:rPr>
          <w:rFonts w:ascii="Arial" w:hAnsi="Arial"/>
          <w:sz w:val="22"/>
          <w:szCs w:val="22"/>
        </w:rPr>
        <w:t>Tech you shoul</w:t>
      </w:r>
      <w:r w:rsidR="00C72B1B" w:rsidRPr="001625A7">
        <w:rPr>
          <w:rFonts w:ascii="Arial" w:hAnsi="Arial"/>
          <w:sz w:val="22"/>
          <w:szCs w:val="22"/>
        </w:rPr>
        <w:t xml:space="preserve">d give more focus on competitors analysis. Tech You should use </w:t>
      </w:r>
      <w:r w:rsidR="006F4266" w:rsidRPr="001625A7">
        <w:rPr>
          <w:rFonts w:ascii="Arial" w:hAnsi="Arial"/>
          <w:sz w:val="22"/>
          <w:szCs w:val="22"/>
        </w:rPr>
        <w:t xml:space="preserve">Porter’s five forces that will help </w:t>
      </w:r>
      <w:r w:rsidR="00C21B0B" w:rsidRPr="001625A7">
        <w:rPr>
          <w:rFonts w:ascii="Arial" w:hAnsi="Arial"/>
          <w:sz w:val="22"/>
          <w:szCs w:val="22"/>
        </w:rPr>
        <w:t xml:space="preserve">the business to understand the competitive advantages. Tech you should </w:t>
      </w:r>
      <w:r w:rsidR="00F76823" w:rsidRPr="001625A7">
        <w:rPr>
          <w:rFonts w:ascii="Arial" w:hAnsi="Arial"/>
          <w:sz w:val="22"/>
          <w:szCs w:val="22"/>
        </w:rPr>
        <w:t>give more focus on marketing campaign because it is the way to r</w:t>
      </w:r>
      <w:r w:rsidR="002733B6" w:rsidRPr="001625A7">
        <w:rPr>
          <w:rFonts w:ascii="Arial" w:hAnsi="Arial"/>
          <w:sz w:val="22"/>
          <w:szCs w:val="22"/>
        </w:rPr>
        <w:t>ea</w:t>
      </w:r>
      <w:r w:rsidR="00F76823" w:rsidRPr="001625A7">
        <w:rPr>
          <w:rFonts w:ascii="Arial" w:hAnsi="Arial"/>
          <w:sz w:val="22"/>
          <w:szCs w:val="22"/>
        </w:rPr>
        <w:t xml:space="preserve">ch </w:t>
      </w:r>
      <w:r w:rsidR="002733B6" w:rsidRPr="001625A7">
        <w:rPr>
          <w:rFonts w:ascii="Arial" w:hAnsi="Arial"/>
          <w:sz w:val="22"/>
          <w:szCs w:val="22"/>
        </w:rPr>
        <w:t>customer</w:t>
      </w:r>
      <w:r w:rsidR="00F76823" w:rsidRPr="001625A7">
        <w:rPr>
          <w:rFonts w:ascii="Arial" w:hAnsi="Arial"/>
          <w:sz w:val="22"/>
          <w:szCs w:val="22"/>
        </w:rPr>
        <w:t xml:space="preserve">. If the marketing strategy is not good enough that will make a big loss for the </w:t>
      </w:r>
      <w:proofErr w:type="spellStart"/>
      <w:r w:rsidR="00F76823" w:rsidRPr="001625A7">
        <w:rPr>
          <w:rFonts w:ascii="Arial" w:hAnsi="Arial"/>
          <w:sz w:val="22"/>
          <w:szCs w:val="22"/>
        </w:rPr>
        <w:t>organisations</w:t>
      </w:r>
      <w:proofErr w:type="spellEnd"/>
      <w:r w:rsidR="00F76823" w:rsidRPr="001625A7">
        <w:rPr>
          <w:rFonts w:ascii="Arial" w:hAnsi="Arial"/>
          <w:sz w:val="22"/>
          <w:szCs w:val="22"/>
        </w:rPr>
        <w:t>.</w:t>
      </w:r>
      <w:r w:rsidR="002733B6" w:rsidRPr="001625A7">
        <w:rPr>
          <w:rFonts w:ascii="Arial" w:hAnsi="Arial"/>
          <w:sz w:val="22"/>
          <w:szCs w:val="22"/>
        </w:rPr>
        <w:t xml:space="preserve"> Tech You should also update the </w:t>
      </w:r>
      <w:r w:rsidR="00702F63" w:rsidRPr="001625A7">
        <w:rPr>
          <w:rFonts w:ascii="Arial" w:hAnsi="Arial"/>
          <w:sz w:val="22"/>
          <w:szCs w:val="22"/>
        </w:rPr>
        <w:t>financial</w:t>
      </w:r>
      <w:r w:rsidR="002733B6" w:rsidRPr="001625A7">
        <w:rPr>
          <w:rFonts w:ascii="Arial" w:hAnsi="Arial"/>
          <w:sz w:val="22"/>
          <w:szCs w:val="22"/>
        </w:rPr>
        <w:t xml:space="preserve"> projection and identify each of the cost for making proper financial projection</w:t>
      </w:r>
      <w:r w:rsidR="00702F63" w:rsidRPr="001625A7">
        <w:rPr>
          <w:rFonts w:ascii="Arial" w:hAnsi="Arial"/>
          <w:sz w:val="22"/>
          <w:szCs w:val="22"/>
        </w:rPr>
        <w:t xml:space="preserve">. This will give advantages to the company. </w:t>
      </w:r>
      <w:r w:rsidR="00547F23" w:rsidRPr="001625A7">
        <w:rPr>
          <w:rFonts w:ascii="Arial" w:hAnsi="Arial"/>
          <w:sz w:val="22"/>
          <w:szCs w:val="22"/>
        </w:rPr>
        <w:br w:type="page"/>
      </w:r>
    </w:p>
    <w:p w14:paraId="2BF4B349" w14:textId="5690DF2C" w:rsidR="00612C97" w:rsidRPr="00C87456" w:rsidRDefault="00547F23" w:rsidP="001625A7">
      <w:pPr>
        <w:pStyle w:val="Heading1"/>
        <w:rPr>
          <w:rFonts w:ascii="Arial" w:hAnsi="Arial" w:cs="Arial"/>
        </w:rPr>
      </w:pPr>
      <w:bookmarkStart w:id="14" w:name="_Toc120492078"/>
      <w:r w:rsidRPr="00C87456">
        <w:rPr>
          <w:rFonts w:ascii="Arial" w:hAnsi="Arial" w:cs="Arial"/>
        </w:rPr>
        <w:lastRenderedPageBreak/>
        <w:t>References</w:t>
      </w:r>
      <w:bookmarkEnd w:id="14"/>
    </w:p>
    <w:p w14:paraId="676F4C8A" w14:textId="48B5A8C8" w:rsidR="00106DB6" w:rsidRPr="001625A7" w:rsidRDefault="00106DB6" w:rsidP="001625A7">
      <w:pPr>
        <w:pStyle w:val="NoSpacing"/>
        <w:rPr>
          <w:rFonts w:ascii="Arial" w:hAnsi="Arial"/>
          <w:sz w:val="22"/>
          <w:szCs w:val="22"/>
        </w:rPr>
      </w:pPr>
      <w:r w:rsidRPr="001625A7">
        <w:rPr>
          <w:rFonts w:ascii="Arial" w:hAnsi="Arial"/>
          <w:sz w:val="22"/>
          <w:szCs w:val="22"/>
        </w:rPr>
        <w:t xml:space="preserve">Brinckmann, J., </w:t>
      </w:r>
      <w:proofErr w:type="spellStart"/>
      <w:r w:rsidRPr="001625A7">
        <w:rPr>
          <w:rFonts w:ascii="Arial" w:hAnsi="Arial"/>
          <w:sz w:val="22"/>
          <w:szCs w:val="22"/>
        </w:rPr>
        <w:t>Grichnik</w:t>
      </w:r>
      <w:proofErr w:type="spellEnd"/>
      <w:r w:rsidRPr="001625A7">
        <w:rPr>
          <w:rFonts w:ascii="Arial" w:hAnsi="Arial"/>
          <w:sz w:val="22"/>
          <w:szCs w:val="22"/>
        </w:rPr>
        <w:t xml:space="preserve">, D. and Kapsa, D. </w:t>
      </w:r>
      <w:r w:rsidR="00C87456" w:rsidRPr="001625A7">
        <w:rPr>
          <w:rFonts w:ascii="Arial" w:hAnsi="Arial"/>
          <w:sz w:val="22"/>
          <w:szCs w:val="22"/>
        </w:rPr>
        <w:t>(</w:t>
      </w:r>
      <w:r w:rsidRPr="001625A7">
        <w:rPr>
          <w:rFonts w:ascii="Arial" w:hAnsi="Arial"/>
          <w:sz w:val="22"/>
          <w:szCs w:val="22"/>
        </w:rPr>
        <w:t>2020</w:t>
      </w:r>
      <w:r w:rsidR="00C87456" w:rsidRPr="001625A7">
        <w:rPr>
          <w:rFonts w:ascii="Arial" w:hAnsi="Arial"/>
          <w:sz w:val="22"/>
          <w:szCs w:val="22"/>
        </w:rPr>
        <w:t>)</w:t>
      </w:r>
      <w:r w:rsidRPr="001625A7">
        <w:rPr>
          <w:rFonts w:ascii="Arial" w:hAnsi="Arial"/>
          <w:sz w:val="22"/>
          <w:szCs w:val="22"/>
        </w:rPr>
        <w:t xml:space="preserve"> </w:t>
      </w:r>
      <w:r w:rsidRPr="001625A7">
        <w:rPr>
          <w:rFonts w:ascii="Arial" w:hAnsi="Arial"/>
          <w:i/>
          <w:sz w:val="22"/>
          <w:szCs w:val="22"/>
        </w:rPr>
        <w:t>Should entrepreneurs plan or just storm the castle? A meta-analysis on contextual factors impacting the business planning–performance relationship in small firms</w:t>
      </w:r>
      <w:r w:rsidRPr="001625A7">
        <w:rPr>
          <w:rFonts w:ascii="Arial" w:hAnsi="Arial"/>
          <w:sz w:val="22"/>
          <w:szCs w:val="22"/>
        </w:rPr>
        <w:t xml:space="preserve">. Journal of </w:t>
      </w:r>
      <w:r w:rsidR="007A0E1F" w:rsidRPr="001625A7">
        <w:rPr>
          <w:rFonts w:ascii="Arial" w:hAnsi="Arial"/>
          <w:sz w:val="22"/>
          <w:szCs w:val="22"/>
        </w:rPr>
        <w:t>Business</w:t>
      </w:r>
      <w:r w:rsidRPr="001625A7">
        <w:rPr>
          <w:rFonts w:ascii="Arial" w:hAnsi="Arial"/>
          <w:sz w:val="22"/>
          <w:szCs w:val="22"/>
        </w:rPr>
        <w:t xml:space="preserve"> Venturing, 25(1), pp.24-40.</w:t>
      </w:r>
    </w:p>
    <w:p w14:paraId="33D82911" w14:textId="77777777" w:rsidR="00106DB6" w:rsidRPr="001625A7" w:rsidRDefault="00106DB6" w:rsidP="001625A7">
      <w:pPr>
        <w:pStyle w:val="NoSpacing"/>
        <w:rPr>
          <w:rFonts w:ascii="Arial" w:hAnsi="Arial"/>
          <w:sz w:val="22"/>
          <w:szCs w:val="22"/>
        </w:rPr>
      </w:pPr>
      <w:r w:rsidRPr="001625A7">
        <w:rPr>
          <w:rFonts w:ascii="Arial" w:hAnsi="Arial"/>
          <w:sz w:val="22"/>
          <w:szCs w:val="22"/>
        </w:rPr>
        <w:t>Finch, B., 2019. How to write a business plan. Kogan Page Publishers.</w:t>
      </w:r>
    </w:p>
    <w:p w14:paraId="06AC5057" w14:textId="2A0FE692" w:rsidR="00106DB6" w:rsidRPr="001625A7" w:rsidRDefault="00106DB6" w:rsidP="001625A7">
      <w:pPr>
        <w:pStyle w:val="NoSpacing"/>
        <w:rPr>
          <w:rFonts w:ascii="Arial" w:hAnsi="Arial"/>
          <w:sz w:val="22"/>
          <w:szCs w:val="22"/>
        </w:rPr>
      </w:pPr>
      <w:r w:rsidRPr="001625A7">
        <w:rPr>
          <w:rFonts w:ascii="Arial" w:hAnsi="Arial"/>
          <w:sz w:val="22"/>
          <w:szCs w:val="22"/>
        </w:rPr>
        <w:t xml:space="preserve">King, W.R. and Teo, T.S. </w:t>
      </w:r>
      <w:r w:rsidR="00C87456" w:rsidRPr="001625A7">
        <w:rPr>
          <w:rFonts w:ascii="Arial" w:hAnsi="Arial"/>
          <w:sz w:val="22"/>
          <w:szCs w:val="22"/>
        </w:rPr>
        <w:t>(</w:t>
      </w:r>
      <w:r w:rsidRPr="001625A7">
        <w:rPr>
          <w:rFonts w:ascii="Arial" w:hAnsi="Arial"/>
          <w:sz w:val="22"/>
          <w:szCs w:val="22"/>
        </w:rPr>
        <w:t>2017</w:t>
      </w:r>
      <w:r w:rsidR="00C87456" w:rsidRPr="001625A7">
        <w:rPr>
          <w:rFonts w:ascii="Arial" w:hAnsi="Arial"/>
          <w:sz w:val="22"/>
          <w:szCs w:val="22"/>
        </w:rPr>
        <w:t>)</w:t>
      </w:r>
      <w:r w:rsidRPr="001625A7">
        <w:rPr>
          <w:rFonts w:ascii="Arial" w:hAnsi="Arial"/>
          <w:sz w:val="22"/>
          <w:szCs w:val="22"/>
        </w:rPr>
        <w:t xml:space="preserve"> </w:t>
      </w:r>
      <w:r w:rsidRPr="001625A7">
        <w:rPr>
          <w:rFonts w:ascii="Arial" w:hAnsi="Arial"/>
          <w:i/>
          <w:sz w:val="22"/>
          <w:szCs w:val="22"/>
        </w:rPr>
        <w:t>Integration between business planning and information systems planning: Validating a stage hypothesis</w:t>
      </w:r>
      <w:r w:rsidRPr="001625A7">
        <w:rPr>
          <w:rFonts w:ascii="Arial" w:hAnsi="Arial"/>
          <w:sz w:val="22"/>
          <w:szCs w:val="22"/>
        </w:rPr>
        <w:t>. Decision Sciences, 28(2), pp.279-308.</w:t>
      </w:r>
    </w:p>
    <w:p w14:paraId="1B92C0F2" w14:textId="7E3FB4B3" w:rsidR="00106DB6" w:rsidRPr="001625A7" w:rsidRDefault="00106DB6" w:rsidP="001625A7">
      <w:pPr>
        <w:pStyle w:val="NoSpacing"/>
        <w:rPr>
          <w:rFonts w:ascii="Arial" w:hAnsi="Arial"/>
          <w:sz w:val="22"/>
          <w:szCs w:val="22"/>
        </w:rPr>
      </w:pPr>
      <w:r w:rsidRPr="001625A7">
        <w:rPr>
          <w:rFonts w:ascii="Arial" w:hAnsi="Arial"/>
          <w:sz w:val="22"/>
          <w:szCs w:val="22"/>
        </w:rPr>
        <w:t xml:space="preserve">Olsen, E.R. </w:t>
      </w:r>
      <w:r w:rsidR="00C87456" w:rsidRPr="001625A7">
        <w:rPr>
          <w:rFonts w:ascii="Arial" w:hAnsi="Arial"/>
          <w:sz w:val="22"/>
          <w:szCs w:val="22"/>
        </w:rPr>
        <w:t>(</w:t>
      </w:r>
      <w:r w:rsidRPr="001625A7">
        <w:rPr>
          <w:rFonts w:ascii="Arial" w:hAnsi="Arial"/>
          <w:sz w:val="22"/>
          <w:szCs w:val="22"/>
        </w:rPr>
        <w:t>2016</w:t>
      </w:r>
      <w:r w:rsidR="00C87456" w:rsidRPr="001625A7">
        <w:rPr>
          <w:rFonts w:ascii="Arial" w:hAnsi="Arial"/>
          <w:sz w:val="22"/>
          <w:szCs w:val="22"/>
        </w:rPr>
        <w:t>)</w:t>
      </w:r>
      <w:r w:rsidRPr="001625A7">
        <w:rPr>
          <w:rFonts w:ascii="Arial" w:hAnsi="Arial"/>
          <w:sz w:val="22"/>
          <w:szCs w:val="22"/>
        </w:rPr>
        <w:t xml:space="preserve"> </w:t>
      </w:r>
      <w:r w:rsidRPr="001625A7">
        <w:rPr>
          <w:rFonts w:ascii="Arial" w:hAnsi="Arial"/>
          <w:i/>
          <w:sz w:val="22"/>
          <w:szCs w:val="22"/>
        </w:rPr>
        <w:t>Transitioning to software as a service: Realigning software engineering practices with the new business model</w:t>
      </w:r>
      <w:r w:rsidRPr="001625A7">
        <w:rPr>
          <w:rFonts w:ascii="Arial" w:hAnsi="Arial"/>
          <w:sz w:val="22"/>
          <w:szCs w:val="22"/>
        </w:rPr>
        <w:t>. In 2016 IEEE International Conference on Service Operations and Logistics, and Informatics (pp. 266-271). IEEE.</w:t>
      </w:r>
    </w:p>
    <w:p w14:paraId="6800C540" w14:textId="7776F5D5" w:rsidR="00106DB6" w:rsidRPr="001625A7" w:rsidRDefault="00106DB6" w:rsidP="001625A7">
      <w:pPr>
        <w:pStyle w:val="NoSpacing"/>
        <w:rPr>
          <w:rFonts w:ascii="Arial" w:hAnsi="Arial"/>
          <w:sz w:val="22"/>
          <w:szCs w:val="22"/>
        </w:rPr>
      </w:pPr>
      <w:proofErr w:type="spellStart"/>
      <w:r w:rsidRPr="001625A7">
        <w:rPr>
          <w:rFonts w:ascii="Arial" w:hAnsi="Arial"/>
          <w:sz w:val="22"/>
          <w:szCs w:val="22"/>
        </w:rPr>
        <w:t>Pateli</w:t>
      </w:r>
      <w:proofErr w:type="spellEnd"/>
      <w:r w:rsidRPr="001625A7">
        <w:rPr>
          <w:rFonts w:ascii="Arial" w:hAnsi="Arial"/>
          <w:sz w:val="22"/>
          <w:szCs w:val="22"/>
        </w:rPr>
        <w:t xml:space="preserve">, A.G. and </w:t>
      </w:r>
      <w:proofErr w:type="spellStart"/>
      <w:r w:rsidRPr="001625A7">
        <w:rPr>
          <w:rFonts w:ascii="Arial" w:hAnsi="Arial"/>
          <w:sz w:val="22"/>
          <w:szCs w:val="22"/>
        </w:rPr>
        <w:t>Giaglis</w:t>
      </w:r>
      <w:proofErr w:type="spellEnd"/>
      <w:r w:rsidRPr="001625A7">
        <w:rPr>
          <w:rFonts w:ascii="Arial" w:hAnsi="Arial"/>
          <w:sz w:val="22"/>
          <w:szCs w:val="22"/>
        </w:rPr>
        <w:t xml:space="preserve">, G.M. </w:t>
      </w:r>
      <w:r w:rsidR="00C87456" w:rsidRPr="001625A7">
        <w:rPr>
          <w:rFonts w:ascii="Arial" w:hAnsi="Arial"/>
          <w:sz w:val="22"/>
          <w:szCs w:val="22"/>
        </w:rPr>
        <w:t>(</w:t>
      </w:r>
      <w:r w:rsidRPr="001625A7">
        <w:rPr>
          <w:rFonts w:ascii="Arial" w:hAnsi="Arial"/>
          <w:sz w:val="22"/>
          <w:szCs w:val="22"/>
        </w:rPr>
        <w:t>2018</w:t>
      </w:r>
      <w:r w:rsidR="00C87456" w:rsidRPr="001625A7">
        <w:rPr>
          <w:rFonts w:ascii="Arial" w:hAnsi="Arial"/>
          <w:sz w:val="22"/>
          <w:szCs w:val="22"/>
        </w:rPr>
        <w:t>)</w:t>
      </w:r>
      <w:r w:rsidRPr="001625A7">
        <w:rPr>
          <w:rFonts w:ascii="Arial" w:hAnsi="Arial"/>
          <w:sz w:val="22"/>
          <w:szCs w:val="22"/>
        </w:rPr>
        <w:t xml:space="preserve"> </w:t>
      </w:r>
      <w:r w:rsidRPr="001625A7">
        <w:rPr>
          <w:rFonts w:ascii="Arial" w:hAnsi="Arial"/>
          <w:i/>
          <w:sz w:val="22"/>
          <w:szCs w:val="22"/>
        </w:rPr>
        <w:t>Technology innovation</w:t>
      </w:r>
      <w:r w:rsidRPr="001625A7">
        <w:rPr>
          <w:rFonts w:ascii="Cambria Math" w:hAnsi="Cambria Math" w:cs="Cambria Math"/>
          <w:i/>
          <w:sz w:val="22"/>
          <w:szCs w:val="22"/>
        </w:rPr>
        <w:t>‐</w:t>
      </w:r>
      <w:r w:rsidRPr="001625A7">
        <w:rPr>
          <w:rFonts w:ascii="Arial" w:hAnsi="Arial"/>
          <w:i/>
          <w:sz w:val="22"/>
          <w:szCs w:val="22"/>
        </w:rPr>
        <w:t>induced business model change: a contingency approach</w:t>
      </w:r>
      <w:r w:rsidRPr="001625A7">
        <w:rPr>
          <w:rFonts w:ascii="Arial" w:hAnsi="Arial"/>
          <w:sz w:val="22"/>
          <w:szCs w:val="22"/>
        </w:rPr>
        <w:t>. Journal of Organizational Change Management.</w:t>
      </w:r>
    </w:p>
    <w:p w14:paraId="009C1114" w14:textId="0FA03C97" w:rsidR="00106DB6" w:rsidRPr="001625A7" w:rsidRDefault="00106DB6" w:rsidP="001625A7">
      <w:pPr>
        <w:pStyle w:val="NoSpacing"/>
        <w:rPr>
          <w:rFonts w:ascii="Arial" w:hAnsi="Arial"/>
          <w:sz w:val="22"/>
          <w:szCs w:val="22"/>
        </w:rPr>
      </w:pPr>
      <w:r w:rsidRPr="001625A7">
        <w:rPr>
          <w:rFonts w:ascii="Arial" w:hAnsi="Arial"/>
          <w:sz w:val="22"/>
          <w:szCs w:val="22"/>
        </w:rPr>
        <w:t xml:space="preserve">Potok, T.E. and Vouk, M.A. </w:t>
      </w:r>
      <w:r w:rsidR="00C87456" w:rsidRPr="001625A7">
        <w:rPr>
          <w:rFonts w:ascii="Arial" w:hAnsi="Arial"/>
          <w:sz w:val="22"/>
          <w:szCs w:val="22"/>
        </w:rPr>
        <w:t>(</w:t>
      </w:r>
      <w:r w:rsidRPr="001625A7">
        <w:rPr>
          <w:rFonts w:ascii="Arial" w:hAnsi="Arial"/>
          <w:sz w:val="22"/>
          <w:szCs w:val="22"/>
        </w:rPr>
        <w:t>2017</w:t>
      </w:r>
      <w:r w:rsidR="00C87456" w:rsidRPr="001625A7">
        <w:rPr>
          <w:rFonts w:ascii="Arial" w:hAnsi="Arial"/>
          <w:sz w:val="22"/>
          <w:szCs w:val="22"/>
        </w:rPr>
        <w:t>)</w:t>
      </w:r>
      <w:r w:rsidRPr="001625A7">
        <w:rPr>
          <w:rFonts w:ascii="Arial" w:hAnsi="Arial"/>
          <w:sz w:val="22"/>
          <w:szCs w:val="22"/>
        </w:rPr>
        <w:t xml:space="preserve"> </w:t>
      </w:r>
      <w:r w:rsidRPr="001625A7">
        <w:rPr>
          <w:rFonts w:ascii="Arial" w:hAnsi="Arial"/>
          <w:i/>
          <w:sz w:val="22"/>
          <w:szCs w:val="22"/>
        </w:rPr>
        <w:t>The effects of the business model on object-oriented software development productivity</w:t>
      </w:r>
      <w:r w:rsidRPr="001625A7">
        <w:rPr>
          <w:rFonts w:ascii="Arial" w:hAnsi="Arial"/>
          <w:sz w:val="22"/>
          <w:szCs w:val="22"/>
        </w:rPr>
        <w:t>. IBM Systems Journal, 36(1), pp.140-161.</w:t>
      </w:r>
    </w:p>
    <w:p w14:paraId="7E47E429" w14:textId="62A8A0C7" w:rsidR="00106DB6" w:rsidRPr="001625A7" w:rsidRDefault="00106DB6" w:rsidP="001625A7">
      <w:pPr>
        <w:pStyle w:val="NoSpacing"/>
        <w:rPr>
          <w:rFonts w:ascii="Arial" w:hAnsi="Arial"/>
          <w:sz w:val="22"/>
          <w:szCs w:val="22"/>
        </w:rPr>
      </w:pPr>
      <w:r w:rsidRPr="001625A7">
        <w:rPr>
          <w:rFonts w:ascii="Arial" w:hAnsi="Arial"/>
          <w:sz w:val="22"/>
          <w:szCs w:val="22"/>
        </w:rPr>
        <w:t xml:space="preserve">Russell, R., Atchison, M. and Brooks, R. </w:t>
      </w:r>
      <w:r w:rsidR="00C87456" w:rsidRPr="001625A7">
        <w:rPr>
          <w:rFonts w:ascii="Arial" w:hAnsi="Arial"/>
          <w:sz w:val="22"/>
          <w:szCs w:val="22"/>
        </w:rPr>
        <w:t>(</w:t>
      </w:r>
      <w:r w:rsidRPr="001625A7">
        <w:rPr>
          <w:rFonts w:ascii="Arial" w:hAnsi="Arial"/>
          <w:sz w:val="22"/>
          <w:szCs w:val="22"/>
        </w:rPr>
        <w:t>2018</w:t>
      </w:r>
      <w:r w:rsidR="00C87456" w:rsidRPr="001625A7">
        <w:rPr>
          <w:rFonts w:ascii="Arial" w:hAnsi="Arial"/>
          <w:sz w:val="22"/>
          <w:szCs w:val="22"/>
        </w:rPr>
        <w:t>)</w:t>
      </w:r>
      <w:r w:rsidRPr="001625A7">
        <w:rPr>
          <w:rFonts w:ascii="Arial" w:hAnsi="Arial"/>
          <w:sz w:val="22"/>
          <w:szCs w:val="22"/>
        </w:rPr>
        <w:t xml:space="preserve"> </w:t>
      </w:r>
      <w:r w:rsidRPr="001625A7">
        <w:rPr>
          <w:rFonts w:ascii="Arial" w:hAnsi="Arial"/>
          <w:i/>
          <w:sz w:val="22"/>
          <w:szCs w:val="22"/>
        </w:rPr>
        <w:t>Business plan competitions in tertiary institutions: encouraging entrepreneurship education</w:t>
      </w:r>
      <w:r w:rsidRPr="001625A7">
        <w:rPr>
          <w:rFonts w:ascii="Arial" w:hAnsi="Arial"/>
          <w:sz w:val="22"/>
          <w:szCs w:val="22"/>
        </w:rPr>
        <w:t>. Journal of Higher Education Policy and Management, 30(2), pp.123-138.</w:t>
      </w:r>
    </w:p>
    <w:p w14:paraId="2708E611" w14:textId="0795B605" w:rsidR="00106DB6" w:rsidRPr="001625A7" w:rsidRDefault="00106DB6" w:rsidP="001625A7">
      <w:pPr>
        <w:pStyle w:val="NoSpacing"/>
        <w:rPr>
          <w:rFonts w:ascii="Arial" w:hAnsi="Arial"/>
          <w:sz w:val="22"/>
          <w:szCs w:val="22"/>
        </w:rPr>
      </w:pPr>
      <w:r w:rsidRPr="001625A7">
        <w:rPr>
          <w:rFonts w:ascii="Arial" w:hAnsi="Arial"/>
          <w:sz w:val="22"/>
          <w:szCs w:val="22"/>
        </w:rPr>
        <w:t xml:space="preserve">Zott, C. and Amit, R. </w:t>
      </w:r>
      <w:r w:rsidR="00C87456" w:rsidRPr="001625A7">
        <w:rPr>
          <w:rFonts w:ascii="Arial" w:hAnsi="Arial"/>
          <w:sz w:val="22"/>
          <w:szCs w:val="22"/>
        </w:rPr>
        <w:t>(</w:t>
      </w:r>
      <w:r w:rsidRPr="001625A7">
        <w:rPr>
          <w:rFonts w:ascii="Arial" w:hAnsi="Arial"/>
          <w:sz w:val="22"/>
          <w:szCs w:val="22"/>
        </w:rPr>
        <w:t>2020</w:t>
      </w:r>
      <w:r w:rsidR="00C87456" w:rsidRPr="001625A7">
        <w:rPr>
          <w:rFonts w:ascii="Arial" w:hAnsi="Arial"/>
          <w:sz w:val="22"/>
          <w:szCs w:val="22"/>
        </w:rPr>
        <w:t>)</w:t>
      </w:r>
      <w:r w:rsidRPr="001625A7">
        <w:rPr>
          <w:rFonts w:ascii="Arial" w:hAnsi="Arial"/>
          <w:sz w:val="22"/>
          <w:szCs w:val="22"/>
        </w:rPr>
        <w:t xml:space="preserve"> </w:t>
      </w:r>
      <w:r w:rsidRPr="001625A7">
        <w:rPr>
          <w:rFonts w:ascii="Arial" w:hAnsi="Arial"/>
          <w:i/>
          <w:sz w:val="22"/>
          <w:szCs w:val="22"/>
        </w:rPr>
        <w:t>Business model design: An activity system perspective</w:t>
      </w:r>
      <w:r w:rsidRPr="001625A7">
        <w:rPr>
          <w:rFonts w:ascii="Arial" w:hAnsi="Arial"/>
          <w:sz w:val="22"/>
          <w:szCs w:val="22"/>
        </w:rPr>
        <w:t>. Long range planning, 43(2-3), pp.216-226.</w:t>
      </w:r>
    </w:p>
    <w:sectPr w:rsidR="00106DB6" w:rsidRPr="001625A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5BBCD6" w14:textId="77777777" w:rsidR="006F5741" w:rsidRDefault="006F5741" w:rsidP="00AC02B1">
      <w:pPr>
        <w:spacing w:after="0" w:line="240" w:lineRule="auto"/>
      </w:pPr>
      <w:r>
        <w:separator/>
      </w:r>
    </w:p>
  </w:endnote>
  <w:endnote w:type="continuationSeparator" w:id="0">
    <w:p w14:paraId="1757F849" w14:textId="77777777" w:rsidR="006F5741" w:rsidRDefault="006F5741" w:rsidP="00AC02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5415773"/>
      <w:docPartObj>
        <w:docPartGallery w:val="Page Numbers (Bottom of Page)"/>
        <w:docPartUnique/>
      </w:docPartObj>
    </w:sdtPr>
    <w:sdtEndPr>
      <w:rPr>
        <w:noProof/>
      </w:rPr>
    </w:sdtEndPr>
    <w:sdtContent>
      <w:p w14:paraId="48AF227A" w14:textId="50E76F9C" w:rsidR="00AC02B1" w:rsidRDefault="00AC02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3986DC" w14:textId="77777777" w:rsidR="00AC02B1" w:rsidRDefault="00AC02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329302" w14:textId="77777777" w:rsidR="006F5741" w:rsidRDefault="006F5741" w:rsidP="00AC02B1">
      <w:pPr>
        <w:spacing w:after="0" w:line="240" w:lineRule="auto"/>
      </w:pPr>
      <w:r>
        <w:separator/>
      </w:r>
    </w:p>
  </w:footnote>
  <w:footnote w:type="continuationSeparator" w:id="0">
    <w:p w14:paraId="198B0ABA" w14:textId="77777777" w:rsidR="006F5741" w:rsidRDefault="006F5741" w:rsidP="00AC02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33962"/>
    <w:multiLevelType w:val="hybridMultilevel"/>
    <w:tmpl w:val="87CC2D6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GIlMjM0MTIzMTE0tLYyUdpeDU4uLM/DyQAuNaAMesYXgsAAAA"/>
  </w:docVars>
  <w:rsids>
    <w:rsidRoot w:val="001119B3"/>
    <w:rsid w:val="00022C53"/>
    <w:rsid w:val="00022FFD"/>
    <w:rsid w:val="00023972"/>
    <w:rsid w:val="0002729B"/>
    <w:rsid w:val="00051AED"/>
    <w:rsid w:val="000575C9"/>
    <w:rsid w:val="000717CF"/>
    <w:rsid w:val="00071A15"/>
    <w:rsid w:val="00083338"/>
    <w:rsid w:val="00096D55"/>
    <w:rsid w:val="000A7C7C"/>
    <w:rsid w:val="000B0772"/>
    <w:rsid w:val="000B1E5B"/>
    <w:rsid w:val="000C2AE2"/>
    <w:rsid w:val="000C4461"/>
    <w:rsid w:val="000F08C6"/>
    <w:rsid w:val="000F176F"/>
    <w:rsid w:val="000F3518"/>
    <w:rsid w:val="000F4A74"/>
    <w:rsid w:val="000F616D"/>
    <w:rsid w:val="000F7382"/>
    <w:rsid w:val="00100FF7"/>
    <w:rsid w:val="0010525D"/>
    <w:rsid w:val="00106DB6"/>
    <w:rsid w:val="001119B3"/>
    <w:rsid w:val="001127B0"/>
    <w:rsid w:val="0012287C"/>
    <w:rsid w:val="001261FD"/>
    <w:rsid w:val="001326A6"/>
    <w:rsid w:val="0014619F"/>
    <w:rsid w:val="00150B8A"/>
    <w:rsid w:val="00152835"/>
    <w:rsid w:val="00154FA1"/>
    <w:rsid w:val="00157D0E"/>
    <w:rsid w:val="001625A7"/>
    <w:rsid w:val="00167150"/>
    <w:rsid w:val="001755AB"/>
    <w:rsid w:val="00181EC8"/>
    <w:rsid w:val="00185A17"/>
    <w:rsid w:val="001878C5"/>
    <w:rsid w:val="001959AC"/>
    <w:rsid w:val="001A211F"/>
    <w:rsid w:val="001C029E"/>
    <w:rsid w:val="001C22DB"/>
    <w:rsid w:val="001C3611"/>
    <w:rsid w:val="001D3B48"/>
    <w:rsid w:val="001D450A"/>
    <w:rsid w:val="001E0D9B"/>
    <w:rsid w:val="0020044A"/>
    <w:rsid w:val="002157C8"/>
    <w:rsid w:val="00227D41"/>
    <w:rsid w:val="00250ADB"/>
    <w:rsid w:val="00252DDD"/>
    <w:rsid w:val="00253234"/>
    <w:rsid w:val="002673AF"/>
    <w:rsid w:val="002733B6"/>
    <w:rsid w:val="002744AD"/>
    <w:rsid w:val="00277A9B"/>
    <w:rsid w:val="002A07AC"/>
    <w:rsid w:val="002B6C8D"/>
    <w:rsid w:val="002C2BA7"/>
    <w:rsid w:val="002D1F37"/>
    <w:rsid w:val="002E3862"/>
    <w:rsid w:val="002F101C"/>
    <w:rsid w:val="002F69BD"/>
    <w:rsid w:val="0030652A"/>
    <w:rsid w:val="00314D2E"/>
    <w:rsid w:val="00323FBB"/>
    <w:rsid w:val="00325536"/>
    <w:rsid w:val="003327B9"/>
    <w:rsid w:val="00332A25"/>
    <w:rsid w:val="00332EB6"/>
    <w:rsid w:val="0033705A"/>
    <w:rsid w:val="00350346"/>
    <w:rsid w:val="00360887"/>
    <w:rsid w:val="003675BD"/>
    <w:rsid w:val="00391EDE"/>
    <w:rsid w:val="003938E6"/>
    <w:rsid w:val="00393AD2"/>
    <w:rsid w:val="003B1D59"/>
    <w:rsid w:val="003D1F99"/>
    <w:rsid w:val="003E6CD8"/>
    <w:rsid w:val="003F0288"/>
    <w:rsid w:val="003F099F"/>
    <w:rsid w:val="003F2AE6"/>
    <w:rsid w:val="0041571A"/>
    <w:rsid w:val="00422342"/>
    <w:rsid w:val="00435F02"/>
    <w:rsid w:val="00450108"/>
    <w:rsid w:val="00451781"/>
    <w:rsid w:val="00472A6B"/>
    <w:rsid w:val="004732CC"/>
    <w:rsid w:val="00474744"/>
    <w:rsid w:val="00477DE1"/>
    <w:rsid w:val="0048306F"/>
    <w:rsid w:val="004B5001"/>
    <w:rsid w:val="004C7A35"/>
    <w:rsid w:val="004F7DE3"/>
    <w:rsid w:val="00503441"/>
    <w:rsid w:val="00510801"/>
    <w:rsid w:val="005148E9"/>
    <w:rsid w:val="00520B1C"/>
    <w:rsid w:val="00535BFE"/>
    <w:rsid w:val="00547B34"/>
    <w:rsid w:val="00547F23"/>
    <w:rsid w:val="00554A3E"/>
    <w:rsid w:val="00562E32"/>
    <w:rsid w:val="00571B5B"/>
    <w:rsid w:val="00573C7E"/>
    <w:rsid w:val="005760FC"/>
    <w:rsid w:val="005802A5"/>
    <w:rsid w:val="005822BB"/>
    <w:rsid w:val="005849FD"/>
    <w:rsid w:val="00597541"/>
    <w:rsid w:val="005A462E"/>
    <w:rsid w:val="005B23F7"/>
    <w:rsid w:val="005C5078"/>
    <w:rsid w:val="005D0AD7"/>
    <w:rsid w:val="005D0B70"/>
    <w:rsid w:val="005D1420"/>
    <w:rsid w:val="005F2A19"/>
    <w:rsid w:val="005F4B17"/>
    <w:rsid w:val="0060484F"/>
    <w:rsid w:val="00612C97"/>
    <w:rsid w:val="00613B14"/>
    <w:rsid w:val="00626E54"/>
    <w:rsid w:val="006339D1"/>
    <w:rsid w:val="00641F45"/>
    <w:rsid w:val="00655396"/>
    <w:rsid w:val="0065738E"/>
    <w:rsid w:val="00661EFC"/>
    <w:rsid w:val="00682D22"/>
    <w:rsid w:val="006846FA"/>
    <w:rsid w:val="00691359"/>
    <w:rsid w:val="00695334"/>
    <w:rsid w:val="00695430"/>
    <w:rsid w:val="006A7E28"/>
    <w:rsid w:val="006C16B0"/>
    <w:rsid w:val="006D402D"/>
    <w:rsid w:val="006D633B"/>
    <w:rsid w:val="006E7D06"/>
    <w:rsid w:val="006F4266"/>
    <w:rsid w:val="006F5741"/>
    <w:rsid w:val="00702F63"/>
    <w:rsid w:val="00710BF2"/>
    <w:rsid w:val="00733598"/>
    <w:rsid w:val="0074163F"/>
    <w:rsid w:val="00745C67"/>
    <w:rsid w:val="00751C7A"/>
    <w:rsid w:val="00753CE7"/>
    <w:rsid w:val="0076411F"/>
    <w:rsid w:val="00771FAA"/>
    <w:rsid w:val="00796EC4"/>
    <w:rsid w:val="007A0E1F"/>
    <w:rsid w:val="007A4C36"/>
    <w:rsid w:val="007B069B"/>
    <w:rsid w:val="007B4B8E"/>
    <w:rsid w:val="007C105C"/>
    <w:rsid w:val="007D03AC"/>
    <w:rsid w:val="007D0A4C"/>
    <w:rsid w:val="007D56ED"/>
    <w:rsid w:val="007F1F37"/>
    <w:rsid w:val="008000C2"/>
    <w:rsid w:val="008209A1"/>
    <w:rsid w:val="008252C8"/>
    <w:rsid w:val="0082760F"/>
    <w:rsid w:val="0082767C"/>
    <w:rsid w:val="008930B1"/>
    <w:rsid w:val="00895D19"/>
    <w:rsid w:val="008A4498"/>
    <w:rsid w:val="008B7ACB"/>
    <w:rsid w:val="008C12AF"/>
    <w:rsid w:val="008C605B"/>
    <w:rsid w:val="008D0D3B"/>
    <w:rsid w:val="008D234F"/>
    <w:rsid w:val="008D323F"/>
    <w:rsid w:val="008D70A5"/>
    <w:rsid w:val="008F1094"/>
    <w:rsid w:val="009129A0"/>
    <w:rsid w:val="00914774"/>
    <w:rsid w:val="00927715"/>
    <w:rsid w:val="00931713"/>
    <w:rsid w:val="00953E60"/>
    <w:rsid w:val="00970C2B"/>
    <w:rsid w:val="009731DA"/>
    <w:rsid w:val="00982360"/>
    <w:rsid w:val="00991F07"/>
    <w:rsid w:val="00992A95"/>
    <w:rsid w:val="00994869"/>
    <w:rsid w:val="009A10CC"/>
    <w:rsid w:val="009A29D4"/>
    <w:rsid w:val="009A3F9A"/>
    <w:rsid w:val="009B37C7"/>
    <w:rsid w:val="009B5440"/>
    <w:rsid w:val="009B596D"/>
    <w:rsid w:val="009C66A4"/>
    <w:rsid w:val="009E3484"/>
    <w:rsid w:val="009E5351"/>
    <w:rsid w:val="009E66E5"/>
    <w:rsid w:val="009F54A0"/>
    <w:rsid w:val="00A2485A"/>
    <w:rsid w:val="00A40EDA"/>
    <w:rsid w:val="00A41E01"/>
    <w:rsid w:val="00A6145F"/>
    <w:rsid w:val="00A6744D"/>
    <w:rsid w:val="00A72365"/>
    <w:rsid w:val="00A736E7"/>
    <w:rsid w:val="00A94BD9"/>
    <w:rsid w:val="00AC02B1"/>
    <w:rsid w:val="00AE056B"/>
    <w:rsid w:val="00AE377F"/>
    <w:rsid w:val="00AF028B"/>
    <w:rsid w:val="00B177FB"/>
    <w:rsid w:val="00B51B6B"/>
    <w:rsid w:val="00B61668"/>
    <w:rsid w:val="00B65A36"/>
    <w:rsid w:val="00B66B25"/>
    <w:rsid w:val="00B84A7C"/>
    <w:rsid w:val="00B91995"/>
    <w:rsid w:val="00B95632"/>
    <w:rsid w:val="00BA231F"/>
    <w:rsid w:val="00BB2980"/>
    <w:rsid w:val="00BB3A4A"/>
    <w:rsid w:val="00BC585A"/>
    <w:rsid w:val="00BD2442"/>
    <w:rsid w:val="00BD3EB8"/>
    <w:rsid w:val="00BE14D8"/>
    <w:rsid w:val="00BE6DA8"/>
    <w:rsid w:val="00C03137"/>
    <w:rsid w:val="00C04DB6"/>
    <w:rsid w:val="00C052FB"/>
    <w:rsid w:val="00C1223C"/>
    <w:rsid w:val="00C148A8"/>
    <w:rsid w:val="00C21B0B"/>
    <w:rsid w:val="00C4487B"/>
    <w:rsid w:val="00C51F5D"/>
    <w:rsid w:val="00C56341"/>
    <w:rsid w:val="00C72B1B"/>
    <w:rsid w:val="00C7520C"/>
    <w:rsid w:val="00C814AA"/>
    <w:rsid w:val="00C85D53"/>
    <w:rsid w:val="00C87456"/>
    <w:rsid w:val="00C936A8"/>
    <w:rsid w:val="00C93B70"/>
    <w:rsid w:val="00CA5A84"/>
    <w:rsid w:val="00CC1197"/>
    <w:rsid w:val="00CC35AC"/>
    <w:rsid w:val="00CD4EC0"/>
    <w:rsid w:val="00CE1ED3"/>
    <w:rsid w:val="00CE4C1D"/>
    <w:rsid w:val="00CF5CAB"/>
    <w:rsid w:val="00D0265F"/>
    <w:rsid w:val="00D14455"/>
    <w:rsid w:val="00D16C2A"/>
    <w:rsid w:val="00D25AAC"/>
    <w:rsid w:val="00D3542C"/>
    <w:rsid w:val="00D37FE6"/>
    <w:rsid w:val="00D620A6"/>
    <w:rsid w:val="00D632AC"/>
    <w:rsid w:val="00D63F68"/>
    <w:rsid w:val="00D66FE7"/>
    <w:rsid w:val="00D711BA"/>
    <w:rsid w:val="00D71E93"/>
    <w:rsid w:val="00D76035"/>
    <w:rsid w:val="00D816A5"/>
    <w:rsid w:val="00D84AEF"/>
    <w:rsid w:val="00D951DB"/>
    <w:rsid w:val="00D961A1"/>
    <w:rsid w:val="00DA6F9A"/>
    <w:rsid w:val="00DC03E3"/>
    <w:rsid w:val="00DC0AF2"/>
    <w:rsid w:val="00E066BB"/>
    <w:rsid w:val="00E078C9"/>
    <w:rsid w:val="00E12440"/>
    <w:rsid w:val="00E124D6"/>
    <w:rsid w:val="00E12859"/>
    <w:rsid w:val="00E20B50"/>
    <w:rsid w:val="00E34180"/>
    <w:rsid w:val="00E36AD3"/>
    <w:rsid w:val="00E4616E"/>
    <w:rsid w:val="00E47958"/>
    <w:rsid w:val="00E506D5"/>
    <w:rsid w:val="00E52BDF"/>
    <w:rsid w:val="00E635EB"/>
    <w:rsid w:val="00E718E3"/>
    <w:rsid w:val="00E730AA"/>
    <w:rsid w:val="00E75003"/>
    <w:rsid w:val="00E82982"/>
    <w:rsid w:val="00EA0FCB"/>
    <w:rsid w:val="00EA485B"/>
    <w:rsid w:val="00EA60AC"/>
    <w:rsid w:val="00EB5960"/>
    <w:rsid w:val="00EC25F1"/>
    <w:rsid w:val="00EC356A"/>
    <w:rsid w:val="00EC4580"/>
    <w:rsid w:val="00EE47DA"/>
    <w:rsid w:val="00F21288"/>
    <w:rsid w:val="00F241EA"/>
    <w:rsid w:val="00F45982"/>
    <w:rsid w:val="00F54D35"/>
    <w:rsid w:val="00F6361A"/>
    <w:rsid w:val="00F76281"/>
    <w:rsid w:val="00F76823"/>
    <w:rsid w:val="00F76DFB"/>
    <w:rsid w:val="00F8065A"/>
    <w:rsid w:val="00F81420"/>
    <w:rsid w:val="00F8668D"/>
    <w:rsid w:val="00FA168E"/>
    <w:rsid w:val="00FA38C6"/>
    <w:rsid w:val="00FB1D12"/>
    <w:rsid w:val="00FB35D9"/>
    <w:rsid w:val="00FB6327"/>
    <w:rsid w:val="00FC3992"/>
    <w:rsid w:val="00FD687B"/>
    <w:rsid w:val="00FE3073"/>
    <w:rsid w:val="00FF33A0"/>
    <w:rsid w:val="00FF540D"/>
    <w:rsid w:val="00FF57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C5EC5"/>
  <w15:chartTrackingRefBased/>
  <w15:docId w15:val="{B061BC3B-9ED4-4E6B-9EBE-75203FA21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252C8"/>
    <w:pPr>
      <w:spacing w:after="200" w:line="360" w:lineRule="auto"/>
      <w:ind w:left="720"/>
      <w:contextualSpacing/>
      <w:jc w:val="both"/>
    </w:pPr>
    <w:rPr>
      <w:rFonts w:ascii="Times New Roman" w:eastAsia="SimSun" w:hAnsi="Times New Roman" w:cs="Arial"/>
      <w:bCs/>
      <w:color w:val="222222"/>
      <w:sz w:val="24"/>
      <w:szCs w:val="19"/>
      <w:shd w:val="clear" w:color="auto" w:fill="FFFFFF"/>
      <w:lang w:eastAsia="zh-CN"/>
    </w:rPr>
  </w:style>
  <w:style w:type="paragraph" w:styleId="Heading1">
    <w:name w:val="heading 1"/>
    <w:basedOn w:val="Normal"/>
    <w:next w:val="Normal"/>
    <w:link w:val="Heading1Char"/>
    <w:uiPriority w:val="9"/>
    <w:qFormat/>
    <w:rsid w:val="00571B5B"/>
    <w:pPr>
      <w:keepNext/>
      <w:keepLines/>
      <w:spacing w:before="240" w:after="0"/>
      <w:ind w:left="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571B5B"/>
    <w:pPr>
      <w:keepNext/>
      <w:keepLines/>
      <w:spacing w:before="40" w:after="0"/>
      <w:ind w:left="0"/>
      <w:outlineLvl w:val="1"/>
    </w:pPr>
    <w:rPr>
      <w:rFonts w:asciiTheme="majorHAnsi" w:eastAsiaTheme="majorEastAsia" w:hAnsiTheme="majorHAnsi"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C87456"/>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71B5B"/>
    <w:pPr>
      <w:spacing w:after="0" w:line="360" w:lineRule="auto"/>
      <w:contextualSpacing/>
      <w:jc w:val="both"/>
    </w:pPr>
    <w:rPr>
      <w:rFonts w:ascii="Times New Roman" w:eastAsia="SimSun" w:hAnsi="Times New Roman" w:cs="Arial"/>
      <w:bCs/>
      <w:color w:val="222222"/>
      <w:sz w:val="24"/>
      <w:szCs w:val="19"/>
      <w:shd w:val="clear" w:color="auto" w:fill="FFFFFF"/>
      <w:lang w:eastAsia="zh-CN"/>
    </w:rPr>
  </w:style>
  <w:style w:type="character" w:customStyle="1" w:styleId="Heading1Char">
    <w:name w:val="Heading 1 Char"/>
    <w:basedOn w:val="DefaultParagraphFont"/>
    <w:link w:val="Heading1"/>
    <w:uiPriority w:val="9"/>
    <w:rsid w:val="00571B5B"/>
    <w:rPr>
      <w:rFonts w:asciiTheme="majorHAnsi" w:eastAsiaTheme="majorEastAsia" w:hAnsiTheme="majorHAnsi" w:cstheme="majorBidi"/>
      <w:b/>
      <w:bCs/>
      <w:color w:val="2F5496" w:themeColor="accent1" w:themeShade="BF"/>
      <w:sz w:val="32"/>
      <w:szCs w:val="32"/>
      <w:lang w:eastAsia="zh-CN"/>
    </w:rPr>
  </w:style>
  <w:style w:type="character" w:customStyle="1" w:styleId="Heading2Char">
    <w:name w:val="Heading 2 Char"/>
    <w:basedOn w:val="DefaultParagraphFont"/>
    <w:link w:val="Heading2"/>
    <w:uiPriority w:val="9"/>
    <w:rsid w:val="00571B5B"/>
    <w:rPr>
      <w:rFonts w:asciiTheme="majorHAnsi" w:eastAsiaTheme="majorEastAsia" w:hAnsiTheme="majorHAnsi" w:cstheme="majorBidi"/>
      <w:b/>
      <w:bCs/>
      <w:color w:val="2F5496" w:themeColor="accent1" w:themeShade="BF"/>
      <w:sz w:val="28"/>
      <w:szCs w:val="26"/>
      <w:lang w:eastAsia="zh-CN"/>
    </w:rPr>
  </w:style>
  <w:style w:type="paragraph" w:styleId="TOCHeading">
    <w:name w:val="TOC Heading"/>
    <w:basedOn w:val="Heading1"/>
    <w:next w:val="Normal"/>
    <w:uiPriority w:val="39"/>
    <w:unhideWhenUsed/>
    <w:qFormat/>
    <w:rsid w:val="00927715"/>
    <w:pPr>
      <w:spacing w:line="259" w:lineRule="auto"/>
      <w:contextualSpacing w:val="0"/>
      <w:jc w:val="left"/>
      <w:outlineLvl w:val="9"/>
    </w:pPr>
    <w:rPr>
      <w:b w:val="0"/>
      <w:bCs w:val="0"/>
      <w:shd w:val="clear" w:color="auto" w:fill="auto"/>
      <w:lang w:eastAsia="en-US"/>
    </w:rPr>
  </w:style>
  <w:style w:type="paragraph" w:styleId="TOC2">
    <w:name w:val="toc 2"/>
    <w:basedOn w:val="Normal"/>
    <w:next w:val="Normal"/>
    <w:autoRedefine/>
    <w:uiPriority w:val="39"/>
    <w:unhideWhenUsed/>
    <w:rsid w:val="00927715"/>
    <w:pPr>
      <w:spacing w:after="100"/>
      <w:ind w:left="240"/>
    </w:pPr>
  </w:style>
  <w:style w:type="character" w:styleId="Hyperlink">
    <w:name w:val="Hyperlink"/>
    <w:basedOn w:val="DefaultParagraphFont"/>
    <w:uiPriority w:val="99"/>
    <w:unhideWhenUsed/>
    <w:rsid w:val="00927715"/>
    <w:rPr>
      <w:color w:val="0563C1" w:themeColor="hyperlink"/>
      <w:u w:val="single"/>
    </w:rPr>
  </w:style>
  <w:style w:type="paragraph" w:styleId="TOC1">
    <w:name w:val="toc 1"/>
    <w:basedOn w:val="Normal"/>
    <w:next w:val="Normal"/>
    <w:autoRedefine/>
    <w:uiPriority w:val="39"/>
    <w:unhideWhenUsed/>
    <w:rsid w:val="001D3B48"/>
    <w:pPr>
      <w:spacing w:after="100"/>
      <w:ind w:left="0"/>
    </w:pPr>
  </w:style>
  <w:style w:type="table" w:styleId="TableGrid">
    <w:name w:val="Table Grid"/>
    <w:basedOn w:val="TableNormal"/>
    <w:uiPriority w:val="39"/>
    <w:rsid w:val="006A7E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C02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02B1"/>
    <w:rPr>
      <w:rFonts w:ascii="Times New Roman" w:eastAsia="SimSun" w:hAnsi="Times New Roman" w:cs="Arial"/>
      <w:bCs/>
      <w:color w:val="222222"/>
      <w:sz w:val="24"/>
      <w:szCs w:val="19"/>
      <w:lang w:eastAsia="zh-CN"/>
    </w:rPr>
  </w:style>
  <w:style w:type="paragraph" w:styleId="Footer">
    <w:name w:val="footer"/>
    <w:basedOn w:val="Normal"/>
    <w:link w:val="FooterChar"/>
    <w:uiPriority w:val="99"/>
    <w:unhideWhenUsed/>
    <w:rsid w:val="00AC02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02B1"/>
    <w:rPr>
      <w:rFonts w:ascii="Times New Roman" w:eastAsia="SimSun" w:hAnsi="Times New Roman" w:cs="Arial"/>
      <w:bCs/>
      <w:color w:val="222222"/>
      <w:sz w:val="24"/>
      <w:szCs w:val="19"/>
      <w:lang w:eastAsia="zh-CN"/>
    </w:rPr>
  </w:style>
  <w:style w:type="character" w:customStyle="1" w:styleId="Heading3Char">
    <w:name w:val="Heading 3 Char"/>
    <w:basedOn w:val="DefaultParagraphFont"/>
    <w:link w:val="Heading3"/>
    <w:uiPriority w:val="9"/>
    <w:rsid w:val="00C87456"/>
    <w:rPr>
      <w:rFonts w:asciiTheme="majorHAnsi" w:eastAsiaTheme="majorEastAsia" w:hAnsiTheme="majorHAnsi" w:cstheme="majorBidi"/>
      <w:bCs/>
      <w:color w:val="1F3763" w:themeColor="accent1" w:themeShade="7F"/>
      <w:sz w:val="24"/>
      <w:szCs w:val="24"/>
      <w:lang w:eastAsia="zh-CN"/>
    </w:rPr>
  </w:style>
  <w:style w:type="paragraph" w:styleId="TOC3">
    <w:name w:val="toc 3"/>
    <w:basedOn w:val="Normal"/>
    <w:next w:val="Normal"/>
    <w:autoRedefine/>
    <w:uiPriority w:val="39"/>
    <w:unhideWhenUsed/>
    <w:rsid w:val="001625A7"/>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458227">
      <w:bodyDiv w:val="1"/>
      <w:marLeft w:val="0"/>
      <w:marRight w:val="0"/>
      <w:marTop w:val="0"/>
      <w:marBottom w:val="0"/>
      <w:divBdr>
        <w:top w:val="none" w:sz="0" w:space="0" w:color="auto"/>
        <w:left w:val="none" w:sz="0" w:space="0" w:color="auto"/>
        <w:bottom w:val="none" w:sz="0" w:space="0" w:color="auto"/>
        <w:right w:val="none" w:sz="0" w:space="0" w:color="auto"/>
      </w:divBdr>
    </w:div>
    <w:div w:id="228269434">
      <w:bodyDiv w:val="1"/>
      <w:marLeft w:val="0"/>
      <w:marRight w:val="0"/>
      <w:marTop w:val="0"/>
      <w:marBottom w:val="0"/>
      <w:divBdr>
        <w:top w:val="none" w:sz="0" w:space="0" w:color="auto"/>
        <w:left w:val="none" w:sz="0" w:space="0" w:color="auto"/>
        <w:bottom w:val="none" w:sz="0" w:space="0" w:color="auto"/>
        <w:right w:val="none" w:sz="0" w:space="0" w:color="auto"/>
      </w:divBdr>
    </w:div>
    <w:div w:id="742947308">
      <w:bodyDiv w:val="1"/>
      <w:marLeft w:val="0"/>
      <w:marRight w:val="0"/>
      <w:marTop w:val="0"/>
      <w:marBottom w:val="0"/>
      <w:divBdr>
        <w:top w:val="none" w:sz="0" w:space="0" w:color="auto"/>
        <w:left w:val="none" w:sz="0" w:space="0" w:color="auto"/>
        <w:bottom w:val="none" w:sz="0" w:space="0" w:color="auto"/>
        <w:right w:val="none" w:sz="0" w:space="0" w:color="auto"/>
      </w:divBdr>
    </w:div>
    <w:div w:id="1001544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E1F8E7-023C-4F8B-8A39-B71A4F4332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1240</TotalTime>
  <Pages>11</Pages>
  <Words>2293</Words>
  <Characters>13075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310</cp:revision>
  <dcterms:created xsi:type="dcterms:W3CDTF">2022-11-19T17:30:00Z</dcterms:created>
  <dcterms:modified xsi:type="dcterms:W3CDTF">2022-11-28T01:41:00Z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ccdfdaa6-257c-4fea-b3a4-32db7b7c2bf2</vt:lpwstr>
  </property>
</Properties>
</file>