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12095" w14:textId="77777777" w:rsidR="00CC1060" w:rsidRDefault="00CC1060" w:rsidP="00CC1060">
      <w:pPr>
        <w:jc w:val="center"/>
        <w:rPr>
          <w:rFonts w:ascii="Franklin Gothic Book" w:hAnsi="Franklin Gothic Book"/>
          <w:sz w:val="60"/>
          <w:szCs w:val="60"/>
        </w:rPr>
      </w:pPr>
    </w:p>
    <w:p w14:paraId="690C6B57" w14:textId="77777777" w:rsidR="00CC1060" w:rsidRDefault="00CC1060" w:rsidP="00CC1060">
      <w:pPr>
        <w:jc w:val="center"/>
        <w:rPr>
          <w:rFonts w:ascii="Franklin Gothic Book" w:hAnsi="Franklin Gothic Book"/>
          <w:sz w:val="60"/>
          <w:szCs w:val="60"/>
        </w:rPr>
      </w:pPr>
    </w:p>
    <w:p w14:paraId="47CDCBE0" w14:textId="77777777" w:rsidR="00CC1060" w:rsidRDefault="00CC1060" w:rsidP="00CC1060">
      <w:pPr>
        <w:jc w:val="center"/>
        <w:rPr>
          <w:rFonts w:ascii="Franklin Gothic Book" w:hAnsi="Franklin Gothic Book"/>
          <w:sz w:val="60"/>
          <w:szCs w:val="60"/>
        </w:rPr>
      </w:pPr>
    </w:p>
    <w:p w14:paraId="25697915" w14:textId="77777777" w:rsidR="00CC1060" w:rsidRDefault="00CC1060" w:rsidP="00CC1060">
      <w:pPr>
        <w:jc w:val="center"/>
        <w:rPr>
          <w:rFonts w:ascii="Franklin Gothic Book" w:hAnsi="Franklin Gothic Book"/>
          <w:sz w:val="60"/>
          <w:szCs w:val="60"/>
        </w:rPr>
      </w:pPr>
    </w:p>
    <w:p w14:paraId="52808D33" w14:textId="77777777" w:rsidR="00CC1060" w:rsidRDefault="00CC1060" w:rsidP="00CC1060">
      <w:pPr>
        <w:jc w:val="center"/>
        <w:rPr>
          <w:rFonts w:ascii="Franklin Gothic Book" w:hAnsi="Franklin Gothic Book"/>
          <w:sz w:val="60"/>
          <w:szCs w:val="60"/>
        </w:rPr>
      </w:pPr>
    </w:p>
    <w:p w14:paraId="5F621625" w14:textId="77777777" w:rsidR="00CC1060" w:rsidRDefault="00CC1060" w:rsidP="00CC1060">
      <w:pPr>
        <w:jc w:val="center"/>
        <w:rPr>
          <w:rFonts w:ascii="Franklin Gothic Book" w:hAnsi="Franklin Gothic Book"/>
          <w:sz w:val="60"/>
          <w:szCs w:val="60"/>
        </w:rPr>
      </w:pPr>
    </w:p>
    <w:p w14:paraId="66ABF44E" w14:textId="77777777" w:rsidR="00CC1060" w:rsidRDefault="00CC1060" w:rsidP="00CC1060">
      <w:pPr>
        <w:jc w:val="center"/>
        <w:rPr>
          <w:rFonts w:ascii="Franklin Gothic Book" w:hAnsi="Franklin Gothic Book"/>
          <w:sz w:val="60"/>
          <w:szCs w:val="60"/>
        </w:rPr>
      </w:pPr>
    </w:p>
    <w:p w14:paraId="37495BDC" w14:textId="77777777" w:rsidR="00CC1060" w:rsidRDefault="00CC1060" w:rsidP="00CC1060">
      <w:pPr>
        <w:jc w:val="center"/>
        <w:rPr>
          <w:rFonts w:ascii="Franklin Gothic Book" w:hAnsi="Franklin Gothic Book"/>
          <w:sz w:val="60"/>
          <w:szCs w:val="60"/>
        </w:rPr>
      </w:pPr>
    </w:p>
    <w:p w14:paraId="1E926A81" w14:textId="1455DF91" w:rsidR="00CC1060" w:rsidRDefault="00CC1060" w:rsidP="00CC1060">
      <w:pPr>
        <w:jc w:val="center"/>
        <w:rPr>
          <w:rFonts w:ascii="Franklin Gothic Book" w:hAnsi="Franklin Gothic Book"/>
          <w:sz w:val="60"/>
          <w:szCs w:val="60"/>
        </w:rPr>
      </w:pPr>
      <w:r w:rsidRPr="00CC1060">
        <w:rPr>
          <w:rFonts w:ascii="Franklin Gothic Book" w:hAnsi="Franklin Gothic Book"/>
          <w:sz w:val="60"/>
          <w:szCs w:val="60"/>
        </w:rPr>
        <w:t>The L</w:t>
      </w:r>
      <w:r w:rsidRPr="00CC1060">
        <w:rPr>
          <w:rFonts w:ascii="Franklin Gothic Book" w:hAnsi="Franklin Gothic Book"/>
          <w:sz w:val="60"/>
          <w:szCs w:val="60"/>
        </w:rPr>
        <w:t xml:space="preserve">evels of </w:t>
      </w:r>
      <w:r w:rsidRPr="00CC1060">
        <w:rPr>
          <w:rFonts w:ascii="Franklin Gothic Book" w:hAnsi="Franklin Gothic Book"/>
          <w:sz w:val="60"/>
          <w:szCs w:val="60"/>
        </w:rPr>
        <w:t>S</w:t>
      </w:r>
      <w:r w:rsidRPr="00CC1060">
        <w:rPr>
          <w:rFonts w:ascii="Franklin Gothic Book" w:hAnsi="Franklin Gothic Book"/>
          <w:sz w:val="60"/>
          <w:szCs w:val="60"/>
        </w:rPr>
        <w:t xml:space="preserve">ensation </w:t>
      </w:r>
      <w:r w:rsidRPr="00CC1060">
        <w:rPr>
          <w:rFonts w:ascii="Franklin Gothic Book" w:hAnsi="Franklin Gothic Book"/>
          <w:sz w:val="60"/>
          <w:szCs w:val="60"/>
        </w:rPr>
        <w:t>Seeking and the Tempo of M</w:t>
      </w:r>
      <w:r w:rsidRPr="00CC1060">
        <w:rPr>
          <w:rFonts w:ascii="Franklin Gothic Book" w:hAnsi="Franklin Gothic Book"/>
          <w:sz w:val="60"/>
          <w:szCs w:val="60"/>
        </w:rPr>
        <w:t xml:space="preserve">usic </w:t>
      </w:r>
      <w:r w:rsidRPr="00CC1060">
        <w:rPr>
          <w:rFonts w:ascii="Franklin Gothic Book" w:hAnsi="Franklin Gothic Book"/>
          <w:sz w:val="60"/>
          <w:szCs w:val="60"/>
        </w:rPr>
        <w:t>Effects on Time Perception</w:t>
      </w:r>
    </w:p>
    <w:p w14:paraId="3D6E6C95" w14:textId="66D768D1" w:rsidR="00CC1060" w:rsidRDefault="00CC1060" w:rsidP="00CC1060">
      <w:pPr>
        <w:jc w:val="center"/>
        <w:rPr>
          <w:rFonts w:ascii="Franklin Gothic Book" w:hAnsi="Franklin Gothic Book"/>
          <w:sz w:val="20"/>
          <w:szCs w:val="20"/>
        </w:rPr>
      </w:pPr>
    </w:p>
    <w:p w14:paraId="70DCFBA2" w14:textId="06D50442" w:rsidR="00CC1060" w:rsidRPr="00CC1060" w:rsidRDefault="00CC1060" w:rsidP="00CC1060">
      <w:pPr>
        <w:jc w:val="center"/>
        <w:rPr>
          <w:rFonts w:ascii="Franklin Gothic Book" w:hAnsi="Franklin Gothic Book"/>
          <w:b/>
          <w:sz w:val="20"/>
          <w:szCs w:val="20"/>
        </w:rPr>
      </w:pPr>
      <w:r>
        <w:rPr>
          <w:rFonts w:ascii="Franklin Gothic Book" w:hAnsi="Franklin Gothic Book"/>
          <w:sz w:val="20"/>
          <w:szCs w:val="20"/>
        </w:rPr>
        <w:t>Robyn Trubey (1708724)</w:t>
      </w:r>
    </w:p>
    <w:p w14:paraId="691ADB22" w14:textId="77777777" w:rsidR="00CC1060" w:rsidRDefault="00CC1060" w:rsidP="00791C89">
      <w:pPr>
        <w:spacing w:line="480" w:lineRule="auto"/>
        <w:rPr>
          <w:rFonts w:ascii="Franklin Gothic Book" w:hAnsi="Franklin Gothic Book"/>
          <w:b/>
        </w:rPr>
      </w:pPr>
    </w:p>
    <w:p w14:paraId="5CED5C92" w14:textId="77777777" w:rsidR="00CC1060" w:rsidRDefault="00CC1060" w:rsidP="00791C89">
      <w:pPr>
        <w:spacing w:line="480" w:lineRule="auto"/>
        <w:rPr>
          <w:rFonts w:ascii="Franklin Gothic Book" w:hAnsi="Franklin Gothic Book"/>
          <w:b/>
        </w:rPr>
      </w:pPr>
    </w:p>
    <w:p w14:paraId="76BF8B40" w14:textId="77777777" w:rsidR="00CC1060" w:rsidRDefault="00CC1060" w:rsidP="00791C89">
      <w:pPr>
        <w:spacing w:line="480" w:lineRule="auto"/>
        <w:rPr>
          <w:rFonts w:ascii="Franklin Gothic Book" w:hAnsi="Franklin Gothic Book"/>
          <w:b/>
        </w:rPr>
      </w:pPr>
    </w:p>
    <w:p w14:paraId="271F3922" w14:textId="77777777" w:rsidR="00CC1060" w:rsidRDefault="00CC1060" w:rsidP="00791C89">
      <w:pPr>
        <w:spacing w:line="480" w:lineRule="auto"/>
        <w:rPr>
          <w:rFonts w:ascii="Franklin Gothic Book" w:hAnsi="Franklin Gothic Book"/>
          <w:b/>
        </w:rPr>
      </w:pPr>
    </w:p>
    <w:p w14:paraId="616F2A66" w14:textId="77777777" w:rsidR="00CC1060" w:rsidRDefault="00CC1060" w:rsidP="00791C89">
      <w:pPr>
        <w:spacing w:line="480" w:lineRule="auto"/>
        <w:rPr>
          <w:rFonts w:ascii="Franklin Gothic Book" w:hAnsi="Franklin Gothic Book"/>
          <w:b/>
        </w:rPr>
      </w:pPr>
    </w:p>
    <w:p w14:paraId="0E4102E1" w14:textId="77777777" w:rsidR="00CC1060" w:rsidRDefault="00CC1060" w:rsidP="00791C89">
      <w:pPr>
        <w:spacing w:line="480" w:lineRule="auto"/>
        <w:rPr>
          <w:rFonts w:ascii="Franklin Gothic Book" w:hAnsi="Franklin Gothic Book"/>
          <w:b/>
        </w:rPr>
      </w:pPr>
    </w:p>
    <w:p w14:paraId="0B391917" w14:textId="77777777" w:rsidR="00CC1060" w:rsidRDefault="00CC1060" w:rsidP="00791C89">
      <w:pPr>
        <w:spacing w:line="480" w:lineRule="auto"/>
        <w:rPr>
          <w:rFonts w:ascii="Franklin Gothic Book" w:hAnsi="Franklin Gothic Book"/>
          <w:b/>
        </w:rPr>
      </w:pPr>
    </w:p>
    <w:p w14:paraId="7478878C" w14:textId="77777777" w:rsidR="00CC1060" w:rsidRDefault="00CC1060" w:rsidP="00791C89">
      <w:pPr>
        <w:spacing w:line="480" w:lineRule="auto"/>
        <w:rPr>
          <w:rFonts w:ascii="Franklin Gothic Book" w:hAnsi="Franklin Gothic Book"/>
          <w:b/>
        </w:rPr>
      </w:pPr>
    </w:p>
    <w:p w14:paraId="2791F599" w14:textId="77777777" w:rsidR="00CC1060" w:rsidRDefault="00CC1060" w:rsidP="00791C89">
      <w:pPr>
        <w:spacing w:line="480" w:lineRule="auto"/>
        <w:rPr>
          <w:rFonts w:ascii="Franklin Gothic Book" w:hAnsi="Franklin Gothic Book"/>
          <w:b/>
        </w:rPr>
      </w:pPr>
    </w:p>
    <w:p w14:paraId="1FF0CC17" w14:textId="77777777" w:rsidR="00CC1060" w:rsidRDefault="00CC1060" w:rsidP="00B0358D">
      <w:pPr>
        <w:rPr>
          <w:rFonts w:ascii="Franklin Gothic Book" w:hAnsi="Franklin Gothic Book"/>
          <w:b/>
        </w:rPr>
      </w:pPr>
    </w:p>
    <w:p w14:paraId="65CC87AF" w14:textId="77777777" w:rsidR="00CC1060" w:rsidRDefault="00CC1060" w:rsidP="00B0358D">
      <w:pPr>
        <w:rPr>
          <w:rFonts w:ascii="Franklin Gothic Book" w:hAnsi="Franklin Gothic Book"/>
          <w:b/>
        </w:rPr>
      </w:pPr>
    </w:p>
    <w:p w14:paraId="6F9A698D" w14:textId="77777777" w:rsidR="00CC1060" w:rsidRDefault="00CC1060" w:rsidP="00B0358D">
      <w:pPr>
        <w:rPr>
          <w:rFonts w:ascii="Franklin Gothic Book" w:hAnsi="Franklin Gothic Book"/>
          <w:b/>
        </w:rPr>
      </w:pPr>
    </w:p>
    <w:p w14:paraId="7BE02FB9" w14:textId="77777777" w:rsidR="00CC1060" w:rsidRDefault="00CC1060" w:rsidP="00B0358D">
      <w:pPr>
        <w:rPr>
          <w:rFonts w:ascii="Franklin Gothic Book" w:hAnsi="Franklin Gothic Book"/>
          <w:b/>
        </w:rPr>
      </w:pPr>
    </w:p>
    <w:p w14:paraId="5AEEEE65" w14:textId="26E24946" w:rsidR="00B0358D" w:rsidRPr="00CC1060" w:rsidRDefault="00B0358D" w:rsidP="00CC1060">
      <w:pPr>
        <w:ind w:left="454" w:right="454"/>
        <w:jc w:val="both"/>
        <w:rPr>
          <w:rFonts w:ascii="Franklin Gothic Book" w:hAnsi="Franklin Gothic Book"/>
          <w:b/>
        </w:rPr>
      </w:pPr>
      <w:r>
        <w:rPr>
          <w:rFonts w:ascii="Franklin Gothic Book" w:hAnsi="Franklin Gothic Book"/>
        </w:rPr>
        <w:lastRenderedPageBreak/>
        <w:t xml:space="preserve">The study was conducted to investigate the effects </w:t>
      </w:r>
      <w:r w:rsidR="00172177">
        <w:rPr>
          <w:rFonts w:ascii="Franklin Gothic Book" w:hAnsi="Franklin Gothic Book"/>
        </w:rPr>
        <w:t>of</w:t>
      </w:r>
      <w:r>
        <w:rPr>
          <w:rFonts w:ascii="Franklin Gothic Book" w:hAnsi="Franklin Gothic Book"/>
        </w:rPr>
        <w:t xml:space="preserve"> the levels of sensation seeking and the tempo of music can have on an individual’s perception of time. </w:t>
      </w:r>
      <w:r w:rsidRPr="00B0358D">
        <w:rPr>
          <w:rFonts w:ascii="Franklin Gothic Book" w:hAnsi="Franklin Gothic Book"/>
        </w:rPr>
        <w:t xml:space="preserve">Participants </w:t>
      </w:r>
      <w:r>
        <w:rPr>
          <w:rFonts w:ascii="Franklin Gothic Book" w:hAnsi="Franklin Gothic Book"/>
        </w:rPr>
        <w:t>completed a sensation seeking questionnaire</w:t>
      </w:r>
      <w:r>
        <w:rPr>
          <w:rFonts w:ascii="Franklin Gothic Book" w:hAnsi="Franklin Gothic Book"/>
        </w:rPr>
        <w:t xml:space="preserve"> and a time perception task whilst listening to either a slow or fast tempo of music, or no music. A visual </w:t>
      </w:r>
      <w:r w:rsidR="000D3300">
        <w:rPr>
          <w:rFonts w:ascii="Franklin Gothic Book" w:hAnsi="Franklin Gothic Book"/>
        </w:rPr>
        <w:t xml:space="preserve">stimuli (pink oval) was displayed for either </w:t>
      </w:r>
      <w:r w:rsidR="000D3300">
        <w:rPr>
          <w:rFonts w:ascii="Franklin Gothic Book" w:hAnsi="Franklin Gothic Book"/>
        </w:rPr>
        <w:t>400, 800, 1000, 1200, or 1600 millisecond intervals</w:t>
      </w:r>
      <w:r w:rsidR="000D3300">
        <w:rPr>
          <w:rFonts w:ascii="Franklin Gothic Book" w:hAnsi="Franklin Gothic Book"/>
        </w:rPr>
        <w:t>. Participants were required to press keys in relation to whether they thought the stimuli appeared for a long or short period of time. The study demonstrated the results to be non-significant, with the</w:t>
      </w:r>
      <w:r w:rsidR="000D3300">
        <w:rPr>
          <w:rFonts w:ascii="Franklin Gothic Book" w:hAnsi="Franklin Gothic Book"/>
        </w:rPr>
        <w:t xml:space="preserve"> interaction effect between sensation seeking and the tempo of music was shown to be f (2,</w:t>
      </w:r>
      <w:r w:rsidR="00CC1060">
        <w:rPr>
          <w:rFonts w:ascii="Franklin Gothic Book" w:hAnsi="Franklin Gothic Book"/>
        </w:rPr>
        <w:t xml:space="preserve"> </w:t>
      </w:r>
      <w:r w:rsidR="000D3300">
        <w:rPr>
          <w:rFonts w:ascii="Franklin Gothic Book" w:hAnsi="Franklin Gothic Book"/>
        </w:rPr>
        <w:t>54) = .306, p = .737</w:t>
      </w:r>
      <w:r w:rsidR="000D3300" w:rsidRPr="005775BB">
        <w:rPr>
          <w:rFonts w:ascii="Franklin Gothic Book" w:hAnsi="Franklin Gothic Book"/>
        </w:rPr>
        <w:t>.</w:t>
      </w:r>
      <w:r w:rsidR="000D3300">
        <w:rPr>
          <w:rFonts w:ascii="Franklin Gothic Book" w:hAnsi="Franklin Gothic Book"/>
        </w:rPr>
        <w:t xml:space="preserve"> </w:t>
      </w:r>
      <w:r w:rsidR="00CC1060">
        <w:rPr>
          <w:rFonts w:ascii="Franklin Gothic Book" w:hAnsi="Franklin Gothic Book"/>
        </w:rPr>
        <w:t xml:space="preserve">Therefore, the findings gathered from the study were inconsistent with similar perception of duration studies; which suggested emotional factors play a role in an individual’s perception of time. </w:t>
      </w:r>
    </w:p>
    <w:p w14:paraId="373DC925" w14:textId="77777777" w:rsidR="00CC1060" w:rsidRDefault="00CC1060" w:rsidP="00CC1060">
      <w:pPr>
        <w:ind w:left="454" w:right="454"/>
        <w:rPr>
          <w:rFonts w:ascii="Franklin Gothic Book" w:hAnsi="Franklin Gothic Book"/>
        </w:rPr>
      </w:pPr>
    </w:p>
    <w:p w14:paraId="7A05516F" w14:textId="77777777" w:rsidR="00B0358D" w:rsidRPr="00B0358D" w:rsidRDefault="00B0358D" w:rsidP="00CC1060">
      <w:pPr>
        <w:ind w:left="454" w:right="454"/>
        <w:rPr>
          <w:rFonts w:ascii="Franklin Gothic Book" w:hAnsi="Franklin Gothic Book"/>
        </w:rPr>
      </w:pPr>
    </w:p>
    <w:p w14:paraId="02D39D8C" w14:textId="77777777" w:rsidR="003A4E9F" w:rsidRDefault="003A4E9F" w:rsidP="00791C89">
      <w:pPr>
        <w:spacing w:line="480" w:lineRule="auto"/>
        <w:rPr>
          <w:rFonts w:ascii="Franklin Gothic Book" w:hAnsi="Franklin Gothic Book"/>
          <w:b/>
        </w:rPr>
      </w:pPr>
    </w:p>
    <w:p w14:paraId="09595107" w14:textId="77777777" w:rsidR="003A4E9F" w:rsidRDefault="003A4E9F" w:rsidP="00791C89">
      <w:pPr>
        <w:spacing w:line="480" w:lineRule="auto"/>
        <w:rPr>
          <w:rFonts w:ascii="Franklin Gothic Book" w:hAnsi="Franklin Gothic Book"/>
          <w:b/>
        </w:rPr>
      </w:pPr>
    </w:p>
    <w:p w14:paraId="30FAE8B0" w14:textId="77777777" w:rsidR="003A4E9F" w:rsidRDefault="003A4E9F" w:rsidP="00791C89">
      <w:pPr>
        <w:spacing w:line="480" w:lineRule="auto"/>
        <w:rPr>
          <w:rFonts w:ascii="Franklin Gothic Book" w:hAnsi="Franklin Gothic Book"/>
          <w:b/>
        </w:rPr>
      </w:pPr>
    </w:p>
    <w:p w14:paraId="1117EFC9" w14:textId="77777777" w:rsidR="003A4E9F" w:rsidRDefault="003A4E9F" w:rsidP="00791C89">
      <w:pPr>
        <w:spacing w:line="480" w:lineRule="auto"/>
        <w:rPr>
          <w:rFonts w:ascii="Franklin Gothic Book" w:hAnsi="Franklin Gothic Book"/>
          <w:b/>
        </w:rPr>
      </w:pPr>
    </w:p>
    <w:p w14:paraId="3C5FD316" w14:textId="77777777" w:rsidR="003A4E9F" w:rsidRDefault="003A4E9F" w:rsidP="00791C89">
      <w:pPr>
        <w:spacing w:line="480" w:lineRule="auto"/>
        <w:rPr>
          <w:rFonts w:ascii="Franklin Gothic Book" w:hAnsi="Franklin Gothic Book"/>
          <w:b/>
        </w:rPr>
      </w:pPr>
    </w:p>
    <w:p w14:paraId="67C2A21A" w14:textId="77777777" w:rsidR="003A4E9F" w:rsidRDefault="003A4E9F" w:rsidP="00791C89">
      <w:pPr>
        <w:spacing w:line="480" w:lineRule="auto"/>
        <w:rPr>
          <w:rFonts w:ascii="Franklin Gothic Book" w:hAnsi="Franklin Gothic Book"/>
          <w:b/>
        </w:rPr>
      </w:pPr>
    </w:p>
    <w:p w14:paraId="76DDB590" w14:textId="77777777" w:rsidR="003A4E9F" w:rsidRDefault="003A4E9F" w:rsidP="00791C89">
      <w:pPr>
        <w:spacing w:line="480" w:lineRule="auto"/>
        <w:rPr>
          <w:rFonts w:ascii="Franklin Gothic Book" w:hAnsi="Franklin Gothic Book"/>
          <w:b/>
        </w:rPr>
      </w:pPr>
    </w:p>
    <w:p w14:paraId="26B2B6D2" w14:textId="77777777" w:rsidR="003A4E9F" w:rsidRDefault="003A4E9F" w:rsidP="00791C89">
      <w:pPr>
        <w:spacing w:line="480" w:lineRule="auto"/>
        <w:rPr>
          <w:rFonts w:ascii="Franklin Gothic Book" w:hAnsi="Franklin Gothic Book"/>
          <w:b/>
        </w:rPr>
      </w:pPr>
    </w:p>
    <w:p w14:paraId="2AB8D727" w14:textId="77777777" w:rsidR="003A4E9F" w:rsidRDefault="003A4E9F" w:rsidP="00791C89">
      <w:pPr>
        <w:spacing w:line="480" w:lineRule="auto"/>
        <w:rPr>
          <w:rFonts w:ascii="Franklin Gothic Book" w:hAnsi="Franklin Gothic Book"/>
          <w:b/>
        </w:rPr>
      </w:pPr>
    </w:p>
    <w:p w14:paraId="217BBEC6" w14:textId="77777777" w:rsidR="003A4E9F" w:rsidRDefault="003A4E9F" w:rsidP="00791C89">
      <w:pPr>
        <w:spacing w:line="480" w:lineRule="auto"/>
        <w:rPr>
          <w:rFonts w:ascii="Franklin Gothic Book" w:hAnsi="Franklin Gothic Book"/>
          <w:b/>
        </w:rPr>
      </w:pPr>
    </w:p>
    <w:p w14:paraId="2BACF115" w14:textId="77777777" w:rsidR="003A4E9F" w:rsidRDefault="003A4E9F" w:rsidP="00791C89">
      <w:pPr>
        <w:spacing w:line="480" w:lineRule="auto"/>
        <w:rPr>
          <w:rFonts w:ascii="Franklin Gothic Book" w:hAnsi="Franklin Gothic Book"/>
          <w:b/>
        </w:rPr>
      </w:pPr>
    </w:p>
    <w:p w14:paraId="16B85231" w14:textId="77777777" w:rsidR="003A4E9F" w:rsidRDefault="003A4E9F" w:rsidP="00791C89">
      <w:pPr>
        <w:spacing w:line="480" w:lineRule="auto"/>
        <w:rPr>
          <w:rFonts w:ascii="Franklin Gothic Book" w:hAnsi="Franklin Gothic Book"/>
          <w:b/>
        </w:rPr>
      </w:pPr>
    </w:p>
    <w:p w14:paraId="06911BF5" w14:textId="77777777" w:rsidR="003A4E9F" w:rsidRDefault="003A4E9F" w:rsidP="00791C89">
      <w:pPr>
        <w:spacing w:line="480" w:lineRule="auto"/>
        <w:rPr>
          <w:rFonts w:ascii="Franklin Gothic Book" w:hAnsi="Franklin Gothic Book"/>
          <w:b/>
        </w:rPr>
      </w:pPr>
    </w:p>
    <w:p w14:paraId="3F7B178E" w14:textId="77777777" w:rsidR="003A4E9F" w:rsidRDefault="003A4E9F" w:rsidP="00791C89">
      <w:pPr>
        <w:spacing w:line="480" w:lineRule="auto"/>
        <w:rPr>
          <w:rFonts w:ascii="Franklin Gothic Book" w:hAnsi="Franklin Gothic Book"/>
          <w:b/>
        </w:rPr>
      </w:pPr>
    </w:p>
    <w:p w14:paraId="66F81F8E" w14:textId="77777777" w:rsidR="003A4E9F" w:rsidRDefault="003A4E9F" w:rsidP="00791C89">
      <w:pPr>
        <w:spacing w:line="480" w:lineRule="auto"/>
        <w:rPr>
          <w:rFonts w:ascii="Franklin Gothic Book" w:hAnsi="Franklin Gothic Book"/>
          <w:b/>
        </w:rPr>
      </w:pPr>
    </w:p>
    <w:p w14:paraId="313BEE57" w14:textId="77777777" w:rsidR="003A4E9F" w:rsidRDefault="003A4E9F" w:rsidP="00791C89">
      <w:pPr>
        <w:spacing w:line="480" w:lineRule="auto"/>
        <w:rPr>
          <w:rFonts w:ascii="Franklin Gothic Book" w:hAnsi="Franklin Gothic Book"/>
          <w:b/>
        </w:rPr>
      </w:pPr>
    </w:p>
    <w:p w14:paraId="3FA5AE02" w14:textId="77777777" w:rsidR="003A4E9F" w:rsidRDefault="003A4E9F" w:rsidP="00791C89">
      <w:pPr>
        <w:spacing w:line="480" w:lineRule="auto"/>
        <w:rPr>
          <w:rFonts w:ascii="Franklin Gothic Book" w:hAnsi="Franklin Gothic Book"/>
          <w:b/>
        </w:rPr>
      </w:pPr>
    </w:p>
    <w:p w14:paraId="7BF41C8E" w14:textId="77777777" w:rsidR="003A4E9F" w:rsidRDefault="003A4E9F" w:rsidP="00791C89">
      <w:pPr>
        <w:spacing w:line="480" w:lineRule="auto"/>
        <w:rPr>
          <w:rFonts w:ascii="Franklin Gothic Book" w:hAnsi="Franklin Gothic Book"/>
          <w:b/>
        </w:rPr>
      </w:pPr>
    </w:p>
    <w:p w14:paraId="7CE099BB" w14:textId="77777777" w:rsidR="003A4E9F" w:rsidRDefault="003A4E9F" w:rsidP="00791C89">
      <w:pPr>
        <w:spacing w:line="480" w:lineRule="auto"/>
        <w:rPr>
          <w:rFonts w:ascii="Franklin Gothic Book" w:hAnsi="Franklin Gothic Book"/>
          <w:b/>
        </w:rPr>
      </w:pPr>
    </w:p>
    <w:p w14:paraId="37D00CF8" w14:textId="38EADC46" w:rsidR="00D4019D" w:rsidRPr="004F77FD" w:rsidRDefault="007A63D9" w:rsidP="003A4E9F">
      <w:pPr>
        <w:spacing w:line="480" w:lineRule="auto"/>
        <w:rPr>
          <w:rFonts w:ascii="Franklin Gothic Book" w:hAnsi="Franklin Gothic Book"/>
          <w:b/>
        </w:rPr>
      </w:pPr>
      <w:r w:rsidRPr="004F77FD">
        <w:rPr>
          <w:rFonts w:ascii="Franklin Gothic Book" w:hAnsi="Franklin Gothic Book"/>
          <w:b/>
        </w:rPr>
        <w:lastRenderedPageBreak/>
        <w:t>Introduction</w:t>
      </w:r>
    </w:p>
    <w:p w14:paraId="438E64CE" w14:textId="1C1AC2A4" w:rsidR="0088001B" w:rsidRDefault="0013005A" w:rsidP="00B962E2">
      <w:pPr>
        <w:spacing w:line="480" w:lineRule="auto"/>
        <w:ind w:firstLine="720"/>
        <w:jc w:val="both"/>
        <w:rPr>
          <w:rFonts w:ascii="Franklin Gothic Book" w:hAnsi="Franklin Gothic Book"/>
        </w:rPr>
      </w:pPr>
      <w:r>
        <w:rPr>
          <w:rFonts w:ascii="Franklin Gothic Book" w:hAnsi="Franklin Gothic Book"/>
        </w:rPr>
        <w:t>In recent years,</w:t>
      </w:r>
      <w:r w:rsidR="0088001B">
        <w:rPr>
          <w:rFonts w:ascii="Franklin Gothic Book" w:hAnsi="Franklin Gothic Book"/>
        </w:rPr>
        <w:t xml:space="preserve"> levels of sensation seeking and the tempo of music have been suggested to effect an individual’s perception of time.</w:t>
      </w:r>
      <w:r w:rsidR="00F8699B">
        <w:rPr>
          <w:rFonts w:ascii="Franklin Gothic Book" w:hAnsi="Franklin Gothic Book"/>
        </w:rPr>
        <w:t xml:space="preserve"> Despite </w:t>
      </w:r>
      <w:r w:rsidR="00B962E2">
        <w:rPr>
          <w:rFonts w:ascii="Franklin Gothic Book" w:hAnsi="Franklin Gothic Book"/>
        </w:rPr>
        <w:t xml:space="preserve">a number of studies </w:t>
      </w:r>
      <w:r w:rsidR="0088001B">
        <w:rPr>
          <w:rFonts w:ascii="Franklin Gothic Book" w:hAnsi="Franklin Gothic Book"/>
        </w:rPr>
        <w:t>considering how emotional factors</w:t>
      </w:r>
      <w:r>
        <w:rPr>
          <w:rFonts w:ascii="Franklin Gothic Book" w:hAnsi="Franklin Gothic Book"/>
        </w:rPr>
        <w:t xml:space="preserve"> </w:t>
      </w:r>
      <w:r w:rsidR="0088001B">
        <w:rPr>
          <w:rFonts w:ascii="Franklin Gothic Book" w:hAnsi="Franklin Gothic Book"/>
        </w:rPr>
        <w:t xml:space="preserve">have a part to play in </w:t>
      </w:r>
      <w:r w:rsidR="00BA296C">
        <w:rPr>
          <w:rFonts w:ascii="Franklin Gothic Book" w:hAnsi="Franklin Gothic Book"/>
        </w:rPr>
        <w:t xml:space="preserve">human cognitive activity, </w:t>
      </w:r>
      <w:r>
        <w:rPr>
          <w:rFonts w:ascii="Franklin Gothic Book" w:hAnsi="Franklin Gothic Book"/>
        </w:rPr>
        <w:t>there is</w:t>
      </w:r>
      <w:r w:rsidR="00BA296C">
        <w:rPr>
          <w:rFonts w:ascii="Franklin Gothic Book" w:hAnsi="Franklin Gothic Book"/>
        </w:rPr>
        <w:t xml:space="preserve"> a limited amount of research</w:t>
      </w:r>
      <w:r w:rsidR="0006711E">
        <w:rPr>
          <w:rFonts w:ascii="Franklin Gothic Book" w:hAnsi="Franklin Gothic Book"/>
        </w:rPr>
        <w:t xml:space="preserve"> </w:t>
      </w:r>
      <w:r w:rsidR="00BA296C">
        <w:rPr>
          <w:rFonts w:ascii="Franklin Gothic Book" w:hAnsi="Franklin Gothic Book"/>
        </w:rPr>
        <w:t xml:space="preserve">conducted into </w:t>
      </w:r>
      <w:r w:rsidR="0006711E">
        <w:rPr>
          <w:rFonts w:ascii="Franklin Gothic Book" w:hAnsi="Franklin Gothic Book"/>
        </w:rPr>
        <w:t>how</w:t>
      </w:r>
      <w:r w:rsidR="00BA296C">
        <w:rPr>
          <w:rFonts w:ascii="Franklin Gothic Book" w:hAnsi="Franklin Gothic Book"/>
        </w:rPr>
        <w:t xml:space="preserve"> various levels of sensation seeking and the tempo of music can</w:t>
      </w:r>
      <w:r w:rsidR="0006711E">
        <w:rPr>
          <w:rFonts w:ascii="Franklin Gothic Book" w:hAnsi="Franklin Gothic Book"/>
        </w:rPr>
        <w:t xml:space="preserve"> impact an</w:t>
      </w:r>
      <w:r w:rsidR="00BA296C">
        <w:rPr>
          <w:rFonts w:ascii="Franklin Gothic Book" w:hAnsi="Franklin Gothic Book"/>
        </w:rPr>
        <w:t xml:space="preserve"> individual’s perception</w:t>
      </w:r>
      <w:r w:rsidR="00A61F9F">
        <w:rPr>
          <w:rFonts w:ascii="Franklin Gothic Book" w:hAnsi="Franklin Gothic Book"/>
        </w:rPr>
        <w:t xml:space="preserve"> of time.</w:t>
      </w:r>
      <w:r w:rsidR="00B962E2">
        <w:rPr>
          <w:rFonts w:ascii="Franklin Gothic Book" w:hAnsi="Franklin Gothic Book"/>
        </w:rPr>
        <w:t xml:space="preserve"> </w:t>
      </w:r>
      <w:r w:rsidR="00A61F9F">
        <w:rPr>
          <w:rFonts w:ascii="Franklin Gothic Book" w:hAnsi="Franklin Gothic Book"/>
        </w:rPr>
        <w:t>There are numerous factors which can be seen to affect</w:t>
      </w:r>
      <w:r w:rsidR="00467059">
        <w:rPr>
          <w:rFonts w:ascii="Franklin Gothic Book" w:hAnsi="Franklin Gothic Book"/>
        </w:rPr>
        <w:t xml:space="preserve"> how a person can perceive </w:t>
      </w:r>
      <w:r w:rsidR="0006711E">
        <w:rPr>
          <w:rFonts w:ascii="Franklin Gothic Book" w:hAnsi="Franklin Gothic Book"/>
        </w:rPr>
        <w:t>duration periods</w:t>
      </w:r>
      <w:r w:rsidR="00467059">
        <w:rPr>
          <w:rFonts w:ascii="Franklin Gothic Book" w:hAnsi="Franklin Gothic Book"/>
        </w:rPr>
        <w:t xml:space="preserve">, </w:t>
      </w:r>
      <w:r>
        <w:rPr>
          <w:rFonts w:ascii="Franklin Gothic Book" w:hAnsi="Franklin Gothic Book"/>
        </w:rPr>
        <w:t>such as</w:t>
      </w:r>
      <w:r w:rsidR="00C251ED">
        <w:rPr>
          <w:rFonts w:ascii="Franklin Gothic Book" w:hAnsi="Franklin Gothic Book"/>
        </w:rPr>
        <w:t xml:space="preserve"> the</w:t>
      </w:r>
      <w:r w:rsidR="00467059">
        <w:rPr>
          <w:rFonts w:ascii="Franklin Gothic Book" w:hAnsi="Franklin Gothic Book"/>
        </w:rPr>
        <w:t xml:space="preserve"> levels of attention and amount of information processing. </w:t>
      </w:r>
      <w:r w:rsidR="0006711E">
        <w:rPr>
          <w:rFonts w:ascii="Franklin Gothic Book" w:hAnsi="Franklin Gothic Book"/>
        </w:rPr>
        <w:t xml:space="preserve">It has been proposed </w:t>
      </w:r>
      <w:r w:rsidR="00CD26E4">
        <w:rPr>
          <w:rFonts w:ascii="Franklin Gothic Book" w:hAnsi="Franklin Gothic Book"/>
        </w:rPr>
        <w:t>that when an individual engages in a</w:t>
      </w:r>
      <w:r w:rsidR="00244473">
        <w:rPr>
          <w:rFonts w:ascii="Franklin Gothic Book" w:hAnsi="Franklin Gothic Book"/>
        </w:rPr>
        <w:t xml:space="preserve"> time judgement task, the </w:t>
      </w:r>
      <w:r w:rsidR="00CD26E4">
        <w:rPr>
          <w:rFonts w:ascii="Franklin Gothic Book" w:hAnsi="Franklin Gothic Book"/>
        </w:rPr>
        <w:t>atten</w:t>
      </w:r>
      <w:r>
        <w:rPr>
          <w:rFonts w:ascii="Franklin Gothic Book" w:hAnsi="Franklin Gothic Book"/>
        </w:rPr>
        <w:t xml:space="preserve">tional resources </w:t>
      </w:r>
      <w:r w:rsidR="00244473">
        <w:rPr>
          <w:rFonts w:ascii="Franklin Gothic Book" w:hAnsi="Franklin Gothic Book"/>
        </w:rPr>
        <w:t xml:space="preserve">that are now </w:t>
      </w:r>
      <w:r>
        <w:rPr>
          <w:rFonts w:ascii="Franklin Gothic Book" w:hAnsi="Franklin Gothic Book"/>
        </w:rPr>
        <w:t xml:space="preserve">assigned to </w:t>
      </w:r>
      <w:r w:rsidR="00244473">
        <w:rPr>
          <w:rFonts w:ascii="Franklin Gothic Book" w:hAnsi="Franklin Gothic Book"/>
        </w:rPr>
        <w:t xml:space="preserve">the said stimulus are </w:t>
      </w:r>
      <w:r>
        <w:rPr>
          <w:rFonts w:ascii="Franklin Gothic Book" w:hAnsi="Franklin Gothic Book"/>
        </w:rPr>
        <w:t>withdrawn</w:t>
      </w:r>
      <w:r w:rsidR="00CD26E4">
        <w:rPr>
          <w:rFonts w:ascii="Franklin Gothic Book" w:hAnsi="Franklin Gothic Book"/>
        </w:rPr>
        <w:t xml:space="preserve"> from the attention</w:t>
      </w:r>
      <w:r>
        <w:rPr>
          <w:rFonts w:ascii="Franklin Gothic Book" w:hAnsi="Franklin Gothic Book"/>
        </w:rPr>
        <w:t>al resources a person</w:t>
      </w:r>
      <w:r w:rsidR="00F8699B">
        <w:rPr>
          <w:rFonts w:ascii="Franklin Gothic Book" w:hAnsi="Franklin Gothic Book"/>
        </w:rPr>
        <w:t xml:space="preserve"> would typically </w:t>
      </w:r>
      <w:r w:rsidR="00CD26E4">
        <w:rPr>
          <w:rFonts w:ascii="Franklin Gothic Book" w:hAnsi="Franklin Gothic Book"/>
        </w:rPr>
        <w:t>dedicat</w:t>
      </w:r>
      <w:r w:rsidR="00F8699B">
        <w:rPr>
          <w:rFonts w:ascii="Franklin Gothic Book" w:hAnsi="Franklin Gothic Book"/>
        </w:rPr>
        <w:t>e</w:t>
      </w:r>
      <w:r w:rsidR="00CD26E4">
        <w:rPr>
          <w:rFonts w:ascii="Franklin Gothic Book" w:hAnsi="Franklin Gothic Book"/>
        </w:rPr>
        <w:t xml:space="preserve"> to their perception of time. Furthermore, when </w:t>
      </w:r>
      <w:r w:rsidR="00F8699B">
        <w:rPr>
          <w:rFonts w:ascii="Franklin Gothic Book" w:hAnsi="Franklin Gothic Book"/>
        </w:rPr>
        <w:t>an intriguing or demanding stimulus is presented during the time judgement task, a smaller number of time units are processed, meaning a person is likely to underestimate the period of time. A study conducted by Angrilli, Cherubini, Pavese and Manfredini (1997) investigated the effects of emotional stimuli on time perception through implementing psychophysiological measures.</w:t>
      </w:r>
      <w:r w:rsidR="00F8319D">
        <w:rPr>
          <w:rFonts w:ascii="Franklin Gothic Book" w:hAnsi="Franklin Gothic Book"/>
        </w:rPr>
        <w:t xml:space="preserve"> In this study, photographic slides </w:t>
      </w:r>
      <w:r w:rsidR="00244473">
        <w:rPr>
          <w:rFonts w:ascii="Franklin Gothic Book" w:hAnsi="Franklin Gothic Book"/>
        </w:rPr>
        <w:t>that had been</w:t>
      </w:r>
      <w:r w:rsidR="00F8319D">
        <w:rPr>
          <w:rFonts w:ascii="Franklin Gothic Book" w:hAnsi="Franklin Gothic Book"/>
        </w:rPr>
        <w:t xml:space="preserve"> </w:t>
      </w:r>
      <w:r w:rsidR="00494E9B">
        <w:rPr>
          <w:rFonts w:ascii="Franklin Gothic Book" w:hAnsi="Franklin Gothic Book"/>
        </w:rPr>
        <w:t>rated for emotional valence and arou</w:t>
      </w:r>
      <w:r w:rsidR="009160BE">
        <w:rPr>
          <w:rFonts w:ascii="Franklin Gothic Book" w:hAnsi="Franklin Gothic Book"/>
        </w:rPr>
        <w:t>sal</w:t>
      </w:r>
      <w:r w:rsidR="0078478E">
        <w:rPr>
          <w:rFonts w:ascii="Franklin Gothic Book" w:hAnsi="Franklin Gothic Book"/>
        </w:rPr>
        <w:t xml:space="preserve"> were put in front of two groups of participants for either two, four or six seconds. </w:t>
      </w:r>
      <w:r w:rsidR="00F8699B">
        <w:rPr>
          <w:rFonts w:ascii="Franklin Gothic Book" w:hAnsi="Franklin Gothic Book"/>
        </w:rPr>
        <w:t>T</w:t>
      </w:r>
      <w:r w:rsidR="0078478E">
        <w:rPr>
          <w:rFonts w:ascii="Franklin Gothic Book" w:hAnsi="Franklin Gothic Book"/>
        </w:rPr>
        <w:t xml:space="preserve">he </w:t>
      </w:r>
      <w:r w:rsidR="00244473">
        <w:rPr>
          <w:rFonts w:ascii="Franklin Gothic Book" w:hAnsi="Franklin Gothic Book"/>
        </w:rPr>
        <w:t xml:space="preserve">results </w:t>
      </w:r>
      <w:r w:rsidR="00F8699B">
        <w:rPr>
          <w:rFonts w:ascii="Franklin Gothic Book" w:hAnsi="Franklin Gothic Book"/>
        </w:rPr>
        <w:t xml:space="preserve">demonstrated </w:t>
      </w:r>
      <w:r w:rsidR="00F8319D">
        <w:rPr>
          <w:rFonts w:ascii="Franklin Gothic Book" w:hAnsi="Franklin Gothic Book"/>
        </w:rPr>
        <w:t xml:space="preserve">that in all conditions, </w:t>
      </w:r>
      <w:r w:rsidR="0078478E">
        <w:rPr>
          <w:rFonts w:ascii="Franklin Gothic Book" w:hAnsi="Franklin Gothic Book"/>
        </w:rPr>
        <w:t>significant valence and arousal interaction affected</w:t>
      </w:r>
      <w:r w:rsidR="00564131">
        <w:rPr>
          <w:rFonts w:ascii="Franklin Gothic Book" w:hAnsi="Franklin Gothic Book"/>
        </w:rPr>
        <w:t xml:space="preserve"> a person’s</w:t>
      </w:r>
      <w:r w:rsidR="00244473">
        <w:rPr>
          <w:rFonts w:ascii="Franklin Gothic Book" w:hAnsi="Franklin Gothic Book"/>
        </w:rPr>
        <w:t xml:space="preserve"> time perception; causing </w:t>
      </w:r>
      <w:r w:rsidR="00564131">
        <w:rPr>
          <w:rFonts w:ascii="Franklin Gothic Book" w:hAnsi="Franklin Gothic Book"/>
        </w:rPr>
        <w:t>the amount of</w:t>
      </w:r>
      <w:r w:rsidR="0078478E">
        <w:rPr>
          <w:rFonts w:ascii="Franklin Gothic Book" w:hAnsi="Franklin Gothic Book"/>
        </w:rPr>
        <w:t xml:space="preserve"> t</w:t>
      </w:r>
      <w:r w:rsidR="00F8319D">
        <w:rPr>
          <w:rFonts w:ascii="Franklin Gothic Book" w:hAnsi="Franklin Gothic Book"/>
        </w:rPr>
        <w:t xml:space="preserve">ime </w:t>
      </w:r>
      <w:r w:rsidR="0078478E">
        <w:rPr>
          <w:rFonts w:ascii="Franklin Gothic Book" w:hAnsi="Franklin Gothic Book"/>
        </w:rPr>
        <w:t>to be greatly</w:t>
      </w:r>
      <w:r w:rsidR="00F8319D">
        <w:rPr>
          <w:rFonts w:ascii="Franklin Gothic Book" w:hAnsi="Franklin Gothic Book"/>
        </w:rPr>
        <w:t xml:space="preserve"> underestimated. </w:t>
      </w:r>
      <w:r w:rsidR="0078478E">
        <w:rPr>
          <w:rFonts w:ascii="Franklin Gothic Book" w:hAnsi="Franklin Gothic Book"/>
        </w:rPr>
        <w:t xml:space="preserve">A further study was conducted to investigate </w:t>
      </w:r>
      <w:r w:rsidR="00564131">
        <w:rPr>
          <w:rFonts w:ascii="Franklin Gothic Book" w:hAnsi="Franklin Gothic Book"/>
        </w:rPr>
        <w:t>an individual’s</w:t>
      </w:r>
      <w:r w:rsidR="0078478E">
        <w:rPr>
          <w:rFonts w:ascii="Franklin Gothic Book" w:hAnsi="Franklin Gothic Book"/>
        </w:rPr>
        <w:t xml:space="preserve"> perception of the duration of emotional events. In this instance, participants were trained on a temporal bisection task, where a visual stimuli </w:t>
      </w:r>
      <w:r w:rsidR="00564131">
        <w:rPr>
          <w:rFonts w:ascii="Franklin Gothic Book" w:hAnsi="Franklin Gothic Book"/>
        </w:rPr>
        <w:t xml:space="preserve">(pink oval) </w:t>
      </w:r>
      <w:r w:rsidR="0078478E">
        <w:rPr>
          <w:rFonts w:ascii="Franklin Gothic Book" w:hAnsi="Franklin Gothic Book"/>
        </w:rPr>
        <w:t>was displayed for either 400 or 1600 milliseconds at a time</w:t>
      </w:r>
      <w:r w:rsidR="00564131">
        <w:rPr>
          <w:rFonts w:ascii="Franklin Gothic Book" w:hAnsi="Franklin Gothic Book"/>
        </w:rPr>
        <w:t>, which were</w:t>
      </w:r>
      <w:r w:rsidR="0078478E">
        <w:rPr>
          <w:rFonts w:ascii="Franklin Gothic Book" w:hAnsi="Franklin Gothic Book"/>
        </w:rPr>
        <w:t xml:space="preserve"> to be considered </w:t>
      </w:r>
      <w:r w:rsidR="00F860DE">
        <w:rPr>
          <w:rFonts w:ascii="Franklin Gothic Book" w:hAnsi="Franklin Gothic Book"/>
        </w:rPr>
        <w:t xml:space="preserve">to be either </w:t>
      </w:r>
      <w:r w:rsidR="0078478E">
        <w:rPr>
          <w:rFonts w:ascii="Franklin Gothic Book" w:hAnsi="Franklin Gothic Book"/>
        </w:rPr>
        <w:t>long or short i</w:t>
      </w:r>
      <w:r w:rsidR="00F860DE">
        <w:rPr>
          <w:rFonts w:ascii="Franklin Gothic Book" w:hAnsi="Franklin Gothic Book"/>
        </w:rPr>
        <w:t>ntervals. Participants were</w:t>
      </w:r>
      <w:r w:rsidR="0078478E">
        <w:rPr>
          <w:rFonts w:ascii="Franklin Gothic Book" w:hAnsi="Franklin Gothic Book"/>
        </w:rPr>
        <w:t xml:space="preserve"> presented with comparison </w:t>
      </w:r>
      <w:r w:rsidR="00564131">
        <w:rPr>
          <w:rFonts w:ascii="Franklin Gothic Book" w:hAnsi="Franklin Gothic Book"/>
        </w:rPr>
        <w:t xml:space="preserve">time </w:t>
      </w:r>
      <w:r w:rsidR="00F860DE">
        <w:rPr>
          <w:rFonts w:ascii="Franklin Gothic Book" w:hAnsi="Franklin Gothic Book"/>
        </w:rPr>
        <w:t>intervals</w:t>
      </w:r>
      <w:r w:rsidR="0078478E">
        <w:rPr>
          <w:rFonts w:ascii="Franklin Gothic Book" w:hAnsi="Franklin Gothic Book"/>
        </w:rPr>
        <w:t xml:space="preserve"> between 400 or 600 milliseconds, represented by faces </w:t>
      </w:r>
      <w:r w:rsidR="00564131">
        <w:rPr>
          <w:rFonts w:ascii="Franklin Gothic Book" w:hAnsi="Franklin Gothic Book"/>
        </w:rPr>
        <w:t xml:space="preserve">exhibiting either </w:t>
      </w:r>
      <w:r w:rsidR="0078478E">
        <w:rPr>
          <w:rFonts w:ascii="Franklin Gothic Book" w:hAnsi="Franklin Gothic Book"/>
        </w:rPr>
        <w:t>feelings of anger, happiness or sadness</w:t>
      </w:r>
      <w:r w:rsidR="00564131">
        <w:rPr>
          <w:rFonts w:ascii="Franklin Gothic Book" w:hAnsi="Franklin Gothic Book"/>
        </w:rPr>
        <w:t xml:space="preserve">, alongside </w:t>
      </w:r>
      <w:r w:rsidR="0078478E">
        <w:rPr>
          <w:rFonts w:ascii="Franklin Gothic Book" w:hAnsi="Franklin Gothic Book"/>
        </w:rPr>
        <w:t xml:space="preserve">a neutral facial expression. </w:t>
      </w:r>
      <w:r w:rsidR="00564131">
        <w:rPr>
          <w:rFonts w:ascii="Franklin Gothic Book" w:hAnsi="Franklin Gothic Book"/>
        </w:rPr>
        <w:t xml:space="preserve">The results gathered from the study </w:t>
      </w:r>
      <w:r w:rsidR="00564131">
        <w:rPr>
          <w:rFonts w:ascii="Franklin Gothic Book" w:hAnsi="Franklin Gothic Book"/>
        </w:rPr>
        <w:lastRenderedPageBreak/>
        <w:t>demonstrated that the duration of either</w:t>
      </w:r>
      <w:r w:rsidR="00F860DE">
        <w:rPr>
          <w:rFonts w:ascii="Franklin Gothic Book" w:hAnsi="Franklin Gothic Book"/>
        </w:rPr>
        <w:t xml:space="preserve"> one of the</w:t>
      </w:r>
      <w:r w:rsidR="00564131">
        <w:rPr>
          <w:rFonts w:ascii="Franklin Gothic Book" w:hAnsi="Franklin Gothic Book"/>
        </w:rPr>
        <w:t xml:space="preserve"> three of the emotional facial expressions were typically overestimated, in comparison to the neutral face (Droit-Volet, Brunot &amp; Niedenthal, 2004). </w:t>
      </w:r>
      <w:r w:rsidR="002F47F0">
        <w:rPr>
          <w:rFonts w:ascii="Franklin Gothic Book" w:hAnsi="Franklin Gothic Book"/>
        </w:rPr>
        <w:t xml:space="preserve">This study aims to identify the effects that fast or slow tempos of music and levels of sensation seeking can have on a person’s perception of time. </w:t>
      </w:r>
      <w:r w:rsidR="00F860DE">
        <w:rPr>
          <w:rFonts w:ascii="Franklin Gothic Book" w:hAnsi="Franklin Gothic Book"/>
        </w:rPr>
        <w:t xml:space="preserve">The </w:t>
      </w:r>
      <w:r w:rsidR="002F47F0">
        <w:rPr>
          <w:rFonts w:ascii="Franklin Gothic Book" w:hAnsi="Franklin Gothic Book"/>
        </w:rPr>
        <w:t xml:space="preserve">proposed hypothesis for this research suggest that high levels of sensation seeking, alongside a high tempo of music will cause an individual to overestimate a period of time. </w:t>
      </w:r>
    </w:p>
    <w:p w14:paraId="48BDFD17" w14:textId="77777777" w:rsidR="00D4019D" w:rsidRDefault="00D4019D" w:rsidP="003A4E9F">
      <w:pPr>
        <w:spacing w:line="480" w:lineRule="auto"/>
        <w:rPr>
          <w:rFonts w:ascii="Franklin Gothic Book" w:hAnsi="Franklin Gothic Book"/>
        </w:rPr>
      </w:pPr>
    </w:p>
    <w:p w14:paraId="7F453072" w14:textId="0236BA85" w:rsidR="002F47F0" w:rsidRPr="004F77FD" w:rsidRDefault="007A63D9" w:rsidP="00791C89">
      <w:pPr>
        <w:spacing w:line="480" w:lineRule="auto"/>
        <w:rPr>
          <w:rFonts w:ascii="Franklin Gothic Book" w:hAnsi="Franklin Gothic Book"/>
          <w:b/>
        </w:rPr>
      </w:pPr>
      <w:r w:rsidRPr="004F77FD">
        <w:rPr>
          <w:rFonts w:ascii="Franklin Gothic Book" w:hAnsi="Franklin Gothic Book"/>
          <w:b/>
        </w:rPr>
        <w:t>Method</w:t>
      </w:r>
    </w:p>
    <w:p w14:paraId="1C6078CE" w14:textId="77777777" w:rsidR="004F77FD" w:rsidRDefault="00E05CE9" w:rsidP="00791C89">
      <w:pPr>
        <w:spacing w:line="480" w:lineRule="auto"/>
        <w:rPr>
          <w:rFonts w:ascii="Franklin Gothic Book" w:hAnsi="Franklin Gothic Book"/>
          <w:i/>
        </w:rPr>
      </w:pPr>
      <w:r w:rsidRPr="004F77FD">
        <w:rPr>
          <w:rFonts w:ascii="Franklin Gothic Book" w:hAnsi="Franklin Gothic Book"/>
          <w:i/>
        </w:rPr>
        <w:t>Participants</w:t>
      </w:r>
    </w:p>
    <w:p w14:paraId="3C074630" w14:textId="77777777" w:rsidR="002B27D1" w:rsidRDefault="004F77FD" w:rsidP="00791C89">
      <w:pPr>
        <w:spacing w:line="480" w:lineRule="auto"/>
        <w:rPr>
          <w:rFonts w:ascii="Franklin Gothic Book" w:hAnsi="Franklin Gothic Book"/>
        </w:rPr>
      </w:pPr>
      <w:r w:rsidRPr="004F77FD">
        <w:rPr>
          <w:rFonts w:ascii="Franklin Gothic Book" w:hAnsi="Franklin Gothic Book"/>
        </w:rPr>
        <w:tab/>
        <w:t xml:space="preserve">Participants </w:t>
      </w:r>
      <w:r>
        <w:rPr>
          <w:rFonts w:ascii="Franklin Gothic Book" w:hAnsi="Franklin Gothic Book"/>
        </w:rPr>
        <w:t xml:space="preserve">were 60 </w:t>
      </w:r>
      <w:r w:rsidR="00D464A4">
        <w:rPr>
          <w:rFonts w:ascii="Franklin Gothic Book" w:hAnsi="Franklin Gothic Book"/>
        </w:rPr>
        <w:t xml:space="preserve">(33 men and 27 women) students studying at the University of Wales Trinity Saint David. </w:t>
      </w:r>
      <w:r w:rsidR="00F42A90">
        <w:rPr>
          <w:rFonts w:ascii="Franklin Gothic Book" w:hAnsi="Franklin Gothic Book"/>
        </w:rPr>
        <w:t xml:space="preserve">The age of participants’ ranged between 18 </w:t>
      </w:r>
      <w:r w:rsidR="00791C89">
        <w:rPr>
          <w:rFonts w:ascii="Franklin Gothic Book" w:hAnsi="Franklin Gothic Book"/>
        </w:rPr>
        <w:t xml:space="preserve">and 55 (M = 25.83, SD = 10.21). </w:t>
      </w:r>
      <w:r w:rsidR="0001452F">
        <w:rPr>
          <w:rFonts w:ascii="Franklin Gothic Book" w:hAnsi="Franklin Gothic Book"/>
        </w:rPr>
        <w:t xml:space="preserve">Participants were recruited </w:t>
      </w:r>
      <w:r w:rsidR="002B27D1">
        <w:rPr>
          <w:rFonts w:ascii="Franklin Gothic Book" w:hAnsi="Franklin Gothic Book"/>
        </w:rPr>
        <w:t xml:space="preserve">at random whilst at the university; they were asked to take part </w:t>
      </w:r>
      <w:r w:rsidR="0001452F">
        <w:rPr>
          <w:rFonts w:ascii="Franklin Gothic Book" w:hAnsi="Franklin Gothic Book"/>
        </w:rPr>
        <w:t>on an entirely voluntary basis</w:t>
      </w:r>
      <w:r w:rsidR="002B27D1">
        <w:rPr>
          <w:rFonts w:ascii="Franklin Gothic Book" w:hAnsi="Franklin Gothic Book"/>
        </w:rPr>
        <w:t>.</w:t>
      </w:r>
    </w:p>
    <w:p w14:paraId="7E1C609F" w14:textId="77777777" w:rsidR="002B27D1" w:rsidRDefault="002B27D1" w:rsidP="00791C89">
      <w:pPr>
        <w:spacing w:line="480" w:lineRule="auto"/>
        <w:rPr>
          <w:rFonts w:ascii="Franklin Gothic Book" w:hAnsi="Franklin Gothic Book"/>
        </w:rPr>
      </w:pPr>
    </w:p>
    <w:p w14:paraId="21B3B504" w14:textId="77777777" w:rsidR="002B27D1" w:rsidRDefault="002B27D1" w:rsidP="00791C89">
      <w:pPr>
        <w:spacing w:line="480" w:lineRule="auto"/>
        <w:rPr>
          <w:rFonts w:ascii="Franklin Gothic Book" w:hAnsi="Franklin Gothic Book"/>
          <w:i/>
        </w:rPr>
      </w:pPr>
      <w:r w:rsidRPr="002B27D1">
        <w:rPr>
          <w:rFonts w:ascii="Franklin Gothic Book" w:hAnsi="Franklin Gothic Book"/>
          <w:i/>
        </w:rPr>
        <w:t>Design</w:t>
      </w:r>
    </w:p>
    <w:p w14:paraId="06341AAC" w14:textId="646D9056" w:rsidR="002B27D1" w:rsidRPr="002B27D1" w:rsidRDefault="002B27D1" w:rsidP="00791C89">
      <w:pPr>
        <w:spacing w:line="480" w:lineRule="auto"/>
        <w:rPr>
          <w:rFonts w:ascii="Franklin Gothic Book" w:hAnsi="Franklin Gothic Book"/>
        </w:rPr>
      </w:pPr>
      <w:r>
        <w:rPr>
          <w:rFonts w:ascii="Franklin Gothic Book" w:hAnsi="Franklin Gothic Book"/>
          <w:i/>
        </w:rPr>
        <w:tab/>
      </w:r>
      <w:r>
        <w:rPr>
          <w:rFonts w:ascii="Franklin Gothic Book" w:hAnsi="Franklin Gothic Book"/>
        </w:rPr>
        <w:t xml:space="preserve">The study was of a between-subjects, multifactorial design. The study </w:t>
      </w:r>
      <w:r w:rsidR="00C852C6">
        <w:rPr>
          <w:rFonts w:ascii="Franklin Gothic Book" w:hAnsi="Franklin Gothic Book"/>
        </w:rPr>
        <w:t>involved</w:t>
      </w:r>
      <w:r>
        <w:rPr>
          <w:rFonts w:ascii="Franklin Gothic Book" w:hAnsi="Franklin Gothic Book"/>
        </w:rPr>
        <w:t xml:space="preserve"> two independent variables; sensation seeking and the tempo of music. Levels of sensation seeking were categorised into two groups of either high or low, through the use of a </w:t>
      </w:r>
      <w:r w:rsidR="00172177">
        <w:rPr>
          <w:rFonts w:ascii="Franklin Gothic Book" w:hAnsi="Franklin Gothic Book"/>
        </w:rPr>
        <w:t>paper-based</w:t>
      </w:r>
      <w:r>
        <w:rPr>
          <w:rFonts w:ascii="Franklin Gothic Book" w:hAnsi="Franklin Gothic Book"/>
        </w:rPr>
        <w:t xml:space="preserve"> sensation seeking questionnaire </w:t>
      </w:r>
      <w:r w:rsidR="00C852C6">
        <w:rPr>
          <w:rFonts w:ascii="Franklin Gothic Book" w:hAnsi="Franklin Gothic Book"/>
        </w:rPr>
        <w:t>where participants responded using a</w:t>
      </w:r>
      <w:r>
        <w:rPr>
          <w:rFonts w:ascii="Franklin Gothic Book" w:hAnsi="Franklin Gothic Book"/>
        </w:rPr>
        <w:t xml:space="preserve"> five-point Likert scale. The tempo of music was equally divided into three separate groups, which involved a fast tempo, a slow tempo and a silence group. </w:t>
      </w:r>
      <w:r w:rsidR="00C852C6">
        <w:rPr>
          <w:rFonts w:ascii="Franklin Gothic Book" w:hAnsi="Franklin Gothic Book"/>
        </w:rPr>
        <w:t xml:space="preserve">The dependent variable was time perception. This was measured using a computer-based task where participants were required to press keys, to determine whether they thought the stimulus had appeared for either a short or long period of time. In order to demonstrate the results, a 2 x 3 between-subjects ANOVA was used for analysis purposes.  </w:t>
      </w:r>
    </w:p>
    <w:p w14:paraId="17EFDF26" w14:textId="77777777" w:rsidR="002B27D1" w:rsidRPr="00E05334" w:rsidRDefault="002B27D1" w:rsidP="00791C89">
      <w:pPr>
        <w:spacing w:line="480" w:lineRule="auto"/>
        <w:rPr>
          <w:rFonts w:ascii="Franklin Gothic Book" w:hAnsi="Franklin Gothic Book"/>
        </w:rPr>
      </w:pPr>
    </w:p>
    <w:p w14:paraId="68508427" w14:textId="77777777" w:rsidR="007A63D9" w:rsidRPr="004F77FD" w:rsidRDefault="007A63D9" w:rsidP="00791C89">
      <w:pPr>
        <w:spacing w:line="480" w:lineRule="auto"/>
        <w:rPr>
          <w:rFonts w:ascii="Franklin Gothic Book" w:hAnsi="Franklin Gothic Book"/>
          <w:i/>
        </w:rPr>
      </w:pPr>
      <w:r w:rsidRPr="004F77FD">
        <w:rPr>
          <w:rFonts w:ascii="Franklin Gothic Book" w:hAnsi="Franklin Gothic Book"/>
          <w:i/>
        </w:rPr>
        <w:lastRenderedPageBreak/>
        <w:t>Materials</w:t>
      </w:r>
    </w:p>
    <w:p w14:paraId="65B4C719" w14:textId="77777777" w:rsidR="000A3DAF" w:rsidRDefault="007A63D9" w:rsidP="00791C89">
      <w:pPr>
        <w:spacing w:line="480" w:lineRule="auto"/>
        <w:rPr>
          <w:rFonts w:ascii="Franklin Gothic Book" w:hAnsi="Franklin Gothic Book"/>
        </w:rPr>
      </w:pPr>
      <w:r w:rsidRPr="004F77FD">
        <w:rPr>
          <w:rFonts w:ascii="Franklin Gothic Book" w:hAnsi="Franklin Gothic Book"/>
          <w:i/>
        </w:rPr>
        <w:tab/>
      </w:r>
      <w:r w:rsidR="00A63A53" w:rsidRPr="004F77FD">
        <w:rPr>
          <w:rFonts w:ascii="Franklin Gothic Book" w:hAnsi="Franklin Gothic Book"/>
        </w:rPr>
        <w:t>For the explicit measures of</w:t>
      </w:r>
      <w:r w:rsidRPr="004F77FD">
        <w:rPr>
          <w:rFonts w:ascii="Franklin Gothic Book" w:hAnsi="Franklin Gothic Book"/>
        </w:rPr>
        <w:t xml:space="preserve"> </w:t>
      </w:r>
      <w:r w:rsidR="00A63A53" w:rsidRPr="004F77FD">
        <w:rPr>
          <w:rFonts w:ascii="Franklin Gothic Book" w:hAnsi="Franklin Gothic Book"/>
        </w:rPr>
        <w:t>s</w:t>
      </w:r>
      <w:r w:rsidRPr="004F77FD">
        <w:rPr>
          <w:rFonts w:ascii="Franklin Gothic Book" w:hAnsi="Franklin Gothic Book"/>
        </w:rPr>
        <w:t xml:space="preserve">ensation </w:t>
      </w:r>
      <w:r w:rsidR="00A63A53" w:rsidRPr="004F77FD">
        <w:rPr>
          <w:rFonts w:ascii="Franklin Gothic Book" w:hAnsi="Franklin Gothic Book"/>
        </w:rPr>
        <w:t>s</w:t>
      </w:r>
      <w:r w:rsidRPr="004F77FD">
        <w:rPr>
          <w:rFonts w:ascii="Franklin Gothic Book" w:hAnsi="Franklin Gothic Book"/>
        </w:rPr>
        <w:t>eeking</w:t>
      </w:r>
      <w:r w:rsidR="00A63A53" w:rsidRPr="004F77FD">
        <w:rPr>
          <w:rFonts w:ascii="Franklin Gothic Book" w:hAnsi="Franklin Gothic Book"/>
        </w:rPr>
        <w:t xml:space="preserve">, participants responded to a </w:t>
      </w:r>
      <w:r w:rsidR="000A3DAF">
        <w:rPr>
          <w:rFonts w:ascii="Franklin Gothic Book" w:hAnsi="Franklin Gothic Book"/>
        </w:rPr>
        <w:t>Brief Sensation S</w:t>
      </w:r>
      <w:r w:rsidR="00A63A53" w:rsidRPr="004F77FD">
        <w:rPr>
          <w:rFonts w:ascii="Franklin Gothic Book" w:hAnsi="Franklin Gothic Book"/>
        </w:rPr>
        <w:t xml:space="preserve">eeking </w:t>
      </w:r>
      <w:r w:rsidR="000A3DAF">
        <w:rPr>
          <w:rFonts w:ascii="Franklin Gothic Book" w:hAnsi="Franklin Gothic Book"/>
        </w:rPr>
        <w:t>Q</w:t>
      </w:r>
      <w:r w:rsidRPr="004F77FD">
        <w:rPr>
          <w:rFonts w:ascii="Franklin Gothic Book" w:hAnsi="Franklin Gothic Book"/>
        </w:rPr>
        <w:t>uestionnaire</w:t>
      </w:r>
      <w:r w:rsidR="000A3DAF">
        <w:rPr>
          <w:rFonts w:ascii="Franklin Gothic Book" w:hAnsi="Franklin Gothic Book"/>
        </w:rPr>
        <w:t xml:space="preserve"> (BSSS)</w:t>
      </w:r>
      <w:r w:rsidRPr="004F77FD">
        <w:rPr>
          <w:rFonts w:ascii="Franklin Gothic Book" w:hAnsi="Franklin Gothic Book"/>
        </w:rPr>
        <w:t xml:space="preserve"> </w:t>
      </w:r>
      <w:r w:rsidR="000A3DAF">
        <w:rPr>
          <w:rFonts w:ascii="Franklin Gothic Book" w:hAnsi="Franklin Gothic Book"/>
        </w:rPr>
        <w:t>(Hoyle, et al. 2002</w:t>
      </w:r>
      <w:r w:rsidR="00C35E0E" w:rsidRPr="004F77FD">
        <w:rPr>
          <w:rFonts w:ascii="Franklin Gothic Book" w:hAnsi="Franklin Gothic Book"/>
        </w:rPr>
        <w:t xml:space="preserve">) </w:t>
      </w:r>
      <w:r w:rsidRPr="004F77FD">
        <w:rPr>
          <w:rFonts w:ascii="Franklin Gothic Book" w:hAnsi="Franklin Gothic Book"/>
        </w:rPr>
        <w:t xml:space="preserve">using a </w:t>
      </w:r>
      <w:r w:rsidR="00DD3AA9">
        <w:rPr>
          <w:rFonts w:ascii="Franklin Gothic Book" w:hAnsi="Franklin Gothic Book"/>
        </w:rPr>
        <w:t>five</w:t>
      </w:r>
      <w:r w:rsidRPr="004F77FD">
        <w:rPr>
          <w:rFonts w:ascii="Franklin Gothic Book" w:hAnsi="Franklin Gothic Book"/>
        </w:rPr>
        <w:t>-</w:t>
      </w:r>
      <w:r w:rsidR="00DD3AA9">
        <w:rPr>
          <w:rFonts w:ascii="Franklin Gothic Book" w:hAnsi="Franklin Gothic Book"/>
        </w:rPr>
        <w:t>p</w:t>
      </w:r>
      <w:r w:rsidRPr="004F77FD">
        <w:rPr>
          <w:rFonts w:ascii="Franklin Gothic Book" w:hAnsi="Franklin Gothic Book"/>
        </w:rPr>
        <w:t xml:space="preserve">oint Likert scale, from </w:t>
      </w:r>
      <w:r w:rsidR="00E05334">
        <w:rPr>
          <w:rFonts w:ascii="Franklin Gothic Book" w:hAnsi="Franklin Gothic Book"/>
        </w:rPr>
        <w:t>one</w:t>
      </w:r>
      <w:r w:rsidRPr="004F77FD">
        <w:rPr>
          <w:rFonts w:ascii="Franklin Gothic Book" w:hAnsi="Franklin Gothic Book"/>
        </w:rPr>
        <w:t xml:space="preserve"> = ‘</w:t>
      </w:r>
      <w:r w:rsidR="00C35E0E" w:rsidRPr="004F77FD">
        <w:rPr>
          <w:rFonts w:ascii="Franklin Gothic Book" w:hAnsi="Franklin Gothic Book"/>
        </w:rPr>
        <w:t xml:space="preserve">strongly disagree’ to </w:t>
      </w:r>
      <w:r w:rsidR="00E05334">
        <w:rPr>
          <w:rFonts w:ascii="Franklin Gothic Book" w:hAnsi="Franklin Gothic Book"/>
        </w:rPr>
        <w:t>five</w:t>
      </w:r>
      <w:r w:rsidR="00C35E0E" w:rsidRPr="004F77FD">
        <w:rPr>
          <w:rFonts w:ascii="Franklin Gothic Book" w:hAnsi="Franklin Gothic Book"/>
        </w:rPr>
        <w:t xml:space="preserve"> = ‘strongly agree’</w:t>
      </w:r>
      <w:r w:rsidR="00E05334">
        <w:rPr>
          <w:rFonts w:ascii="Franklin Gothic Book" w:hAnsi="Franklin Gothic Book"/>
        </w:rPr>
        <w:t xml:space="preserve"> (see Appendix A)</w:t>
      </w:r>
      <w:r w:rsidR="00C35E0E" w:rsidRPr="004F77FD">
        <w:rPr>
          <w:rFonts w:ascii="Franklin Gothic Book" w:hAnsi="Franklin Gothic Book"/>
        </w:rPr>
        <w:t>.</w:t>
      </w:r>
      <w:r w:rsidR="000A3DAF">
        <w:rPr>
          <w:rFonts w:ascii="Franklin Gothic Book" w:hAnsi="Franklin Gothic Book"/>
        </w:rPr>
        <w:t xml:space="preserve"> The questionnaire consisted of eight statements such as </w:t>
      </w:r>
      <w:r w:rsidR="00E05334">
        <w:rPr>
          <w:rFonts w:ascii="Franklin Gothic Book" w:hAnsi="Franklin Gothic Book"/>
        </w:rPr>
        <w:t xml:space="preserve">“I would like to explore strange places” and “I like wild parties”, which required a response from participants. </w:t>
      </w:r>
      <w:r w:rsidR="006E37CE">
        <w:rPr>
          <w:rFonts w:ascii="Franklin Gothic Book" w:hAnsi="Franklin Gothic Book"/>
        </w:rPr>
        <w:t xml:space="preserve">A reliability analysis was conducted to determine the reliability of the </w:t>
      </w:r>
      <w:r w:rsidR="000A3DAF">
        <w:rPr>
          <w:rFonts w:ascii="Franklin Gothic Book" w:hAnsi="Franklin Gothic Book"/>
        </w:rPr>
        <w:t>BSSS, where t</w:t>
      </w:r>
      <w:r w:rsidR="006E37CE">
        <w:rPr>
          <w:rFonts w:ascii="Franklin Gothic Book" w:hAnsi="Franklin Gothic Book"/>
        </w:rPr>
        <w:t xml:space="preserve">he Cronbach’s Alpha presented a value of .68. With </w:t>
      </w:r>
      <w:r w:rsidR="00CE5E9E">
        <w:rPr>
          <w:rFonts w:ascii="Franklin Gothic Book" w:hAnsi="Franklin Gothic Book"/>
        </w:rPr>
        <w:t>only values</w:t>
      </w:r>
      <w:r w:rsidR="006E37CE">
        <w:rPr>
          <w:rFonts w:ascii="Franklin Gothic Book" w:hAnsi="Franklin Gothic Book"/>
        </w:rPr>
        <w:t xml:space="preserve"> of seven or above considered adequate, th</w:t>
      </w:r>
      <w:r w:rsidR="00747D26">
        <w:rPr>
          <w:rFonts w:ascii="Franklin Gothic Book" w:hAnsi="Franklin Gothic Book"/>
        </w:rPr>
        <w:t xml:space="preserve">is </w:t>
      </w:r>
      <w:r w:rsidR="006E37CE">
        <w:rPr>
          <w:rFonts w:ascii="Franklin Gothic Book" w:hAnsi="Franklin Gothic Book"/>
        </w:rPr>
        <w:t xml:space="preserve">value demonstrated the questionnaire used </w:t>
      </w:r>
      <w:r w:rsidR="00CE5E9E">
        <w:rPr>
          <w:rFonts w:ascii="Franklin Gothic Book" w:hAnsi="Franklin Gothic Book"/>
        </w:rPr>
        <w:t xml:space="preserve">in this study </w:t>
      </w:r>
      <w:r w:rsidR="006E37CE">
        <w:rPr>
          <w:rFonts w:ascii="Franklin Gothic Book" w:hAnsi="Franklin Gothic Book"/>
        </w:rPr>
        <w:t>was</w:t>
      </w:r>
      <w:r w:rsidR="00CE5E9E">
        <w:rPr>
          <w:rFonts w:ascii="Franklin Gothic Book" w:hAnsi="Franklin Gothic Book"/>
        </w:rPr>
        <w:t xml:space="preserve"> </w:t>
      </w:r>
      <w:r w:rsidR="006E37CE">
        <w:rPr>
          <w:rFonts w:ascii="Franklin Gothic Book" w:hAnsi="Franklin Gothic Book"/>
        </w:rPr>
        <w:t xml:space="preserve">unreliable. </w:t>
      </w:r>
    </w:p>
    <w:p w14:paraId="32AA3E9E" w14:textId="154F87B7" w:rsidR="007A63D9" w:rsidRDefault="00747D26" w:rsidP="000A3DAF">
      <w:pPr>
        <w:spacing w:line="480" w:lineRule="auto"/>
        <w:ind w:firstLine="720"/>
        <w:rPr>
          <w:rFonts w:ascii="Franklin Gothic Book" w:hAnsi="Franklin Gothic Book"/>
        </w:rPr>
      </w:pPr>
      <w:r>
        <w:rPr>
          <w:rFonts w:ascii="Franklin Gothic Book" w:hAnsi="Franklin Gothic Book"/>
        </w:rPr>
        <w:t>SuperLab software was u</w:t>
      </w:r>
      <w:r w:rsidR="00647A55">
        <w:rPr>
          <w:rFonts w:ascii="Franklin Gothic Book" w:hAnsi="Franklin Gothic Book"/>
        </w:rPr>
        <w:t>sed</w:t>
      </w:r>
      <w:r>
        <w:rPr>
          <w:rFonts w:ascii="Franklin Gothic Book" w:hAnsi="Franklin Gothic Book"/>
        </w:rPr>
        <w:t xml:space="preserve"> to </w:t>
      </w:r>
      <w:r w:rsidR="00AC153C">
        <w:rPr>
          <w:rFonts w:ascii="Franklin Gothic Book" w:hAnsi="Franklin Gothic Book"/>
        </w:rPr>
        <w:t xml:space="preserve">create </w:t>
      </w:r>
      <w:r w:rsidR="000A3DAF">
        <w:rPr>
          <w:rFonts w:ascii="Franklin Gothic Book" w:hAnsi="Franklin Gothic Book"/>
        </w:rPr>
        <w:t>a</w:t>
      </w:r>
      <w:r w:rsidR="00647A55">
        <w:rPr>
          <w:rFonts w:ascii="Franklin Gothic Book" w:hAnsi="Franklin Gothic Book"/>
        </w:rPr>
        <w:t xml:space="preserve"> time perception experiment</w:t>
      </w:r>
      <w:r w:rsidR="00DE7DDE">
        <w:rPr>
          <w:rFonts w:ascii="Franklin Gothic Book" w:hAnsi="Franklin Gothic Book"/>
        </w:rPr>
        <w:t>, where p</w:t>
      </w:r>
      <w:r w:rsidR="00BA6176">
        <w:rPr>
          <w:rFonts w:ascii="Franklin Gothic Book" w:hAnsi="Franklin Gothic Book"/>
        </w:rPr>
        <w:t>articipants were provided with instructions on to successfully partake</w:t>
      </w:r>
      <w:r w:rsidR="00DE7DDE">
        <w:rPr>
          <w:rFonts w:ascii="Franklin Gothic Book" w:hAnsi="Franklin Gothic Book"/>
        </w:rPr>
        <w:t xml:space="preserve">. </w:t>
      </w:r>
      <w:r w:rsidR="00647A55">
        <w:rPr>
          <w:rFonts w:ascii="Franklin Gothic Book" w:hAnsi="Franklin Gothic Book"/>
        </w:rPr>
        <w:t>A practice tria</w:t>
      </w:r>
      <w:r w:rsidR="000A3DAF">
        <w:rPr>
          <w:rFonts w:ascii="Franklin Gothic Book" w:hAnsi="Franklin Gothic Book"/>
        </w:rPr>
        <w:t xml:space="preserve">l was included at the beginning, </w:t>
      </w:r>
      <w:r w:rsidR="00647A55">
        <w:rPr>
          <w:rFonts w:ascii="Franklin Gothic Book" w:hAnsi="Franklin Gothic Book"/>
        </w:rPr>
        <w:t xml:space="preserve">to introduce the pink oval </w:t>
      </w:r>
      <w:r w:rsidR="00303CBE">
        <w:rPr>
          <w:rFonts w:ascii="Franklin Gothic Book" w:hAnsi="Franklin Gothic Book"/>
        </w:rPr>
        <w:t xml:space="preserve">(see Appendix B) </w:t>
      </w:r>
      <w:r w:rsidR="00647A55">
        <w:rPr>
          <w:rFonts w:ascii="Franklin Gothic Book" w:hAnsi="Franklin Gothic Book"/>
        </w:rPr>
        <w:t xml:space="preserve">for </w:t>
      </w:r>
      <w:r w:rsidR="004A67AA">
        <w:rPr>
          <w:rFonts w:ascii="Franklin Gothic Book" w:hAnsi="Franklin Gothic Book"/>
        </w:rPr>
        <w:t>400 and 16</w:t>
      </w:r>
      <w:r w:rsidR="00647A55">
        <w:rPr>
          <w:rFonts w:ascii="Franklin Gothic Book" w:hAnsi="Franklin Gothic Book"/>
        </w:rPr>
        <w:t>00 millisecond intervals</w:t>
      </w:r>
      <w:r w:rsidR="00DC3029">
        <w:rPr>
          <w:rFonts w:ascii="Franklin Gothic Book" w:hAnsi="Franklin Gothic Book"/>
        </w:rPr>
        <w:t xml:space="preserve">. Both intervals </w:t>
      </w:r>
      <w:r w:rsidR="00BA6176">
        <w:rPr>
          <w:rFonts w:ascii="Franklin Gothic Book" w:hAnsi="Franklin Gothic Book"/>
        </w:rPr>
        <w:t>were each displayed five times,</w:t>
      </w:r>
      <w:r w:rsidR="00DC3029">
        <w:rPr>
          <w:rFonts w:ascii="Franklin Gothic Book" w:hAnsi="Franklin Gothic Book"/>
        </w:rPr>
        <w:t xml:space="preserve"> </w:t>
      </w:r>
      <w:r w:rsidR="00BA6176">
        <w:rPr>
          <w:rFonts w:ascii="Franklin Gothic Book" w:hAnsi="Franklin Gothic Book"/>
        </w:rPr>
        <w:t xml:space="preserve">alternating between the long and short period. </w:t>
      </w:r>
      <w:r w:rsidR="00647A55">
        <w:rPr>
          <w:rFonts w:ascii="Franklin Gothic Book" w:hAnsi="Franklin Gothic Book"/>
        </w:rPr>
        <w:t xml:space="preserve">During the experimental phase, the pink oval was displayed for either 400, 800, 1000, 1200, or 1600 millisecond </w:t>
      </w:r>
      <w:r w:rsidR="00BA6176">
        <w:rPr>
          <w:rFonts w:ascii="Franklin Gothic Book" w:hAnsi="Franklin Gothic Book"/>
        </w:rPr>
        <w:t>intervals</w:t>
      </w:r>
      <w:r w:rsidR="000A3DAF">
        <w:rPr>
          <w:rFonts w:ascii="Franklin Gothic Book" w:hAnsi="Franklin Gothic Book"/>
        </w:rPr>
        <w:t>. T</w:t>
      </w:r>
      <w:r w:rsidR="00DC3029">
        <w:rPr>
          <w:rFonts w:ascii="Franklin Gothic Book" w:hAnsi="Franklin Gothic Book"/>
        </w:rPr>
        <w:t>he timed displays were randomised, with 22 displays in total. The 1000 millisecond display was presented a total of 10 times, which was u</w:t>
      </w:r>
      <w:r w:rsidR="00DE7DDE">
        <w:rPr>
          <w:rFonts w:ascii="Franklin Gothic Book" w:hAnsi="Franklin Gothic Book"/>
        </w:rPr>
        <w:t>sed</w:t>
      </w:r>
      <w:r w:rsidR="00DC3029">
        <w:rPr>
          <w:rFonts w:ascii="Franklin Gothic Book" w:hAnsi="Franklin Gothic Book"/>
        </w:rPr>
        <w:t xml:space="preserve"> to measure whether participants either underestimated or overestimated </w:t>
      </w:r>
      <w:r w:rsidR="000A3DAF">
        <w:rPr>
          <w:rFonts w:ascii="Franklin Gothic Book" w:hAnsi="Franklin Gothic Book"/>
        </w:rPr>
        <w:t>time.</w:t>
      </w:r>
      <w:r w:rsidR="00DC3029">
        <w:rPr>
          <w:rFonts w:ascii="Franklin Gothic Book" w:hAnsi="Franklin Gothic Book"/>
        </w:rPr>
        <w:t xml:space="preserve"> </w:t>
      </w:r>
      <w:r w:rsidR="00BA6176">
        <w:rPr>
          <w:rFonts w:ascii="Franklin Gothic Book" w:hAnsi="Franklin Gothic Book"/>
        </w:rPr>
        <w:t xml:space="preserve">Between displaying the pink oval for timed intervals, participants were presented with a black fixation cross and then a blank screen, before again displaying the pink oval. </w:t>
      </w:r>
      <w:r w:rsidR="000A3DAF">
        <w:rPr>
          <w:rFonts w:ascii="Franklin Gothic Book" w:hAnsi="Franklin Gothic Book"/>
        </w:rPr>
        <w:tab/>
      </w:r>
      <w:r w:rsidR="000A3DAF">
        <w:rPr>
          <w:rFonts w:ascii="Franklin Gothic Book" w:hAnsi="Franklin Gothic Book"/>
        </w:rPr>
        <w:tab/>
      </w:r>
      <w:r w:rsidR="000A3DAF">
        <w:rPr>
          <w:rFonts w:ascii="Franklin Gothic Book" w:hAnsi="Franklin Gothic Book"/>
        </w:rPr>
        <w:tab/>
      </w:r>
      <w:r w:rsidR="000A3DAF">
        <w:rPr>
          <w:rFonts w:ascii="Franklin Gothic Book" w:hAnsi="Franklin Gothic Book"/>
        </w:rPr>
        <w:tab/>
      </w:r>
      <w:r w:rsidR="000A3DAF">
        <w:rPr>
          <w:rFonts w:ascii="Franklin Gothic Book" w:hAnsi="Franklin Gothic Book"/>
        </w:rPr>
        <w:tab/>
      </w:r>
      <w:r w:rsidR="000A3DAF">
        <w:rPr>
          <w:rFonts w:ascii="Franklin Gothic Book" w:hAnsi="Franklin Gothic Book"/>
        </w:rPr>
        <w:tab/>
      </w:r>
      <w:r w:rsidR="00DE7DDE">
        <w:rPr>
          <w:rFonts w:ascii="Franklin Gothic Book" w:hAnsi="Franklin Gothic Book"/>
        </w:rPr>
        <w:t xml:space="preserve">During the experiment, </w:t>
      </w:r>
      <w:r w:rsidR="0007451E">
        <w:rPr>
          <w:rFonts w:ascii="Franklin Gothic Book" w:hAnsi="Franklin Gothic Book"/>
        </w:rPr>
        <w:t>two pieces of music were used to address the effects of fast and slow tempos</w:t>
      </w:r>
      <w:r w:rsidR="00471C10">
        <w:rPr>
          <w:rFonts w:ascii="Franklin Gothic Book" w:hAnsi="Franklin Gothic Book"/>
        </w:rPr>
        <w:t xml:space="preserve">. After completing the </w:t>
      </w:r>
      <w:r w:rsidR="000A3DAF">
        <w:rPr>
          <w:rFonts w:ascii="Franklin Gothic Book" w:hAnsi="Franklin Gothic Book"/>
        </w:rPr>
        <w:t>BSSS</w:t>
      </w:r>
      <w:r w:rsidR="00471C10">
        <w:rPr>
          <w:rFonts w:ascii="Franklin Gothic Book" w:hAnsi="Franklin Gothic Book"/>
        </w:rPr>
        <w:t xml:space="preserve">, participants were required to </w:t>
      </w:r>
      <w:r w:rsidR="000A3DAF">
        <w:rPr>
          <w:rFonts w:ascii="Franklin Gothic Book" w:hAnsi="Franklin Gothic Book"/>
        </w:rPr>
        <w:t>wear</w:t>
      </w:r>
      <w:r w:rsidR="00471C10">
        <w:rPr>
          <w:rFonts w:ascii="Franklin Gothic Book" w:hAnsi="Franklin Gothic Book"/>
        </w:rPr>
        <w:t xml:space="preserve"> a set of headphones to listen to the music. Participants were equally divided into three groups; one group listened to the fast tempo of music, </w:t>
      </w:r>
      <w:r w:rsidR="000A3DAF">
        <w:rPr>
          <w:rFonts w:ascii="Franklin Gothic Book" w:hAnsi="Franklin Gothic Book"/>
        </w:rPr>
        <w:t>one</w:t>
      </w:r>
      <w:r w:rsidR="00471C10">
        <w:rPr>
          <w:rFonts w:ascii="Franklin Gothic Book" w:hAnsi="Franklin Gothic Book"/>
        </w:rPr>
        <w:t xml:space="preserve"> listened to the slow tempo, and a third group remained in silence. </w:t>
      </w:r>
      <w:r w:rsidR="0007451E">
        <w:rPr>
          <w:rFonts w:ascii="Franklin Gothic Book" w:hAnsi="Franklin Gothic Book"/>
        </w:rPr>
        <w:t>The song ‘Lost Without You’ by Freya Ridings</w:t>
      </w:r>
      <w:r w:rsidR="00BB60A7">
        <w:rPr>
          <w:rFonts w:ascii="Franklin Gothic Book" w:hAnsi="Franklin Gothic Book"/>
        </w:rPr>
        <w:t xml:space="preserve"> was used for the s</w:t>
      </w:r>
      <w:r w:rsidR="00877913">
        <w:rPr>
          <w:rFonts w:ascii="Franklin Gothic Book" w:hAnsi="Franklin Gothic Book"/>
        </w:rPr>
        <w:t>low tempo of music, which is 150</w:t>
      </w:r>
      <w:r w:rsidR="00471C10">
        <w:rPr>
          <w:rFonts w:ascii="Franklin Gothic Book" w:hAnsi="Franklin Gothic Book"/>
        </w:rPr>
        <w:t xml:space="preserve"> BPM</w:t>
      </w:r>
      <w:r w:rsidR="00BB60A7">
        <w:rPr>
          <w:rFonts w:ascii="Franklin Gothic Book" w:hAnsi="Franklin Gothic Book"/>
        </w:rPr>
        <w:t xml:space="preserve">. Alternatively, a song named ‘The </w:t>
      </w:r>
      <w:r w:rsidR="00BB60A7">
        <w:rPr>
          <w:rFonts w:ascii="Franklin Gothic Book" w:hAnsi="Franklin Gothic Book"/>
        </w:rPr>
        <w:lastRenderedPageBreak/>
        <w:t>Dog Days Are Over’ by Florence and The Machine was used for the fa</w:t>
      </w:r>
      <w:r w:rsidR="00877913">
        <w:rPr>
          <w:rFonts w:ascii="Franklin Gothic Book" w:hAnsi="Franklin Gothic Book"/>
        </w:rPr>
        <w:t>st tempo of music, which was 162</w:t>
      </w:r>
      <w:r w:rsidR="00BB60A7">
        <w:rPr>
          <w:rFonts w:ascii="Franklin Gothic Book" w:hAnsi="Franklin Gothic Book"/>
        </w:rPr>
        <w:t xml:space="preserve"> </w:t>
      </w:r>
      <w:r w:rsidR="00471C10">
        <w:rPr>
          <w:rFonts w:ascii="Franklin Gothic Book" w:hAnsi="Franklin Gothic Book"/>
        </w:rPr>
        <w:t>BPM</w:t>
      </w:r>
      <w:r w:rsidR="00BB60A7">
        <w:rPr>
          <w:rFonts w:ascii="Franklin Gothic Book" w:hAnsi="Franklin Gothic Book"/>
        </w:rPr>
        <w:t xml:space="preserve">. </w:t>
      </w:r>
    </w:p>
    <w:p w14:paraId="483102BF" w14:textId="77777777" w:rsidR="00471C10" w:rsidRPr="00471C10" w:rsidRDefault="00471C10" w:rsidP="00791C89">
      <w:pPr>
        <w:spacing w:line="480" w:lineRule="auto"/>
        <w:rPr>
          <w:rFonts w:ascii="Franklin Gothic Book" w:hAnsi="Franklin Gothic Book"/>
        </w:rPr>
      </w:pPr>
    </w:p>
    <w:p w14:paraId="1B4340F1" w14:textId="77777777" w:rsidR="007A63D9" w:rsidRPr="004F77FD" w:rsidRDefault="007A63D9" w:rsidP="00791C89">
      <w:pPr>
        <w:spacing w:line="480" w:lineRule="auto"/>
        <w:rPr>
          <w:rFonts w:ascii="Franklin Gothic Book" w:hAnsi="Franklin Gothic Book"/>
          <w:i/>
        </w:rPr>
      </w:pPr>
      <w:r w:rsidRPr="004F77FD">
        <w:rPr>
          <w:rFonts w:ascii="Franklin Gothic Book" w:hAnsi="Franklin Gothic Book"/>
          <w:i/>
        </w:rPr>
        <w:t xml:space="preserve">Procedure </w:t>
      </w:r>
    </w:p>
    <w:p w14:paraId="7E1F1212" w14:textId="7EF00705" w:rsidR="00101B05" w:rsidRDefault="00471C10" w:rsidP="21A1655D">
      <w:pPr>
        <w:spacing w:line="480" w:lineRule="auto"/>
        <w:rPr>
          <w:rFonts w:ascii="Franklin Gothic Book" w:hAnsi="Franklin Gothic Book"/>
        </w:rPr>
      </w:pPr>
      <w:r>
        <w:rPr>
          <w:rFonts w:ascii="Franklin Gothic Book" w:hAnsi="Franklin Gothic Book"/>
        </w:rPr>
        <w:tab/>
      </w:r>
      <w:r w:rsidR="004A67AA">
        <w:rPr>
          <w:rFonts w:ascii="Franklin Gothic Book" w:hAnsi="Franklin Gothic Book"/>
        </w:rPr>
        <w:t>Firstly</w:t>
      </w:r>
      <w:r w:rsidR="00A41552">
        <w:rPr>
          <w:rFonts w:ascii="Franklin Gothic Book" w:hAnsi="Franklin Gothic Book"/>
        </w:rPr>
        <w:t xml:space="preserve">, </w:t>
      </w:r>
      <w:r w:rsidR="0038073B">
        <w:rPr>
          <w:rFonts w:ascii="Franklin Gothic Book" w:hAnsi="Franklin Gothic Book"/>
        </w:rPr>
        <w:t>it was essential to gain ethical approval</w:t>
      </w:r>
      <w:r w:rsidR="004A67AA">
        <w:rPr>
          <w:rFonts w:ascii="Franklin Gothic Book" w:hAnsi="Franklin Gothic Book"/>
        </w:rPr>
        <w:t xml:space="preserve"> which required completing</w:t>
      </w:r>
      <w:r w:rsidR="0038073B">
        <w:rPr>
          <w:rFonts w:ascii="Franklin Gothic Book" w:hAnsi="Franklin Gothic Book"/>
        </w:rPr>
        <w:t xml:space="preserve"> a form about the ethical issues the study may encounter.</w:t>
      </w:r>
      <w:r w:rsidR="00A41552">
        <w:rPr>
          <w:rFonts w:ascii="Franklin Gothic Book" w:hAnsi="Franklin Gothic Book"/>
        </w:rPr>
        <w:t xml:space="preserve"> </w:t>
      </w:r>
      <w:r w:rsidR="0038073B">
        <w:rPr>
          <w:rFonts w:ascii="Franklin Gothic Book" w:hAnsi="Franklin Gothic Book"/>
        </w:rPr>
        <w:t xml:space="preserve">Participants were </w:t>
      </w:r>
      <w:r w:rsidR="004A67AA">
        <w:rPr>
          <w:rFonts w:ascii="Franklin Gothic Book" w:hAnsi="Franklin Gothic Book"/>
        </w:rPr>
        <w:t>then recruited through</w:t>
      </w:r>
      <w:r w:rsidR="0038073B">
        <w:rPr>
          <w:rFonts w:ascii="Franklin Gothic Book" w:hAnsi="Franklin Gothic Book"/>
        </w:rPr>
        <w:t xml:space="preserve"> personally asking students to take part.</w:t>
      </w:r>
      <w:r w:rsidR="00A41552">
        <w:rPr>
          <w:rFonts w:ascii="Franklin Gothic Book" w:hAnsi="Franklin Gothic Book"/>
        </w:rPr>
        <w:t xml:space="preserve"> They </w:t>
      </w:r>
      <w:r w:rsidR="0038073B">
        <w:rPr>
          <w:rFonts w:ascii="Franklin Gothic Book" w:hAnsi="Franklin Gothic Book"/>
        </w:rPr>
        <w:t>were asked at random</w:t>
      </w:r>
      <w:r w:rsidR="00757684">
        <w:rPr>
          <w:rFonts w:ascii="Franklin Gothic Book" w:hAnsi="Franklin Gothic Book"/>
        </w:rPr>
        <w:t xml:space="preserve"> at the university</w:t>
      </w:r>
      <w:r w:rsidR="0038073B">
        <w:rPr>
          <w:rFonts w:ascii="Franklin Gothic Book" w:hAnsi="Franklin Gothic Book"/>
        </w:rPr>
        <w:t xml:space="preserve"> on an entirely voluntary basis</w:t>
      </w:r>
      <w:r w:rsidR="004A67AA">
        <w:rPr>
          <w:rFonts w:ascii="Franklin Gothic Book" w:hAnsi="Franklin Gothic Book"/>
        </w:rPr>
        <w:t>. On agreement, p</w:t>
      </w:r>
      <w:r w:rsidR="00757684">
        <w:rPr>
          <w:rFonts w:ascii="Franklin Gothic Book" w:hAnsi="Franklin Gothic Book"/>
        </w:rPr>
        <w:t>articipants were</w:t>
      </w:r>
      <w:r w:rsidR="00A41552">
        <w:rPr>
          <w:rFonts w:ascii="Franklin Gothic Book" w:hAnsi="Franklin Gothic Book"/>
        </w:rPr>
        <w:t xml:space="preserve"> </w:t>
      </w:r>
      <w:r w:rsidR="00757684">
        <w:rPr>
          <w:rFonts w:ascii="Franklin Gothic Book" w:hAnsi="Franklin Gothic Book"/>
        </w:rPr>
        <w:t>escorted to the psychology labs where they were provided with a consen</w:t>
      </w:r>
      <w:r w:rsidR="004A67AA">
        <w:rPr>
          <w:rFonts w:ascii="Franklin Gothic Book" w:hAnsi="Franklin Gothic Book"/>
        </w:rPr>
        <w:t xml:space="preserve">t form (see Appendix C) to read. If </w:t>
      </w:r>
      <w:r w:rsidR="00757684">
        <w:rPr>
          <w:rFonts w:ascii="Franklin Gothic Book" w:hAnsi="Franklin Gothic Book"/>
        </w:rPr>
        <w:t>after reading</w:t>
      </w:r>
      <w:r w:rsidR="004A67AA">
        <w:rPr>
          <w:rFonts w:ascii="Franklin Gothic Book" w:hAnsi="Franklin Gothic Book"/>
        </w:rPr>
        <w:t xml:space="preserve"> the consent form</w:t>
      </w:r>
      <w:r w:rsidR="00757684">
        <w:rPr>
          <w:rFonts w:ascii="Franklin Gothic Book" w:hAnsi="Franklin Gothic Book"/>
        </w:rPr>
        <w:t xml:space="preserve"> they were willing to participate, they were asked to provide a signature. </w:t>
      </w:r>
      <w:r w:rsidR="00A41552">
        <w:rPr>
          <w:rFonts w:ascii="Franklin Gothic Book" w:hAnsi="Franklin Gothic Book"/>
        </w:rPr>
        <w:t>P</w:t>
      </w:r>
      <w:r w:rsidR="00757684">
        <w:rPr>
          <w:rFonts w:ascii="Franklin Gothic Book" w:hAnsi="Franklin Gothic Book"/>
        </w:rPr>
        <w:t xml:space="preserve">articipants were </w:t>
      </w:r>
      <w:r w:rsidR="00A41552">
        <w:rPr>
          <w:rFonts w:ascii="Franklin Gothic Book" w:hAnsi="Franklin Gothic Book"/>
        </w:rPr>
        <w:t xml:space="preserve">then </w:t>
      </w:r>
      <w:r w:rsidR="00757684">
        <w:rPr>
          <w:rFonts w:ascii="Franklin Gothic Book" w:hAnsi="Franklin Gothic Book"/>
        </w:rPr>
        <w:t>required to c</w:t>
      </w:r>
      <w:r w:rsidR="004A67AA">
        <w:rPr>
          <w:rFonts w:ascii="Franklin Gothic Book" w:hAnsi="Franklin Gothic Book"/>
        </w:rPr>
        <w:t>omplete a paper-</w:t>
      </w:r>
      <w:r w:rsidR="00757684">
        <w:rPr>
          <w:rFonts w:ascii="Franklin Gothic Book" w:hAnsi="Franklin Gothic Book"/>
        </w:rPr>
        <w:t>based</w:t>
      </w:r>
      <w:r w:rsidR="004A67AA">
        <w:rPr>
          <w:rFonts w:ascii="Franklin Gothic Book" w:hAnsi="Franklin Gothic Book"/>
        </w:rPr>
        <w:t xml:space="preserve"> BSSS</w:t>
      </w:r>
      <w:r w:rsidR="00B24846">
        <w:rPr>
          <w:rFonts w:ascii="Franklin Gothic Book" w:hAnsi="Franklin Gothic Book"/>
        </w:rPr>
        <w:t>, where they responded to statements using a five-point Likert scale.</w:t>
      </w:r>
      <w:r w:rsidR="00757684">
        <w:rPr>
          <w:rFonts w:ascii="Franklin Gothic Book" w:hAnsi="Franklin Gothic Book"/>
        </w:rPr>
        <w:t xml:space="preserve"> On completion, the researcher collected the </w:t>
      </w:r>
      <w:r w:rsidR="00B24846">
        <w:rPr>
          <w:rFonts w:ascii="Franklin Gothic Book" w:hAnsi="Franklin Gothic Book"/>
        </w:rPr>
        <w:t>questionnaire and set the computer ready for the second part of the stud</w:t>
      </w:r>
      <w:r w:rsidR="00A41552">
        <w:rPr>
          <w:rFonts w:ascii="Franklin Gothic Book" w:hAnsi="Franklin Gothic Book"/>
        </w:rPr>
        <w:t>y</w:t>
      </w:r>
      <w:r w:rsidR="00B24846">
        <w:rPr>
          <w:rFonts w:ascii="Franklin Gothic Book" w:hAnsi="Franklin Gothic Book"/>
        </w:rPr>
        <w:t xml:space="preserve">. </w:t>
      </w:r>
      <w:r w:rsidR="004A67AA">
        <w:rPr>
          <w:rFonts w:ascii="Franklin Gothic Book" w:hAnsi="Franklin Gothic Book"/>
        </w:rPr>
        <w:t>P</w:t>
      </w:r>
      <w:r w:rsidR="00757684">
        <w:rPr>
          <w:rFonts w:ascii="Franklin Gothic Book" w:hAnsi="Franklin Gothic Book"/>
        </w:rPr>
        <w:t xml:space="preserve">articipants were instructed </w:t>
      </w:r>
      <w:r w:rsidR="00B24846">
        <w:rPr>
          <w:rFonts w:ascii="Franklin Gothic Book" w:hAnsi="Franklin Gothic Book"/>
        </w:rPr>
        <w:t>to put their headphones on</w:t>
      </w:r>
      <w:r w:rsidR="00A41552">
        <w:rPr>
          <w:rFonts w:ascii="Franklin Gothic Book" w:hAnsi="Franklin Gothic Book"/>
        </w:rPr>
        <w:t xml:space="preserve"> </w:t>
      </w:r>
      <w:r w:rsidR="00B24846">
        <w:rPr>
          <w:rFonts w:ascii="Franklin Gothic Book" w:hAnsi="Franklin Gothic Book"/>
        </w:rPr>
        <w:t xml:space="preserve">and begin the time perception task on the computer. Participants were required to press keys in relation to whether they thought the pink oval was displayed for either a long or short period of time. </w:t>
      </w:r>
      <w:r w:rsidR="0061005F">
        <w:rPr>
          <w:rFonts w:ascii="Franklin Gothic Book" w:hAnsi="Franklin Gothic Book"/>
        </w:rPr>
        <w:t>O</w:t>
      </w:r>
      <w:r w:rsidR="00A41552">
        <w:rPr>
          <w:rFonts w:ascii="Franklin Gothic Book" w:hAnsi="Franklin Gothic Book"/>
        </w:rPr>
        <w:t xml:space="preserve">nce </w:t>
      </w:r>
      <w:r w:rsidR="004A67AA">
        <w:rPr>
          <w:rFonts w:ascii="Franklin Gothic Book" w:hAnsi="Franklin Gothic Book"/>
        </w:rPr>
        <w:t>they had finished</w:t>
      </w:r>
      <w:r w:rsidR="00B24846">
        <w:rPr>
          <w:rFonts w:ascii="Franklin Gothic Book" w:hAnsi="Franklin Gothic Book"/>
        </w:rPr>
        <w:t>, participants were provided with a debrief form</w:t>
      </w:r>
      <w:r w:rsidR="0061005F">
        <w:rPr>
          <w:rFonts w:ascii="Franklin Gothic Book" w:hAnsi="Franklin Gothic Book"/>
        </w:rPr>
        <w:t xml:space="preserve"> (see Appendix D)</w:t>
      </w:r>
      <w:r w:rsidR="00B24846">
        <w:rPr>
          <w:rFonts w:ascii="Franklin Gothic Book" w:hAnsi="Franklin Gothic Book"/>
        </w:rPr>
        <w:t>. The debrief form explained the key objectives of the study, whilst providing participants wit</w:t>
      </w:r>
      <w:r w:rsidR="004A67AA">
        <w:rPr>
          <w:rFonts w:ascii="Franklin Gothic Book" w:hAnsi="Franklin Gothic Book"/>
        </w:rPr>
        <w:t>h the opportunity to withdraw their data if</w:t>
      </w:r>
      <w:r w:rsidR="00B24846">
        <w:rPr>
          <w:rFonts w:ascii="Franklin Gothic Book" w:hAnsi="Franklin Gothic Book"/>
        </w:rPr>
        <w:t xml:space="preserve"> desired.</w:t>
      </w:r>
    </w:p>
    <w:p w14:paraId="09054968" w14:textId="77777777" w:rsidR="0061005F" w:rsidRPr="004F77FD" w:rsidRDefault="0061005F" w:rsidP="00791C89">
      <w:pPr>
        <w:spacing w:line="480" w:lineRule="auto"/>
        <w:rPr>
          <w:rFonts w:ascii="Franklin Gothic Book" w:hAnsi="Franklin Gothic Book"/>
        </w:rPr>
      </w:pPr>
    </w:p>
    <w:p w14:paraId="11645F55" w14:textId="5FE93933" w:rsidR="003A4E9F" w:rsidRDefault="007A63D9" w:rsidP="00791C89">
      <w:pPr>
        <w:spacing w:line="480" w:lineRule="auto"/>
        <w:rPr>
          <w:rFonts w:ascii="Franklin Gothic Book" w:hAnsi="Franklin Gothic Book"/>
          <w:b/>
        </w:rPr>
      </w:pPr>
      <w:r w:rsidRPr="004F77FD">
        <w:rPr>
          <w:rFonts w:ascii="Franklin Gothic Book" w:hAnsi="Franklin Gothic Book"/>
          <w:b/>
        </w:rPr>
        <w:t>Results</w:t>
      </w:r>
    </w:p>
    <w:p w14:paraId="1D076B94" w14:textId="752816BA" w:rsidR="0088001B" w:rsidRDefault="00D34FF5" w:rsidP="00791C89">
      <w:pPr>
        <w:spacing w:line="480" w:lineRule="auto"/>
        <w:rPr>
          <w:rFonts w:ascii="Franklin Gothic Book" w:hAnsi="Franklin Gothic Book"/>
        </w:rPr>
      </w:pPr>
      <w:r>
        <w:rPr>
          <w:rFonts w:ascii="Franklin Gothic Book" w:hAnsi="Franklin Gothic Book"/>
          <w:b/>
        </w:rPr>
        <w:tab/>
      </w:r>
      <w:r>
        <w:rPr>
          <w:rFonts w:ascii="Franklin Gothic Book" w:hAnsi="Franklin Gothic Book"/>
        </w:rPr>
        <w:t xml:space="preserve">The study </w:t>
      </w:r>
      <w:r w:rsidR="00743EDD">
        <w:rPr>
          <w:rFonts w:ascii="Franklin Gothic Book" w:hAnsi="Franklin Gothic Book"/>
        </w:rPr>
        <w:t>intended</w:t>
      </w:r>
      <w:r>
        <w:rPr>
          <w:rFonts w:ascii="Franklin Gothic Book" w:hAnsi="Franklin Gothic Book"/>
        </w:rPr>
        <w:t xml:space="preserve"> to measure how the tempo of music and </w:t>
      </w:r>
      <w:r w:rsidR="00743EDD">
        <w:rPr>
          <w:rFonts w:ascii="Franklin Gothic Book" w:hAnsi="Franklin Gothic Book"/>
        </w:rPr>
        <w:t xml:space="preserve">sensation seeking can effect an individual’s perception of time. The mean score of sensation seeking is 28.1 and has a standard deviation of 4.96. Likewise, the mean score of time perception is 3.2, with a standard deviation of 3.5. The main effect of the tempo of music shows to be signification f (2,54) = 2.15, p = .126. The main effect of high and low tempos of </w:t>
      </w:r>
      <w:r w:rsidR="00743EDD">
        <w:rPr>
          <w:rFonts w:ascii="Franklin Gothic Book" w:hAnsi="Franklin Gothic Book"/>
        </w:rPr>
        <w:lastRenderedPageBreak/>
        <w:t>music shows to be significant f (1, 54) = .242, p = .625. The interaction effect between sensation seeking and the tempo of music was shown to be non-significant f (2,54) = .306, p = .737</w:t>
      </w:r>
      <w:r w:rsidR="000C7E4E">
        <w:rPr>
          <w:rFonts w:ascii="Franklin Gothic Book" w:hAnsi="Franklin Gothic Book"/>
        </w:rPr>
        <w:t xml:space="preserve"> (see Appendix E). </w:t>
      </w:r>
      <w:r w:rsidR="00DA3989" w:rsidRPr="005775BB">
        <w:rPr>
          <w:rFonts w:ascii="Franklin Gothic Book" w:hAnsi="Franklin Gothic Book"/>
        </w:rPr>
        <w:t>The</w:t>
      </w:r>
      <w:r w:rsidR="005775BB" w:rsidRPr="005775BB">
        <w:rPr>
          <w:rFonts w:ascii="Franklin Gothic Book" w:hAnsi="Franklin Gothic Book"/>
        </w:rPr>
        <w:t>refore, the results gathered from the study reject the</w:t>
      </w:r>
      <w:r w:rsidR="00DA3989" w:rsidRPr="005775BB">
        <w:rPr>
          <w:rFonts w:ascii="Franklin Gothic Book" w:hAnsi="Franklin Gothic Book"/>
        </w:rPr>
        <w:t xml:space="preserve"> hypothesis which is stated above</w:t>
      </w:r>
      <w:r w:rsidR="005775BB">
        <w:rPr>
          <w:rFonts w:ascii="Franklin Gothic Book" w:hAnsi="Franklin Gothic Book"/>
        </w:rPr>
        <w:t>, as they state</w:t>
      </w:r>
      <w:r w:rsidR="0088001B" w:rsidRPr="005775BB">
        <w:rPr>
          <w:rFonts w:ascii="Franklin Gothic Book" w:hAnsi="Franklin Gothic Book"/>
        </w:rPr>
        <w:t xml:space="preserve"> to be non-significant.</w:t>
      </w:r>
      <w:r w:rsidR="0088001B">
        <w:rPr>
          <w:rFonts w:ascii="Franklin Gothic Book" w:hAnsi="Franklin Gothic Book"/>
        </w:rPr>
        <w:t xml:space="preserve"> </w:t>
      </w:r>
    </w:p>
    <w:p w14:paraId="40B6CD94" w14:textId="77777777" w:rsidR="00D4019D" w:rsidRDefault="00D4019D" w:rsidP="00791C89">
      <w:pPr>
        <w:spacing w:line="480" w:lineRule="auto"/>
        <w:rPr>
          <w:rFonts w:ascii="Franklin Gothic Book" w:hAnsi="Franklin Gothic Book"/>
        </w:rPr>
      </w:pPr>
    </w:p>
    <w:p w14:paraId="6276E417" w14:textId="2145AFA0" w:rsidR="00D4019D" w:rsidRDefault="0061005F" w:rsidP="00791C89">
      <w:pPr>
        <w:spacing w:line="480" w:lineRule="auto"/>
        <w:rPr>
          <w:rFonts w:ascii="Franklin Gothic Book" w:hAnsi="Franklin Gothic Book"/>
        </w:rPr>
      </w:pPr>
      <w:r w:rsidRPr="0061005F">
        <w:rPr>
          <w:rFonts w:ascii="Franklin Gothic Book" w:hAnsi="Franklin Gothic Book"/>
          <w:b/>
        </w:rPr>
        <w:t>Discussion</w:t>
      </w:r>
    </w:p>
    <w:p w14:paraId="64F88E1C" w14:textId="77777777" w:rsidR="00172177" w:rsidRDefault="006D1378" w:rsidP="00791C89">
      <w:pPr>
        <w:spacing w:line="480" w:lineRule="auto"/>
        <w:rPr>
          <w:rFonts w:ascii="Franklin Gothic Book" w:hAnsi="Franklin Gothic Book"/>
        </w:rPr>
      </w:pPr>
      <w:r>
        <w:rPr>
          <w:rFonts w:ascii="Franklin Gothic Book" w:hAnsi="Franklin Gothic Book"/>
        </w:rPr>
        <w:tab/>
        <w:t xml:space="preserve">In this instance, the hypothesis must be rejected as the results were found to be non-significant. </w:t>
      </w:r>
      <w:r w:rsidR="005775BB">
        <w:rPr>
          <w:rFonts w:ascii="Franklin Gothic Book" w:hAnsi="Franklin Gothic Book"/>
        </w:rPr>
        <w:t xml:space="preserve">The findings gathered from this study suggest that high levels of sensation seeking, along with a fast tempo of music have no effect on a person’s perception of time. </w:t>
      </w:r>
      <w:r w:rsidR="00680DFE">
        <w:rPr>
          <w:rFonts w:ascii="Franklin Gothic Book" w:hAnsi="Franklin Gothic Book"/>
        </w:rPr>
        <w:t xml:space="preserve">With pervious research suggesting that emotional stimuli can effect a person’s perception of time, levels of arousal have been found to effect a person’s perception of time. One limitation of this study would be the choice of music. When choosing the music, a greater deal of attention should have been paid to the beats per minute (BPM) for each song. In this instance, the BPM for the song used to address the fast </w:t>
      </w:r>
      <w:r w:rsidR="00877913">
        <w:rPr>
          <w:rFonts w:ascii="Franklin Gothic Book" w:hAnsi="Franklin Gothic Book"/>
        </w:rPr>
        <w:t>tempo of music was only 12 BPMs more</w:t>
      </w:r>
      <w:r w:rsidR="00680DFE">
        <w:rPr>
          <w:rFonts w:ascii="Franklin Gothic Book" w:hAnsi="Franklin Gothic Book"/>
        </w:rPr>
        <w:t xml:space="preserve"> than the song used for the slow tempo. In order to produce more exclusive results between a slow and fast tempo of music, the BPM should have been widely ranged between the two song choices.</w:t>
      </w:r>
      <w:r w:rsidR="00877913">
        <w:rPr>
          <w:rFonts w:ascii="Franklin Gothic Book" w:hAnsi="Franklin Gothic Book"/>
        </w:rPr>
        <w:t xml:space="preserve"> Therefore, a more diverse tempo should have been chosen.</w:t>
      </w:r>
      <w:r w:rsidR="00680DFE">
        <w:rPr>
          <w:rFonts w:ascii="Franklin Gothic Book" w:hAnsi="Franklin Gothic Book"/>
        </w:rPr>
        <w:t xml:space="preserve"> </w:t>
      </w:r>
      <w:r w:rsidR="00877913">
        <w:rPr>
          <w:rFonts w:ascii="Franklin Gothic Book" w:hAnsi="Franklin Gothic Book"/>
        </w:rPr>
        <w:t xml:space="preserve">Another limitation </w:t>
      </w:r>
      <w:r w:rsidR="00B962E2">
        <w:rPr>
          <w:rFonts w:ascii="Franklin Gothic Book" w:hAnsi="Franklin Gothic Book"/>
        </w:rPr>
        <w:t xml:space="preserve">of the study would be the individual’s emotional response to the song that was played. If the song brought about negative connotations for a person, they may have responded differently. However, if an individual obtained positive feelings about the song in question, they too could have responded differently. As emotional factors has been suggested to impact a person’s perception of time, this could have been a factor which influenced responses in this study. If this study was to be conducted again, it would be vital to take more consideration into choosing the mood and tempo of the music used to address this </w:t>
      </w:r>
      <w:r w:rsidR="00172177">
        <w:rPr>
          <w:rFonts w:ascii="Franklin Gothic Book" w:hAnsi="Franklin Gothic Book"/>
        </w:rPr>
        <w:t xml:space="preserve">variables. </w:t>
      </w:r>
    </w:p>
    <w:p w14:paraId="3AF7FBC0" w14:textId="73537D3D" w:rsidR="00D4019D" w:rsidRPr="00172177" w:rsidRDefault="002F47F0" w:rsidP="00791C89">
      <w:pPr>
        <w:spacing w:line="480" w:lineRule="auto"/>
        <w:rPr>
          <w:rFonts w:ascii="Franklin Gothic Book" w:hAnsi="Franklin Gothic Book"/>
        </w:rPr>
      </w:pPr>
      <w:r w:rsidRPr="002F47F0">
        <w:rPr>
          <w:rFonts w:ascii="Franklin Gothic Book" w:hAnsi="Franklin Gothic Book"/>
          <w:b/>
        </w:rPr>
        <w:lastRenderedPageBreak/>
        <w:t>Reference List</w:t>
      </w:r>
    </w:p>
    <w:p w14:paraId="5681C9CB" w14:textId="77777777" w:rsidR="002F47F0" w:rsidRPr="002F47F0" w:rsidRDefault="002F47F0" w:rsidP="00791C89">
      <w:pPr>
        <w:spacing w:line="480" w:lineRule="auto"/>
        <w:rPr>
          <w:rFonts w:ascii="Franklin Gothic Book" w:hAnsi="Franklin Gothic Book"/>
          <w:b/>
        </w:rPr>
      </w:pPr>
      <w:bookmarkStart w:id="0" w:name="_GoBack"/>
      <w:bookmarkEnd w:id="0"/>
    </w:p>
    <w:p w14:paraId="4C2750CE" w14:textId="77777777" w:rsidR="002F47F0" w:rsidRPr="002F47F0" w:rsidRDefault="002F47F0" w:rsidP="002F47F0">
      <w:pPr>
        <w:spacing w:line="480" w:lineRule="auto"/>
        <w:ind w:firstLine="720"/>
        <w:rPr>
          <w:rFonts w:ascii="Franklin Gothic Book" w:hAnsi="Franklin Gothic Book" w:cs="Arial"/>
          <w:color w:val="222222"/>
          <w:shd w:val="clear" w:color="auto" w:fill="FFFFFF"/>
        </w:rPr>
      </w:pPr>
      <w:r w:rsidRPr="002F47F0">
        <w:rPr>
          <w:rFonts w:ascii="Franklin Gothic Book" w:hAnsi="Franklin Gothic Book" w:cs="Arial"/>
          <w:color w:val="222222"/>
          <w:shd w:val="clear" w:color="auto" w:fill="FFFFFF"/>
        </w:rPr>
        <w:t>Angrilli, A., Cherubini, P., Pavese, A., &amp; Manfredini, S. (1997). The influence of affective factors on time perception. </w:t>
      </w:r>
      <w:r w:rsidRPr="002F47F0">
        <w:rPr>
          <w:rFonts w:ascii="Franklin Gothic Book" w:hAnsi="Franklin Gothic Book" w:cs="Arial"/>
          <w:i/>
          <w:iCs/>
          <w:color w:val="222222"/>
          <w:shd w:val="clear" w:color="auto" w:fill="FFFFFF"/>
        </w:rPr>
        <w:t>Perception &amp; psychophysics</w:t>
      </w:r>
      <w:r w:rsidRPr="002F47F0">
        <w:rPr>
          <w:rFonts w:ascii="Franklin Gothic Book" w:hAnsi="Franklin Gothic Book" w:cs="Arial"/>
          <w:color w:val="222222"/>
          <w:shd w:val="clear" w:color="auto" w:fill="FFFFFF"/>
        </w:rPr>
        <w:t>, </w:t>
      </w:r>
      <w:r w:rsidRPr="002F47F0">
        <w:rPr>
          <w:rFonts w:ascii="Franklin Gothic Book" w:hAnsi="Franklin Gothic Book" w:cs="Arial"/>
          <w:i/>
          <w:iCs/>
          <w:color w:val="222222"/>
          <w:shd w:val="clear" w:color="auto" w:fill="FFFFFF"/>
        </w:rPr>
        <w:t>59</w:t>
      </w:r>
      <w:r w:rsidRPr="002F47F0">
        <w:rPr>
          <w:rFonts w:ascii="Franklin Gothic Book" w:hAnsi="Franklin Gothic Book" w:cs="Arial"/>
          <w:color w:val="222222"/>
          <w:shd w:val="clear" w:color="auto" w:fill="FFFFFF"/>
        </w:rPr>
        <w:t>(6), 972-982.</w:t>
      </w:r>
    </w:p>
    <w:p w14:paraId="1B53C36F" w14:textId="77777777" w:rsidR="002F47F0" w:rsidRPr="002F47F0" w:rsidRDefault="002F47F0" w:rsidP="002F47F0">
      <w:pPr>
        <w:spacing w:line="480" w:lineRule="auto"/>
        <w:ind w:firstLine="720"/>
        <w:rPr>
          <w:rFonts w:ascii="Franklin Gothic Book" w:hAnsi="Franklin Gothic Book" w:cs="Arial"/>
          <w:color w:val="222222"/>
          <w:shd w:val="clear" w:color="auto" w:fill="FFFFFF"/>
        </w:rPr>
      </w:pPr>
    </w:p>
    <w:p w14:paraId="777D2F92" w14:textId="77777777" w:rsidR="002F47F0" w:rsidRPr="002F47F0" w:rsidRDefault="002F47F0" w:rsidP="21A1655D">
      <w:pPr>
        <w:spacing w:line="480" w:lineRule="auto"/>
        <w:ind w:firstLine="720"/>
        <w:rPr>
          <w:rFonts w:ascii="Franklin Gothic Book" w:hAnsi="Franklin Gothic Book"/>
        </w:rPr>
      </w:pPr>
      <w:r w:rsidRPr="002F47F0">
        <w:rPr>
          <w:rFonts w:ascii="Franklin Gothic Book" w:hAnsi="Franklin Gothic Book" w:cs="Arial"/>
          <w:color w:val="222222"/>
          <w:shd w:val="clear" w:color="auto" w:fill="FFFFFF"/>
        </w:rPr>
        <w:t>Droit</w:t>
      </w:r>
      <w:r w:rsidRPr="002F47F0">
        <w:rPr>
          <w:rFonts w:ascii="Cambria Math" w:hAnsi="Cambria Math" w:cs="Cambria Math"/>
          <w:color w:val="222222"/>
          <w:shd w:val="clear" w:color="auto" w:fill="FFFFFF"/>
        </w:rPr>
        <w:t>‐</w:t>
      </w:r>
      <w:r w:rsidRPr="002F47F0">
        <w:rPr>
          <w:rFonts w:ascii="Franklin Gothic Book" w:hAnsi="Franklin Gothic Book" w:cs="Arial"/>
          <w:color w:val="222222"/>
          <w:shd w:val="clear" w:color="auto" w:fill="FFFFFF"/>
        </w:rPr>
        <w:t>Volet, S., Brunot, S., &amp; Niedenthal, P. (2004). BRIEF REPORT Perception of the duration of emotional events. </w:t>
      </w:r>
      <w:r w:rsidRPr="21A1655D">
        <w:rPr>
          <w:rFonts w:ascii="Franklin Gothic Book" w:hAnsi="Franklin Gothic Book" w:cs="Arial"/>
          <w:i/>
          <w:iCs/>
          <w:color w:val="222222"/>
          <w:shd w:val="clear" w:color="auto" w:fill="FFFFFF"/>
        </w:rPr>
        <w:t>Cognition and Emotion</w:t>
      </w:r>
      <w:r w:rsidRPr="002F47F0">
        <w:rPr>
          <w:rFonts w:ascii="Franklin Gothic Book" w:hAnsi="Franklin Gothic Book" w:cs="Arial"/>
          <w:color w:val="222222"/>
          <w:shd w:val="clear" w:color="auto" w:fill="FFFFFF"/>
        </w:rPr>
        <w:t>, </w:t>
      </w:r>
      <w:r w:rsidRPr="21A1655D">
        <w:rPr>
          <w:rFonts w:ascii="Franklin Gothic Book" w:hAnsi="Franklin Gothic Book" w:cs="Arial"/>
          <w:i/>
          <w:iCs/>
          <w:color w:val="222222"/>
          <w:shd w:val="clear" w:color="auto" w:fill="FFFFFF"/>
        </w:rPr>
        <w:t>18</w:t>
      </w:r>
      <w:r w:rsidRPr="002F47F0">
        <w:rPr>
          <w:rFonts w:ascii="Franklin Gothic Book" w:hAnsi="Franklin Gothic Book" w:cs="Arial"/>
          <w:color w:val="222222"/>
          <w:shd w:val="clear" w:color="auto" w:fill="FFFFFF"/>
        </w:rPr>
        <w:t>(6), 849-858.</w:t>
      </w:r>
    </w:p>
    <w:p w14:paraId="20E5039E" w14:textId="576B1336" w:rsidR="21A1655D" w:rsidRDefault="21A1655D" w:rsidP="21A1655D">
      <w:pPr>
        <w:spacing w:line="480" w:lineRule="auto"/>
        <w:ind w:firstLine="720"/>
        <w:rPr>
          <w:rFonts w:ascii="Franklin Gothic Book" w:hAnsi="Franklin Gothic Book" w:cs="Arial"/>
          <w:color w:val="222222"/>
        </w:rPr>
      </w:pPr>
    </w:p>
    <w:p w14:paraId="4E81B4A0" w14:textId="707E1D67" w:rsidR="21A1655D" w:rsidRDefault="000A3DAF" w:rsidP="00B962E2">
      <w:pPr>
        <w:spacing w:line="480" w:lineRule="auto"/>
        <w:ind w:firstLine="720"/>
        <w:rPr>
          <w:rFonts w:ascii="Franklin Gothic Book" w:hAnsi="Franklin Gothic Book" w:cs="Arial"/>
          <w:color w:val="222222"/>
        </w:rPr>
      </w:pPr>
      <w:r w:rsidRPr="000A3DAF">
        <w:rPr>
          <w:rFonts w:ascii="Franklin Gothic Book" w:hAnsi="Franklin Gothic Book" w:cs="Arial"/>
          <w:color w:val="222222"/>
          <w:shd w:val="clear" w:color="auto" w:fill="FFFFFF"/>
        </w:rPr>
        <w:t>Hoyle, R. H., Stephenson, M. T., Palmgreen, P., Lorch, E. P., &amp; Donohew, R. L. (2002). Reliability and validity of a brief measure of sensation seeking. </w:t>
      </w:r>
      <w:r w:rsidRPr="000A3DAF">
        <w:rPr>
          <w:rFonts w:ascii="Franklin Gothic Book" w:hAnsi="Franklin Gothic Book" w:cs="Arial"/>
          <w:i/>
          <w:iCs/>
          <w:color w:val="222222"/>
          <w:shd w:val="clear" w:color="auto" w:fill="FFFFFF"/>
        </w:rPr>
        <w:t>Personality and individual differences</w:t>
      </w:r>
      <w:r w:rsidRPr="000A3DAF">
        <w:rPr>
          <w:rFonts w:ascii="Franklin Gothic Book" w:hAnsi="Franklin Gothic Book" w:cs="Arial"/>
          <w:color w:val="222222"/>
          <w:shd w:val="clear" w:color="auto" w:fill="FFFFFF"/>
        </w:rPr>
        <w:t>, </w:t>
      </w:r>
      <w:r w:rsidRPr="000A3DAF">
        <w:rPr>
          <w:rFonts w:ascii="Franklin Gothic Book" w:hAnsi="Franklin Gothic Book" w:cs="Arial"/>
          <w:i/>
          <w:iCs/>
          <w:color w:val="222222"/>
          <w:shd w:val="clear" w:color="auto" w:fill="FFFFFF"/>
        </w:rPr>
        <w:t>32</w:t>
      </w:r>
      <w:r w:rsidRPr="000A3DAF">
        <w:rPr>
          <w:rFonts w:ascii="Franklin Gothic Book" w:hAnsi="Franklin Gothic Book" w:cs="Arial"/>
          <w:color w:val="222222"/>
          <w:shd w:val="clear" w:color="auto" w:fill="FFFFFF"/>
        </w:rPr>
        <w:t>(3), 401-414.</w:t>
      </w:r>
    </w:p>
    <w:p w14:paraId="1896E15D" w14:textId="77777777" w:rsidR="002F47F0" w:rsidRPr="004F77FD" w:rsidRDefault="002F47F0" w:rsidP="00791C89">
      <w:pPr>
        <w:spacing w:line="480" w:lineRule="auto"/>
        <w:rPr>
          <w:rFonts w:ascii="Franklin Gothic Book" w:hAnsi="Franklin Gothic Book"/>
        </w:rPr>
      </w:pPr>
    </w:p>
    <w:p w14:paraId="7567E7F2" w14:textId="77777777" w:rsidR="000C7E4E" w:rsidRDefault="000C7E4E" w:rsidP="00791C89">
      <w:pPr>
        <w:spacing w:line="480" w:lineRule="auto"/>
        <w:rPr>
          <w:rFonts w:ascii="Franklin Gothic Book" w:hAnsi="Franklin Gothic Book"/>
          <w:b/>
        </w:rPr>
      </w:pPr>
    </w:p>
    <w:p w14:paraId="235EE15B" w14:textId="77777777" w:rsidR="000C7E4E" w:rsidRDefault="000C7E4E" w:rsidP="00791C89">
      <w:pPr>
        <w:spacing w:line="480" w:lineRule="auto"/>
        <w:rPr>
          <w:rFonts w:ascii="Franklin Gothic Book" w:hAnsi="Franklin Gothic Book"/>
          <w:b/>
        </w:rPr>
      </w:pPr>
    </w:p>
    <w:p w14:paraId="7272D655" w14:textId="77777777" w:rsidR="000C7E4E" w:rsidRDefault="000C7E4E" w:rsidP="00791C89">
      <w:pPr>
        <w:spacing w:line="480" w:lineRule="auto"/>
        <w:rPr>
          <w:rFonts w:ascii="Franklin Gothic Book" w:hAnsi="Franklin Gothic Book"/>
          <w:b/>
        </w:rPr>
      </w:pPr>
    </w:p>
    <w:p w14:paraId="7F768B33" w14:textId="77777777" w:rsidR="000C7E4E" w:rsidRDefault="000C7E4E" w:rsidP="00791C89">
      <w:pPr>
        <w:spacing w:line="480" w:lineRule="auto"/>
        <w:rPr>
          <w:rFonts w:ascii="Franklin Gothic Book" w:hAnsi="Franklin Gothic Book"/>
          <w:b/>
        </w:rPr>
      </w:pPr>
    </w:p>
    <w:p w14:paraId="1A3C9B6F" w14:textId="77777777" w:rsidR="000C7E4E" w:rsidRDefault="000C7E4E" w:rsidP="00791C89">
      <w:pPr>
        <w:spacing w:line="480" w:lineRule="auto"/>
        <w:rPr>
          <w:rFonts w:ascii="Franklin Gothic Book" w:hAnsi="Franklin Gothic Book"/>
          <w:b/>
        </w:rPr>
      </w:pPr>
    </w:p>
    <w:p w14:paraId="000FAF63" w14:textId="77777777" w:rsidR="000C7E4E" w:rsidRDefault="000C7E4E" w:rsidP="00791C89">
      <w:pPr>
        <w:spacing w:line="480" w:lineRule="auto"/>
        <w:rPr>
          <w:rFonts w:ascii="Franklin Gothic Book" w:hAnsi="Franklin Gothic Book"/>
          <w:b/>
        </w:rPr>
      </w:pPr>
    </w:p>
    <w:p w14:paraId="1A42D7F5" w14:textId="77777777" w:rsidR="000C7E4E" w:rsidRDefault="000C7E4E" w:rsidP="00791C89">
      <w:pPr>
        <w:spacing w:line="480" w:lineRule="auto"/>
        <w:rPr>
          <w:rFonts w:ascii="Franklin Gothic Book" w:hAnsi="Franklin Gothic Book"/>
          <w:b/>
        </w:rPr>
      </w:pPr>
    </w:p>
    <w:p w14:paraId="4B946E3A" w14:textId="77777777" w:rsidR="000C7E4E" w:rsidRDefault="000C7E4E" w:rsidP="00791C89">
      <w:pPr>
        <w:spacing w:line="480" w:lineRule="auto"/>
        <w:rPr>
          <w:rFonts w:ascii="Franklin Gothic Book" w:hAnsi="Franklin Gothic Book"/>
          <w:b/>
        </w:rPr>
      </w:pPr>
    </w:p>
    <w:p w14:paraId="3BB1CAFE" w14:textId="77777777" w:rsidR="000C7E4E" w:rsidRDefault="000C7E4E" w:rsidP="00791C89">
      <w:pPr>
        <w:spacing w:line="480" w:lineRule="auto"/>
        <w:rPr>
          <w:rFonts w:ascii="Franklin Gothic Book" w:hAnsi="Franklin Gothic Book"/>
          <w:b/>
        </w:rPr>
      </w:pPr>
    </w:p>
    <w:p w14:paraId="57F9D6DB" w14:textId="77777777" w:rsidR="000C7E4E" w:rsidRDefault="000C7E4E" w:rsidP="00791C89">
      <w:pPr>
        <w:spacing w:line="480" w:lineRule="auto"/>
        <w:rPr>
          <w:rFonts w:ascii="Franklin Gothic Book" w:hAnsi="Franklin Gothic Book"/>
          <w:b/>
        </w:rPr>
      </w:pPr>
    </w:p>
    <w:p w14:paraId="567250BD" w14:textId="77777777" w:rsidR="000C7E4E" w:rsidRDefault="000C7E4E" w:rsidP="00791C89">
      <w:pPr>
        <w:spacing w:line="480" w:lineRule="auto"/>
        <w:rPr>
          <w:rFonts w:ascii="Franklin Gothic Book" w:hAnsi="Franklin Gothic Book"/>
          <w:b/>
        </w:rPr>
      </w:pPr>
    </w:p>
    <w:p w14:paraId="67DD41CA" w14:textId="77777777" w:rsidR="000C7E4E" w:rsidRDefault="000C7E4E" w:rsidP="00791C89">
      <w:pPr>
        <w:spacing w:line="480" w:lineRule="auto"/>
        <w:rPr>
          <w:rFonts w:ascii="Franklin Gothic Book" w:hAnsi="Franklin Gothic Book"/>
          <w:b/>
        </w:rPr>
      </w:pPr>
    </w:p>
    <w:p w14:paraId="397AF021" w14:textId="77777777" w:rsidR="000C7E4E" w:rsidRDefault="000C7E4E" w:rsidP="00791C89">
      <w:pPr>
        <w:spacing w:line="480" w:lineRule="auto"/>
        <w:rPr>
          <w:rFonts w:ascii="Franklin Gothic Book" w:hAnsi="Franklin Gothic Book"/>
          <w:b/>
        </w:rPr>
      </w:pPr>
    </w:p>
    <w:p w14:paraId="3D808186" w14:textId="30413BD8" w:rsidR="000C7E4E" w:rsidRDefault="000C7E4E" w:rsidP="00791C89">
      <w:pPr>
        <w:spacing w:line="480" w:lineRule="auto"/>
        <w:rPr>
          <w:rFonts w:ascii="Franklin Gothic Book" w:hAnsi="Franklin Gothic Book"/>
          <w:b/>
        </w:rPr>
      </w:pPr>
    </w:p>
    <w:p w14:paraId="6F5060DC" w14:textId="06F35A91" w:rsidR="007A63D9" w:rsidRPr="004F77FD" w:rsidRDefault="007A63D9" w:rsidP="00791C89">
      <w:pPr>
        <w:spacing w:line="480" w:lineRule="auto"/>
        <w:rPr>
          <w:rFonts w:ascii="Franklin Gothic Book" w:hAnsi="Franklin Gothic Book"/>
          <w:b/>
        </w:rPr>
      </w:pPr>
      <w:r w:rsidRPr="004F77FD">
        <w:rPr>
          <w:rFonts w:ascii="Franklin Gothic Book" w:hAnsi="Franklin Gothic Book"/>
          <w:b/>
        </w:rPr>
        <w:lastRenderedPageBreak/>
        <w:t xml:space="preserve">Appendix </w:t>
      </w:r>
    </w:p>
    <w:p w14:paraId="79A0BAF9" w14:textId="731F94D5" w:rsidR="007A63D9" w:rsidRPr="000C7E4E" w:rsidRDefault="000C7E4E" w:rsidP="000C7E4E">
      <w:pPr>
        <w:pStyle w:val="ListParagraph"/>
        <w:numPr>
          <w:ilvl w:val="0"/>
          <w:numId w:val="2"/>
        </w:numPr>
        <w:spacing w:line="480" w:lineRule="auto"/>
        <w:rPr>
          <w:rFonts w:ascii="Franklin Gothic Book" w:hAnsi="Franklin Gothic Book"/>
        </w:rPr>
      </w:pPr>
      <w:r>
        <w:rPr>
          <w:rFonts w:ascii="Franklin Gothic Book" w:hAnsi="Franklin Gothic Book"/>
        </w:rPr>
        <w:t>Brief Sensation Seeking Scale Questionnaire (BSSS)</w:t>
      </w:r>
    </w:p>
    <w:p w14:paraId="580B75A4" w14:textId="1D9DB6DA" w:rsidR="000C7E4E" w:rsidRDefault="001A273C" w:rsidP="000C7E4E">
      <w:pPr>
        <w:spacing w:line="480" w:lineRule="auto"/>
        <w:rPr>
          <w:rFonts w:ascii="Franklin Gothic Book" w:hAnsi="Franklin Gothic Book"/>
        </w:rPr>
      </w:pPr>
      <w:r>
        <w:rPr>
          <w:noProof/>
          <w:lang w:eastAsia="en-GB"/>
        </w:rPr>
        <w:drawing>
          <wp:anchor distT="0" distB="0" distL="114300" distR="114300" simplePos="0" relativeHeight="251658240" behindDoc="0" locked="0" layoutInCell="1" allowOverlap="1" wp14:anchorId="2C16E255" wp14:editId="655DC66B">
            <wp:simplePos x="0" y="0"/>
            <wp:positionH relativeFrom="margin">
              <wp:posOffset>0</wp:posOffset>
            </wp:positionH>
            <wp:positionV relativeFrom="paragraph">
              <wp:posOffset>18415</wp:posOffset>
            </wp:positionV>
            <wp:extent cx="4965065" cy="5785485"/>
            <wp:effectExtent l="19050" t="19050" r="26035" b="2476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149" t="17622" r="35868" b="22347"/>
                    <a:stretch/>
                  </pic:blipFill>
                  <pic:spPr bwMode="auto">
                    <a:xfrm>
                      <a:off x="0" y="0"/>
                      <a:ext cx="4965065" cy="57854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8018A6" w14:textId="74EC8F1D" w:rsidR="000C7E4E" w:rsidRDefault="000C7E4E" w:rsidP="000C7E4E">
      <w:pPr>
        <w:spacing w:line="480" w:lineRule="auto"/>
        <w:rPr>
          <w:rFonts w:ascii="Franklin Gothic Book" w:hAnsi="Franklin Gothic Book"/>
        </w:rPr>
      </w:pPr>
    </w:p>
    <w:p w14:paraId="323B503C" w14:textId="11EECC9B" w:rsidR="000C7E4E" w:rsidRDefault="000C7E4E" w:rsidP="000C7E4E">
      <w:pPr>
        <w:spacing w:line="480" w:lineRule="auto"/>
        <w:rPr>
          <w:rFonts w:ascii="Franklin Gothic Book" w:hAnsi="Franklin Gothic Book"/>
        </w:rPr>
      </w:pPr>
    </w:p>
    <w:p w14:paraId="112C09DD" w14:textId="1A5B2CBB" w:rsidR="000C7E4E" w:rsidRDefault="000C7E4E" w:rsidP="000C7E4E">
      <w:pPr>
        <w:spacing w:line="480" w:lineRule="auto"/>
        <w:rPr>
          <w:rFonts w:ascii="Franklin Gothic Book" w:hAnsi="Franklin Gothic Book"/>
        </w:rPr>
      </w:pPr>
    </w:p>
    <w:p w14:paraId="36CFBA81" w14:textId="6A748F47" w:rsidR="000C7E4E" w:rsidRDefault="000C7E4E" w:rsidP="000C7E4E">
      <w:pPr>
        <w:spacing w:line="480" w:lineRule="auto"/>
        <w:rPr>
          <w:rFonts w:ascii="Franklin Gothic Book" w:hAnsi="Franklin Gothic Book"/>
        </w:rPr>
      </w:pPr>
    </w:p>
    <w:p w14:paraId="14A977E7" w14:textId="0705E11B" w:rsidR="000C7E4E" w:rsidRDefault="000C7E4E" w:rsidP="000C7E4E">
      <w:pPr>
        <w:spacing w:line="480" w:lineRule="auto"/>
        <w:rPr>
          <w:rFonts w:ascii="Franklin Gothic Book" w:hAnsi="Franklin Gothic Book"/>
        </w:rPr>
      </w:pPr>
    </w:p>
    <w:p w14:paraId="0799752B" w14:textId="4E6B4993" w:rsidR="000C7E4E" w:rsidRDefault="000C7E4E" w:rsidP="000C7E4E">
      <w:pPr>
        <w:spacing w:line="480" w:lineRule="auto"/>
        <w:rPr>
          <w:rFonts w:ascii="Franklin Gothic Book" w:hAnsi="Franklin Gothic Book"/>
        </w:rPr>
      </w:pPr>
    </w:p>
    <w:p w14:paraId="04F25BE8" w14:textId="597323E0" w:rsidR="000C7E4E" w:rsidRDefault="000C7E4E" w:rsidP="000C7E4E">
      <w:pPr>
        <w:spacing w:line="480" w:lineRule="auto"/>
        <w:rPr>
          <w:rFonts w:ascii="Franklin Gothic Book" w:hAnsi="Franklin Gothic Book"/>
        </w:rPr>
      </w:pPr>
    </w:p>
    <w:p w14:paraId="31341DF2" w14:textId="32420D5D" w:rsidR="001A273C" w:rsidRDefault="001A273C" w:rsidP="000C7E4E">
      <w:pPr>
        <w:spacing w:line="480" w:lineRule="auto"/>
        <w:rPr>
          <w:rFonts w:ascii="Franklin Gothic Book" w:hAnsi="Franklin Gothic Book"/>
        </w:rPr>
      </w:pPr>
    </w:p>
    <w:p w14:paraId="2B077A89" w14:textId="60571CE4" w:rsidR="001A273C" w:rsidRDefault="001A273C" w:rsidP="000C7E4E">
      <w:pPr>
        <w:spacing w:line="480" w:lineRule="auto"/>
        <w:rPr>
          <w:rFonts w:ascii="Franklin Gothic Book" w:hAnsi="Franklin Gothic Book"/>
        </w:rPr>
      </w:pPr>
    </w:p>
    <w:p w14:paraId="08FC3877" w14:textId="00E85307" w:rsidR="001A273C" w:rsidRDefault="001A273C" w:rsidP="000C7E4E">
      <w:pPr>
        <w:spacing w:line="480" w:lineRule="auto"/>
        <w:rPr>
          <w:rFonts w:ascii="Franklin Gothic Book" w:hAnsi="Franklin Gothic Book"/>
        </w:rPr>
      </w:pPr>
    </w:p>
    <w:p w14:paraId="6BC5EF7C" w14:textId="0E959AC5" w:rsidR="001A273C" w:rsidRDefault="001A273C" w:rsidP="000C7E4E">
      <w:pPr>
        <w:spacing w:line="480" w:lineRule="auto"/>
        <w:rPr>
          <w:rFonts w:ascii="Franklin Gothic Book" w:hAnsi="Franklin Gothic Book"/>
        </w:rPr>
      </w:pPr>
    </w:p>
    <w:p w14:paraId="1C5F28DF" w14:textId="6CA633C0" w:rsidR="001A273C" w:rsidRDefault="001A273C" w:rsidP="000C7E4E">
      <w:pPr>
        <w:spacing w:line="480" w:lineRule="auto"/>
        <w:rPr>
          <w:rFonts w:ascii="Franklin Gothic Book" w:hAnsi="Franklin Gothic Book"/>
        </w:rPr>
      </w:pPr>
    </w:p>
    <w:p w14:paraId="3F1C3679" w14:textId="42DF8462" w:rsidR="001A273C" w:rsidRDefault="001A273C" w:rsidP="000C7E4E">
      <w:pPr>
        <w:spacing w:line="480" w:lineRule="auto"/>
        <w:rPr>
          <w:rFonts w:ascii="Franklin Gothic Book" w:hAnsi="Franklin Gothic Book"/>
        </w:rPr>
      </w:pPr>
    </w:p>
    <w:p w14:paraId="13E6774D" w14:textId="498352DE" w:rsidR="001A273C" w:rsidRDefault="001A273C" w:rsidP="000C7E4E">
      <w:pPr>
        <w:spacing w:line="480" w:lineRule="auto"/>
        <w:rPr>
          <w:rFonts w:ascii="Franklin Gothic Book" w:hAnsi="Franklin Gothic Book"/>
        </w:rPr>
      </w:pPr>
    </w:p>
    <w:p w14:paraId="4E0ED861" w14:textId="7ED1E740" w:rsidR="001A273C" w:rsidRDefault="001A273C" w:rsidP="000C7E4E">
      <w:pPr>
        <w:spacing w:line="480" w:lineRule="auto"/>
        <w:rPr>
          <w:rFonts w:ascii="Franklin Gothic Book" w:hAnsi="Franklin Gothic Book"/>
        </w:rPr>
      </w:pPr>
    </w:p>
    <w:p w14:paraId="55A180BA" w14:textId="77777777" w:rsidR="001A273C" w:rsidRPr="000C7E4E" w:rsidRDefault="001A273C" w:rsidP="000C7E4E">
      <w:pPr>
        <w:spacing w:line="480" w:lineRule="auto"/>
        <w:rPr>
          <w:rFonts w:ascii="Franklin Gothic Book" w:hAnsi="Franklin Gothic Book"/>
        </w:rPr>
      </w:pPr>
    </w:p>
    <w:p w14:paraId="7689831F" w14:textId="58DE3D55" w:rsidR="001A273C" w:rsidRDefault="001A273C" w:rsidP="001A273C">
      <w:pPr>
        <w:spacing w:line="480" w:lineRule="auto"/>
        <w:rPr>
          <w:rFonts w:ascii="Franklin Gothic Book" w:hAnsi="Franklin Gothic Book"/>
        </w:rPr>
      </w:pPr>
    </w:p>
    <w:p w14:paraId="5E2F8D5A" w14:textId="7300270D" w:rsidR="000C7E4E" w:rsidRPr="001A273C" w:rsidRDefault="0038073B" w:rsidP="001A273C">
      <w:pPr>
        <w:pStyle w:val="ListParagraph"/>
        <w:numPr>
          <w:ilvl w:val="0"/>
          <w:numId w:val="2"/>
        </w:numPr>
        <w:spacing w:line="480" w:lineRule="auto"/>
        <w:rPr>
          <w:rFonts w:ascii="Franklin Gothic Book" w:hAnsi="Franklin Gothic Book"/>
        </w:rPr>
      </w:pPr>
      <w:r w:rsidRPr="001A273C">
        <w:rPr>
          <w:rFonts w:ascii="Franklin Gothic Book" w:hAnsi="Franklin Gothic Book"/>
        </w:rPr>
        <w:t>Pink oval.</w:t>
      </w:r>
    </w:p>
    <w:p w14:paraId="5A6869E2" w14:textId="2E4E500A" w:rsidR="001A273C" w:rsidRDefault="001A273C" w:rsidP="001A273C">
      <w:pPr>
        <w:spacing w:line="480" w:lineRule="auto"/>
        <w:rPr>
          <w:rFonts w:ascii="Franklin Gothic Book" w:hAnsi="Franklin Gothic Book"/>
        </w:rPr>
      </w:pPr>
      <w:r>
        <w:rPr>
          <w:noProof/>
          <w:lang w:eastAsia="en-GB"/>
        </w:rPr>
        <w:drawing>
          <wp:anchor distT="0" distB="0" distL="114300" distR="114300" simplePos="0" relativeHeight="251659264" behindDoc="0" locked="0" layoutInCell="1" allowOverlap="1" wp14:anchorId="78E5C427" wp14:editId="444ABB1B">
            <wp:simplePos x="0" y="0"/>
            <wp:positionH relativeFrom="margin">
              <wp:align>left</wp:align>
            </wp:positionH>
            <wp:positionV relativeFrom="paragraph">
              <wp:posOffset>29539</wp:posOffset>
            </wp:positionV>
            <wp:extent cx="1560195" cy="1292225"/>
            <wp:effectExtent l="19050" t="19050" r="20955" b="222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6060" t="27402" r="36692" b="32468"/>
                    <a:stretch/>
                  </pic:blipFill>
                  <pic:spPr bwMode="auto">
                    <a:xfrm>
                      <a:off x="0" y="0"/>
                      <a:ext cx="1560195" cy="12922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C8EDDA" w14:textId="14D44456" w:rsidR="001A273C" w:rsidRDefault="001A273C" w:rsidP="001A273C">
      <w:pPr>
        <w:spacing w:line="480" w:lineRule="auto"/>
        <w:rPr>
          <w:rFonts w:ascii="Franklin Gothic Book" w:hAnsi="Franklin Gothic Book"/>
        </w:rPr>
      </w:pPr>
    </w:p>
    <w:p w14:paraId="25C190F6" w14:textId="0C76F1E5" w:rsidR="001A273C" w:rsidRDefault="001A273C" w:rsidP="001A273C">
      <w:pPr>
        <w:spacing w:line="480" w:lineRule="auto"/>
        <w:rPr>
          <w:rFonts w:ascii="Franklin Gothic Book" w:hAnsi="Franklin Gothic Book"/>
        </w:rPr>
      </w:pPr>
    </w:p>
    <w:p w14:paraId="171DE13E" w14:textId="04D849E7" w:rsidR="001A273C" w:rsidRDefault="001A273C" w:rsidP="001A273C">
      <w:pPr>
        <w:spacing w:line="480" w:lineRule="auto"/>
        <w:rPr>
          <w:rFonts w:ascii="Franklin Gothic Book" w:hAnsi="Franklin Gothic Book"/>
        </w:rPr>
      </w:pPr>
    </w:p>
    <w:p w14:paraId="5343FBE7" w14:textId="77777777" w:rsidR="001A273C" w:rsidRDefault="001A273C" w:rsidP="001A273C">
      <w:pPr>
        <w:spacing w:line="480" w:lineRule="auto"/>
        <w:rPr>
          <w:rFonts w:ascii="Franklin Gothic Book" w:hAnsi="Franklin Gothic Book"/>
        </w:rPr>
      </w:pPr>
    </w:p>
    <w:p w14:paraId="6394B658" w14:textId="58D0D25A" w:rsidR="0061005F" w:rsidRPr="001A273C" w:rsidRDefault="0061005F" w:rsidP="001A273C">
      <w:pPr>
        <w:pStyle w:val="ListParagraph"/>
        <w:numPr>
          <w:ilvl w:val="0"/>
          <w:numId w:val="2"/>
        </w:numPr>
        <w:spacing w:line="480" w:lineRule="auto"/>
        <w:rPr>
          <w:rFonts w:ascii="Franklin Gothic Book" w:hAnsi="Franklin Gothic Book"/>
        </w:rPr>
      </w:pPr>
      <w:r w:rsidRPr="001A273C">
        <w:rPr>
          <w:rFonts w:ascii="Franklin Gothic Book" w:hAnsi="Franklin Gothic Book"/>
        </w:rPr>
        <w:lastRenderedPageBreak/>
        <w:t>Consent form.</w:t>
      </w:r>
    </w:p>
    <w:p w14:paraId="7B34F74A" w14:textId="3378F959" w:rsidR="003A4E9F" w:rsidRPr="003A4E9F" w:rsidRDefault="001A273C" w:rsidP="003A4E9F">
      <w:pPr>
        <w:spacing w:line="480" w:lineRule="auto"/>
        <w:rPr>
          <w:rFonts w:ascii="Franklin Gothic Book" w:hAnsi="Franklin Gothic Book"/>
        </w:rPr>
      </w:pPr>
      <w:r>
        <w:rPr>
          <w:noProof/>
          <w:lang w:eastAsia="en-GB"/>
        </w:rPr>
        <w:drawing>
          <wp:anchor distT="0" distB="0" distL="114300" distR="114300" simplePos="0" relativeHeight="251660288" behindDoc="0" locked="0" layoutInCell="1" allowOverlap="1" wp14:anchorId="76B8C54A" wp14:editId="1314E6C4">
            <wp:simplePos x="0" y="0"/>
            <wp:positionH relativeFrom="margin">
              <wp:align>left</wp:align>
            </wp:positionH>
            <wp:positionV relativeFrom="paragraph">
              <wp:posOffset>32451</wp:posOffset>
            </wp:positionV>
            <wp:extent cx="4776470" cy="6558280"/>
            <wp:effectExtent l="19050" t="19050" r="24130" b="139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5432" t="18162" r="36168" b="12522"/>
                    <a:stretch/>
                  </pic:blipFill>
                  <pic:spPr bwMode="auto">
                    <a:xfrm>
                      <a:off x="0" y="0"/>
                      <a:ext cx="4776470" cy="65582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8CB30A" w14:textId="77777777" w:rsidR="001A273C" w:rsidRDefault="001A273C" w:rsidP="001A273C">
      <w:pPr>
        <w:spacing w:line="480" w:lineRule="auto"/>
        <w:rPr>
          <w:rFonts w:ascii="Franklin Gothic Book" w:hAnsi="Franklin Gothic Book"/>
        </w:rPr>
      </w:pPr>
    </w:p>
    <w:p w14:paraId="08C374B9" w14:textId="56F9427F" w:rsidR="001A273C" w:rsidRDefault="001A273C" w:rsidP="001A273C">
      <w:pPr>
        <w:spacing w:line="480" w:lineRule="auto"/>
        <w:rPr>
          <w:rFonts w:ascii="Franklin Gothic Book" w:hAnsi="Franklin Gothic Book"/>
        </w:rPr>
      </w:pPr>
    </w:p>
    <w:p w14:paraId="7D9D4A32" w14:textId="77777777" w:rsidR="001A273C" w:rsidRDefault="001A273C" w:rsidP="001A273C">
      <w:pPr>
        <w:spacing w:line="480" w:lineRule="auto"/>
        <w:rPr>
          <w:rFonts w:ascii="Franklin Gothic Book" w:hAnsi="Franklin Gothic Book"/>
        </w:rPr>
      </w:pPr>
    </w:p>
    <w:p w14:paraId="2BD1114C" w14:textId="77777777" w:rsidR="001A273C" w:rsidRDefault="001A273C" w:rsidP="001A273C">
      <w:pPr>
        <w:spacing w:line="480" w:lineRule="auto"/>
        <w:rPr>
          <w:rFonts w:ascii="Franklin Gothic Book" w:hAnsi="Franklin Gothic Book"/>
        </w:rPr>
      </w:pPr>
    </w:p>
    <w:p w14:paraId="34CD6BEE" w14:textId="77777777" w:rsidR="001A273C" w:rsidRDefault="001A273C" w:rsidP="001A273C">
      <w:pPr>
        <w:spacing w:line="480" w:lineRule="auto"/>
        <w:rPr>
          <w:rFonts w:ascii="Franklin Gothic Book" w:hAnsi="Franklin Gothic Book"/>
        </w:rPr>
      </w:pPr>
    </w:p>
    <w:p w14:paraId="0EAFE33B" w14:textId="77777777" w:rsidR="001A273C" w:rsidRDefault="001A273C" w:rsidP="001A273C">
      <w:pPr>
        <w:spacing w:line="480" w:lineRule="auto"/>
        <w:rPr>
          <w:rFonts w:ascii="Franklin Gothic Book" w:hAnsi="Franklin Gothic Book"/>
        </w:rPr>
      </w:pPr>
    </w:p>
    <w:p w14:paraId="0F10A9FD" w14:textId="77777777" w:rsidR="001A273C" w:rsidRDefault="001A273C" w:rsidP="001A273C">
      <w:pPr>
        <w:spacing w:line="480" w:lineRule="auto"/>
        <w:rPr>
          <w:rFonts w:ascii="Franklin Gothic Book" w:hAnsi="Franklin Gothic Book"/>
        </w:rPr>
      </w:pPr>
    </w:p>
    <w:p w14:paraId="2642F202" w14:textId="77777777" w:rsidR="001A273C" w:rsidRDefault="001A273C" w:rsidP="001A273C">
      <w:pPr>
        <w:spacing w:line="480" w:lineRule="auto"/>
        <w:rPr>
          <w:rFonts w:ascii="Franklin Gothic Book" w:hAnsi="Franklin Gothic Book"/>
        </w:rPr>
      </w:pPr>
    </w:p>
    <w:p w14:paraId="311EAC92" w14:textId="77777777" w:rsidR="001A273C" w:rsidRDefault="001A273C" w:rsidP="001A273C">
      <w:pPr>
        <w:spacing w:line="480" w:lineRule="auto"/>
        <w:rPr>
          <w:rFonts w:ascii="Franklin Gothic Book" w:hAnsi="Franklin Gothic Book"/>
        </w:rPr>
      </w:pPr>
    </w:p>
    <w:p w14:paraId="6C348DB9" w14:textId="77777777" w:rsidR="001A273C" w:rsidRDefault="001A273C" w:rsidP="001A273C">
      <w:pPr>
        <w:spacing w:line="480" w:lineRule="auto"/>
        <w:rPr>
          <w:rFonts w:ascii="Franklin Gothic Book" w:hAnsi="Franklin Gothic Book"/>
        </w:rPr>
      </w:pPr>
    </w:p>
    <w:p w14:paraId="0AA197A2" w14:textId="77777777" w:rsidR="001A273C" w:rsidRDefault="001A273C" w:rsidP="001A273C">
      <w:pPr>
        <w:spacing w:line="480" w:lineRule="auto"/>
        <w:rPr>
          <w:rFonts w:ascii="Franklin Gothic Book" w:hAnsi="Franklin Gothic Book"/>
        </w:rPr>
      </w:pPr>
    </w:p>
    <w:p w14:paraId="52514BDC" w14:textId="77777777" w:rsidR="001A273C" w:rsidRDefault="001A273C" w:rsidP="001A273C">
      <w:pPr>
        <w:spacing w:line="480" w:lineRule="auto"/>
        <w:rPr>
          <w:rFonts w:ascii="Franklin Gothic Book" w:hAnsi="Franklin Gothic Book"/>
        </w:rPr>
      </w:pPr>
    </w:p>
    <w:p w14:paraId="2AEA8CDF" w14:textId="77777777" w:rsidR="001A273C" w:rsidRDefault="001A273C" w:rsidP="001A273C">
      <w:pPr>
        <w:spacing w:line="480" w:lineRule="auto"/>
        <w:rPr>
          <w:rFonts w:ascii="Franklin Gothic Book" w:hAnsi="Franklin Gothic Book"/>
        </w:rPr>
      </w:pPr>
    </w:p>
    <w:p w14:paraId="45AA55CD" w14:textId="77777777" w:rsidR="001A273C" w:rsidRDefault="001A273C" w:rsidP="001A273C">
      <w:pPr>
        <w:spacing w:line="480" w:lineRule="auto"/>
        <w:rPr>
          <w:rFonts w:ascii="Franklin Gothic Book" w:hAnsi="Franklin Gothic Book"/>
        </w:rPr>
      </w:pPr>
    </w:p>
    <w:p w14:paraId="6A908122" w14:textId="77777777" w:rsidR="001A273C" w:rsidRDefault="001A273C" w:rsidP="001A273C">
      <w:pPr>
        <w:spacing w:line="480" w:lineRule="auto"/>
        <w:rPr>
          <w:rFonts w:ascii="Franklin Gothic Book" w:hAnsi="Franklin Gothic Book"/>
        </w:rPr>
      </w:pPr>
    </w:p>
    <w:p w14:paraId="7A51B7F5" w14:textId="77777777" w:rsidR="001A273C" w:rsidRDefault="001A273C" w:rsidP="001A273C">
      <w:pPr>
        <w:spacing w:line="480" w:lineRule="auto"/>
        <w:rPr>
          <w:rFonts w:ascii="Franklin Gothic Book" w:hAnsi="Franklin Gothic Book"/>
        </w:rPr>
      </w:pPr>
    </w:p>
    <w:p w14:paraId="1BFE5C49" w14:textId="77777777" w:rsidR="001A273C" w:rsidRDefault="001A273C" w:rsidP="001A273C">
      <w:pPr>
        <w:spacing w:line="480" w:lineRule="auto"/>
        <w:rPr>
          <w:rFonts w:ascii="Franklin Gothic Book" w:hAnsi="Franklin Gothic Book"/>
        </w:rPr>
      </w:pPr>
    </w:p>
    <w:p w14:paraId="71DF3F6F" w14:textId="77777777" w:rsidR="001A273C" w:rsidRDefault="001A273C" w:rsidP="001A273C">
      <w:pPr>
        <w:spacing w:line="480" w:lineRule="auto"/>
        <w:rPr>
          <w:rFonts w:ascii="Franklin Gothic Book" w:hAnsi="Franklin Gothic Book"/>
        </w:rPr>
      </w:pPr>
    </w:p>
    <w:p w14:paraId="60F374E9" w14:textId="77777777" w:rsidR="001A273C" w:rsidRDefault="001A273C" w:rsidP="001A273C">
      <w:pPr>
        <w:spacing w:line="480" w:lineRule="auto"/>
        <w:rPr>
          <w:rFonts w:ascii="Franklin Gothic Book" w:hAnsi="Franklin Gothic Book"/>
        </w:rPr>
      </w:pPr>
    </w:p>
    <w:p w14:paraId="6420648C" w14:textId="77777777" w:rsidR="001A273C" w:rsidRDefault="001A273C" w:rsidP="001A273C">
      <w:pPr>
        <w:spacing w:line="480" w:lineRule="auto"/>
        <w:rPr>
          <w:rFonts w:ascii="Franklin Gothic Book" w:hAnsi="Franklin Gothic Book"/>
        </w:rPr>
      </w:pPr>
    </w:p>
    <w:p w14:paraId="4808117E" w14:textId="77777777" w:rsidR="001A273C" w:rsidRDefault="001A273C" w:rsidP="001A273C">
      <w:pPr>
        <w:spacing w:line="480" w:lineRule="auto"/>
        <w:rPr>
          <w:rFonts w:ascii="Franklin Gothic Book" w:hAnsi="Franklin Gothic Book"/>
        </w:rPr>
      </w:pPr>
    </w:p>
    <w:p w14:paraId="48B4F5E4" w14:textId="77777777" w:rsidR="001A273C" w:rsidRDefault="001A273C" w:rsidP="001A273C">
      <w:pPr>
        <w:spacing w:line="480" w:lineRule="auto"/>
        <w:rPr>
          <w:rFonts w:ascii="Franklin Gothic Book" w:hAnsi="Franklin Gothic Book"/>
        </w:rPr>
      </w:pPr>
    </w:p>
    <w:p w14:paraId="0463952D" w14:textId="77777777" w:rsidR="001A273C" w:rsidRDefault="001A273C" w:rsidP="001A273C">
      <w:pPr>
        <w:spacing w:line="480" w:lineRule="auto"/>
        <w:rPr>
          <w:rFonts w:ascii="Franklin Gothic Book" w:hAnsi="Franklin Gothic Book"/>
        </w:rPr>
      </w:pPr>
    </w:p>
    <w:p w14:paraId="0D50B5FE" w14:textId="77777777" w:rsidR="001A273C" w:rsidRDefault="001A273C" w:rsidP="001A273C">
      <w:pPr>
        <w:spacing w:line="480" w:lineRule="auto"/>
        <w:rPr>
          <w:rFonts w:ascii="Franklin Gothic Book" w:hAnsi="Franklin Gothic Book"/>
        </w:rPr>
      </w:pPr>
    </w:p>
    <w:p w14:paraId="5B244900" w14:textId="00D3E283" w:rsidR="0061005F" w:rsidRPr="001A273C" w:rsidRDefault="001A273C" w:rsidP="001A273C">
      <w:pPr>
        <w:pStyle w:val="ListParagraph"/>
        <w:numPr>
          <w:ilvl w:val="0"/>
          <w:numId w:val="2"/>
        </w:numPr>
        <w:spacing w:line="480" w:lineRule="auto"/>
        <w:rPr>
          <w:rFonts w:ascii="Franklin Gothic Book" w:hAnsi="Franklin Gothic Book"/>
        </w:rPr>
      </w:pPr>
      <w:r>
        <w:rPr>
          <w:noProof/>
          <w:lang w:eastAsia="en-GB"/>
        </w:rPr>
        <w:lastRenderedPageBreak/>
        <w:drawing>
          <wp:anchor distT="0" distB="0" distL="114300" distR="114300" simplePos="0" relativeHeight="251661312" behindDoc="0" locked="0" layoutInCell="1" allowOverlap="1" wp14:anchorId="580999AC" wp14:editId="4962AB4D">
            <wp:simplePos x="0" y="0"/>
            <wp:positionH relativeFrom="margin">
              <wp:align>left</wp:align>
            </wp:positionH>
            <wp:positionV relativeFrom="paragraph">
              <wp:posOffset>377825</wp:posOffset>
            </wp:positionV>
            <wp:extent cx="5593715" cy="6006465"/>
            <wp:effectExtent l="19050" t="19050" r="26035" b="133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2761" t="15328" r="35123" b="23350"/>
                    <a:stretch/>
                  </pic:blipFill>
                  <pic:spPr bwMode="auto">
                    <a:xfrm>
                      <a:off x="0" y="0"/>
                      <a:ext cx="5593715" cy="600646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005F" w:rsidRPr="001A273C">
        <w:rPr>
          <w:rFonts w:ascii="Franklin Gothic Book" w:hAnsi="Franklin Gothic Book"/>
        </w:rPr>
        <w:t>Debrief form.</w:t>
      </w:r>
    </w:p>
    <w:p w14:paraId="6A9372B1" w14:textId="4941EAA7" w:rsidR="00C9292A" w:rsidRDefault="00C9292A" w:rsidP="00C9292A">
      <w:pPr>
        <w:spacing w:line="480" w:lineRule="auto"/>
        <w:rPr>
          <w:rFonts w:ascii="Franklin Gothic Book" w:hAnsi="Franklin Gothic Book"/>
        </w:rPr>
      </w:pPr>
    </w:p>
    <w:p w14:paraId="3D17A513" w14:textId="2BE0478F" w:rsidR="001A273C" w:rsidRDefault="001A273C" w:rsidP="001A273C">
      <w:pPr>
        <w:spacing w:line="480" w:lineRule="auto"/>
        <w:rPr>
          <w:rFonts w:ascii="Franklin Gothic Book" w:hAnsi="Franklin Gothic Book"/>
        </w:rPr>
      </w:pPr>
    </w:p>
    <w:p w14:paraId="4C03AF8A" w14:textId="3E96827E" w:rsidR="001A273C" w:rsidRDefault="001A273C" w:rsidP="001A273C">
      <w:pPr>
        <w:spacing w:line="480" w:lineRule="auto"/>
        <w:rPr>
          <w:rFonts w:ascii="Franklin Gothic Book" w:hAnsi="Franklin Gothic Book"/>
        </w:rPr>
      </w:pPr>
    </w:p>
    <w:p w14:paraId="2F19032D" w14:textId="274903BC" w:rsidR="001A273C" w:rsidRDefault="001A273C" w:rsidP="001A273C">
      <w:pPr>
        <w:spacing w:line="480" w:lineRule="auto"/>
        <w:rPr>
          <w:rFonts w:ascii="Franklin Gothic Book" w:hAnsi="Franklin Gothic Book"/>
        </w:rPr>
      </w:pPr>
    </w:p>
    <w:p w14:paraId="3720FD4B" w14:textId="53C1F2B3" w:rsidR="001A273C" w:rsidRDefault="001A273C" w:rsidP="001A273C">
      <w:pPr>
        <w:spacing w:line="480" w:lineRule="auto"/>
        <w:rPr>
          <w:rFonts w:ascii="Franklin Gothic Book" w:hAnsi="Franklin Gothic Book"/>
        </w:rPr>
      </w:pPr>
    </w:p>
    <w:p w14:paraId="528896F1" w14:textId="29E4C712" w:rsidR="001A273C" w:rsidRDefault="001A273C" w:rsidP="001A273C">
      <w:pPr>
        <w:spacing w:line="480" w:lineRule="auto"/>
        <w:rPr>
          <w:rFonts w:ascii="Franklin Gothic Book" w:hAnsi="Franklin Gothic Book"/>
        </w:rPr>
      </w:pPr>
    </w:p>
    <w:p w14:paraId="107B5B2D" w14:textId="77777777" w:rsidR="001A273C" w:rsidRDefault="001A273C" w:rsidP="001A273C">
      <w:pPr>
        <w:spacing w:line="480" w:lineRule="auto"/>
        <w:rPr>
          <w:rFonts w:ascii="Franklin Gothic Book" w:hAnsi="Franklin Gothic Book"/>
        </w:rPr>
      </w:pPr>
    </w:p>
    <w:p w14:paraId="078755AF" w14:textId="0861196F" w:rsidR="000C7E4E" w:rsidRPr="001A273C" w:rsidRDefault="000C7E4E" w:rsidP="001A273C">
      <w:pPr>
        <w:pStyle w:val="ListParagraph"/>
        <w:numPr>
          <w:ilvl w:val="0"/>
          <w:numId w:val="2"/>
        </w:numPr>
        <w:spacing w:line="480" w:lineRule="auto"/>
        <w:rPr>
          <w:rFonts w:ascii="Franklin Gothic Book" w:hAnsi="Franklin Gothic Book"/>
        </w:rPr>
      </w:pPr>
      <w:r w:rsidRPr="001A273C">
        <w:rPr>
          <w:rFonts w:ascii="Franklin Gothic Book" w:hAnsi="Franklin Gothic Book"/>
        </w:rPr>
        <w:lastRenderedPageBreak/>
        <w:t xml:space="preserve">SPSS results. </w:t>
      </w:r>
    </w:p>
    <w:p w14:paraId="597FE0C3" w14:textId="3A5F474B" w:rsidR="000C7E4E" w:rsidRPr="000C7E4E" w:rsidRDefault="001A273C" w:rsidP="000C7E4E">
      <w:pPr>
        <w:spacing w:line="480" w:lineRule="auto"/>
        <w:ind w:left="360"/>
        <w:rPr>
          <w:rFonts w:ascii="Franklin Gothic Book" w:hAnsi="Franklin Gothic Book"/>
        </w:rPr>
      </w:pPr>
      <w:r>
        <w:rPr>
          <w:noProof/>
          <w:lang w:eastAsia="en-GB"/>
        </w:rPr>
        <w:drawing>
          <wp:anchor distT="0" distB="0" distL="114300" distR="114300" simplePos="0" relativeHeight="251662336" behindDoc="0" locked="0" layoutInCell="1" allowOverlap="1" wp14:anchorId="75F657CE" wp14:editId="2926F22D">
            <wp:simplePos x="0" y="0"/>
            <wp:positionH relativeFrom="margin">
              <wp:align>left</wp:align>
            </wp:positionH>
            <wp:positionV relativeFrom="paragraph">
              <wp:posOffset>17145</wp:posOffset>
            </wp:positionV>
            <wp:extent cx="3357880" cy="4954270"/>
            <wp:effectExtent l="19050" t="19050" r="13970" b="177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0740" t="30851" r="67792" b="12826"/>
                    <a:stretch/>
                  </pic:blipFill>
                  <pic:spPr bwMode="auto">
                    <a:xfrm>
                      <a:off x="0" y="0"/>
                      <a:ext cx="3357880" cy="49542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116895" w14:textId="371F5AA2" w:rsidR="0038073B" w:rsidRPr="004F77FD" w:rsidRDefault="0038073B" w:rsidP="00791C89">
      <w:pPr>
        <w:spacing w:line="480" w:lineRule="auto"/>
        <w:rPr>
          <w:rFonts w:ascii="Franklin Gothic Book" w:hAnsi="Franklin Gothic Book"/>
        </w:rPr>
      </w:pPr>
    </w:p>
    <w:p w14:paraId="28E5DEF7" w14:textId="448855F7" w:rsidR="007A63D9" w:rsidRDefault="007A63D9" w:rsidP="007A63D9">
      <w:pPr>
        <w:spacing w:line="360" w:lineRule="auto"/>
        <w:rPr>
          <w:rFonts w:ascii="Franklin Gothic Book" w:hAnsi="Franklin Gothic Book"/>
        </w:rPr>
      </w:pPr>
    </w:p>
    <w:p w14:paraId="15A78479" w14:textId="7B33314B" w:rsidR="007A63D9" w:rsidRDefault="007A63D9" w:rsidP="007A63D9">
      <w:pPr>
        <w:spacing w:line="360" w:lineRule="auto"/>
        <w:rPr>
          <w:rFonts w:ascii="Franklin Gothic Book" w:hAnsi="Franklin Gothic Book"/>
          <w:b/>
        </w:rPr>
      </w:pPr>
    </w:p>
    <w:p w14:paraId="069CE87C" w14:textId="4C8F806A" w:rsidR="000C7E4E" w:rsidRDefault="000C7E4E" w:rsidP="007A63D9">
      <w:pPr>
        <w:spacing w:line="360" w:lineRule="auto"/>
        <w:rPr>
          <w:rFonts w:ascii="Franklin Gothic Book" w:hAnsi="Franklin Gothic Book"/>
          <w:b/>
        </w:rPr>
      </w:pPr>
    </w:p>
    <w:p w14:paraId="383E3228" w14:textId="5BECAD4D" w:rsidR="000C7E4E" w:rsidRDefault="000C7E4E" w:rsidP="007A63D9">
      <w:pPr>
        <w:spacing w:line="360" w:lineRule="auto"/>
        <w:rPr>
          <w:rFonts w:ascii="Franklin Gothic Book" w:hAnsi="Franklin Gothic Book"/>
          <w:b/>
        </w:rPr>
      </w:pPr>
    </w:p>
    <w:p w14:paraId="4CFA8D3C" w14:textId="39EE571C" w:rsidR="000C7E4E" w:rsidRDefault="000C7E4E" w:rsidP="007A63D9">
      <w:pPr>
        <w:spacing w:line="360" w:lineRule="auto"/>
        <w:rPr>
          <w:rFonts w:ascii="Franklin Gothic Book" w:hAnsi="Franklin Gothic Book"/>
          <w:b/>
        </w:rPr>
      </w:pPr>
    </w:p>
    <w:p w14:paraId="2DFFA264" w14:textId="3A2D8C7B" w:rsidR="000C7E4E" w:rsidRDefault="000C7E4E" w:rsidP="007A63D9">
      <w:pPr>
        <w:spacing w:line="360" w:lineRule="auto"/>
        <w:rPr>
          <w:rFonts w:ascii="Franklin Gothic Book" w:hAnsi="Franklin Gothic Book"/>
          <w:b/>
        </w:rPr>
      </w:pPr>
    </w:p>
    <w:p w14:paraId="16E8727C" w14:textId="1AA0C67B" w:rsidR="001A273C" w:rsidRDefault="001A273C" w:rsidP="007A63D9">
      <w:pPr>
        <w:spacing w:line="360" w:lineRule="auto"/>
        <w:rPr>
          <w:rFonts w:ascii="Franklin Gothic Book" w:hAnsi="Franklin Gothic Book"/>
          <w:b/>
        </w:rPr>
      </w:pPr>
    </w:p>
    <w:p w14:paraId="53D3AD50" w14:textId="500C53EA" w:rsidR="001A273C" w:rsidRDefault="001A273C" w:rsidP="007A63D9">
      <w:pPr>
        <w:spacing w:line="360" w:lineRule="auto"/>
        <w:rPr>
          <w:rFonts w:ascii="Franklin Gothic Book" w:hAnsi="Franklin Gothic Book"/>
          <w:b/>
        </w:rPr>
      </w:pPr>
    </w:p>
    <w:p w14:paraId="7C5E414C" w14:textId="2501D9B6" w:rsidR="001A273C" w:rsidRDefault="001A273C" w:rsidP="007A63D9">
      <w:pPr>
        <w:spacing w:line="360" w:lineRule="auto"/>
        <w:rPr>
          <w:rFonts w:ascii="Franklin Gothic Book" w:hAnsi="Franklin Gothic Book"/>
          <w:b/>
        </w:rPr>
      </w:pPr>
    </w:p>
    <w:p w14:paraId="207E5BEA" w14:textId="28AA6E91" w:rsidR="001A273C" w:rsidRDefault="001A273C" w:rsidP="007A63D9">
      <w:pPr>
        <w:spacing w:line="360" w:lineRule="auto"/>
        <w:rPr>
          <w:rFonts w:ascii="Franklin Gothic Book" w:hAnsi="Franklin Gothic Book"/>
          <w:b/>
        </w:rPr>
      </w:pPr>
    </w:p>
    <w:p w14:paraId="2D6068B9" w14:textId="14AA2D82" w:rsidR="001A273C" w:rsidRDefault="001A273C" w:rsidP="007A63D9">
      <w:pPr>
        <w:spacing w:line="360" w:lineRule="auto"/>
        <w:rPr>
          <w:rFonts w:ascii="Franklin Gothic Book" w:hAnsi="Franklin Gothic Book"/>
          <w:b/>
        </w:rPr>
      </w:pPr>
    </w:p>
    <w:p w14:paraId="27A19936" w14:textId="0B99015B" w:rsidR="001A273C" w:rsidRDefault="001A273C" w:rsidP="007A63D9">
      <w:pPr>
        <w:spacing w:line="360" w:lineRule="auto"/>
        <w:rPr>
          <w:rFonts w:ascii="Franklin Gothic Book" w:hAnsi="Franklin Gothic Book"/>
          <w:b/>
        </w:rPr>
      </w:pPr>
    </w:p>
    <w:p w14:paraId="127AF9B8" w14:textId="2A6C19BE" w:rsidR="001A273C" w:rsidRDefault="001A273C" w:rsidP="007A63D9">
      <w:pPr>
        <w:spacing w:line="360" w:lineRule="auto"/>
        <w:rPr>
          <w:rFonts w:ascii="Franklin Gothic Book" w:hAnsi="Franklin Gothic Book"/>
          <w:b/>
        </w:rPr>
      </w:pPr>
    </w:p>
    <w:p w14:paraId="4D26857D" w14:textId="48997313" w:rsidR="001A273C" w:rsidRDefault="001A273C" w:rsidP="007A63D9">
      <w:pPr>
        <w:spacing w:line="360" w:lineRule="auto"/>
        <w:rPr>
          <w:rFonts w:ascii="Franklin Gothic Book" w:hAnsi="Franklin Gothic Book"/>
          <w:b/>
        </w:rPr>
      </w:pPr>
    </w:p>
    <w:p w14:paraId="338C8014" w14:textId="78530CFF" w:rsidR="001A273C" w:rsidRDefault="001A273C" w:rsidP="007A63D9">
      <w:pPr>
        <w:spacing w:line="360" w:lineRule="auto"/>
        <w:rPr>
          <w:rFonts w:ascii="Franklin Gothic Book" w:hAnsi="Franklin Gothic Book"/>
          <w:b/>
        </w:rPr>
      </w:pPr>
    </w:p>
    <w:p w14:paraId="2592EF1F" w14:textId="0FCB8C18" w:rsidR="001A273C" w:rsidRDefault="001A273C" w:rsidP="007A63D9">
      <w:pPr>
        <w:spacing w:line="360" w:lineRule="auto"/>
        <w:rPr>
          <w:rFonts w:ascii="Franklin Gothic Book" w:hAnsi="Franklin Gothic Book"/>
          <w:b/>
        </w:rPr>
      </w:pPr>
    </w:p>
    <w:p w14:paraId="650C071E" w14:textId="71E22117" w:rsidR="001A273C" w:rsidRDefault="001A273C" w:rsidP="007A63D9">
      <w:pPr>
        <w:spacing w:line="360" w:lineRule="auto"/>
        <w:rPr>
          <w:rFonts w:ascii="Franklin Gothic Book" w:hAnsi="Franklin Gothic Book"/>
          <w:b/>
        </w:rPr>
      </w:pPr>
    </w:p>
    <w:p w14:paraId="0EDCF624" w14:textId="5106588F" w:rsidR="001A273C" w:rsidRDefault="001A273C" w:rsidP="007A63D9">
      <w:pPr>
        <w:spacing w:line="360" w:lineRule="auto"/>
        <w:rPr>
          <w:rFonts w:ascii="Franklin Gothic Book" w:hAnsi="Franklin Gothic Book"/>
          <w:b/>
        </w:rPr>
      </w:pPr>
    </w:p>
    <w:p w14:paraId="54A2AF5D" w14:textId="5812807D" w:rsidR="001A273C" w:rsidRDefault="001A273C" w:rsidP="007A63D9">
      <w:pPr>
        <w:spacing w:line="360" w:lineRule="auto"/>
        <w:rPr>
          <w:rFonts w:ascii="Franklin Gothic Book" w:hAnsi="Franklin Gothic Book"/>
          <w:b/>
        </w:rPr>
      </w:pPr>
    </w:p>
    <w:p w14:paraId="200E5AC8" w14:textId="66568869" w:rsidR="001A273C" w:rsidRDefault="001A273C" w:rsidP="007A63D9">
      <w:pPr>
        <w:spacing w:line="360" w:lineRule="auto"/>
        <w:rPr>
          <w:rFonts w:ascii="Franklin Gothic Book" w:hAnsi="Franklin Gothic Book"/>
          <w:b/>
        </w:rPr>
      </w:pPr>
    </w:p>
    <w:p w14:paraId="5860C457" w14:textId="21A6406F" w:rsidR="001A273C" w:rsidRDefault="001A273C" w:rsidP="007A63D9">
      <w:pPr>
        <w:spacing w:line="360" w:lineRule="auto"/>
        <w:rPr>
          <w:rFonts w:ascii="Franklin Gothic Book" w:hAnsi="Franklin Gothic Book"/>
          <w:b/>
        </w:rPr>
      </w:pPr>
    </w:p>
    <w:p w14:paraId="0202A6F6" w14:textId="26ED4D03" w:rsidR="001A273C" w:rsidRDefault="001A273C" w:rsidP="007A63D9">
      <w:pPr>
        <w:spacing w:line="360" w:lineRule="auto"/>
        <w:rPr>
          <w:rFonts w:ascii="Franklin Gothic Book" w:hAnsi="Franklin Gothic Book"/>
          <w:b/>
        </w:rPr>
      </w:pPr>
    </w:p>
    <w:p w14:paraId="2EA01966" w14:textId="0E56AF0E" w:rsidR="001A273C" w:rsidRDefault="001A273C" w:rsidP="007A63D9">
      <w:pPr>
        <w:spacing w:line="360" w:lineRule="auto"/>
        <w:rPr>
          <w:rFonts w:ascii="Franklin Gothic Book" w:hAnsi="Franklin Gothic Book"/>
          <w:b/>
        </w:rPr>
      </w:pPr>
    </w:p>
    <w:p w14:paraId="3BABD235" w14:textId="6EC1AD83" w:rsidR="001A273C" w:rsidRDefault="001A273C" w:rsidP="007A63D9">
      <w:pPr>
        <w:spacing w:line="360" w:lineRule="auto"/>
        <w:rPr>
          <w:rFonts w:ascii="Franklin Gothic Book" w:hAnsi="Franklin Gothic Book"/>
          <w:b/>
        </w:rPr>
      </w:pPr>
    </w:p>
    <w:p w14:paraId="172A7374" w14:textId="26F67102" w:rsidR="001A273C" w:rsidRDefault="001A273C" w:rsidP="007A63D9">
      <w:pPr>
        <w:spacing w:line="360" w:lineRule="auto"/>
        <w:rPr>
          <w:rFonts w:ascii="Franklin Gothic Book" w:hAnsi="Franklin Gothic Book"/>
          <w:b/>
        </w:rPr>
      </w:pPr>
    </w:p>
    <w:p w14:paraId="575A12F8" w14:textId="6AAC6A94" w:rsidR="001A273C" w:rsidRDefault="001A273C" w:rsidP="007A63D9">
      <w:pPr>
        <w:spacing w:line="360" w:lineRule="auto"/>
        <w:rPr>
          <w:rFonts w:ascii="Franklin Gothic Book" w:hAnsi="Franklin Gothic Book"/>
          <w:b/>
        </w:rPr>
      </w:pPr>
    </w:p>
    <w:p w14:paraId="738196CA" w14:textId="0E3F1937" w:rsidR="001A273C" w:rsidRDefault="001A273C" w:rsidP="007A63D9">
      <w:pPr>
        <w:spacing w:line="360" w:lineRule="auto"/>
        <w:rPr>
          <w:rFonts w:ascii="Franklin Gothic Book" w:hAnsi="Franklin Gothic Book"/>
          <w:b/>
        </w:rPr>
      </w:pPr>
    </w:p>
    <w:p w14:paraId="5771D916" w14:textId="4E028162" w:rsidR="001A273C" w:rsidRDefault="001A273C" w:rsidP="007A63D9">
      <w:pPr>
        <w:spacing w:line="360" w:lineRule="auto"/>
        <w:rPr>
          <w:rFonts w:ascii="Franklin Gothic Book" w:hAnsi="Franklin Gothic Book"/>
          <w:b/>
        </w:rPr>
      </w:pPr>
    </w:p>
    <w:p w14:paraId="512A71AE" w14:textId="641000E7" w:rsidR="001A273C" w:rsidRDefault="001A273C" w:rsidP="007A63D9">
      <w:pPr>
        <w:spacing w:line="360" w:lineRule="auto"/>
        <w:rPr>
          <w:rFonts w:ascii="Franklin Gothic Book" w:hAnsi="Franklin Gothic Book"/>
          <w:b/>
        </w:rPr>
      </w:pPr>
    </w:p>
    <w:p w14:paraId="54FF8CE3" w14:textId="6C8BB7C5" w:rsidR="001A273C" w:rsidRDefault="001A273C" w:rsidP="007A63D9">
      <w:pPr>
        <w:spacing w:line="360" w:lineRule="auto"/>
        <w:rPr>
          <w:rFonts w:ascii="Franklin Gothic Book" w:hAnsi="Franklin Gothic Book"/>
          <w:b/>
        </w:rPr>
      </w:pPr>
    </w:p>
    <w:p w14:paraId="3F8A651D" w14:textId="00730E7F" w:rsidR="001A273C" w:rsidRDefault="001A273C" w:rsidP="007A63D9">
      <w:pPr>
        <w:spacing w:line="360" w:lineRule="auto"/>
        <w:rPr>
          <w:rFonts w:ascii="Franklin Gothic Book" w:hAnsi="Franklin Gothic Book"/>
          <w:b/>
        </w:rPr>
      </w:pPr>
      <w:r>
        <w:rPr>
          <w:noProof/>
          <w:lang w:eastAsia="en-GB"/>
        </w:rPr>
        <w:lastRenderedPageBreak/>
        <w:drawing>
          <wp:anchor distT="0" distB="0" distL="114300" distR="114300" simplePos="0" relativeHeight="251663360" behindDoc="0" locked="0" layoutInCell="1" allowOverlap="1" wp14:anchorId="0392B816" wp14:editId="6A7D592E">
            <wp:simplePos x="0" y="0"/>
            <wp:positionH relativeFrom="margin">
              <wp:align>left</wp:align>
            </wp:positionH>
            <wp:positionV relativeFrom="paragraph">
              <wp:posOffset>33874</wp:posOffset>
            </wp:positionV>
            <wp:extent cx="4493172" cy="5356634"/>
            <wp:effectExtent l="19050" t="19050" r="22225" b="158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0737" t="9788" r="54842" b="17257"/>
                    <a:stretch/>
                  </pic:blipFill>
                  <pic:spPr bwMode="auto">
                    <a:xfrm>
                      <a:off x="0" y="0"/>
                      <a:ext cx="4493172" cy="535663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9AD5D3" w14:textId="70617A48" w:rsidR="001A273C" w:rsidRDefault="001A273C" w:rsidP="007A63D9">
      <w:pPr>
        <w:spacing w:line="360" w:lineRule="auto"/>
        <w:rPr>
          <w:rFonts w:ascii="Franklin Gothic Book" w:hAnsi="Franklin Gothic Book"/>
          <w:b/>
        </w:rPr>
      </w:pPr>
    </w:p>
    <w:p w14:paraId="7FD4439D" w14:textId="3F2C50E0" w:rsidR="001A273C" w:rsidRDefault="001A273C" w:rsidP="007A63D9">
      <w:pPr>
        <w:spacing w:line="360" w:lineRule="auto"/>
        <w:rPr>
          <w:rFonts w:ascii="Franklin Gothic Book" w:hAnsi="Franklin Gothic Book"/>
          <w:b/>
        </w:rPr>
      </w:pPr>
    </w:p>
    <w:p w14:paraId="45B0D433" w14:textId="0039CBD2" w:rsidR="001A273C" w:rsidRDefault="001A273C" w:rsidP="007A63D9">
      <w:pPr>
        <w:spacing w:line="360" w:lineRule="auto"/>
        <w:rPr>
          <w:rFonts w:ascii="Franklin Gothic Book" w:hAnsi="Franklin Gothic Book"/>
          <w:b/>
        </w:rPr>
      </w:pPr>
    </w:p>
    <w:p w14:paraId="0CCA91B8" w14:textId="650DA6EA" w:rsidR="001A273C" w:rsidRDefault="001A273C" w:rsidP="007A63D9">
      <w:pPr>
        <w:spacing w:line="360" w:lineRule="auto"/>
        <w:rPr>
          <w:rFonts w:ascii="Franklin Gothic Book" w:hAnsi="Franklin Gothic Book"/>
          <w:b/>
        </w:rPr>
      </w:pPr>
    </w:p>
    <w:p w14:paraId="24C05B3D" w14:textId="5E9E2124" w:rsidR="001A273C" w:rsidRDefault="001A273C" w:rsidP="007A63D9">
      <w:pPr>
        <w:spacing w:line="360" w:lineRule="auto"/>
        <w:rPr>
          <w:rFonts w:ascii="Franklin Gothic Book" w:hAnsi="Franklin Gothic Book"/>
          <w:b/>
        </w:rPr>
      </w:pPr>
    </w:p>
    <w:p w14:paraId="736A55D7" w14:textId="55B45365" w:rsidR="001A273C" w:rsidRDefault="001A273C" w:rsidP="007A63D9">
      <w:pPr>
        <w:spacing w:line="360" w:lineRule="auto"/>
        <w:rPr>
          <w:rFonts w:ascii="Franklin Gothic Book" w:hAnsi="Franklin Gothic Book"/>
          <w:b/>
        </w:rPr>
      </w:pPr>
    </w:p>
    <w:p w14:paraId="01F03B70" w14:textId="04071BF3" w:rsidR="001A273C" w:rsidRDefault="001A273C" w:rsidP="007A63D9">
      <w:pPr>
        <w:spacing w:line="360" w:lineRule="auto"/>
        <w:rPr>
          <w:rFonts w:ascii="Franklin Gothic Book" w:hAnsi="Franklin Gothic Book"/>
          <w:b/>
        </w:rPr>
      </w:pPr>
    </w:p>
    <w:p w14:paraId="6872FD68" w14:textId="77777777" w:rsidR="001A273C" w:rsidRDefault="001A273C" w:rsidP="007A63D9">
      <w:pPr>
        <w:spacing w:line="360" w:lineRule="auto"/>
        <w:rPr>
          <w:rFonts w:ascii="Franklin Gothic Book" w:hAnsi="Franklin Gothic Book"/>
          <w:b/>
        </w:rPr>
      </w:pPr>
    </w:p>
    <w:p w14:paraId="230DAAF7" w14:textId="3185EA29" w:rsidR="001A273C" w:rsidRDefault="001A273C" w:rsidP="007A63D9">
      <w:pPr>
        <w:spacing w:line="360" w:lineRule="auto"/>
        <w:rPr>
          <w:rFonts w:ascii="Franklin Gothic Book" w:hAnsi="Franklin Gothic Book"/>
          <w:b/>
        </w:rPr>
      </w:pPr>
    </w:p>
    <w:p w14:paraId="7E7074FA" w14:textId="4C34DEF5" w:rsidR="001A273C" w:rsidRDefault="001A273C" w:rsidP="007A63D9">
      <w:pPr>
        <w:spacing w:line="360" w:lineRule="auto"/>
        <w:rPr>
          <w:rFonts w:ascii="Franklin Gothic Book" w:hAnsi="Franklin Gothic Book"/>
          <w:b/>
        </w:rPr>
      </w:pPr>
    </w:p>
    <w:p w14:paraId="235A3F76" w14:textId="13752F39" w:rsidR="001A273C" w:rsidRDefault="001A273C" w:rsidP="007A63D9">
      <w:pPr>
        <w:spacing w:line="360" w:lineRule="auto"/>
        <w:rPr>
          <w:rFonts w:ascii="Franklin Gothic Book" w:hAnsi="Franklin Gothic Book"/>
          <w:b/>
        </w:rPr>
      </w:pPr>
    </w:p>
    <w:p w14:paraId="11A1554F" w14:textId="727C27CF" w:rsidR="001A273C" w:rsidRDefault="001A273C" w:rsidP="007A63D9">
      <w:pPr>
        <w:spacing w:line="360" w:lineRule="auto"/>
        <w:rPr>
          <w:rFonts w:ascii="Franklin Gothic Book" w:hAnsi="Franklin Gothic Book"/>
          <w:b/>
        </w:rPr>
      </w:pPr>
    </w:p>
    <w:p w14:paraId="20101667" w14:textId="5DF5BBD3" w:rsidR="001A273C" w:rsidRDefault="001A273C" w:rsidP="007A63D9">
      <w:pPr>
        <w:spacing w:line="360" w:lineRule="auto"/>
        <w:rPr>
          <w:rFonts w:ascii="Franklin Gothic Book" w:hAnsi="Franklin Gothic Book"/>
          <w:b/>
        </w:rPr>
      </w:pPr>
    </w:p>
    <w:p w14:paraId="7CC7EDED" w14:textId="6561A3A4" w:rsidR="001A273C" w:rsidRDefault="001A273C" w:rsidP="007A63D9">
      <w:pPr>
        <w:spacing w:line="360" w:lineRule="auto"/>
        <w:rPr>
          <w:rFonts w:ascii="Franklin Gothic Book" w:hAnsi="Franklin Gothic Book"/>
          <w:b/>
        </w:rPr>
      </w:pPr>
    </w:p>
    <w:p w14:paraId="6DCFB2E0" w14:textId="4049AE0F" w:rsidR="001A273C" w:rsidRDefault="001A273C" w:rsidP="007A63D9">
      <w:pPr>
        <w:spacing w:line="360" w:lineRule="auto"/>
        <w:rPr>
          <w:rFonts w:ascii="Franklin Gothic Book" w:hAnsi="Franklin Gothic Book"/>
          <w:b/>
        </w:rPr>
      </w:pPr>
    </w:p>
    <w:p w14:paraId="427A4BB5" w14:textId="4078E665" w:rsidR="001A273C" w:rsidRDefault="001A273C" w:rsidP="007A63D9">
      <w:pPr>
        <w:spacing w:line="360" w:lineRule="auto"/>
        <w:rPr>
          <w:rFonts w:ascii="Franklin Gothic Book" w:hAnsi="Franklin Gothic Book"/>
          <w:b/>
        </w:rPr>
      </w:pPr>
    </w:p>
    <w:p w14:paraId="792B8462" w14:textId="697B1628" w:rsidR="001A273C" w:rsidRDefault="001A273C" w:rsidP="007A63D9">
      <w:pPr>
        <w:spacing w:line="360" w:lineRule="auto"/>
        <w:rPr>
          <w:rFonts w:ascii="Franklin Gothic Book" w:hAnsi="Franklin Gothic Book"/>
          <w:b/>
        </w:rPr>
      </w:pPr>
    </w:p>
    <w:p w14:paraId="4E4BB21D" w14:textId="64B637F4" w:rsidR="001A273C" w:rsidRDefault="001A273C" w:rsidP="007A63D9">
      <w:pPr>
        <w:spacing w:line="360" w:lineRule="auto"/>
        <w:rPr>
          <w:rFonts w:ascii="Franklin Gothic Book" w:hAnsi="Franklin Gothic Book"/>
          <w:b/>
        </w:rPr>
      </w:pPr>
    </w:p>
    <w:p w14:paraId="3D8D78F7" w14:textId="2732184D" w:rsidR="001A273C" w:rsidRDefault="001A273C" w:rsidP="007A63D9">
      <w:pPr>
        <w:spacing w:line="360" w:lineRule="auto"/>
        <w:rPr>
          <w:rFonts w:ascii="Franklin Gothic Book" w:hAnsi="Franklin Gothic Book"/>
          <w:b/>
        </w:rPr>
      </w:pPr>
    </w:p>
    <w:p w14:paraId="47DAFE4A" w14:textId="0A4B75AC" w:rsidR="001A273C" w:rsidRDefault="001A273C" w:rsidP="007A63D9">
      <w:pPr>
        <w:spacing w:line="360" w:lineRule="auto"/>
        <w:rPr>
          <w:rFonts w:ascii="Franklin Gothic Book" w:hAnsi="Franklin Gothic Book"/>
          <w:b/>
        </w:rPr>
      </w:pPr>
    </w:p>
    <w:p w14:paraId="0BEDFA84" w14:textId="3E3F23F1" w:rsidR="001A273C" w:rsidRDefault="001A273C" w:rsidP="007A63D9">
      <w:pPr>
        <w:spacing w:line="360" w:lineRule="auto"/>
        <w:rPr>
          <w:rFonts w:ascii="Franklin Gothic Book" w:hAnsi="Franklin Gothic Book"/>
          <w:b/>
        </w:rPr>
      </w:pPr>
    </w:p>
    <w:p w14:paraId="1752A5B3" w14:textId="76BC346E" w:rsidR="001A273C" w:rsidRDefault="001A273C" w:rsidP="007A63D9">
      <w:pPr>
        <w:spacing w:line="360" w:lineRule="auto"/>
        <w:rPr>
          <w:rFonts w:ascii="Franklin Gothic Book" w:hAnsi="Franklin Gothic Book"/>
          <w:b/>
        </w:rPr>
      </w:pPr>
    </w:p>
    <w:p w14:paraId="2D344903" w14:textId="6B63F8A6" w:rsidR="001A273C" w:rsidRDefault="001A273C" w:rsidP="007A63D9">
      <w:pPr>
        <w:spacing w:line="360" w:lineRule="auto"/>
        <w:rPr>
          <w:rFonts w:ascii="Franklin Gothic Book" w:hAnsi="Franklin Gothic Book"/>
          <w:b/>
        </w:rPr>
      </w:pPr>
    </w:p>
    <w:p w14:paraId="30E0507C" w14:textId="0AD5B22C" w:rsidR="001A273C" w:rsidRDefault="001A273C" w:rsidP="007A63D9">
      <w:pPr>
        <w:spacing w:line="360" w:lineRule="auto"/>
        <w:rPr>
          <w:rFonts w:ascii="Franklin Gothic Book" w:hAnsi="Franklin Gothic Book"/>
          <w:b/>
        </w:rPr>
      </w:pPr>
    </w:p>
    <w:p w14:paraId="4320F995" w14:textId="1F424B3E" w:rsidR="001A273C" w:rsidRDefault="001A273C" w:rsidP="007A63D9">
      <w:pPr>
        <w:spacing w:line="360" w:lineRule="auto"/>
        <w:rPr>
          <w:rFonts w:ascii="Franklin Gothic Book" w:hAnsi="Franklin Gothic Book"/>
          <w:b/>
        </w:rPr>
      </w:pPr>
    </w:p>
    <w:p w14:paraId="4D4D587F" w14:textId="1373905B" w:rsidR="001A273C" w:rsidRDefault="001A273C" w:rsidP="007A63D9">
      <w:pPr>
        <w:spacing w:line="360" w:lineRule="auto"/>
        <w:rPr>
          <w:rFonts w:ascii="Franklin Gothic Book" w:hAnsi="Franklin Gothic Book"/>
          <w:b/>
        </w:rPr>
      </w:pPr>
    </w:p>
    <w:p w14:paraId="5375C075" w14:textId="502D19CE" w:rsidR="001A273C" w:rsidRDefault="001A273C" w:rsidP="007A63D9">
      <w:pPr>
        <w:spacing w:line="360" w:lineRule="auto"/>
        <w:rPr>
          <w:rFonts w:ascii="Franklin Gothic Book" w:hAnsi="Franklin Gothic Book"/>
          <w:b/>
        </w:rPr>
      </w:pPr>
    </w:p>
    <w:p w14:paraId="6D43C3EF" w14:textId="705AA0C7" w:rsidR="001A273C" w:rsidRDefault="001A273C" w:rsidP="007A63D9">
      <w:pPr>
        <w:spacing w:line="360" w:lineRule="auto"/>
        <w:rPr>
          <w:rFonts w:ascii="Franklin Gothic Book" w:hAnsi="Franklin Gothic Book"/>
          <w:b/>
        </w:rPr>
      </w:pPr>
    </w:p>
    <w:p w14:paraId="5FD6D951" w14:textId="7F7C09F9" w:rsidR="001A273C" w:rsidRDefault="001A273C" w:rsidP="007A63D9">
      <w:pPr>
        <w:spacing w:line="360" w:lineRule="auto"/>
        <w:rPr>
          <w:rFonts w:ascii="Franklin Gothic Book" w:hAnsi="Franklin Gothic Book"/>
          <w:b/>
        </w:rPr>
      </w:pPr>
    </w:p>
    <w:p w14:paraId="549793AC" w14:textId="794C6E4A" w:rsidR="001A273C" w:rsidRDefault="001A273C" w:rsidP="007A63D9">
      <w:pPr>
        <w:spacing w:line="360" w:lineRule="auto"/>
        <w:rPr>
          <w:rFonts w:ascii="Franklin Gothic Book" w:hAnsi="Franklin Gothic Book"/>
          <w:b/>
        </w:rPr>
      </w:pPr>
    </w:p>
    <w:p w14:paraId="04301435" w14:textId="63A348F5" w:rsidR="001A273C" w:rsidRDefault="001A273C" w:rsidP="007A63D9">
      <w:pPr>
        <w:spacing w:line="360" w:lineRule="auto"/>
        <w:rPr>
          <w:rFonts w:ascii="Franklin Gothic Book" w:hAnsi="Franklin Gothic Book"/>
          <w:b/>
        </w:rPr>
      </w:pPr>
    </w:p>
    <w:p w14:paraId="0A32CBE1" w14:textId="630DC554" w:rsidR="001A273C" w:rsidRDefault="001A273C" w:rsidP="007A63D9">
      <w:pPr>
        <w:spacing w:line="360" w:lineRule="auto"/>
        <w:rPr>
          <w:rFonts w:ascii="Franklin Gothic Book" w:hAnsi="Franklin Gothic Book"/>
          <w:b/>
        </w:rPr>
      </w:pPr>
    </w:p>
    <w:p w14:paraId="6B11C4FF" w14:textId="77777777" w:rsidR="001A273C" w:rsidRDefault="001A273C" w:rsidP="007A63D9">
      <w:pPr>
        <w:spacing w:line="360" w:lineRule="auto"/>
        <w:rPr>
          <w:rFonts w:ascii="Franklin Gothic Book" w:hAnsi="Franklin Gothic Book"/>
          <w:b/>
        </w:rPr>
      </w:pPr>
    </w:p>
    <w:p w14:paraId="7E356BBC" w14:textId="7974EE00" w:rsidR="001A273C" w:rsidRDefault="001A273C" w:rsidP="007A63D9">
      <w:pPr>
        <w:spacing w:line="360" w:lineRule="auto"/>
        <w:rPr>
          <w:rFonts w:ascii="Franklin Gothic Book" w:hAnsi="Franklin Gothic Book"/>
          <w:b/>
        </w:rPr>
      </w:pPr>
      <w:r>
        <w:rPr>
          <w:noProof/>
          <w:lang w:eastAsia="en-GB"/>
        </w:rPr>
        <w:lastRenderedPageBreak/>
        <w:drawing>
          <wp:anchor distT="0" distB="0" distL="114300" distR="114300" simplePos="0" relativeHeight="251664384" behindDoc="0" locked="0" layoutInCell="1" allowOverlap="1" wp14:anchorId="38E76C7B" wp14:editId="6BD4EBFD">
            <wp:simplePos x="0" y="0"/>
            <wp:positionH relativeFrom="margin">
              <wp:align>left</wp:align>
            </wp:positionH>
            <wp:positionV relativeFrom="paragraph">
              <wp:posOffset>18788</wp:posOffset>
            </wp:positionV>
            <wp:extent cx="4540250" cy="6042025"/>
            <wp:effectExtent l="19050" t="19050" r="12700" b="158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1012" t="8321" r="57328" b="16769"/>
                    <a:stretch/>
                  </pic:blipFill>
                  <pic:spPr bwMode="auto">
                    <a:xfrm>
                      <a:off x="0" y="0"/>
                      <a:ext cx="4540250" cy="60420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F93BB2" w14:textId="77777777" w:rsidR="001A273C" w:rsidRDefault="001A273C" w:rsidP="007A63D9">
      <w:pPr>
        <w:spacing w:line="360" w:lineRule="auto"/>
        <w:rPr>
          <w:rFonts w:ascii="Franklin Gothic Book" w:hAnsi="Franklin Gothic Book"/>
          <w:b/>
        </w:rPr>
      </w:pPr>
    </w:p>
    <w:p w14:paraId="58CF9E3C" w14:textId="77777777" w:rsidR="001A273C" w:rsidRDefault="001A273C" w:rsidP="007A63D9">
      <w:pPr>
        <w:spacing w:line="360" w:lineRule="auto"/>
        <w:rPr>
          <w:rFonts w:ascii="Franklin Gothic Book" w:hAnsi="Franklin Gothic Book"/>
          <w:b/>
        </w:rPr>
      </w:pPr>
    </w:p>
    <w:p w14:paraId="123444E8" w14:textId="77777777" w:rsidR="001A273C" w:rsidRDefault="001A273C" w:rsidP="007A63D9">
      <w:pPr>
        <w:spacing w:line="360" w:lineRule="auto"/>
        <w:rPr>
          <w:rFonts w:ascii="Franklin Gothic Book" w:hAnsi="Franklin Gothic Book"/>
          <w:b/>
        </w:rPr>
      </w:pPr>
    </w:p>
    <w:p w14:paraId="186A699F" w14:textId="77777777" w:rsidR="001A273C" w:rsidRDefault="001A273C" w:rsidP="007A63D9">
      <w:pPr>
        <w:spacing w:line="360" w:lineRule="auto"/>
        <w:rPr>
          <w:rFonts w:ascii="Franklin Gothic Book" w:hAnsi="Franklin Gothic Book"/>
          <w:b/>
        </w:rPr>
      </w:pPr>
    </w:p>
    <w:p w14:paraId="2FAF5379" w14:textId="77777777" w:rsidR="001A273C" w:rsidRDefault="001A273C" w:rsidP="007A63D9">
      <w:pPr>
        <w:spacing w:line="360" w:lineRule="auto"/>
        <w:rPr>
          <w:rFonts w:ascii="Franklin Gothic Book" w:hAnsi="Franklin Gothic Book"/>
          <w:b/>
        </w:rPr>
      </w:pPr>
    </w:p>
    <w:p w14:paraId="5F686902" w14:textId="77777777" w:rsidR="001A273C" w:rsidRDefault="001A273C" w:rsidP="007A63D9">
      <w:pPr>
        <w:spacing w:line="360" w:lineRule="auto"/>
        <w:rPr>
          <w:rFonts w:ascii="Franklin Gothic Book" w:hAnsi="Franklin Gothic Book"/>
          <w:b/>
        </w:rPr>
      </w:pPr>
    </w:p>
    <w:p w14:paraId="02A3BC08" w14:textId="77777777" w:rsidR="001A273C" w:rsidRDefault="001A273C" w:rsidP="007A63D9">
      <w:pPr>
        <w:spacing w:line="360" w:lineRule="auto"/>
        <w:rPr>
          <w:rFonts w:ascii="Franklin Gothic Book" w:hAnsi="Franklin Gothic Book"/>
          <w:b/>
        </w:rPr>
      </w:pPr>
    </w:p>
    <w:p w14:paraId="1A5AD7F0" w14:textId="77777777" w:rsidR="001A273C" w:rsidRDefault="001A273C" w:rsidP="007A63D9">
      <w:pPr>
        <w:spacing w:line="360" w:lineRule="auto"/>
        <w:rPr>
          <w:rFonts w:ascii="Franklin Gothic Book" w:hAnsi="Franklin Gothic Book"/>
          <w:b/>
        </w:rPr>
      </w:pPr>
    </w:p>
    <w:p w14:paraId="54227BE2" w14:textId="77777777" w:rsidR="001A273C" w:rsidRDefault="001A273C" w:rsidP="007A63D9">
      <w:pPr>
        <w:spacing w:line="360" w:lineRule="auto"/>
        <w:rPr>
          <w:rFonts w:ascii="Franklin Gothic Book" w:hAnsi="Franklin Gothic Book"/>
          <w:b/>
        </w:rPr>
      </w:pPr>
    </w:p>
    <w:p w14:paraId="3EEEB7A0" w14:textId="77777777" w:rsidR="001A273C" w:rsidRDefault="001A273C" w:rsidP="007A63D9">
      <w:pPr>
        <w:spacing w:line="360" w:lineRule="auto"/>
        <w:rPr>
          <w:rFonts w:ascii="Franklin Gothic Book" w:hAnsi="Franklin Gothic Book"/>
          <w:b/>
        </w:rPr>
      </w:pPr>
    </w:p>
    <w:p w14:paraId="5EAD8D6A" w14:textId="77777777" w:rsidR="001A273C" w:rsidRDefault="001A273C" w:rsidP="007A63D9">
      <w:pPr>
        <w:spacing w:line="360" w:lineRule="auto"/>
        <w:rPr>
          <w:rFonts w:ascii="Franklin Gothic Book" w:hAnsi="Franklin Gothic Book"/>
          <w:b/>
        </w:rPr>
      </w:pPr>
    </w:p>
    <w:p w14:paraId="31F0E2D1" w14:textId="77777777" w:rsidR="001A273C" w:rsidRDefault="001A273C" w:rsidP="007A63D9">
      <w:pPr>
        <w:spacing w:line="360" w:lineRule="auto"/>
        <w:rPr>
          <w:rFonts w:ascii="Franklin Gothic Book" w:hAnsi="Franklin Gothic Book"/>
          <w:b/>
        </w:rPr>
      </w:pPr>
    </w:p>
    <w:p w14:paraId="4EEED33A" w14:textId="77777777" w:rsidR="001A273C" w:rsidRDefault="001A273C" w:rsidP="007A63D9">
      <w:pPr>
        <w:spacing w:line="360" w:lineRule="auto"/>
        <w:rPr>
          <w:rFonts w:ascii="Franklin Gothic Book" w:hAnsi="Franklin Gothic Book"/>
          <w:b/>
        </w:rPr>
      </w:pPr>
    </w:p>
    <w:p w14:paraId="361DF861" w14:textId="77777777" w:rsidR="001A273C" w:rsidRDefault="001A273C" w:rsidP="007A63D9">
      <w:pPr>
        <w:spacing w:line="360" w:lineRule="auto"/>
        <w:rPr>
          <w:rFonts w:ascii="Franklin Gothic Book" w:hAnsi="Franklin Gothic Book"/>
          <w:b/>
        </w:rPr>
      </w:pPr>
    </w:p>
    <w:p w14:paraId="11914126" w14:textId="77777777" w:rsidR="001A273C" w:rsidRDefault="001A273C" w:rsidP="007A63D9">
      <w:pPr>
        <w:spacing w:line="360" w:lineRule="auto"/>
        <w:rPr>
          <w:rFonts w:ascii="Franklin Gothic Book" w:hAnsi="Franklin Gothic Book"/>
          <w:b/>
        </w:rPr>
      </w:pPr>
    </w:p>
    <w:p w14:paraId="43FC7F48" w14:textId="77777777" w:rsidR="001A273C" w:rsidRDefault="001A273C" w:rsidP="007A63D9">
      <w:pPr>
        <w:spacing w:line="360" w:lineRule="auto"/>
        <w:rPr>
          <w:rFonts w:ascii="Franklin Gothic Book" w:hAnsi="Franklin Gothic Book"/>
          <w:b/>
        </w:rPr>
      </w:pPr>
    </w:p>
    <w:p w14:paraId="4C24CB60" w14:textId="77777777" w:rsidR="001A273C" w:rsidRDefault="001A273C" w:rsidP="007A63D9">
      <w:pPr>
        <w:spacing w:line="360" w:lineRule="auto"/>
        <w:rPr>
          <w:rFonts w:ascii="Franklin Gothic Book" w:hAnsi="Franklin Gothic Book"/>
          <w:b/>
        </w:rPr>
      </w:pPr>
    </w:p>
    <w:p w14:paraId="0F364063" w14:textId="77777777" w:rsidR="001A273C" w:rsidRDefault="001A273C" w:rsidP="007A63D9">
      <w:pPr>
        <w:spacing w:line="360" w:lineRule="auto"/>
        <w:rPr>
          <w:rFonts w:ascii="Franklin Gothic Book" w:hAnsi="Franklin Gothic Book"/>
          <w:b/>
        </w:rPr>
      </w:pPr>
    </w:p>
    <w:p w14:paraId="7D0CD1D7" w14:textId="77777777" w:rsidR="001A273C" w:rsidRDefault="001A273C" w:rsidP="007A63D9">
      <w:pPr>
        <w:spacing w:line="360" w:lineRule="auto"/>
        <w:rPr>
          <w:rFonts w:ascii="Franklin Gothic Book" w:hAnsi="Franklin Gothic Book"/>
          <w:b/>
        </w:rPr>
      </w:pPr>
    </w:p>
    <w:p w14:paraId="7C7D41EE" w14:textId="77777777" w:rsidR="001A273C" w:rsidRDefault="001A273C" w:rsidP="007A63D9">
      <w:pPr>
        <w:spacing w:line="360" w:lineRule="auto"/>
        <w:rPr>
          <w:rFonts w:ascii="Franklin Gothic Book" w:hAnsi="Franklin Gothic Book"/>
          <w:b/>
        </w:rPr>
      </w:pPr>
    </w:p>
    <w:p w14:paraId="777B0B52" w14:textId="77777777" w:rsidR="001A273C" w:rsidRDefault="001A273C" w:rsidP="007A63D9">
      <w:pPr>
        <w:spacing w:line="360" w:lineRule="auto"/>
        <w:rPr>
          <w:rFonts w:ascii="Franklin Gothic Book" w:hAnsi="Franklin Gothic Book"/>
          <w:b/>
        </w:rPr>
      </w:pPr>
    </w:p>
    <w:p w14:paraId="13D61B1B" w14:textId="77777777" w:rsidR="001A273C" w:rsidRDefault="001A273C" w:rsidP="007A63D9">
      <w:pPr>
        <w:spacing w:line="360" w:lineRule="auto"/>
        <w:rPr>
          <w:rFonts w:ascii="Franklin Gothic Book" w:hAnsi="Franklin Gothic Book"/>
          <w:b/>
        </w:rPr>
      </w:pPr>
    </w:p>
    <w:p w14:paraId="059FD115" w14:textId="6709DE30" w:rsidR="001A273C" w:rsidRDefault="001A273C" w:rsidP="007A63D9">
      <w:pPr>
        <w:spacing w:line="360" w:lineRule="auto"/>
        <w:rPr>
          <w:rFonts w:ascii="Franklin Gothic Book" w:hAnsi="Franklin Gothic Book"/>
          <w:b/>
        </w:rPr>
      </w:pPr>
    </w:p>
    <w:p w14:paraId="009DD878" w14:textId="501EA09D" w:rsidR="001A273C" w:rsidRDefault="001A273C" w:rsidP="007A63D9">
      <w:pPr>
        <w:spacing w:line="360" w:lineRule="auto"/>
        <w:rPr>
          <w:rFonts w:ascii="Franklin Gothic Book" w:hAnsi="Franklin Gothic Book"/>
          <w:b/>
        </w:rPr>
      </w:pPr>
    </w:p>
    <w:p w14:paraId="42049568" w14:textId="2F509C34" w:rsidR="001A273C" w:rsidRDefault="001A273C" w:rsidP="007A63D9">
      <w:pPr>
        <w:spacing w:line="360" w:lineRule="auto"/>
        <w:rPr>
          <w:rFonts w:ascii="Franklin Gothic Book" w:hAnsi="Franklin Gothic Book"/>
          <w:b/>
        </w:rPr>
      </w:pPr>
    </w:p>
    <w:p w14:paraId="42853F7F" w14:textId="77777777" w:rsidR="001A273C" w:rsidRDefault="001A273C" w:rsidP="007A63D9">
      <w:pPr>
        <w:spacing w:line="360" w:lineRule="auto"/>
        <w:rPr>
          <w:rFonts w:ascii="Franklin Gothic Book" w:hAnsi="Franklin Gothic Book"/>
          <w:b/>
        </w:rPr>
      </w:pPr>
    </w:p>
    <w:p w14:paraId="6A2DDD58" w14:textId="77777777" w:rsidR="001A273C" w:rsidRDefault="001A273C" w:rsidP="007A63D9">
      <w:pPr>
        <w:spacing w:line="360" w:lineRule="auto"/>
        <w:rPr>
          <w:rFonts w:ascii="Franklin Gothic Book" w:hAnsi="Franklin Gothic Book"/>
          <w:b/>
        </w:rPr>
      </w:pPr>
    </w:p>
    <w:p w14:paraId="6ABFCBE5" w14:textId="77777777" w:rsidR="001A273C" w:rsidRDefault="001A273C" w:rsidP="007A63D9">
      <w:pPr>
        <w:spacing w:line="360" w:lineRule="auto"/>
        <w:rPr>
          <w:rFonts w:ascii="Franklin Gothic Book" w:hAnsi="Franklin Gothic Book"/>
          <w:b/>
        </w:rPr>
      </w:pPr>
    </w:p>
    <w:p w14:paraId="3D8C0973" w14:textId="77777777" w:rsidR="001A273C" w:rsidRDefault="001A273C" w:rsidP="007A63D9">
      <w:pPr>
        <w:spacing w:line="360" w:lineRule="auto"/>
        <w:rPr>
          <w:rFonts w:ascii="Franklin Gothic Book" w:hAnsi="Franklin Gothic Book"/>
          <w:b/>
        </w:rPr>
      </w:pPr>
    </w:p>
    <w:p w14:paraId="186B5B51" w14:textId="77777777" w:rsidR="001A273C" w:rsidRDefault="001A273C" w:rsidP="007A63D9">
      <w:pPr>
        <w:spacing w:line="360" w:lineRule="auto"/>
        <w:rPr>
          <w:rFonts w:ascii="Franklin Gothic Book" w:hAnsi="Franklin Gothic Book"/>
          <w:b/>
        </w:rPr>
      </w:pPr>
    </w:p>
    <w:p w14:paraId="6F14DE35" w14:textId="77777777" w:rsidR="001A273C" w:rsidRDefault="001A273C" w:rsidP="007A63D9">
      <w:pPr>
        <w:spacing w:line="360" w:lineRule="auto"/>
        <w:rPr>
          <w:rFonts w:ascii="Franklin Gothic Book" w:hAnsi="Franklin Gothic Book"/>
          <w:b/>
        </w:rPr>
      </w:pPr>
    </w:p>
    <w:p w14:paraId="27AB0288" w14:textId="77777777" w:rsidR="001A273C" w:rsidRDefault="001A273C" w:rsidP="007A63D9">
      <w:pPr>
        <w:spacing w:line="360" w:lineRule="auto"/>
        <w:rPr>
          <w:rFonts w:ascii="Franklin Gothic Book" w:hAnsi="Franklin Gothic Book"/>
          <w:b/>
        </w:rPr>
      </w:pPr>
    </w:p>
    <w:p w14:paraId="36E0AB00" w14:textId="77777777" w:rsidR="001A273C" w:rsidRDefault="001A273C" w:rsidP="007A63D9">
      <w:pPr>
        <w:spacing w:line="360" w:lineRule="auto"/>
        <w:rPr>
          <w:rFonts w:ascii="Franklin Gothic Book" w:hAnsi="Franklin Gothic Book"/>
          <w:b/>
        </w:rPr>
      </w:pPr>
    </w:p>
    <w:p w14:paraId="6078D900" w14:textId="77777777" w:rsidR="001A273C" w:rsidRDefault="001A273C" w:rsidP="007A63D9">
      <w:pPr>
        <w:spacing w:line="360" w:lineRule="auto"/>
        <w:rPr>
          <w:rFonts w:ascii="Franklin Gothic Book" w:hAnsi="Franklin Gothic Book"/>
          <w:b/>
        </w:rPr>
      </w:pPr>
    </w:p>
    <w:p w14:paraId="225802A2" w14:textId="0DD33DC0" w:rsidR="001A273C" w:rsidRPr="007A63D9" w:rsidRDefault="001A273C" w:rsidP="007A63D9">
      <w:pPr>
        <w:spacing w:line="360" w:lineRule="auto"/>
        <w:rPr>
          <w:rFonts w:ascii="Franklin Gothic Book" w:hAnsi="Franklin Gothic Book"/>
          <w:b/>
        </w:rPr>
      </w:pPr>
      <w:r>
        <w:rPr>
          <w:noProof/>
          <w:lang w:eastAsia="en-GB"/>
        </w:rPr>
        <w:drawing>
          <wp:anchor distT="0" distB="0" distL="114300" distR="114300" simplePos="0" relativeHeight="251665408" behindDoc="0" locked="0" layoutInCell="1" allowOverlap="1" wp14:anchorId="5D104490" wp14:editId="22886667">
            <wp:simplePos x="0" y="0"/>
            <wp:positionH relativeFrom="margin">
              <wp:align>left</wp:align>
            </wp:positionH>
            <wp:positionV relativeFrom="paragraph">
              <wp:posOffset>-8274685</wp:posOffset>
            </wp:positionV>
            <wp:extent cx="4461510" cy="7069455"/>
            <wp:effectExtent l="19050" t="19050" r="15240" b="171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1013" t="9304" r="59258" b="6952"/>
                    <a:stretch/>
                  </pic:blipFill>
                  <pic:spPr bwMode="auto">
                    <a:xfrm>
                      <a:off x="0" y="0"/>
                      <a:ext cx="4461510" cy="70694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1A273C" w:rsidRPr="007A63D9" w:rsidSect="008D6C03">
      <w:headerReference w:type="default"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7D595" w14:textId="77777777" w:rsidR="00555584" w:rsidRDefault="00555584" w:rsidP="000C7E4E">
      <w:r>
        <w:separator/>
      </w:r>
    </w:p>
  </w:endnote>
  <w:endnote w:type="continuationSeparator" w:id="0">
    <w:p w14:paraId="48336327" w14:textId="77777777" w:rsidR="00555584" w:rsidRDefault="00555584" w:rsidP="000C7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Franklin Gothic Book" w:hAnsi="Franklin Gothic Book"/>
      </w:rPr>
      <w:id w:val="639704655"/>
      <w:docPartObj>
        <w:docPartGallery w:val="Page Numbers (Bottom of Page)"/>
        <w:docPartUnique/>
      </w:docPartObj>
    </w:sdtPr>
    <w:sdtEndPr>
      <w:rPr>
        <w:noProof/>
      </w:rPr>
    </w:sdtEndPr>
    <w:sdtContent>
      <w:p w14:paraId="2189A7BB" w14:textId="4C579DD6" w:rsidR="000C7E4E" w:rsidRPr="000C7E4E" w:rsidRDefault="000C7E4E">
        <w:pPr>
          <w:pStyle w:val="Footer"/>
          <w:jc w:val="right"/>
          <w:rPr>
            <w:rFonts w:ascii="Franklin Gothic Book" w:hAnsi="Franklin Gothic Book"/>
          </w:rPr>
        </w:pPr>
        <w:r w:rsidRPr="000C7E4E">
          <w:rPr>
            <w:rFonts w:ascii="Franklin Gothic Book" w:hAnsi="Franklin Gothic Book"/>
          </w:rPr>
          <w:fldChar w:fldCharType="begin"/>
        </w:r>
        <w:r w:rsidRPr="000C7E4E">
          <w:rPr>
            <w:rFonts w:ascii="Franklin Gothic Book" w:hAnsi="Franklin Gothic Book"/>
          </w:rPr>
          <w:instrText xml:space="preserve"> PAGE   \* MERGEFORMAT </w:instrText>
        </w:r>
        <w:r w:rsidRPr="000C7E4E">
          <w:rPr>
            <w:rFonts w:ascii="Franklin Gothic Book" w:hAnsi="Franklin Gothic Book"/>
          </w:rPr>
          <w:fldChar w:fldCharType="separate"/>
        </w:r>
        <w:r w:rsidR="00172177">
          <w:rPr>
            <w:rFonts w:ascii="Franklin Gothic Book" w:hAnsi="Franklin Gothic Book"/>
            <w:noProof/>
          </w:rPr>
          <w:t>2</w:t>
        </w:r>
        <w:r w:rsidRPr="000C7E4E">
          <w:rPr>
            <w:rFonts w:ascii="Franklin Gothic Book" w:hAnsi="Franklin Gothic Book"/>
            <w:noProof/>
          </w:rPr>
          <w:fldChar w:fldCharType="end"/>
        </w:r>
      </w:p>
    </w:sdtContent>
  </w:sdt>
  <w:p w14:paraId="783C0757" w14:textId="77777777" w:rsidR="000C7E4E" w:rsidRDefault="000C7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74183" w14:textId="77777777" w:rsidR="00555584" w:rsidRDefault="00555584" w:rsidP="000C7E4E">
      <w:r>
        <w:separator/>
      </w:r>
    </w:p>
  </w:footnote>
  <w:footnote w:type="continuationSeparator" w:id="0">
    <w:p w14:paraId="2EBE5154" w14:textId="77777777" w:rsidR="00555584" w:rsidRDefault="00555584" w:rsidP="000C7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81981" w14:textId="69349F0B" w:rsidR="00172177" w:rsidRPr="00172177" w:rsidRDefault="00172177">
    <w:pPr>
      <w:pStyle w:val="Header"/>
      <w:rPr>
        <w:rFonts w:ascii="Franklin Gothic Book" w:hAnsi="Franklin Gothic Book"/>
        <w:sz w:val="20"/>
        <w:szCs w:val="20"/>
      </w:rPr>
    </w:pPr>
    <w:r w:rsidRPr="00172177">
      <w:rPr>
        <w:rFonts w:ascii="Franklin Gothic Book" w:hAnsi="Franklin Gothic Book"/>
        <w:sz w:val="20"/>
        <w:szCs w:val="20"/>
      </w:rPr>
      <w:t>1708724</w:t>
    </w:r>
  </w:p>
  <w:p w14:paraId="16C7A5A4" w14:textId="77777777" w:rsidR="00172177" w:rsidRDefault="00172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83A7A"/>
    <w:multiLevelType w:val="hybridMultilevel"/>
    <w:tmpl w:val="A58A1E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284528"/>
    <w:multiLevelType w:val="hybridMultilevel"/>
    <w:tmpl w:val="78442CC6"/>
    <w:lvl w:ilvl="0" w:tplc="054ECF34">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ED407A3"/>
    <w:multiLevelType w:val="hybridMultilevel"/>
    <w:tmpl w:val="3CF861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3D9"/>
    <w:rsid w:val="0001452F"/>
    <w:rsid w:val="0006711E"/>
    <w:rsid w:val="0007451E"/>
    <w:rsid w:val="000A3DAF"/>
    <w:rsid w:val="000C7E4E"/>
    <w:rsid w:val="000D3300"/>
    <w:rsid w:val="00101B05"/>
    <w:rsid w:val="0013005A"/>
    <w:rsid w:val="00172177"/>
    <w:rsid w:val="001A273C"/>
    <w:rsid w:val="00244473"/>
    <w:rsid w:val="002B27D1"/>
    <w:rsid w:val="002F47F0"/>
    <w:rsid w:val="00303CBE"/>
    <w:rsid w:val="0038073B"/>
    <w:rsid w:val="003A4E9F"/>
    <w:rsid w:val="00467059"/>
    <w:rsid w:val="00471C10"/>
    <w:rsid w:val="00494E9B"/>
    <w:rsid w:val="004A67AA"/>
    <w:rsid w:val="004F77FD"/>
    <w:rsid w:val="0053351B"/>
    <w:rsid w:val="00555584"/>
    <w:rsid w:val="00564131"/>
    <w:rsid w:val="005775BB"/>
    <w:rsid w:val="0061005F"/>
    <w:rsid w:val="00647A55"/>
    <w:rsid w:val="00680DFE"/>
    <w:rsid w:val="006D1378"/>
    <w:rsid w:val="006E37CE"/>
    <w:rsid w:val="00743EDD"/>
    <w:rsid w:val="00747D26"/>
    <w:rsid w:val="00757684"/>
    <w:rsid w:val="0078478E"/>
    <w:rsid w:val="00791C89"/>
    <w:rsid w:val="007A63D9"/>
    <w:rsid w:val="00877913"/>
    <w:rsid w:val="0088001B"/>
    <w:rsid w:val="008D6C03"/>
    <w:rsid w:val="009160BE"/>
    <w:rsid w:val="009869DF"/>
    <w:rsid w:val="00A41552"/>
    <w:rsid w:val="00A61F9F"/>
    <w:rsid w:val="00A63A53"/>
    <w:rsid w:val="00AC153C"/>
    <w:rsid w:val="00B0358D"/>
    <w:rsid w:val="00B20BA7"/>
    <w:rsid w:val="00B24846"/>
    <w:rsid w:val="00B52147"/>
    <w:rsid w:val="00B962E2"/>
    <w:rsid w:val="00BA296C"/>
    <w:rsid w:val="00BA6176"/>
    <w:rsid w:val="00BB60A7"/>
    <w:rsid w:val="00C251ED"/>
    <w:rsid w:val="00C35E0E"/>
    <w:rsid w:val="00C74C3F"/>
    <w:rsid w:val="00C84554"/>
    <w:rsid w:val="00C852C6"/>
    <w:rsid w:val="00C9292A"/>
    <w:rsid w:val="00CC1060"/>
    <w:rsid w:val="00CD26E4"/>
    <w:rsid w:val="00CE5E9E"/>
    <w:rsid w:val="00D17805"/>
    <w:rsid w:val="00D34FF5"/>
    <w:rsid w:val="00D4019D"/>
    <w:rsid w:val="00D4079B"/>
    <w:rsid w:val="00D410CA"/>
    <w:rsid w:val="00D464A4"/>
    <w:rsid w:val="00DA3989"/>
    <w:rsid w:val="00DC3029"/>
    <w:rsid w:val="00DD3AA9"/>
    <w:rsid w:val="00DE7DDE"/>
    <w:rsid w:val="00E05334"/>
    <w:rsid w:val="00E05CE9"/>
    <w:rsid w:val="00E15ACE"/>
    <w:rsid w:val="00ED5241"/>
    <w:rsid w:val="00F16BE1"/>
    <w:rsid w:val="00F42A90"/>
    <w:rsid w:val="00F8319D"/>
    <w:rsid w:val="00F860DE"/>
    <w:rsid w:val="00F8699B"/>
    <w:rsid w:val="21A1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B0F81"/>
  <w14:defaultImageDpi w14:val="32767"/>
  <w15:chartTrackingRefBased/>
  <w15:docId w15:val="{2BA8F886-1E52-A947-BF96-913C5A2ED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05F"/>
    <w:pPr>
      <w:ind w:left="720"/>
      <w:contextualSpacing/>
    </w:pPr>
  </w:style>
  <w:style w:type="paragraph" w:styleId="Header">
    <w:name w:val="header"/>
    <w:basedOn w:val="Normal"/>
    <w:link w:val="HeaderChar"/>
    <w:uiPriority w:val="99"/>
    <w:unhideWhenUsed/>
    <w:rsid w:val="000C7E4E"/>
    <w:pPr>
      <w:tabs>
        <w:tab w:val="center" w:pos="4513"/>
        <w:tab w:val="right" w:pos="9026"/>
      </w:tabs>
    </w:pPr>
  </w:style>
  <w:style w:type="character" w:customStyle="1" w:styleId="HeaderChar">
    <w:name w:val="Header Char"/>
    <w:basedOn w:val="DefaultParagraphFont"/>
    <w:link w:val="Header"/>
    <w:uiPriority w:val="99"/>
    <w:rsid w:val="000C7E4E"/>
  </w:style>
  <w:style w:type="paragraph" w:styleId="Footer">
    <w:name w:val="footer"/>
    <w:basedOn w:val="Normal"/>
    <w:link w:val="FooterChar"/>
    <w:uiPriority w:val="99"/>
    <w:unhideWhenUsed/>
    <w:rsid w:val="000C7E4E"/>
    <w:pPr>
      <w:tabs>
        <w:tab w:val="center" w:pos="4513"/>
        <w:tab w:val="right" w:pos="9026"/>
      </w:tabs>
    </w:pPr>
  </w:style>
  <w:style w:type="character" w:customStyle="1" w:styleId="FooterChar">
    <w:name w:val="Footer Char"/>
    <w:basedOn w:val="DefaultParagraphFont"/>
    <w:link w:val="Footer"/>
    <w:uiPriority w:val="99"/>
    <w:rsid w:val="000C7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55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DFE"/>
    <w:rsid w:val="00210DFE"/>
    <w:rsid w:val="006E3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1D8599756F46DCA468221B5A9983F8">
    <w:name w:val="5B1D8599756F46DCA468221B5A9983F8"/>
    <w:rsid w:val="00210D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48B99-3B6F-4FCC-B6F5-FA01E3B50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2</cp:revision>
  <dcterms:created xsi:type="dcterms:W3CDTF">2019-02-11T16:15:00Z</dcterms:created>
  <dcterms:modified xsi:type="dcterms:W3CDTF">2019-02-11T16:15:00Z</dcterms:modified>
</cp:coreProperties>
</file>