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612CE7" w14:textId="77777777" w:rsidR="00312E68" w:rsidRPr="005E642A" w:rsidRDefault="00312E68" w:rsidP="00696BE0">
      <w:pPr>
        <w:spacing w:line="360" w:lineRule="auto"/>
        <w:jc w:val="both"/>
        <w:rPr>
          <w:rFonts w:ascii="Arial" w:hAnsi="Arial" w:cs="Arial"/>
          <w:b/>
          <w:bCs/>
          <w:sz w:val="36"/>
          <w:szCs w:val="36"/>
          <w:u w:val="single"/>
        </w:rPr>
      </w:pPr>
      <w:r w:rsidRPr="005E642A">
        <w:rPr>
          <w:rFonts w:ascii="Arial" w:hAnsi="Arial" w:cs="Arial"/>
          <w:b/>
          <w:bCs/>
          <w:sz w:val="36"/>
          <w:szCs w:val="36"/>
          <w:u w:val="single"/>
        </w:rPr>
        <w:t>Using your knowledge of teaching 7–</w:t>
      </w:r>
      <w:proofErr w:type="gramStart"/>
      <w:r w:rsidRPr="005E642A">
        <w:rPr>
          <w:rFonts w:ascii="Arial" w:hAnsi="Arial" w:cs="Arial"/>
          <w:b/>
          <w:bCs/>
          <w:sz w:val="36"/>
          <w:szCs w:val="36"/>
          <w:u w:val="single"/>
        </w:rPr>
        <w:t>11-year olds</w:t>
      </w:r>
      <w:proofErr w:type="gramEnd"/>
      <w:r w:rsidRPr="005E642A">
        <w:rPr>
          <w:rFonts w:ascii="Arial" w:hAnsi="Arial" w:cs="Arial"/>
          <w:b/>
          <w:bCs/>
          <w:sz w:val="36"/>
          <w:szCs w:val="36"/>
          <w:u w:val="single"/>
        </w:rPr>
        <w:t>, write a proposal for a school community project.</w:t>
      </w:r>
    </w:p>
    <w:p w14:paraId="793BF155" w14:textId="77777777" w:rsidR="00B8511C" w:rsidRPr="00391388" w:rsidRDefault="00B8511C" w:rsidP="00696BE0">
      <w:pPr>
        <w:spacing w:line="360" w:lineRule="auto"/>
        <w:jc w:val="both"/>
        <w:rPr>
          <w:rFonts w:ascii="Arial" w:hAnsi="Arial" w:cs="Arial"/>
        </w:rPr>
      </w:pPr>
    </w:p>
    <w:p w14:paraId="0F4716C9" w14:textId="2A8021A6" w:rsidR="00A44EE5" w:rsidRDefault="00312E68" w:rsidP="00696BE0">
      <w:pPr>
        <w:spacing w:line="360" w:lineRule="auto"/>
        <w:jc w:val="both"/>
        <w:rPr>
          <w:rFonts w:ascii="Arial" w:hAnsi="Arial" w:cs="Arial"/>
          <w:b/>
          <w:bCs/>
          <w:sz w:val="28"/>
          <w:szCs w:val="28"/>
          <w:u w:val="single"/>
        </w:rPr>
      </w:pPr>
      <w:r w:rsidRPr="00A00194">
        <w:rPr>
          <w:rFonts w:ascii="Arial" w:hAnsi="Arial" w:cs="Arial"/>
          <w:b/>
          <w:bCs/>
          <w:sz w:val="28"/>
          <w:szCs w:val="28"/>
          <w:u w:val="single"/>
        </w:rPr>
        <w:t xml:space="preserve">Introduction </w:t>
      </w:r>
    </w:p>
    <w:p w14:paraId="51FDAEDC" w14:textId="3810BF96" w:rsidR="0019433F" w:rsidRDefault="006F5D84" w:rsidP="00696BE0">
      <w:pPr>
        <w:spacing w:line="360" w:lineRule="auto"/>
        <w:jc w:val="both"/>
        <w:rPr>
          <w:rFonts w:ascii="Arial" w:hAnsi="Arial" w:cs="Arial"/>
        </w:rPr>
      </w:pPr>
      <w:r w:rsidRPr="006F5D84">
        <w:rPr>
          <w:rFonts w:ascii="Arial" w:hAnsi="Arial" w:cs="Arial"/>
        </w:rPr>
        <w:t xml:space="preserve">The project that has been chosen for this proposal is the ‘Big </w:t>
      </w:r>
      <w:proofErr w:type="spellStart"/>
      <w:r w:rsidRPr="006F5D84">
        <w:rPr>
          <w:rFonts w:ascii="Arial" w:hAnsi="Arial" w:cs="Arial"/>
        </w:rPr>
        <w:t>Bocs</w:t>
      </w:r>
      <w:proofErr w:type="spellEnd"/>
      <w:r w:rsidRPr="006F5D84">
        <w:rPr>
          <w:rFonts w:ascii="Arial" w:hAnsi="Arial" w:cs="Arial"/>
        </w:rPr>
        <w:t xml:space="preserve"> </w:t>
      </w:r>
      <w:proofErr w:type="spellStart"/>
      <w:r w:rsidRPr="006F5D84">
        <w:rPr>
          <w:rFonts w:ascii="Arial" w:hAnsi="Arial" w:cs="Arial"/>
        </w:rPr>
        <w:t>Bwyd</w:t>
      </w:r>
      <w:proofErr w:type="spellEnd"/>
      <w:r w:rsidR="00FD223E">
        <w:rPr>
          <w:rFonts w:ascii="Arial" w:hAnsi="Arial" w:cs="Arial"/>
        </w:rPr>
        <w:t xml:space="preserve"> (BBB)</w:t>
      </w:r>
      <w:r w:rsidRPr="006F5D84">
        <w:rPr>
          <w:rFonts w:ascii="Arial" w:hAnsi="Arial" w:cs="Arial"/>
        </w:rPr>
        <w:t>’</w:t>
      </w:r>
      <w:r w:rsidR="00FD223E">
        <w:rPr>
          <w:rFonts w:ascii="Arial" w:hAnsi="Arial" w:cs="Arial"/>
        </w:rPr>
        <w:t xml:space="preserve"> </w:t>
      </w:r>
      <w:sdt>
        <w:sdtPr>
          <w:rPr>
            <w:rFonts w:ascii="Arial" w:hAnsi="Arial" w:cs="Arial"/>
          </w:rPr>
          <w:id w:val="355084346"/>
          <w:citation/>
        </w:sdtPr>
        <w:sdtEndPr/>
        <w:sdtContent>
          <w:r w:rsidR="00DE55F2">
            <w:rPr>
              <w:rFonts w:ascii="Arial" w:hAnsi="Arial" w:cs="Arial"/>
            </w:rPr>
            <w:fldChar w:fldCharType="begin"/>
          </w:r>
          <w:r w:rsidR="009E7322">
            <w:rPr>
              <w:rFonts w:ascii="Arial" w:hAnsi="Arial" w:cs="Arial"/>
            </w:rPr>
            <w:instrText xml:space="preserve">CITATION Bignd1 \l 2057 </w:instrText>
          </w:r>
          <w:r w:rsidR="00DE55F2">
            <w:rPr>
              <w:rFonts w:ascii="Arial" w:hAnsi="Arial" w:cs="Arial"/>
            </w:rPr>
            <w:fldChar w:fldCharType="separate"/>
          </w:r>
          <w:r w:rsidR="009E7322" w:rsidRPr="009E7322">
            <w:rPr>
              <w:rFonts w:ascii="Arial" w:hAnsi="Arial" w:cs="Arial"/>
              <w:noProof/>
            </w:rPr>
            <w:t>(Big Bocs Bwyd, N.D)</w:t>
          </w:r>
          <w:r w:rsidR="00DE55F2">
            <w:rPr>
              <w:rFonts w:ascii="Arial" w:hAnsi="Arial" w:cs="Arial"/>
            </w:rPr>
            <w:fldChar w:fldCharType="end"/>
          </w:r>
        </w:sdtContent>
      </w:sdt>
      <w:r w:rsidR="009108C3">
        <w:rPr>
          <w:rFonts w:ascii="Arial" w:hAnsi="Arial" w:cs="Arial"/>
        </w:rPr>
        <w:t xml:space="preserve">. </w:t>
      </w:r>
      <w:r w:rsidR="00FA0BAC">
        <w:rPr>
          <w:rFonts w:ascii="Arial" w:hAnsi="Arial" w:cs="Arial"/>
        </w:rPr>
        <w:t>Th</w:t>
      </w:r>
      <w:r w:rsidR="00AF3807">
        <w:rPr>
          <w:rFonts w:ascii="Arial" w:hAnsi="Arial" w:cs="Arial"/>
        </w:rPr>
        <w:t>is</w:t>
      </w:r>
      <w:r w:rsidR="009108C3">
        <w:rPr>
          <w:rFonts w:ascii="Arial" w:hAnsi="Arial" w:cs="Arial"/>
        </w:rPr>
        <w:t xml:space="preserve"> is a project that will be designed to </w:t>
      </w:r>
      <w:r w:rsidR="00770B80">
        <w:rPr>
          <w:rFonts w:ascii="Arial" w:hAnsi="Arial" w:cs="Arial"/>
        </w:rPr>
        <w:t xml:space="preserve">support </w:t>
      </w:r>
      <w:r w:rsidR="009108C3">
        <w:rPr>
          <w:rFonts w:ascii="Arial" w:hAnsi="Arial" w:cs="Arial"/>
        </w:rPr>
        <w:t xml:space="preserve">parents and families within the local community who are struggling with food poverty and cannot afford the basic </w:t>
      </w:r>
      <w:r w:rsidR="00770B80">
        <w:rPr>
          <w:rFonts w:ascii="Arial" w:hAnsi="Arial" w:cs="Arial"/>
        </w:rPr>
        <w:t>food items. It is also aimed to prevent any child going hungry</w:t>
      </w:r>
      <w:r w:rsidR="00C62068">
        <w:rPr>
          <w:rFonts w:ascii="Arial" w:hAnsi="Arial" w:cs="Arial"/>
        </w:rPr>
        <w:t xml:space="preserve"> and </w:t>
      </w:r>
      <w:r w:rsidR="004E4BE4">
        <w:rPr>
          <w:rFonts w:ascii="Arial" w:hAnsi="Arial" w:cs="Arial"/>
        </w:rPr>
        <w:t xml:space="preserve">to help </w:t>
      </w:r>
      <w:r w:rsidR="00C62068">
        <w:rPr>
          <w:rFonts w:ascii="Arial" w:hAnsi="Arial" w:cs="Arial"/>
        </w:rPr>
        <w:t>provide</w:t>
      </w:r>
      <w:r w:rsidR="004E4BE4">
        <w:rPr>
          <w:rFonts w:ascii="Arial" w:hAnsi="Arial" w:cs="Arial"/>
        </w:rPr>
        <w:t xml:space="preserve"> them</w:t>
      </w:r>
      <w:r w:rsidR="00C62068">
        <w:rPr>
          <w:rFonts w:ascii="Arial" w:hAnsi="Arial" w:cs="Arial"/>
        </w:rPr>
        <w:t xml:space="preserve"> with a healthy diet</w:t>
      </w:r>
      <w:r w:rsidR="004E4BE4">
        <w:rPr>
          <w:rFonts w:ascii="Arial" w:hAnsi="Arial" w:cs="Arial"/>
        </w:rPr>
        <w:t xml:space="preserve">. </w:t>
      </w:r>
      <w:r w:rsidR="00DF63CC">
        <w:rPr>
          <w:rFonts w:ascii="Arial" w:hAnsi="Arial" w:cs="Arial"/>
        </w:rPr>
        <w:t>This will assist with</w:t>
      </w:r>
      <w:r w:rsidR="00FB0FEA">
        <w:rPr>
          <w:rFonts w:ascii="Arial" w:hAnsi="Arial" w:cs="Arial"/>
        </w:rPr>
        <w:t xml:space="preserve"> </w:t>
      </w:r>
      <w:r w:rsidR="00A33BE2">
        <w:rPr>
          <w:rFonts w:ascii="Arial" w:hAnsi="Arial" w:cs="Arial"/>
        </w:rPr>
        <w:t>allow</w:t>
      </w:r>
      <w:r w:rsidR="00DF63CC">
        <w:rPr>
          <w:rFonts w:ascii="Arial" w:hAnsi="Arial" w:cs="Arial"/>
        </w:rPr>
        <w:t>ing</w:t>
      </w:r>
      <w:r w:rsidR="00A33BE2">
        <w:rPr>
          <w:rFonts w:ascii="Arial" w:hAnsi="Arial" w:cs="Arial"/>
        </w:rPr>
        <w:t xml:space="preserve"> </w:t>
      </w:r>
      <w:r w:rsidR="0085546C">
        <w:rPr>
          <w:rFonts w:ascii="Arial" w:hAnsi="Arial" w:cs="Arial"/>
        </w:rPr>
        <w:t>everyone to have a</w:t>
      </w:r>
      <w:r w:rsidR="006A2ED6">
        <w:rPr>
          <w:rFonts w:ascii="Arial" w:hAnsi="Arial" w:cs="Arial"/>
        </w:rPr>
        <w:t xml:space="preserve"> better </w:t>
      </w:r>
      <w:r w:rsidR="0085546C">
        <w:rPr>
          <w:rFonts w:ascii="Arial" w:hAnsi="Arial" w:cs="Arial"/>
        </w:rPr>
        <w:t>opportunity to do well in what t</w:t>
      </w:r>
      <w:r w:rsidR="0019433F" w:rsidRPr="0019433F">
        <w:rPr>
          <w:rFonts w:ascii="Arial" w:hAnsi="Arial" w:cs="Arial"/>
        </w:rPr>
        <w:t xml:space="preserve"> </w:t>
      </w:r>
      <w:r w:rsidR="0019433F">
        <w:rPr>
          <w:rFonts w:ascii="Arial" w:hAnsi="Arial" w:cs="Arial"/>
        </w:rPr>
        <w:t xml:space="preserve">to ensure that BERA guidelines </w:t>
      </w:r>
      <w:sdt>
        <w:sdtPr>
          <w:rPr>
            <w:rFonts w:ascii="Arial" w:hAnsi="Arial" w:cs="Arial"/>
          </w:rPr>
          <w:id w:val="1038092872"/>
          <w:citation/>
        </w:sdtPr>
        <w:sdtContent>
          <w:r w:rsidR="0019433F">
            <w:rPr>
              <w:rFonts w:ascii="Arial" w:hAnsi="Arial" w:cs="Arial"/>
            </w:rPr>
            <w:fldChar w:fldCharType="begin"/>
          </w:r>
          <w:r w:rsidR="0019433F">
            <w:rPr>
              <w:rFonts w:ascii="Arial" w:hAnsi="Arial" w:cs="Arial"/>
            </w:rPr>
            <w:instrText xml:space="preserve"> CITATION BER24 \l 2057 </w:instrText>
          </w:r>
          <w:r w:rsidR="0019433F">
            <w:rPr>
              <w:rFonts w:ascii="Arial" w:hAnsi="Arial" w:cs="Arial"/>
            </w:rPr>
            <w:fldChar w:fldCharType="separate"/>
          </w:r>
          <w:r w:rsidR="0019433F" w:rsidRPr="00631A11">
            <w:rPr>
              <w:rFonts w:ascii="Arial" w:hAnsi="Arial" w:cs="Arial"/>
              <w:noProof/>
            </w:rPr>
            <w:t>(BERA, 2024)</w:t>
          </w:r>
          <w:r w:rsidR="0019433F">
            <w:rPr>
              <w:rFonts w:ascii="Arial" w:hAnsi="Arial" w:cs="Arial"/>
            </w:rPr>
            <w:fldChar w:fldCharType="end"/>
          </w:r>
        </w:sdtContent>
      </w:sdt>
      <w:r w:rsidR="0019433F">
        <w:rPr>
          <w:rFonts w:ascii="Arial" w:hAnsi="Arial" w:cs="Arial"/>
        </w:rPr>
        <w:t xml:space="preserve"> are being followed and that the school is kept confidential and anonymous. </w:t>
      </w:r>
      <w:r w:rsidR="0085546C">
        <w:rPr>
          <w:rFonts w:ascii="Arial" w:hAnsi="Arial" w:cs="Arial"/>
        </w:rPr>
        <w:t xml:space="preserve">hey thrive in </w:t>
      </w:r>
      <w:sdt>
        <w:sdtPr>
          <w:rPr>
            <w:rFonts w:ascii="Arial" w:hAnsi="Arial" w:cs="Arial"/>
          </w:rPr>
          <w:id w:val="399574328"/>
          <w:citation/>
        </w:sdtPr>
        <w:sdtEndPr/>
        <w:sdtContent>
          <w:r w:rsidR="00A35151">
            <w:rPr>
              <w:rFonts w:ascii="Arial" w:hAnsi="Arial" w:cs="Arial"/>
            </w:rPr>
            <w:fldChar w:fldCharType="begin"/>
          </w:r>
          <w:r w:rsidR="00A35151">
            <w:rPr>
              <w:rFonts w:ascii="Arial" w:hAnsi="Arial" w:cs="Arial"/>
            </w:rPr>
            <w:instrText xml:space="preserve"> CITATION Bignd \l 2057 </w:instrText>
          </w:r>
          <w:r w:rsidR="00A35151">
            <w:rPr>
              <w:rFonts w:ascii="Arial" w:hAnsi="Arial" w:cs="Arial"/>
            </w:rPr>
            <w:fldChar w:fldCharType="separate"/>
          </w:r>
          <w:r w:rsidR="00A35151" w:rsidRPr="00A35151">
            <w:rPr>
              <w:rFonts w:ascii="Arial" w:hAnsi="Arial" w:cs="Arial"/>
              <w:noProof/>
            </w:rPr>
            <w:t>(Big Bocs Bwyd , n.d.)</w:t>
          </w:r>
          <w:r w:rsidR="00A35151">
            <w:rPr>
              <w:rFonts w:ascii="Arial" w:hAnsi="Arial" w:cs="Arial"/>
            </w:rPr>
            <w:fldChar w:fldCharType="end"/>
          </w:r>
        </w:sdtContent>
      </w:sdt>
      <w:r w:rsidR="0085546C">
        <w:rPr>
          <w:rFonts w:ascii="Arial" w:hAnsi="Arial" w:cs="Arial"/>
        </w:rPr>
        <w:t>.</w:t>
      </w:r>
    </w:p>
    <w:p w14:paraId="25D2126F" w14:textId="61BF09A8" w:rsidR="0004647B" w:rsidRDefault="0019433F" w:rsidP="00696BE0">
      <w:pPr>
        <w:spacing w:line="360" w:lineRule="auto"/>
        <w:jc w:val="both"/>
        <w:rPr>
          <w:rFonts w:ascii="Arial" w:hAnsi="Arial" w:cs="Arial"/>
        </w:rPr>
      </w:pPr>
      <w:r>
        <w:rPr>
          <w:rFonts w:ascii="Arial" w:hAnsi="Arial" w:cs="Arial"/>
        </w:rPr>
        <w:t>T</w:t>
      </w:r>
      <w:r>
        <w:rPr>
          <w:rFonts w:ascii="Arial" w:hAnsi="Arial" w:cs="Arial"/>
        </w:rPr>
        <w:t xml:space="preserve">o ensure that BERA guidelines </w:t>
      </w:r>
      <w:sdt>
        <w:sdtPr>
          <w:rPr>
            <w:rFonts w:ascii="Arial" w:hAnsi="Arial" w:cs="Arial"/>
          </w:rPr>
          <w:id w:val="1503938287"/>
          <w:citation/>
        </w:sdtPr>
        <w:sdtContent>
          <w:r>
            <w:rPr>
              <w:rFonts w:ascii="Arial" w:hAnsi="Arial" w:cs="Arial"/>
            </w:rPr>
            <w:fldChar w:fldCharType="begin"/>
          </w:r>
          <w:r>
            <w:rPr>
              <w:rFonts w:ascii="Arial" w:hAnsi="Arial" w:cs="Arial"/>
            </w:rPr>
            <w:instrText xml:space="preserve"> CITATION BER24 \l 2057 </w:instrText>
          </w:r>
          <w:r>
            <w:rPr>
              <w:rFonts w:ascii="Arial" w:hAnsi="Arial" w:cs="Arial"/>
            </w:rPr>
            <w:fldChar w:fldCharType="separate"/>
          </w:r>
          <w:r w:rsidRPr="00631A11">
            <w:rPr>
              <w:rFonts w:ascii="Arial" w:hAnsi="Arial" w:cs="Arial"/>
              <w:noProof/>
            </w:rPr>
            <w:t>(BERA, 2024)</w:t>
          </w:r>
          <w:r>
            <w:rPr>
              <w:rFonts w:ascii="Arial" w:hAnsi="Arial" w:cs="Arial"/>
            </w:rPr>
            <w:fldChar w:fldCharType="end"/>
          </w:r>
        </w:sdtContent>
      </w:sdt>
      <w:r>
        <w:rPr>
          <w:rFonts w:ascii="Arial" w:hAnsi="Arial" w:cs="Arial"/>
        </w:rPr>
        <w:t xml:space="preserve"> are being followed and that the school is kept confidential and anonymous</w:t>
      </w:r>
      <w:r w:rsidR="009D2706">
        <w:rPr>
          <w:rFonts w:ascii="Arial" w:hAnsi="Arial" w:cs="Arial"/>
        </w:rPr>
        <w:t xml:space="preserve"> it will </w:t>
      </w:r>
      <w:r w:rsidR="0070773D">
        <w:rPr>
          <w:rFonts w:ascii="Arial" w:hAnsi="Arial" w:cs="Arial"/>
        </w:rPr>
        <w:t xml:space="preserve">be referred to as ‘School A’, </w:t>
      </w:r>
      <w:r w:rsidR="009C5141">
        <w:rPr>
          <w:rFonts w:ascii="Arial" w:hAnsi="Arial" w:cs="Arial"/>
        </w:rPr>
        <w:t>From this project</w:t>
      </w:r>
      <w:r w:rsidR="00320D72">
        <w:rPr>
          <w:rFonts w:ascii="Arial" w:hAnsi="Arial" w:cs="Arial"/>
        </w:rPr>
        <w:t>,</w:t>
      </w:r>
      <w:r w:rsidR="009C5141">
        <w:rPr>
          <w:rFonts w:ascii="Arial" w:hAnsi="Arial" w:cs="Arial"/>
        </w:rPr>
        <w:t xml:space="preserve"> </w:t>
      </w:r>
      <w:r w:rsidR="00320D72">
        <w:rPr>
          <w:rFonts w:ascii="Arial" w:hAnsi="Arial" w:cs="Arial"/>
        </w:rPr>
        <w:t>l</w:t>
      </w:r>
      <w:r w:rsidR="009C5141">
        <w:rPr>
          <w:rFonts w:ascii="Arial" w:hAnsi="Arial" w:cs="Arial"/>
        </w:rPr>
        <w:t>earner</w:t>
      </w:r>
      <w:r w:rsidR="00320D72">
        <w:rPr>
          <w:rFonts w:ascii="Arial" w:hAnsi="Arial" w:cs="Arial"/>
        </w:rPr>
        <w:t>s</w:t>
      </w:r>
      <w:r w:rsidR="009C5141">
        <w:rPr>
          <w:rFonts w:ascii="Arial" w:hAnsi="Arial" w:cs="Arial"/>
        </w:rPr>
        <w:t xml:space="preserve"> will </w:t>
      </w:r>
      <w:r w:rsidR="00320D72">
        <w:rPr>
          <w:rFonts w:ascii="Arial" w:hAnsi="Arial" w:cs="Arial"/>
        </w:rPr>
        <w:t>receive</w:t>
      </w:r>
      <w:r w:rsidR="009C5141">
        <w:rPr>
          <w:rFonts w:ascii="Arial" w:hAnsi="Arial" w:cs="Arial"/>
        </w:rPr>
        <w:t xml:space="preserve"> a blended learning experience through real life authentic learning</w:t>
      </w:r>
      <w:r w:rsidR="00320D72">
        <w:rPr>
          <w:rFonts w:ascii="Arial" w:hAnsi="Arial" w:cs="Arial"/>
        </w:rPr>
        <w:t xml:space="preserve"> opportunities</w:t>
      </w:r>
      <w:r w:rsidR="009C5141">
        <w:rPr>
          <w:rFonts w:ascii="Arial" w:hAnsi="Arial" w:cs="Arial"/>
        </w:rPr>
        <w:t xml:space="preserve">. They will be </w:t>
      </w:r>
      <w:r w:rsidR="00483BAF">
        <w:rPr>
          <w:rFonts w:ascii="Arial" w:hAnsi="Arial" w:cs="Arial"/>
        </w:rPr>
        <w:t xml:space="preserve">exploring different areas of learning throughout the whole project. For </w:t>
      </w:r>
      <w:r w:rsidR="004A5984">
        <w:rPr>
          <w:rFonts w:ascii="Arial" w:hAnsi="Arial" w:cs="Arial"/>
        </w:rPr>
        <w:t>example,</w:t>
      </w:r>
      <w:r w:rsidR="00483BAF">
        <w:rPr>
          <w:rFonts w:ascii="Arial" w:hAnsi="Arial" w:cs="Arial"/>
        </w:rPr>
        <w:t xml:space="preserve"> </w:t>
      </w:r>
      <w:r w:rsidR="0096260C">
        <w:rPr>
          <w:rFonts w:ascii="Arial" w:hAnsi="Arial" w:cs="Arial"/>
        </w:rPr>
        <w:t>applying units of measure</w:t>
      </w:r>
      <w:r w:rsidR="00483BAF">
        <w:rPr>
          <w:rFonts w:ascii="Arial" w:hAnsi="Arial" w:cs="Arial"/>
        </w:rPr>
        <w:t xml:space="preserve">, working with money, </w:t>
      </w:r>
      <w:r w:rsidR="00FA6E63">
        <w:rPr>
          <w:rFonts w:ascii="Arial" w:hAnsi="Arial" w:cs="Arial"/>
        </w:rPr>
        <w:t xml:space="preserve">aiding their </w:t>
      </w:r>
      <w:r w:rsidR="00971FB1">
        <w:rPr>
          <w:rFonts w:ascii="Arial" w:hAnsi="Arial" w:cs="Arial"/>
        </w:rPr>
        <w:t>well-being, learning where foods come from</w:t>
      </w:r>
      <w:r w:rsidR="00DD210A">
        <w:rPr>
          <w:rFonts w:ascii="Arial" w:hAnsi="Arial" w:cs="Arial"/>
        </w:rPr>
        <w:t xml:space="preserve"> and </w:t>
      </w:r>
      <w:r w:rsidR="00971FB1">
        <w:rPr>
          <w:rFonts w:ascii="Arial" w:hAnsi="Arial" w:cs="Arial"/>
        </w:rPr>
        <w:t>how to grow fruit and vegetables</w:t>
      </w:r>
      <w:r w:rsidR="00DD210A">
        <w:rPr>
          <w:rFonts w:ascii="Arial" w:hAnsi="Arial" w:cs="Arial"/>
        </w:rPr>
        <w:t>.</w:t>
      </w:r>
      <w:r w:rsidR="00EF7589">
        <w:rPr>
          <w:rFonts w:ascii="Arial" w:hAnsi="Arial" w:cs="Arial"/>
        </w:rPr>
        <w:t xml:space="preserve"> </w:t>
      </w:r>
      <w:r w:rsidR="00B37E86">
        <w:rPr>
          <w:rFonts w:ascii="Arial" w:hAnsi="Arial" w:cs="Arial"/>
        </w:rPr>
        <w:t xml:space="preserve">The focus of this project is to work with the local community to </w:t>
      </w:r>
      <w:r w:rsidR="00392864">
        <w:rPr>
          <w:rFonts w:ascii="Arial" w:hAnsi="Arial" w:cs="Arial"/>
        </w:rPr>
        <w:t xml:space="preserve">promote the importance of a healthy diet and to ensure that families and children </w:t>
      </w:r>
      <w:r w:rsidR="004A5984">
        <w:rPr>
          <w:rFonts w:ascii="Arial" w:hAnsi="Arial" w:cs="Arial"/>
        </w:rPr>
        <w:t>can</w:t>
      </w:r>
      <w:r w:rsidR="00392864">
        <w:rPr>
          <w:rFonts w:ascii="Arial" w:hAnsi="Arial" w:cs="Arial"/>
        </w:rPr>
        <w:t xml:space="preserve"> access the necessary food items and an affordable price. </w:t>
      </w:r>
    </w:p>
    <w:p w14:paraId="1A3CCE8F" w14:textId="15C6F718" w:rsidR="00312E68" w:rsidRPr="00A13D82" w:rsidRDefault="00312E68" w:rsidP="00696BE0">
      <w:pPr>
        <w:spacing w:line="360" w:lineRule="auto"/>
        <w:jc w:val="both"/>
        <w:rPr>
          <w:rFonts w:ascii="Arial" w:hAnsi="Arial" w:cs="Arial"/>
          <w:b/>
          <w:bCs/>
          <w:sz w:val="28"/>
          <w:szCs w:val="28"/>
          <w:u w:val="single"/>
        </w:rPr>
      </w:pPr>
      <w:r w:rsidRPr="00A13D82">
        <w:rPr>
          <w:rFonts w:ascii="Arial" w:hAnsi="Arial" w:cs="Arial"/>
          <w:b/>
          <w:bCs/>
          <w:sz w:val="28"/>
          <w:szCs w:val="28"/>
          <w:u w:val="single"/>
        </w:rPr>
        <w:t xml:space="preserve">Literature Review </w:t>
      </w:r>
    </w:p>
    <w:p w14:paraId="2ADE2A60" w14:textId="46A70634" w:rsidR="0076665A" w:rsidRPr="00CA2FF7" w:rsidRDefault="00FA6E63" w:rsidP="00696BE0">
      <w:pPr>
        <w:spacing w:line="360" w:lineRule="auto"/>
        <w:jc w:val="both"/>
        <w:rPr>
          <w:rFonts w:ascii="Arial" w:hAnsi="Arial" w:cs="Arial"/>
        </w:rPr>
      </w:pPr>
      <w:r>
        <w:rPr>
          <w:rFonts w:ascii="Arial" w:hAnsi="Arial" w:cs="Arial"/>
        </w:rPr>
        <w:t xml:space="preserve">As mentioned </w:t>
      </w:r>
      <w:r w:rsidR="00B45486" w:rsidRPr="00CA2FF7">
        <w:rPr>
          <w:rFonts w:ascii="Arial" w:hAnsi="Arial" w:cs="Arial"/>
        </w:rPr>
        <w:t>previously</w:t>
      </w:r>
      <w:r w:rsidR="007B5778">
        <w:rPr>
          <w:rFonts w:ascii="Arial" w:hAnsi="Arial" w:cs="Arial"/>
        </w:rPr>
        <w:t xml:space="preserve">, </w:t>
      </w:r>
      <w:r w:rsidR="00B45486" w:rsidRPr="00CA2FF7">
        <w:rPr>
          <w:rFonts w:ascii="Arial" w:hAnsi="Arial" w:cs="Arial"/>
        </w:rPr>
        <w:t xml:space="preserve">this school community project has been chosen to increase the </w:t>
      </w:r>
      <w:r w:rsidR="00CA2FF7" w:rsidRPr="00CA2FF7">
        <w:rPr>
          <w:rFonts w:ascii="Arial" w:hAnsi="Arial" w:cs="Arial"/>
        </w:rPr>
        <w:t>number</w:t>
      </w:r>
      <w:r w:rsidR="00B45486" w:rsidRPr="00CA2FF7">
        <w:rPr>
          <w:rFonts w:ascii="Arial" w:hAnsi="Arial" w:cs="Arial"/>
        </w:rPr>
        <w:t xml:space="preserve"> of pupils within School A and families </w:t>
      </w:r>
      <w:r w:rsidR="007B5778">
        <w:rPr>
          <w:rFonts w:ascii="Arial" w:hAnsi="Arial" w:cs="Arial"/>
        </w:rPr>
        <w:t xml:space="preserve">to access a </w:t>
      </w:r>
      <w:r w:rsidR="00CA2FF7" w:rsidRPr="00CA2FF7">
        <w:rPr>
          <w:rFonts w:ascii="Arial" w:hAnsi="Arial" w:cs="Arial"/>
        </w:rPr>
        <w:t>healthy</w:t>
      </w:r>
      <w:r w:rsidR="00B45486" w:rsidRPr="00CA2FF7">
        <w:rPr>
          <w:rFonts w:ascii="Arial" w:hAnsi="Arial" w:cs="Arial"/>
        </w:rPr>
        <w:t xml:space="preserve"> diet.</w:t>
      </w:r>
      <w:r w:rsidR="003A2017" w:rsidRPr="00CA2FF7">
        <w:rPr>
          <w:rFonts w:ascii="Arial" w:hAnsi="Arial" w:cs="Arial"/>
        </w:rPr>
        <w:t xml:space="preserve"> It </w:t>
      </w:r>
      <w:r w:rsidR="007B5778">
        <w:rPr>
          <w:rFonts w:ascii="Arial" w:hAnsi="Arial" w:cs="Arial"/>
        </w:rPr>
        <w:t xml:space="preserve">will also </w:t>
      </w:r>
      <w:r w:rsidR="00876B3D">
        <w:rPr>
          <w:rFonts w:ascii="Arial" w:hAnsi="Arial" w:cs="Arial"/>
        </w:rPr>
        <w:t xml:space="preserve">allow </w:t>
      </w:r>
      <w:r w:rsidR="003A2017" w:rsidRPr="00CA2FF7">
        <w:rPr>
          <w:rFonts w:ascii="Arial" w:hAnsi="Arial" w:cs="Arial"/>
        </w:rPr>
        <w:t>families</w:t>
      </w:r>
      <w:r w:rsidR="0039046C">
        <w:rPr>
          <w:rFonts w:ascii="Arial" w:hAnsi="Arial" w:cs="Arial"/>
        </w:rPr>
        <w:t xml:space="preserve"> </w:t>
      </w:r>
      <w:r w:rsidR="00876B3D">
        <w:rPr>
          <w:rFonts w:ascii="Arial" w:hAnsi="Arial" w:cs="Arial"/>
        </w:rPr>
        <w:t>to</w:t>
      </w:r>
      <w:r w:rsidR="003A2017" w:rsidRPr="00CA2FF7">
        <w:rPr>
          <w:rFonts w:ascii="Arial" w:hAnsi="Arial" w:cs="Arial"/>
        </w:rPr>
        <w:t xml:space="preserve"> have access to </w:t>
      </w:r>
      <w:r w:rsidR="00D504C4" w:rsidRPr="00CA2FF7">
        <w:rPr>
          <w:rFonts w:ascii="Arial" w:hAnsi="Arial" w:cs="Arial"/>
        </w:rPr>
        <w:t>healthy foods at an affordable price.</w:t>
      </w:r>
      <w:r w:rsidR="00B45486" w:rsidRPr="00CA2FF7">
        <w:rPr>
          <w:rFonts w:ascii="Arial" w:hAnsi="Arial" w:cs="Arial"/>
        </w:rPr>
        <w:t xml:space="preserve"> </w:t>
      </w:r>
      <w:r w:rsidR="003A2017" w:rsidRPr="00CA2FF7">
        <w:rPr>
          <w:rFonts w:ascii="Arial" w:hAnsi="Arial" w:cs="Arial"/>
        </w:rPr>
        <w:t xml:space="preserve">This project is not only to </w:t>
      </w:r>
      <w:r w:rsidR="00D504C4" w:rsidRPr="00CA2FF7">
        <w:rPr>
          <w:rFonts w:ascii="Arial" w:hAnsi="Arial" w:cs="Arial"/>
        </w:rPr>
        <w:t xml:space="preserve">make sure people are getting the correct nutrients </w:t>
      </w:r>
      <w:r w:rsidR="009E7FEF">
        <w:rPr>
          <w:rFonts w:ascii="Arial" w:hAnsi="Arial" w:cs="Arial"/>
        </w:rPr>
        <w:t xml:space="preserve">in </w:t>
      </w:r>
      <w:r w:rsidR="00C41783">
        <w:rPr>
          <w:rFonts w:ascii="Arial" w:hAnsi="Arial" w:cs="Arial"/>
        </w:rPr>
        <w:t xml:space="preserve">their </w:t>
      </w:r>
      <w:r w:rsidR="009E7FEF">
        <w:rPr>
          <w:rFonts w:ascii="Arial" w:hAnsi="Arial" w:cs="Arial"/>
        </w:rPr>
        <w:t xml:space="preserve">diet, </w:t>
      </w:r>
      <w:r w:rsidR="00D504C4" w:rsidRPr="00CA2FF7">
        <w:rPr>
          <w:rFonts w:ascii="Arial" w:hAnsi="Arial" w:cs="Arial"/>
        </w:rPr>
        <w:t xml:space="preserve">but </w:t>
      </w:r>
      <w:r w:rsidR="00876B3D">
        <w:rPr>
          <w:rFonts w:ascii="Arial" w:hAnsi="Arial" w:cs="Arial"/>
        </w:rPr>
        <w:t>it will</w:t>
      </w:r>
      <w:r w:rsidR="00D504C4" w:rsidRPr="00CA2FF7">
        <w:rPr>
          <w:rFonts w:ascii="Arial" w:hAnsi="Arial" w:cs="Arial"/>
        </w:rPr>
        <w:t xml:space="preserve"> also educate the community and pupils on the importance of a healthy diet and why </w:t>
      </w:r>
      <w:r w:rsidR="009E7FEF">
        <w:rPr>
          <w:rFonts w:ascii="Arial" w:hAnsi="Arial" w:cs="Arial"/>
        </w:rPr>
        <w:t>a balanced diet is so important to their health and wellbeing</w:t>
      </w:r>
      <w:r w:rsidR="005E22AC">
        <w:rPr>
          <w:rFonts w:ascii="Arial" w:hAnsi="Arial" w:cs="Arial"/>
        </w:rPr>
        <w:t>, and an aid to effective learning.</w:t>
      </w:r>
      <w:r w:rsidR="00D504C4" w:rsidRPr="00CA2FF7">
        <w:rPr>
          <w:rFonts w:ascii="Arial" w:hAnsi="Arial" w:cs="Arial"/>
        </w:rPr>
        <w:t xml:space="preserve"> </w:t>
      </w:r>
      <w:r w:rsidR="00A57BF1">
        <w:rPr>
          <w:rFonts w:ascii="Arial" w:hAnsi="Arial" w:cs="Arial"/>
        </w:rPr>
        <w:t xml:space="preserve">This project will </w:t>
      </w:r>
      <w:proofErr w:type="spellStart"/>
      <w:r w:rsidR="00BA7062">
        <w:rPr>
          <w:rFonts w:ascii="Arial" w:hAnsi="Arial" w:cs="Arial"/>
        </w:rPr>
        <w:t>assi</w:t>
      </w:r>
      <w:r w:rsidR="00C41783">
        <w:rPr>
          <w:rFonts w:ascii="Arial" w:hAnsi="Arial" w:cs="Arial"/>
        </w:rPr>
        <w:t>ss</w:t>
      </w:r>
      <w:r w:rsidR="00BA7062">
        <w:rPr>
          <w:rFonts w:ascii="Arial" w:hAnsi="Arial" w:cs="Arial"/>
        </w:rPr>
        <w:t>t</w:t>
      </w:r>
      <w:proofErr w:type="spellEnd"/>
      <w:r w:rsidR="001E16B7">
        <w:rPr>
          <w:rFonts w:ascii="Arial" w:hAnsi="Arial" w:cs="Arial"/>
        </w:rPr>
        <w:t xml:space="preserve"> the Well-being </w:t>
      </w:r>
      <w:r w:rsidR="00F726DE">
        <w:rPr>
          <w:rFonts w:ascii="Arial" w:hAnsi="Arial" w:cs="Arial"/>
        </w:rPr>
        <w:t xml:space="preserve">of Future Generations Act </w:t>
      </w:r>
      <w:r w:rsidR="004C3EEF">
        <w:rPr>
          <w:rFonts w:ascii="Arial" w:hAnsi="Arial" w:cs="Arial"/>
        </w:rPr>
        <w:t xml:space="preserve">by </w:t>
      </w:r>
      <w:r w:rsidR="003C3815">
        <w:rPr>
          <w:rFonts w:ascii="Arial" w:hAnsi="Arial" w:cs="Arial"/>
        </w:rPr>
        <w:t xml:space="preserve">encouraging the community to be healthier </w:t>
      </w:r>
      <w:r w:rsidR="00AA27FC">
        <w:rPr>
          <w:rFonts w:ascii="Arial" w:hAnsi="Arial" w:cs="Arial"/>
        </w:rPr>
        <w:t xml:space="preserve">and giving them opportunities to eat </w:t>
      </w:r>
      <w:r w:rsidR="004335DC">
        <w:rPr>
          <w:rFonts w:ascii="Arial" w:hAnsi="Arial" w:cs="Arial"/>
        </w:rPr>
        <w:t xml:space="preserve">and consume </w:t>
      </w:r>
      <w:r w:rsidR="00BA7062">
        <w:rPr>
          <w:rFonts w:ascii="Arial" w:hAnsi="Arial" w:cs="Arial"/>
        </w:rPr>
        <w:t xml:space="preserve">healthy, </w:t>
      </w:r>
      <w:proofErr w:type="gramStart"/>
      <w:r w:rsidR="00BA7062">
        <w:rPr>
          <w:rFonts w:ascii="Arial" w:hAnsi="Arial" w:cs="Arial"/>
        </w:rPr>
        <w:t>natural</w:t>
      </w:r>
      <w:proofErr w:type="gramEnd"/>
      <w:r w:rsidR="00BA7062">
        <w:rPr>
          <w:rFonts w:ascii="Arial" w:hAnsi="Arial" w:cs="Arial"/>
        </w:rPr>
        <w:t xml:space="preserve"> and</w:t>
      </w:r>
      <w:r w:rsidR="004335DC">
        <w:rPr>
          <w:rFonts w:ascii="Arial" w:hAnsi="Arial" w:cs="Arial"/>
        </w:rPr>
        <w:t xml:space="preserve"> nutritious foods. This will make </w:t>
      </w:r>
      <w:r w:rsidR="003152A4">
        <w:rPr>
          <w:rFonts w:ascii="Arial" w:hAnsi="Arial" w:cs="Arial"/>
        </w:rPr>
        <w:t>an impact on making Wales healthier</w:t>
      </w:r>
      <w:r w:rsidR="003905F9">
        <w:rPr>
          <w:rFonts w:ascii="Arial" w:hAnsi="Arial" w:cs="Arial"/>
        </w:rPr>
        <w:t xml:space="preserve"> </w:t>
      </w:r>
      <w:sdt>
        <w:sdtPr>
          <w:rPr>
            <w:rFonts w:ascii="Arial" w:hAnsi="Arial" w:cs="Arial"/>
          </w:rPr>
          <w:id w:val="-106665839"/>
          <w:citation/>
        </w:sdtPr>
        <w:sdtEndPr/>
        <w:sdtContent>
          <w:r w:rsidR="003905F9">
            <w:rPr>
              <w:rFonts w:ascii="Arial" w:hAnsi="Arial" w:cs="Arial"/>
            </w:rPr>
            <w:fldChar w:fldCharType="begin"/>
          </w:r>
          <w:r w:rsidR="003905F9">
            <w:rPr>
              <w:rFonts w:ascii="Arial" w:hAnsi="Arial" w:cs="Arial"/>
            </w:rPr>
            <w:instrText xml:space="preserve"> CITATION WelND \l 2057 </w:instrText>
          </w:r>
          <w:r w:rsidR="003905F9">
            <w:rPr>
              <w:rFonts w:ascii="Arial" w:hAnsi="Arial" w:cs="Arial"/>
            </w:rPr>
            <w:fldChar w:fldCharType="separate"/>
          </w:r>
          <w:r w:rsidR="003905F9" w:rsidRPr="003905F9">
            <w:rPr>
              <w:rFonts w:ascii="Arial" w:hAnsi="Arial" w:cs="Arial"/>
              <w:noProof/>
            </w:rPr>
            <w:t>(Welsh Government, N.D)</w:t>
          </w:r>
          <w:r w:rsidR="003905F9">
            <w:rPr>
              <w:rFonts w:ascii="Arial" w:hAnsi="Arial" w:cs="Arial"/>
            </w:rPr>
            <w:fldChar w:fldCharType="end"/>
          </w:r>
        </w:sdtContent>
      </w:sdt>
      <w:r w:rsidR="003152A4">
        <w:rPr>
          <w:rFonts w:ascii="Arial" w:hAnsi="Arial" w:cs="Arial"/>
        </w:rPr>
        <w:t xml:space="preserve">. </w:t>
      </w:r>
      <w:r w:rsidR="00CE6442">
        <w:rPr>
          <w:rFonts w:ascii="Arial" w:hAnsi="Arial" w:cs="Arial"/>
        </w:rPr>
        <w:t xml:space="preserve">By raising an awareness and aiding the local community on the importance of healthy eating might potentially </w:t>
      </w:r>
      <w:r w:rsidR="00923752">
        <w:rPr>
          <w:rFonts w:ascii="Arial" w:hAnsi="Arial" w:cs="Arial"/>
        </w:rPr>
        <w:t xml:space="preserve">boost the community’s immune system. This will also lead to an increase in school attendance because children will be </w:t>
      </w:r>
      <w:r w:rsidR="00C41AAD">
        <w:rPr>
          <w:rFonts w:ascii="Arial" w:hAnsi="Arial" w:cs="Arial"/>
        </w:rPr>
        <w:t xml:space="preserve">healthier and more able </w:t>
      </w:r>
      <w:r w:rsidR="00923752">
        <w:rPr>
          <w:rFonts w:ascii="Arial" w:hAnsi="Arial" w:cs="Arial"/>
        </w:rPr>
        <w:t xml:space="preserve">to fight infection better. </w:t>
      </w:r>
      <w:r w:rsidR="00042DDD">
        <w:rPr>
          <w:rFonts w:ascii="Arial" w:hAnsi="Arial" w:cs="Arial"/>
        </w:rPr>
        <w:t xml:space="preserve">It </w:t>
      </w:r>
      <w:r w:rsidR="00042DDD">
        <w:rPr>
          <w:rFonts w:ascii="Arial" w:hAnsi="Arial" w:cs="Arial"/>
        </w:rPr>
        <w:lastRenderedPageBreak/>
        <w:t>has been suggested</w:t>
      </w:r>
      <w:r w:rsidR="007D640D">
        <w:rPr>
          <w:rFonts w:ascii="Arial" w:hAnsi="Arial" w:cs="Arial"/>
        </w:rPr>
        <w:t xml:space="preserve"> that a healthy diet also aids individuals to build stronger bones and </w:t>
      </w:r>
      <w:r w:rsidR="00C41AAD">
        <w:rPr>
          <w:rFonts w:ascii="Arial" w:hAnsi="Arial" w:cs="Arial"/>
        </w:rPr>
        <w:t>live longer. This could suggest that if people start taking care of their diets, the local community will start to live longer</w:t>
      </w:r>
      <w:r w:rsidR="0022284D">
        <w:rPr>
          <w:rFonts w:ascii="Arial" w:hAnsi="Arial" w:cs="Arial"/>
        </w:rPr>
        <w:t xml:space="preserve"> </w:t>
      </w:r>
      <w:sdt>
        <w:sdtPr>
          <w:rPr>
            <w:rFonts w:ascii="Arial" w:hAnsi="Arial" w:cs="Arial"/>
          </w:rPr>
          <w:id w:val="1171148769"/>
          <w:citation/>
        </w:sdtPr>
        <w:sdtEndPr/>
        <w:sdtContent>
          <w:r w:rsidR="0022284D">
            <w:rPr>
              <w:rFonts w:ascii="Arial" w:hAnsi="Arial" w:cs="Arial"/>
            </w:rPr>
            <w:fldChar w:fldCharType="begin"/>
          </w:r>
          <w:r w:rsidR="0022284D">
            <w:rPr>
              <w:rFonts w:ascii="Arial" w:hAnsi="Arial" w:cs="Arial"/>
            </w:rPr>
            <w:instrText xml:space="preserve"> CITATION Cen21 \l 2057 </w:instrText>
          </w:r>
          <w:r w:rsidR="0022284D">
            <w:rPr>
              <w:rFonts w:ascii="Arial" w:hAnsi="Arial" w:cs="Arial"/>
            </w:rPr>
            <w:fldChar w:fldCharType="separate"/>
          </w:r>
          <w:r w:rsidR="0022284D" w:rsidRPr="0022284D">
            <w:rPr>
              <w:rFonts w:ascii="Arial" w:hAnsi="Arial" w:cs="Arial"/>
              <w:noProof/>
            </w:rPr>
            <w:t>(Centers for Disease Control and Prevention , 2021)</w:t>
          </w:r>
          <w:r w:rsidR="0022284D">
            <w:rPr>
              <w:rFonts w:ascii="Arial" w:hAnsi="Arial" w:cs="Arial"/>
            </w:rPr>
            <w:fldChar w:fldCharType="end"/>
          </w:r>
        </w:sdtContent>
      </w:sdt>
      <w:r w:rsidR="009E7322">
        <w:rPr>
          <w:rFonts w:ascii="Arial" w:hAnsi="Arial" w:cs="Arial"/>
        </w:rPr>
        <w:t xml:space="preserve">. </w:t>
      </w:r>
      <w:r w:rsidR="0022284D">
        <w:rPr>
          <w:rFonts w:ascii="Arial" w:hAnsi="Arial" w:cs="Arial"/>
        </w:rPr>
        <w:t xml:space="preserve">Some literature may argue that by the people living longer will have a negative impact on the community. One </w:t>
      </w:r>
      <w:r w:rsidR="008E4ED9">
        <w:rPr>
          <w:rFonts w:ascii="Arial" w:hAnsi="Arial" w:cs="Arial"/>
        </w:rPr>
        <w:t>source</w:t>
      </w:r>
      <w:r w:rsidR="0022284D">
        <w:rPr>
          <w:rFonts w:ascii="Arial" w:hAnsi="Arial" w:cs="Arial"/>
        </w:rPr>
        <w:t xml:space="preserve"> </w:t>
      </w:r>
      <w:r w:rsidR="007A39D1">
        <w:rPr>
          <w:rFonts w:ascii="Arial" w:hAnsi="Arial" w:cs="Arial"/>
        </w:rPr>
        <w:t xml:space="preserve">suggested that </w:t>
      </w:r>
      <w:r w:rsidR="00AC1511">
        <w:rPr>
          <w:rFonts w:ascii="Arial" w:hAnsi="Arial" w:cs="Arial"/>
        </w:rPr>
        <w:t xml:space="preserve">by having a healthier </w:t>
      </w:r>
      <w:r w:rsidR="003B7260">
        <w:rPr>
          <w:rFonts w:ascii="Arial" w:hAnsi="Arial" w:cs="Arial"/>
        </w:rPr>
        <w:t>lifestyle</w:t>
      </w:r>
      <w:r w:rsidR="00AC1511">
        <w:rPr>
          <w:rFonts w:ascii="Arial" w:hAnsi="Arial" w:cs="Arial"/>
        </w:rPr>
        <w:t xml:space="preserve"> and increasing </w:t>
      </w:r>
      <w:r w:rsidR="008F18B7">
        <w:rPr>
          <w:rFonts w:ascii="Arial" w:hAnsi="Arial" w:cs="Arial"/>
        </w:rPr>
        <w:t>longevity</w:t>
      </w:r>
      <w:r w:rsidR="00AC1511">
        <w:rPr>
          <w:rFonts w:ascii="Arial" w:hAnsi="Arial" w:cs="Arial"/>
        </w:rPr>
        <w:t xml:space="preserve"> will maximise and expand the time </w:t>
      </w:r>
      <w:r w:rsidR="008F18B7">
        <w:rPr>
          <w:rFonts w:ascii="Arial" w:hAnsi="Arial" w:cs="Arial"/>
        </w:rPr>
        <w:t xml:space="preserve">people have with their family and time to be success </w:t>
      </w:r>
      <w:sdt>
        <w:sdtPr>
          <w:rPr>
            <w:rFonts w:ascii="Arial" w:hAnsi="Arial" w:cs="Arial"/>
          </w:rPr>
          <w:id w:val="1418514014"/>
          <w:citation/>
        </w:sdtPr>
        <w:sdtEndPr/>
        <w:sdtContent>
          <w:r w:rsidR="003B7260">
            <w:rPr>
              <w:rFonts w:ascii="Arial" w:hAnsi="Arial" w:cs="Arial"/>
            </w:rPr>
            <w:fldChar w:fldCharType="begin"/>
          </w:r>
          <w:r w:rsidR="003B7260">
            <w:rPr>
              <w:rFonts w:ascii="Arial" w:hAnsi="Arial" w:cs="Arial"/>
            </w:rPr>
            <w:instrText xml:space="preserve"> CITATION Hea24 \l 2057 </w:instrText>
          </w:r>
          <w:r w:rsidR="003B7260">
            <w:rPr>
              <w:rFonts w:ascii="Arial" w:hAnsi="Arial" w:cs="Arial"/>
            </w:rPr>
            <w:fldChar w:fldCharType="separate"/>
          </w:r>
          <w:r w:rsidR="003B7260" w:rsidRPr="003B7260">
            <w:rPr>
              <w:rFonts w:ascii="Arial" w:hAnsi="Arial" w:cs="Arial"/>
              <w:noProof/>
            </w:rPr>
            <w:t>(Healthnews , 2024)</w:t>
          </w:r>
          <w:r w:rsidR="003B7260">
            <w:rPr>
              <w:rFonts w:ascii="Arial" w:hAnsi="Arial" w:cs="Arial"/>
            </w:rPr>
            <w:fldChar w:fldCharType="end"/>
          </w:r>
        </w:sdtContent>
      </w:sdt>
      <w:r w:rsidR="008F18B7">
        <w:rPr>
          <w:rFonts w:ascii="Arial" w:hAnsi="Arial" w:cs="Arial"/>
        </w:rPr>
        <w:t xml:space="preserve">. </w:t>
      </w:r>
      <w:r w:rsidR="0076665A">
        <w:rPr>
          <w:rFonts w:ascii="Arial" w:hAnsi="Arial" w:cs="Arial"/>
        </w:rPr>
        <w:t>Others indicate that by people living longer</w:t>
      </w:r>
      <w:r w:rsidR="00CB3660">
        <w:rPr>
          <w:rFonts w:ascii="Arial" w:hAnsi="Arial" w:cs="Arial"/>
        </w:rPr>
        <w:t>, it</w:t>
      </w:r>
      <w:r w:rsidR="0076665A">
        <w:rPr>
          <w:rFonts w:ascii="Arial" w:hAnsi="Arial" w:cs="Arial"/>
        </w:rPr>
        <w:t xml:space="preserve"> puts pressure on family members because most older people need taking care of</w:t>
      </w:r>
      <w:r w:rsidR="001F023B">
        <w:rPr>
          <w:rFonts w:ascii="Arial" w:hAnsi="Arial" w:cs="Arial"/>
        </w:rPr>
        <w:t xml:space="preserve">  </w:t>
      </w:r>
      <w:sdt>
        <w:sdtPr>
          <w:rPr>
            <w:rFonts w:ascii="Arial" w:hAnsi="Arial" w:cs="Arial"/>
          </w:rPr>
          <w:id w:val="1624962221"/>
          <w:citation/>
        </w:sdtPr>
        <w:sdtEndPr/>
        <w:sdtContent>
          <w:r w:rsidR="001F023B">
            <w:rPr>
              <w:rFonts w:ascii="Arial" w:hAnsi="Arial" w:cs="Arial"/>
            </w:rPr>
            <w:fldChar w:fldCharType="begin"/>
          </w:r>
          <w:r w:rsidR="001F023B">
            <w:rPr>
              <w:rFonts w:ascii="Arial" w:hAnsi="Arial" w:cs="Arial"/>
            </w:rPr>
            <w:instrText xml:space="preserve"> CITATION UKe24 \l 2057 </w:instrText>
          </w:r>
          <w:r w:rsidR="001F023B">
            <w:rPr>
              <w:rFonts w:ascii="Arial" w:hAnsi="Arial" w:cs="Arial"/>
            </w:rPr>
            <w:fldChar w:fldCharType="separate"/>
          </w:r>
          <w:r w:rsidR="001F023B" w:rsidRPr="001F023B">
            <w:rPr>
              <w:rFonts w:ascii="Arial" w:hAnsi="Arial" w:cs="Arial"/>
              <w:noProof/>
            </w:rPr>
            <w:t>(UKessay.com, 2024)</w:t>
          </w:r>
          <w:r w:rsidR="001F023B">
            <w:rPr>
              <w:rFonts w:ascii="Arial" w:hAnsi="Arial" w:cs="Arial"/>
            </w:rPr>
            <w:fldChar w:fldCharType="end"/>
          </w:r>
        </w:sdtContent>
      </w:sdt>
      <w:r w:rsidR="0076665A">
        <w:rPr>
          <w:rFonts w:ascii="Arial" w:hAnsi="Arial" w:cs="Arial"/>
        </w:rPr>
        <w:t xml:space="preserve">, this could then potentially impact </w:t>
      </w:r>
      <w:r w:rsidR="007B7BAB">
        <w:rPr>
          <w:rFonts w:ascii="Arial" w:hAnsi="Arial" w:cs="Arial"/>
        </w:rPr>
        <w:t xml:space="preserve">the workforce because so people may be forced to leave their job to become a carer for their elderly family member. </w:t>
      </w:r>
      <w:r w:rsidR="003E2061">
        <w:rPr>
          <w:rFonts w:ascii="Arial" w:hAnsi="Arial" w:cs="Arial"/>
        </w:rPr>
        <w:t xml:space="preserve">Alternatively, </w:t>
      </w:r>
      <w:r w:rsidR="00521DB9">
        <w:rPr>
          <w:rFonts w:ascii="Arial" w:hAnsi="Arial" w:cs="Arial"/>
        </w:rPr>
        <w:t xml:space="preserve">it could </w:t>
      </w:r>
      <w:r w:rsidR="00A86946">
        <w:rPr>
          <w:rFonts w:ascii="Arial" w:hAnsi="Arial" w:cs="Arial"/>
        </w:rPr>
        <w:t>impact the workforce by not having enough jobs for the community population</w:t>
      </w:r>
      <w:r w:rsidR="008E4ED9">
        <w:rPr>
          <w:rFonts w:ascii="Arial" w:hAnsi="Arial" w:cs="Arial"/>
        </w:rPr>
        <w:t xml:space="preserve"> </w:t>
      </w:r>
      <w:sdt>
        <w:sdtPr>
          <w:rPr>
            <w:rFonts w:ascii="Arial" w:hAnsi="Arial" w:cs="Arial"/>
          </w:rPr>
          <w:id w:val="1661654619"/>
          <w:citation/>
        </w:sdtPr>
        <w:sdtEndPr/>
        <w:sdtContent>
          <w:r w:rsidR="008E4ED9">
            <w:rPr>
              <w:rFonts w:ascii="Arial" w:hAnsi="Arial" w:cs="Arial"/>
            </w:rPr>
            <w:fldChar w:fldCharType="begin"/>
          </w:r>
          <w:r w:rsidR="008E4ED9">
            <w:rPr>
              <w:rFonts w:ascii="Arial" w:hAnsi="Arial" w:cs="Arial"/>
            </w:rPr>
            <w:instrText xml:space="preserve"> CITATION Stu24 \l 2057 </w:instrText>
          </w:r>
          <w:r w:rsidR="008E4ED9">
            <w:rPr>
              <w:rFonts w:ascii="Arial" w:hAnsi="Arial" w:cs="Arial"/>
            </w:rPr>
            <w:fldChar w:fldCharType="separate"/>
          </w:r>
          <w:r w:rsidR="008E4ED9" w:rsidRPr="008E4ED9">
            <w:rPr>
              <w:rFonts w:ascii="Arial" w:hAnsi="Arial" w:cs="Arial"/>
              <w:noProof/>
            </w:rPr>
            <w:t>(StudySmarter, 2024)</w:t>
          </w:r>
          <w:r w:rsidR="008E4ED9">
            <w:rPr>
              <w:rFonts w:ascii="Arial" w:hAnsi="Arial" w:cs="Arial"/>
            </w:rPr>
            <w:fldChar w:fldCharType="end"/>
          </w:r>
        </w:sdtContent>
      </w:sdt>
      <w:r w:rsidR="00A86946">
        <w:rPr>
          <w:rFonts w:ascii="Arial" w:hAnsi="Arial" w:cs="Arial"/>
        </w:rPr>
        <w:t xml:space="preserve">. </w:t>
      </w:r>
      <w:r w:rsidR="007B7BAB">
        <w:rPr>
          <w:rFonts w:ascii="Arial" w:hAnsi="Arial" w:cs="Arial"/>
        </w:rPr>
        <w:t xml:space="preserve">Having said that, this could </w:t>
      </w:r>
      <w:r w:rsidR="00C74EB7">
        <w:rPr>
          <w:rFonts w:ascii="Arial" w:hAnsi="Arial" w:cs="Arial"/>
        </w:rPr>
        <w:t xml:space="preserve">possibly mean then that </w:t>
      </w:r>
      <w:r w:rsidR="001F023B">
        <w:rPr>
          <w:rFonts w:ascii="Arial" w:hAnsi="Arial" w:cs="Arial"/>
        </w:rPr>
        <w:t>family’s</w:t>
      </w:r>
      <w:r w:rsidR="00C74EB7">
        <w:rPr>
          <w:rFonts w:ascii="Arial" w:hAnsi="Arial" w:cs="Arial"/>
        </w:rPr>
        <w:t xml:space="preserve"> income will decreased </w:t>
      </w:r>
      <w:proofErr w:type="gramStart"/>
      <w:r w:rsidR="00C74EB7">
        <w:rPr>
          <w:rFonts w:ascii="Arial" w:hAnsi="Arial" w:cs="Arial"/>
        </w:rPr>
        <w:t>as a result of</w:t>
      </w:r>
      <w:proofErr w:type="gramEnd"/>
      <w:r w:rsidR="00C74EB7">
        <w:rPr>
          <w:rFonts w:ascii="Arial" w:hAnsi="Arial" w:cs="Arial"/>
        </w:rPr>
        <w:t xml:space="preserve"> having no job</w:t>
      </w:r>
      <w:r w:rsidR="00521DB9">
        <w:rPr>
          <w:rFonts w:ascii="Arial" w:hAnsi="Arial" w:cs="Arial"/>
        </w:rPr>
        <w:t xml:space="preserve">. </w:t>
      </w:r>
    </w:p>
    <w:p w14:paraId="1F91BA8C" w14:textId="324692A4" w:rsidR="00B45486" w:rsidRDefault="003B7260" w:rsidP="00696BE0">
      <w:pPr>
        <w:spacing w:line="360" w:lineRule="auto"/>
        <w:jc w:val="both"/>
        <w:rPr>
          <w:rFonts w:ascii="Arial" w:hAnsi="Arial" w:cs="Arial"/>
        </w:rPr>
      </w:pPr>
      <w:r>
        <w:rPr>
          <w:rFonts w:ascii="Arial" w:hAnsi="Arial" w:cs="Arial"/>
        </w:rPr>
        <w:t xml:space="preserve">Furthermore, </w:t>
      </w:r>
      <w:r w:rsidR="00B45486">
        <w:rPr>
          <w:rFonts w:ascii="Arial" w:hAnsi="Arial" w:cs="Arial"/>
        </w:rPr>
        <w:t xml:space="preserve"> recent Estyn report </w:t>
      </w:r>
      <w:r w:rsidR="003A4203">
        <w:rPr>
          <w:rFonts w:ascii="Arial" w:hAnsi="Arial" w:cs="Arial"/>
        </w:rPr>
        <w:t>i</w:t>
      </w:r>
      <w:r w:rsidR="00B45486">
        <w:rPr>
          <w:rFonts w:ascii="Arial" w:hAnsi="Arial" w:cs="Arial"/>
        </w:rPr>
        <w:t>mpl</w:t>
      </w:r>
      <w:r w:rsidR="003A4203">
        <w:rPr>
          <w:rFonts w:ascii="Arial" w:hAnsi="Arial" w:cs="Arial"/>
        </w:rPr>
        <w:t>ied</w:t>
      </w:r>
      <w:r w:rsidR="00B45486">
        <w:rPr>
          <w:rFonts w:ascii="Arial" w:hAnsi="Arial" w:cs="Arial"/>
        </w:rPr>
        <w:t xml:space="preserve"> that by </w:t>
      </w:r>
      <w:r w:rsidR="00B45486" w:rsidRPr="00E41DF6">
        <w:rPr>
          <w:rFonts w:ascii="Arial" w:hAnsi="Arial" w:cs="Arial"/>
        </w:rPr>
        <w:t>completing this project, children</w:t>
      </w:r>
      <w:r w:rsidR="00B45486">
        <w:rPr>
          <w:rFonts w:ascii="Arial" w:hAnsi="Arial" w:cs="Arial"/>
        </w:rPr>
        <w:t xml:space="preserve"> progressions in </w:t>
      </w:r>
      <w:r w:rsidR="00B45486" w:rsidRPr="00E41DF6">
        <w:rPr>
          <w:rFonts w:ascii="Arial" w:hAnsi="Arial" w:cs="Arial"/>
        </w:rPr>
        <w:t>literacy and numeracy</w:t>
      </w:r>
      <w:r w:rsidR="00B45486">
        <w:rPr>
          <w:rFonts w:ascii="Arial" w:hAnsi="Arial" w:cs="Arial"/>
        </w:rPr>
        <w:t xml:space="preserve"> will start to increase </w:t>
      </w:r>
      <w:sdt>
        <w:sdtPr>
          <w:rPr>
            <w:rFonts w:ascii="Arial" w:hAnsi="Arial" w:cs="Arial"/>
          </w:rPr>
          <w:id w:val="1502543473"/>
          <w:citation/>
        </w:sdtPr>
        <w:sdtEndPr/>
        <w:sdtContent>
          <w:r w:rsidR="00B45486">
            <w:rPr>
              <w:rFonts w:ascii="Arial" w:hAnsi="Arial" w:cs="Arial"/>
            </w:rPr>
            <w:fldChar w:fldCharType="begin"/>
          </w:r>
          <w:r w:rsidR="00B45486">
            <w:rPr>
              <w:rFonts w:ascii="Arial" w:hAnsi="Arial" w:cs="Arial"/>
            </w:rPr>
            <w:instrText xml:space="preserve"> CITATION Est24 \l 2057 </w:instrText>
          </w:r>
          <w:r w:rsidR="00B45486">
            <w:rPr>
              <w:rFonts w:ascii="Arial" w:hAnsi="Arial" w:cs="Arial"/>
            </w:rPr>
            <w:fldChar w:fldCharType="separate"/>
          </w:r>
          <w:r w:rsidR="00B45486" w:rsidRPr="00DB2886">
            <w:rPr>
              <w:rFonts w:ascii="Arial" w:hAnsi="Arial" w:cs="Arial"/>
              <w:noProof/>
            </w:rPr>
            <w:t>(Estyn , 2024)</w:t>
          </w:r>
          <w:r w:rsidR="00B45486">
            <w:rPr>
              <w:rFonts w:ascii="Arial" w:hAnsi="Arial" w:cs="Arial"/>
            </w:rPr>
            <w:fldChar w:fldCharType="end"/>
          </w:r>
        </w:sdtContent>
      </w:sdt>
      <w:r w:rsidR="00B45486">
        <w:rPr>
          <w:rFonts w:ascii="Arial" w:hAnsi="Arial" w:cs="Arial"/>
        </w:rPr>
        <w:t xml:space="preserve"> due to children being more likely to engage and motivate within the actives/ lessons when they are based on real life authentic learning. </w:t>
      </w:r>
    </w:p>
    <w:p w14:paraId="7ED63EF7" w14:textId="77777777" w:rsidR="00797E58" w:rsidRDefault="00A3775F" w:rsidP="00696BE0">
      <w:pPr>
        <w:spacing w:line="360" w:lineRule="auto"/>
        <w:jc w:val="both"/>
        <w:rPr>
          <w:rFonts w:ascii="Arial" w:hAnsi="Arial" w:cs="Arial"/>
        </w:rPr>
      </w:pPr>
      <w:r w:rsidRPr="00A3775F">
        <w:rPr>
          <w:rFonts w:ascii="Arial" w:hAnsi="Arial" w:cs="Arial"/>
        </w:rPr>
        <w:t xml:space="preserve">Having previously highlighted that this project enables learners to experience real life authentic learning. </w:t>
      </w:r>
      <w:r w:rsidR="000D13CA">
        <w:rPr>
          <w:rFonts w:ascii="Arial" w:hAnsi="Arial" w:cs="Arial"/>
        </w:rPr>
        <w:t>An</w:t>
      </w:r>
      <w:r>
        <w:rPr>
          <w:rFonts w:ascii="Arial" w:hAnsi="Arial" w:cs="Arial"/>
        </w:rPr>
        <w:t xml:space="preserve"> </w:t>
      </w:r>
      <w:r w:rsidR="000D13CA">
        <w:rPr>
          <w:rFonts w:ascii="Arial" w:hAnsi="Arial" w:cs="Arial"/>
        </w:rPr>
        <w:t xml:space="preserve">Estyn report suggests that real life authentic learning, provides all learners with </w:t>
      </w:r>
      <w:r w:rsidR="00A852A7">
        <w:rPr>
          <w:rFonts w:ascii="Arial" w:hAnsi="Arial" w:cs="Arial"/>
        </w:rPr>
        <w:t xml:space="preserve">equal experiences and </w:t>
      </w:r>
      <w:r w:rsidR="000D13CA">
        <w:rPr>
          <w:rFonts w:ascii="Arial" w:hAnsi="Arial" w:cs="Arial"/>
        </w:rPr>
        <w:t>opportunit</w:t>
      </w:r>
      <w:r w:rsidR="00A852A7">
        <w:rPr>
          <w:rFonts w:ascii="Arial" w:hAnsi="Arial" w:cs="Arial"/>
        </w:rPr>
        <w:t>ies.</w:t>
      </w:r>
      <w:r w:rsidR="00271F69">
        <w:rPr>
          <w:rFonts w:ascii="Arial" w:hAnsi="Arial" w:cs="Arial"/>
        </w:rPr>
        <w:t xml:space="preserve"> A newspaper article suggests that not all children are given the same opportunities </w:t>
      </w:r>
      <w:r w:rsidR="00BB4729">
        <w:rPr>
          <w:rFonts w:ascii="Arial" w:hAnsi="Arial" w:cs="Arial"/>
        </w:rPr>
        <w:t>or</w:t>
      </w:r>
      <w:r w:rsidR="00271F69">
        <w:rPr>
          <w:rFonts w:ascii="Arial" w:hAnsi="Arial" w:cs="Arial"/>
        </w:rPr>
        <w:t xml:space="preserve"> even experience </w:t>
      </w:r>
      <w:r w:rsidR="000A4174">
        <w:rPr>
          <w:rFonts w:ascii="Arial" w:hAnsi="Arial" w:cs="Arial"/>
        </w:rPr>
        <w:t xml:space="preserve">what some </w:t>
      </w:r>
      <w:proofErr w:type="gramStart"/>
      <w:r w:rsidR="00225A1A">
        <w:rPr>
          <w:rFonts w:ascii="Arial" w:hAnsi="Arial" w:cs="Arial"/>
        </w:rPr>
        <w:t xml:space="preserve">people </w:t>
      </w:r>
      <w:r w:rsidR="000A4174">
        <w:rPr>
          <w:rFonts w:ascii="Arial" w:hAnsi="Arial" w:cs="Arial"/>
        </w:rPr>
        <w:t xml:space="preserve"> might</w:t>
      </w:r>
      <w:proofErr w:type="gramEnd"/>
      <w:r w:rsidR="000A4174">
        <w:rPr>
          <w:rFonts w:ascii="Arial" w:hAnsi="Arial" w:cs="Arial"/>
        </w:rPr>
        <w:t xml:space="preserve"> </w:t>
      </w:r>
      <w:r w:rsidR="00225A1A">
        <w:rPr>
          <w:rFonts w:ascii="Arial" w:hAnsi="Arial" w:cs="Arial"/>
        </w:rPr>
        <w:t>take for granted</w:t>
      </w:r>
      <w:r w:rsidR="003A2FDB">
        <w:rPr>
          <w:rFonts w:ascii="Arial" w:hAnsi="Arial" w:cs="Arial"/>
        </w:rPr>
        <w:t>,</w:t>
      </w:r>
      <w:r w:rsidR="00225A1A">
        <w:rPr>
          <w:rFonts w:ascii="Arial" w:hAnsi="Arial" w:cs="Arial"/>
        </w:rPr>
        <w:t xml:space="preserve"> such as going to the beach</w:t>
      </w:r>
      <w:r w:rsidR="000A4174">
        <w:rPr>
          <w:rFonts w:ascii="Arial" w:hAnsi="Arial" w:cs="Arial"/>
        </w:rPr>
        <w:t xml:space="preserve"> </w:t>
      </w:r>
      <w:sdt>
        <w:sdtPr>
          <w:rPr>
            <w:rFonts w:ascii="Arial" w:hAnsi="Arial" w:cs="Arial"/>
          </w:rPr>
          <w:id w:val="-819191591"/>
          <w:citation/>
        </w:sdtPr>
        <w:sdtEndPr/>
        <w:sdtContent>
          <w:r w:rsidR="000A4174">
            <w:rPr>
              <w:rFonts w:ascii="Arial" w:hAnsi="Arial" w:cs="Arial"/>
            </w:rPr>
            <w:fldChar w:fldCharType="begin"/>
          </w:r>
          <w:r w:rsidR="000A4174">
            <w:rPr>
              <w:rFonts w:ascii="Arial" w:hAnsi="Arial" w:cs="Arial"/>
            </w:rPr>
            <w:instrText xml:space="preserve"> CITATION Dai18 \l 2057 </w:instrText>
          </w:r>
          <w:r w:rsidR="000A4174">
            <w:rPr>
              <w:rFonts w:ascii="Arial" w:hAnsi="Arial" w:cs="Arial"/>
            </w:rPr>
            <w:fldChar w:fldCharType="separate"/>
          </w:r>
          <w:r w:rsidR="000A4174" w:rsidRPr="000A4174">
            <w:rPr>
              <w:rFonts w:ascii="Arial" w:hAnsi="Arial" w:cs="Arial"/>
              <w:noProof/>
            </w:rPr>
            <w:t>(Dailymail, 2018)</w:t>
          </w:r>
          <w:r w:rsidR="000A4174">
            <w:rPr>
              <w:rFonts w:ascii="Arial" w:hAnsi="Arial" w:cs="Arial"/>
            </w:rPr>
            <w:fldChar w:fldCharType="end"/>
          </w:r>
        </w:sdtContent>
      </w:sdt>
      <w:r w:rsidR="00225A1A">
        <w:rPr>
          <w:rFonts w:ascii="Arial" w:hAnsi="Arial" w:cs="Arial"/>
        </w:rPr>
        <w:t xml:space="preserve">. As an Estyn report implies that by allowing children to experience and participate in real life </w:t>
      </w:r>
      <w:r w:rsidR="00BB4729">
        <w:rPr>
          <w:rFonts w:ascii="Arial" w:hAnsi="Arial" w:cs="Arial"/>
        </w:rPr>
        <w:t>authentic</w:t>
      </w:r>
      <w:r w:rsidR="00225A1A">
        <w:rPr>
          <w:rFonts w:ascii="Arial" w:hAnsi="Arial" w:cs="Arial"/>
        </w:rPr>
        <w:t xml:space="preserve"> learning, ensures that all learners </w:t>
      </w:r>
      <w:r w:rsidR="00BB4729">
        <w:rPr>
          <w:rFonts w:ascii="Arial" w:hAnsi="Arial" w:cs="Arial"/>
        </w:rPr>
        <w:t xml:space="preserve">are given an </w:t>
      </w:r>
      <w:r w:rsidR="00225A1A">
        <w:rPr>
          <w:rFonts w:ascii="Arial" w:hAnsi="Arial" w:cs="Arial"/>
        </w:rPr>
        <w:t xml:space="preserve">equal </w:t>
      </w:r>
      <w:r w:rsidR="00BB4729">
        <w:rPr>
          <w:rFonts w:ascii="Arial" w:hAnsi="Arial" w:cs="Arial"/>
        </w:rPr>
        <w:t xml:space="preserve">opportunity and </w:t>
      </w:r>
      <w:r w:rsidR="00225A1A">
        <w:rPr>
          <w:rFonts w:ascii="Arial" w:hAnsi="Arial" w:cs="Arial"/>
        </w:rPr>
        <w:t>experience</w:t>
      </w:r>
      <w:r w:rsidR="00117491">
        <w:rPr>
          <w:rFonts w:ascii="Arial" w:hAnsi="Arial" w:cs="Arial"/>
        </w:rPr>
        <w:t xml:space="preserve"> </w:t>
      </w:r>
      <w:sdt>
        <w:sdtPr>
          <w:rPr>
            <w:rFonts w:ascii="Arial" w:hAnsi="Arial" w:cs="Arial"/>
          </w:rPr>
          <w:id w:val="-50163004"/>
          <w:citation/>
        </w:sdtPr>
        <w:sdtEndPr/>
        <w:sdtContent>
          <w:r w:rsidR="00922A6C">
            <w:rPr>
              <w:rFonts w:ascii="Arial" w:hAnsi="Arial" w:cs="Arial"/>
            </w:rPr>
            <w:fldChar w:fldCharType="begin"/>
          </w:r>
          <w:r w:rsidR="00922A6C">
            <w:rPr>
              <w:rFonts w:ascii="Arial" w:hAnsi="Arial" w:cs="Arial"/>
            </w:rPr>
            <w:instrText xml:space="preserve"> CITATION Est182 \l 2057 </w:instrText>
          </w:r>
          <w:r w:rsidR="00922A6C">
            <w:rPr>
              <w:rFonts w:ascii="Arial" w:hAnsi="Arial" w:cs="Arial"/>
            </w:rPr>
            <w:fldChar w:fldCharType="separate"/>
          </w:r>
          <w:r w:rsidR="00922A6C" w:rsidRPr="00922A6C">
            <w:rPr>
              <w:rFonts w:ascii="Arial" w:hAnsi="Arial" w:cs="Arial"/>
              <w:noProof/>
            </w:rPr>
            <w:t>(Estyn, 2018)</w:t>
          </w:r>
          <w:r w:rsidR="00922A6C">
            <w:rPr>
              <w:rFonts w:ascii="Arial" w:hAnsi="Arial" w:cs="Arial"/>
            </w:rPr>
            <w:fldChar w:fldCharType="end"/>
          </w:r>
        </w:sdtContent>
      </w:sdt>
      <w:r w:rsidR="00225A1A">
        <w:rPr>
          <w:rFonts w:ascii="Arial" w:hAnsi="Arial" w:cs="Arial"/>
        </w:rPr>
        <w:t>.</w:t>
      </w:r>
      <w:r w:rsidR="009F5534">
        <w:rPr>
          <w:rFonts w:ascii="Arial" w:hAnsi="Arial" w:cs="Arial"/>
        </w:rPr>
        <w:t xml:space="preserve"> It allows learners to explore and take measurable risks to enricher their knowledge and understanding of the context.</w:t>
      </w:r>
      <w:r w:rsidR="003923A6">
        <w:rPr>
          <w:rFonts w:ascii="Arial" w:hAnsi="Arial" w:cs="Arial"/>
        </w:rPr>
        <w:t xml:space="preserve"> In </w:t>
      </w:r>
      <w:r w:rsidR="003A4113">
        <w:rPr>
          <w:rFonts w:ascii="Arial" w:hAnsi="Arial" w:cs="Arial"/>
        </w:rPr>
        <w:t>addition,</w:t>
      </w:r>
      <w:r w:rsidR="003923A6">
        <w:rPr>
          <w:rFonts w:ascii="Arial" w:hAnsi="Arial" w:cs="Arial"/>
        </w:rPr>
        <w:t xml:space="preserve"> by using real life authentic learning helps pupils to understand the purpose of the learning </w:t>
      </w:r>
      <w:r w:rsidR="005B4000">
        <w:rPr>
          <w:rFonts w:ascii="Arial" w:hAnsi="Arial" w:cs="Arial"/>
        </w:rPr>
        <w:t>and can relate their learning to real life context outside of the school</w:t>
      </w:r>
      <w:sdt>
        <w:sdtPr>
          <w:rPr>
            <w:rFonts w:ascii="Arial" w:hAnsi="Arial" w:cs="Arial"/>
          </w:rPr>
          <w:id w:val="1014263145"/>
          <w:citation/>
        </w:sdtPr>
        <w:sdtEndPr/>
        <w:sdtContent>
          <w:r w:rsidR="00C83105">
            <w:rPr>
              <w:rFonts w:ascii="Arial" w:hAnsi="Arial" w:cs="Arial"/>
            </w:rPr>
            <w:fldChar w:fldCharType="begin"/>
          </w:r>
          <w:r w:rsidR="00C83105">
            <w:rPr>
              <w:rFonts w:ascii="Arial" w:hAnsi="Arial" w:cs="Arial"/>
            </w:rPr>
            <w:instrText xml:space="preserve"> CITATION Gru22 \l 2057 </w:instrText>
          </w:r>
          <w:r w:rsidR="00C83105">
            <w:rPr>
              <w:rFonts w:ascii="Arial" w:hAnsi="Arial" w:cs="Arial"/>
            </w:rPr>
            <w:fldChar w:fldCharType="separate"/>
          </w:r>
          <w:r w:rsidR="00C83105">
            <w:rPr>
              <w:rFonts w:ascii="Arial" w:hAnsi="Arial" w:cs="Arial"/>
              <w:noProof/>
            </w:rPr>
            <w:t xml:space="preserve"> </w:t>
          </w:r>
          <w:r w:rsidR="00C83105" w:rsidRPr="00C83105">
            <w:rPr>
              <w:rFonts w:ascii="Arial" w:hAnsi="Arial" w:cs="Arial"/>
              <w:noProof/>
            </w:rPr>
            <w:t>(Grube , et al., 2022)</w:t>
          </w:r>
          <w:r w:rsidR="00C83105">
            <w:rPr>
              <w:rFonts w:ascii="Arial" w:hAnsi="Arial" w:cs="Arial"/>
            </w:rPr>
            <w:fldChar w:fldCharType="end"/>
          </w:r>
        </w:sdtContent>
      </w:sdt>
      <w:r w:rsidR="005B4000">
        <w:rPr>
          <w:rFonts w:ascii="Arial" w:hAnsi="Arial" w:cs="Arial"/>
        </w:rPr>
        <w:t>.</w:t>
      </w:r>
      <w:r w:rsidR="00E5012F">
        <w:rPr>
          <w:rFonts w:ascii="Arial" w:hAnsi="Arial" w:cs="Arial"/>
        </w:rPr>
        <w:t xml:space="preserve"> </w:t>
      </w:r>
      <w:r w:rsidR="00747C04">
        <w:rPr>
          <w:rFonts w:ascii="Arial" w:hAnsi="Arial" w:cs="Arial"/>
        </w:rPr>
        <w:t xml:space="preserve">Literature argues that giving pupils real life authentic learning </w:t>
      </w:r>
      <w:r w:rsidR="00497723">
        <w:rPr>
          <w:rFonts w:ascii="Arial" w:hAnsi="Arial" w:cs="Arial"/>
        </w:rPr>
        <w:t>increases pupil attendance and engagement</w:t>
      </w:r>
      <w:r w:rsidR="00B718CC">
        <w:rPr>
          <w:rFonts w:ascii="Arial" w:hAnsi="Arial" w:cs="Arial"/>
        </w:rPr>
        <w:t xml:space="preserve"> </w:t>
      </w:r>
      <w:sdt>
        <w:sdtPr>
          <w:rPr>
            <w:rFonts w:ascii="Arial" w:hAnsi="Arial" w:cs="Arial"/>
          </w:rPr>
          <w:id w:val="-575971608"/>
          <w:citation/>
        </w:sdtPr>
        <w:sdtEndPr/>
        <w:sdtContent>
          <w:r w:rsidR="00B718CC">
            <w:rPr>
              <w:rFonts w:ascii="Arial" w:hAnsi="Arial" w:cs="Arial"/>
            </w:rPr>
            <w:fldChar w:fldCharType="begin"/>
          </w:r>
          <w:r w:rsidR="00B718CC">
            <w:rPr>
              <w:rFonts w:ascii="Arial" w:hAnsi="Arial" w:cs="Arial"/>
            </w:rPr>
            <w:instrText xml:space="preserve"> CITATION Tim24 \l 2057 </w:instrText>
          </w:r>
          <w:r w:rsidR="00B718CC">
            <w:rPr>
              <w:rFonts w:ascii="Arial" w:hAnsi="Arial" w:cs="Arial"/>
            </w:rPr>
            <w:fldChar w:fldCharType="separate"/>
          </w:r>
          <w:r w:rsidR="00B718CC" w:rsidRPr="00B718CC">
            <w:rPr>
              <w:rFonts w:ascii="Arial" w:hAnsi="Arial" w:cs="Arial"/>
              <w:noProof/>
            </w:rPr>
            <w:t>(Times Higher Education, 2024)</w:t>
          </w:r>
          <w:r w:rsidR="00B718CC">
            <w:rPr>
              <w:rFonts w:ascii="Arial" w:hAnsi="Arial" w:cs="Arial"/>
            </w:rPr>
            <w:fldChar w:fldCharType="end"/>
          </w:r>
        </w:sdtContent>
      </w:sdt>
      <w:r w:rsidR="00A36B74">
        <w:rPr>
          <w:rFonts w:ascii="Arial" w:hAnsi="Arial" w:cs="Arial"/>
        </w:rPr>
        <w:t xml:space="preserve">. It will also aid learners to become actively involved in their learning, which according </w:t>
      </w:r>
      <w:r w:rsidR="00E53A9E">
        <w:rPr>
          <w:rFonts w:ascii="Arial" w:hAnsi="Arial" w:cs="Arial"/>
        </w:rPr>
        <w:t xml:space="preserve">to relevant </w:t>
      </w:r>
      <w:proofErr w:type="gramStart"/>
      <w:r w:rsidR="00E53A9E">
        <w:rPr>
          <w:rFonts w:ascii="Arial" w:hAnsi="Arial" w:cs="Arial"/>
        </w:rPr>
        <w:t>literature,  suggests</w:t>
      </w:r>
      <w:proofErr w:type="gramEnd"/>
      <w:r w:rsidR="00E53A9E">
        <w:rPr>
          <w:rFonts w:ascii="Arial" w:hAnsi="Arial" w:cs="Arial"/>
        </w:rPr>
        <w:t xml:space="preserve"> that pupils that are more actively engaged within their learning progression and achieve better academically </w:t>
      </w:r>
      <w:sdt>
        <w:sdtPr>
          <w:rPr>
            <w:rFonts w:ascii="Arial" w:hAnsi="Arial" w:cs="Arial"/>
          </w:rPr>
          <w:id w:val="345066407"/>
          <w:citation/>
        </w:sdtPr>
        <w:sdtEndPr/>
        <w:sdtContent>
          <w:r w:rsidR="00590E2E">
            <w:rPr>
              <w:rFonts w:ascii="Arial" w:hAnsi="Arial" w:cs="Arial"/>
            </w:rPr>
            <w:fldChar w:fldCharType="begin"/>
          </w:r>
          <w:r w:rsidR="00590E2E">
            <w:rPr>
              <w:rFonts w:ascii="Arial" w:hAnsi="Arial" w:cs="Arial"/>
            </w:rPr>
            <w:instrText xml:space="preserve"> CITATION Sir14 \l 2057 </w:instrText>
          </w:r>
          <w:r w:rsidR="00590E2E">
            <w:rPr>
              <w:rFonts w:ascii="Arial" w:hAnsi="Arial" w:cs="Arial"/>
            </w:rPr>
            <w:fldChar w:fldCharType="separate"/>
          </w:r>
          <w:r w:rsidR="00590E2E" w:rsidRPr="00590E2E">
            <w:rPr>
              <w:rFonts w:ascii="Arial" w:hAnsi="Arial" w:cs="Arial"/>
              <w:noProof/>
            </w:rPr>
            <w:t>(Siraj &amp; Mayo, 2014)</w:t>
          </w:r>
          <w:r w:rsidR="00590E2E">
            <w:rPr>
              <w:rFonts w:ascii="Arial" w:hAnsi="Arial" w:cs="Arial"/>
            </w:rPr>
            <w:fldChar w:fldCharType="end"/>
          </w:r>
        </w:sdtContent>
      </w:sdt>
      <w:r w:rsidR="006224E6">
        <w:rPr>
          <w:rFonts w:ascii="Arial" w:hAnsi="Arial" w:cs="Arial"/>
        </w:rPr>
        <w:t xml:space="preserve">. </w:t>
      </w:r>
      <w:r w:rsidR="00E5012F">
        <w:rPr>
          <w:rFonts w:ascii="Arial" w:hAnsi="Arial" w:cs="Arial"/>
        </w:rPr>
        <w:t xml:space="preserve">This might impact </w:t>
      </w:r>
      <w:r w:rsidR="005679D3">
        <w:rPr>
          <w:rFonts w:ascii="Arial" w:hAnsi="Arial" w:cs="Arial"/>
        </w:rPr>
        <w:t>children’s</w:t>
      </w:r>
      <w:r w:rsidR="00E5012F">
        <w:rPr>
          <w:rFonts w:ascii="Arial" w:hAnsi="Arial" w:cs="Arial"/>
        </w:rPr>
        <w:t xml:space="preserve"> interests within the lesson</w:t>
      </w:r>
      <w:r w:rsidR="005679D3">
        <w:rPr>
          <w:rFonts w:ascii="Arial" w:hAnsi="Arial" w:cs="Arial"/>
        </w:rPr>
        <w:t xml:space="preserve">, which may also impact their concentration </w:t>
      </w:r>
      <w:r w:rsidR="00771E39">
        <w:rPr>
          <w:rFonts w:ascii="Arial" w:hAnsi="Arial" w:cs="Arial"/>
        </w:rPr>
        <w:t xml:space="preserve">and willing to learn. Having read Donaldsons </w:t>
      </w:r>
      <w:r w:rsidR="00247E95">
        <w:rPr>
          <w:rFonts w:ascii="Arial" w:hAnsi="Arial" w:cs="Arial"/>
        </w:rPr>
        <w:t xml:space="preserve">research, he implies that learners are more likely to achieve further </w:t>
      </w:r>
      <w:r w:rsidR="008C5F47">
        <w:rPr>
          <w:rFonts w:ascii="Arial" w:hAnsi="Arial" w:cs="Arial"/>
        </w:rPr>
        <w:t xml:space="preserve">if a subject or lesson sparks a child’s interest </w:t>
      </w:r>
      <w:sdt>
        <w:sdtPr>
          <w:rPr>
            <w:rFonts w:ascii="Arial" w:hAnsi="Arial" w:cs="Arial"/>
          </w:rPr>
          <w:id w:val="1468093870"/>
          <w:citation/>
        </w:sdtPr>
        <w:sdtEndPr/>
        <w:sdtContent>
          <w:r w:rsidR="00B0678F">
            <w:rPr>
              <w:rFonts w:ascii="Arial" w:hAnsi="Arial" w:cs="Arial"/>
            </w:rPr>
            <w:fldChar w:fldCharType="begin"/>
          </w:r>
          <w:r w:rsidR="00B0678F">
            <w:rPr>
              <w:rFonts w:ascii="Arial" w:hAnsi="Arial" w:cs="Arial"/>
            </w:rPr>
            <w:instrText xml:space="preserve">CITATION Pro152 \l 2057 </w:instrText>
          </w:r>
          <w:r w:rsidR="00B0678F">
            <w:rPr>
              <w:rFonts w:ascii="Arial" w:hAnsi="Arial" w:cs="Arial"/>
            </w:rPr>
            <w:fldChar w:fldCharType="separate"/>
          </w:r>
          <w:r w:rsidR="00B0678F" w:rsidRPr="00B0678F">
            <w:rPr>
              <w:rFonts w:ascii="Arial" w:hAnsi="Arial" w:cs="Arial"/>
              <w:noProof/>
            </w:rPr>
            <w:t>(Donaldson, 2015)</w:t>
          </w:r>
          <w:r w:rsidR="00B0678F">
            <w:rPr>
              <w:rFonts w:ascii="Arial" w:hAnsi="Arial" w:cs="Arial"/>
            </w:rPr>
            <w:fldChar w:fldCharType="end"/>
          </w:r>
        </w:sdtContent>
      </w:sdt>
      <w:r w:rsidR="008C5F47">
        <w:rPr>
          <w:rFonts w:ascii="Arial" w:hAnsi="Arial" w:cs="Arial"/>
        </w:rPr>
        <w:t xml:space="preserve">. </w:t>
      </w:r>
      <w:r w:rsidR="00497723">
        <w:rPr>
          <w:rFonts w:ascii="Arial" w:hAnsi="Arial" w:cs="Arial"/>
        </w:rPr>
        <w:t xml:space="preserve">This could be because they do not see it as work as such, </w:t>
      </w:r>
      <w:r w:rsidR="008A701E">
        <w:rPr>
          <w:rFonts w:ascii="Arial" w:hAnsi="Arial" w:cs="Arial"/>
        </w:rPr>
        <w:t xml:space="preserve">being </w:t>
      </w:r>
      <w:r w:rsidR="00497723">
        <w:rPr>
          <w:rFonts w:ascii="Arial" w:hAnsi="Arial" w:cs="Arial"/>
        </w:rPr>
        <w:t xml:space="preserve">more fun and </w:t>
      </w:r>
      <w:r w:rsidR="00B718CC">
        <w:rPr>
          <w:rFonts w:ascii="Arial" w:hAnsi="Arial" w:cs="Arial"/>
        </w:rPr>
        <w:t xml:space="preserve">enjoyable. </w:t>
      </w:r>
      <w:r w:rsidR="005B4000">
        <w:rPr>
          <w:rFonts w:ascii="Arial" w:hAnsi="Arial" w:cs="Arial"/>
        </w:rPr>
        <w:t xml:space="preserve">Having listened to an interview, it </w:t>
      </w:r>
      <w:r w:rsidR="005B4000">
        <w:rPr>
          <w:rFonts w:ascii="Arial" w:hAnsi="Arial" w:cs="Arial"/>
        </w:rPr>
        <w:lastRenderedPageBreak/>
        <w:t xml:space="preserve">suggested that a projected </w:t>
      </w:r>
      <w:proofErr w:type="gramStart"/>
      <w:r w:rsidR="005B4000">
        <w:rPr>
          <w:rFonts w:ascii="Arial" w:hAnsi="Arial" w:cs="Arial"/>
        </w:rPr>
        <w:t>similar to</w:t>
      </w:r>
      <w:proofErr w:type="gramEnd"/>
      <w:r w:rsidR="005B4000">
        <w:rPr>
          <w:rFonts w:ascii="Arial" w:hAnsi="Arial" w:cs="Arial"/>
        </w:rPr>
        <w:t xml:space="preserve"> </w:t>
      </w:r>
      <w:r w:rsidR="00765899">
        <w:rPr>
          <w:rFonts w:ascii="Arial" w:hAnsi="Arial" w:cs="Arial"/>
        </w:rPr>
        <w:t>this</w:t>
      </w:r>
      <w:r w:rsidR="007B74A7">
        <w:rPr>
          <w:rFonts w:ascii="Arial" w:hAnsi="Arial" w:cs="Arial"/>
        </w:rPr>
        <w:t xml:space="preserve">, </w:t>
      </w:r>
      <w:r w:rsidR="00765899">
        <w:rPr>
          <w:rFonts w:ascii="Arial" w:hAnsi="Arial" w:cs="Arial"/>
        </w:rPr>
        <w:t xml:space="preserve">would </w:t>
      </w:r>
      <w:r w:rsidR="00EE2346">
        <w:rPr>
          <w:rFonts w:ascii="Arial" w:hAnsi="Arial" w:cs="Arial"/>
        </w:rPr>
        <w:t xml:space="preserve">especially support and </w:t>
      </w:r>
      <w:r w:rsidR="007B74A7">
        <w:rPr>
          <w:rFonts w:ascii="Arial" w:hAnsi="Arial" w:cs="Arial"/>
        </w:rPr>
        <w:t xml:space="preserve">aid </w:t>
      </w:r>
      <w:r w:rsidR="008C7E38">
        <w:rPr>
          <w:rFonts w:ascii="Arial" w:hAnsi="Arial" w:cs="Arial"/>
        </w:rPr>
        <w:t xml:space="preserve">families with </w:t>
      </w:r>
      <w:r w:rsidR="007B74A7">
        <w:rPr>
          <w:rFonts w:ascii="Arial" w:hAnsi="Arial" w:cs="Arial"/>
        </w:rPr>
        <w:t>Gypsy, Roma and Traveller identities</w:t>
      </w:r>
      <w:r w:rsidR="00EE2346">
        <w:rPr>
          <w:rFonts w:ascii="Arial" w:hAnsi="Arial" w:cs="Arial"/>
        </w:rPr>
        <w:t xml:space="preserve"> to feel included and </w:t>
      </w:r>
      <w:r w:rsidR="00C70E08">
        <w:rPr>
          <w:rFonts w:ascii="Arial" w:hAnsi="Arial" w:cs="Arial"/>
        </w:rPr>
        <w:t xml:space="preserve">willing to come to school. </w:t>
      </w:r>
      <w:r w:rsidR="007E2A78">
        <w:rPr>
          <w:rFonts w:ascii="Arial" w:hAnsi="Arial" w:cs="Arial"/>
        </w:rPr>
        <w:t>This is because within their</w:t>
      </w:r>
      <w:r w:rsidR="008B59FE">
        <w:rPr>
          <w:rFonts w:ascii="Arial" w:hAnsi="Arial" w:cs="Arial"/>
        </w:rPr>
        <w:t xml:space="preserve"> communities</w:t>
      </w:r>
      <w:r w:rsidR="008C7E38">
        <w:rPr>
          <w:rFonts w:ascii="Arial" w:hAnsi="Arial" w:cs="Arial"/>
        </w:rPr>
        <w:t>,</w:t>
      </w:r>
      <w:r w:rsidR="007E2A78">
        <w:rPr>
          <w:rFonts w:ascii="Arial" w:hAnsi="Arial" w:cs="Arial"/>
        </w:rPr>
        <w:t xml:space="preserve"> </w:t>
      </w:r>
      <w:proofErr w:type="spellStart"/>
      <w:r w:rsidR="007E2A78">
        <w:rPr>
          <w:rFonts w:ascii="Arial" w:hAnsi="Arial" w:cs="Arial"/>
        </w:rPr>
        <w:t>m</w:t>
      </w:r>
      <w:r w:rsidR="00B2751E">
        <w:rPr>
          <w:rFonts w:ascii="Arial" w:hAnsi="Arial" w:cs="Arial"/>
        </w:rPr>
        <w:t>any</w:t>
      </w:r>
      <w:r w:rsidR="007E2A78">
        <w:rPr>
          <w:rFonts w:ascii="Arial" w:hAnsi="Arial" w:cs="Arial"/>
        </w:rPr>
        <w:t>t</w:t>
      </w:r>
      <w:proofErr w:type="spellEnd"/>
      <w:r w:rsidR="007E2A78">
        <w:rPr>
          <w:rFonts w:ascii="Arial" w:hAnsi="Arial" w:cs="Arial"/>
        </w:rPr>
        <w:t xml:space="preserve"> children drop out of scho</w:t>
      </w:r>
      <w:r w:rsidR="006C7D9B">
        <w:rPr>
          <w:rFonts w:ascii="Arial" w:hAnsi="Arial" w:cs="Arial"/>
        </w:rPr>
        <w:t>ol after primary. However, according to the interview</w:t>
      </w:r>
      <w:r w:rsidR="00B2751E">
        <w:rPr>
          <w:rFonts w:ascii="Arial" w:hAnsi="Arial" w:cs="Arial"/>
        </w:rPr>
        <w:t>,</w:t>
      </w:r>
      <w:r w:rsidR="006C7D9B">
        <w:rPr>
          <w:rFonts w:ascii="Arial" w:hAnsi="Arial" w:cs="Arial"/>
        </w:rPr>
        <w:t xml:space="preserve"> by </w:t>
      </w:r>
      <w:r w:rsidR="00C70E08">
        <w:rPr>
          <w:rFonts w:ascii="Arial" w:hAnsi="Arial" w:cs="Arial"/>
        </w:rPr>
        <w:t>being more acti</w:t>
      </w:r>
      <w:r w:rsidR="00E33E72">
        <w:rPr>
          <w:rFonts w:ascii="Arial" w:hAnsi="Arial" w:cs="Arial"/>
        </w:rPr>
        <w:t>ve and hands-on with</w:t>
      </w:r>
      <w:r w:rsidR="00C70E08">
        <w:rPr>
          <w:rFonts w:ascii="Arial" w:hAnsi="Arial" w:cs="Arial"/>
        </w:rPr>
        <w:t xml:space="preserve"> learning skills </w:t>
      </w:r>
      <w:r w:rsidR="0082281F">
        <w:rPr>
          <w:rFonts w:ascii="Arial" w:hAnsi="Arial" w:cs="Arial"/>
        </w:rPr>
        <w:t xml:space="preserve">that are purposeful </w:t>
      </w:r>
      <w:r w:rsidR="00B2751E">
        <w:rPr>
          <w:rFonts w:ascii="Arial" w:hAnsi="Arial" w:cs="Arial"/>
        </w:rPr>
        <w:t>and</w:t>
      </w:r>
      <w:r w:rsidR="00C70E08">
        <w:rPr>
          <w:rFonts w:ascii="Arial" w:hAnsi="Arial" w:cs="Arial"/>
        </w:rPr>
        <w:t xml:space="preserve"> they can implement later in </w:t>
      </w:r>
      <w:proofErr w:type="gramStart"/>
      <w:r w:rsidR="00C70E08">
        <w:rPr>
          <w:rFonts w:ascii="Arial" w:hAnsi="Arial" w:cs="Arial"/>
        </w:rPr>
        <w:t>life</w:t>
      </w:r>
      <w:r w:rsidR="00B2751E">
        <w:rPr>
          <w:rFonts w:ascii="Arial" w:hAnsi="Arial" w:cs="Arial"/>
        </w:rPr>
        <w:t>,</w:t>
      </w:r>
      <w:r w:rsidR="00797E58">
        <w:rPr>
          <w:rFonts w:ascii="Arial" w:hAnsi="Arial" w:cs="Arial"/>
        </w:rPr>
        <w:t xml:space="preserve"> </w:t>
      </w:r>
      <w:r w:rsidR="00C70E08">
        <w:rPr>
          <w:rFonts w:ascii="Arial" w:hAnsi="Arial" w:cs="Arial"/>
        </w:rPr>
        <w:t xml:space="preserve"> </w:t>
      </w:r>
      <w:r w:rsidR="007E2A78">
        <w:rPr>
          <w:rFonts w:ascii="Arial" w:hAnsi="Arial" w:cs="Arial"/>
        </w:rPr>
        <w:t>enables</w:t>
      </w:r>
      <w:proofErr w:type="gramEnd"/>
      <w:r w:rsidR="007E2A78">
        <w:rPr>
          <w:rFonts w:ascii="Arial" w:hAnsi="Arial" w:cs="Arial"/>
        </w:rPr>
        <w:t xml:space="preserve"> </w:t>
      </w:r>
      <w:r w:rsidR="00295294">
        <w:rPr>
          <w:rFonts w:ascii="Arial" w:hAnsi="Arial" w:cs="Arial"/>
        </w:rPr>
        <w:t xml:space="preserve">them to feel that their cultural backgrounds are being valued. </w:t>
      </w:r>
      <w:r w:rsidR="006F3F07">
        <w:rPr>
          <w:rFonts w:ascii="Arial" w:hAnsi="Arial" w:cs="Arial"/>
        </w:rPr>
        <w:t xml:space="preserve">It also indicated that recently </w:t>
      </w:r>
      <w:r w:rsidR="00880E86">
        <w:rPr>
          <w:rFonts w:ascii="Arial" w:hAnsi="Arial" w:cs="Arial"/>
        </w:rPr>
        <w:t>Gypsy cultures have changed and that boys within the community are doing work that</w:t>
      </w:r>
      <w:r w:rsidR="00797E58">
        <w:rPr>
          <w:rFonts w:ascii="Arial" w:hAnsi="Arial" w:cs="Arial"/>
        </w:rPr>
        <w:t xml:space="preserve"> is likely </w:t>
      </w:r>
      <w:proofErr w:type="gramStart"/>
      <w:r w:rsidR="00797E58">
        <w:rPr>
          <w:rFonts w:ascii="Arial" w:hAnsi="Arial" w:cs="Arial"/>
        </w:rPr>
        <w:t xml:space="preserve">to </w:t>
      </w:r>
      <w:r w:rsidR="00880E86">
        <w:rPr>
          <w:rFonts w:ascii="Arial" w:hAnsi="Arial" w:cs="Arial"/>
        </w:rPr>
        <w:t xml:space="preserve"> involve</w:t>
      </w:r>
      <w:proofErr w:type="gramEnd"/>
      <w:r w:rsidR="00880E86">
        <w:rPr>
          <w:rFonts w:ascii="Arial" w:hAnsi="Arial" w:cs="Arial"/>
        </w:rPr>
        <w:t xml:space="preserve"> gardening rather that scrapping metal</w:t>
      </w:r>
      <w:r w:rsidR="00F27922">
        <w:rPr>
          <w:rFonts w:ascii="Arial" w:hAnsi="Arial" w:cs="Arial"/>
        </w:rPr>
        <w:t xml:space="preserve"> </w:t>
      </w:r>
      <w:sdt>
        <w:sdtPr>
          <w:rPr>
            <w:rFonts w:ascii="Arial" w:hAnsi="Arial" w:cs="Arial"/>
          </w:rPr>
          <w:id w:val="-457564379"/>
          <w:citation/>
        </w:sdtPr>
        <w:sdtEndPr/>
        <w:sdtContent>
          <w:r w:rsidR="00617BCD">
            <w:rPr>
              <w:rFonts w:ascii="Arial" w:hAnsi="Arial" w:cs="Arial"/>
            </w:rPr>
            <w:fldChar w:fldCharType="begin"/>
          </w:r>
          <w:r w:rsidR="00617BCD">
            <w:rPr>
              <w:rFonts w:ascii="Arial" w:hAnsi="Arial" w:cs="Arial"/>
            </w:rPr>
            <w:instrText xml:space="preserve"> CITATION Cla24 \l 2057 </w:instrText>
          </w:r>
          <w:r w:rsidR="00617BCD">
            <w:rPr>
              <w:rFonts w:ascii="Arial" w:hAnsi="Arial" w:cs="Arial"/>
            </w:rPr>
            <w:fldChar w:fldCharType="separate"/>
          </w:r>
          <w:r w:rsidR="00617BCD" w:rsidRPr="00617BCD">
            <w:rPr>
              <w:rFonts w:ascii="Arial" w:hAnsi="Arial" w:cs="Arial"/>
              <w:noProof/>
            </w:rPr>
            <w:t>(Arnold, 2024)</w:t>
          </w:r>
          <w:r w:rsidR="00617BCD">
            <w:rPr>
              <w:rFonts w:ascii="Arial" w:hAnsi="Arial" w:cs="Arial"/>
            </w:rPr>
            <w:fldChar w:fldCharType="end"/>
          </w:r>
        </w:sdtContent>
      </w:sdt>
      <w:r w:rsidR="006224E6">
        <w:rPr>
          <w:rFonts w:ascii="Arial" w:hAnsi="Arial" w:cs="Arial"/>
        </w:rPr>
        <w:t xml:space="preserve">. </w:t>
      </w:r>
      <w:proofErr w:type="gramStart"/>
      <w:r w:rsidR="00880E86">
        <w:rPr>
          <w:rFonts w:ascii="Arial" w:hAnsi="Arial" w:cs="Arial"/>
        </w:rPr>
        <w:t>From listening to this, it</w:t>
      </w:r>
      <w:proofErr w:type="gramEnd"/>
      <w:r w:rsidR="00880E86">
        <w:rPr>
          <w:rFonts w:ascii="Arial" w:hAnsi="Arial" w:cs="Arial"/>
        </w:rPr>
        <w:t xml:space="preserve"> suggests that they will really benefit from this project. </w:t>
      </w:r>
    </w:p>
    <w:p w14:paraId="72436BF6" w14:textId="7FB04A76" w:rsidR="00B45486" w:rsidRPr="00F656FA" w:rsidRDefault="00E745F0" w:rsidP="00696BE0">
      <w:pPr>
        <w:spacing w:line="360" w:lineRule="auto"/>
        <w:jc w:val="both"/>
        <w:rPr>
          <w:rFonts w:ascii="Arial" w:hAnsi="Arial" w:cs="Arial"/>
          <w:color w:val="FF0000"/>
        </w:rPr>
      </w:pPr>
      <w:r>
        <w:rPr>
          <w:rFonts w:ascii="Arial" w:hAnsi="Arial" w:cs="Arial"/>
        </w:rPr>
        <w:t>This will also impact and support Wales to become Anti-racist</w:t>
      </w:r>
      <w:r w:rsidR="0069446E">
        <w:rPr>
          <w:rFonts w:ascii="Arial" w:hAnsi="Arial" w:cs="Arial"/>
        </w:rPr>
        <w:t xml:space="preserve"> Wales</w:t>
      </w:r>
      <w:r w:rsidR="00E10603">
        <w:rPr>
          <w:rFonts w:ascii="Arial" w:hAnsi="Arial" w:cs="Arial"/>
        </w:rPr>
        <w:t xml:space="preserve"> </w:t>
      </w:r>
      <w:sdt>
        <w:sdtPr>
          <w:rPr>
            <w:rFonts w:ascii="Arial" w:hAnsi="Arial" w:cs="Arial"/>
          </w:rPr>
          <w:id w:val="1764648181"/>
          <w:citation/>
        </w:sdtPr>
        <w:sdtEndPr/>
        <w:sdtContent>
          <w:r w:rsidR="00E10603">
            <w:rPr>
              <w:rFonts w:ascii="Arial" w:hAnsi="Arial" w:cs="Arial"/>
            </w:rPr>
            <w:fldChar w:fldCharType="begin"/>
          </w:r>
          <w:r w:rsidR="00E10603">
            <w:rPr>
              <w:rFonts w:ascii="Arial" w:hAnsi="Arial" w:cs="Arial"/>
            </w:rPr>
            <w:instrText xml:space="preserve"> CITATION Wel227 \l 2057 </w:instrText>
          </w:r>
          <w:r w:rsidR="00E10603">
            <w:rPr>
              <w:rFonts w:ascii="Arial" w:hAnsi="Arial" w:cs="Arial"/>
            </w:rPr>
            <w:fldChar w:fldCharType="separate"/>
          </w:r>
          <w:r w:rsidR="00E10603" w:rsidRPr="00E10603">
            <w:rPr>
              <w:rFonts w:ascii="Arial" w:hAnsi="Arial" w:cs="Arial"/>
              <w:noProof/>
            </w:rPr>
            <w:t>(Welsh Government , 2022)</w:t>
          </w:r>
          <w:r w:rsidR="00E10603">
            <w:rPr>
              <w:rFonts w:ascii="Arial" w:hAnsi="Arial" w:cs="Arial"/>
            </w:rPr>
            <w:fldChar w:fldCharType="end"/>
          </w:r>
        </w:sdtContent>
      </w:sdt>
      <w:r>
        <w:rPr>
          <w:rFonts w:ascii="Arial" w:hAnsi="Arial" w:cs="Arial"/>
        </w:rPr>
        <w:t xml:space="preserve"> by ensur</w:t>
      </w:r>
      <w:r w:rsidR="00797E58">
        <w:rPr>
          <w:rFonts w:ascii="Arial" w:hAnsi="Arial" w:cs="Arial"/>
        </w:rPr>
        <w:t>ing</w:t>
      </w:r>
      <w:r>
        <w:rPr>
          <w:rFonts w:ascii="Arial" w:hAnsi="Arial" w:cs="Arial"/>
        </w:rPr>
        <w:t xml:space="preserve"> that Gyps</w:t>
      </w:r>
      <w:r w:rsidR="00B86548">
        <w:rPr>
          <w:rFonts w:ascii="Arial" w:hAnsi="Arial" w:cs="Arial"/>
        </w:rPr>
        <w:t>ies</w:t>
      </w:r>
      <w:r>
        <w:rPr>
          <w:rFonts w:ascii="Arial" w:hAnsi="Arial" w:cs="Arial"/>
        </w:rPr>
        <w:t xml:space="preserve"> are being heard and </w:t>
      </w:r>
      <w:r w:rsidR="00B86548">
        <w:rPr>
          <w:rFonts w:ascii="Arial" w:hAnsi="Arial" w:cs="Arial"/>
        </w:rPr>
        <w:t>valued</w:t>
      </w:r>
      <w:r>
        <w:rPr>
          <w:rFonts w:ascii="Arial" w:hAnsi="Arial" w:cs="Arial"/>
        </w:rPr>
        <w:t xml:space="preserve">. It also ensures that they are being given an equal education in a way that best suits their cultural </w:t>
      </w:r>
      <w:r w:rsidR="0069446E">
        <w:rPr>
          <w:rFonts w:ascii="Arial" w:hAnsi="Arial" w:cs="Arial"/>
        </w:rPr>
        <w:t>influences</w:t>
      </w:r>
      <w:r w:rsidR="00E10603">
        <w:rPr>
          <w:rFonts w:ascii="Arial" w:hAnsi="Arial" w:cs="Arial"/>
        </w:rPr>
        <w:t xml:space="preserve"> </w:t>
      </w:r>
      <w:sdt>
        <w:sdtPr>
          <w:rPr>
            <w:rFonts w:ascii="Arial" w:hAnsi="Arial" w:cs="Arial"/>
          </w:rPr>
          <w:id w:val="857704106"/>
          <w:citation/>
        </w:sdtPr>
        <w:sdtEndPr/>
        <w:sdtContent>
          <w:r w:rsidR="00E10603">
            <w:rPr>
              <w:rFonts w:ascii="Arial" w:hAnsi="Arial" w:cs="Arial"/>
            </w:rPr>
            <w:fldChar w:fldCharType="begin"/>
          </w:r>
          <w:r w:rsidR="00E10603">
            <w:rPr>
              <w:rFonts w:ascii="Arial" w:hAnsi="Arial" w:cs="Arial"/>
            </w:rPr>
            <w:instrText xml:space="preserve"> CITATION Wel233 \l 2057 </w:instrText>
          </w:r>
          <w:r w:rsidR="00E10603">
            <w:rPr>
              <w:rFonts w:ascii="Arial" w:hAnsi="Arial" w:cs="Arial"/>
            </w:rPr>
            <w:fldChar w:fldCharType="separate"/>
          </w:r>
          <w:r w:rsidR="00E10603" w:rsidRPr="00E10603">
            <w:rPr>
              <w:rFonts w:ascii="Arial" w:hAnsi="Arial" w:cs="Arial"/>
              <w:noProof/>
            </w:rPr>
            <w:t>(Welsh Government , 2023)</w:t>
          </w:r>
          <w:r w:rsidR="00E10603">
            <w:rPr>
              <w:rFonts w:ascii="Arial" w:hAnsi="Arial" w:cs="Arial"/>
            </w:rPr>
            <w:fldChar w:fldCharType="end"/>
          </w:r>
        </w:sdtContent>
      </w:sdt>
      <w:r w:rsidR="0069446E">
        <w:rPr>
          <w:rFonts w:ascii="Arial" w:hAnsi="Arial" w:cs="Arial"/>
        </w:rPr>
        <w:t xml:space="preserve">. </w:t>
      </w:r>
      <w:r w:rsidR="009E55E2" w:rsidRPr="00691B2F">
        <w:rPr>
          <w:rFonts w:ascii="Arial" w:hAnsi="Arial" w:cs="Arial"/>
        </w:rPr>
        <w:t xml:space="preserve">Not only does this project enable learners to gain and experience real life authentic learning but it also </w:t>
      </w:r>
      <w:r w:rsidR="005A5350" w:rsidRPr="00691B2F">
        <w:rPr>
          <w:rFonts w:ascii="Arial" w:hAnsi="Arial" w:cs="Arial"/>
        </w:rPr>
        <w:t xml:space="preserve">teaches children </w:t>
      </w:r>
      <w:r w:rsidR="009E55E2" w:rsidRPr="00691B2F">
        <w:rPr>
          <w:rFonts w:ascii="Arial" w:hAnsi="Arial" w:cs="Arial"/>
        </w:rPr>
        <w:t xml:space="preserve">how </w:t>
      </w:r>
      <w:r w:rsidR="00025AE8" w:rsidRPr="00691B2F">
        <w:rPr>
          <w:rFonts w:ascii="Arial" w:hAnsi="Arial" w:cs="Arial"/>
        </w:rPr>
        <w:t>nurture</w:t>
      </w:r>
      <w:r w:rsidR="009E55E2" w:rsidRPr="00691B2F">
        <w:rPr>
          <w:rFonts w:ascii="Arial" w:hAnsi="Arial" w:cs="Arial"/>
        </w:rPr>
        <w:t xml:space="preserve"> </w:t>
      </w:r>
      <w:r w:rsidR="005A5350" w:rsidRPr="00691B2F">
        <w:rPr>
          <w:rFonts w:ascii="Arial" w:hAnsi="Arial" w:cs="Arial"/>
        </w:rPr>
        <w:t xml:space="preserve">vegetables and plants. </w:t>
      </w:r>
      <w:r w:rsidR="00025AE8" w:rsidRPr="00691B2F">
        <w:rPr>
          <w:rFonts w:ascii="Arial" w:hAnsi="Arial" w:cs="Arial"/>
        </w:rPr>
        <w:t xml:space="preserve">They will also learn where and how fruit and vegetables </w:t>
      </w:r>
      <w:r w:rsidR="00691B2F" w:rsidRPr="00691B2F">
        <w:rPr>
          <w:rFonts w:ascii="Arial" w:hAnsi="Arial" w:cs="Arial"/>
        </w:rPr>
        <w:t>grow</w:t>
      </w:r>
      <w:r w:rsidR="003F4236">
        <w:rPr>
          <w:rFonts w:ascii="Arial" w:hAnsi="Arial" w:cs="Arial"/>
        </w:rPr>
        <w:t xml:space="preserve"> </w:t>
      </w:r>
      <w:sdt>
        <w:sdtPr>
          <w:rPr>
            <w:rFonts w:ascii="Arial" w:hAnsi="Arial" w:cs="Arial"/>
          </w:rPr>
          <w:id w:val="-1133015005"/>
          <w:citation/>
        </w:sdtPr>
        <w:sdtEndPr/>
        <w:sdtContent>
          <w:r w:rsidR="003F4236">
            <w:rPr>
              <w:rFonts w:ascii="Arial" w:hAnsi="Arial" w:cs="Arial"/>
            </w:rPr>
            <w:fldChar w:fldCharType="begin"/>
          </w:r>
          <w:r w:rsidR="003F4236">
            <w:rPr>
              <w:rFonts w:ascii="Arial" w:hAnsi="Arial" w:cs="Arial"/>
            </w:rPr>
            <w:instrText xml:space="preserve"> CITATION Wel226 \l 2057 </w:instrText>
          </w:r>
          <w:r w:rsidR="003F4236">
            <w:rPr>
              <w:rFonts w:ascii="Arial" w:hAnsi="Arial" w:cs="Arial"/>
            </w:rPr>
            <w:fldChar w:fldCharType="separate"/>
          </w:r>
          <w:r w:rsidR="003F4236" w:rsidRPr="003F4236">
            <w:rPr>
              <w:rFonts w:ascii="Arial" w:hAnsi="Arial" w:cs="Arial"/>
              <w:noProof/>
            </w:rPr>
            <w:t>(Welsh Government , 2022)</w:t>
          </w:r>
          <w:r w:rsidR="003F4236">
            <w:rPr>
              <w:rFonts w:ascii="Arial" w:hAnsi="Arial" w:cs="Arial"/>
            </w:rPr>
            <w:fldChar w:fldCharType="end"/>
          </w:r>
        </w:sdtContent>
      </w:sdt>
      <w:r w:rsidR="00691B2F" w:rsidRPr="00691B2F">
        <w:rPr>
          <w:rFonts w:ascii="Arial" w:hAnsi="Arial" w:cs="Arial"/>
        </w:rPr>
        <w:t xml:space="preserve">. </w:t>
      </w:r>
      <w:r w:rsidR="00691B2F">
        <w:rPr>
          <w:rFonts w:ascii="Arial" w:hAnsi="Arial" w:cs="Arial"/>
        </w:rPr>
        <w:t xml:space="preserve">This could urge </w:t>
      </w:r>
      <w:r w:rsidR="00960EAC">
        <w:rPr>
          <w:rFonts w:ascii="Arial" w:hAnsi="Arial" w:cs="Arial"/>
        </w:rPr>
        <w:t>children to want to eat more health</w:t>
      </w:r>
      <w:r w:rsidR="009847F8">
        <w:rPr>
          <w:rFonts w:ascii="Arial" w:hAnsi="Arial" w:cs="Arial"/>
        </w:rPr>
        <w:t>il</w:t>
      </w:r>
      <w:r w:rsidR="00960EAC">
        <w:rPr>
          <w:rFonts w:ascii="Arial" w:hAnsi="Arial" w:cs="Arial"/>
        </w:rPr>
        <w:t>y and want to grow their own fruit and v</w:t>
      </w:r>
      <w:r w:rsidR="00960EAC" w:rsidRPr="00DA02E2">
        <w:rPr>
          <w:rFonts w:ascii="Arial" w:hAnsi="Arial" w:cs="Arial"/>
        </w:rPr>
        <w:t xml:space="preserve">egetables in their own gardens. From this, it might potentially aid </w:t>
      </w:r>
      <w:r w:rsidR="006E4610" w:rsidRPr="00DA02E2">
        <w:rPr>
          <w:rFonts w:ascii="Arial" w:hAnsi="Arial" w:cs="Arial"/>
        </w:rPr>
        <w:t xml:space="preserve">food poverty around Wales. </w:t>
      </w:r>
    </w:p>
    <w:p w14:paraId="5D028389" w14:textId="77777777" w:rsidR="00B071D5" w:rsidRDefault="009847F8" w:rsidP="00696BE0">
      <w:pPr>
        <w:spacing w:line="360" w:lineRule="auto"/>
        <w:jc w:val="both"/>
        <w:rPr>
          <w:rFonts w:ascii="Arial" w:hAnsi="Arial" w:cs="Arial"/>
        </w:rPr>
      </w:pPr>
      <w:r>
        <w:rPr>
          <w:rFonts w:ascii="Arial" w:hAnsi="Arial" w:cs="Arial"/>
        </w:rPr>
        <w:t>A</w:t>
      </w:r>
      <w:r w:rsidR="003C7CFC" w:rsidRPr="00E5514D">
        <w:rPr>
          <w:rFonts w:ascii="Arial" w:hAnsi="Arial" w:cs="Arial"/>
        </w:rPr>
        <w:t xml:space="preserve">nother reason why this project was decided </w:t>
      </w:r>
      <w:r>
        <w:rPr>
          <w:rFonts w:ascii="Arial" w:hAnsi="Arial" w:cs="Arial"/>
        </w:rPr>
        <w:t xml:space="preserve">on </w:t>
      </w:r>
      <w:r w:rsidR="003C7CFC" w:rsidRPr="00E5514D">
        <w:rPr>
          <w:rFonts w:ascii="Arial" w:hAnsi="Arial" w:cs="Arial"/>
        </w:rPr>
        <w:t xml:space="preserve">was to </w:t>
      </w:r>
      <w:r w:rsidR="008E40CA">
        <w:rPr>
          <w:rFonts w:ascii="Arial" w:hAnsi="Arial" w:cs="Arial"/>
        </w:rPr>
        <w:t xml:space="preserve">prevent </w:t>
      </w:r>
      <w:r w:rsidR="00B157A1">
        <w:rPr>
          <w:rFonts w:ascii="Arial" w:hAnsi="Arial" w:cs="Arial"/>
        </w:rPr>
        <w:t xml:space="preserve">or reduce </w:t>
      </w:r>
      <w:r w:rsidR="003C7CFC" w:rsidRPr="00E5514D">
        <w:rPr>
          <w:rFonts w:ascii="Arial" w:hAnsi="Arial" w:cs="Arial"/>
        </w:rPr>
        <w:t>food waste. It is implied</w:t>
      </w:r>
      <w:r w:rsidR="002C4DF3" w:rsidRPr="00E5514D">
        <w:rPr>
          <w:rFonts w:ascii="Arial" w:hAnsi="Arial" w:cs="Arial"/>
        </w:rPr>
        <w:t xml:space="preserve"> that the Big </w:t>
      </w:r>
      <w:proofErr w:type="spellStart"/>
      <w:r w:rsidR="002C4DF3" w:rsidRPr="00E5514D">
        <w:rPr>
          <w:rFonts w:ascii="Arial" w:hAnsi="Arial" w:cs="Arial"/>
        </w:rPr>
        <w:t>Bocs</w:t>
      </w:r>
      <w:proofErr w:type="spellEnd"/>
      <w:r w:rsidR="002C4DF3" w:rsidRPr="00E5514D">
        <w:rPr>
          <w:rFonts w:ascii="Arial" w:hAnsi="Arial" w:cs="Arial"/>
        </w:rPr>
        <w:t xml:space="preserve"> </w:t>
      </w:r>
      <w:proofErr w:type="spellStart"/>
      <w:r w:rsidR="002C4DF3" w:rsidRPr="00E5514D">
        <w:rPr>
          <w:rFonts w:ascii="Arial" w:hAnsi="Arial" w:cs="Arial"/>
        </w:rPr>
        <w:t>Bwyd</w:t>
      </w:r>
      <w:proofErr w:type="spellEnd"/>
      <w:r w:rsidR="002C4DF3" w:rsidRPr="00E5514D">
        <w:rPr>
          <w:rFonts w:ascii="Arial" w:hAnsi="Arial" w:cs="Arial"/>
        </w:rPr>
        <w:t xml:space="preserve"> helps to </w:t>
      </w:r>
      <w:r w:rsidR="00B157A1">
        <w:rPr>
          <w:rFonts w:ascii="Arial" w:hAnsi="Arial" w:cs="Arial"/>
        </w:rPr>
        <w:t>minimise f</w:t>
      </w:r>
      <w:r w:rsidR="002C4DF3" w:rsidRPr="00E5514D">
        <w:rPr>
          <w:rFonts w:ascii="Arial" w:hAnsi="Arial" w:cs="Arial"/>
        </w:rPr>
        <w:t xml:space="preserve">ood waste </w:t>
      </w:r>
      <w:r w:rsidR="001074C8">
        <w:rPr>
          <w:rFonts w:ascii="Arial" w:hAnsi="Arial" w:cs="Arial"/>
        </w:rPr>
        <w:t xml:space="preserve">by using </w:t>
      </w:r>
      <w:r w:rsidR="002C4DF3" w:rsidRPr="00E5514D">
        <w:rPr>
          <w:rFonts w:ascii="Arial" w:hAnsi="Arial" w:cs="Arial"/>
        </w:rPr>
        <w:t>the correct amount in each bag for the designed meal</w:t>
      </w:r>
      <w:r w:rsidR="007F4AAB" w:rsidRPr="00E5514D">
        <w:rPr>
          <w:rFonts w:ascii="Arial" w:hAnsi="Arial" w:cs="Arial"/>
        </w:rPr>
        <w:t xml:space="preserve"> </w:t>
      </w:r>
      <w:sdt>
        <w:sdtPr>
          <w:rPr>
            <w:rFonts w:ascii="Arial" w:hAnsi="Arial" w:cs="Arial"/>
          </w:rPr>
          <w:id w:val="-1100865447"/>
          <w:citation/>
        </w:sdtPr>
        <w:sdtEndPr/>
        <w:sdtContent>
          <w:r w:rsidR="007F4AAB" w:rsidRPr="00E5514D">
            <w:rPr>
              <w:rFonts w:ascii="Arial" w:hAnsi="Arial" w:cs="Arial"/>
            </w:rPr>
            <w:fldChar w:fldCharType="begin"/>
          </w:r>
          <w:r w:rsidR="007F4AAB" w:rsidRPr="00E5514D">
            <w:rPr>
              <w:rFonts w:ascii="Arial" w:hAnsi="Arial" w:cs="Arial"/>
            </w:rPr>
            <w:instrText xml:space="preserve"> CITATION Oak21 \l 2057 </w:instrText>
          </w:r>
          <w:r w:rsidR="007F4AAB" w:rsidRPr="00E5514D">
            <w:rPr>
              <w:rFonts w:ascii="Arial" w:hAnsi="Arial" w:cs="Arial"/>
            </w:rPr>
            <w:fldChar w:fldCharType="separate"/>
          </w:r>
          <w:r w:rsidR="007F4AAB" w:rsidRPr="00E5514D">
            <w:rPr>
              <w:rFonts w:ascii="Arial" w:hAnsi="Arial" w:cs="Arial"/>
              <w:noProof/>
            </w:rPr>
            <w:t>(Oakfield Primary School, 2021)</w:t>
          </w:r>
          <w:r w:rsidR="007F4AAB" w:rsidRPr="00E5514D">
            <w:rPr>
              <w:rFonts w:ascii="Arial" w:hAnsi="Arial" w:cs="Arial"/>
            </w:rPr>
            <w:fldChar w:fldCharType="end"/>
          </w:r>
        </w:sdtContent>
      </w:sdt>
      <w:r w:rsidR="002C4DF3" w:rsidRPr="00E5514D">
        <w:rPr>
          <w:rFonts w:ascii="Arial" w:hAnsi="Arial" w:cs="Arial"/>
        </w:rPr>
        <w:t xml:space="preserve">. </w:t>
      </w:r>
      <w:r w:rsidR="007F4AAB" w:rsidRPr="00E5514D">
        <w:rPr>
          <w:rFonts w:ascii="Arial" w:hAnsi="Arial" w:cs="Arial"/>
        </w:rPr>
        <w:t xml:space="preserve">From this it is also used to support and try to tackle food poverty. </w:t>
      </w:r>
      <w:r w:rsidR="005C4475" w:rsidRPr="00E5514D">
        <w:rPr>
          <w:rFonts w:ascii="Arial" w:hAnsi="Arial" w:cs="Arial"/>
        </w:rPr>
        <w:t xml:space="preserve">According to Community Housing Cymru, they imply that one in four </w:t>
      </w:r>
      <w:r w:rsidR="002C16CF" w:rsidRPr="00E5514D">
        <w:rPr>
          <w:rFonts w:ascii="Arial" w:hAnsi="Arial" w:cs="Arial"/>
        </w:rPr>
        <w:t xml:space="preserve">households were either skipping or reducing the size of their meal portions by the end of </w:t>
      </w:r>
      <w:r w:rsidR="009D2C54">
        <w:rPr>
          <w:rFonts w:ascii="Arial" w:hAnsi="Arial" w:cs="Arial"/>
        </w:rPr>
        <w:t>2023</w:t>
      </w:r>
      <w:r w:rsidR="00C25DD0" w:rsidRPr="00E5514D">
        <w:rPr>
          <w:rFonts w:ascii="Arial" w:hAnsi="Arial" w:cs="Arial"/>
        </w:rPr>
        <w:t xml:space="preserve"> </w:t>
      </w:r>
      <w:sdt>
        <w:sdtPr>
          <w:rPr>
            <w:rFonts w:ascii="Arial" w:hAnsi="Arial" w:cs="Arial"/>
          </w:rPr>
          <w:id w:val="-535122023"/>
          <w:citation/>
        </w:sdtPr>
        <w:sdtEndPr/>
        <w:sdtContent>
          <w:r w:rsidR="00C25DD0" w:rsidRPr="00E5514D">
            <w:rPr>
              <w:rFonts w:ascii="Arial" w:hAnsi="Arial" w:cs="Arial"/>
            </w:rPr>
            <w:fldChar w:fldCharType="begin"/>
          </w:r>
          <w:r w:rsidR="00EC48F2" w:rsidRPr="00E5514D">
            <w:rPr>
              <w:rFonts w:ascii="Arial" w:hAnsi="Arial" w:cs="Arial"/>
            </w:rPr>
            <w:instrText xml:space="preserve">CITATION Com23 \l 2057 </w:instrText>
          </w:r>
          <w:r w:rsidR="00C25DD0" w:rsidRPr="00E5514D">
            <w:rPr>
              <w:rFonts w:ascii="Arial" w:hAnsi="Arial" w:cs="Arial"/>
            </w:rPr>
            <w:fldChar w:fldCharType="separate"/>
          </w:r>
          <w:r w:rsidR="00EC48F2" w:rsidRPr="00E5514D">
            <w:rPr>
              <w:rFonts w:ascii="Arial" w:hAnsi="Arial" w:cs="Arial"/>
              <w:noProof/>
            </w:rPr>
            <w:t>(Cymru Community Housing, 2023)</w:t>
          </w:r>
          <w:r w:rsidR="00C25DD0" w:rsidRPr="00E5514D">
            <w:rPr>
              <w:rFonts w:ascii="Arial" w:hAnsi="Arial" w:cs="Arial"/>
            </w:rPr>
            <w:fldChar w:fldCharType="end"/>
          </w:r>
        </w:sdtContent>
      </w:sdt>
      <w:r w:rsidR="00C25DD0" w:rsidRPr="00E5514D">
        <w:rPr>
          <w:rFonts w:ascii="Arial" w:hAnsi="Arial" w:cs="Arial"/>
        </w:rPr>
        <w:t xml:space="preserve">. </w:t>
      </w:r>
      <w:r w:rsidR="00315B34" w:rsidRPr="00E5514D">
        <w:rPr>
          <w:rFonts w:ascii="Arial" w:hAnsi="Arial" w:cs="Arial"/>
        </w:rPr>
        <w:t xml:space="preserve"> </w:t>
      </w:r>
      <w:r w:rsidR="00BB140C" w:rsidRPr="00E5514D">
        <w:rPr>
          <w:rFonts w:ascii="Arial" w:hAnsi="Arial" w:cs="Arial"/>
        </w:rPr>
        <w:t xml:space="preserve">This could potentially be caused by the impact of </w:t>
      </w:r>
      <w:r w:rsidR="00984D78" w:rsidRPr="00E5514D">
        <w:rPr>
          <w:rFonts w:ascii="Arial" w:hAnsi="Arial" w:cs="Arial"/>
        </w:rPr>
        <w:t>Co</w:t>
      </w:r>
      <w:r w:rsidR="00984D78">
        <w:rPr>
          <w:rFonts w:ascii="Arial" w:hAnsi="Arial" w:cs="Arial"/>
        </w:rPr>
        <w:t>ronavirus</w:t>
      </w:r>
      <w:r w:rsidR="00BB140C" w:rsidRPr="00E5514D">
        <w:rPr>
          <w:rFonts w:ascii="Arial" w:hAnsi="Arial" w:cs="Arial"/>
        </w:rPr>
        <w:t xml:space="preserve"> and the living crises </w:t>
      </w:r>
      <w:r w:rsidR="00AA6242" w:rsidRPr="00E5514D">
        <w:rPr>
          <w:rFonts w:ascii="Arial" w:hAnsi="Arial" w:cs="Arial"/>
        </w:rPr>
        <w:t xml:space="preserve">within Wales. Furthermore, </w:t>
      </w:r>
      <w:r w:rsidR="00A866E4" w:rsidRPr="00E5514D">
        <w:rPr>
          <w:rFonts w:ascii="Arial" w:hAnsi="Arial" w:cs="Arial"/>
        </w:rPr>
        <w:t xml:space="preserve">this project could have many </w:t>
      </w:r>
      <w:r w:rsidR="005822B3" w:rsidRPr="00E5514D">
        <w:rPr>
          <w:rFonts w:ascii="Arial" w:hAnsi="Arial" w:cs="Arial"/>
        </w:rPr>
        <w:t>benefits</w:t>
      </w:r>
      <w:r w:rsidR="00A866E4" w:rsidRPr="00E5514D">
        <w:rPr>
          <w:rFonts w:ascii="Arial" w:hAnsi="Arial" w:cs="Arial"/>
        </w:rPr>
        <w:t xml:space="preserve"> to aiding </w:t>
      </w:r>
      <w:proofErr w:type="gramStart"/>
      <w:r w:rsidR="00A866E4" w:rsidRPr="00E5514D">
        <w:rPr>
          <w:rFonts w:ascii="Arial" w:hAnsi="Arial" w:cs="Arial"/>
        </w:rPr>
        <w:t xml:space="preserve">the </w:t>
      </w:r>
      <w:r w:rsidR="009D2C54">
        <w:rPr>
          <w:rFonts w:ascii="Arial" w:hAnsi="Arial" w:cs="Arial"/>
        </w:rPr>
        <w:t xml:space="preserve"> cost</w:t>
      </w:r>
      <w:proofErr w:type="gramEnd"/>
      <w:r w:rsidR="009D2C54">
        <w:rPr>
          <w:rFonts w:ascii="Arial" w:hAnsi="Arial" w:cs="Arial"/>
        </w:rPr>
        <w:t xml:space="preserve"> of </w:t>
      </w:r>
      <w:r w:rsidR="00A866E4" w:rsidRPr="00E5514D">
        <w:rPr>
          <w:rFonts w:ascii="Arial" w:hAnsi="Arial" w:cs="Arial"/>
        </w:rPr>
        <w:t xml:space="preserve">living crises. One </w:t>
      </w:r>
      <w:r w:rsidR="009D2C54">
        <w:rPr>
          <w:rFonts w:ascii="Arial" w:hAnsi="Arial" w:cs="Arial"/>
        </w:rPr>
        <w:t>potential benefit w</w:t>
      </w:r>
      <w:r w:rsidR="00A866E4" w:rsidRPr="00E5514D">
        <w:rPr>
          <w:rFonts w:ascii="Arial" w:hAnsi="Arial" w:cs="Arial"/>
        </w:rPr>
        <w:t xml:space="preserve">ould be </w:t>
      </w:r>
      <w:r w:rsidR="005822B3" w:rsidRPr="00E5514D">
        <w:rPr>
          <w:rFonts w:ascii="Arial" w:hAnsi="Arial" w:cs="Arial"/>
        </w:rPr>
        <w:t xml:space="preserve">limiting </w:t>
      </w:r>
      <w:r w:rsidR="009D2C54">
        <w:rPr>
          <w:rFonts w:ascii="Arial" w:hAnsi="Arial" w:cs="Arial"/>
        </w:rPr>
        <w:t xml:space="preserve">or </w:t>
      </w:r>
      <w:r w:rsidR="005822B3" w:rsidRPr="00E5514D">
        <w:rPr>
          <w:rFonts w:ascii="Arial" w:hAnsi="Arial" w:cs="Arial"/>
        </w:rPr>
        <w:t xml:space="preserve">decreasing the </w:t>
      </w:r>
      <w:r w:rsidR="009B1037" w:rsidRPr="00E5514D">
        <w:rPr>
          <w:rFonts w:ascii="Arial" w:hAnsi="Arial" w:cs="Arial"/>
        </w:rPr>
        <w:t>number</w:t>
      </w:r>
      <w:r w:rsidR="005822B3" w:rsidRPr="00E5514D">
        <w:rPr>
          <w:rFonts w:ascii="Arial" w:hAnsi="Arial" w:cs="Arial"/>
        </w:rPr>
        <w:t xml:space="preserve"> of families in the local community needing to use food bank</w:t>
      </w:r>
      <w:r w:rsidR="00517F0B">
        <w:rPr>
          <w:rFonts w:ascii="Arial" w:hAnsi="Arial" w:cs="Arial"/>
        </w:rPr>
        <w:t>s</w:t>
      </w:r>
      <w:r w:rsidR="00B730B2">
        <w:rPr>
          <w:rFonts w:ascii="Arial" w:hAnsi="Arial" w:cs="Arial"/>
        </w:rPr>
        <w:t>,</w:t>
      </w:r>
      <w:r w:rsidR="005822B3" w:rsidRPr="00E5514D">
        <w:rPr>
          <w:rFonts w:ascii="Arial" w:hAnsi="Arial" w:cs="Arial"/>
        </w:rPr>
        <w:t xml:space="preserve"> </w:t>
      </w:r>
      <w:r w:rsidR="00B730B2">
        <w:rPr>
          <w:rFonts w:ascii="Arial" w:hAnsi="Arial" w:cs="Arial"/>
        </w:rPr>
        <w:t xml:space="preserve">especially as </w:t>
      </w:r>
      <w:r w:rsidR="005822B3" w:rsidRPr="00E5514D">
        <w:rPr>
          <w:rFonts w:ascii="Arial" w:hAnsi="Arial" w:cs="Arial"/>
        </w:rPr>
        <w:t xml:space="preserve">figures show that </w:t>
      </w:r>
      <w:r w:rsidR="005F63EA" w:rsidRPr="00E5514D">
        <w:rPr>
          <w:rFonts w:ascii="Arial" w:hAnsi="Arial" w:cs="Arial"/>
        </w:rPr>
        <w:t>one in twenty</w:t>
      </w:r>
      <w:r w:rsidR="00EC48F2" w:rsidRPr="00E5514D">
        <w:rPr>
          <w:rFonts w:ascii="Arial" w:hAnsi="Arial" w:cs="Arial"/>
        </w:rPr>
        <w:t xml:space="preserve"> families</w:t>
      </w:r>
      <w:r w:rsidR="005F63EA" w:rsidRPr="00E5514D">
        <w:rPr>
          <w:rFonts w:ascii="Arial" w:hAnsi="Arial" w:cs="Arial"/>
        </w:rPr>
        <w:t xml:space="preserve"> in Wales have needed to visit/use the food bank</w:t>
      </w:r>
      <w:r w:rsidR="00EC48F2" w:rsidRPr="00E5514D">
        <w:rPr>
          <w:rFonts w:ascii="Arial" w:hAnsi="Arial" w:cs="Arial"/>
        </w:rPr>
        <w:t xml:space="preserve"> </w:t>
      </w:r>
      <w:sdt>
        <w:sdtPr>
          <w:rPr>
            <w:rFonts w:ascii="Arial" w:hAnsi="Arial" w:cs="Arial"/>
          </w:rPr>
          <w:id w:val="115567595"/>
          <w:citation/>
        </w:sdtPr>
        <w:sdtEndPr/>
        <w:sdtContent>
          <w:r w:rsidR="00EC48F2" w:rsidRPr="00E5514D">
            <w:rPr>
              <w:rFonts w:ascii="Arial" w:hAnsi="Arial" w:cs="Arial"/>
            </w:rPr>
            <w:fldChar w:fldCharType="begin"/>
          </w:r>
          <w:r w:rsidR="00EC48F2" w:rsidRPr="00E5514D">
            <w:rPr>
              <w:rFonts w:ascii="Arial" w:hAnsi="Arial" w:cs="Arial"/>
            </w:rPr>
            <w:instrText xml:space="preserve"> CITATION Com23 \l 2057 </w:instrText>
          </w:r>
          <w:r w:rsidR="00EC48F2" w:rsidRPr="00E5514D">
            <w:rPr>
              <w:rFonts w:ascii="Arial" w:hAnsi="Arial" w:cs="Arial"/>
            </w:rPr>
            <w:fldChar w:fldCharType="separate"/>
          </w:r>
          <w:r w:rsidR="00EC48F2" w:rsidRPr="00E5514D">
            <w:rPr>
              <w:rFonts w:ascii="Arial" w:hAnsi="Arial" w:cs="Arial"/>
              <w:noProof/>
            </w:rPr>
            <w:t>(Cymru Community Housing, 2023)</w:t>
          </w:r>
          <w:r w:rsidR="00EC48F2" w:rsidRPr="00E5514D">
            <w:rPr>
              <w:rFonts w:ascii="Arial" w:hAnsi="Arial" w:cs="Arial"/>
            </w:rPr>
            <w:fldChar w:fldCharType="end"/>
          </w:r>
        </w:sdtContent>
      </w:sdt>
      <w:r w:rsidR="005F63EA" w:rsidRPr="00E5514D">
        <w:rPr>
          <w:rFonts w:ascii="Arial" w:hAnsi="Arial" w:cs="Arial"/>
        </w:rPr>
        <w:t xml:space="preserve">. </w:t>
      </w:r>
    </w:p>
    <w:p w14:paraId="5DCE4EED" w14:textId="4B4CD6F7" w:rsidR="009E55E2" w:rsidRDefault="0068514B" w:rsidP="00696BE0">
      <w:pPr>
        <w:spacing w:line="360" w:lineRule="auto"/>
        <w:jc w:val="both"/>
        <w:rPr>
          <w:rFonts w:ascii="Arial" w:hAnsi="Arial" w:cs="Arial"/>
        </w:rPr>
      </w:pPr>
      <w:r>
        <w:rPr>
          <w:rFonts w:ascii="Arial" w:hAnsi="Arial" w:cs="Arial"/>
        </w:rPr>
        <w:t xml:space="preserve">The coronavirus has and will continue to have a huge impact on families in local communities. </w:t>
      </w:r>
      <w:r w:rsidR="002C0A20">
        <w:rPr>
          <w:rFonts w:ascii="Arial" w:hAnsi="Arial" w:cs="Arial"/>
        </w:rPr>
        <w:t xml:space="preserve">There are many effects from the </w:t>
      </w:r>
      <w:r w:rsidR="00F519F1">
        <w:rPr>
          <w:rFonts w:ascii="Arial" w:hAnsi="Arial" w:cs="Arial"/>
        </w:rPr>
        <w:t>coronavirus</w:t>
      </w:r>
      <w:r w:rsidR="002C0A20">
        <w:rPr>
          <w:rFonts w:ascii="Arial" w:hAnsi="Arial" w:cs="Arial"/>
        </w:rPr>
        <w:t xml:space="preserve"> that have resulted in families </w:t>
      </w:r>
      <w:r w:rsidR="006F35C9">
        <w:rPr>
          <w:rFonts w:ascii="Arial" w:hAnsi="Arial" w:cs="Arial"/>
        </w:rPr>
        <w:t xml:space="preserve">being </w:t>
      </w:r>
      <w:r w:rsidR="00D57D34">
        <w:rPr>
          <w:rFonts w:ascii="Arial" w:hAnsi="Arial" w:cs="Arial"/>
        </w:rPr>
        <w:t>not financial</w:t>
      </w:r>
      <w:r w:rsidR="006F35C9">
        <w:rPr>
          <w:rFonts w:ascii="Arial" w:hAnsi="Arial" w:cs="Arial"/>
        </w:rPr>
        <w:t>ly</w:t>
      </w:r>
      <w:r w:rsidR="00D57D34">
        <w:rPr>
          <w:rFonts w:ascii="Arial" w:hAnsi="Arial" w:cs="Arial"/>
        </w:rPr>
        <w:t xml:space="preserve"> stable</w:t>
      </w:r>
      <w:r w:rsidR="00683F14">
        <w:rPr>
          <w:rFonts w:ascii="Arial" w:hAnsi="Arial" w:cs="Arial"/>
        </w:rPr>
        <w:t xml:space="preserve"> which might be because of reduced household incomes </w:t>
      </w:r>
      <w:sdt>
        <w:sdtPr>
          <w:rPr>
            <w:rFonts w:ascii="Arial" w:hAnsi="Arial" w:cs="Arial"/>
          </w:rPr>
          <w:id w:val="1585026366"/>
          <w:citation/>
        </w:sdtPr>
        <w:sdtEndPr/>
        <w:sdtContent>
          <w:r w:rsidR="00683F14">
            <w:rPr>
              <w:rFonts w:ascii="Arial" w:hAnsi="Arial" w:cs="Arial"/>
            </w:rPr>
            <w:fldChar w:fldCharType="begin"/>
          </w:r>
          <w:r w:rsidR="00683F14">
            <w:rPr>
              <w:rFonts w:ascii="Arial" w:hAnsi="Arial" w:cs="Arial"/>
            </w:rPr>
            <w:instrText xml:space="preserve"> CITATION Lad21 \l 2057 </w:instrText>
          </w:r>
          <w:r w:rsidR="00683F14">
            <w:rPr>
              <w:rFonts w:ascii="Arial" w:hAnsi="Arial" w:cs="Arial"/>
            </w:rPr>
            <w:fldChar w:fldCharType="separate"/>
          </w:r>
          <w:r w:rsidR="00683F14" w:rsidRPr="00683F14">
            <w:rPr>
              <w:rFonts w:ascii="Arial" w:hAnsi="Arial" w:cs="Arial"/>
              <w:noProof/>
            </w:rPr>
            <w:t>(Ladorde, et al., 2021)</w:t>
          </w:r>
          <w:r w:rsidR="00683F14">
            <w:rPr>
              <w:rFonts w:ascii="Arial" w:hAnsi="Arial" w:cs="Arial"/>
            </w:rPr>
            <w:fldChar w:fldCharType="end"/>
          </w:r>
        </w:sdtContent>
      </w:sdt>
      <w:r w:rsidR="00D57D34">
        <w:rPr>
          <w:rFonts w:ascii="Arial" w:hAnsi="Arial" w:cs="Arial"/>
        </w:rPr>
        <w:t xml:space="preserve">. Some of these could </w:t>
      </w:r>
      <w:r w:rsidR="006F35C9">
        <w:rPr>
          <w:rFonts w:ascii="Arial" w:hAnsi="Arial" w:cs="Arial"/>
        </w:rPr>
        <w:t xml:space="preserve">result from </w:t>
      </w:r>
      <w:r w:rsidR="00D57D34">
        <w:rPr>
          <w:rFonts w:ascii="Arial" w:hAnsi="Arial" w:cs="Arial"/>
        </w:rPr>
        <w:t xml:space="preserve">one or both parents </w:t>
      </w:r>
      <w:r w:rsidR="006F35C9">
        <w:rPr>
          <w:rFonts w:ascii="Arial" w:hAnsi="Arial" w:cs="Arial"/>
        </w:rPr>
        <w:t xml:space="preserve">being made redundant </w:t>
      </w:r>
      <w:r w:rsidR="00D57D34">
        <w:rPr>
          <w:rFonts w:ascii="Arial" w:hAnsi="Arial" w:cs="Arial"/>
        </w:rPr>
        <w:t xml:space="preserve">during the pandemic and </w:t>
      </w:r>
      <w:r w:rsidR="006F35C9">
        <w:rPr>
          <w:rFonts w:ascii="Arial" w:hAnsi="Arial" w:cs="Arial"/>
        </w:rPr>
        <w:t xml:space="preserve">this </w:t>
      </w:r>
      <w:r w:rsidR="00D57D34">
        <w:rPr>
          <w:rFonts w:ascii="Arial" w:hAnsi="Arial" w:cs="Arial"/>
        </w:rPr>
        <w:t xml:space="preserve">has had a ripple effect that </w:t>
      </w:r>
      <w:r w:rsidR="00DD7DDF">
        <w:rPr>
          <w:rFonts w:ascii="Arial" w:hAnsi="Arial" w:cs="Arial"/>
        </w:rPr>
        <w:t xml:space="preserve">they have </w:t>
      </w:r>
      <w:proofErr w:type="gramStart"/>
      <w:r w:rsidR="00DD7DDF">
        <w:rPr>
          <w:rFonts w:ascii="Arial" w:hAnsi="Arial" w:cs="Arial"/>
        </w:rPr>
        <w:t>t</w:t>
      </w:r>
      <w:r w:rsidR="00F519F1">
        <w:rPr>
          <w:rFonts w:ascii="Arial" w:hAnsi="Arial" w:cs="Arial"/>
        </w:rPr>
        <w:t>hen  not</w:t>
      </w:r>
      <w:proofErr w:type="gramEnd"/>
      <w:r w:rsidR="00F519F1">
        <w:rPr>
          <w:rFonts w:ascii="Arial" w:hAnsi="Arial" w:cs="Arial"/>
        </w:rPr>
        <w:t xml:space="preserve"> been able to </w:t>
      </w:r>
      <w:r w:rsidR="00DD7DDF">
        <w:rPr>
          <w:rFonts w:ascii="Arial" w:hAnsi="Arial" w:cs="Arial"/>
        </w:rPr>
        <w:t xml:space="preserve">regain </w:t>
      </w:r>
      <w:proofErr w:type="spellStart"/>
      <w:r w:rsidR="00DD7DDF">
        <w:rPr>
          <w:rFonts w:ascii="Arial" w:hAnsi="Arial" w:cs="Arial"/>
        </w:rPr>
        <w:t>ity</w:t>
      </w:r>
      <w:r w:rsidR="00F519F1">
        <w:rPr>
          <w:rFonts w:ascii="Arial" w:hAnsi="Arial" w:cs="Arial"/>
        </w:rPr>
        <w:t>inancially</w:t>
      </w:r>
      <w:proofErr w:type="spellEnd"/>
      <w:r w:rsidR="00F519F1">
        <w:rPr>
          <w:rFonts w:ascii="Arial" w:hAnsi="Arial" w:cs="Arial"/>
        </w:rPr>
        <w:t xml:space="preserve"> stable. Another potentially effect might have been a family </w:t>
      </w:r>
      <w:r w:rsidR="00F519F1">
        <w:rPr>
          <w:rFonts w:ascii="Arial" w:hAnsi="Arial" w:cs="Arial"/>
        </w:rPr>
        <w:lastRenderedPageBreak/>
        <w:t xml:space="preserve">members health </w:t>
      </w:r>
      <w:r w:rsidR="00192487">
        <w:rPr>
          <w:rFonts w:ascii="Arial" w:hAnsi="Arial" w:cs="Arial"/>
        </w:rPr>
        <w:t xml:space="preserve">status </w:t>
      </w:r>
      <w:r w:rsidR="00DE57A0">
        <w:rPr>
          <w:rFonts w:ascii="Arial" w:hAnsi="Arial" w:cs="Arial"/>
        </w:rPr>
        <w:t xml:space="preserve">which could have required </w:t>
      </w:r>
      <w:r w:rsidR="00192487">
        <w:rPr>
          <w:rFonts w:ascii="Arial" w:hAnsi="Arial" w:cs="Arial"/>
        </w:rPr>
        <w:t xml:space="preserve">them to </w:t>
      </w:r>
      <w:r w:rsidR="003873EC">
        <w:rPr>
          <w:rFonts w:ascii="Arial" w:hAnsi="Arial" w:cs="Arial"/>
        </w:rPr>
        <w:t>isolate</w:t>
      </w:r>
      <w:r w:rsidR="00192487">
        <w:rPr>
          <w:rFonts w:ascii="Arial" w:hAnsi="Arial" w:cs="Arial"/>
        </w:rPr>
        <w:t xml:space="preserve"> and not be able to attend work</w:t>
      </w:r>
      <w:r w:rsidR="00DE57A0">
        <w:rPr>
          <w:rFonts w:ascii="Arial" w:hAnsi="Arial" w:cs="Arial"/>
        </w:rPr>
        <w:t xml:space="preserve">. This would impact lower income families who may be on </w:t>
      </w:r>
      <w:r w:rsidR="005869E7">
        <w:rPr>
          <w:rFonts w:ascii="Arial" w:hAnsi="Arial" w:cs="Arial"/>
        </w:rPr>
        <w:t xml:space="preserve">zero hour contracts or be cash </w:t>
      </w:r>
      <w:proofErr w:type="gramStart"/>
      <w:r w:rsidR="005869E7">
        <w:rPr>
          <w:rFonts w:ascii="Arial" w:hAnsi="Arial" w:cs="Arial"/>
        </w:rPr>
        <w:t xml:space="preserve">paid </w:t>
      </w:r>
      <w:r w:rsidR="00192487">
        <w:rPr>
          <w:rFonts w:ascii="Arial" w:hAnsi="Arial" w:cs="Arial"/>
        </w:rPr>
        <w:t>.</w:t>
      </w:r>
      <w:proofErr w:type="gramEnd"/>
      <w:r w:rsidR="00192487">
        <w:rPr>
          <w:rFonts w:ascii="Arial" w:hAnsi="Arial" w:cs="Arial"/>
        </w:rPr>
        <w:t xml:space="preserve"> These effects are </w:t>
      </w:r>
      <w:r w:rsidR="002208B4">
        <w:rPr>
          <w:rFonts w:ascii="Arial" w:hAnsi="Arial" w:cs="Arial"/>
        </w:rPr>
        <w:t>having</w:t>
      </w:r>
      <w:r w:rsidR="00192487">
        <w:rPr>
          <w:rFonts w:ascii="Arial" w:hAnsi="Arial" w:cs="Arial"/>
        </w:rPr>
        <w:t xml:space="preserve"> significant</w:t>
      </w:r>
      <w:r w:rsidR="00CD6290">
        <w:rPr>
          <w:rFonts w:ascii="Arial" w:hAnsi="Arial" w:cs="Arial"/>
        </w:rPr>
        <w:t xml:space="preserve"> long-term</w:t>
      </w:r>
      <w:r w:rsidR="003873EC">
        <w:rPr>
          <w:rFonts w:ascii="Arial" w:hAnsi="Arial" w:cs="Arial"/>
        </w:rPr>
        <w:t xml:space="preserve"> consequences f</w:t>
      </w:r>
      <w:r w:rsidR="002208B4">
        <w:rPr>
          <w:rFonts w:ascii="Arial" w:hAnsi="Arial" w:cs="Arial"/>
        </w:rPr>
        <w:t>or</w:t>
      </w:r>
      <w:r w:rsidR="003873EC">
        <w:rPr>
          <w:rFonts w:ascii="Arial" w:hAnsi="Arial" w:cs="Arial"/>
        </w:rPr>
        <w:t xml:space="preserve"> many families</w:t>
      </w:r>
      <w:r w:rsidR="00D10329">
        <w:rPr>
          <w:rFonts w:ascii="Arial" w:hAnsi="Arial" w:cs="Arial"/>
        </w:rPr>
        <w:t xml:space="preserve">. Moreover, the Big Bics </w:t>
      </w:r>
      <w:proofErr w:type="spellStart"/>
      <w:r w:rsidR="00D10329">
        <w:rPr>
          <w:rFonts w:ascii="Arial" w:hAnsi="Arial" w:cs="Arial"/>
        </w:rPr>
        <w:t>Bwyd</w:t>
      </w:r>
      <w:proofErr w:type="spellEnd"/>
      <w:r w:rsidR="0008398B">
        <w:rPr>
          <w:rFonts w:ascii="Arial" w:hAnsi="Arial" w:cs="Arial"/>
        </w:rPr>
        <w:t xml:space="preserve"> can provided an opportunity for adults to gain work experiences</w:t>
      </w:r>
      <w:r w:rsidR="003F4236">
        <w:rPr>
          <w:rFonts w:ascii="Arial" w:hAnsi="Arial" w:cs="Arial"/>
        </w:rPr>
        <w:t xml:space="preserve"> </w:t>
      </w:r>
      <w:sdt>
        <w:sdtPr>
          <w:rPr>
            <w:rFonts w:ascii="Arial" w:hAnsi="Arial" w:cs="Arial"/>
          </w:rPr>
          <w:id w:val="-1670937016"/>
          <w:citation/>
        </w:sdtPr>
        <w:sdtEndPr/>
        <w:sdtContent>
          <w:r w:rsidR="003F4236">
            <w:rPr>
              <w:rFonts w:ascii="Arial" w:hAnsi="Arial" w:cs="Arial"/>
            </w:rPr>
            <w:fldChar w:fldCharType="begin"/>
          </w:r>
          <w:r w:rsidR="003F4236">
            <w:rPr>
              <w:rFonts w:ascii="Arial" w:hAnsi="Arial" w:cs="Arial"/>
            </w:rPr>
            <w:instrText xml:space="preserve"> CITATION Wel226 \l 2057 </w:instrText>
          </w:r>
          <w:r w:rsidR="003F4236">
            <w:rPr>
              <w:rFonts w:ascii="Arial" w:hAnsi="Arial" w:cs="Arial"/>
            </w:rPr>
            <w:fldChar w:fldCharType="separate"/>
          </w:r>
          <w:r w:rsidR="003F4236" w:rsidRPr="003F4236">
            <w:rPr>
              <w:rFonts w:ascii="Arial" w:hAnsi="Arial" w:cs="Arial"/>
              <w:noProof/>
            </w:rPr>
            <w:t>(Welsh Government , 2022)</w:t>
          </w:r>
          <w:r w:rsidR="003F4236">
            <w:rPr>
              <w:rFonts w:ascii="Arial" w:hAnsi="Arial" w:cs="Arial"/>
            </w:rPr>
            <w:fldChar w:fldCharType="end"/>
          </w:r>
        </w:sdtContent>
      </w:sdt>
      <w:r w:rsidR="0008398B">
        <w:rPr>
          <w:rFonts w:ascii="Arial" w:hAnsi="Arial" w:cs="Arial"/>
        </w:rPr>
        <w:t xml:space="preserve"> which will later benefit them when they decided to apply for a job</w:t>
      </w:r>
      <w:r w:rsidR="009E55E2">
        <w:rPr>
          <w:rFonts w:ascii="Arial" w:hAnsi="Arial" w:cs="Arial"/>
        </w:rPr>
        <w:t xml:space="preserve">. </w:t>
      </w:r>
      <w:r w:rsidR="00EF18E2">
        <w:rPr>
          <w:rFonts w:ascii="Arial" w:hAnsi="Arial" w:cs="Arial"/>
        </w:rPr>
        <w:t>It may also help</w:t>
      </w:r>
      <w:r w:rsidR="00B4504D">
        <w:rPr>
          <w:rFonts w:ascii="Arial" w:hAnsi="Arial" w:cs="Arial"/>
        </w:rPr>
        <w:t xml:space="preserve"> the pupils and the community, develop their communication skills by socialising and making friends with new individuals</w:t>
      </w:r>
      <w:r w:rsidR="007E424A">
        <w:rPr>
          <w:rFonts w:ascii="Arial" w:hAnsi="Arial" w:cs="Arial"/>
        </w:rPr>
        <w:t xml:space="preserve"> </w:t>
      </w:r>
      <w:sdt>
        <w:sdtPr>
          <w:rPr>
            <w:rFonts w:ascii="Arial" w:hAnsi="Arial" w:cs="Arial"/>
          </w:rPr>
          <w:id w:val="-1893498921"/>
          <w:citation/>
        </w:sdtPr>
        <w:sdtEndPr/>
        <w:sdtContent>
          <w:r w:rsidR="007C3939">
            <w:rPr>
              <w:rFonts w:ascii="Arial" w:hAnsi="Arial" w:cs="Arial"/>
            </w:rPr>
            <w:fldChar w:fldCharType="begin"/>
          </w:r>
          <w:r w:rsidR="007C3939">
            <w:rPr>
              <w:rFonts w:ascii="Arial" w:hAnsi="Arial" w:cs="Arial"/>
            </w:rPr>
            <w:instrText xml:space="preserve"> CITATION Wel226 \l 2057 </w:instrText>
          </w:r>
          <w:r w:rsidR="007C3939">
            <w:rPr>
              <w:rFonts w:ascii="Arial" w:hAnsi="Arial" w:cs="Arial"/>
            </w:rPr>
            <w:fldChar w:fldCharType="separate"/>
          </w:r>
          <w:r w:rsidR="007C3939" w:rsidRPr="007C3939">
            <w:rPr>
              <w:rFonts w:ascii="Arial" w:hAnsi="Arial" w:cs="Arial"/>
              <w:noProof/>
            </w:rPr>
            <w:t>(Welsh Government , 2022)</w:t>
          </w:r>
          <w:r w:rsidR="007C3939">
            <w:rPr>
              <w:rFonts w:ascii="Arial" w:hAnsi="Arial" w:cs="Arial"/>
            </w:rPr>
            <w:fldChar w:fldCharType="end"/>
          </w:r>
        </w:sdtContent>
      </w:sdt>
      <w:r w:rsidR="00B4504D">
        <w:rPr>
          <w:rFonts w:ascii="Arial" w:hAnsi="Arial" w:cs="Arial"/>
        </w:rPr>
        <w:t xml:space="preserve">. </w:t>
      </w:r>
    </w:p>
    <w:p w14:paraId="2A7AF50B" w14:textId="745F24A7" w:rsidR="00EE032B" w:rsidRPr="00391388" w:rsidRDefault="009E55E2" w:rsidP="00696BE0">
      <w:pPr>
        <w:spacing w:line="360" w:lineRule="auto"/>
        <w:jc w:val="both"/>
        <w:rPr>
          <w:rFonts w:ascii="Arial" w:hAnsi="Arial" w:cs="Arial"/>
        </w:rPr>
      </w:pPr>
      <w:r>
        <w:rPr>
          <w:rFonts w:ascii="Arial" w:hAnsi="Arial" w:cs="Arial"/>
        </w:rPr>
        <w:t>L</w:t>
      </w:r>
      <w:r w:rsidR="006F3C6F">
        <w:rPr>
          <w:rFonts w:ascii="Arial" w:hAnsi="Arial" w:cs="Arial"/>
        </w:rPr>
        <w:t xml:space="preserve">iterature has suggested that </w:t>
      </w:r>
      <w:r w:rsidR="008569FC">
        <w:rPr>
          <w:rFonts w:ascii="Arial" w:hAnsi="Arial" w:cs="Arial"/>
        </w:rPr>
        <w:t xml:space="preserve">fifty seven percent of people receiving support from local food banks are ashamed and </w:t>
      </w:r>
      <w:r w:rsidR="00A039B4">
        <w:rPr>
          <w:rFonts w:ascii="Arial" w:hAnsi="Arial" w:cs="Arial"/>
        </w:rPr>
        <w:t>embarrassed</w:t>
      </w:r>
      <w:r w:rsidR="008569FC">
        <w:rPr>
          <w:rFonts w:ascii="Arial" w:hAnsi="Arial" w:cs="Arial"/>
        </w:rPr>
        <w:t xml:space="preserve"> that they </w:t>
      </w:r>
      <w:r w:rsidR="00A039B4">
        <w:rPr>
          <w:rFonts w:ascii="Arial" w:hAnsi="Arial" w:cs="Arial"/>
        </w:rPr>
        <w:t>are using these facilities</w:t>
      </w:r>
      <w:r w:rsidR="00877F5C">
        <w:rPr>
          <w:rFonts w:ascii="Arial" w:hAnsi="Arial" w:cs="Arial"/>
        </w:rPr>
        <w:t xml:space="preserve"> </w:t>
      </w:r>
      <w:sdt>
        <w:sdtPr>
          <w:rPr>
            <w:rFonts w:ascii="Arial" w:hAnsi="Arial" w:cs="Arial"/>
          </w:rPr>
          <w:id w:val="-1436439624"/>
          <w:citation/>
        </w:sdtPr>
        <w:sdtEndPr/>
        <w:sdtContent>
          <w:r w:rsidR="00877F5C">
            <w:rPr>
              <w:rFonts w:ascii="Arial" w:hAnsi="Arial" w:cs="Arial"/>
            </w:rPr>
            <w:fldChar w:fldCharType="begin"/>
          </w:r>
          <w:r w:rsidR="00877F5C">
            <w:rPr>
              <w:rFonts w:ascii="Arial" w:hAnsi="Arial" w:cs="Arial"/>
            </w:rPr>
            <w:instrText xml:space="preserve"> CITATION The231 \l 2057 </w:instrText>
          </w:r>
          <w:r w:rsidR="00877F5C">
            <w:rPr>
              <w:rFonts w:ascii="Arial" w:hAnsi="Arial" w:cs="Arial"/>
            </w:rPr>
            <w:fldChar w:fldCharType="separate"/>
          </w:r>
          <w:r w:rsidR="00877F5C" w:rsidRPr="00877F5C">
            <w:rPr>
              <w:rFonts w:ascii="Arial" w:hAnsi="Arial" w:cs="Arial"/>
              <w:noProof/>
            </w:rPr>
            <w:t>(The Trussell Trust , 2023)</w:t>
          </w:r>
          <w:r w:rsidR="00877F5C">
            <w:rPr>
              <w:rFonts w:ascii="Arial" w:hAnsi="Arial" w:cs="Arial"/>
            </w:rPr>
            <w:fldChar w:fldCharType="end"/>
          </w:r>
        </w:sdtContent>
      </w:sdt>
      <w:r w:rsidR="00683F14">
        <w:rPr>
          <w:rFonts w:ascii="Arial" w:hAnsi="Arial" w:cs="Arial"/>
        </w:rPr>
        <w:t>.</w:t>
      </w:r>
      <w:r w:rsidR="00A039B4">
        <w:rPr>
          <w:rFonts w:ascii="Arial" w:hAnsi="Arial" w:cs="Arial"/>
        </w:rPr>
        <w:t xml:space="preserve"> </w:t>
      </w:r>
      <w:r w:rsidR="000B0295">
        <w:rPr>
          <w:rFonts w:ascii="Arial" w:hAnsi="Arial" w:cs="Arial"/>
        </w:rPr>
        <w:t>B</w:t>
      </w:r>
      <w:r w:rsidR="002C0DBF">
        <w:rPr>
          <w:rFonts w:ascii="Arial" w:hAnsi="Arial" w:cs="Arial"/>
        </w:rPr>
        <w:t xml:space="preserve">y being part of a community </w:t>
      </w:r>
      <w:r w:rsidR="000B0295">
        <w:rPr>
          <w:rFonts w:ascii="Arial" w:hAnsi="Arial" w:cs="Arial"/>
        </w:rPr>
        <w:t xml:space="preserve">that produces food </w:t>
      </w:r>
      <w:r w:rsidR="002C0DBF">
        <w:rPr>
          <w:rFonts w:ascii="Arial" w:hAnsi="Arial" w:cs="Arial"/>
        </w:rPr>
        <w:t xml:space="preserve">and </w:t>
      </w:r>
      <w:r w:rsidR="00843A6E">
        <w:rPr>
          <w:rFonts w:ascii="Arial" w:hAnsi="Arial" w:cs="Arial"/>
        </w:rPr>
        <w:t xml:space="preserve">through </w:t>
      </w:r>
      <w:r w:rsidR="002C0DBF">
        <w:rPr>
          <w:rFonts w:ascii="Arial" w:hAnsi="Arial" w:cs="Arial"/>
        </w:rPr>
        <w:t>working closely with the local community</w:t>
      </w:r>
      <w:r w:rsidR="000B0295">
        <w:rPr>
          <w:rFonts w:ascii="Arial" w:hAnsi="Arial" w:cs="Arial"/>
        </w:rPr>
        <w:t>,</w:t>
      </w:r>
      <w:r w:rsidR="004A443E">
        <w:rPr>
          <w:rFonts w:ascii="Arial" w:hAnsi="Arial" w:cs="Arial"/>
        </w:rPr>
        <w:t xml:space="preserve"> it could improve their feeling of </w:t>
      </w:r>
      <w:proofErr w:type="spellStart"/>
      <w:r w:rsidR="00843A6E">
        <w:rPr>
          <w:rFonts w:ascii="Arial" w:hAnsi="Arial" w:cs="Arial"/>
        </w:rPr>
        <w:t>self worth</w:t>
      </w:r>
      <w:proofErr w:type="spellEnd"/>
      <w:r w:rsidR="00E021D1">
        <w:rPr>
          <w:rFonts w:ascii="Arial" w:hAnsi="Arial" w:cs="Arial"/>
        </w:rPr>
        <w:t>.</w:t>
      </w:r>
      <w:r w:rsidR="002C0DBF">
        <w:rPr>
          <w:rFonts w:ascii="Arial" w:hAnsi="Arial" w:cs="Arial"/>
        </w:rPr>
        <w:t xml:space="preserve"> </w:t>
      </w:r>
      <w:proofErr w:type="spellStart"/>
      <w:r w:rsidR="00BB1585">
        <w:rPr>
          <w:rFonts w:ascii="Arial" w:hAnsi="Arial" w:cs="Arial"/>
        </w:rPr>
        <w:t>C</w:t>
      </w:r>
      <w:r w:rsidR="002C0DBF">
        <w:rPr>
          <w:rFonts w:ascii="Arial" w:hAnsi="Arial" w:cs="Arial"/>
        </w:rPr>
        <w:t>ynefin</w:t>
      </w:r>
      <w:proofErr w:type="spellEnd"/>
      <w:r w:rsidR="00BB1585">
        <w:rPr>
          <w:rFonts w:ascii="Arial" w:hAnsi="Arial" w:cs="Arial"/>
        </w:rPr>
        <w:t xml:space="preserve"> (Griffiths, 2024)</w:t>
      </w:r>
      <w:r w:rsidR="002C0DBF">
        <w:rPr>
          <w:rFonts w:ascii="Arial" w:hAnsi="Arial" w:cs="Arial"/>
        </w:rPr>
        <w:t xml:space="preserve"> </w:t>
      </w:r>
      <w:r w:rsidR="00E021D1">
        <w:rPr>
          <w:rFonts w:ascii="Arial" w:hAnsi="Arial" w:cs="Arial"/>
        </w:rPr>
        <w:t xml:space="preserve">This may then reduce any negatives </w:t>
      </w:r>
      <w:r w:rsidR="003B7013">
        <w:rPr>
          <w:rFonts w:ascii="Arial" w:hAnsi="Arial" w:cs="Arial"/>
        </w:rPr>
        <w:t>judgement</w:t>
      </w:r>
      <w:r w:rsidR="00E021D1">
        <w:rPr>
          <w:rFonts w:ascii="Arial" w:hAnsi="Arial" w:cs="Arial"/>
        </w:rPr>
        <w:t>s</w:t>
      </w:r>
      <w:r w:rsidR="003B7013">
        <w:rPr>
          <w:rFonts w:ascii="Arial" w:hAnsi="Arial" w:cs="Arial"/>
        </w:rPr>
        <w:t xml:space="preserve"> </w:t>
      </w:r>
      <w:r w:rsidR="00E021D1">
        <w:rPr>
          <w:rFonts w:ascii="Arial" w:hAnsi="Arial" w:cs="Arial"/>
        </w:rPr>
        <w:t xml:space="preserve">toward </w:t>
      </w:r>
      <w:r w:rsidR="00BB1585">
        <w:rPr>
          <w:rFonts w:ascii="Arial" w:hAnsi="Arial" w:cs="Arial"/>
        </w:rPr>
        <w:t xml:space="preserve">people accessing food banks and local support. </w:t>
      </w:r>
      <w:r w:rsidR="003B7013">
        <w:rPr>
          <w:rFonts w:ascii="Arial" w:hAnsi="Arial" w:cs="Arial"/>
        </w:rPr>
        <w:t xml:space="preserve">It could potentially aid individuals feel they </w:t>
      </w:r>
      <w:proofErr w:type="spellStart"/>
      <w:r w:rsidR="003B7013">
        <w:rPr>
          <w:rFonts w:ascii="Arial" w:hAnsi="Arial" w:cs="Arial"/>
        </w:rPr>
        <w:t>belongwithin</w:t>
      </w:r>
      <w:proofErr w:type="spellEnd"/>
      <w:r w:rsidR="003B7013">
        <w:rPr>
          <w:rFonts w:ascii="Arial" w:hAnsi="Arial" w:cs="Arial"/>
        </w:rPr>
        <w:t xml:space="preserve"> the community </w:t>
      </w:r>
      <w:r w:rsidR="00E021D1">
        <w:rPr>
          <w:rFonts w:ascii="Arial" w:hAnsi="Arial" w:cs="Arial"/>
        </w:rPr>
        <w:t xml:space="preserve">and ease them to </w:t>
      </w:r>
      <w:r w:rsidR="003B7013">
        <w:rPr>
          <w:rFonts w:ascii="Arial" w:hAnsi="Arial" w:cs="Arial"/>
        </w:rPr>
        <w:t xml:space="preserve">access the support they need. </w:t>
      </w:r>
      <w:r w:rsidR="00BB1585">
        <w:rPr>
          <w:rFonts w:ascii="Arial" w:hAnsi="Arial" w:cs="Arial"/>
        </w:rPr>
        <w:t>W</w:t>
      </w:r>
      <w:r w:rsidR="00A039B4">
        <w:rPr>
          <w:rFonts w:ascii="Arial" w:hAnsi="Arial" w:cs="Arial"/>
        </w:rPr>
        <w:t>ithin the</w:t>
      </w:r>
      <w:r w:rsidR="00877F5C">
        <w:rPr>
          <w:rFonts w:ascii="Arial" w:hAnsi="Arial" w:cs="Arial"/>
        </w:rPr>
        <w:t xml:space="preserve"> B</w:t>
      </w:r>
      <w:r w:rsidR="00A039B4">
        <w:rPr>
          <w:rFonts w:ascii="Arial" w:hAnsi="Arial" w:cs="Arial"/>
        </w:rPr>
        <w:t xml:space="preserve">ig </w:t>
      </w:r>
      <w:proofErr w:type="spellStart"/>
      <w:r w:rsidR="00877F5C">
        <w:rPr>
          <w:rFonts w:ascii="Arial" w:hAnsi="Arial" w:cs="Arial"/>
        </w:rPr>
        <w:t>B</w:t>
      </w:r>
      <w:r w:rsidR="00A039B4">
        <w:rPr>
          <w:rFonts w:ascii="Arial" w:hAnsi="Arial" w:cs="Arial"/>
        </w:rPr>
        <w:t>ocs</w:t>
      </w:r>
      <w:proofErr w:type="spellEnd"/>
      <w:r w:rsidR="00A039B4">
        <w:rPr>
          <w:rFonts w:ascii="Arial" w:hAnsi="Arial" w:cs="Arial"/>
        </w:rPr>
        <w:t xml:space="preserve"> </w:t>
      </w:r>
      <w:proofErr w:type="spellStart"/>
      <w:r w:rsidR="00877F5C">
        <w:rPr>
          <w:rFonts w:ascii="Arial" w:hAnsi="Arial" w:cs="Arial"/>
        </w:rPr>
        <w:t>B</w:t>
      </w:r>
      <w:r w:rsidR="00A039B4">
        <w:rPr>
          <w:rFonts w:ascii="Arial" w:hAnsi="Arial" w:cs="Arial"/>
        </w:rPr>
        <w:t>wyd</w:t>
      </w:r>
      <w:proofErr w:type="spellEnd"/>
      <w:r w:rsidR="00A039B4">
        <w:rPr>
          <w:rFonts w:ascii="Arial" w:hAnsi="Arial" w:cs="Arial"/>
        </w:rPr>
        <w:t xml:space="preserve"> project, families might feel less embarrassed because they </w:t>
      </w:r>
      <w:proofErr w:type="gramStart"/>
      <w:r w:rsidR="00093864">
        <w:rPr>
          <w:rFonts w:ascii="Arial" w:hAnsi="Arial" w:cs="Arial"/>
        </w:rPr>
        <w:t>are  paying</w:t>
      </w:r>
      <w:proofErr w:type="gramEnd"/>
      <w:r w:rsidR="00093864">
        <w:rPr>
          <w:rFonts w:ascii="Arial" w:hAnsi="Arial" w:cs="Arial"/>
        </w:rPr>
        <w:t xml:space="preserve"> from the food but at a very reduced cost</w:t>
      </w:r>
      <w:r w:rsidR="00A91133">
        <w:rPr>
          <w:rFonts w:ascii="Arial" w:hAnsi="Arial" w:cs="Arial"/>
        </w:rPr>
        <w:t xml:space="preserve"> and subsequently they</w:t>
      </w:r>
      <w:r w:rsidR="00093864">
        <w:rPr>
          <w:rFonts w:ascii="Arial" w:hAnsi="Arial" w:cs="Arial"/>
        </w:rPr>
        <w:t xml:space="preserve"> might not feel like this project is a type of support</w:t>
      </w:r>
      <w:r w:rsidR="00877F5C">
        <w:rPr>
          <w:rFonts w:ascii="Arial" w:hAnsi="Arial" w:cs="Arial"/>
        </w:rPr>
        <w:t>.</w:t>
      </w:r>
      <w:r w:rsidR="0088740B">
        <w:rPr>
          <w:rFonts w:ascii="Arial" w:hAnsi="Arial" w:cs="Arial"/>
        </w:rPr>
        <w:t xml:space="preserve"> </w:t>
      </w:r>
      <w:r w:rsidR="00877F5C">
        <w:rPr>
          <w:rFonts w:ascii="Arial" w:hAnsi="Arial" w:cs="Arial"/>
        </w:rPr>
        <w:t xml:space="preserve">In addition, statistics have shown the increase </w:t>
      </w:r>
      <w:r w:rsidR="00C21EC5">
        <w:rPr>
          <w:rFonts w:ascii="Arial" w:hAnsi="Arial" w:cs="Arial"/>
        </w:rPr>
        <w:t xml:space="preserve">of children eligible for free school meals </w:t>
      </w:r>
      <w:r w:rsidR="00AE718F">
        <w:rPr>
          <w:rFonts w:ascii="Arial" w:hAnsi="Arial" w:cs="Arial"/>
        </w:rPr>
        <w:t xml:space="preserve">in </w:t>
      </w:r>
      <w:r w:rsidR="00DE4CB7">
        <w:rPr>
          <w:rFonts w:ascii="Arial" w:hAnsi="Arial" w:cs="Arial"/>
        </w:rPr>
        <w:t>Southwest</w:t>
      </w:r>
      <w:r w:rsidR="00AE718F">
        <w:rPr>
          <w:rFonts w:ascii="Arial" w:hAnsi="Arial" w:cs="Arial"/>
        </w:rPr>
        <w:t xml:space="preserve"> Wales </w:t>
      </w:r>
      <w:r w:rsidR="00C21EC5">
        <w:rPr>
          <w:rFonts w:ascii="Arial" w:hAnsi="Arial" w:cs="Arial"/>
        </w:rPr>
        <w:t xml:space="preserve">since the Coronavirus outbreak </w:t>
      </w:r>
      <w:sdt>
        <w:sdtPr>
          <w:rPr>
            <w:rFonts w:ascii="Arial" w:hAnsi="Arial" w:cs="Arial"/>
          </w:rPr>
          <w:id w:val="-149292498"/>
          <w:citation/>
        </w:sdtPr>
        <w:sdtEndPr/>
        <w:sdtContent>
          <w:r w:rsidR="00AE718F">
            <w:rPr>
              <w:rFonts w:ascii="Arial" w:hAnsi="Arial" w:cs="Arial"/>
            </w:rPr>
            <w:fldChar w:fldCharType="begin"/>
          </w:r>
          <w:r w:rsidR="00AE718F">
            <w:rPr>
              <w:rFonts w:ascii="Arial" w:hAnsi="Arial" w:cs="Arial"/>
            </w:rPr>
            <w:instrText xml:space="preserve"> CITATION Wel234 \l 2057 </w:instrText>
          </w:r>
          <w:r w:rsidR="00AE718F">
            <w:rPr>
              <w:rFonts w:ascii="Arial" w:hAnsi="Arial" w:cs="Arial"/>
            </w:rPr>
            <w:fldChar w:fldCharType="separate"/>
          </w:r>
          <w:r w:rsidR="00AE718F" w:rsidRPr="00AE718F">
            <w:rPr>
              <w:rFonts w:ascii="Arial" w:hAnsi="Arial" w:cs="Arial"/>
              <w:noProof/>
            </w:rPr>
            <w:t>(Welsh Government, 2023)</w:t>
          </w:r>
          <w:r w:rsidR="00AE718F">
            <w:rPr>
              <w:rFonts w:ascii="Arial" w:hAnsi="Arial" w:cs="Arial"/>
            </w:rPr>
            <w:fldChar w:fldCharType="end"/>
          </w:r>
        </w:sdtContent>
      </w:sdt>
      <w:r w:rsidR="00AE718F">
        <w:rPr>
          <w:rFonts w:ascii="Arial" w:hAnsi="Arial" w:cs="Arial"/>
        </w:rPr>
        <w:t>.</w:t>
      </w:r>
      <w:r w:rsidR="00EB6E7C">
        <w:rPr>
          <w:rFonts w:ascii="Arial" w:hAnsi="Arial" w:cs="Arial"/>
        </w:rPr>
        <w:t xml:space="preserve"> </w:t>
      </w:r>
      <w:r w:rsidR="00D63411">
        <w:rPr>
          <w:rFonts w:ascii="Arial" w:hAnsi="Arial" w:cs="Arial"/>
        </w:rPr>
        <w:t xml:space="preserve">However, to help tackle food poverty in Wales, the Welsh Government have provided funding to primary schools </w:t>
      </w:r>
      <w:r w:rsidR="00FB596D">
        <w:rPr>
          <w:rFonts w:ascii="Arial" w:hAnsi="Arial" w:cs="Arial"/>
        </w:rPr>
        <w:t>in Wales to enable every child with free school meals no matter the family income</w:t>
      </w:r>
      <w:sdt>
        <w:sdtPr>
          <w:rPr>
            <w:rFonts w:ascii="Arial" w:hAnsi="Arial" w:cs="Arial"/>
          </w:rPr>
          <w:id w:val="-1366753899"/>
          <w:citation/>
        </w:sdtPr>
        <w:sdtEndPr/>
        <w:sdtContent>
          <w:r w:rsidR="00AA6889">
            <w:rPr>
              <w:rFonts w:ascii="Arial" w:hAnsi="Arial" w:cs="Arial"/>
            </w:rPr>
            <w:fldChar w:fldCharType="begin"/>
          </w:r>
          <w:r w:rsidR="00AA6889">
            <w:rPr>
              <w:rFonts w:ascii="Arial" w:hAnsi="Arial" w:cs="Arial"/>
            </w:rPr>
            <w:instrText xml:space="preserve"> CITATION Wel235 \l 2057 </w:instrText>
          </w:r>
          <w:r w:rsidR="00AA6889">
            <w:rPr>
              <w:rFonts w:ascii="Arial" w:hAnsi="Arial" w:cs="Arial"/>
            </w:rPr>
            <w:fldChar w:fldCharType="separate"/>
          </w:r>
          <w:r w:rsidR="00AA6889">
            <w:rPr>
              <w:rFonts w:ascii="Arial" w:hAnsi="Arial" w:cs="Arial"/>
              <w:noProof/>
            </w:rPr>
            <w:t xml:space="preserve"> </w:t>
          </w:r>
          <w:r w:rsidR="00AA6889" w:rsidRPr="00AA6889">
            <w:rPr>
              <w:rFonts w:ascii="Arial" w:hAnsi="Arial" w:cs="Arial"/>
              <w:noProof/>
            </w:rPr>
            <w:t>(Welsh Government, 2023)</w:t>
          </w:r>
          <w:r w:rsidR="00AA6889">
            <w:rPr>
              <w:rFonts w:ascii="Arial" w:hAnsi="Arial" w:cs="Arial"/>
            </w:rPr>
            <w:fldChar w:fldCharType="end"/>
          </w:r>
        </w:sdtContent>
      </w:sdt>
      <w:r w:rsidR="00FB596D">
        <w:rPr>
          <w:rFonts w:ascii="Arial" w:hAnsi="Arial" w:cs="Arial"/>
        </w:rPr>
        <w:t xml:space="preserve">. </w:t>
      </w:r>
      <w:r w:rsidR="00AA6889">
        <w:rPr>
          <w:rFonts w:ascii="Arial" w:hAnsi="Arial" w:cs="Arial"/>
        </w:rPr>
        <w:t xml:space="preserve">This has been set up to ensure that all children in Wales are receiving at least one nutrition healthy meal. </w:t>
      </w:r>
    </w:p>
    <w:p w14:paraId="6919DFD3" w14:textId="77777777" w:rsidR="00391388" w:rsidRPr="00391388" w:rsidRDefault="00391388" w:rsidP="00696BE0">
      <w:pPr>
        <w:spacing w:line="360" w:lineRule="auto"/>
        <w:jc w:val="both"/>
        <w:rPr>
          <w:rFonts w:ascii="Arial" w:hAnsi="Arial" w:cs="Arial"/>
        </w:rPr>
      </w:pPr>
    </w:p>
    <w:p w14:paraId="52B3C522" w14:textId="14FF2DA0" w:rsidR="005B5BC9" w:rsidRPr="00391388" w:rsidRDefault="00312E68" w:rsidP="00696BE0">
      <w:pPr>
        <w:spacing w:line="360" w:lineRule="auto"/>
        <w:jc w:val="both"/>
        <w:rPr>
          <w:rFonts w:ascii="Arial" w:hAnsi="Arial" w:cs="Arial"/>
          <w:b/>
          <w:sz w:val="28"/>
          <w:szCs w:val="28"/>
          <w:u w:val="single"/>
        </w:rPr>
      </w:pPr>
      <w:r w:rsidRPr="00391388">
        <w:rPr>
          <w:rFonts w:ascii="Arial" w:hAnsi="Arial" w:cs="Arial"/>
          <w:b/>
          <w:sz w:val="28"/>
          <w:szCs w:val="28"/>
          <w:u w:val="single"/>
        </w:rPr>
        <w:t xml:space="preserve">Aims, objectives and practical </w:t>
      </w:r>
      <w:r w:rsidR="002612FF" w:rsidRPr="00391388">
        <w:rPr>
          <w:rFonts w:ascii="Arial" w:hAnsi="Arial" w:cs="Arial"/>
          <w:b/>
          <w:sz w:val="28"/>
          <w:szCs w:val="28"/>
          <w:u w:val="single"/>
        </w:rPr>
        <w:t>considerations.</w:t>
      </w:r>
      <w:r w:rsidRPr="00391388">
        <w:rPr>
          <w:rFonts w:ascii="Arial" w:hAnsi="Arial" w:cs="Arial"/>
          <w:b/>
          <w:sz w:val="28"/>
          <w:szCs w:val="28"/>
          <w:u w:val="single"/>
        </w:rPr>
        <w:t xml:space="preserve"> </w:t>
      </w:r>
    </w:p>
    <w:p w14:paraId="0D28BAAC" w14:textId="77777777" w:rsidR="00481801" w:rsidRDefault="005B5BC9" w:rsidP="00696BE0">
      <w:pPr>
        <w:spacing w:line="360" w:lineRule="auto"/>
        <w:jc w:val="both"/>
        <w:rPr>
          <w:rFonts w:ascii="Arial" w:hAnsi="Arial" w:cs="Arial"/>
        </w:rPr>
      </w:pPr>
      <w:r w:rsidRPr="00BD1241">
        <w:rPr>
          <w:rFonts w:ascii="Arial" w:hAnsi="Arial" w:cs="Arial"/>
        </w:rPr>
        <w:t xml:space="preserve">The aim of this project proposal is to </w:t>
      </w:r>
      <w:r w:rsidR="007B4175" w:rsidRPr="00BD1241">
        <w:rPr>
          <w:rFonts w:ascii="Arial" w:hAnsi="Arial" w:cs="Arial"/>
        </w:rPr>
        <w:t xml:space="preserve">prevent any child </w:t>
      </w:r>
      <w:r w:rsidR="00896051" w:rsidRPr="00BD1241">
        <w:rPr>
          <w:rFonts w:ascii="Arial" w:hAnsi="Arial" w:cs="Arial"/>
        </w:rPr>
        <w:t>from going hungry</w:t>
      </w:r>
      <w:r w:rsidR="00765DCD">
        <w:rPr>
          <w:rFonts w:ascii="Arial" w:hAnsi="Arial" w:cs="Arial"/>
        </w:rPr>
        <w:t xml:space="preserve"> and help them have access to a heal</w:t>
      </w:r>
      <w:r w:rsidR="002E60E7">
        <w:rPr>
          <w:rFonts w:ascii="Arial" w:hAnsi="Arial" w:cs="Arial"/>
        </w:rPr>
        <w:t>thy diet</w:t>
      </w:r>
      <w:r w:rsidR="00896051" w:rsidRPr="00BD1241">
        <w:rPr>
          <w:rFonts w:ascii="Arial" w:hAnsi="Arial" w:cs="Arial"/>
        </w:rPr>
        <w:t xml:space="preserve">. </w:t>
      </w:r>
      <w:r w:rsidR="002E60E7">
        <w:rPr>
          <w:rFonts w:ascii="Arial" w:hAnsi="Arial" w:cs="Arial"/>
        </w:rPr>
        <w:t xml:space="preserve">Not </w:t>
      </w:r>
      <w:r w:rsidR="00896051" w:rsidRPr="00BD1241">
        <w:rPr>
          <w:rFonts w:ascii="Arial" w:hAnsi="Arial" w:cs="Arial"/>
        </w:rPr>
        <w:t>only children</w:t>
      </w:r>
      <w:r w:rsidR="002E60E7">
        <w:rPr>
          <w:rFonts w:ascii="Arial" w:hAnsi="Arial" w:cs="Arial"/>
        </w:rPr>
        <w:t>,</w:t>
      </w:r>
      <w:r w:rsidR="00896051" w:rsidRPr="00BD1241">
        <w:rPr>
          <w:rFonts w:ascii="Arial" w:hAnsi="Arial" w:cs="Arial"/>
        </w:rPr>
        <w:t xml:space="preserve"> but </w:t>
      </w:r>
      <w:r w:rsidR="002E60E7">
        <w:rPr>
          <w:rFonts w:ascii="Arial" w:hAnsi="Arial" w:cs="Arial"/>
        </w:rPr>
        <w:t xml:space="preserve">all </w:t>
      </w:r>
      <w:r w:rsidR="00896051" w:rsidRPr="00BD1241">
        <w:rPr>
          <w:rFonts w:ascii="Arial" w:hAnsi="Arial" w:cs="Arial"/>
        </w:rPr>
        <w:t>people within the</w:t>
      </w:r>
      <w:r w:rsidR="003F77CE" w:rsidRPr="00BD1241">
        <w:rPr>
          <w:rFonts w:ascii="Arial" w:hAnsi="Arial" w:cs="Arial"/>
        </w:rPr>
        <w:t xml:space="preserve"> School A</w:t>
      </w:r>
      <w:r w:rsidR="00896051" w:rsidRPr="00BD1241">
        <w:rPr>
          <w:rFonts w:ascii="Arial" w:hAnsi="Arial" w:cs="Arial"/>
        </w:rPr>
        <w:t xml:space="preserve"> </w:t>
      </w:r>
      <w:proofErr w:type="spellStart"/>
      <w:r w:rsidR="009966DE">
        <w:rPr>
          <w:rFonts w:ascii="Arial" w:hAnsi="Arial" w:cs="Arial"/>
        </w:rPr>
        <w:t>C</w:t>
      </w:r>
      <w:r w:rsidR="003F77CE" w:rsidRPr="00BD1241">
        <w:rPr>
          <w:rFonts w:ascii="Arial" w:hAnsi="Arial" w:cs="Arial"/>
        </w:rPr>
        <w:t>y</w:t>
      </w:r>
      <w:r w:rsidR="00896051" w:rsidRPr="00BD1241">
        <w:rPr>
          <w:rFonts w:ascii="Arial" w:hAnsi="Arial" w:cs="Arial"/>
        </w:rPr>
        <w:t>n</w:t>
      </w:r>
      <w:r w:rsidR="003F77CE" w:rsidRPr="00BD1241">
        <w:rPr>
          <w:rFonts w:ascii="Arial" w:hAnsi="Arial" w:cs="Arial"/>
        </w:rPr>
        <w:t>e</w:t>
      </w:r>
      <w:r w:rsidR="00896051" w:rsidRPr="00BD1241">
        <w:rPr>
          <w:rFonts w:ascii="Arial" w:hAnsi="Arial" w:cs="Arial"/>
        </w:rPr>
        <w:t>fin</w:t>
      </w:r>
      <w:proofErr w:type="spellEnd"/>
      <w:r w:rsidR="00896A9A" w:rsidRPr="00BD1241">
        <w:rPr>
          <w:rFonts w:ascii="Arial" w:hAnsi="Arial" w:cs="Arial"/>
        </w:rPr>
        <w:t xml:space="preserve">. </w:t>
      </w:r>
      <w:r w:rsidR="002E60E7">
        <w:rPr>
          <w:rFonts w:ascii="Arial" w:hAnsi="Arial" w:cs="Arial"/>
        </w:rPr>
        <w:t>T</w:t>
      </w:r>
      <w:r w:rsidR="00F62684" w:rsidRPr="00BD1241">
        <w:rPr>
          <w:rFonts w:ascii="Arial" w:hAnsi="Arial" w:cs="Arial"/>
        </w:rPr>
        <w:t xml:space="preserve">his project should </w:t>
      </w:r>
      <w:r w:rsidR="002E60E7">
        <w:rPr>
          <w:rFonts w:ascii="Arial" w:hAnsi="Arial" w:cs="Arial"/>
        </w:rPr>
        <w:t xml:space="preserve">also </w:t>
      </w:r>
      <w:r w:rsidR="00F62684" w:rsidRPr="00BD1241">
        <w:rPr>
          <w:rFonts w:ascii="Arial" w:hAnsi="Arial" w:cs="Arial"/>
        </w:rPr>
        <w:t>aid families that are struggling financial</w:t>
      </w:r>
      <w:r w:rsidR="00772117">
        <w:rPr>
          <w:rFonts w:ascii="Arial" w:hAnsi="Arial" w:cs="Arial"/>
        </w:rPr>
        <w:t xml:space="preserve"> and to facilitate s</w:t>
      </w:r>
      <w:r w:rsidR="006162EB" w:rsidRPr="00BD1241">
        <w:rPr>
          <w:rFonts w:ascii="Arial" w:hAnsi="Arial" w:cs="Arial"/>
        </w:rPr>
        <w:t>chool</w:t>
      </w:r>
      <w:r w:rsidR="00772117">
        <w:rPr>
          <w:rFonts w:ascii="Arial" w:hAnsi="Arial" w:cs="Arial"/>
        </w:rPr>
        <w:t>s</w:t>
      </w:r>
      <w:r w:rsidR="006162EB" w:rsidRPr="00BD1241">
        <w:rPr>
          <w:rFonts w:ascii="Arial" w:hAnsi="Arial" w:cs="Arial"/>
        </w:rPr>
        <w:t xml:space="preserve"> and </w:t>
      </w:r>
      <w:r w:rsidR="00772117">
        <w:rPr>
          <w:rFonts w:ascii="Arial" w:hAnsi="Arial" w:cs="Arial"/>
        </w:rPr>
        <w:t xml:space="preserve">their </w:t>
      </w:r>
      <w:r w:rsidR="006162EB" w:rsidRPr="00BD1241">
        <w:rPr>
          <w:rFonts w:ascii="Arial" w:hAnsi="Arial" w:cs="Arial"/>
        </w:rPr>
        <w:t xml:space="preserve">local community together to support one other in a </w:t>
      </w:r>
      <w:r w:rsidR="00496555">
        <w:rPr>
          <w:rFonts w:ascii="Arial" w:hAnsi="Arial" w:cs="Arial"/>
        </w:rPr>
        <w:t xml:space="preserve">time of financial difficulties. With the </w:t>
      </w:r>
      <w:r w:rsidR="00DA39C5">
        <w:rPr>
          <w:rFonts w:ascii="Arial" w:hAnsi="Arial" w:cs="Arial"/>
        </w:rPr>
        <w:t xml:space="preserve">additional benefits of </w:t>
      </w:r>
      <w:r w:rsidR="00C508B1" w:rsidRPr="00BD1241">
        <w:rPr>
          <w:rFonts w:ascii="Arial" w:hAnsi="Arial" w:cs="Arial"/>
        </w:rPr>
        <w:t>work</w:t>
      </w:r>
      <w:r w:rsidR="008C687F">
        <w:rPr>
          <w:rFonts w:ascii="Arial" w:hAnsi="Arial" w:cs="Arial"/>
        </w:rPr>
        <w:t>ing</w:t>
      </w:r>
      <w:r w:rsidR="00C508B1" w:rsidRPr="00BD1241">
        <w:rPr>
          <w:rFonts w:ascii="Arial" w:hAnsi="Arial" w:cs="Arial"/>
        </w:rPr>
        <w:t xml:space="preserve"> towards building a </w:t>
      </w:r>
      <w:r w:rsidR="00217D39" w:rsidRPr="00BD1241">
        <w:rPr>
          <w:rFonts w:ascii="Arial" w:hAnsi="Arial" w:cs="Arial"/>
        </w:rPr>
        <w:t xml:space="preserve">heathier and more equitable </w:t>
      </w:r>
      <w:r w:rsidR="0057572A" w:rsidRPr="00BD1241">
        <w:rPr>
          <w:rFonts w:ascii="Arial" w:hAnsi="Arial" w:cs="Arial"/>
        </w:rPr>
        <w:t xml:space="preserve">community. </w:t>
      </w:r>
      <w:r w:rsidR="005F6F0A" w:rsidRPr="00BD1241">
        <w:rPr>
          <w:rFonts w:ascii="Arial" w:hAnsi="Arial" w:cs="Arial"/>
        </w:rPr>
        <w:t>Furthermore, to carry out this project</w:t>
      </w:r>
      <w:r w:rsidR="008C687F">
        <w:rPr>
          <w:rFonts w:ascii="Arial" w:hAnsi="Arial" w:cs="Arial"/>
        </w:rPr>
        <w:t>,</w:t>
      </w:r>
      <w:r w:rsidR="005F6F0A" w:rsidRPr="00BD1241">
        <w:rPr>
          <w:rFonts w:ascii="Arial" w:hAnsi="Arial" w:cs="Arial"/>
        </w:rPr>
        <w:t xml:space="preserve"> pupils attending School A have been working on designing a new garden in their school in which they will be able to produce and grow different fruit and vegetables. By pupils contributing to this school community project, they will be learning different skills and knowledge. For example, learning where different foods come from and how they are produced by using real life authentic learning. Having said that, pupils will be working on being ‘Healthy confident individuals’ </w:t>
      </w:r>
      <w:sdt>
        <w:sdtPr>
          <w:rPr>
            <w:rFonts w:ascii="Arial" w:hAnsi="Arial" w:cs="Arial"/>
          </w:rPr>
          <w:id w:val="-632860581"/>
          <w:citation/>
        </w:sdtPr>
        <w:sdtEndPr/>
        <w:sdtContent>
          <w:r w:rsidR="005F6F0A" w:rsidRPr="00BD1241">
            <w:rPr>
              <w:rFonts w:ascii="Arial" w:hAnsi="Arial" w:cs="Arial"/>
            </w:rPr>
            <w:fldChar w:fldCharType="begin"/>
          </w:r>
          <w:r w:rsidR="005F6F0A" w:rsidRPr="00BD1241">
            <w:rPr>
              <w:rFonts w:ascii="Arial" w:hAnsi="Arial" w:cs="Arial"/>
            </w:rPr>
            <w:instrText xml:space="preserve"> CITATION Wel225 \l 2057 </w:instrText>
          </w:r>
          <w:r w:rsidR="005F6F0A" w:rsidRPr="00BD1241">
            <w:rPr>
              <w:rFonts w:ascii="Arial" w:hAnsi="Arial" w:cs="Arial"/>
            </w:rPr>
            <w:fldChar w:fldCharType="separate"/>
          </w:r>
          <w:r w:rsidR="005F6F0A" w:rsidRPr="00BD1241">
            <w:rPr>
              <w:rFonts w:ascii="Arial" w:hAnsi="Arial" w:cs="Arial"/>
              <w:noProof/>
            </w:rPr>
            <w:t>(Welsh Government , 2022)</w:t>
          </w:r>
          <w:r w:rsidR="005F6F0A" w:rsidRPr="00BD1241">
            <w:rPr>
              <w:rFonts w:ascii="Arial" w:hAnsi="Arial" w:cs="Arial"/>
            </w:rPr>
            <w:fldChar w:fldCharType="end"/>
          </w:r>
        </w:sdtContent>
      </w:sdt>
      <w:r w:rsidR="005F6F0A" w:rsidRPr="00BD1241">
        <w:rPr>
          <w:rFonts w:ascii="Arial" w:hAnsi="Arial" w:cs="Arial"/>
        </w:rPr>
        <w:t xml:space="preserve"> by </w:t>
      </w:r>
      <w:r w:rsidR="005F6F0A" w:rsidRPr="00BD1241">
        <w:rPr>
          <w:rFonts w:ascii="Arial" w:hAnsi="Arial" w:cs="Arial"/>
        </w:rPr>
        <w:lastRenderedPageBreak/>
        <w:t xml:space="preserve">learning the importance of a healthy lifestyle. Also, throughout the project pupils will start to become </w:t>
      </w:r>
      <w:r w:rsidR="009300F5">
        <w:rPr>
          <w:rFonts w:ascii="Arial" w:hAnsi="Arial" w:cs="Arial"/>
        </w:rPr>
        <w:t xml:space="preserve">an </w:t>
      </w:r>
      <w:r w:rsidR="005F6F0A" w:rsidRPr="00BD1241">
        <w:rPr>
          <w:rFonts w:ascii="Arial" w:hAnsi="Arial" w:cs="Arial"/>
        </w:rPr>
        <w:t xml:space="preserve">‘ambitious capable learner’ </w:t>
      </w:r>
      <w:sdt>
        <w:sdtPr>
          <w:rPr>
            <w:rFonts w:ascii="Arial" w:hAnsi="Arial" w:cs="Arial"/>
          </w:rPr>
          <w:id w:val="86199419"/>
          <w:citation/>
        </w:sdtPr>
        <w:sdtEndPr/>
        <w:sdtContent>
          <w:r w:rsidR="005F6F0A" w:rsidRPr="00BD1241">
            <w:rPr>
              <w:rFonts w:ascii="Arial" w:hAnsi="Arial" w:cs="Arial"/>
            </w:rPr>
            <w:fldChar w:fldCharType="begin"/>
          </w:r>
          <w:r w:rsidR="005F6F0A" w:rsidRPr="00BD1241">
            <w:rPr>
              <w:rFonts w:ascii="Arial" w:hAnsi="Arial" w:cs="Arial"/>
            </w:rPr>
            <w:instrText xml:space="preserve"> CITATION Wel225 \l 2057 </w:instrText>
          </w:r>
          <w:r w:rsidR="005F6F0A" w:rsidRPr="00BD1241">
            <w:rPr>
              <w:rFonts w:ascii="Arial" w:hAnsi="Arial" w:cs="Arial"/>
            </w:rPr>
            <w:fldChar w:fldCharType="separate"/>
          </w:r>
          <w:r w:rsidR="005F6F0A" w:rsidRPr="00BD1241">
            <w:rPr>
              <w:rFonts w:ascii="Arial" w:hAnsi="Arial" w:cs="Arial"/>
              <w:noProof/>
            </w:rPr>
            <w:t>(Welsh Government , 2022)</w:t>
          </w:r>
          <w:r w:rsidR="005F6F0A" w:rsidRPr="00BD1241">
            <w:rPr>
              <w:rFonts w:ascii="Arial" w:hAnsi="Arial" w:cs="Arial"/>
            </w:rPr>
            <w:fldChar w:fldCharType="end"/>
          </w:r>
        </w:sdtContent>
      </w:sdt>
      <w:r w:rsidR="005F6F0A" w:rsidRPr="00BD1241">
        <w:rPr>
          <w:rFonts w:ascii="Arial" w:hAnsi="Arial" w:cs="Arial"/>
        </w:rPr>
        <w:t xml:space="preserve"> through exploring and building a body of knowledge that they will use in everyday context. Whilst completing this project, children will be given a blended learning experience which will contribute to all areas of learning </w:t>
      </w:r>
      <w:sdt>
        <w:sdtPr>
          <w:rPr>
            <w:rFonts w:ascii="Arial" w:hAnsi="Arial" w:cs="Arial"/>
          </w:rPr>
          <w:id w:val="1310585144"/>
          <w:citation/>
        </w:sdtPr>
        <w:sdtEndPr/>
        <w:sdtContent>
          <w:r w:rsidR="005F6F0A" w:rsidRPr="00BD1241">
            <w:rPr>
              <w:rFonts w:ascii="Arial" w:hAnsi="Arial" w:cs="Arial"/>
            </w:rPr>
            <w:fldChar w:fldCharType="begin"/>
          </w:r>
          <w:r w:rsidR="005F6F0A" w:rsidRPr="00BD1241">
            <w:rPr>
              <w:rFonts w:ascii="Arial" w:hAnsi="Arial" w:cs="Arial"/>
            </w:rPr>
            <w:instrText xml:space="preserve"> CITATION Wel232 \l 2057 </w:instrText>
          </w:r>
          <w:r w:rsidR="005F6F0A" w:rsidRPr="00BD1241">
            <w:rPr>
              <w:rFonts w:ascii="Arial" w:hAnsi="Arial" w:cs="Arial"/>
            </w:rPr>
            <w:fldChar w:fldCharType="separate"/>
          </w:r>
          <w:r w:rsidR="005F6F0A" w:rsidRPr="00BD1241">
            <w:rPr>
              <w:rFonts w:ascii="Arial" w:hAnsi="Arial" w:cs="Arial"/>
              <w:noProof/>
            </w:rPr>
            <w:t>(Welsh Government , 2023)</w:t>
          </w:r>
          <w:r w:rsidR="005F6F0A" w:rsidRPr="00BD1241">
            <w:rPr>
              <w:rFonts w:ascii="Arial" w:hAnsi="Arial" w:cs="Arial"/>
            </w:rPr>
            <w:fldChar w:fldCharType="end"/>
          </w:r>
        </w:sdtContent>
      </w:sdt>
      <w:r w:rsidR="005F6F0A" w:rsidRPr="00BD1241">
        <w:rPr>
          <w:rFonts w:ascii="Arial" w:hAnsi="Arial" w:cs="Arial"/>
        </w:rPr>
        <w:t xml:space="preserve">, as well as drawing </w:t>
      </w:r>
      <w:r w:rsidR="0000410D">
        <w:rPr>
          <w:rFonts w:ascii="Arial" w:hAnsi="Arial" w:cs="Arial"/>
        </w:rPr>
        <w:t xml:space="preserve">on </w:t>
      </w:r>
      <w:r w:rsidR="005F6F0A" w:rsidRPr="00BD1241">
        <w:rPr>
          <w:rFonts w:ascii="Arial" w:hAnsi="Arial" w:cs="Arial"/>
        </w:rPr>
        <w:t xml:space="preserve">the health and wellbeing of pupils. </w:t>
      </w:r>
    </w:p>
    <w:p w14:paraId="2254C777" w14:textId="03D2E7FC" w:rsidR="005F6F0A" w:rsidRPr="00BD1241" w:rsidRDefault="005F6F0A" w:rsidP="00696BE0">
      <w:pPr>
        <w:spacing w:line="360" w:lineRule="auto"/>
        <w:jc w:val="both"/>
        <w:rPr>
          <w:rFonts w:ascii="Arial" w:hAnsi="Arial" w:cs="Arial"/>
        </w:rPr>
      </w:pPr>
      <w:r w:rsidRPr="00BD1241">
        <w:rPr>
          <w:rFonts w:ascii="Arial" w:hAnsi="Arial" w:cs="Arial"/>
        </w:rPr>
        <w:t>After pupils have grown the</w:t>
      </w:r>
      <w:r w:rsidR="00481801">
        <w:rPr>
          <w:rFonts w:ascii="Arial" w:hAnsi="Arial" w:cs="Arial"/>
        </w:rPr>
        <w:t>ir own</w:t>
      </w:r>
      <w:r w:rsidRPr="00BD1241">
        <w:rPr>
          <w:rFonts w:ascii="Arial" w:hAnsi="Arial" w:cs="Arial"/>
        </w:rPr>
        <w:t xml:space="preserve"> </w:t>
      </w:r>
      <w:r w:rsidR="00481801">
        <w:rPr>
          <w:rFonts w:ascii="Arial" w:hAnsi="Arial" w:cs="Arial"/>
        </w:rPr>
        <w:t>f</w:t>
      </w:r>
      <w:r w:rsidRPr="00BD1241">
        <w:rPr>
          <w:rFonts w:ascii="Arial" w:hAnsi="Arial" w:cs="Arial"/>
        </w:rPr>
        <w:t xml:space="preserve">ruit and vegetables, they will then create small food bundles that contains different food items that they have grown from their gardens. From this, they will then create small recipe card based on what meals can be produced from the food items within the bundle. This will aid families, with different ideas of meals that they make which are healthy and full of nutrients. Once the pupils have produced the small food bundles, they will then be transferred to </w:t>
      </w:r>
      <w:r w:rsidR="00121DC8">
        <w:rPr>
          <w:rFonts w:ascii="Arial" w:hAnsi="Arial" w:cs="Arial"/>
        </w:rPr>
        <w:t xml:space="preserve">a </w:t>
      </w:r>
      <w:r w:rsidRPr="00BD1241">
        <w:rPr>
          <w:rFonts w:ascii="Arial" w:hAnsi="Arial" w:cs="Arial"/>
        </w:rPr>
        <w:t xml:space="preserve">small shop that is designed and designated for this project within the community where families can go and by food items for cheaper prices </w:t>
      </w:r>
      <w:sdt>
        <w:sdtPr>
          <w:rPr>
            <w:rFonts w:ascii="Arial" w:hAnsi="Arial" w:cs="Arial"/>
          </w:rPr>
          <w:id w:val="1461921975"/>
          <w:citation/>
        </w:sdtPr>
        <w:sdtEndPr/>
        <w:sdtContent>
          <w:r w:rsidRPr="00BD1241">
            <w:rPr>
              <w:rFonts w:ascii="Arial" w:hAnsi="Arial" w:cs="Arial"/>
            </w:rPr>
            <w:fldChar w:fldCharType="begin"/>
          </w:r>
          <w:r w:rsidRPr="00BD1241">
            <w:rPr>
              <w:rFonts w:ascii="Arial" w:hAnsi="Arial" w:cs="Arial"/>
            </w:rPr>
            <w:instrText xml:space="preserve"> CITATION Wel226 \l 2057 </w:instrText>
          </w:r>
          <w:r w:rsidRPr="00BD1241">
            <w:rPr>
              <w:rFonts w:ascii="Arial" w:hAnsi="Arial" w:cs="Arial"/>
            </w:rPr>
            <w:fldChar w:fldCharType="separate"/>
          </w:r>
          <w:r w:rsidRPr="00BD1241">
            <w:rPr>
              <w:rFonts w:ascii="Arial" w:hAnsi="Arial" w:cs="Arial"/>
              <w:noProof/>
            </w:rPr>
            <w:t>(Welsh Government , 2022)</w:t>
          </w:r>
          <w:r w:rsidRPr="00BD1241">
            <w:rPr>
              <w:rFonts w:ascii="Arial" w:hAnsi="Arial" w:cs="Arial"/>
            </w:rPr>
            <w:fldChar w:fldCharType="end"/>
          </w:r>
        </w:sdtContent>
      </w:sdt>
      <w:r w:rsidRPr="00BD1241">
        <w:rPr>
          <w:rFonts w:ascii="Arial" w:hAnsi="Arial" w:cs="Arial"/>
        </w:rPr>
        <w:t xml:space="preserve">. </w:t>
      </w:r>
    </w:p>
    <w:p w14:paraId="772A1A71" w14:textId="77777777" w:rsidR="00DC1AD0" w:rsidRDefault="003C4E6A" w:rsidP="00696BE0">
      <w:pPr>
        <w:spacing w:line="360" w:lineRule="auto"/>
        <w:jc w:val="both"/>
        <w:rPr>
          <w:rFonts w:ascii="Arial" w:hAnsi="Arial" w:cs="Arial"/>
        </w:rPr>
      </w:pPr>
      <w:r>
        <w:rPr>
          <w:rFonts w:ascii="Arial" w:hAnsi="Arial" w:cs="Arial"/>
        </w:rPr>
        <w:t>A key consideration</w:t>
      </w:r>
      <w:r w:rsidR="00B14ECB" w:rsidRPr="003049D4">
        <w:rPr>
          <w:rFonts w:ascii="Arial" w:hAnsi="Arial" w:cs="Arial"/>
        </w:rPr>
        <w:t xml:space="preserve"> is the cost of </w:t>
      </w:r>
      <w:r w:rsidR="00121DC8">
        <w:rPr>
          <w:rFonts w:ascii="Arial" w:hAnsi="Arial" w:cs="Arial"/>
        </w:rPr>
        <w:t xml:space="preserve">setting </w:t>
      </w:r>
      <w:r>
        <w:rPr>
          <w:rFonts w:ascii="Arial" w:hAnsi="Arial" w:cs="Arial"/>
        </w:rPr>
        <w:t xml:space="preserve">up </w:t>
      </w:r>
      <w:r w:rsidR="00B14ECB" w:rsidRPr="003049D4">
        <w:rPr>
          <w:rFonts w:ascii="Arial" w:hAnsi="Arial" w:cs="Arial"/>
        </w:rPr>
        <w:t xml:space="preserve">the project proposal </w:t>
      </w:r>
      <w:r>
        <w:rPr>
          <w:rFonts w:ascii="Arial" w:hAnsi="Arial" w:cs="Arial"/>
        </w:rPr>
        <w:t>a</w:t>
      </w:r>
      <w:r w:rsidR="00B14ECB" w:rsidRPr="003049D4">
        <w:rPr>
          <w:rFonts w:ascii="Arial" w:hAnsi="Arial" w:cs="Arial"/>
        </w:rPr>
        <w:t xml:space="preserve">nd </w:t>
      </w:r>
      <w:r>
        <w:rPr>
          <w:rFonts w:ascii="Arial" w:hAnsi="Arial" w:cs="Arial"/>
        </w:rPr>
        <w:t xml:space="preserve">how to </w:t>
      </w:r>
      <w:r w:rsidR="00B14ECB" w:rsidRPr="003049D4">
        <w:rPr>
          <w:rFonts w:ascii="Arial" w:hAnsi="Arial" w:cs="Arial"/>
        </w:rPr>
        <w:t>make it efficient and successful.</w:t>
      </w:r>
      <w:r w:rsidR="00FB0F6A">
        <w:rPr>
          <w:rFonts w:ascii="Arial" w:hAnsi="Arial" w:cs="Arial"/>
        </w:rPr>
        <w:t xml:space="preserve"> </w:t>
      </w:r>
      <w:r w:rsidR="007D4E6C">
        <w:rPr>
          <w:rFonts w:ascii="Arial" w:hAnsi="Arial" w:cs="Arial"/>
        </w:rPr>
        <w:t xml:space="preserve">It is not possible </w:t>
      </w:r>
      <w:r w:rsidR="00FB0F6A">
        <w:rPr>
          <w:rFonts w:ascii="Arial" w:hAnsi="Arial" w:cs="Arial"/>
        </w:rPr>
        <w:t>to conclude</w:t>
      </w:r>
      <w:r w:rsidR="007D4E6C">
        <w:rPr>
          <w:rFonts w:ascii="Arial" w:hAnsi="Arial" w:cs="Arial"/>
        </w:rPr>
        <w:t xml:space="preserve"> </w:t>
      </w:r>
      <w:r w:rsidR="00FB0F6A">
        <w:rPr>
          <w:rFonts w:ascii="Arial" w:hAnsi="Arial" w:cs="Arial"/>
        </w:rPr>
        <w:t>the overall</w:t>
      </w:r>
      <w:r w:rsidR="007D4E6C">
        <w:rPr>
          <w:rFonts w:ascii="Arial" w:hAnsi="Arial" w:cs="Arial"/>
        </w:rPr>
        <w:t xml:space="preserve"> cost</w:t>
      </w:r>
      <w:r w:rsidR="00FB0F6A">
        <w:rPr>
          <w:rFonts w:ascii="Arial" w:hAnsi="Arial" w:cs="Arial"/>
        </w:rPr>
        <w:t xml:space="preserve"> the project proposal</w:t>
      </w:r>
      <w:r w:rsidR="007D4E6C">
        <w:rPr>
          <w:rFonts w:ascii="Arial" w:hAnsi="Arial" w:cs="Arial"/>
        </w:rPr>
        <w:t>. T</w:t>
      </w:r>
      <w:r w:rsidR="00DA1849">
        <w:rPr>
          <w:rFonts w:ascii="Arial" w:hAnsi="Arial" w:cs="Arial"/>
        </w:rPr>
        <w:t xml:space="preserve">his </w:t>
      </w:r>
      <w:r w:rsidR="0041439C">
        <w:rPr>
          <w:rFonts w:ascii="Arial" w:hAnsi="Arial" w:cs="Arial"/>
        </w:rPr>
        <w:t>is due</w:t>
      </w:r>
      <w:r w:rsidR="00311759">
        <w:rPr>
          <w:rFonts w:ascii="Arial" w:hAnsi="Arial" w:cs="Arial"/>
        </w:rPr>
        <w:t xml:space="preserve"> to there being no recent</w:t>
      </w:r>
      <w:r w:rsidR="007D4E6C">
        <w:rPr>
          <w:rFonts w:ascii="Arial" w:hAnsi="Arial" w:cs="Arial"/>
        </w:rPr>
        <w:t xml:space="preserve"> established</w:t>
      </w:r>
      <w:r w:rsidR="00311759">
        <w:rPr>
          <w:rFonts w:ascii="Arial" w:hAnsi="Arial" w:cs="Arial"/>
        </w:rPr>
        <w:t xml:space="preserve"> research </w:t>
      </w:r>
      <w:r w:rsidR="00DA1849">
        <w:rPr>
          <w:rFonts w:ascii="Arial" w:hAnsi="Arial" w:cs="Arial"/>
        </w:rPr>
        <w:t>or information. However,</w:t>
      </w:r>
      <w:r w:rsidR="00311759">
        <w:rPr>
          <w:rFonts w:ascii="Arial" w:hAnsi="Arial" w:cs="Arial"/>
        </w:rPr>
        <w:t xml:space="preserve"> </w:t>
      </w:r>
      <w:r w:rsidR="0041439C">
        <w:rPr>
          <w:rFonts w:ascii="Arial" w:hAnsi="Arial" w:cs="Arial"/>
        </w:rPr>
        <w:t>h</w:t>
      </w:r>
      <w:r w:rsidR="002144E0" w:rsidRPr="003049D4">
        <w:rPr>
          <w:rFonts w:ascii="Arial" w:hAnsi="Arial" w:cs="Arial"/>
        </w:rPr>
        <w:t>aving researched and looked into other community schools not far from school A that have delivered a similar project</w:t>
      </w:r>
      <w:r w:rsidR="007D4E6C">
        <w:rPr>
          <w:rFonts w:ascii="Arial" w:hAnsi="Arial" w:cs="Arial"/>
        </w:rPr>
        <w:t>,</w:t>
      </w:r>
      <w:r w:rsidR="002144E0" w:rsidRPr="003049D4">
        <w:rPr>
          <w:rFonts w:ascii="Arial" w:hAnsi="Arial" w:cs="Arial"/>
        </w:rPr>
        <w:t xml:space="preserve"> </w:t>
      </w:r>
      <w:r w:rsidR="007D4E6C">
        <w:rPr>
          <w:rFonts w:ascii="Arial" w:hAnsi="Arial" w:cs="Arial"/>
        </w:rPr>
        <w:t xml:space="preserve">these </w:t>
      </w:r>
      <w:r w:rsidR="002144E0" w:rsidRPr="003049D4">
        <w:rPr>
          <w:rFonts w:ascii="Arial" w:hAnsi="Arial" w:cs="Arial"/>
        </w:rPr>
        <w:t xml:space="preserve">were provided with a £100,000 </w:t>
      </w:r>
      <w:r w:rsidR="007D4E6C">
        <w:rPr>
          <w:rFonts w:ascii="Arial" w:hAnsi="Arial" w:cs="Arial"/>
        </w:rPr>
        <w:t xml:space="preserve">grant fund </w:t>
      </w:r>
      <w:proofErr w:type="gramStart"/>
      <w:r w:rsidR="002144E0" w:rsidRPr="003049D4">
        <w:rPr>
          <w:rFonts w:ascii="Arial" w:hAnsi="Arial" w:cs="Arial"/>
        </w:rPr>
        <w:t>from  Welsh</w:t>
      </w:r>
      <w:proofErr w:type="gramEnd"/>
      <w:r w:rsidR="002144E0" w:rsidRPr="003049D4">
        <w:rPr>
          <w:rFonts w:ascii="Arial" w:hAnsi="Arial" w:cs="Arial"/>
        </w:rPr>
        <w:t xml:space="preserve"> Government </w:t>
      </w:r>
      <w:sdt>
        <w:sdtPr>
          <w:rPr>
            <w:rFonts w:ascii="Arial" w:hAnsi="Arial" w:cs="Arial"/>
          </w:rPr>
          <w:id w:val="1550641485"/>
          <w:citation/>
        </w:sdtPr>
        <w:sdtEndPr/>
        <w:sdtContent>
          <w:r w:rsidR="002144E0" w:rsidRPr="003049D4">
            <w:rPr>
              <w:rFonts w:ascii="Arial" w:hAnsi="Arial" w:cs="Arial"/>
            </w:rPr>
            <w:fldChar w:fldCharType="begin"/>
          </w:r>
          <w:r w:rsidR="002144E0" w:rsidRPr="003049D4">
            <w:rPr>
              <w:rFonts w:ascii="Arial" w:hAnsi="Arial" w:cs="Arial"/>
            </w:rPr>
            <w:instrText xml:space="preserve"> CITATION Wel214 \l 2057 </w:instrText>
          </w:r>
          <w:r w:rsidR="002144E0" w:rsidRPr="003049D4">
            <w:rPr>
              <w:rFonts w:ascii="Arial" w:hAnsi="Arial" w:cs="Arial"/>
            </w:rPr>
            <w:fldChar w:fldCharType="separate"/>
          </w:r>
          <w:r w:rsidR="002144E0" w:rsidRPr="003049D4">
            <w:rPr>
              <w:rFonts w:ascii="Arial" w:hAnsi="Arial" w:cs="Arial"/>
              <w:noProof/>
            </w:rPr>
            <w:t>(Welsh Government , 2021)</w:t>
          </w:r>
          <w:r w:rsidR="002144E0" w:rsidRPr="003049D4">
            <w:rPr>
              <w:rFonts w:ascii="Arial" w:hAnsi="Arial" w:cs="Arial"/>
            </w:rPr>
            <w:fldChar w:fldCharType="end"/>
          </w:r>
        </w:sdtContent>
      </w:sdt>
      <w:r w:rsidR="002144E0" w:rsidRPr="003049D4">
        <w:rPr>
          <w:rFonts w:ascii="Arial" w:hAnsi="Arial" w:cs="Arial"/>
        </w:rPr>
        <w:t>.</w:t>
      </w:r>
      <w:r w:rsidR="00136A0B">
        <w:rPr>
          <w:rFonts w:ascii="Arial" w:hAnsi="Arial" w:cs="Arial"/>
        </w:rPr>
        <w:t xml:space="preserve"> To help fund this project</w:t>
      </w:r>
      <w:r w:rsidR="00562A5C">
        <w:rPr>
          <w:rFonts w:ascii="Arial" w:hAnsi="Arial" w:cs="Arial"/>
        </w:rPr>
        <w:t>,</w:t>
      </w:r>
      <w:r w:rsidR="00136A0B">
        <w:rPr>
          <w:rFonts w:ascii="Arial" w:hAnsi="Arial" w:cs="Arial"/>
        </w:rPr>
        <w:t xml:space="preserve"> school A </w:t>
      </w:r>
      <w:r w:rsidR="0084583D">
        <w:rPr>
          <w:rFonts w:ascii="Arial" w:hAnsi="Arial" w:cs="Arial"/>
        </w:rPr>
        <w:t xml:space="preserve">could create fund raising events that will provide multiple opportunities to raise </w:t>
      </w:r>
      <w:r w:rsidR="00402018">
        <w:rPr>
          <w:rFonts w:ascii="Arial" w:hAnsi="Arial" w:cs="Arial"/>
        </w:rPr>
        <w:t xml:space="preserve">money to </w:t>
      </w:r>
      <w:r w:rsidR="00562A5C">
        <w:rPr>
          <w:rFonts w:ascii="Arial" w:hAnsi="Arial" w:cs="Arial"/>
        </w:rPr>
        <w:t>fund</w:t>
      </w:r>
      <w:r w:rsidR="00402018">
        <w:rPr>
          <w:rFonts w:ascii="Arial" w:hAnsi="Arial" w:cs="Arial"/>
        </w:rPr>
        <w:t xml:space="preserve"> the project and help </w:t>
      </w:r>
      <w:r w:rsidR="00562A5C">
        <w:rPr>
          <w:rFonts w:ascii="Arial" w:hAnsi="Arial" w:cs="Arial"/>
        </w:rPr>
        <w:t xml:space="preserve">with the </w:t>
      </w:r>
      <w:proofErr w:type="gramStart"/>
      <w:r w:rsidR="00402018">
        <w:rPr>
          <w:rFonts w:ascii="Arial" w:hAnsi="Arial" w:cs="Arial"/>
        </w:rPr>
        <w:t>set up</w:t>
      </w:r>
      <w:proofErr w:type="gramEnd"/>
      <w:r w:rsidR="00562A5C">
        <w:rPr>
          <w:rFonts w:ascii="Arial" w:hAnsi="Arial" w:cs="Arial"/>
        </w:rPr>
        <w:t xml:space="preserve"> costs</w:t>
      </w:r>
      <w:r w:rsidR="00402018">
        <w:rPr>
          <w:rFonts w:ascii="Arial" w:hAnsi="Arial" w:cs="Arial"/>
        </w:rPr>
        <w:t xml:space="preserve">. </w:t>
      </w:r>
      <w:r w:rsidR="00562A5C">
        <w:rPr>
          <w:rFonts w:ascii="Arial" w:hAnsi="Arial" w:cs="Arial"/>
        </w:rPr>
        <w:t>A</w:t>
      </w:r>
      <w:r w:rsidR="00E73C31">
        <w:rPr>
          <w:rFonts w:ascii="Arial" w:hAnsi="Arial" w:cs="Arial"/>
        </w:rPr>
        <w:t xml:space="preserve">nother </w:t>
      </w:r>
      <w:r w:rsidR="00943635">
        <w:rPr>
          <w:rFonts w:ascii="Arial" w:hAnsi="Arial" w:cs="Arial"/>
        </w:rPr>
        <w:t xml:space="preserve">consideration would be </w:t>
      </w:r>
      <w:r w:rsidR="00562A5C">
        <w:rPr>
          <w:rFonts w:ascii="Arial" w:hAnsi="Arial" w:cs="Arial"/>
        </w:rPr>
        <w:t xml:space="preserve">the </w:t>
      </w:r>
      <w:r w:rsidR="00943635">
        <w:rPr>
          <w:rFonts w:ascii="Arial" w:hAnsi="Arial" w:cs="Arial"/>
        </w:rPr>
        <w:t xml:space="preserve">cost of staffing. </w:t>
      </w:r>
      <w:r w:rsidR="00562A5C">
        <w:rPr>
          <w:rFonts w:ascii="Arial" w:hAnsi="Arial" w:cs="Arial"/>
        </w:rPr>
        <w:t xml:space="preserve">The project </w:t>
      </w:r>
      <w:r w:rsidR="006A48E3">
        <w:rPr>
          <w:rFonts w:ascii="Arial" w:hAnsi="Arial" w:cs="Arial"/>
        </w:rPr>
        <w:t>is going to need to be staff</w:t>
      </w:r>
      <w:r w:rsidR="00562A5C">
        <w:rPr>
          <w:rFonts w:ascii="Arial" w:hAnsi="Arial" w:cs="Arial"/>
        </w:rPr>
        <w:t xml:space="preserve">ed by </w:t>
      </w:r>
      <w:r w:rsidR="006A48E3">
        <w:rPr>
          <w:rFonts w:ascii="Arial" w:hAnsi="Arial" w:cs="Arial"/>
        </w:rPr>
        <w:t xml:space="preserve">teachers </w:t>
      </w:r>
      <w:r w:rsidR="007A3A2A">
        <w:rPr>
          <w:rFonts w:ascii="Arial" w:hAnsi="Arial" w:cs="Arial"/>
        </w:rPr>
        <w:t>to manage and observe</w:t>
      </w:r>
      <w:r w:rsidR="00562A5C">
        <w:rPr>
          <w:rFonts w:ascii="Arial" w:hAnsi="Arial" w:cs="Arial"/>
        </w:rPr>
        <w:t xml:space="preserve"> the </w:t>
      </w:r>
      <w:proofErr w:type="gramStart"/>
      <w:r w:rsidR="00562A5C">
        <w:rPr>
          <w:rFonts w:ascii="Arial" w:hAnsi="Arial" w:cs="Arial"/>
        </w:rPr>
        <w:t>pupils</w:t>
      </w:r>
      <w:r w:rsidR="00B000D6">
        <w:rPr>
          <w:rFonts w:ascii="Arial" w:hAnsi="Arial" w:cs="Arial"/>
        </w:rPr>
        <w:t>,</w:t>
      </w:r>
      <w:r w:rsidR="007A3A2A">
        <w:rPr>
          <w:rFonts w:ascii="Arial" w:hAnsi="Arial" w:cs="Arial"/>
        </w:rPr>
        <w:t>.</w:t>
      </w:r>
      <w:proofErr w:type="gramEnd"/>
      <w:r w:rsidR="007A3A2A">
        <w:rPr>
          <w:rFonts w:ascii="Arial" w:hAnsi="Arial" w:cs="Arial"/>
        </w:rPr>
        <w:t xml:space="preserve"> This might mean asking for staff to volunteer</w:t>
      </w:r>
      <w:r w:rsidR="00B000D6">
        <w:rPr>
          <w:rFonts w:ascii="Arial" w:hAnsi="Arial" w:cs="Arial"/>
        </w:rPr>
        <w:t xml:space="preserve">, but </w:t>
      </w:r>
      <w:r w:rsidR="007A3A2A">
        <w:rPr>
          <w:rFonts w:ascii="Arial" w:hAnsi="Arial" w:cs="Arial"/>
        </w:rPr>
        <w:t xml:space="preserve">if no staff </w:t>
      </w:r>
      <w:r w:rsidR="00DC1AD0">
        <w:rPr>
          <w:rFonts w:ascii="Arial" w:hAnsi="Arial" w:cs="Arial"/>
        </w:rPr>
        <w:t>ca</w:t>
      </w:r>
      <w:r w:rsidR="00B000D6">
        <w:rPr>
          <w:rFonts w:ascii="Arial" w:hAnsi="Arial" w:cs="Arial"/>
        </w:rPr>
        <w:t>nnot/will not</w:t>
      </w:r>
      <w:r w:rsidR="00314ADC">
        <w:rPr>
          <w:rFonts w:ascii="Arial" w:hAnsi="Arial" w:cs="Arial"/>
        </w:rPr>
        <w:t>,</w:t>
      </w:r>
      <w:r w:rsidR="00B000D6">
        <w:rPr>
          <w:rFonts w:ascii="Arial" w:hAnsi="Arial" w:cs="Arial"/>
        </w:rPr>
        <w:t xml:space="preserve"> </w:t>
      </w:r>
      <w:r w:rsidR="00177129">
        <w:rPr>
          <w:rFonts w:ascii="Arial" w:hAnsi="Arial" w:cs="Arial"/>
        </w:rPr>
        <w:t>then an increase pay may</w:t>
      </w:r>
      <w:r w:rsidR="00314ADC">
        <w:rPr>
          <w:rFonts w:ascii="Arial" w:hAnsi="Arial" w:cs="Arial"/>
        </w:rPr>
        <w:t xml:space="preserve"> </w:t>
      </w:r>
      <w:r w:rsidR="00177129">
        <w:rPr>
          <w:rFonts w:ascii="Arial" w:hAnsi="Arial" w:cs="Arial"/>
        </w:rPr>
        <w:t>be</w:t>
      </w:r>
      <w:r w:rsidR="00314ADC">
        <w:rPr>
          <w:rFonts w:ascii="Arial" w:hAnsi="Arial" w:cs="Arial"/>
        </w:rPr>
        <w:t xml:space="preserve"> required</w:t>
      </w:r>
      <w:r w:rsidR="00F43344">
        <w:rPr>
          <w:rFonts w:ascii="Arial" w:hAnsi="Arial" w:cs="Arial"/>
        </w:rPr>
        <w:t>.</w:t>
      </w:r>
      <w:r w:rsidR="00177129">
        <w:rPr>
          <w:rFonts w:ascii="Arial" w:hAnsi="Arial" w:cs="Arial"/>
        </w:rPr>
        <w:t xml:space="preserve"> </w:t>
      </w:r>
      <w:r w:rsidR="00DC1AD0">
        <w:rPr>
          <w:rFonts w:ascii="Arial" w:hAnsi="Arial" w:cs="Arial"/>
        </w:rPr>
        <w:t>This could be problematic as w</w:t>
      </w:r>
      <w:r w:rsidR="00177129">
        <w:rPr>
          <w:rFonts w:ascii="Arial" w:hAnsi="Arial" w:cs="Arial"/>
        </w:rPr>
        <w:t>hilst being out on placement and reading current literature, it is very clear that schools in Wales are struggling financially</w:t>
      </w:r>
      <w:r w:rsidR="008F0CFE">
        <w:rPr>
          <w:rFonts w:ascii="Arial" w:hAnsi="Arial" w:cs="Arial"/>
        </w:rPr>
        <w:t xml:space="preserve"> </w:t>
      </w:r>
      <w:sdt>
        <w:sdtPr>
          <w:rPr>
            <w:rFonts w:ascii="Arial" w:hAnsi="Arial" w:cs="Arial"/>
          </w:rPr>
          <w:id w:val="-817876795"/>
          <w:citation/>
        </w:sdtPr>
        <w:sdtEndPr/>
        <w:sdtContent>
          <w:r w:rsidR="008F0CFE">
            <w:rPr>
              <w:rFonts w:ascii="Arial" w:hAnsi="Arial" w:cs="Arial"/>
            </w:rPr>
            <w:fldChar w:fldCharType="begin"/>
          </w:r>
          <w:r w:rsidR="008F0CFE">
            <w:rPr>
              <w:rFonts w:ascii="Arial" w:hAnsi="Arial" w:cs="Arial"/>
            </w:rPr>
            <w:instrText xml:space="preserve"> CITATION NAH24 \l 2057 </w:instrText>
          </w:r>
          <w:r w:rsidR="008F0CFE">
            <w:rPr>
              <w:rFonts w:ascii="Arial" w:hAnsi="Arial" w:cs="Arial"/>
            </w:rPr>
            <w:fldChar w:fldCharType="separate"/>
          </w:r>
          <w:r w:rsidR="008F0CFE" w:rsidRPr="008F0CFE">
            <w:rPr>
              <w:rFonts w:ascii="Arial" w:hAnsi="Arial" w:cs="Arial"/>
              <w:noProof/>
            </w:rPr>
            <w:t>(NAHT, 2024)</w:t>
          </w:r>
          <w:r w:rsidR="008F0CFE">
            <w:rPr>
              <w:rFonts w:ascii="Arial" w:hAnsi="Arial" w:cs="Arial"/>
            </w:rPr>
            <w:fldChar w:fldCharType="end"/>
          </w:r>
        </w:sdtContent>
      </w:sdt>
      <w:r w:rsidR="00177129">
        <w:rPr>
          <w:rFonts w:ascii="Arial" w:hAnsi="Arial" w:cs="Arial"/>
        </w:rPr>
        <w:t xml:space="preserve">. </w:t>
      </w:r>
      <w:r w:rsidR="009A05F1">
        <w:rPr>
          <w:rFonts w:ascii="Arial" w:hAnsi="Arial" w:cs="Arial"/>
        </w:rPr>
        <w:t>Within</w:t>
      </w:r>
      <w:r w:rsidR="009942A1">
        <w:rPr>
          <w:rFonts w:ascii="Arial" w:hAnsi="Arial" w:cs="Arial"/>
        </w:rPr>
        <w:t xml:space="preserve"> my placement school,</w:t>
      </w:r>
      <w:r w:rsidR="00FD7076">
        <w:rPr>
          <w:rFonts w:ascii="Arial" w:hAnsi="Arial" w:cs="Arial"/>
        </w:rPr>
        <w:t xml:space="preserve"> they were struggling to pay for heating</w:t>
      </w:r>
      <w:r w:rsidR="00F76496">
        <w:rPr>
          <w:rFonts w:ascii="Arial" w:hAnsi="Arial" w:cs="Arial"/>
        </w:rPr>
        <w:t>,</w:t>
      </w:r>
      <w:r w:rsidR="00FD7076">
        <w:rPr>
          <w:rFonts w:ascii="Arial" w:hAnsi="Arial" w:cs="Arial"/>
        </w:rPr>
        <w:t xml:space="preserve"> </w:t>
      </w:r>
      <w:r w:rsidR="001B7CAA">
        <w:rPr>
          <w:rFonts w:ascii="Arial" w:hAnsi="Arial" w:cs="Arial"/>
        </w:rPr>
        <w:t xml:space="preserve">especially </w:t>
      </w:r>
      <w:r w:rsidR="00F76496">
        <w:rPr>
          <w:rFonts w:ascii="Arial" w:hAnsi="Arial" w:cs="Arial"/>
        </w:rPr>
        <w:t xml:space="preserve">during the </w:t>
      </w:r>
      <w:r w:rsidR="001B7CAA">
        <w:rPr>
          <w:rFonts w:ascii="Arial" w:hAnsi="Arial" w:cs="Arial"/>
        </w:rPr>
        <w:t>winter months.</w:t>
      </w:r>
    </w:p>
    <w:p w14:paraId="1C1C0CCB" w14:textId="3B4B6DB1" w:rsidR="008F0CFE" w:rsidRPr="00391388" w:rsidRDefault="00CD0E2B" w:rsidP="00696BE0">
      <w:pPr>
        <w:spacing w:line="360" w:lineRule="auto"/>
        <w:jc w:val="both"/>
        <w:rPr>
          <w:rFonts w:ascii="Arial" w:hAnsi="Arial" w:cs="Arial"/>
        </w:rPr>
      </w:pPr>
      <w:r>
        <w:rPr>
          <w:rFonts w:ascii="Arial" w:hAnsi="Arial" w:cs="Arial"/>
        </w:rPr>
        <w:t xml:space="preserve">Carrying out this project, attention needs to be </w:t>
      </w:r>
      <w:r w:rsidR="00DC1AD0">
        <w:rPr>
          <w:rFonts w:ascii="Arial" w:hAnsi="Arial" w:cs="Arial"/>
        </w:rPr>
        <w:t xml:space="preserve">paid </w:t>
      </w:r>
      <w:r>
        <w:rPr>
          <w:rFonts w:ascii="Arial" w:hAnsi="Arial" w:cs="Arial"/>
        </w:rPr>
        <w:t>to whether the project will be suitable for all students a</w:t>
      </w:r>
      <w:r w:rsidR="0053252D">
        <w:rPr>
          <w:rFonts w:ascii="Arial" w:hAnsi="Arial" w:cs="Arial"/>
        </w:rPr>
        <w:t xml:space="preserve">nd members within the local community of school A. </w:t>
      </w:r>
      <w:r w:rsidR="00DE7971">
        <w:rPr>
          <w:rFonts w:ascii="Arial" w:hAnsi="Arial" w:cs="Arial"/>
        </w:rPr>
        <w:t xml:space="preserve">It is very important to </w:t>
      </w:r>
      <w:r w:rsidR="00245938">
        <w:rPr>
          <w:rFonts w:ascii="Arial" w:hAnsi="Arial" w:cs="Arial"/>
        </w:rPr>
        <w:t xml:space="preserve">ensure that the school community project proposal is inclusive and does not </w:t>
      </w:r>
      <w:r w:rsidR="005C23E1">
        <w:rPr>
          <w:rFonts w:ascii="Arial" w:hAnsi="Arial" w:cs="Arial"/>
        </w:rPr>
        <w:t xml:space="preserve">discriminate or </w:t>
      </w:r>
      <w:r w:rsidR="00245938">
        <w:rPr>
          <w:rFonts w:ascii="Arial" w:hAnsi="Arial" w:cs="Arial"/>
        </w:rPr>
        <w:t>exclude any pupil</w:t>
      </w:r>
      <w:r w:rsidR="000716C4">
        <w:rPr>
          <w:rFonts w:ascii="Arial" w:hAnsi="Arial" w:cs="Arial"/>
        </w:rPr>
        <w:t>s</w:t>
      </w:r>
      <w:r w:rsidR="00245938">
        <w:rPr>
          <w:rFonts w:ascii="Arial" w:hAnsi="Arial" w:cs="Arial"/>
        </w:rPr>
        <w:t xml:space="preserve"> or </w:t>
      </w:r>
      <w:r w:rsidR="00375B44">
        <w:rPr>
          <w:rFonts w:ascii="Arial" w:hAnsi="Arial" w:cs="Arial"/>
        </w:rPr>
        <w:t>individual from taking part</w:t>
      </w:r>
      <w:r w:rsidR="000716C4">
        <w:rPr>
          <w:rFonts w:ascii="Arial" w:hAnsi="Arial" w:cs="Arial"/>
        </w:rPr>
        <w:t>,</w:t>
      </w:r>
      <w:r w:rsidR="00375B44">
        <w:rPr>
          <w:rFonts w:ascii="Arial" w:hAnsi="Arial" w:cs="Arial"/>
        </w:rPr>
        <w:t xml:space="preserve"> and to not make people feel any less worthy of others around them</w:t>
      </w:r>
      <w:r w:rsidR="00E72570">
        <w:rPr>
          <w:rFonts w:ascii="Arial" w:hAnsi="Arial" w:cs="Arial"/>
        </w:rPr>
        <w:t xml:space="preserve"> </w:t>
      </w:r>
      <w:sdt>
        <w:sdtPr>
          <w:rPr>
            <w:rFonts w:ascii="Arial" w:hAnsi="Arial" w:cs="Arial"/>
          </w:rPr>
          <w:id w:val="2010016644"/>
          <w:citation/>
        </w:sdtPr>
        <w:sdtEndPr/>
        <w:sdtContent>
          <w:r w:rsidR="00321E8F">
            <w:rPr>
              <w:rFonts w:ascii="Arial" w:hAnsi="Arial" w:cs="Arial"/>
            </w:rPr>
            <w:fldChar w:fldCharType="begin"/>
          </w:r>
          <w:r w:rsidR="00321E8F">
            <w:rPr>
              <w:rFonts w:ascii="Arial" w:hAnsi="Arial" w:cs="Arial"/>
            </w:rPr>
            <w:instrText xml:space="preserve"> CITATION Nei17 \l 2057 </w:instrText>
          </w:r>
          <w:r w:rsidR="00321E8F">
            <w:rPr>
              <w:rFonts w:ascii="Arial" w:hAnsi="Arial" w:cs="Arial"/>
            </w:rPr>
            <w:fldChar w:fldCharType="separate"/>
          </w:r>
          <w:r w:rsidR="00321E8F" w:rsidRPr="00321E8F">
            <w:rPr>
              <w:rFonts w:ascii="Arial" w:hAnsi="Arial" w:cs="Arial"/>
              <w:noProof/>
            </w:rPr>
            <w:t>(Thompson, 2017)</w:t>
          </w:r>
          <w:r w:rsidR="00321E8F">
            <w:rPr>
              <w:rFonts w:ascii="Arial" w:hAnsi="Arial" w:cs="Arial"/>
            </w:rPr>
            <w:fldChar w:fldCharType="end"/>
          </w:r>
        </w:sdtContent>
      </w:sdt>
      <w:r w:rsidR="00375B44">
        <w:rPr>
          <w:rFonts w:ascii="Arial" w:hAnsi="Arial" w:cs="Arial"/>
        </w:rPr>
        <w:t>.</w:t>
      </w:r>
      <w:r w:rsidR="00321E8F">
        <w:rPr>
          <w:rFonts w:ascii="Arial" w:hAnsi="Arial" w:cs="Arial"/>
        </w:rPr>
        <w:t xml:space="preserve"> </w:t>
      </w:r>
      <w:r w:rsidR="0053252D">
        <w:rPr>
          <w:rFonts w:ascii="Arial" w:hAnsi="Arial" w:cs="Arial"/>
        </w:rPr>
        <w:t xml:space="preserve">When creating new </w:t>
      </w:r>
      <w:r w:rsidR="00E72570">
        <w:rPr>
          <w:rFonts w:ascii="Arial" w:hAnsi="Arial" w:cs="Arial"/>
        </w:rPr>
        <w:t>garden</w:t>
      </w:r>
      <w:r w:rsidR="0053252D">
        <w:rPr>
          <w:rFonts w:ascii="Arial" w:hAnsi="Arial" w:cs="Arial"/>
        </w:rPr>
        <w:t xml:space="preserve"> within school A, they need to consider </w:t>
      </w:r>
      <w:r w:rsidR="00937344">
        <w:rPr>
          <w:rFonts w:ascii="Arial" w:hAnsi="Arial" w:cs="Arial"/>
        </w:rPr>
        <w:t xml:space="preserve">and </w:t>
      </w:r>
      <w:proofErr w:type="gramStart"/>
      <w:r w:rsidR="00937344">
        <w:rPr>
          <w:rFonts w:ascii="Arial" w:hAnsi="Arial" w:cs="Arial"/>
        </w:rPr>
        <w:t>take into account</w:t>
      </w:r>
      <w:proofErr w:type="gramEnd"/>
      <w:r w:rsidR="00937344">
        <w:rPr>
          <w:rFonts w:ascii="Arial" w:hAnsi="Arial" w:cs="Arial"/>
        </w:rPr>
        <w:t xml:space="preserve"> wheelchair users. They need to allocate route paths</w:t>
      </w:r>
      <w:r w:rsidR="00761EF9">
        <w:rPr>
          <w:rFonts w:ascii="Arial" w:hAnsi="Arial" w:cs="Arial"/>
        </w:rPr>
        <w:t xml:space="preserve"> </w:t>
      </w:r>
      <w:r w:rsidR="00937344">
        <w:rPr>
          <w:rFonts w:ascii="Arial" w:hAnsi="Arial" w:cs="Arial"/>
        </w:rPr>
        <w:t xml:space="preserve">within the gardens and poly tunnels that are </w:t>
      </w:r>
      <w:r w:rsidR="00761EF9">
        <w:rPr>
          <w:rFonts w:ascii="Arial" w:hAnsi="Arial" w:cs="Arial"/>
        </w:rPr>
        <w:t xml:space="preserve">wide enough and </w:t>
      </w:r>
      <w:r w:rsidR="00937344">
        <w:rPr>
          <w:rFonts w:ascii="Arial" w:hAnsi="Arial" w:cs="Arial"/>
        </w:rPr>
        <w:t>s</w:t>
      </w:r>
      <w:r w:rsidR="00761EF9">
        <w:rPr>
          <w:rFonts w:ascii="Arial" w:hAnsi="Arial" w:cs="Arial"/>
        </w:rPr>
        <w:t xml:space="preserve">uitable for wheelchairs </w:t>
      </w:r>
      <w:r w:rsidR="00F372F0">
        <w:rPr>
          <w:rFonts w:ascii="Arial" w:hAnsi="Arial" w:cs="Arial"/>
        </w:rPr>
        <w:lastRenderedPageBreak/>
        <w:t xml:space="preserve">and even prams </w:t>
      </w:r>
      <w:r w:rsidR="00761EF9">
        <w:rPr>
          <w:rFonts w:ascii="Arial" w:hAnsi="Arial" w:cs="Arial"/>
        </w:rPr>
        <w:t>to get throug</w:t>
      </w:r>
      <w:r w:rsidR="00F372F0">
        <w:rPr>
          <w:rFonts w:ascii="Arial" w:hAnsi="Arial" w:cs="Arial"/>
        </w:rPr>
        <w:t xml:space="preserve">h. </w:t>
      </w:r>
      <w:r w:rsidR="007E5AD7">
        <w:rPr>
          <w:rFonts w:ascii="Arial" w:hAnsi="Arial" w:cs="Arial"/>
        </w:rPr>
        <w:t xml:space="preserve">By enable all learners </w:t>
      </w:r>
      <w:r w:rsidR="0049309E">
        <w:rPr>
          <w:rFonts w:ascii="Arial" w:hAnsi="Arial" w:cs="Arial"/>
        </w:rPr>
        <w:t xml:space="preserve">to have an equal access and opportunity to take part in this project </w:t>
      </w:r>
      <w:r w:rsidR="00A729D4">
        <w:rPr>
          <w:rFonts w:ascii="Arial" w:hAnsi="Arial" w:cs="Arial"/>
        </w:rPr>
        <w:t xml:space="preserve">ensures that School A is following the ‘Equality act 2010’ </w:t>
      </w:r>
      <w:sdt>
        <w:sdtPr>
          <w:rPr>
            <w:rFonts w:ascii="Arial" w:hAnsi="Arial" w:cs="Arial"/>
          </w:rPr>
          <w:id w:val="-1456707864"/>
          <w:citation/>
        </w:sdtPr>
        <w:sdtEndPr/>
        <w:sdtContent>
          <w:r w:rsidR="0074589E">
            <w:rPr>
              <w:rFonts w:ascii="Arial" w:hAnsi="Arial" w:cs="Arial"/>
            </w:rPr>
            <w:fldChar w:fldCharType="begin"/>
          </w:r>
          <w:r w:rsidR="0074589E">
            <w:rPr>
              <w:rFonts w:ascii="Arial" w:hAnsi="Arial" w:cs="Arial"/>
            </w:rPr>
            <w:instrText xml:space="preserve"> CITATION Dep14 \l 2057 </w:instrText>
          </w:r>
          <w:r w:rsidR="0074589E">
            <w:rPr>
              <w:rFonts w:ascii="Arial" w:hAnsi="Arial" w:cs="Arial"/>
            </w:rPr>
            <w:fldChar w:fldCharType="separate"/>
          </w:r>
          <w:r w:rsidR="0074589E" w:rsidRPr="0074589E">
            <w:rPr>
              <w:rFonts w:ascii="Arial" w:hAnsi="Arial" w:cs="Arial"/>
              <w:noProof/>
            </w:rPr>
            <w:t>(Department of Education , 2014)</w:t>
          </w:r>
          <w:r w:rsidR="0074589E">
            <w:rPr>
              <w:rFonts w:ascii="Arial" w:hAnsi="Arial" w:cs="Arial"/>
            </w:rPr>
            <w:fldChar w:fldCharType="end"/>
          </w:r>
        </w:sdtContent>
      </w:sdt>
      <w:r w:rsidR="0074589E">
        <w:rPr>
          <w:rFonts w:ascii="Arial" w:hAnsi="Arial" w:cs="Arial"/>
        </w:rPr>
        <w:t xml:space="preserve">. </w:t>
      </w:r>
    </w:p>
    <w:p w14:paraId="1506E33C" w14:textId="77777777" w:rsidR="00391388" w:rsidRPr="00391388" w:rsidRDefault="00391388" w:rsidP="00696BE0">
      <w:pPr>
        <w:spacing w:line="360" w:lineRule="auto"/>
        <w:jc w:val="both"/>
        <w:rPr>
          <w:rFonts w:ascii="Arial" w:hAnsi="Arial" w:cs="Arial"/>
        </w:rPr>
      </w:pPr>
    </w:p>
    <w:p w14:paraId="7A4CCF0B" w14:textId="2F790774" w:rsidR="00BF05FA" w:rsidRPr="00391388" w:rsidRDefault="00725E51" w:rsidP="00696BE0">
      <w:pPr>
        <w:spacing w:line="360" w:lineRule="auto"/>
        <w:jc w:val="both"/>
        <w:rPr>
          <w:rFonts w:ascii="Arial" w:hAnsi="Arial" w:cs="Arial"/>
          <w:b/>
          <w:sz w:val="28"/>
          <w:szCs w:val="28"/>
          <w:u w:val="single"/>
        </w:rPr>
      </w:pPr>
      <w:r w:rsidRPr="00391388">
        <w:rPr>
          <w:rFonts w:ascii="Arial" w:hAnsi="Arial" w:cs="Arial"/>
          <w:b/>
          <w:sz w:val="28"/>
          <w:szCs w:val="28"/>
          <w:u w:val="single"/>
        </w:rPr>
        <w:t xml:space="preserve">Measuring the </w:t>
      </w:r>
      <w:r w:rsidR="00391388" w:rsidRPr="00391388">
        <w:rPr>
          <w:rFonts w:ascii="Arial" w:hAnsi="Arial" w:cs="Arial"/>
          <w:b/>
          <w:bCs/>
          <w:sz w:val="28"/>
          <w:szCs w:val="28"/>
          <w:u w:val="single"/>
        </w:rPr>
        <w:t>I</w:t>
      </w:r>
      <w:r w:rsidRPr="00391388">
        <w:rPr>
          <w:rFonts w:ascii="Arial" w:hAnsi="Arial" w:cs="Arial"/>
          <w:b/>
          <w:bCs/>
          <w:sz w:val="28"/>
          <w:szCs w:val="28"/>
          <w:u w:val="single"/>
        </w:rPr>
        <w:t>mpact</w:t>
      </w:r>
      <w:r w:rsidRPr="00391388">
        <w:rPr>
          <w:rFonts w:ascii="Arial" w:hAnsi="Arial" w:cs="Arial"/>
          <w:b/>
          <w:sz w:val="28"/>
          <w:szCs w:val="28"/>
          <w:u w:val="single"/>
        </w:rPr>
        <w:t xml:space="preserve"> and </w:t>
      </w:r>
      <w:r w:rsidR="00312E68" w:rsidRPr="00391388">
        <w:rPr>
          <w:rFonts w:ascii="Arial" w:hAnsi="Arial" w:cs="Arial"/>
          <w:b/>
          <w:sz w:val="28"/>
          <w:szCs w:val="28"/>
          <w:u w:val="single"/>
        </w:rPr>
        <w:t>Evaluati</w:t>
      </w:r>
      <w:r w:rsidR="0003209A">
        <w:rPr>
          <w:rFonts w:ascii="Arial" w:hAnsi="Arial" w:cs="Arial"/>
          <w:b/>
          <w:sz w:val="28"/>
          <w:szCs w:val="28"/>
          <w:u w:val="single"/>
        </w:rPr>
        <w:t>ng the Project</w:t>
      </w:r>
      <w:r w:rsidR="00312E68" w:rsidRPr="00391388">
        <w:rPr>
          <w:rFonts w:ascii="Arial" w:hAnsi="Arial" w:cs="Arial"/>
          <w:b/>
          <w:sz w:val="28"/>
          <w:szCs w:val="28"/>
          <w:u w:val="single"/>
        </w:rPr>
        <w:t xml:space="preserve"> </w:t>
      </w:r>
    </w:p>
    <w:p w14:paraId="5D831FF7" w14:textId="77777777" w:rsidR="0043624E" w:rsidRDefault="00FB2022" w:rsidP="00696BE0">
      <w:pPr>
        <w:spacing w:line="360" w:lineRule="auto"/>
        <w:jc w:val="both"/>
        <w:rPr>
          <w:rFonts w:ascii="Arial" w:hAnsi="Arial" w:cs="Arial"/>
        </w:rPr>
      </w:pPr>
      <w:r w:rsidRPr="002179D4">
        <w:rPr>
          <w:rFonts w:ascii="Arial" w:hAnsi="Arial" w:cs="Arial"/>
        </w:rPr>
        <w:t xml:space="preserve">The </w:t>
      </w:r>
      <w:r w:rsidR="00F26A91" w:rsidRPr="002179D4">
        <w:rPr>
          <w:rFonts w:ascii="Arial" w:hAnsi="Arial" w:cs="Arial"/>
        </w:rPr>
        <w:t xml:space="preserve">project will potentially have a significant </w:t>
      </w:r>
      <w:r w:rsidRPr="002179D4">
        <w:rPr>
          <w:rFonts w:ascii="Arial" w:hAnsi="Arial" w:cs="Arial"/>
        </w:rPr>
        <w:t xml:space="preserve">impact and </w:t>
      </w:r>
      <w:r w:rsidR="00F26A91" w:rsidRPr="002179D4">
        <w:rPr>
          <w:rFonts w:ascii="Arial" w:hAnsi="Arial" w:cs="Arial"/>
        </w:rPr>
        <w:t xml:space="preserve">many </w:t>
      </w:r>
      <w:r w:rsidRPr="002179D4">
        <w:rPr>
          <w:rFonts w:ascii="Arial" w:hAnsi="Arial" w:cs="Arial"/>
        </w:rPr>
        <w:t xml:space="preserve">benefits </w:t>
      </w:r>
      <w:r w:rsidR="007E63BD" w:rsidRPr="002179D4">
        <w:rPr>
          <w:rFonts w:ascii="Arial" w:hAnsi="Arial" w:cs="Arial"/>
        </w:rPr>
        <w:t xml:space="preserve">on </w:t>
      </w:r>
      <w:r w:rsidRPr="002179D4">
        <w:rPr>
          <w:rFonts w:ascii="Arial" w:hAnsi="Arial" w:cs="Arial"/>
        </w:rPr>
        <w:t xml:space="preserve">pupils </w:t>
      </w:r>
      <w:r w:rsidR="007E63BD" w:rsidRPr="002179D4">
        <w:rPr>
          <w:rFonts w:ascii="Arial" w:hAnsi="Arial" w:cs="Arial"/>
        </w:rPr>
        <w:t xml:space="preserve">learning </w:t>
      </w:r>
      <w:r w:rsidR="00102CAA" w:rsidRPr="002179D4">
        <w:rPr>
          <w:rFonts w:ascii="Arial" w:hAnsi="Arial" w:cs="Arial"/>
        </w:rPr>
        <w:t>and residents within the local community</w:t>
      </w:r>
      <w:r w:rsidR="007E63BD" w:rsidRPr="002179D4">
        <w:rPr>
          <w:rFonts w:ascii="Arial" w:hAnsi="Arial" w:cs="Arial"/>
        </w:rPr>
        <w:t xml:space="preserve">. To measure this impact, frequent </w:t>
      </w:r>
      <w:r w:rsidR="002179D4" w:rsidRPr="002179D4">
        <w:rPr>
          <w:rFonts w:ascii="Arial" w:hAnsi="Arial" w:cs="Arial"/>
        </w:rPr>
        <w:t>surveys</w:t>
      </w:r>
      <w:r w:rsidR="007E63BD" w:rsidRPr="002179D4">
        <w:rPr>
          <w:rFonts w:ascii="Arial" w:hAnsi="Arial" w:cs="Arial"/>
        </w:rPr>
        <w:t xml:space="preserve"> and </w:t>
      </w:r>
      <w:r w:rsidR="002179D4" w:rsidRPr="002179D4">
        <w:rPr>
          <w:rFonts w:ascii="Arial" w:hAnsi="Arial" w:cs="Arial"/>
        </w:rPr>
        <w:t>questionnaires</w:t>
      </w:r>
      <w:r w:rsidR="007E63BD" w:rsidRPr="002179D4">
        <w:rPr>
          <w:rFonts w:ascii="Arial" w:hAnsi="Arial" w:cs="Arial"/>
        </w:rPr>
        <w:t xml:space="preserve"> </w:t>
      </w:r>
      <w:r w:rsidR="006042EF" w:rsidRPr="002179D4">
        <w:rPr>
          <w:rFonts w:ascii="Arial" w:hAnsi="Arial" w:cs="Arial"/>
        </w:rPr>
        <w:t xml:space="preserve">will be sent out around School A’s community. From the questionnaires, it will help </w:t>
      </w:r>
      <w:r w:rsidR="0043624E">
        <w:rPr>
          <w:rFonts w:ascii="Arial" w:hAnsi="Arial" w:cs="Arial"/>
        </w:rPr>
        <w:t xml:space="preserve">to </w:t>
      </w:r>
      <w:r w:rsidR="006042EF" w:rsidRPr="002179D4">
        <w:rPr>
          <w:rFonts w:ascii="Arial" w:hAnsi="Arial" w:cs="Arial"/>
        </w:rPr>
        <w:t xml:space="preserve">gain a better understanding of how it is </w:t>
      </w:r>
      <w:r w:rsidR="0090339A" w:rsidRPr="002179D4">
        <w:rPr>
          <w:rFonts w:ascii="Arial" w:hAnsi="Arial" w:cs="Arial"/>
        </w:rPr>
        <w:t>helping</w:t>
      </w:r>
      <w:r w:rsidR="006042EF" w:rsidRPr="002179D4">
        <w:rPr>
          <w:rFonts w:ascii="Arial" w:hAnsi="Arial" w:cs="Arial"/>
        </w:rPr>
        <w:t xml:space="preserve"> others and </w:t>
      </w:r>
      <w:r w:rsidR="00CF4EDA" w:rsidRPr="002179D4">
        <w:rPr>
          <w:rFonts w:ascii="Arial" w:hAnsi="Arial" w:cs="Arial"/>
        </w:rPr>
        <w:t xml:space="preserve">whether they still feel they are struggling. </w:t>
      </w:r>
      <w:r w:rsidR="002179D4" w:rsidRPr="002179D4">
        <w:rPr>
          <w:rFonts w:ascii="Arial" w:hAnsi="Arial" w:cs="Arial"/>
        </w:rPr>
        <w:t>Also,</w:t>
      </w:r>
      <w:r w:rsidR="0090339A" w:rsidRPr="002179D4">
        <w:rPr>
          <w:rFonts w:ascii="Arial" w:hAnsi="Arial" w:cs="Arial"/>
        </w:rPr>
        <w:t xml:space="preserve"> from giving out questionnaires, </w:t>
      </w:r>
      <w:r w:rsidR="005F294E" w:rsidRPr="002179D4">
        <w:rPr>
          <w:rFonts w:ascii="Arial" w:hAnsi="Arial" w:cs="Arial"/>
        </w:rPr>
        <w:t xml:space="preserve">residents in the community will be able to put suggests of what fresh food items they would like </w:t>
      </w:r>
      <w:r w:rsidR="004D5544" w:rsidRPr="002179D4">
        <w:rPr>
          <w:rFonts w:ascii="Arial" w:hAnsi="Arial" w:cs="Arial"/>
        </w:rPr>
        <w:t xml:space="preserve">to buy. This will aid the planning of what fruit and vegetables the pupils </w:t>
      </w:r>
      <w:proofErr w:type="gramStart"/>
      <w:r w:rsidR="004D5544" w:rsidRPr="002179D4">
        <w:rPr>
          <w:rFonts w:ascii="Arial" w:hAnsi="Arial" w:cs="Arial"/>
        </w:rPr>
        <w:t>will  grow</w:t>
      </w:r>
      <w:proofErr w:type="gramEnd"/>
      <w:r w:rsidR="004D5544" w:rsidRPr="002179D4">
        <w:rPr>
          <w:rFonts w:ascii="Arial" w:hAnsi="Arial" w:cs="Arial"/>
        </w:rPr>
        <w:t xml:space="preserve"> within the gardens of the school. </w:t>
      </w:r>
    </w:p>
    <w:p w14:paraId="66202C98" w14:textId="3E02354B" w:rsidR="00387AD4" w:rsidRPr="00A25094" w:rsidRDefault="0043624E" w:rsidP="00696BE0">
      <w:pPr>
        <w:spacing w:line="360" w:lineRule="auto"/>
        <w:jc w:val="both"/>
        <w:rPr>
          <w:rFonts w:ascii="Arial" w:hAnsi="Arial" w:cs="Arial"/>
        </w:rPr>
      </w:pPr>
      <w:r>
        <w:rPr>
          <w:rFonts w:ascii="Arial" w:hAnsi="Arial" w:cs="Arial"/>
        </w:rPr>
        <w:t>M</w:t>
      </w:r>
      <w:r w:rsidR="00D937EA" w:rsidRPr="002179D4">
        <w:rPr>
          <w:rFonts w:ascii="Arial" w:hAnsi="Arial" w:cs="Arial"/>
        </w:rPr>
        <w:t>easur</w:t>
      </w:r>
      <w:r w:rsidR="00E14AF1" w:rsidRPr="002179D4">
        <w:rPr>
          <w:rFonts w:ascii="Arial" w:hAnsi="Arial" w:cs="Arial"/>
        </w:rPr>
        <w:t>ing</w:t>
      </w:r>
      <w:r w:rsidR="00D937EA" w:rsidRPr="002179D4">
        <w:rPr>
          <w:rFonts w:ascii="Arial" w:hAnsi="Arial" w:cs="Arial"/>
        </w:rPr>
        <w:t xml:space="preserve"> the impact on pupils </w:t>
      </w:r>
      <w:r w:rsidR="00E14AF1" w:rsidRPr="002179D4">
        <w:rPr>
          <w:rFonts w:ascii="Arial" w:hAnsi="Arial" w:cs="Arial"/>
        </w:rPr>
        <w:t xml:space="preserve">learning from this project will be done through Assessment for Learning strategies such as questioning, </w:t>
      </w:r>
      <w:r w:rsidR="00C80A22" w:rsidRPr="002179D4">
        <w:rPr>
          <w:rFonts w:ascii="Arial" w:hAnsi="Arial" w:cs="Arial"/>
        </w:rPr>
        <w:t xml:space="preserve">mini plenaries and getting pupils to work individually and </w:t>
      </w:r>
      <w:r w:rsidR="0090339A" w:rsidRPr="002179D4">
        <w:rPr>
          <w:rFonts w:ascii="Arial" w:hAnsi="Arial" w:cs="Arial"/>
        </w:rPr>
        <w:t>with a partner. Another way the impact</w:t>
      </w:r>
      <w:r w:rsidR="00DB13B0">
        <w:rPr>
          <w:rFonts w:ascii="Arial" w:hAnsi="Arial" w:cs="Arial"/>
        </w:rPr>
        <w:t xml:space="preserve"> of the project</w:t>
      </w:r>
      <w:r w:rsidR="0090339A" w:rsidRPr="002179D4">
        <w:rPr>
          <w:rFonts w:ascii="Arial" w:hAnsi="Arial" w:cs="Arial"/>
        </w:rPr>
        <w:t xml:space="preserve"> will be measured </w:t>
      </w:r>
      <w:r w:rsidR="00DB13B0">
        <w:rPr>
          <w:rFonts w:ascii="Arial" w:hAnsi="Arial" w:cs="Arial"/>
        </w:rPr>
        <w:t xml:space="preserve">is </w:t>
      </w:r>
      <w:r w:rsidR="00ED5135">
        <w:rPr>
          <w:rFonts w:ascii="Arial" w:hAnsi="Arial" w:cs="Arial"/>
        </w:rPr>
        <w:t>t</w:t>
      </w:r>
      <w:r w:rsidR="0090339A" w:rsidRPr="002179D4">
        <w:rPr>
          <w:rFonts w:ascii="Arial" w:hAnsi="Arial" w:cs="Arial"/>
        </w:rPr>
        <w:t xml:space="preserve">hrough carrying out small focused – group interviews. In these focused group interviews, multiple questions will be asked to pupils to get a further and better understand of what they like about the project, what they have learnt and what they would like to learn next. </w:t>
      </w:r>
    </w:p>
    <w:p w14:paraId="2565CBCE" w14:textId="26672CA0" w:rsidR="000979B9" w:rsidRDefault="003D72B3" w:rsidP="00696BE0">
      <w:pPr>
        <w:spacing w:line="360" w:lineRule="auto"/>
        <w:jc w:val="both"/>
        <w:rPr>
          <w:rFonts w:ascii="Arial" w:hAnsi="Arial" w:cs="Arial"/>
        </w:rPr>
      </w:pPr>
      <w:r w:rsidRPr="00FD0860">
        <w:rPr>
          <w:rFonts w:ascii="Arial" w:hAnsi="Arial" w:cs="Arial"/>
        </w:rPr>
        <w:t>T</w:t>
      </w:r>
      <w:r w:rsidR="00E11609" w:rsidRPr="00FD0860">
        <w:rPr>
          <w:rFonts w:ascii="Arial" w:hAnsi="Arial" w:cs="Arial"/>
        </w:rPr>
        <w:t>o evaluate and ensure that t</w:t>
      </w:r>
      <w:r w:rsidRPr="00FD0860">
        <w:rPr>
          <w:rFonts w:ascii="Arial" w:hAnsi="Arial" w:cs="Arial"/>
        </w:rPr>
        <w:t xml:space="preserve">he ‘Big </w:t>
      </w:r>
      <w:proofErr w:type="spellStart"/>
      <w:r w:rsidRPr="00FD0860">
        <w:rPr>
          <w:rFonts w:ascii="Arial" w:hAnsi="Arial" w:cs="Arial"/>
        </w:rPr>
        <w:t>Bocs</w:t>
      </w:r>
      <w:proofErr w:type="spellEnd"/>
      <w:r w:rsidRPr="00FD0860">
        <w:rPr>
          <w:rFonts w:ascii="Arial" w:hAnsi="Arial" w:cs="Arial"/>
        </w:rPr>
        <w:t xml:space="preserve"> </w:t>
      </w:r>
      <w:proofErr w:type="spellStart"/>
      <w:r w:rsidRPr="00FD0860">
        <w:rPr>
          <w:rFonts w:ascii="Arial" w:hAnsi="Arial" w:cs="Arial"/>
        </w:rPr>
        <w:t>Bwyd</w:t>
      </w:r>
      <w:proofErr w:type="spellEnd"/>
      <w:r w:rsidRPr="00FD0860">
        <w:rPr>
          <w:rFonts w:ascii="Arial" w:hAnsi="Arial" w:cs="Arial"/>
        </w:rPr>
        <w:t xml:space="preserve">’ </w:t>
      </w:r>
      <w:r w:rsidR="00E11609" w:rsidRPr="00FD0860">
        <w:rPr>
          <w:rFonts w:ascii="Arial" w:hAnsi="Arial" w:cs="Arial"/>
        </w:rPr>
        <w:t xml:space="preserve">project proposal will be </w:t>
      </w:r>
      <w:r w:rsidR="00CC64AD" w:rsidRPr="00FD0860">
        <w:rPr>
          <w:rFonts w:ascii="Arial" w:hAnsi="Arial" w:cs="Arial"/>
        </w:rPr>
        <w:t xml:space="preserve">worthwhile and purposeful, a SWOT analysis (Appendix One) was carried out. </w:t>
      </w:r>
      <w:r w:rsidR="003C569E" w:rsidRPr="00FD0860">
        <w:rPr>
          <w:rFonts w:ascii="Arial" w:hAnsi="Arial" w:cs="Arial"/>
        </w:rPr>
        <w:t xml:space="preserve">A </w:t>
      </w:r>
      <w:r w:rsidR="00CC64AD" w:rsidRPr="00FD0860">
        <w:rPr>
          <w:rFonts w:ascii="Arial" w:hAnsi="Arial" w:cs="Arial"/>
        </w:rPr>
        <w:t>S</w:t>
      </w:r>
      <w:r w:rsidR="00003F27">
        <w:rPr>
          <w:rFonts w:ascii="Arial" w:hAnsi="Arial" w:cs="Arial"/>
        </w:rPr>
        <w:t>WOT</w:t>
      </w:r>
      <w:r w:rsidR="00CC64AD" w:rsidRPr="00FD0860">
        <w:rPr>
          <w:rFonts w:ascii="Arial" w:hAnsi="Arial" w:cs="Arial"/>
        </w:rPr>
        <w:t xml:space="preserve"> analysis </w:t>
      </w:r>
      <w:r w:rsidR="003C569E" w:rsidRPr="00FD0860">
        <w:rPr>
          <w:rFonts w:ascii="Arial" w:hAnsi="Arial" w:cs="Arial"/>
        </w:rPr>
        <w:t xml:space="preserve">is used </w:t>
      </w:r>
      <w:proofErr w:type="gramStart"/>
      <w:r w:rsidR="003C569E" w:rsidRPr="00FD0860">
        <w:rPr>
          <w:rFonts w:ascii="Arial" w:hAnsi="Arial" w:cs="Arial"/>
        </w:rPr>
        <w:t xml:space="preserve">to </w:t>
      </w:r>
      <w:r w:rsidR="00E86CD8">
        <w:rPr>
          <w:rFonts w:ascii="Arial" w:hAnsi="Arial" w:cs="Arial"/>
        </w:rPr>
        <w:t xml:space="preserve"> </w:t>
      </w:r>
      <w:r w:rsidR="003C569E" w:rsidRPr="00FD0860">
        <w:rPr>
          <w:rFonts w:ascii="Arial" w:hAnsi="Arial" w:cs="Arial"/>
        </w:rPr>
        <w:t>highlight</w:t>
      </w:r>
      <w:proofErr w:type="gramEnd"/>
      <w:r w:rsidR="003C569E" w:rsidRPr="00FD0860">
        <w:rPr>
          <w:rFonts w:ascii="Arial" w:hAnsi="Arial" w:cs="Arial"/>
        </w:rPr>
        <w:t xml:space="preserve"> </w:t>
      </w:r>
      <w:r w:rsidR="00FD0860" w:rsidRPr="00FD0860">
        <w:rPr>
          <w:rFonts w:ascii="Arial" w:hAnsi="Arial" w:cs="Arial"/>
        </w:rPr>
        <w:t xml:space="preserve"> the </w:t>
      </w:r>
      <w:r w:rsidR="003C569E" w:rsidRPr="00FD0860">
        <w:rPr>
          <w:rFonts w:ascii="Arial" w:hAnsi="Arial" w:cs="Arial"/>
        </w:rPr>
        <w:t>strengths</w:t>
      </w:r>
      <w:r w:rsidR="00FD0860" w:rsidRPr="00FD0860">
        <w:rPr>
          <w:rFonts w:ascii="Arial" w:hAnsi="Arial" w:cs="Arial"/>
        </w:rPr>
        <w:t xml:space="preserve"> </w:t>
      </w:r>
      <w:r w:rsidR="00E86CD8">
        <w:rPr>
          <w:rFonts w:ascii="Arial" w:hAnsi="Arial" w:cs="Arial"/>
        </w:rPr>
        <w:t xml:space="preserve">of </w:t>
      </w:r>
      <w:r w:rsidR="00FD0860" w:rsidRPr="00FD0860">
        <w:rPr>
          <w:rFonts w:ascii="Arial" w:hAnsi="Arial" w:cs="Arial"/>
        </w:rPr>
        <w:t xml:space="preserve">the project and to </w:t>
      </w:r>
      <w:r w:rsidR="00E86CD8">
        <w:rPr>
          <w:rFonts w:ascii="Arial" w:hAnsi="Arial" w:cs="Arial"/>
        </w:rPr>
        <w:t>identify an</w:t>
      </w:r>
      <w:r w:rsidR="00D6211F">
        <w:rPr>
          <w:rFonts w:ascii="Arial" w:hAnsi="Arial" w:cs="Arial"/>
        </w:rPr>
        <w:t>y w</w:t>
      </w:r>
      <w:r w:rsidR="00FD0860" w:rsidRPr="00FD0860">
        <w:rPr>
          <w:rFonts w:ascii="Arial" w:hAnsi="Arial" w:cs="Arial"/>
        </w:rPr>
        <w:t xml:space="preserve">eaknesses </w:t>
      </w:r>
      <w:r w:rsidR="00D6211F">
        <w:rPr>
          <w:rFonts w:ascii="Arial" w:hAnsi="Arial" w:cs="Arial"/>
        </w:rPr>
        <w:t xml:space="preserve">that </w:t>
      </w:r>
      <w:r w:rsidR="00FD0860" w:rsidRPr="00FD0860">
        <w:rPr>
          <w:rFonts w:ascii="Arial" w:hAnsi="Arial" w:cs="Arial"/>
        </w:rPr>
        <w:t xml:space="preserve">might </w:t>
      </w:r>
      <w:r w:rsidR="00D6211F">
        <w:rPr>
          <w:rFonts w:ascii="Arial" w:hAnsi="Arial" w:cs="Arial"/>
        </w:rPr>
        <w:t xml:space="preserve">affect </w:t>
      </w:r>
      <w:r w:rsidR="00FD0860" w:rsidRPr="00FD0860">
        <w:rPr>
          <w:rFonts w:ascii="Arial" w:hAnsi="Arial" w:cs="Arial"/>
        </w:rPr>
        <w:t xml:space="preserve">the project. By doing this, </w:t>
      </w:r>
      <w:r w:rsidR="00D6211F">
        <w:rPr>
          <w:rFonts w:ascii="Arial" w:hAnsi="Arial" w:cs="Arial"/>
        </w:rPr>
        <w:t xml:space="preserve">it </w:t>
      </w:r>
      <w:r w:rsidR="00FD0860" w:rsidRPr="00FD0860">
        <w:rPr>
          <w:rFonts w:ascii="Arial" w:hAnsi="Arial" w:cs="Arial"/>
        </w:rPr>
        <w:t xml:space="preserve">allows </w:t>
      </w:r>
      <w:r w:rsidR="00D6211F">
        <w:rPr>
          <w:rFonts w:ascii="Arial" w:hAnsi="Arial" w:cs="Arial"/>
        </w:rPr>
        <w:t xml:space="preserve">for </w:t>
      </w:r>
      <w:r w:rsidR="00FD0860" w:rsidRPr="00FD0860">
        <w:rPr>
          <w:rFonts w:ascii="Arial" w:hAnsi="Arial" w:cs="Arial"/>
        </w:rPr>
        <w:t xml:space="preserve">opportunities to critically </w:t>
      </w:r>
      <w:r w:rsidR="00A86D92" w:rsidRPr="00FD0860">
        <w:rPr>
          <w:rFonts w:ascii="Arial" w:hAnsi="Arial" w:cs="Arial"/>
        </w:rPr>
        <w:t>evaluate</w:t>
      </w:r>
      <w:r w:rsidR="00FD03B2">
        <w:rPr>
          <w:rFonts w:ascii="Arial" w:hAnsi="Arial" w:cs="Arial"/>
        </w:rPr>
        <w:t xml:space="preserve"> and understand if the project proposal </w:t>
      </w:r>
      <w:r w:rsidR="00425280">
        <w:rPr>
          <w:rFonts w:ascii="Arial" w:hAnsi="Arial" w:cs="Arial"/>
        </w:rPr>
        <w:t xml:space="preserve">has </w:t>
      </w:r>
      <w:r w:rsidR="00D6211F">
        <w:rPr>
          <w:rFonts w:ascii="Arial" w:hAnsi="Arial" w:cs="Arial"/>
        </w:rPr>
        <w:t xml:space="preserve">the </w:t>
      </w:r>
      <w:r w:rsidR="00425280">
        <w:rPr>
          <w:rFonts w:ascii="Arial" w:hAnsi="Arial" w:cs="Arial"/>
        </w:rPr>
        <w:t xml:space="preserve">potential to be successful. It also allows the time to </w:t>
      </w:r>
      <w:r w:rsidR="00D6211F">
        <w:rPr>
          <w:rFonts w:ascii="Arial" w:hAnsi="Arial" w:cs="Arial"/>
        </w:rPr>
        <w:t>determine</w:t>
      </w:r>
      <w:r w:rsidR="003513AA">
        <w:rPr>
          <w:rFonts w:ascii="Arial" w:hAnsi="Arial" w:cs="Arial"/>
        </w:rPr>
        <w:t xml:space="preserve"> if </w:t>
      </w:r>
      <w:r w:rsidR="000979B9">
        <w:rPr>
          <w:rFonts w:ascii="Arial" w:hAnsi="Arial" w:cs="Arial"/>
        </w:rPr>
        <w:t xml:space="preserve">the weaknesses of the project </w:t>
      </w:r>
      <w:r w:rsidR="003513AA">
        <w:rPr>
          <w:rFonts w:ascii="Arial" w:hAnsi="Arial" w:cs="Arial"/>
        </w:rPr>
        <w:t xml:space="preserve">outweigh </w:t>
      </w:r>
      <w:r w:rsidR="000979B9">
        <w:rPr>
          <w:rFonts w:ascii="Arial" w:hAnsi="Arial" w:cs="Arial"/>
        </w:rPr>
        <w:t xml:space="preserve">the strengths. In addition, </w:t>
      </w:r>
      <w:r w:rsidR="006C4E35">
        <w:rPr>
          <w:rFonts w:ascii="Arial" w:hAnsi="Arial" w:cs="Arial"/>
        </w:rPr>
        <w:t xml:space="preserve">it also </w:t>
      </w:r>
      <w:r w:rsidR="00793F7C">
        <w:rPr>
          <w:rFonts w:ascii="Arial" w:hAnsi="Arial" w:cs="Arial"/>
        </w:rPr>
        <w:t xml:space="preserve">identifies opportunities and threats that the project may encounter. This helps </w:t>
      </w:r>
      <w:r w:rsidR="004D0835">
        <w:rPr>
          <w:rFonts w:ascii="Arial" w:hAnsi="Arial" w:cs="Arial"/>
        </w:rPr>
        <w:t>identify</w:t>
      </w:r>
      <w:r w:rsidR="00AE1F4A">
        <w:rPr>
          <w:rFonts w:ascii="Arial" w:hAnsi="Arial" w:cs="Arial"/>
        </w:rPr>
        <w:t xml:space="preserve"> any po</w:t>
      </w:r>
      <w:r w:rsidR="00F14A73">
        <w:rPr>
          <w:rFonts w:ascii="Arial" w:hAnsi="Arial" w:cs="Arial"/>
        </w:rPr>
        <w:t xml:space="preserve">ssibilities that the project could </w:t>
      </w:r>
      <w:r w:rsidR="002F2C6A">
        <w:rPr>
          <w:rFonts w:ascii="Arial" w:hAnsi="Arial" w:cs="Arial"/>
        </w:rPr>
        <w:t xml:space="preserve">do/ </w:t>
      </w:r>
      <w:r w:rsidR="0093498B">
        <w:rPr>
          <w:rFonts w:ascii="Arial" w:hAnsi="Arial" w:cs="Arial"/>
        </w:rPr>
        <w:t>expand to within the later future. However, by ensur</w:t>
      </w:r>
      <w:r w:rsidR="007F7A6E">
        <w:rPr>
          <w:rFonts w:ascii="Arial" w:hAnsi="Arial" w:cs="Arial"/>
        </w:rPr>
        <w:t>ing</w:t>
      </w:r>
      <w:r w:rsidR="0093498B">
        <w:rPr>
          <w:rFonts w:ascii="Arial" w:hAnsi="Arial" w:cs="Arial"/>
        </w:rPr>
        <w:t xml:space="preserve"> that the threats </w:t>
      </w:r>
      <w:r w:rsidR="00E66886">
        <w:rPr>
          <w:rFonts w:ascii="Arial" w:hAnsi="Arial" w:cs="Arial"/>
        </w:rPr>
        <w:t xml:space="preserve">are </w:t>
      </w:r>
      <w:r w:rsidR="000D6FB7">
        <w:rPr>
          <w:rFonts w:ascii="Arial" w:hAnsi="Arial" w:cs="Arial"/>
        </w:rPr>
        <w:t>highlight</w:t>
      </w:r>
      <w:r w:rsidR="007F7A6E">
        <w:rPr>
          <w:rFonts w:ascii="Arial" w:hAnsi="Arial" w:cs="Arial"/>
        </w:rPr>
        <w:t xml:space="preserve">ed, this could </w:t>
      </w:r>
      <w:r w:rsidR="000D6FB7">
        <w:rPr>
          <w:rFonts w:ascii="Arial" w:hAnsi="Arial" w:cs="Arial"/>
        </w:rPr>
        <w:t>preve</w:t>
      </w:r>
      <w:r w:rsidR="002A4695">
        <w:rPr>
          <w:rFonts w:ascii="Arial" w:hAnsi="Arial" w:cs="Arial"/>
        </w:rPr>
        <w:t>n</w:t>
      </w:r>
      <w:r w:rsidR="000D6FB7">
        <w:rPr>
          <w:rFonts w:ascii="Arial" w:hAnsi="Arial" w:cs="Arial"/>
        </w:rPr>
        <w:t xml:space="preserve">t them </w:t>
      </w:r>
      <w:r w:rsidR="007F7A6E">
        <w:rPr>
          <w:rFonts w:ascii="Arial" w:hAnsi="Arial" w:cs="Arial"/>
        </w:rPr>
        <w:t xml:space="preserve">from happening </w:t>
      </w:r>
      <w:r w:rsidR="000D6FB7">
        <w:rPr>
          <w:rFonts w:ascii="Arial" w:hAnsi="Arial" w:cs="Arial"/>
        </w:rPr>
        <w:t xml:space="preserve">or to </w:t>
      </w:r>
      <w:r w:rsidR="007F7A6E">
        <w:rPr>
          <w:rFonts w:ascii="Arial" w:hAnsi="Arial" w:cs="Arial"/>
        </w:rPr>
        <w:t>develop a</w:t>
      </w:r>
      <w:r w:rsidR="000D6FB7">
        <w:rPr>
          <w:rFonts w:ascii="Arial" w:hAnsi="Arial" w:cs="Arial"/>
        </w:rPr>
        <w:t xml:space="preserve"> plan </w:t>
      </w:r>
      <w:r w:rsidR="00C407B1">
        <w:rPr>
          <w:rFonts w:ascii="Arial" w:hAnsi="Arial" w:cs="Arial"/>
        </w:rPr>
        <w:t>in the event</w:t>
      </w:r>
      <w:r w:rsidR="000D6FB7">
        <w:rPr>
          <w:rFonts w:ascii="Arial" w:hAnsi="Arial" w:cs="Arial"/>
        </w:rPr>
        <w:t xml:space="preserve"> they do </w:t>
      </w:r>
      <w:r w:rsidR="00C407B1">
        <w:rPr>
          <w:rFonts w:ascii="Arial" w:hAnsi="Arial" w:cs="Arial"/>
        </w:rPr>
        <w:t>occur</w:t>
      </w:r>
      <w:r w:rsidR="00023C3B">
        <w:rPr>
          <w:rFonts w:ascii="Arial" w:hAnsi="Arial" w:cs="Arial"/>
        </w:rPr>
        <w:t xml:space="preserve"> </w:t>
      </w:r>
      <w:sdt>
        <w:sdtPr>
          <w:rPr>
            <w:rFonts w:ascii="Arial" w:hAnsi="Arial" w:cs="Arial"/>
          </w:rPr>
          <w:id w:val="-523323739"/>
          <w:citation/>
        </w:sdtPr>
        <w:sdtEndPr/>
        <w:sdtContent>
          <w:r w:rsidR="00023C3B">
            <w:rPr>
              <w:rFonts w:ascii="Arial" w:hAnsi="Arial" w:cs="Arial"/>
            </w:rPr>
            <w:fldChar w:fldCharType="begin"/>
          </w:r>
          <w:r w:rsidR="00023C3B">
            <w:rPr>
              <w:rFonts w:ascii="Arial" w:hAnsi="Arial" w:cs="Arial"/>
            </w:rPr>
            <w:instrText xml:space="preserve"> CITATION Eye20 \l 2057 </w:instrText>
          </w:r>
          <w:r w:rsidR="00023C3B">
            <w:rPr>
              <w:rFonts w:ascii="Arial" w:hAnsi="Arial" w:cs="Arial"/>
            </w:rPr>
            <w:fldChar w:fldCharType="separate"/>
          </w:r>
          <w:r w:rsidR="00023C3B" w:rsidRPr="00023C3B">
            <w:rPr>
              <w:rFonts w:ascii="Arial" w:hAnsi="Arial" w:cs="Arial"/>
              <w:noProof/>
            </w:rPr>
            <w:t>(Eye on Teach , 2020)</w:t>
          </w:r>
          <w:r w:rsidR="00023C3B">
            <w:rPr>
              <w:rFonts w:ascii="Arial" w:hAnsi="Arial" w:cs="Arial"/>
            </w:rPr>
            <w:fldChar w:fldCharType="end"/>
          </w:r>
        </w:sdtContent>
      </w:sdt>
      <w:r w:rsidR="000D6FB7">
        <w:rPr>
          <w:rFonts w:ascii="Arial" w:hAnsi="Arial" w:cs="Arial"/>
        </w:rPr>
        <w:t xml:space="preserve">. </w:t>
      </w:r>
    </w:p>
    <w:p w14:paraId="15127D41" w14:textId="77777777" w:rsidR="001A71E5" w:rsidRDefault="00F727B8" w:rsidP="00696BE0">
      <w:pPr>
        <w:spacing w:line="360" w:lineRule="auto"/>
        <w:jc w:val="both"/>
        <w:rPr>
          <w:rFonts w:ascii="Arial" w:hAnsi="Arial" w:cs="Arial"/>
        </w:rPr>
      </w:pPr>
      <w:r>
        <w:rPr>
          <w:rFonts w:ascii="Arial" w:hAnsi="Arial" w:cs="Arial"/>
        </w:rPr>
        <w:t xml:space="preserve">Having carried out a SWOT analysis on the ‘Big </w:t>
      </w:r>
      <w:proofErr w:type="spellStart"/>
      <w:r>
        <w:rPr>
          <w:rFonts w:ascii="Arial" w:hAnsi="Arial" w:cs="Arial"/>
        </w:rPr>
        <w:t>Bocs</w:t>
      </w:r>
      <w:proofErr w:type="spellEnd"/>
      <w:r>
        <w:rPr>
          <w:rFonts w:ascii="Arial" w:hAnsi="Arial" w:cs="Arial"/>
        </w:rPr>
        <w:t xml:space="preserve"> </w:t>
      </w:r>
      <w:proofErr w:type="spellStart"/>
      <w:r>
        <w:rPr>
          <w:rFonts w:ascii="Arial" w:hAnsi="Arial" w:cs="Arial"/>
        </w:rPr>
        <w:t>Bwyd</w:t>
      </w:r>
      <w:proofErr w:type="spellEnd"/>
      <w:r>
        <w:rPr>
          <w:rFonts w:ascii="Arial" w:hAnsi="Arial" w:cs="Arial"/>
        </w:rPr>
        <w:t>’ project prop</w:t>
      </w:r>
      <w:r w:rsidR="00B66953">
        <w:rPr>
          <w:rFonts w:ascii="Arial" w:hAnsi="Arial" w:cs="Arial"/>
        </w:rPr>
        <w:t xml:space="preserve">osal. Many </w:t>
      </w:r>
      <w:r w:rsidR="004D13AD">
        <w:rPr>
          <w:rFonts w:ascii="Arial" w:hAnsi="Arial" w:cs="Arial"/>
        </w:rPr>
        <w:t>strengths</w:t>
      </w:r>
      <w:r w:rsidR="00B66953">
        <w:rPr>
          <w:rFonts w:ascii="Arial" w:hAnsi="Arial" w:cs="Arial"/>
        </w:rPr>
        <w:t xml:space="preserve"> were identified. One strength </w:t>
      </w:r>
      <w:r w:rsidR="0033038E">
        <w:rPr>
          <w:rFonts w:ascii="Arial" w:hAnsi="Arial" w:cs="Arial"/>
        </w:rPr>
        <w:t xml:space="preserve">being </w:t>
      </w:r>
      <w:r w:rsidR="00B66953">
        <w:rPr>
          <w:rFonts w:ascii="Arial" w:hAnsi="Arial" w:cs="Arial"/>
        </w:rPr>
        <w:t xml:space="preserve">that the </w:t>
      </w:r>
      <w:r w:rsidR="00B24ACE">
        <w:rPr>
          <w:rFonts w:ascii="Arial" w:hAnsi="Arial" w:cs="Arial"/>
        </w:rPr>
        <w:t xml:space="preserve">project will allow pupils to engage more within </w:t>
      </w:r>
      <w:r w:rsidR="00015370">
        <w:rPr>
          <w:rFonts w:ascii="Arial" w:hAnsi="Arial" w:cs="Arial"/>
        </w:rPr>
        <w:t xml:space="preserve">lessons and their learning. As previously </w:t>
      </w:r>
      <w:r w:rsidR="0033038E">
        <w:rPr>
          <w:rFonts w:ascii="Arial" w:hAnsi="Arial" w:cs="Arial"/>
        </w:rPr>
        <w:t>mentioned</w:t>
      </w:r>
      <w:r w:rsidR="00015370">
        <w:rPr>
          <w:rFonts w:ascii="Arial" w:hAnsi="Arial" w:cs="Arial"/>
        </w:rPr>
        <w:t xml:space="preserve">, the project provides learners with </w:t>
      </w:r>
      <w:r w:rsidR="00445C25">
        <w:rPr>
          <w:rFonts w:ascii="Arial" w:hAnsi="Arial" w:cs="Arial"/>
        </w:rPr>
        <w:t xml:space="preserve">opportunities to gain real- life authentic learning. </w:t>
      </w:r>
      <w:r w:rsidR="00665AE1">
        <w:rPr>
          <w:rFonts w:ascii="Arial" w:hAnsi="Arial" w:cs="Arial"/>
        </w:rPr>
        <w:t xml:space="preserve">Moreover, learners might potentially see the learning gained and lessons taught throughout the project as </w:t>
      </w:r>
      <w:r w:rsidR="00F67EDC">
        <w:rPr>
          <w:rFonts w:ascii="Arial" w:hAnsi="Arial" w:cs="Arial"/>
        </w:rPr>
        <w:t>exciting and fu</w:t>
      </w:r>
      <w:r w:rsidR="002C22DE">
        <w:rPr>
          <w:rFonts w:ascii="Arial" w:hAnsi="Arial" w:cs="Arial"/>
        </w:rPr>
        <w:t>n. They may not even realise that they are learning because they will not be sitting d</w:t>
      </w:r>
      <w:r w:rsidR="00F67EDC">
        <w:rPr>
          <w:rFonts w:ascii="Arial" w:hAnsi="Arial" w:cs="Arial"/>
        </w:rPr>
        <w:t xml:space="preserve">own at </w:t>
      </w:r>
      <w:r w:rsidR="002C22DE">
        <w:rPr>
          <w:rFonts w:ascii="Arial" w:hAnsi="Arial" w:cs="Arial"/>
        </w:rPr>
        <w:lastRenderedPageBreak/>
        <w:t>a table with a pen and paper.</w:t>
      </w:r>
      <w:r w:rsidR="00BA7715">
        <w:rPr>
          <w:rFonts w:ascii="Arial" w:hAnsi="Arial" w:cs="Arial"/>
        </w:rPr>
        <w:t xml:space="preserve"> Some literature might argue that by using active and </w:t>
      </w:r>
      <w:proofErr w:type="gramStart"/>
      <w:r w:rsidR="00BA7715">
        <w:rPr>
          <w:rFonts w:ascii="Arial" w:hAnsi="Arial" w:cs="Arial"/>
        </w:rPr>
        <w:t>real life</w:t>
      </w:r>
      <w:proofErr w:type="gramEnd"/>
      <w:r w:rsidR="00BA7715">
        <w:rPr>
          <w:rFonts w:ascii="Arial" w:hAnsi="Arial" w:cs="Arial"/>
        </w:rPr>
        <w:t xml:space="preserve"> authentic learning provides more opportunity for assessment for learning because </w:t>
      </w:r>
      <w:r w:rsidR="005A4DA5">
        <w:rPr>
          <w:rFonts w:ascii="Arial" w:hAnsi="Arial" w:cs="Arial"/>
        </w:rPr>
        <w:t>i</w:t>
      </w:r>
      <w:r w:rsidR="003E3235">
        <w:rPr>
          <w:rFonts w:ascii="Arial" w:hAnsi="Arial" w:cs="Arial"/>
        </w:rPr>
        <w:t xml:space="preserve">t will allow more time for teacher </w:t>
      </w:r>
      <w:r w:rsidR="00451547">
        <w:rPr>
          <w:rFonts w:ascii="Arial" w:hAnsi="Arial" w:cs="Arial"/>
        </w:rPr>
        <w:t xml:space="preserve">to assess whilst observing pupils using the knowledge and skills they have learnt to implement into the activities </w:t>
      </w:r>
      <w:r w:rsidR="00BC4521">
        <w:rPr>
          <w:rFonts w:ascii="Arial" w:hAnsi="Arial" w:cs="Arial"/>
        </w:rPr>
        <w:t xml:space="preserve">designed/created. It also aids time for teachers to give </w:t>
      </w:r>
      <w:r w:rsidR="00BB0BFD">
        <w:rPr>
          <w:rFonts w:ascii="Arial" w:hAnsi="Arial" w:cs="Arial"/>
        </w:rPr>
        <w:t>verbal feedback within the moment by explaining to pupils how they can improve the certain skill they are working on that day or lesson</w:t>
      </w:r>
      <w:r w:rsidR="004F71E8">
        <w:rPr>
          <w:rFonts w:ascii="Arial" w:hAnsi="Arial" w:cs="Arial"/>
        </w:rPr>
        <w:t xml:space="preserve">. From this, teachers can then set the </w:t>
      </w:r>
      <w:r w:rsidR="00F6721A">
        <w:rPr>
          <w:rFonts w:ascii="Arial" w:hAnsi="Arial" w:cs="Arial"/>
        </w:rPr>
        <w:t>individuals</w:t>
      </w:r>
      <w:r w:rsidR="004F71E8">
        <w:rPr>
          <w:rFonts w:ascii="Arial" w:hAnsi="Arial" w:cs="Arial"/>
        </w:rPr>
        <w:t xml:space="preserve"> active targets </w:t>
      </w:r>
      <w:r w:rsidR="00F6721A">
        <w:rPr>
          <w:rFonts w:ascii="Arial" w:hAnsi="Arial" w:cs="Arial"/>
        </w:rPr>
        <w:t xml:space="preserve">that they can continuously physically practise </w:t>
      </w:r>
      <w:sdt>
        <w:sdtPr>
          <w:rPr>
            <w:rFonts w:ascii="Arial" w:hAnsi="Arial" w:cs="Arial"/>
          </w:rPr>
          <w:id w:val="-242336092"/>
          <w:citation/>
        </w:sdtPr>
        <w:sdtEndPr/>
        <w:sdtContent>
          <w:r w:rsidR="00BB0BFD">
            <w:rPr>
              <w:rFonts w:ascii="Arial" w:hAnsi="Arial" w:cs="Arial"/>
            </w:rPr>
            <w:fldChar w:fldCharType="begin"/>
          </w:r>
          <w:r w:rsidR="00BB0BFD">
            <w:rPr>
              <w:rFonts w:ascii="Arial" w:hAnsi="Arial" w:cs="Arial"/>
            </w:rPr>
            <w:instrText xml:space="preserve"> CITATION Tur23 \l 2057 </w:instrText>
          </w:r>
          <w:r w:rsidR="00BB0BFD">
            <w:rPr>
              <w:rFonts w:ascii="Arial" w:hAnsi="Arial" w:cs="Arial"/>
            </w:rPr>
            <w:fldChar w:fldCharType="separate"/>
          </w:r>
          <w:r w:rsidR="00BB0BFD" w:rsidRPr="00BB0BFD">
            <w:rPr>
              <w:rFonts w:ascii="Arial" w:hAnsi="Arial" w:cs="Arial"/>
              <w:noProof/>
            </w:rPr>
            <w:t>(Turnitin, 2023)</w:t>
          </w:r>
          <w:r w:rsidR="00BB0BFD">
            <w:rPr>
              <w:rFonts w:ascii="Arial" w:hAnsi="Arial" w:cs="Arial"/>
            </w:rPr>
            <w:fldChar w:fldCharType="end"/>
          </w:r>
        </w:sdtContent>
      </w:sdt>
      <w:r w:rsidR="00AC012A">
        <w:rPr>
          <w:rFonts w:ascii="Arial" w:hAnsi="Arial" w:cs="Arial"/>
        </w:rPr>
        <w:t xml:space="preserve"> </w:t>
      </w:r>
      <w:r w:rsidR="0049363A">
        <w:rPr>
          <w:rFonts w:ascii="Arial" w:hAnsi="Arial" w:cs="Arial"/>
        </w:rPr>
        <w:t xml:space="preserve">Another </w:t>
      </w:r>
      <w:r w:rsidR="00F6721A">
        <w:rPr>
          <w:rFonts w:ascii="Arial" w:hAnsi="Arial" w:cs="Arial"/>
        </w:rPr>
        <w:t>assessment</w:t>
      </w:r>
      <w:r w:rsidR="0049363A">
        <w:rPr>
          <w:rFonts w:ascii="Arial" w:hAnsi="Arial" w:cs="Arial"/>
        </w:rPr>
        <w:t xml:space="preserve"> </w:t>
      </w:r>
      <w:proofErr w:type="spellStart"/>
      <w:r w:rsidR="008459D7">
        <w:rPr>
          <w:rFonts w:ascii="Arial" w:hAnsi="Arial" w:cs="Arial"/>
        </w:rPr>
        <w:t>of</w:t>
      </w:r>
      <w:r w:rsidR="0049363A">
        <w:rPr>
          <w:rFonts w:ascii="Arial" w:hAnsi="Arial" w:cs="Arial"/>
        </w:rPr>
        <w:t>r</w:t>
      </w:r>
      <w:proofErr w:type="spellEnd"/>
      <w:r w:rsidR="0049363A">
        <w:rPr>
          <w:rFonts w:ascii="Arial" w:hAnsi="Arial" w:cs="Arial"/>
        </w:rPr>
        <w:t xml:space="preserve"> learning that can be used through this project is </w:t>
      </w:r>
      <w:r w:rsidR="00A168AA">
        <w:rPr>
          <w:rFonts w:ascii="Arial" w:hAnsi="Arial" w:cs="Arial"/>
        </w:rPr>
        <w:t>peer and self-assess</w:t>
      </w:r>
      <w:r w:rsidR="0049363A">
        <w:rPr>
          <w:rFonts w:ascii="Arial" w:hAnsi="Arial" w:cs="Arial"/>
        </w:rPr>
        <w:t xml:space="preserve">ment. </w:t>
      </w:r>
      <w:r w:rsidR="00205574">
        <w:rPr>
          <w:rFonts w:ascii="Arial" w:hAnsi="Arial" w:cs="Arial"/>
        </w:rPr>
        <w:t>Pupils will be able to critically evaluate their own and partners work by giving feedback</w:t>
      </w:r>
      <w:r w:rsidR="00F6721A">
        <w:rPr>
          <w:rFonts w:ascii="Arial" w:hAnsi="Arial" w:cs="Arial"/>
        </w:rPr>
        <w:t xml:space="preserve"> </w:t>
      </w:r>
      <w:r w:rsidR="003D03BF">
        <w:rPr>
          <w:rFonts w:ascii="Arial" w:hAnsi="Arial" w:cs="Arial"/>
        </w:rPr>
        <w:t>and explain</w:t>
      </w:r>
      <w:r w:rsidR="008459D7">
        <w:rPr>
          <w:rFonts w:ascii="Arial" w:hAnsi="Arial" w:cs="Arial"/>
        </w:rPr>
        <w:t>ing</w:t>
      </w:r>
      <w:r w:rsidR="003D03BF">
        <w:rPr>
          <w:rFonts w:ascii="Arial" w:hAnsi="Arial" w:cs="Arial"/>
        </w:rPr>
        <w:t xml:space="preserve"> </w:t>
      </w:r>
      <w:r w:rsidR="00361880">
        <w:rPr>
          <w:rFonts w:ascii="Arial" w:hAnsi="Arial" w:cs="Arial"/>
        </w:rPr>
        <w:t xml:space="preserve">how to complete a certain task in the correct way. </w:t>
      </w:r>
      <w:r w:rsidR="00EF65C4">
        <w:rPr>
          <w:rFonts w:ascii="Arial" w:hAnsi="Arial" w:cs="Arial"/>
        </w:rPr>
        <w:t>However,</w:t>
      </w:r>
      <w:r w:rsidR="00643A84">
        <w:rPr>
          <w:rFonts w:ascii="Arial" w:hAnsi="Arial" w:cs="Arial"/>
        </w:rPr>
        <w:t xml:space="preserve"> </w:t>
      </w:r>
      <w:r w:rsidR="00EF65C4">
        <w:rPr>
          <w:rFonts w:ascii="Arial" w:hAnsi="Arial" w:cs="Arial"/>
        </w:rPr>
        <w:t xml:space="preserve">not all pupils are going to enjoy and want to participate </w:t>
      </w:r>
      <w:r w:rsidR="00643A84">
        <w:rPr>
          <w:rFonts w:ascii="Arial" w:hAnsi="Arial" w:cs="Arial"/>
        </w:rPr>
        <w:t>in</w:t>
      </w:r>
      <w:r w:rsidR="00EF65C4">
        <w:rPr>
          <w:rFonts w:ascii="Arial" w:hAnsi="Arial" w:cs="Arial"/>
        </w:rPr>
        <w:t xml:space="preserve"> gardening</w:t>
      </w:r>
      <w:r w:rsidR="00643A84">
        <w:rPr>
          <w:rFonts w:ascii="Arial" w:hAnsi="Arial" w:cs="Arial"/>
        </w:rPr>
        <w:t xml:space="preserve"> as an activity which may impact on </w:t>
      </w:r>
      <w:r w:rsidR="00EF65C4">
        <w:rPr>
          <w:rFonts w:ascii="Arial" w:hAnsi="Arial" w:cs="Arial"/>
        </w:rPr>
        <w:t>pupil engagement with the project</w:t>
      </w:r>
      <w:r w:rsidR="00AF354D">
        <w:rPr>
          <w:rFonts w:ascii="Arial" w:hAnsi="Arial" w:cs="Arial"/>
        </w:rPr>
        <w:t xml:space="preserve">. </w:t>
      </w:r>
      <w:r w:rsidR="00302363">
        <w:rPr>
          <w:rFonts w:ascii="Arial" w:hAnsi="Arial" w:cs="Arial"/>
        </w:rPr>
        <w:t>Literature</w:t>
      </w:r>
      <w:r w:rsidR="00AF354D">
        <w:rPr>
          <w:rFonts w:ascii="Arial" w:hAnsi="Arial" w:cs="Arial"/>
        </w:rPr>
        <w:t xml:space="preserve"> implies that by pupils not having much interest in a certain topic can possibly lead to </w:t>
      </w:r>
      <w:r w:rsidR="00302363">
        <w:rPr>
          <w:rFonts w:ascii="Arial" w:hAnsi="Arial" w:cs="Arial"/>
        </w:rPr>
        <w:t xml:space="preserve">a decrease in pupil engagement. It might also cause them to struggle to succeed </w:t>
      </w:r>
      <w:r w:rsidR="00CC2E51">
        <w:rPr>
          <w:rFonts w:ascii="Arial" w:hAnsi="Arial" w:cs="Arial"/>
        </w:rPr>
        <w:t xml:space="preserve">or make progress in their learning </w:t>
      </w:r>
      <w:r w:rsidR="00302363">
        <w:rPr>
          <w:rFonts w:ascii="Arial" w:hAnsi="Arial" w:cs="Arial"/>
        </w:rPr>
        <w:t xml:space="preserve">because they </w:t>
      </w:r>
      <w:r w:rsidR="000228F2">
        <w:rPr>
          <w:rFonts w:ascii="Arial" w:hAnsi="Arial" w:cs="Arial"/>
        </w:rPr>
        <w:t xml:space="preserve">do not have the inventive and motivation </w:t>
      </w:r>
      <w:r w:rsidR="00302363">
        <w:rPr>
          <w:rFonts w:ascii="Arial" w:hAnsi="Arial" w:cs="Arial"/>
        </w:rPr>
        <w:t>to want to learn</w:t>
      </w:r>
      <w:r w:rsidR="00CC2E51">
        <w:rPr>
          <w:rFonts w:ascii="Arial" w:hAnsi="Arial" w:cs="Arial"/>
        </w:rPr>
        <w:t xml:space="preserve"> </w:t>
      </w:r>
      <w:sdt>
        <w:sdtPr>
          <w:rPr>
            <w:rFonts w:ascii="Arial" w:hAnsi="Arial" w:cs="Arial"/>
          </w:rPr>
          <w:id w:val="-1454784965"/>
          <w:citation/>
        </w:sdtPr>
        <w:sdtEndPr/>
        <w:sdtContent>
          <w:r w:rsidR="00CC2E51">
            <w:rPr>
              <w:rFonts w:ascii="Arial" w:hAnsi="Arial" w:cs="Arial"/>
            </w:rPr>
            <w:fldChar w:fldCharType="begin"/>
          </w:r>
          <w:r w:rsidR="00CC2E51">
            <w:rPr>
              <w:rFonts w:ascii="Arial" w:hAnsi="Arial" w:cs="Arial"/>
            </w:rPr>
            <w:instrText xml:space="preserve"> CITATION Pro24 \l 2057 </w:instrText>
          </w:r>
          <w:r w:rsidR="00CC2E51">
            <w:rPr>
              <w:rFonts w:ascii="Arial" w:hAnsi="Arial" w:cs="Arial"/>
            </w:rPr>
            <w:fldChar w:fldCharType="separate"/>
          </w:r>
          <w:r w:rsidR="00CC2E51" w:rsidRPr="00CC2E51">
            <w:rPr>
              <w:rFonts w:ascii="Arial" w:hAnsi="Arial" w:cs="Arial"/>
              <w:noProof/>
            </w:rPr>
            <w:t>(Promethean, 2024)</w:t>
          </w:r>
          <w:r w:rsidR="00CC2E51">
            <w:rPr>
              <w:rFonts w:ascii="Arial" w:hAnsi="Arial" w:cs="Arial"/>
            </w:rPr>
            <w:fldChar w:fldCharType="end"/>
          </w:r>
        </w:sdtContent>
      </w:sdt>
      <w:r w:rsidR="00302363">
        <w:rPr>
          <w:rFonts w:ascii="Arial" w:hAnsi="Arial" w:cs="Arial"/>
        </w:rPr>
        <w:t xml:space="preserve">. </w:t>
      </w:r>
      <w:r w:rsidR="00B63587" w:rsidRPr="00983386">
        <w:rPr>
          <w:rFonts w:ascii="Arial" w:hAnsi="Arial" w:cs="Arial"/>
        </w:rPr>
        <w:t xml:space="preserve">An opportunity to </w:t>
      </w:r>
      <w:r w:rsidR="00E51637">
        <w:rPr>
          <w:rFonts w:ascii="Arial" w:hAnsi="Arial" w:cs="Arial"/>
        </w:rPr>
        <w:t xml:space="preserve">prevent </w:t>
      </w:r>
      <w:r w:rsidR="00B63587" w:rsidRPr="00983386">
        <w:rPr>
          <w:rFonts w:ascii="Arial" w:hAnsi="Arial" w:cs="Arial"/>
        </w:rPr>
        <w:t xml:space="preserve">this weakness could be for </w:t>
      </w:r>
      <w:r w:rsidR="005A3B48" w:rsidRPr="00983386">
        <w:rPr>
          <w:rFonts w:ascii="Arial" w:hAnsi="Arial" w:cs="Arial"/>
        </w:rPr>
        <w:t xml:space="preserve">different pupils to be allocated with different job roles within the project proposal. </w:t>
      </w:r>
      <w:r w:rsidR="00E51637">
        <w:rPr>
          <w:rFonts w:ascii="Arial" w:hAnsi="Arial" w:cs="Arial"/>
        </w:rPr>
        <w:t>For example, t</w:t>
      </w:r>
      <w:r w:rsidR="005A3B48" w:rsidRPr="00983386">
        <w:rPr>
          <w:rFonts w:ascii="Arial" w:hAnsi="Arial" w:cs="Arial"/>
        </w:rPr>
        <w:t>eachers could highlight what students would prefer to help and assist the workers within the café one afternoon a week</w:t>
      </w:r>
      <w:r w:rsidR="00983386" w:rsidRPr="00983386">
        <w:rPr>
          <w:rFonts w:ascii="Arial" w:hAnsi="Arial" w:cs="Arial"/>
        </w:rPr>
        <w:t>. From this, they are still having an equal opportunity to get involved within the community-based project and learning at the same time</w:t>
      </w:r>
      <w:r w:rsidR="00E51637">
        <w:rPr>
          <w:rFonts w:ascii="Arial" w:hAnsi="Arial" w:cs="Arial"/>
        </w:rPr>
        <w:t xml:space="preserve">. </w:t>
      </w:r>
    </w:p>
    <w:p w14:paraId="52E05940" w14:textId="62B07510" w:rsidR="00455D74" w:rsidRDefault="00983386" w:rsidP="00696BE0">
      <w:pPr>
        <w:spacing w:line="360" w:lineRule="auto"/>
        <w:jc w:val="both"/>
        <w:rPr>
          <w:rFonts w:ascii="Arial" w:hAnsi="Arial" w:cs="Arial"/>
        </w:rPr>
      </w:pPr>
      <w:r w:rsidRPr="00983386">
        <w:rPr>
          <w:rFonts w:ascii="Arial" w:hAnsi="Arial" w:cs="Arial"/>
        </w:rPr>
        <w:t xml:space="preserve">Furthermore, this project can also develop pupils and the local community’s Welsh language skills by encourage volunteers within the café when serving customer and children to use incidental Welsh. They could potentially learn/ use words and phrases about the fruit and vegetables that they are growing and selling. Another opportunity to use the Welsh language is for the prices of the food items or greeting customers. </w:t>
      </w:r>
      <w:r w:rsidR="001A71E5">
        <w:rPr>
          <w:rFonts w:ascii="Arial" w:hAnsi="Arial" w:cs="Arial"/>
        </w:rPr>
        <w:t>P</w:t>
      </w:r>
      <w:r w:rsidRPr="00983386">
        <w:rPr>
          <w:rFonts w:ascii="Arial" w:hAnsi="Arial" w:cs="Arial"/>
        </w:rPr>
        <w:t>upils and the local communit</w:t>
      </w:r>
      <w:r w:rsidR="001A71E5">
        <w:rPr>
          <w:rFonts w:ascii="Arial" w:hAnsi="Arial" w:cs="Arial"/>
        </w:rPr>
        <w:t>ies</w:t>
      </w:r>
      <w:r w:rsidRPr="00983386">
        <w:rPr>
          <w:rFonts w:ascii="Arial" w:hAnsi="Arial" w:cs="Arial"/>
        </w:rPr>
        <w:t xml:space="preserve"> using more Welsh</w:t>
      </w:r>
      <w:r w:rsidR="002D71DB">
        <w:rPr>
          <w:rFonts w:ascii="Arial" w:hAnsi="Arial" w:cs="Arial"/>
        </w:rPr>
        <w:t>,</w:t>
      </w:r>
      <w:r w:rsidRPr="00983386">
        <w:rPr>
          <w:rFonts w:ascii="Arial" w:hAnsi="Arial" w:cs="Arial"/>
        </w:rPr>
        <w:t xml:space="preserve"> will help </w:t>
      </w:r>
      <w:r w:rsidR="002D71DB">
        <w:rPr>
          <w:rFonts w:ascii="Arial" w:hAnsi="Arial" w:cs="Arial"/>
        </w:rPr>
        <w:t xml:space="preserve">to </w:t>
      </w:r>
      <w:r w:rsidRPr="00983386">
        <w:rPr>
          <w:rFonts w:ascii="Arial" w:hAnsi="Arial" w:cs="Arial"/>
        </w:rPr>
        <w:t>work towards the Welsh government</w:t>
      </w:r>
      <w:r w:rsidR="002D71DB">
        <w:rPr>
          <w:rFonts w:ascii="Arial" w:hAnsi="Arial" w:cs="Arial"/>
        </w:rPr>
        <w:t>’</w:t>
      </w:r>
      <w:r w:rsidRPr="00983386">
        <w:rPr>
          <w:rFonts w:ascii="Arial" w:hAnsi="Arial" w:cs="Arial"/>
        </w:rPr>
        <w:t xml:space="preserve">s target of having one million Welsh speakers by 2050 </w:t>
      </w:r>
      <w:sdt>
        <w:sdtPr>
          <w:rPr>
            <w:rFonts w:ascii="Arial" w:hAnsi="Arial" w:cs="Arial"/>
          </w:rPr>
          <w:id w:val="-304940409"/>
          <w:citation/>
        </w:sdtPr>
        <w:sdtEndPr/>
        <w:sdtContent>
          <w:r w:rsidRPr="00983386">
            <w:rPr>
              <w:rFonts w:ascii="Arial" w:hAnsi="Arial" w:cs="Arial"/>
            </w:rPr>
            <w:fldChar w:fldCharType="begin"/>
          </w:r>
          <w:r w:rsidRPr="00983386">
            <w:rPr>
              <w:rFonts w:ascii="Arial" w:hAnsi="Arial" w:cs="Arial"/>
            </w:rPr>
            <w:instrText xml:space="preserve"> CITATION Wel236 \l 2057 </w:instrText>
          </w:r>
          <w:r w:rsidRPr="00983386">
            <w:rPr>
              <w:rFonts w:ascii="Arial" w:hAnsi="Arial" w:cs="Arial"/>
            </w:rPr>
            <w:fldChar w:fldCharType="separate"/>
          </w:r>
          <w:r w:rsidRPr="00983386">
            <w:rPr>
              <w:rFonts w:ascii="Arial" w:hAnsi="Arial" w:cs="Arial"/>
              <w:noProof/>
            </w:rPr>
            <w:t>(Welsh Government , 2023)</w:t>
          </w:r>
          <w:r w:rsidRPr="00983386">
            <w:rPr>
              <w:rFonts w:ascii="Arial" w:hAnsi="Arial" w:cs="Arial"/>
            </w:rPr>
            <w:fldChar w:fldCharType="end"/>
          </w:r>
        </w:sdtContent>
      </w:sdt>
      <w:r w:rsidR="001B0E3E">
        <w:rPr>
          <w:rFonts w:ascii="Arial" w:hAnsi="Arial" w:cs="Arial"/>
        </w:rPr>
        <w:t xml:space="preserve">. </w:t>
      </w:r>
      <w:r w:rsidR="002D71DB">
        <w:rPr>
          <w:rFonts w:ascii="Arial" w:hAnsi="Arial" w:cs="Arial"/>
        </w:rPr>
        <w:t>A</w:t>
      </w:r>
      <w:r w:rsidR="00E360BE">
        <w:rPr>
          <w:rFonts w:ascii="Arial" w:hAnsi="Arial" w:cs="Arial"/>
        </w:rPr>
        <w:t>s already mentioned</w:t>
      </w:r>
      <w:r w:rsidR="002D71DB">
        <w:rPr>
          <w:rFonts w:ascii="Arial" w:hAnsi="Arial" w:cs="Arial"/>
        </w:rPr>
        <w:t>,</w:t>
      </w:r>
      <w:r w:rsidR="00E360BE">
        <w:rPr>
          <w:rFonts w:ascii="Arial" w:hAnsi="Arial" w:cs="Arial"/>
        </w:rPr>
        <w:t xml:space="preserve"> </w:t>
      </w:r>
      <w:r w:rsidR="00E360BE" w:rsidRPr="000E4EB3">
        <w:rPr>
          <w:rFonts w:ascii="Arial" w:hAnsi="Arial" w:cs="Arial"/>
        </w:rPr>
        <w:t xml:space="preserve">an opportunity that this project could potentially aid is reducing food waste within the school and local community. </w:t>
      </w:r>
      <w:r w:rsidR="00E360BE">
        <w:rPr>
          <w:rFonts w:ascii="Arial" w:hAnsi="Arial" w:cs="Arial"/>
        </w:rPr>
        <w:t xml:space="preserve">By prepacking the fruit and vegetables to allocate meal ideas, </w:t>
      </w:r>
      <w:r w:rsidR="0000737F">
        <w:rPr>
          <w:rFonts w:ascii="Arial" w:hAnsi="Arial" w:cs="Arial"/>
        </w:rPr>
        <w:t xml:space="preserve">it would </w:t>
      </w:r>
      <w:proofErr w:type="gramStart"/>
      <w:r w:rsidR="00E360BE">
        <w:rPr>
          <w:rFonts w:ascii="Arial" w:hAnsi="Arial" w:cs="Arial"/>
        </w:rPr>
        <w:t>ensures</w:t>
      </w:r>
      <w:proofErr w:type="gramEnd"/>
      <w:r w:rsidR="00E360BE">
        <w:rPr>
          <w:rFonts w:ascii="Arial" w:hAnsi="Arial" w:cs="Arial"/>
        </w:rPr>
        <w:t xml:space="preserve"> that all the fresh food is being used up appropriately and being bought at the quantity needed. Another opportunity it might bring is from the school canteen to use the fresh food grown within the school gardens. This might </w:t>
      </w:r>
      <w:r w:rsidR="0000737F">
        <w:rPr>
          <w:rFonts w:ascii="Arial" w:hAnsi="Arial" w:cs="Arial"/>
        </w:rPr>
        <w:t>reduce</w:t>
      </w:r>
      <w:r w:rsidR="00E360BE">
        <w:rPr>
          <w:rFonts w:ascii="Arial" w:hAnsi="Arial" w:cs="Arial"/>
        </w:rPr>
        <w:t xml:space="preserve"> the school’s food budget </w:t>
      </w:r>
      <w:r w:rsidR="005C7E59">
        <w:rPr>
          <w:rFonts w:ascii="Arial" w:hAnsi="Arial" w:cs="Arial"/>
        </w:rPr>
        <w:t xml:space="preserve">and green footprint </w:t>
      </w:r>
      <w:r w:rsidR="00E360BE">
        <w:rPr>
          <w:rFonts w:ascii="Arial" w:hAnsi="Arial" w:cs="Arial"/>
        </w:rPr>
        <w:t xml:space="preserve">because it will not need to be transported in. </w:t>
      </w:r>
      <w:r w:rsidR="00455D74">
        <w:rPr>
          <w:rFonts w:ascii="Arial" w:hAnsi="Arial" w:cs="Arial"/>
        </w:rPr>
        <w:t xml:space="preserve">However, a threat to consider whilst </w:t>
      </w:r>
      <w:r w:rsidR="00885392">
        <w:rPr>
          <w:rFonts w:ascii="Arial" w:hAnsi="Arial" w:cs="Arial"/>
        </w:rPr>
        <w:t xml:space="preserve">wanting the project to be successful is Mobility issues. People within the local </w:t>
      </w:r>
      <w:r w:rsidR="007877B9">
        <w:rPr>
          <w:rFonts w:ascii="Arial" w:hAnsi="Arial" w:cs="Arial"/>
        </w:rPr>
        <w:t>community</w:t>
      </w:r>
      <w:r w:rsidR="00885392">
        <w:rPr>
          <w:rFonts w:ascii="Arial" w:hAnsi="Arial" w:cs="Arial"/>
        </w:rPr>
        <w:t xml:space="preserve"> might struggle </w:t>
      </w:r>
      <w:r w:rsidR="007877B9">
        <w:rPr>
          <w:rFonts w:ascii="Arial" w:hAnsi="Arial" w:cs="Arial"/>
        </w:rPr>
        <w:t xml:space="preserve">to get to the local café to buy the fresh food. This could be due to </w:t>
      </w:r>
      <w:proofErr w:type="gramStart"/>
      <w:r w:rsidR="005C7E59">
        <w:rPr>
          <w:rFonts w:ascii="Arial" w:hAnsi="Arial" w:cs="Arial"/>
        </w:rPr>
        <w:t>a number of</w:t>
      </w:r>
      <w:proofErr w:type="gramEnd"/>
      <w:r w:rsidR="005C7E59">
        <w:rPr>
          <w:rFonts w:ascii="Arial" w:hAnsi="Arial" w:cs="Arial"/>
        </w:rPr>
        <w:t xml:space="preserve"> reasons </w:t>
      </w:r>
      <w:r w:rsidR="00C204FF">
        <w:rPr>
          <w:rFonts w:ascii="Arial" w:hAnsi="Arial" w:cs="Arial"/>
        </w:rPr>
        <w:t xml:space="preserve">including </w:t>
      </w:r>
      <w:r w:rsidR="007877B9">
        <w:rPr>
          <w:rFonts w:ascii="Arial" w:hAnsi="Arial" w:cs="Arial"/>
        </w:rPr>
        <w:t xml:space="preserve">having no car, </w:t>
      </w:r>
      <w:r w:rsidR="00C204FF">
        <w:rPr>
          <w:rFonts w:ascii="Arial" w:hAnsi="Arial" w:cs="Arial"/>
        </w:rPr>
        <w:t xml:space="preserve">poor public transport links </w:t>
      </w:r>
      <w:r w:rsidR="003D36A4">
        <w:rPr>
          <w:rFonts w:ascii="Arial" w:hAnsi="Arial" w:cs="Arial"/>
        </w:rPr>
        <w:t xml:space="preserve">or having health </w:t>
      </w:r>
      <w:r w:rsidR="003D36A4">
        <w:rPr>
          <w:rFonts w:ascii="Arial" w:hAnsi="Arial" w:cs="Arial"/>
        </w:rPr>
        <w:lastRenderedPageBreak/>
        <w:t xml:space="preserve">issues that might cause them to </w:t>
      </w:r>
      <w:r w:rsidR="003B677E">
        <w:rPr>
          <w:rFonts w:ascii="Arial" w:hAnsi="Arial" w:cs="Arial"/>
        </w:rPr>
        <w:t>struggle</w:t>
      </w:r>
      <w:r w:rsidR="003D36A4">
        <w:rPr>
          <w:rFonts w:ascii="Arial" w:hAnsi="Arial" w:cs="Arial"/>
        </w:rPr>
        <w:t xml:space="preserve"> to get out the house. Besides this threat, an opportunity could be to provide a </w:t>
      </w:r>
      <w:r w:rsidR="003B677E">
        <w:rPr>
          <w:rFonts w:ascii="Arial" w:hAnsi="Arial" w:cs="Arial"/>
        </w:rPr>
        <w:t>delivery service</w:t>
      </w:r>
      <w:r w:rsidR="003D36A4">
        <w:rPr>
          <w:rFonts w:ascii="Arial" w:hAnsi="Arial" w:cs="Arial"/>
        </w:rPr>
        <w:t xml:space="preserve"> to </w:t>
      </w:r>
      <w:r w:rsidR="003B677E">
        <w:rPr>
          <w:rFonts w:ascii="Arial" w:hAnsi="Arial" w:cs="Arial"/>
        </w:rPr>
        <w:t>individuals who are vulnerable</w:t>
      </w:r>
      <w:r w:rsidR="003D36A4">
        <w:rPr>
          <w:rFonts w:ascii="Arial" w:hAnsi="Arial" w:cs="Arial"/>
        </w:rPr>
        <w:t xml:space="preserve"> </w:t>
      </w:r>
      <w:r w:rsidR="003B677E">
        <w:rPr>
          <w:rFonts w:ascii="Arial" w:hAnsi="Arial" w:cs="Arial"/>
        </w:rPr>
        <w:t xml:space="preserve">or have no mode of transport. </w:t>
      </w:r>
    </w:p>
    <w:p w14:paraId="4A57404E" w14:textId="77777777" w:rsidR="0029104C" w:rsidRDefault="00CC7A73" w:rsidP="00696BE0">
      <w:pPr>
        <w:spacing w:line="360" w:lineRule="auto"/>
        <w:jc w:val="both"/>
        <w:rPr>
          <w:rFonts w:ascii="Arial" w:hAnsi="Arial" w:cs="Arial"/>
        </w:rPr>
      </w:pPr>
      <w:r>
        <w:rPr>
          <w:rFonts w:ascii="Arial" w:hAnsi="Arial" w:cs="Arial"/>
        </w:rPr>
        <w:t>Another</w:t>
      </w:r>
      <w:r w:rsidR="001E156D">
        <w:rPr>
          <w:rFonts w:ascii="Arial" w:hAnsi="Arial" w:cs="Arial"/>
        </w:rPr>
        <w:t xml:space="preserve"> opportunity from this project </w:t>
      </w:r>
      <w:r w:rsidR="00C65A07">
        <w:rPr>
          <w:rFonts w:ascii="Arial" w:hAnsi="Arial" w:cs="Arial"/>
        </w:rPr>
        <w:t xml:space="preserve">is </w:t>
      </w:r>
      <w:r w:rsidR="001E156D">
        <w:rPr>
          <w:rFonts w:ascii="Arial" w:hAnsi="Arial" w:cs="Arial"/>
        </w:rPr>
        <w:t>to aid the local community</w:t>
      </w:r>
      <w:r w:rsidR="002930A7">
        <w:rPr>
          <w:rFonts w:ascii="Arial" w:hAnsi="Arial" w:cs="Arial"/>
        </w:rPr>
        <w:t xml:space="preserve"> by </w:t>
      </w:r>
      <w:r w:rsidR="001E156D">
        <w:rPr>
          <w:rFonts w:ascii="Arial" w:hAnsi="Arial" w:cs="Arial"/>
        </w:rPr>
        <w:t xml:space="preserve">providing cooking lessons to help educate families and support them in making more healthier </w:t>
      </w:r>
      <w:r w:rsidR="002930A7">
        <w:rPr>
          <w:rFonts w:ascii="Arial" w:hAnsi="Arial" w:cs="Arial"/>
        </w:rPr>
        <w:t xml:space="preserve">choices in their </w:t>
      </w:r>
      <w:r w:rsidR="001E156D">
        <w:rPr>
          <w:rFonts w:ascii="Arial" w:hAnsi="Arial" w:cs="Arial"/>
        </w:rPr>
        <w:t xml:space="preserve">meals. </w:t>
      </w:r>
      <w:r w:rsidR="00257550">
        <w:rPr>
          <w:rFonts w:ascii="Arial" w:hAnsi="Arial" w:cs="Arial"/>
        </w:rPr>
        <w:t>F</w:t>
      </w:r>
      <w:r w:rsidR="001E156D">
        <w:rPr>
          <w:rFonts w:ascii="Arial" w:hAnsi="Arial" w:cs="Arial"/>
        </w:rPr>
        <w:t xml:space="preserve">amilies who </w:t>
      </w:r>
      <w:r w:rsidR="00257550">
        <w:rPr>
          <w:rFonts w:ascii="Arial" w:hAnsi="Arial" w:cs="Arial"/>
        </w:rPr>
        <w:t xml:space="preserve">may be </w:t>
      </w:r>
      <w:r w:rsidR="001E156D">
        <w:rPr>
          <w:rFonts w:ascii="Arial" w:hAnsi="Arial" w:cs="Arial"/>
        </w:rPr>
        <w:t xml:space="preserve">struggling </w:t>
      </w:r>
      <w:r w:rsidR="00CD1002">
        <w:rPr>
          <w:rFonts w:ascii="Arial" w:hAnsi="Arial" w:cs="Arial"/>
        </w:rPr>
        <w:t>financially</w:t>
      </w:r>
      <w:r w:rsidR="001E156D">
        <w:rPr>
          <w:rFonts w:ascii="Arial" w:hAnsi="Arial" w:cs="Arial"/>
        </w:rPr>
        <w:t xml:space="preserve"> or </w:t>
      </w:r>
      <w:r w:rsidR="00CD1002">
        <w:rPr>
          <w:rFonts w:ascii="Arial" w:hAnsi="Arial" w:cs="Arial"/>
        </w:rPr>
        <w:t xml:space="preserve">live in a </w:t>
      </w:r>
      <w:r w:rsidR="001E156D">
        <w:rPr>
          <w:rFonts w:ascii="Arial" w:hAnsi="Arial" w:cs="Arial"/>
        </w:rPr>
        <w:t>deprived area may be rel</w:t>
      </w:r>
      <w:r w:rsidR="00B71D11">
        <w:rPr>
          <w:rFonts w:ascii="Arial" w:hAnsi="Arial" w:cs="Arial"/>
        </w:rPr>
        <w:t>iant</w:t>
      </w:r>
      <w:r w:rsidR="001E156D">
        <w:rPr>
          <w:rFonts w:ascii="Arial" w:hAnsi="Arial" w:cs="Arial"/>
        </w:rPr>
        <w:t xml:space="preserve"> on </w:t>
      </w:r>
      <w:r w:rsidR="00B71D11">
        <w:rPr>
          <w:rFonts w:ascii="Arial" w:hAnsi="Arial" w:cs="Arial"/>
        </w:rPr>
        <w:t>ready-made</w:t>
      </w:r>
      <w:r w:rsidR="001E156D">
        <w:rPr>
          <w:rFonts w:ascii="Arial" w:hAnsi="Arial" w:cs="Arial"/>
        </w:rPr>
        <w:t xml:space="preserve"> meals or fast food due to cost and</w:t>
      </w:r>
      <w:r w:rsidR="00B71D11">
        <w:rPr>
          <w:rFonts w:ascii="Arial" w:hAnsi="Arial" w:cs="Arial"/>
        </w:rPr>
        <w:t xml:space="preserve"> possibly</w:t>
      </w:r>
      <w:r w:rsidR="001E156D">
        <w:rPr>
          <w:rFonts w:ascii="Arial" w:hAnsi="Arial" w:cs="Arial"/>
        </w:rPr>
        <w:t xml:space="preserve"> not knowing how to cook.</w:t>
      </w:r>
      <w:r w:rsidR="00FE6CF1">
        <w:rPr>
          <w:rFonts w:ascii="Arial" w:hAnsi="Arial" w:cs="Arial"/>
        </w:rPr>
        <w:t xml:space="preserve"> </w:t>
      </w:r>
      <w:r w:rsidR="006D2E27">
        <w:rPr>
          <w:rFonts w:ascii="Arial" w:hAnsi="Arial" w:cs="Arial"/>
        </w:rPr>
        <w:t>Th</w:t>
      </w:r>
      <w:r w:rsidR="00A33E84">
        <w:rPr>
          <w:rFonts w:ascii="Arial" w:hAnsi="Arial" w:cs="Arial"/>
        </w:rPr>
        <w:t xml:space="preserve">e Big </w:t>
      </w:r>
      <w:proofErr w:type="spellStart"/>
      <w:r w:rsidR="00A33E84">
        <w:rPr>
          <w:rFonts w:ascii="Arial" w:hAnsi="Arial" w:cs="Arial"/>
        </w:rPr>
        <w:t>Bocs</w:t>
      </w:r>
      <w:proofErr w:type="spellEnd"/>
      <w:r w:rsidR="00A33E84">
        <w:rPr>
          <w:rFonts w:ascii="Arial" w:hAnsi="Arial" w:cs="Arial"/>
        </w:rPr>
        <w:t xml:space="preserve"> </w:t>
      </w:r>
      <w:proofErr w:type="spellStart"/>
      <w:r w:rsidR="00A33E84">
        <w:rPr>
          <w:rFonts w:ascii="Arial" w:hAnsi="Arial" w:cs="Arial"/>
        </w:rPr>
        <w:t>Bwyd</w:t>
      </w:r>
      <w:proofErr w:type="spellEnd"/>
      <w:r w:rsidR="00A33E84">
        <w:rPr>
          <w:rFonts w:ascii="Arial" w:hAnsi="Arial" w:cs="Arial"/>
        </w:rPr>
        <w:t xml:space="preserve"> project will aid teachers to plan for a blended learning experience for pupils by </w:t>
      </w:r>
      <w:r w:rsidR="00FD2F82">
        <w:rPr>
          <w:rFonts w:ascii="Arial" w:hAnsi="Arial" w:cs="Arial"/>
        </w:rPr>
        <w:t xml:space="preserve">linking different areas of learning into one multiple activities. </w:t>
      </w:r>
      <w:r w:rsidR="0052243B">
        <w:rPr>
          <w:rFonts w:ascii="Arial" w:hAnsi="Arial" w:cs="Arial"/>
        </w:rPr>
        <w:t xml:space="preserve">However, </w:t>
      </w:r>
      <w:r w:rsidR="007B4A25">
        <w:rPr>
          <w:rFonts w:ascii="Arial" w:hAnsi="Arial" w:cs="Arial"/>
        </w:rPr>
        <w:t xml:space="preserve">by carrying out the </w:t>
      </w:r>
      <w:r w:rsidR="001F43EF">
        <w:rPr>
          <w:rFonts w:ascii="Arial" w:hAnsi="Arial" w:cs="Arial"/>
        </w:rPr>
        <w:t>school-based</w:t>
      </w:r>
      <w:r w:rsidR="007B4A25">
        <w:rPr>
          <w:rFonts w:ascii="Arial" w:hAnsi="Arial" w:cs="Arial"/>
        </w:rPr>
        <w:t xml:space="preserve"> community projecte</w:t>
      </w:r>
      <w:r w:rsidR="001F43EF">
        <w:rPr>
          <w:rFonts w:ascii="Arial" w:hAnsi="Arial" w:cs="Arial"/>
        </w:rPr>
        <w:t xml:space="preserve">d, a lot of time is going to be needed </w:t>
      </w:r>
      <w:r w:rsidR="003B32BC">
        <w:rPr>
          <w:rFonts w:ascii="Arial" w:hAnsi="Arial" w:cs="Arial"/>
        </w:rPr>
        <w:t xml:space="preserve">to </w:t>
      </w:r>
      <w:r w:rsidR="003E7BDB">
        <w:rPr>
          <w:rFonts w:ascii="Arial" w:hAnsi="Arial" w:cs="Arial"/>
        </w:rPr>
        <w:t xml:space="preserve">plant, </w:t>
      </w:r>
      <w:proofErr w:type="gramStart"/>
      <w:r w:rsidR="003E7BDB">
        <w:rPr>
          <w:rFonts w:ascii="Arial" w:hAnsi="Arial" w:cs="Arial"/>
        </w:rPr>
        <w:t>nurture</w:t>
      </w:r>
      <w:proofErr w:type="gramEnd"/>
      <w:r w:rsidR="003E7BDB">
        <w:rPr>
          <w:rFonts w:ascii="Arial" w:hAnsi="Arial" w:cs="Arial"/>
        </w:rPr>
        <w:t xml:space="preserve"> and successfully grow</w:t>
      </w:r>
      <w:r w:rsidR="001F43EF">
        <w:rPr>
          <w:rFonts w:ascii="Arial" w:hAnsi="Arial" w:cs="Arial"/>
        </w:rPr>
        <w:t xml:space="preserve"> the fruit and vegetables. This means that pupils </w:t>
      </w:r>
      <w:r w:rsidR="008356C1">
        <w:rPr>
          <w:rFonts w:ascii="Arial" w:hAnsi="Arial" w:cs="Arial"/>
        </w:rPr>
        <w:t xml:space="preserve">will be </w:t>
      </w:r>
      <w:r w:rsidR="00453CB6">
        <w:rPr>
          <w:rFonts w:ascii="Arial" w:hAnsi="Arial" w:cs="Arial"/>
        </w:rPr>
        <w:t>spending</w:t>
      </w:r>
      <w:r w:rsidR="008356C1">
        <w:rPr>
          <w:rFonts w:ascii="Arial" w:hAnsi="Arial" w:cs="Arial"/>
        </w:rPr>
        <w:t xml:space="preserve"> a lot of time outside the </w:t>
      </w:r>
      <w:r w:rsidR="004D35D8">
        <w:rPr>
          <w:rFonts w:ascii="Arial" w:hAnsi="Arial" w:cs="Arial"/>
        </w:rPr>
        <w:t>classroom.</w:t>
      </w:r>
      <w:r w:rsidR="008356C1">
        <w:rPr>
          <w:rFonts w:ascii="Arial" w:hAnsi="Arial" w:cs="Arial"/>
        </w:rPr>
        <w:t xml:space="preserve"> </w:t>
      </w:r>
      <w:r w:rsidR="00453CB6">
        <w:rPr>
          <w:rFonts w:ascii="Arial" w:hAnsi="Arial" w:cs="Arial"/>
        </w:rPr>
        <w:t>O</w:t>
      </w:r>
      <w:r w:rsidR="00EC1812">
        <w:rPr>
          <w:rFonts w:ascii="Arial" w:hAnsi="Arial" w:cs="Arial"/>
        </w:rPr>
        <w:t>ther literature suggests that pupil</w:t>
      </w:r>
      <w:r w:rsidR="00453CB6">
        <w:rPr>
          <w:rFonts w:ascii="Arial" w:hAnsi="Arial" w:cs="Arial"/>
        </w:rPr>
        <w:t>s</w:t>
      </w:r>
      <w:r w:rsidR="00EC1812">
        <w:rPr>
          <w:rFonts w:ascii="Arial" w:hAnsi="Arial" w:cs="Arial"/>
        </w:rPr>
        <w:t xml:space="preserve"> learning outside of the classroom </w:t>
      </w:r>
      <w:r w:rsidR="00453CB6">
        <w:rPr>
          <w:rFonts w:ascii="Arial" w:hAnsi="Arial" w:cs="Arial"/>
        </w:rPr>
        <w:t>can have a positive effect on</w:t>
      </w:r>
      <w:r w:rsidR="00EC1812">
        <w:rPr>
          <w:rFonts w:ascii="Arial" w:hAnsi="Arial" w:cs="Arial"/>
        </w:rPr>
        <w:t xml:space="preserve"> pupil behaviour and </w:t>
      </w:r>
      <w:r w:rsidR="00B34805">
        <w:rPr>
          <w:rFonts w:ascii="Arial" w:hAnsi="Arial" w:cs="Arial"/>
        </w:rPr>
        <w:t xml:space="preserve">can potentially increase achievement and pupil progression </w:t>
      </w:r>
      <w:sdt>
        <w:sdtPr>
          <w:rPr>
            <w:rFonts w:ascii="Arial" w:hAnsi="Arial" w:cs="Arial"/>
          </w:rPr>
          <w:id w:val="1205148193"/>
          <w:citation/>
        </w:sdtPr>
        <w:sdtEndPr/>
        <w:sdtContent>
          <w:r w:rsidR="00565B4E">
            <w:rPr>
              <w:rFonts w:ascii="Arial" w:hAnsi="Arial" w:cs="Arial"/>
            </w:rPr>
            <w:fldChar w:fldCharType="begin"/>
          </w:r>
          <w:r w:rsidR="00565B4E">
            <w:rPr>
              <w:rFonts w:ascii="Arial" w:hAnsi="Arial" w:cs="Arial"/>
            </w:rPr>
            <w:instrText xml:space="preserve"> CITATION Edu24 \l 2057 </w:instrText>
          </w:r>
          <w:r w:rsidR="00565B4E">
            <w:rPr>
              <w:rFonts w:ascii="Arial" w:hAnsi="Arial" w:cs="Arial"/>
            </w:rPr>
            <w:fldChar w:fldCharType="separate"/>
          </w:r>
          <w:r w:rsidR="00565B4E" w:rsidRPr="00565B4E">
            <w:rPr>
              <w:rFonts w:ascii="Arial" w:hAnsi="Arial" w:cs="Arial"/>
              <w:noProof/>
            </w:rPr>
            <w:t>(Educating Adventures , 2024)</w:t>
          </w:r>
          <w:r w:rsidR="00565B4E">
            <w:rPr>
              <w:rFonts w:ascii="Arial" w:hAnsi="Arial" w:cs="Arial"/>
            </w:rPr>
            <w:fldChar w:fldCharType="end"/>
          </w:r>
        </w:sdtContent>
      </w:sdt>
      <w:r w:rsidR="00565B4E" w:rsidRPr="00565B4E">
        <w:rPr>
          <w:rFonts w:ascii="Arial" w:hAnsi="Arial" w:cs="Arial"/>
        </w:rPr>
        <w:t>.</w:t>
      </w:r>
      <w:r w:rsidR="00565B4E">
        <w:rPr>
          <w:rFonts w:ascii="Arial" w:hAnsi="Arial" w:cs="Arial"/>
        </w:rPr>
        <w:t xml:space="preserve"> </w:t>
      </w:r>
      <w:r w:rsidR="0099136A">
        <w:rPr>
          <w:rFonts w:ascii="Arial" w:hAnsi="Arial" w:cs="Arial"/>
        </w:rPr>
        <w:t>Literature has also signified that by children learning in an outdoor environment</w:t>
      </w:r>
      <w:r w:rsidR="00BD6079">
        <w:rPr>
          <w:rFonts w:ascii="Arial" w:hAnsi="Arial" w:cs="Arial"/>
        </w:rPr>
        <w:t>, it can</w:t>
      </w:r>
      <w:r w:rsidR="0099136A">
        <w:rPr>
          <w:rFonts w:ascii="Arial" w:hAnsi="Arial" w:cs="Arial"/>
        </w:rPr>
        <w:t xml:space="preserve"> help and </w:t>
      </w:r>
      <w:r w:rsidR="00BD6079">
        <w:rPr>
          <w:rFonts w:ascii="Arial" w:hAnsi="Arial" w:cs="Arial"/>
        </w:rPr>
        <w:t xml:space="preserve">positively </w:t>
      </w:r>
      <w:r w:rsidR="0099136A">
        <w:rPr>
          <w:rFonts w:ascii="Arial" w:hAnsi="Arial" w:cs="Arial"/>
        </w:rPr>
        <w:t>impact</w:t>
      </w:r>
      <w:r w:rsidR="00BD6079">
        <w:rPr>
          <w:rFonts w:ascii="Arial" w:hAnsi="Arial" w:cs="Arial"/>
        </w:rPr>
        <w:t xml:space="preserve"> on</w:t>
      </w:r>
      <w:r w:rsidR="0099136A">
        <w:rPr>
          <w:rFonts w:ascii="Arial" w:hAnsi="Arial" w:cs="Arial"/>
        </w:rPr>
        <w:t xml:space="preserve"> pupil well-being. </w:t>
      </w:r>
      <w:r w:rsidR="00E65F7B">
        <w:rPr>
          <w:rFonts w:ascii="Arial" w:hAnsi="Arial" w:cs="Arial"/>
        </w:rPr>
        <w:t>It has been proven that learning outdoors reduces stress</w:t>
      </w:r>
      <w:r w:rsidR="00FD208B">
        <w:rPr>
          <w:rFonts w:ascii="Arial" w:hAnsi="Arial" w:cs="Arial"/>
        </w:rPr>
        <w:t xml:space="preserve"> </w:t>
      </w:r>
      <w:sdt>
        <w:sdtPr>
          <w:rPr>
            <w:rFonts w:ascii="Arial" w:hAnsi="Arial" w:cs="Arial"/>
          </w:rPr>
          <w:id w:val="1986661992"/>
          <w:citation/>
        </w:sdtPr>
        <w:sdtEndPr/>
        <w:sdtContent>
          <w:r w:rsidR="00B551ED">
            <w:rPr>
              <w:rFonts w:ascii="Arial" w:hAnsi="Arial" w:cs="Arial"/>
            </w:rPr>
            <w:fldChar w:fldCharType="begin"/>
          </w:r>
          <w:r w:rsidR="00B551ED">
            <w:rPr>
              <w:rFonts w:ascii="Arial" w:hAnsi="Arial" w:cs="Arial"/>
            </w:rPr>
            <w:instrText xml:space="preserve"> CITATION Jas22 \l 2057 </w:instrText>
          </w:r>
          <w:r w:rsidR="00B551ED">
            <w:rPr>
              <w:rFonts w:ascii="Arial" w:hAnsi="Arial" w:cs="Arial"/>
            </w:rPr>
            <w:fldChar w:fldCharType="separate"/>
          </w:r>
          <w:r w:rsidR="00B551ED" w:rsidRPr="00B551ED">
            <w:rPr>
              <w:rFonts w:ascii="Arial" w:hAnsi="Arial" w:cs="Arial"/>
              <w:noProof/>
            </w:rPr>
            <w:t>(Goh, 2022)</w:t>
          </w:r>
          <w:r w:rsidR="00B551ED">
            <w:rPr>
              <w:rFonts w:ascii="Arial" w:hAnsi="Arial" w:cs="Arial"/>
            </w:rPr>
            <w:fldChar w:fldCharType="end"/>
          </w:r>
        </w:sdtContent>
      </w:sdt>
      <w:r w:rsidR="00B551ED">
        <w:rPr>
          <w:rFonts w:ascii="Arial" w:hAnsi="Arial" w:cs="Arial"/>
        </w:rPr>
        <w:t xml:space="preserve"> </w:t>
      </w:r>
      <w:r w:rsidR="00E65F7B">
        <w:rPr>
          <w:rFonts w:ascii="Arial" w:hAnsi="Arial" w:cs="Arial"/>
        </w:rPr>
        <w:t xml:space="preserve">in children which </w:t>
      </w:r>
      <w:r w:rsidR="00FD208B">
        <w:rPr>
          <w:rFonts w:ascii="Arial" w:hAnsi="Arial" w:cs="Arial"/>
        </w:rPr>
        <w:t>benefits their learning progression</w:t>
      </w:r>
      <w:r w:rsidR="00BD6079">
        <w:rPr>
          <w:rFonts w:ascii="Arial" w:hAnsi="Arial" w:cs="Arial"/>
        </w:rPr>
        <w:t>,</w:t>
      </w:r>
      <w:r w:rsidR="00FD208B">
        <w:rPr>
          <w:rFonts w:ascii="Arial" w:hAnsi="Arial" w:cs="Arial"/>
        </w:rPr>
        <w:t xml:space="preserve"> because they do not </w:t>
      </w:r>
      <w:proofErr w:type="gramStart"/>
      <w:r w:rsidR="00FD208B">
        <w:rPr>
          <w:rFonts w:ascii="Arial" w:hAnsi="Arial" w:cs="Arial"/>
        </w:rPr>
        <w:t>have  distract</w:t>
      </w:r>
      <w:r w:rsidR="00F84468">
        <w:rPr>
          <w:rFonts w:ascii="Arial" w:hAnsi="Arial" w:cs="Arial"/>
        </w:rPr>
        <w:t>ions</w:t>
      </w:r>
      <w:proofErr w:type="gramEnd"/>
      <w:r w:rsidR="00F84468">
        <w:rPr>
          <w:rFonts w:ascii="Arial" w:hAnsi="Arial" w:cs="Arial"/>
        </w:rPr>
        <w:t xml:space="preserve"> </w:t>
      </w:r>
      <w:r w:rsidR="00FD208B">
        <w:rPr>
          <w:rFonts w:ascii="Arial" w:hAnsi="Arial" w:cs="Arial"/>
        </w:rPr>
        <w:t xml:space="preserve">from learning and concentrating. </w:t>
      </w:r>
      <w:r w:rsidR="00020AC5">
        <w:rPr>
          <w:rFonts w:ascii="Arial" w:hAnsi="Arial" w:cs="Arial"/>
        </w:rPr>
        <w:t xml:space="preserve">Nevertheless, if </w:t>
      </w:r>
      <w:r w:rsidR="006F21D0">
        <w:rPr>
          <w:rFonts w:ascii="Arial" w:hAnsi="Arial" w:cs="Arial"/>
        </w:rPr>
        <w:t xml:space="preserve">teachers are struggling to find and provide time in the school day for pupils to </w:t>
      </w:r>
      <w:r w:rsidR="00FF2EFB">
        <w:rPr>
          <w:rFonts w:ascii="Arial" w:hAnsi="Arial" w:cs="Arial"/>
        </w:rPr>
        <w:t>help in the gardens by planting the and nurturing the fresh food</w:t>
      </w:r>
      <w:r w:rsidR="00D1519E">
        <w:rPr>
          <w:rFonts w:ascii="Arial" w:hAnsi="Arial" w:cs="Arial"/>
        </w:rPr>
        <w:t xml:space="preserve">, an opportunity could be for the school to set up a child and parent planting session. </w:t>
      </w:r>
      <w:r w:rsidR="002D41DD">
        <w:rPr>
          <w:rFonts w:ascii="Arial" w:hAnsi="Arial" w:cs="Arial"/>
        </w:rPr>
        <w:t xml:space="preserve">This could be twice a week, where parents can come along and </w:t>
      </w:r>
      <w:r w:rsidR="00A623D3">
        <w:rPr>
          <w:rFonts w:ascii="Arial" w:hAnsi="Arial" w:cs="Arial"/>
        </w:rPr>
        <w:t>contribute</w:t>
      </w:r>
      <w:r w:rsidR="000716B2">
        <w:rPr>
          <w:rFonts w:ascii="Arial" w:hAnsi="Arial" w:cs="Arial"/>
        </w:rPr>
        <w:t xml:space="preserve"> to the community project. However, </w:t>
      </w:r>
      <w:r w:rsidR="00A623D3">
        <w:rPr>
          <w:rFonts w:ascii="Arial" w:hAnsi="Arial" w:cs="Arial"/>
        </w:rPr>
        <w:t xml:space="preserve">this could </w:t>
      </w:r>
      <w:r w:rsidR="00F84468">
        <w:rPr>
          <w:rFonts w:ascii="Arial" w:hAnsi="Arial" w:cs="Arial"/>
        </w:rPr>
        <w:t xml:space="preserve">possibly </w:t>
      </w:r>
      <w:r w:rsidR="00A623D3">
        <w:rPr>
          <w:rFonts w:ascii="Arial" w:hAnsi="Arial" w:cs="Arial"/>
        </w:rPr>
        <w:t xml:space="preserve">cause some confrontation or lack of engagement from parents. </w:t>
      </w:r>
      <w:r w:rsidR="00B51E4B">
        <w:rPr>
          <w:rFonts w:ascii="Arial" w:hAnsi="Arial" w:cs="Arial"/>
        </w:rPr>
        <w:t>Parents could be work long shifts or have other commitments the days that the sessions are allocated to.</w:t>
      </w:r>
      <w:r w:rsidR="00D93E04">
        <w:rPr>
          <w:rFonts w:ascii="Arial" w:hAnsi="Arial" w:cs="Arial"/>
        </w:rPr>
        <w:t xml:space="preserve"> </w:t>
      </w:r>
      <w:r w:rsidR="00B51E4B">
        <w:rPr>
          <w:rFonts w:ascii="Arial" w:hAnsi="Arial" w:cs="Arial"/>
        </w:rPr>
        <w:t xml:space="preserve">Another </w:t>
      </w:r>
      <w:r w:rsidR="00CA1B01">
        <w:rPr>
          <w:rFonts w:ascii="Arial" w:hAnsi="Arial" w:cs="Arial"/>
        </w:rPr>
        <w:t xml:space="preserve">potential </w:t>
      </w:r>
      <w:r w:rsidR="00B51E4B">
        <w:rPr>
          <w:rFonts w:ascii="Arial" w:hAnsi="Arial" w:cs="Arial"/>
        </w:rPr>
        <w:t xml:space="preserve">weakness </w:t>
      </w:r>
      <w:r w:rsidR="00CA1B01">
        <w:rPr>
          <w:rFonts w:ascii="Arial" w:hAnsi="Arial" w:cs="Arial"/>
        </w:rPr>
        <w:t>c</w:t>
      </w:r>
      <w:r w:rsidR="00FD7EE7">
        <w:rPr>
          <w:rFonts w:ascii="Arial" w:hAnsi="Arial" w:cs="Arial"/>
        </w:rPr>
        <w:t xml:space="preserve">ould be </w:t>
      </w:r>
      <w:r w:rsidR="00CA1B01">
        <w:rPr>
          <w:rFonts w:ascii="Arial" w:hAnsi="Arial" w:cs="Arial"/>
        </w:rPr>
        <w:t xml:space="preserve">difficulties </w:t>
      </w:r>
      <w:proofErr w:type="gramStart"/>
      <w:r w:rsidR="00CA1B01">
        <w:rPr>
          <w:rFonts w:ascii="Arial" w:hAnsi="Arial" w:cs="Arial"/>
        </w:rPr>
        <w:t xml:space="preserve">with </w:t>
      </w:r>
      <w:r w:rsidR="00B51E4B">
        <w:rPr>
          <w:rFonts w:ascii="Arial" w:hAnsi="Arial" w:cs="Arial"/>
        </w:rPr>
        <w:t xml:space="preserve"> </w:t>
      </w:r>
      <w:r w:rsidR="00C24A39">
        <w:rPr>
          <w:rFonts w:ascii="Arial" w:hAnsi="Arial" w:cs="Arial"/>
        </w:rPr>
        <w:t>ensuring</w:t>
      </w:r>
      <w:proofErr w:type="gramEnd"/>
      <w:r w:rsidR="004A5FEB">
        <w:rPr>
          <w:rFonts w:ascii="Arial" w:hAnsi="Arial" w:cs="Arial"/>
        </w:rPr>
        <w:t xml:space="preserve"> that there are an appropriate amount of staff </w:t>
      </w:r>
      <w:r w:rsidR="00C24A39">
        <w:rPr>
          <w:rFonts w:ascii="Arial" w:hAnsi="Arial" w:cs="Arial"/>
        </w:rPr>
        <w:t>there</w:t>
      </w:r>
      <w:r w:rsidR="004A5FEB">
        <w:rPr>
          <w:rFonts w:ascii="Arial" w:hAnsi="Arial" w:cs="Arial"/>
        </w:rPr>
        <w:t xml:space="preserve"> to supervise</w:t>
      </w:r>
      <w:r w:rsidR="00FD7EE7">
        <w:rPr>
          <w:rFonts w:ascii="Arial" w:hAnsi="Arial" w:cs="Arial"/>
        </w:rPr>
        <w:t xml:space="preserve"> and safeguard pupils</w:t>
      </w:r>
      <w:r w:rsidR="004A5FEB">
        <w:rPr>
          <w:rFonts w:ascii="Arial" w:hAnsi="Arial" w:cs="Arial"/>
        </w:rPr>
        <w:t xml:space="preserve">. </w:t>
      </w:r>
      <w:r w:rsidR="00FD7EE7">
        <w:rPr>
          <w:rFonts w:ascii="Arial" w:hAnsi="Arial" w:cs="Arial"/>
        </w:rPr>
        <w:t xml:space="preserve">Potentially, </w:t>
      </w:r>
      <w:r w:rsidR="004A5FEB">
        <w:rPr>
          <w:rFonts w:ascii="Arial" w:hAnsi="Arial" w:cs="Arial"/>
        </w:rPr>
        <w:t xml:space="preserve">teachers </w:t>
      </w:r>
      <w:r w:rsidR="008D135F">
        <w:rPr>
          <w:rFonts w:ascii="Arial" w:hAnsi="Arial" w:cs="Arial"/>
        </w:rPr>
        <w:t>may</w:t>
      </w:r>
      <w:r w:rsidR="004A5FEB">
        <w:rPr>
          <w:rFonts w:ascii="Arial" w:hAnsi="Arial" w:cs="Arial"/>
        </w:rPr>
        <w:t xml:space="preserve"> have to give up some of their evening from planning or other family commitments</w:t>
      </w:r>
      <w:r w:rsidR="00172604">
        <w:rPr>
          <w:rFonts w:ascii="Arial" w:hAnsi="Arial" w:cs="Arial"/>
        </w:rPr>
        <w:t xml:space="preserve"> and not get paid for it</w:t>
      </w:r>
      <w:r w:rsidR="008D135F">
        <w:rPr>
          <w:rFonts w:ascii="Arial" w:hAnsi="Arial" w:cs="Arial"/>
        </w:rPr>
        <w:t>, causing some teachers to opt out</w:t>
      </w:r>
      <w:r w:rsidR="00172604">
        <w:rPr>
          <w:rFonts w:ascii="Arial" w:hAnsi="Arial" w:cs="Arial"/>
        </w:rPr>
        <w:t>. Also, the caretaker might need to stay longer depending on how long the sessions are</w:t>
      </w:r>
      <w:r w:rsidR="00C24A39">
        <w:rPr>
          <w:rFonts w:ascii="Arial" w:hAnsi="Arial" w:cs="Arial"/>
        </w:rPr>
        <w:t>.</w:t>
      </w:r>
    </w:p>
    <w:p w14:paraId="03F436FA" w14:textId="5A49DD22" w:rsidR="00727BCE" w:rsidRPr="00727BCE" w:rsidRDefault="00D93E04" w:rsidP="00696BE0">
      <w:pPr>
        <w:spacing w:line="360" w:lineRule="auto"/>
        <w:jc w:val="both"/>
        <w:rPr>
          <w:rFonts w:ascii="Arial" w:hAnsi="Arial" w:cs="Arial"/>
        </w:rPr>
      </w:pPr>
      <w:r>
        <w:rPr>
          <w:rFonts w:ascii="Arial" w:hAnsi="Arial" w:cs="Arial"/>
        </w:rPr>
        <w:t xml:space="preserve">A </w:t>
      </w:r>
      <w:r w:rsidR="0029104C">
        <w:rPr>
          <w:rFonts w:ascii="Arial" w:hAnsi="Arial" w:cs="Arial"/>
        </w:rPr>
        <w:t xml:space="preserve">further </w:t>
      </w:r>
      <w:r>
        <w:rPr>
          <w:rFonts w:ascii="Arial" w:hAnsi="Arial" w:cs="Arial"/>
        </w:rPr>
        <w:t>consideration would be transportation</w:t>
      </w:r>
      <w:r w:rsidR="004A7294">
        <w:rPr>
          <w:rFonts w:ascii="Arial" w:hAnsi="Arial" w:cs="Arial"/>
        </w:rPr>
        <w:t xml:space="preserve">, parents might not have any transport available at the designated time for the sessions. To </w:t>
      </w:r>
      <w:r w:rsidR="0029104C">
        <w:rPr>
          <w:rFonts w:ascii="Arial" w:hAnsi="Arial" w:cs="Arial"/>
        </w:rPr>
        <w:t>possibly</w:t>
      </w:r>
      <w:r w:rsidR="004A7294">
        <w:rPr>
          <w:rFonts w:ascii="Arial" w:hAnsi="Arial" w:cs="Arial"/>
        </w:rPr>
        <w:t xml:space="preserve"> overcome this problem</w:t>
      </w:r>
      <w:r w:rsidR="00255D3A">
        <w:rPr>
          <w:rFonts w:ascii="Arial" w:hAnsi="Arial" w:cs="Arial"/>
        </w:rPr>
        <w:t>,</w:t>
      </w:r>
      <w:r w:rsidR="004A7294">
        <w:rPr>
          <w:rFonts w:ascii="Arial" w:hAnsi="Arial" w:cs="Arial"/>
        </w:rPr>
        <w:t xml:space="preserve"> </w:t>
      </w:r>
      <w:r w:rsidR="00255D3A">
        <w:rPr>
          <w:rFonts w:ascii="Arial" w:hAnsi="Arial" w:cs="Arial"/>
        </w:rPr>
        <w:t xml:space="preserve">it </w:t>
      </w:r>
      <w:r w:rsidR="004A7294">
        <w:rPr>
          <w:rFonts w:ascii="Arial" w:hAnsi="Arial" w:cs="Arial"/>
        </w:rPr>
        <w:t xml:space="preserve">might be </w:t>
      </w:r>
      <w:r w:rsidR="00255D3A">
        <w:rPr>
          <w:rFonts w:ascii="Arial" w:hAnsi="Arial" w:cs="Arial"/>
        </w:rPr>
        <w:t xml:space="preserve">possible to set up a </w:t>
      </w:r>
      <w:r w:rsidR="004A7294">
        <w:rPr>
          <w:rFonts w:ascii="Arial" w:hAnsi="Arial" w:cs="Arial"/>
        </w:rPr>
        <w:t>car share</w:t>
      </w:r>
      <w:r w:rsidR="00255D3A">
        <w:rPr>
          <w:rFonts w:ascii="Arial" w:hAnsi="Arial" w:cs="Arial"/>
        </w:rPr>
        <w:t xml:space="preserve"> programme</w:t>
      </w:r>
      <w:r w:rsidR="004A7294">
        <w:rPr>
          <w:rFonts w:ascii="Arial" w:hAnsi="Arial" w:cs="Arial"/>
        </w:rPr>
        <w:t xml:space="preserve"> with other parents who live close by. </w:t>
      </w:r>
      <w:r w:rsidR="00AE7560">
        <w:rPr>
          <w:rFonts w:ascii="Arial" w:hAnsi="Arial" w:cs="Arial"/>
        </w:rPr>
        <w:t>Moreover parents/ guardians may also not have childcare for their other children</w:t>
      </w:r>
      <w:r w:rsidR="00F948FB">
        <w:rPr>
          <w:rFonts w:ascii="Arial" w:hAnsi="Arial" w:cs="Arial"/>
        </w:rPr>
        <w:t xml:space="preserve"> and depending on their age might not want to bring them along. </w:t>
      </w:r>
      <w:r w:rsidR="00AF58C5">
        <w:rPr>
          <w:rFonts w:ascii="Arial" w:hAnsi="Arial" w:cs="Arial"/>
        </w:rPr>
        <w:t xml:space="preserve">An opportunity for this could be putting on a little childcare session for the period that the parents are planting. However, this is asking for more staff to stay behind after school </w:t>
      </w:r>
      <w:r w:rsidR="00D96A27">
        <w:rPr>
          <w:rFonts w:ascii="Arial" w:hAnsi="Arial" w:cs="Arial"/>
        </w:rPr>
        <w:t xml:space="preserve">and even having to pay staff and teacher more for the extra hours they have down. </w:t>
      </w:r>
      <w:r w:rsidR="00B71222" w:rsidRPr="00B71222">
        <w:rPr>
          <w:rFonts w:ascii="Arial" w:hAnsi="Arial" w:cs="Arial"/>
        </w:rPr>
        <w:t xml:space="preserve">On the other </w:t>
      </w:r>
      <w:r w:rsidR="00B71222" w:rsidRPr="00574399">
        <w:rPr>
          <w:rFonts w:ascii="Arial" w:hAnsi="Arial" w:cs="Arial"/>
        </w:rPr>
        <w:t xml:space="preserve">hand, by </w:t>
      </w:r>
      <w:r w:rsidR="00744386" w:rsidRPr="00574399">
        <w:rPr>
          <w:rFonts w:ascii="Arial" w:hAnsi="Arial" w:cs="Arial"/>
        </w:rPr>
        <w:t xml:space="preserve">setting up a parent and child gardening </w:t>
      </w:r>
      <w:r w:rsidR="00744386" w:rsidRPr="00574399">
        <w:rPr>
          <w:rFonts w:ascii="Arial" w:hAnsi="Arial" w:cs="Arial"/>
        </w:rPr>
        <w:lastRenderedPageBreak/>
        <w:t xml:space="preserve">session might aid parent engagement with the child. </w:t>
      </w:r>
      <w:r w:rsidR="004B01AD">
        <w:rPr>
          <w:rFonts w:ascii="Arial" w:hAnsi="Arial" w:cs="Arial"/>
        </w:rPr>
        <w:t>It might</w:t>
      </w:r>
      <w:r w:rsidR="00F965CA">
        <w:rPr>
          <w:rFonts w:ascii="Arial" w:hAnsi="Arial" w:cs="Arial"/>
        </w:rPr>
        <w:t xml:space="preserve"> could provide time for parents to bond with their child</w:t>
      </w:r>
      <w:r w:rsidR="00C92809">
        <w:rPr>
          <w:rFonts w:ascii="Arial" w:hAnsi="Arial" w:cs="Arial"/>
        </w:rPr>
        <w:t>, es</w:t>
      </w:r>
      <w:r w:rsidR="00F965CA">
        <w:rPr>
          <w:rFonts w:ascii="Arial" w:hAnsi="Arial" w:cs="Arial"/>
        </w:rPr>
        <w:t xml:space="preserve">pecially if they have multiple children. </w:t>
      </w:r>
      <w:r w:rsidR="00C92809">
        <w:rPr>
          <w:rFonts w:ascii="Arial" w:hAnsi="Arial" w:cs="Arial"/>
        </w:rPr>
        <w:t>This</w:t>
      </w:r>
      <w:r w:rsidR="00F965CA">
        <w:rPr>
          <w:rFonts w:ascii="Arial" w:hAnsi="Arial" w:cs="Arial"/>
        </w:rPr>
        <w:t xml:space="preserve"> </w:t>
      </w:r>
      <w:proofErr w:type="gramStart"/>
      <w:r w:rsidR="00F965CA">
        <w:rPr>
          <w:rFonts w:ascii="Arial" w:hAnsi="Arial" w:cs="Arial"/>
        </w:rPr>
        <w:t>one on one</w:t>
      </w:r>
      <w:proofErr w:type="gramEnd"/>
      <w:r w:rsidR="00F965CA">
        <w:rPr>
          <w:rFonts w:ascii="Arial" w:hAnsi="Arial" w:cs="Arial"/>
        </w:rPr>
        <w:t xml:space="preserve"> time with the one </w:t>
      </w:r>
      <w:r w:rsidR="00F21DF3">
        <w:rPr>
          <w:rFonts w:ascii="Arial" w:hAnsi="Arial" w:cs="Arial"/>
        </w:rPr>
        <w:t>child</w:t>
      </w:r>
      <w:r w:rsidR="00F965CA">
        <w:rPr>
          <w:rFonts w:ascii="Arial" w:hAnsi="Arial" w:cs="Arial"/>
        </w:rPr>
        <w:t xml:space="preserve"> might really benefit and impact the </w:t>
      </w:r>
      <w:r w:rsidR="001B199B">
        <w:rPr>
          <w:rFonts w:ascii="Arial" w:hAnsi="Arial" w:cs="Arial"/>
        </w:rPr>
        <w:t>children</w:t>
      </w:r>
      <w:r w:rsidR="00614D8F">
        <w:rPr>
          <w:rFonts w:ascii="Arial" w:hAnsi="Arial" w:cs="Arial"/>
        </w:rPr>
        <w:t xml:space="preserve">. </w:t>
      </w:r>
      <w:r w:rsidR="00B447C3">
        <w:rPr>
          <w:rFonts w:ascii="Arial" w:hAnsi="Arial" w:cs="Arial"/>
        </w:rPr>
        <w:t xml:space="preserve">Bronfenbrenner implies that a child’s development is </w:t>
      </w:r>
      <w:r w:rsidR="001B6BA5">
        <w:rPr>
          <w:rFonts w:ascii="Arial" w:hAnsi="Arial" w:cs="Arial"/>
        </w:rPr>
        <w:t>strongly impacted by their close environment</w:t>
      </w:r>
      <w:r w:rsidR="00EF18E2">
        <w:rPr>
          <w:rFonts w:ascii="Arial" w:hAnsi="Arial" w:cs="Arial"/>
        </w:rPr>
        <w:t xml:space="preserve"> </w:t>
      </w:r>
      <w:sdt>
        <w:sdtPr>
          <w:rPr>
            <w:rFonts w:ascii="Arial" w:hAnsi="Arial" w:cs="Arial"/>
          </w:rPr>
          <w:id w:val="1201823069"/>
          <w:citation/>
        </w:sdtPr>
        <w:sdtEndPr/>
        <w:sdtContent>
          <w:r w:rsidR="00EF18E2">
            <w:rPr>
              <w:rFonts w:ascii="Arial" w:hAnsi="Arial" w:cs="Arial"/>
            </w:rPr>
            <w:fldChar w:fldCharType="begin"/>
          </w:r>
          <w:r w:rsidR="00EF18E2">
            <w:rPr>
              <w:rFonts w:ascii="Arial" w:hAnsi="Arial" w:cs="Arial"/>
            </w:rPr>
            <w:instrText xml:space="preserve"> CITATION Sim242 \l 2057 </w:instrText>
          </w:r>
          <w:r w:rsidR="00EF18E2">
            <w:rPr>
              <w:rFonts w:ascii="Arial" w:hAnsi="Arial" w:cs="Arial"/>
            </w:rPr>
            <w:fldChar w:fldCharType="separate"/>
          </w:r>
          <w:r w:rsidR="00EF18E2" w:rsidRPr="00EF18E2">
            <w:rPr>
              <w:rFonts w:ascii="Arial" w:hAnsi="Arial" w:cs="Arial"/>
              <w:noProof/>
            </w:rPr>
            <w:t>(Simplypsychology, 2024)</w:t>
          </w:r>
          <w:r w:rsidR="00EF18E2">
            <w:rPr>
              <w:rFonts w:ascii="Arial" w:hAnsi="Arial" w:cs="Arial"/>
            </w:rPr>
            <w:fldChar w:fldCharType="end"/>
          </w:r>
        </w:sdtContent>
      </w:sdt>
      <w:r w:rsidR="001B6BA5">
        <w:rPr>
          <w:rFonts w:ascii="Arial" w:hAnsi="Arial" w:cs="Arial"/>
        </w:rPr>
        <w:t xml:space="preserve">, this suggests that by parents spending time with their children and </w:t>
      </w:r>
      <w:r w:rsidR="001B199B">
        <w:rPr>
          <w:rFonts w:ascii="Arial" w:hAnsi="Arial" w:cs="Arial"/>
        </w:rPr>
        <w:t xml:space="preserve">being engaged with their child’s learning might have a big effect on the child’s learning progression. </w:t>
      </w:r>
    </w:p>
    <w:p w14:paraId="19110ECD" w14:textId="7EBF354B" w:rsidR="00A35A1B" w:rsidRPr="00391388" w:rsidRDefault="00312E68" w:rsidP="00696BE0">
      <w:pPr>
        <w:spacing w:line="360" w:lineRule="auto"/>
        <w:jc w:val="both"/>
        <w:rPr>
          <w:rFonts w:ascii="Arial" w:hAnsi="Arial" w:cs="Arial"/>
          <w:b/>
          <w:sz w:val="28"/>
          <w:szCs w:val="28"/>
          <w:u w:val="single"/>
        </w:rPr>
      </w:pPr>
      <w:r w:rsidRPr="00391388">
        <w:rPr>
          <w:rFonts w:ascii="Arial" w:hAnsi="Arial" w:cs="Arial"/>
          <w:b/>
          <w:sz w:val="28"/>
          <w:szCs w:val="28"/>
          <w:u w:val="single"/>
        </w:rPr>
        <w:t xml:space="preserve">Conclusion </w:t>
      </w:r>
    </w:p>
    <w:p w14:paraId="564C178B" w14:textId="77777777" w:rsidR="00F61E03" w:rsidRDefault="008E1C94" w:rsidP="00696BE0">
      <w:pPr>
        <w:spacing w:line="360" w:lineRule="auto"/>
        <w:jc w:val="both"/>
        <w:rPr>
          <w:rFonts w:ascii="Arial" w:hAnsi="Arial" w:cs="Arial"/>
        </w:rPr>
      </w:pPr>
      <w:r w:rsidRPr="00562091">
        <w:rPr>
          <w:rFonts w:ascii="Arial" w:hAnsi="Arial" w:cs="Arial"/>
        </w:rPr>
        <w:t>To conclude,</w:t>
      </w:r>
      <w:r w:rsidR="00562091">
        <w:rPr>
          <w:rFonts w:ascii="Arial" w:hAnsi="Arial" w:cs="Arial"/>
        </w:rPr>
        <w:t xml:space="preserve"> </w:t>
      </w:r>
      <w:r w:rsidRPr="00562091">
        <w:rPr>
          <w:rFonts w:ascii="Arial" w:hAnsi="Arial" w:cs="Arial"/>
        </w:rPr>
        <w:t xml:space="preserve">I think this </w:t>
      </w:r>
      <w:r w:rsidR="002F2F94" w:rsidRPr="00562091">
        <w:rPr>
          <w:rFonts w:ascii="Arial" w:hAnsi="Arial" w:cs="Arial"/>
        </w:rPr>
        <w:t>school-based</w:t>
      </w:r>
      <w:r w:rsidRPr="00562091">
        <w:rPr>
          <w:rFonts w:ascii="Arial" w:hAnsi="Arial" w:cs="Arial"/>
        </w:rPr>
        <w:t xml:space="preserve"> community project proposal </w:t>
      </w:r>
      <w:r w:rsidR="00562091" w:rsidRPr="00562091">
        <w:rPr>
          <w:rFonts w:ascii="Arial" w:hAnsi="Arial" w:cs="Arial"/>
        </w:rPr>
        <w:t xml:space="preserve">is going to be very successful. </w:t>
      </w:r>
      <w:r w:rsidR="00EA16EF">
        <w:rPr>
          <w:rFonts w:ascii="Arial" w:hAnsi="Arial" w:cs="Arial"/>
        </w:rPr>
        <w:t xml:space="preserve">Overall, </w:t>
      </w:r>
      <w:r w:rsidR="0041788B">
        <w:rPr>
          <w:rFonts w:ascii="Arial" w:hAnsi="Arial" w:cs="Arial"/>
        </w:rPr>
        <w:t xml:space="preserve">I believe </w:t>
      </w:r>
      <w:r w:rsidR="00EA16EF">
        <w:rPr>
          <w:rFonts w:ascii="Arial" w:hAnsi="Arial" w:cs="Arial"/>
        </w:rPr>
        <w:t xml:space="preserve">this project </w:t>
      </w:r>
      <w:r w:rsidR="0041788B">
        <w:rPr>
          <w:rFonts w:ascii="Arial" w:hAnsi="Arial" w:cs="Arial"/>
        </w:rPr>
        <w:t xml:space="preserve">is going to make a big impact on </w:t>
      </w:r>
      <w:r w:rsidR="00D5548D">
        <w:rPr>
          <w:rFonts w:ascii="Arial" w:hAnsi="Arial" w:cs="Arial"/>
        </w:rPr>
        <w:t>children’s</w:t>
      </w:r>
      <w:r w:rsidR="0041788B">
        <w:rPr>
          <w:rFonts w:ascii="Arial" w:hAnsi="Arial" w:cs="Arial"/>
        </w:rPr>
        <w:t xml:space="preserve"> lives by ensuring that no child is left going hungry. It is also going to </w:t>
      </w:r>
      <w:r w:rsidR="00710316">
        <w:rPr>
          <w:rFonts w:ascii="Arial" w:hAnsi="Arial" w:cs="Arial"/>
        </w:rPr>
        <w:t xml:space="preserve">allow opportunities for pupil and the </w:t>
      </w:r>
      <w:r w:rsidR="00151B07">
        <w:rPr>
          <w:rFonts w:ascii="Arial" w:hAnsi="Arial" w:cs="Arial"/>
        </w:rPr>
        <w:t xml:space="preserve">community to come together </w:t>
      </w:r>
      <w:r w:rsidR="00710316">
        <w:rPr>
          <w:rFonts w:ascii="Arial" w:hAnsi="Arial" w:cs="Arial"/>
        </w:rPr>
        <w:t>to learn and understan</w:t>
      </w:r>
      <w:r w:rsidR="00151B07">
        <w:rPr>
          <w:rFonts w:ascii="Arial" w:hAnsi="Arial" w:cs="Arial"/>
        </w:rPr>
        <w:t xml:space="preserve">d about </w:t>
      </w:r>
      <w:r w:rsidR="00710316">
        <w:rPr>
          <w:rFonts w:ascii="Arial" w:hAnsi="Arial" w:cs="Arial"/>
        </w:rPr>
        <w:t>the importance of a healthy diet and what foods they should be eating</w:t>
      </w:r>
      <w:r w:rsidR="00151B07">
        <w:rPr>
          <w:rFonts w:ascii="Arial" w:hAnsi="Arial" w:cs="Arial"/>
        </w:rPr>
        <w:t xml:space="preserve"> to ensure a </w:t>
      </w:r>
      <w:r w:rsidR="00F61E03">
        <w:rPr>
          <w:rFonts w:ascii="Arial" w:hAnsi="Arial" w:cs="Arial"/>
        </w:rPr>
        <w:t>balanced and nutritious diet</w:t>
      </w:r>
      <w:r w:rsidR="00710316">
        <w:rPr>
          <w:rFonts w:ascii="Arial" w:hAnsi="Arial" w:cs="Arial"/>
        </w:rPr>
        <w:t xml:space="preserve">. </w:t>
      </w:r>
    </w:p>
    <w:p w14:paraId="05957B13" w14:textId="73A4D56B" w:rsidR="007A2AA4" w:rsidRPr="00391388" w:rsidRDefault="00F61E03" w:rsidP="00696BE0">
      <w:pPr>
        <w:spacing w:line="360" w:lineRule="auto"/>
        <w:jc w:val="both"/>
        <w:rPr>
          <w:rFonts w:ascii="Arial" w:hAnsi="Arial" w:cs="Arial"/>
          <w:b/>
          <w:sz w:val="24"/>
          <w:szCs w:val="24"/>
          <w:u w:val="single"/>
        </w:rPr>
      </w:pPr>
      <w:r>
        <w:rPr>
          <w:rFonts w:ascii="Arial" w:hAnsi="Arial" w:cs="Arial"/>
        </w:rPr>
        <w:t>F</w:t>
      </w:r>
      <w:r w:rsidR="00F54A37">
        <w:rPr>
          <w:rFonts w:ascii="Arial" w:hAnsi="Arial" w:cs="Arial"/>
        </w:rPr>
        <w:t>rom this project</w:t>
      </w:r>
      <w:r w:rsidR="00DD2A2E">
        <w:rPr>
          <w:rFonts w:ascii="Arial" w:hAnsi="Arial" w:cs="Arial"/>
        </w:rPr>
        <w:t>,</w:t>
      </w:r>
      <w:r w:rsidR="00F54A37">
        <w:rPr>
          <w:rFonts w:ascii="Arial" w:hAnsi="Arial" w:cs="Arial"/>
        </w:rPr>
        <w:t xml:space="preserve"> pupils will be able to gain real life authentic learning and </w:t>
      </w:r>
      <w:r w:rsidR="009B28C7">
        <w:rPr>
          <w:rFonts w:ascii="Arial" w:hAnsi="Arial" w:cs="Arial"/>
        </w:rPr>
        <w:t xml:space="preserve">link the skills they have learnt to </w:t>
      </w:r>
      <w:r w:rsidR="00DD2A2E">
        <w:rPr>
          <w:rFonts w:ascii="Arial" w:hAnsi="Arial" w:cs="Arial"/>
        </w:rPr>
        <w:t xml:space="preserve">a </w:t>
      </w:r>
      <w:proofErr w:type="gramStart"/>
      <w:r w:rsidR="002F2F94">
        <w:rPr>
          <w:rFonts w:ascii="Arial" w:hAnsi="Arial" w:cs="Arial"/>
        </w:rPr>
        <w:t>real life</w:t>
      </w:r>
      <w:proofErr w:type="gramEnd"/>
      <w:r w:rsidR="002F2F94">
        <w:rPr>
          <w:rFonts w:ascii="Arial" w:hAnsi="Arial" w:cs="Arial"/>
        </w:rPr>
        <w:t xml:space="preserve"> context by applying their knowledge to everyday use. </w:t>
      </w:r>
      <w:r w:rsidR="00422D78">
        <w:rPr>
          <w:rFonts w:ascii="Arial" w:hAnsi="Arial" w:cs="Arial"/>
        </w:rPr>
        <w:t>Moreover</w:t>
      </w:r>
      <w:r w:rsidR="00D5548D">
        <w:rPr>
          <w:rFonts w:ascii="Arial" w:hAnsi="Arial" w:cs="Arial"/>
        </w:rPr>
        <w:t>,</w:t>
      </w:r>
      <w:r w:rsidR="00422D78">
        <w:rPr>
          <w:rFonts w:ascii="Arial" w:hAnsi="Arial" w:cs="Arial"/>
        </w:rPr>
        <w:t xml:space="preserve"> the Big </w:t>
      </w:r>
      <w:proofErr w:type="spellStart"/>
      <w:r w:rsidR="00422D78">
        <w:rPr>
          <w:rFonts w:ascii="Arial" w:hAnsi="Arial" w:cs="Arial"/>
        </w:rPr>
        <w:t>Bocs</w:t>
      </w:r>
      <w:proofErr w:type="spellEnd"/>
      <w:r w:rsidR="00422D78">
        <w:rPr>
          <w:rFonts w:ascii="Arial" w:hAnsi="Arial" w:cs="Arial"/>
        </w:rPr>
        <w:t xml:space="preserve"> </w:t>
      </w:r>
      <w:proofErr w:type="spellStart"/>
      <w:r w:rsidR="00422D78">
        <w:rPr>
          <w:rFonts w:ascii="Arial" w:hAnsi="Arial" w:cs="Arial"/>
        </w:rPr>
        <w:t>Bwyd</w:t>
      </w:r>
      <w:proofErr w:type="spellEnd"/>
      <w:r w:rsidR="00422D78">
        <w:rPr>
          <w:rFonts w:ascii="Arial" w:hAnsi="Arial" w:cs="Arial"/>
        </w:rPr>
        <w:t xml:space="preserve"> project</w:t>
      </w:r>
      <w:r w:rsidR="0008792E">
        <w:rPr>
          <w:rFonts w:ascii="Arial" w:hAnsi="Arial" w:cs="Arial"/>
        </w:rPr>
        <w:t xml:space="preserve"> </w:t>
      </w:r>
      <w:r w:rsidR="00C842B6">
        <w:rPr>
          <w:rFonts w:ascii="Arial" w:hAnsi="Arial" w:cs="Arial"/>
        </w:rPr>
        <w:t>should hopefully</w:t>
      </w:r>
      <w:r w:rsidR="0008792E">
        <w:rPr>
          <w:rFonts w:ascii="Arial" w:hAnsi="Arial" w:cs="Arial"/>
        </w:rPr>
        <w:t xml:space="preserve"> </w:t>
      </w:r>
      <w:r w:rsidR="00C842B6">
        <w:rPr>
          <w:rFonts w:ascii="Arial" w:hAnsi="Arial" w:cs="Arial"/>
        </w:rPr>
        <w:t xml:space="preserve">make </w:t>
      </w:r>
      <w:r w:rsidR="0008792E">
        <w:rPr>
          <w:rFonts w:ascii="Arial" w:hAnsi="Arial" w:cs="Arial"/>
        </w:rPr>
        <w:t xml:space="preserve">an impact </w:t>
      </w:r>
      <w:r w:rsidR="00DD2A2E">
        <w:rPr>
          <w:rFonts w:ascii="Arial" w:hAnsi="Arial" w:cs="Arial"/>
        </w:rPr>
        <w:t>on</w:t>
      </w:r>
      <w:r w:rsidR="0008792E">
        <w:rPr>
          <w:rFonts w:ascii="Arial" w:hAnsi="Arial" w:cs="Arial"/>
        </w:rPr>
        <w:t xml:space="preserve"> food poverty in Wales</w:t>
      </w:r>
      <w:r w:rsidR="0008405E">
        <w:rPr>
          <w:rFonts w:ascii="Arial" w:hAnsi="Arial" w:cs="Arial"/>
        </w:rPr>
        <w:t xml:space="preserve"> by allowing families to access fresh fruit and vegetables at an </w:t>
      </w:r>
      <w:r w:rsidR="00C842B6">
        <w:rPr>
          <w:rFonts w:ascii="Arial" w:hAnsi="Arial" w:cs="Arial"/>
        </w:rPr>
        <w:t>affordable price</w:t>
      </w:r>
      <w:r w:rsidR="0008405E">
        <w:rPr>
          <w:rFonts w:ascii="Arial" w:hAnsi="Arial" w:cs="Arial"/>
        </w:rPr>
        <w:t xml:space="preserve">. From this, it will also </w:t>
      </w:r>
      <w:r w:rsidR="00DD2A2E">
        <w:rPr>
          <w:rFonts w:ascii="Arial" w:hAnsi="Arial" w:cs="Arial"/>
        </w:rPr>
        <w:t>reduce</w:t>
      </w:r>
      <w:r w:rsidR="0008405E">
        <w:rPr>
          <w:rFonts w:ascii="Arial" w:hAnsi="Arial" w:cs="Arial"/>
        </w:rPr>
        <w:t xml:space="preserve"> food waste because </w:t>
      </w:r>
      <w:r w:rsidR="007B5352">
        <w:rPr>
          <w:rFonts w:ascii="Arial" w:hAnsi="Arial" w:cs="Arial"/>
        </w:rPr>
        <w:t>individuals</w:t>
      </w:r>
      <w:r w:rsidR="0008405E">
        <w:rPr>
          <w:rFonts w:ascii="Arial" w:hAnsi="Arial" w:cs="Arial"/>
        </w:rPr>
        <w:t xml:space="preserve"> will be buying food at the</w:t>
      </w:r>
      <w:r w:rsidR="007B5352">
        <w:rPr>
          <w:rFonts w:ascii="Arial" w:hAnsi="Arial" w:cs="Arial"/>
        </w:rPr>
        <w:t xml:space="preserve"> correct quantity for the meals they are wanting to have that week. </w:t>
      </w:r>
      <w:r w:rsidR="00141F53">
        <w:rPr>
          <w:rFonts w:ascii="Arial" w:hAnsi="Arial" w:cs="Arial"/>
        </w:rPr>
        <w:t xml:space="preserve">I also believe that this project is going to help bring the local community together </w:t>
      </w:r>
      <w:r w:rsidR="00DD2A2E">
        <w:rPr>
          <w:rFonts w:ascii="Arial" w:hAnsi="Arial" w:cs="Arial"/>
        </w:rPr>
        <w:t>by being</w:t>
      </w:r>
      <w:r w:rsidR="00141F53">
        <w:rPr>
          <w:rFonts w:ascii="Arial" w:hAnsi="Arial" w:cs="Arial"/>
        </w:rPr>
        <w:t xml:space="preserve"> part of their own </w:t>
      </w:r>
      <w:proofErr w:type="spellStart"/>
      <w:r w:rsidR="00C842B6">
        <w:rPr>
          <w:rFonts w:ascii="Arial" w:hAnsi="Arial" w:cs="Arial"/>
        </w:rPr>
        <w:t>C</w:t>
      </w:r>
      <w:r w:rsidR="00141F53">
        <w:rPr>
          <w:rFonts w:ascii="Arial" w:hAnsi="Arial" w:cs="Arial"/>
        </w:rPr>
        <w:t>ynefin</w:t>
      </w:r>
      <w:proofErr w:type="spellEnd"/>
      <w:r w:rsidR="00141F53">
        <w:rPr>
          <w:rFonts w:ascii="Arial" w:hAnsi="Arial" w:cs="Arial"/>
        </w:rPr>
        <w:t xml:space="preserve"> </w:t>
      </w:r>
      <w:r w:rsidR="00DD2A2E">
        <w:rPr>
          <w:rFonts w:ascii="Arial" w:hAnsi="Arial" w:cs="Arial"/>
        </w:rPr>
        <w:t>and</w:t>
      </w:r>
      <w:r w:rsidR="00141F53">
        <w:rPr>
          <w:rFonts w:ascii="Arial" w:hAnsi="Arial" w:cs="Arial"/>
        </w:rPr>
        <w:t xml:space="preserve"> supporting one another and understanding </w:t>
      </w:r>
      <w:r w:rsidR="001E58EA">
        <w:rPr>
          <w:rFonts w:ascii="Arial" w:hAnsi="Arial" w:cs="Arial"/>
        </w:rPr>
        <w:t xml:space="preserve">that we are all equal and should be able to </w:t>
      </w:r>
      <w:r w:rsidR="000A7093">
        <w:rPr>
          <w:rFonts w:ascii="Arial" w:hAnsi="Arial" w:cs="Arial"/>
        </w:rPr>
        <w:t xml:space="preserve">live a healthy </w:t>
      </w:r>
      <w:r w:rsidR="00C842B6">
        <w:rPr>
          <w:rFonts w:ascii="Arial" w:hAnsi="Arial" w:cs="Arial"/>
        </w:rPr>
        <w:t>lifestyle</w:t>
      </w:r>
      <w:r w:rsidR="000A7093">
        <w:rPr>
          <w:rFonts w:ascii="Arial" w:hAnsi="Arial" w:cs="Arial"/>
        </w:rPr>
        <w:t xml:space="preserve"> if they wish. </w:t>
      </w:r>
      <w:r w:rsidR="00595705">
        <w:rPr>
          <w:rFonts w:ascii="Arial" w:hAnsi="Arial" w:cs="Arial"/>
        </w:rPr>
        <w:t xml:space="preserve">In addition, this project is going to make a </w:t>
      </w:r>
      <w:r w:rsidR="003D3A7C">
        <w:rPr>
          <w:rFonts w:ascii="Arial" w:hAnsi="Arial" w:cs="Arial"/>
        </w:rPr>
        <w:t>significant</w:t>
      </w:r>
      <w:r w:rsidR="00595705">
        <w:rPr>
          <w:rFonts w:ascii="Arial" w:hAnsi="Arial" w:cs="Arial"/>
        </w:rPr>
        <w:t xml:space="preserve"> impact on my professional practise because by doing this has taught and </w:t>
      </w:r>
      <w:r w:rsidR="00915911">
        <w:rPr>
          <w:rFonts w:ascii="Arial" w:hAnsi="Arial" w:cs="Arial"/>
        </w:rPr>
        <w:t>made me understand how important it is for schools to work with their local community</w:t>
      </w:r>
      <w:r w:rsidR="003726BB">
        <w:rPr>
          <w:rFonts w:ascii="Arial" w:hAnsi="Arial" w:cs="Arial"/>
        </w:rPr>
        <w:t xml:space="preserve">. </w:t>
      </w:r>
    </w:p>
    <w:p w14:paraId="0FA668EF" w14:textId="77471923" w:rsidR="00D90BBD" w:rsidRPr="00391388" w:rsidRDefault="00D90BBD" w:rsidP="00696BE0">
      <w:pPr>
        <w:spacing w:line="360" w:lineRule="auto"/>
        <w:jc w:val="both"/>
        <w:rPr>
          <w:rFonts w:ascii="Arial" w:hAnsi="Arial" w:cs="Arial"/>
          <w:color w:val="FF0000"/>
        </w:rPr>
      </w:pPr>
    </w:p>
    <w:p w14:paraId="774EB19B" w14:textId="77777777" w:rsidR="00C83105" w:rsidRPr="00391388" w:rsidRDefault="00C83105" w:rsidP="00696BE0">
      <w:pPr>
        <w:spacing w:line="360" w:lineRule="auto"/>
        <w:jc w:val="both"/>
        <w:rPr>
          <w:rFonts w:ascii="Arial" w:hAnsi="Arial" w:cs="Arial"/>
        </w:rPr>
      </w:pPr>
    </w:p>
    <w:p w14:paraId="2D63F271" w14:textId="77777777" w:rsidR="00C83105" w:rsidRPr="00391388" w:rsidRDefault="00C83105" w:rsidP="00696BE0">
      <w:pPr>
        <w:spacing w:line="360" w:lineRule="auto"/>
        <w:jc w:val="both"/>
        <w:rPr>
          <w:rFonts w:ascii="Arial" w:hAnsi="Arial" w:cs="Arial"/>
        </w:rPr>
      </w:pPr>
    </w:p>
    <w:p w14:paraId="003E7754" w14:textId="77777777" w:rsidR="009966DE" w:rsidRPr="00391388" w:rsidRDefault="009966DE" w:rsidP="00696BE0">
      <w:pPr>
        <w:spacing w:line="360" w:lineRule="auto"/>
        <w:jc w:val="both"/>
        <w:rPr>
          <w:rFonts w:ascii="Arial" w:hAnsi="Arial" w:cs="Arial"/>
        </w:rPr>
      </w:pPr>
    </w:p>
    <w:p w14:paraId="4D35A967" w14:textId="77777777" w:rsidR="009966DE" w:rsidRPr="00391388" w:rsidRDefault="009966DE" w:rsidP="00696BE0">
      <w:pPr>
        <w:spacing w:line="360" w:lineRule="auto"/>
        <w:jc w:val="both"/>
        <w:rPr>
          <w:rFonts w:ascii="Arial" w:hAnsi="Arial" w:cs="Arial"/>
        </w:rPr>
      </w:pPr>
    </w:p>
    <w:p w14:paraId="7AC96F44" w14:textId="77777777" w:rsidR="009966DE" w:rsidRPr="00391388" w:rsidRDefault="009966DE" w:rsidP="00696BE0">
      <w:pPr>
        <w:spacing w:line="360" w:lineRule="auto"/>
        <w:jc w:val="both"/>
        <w:rPr>
          <w:rFonts w:ascii="Arial" w:hAnsi="Arial" w:cs="Arial"/>
        </w:rPr>
      </w:pPr>
    </w:p>
    <w:p w14:paraId="53D16D49" w14:textId="77777777" w:rsidR="009966DE" w:rsidRPr="00391388" w:rsidRDefault="009966DE" w:rsidP="00696BE0">
      <w:pPr>
        <w:spacing w:line="360" w:lineRule="auto"/>
        <w:jc w:val="both"/>
        <w:rPr>
          <w:rFonts w:ascii="Arial" w:hAnsi="Arial" w:cs="Arial"/>
        </w:rPr>
      </w:pPr>
    </w:p>
    <w:p w14:paraId="3CD8D89E" w14:textId="77777777" w:rsidR="009966DE" w:rsidRPr="00391388" w:rsidRDefault="009966DE" w:rsidP="00696BE0">
      <w:pPr>
        <w:spacing w:line="360" w:lineRule="auto"/>
        <w:jc w:val="both"/>
        <w:rPr>
          <w:rFonts w:ascii="Arial" w:hAnsi="Arial" w:cs="Arial"/>
        </w:rPr>
      </w:pPr>
    </w:p>
    <w:p w14:paraId="681EC457" w14:textId="77777777" w:rsidR="009966DE" w:rsidRPr="00391388" w:rsidRDefault="009966DE" w:rsidP="00696BE0">
      <w:pPr>
        <w:spacing w:line="360" w:lineRule="auto"/>
        <w:jc w:val="both"/>
        <w:rPr>
          <w:rFonts w:ascii="Arial" w:hAnsi="Arial" w:cs="Arial"/>
        </w:rPr>
      </w:pPr>
    </w:p>
    <w:p w14:paraId="57BA75B4" w14:textId="77777777" w:rsidR="00C83105" w:rsidRPr="00391388" w:rsidRDefault="00C83105" w:rsidP="00696BE0">
      <w:pPr>
        <w:spacing w:line="360" w:lineRule="auto"/>
        <w:jc w:val="both"/>
        <w:rPr>
          <w:rFonts w:ascii="Arial" w:hAnsi="Arial" w:cs="Arial"/>
          <w:u w:val="single"/>
        </w:rPr>
      </w:pPr>
    </w:p>
    <w:p w14:paraId="42BBA04E" w14:textId="77777777" w:rsidR="00141B25" w:rsidRPr="00391388" w:rsidRDefault="00141B25" w:rsidP="00696BE0">
      <w:pPr>
        <w:spacing w:line="360" w:lineRule="auto"/>
        <w:jc w:val="both"/>
        <w:rPr>
          <w:rFonts w:ascii="Arial" w:hAnsi="Arial" w:cs="Arial"/>
        </w:rPr>
      </w:pPr>
    </w:p>
    <w:p w14:paraId="48C73F6F" w14:textId="77777777" w:rsidR="00391388" w:rsidRPr="00391388" w:rsidRDefault="00391388" w:rsidP="00696BE0">
      <w:pPr>
        <w:spacing w:line="360" w:lineRule="auto"/>
        <w:jc w:val="both"/>
        <w:rPr>
          <w:rFonts w:ascii="Arial" w:hAnsi="Arial" w:cs="Arial"/>
          <w:sz w:val="24"/>
          <w:szCs w:val="24"/>
        </w:rPr>
      </w:pPr>
    </w:p>
    <w:sdt>
      <w:sdtPr>
        <w:rPr>
          <w:rFonts w:ascii="Arial" w:eastAsiaTheme="minorHAnsi" w:hAnsi="Arial" w:cs="Arial"/>
          <w:color w:val="auto"/>
          <w:sz w:val="22"/>
          <w:szCs w:val="22"/>
        </w:rPr>
        <w:id w:val="-785276915"/>
        <w:docPartObj>
          <w:docPartGallery w:val="Bibliographies"/>
          <w:docPartUnique/>
        </w:docPartObj>
      </w:sdtPr>
      <w:sdtEndPr/>
      <w:sdtContent>
        <w:p w14:paraId="12E214F6" w14:textId="471AC233" w:rsidR="00622CDF" w:rsidRPr="00391388" w:rsidRDefault="00622CDF" w:rsidP="00696BE0">
          <w:pPr>
            <w:pStyle w:val="Heading1"/>
            <w:spacing w:line="360" w:lineRule="auto"/>
            <w:jc w:val="both"/>
            <w:rPr>
              <w:rFonts w:ascii="Arial" w:hAnsi="Arial" w:cs="Arial"/>
            </w:rPr>
          </w:pPr>
          <w:r w:rsidRPr="00391388">
            <w:rPr>
              <w:rFonts w:ascii="Arial" w:hAnsi="Arial" w:cs="Arial"/>
            </w:rPr>
            <w:t>References</w:t>
          </w:r>
        </w:p>
        <w:sdt>
          <w:sdtPr>
            <w:rPr>
              <w:rFonts w:ascii="Arial" w:hAnsi="Arial" w:cs="Arial"/>
            </w:rPr>
            <w:id w:val="-573587230"/>
            <w:bibliography/>
          </w:sdtPr>
          <w:sdtEndPr/>
          <w:sdtContent>
            <w:p w14:paraId="2332455B" w14:textId="14DACC32" w:rsidR="00622CDF" w:rsidRPr="00391388" w:rsidRDefault="00622CDF" w:rsidP="00696BE0">
              <w:pPr>
                <w:pStyle w:val="Bibliography"/>
                <w:spacing w:line="360" w:lineRule="auto"/>
                <w:jc w:val="both"/>
                <w:rPr>
                  <w:rFonts w:ascii="Arial" w:hAnsi="Arial" w:cs="Arial"/>
                  <w:kern w:val="0"/>
                  <w14:ligatures w14:val="none"/>
                </w:rPr>
              </w:pPr>
              <w:r w:rsidRPr="00391388">
                <w:rPr>
                  <w:rFonts w:ascii="Arial" w:hAnsi="Arial" w:cs="Arial"/>
                </w:rPr>
                <w:fldChar w:fldCharType="begin"/>
              </w:r>
              <w:r>
                <w:instrText xml:space="preserve"> BIBLIOGRAPHY </w:instrText>
              </w:r>
              <w:r w:rsidRPr="00391388">
                <w:rPr>
                  <w:rFonts w:ascii="Arial" w:hAnsi="Arial" w:cs="Arial"/>
                </w:rPr>
                <w:fldChar w:fldCharType="separate"/>
              </w:r>
              <w:r w:rsidRPr="00391388">
                <w:rPr>
                  <w:rFonts w:ascii="Arial" w:hAnsi="Arial" w:cs="Arial"/>
                </w:rPr>
                <w:t>Arnold, C</w:t>
              </w:r>
              <w:r w:rsidR="00AC4B7C" w:rsidRPr="00391388">
                <w:rPr>
                  <w:rFonts w:ascii="Arial" w:hAnsi="Arial" w:cs="Arial"/>
                </w:rPr>
                <w:t>.</w:t>
              </w:r>
              <w:r w:rsidRPr="00391388">
                <w:rPr>
                  <w:rFonts w:ascii="Arial" w:hAnsi="Arial" w:cs="Arial"/>
                </w:rPr>
                <w:t xml:space="preserve"> </w:t>
              </w:r>
              <w:r w:rsidR="00AC4B7C" w:rsidRPr="00391388">
                <w:rPr>
                  <w:rFonts w:ascii="Arial" w:hAnsi="Arial" w:cs="Arial"/>
                </w:rPr>
                <w:t>(</w:t>
              </w:r>
              <w:r w:rsidRPr="00391388">
                <w:rPr>
                  <w:rFonts w:ascii="Arial" w:hAnsi="Arial" w:cs="Arial"/>
                </w:rPr>
                <w:t>2024</w:t>
              </w:r>
              <w:r w:rsidR="00AC4B7C" w:rsidRPr="00391388">
                <w:rPr>
                  <w:rFonts w:ascii="Arial" w:hAnsi="Arial" w:cs="Arial"/>
                </w:rPr>
                <w:t>)</w:t>
              </w:r>
              <w:r w:rsidRPr="00391388">
                <w:rPr>
                  <w:rFonts w:ascii="Arial" w:hAnsi="Arial" w:cs="Arial"/>
                </w:rPr>
                <w:t xml:space="preserve"> </w:t>
              </w:r>
              <w:r w:rsidRPr="00391388">
                <w:rPr>
                  <w:rFonts w:ascii="Arial" w:hAnsi="Arial" w:cs="Arial"/>
                  <w:i/>
                </w:rPr>
                <w:t>'How do schools develop an inclusive and accessible curriculum?'</w:t>
              </w:r>
              <w:r w:rsidR="005813C4" w:rsidRPr="00391388">
                <w:rPr>
                  <w:rFonts w:ascii="Arial" w:hAnsi="Arial" w:cs="Arial"/>
                  <w:i/>
                </w:rPr>
                <w:t>,</w:t>
              </w:r>
              <w:r w:rsidR="00AA2238" w:rsidRPr="00391388">
                <w:rPr>
                  <w:rFonts w:ascii="Arial" w:hAnsi="Arial" w:cs="Arial"/>
                  <w:i/>
                </w:rPr>
                <w:t xml:space="preserve"> ECAD5009/</w:t>
              </w:r>
              <w:r w:rsidR="004E001A" w:rsidRPr="00391388">
                <w:rPr>
                  <w:rFonts w:ascii="Arial" w:hAnsi="Arial" w:cs="Arial"/>
                  <w:i/>
                </w:rPr>
                <w:t>C Learners</w:t>
              </w:r>
              <w:r w:rsidR="00FB6C23" w:rsidRPr="00391388">
                <w:rPr>
                  <w:rFonts w:ascii="Arial" w:hAnsi="Arial" w:cs="Arial"/>
                  <w:i/>
                </w:rPr>
                <w:t>, Schools and Communities:</w:t>
              </w:r>
              <w:r w:rsidR="005E4BEB" w:rsidRPr="00391388">
                <w:rPr>
                  <w:rFonts w:ascii="Arial" w:hAnsi="Arial" w:cs="Arial"/>
                  <w:i/>
                </w:rPr>
                <w:t xml:space="preserve"> Where am I teaching? UWTSD </w:t>
              </w:r>
              <w:r w:rsidRPr="00391388">
                <w:rPr>
                  <w:rFonts w:ascii="Arial" w:hAnsi="Arial" w:cs="Arial"/>
                </w:rPr>
                <w:t>23</w:t>
              </w:r>
              <w:r w:rsidR="005E4BEB" w:rsidRPr="00391388">
                <w:rPr>
                  <w:rFonts w:ascii="Arial" w:hAnsi="Arial" w:cs="Arial"/>
                </w:rPr>
                <w:t>rd</w:t>
              </w:r>
              <w:r w:rsidRPr="00391388">
                <w:rPr>
                  <w:rFonts w:ascii="Arial" w:hAnsi="Arial" w:cs="Arial"/>
                </w:rPr>
                <w:t xml:space="preserve"> March.</w:t>
              </w:r>
            </w:p>
            <w:p w14:paraId="5A9B6642" w14:textId="4A2009E8" w:rsidR="00622CDF" w:rsidRPr="00391388" w:rsidRDefault="00622CDF" w:rsidP="00696BE0">
              <w:pPr>
                <w:pStyle w:val="Bibliography"/>
                <w:spacing w:line="360" w:lineRule="auto"/>
                <w:jc w:val="both"/>
                <w:rPr>
                  <w:rFonts w:ascii="Arial" w:hAnsi="Arial" w:cs="Arial"/>
                </w:rPr>
              </w:pPr>
              <w:r w:rsidRPr="00391388">
                <w:rPr>
                  <w:rFonts w:ascii="Arial" w:hAnsi="Arial" w:cs="Arial"/>
                </w:rPr>
                <w:t>BERA</w:t>
              </w:r>
              <w:r w:rsidR="002225A4" w:rsidRPr="00391388">
                <w:rPr>
                  <w:rFonts w:ascii="Arial" w:hAnsi="Arial" w:cs="Arial"/>
                </w:rPr>
                <w:t>.</w:t>
              </w:r>
              <w:r w:rsidRPr="00391388">
                <w:rPr>
                  <w:rFonts w:ascii="Arial" w:hAnsi="Arial" w:cs="Arial"/>
                </w:rPr>
                <w:t xml:space="preserve"> </w:t>
              </w:r>
              <w:r w:rsidR="00847EE4" w:rsidRPr="00391388">
                <w:rPr>
                  <w:rFonts w:ascii="Arial" w:hAnsi="Arial" w:cs="Arial"/>
                </w:rPr>
                <w:t>(</w:t>
              </w:r>
              <w:r w:rsidRPr="00391388">
                <w:rPr>
                  <w:rFonts w:ascii="Arial" w:hAnsi="Arial" w:cs="Arial"/>
                </w:rPr>
                <w:t>2024</w:t>
              </w:r>
              <w:r w:rsidR="00847EE4" w:rsidRPr="00391388">
                <w:rPr>
                  <w:rFonts w:ascii="Arial" w:hAnsi="Arial" w:cs="Arial"/>
                </w:rPr>
                <w:t>)</w:t>
              </w:r>
              <w:r w:rsidRPr="00391388">
                <w:rPr>
                  <w:rFonts w:ascii="Arial" w:hAnsi="Arial" w:cs="Arial"/>
                </w:rPr>
                <w:t xml:space="preserve"> </w:t>
              </w:r>
              <w:r w:rsidRPr="00391388">
                <w:rPr>
                  <w:rFonts w:ascii="Arial" w:hAnsi="Arial" w:cs="Arial"/>
                  <w:i/>
                </w:rPr>
                <w:t xml:space="preserve">Ethical Guidelines for Educational research. </w:t>
              </w:r>
              <w:r w:rsidRPr="00391388">
                <w:rPr>
                  <w:rFonts w:ascii="Arial" w:hAnsi="Arial" w:cs="Arial"/>
                </w:rPr>
                <w:t>Fifth ed. London: British Educational Research Association.</w:t>
              </w:r>
            </w:p>
            <w:p w14:paraId="16AEE6A5" w14:textId="5AD0EAD9"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Big Bocs Bwyd </w:t>
              </w:r>
              <w:r w:rsidR="008819CA" w:rsidRPr="00391388">
                <w:rPr>
                  <w:rFonts w:ascii="Arial" w:hAnsi="Arial" w:cs="Arial"/>
                </w:rPr>
                <w:t>(</w:t>
              </w:r>
              <w:r w:rsidR="002225A4" w:rsidRPr="00391388">
                <w:rPr>
                  <w:rFonts w:ascii="Arial" w:hAnsi="Arial" w:cs="Arial"/>
                </w:rPr>
                <w:t>N</w:t>
              </w:r>
              <w:r w:rsidRPr="00391388">
                <w:rPr>
                  <w:rFonts w:ascii="Arial" w:hAnsi="Arial" w:cs="Arial"/>
                </w:rPr>
                <w:t>.</w:t>
              </w:r>
              <w:r w:rsidR="002225A4" w:rsidRPr="00391388">
                <w:rPr>
                  <w:rFonts w:ascii="Arial" w:hAnsi="Arial" w:cs="Arial"/>
                </w:rPr>
                <w:t>D</w:t>
              </w:r>
              <w:r w:rsidR="008819CA" w:rsidRPr="00391388">
                <w:rPr>
                  <w:rFonts w:ascii="Arial" w:hAnsi="Arial" w:cs="Arial"/>
                </w:rPr>
                <w:t>)</w:t>
              </w:r>
              <w:r w:rsidRPr="00391388">
                <w:rPr>
                  <w:rFonts w:ascii="Arial" w:hAnsi="Arial" w:cs="Arial"/>
                </w:rPr>
                <w:t xml:space="preserve"> </w:t>
              </w:r>
              <w:r w:rsidRPr="00391388">
                <w:rPr>
                  <w:rFonts w:ascii="Arial" w:hAnsi="Arial" w:cs="Arial"/>
                  <w:i/>
                </w:rPr>
                <w:t xml:space="preserve">Schools and Communities - Learning, Growing and Thriving Together Stronger. </w:t>
              </w:r>
              <w:r w:rsidRPr="00391388">
                <w:rPr>
                  <w:rFonts w:ascii="Arial" w:hAnsi="Arial" w:cs="Arial"/>
                </w:rPr>
                <w:br/>
                <w:t xml:space="preserve">Available at: </w:t>
              </w:r>
              <w:r w:rsidRPr="00391388">
                <w:rPr>
                  <w:rFonts w:ascii="Arial" w:hAnsi="Arial" w:cs="Arial"/>
                  <w:u w:val="single"/>
                </w:rPr>
                <w:t>https://bigbocsbwyd.co.uk/</w:t>
              </w:r>
              <w:r w:rsidRPr="00391388">
                <w:rPr>
                  <w:rFonts w:ascii="Arial" w:hAnsi="Arial" w:cs="Arial"/>
                </w:rPr>
                <w:br/>
              </w:r>
              <w:r w:rsidR="002225A4" w:rsidRPr="00391388">
                <w:rPr>
                  <w:rFonts w:ascii="Arial" w:hAnsi="Arial" w:cs="Arial"/>
                </w:rPr>
                <w:t>(</w:t>
              </w:r>
              <w:r w:rsidRPr="00391388">
                <w:rPr>
                  <w:rFonts w:ascii="Arial" w:hAnsi="Arial" w:cs="Arial"/>
                </w:rPr>
                <w:t>Accessed</w:t>
              </w:r>
              <w:r w:rsidR="002225A4" w:rsidRPr="00391388">
                <w:rPr>
                  <w:rFonts w:ascii="Arial" w:hAnsi="Arial" w:cs="Arial"/>
                </w:rPr>
                <w:t>:</w:t>
              </w:r>
              <w:r w:rsidRPr="00391388">
                <w:rPr>
                  <w:rFonts w:ascii="Arial" w:hAnsi="Arial" w:cs="Arial"/>
                </w:rPr>
                <w:t xml:space="preserve"> 25 April 2024</w:t>
              </w:r>
              <w:r w:rsidR="002225A4" w:rsidRPr="00391388">
                <w:rPr>
                  <w:rFonts w:ascii="Arial" w:hAnsi="Arial" w:cs="Arial"/>
                </w:rPr>
                <w:t>)</w:t>
              </w:r>
              <w:r w:rsidRPr="00391388">
                <w:rPr>
                  <w:rFonts w:ascii="Arial" w:hAnsi="Arial" w:cs="Arial"/>
                </w:rPr>
                <w:t>.</w:t>
              </w:r>
            </w:p>
            <w:p w14:paraId="4ED2F44C" w14:textId="457BBC8E"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Big Bocs Bwyd </w:t>
              </w:r>
              <w:r w:rsidR="00A63E4E" w:rsidRPr="00391388">
                <w:rPr>
                  <w:rFonts w:ascii="Arial" w:hAnsi="Arial" w:cs="Arial"/>
                </w:rPr>
                <w:t>(N</w:t>
              </w:r>
              <w:r w:rsidRPr="00391388">
                <w:rPr>
                  <w:rFonts w:ascii="Arial" w:hAnsi="Arial" w:cs="Arial"/>
                </w:rPr>
                <w:t>.</w:t>
              </w:r>
              <w:r w:rsidR="00A63E4E" w:rsidRPr="00391388">
                <w:rPr>
                  <w:rFonts w:ascii="Arial" w:hAnsi="Arial" w:cs="Arial"/>
                </w:rPr>
                <w:t>D)</w:t>
              </w:r>
              <w:r w:rsidRPr="00391388">
                <w:rPr>
                  <w:rFonts w:ascii="Arial" w:hAnsi="Arial" w:cs="Arial"/>
                </w:rPr>
                <w:t xml:space="preserve"> </w:t>
              </w:r>
              <w:r w:rsidRPr="00391388">
                <w:rPr>
                  <w:rFonts w:ascii="Arial" w:hAnsi="Arial" w:cs="Arial"/>
                  <w:i/>
                </w:rPr>
                <w:t xml:space="preserve">The Big Bocs Bwyd Project Objectives and Desired Outcomes. </w:t>
              </w:r>
              <w:r w:rsidRPr="00391388">
                <w:rPr>
                  <w:rFonts w:ascii="Arial" w:hAnsi="Arial" w:cs="Arial"/>
                </w:rPr>
                <w:br/>
                <w:t xml:space="preserve">Available at: </w:t>
              </w:r>
              <w:r w:rsidRPr="00391388">
                <w:rPr>
                  <w:rFonts w:ascii="Arial" w:hAnsi="Arial" w:cs="Arial"/>
                  <w:u w:val="single"/>
                </w:rPr>
                <w:t>https://bigbocsbwyd.co.uk/what-is-big-boc-bwyd/</w:t>
              </w:r>
              <w:r w:rsidRPr="00391388">
                <w:rPr>
                  <w:rFonts w:ascii="Arial" w:hAnsi="Arial" w:cs="Arial"/>
                </w:rPr>
                <w:br/>
              </w:r>
              <w:r w:rsidR="00A63E4E" w:rsidRPr="00391388">
                <w:rPr>
                  <w:rFonts w:ascii="Arial" w:hAnsi="Arial" w:cs="Arial"/>
                </w:rPr>
                <w:t>(</w:t>
              </w:r>
              <w:r w:rsidRPr="00391388">
                <w:rPr>
                  <w:rFonts w:ascii="Arial" w:hAnsi="Arial" w:cs="Arial"/>
                </w:rPr>
                <w:t>Accessed</w:t>
              </w:r>
              <w:r w:rsidR="00A63E4E" w:rsidRPr="00391388">
                <w:rPr>
                  <w:rFonts w:ascii="Arial" w:hAnsi="Arial" w:cs="Arial"/>
                </w:rPr>
                <w:t>:</w:t>
              </w:r>
              <w:r w:rsidRPr="00391388">
                <w:rPr>
                  <w:rFonts w:ascii="Arial" w:hAnsi="Arial" w:cs="Arial"/>
                </w:rPr>
                <w:t xml:space="preserve"> 25 April 2024</w:t>
              </w:r>
              <w:r w:rsidR="00A63E4E" w:rsidRPr="00391388">
                <w:rPr>
                  <w:rFonts w:ascii="Arial" w:hAnsi="Arial" w:cs="Arial"/>
                </w:rPr>
                <w:t>)</w:t>
              </w:r>
              <w:r w:rsidRPr="00391388">
                <w:rPr>
                  <w:rFonts w:ascii="Arial" w:hAnsi="Arial" w:cs="Arial"/>
                </w:rPr>
                <w:t>.</w:t>
              </w:r>
            </w:p>
            <w:p w14:paraId="0DF2F5D5" w14:textId="28E6B67B"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Centers for Disease Control and Prevention </w:t>
              </w:r>
              <w:r w:rsidR="001535E8" w:rsidRPr="00391388">
                <w:rPr>
                  <w:rFonts w:ascii="Arial" w:hAnsi="Arial" w:cs="Arial"/>
                </w:rPr>
                <w:t>(</w:t>
              </w:r>
              <w:r w:rsidRPr="00391388">
                <w:rPr>
                  <w:rFonts w:ascii="Arial" w:hAnsi="Arial" w:cs="Arial"/>
                </w:rPr>
                <w:t>2021</w:t>
              </w:r>
              <w:r w:rsidR="001535E8" w:rsidRPr="00391388">
                <w:rPr>
                  <w:rFonts w:ascii="Arial" w:hAnsi="Arial" w:cs="Arial"/>
                </w:rPr>
                <w:t xml:space="preserve">) </w:t>
              </w:r>
              <w:r w:rsidRPr="00391388">
                <w:rPr>
                  <w:rFonts w:ascii="Arial" w:hAnsi="Arial" w:cs="Arial"/>
                  <w:i/>
                </w:rPr>
                <w:t xml:space="preserve">Benefits of Healthy Eating. </w:t>
              </w:r>
              <w:r w:rsidRPr="00391388">
                <w:rPr>
                  <w:rFonts w:ascii="Arial" w:hAnsi="Arial" w:cs="Arial"/>
                </w:rPr>
                <w:br/>
                <w:t xml:space="preserve">Available at: </w:t>
              </w:r>
              <w:r w:rsidRPr="00391388">
                <w:rPr>
                  <w:rFonts w:ascii="Arial" w:hAnsi="Arial" w:cs="Arial"/>
                  <w:u w:val="single"/>
                </w:rPr>
                <w:t>https://www.cdc.gov/nutrition/resources-publications/benefits-of-healthy-eating.html</w:t>
              </w:r>
              <w:r w:rsidRPr="00391388">
                <w:rPr>
                  <w:rFonts w:ascii="Arial" w:hAnsi="Arial" w:cs="Arial"/>
                </w:rPr>
                <w:br/>
              </w:r>
              <w:r w:rsidR="001535E8" w:rsidRPr="00391388">
                <w:rPr>
                  <w:rFonts w:ascii="Arial" w:hAnsi="Arial" w:cs="Arial"/>
                </w:rPr>
                <w:t>(</w:t>
              </w:r>
              <w:r w:rsidRPr="00391388">
                <w:rPr>
                  <w:rFonts w:ascii="Arial" w:hAnsi="Arial" w:cs="Arial"/>
                </w:rPr>
                <w:t>Accessed</w:t>
              </w:r>
              <w:r w:rsidR="001535E8" w:rsidRPr="00391388">
                <w:rPr>
                  <w:rFonts w:ascii="Arial" w:hAnsi="Arial" w:cs="Arial"/>
                </w:rPr>
                <w:t>:</w:t>
              </w:r>
              <w:r w:rsidRPr="00391388">
                <w:rPr>
                  <w:rFonts w:ascii="Arial" w:hAnsi="Arial" w:cs="Arial"/>
                </w:rPr>
                <w:t xml:space="preserve"> 25 April 2024</w:t>
              </w:r>
              <w:r w:rsidR="001535E8" w:rsidRPr="00391388">
                <w:rPr>
                  <w:rFonts w:ascii="Arial" w:hAnsi="Arial" w:cs="Arial"/>
                </w:rPr>
                <w:t>)</w:t>
              </w:r>
              <w:r w:rsidRPr="00391388">
                <w:rPr>
                  <w:rFonts w:ascii="Arial" w:hAnsi="Arial" w:cs="Arial"/>
                </w:rPr>
                <w:t>.</w:t>
              </w:r>
            </w:p>
            <w:p w14:paraId="3CCDA746" w14:textId="0678E87C" w:rsidR="00622CDF" w:rsidRPr="00391388" w:rsidRDefault="00622CDF" w:rsidP="00696BE0">
              <w:pPr>
                <w:pStyle w:val="Bibliography"/>
                <w:spacing w:line="360" w:lineRule="auto"/>
                <w:jc w:val="both"/>
                <w:rPr>
                  <w:rFonts w:ascii="Arial" w:hAnsi="Arial" w:cs="Arial"/>
                </w:rPr>
              </w:pPr>
              <w:r w:rsidRPr="00391388">
                <w:rPr>
                  <w:rFonts w:ascii="Arial" w:hAnsi="Arial" w:cs="Arial"/>
                </w:rPr>
                <w:t>Cymru Community Housing</w:t>
              </w:r>
              <w:r w:rsidR="00B816F2" w:rsidRPr="00391388">
                <w:rPr>
                  <w:rFonts w:ascii="Arial" w:hAnsi="Arial" w:cs="Arial"/>
                </w:rPr>
                <w:t xml:space="preserve"> (</w:t>
              </w:r>
              <w:r w:rsidR="002B10D0" w:rsidRPr="00391388">
                <w:rPr>
                  <w:rFonts w:ascii="Arial" w:hAnsi="Arial" w:cs="Arial"/>
                </w:rPr>
                <w:t xml:space="preserve">2023) </w:t>
              </w:r>
              <w:r w:rsidR="00B57120" w:rsidRPr="00391388">
                <w:rPr>
                  <w:rFonts w:ascii="Arial" w:hAnsi="Arial" w:cs="Arial"/>
                </w:rPr>
                <w:t>'</w:t>
              </w:r>
              <w:r w:rsidRPr="00391388">
                <w:rPr>
                  <w:rFonts w:ascii="Arial" w:hAnsi="Arial" w:cs="Arial"/>
                  <w:i/>
                </w:rPr>
                <w:t>Food poverty in Wales: exposing the impact of the cost of living crisis on social housing tenants</w:t>
              </w:r>
              <w:r w:rsidR="00B57120" w:rsidRPr="00391388">
                <w:rPr>
                  <w:rFonts w:ascii="Arial" w:hAnsi="Arial" w:cs="Arial"/>
                  <w:i/>
                </w:rPr>
                <w:t xml:space="preserve">', </w:t>
              </w:r>
              <w:r w:rsidR="00B57120" w:rsidRPr="00391388">
                <w:rPr>
                  <w:rFonts w:ascii="Arial" w:hAnsi="Arial" w:cs="Arial"/>
                </w:rPr>
                <w:t>CymruCommunity Housing</w:t>
              </w:r>
              <w:r w:rsidR="00A90888" w:rsidRPr="00391388">
                <w:rPr>
                  <w:rFonts w:ascii="Arial" w:hAnsi="Arial" w:cs="Arial"/>
                </w:rPr>
                <w:t xml:space="preserve"> [Blog] 21 December</w:t>
              </w:r>
              <w:r w:rsidR="002612FF" w:rsidRPr="00391388">
                <w:rPr>
                  <w:rFonts w:ascii="Arial" w:hAnsi="Arial" w:cs="Arial"/>
                </w:rPr>
                <w:t>.</w:t>
              </w:r>
              <w:r w:rsidRPr="00391388">
                <w:rPr>
                  <w:rFonts w:ascii="Arial" w:hAnsi="Arial" w:cs="Arial"/>
                  <w:i/>
                </w:rPr>
                <w:t xml:space="preserve"> </w:t>
              </w:r>
              <w:r w:rsidRPr="00391388">
                <w:rPr>
                  <w:rFonts w:ascii="Arial" w:hAnsi="Arial" w:cs="Arial"/>
                </w:rPr>
                <w:br/>
                <w:t xml:space="preserve">Available at: </w:t>
              </w:r>
              <w:r w:rsidRPr="00391388">
                <w:rPr>
                  <w:rFonts w:ascii="Arial" w:hAnsi="Arial" w:cs="Arial"/>
                  <w:u w:val="single"/>
                </w:rPr>
                <w:t>https://chcymru.org.uk/news-and-blog/food-poverty-in-wales-exposing-the-impact-of-the-cost-of-living-crisis-on-social-housing-tenants#:~:text=Its%20key%20findings%20included%3A,they%20had%20visited%20a%20foodbank.</w:t>
              </w:r>
              <w:r w:rsidRPr="00391388">
                <w:rPr>
                  <w:rFonts w:ascii="Arial" w:hAnsi="Arial" w:cs="Arial"/>
                </w:rPr>
                <w:br/>
              </w:r>
              <w:r w:rsidR="00B816F2" w:rsidRPr="00391388">
                <w:rPr>
                  <w:rFonts w:ascii="Arial" w:hAnsi="Arial" w:cs="Arial"/>
                </w:rPr>
                <w:t>(</w:t>
              </w:r>
              <w:r w:rsidRPr="00391388">
                <w:rPr>
                  <w:rFonts w:ascii="Arial" w:hAnsi="Arial" w:cs="Arial"/>
                </w:rPr>
                <w:t>Accessed</w:t>
              </w:r>
              <w:r w:rsidR="00B816F2" w:rsidRPr="00391388">
                <w:rPr>
                  <w:rFonts w:ascii="Arial" w:hAnsi="Arial" w:cs="Arial"/>
                </w:rPr>
                <w:t>:</w:t>
              </w:r>
              <w:r w:rsidRPr="00391388">
                <w:rPr>
                  <w:rFonts w:ascii="Arial" w:hAnsi="Arial" w:cs="Arial"/>
                </w:rPr>
                <w:t xml:space="preserve"> 7 May 2024</w:t>
              </w:r>
              <w:r w:rsidR="00B816F2" w:rsidRPr="00391388">
                <w:rPr>
                  <w:rFonts w:ascii="Arial" w:hAnsi="Arial" w:cs="Arial"/>
                </w:rPr>
                <w:t>)</w:t>
              </w:r>
              <w:r w:rsidRPr="00391388">
                <w:rPr>
                  <w:rFonts w:ascii="Arial" w:hAnsi="Arial" w:cs="Arial"/>
                </w:rPr>
                <w:t>.</w:t>
              </w:r>
            </w:p>
            <w:p w14:paraId="3896F96E" w14:textId="7606D14D" w:rsidR="00622CDF" w:rsidRPr="00391388" w:rsidRDefault="00622CDF" w:rsidP="00696BE0">
              <w:pPr>
                <w:pStyle w:val="Bibliography"/>
                <w:spacing w:line="360" w:lineRule="auto"/>
                <w:jc w:val="both"/>
                <w:rPr>
                  <w:rFonts w:ascii="Arial" w:hAnsi="Arial" w:cs="Arial"/>
                </w:rPr>
              </w:pPr>
              <w:r w:rsidRPr="00391388">
                <w:rPr>
                  <w:rFonts w:ascii="Arial" w:hAnsi="Arial" w:cs="Arial"/>
                </w:rPr>
                <w:t>Dailymail</w:t>
              </w:r>
              <w:r w:rsidR="00FD4153" w:rsidRPr="00391388">
                <w:rPr>
                  <w:rFonts w:ascii="Arial" w:hAnsi="Arial" w:cs="Arial"/>
                </w:rPr>
                <w:t xml:space="preserve"> (</w:t>
              </w:r>
              <w:r w:rsidRPr="00391388">
                <w:rPr>
                  <w:rFonts w:ascii="Arial" w:hAnsi="Arial" w:cs="Arial"/>
                </w:rPr>
                <w:t>2018</w:t>
              </w:r>
              <w:r w:rsidR="00FD4153" w:rsidRPr="00391388">
                <w:rPr>
                  <w:rFonts w:ascii="Arial" w:hAnsi="Arial" w:cs="Arial"/>
                </w:rPr>
                <w:t>)</w:t>
              </w:r>
              <w:r w:rsidRPr="00391388">
                <w:rPr>
                  <w:rFonts w:ascii="Arial" w:hAnsi="Arial" w:cs="Arial"/>
                </w:rPr>
                <w:t xml:space="preserve"> </w:t>
              </w:r>
              <w:r w:rsidR="00967348" w:rsidRPr="00391388">
                <w:rPr>
                  <w:rFonts w:ascii="Arial" w:hAnsi="Arial" w:cs="Arial"/>
                </w:rPr>
                <w:t>'</w:t>
              </w:r>
              <w:r w:rsidRPr="00391388">
                <w:rPr>
                  <w:rFonts w:ascii="Arial" w:hAnsi="Arial" w:cs="Arial"/>
                  <w:i/>
                </w:rPr>
                <w:t xml:space="preserve">Revealed: Half of British parents have not taken their children to the beach in </w:t>
              </w:r>
              <w:r w:rsidR="00ED1A79" w:rsidRPr="00391388">
                <w:rPr>
                  <w:rFonts w:ascii="Arial" w:hAnsi="Arial" w:cs="Arial"/>
                  <w:i/>
                </w:rPr>
                <w:t xml:space="preserve"> </w:t>
              </w:r>
              <w:r w:rsidRPr="00391388">
                <w:rPr>
                  <w:rFonts w:ascii="Arial" w:hAnsi="Arial" w:cs="Arial"/>
                  <w:i/>
                </w:rPr>
                <w:t>he past 12 months - and 10% of millennials have NEVER been in their lifetime</w:t>
              </w:r>
              <w:r w:rsidR="00ED1A79" w:rsidRPr="00391388">
                <w:rPr>
                  <w:rFonts w:ascii="Arial" w:hAnsi="Arial" w:cs="Arial"/>
                  <w:i/>
                </w:rPr>
                <w:t xml:space="preserve">', </w:t>
              </w:r>
              <w:r w:rsidR="00275505" w:rsidRPr="00391388">
                <w:rPr>
                  <w:rFonts w:ascii="Arial" w:hAnsi="Arial" w:cs="Arial"/>
                  <w:i/>
                </w:rPr>
                <w:t xml:space="preserve">DailyMail, </w:t>
              </w:r>
              <w:r w:rsidR="00781B77" w:rsidRPr="00391388">
                <w:rPr>
                  <w:rFonts w:ascii="Arial" w:hAnsi="Arial" w:cs="Arial"/>
                  <w:i/>
                </w:rPr>
                <w:t>10</w:t>
              </w:r>
              <w:r w:rsidR="00781B77" w:rsidRPr="00391388">
                <w:rPr>
                  <w:rFonts w:ascii="Arial" w:hAnsi="Arial" w:cs="Arial"/>
                  <w:i/>
                  <w:vertAlign w:val="superscript"/>
                </w:rPr>
                <w:t>th</w:t>
              </w:r>
              <w:r w:rsidR="00781B77" w:rsidRPr="00391388">
                <w:rPr>
                  <w:rFonts w:ascii="Arial" w:hAnsi="Arial" w:cs="Arial"/>
                  <w:i/>
                </w:rPr>
                <w:t xml:space="preserve"> May. </w:t>
              </w:r>
              <w:r w:rsidRPr="00391388">
                <w:rPr>
                  <w:rFonts w:ascii="Arial" w:hAnsi="Arial" w:cs="Arial"/>
                </w:rPr>
                <w:t xml:space="preserve"> </w:t>
              </w:r>
              <w:r w:rsidRPr="00391388">
                <w:rPr>
                  <w:rFonts w:ascii="Arial" w:hAnsi="Arial" w:cs="Arial"/>
                </w:rPr>
                <w:br/>
              </w:r>
              <w:r w:rsidRPr="00391388">
                <w:rPr>
                  <w:rFonts w:ascii="Arial" w:hAnsi="Arial" w:cs="Arial"/>
                </w:rPr>
                <w:lastRenderedPageBreak/>
                <w:t xml:space="preserve">Available at: </w:t>
              </w:r>
              <w:r w:rsidRPr="00391388">
                <w:rPr>
                  <w:rFonts w:ascii="Arial" w:hAnsi="Arial" w:cs="Arial"/>
                  <w:u w:val="single"/>
                </w:rPr>
                <w:t>https://www.dailymail.co.uk/travel/travel_news/article-5712981/Half-British-parents-not-taken-children-beach-past-12-months.html</w:t>
              </w:r>
              <w:r w:rsidRPr="00391388">
                <w:rPr>
                  <w:rFonts w:ascii="Arial" w:hAnsi="Arial" w:cs="Arial"/>
                </w:rPr>
                <w:br/>
              </w:r>
              <w:r w:rsidR="00781B77" w:rsidRPr="00391388">
                <w:rPr>
                  <w:rFonts w:ascii="Arial" w:hAnsi="Arial" w:cs="Arial"/>
                </w:rPr>
                <w:t>(</w:t>
              </w:r>
              <w:r w:rsidRPr="00391388">
                <w:rPr>
                  <w:rFonts w:ascii="Arial" w:hAnsi="Arial" w:cs="Arial"/>
                </w:rPr>
                <w:t>Accessed</w:t>
              </w:r>
              <w:r w:rsidR="00781B77" w:rsidRPr="00391388">
                <w:rPr>
                  <w:rFonts w:ascii="Arial" w:hAnsi="Arial" w:cs="Arial"/>
                </w:rPr>
                <w:t>:</w:t>
              </w:r>
              <w:r w:rsidRPr="00391388">
                <w:rPr>
                  <w:rFonts w:ascii="Arial" w:hAnsi="Arial" w:cs="Arial"/>
                </w:rPr>
                <w:t xml:space="preserve"> 25 April 2024</w:t>
              </w:r>
              <w:r w:rsidR="00781B77" w:rsidRPr="00391388">
                <w:rPr>
                  <w:rFonts w:ascii="Arial" w:hAnsi="Arial" w:cs="Arial"/>
                </w:rPr>
                <w:t>)</w:t>
              </w:r>
              <w:r w:rsidRPr="00391388">
                <w:rPr>
                  <w:rFonts w:ascii="Arial" w:hAnsi="Arial" w:cs="Arial"/>
                </w:rPr>
                <w:t>.</w:t>
              </w:r>
            </w:p>
            <w:p w14:paraId="12EBB200" w14:textId="14FAD4D9"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Department of Education </w:t>
              </w:r>
              <w:r w:rsidR="00781B77" w:rsidRPr="00391388">
                <w:rPr>
                  <w:rFonts w:ascii="Arial" w:hAnsi="Arial" w:cs="Arial"/>
                </w:rPr>
                <w:t>(</w:t>
              </w:r>
              <w:r w:rsidRPr="00391388">
                <w:rPr>
                  <w:rFonts w:ascii="Arial" w:hAnsi="Arial" w:cs="Arial"/>
                </w:rPr>
                <w:t>2014</w:t>
              </w:r>
              <w:r w:rsidR="00781B77" w:rsidRPr="00391388">
                <w:rPr>
                  <w:rFonts w:ascii="Arial" w:hAnsi="Arial" w:cs="Arial"/>
                </w:rPr>
                <w:t>)</w:t>
              </w:r>
              <w:r w:rsidRPr="00391388">
                <w:rPr>
                  <w:rFonts w:ascii="Arial" w:hAnsi="Arial" w:cs="Arial"/>
                </w:rPr>
                <w:t xml:space="preserve"> </w:t>
              </w:r>
              <w:r w:rsidRPr="00391388">
                <w:rPr>
                  <w:rFonts w:ascii="Arial" w:hAnsi="Arial" w:cs="Arial"/>
                  <w:i/>
                </w:rPr>
                <w:t xml:space="preserve">The Equality Act 2010 and schools. </w:t>
              </w:r>
              <w:r w:rsidRPr="00391388">
                <w:rPr>
                  <w:rFonts w:ascii="Arial" w:hAnsi="Arial" w:cs="Arial"/>
                </w:rPr>
                <w:br/>
                <w:t xml:space="preserve">Available at: </w:t>
              </w:r>
              <w:r w:rsidRPr="00391388">
                <w:rPr>
                  <w:rFonts w:ascii="Arial" w:hAnsi="Arial" w:cs="Arial"/>
                  <w:u w:val="single"/>
                </w:rPr>
                <w:t>https://assets.publishing.service.gov.uk/media/5a7e3237ed915d74e33f0ac9/Equality_Act_Advice_Final.pdf</w:t>
              </w:r>
              <w:r w:rsidRPr="00391388">
                <w:rPr>
                  <w:rFonts w:ascii="Arial" w:hAnsi="Arial" w:cs="Arial"/>
                </w:rPr>
                <w:br/>
              </w:r>
              <w:r w:rsidR="00781B77" w:rsidRPr="00391388">
                <w:rPr>
                  <w:rFonts w:ascii="Arial" w:hAnsi="Arial" w:cs="Arial"/>
                </w:rPr>
                <w:t>(</w:t>
              </w:r>
              <w:r w:rsidRPr="00391388">
                <w:rPr>
                  <w:rFonts w:ascii="Arial" w:hAnsi="Arial" w:cs="Arial"/>
                </w:rPr>
                <w:t>Accessed</w:t>
              </w:r>
              <w:r w:rsidR="00781B77" w:rsidRPr="00391388">
                <w:rPr>
                  <w:rFonts w:ascii="Arial" w:hAnsi="Arial" w:cs="Arial"/>
                </w:rPr>
                <w:t>:</w:t>
              </w:r>
              <w:r w:rsidRPr="00391388">
                <w:rPr>
                  <w:rFonts w:ascii="Arial" w:hAnsi="Arial" w:cs="Arial"/>
                </w:rPr>
                <w:t xml:space="preserve"> 14 May 2024</w:t>
              </w:r>
              <w:r w:rsidR="00781B77" w:rsidRPr="00391388">
                <w:rPr>
                  <w:rFonts w:ascii="Arial" w:hAnsi="Arial" w:cs="Arial"/>
                </w:rPr>
                <w:t>)</w:t>
              </w:r>
              <w:r w:rsidRPr="00391388">
                <w:rPr>
                  <w:rFonts w:ascii="Arial" w:hAnsi="Arial" w:cs="Arial"/>
                </w:rPr>
                <w:t>.</w:t>
              </w:r>
            </w:p>
            <w:p w14:paraId="771876F3" w14:textId="41BFA1B5"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Donaldson, P. G. </w:t>
              </w:r>
              <w:r w:rsidR="00781B77" w:rsidRPr="00391388">
                <w:rPr>
                  <w:rFonts w:ascii="Arial" w:hAnsi="Arial" w:cs="Arial"/>
                </w:rPr>
                <w:t>(</w:t>
              </w:r>
              <w:r w:rsidRPr="00391388">
                <w:rPr>
                  <w:rFonts w:ascii="Arial" w:hAnsi="Arial" w:cs="Arial"/>
                </w:rPr>
                <w:t>2015</w:t>
              </w:r>
              <w:r w:rsidR="00781B77" w:rsidRPr="00391388">
                <w:rPr>
                  <w:rFonts w:ascii="Arial" w:hAnsi="Arial" w:cs="Arial"/>
                </w:rPr>
                <w:t>)</w:t>
              </w:r>
              <w:r w:rsidRPr="00391388">
                <w:rPr>
                  <w:rFonts w:ascii="Arial" w:hAnsi="Arial" w:cs="Arial"/>
                </w:rPr>
                <w:t xml:space="preserve"> </w:t>
              </w:r>
              <w:r w:rsidRPr="00391388">
                <w:rPr>
                  <w:rFonts w:ascii="Arial" w:hAnsi="Arial" w:cs="Arial"/>
                  <w:i/>
                </w:rPr>
                <w:t xml:space="preserve">Successful Futures. </w:t>
              </w:r>
              <w:r w:rsidRPr="00391388">
                <w:rPr>
                  <w:rFonts w:ascii="Arial" w:hAnsi="Arial" w:cs="Arial"/>
                </w:rPr>
                <w:br/>
                <w:t xml:space="preserve">Available at: </w:t>
              </w:r>
              <w:r w:rsidRPr="00391388">
                <w:rPr>
                  <w:rFonts w:ascii="Arial" w:hAnsi="Arial" w:cs="Arial"/>
                  <w:u w:val="single"/>
                </w:rPr>
                <w:t>https://www.gov.wales/sites/default/files/publications/2018-03/successful-futures.pdf</w:t>
              </w:r>
              <w:r w:rsidRPr="00391388">
                <w:rPr>
                  <w:rFonts w:ascii="Arial" w:hAnsi="Arial" w:cs="Arial"/>
                </w:rPr>
                <w:br/>
              </w:r>
              <w:r w:rsidR="002447FF" w:rsidRPr="00391388">
                <w:rPr>
                  <w:rFonts w:ascii="Arial" w:hAnsi="Arial" w:cs="Arial"/>
                </w:rPr>
                <w:t>(</w:t>
              </w:r>
              <w:r w:rsidRPr="00391388">
                <w:rPr>
                  <w:rFonts w:ascii="Arial" w:hAnsi="Arial" w:cs="Arial"/>
                </w:rPr>
                <w:t>Accessed</w:t>
              </w:r>
              <w:r w:rsidR="002447FF" w:rsidRPr="00391388">
                <w:rPr>
                  <w:rFonts w:ascii="Arial" w:hAnsi="Arial" w:cs="Arial"/>
                </w:rPr>
                <w:t>:</w:t>
              </w:r>
              <w:r w:rsidRPr="00391388">
                <w:rPr>
                  <w:rFonts w:ascii="Arial" w:hAnsi="Arial" w:cs="Arial"/>
                </w:rPr>
                <w:t xml:space="preserve"> 14 May 2024</w:t>
              </w:r>
              <w:r w:rsidR="002447FF" w:rsidRPr="00391388">
                <w:rPr>
                  <w:rFonts w:ascii="Arial" w:hAnsi="Arial" w:cs="Arial"/>
                </w:rPr>
                <w:t>)</w:t>
              </w:r>
              <w:r w:rsidRPr="00391388">
                <w:rPr>
                  <w:rFonts w:ascii="Arial" w:hAnsi="Arial" w:cs="Arial"/>
                </w:rPr>
                <w:t>.</w:t>
              </w:r>
            </w:p>
            <w:p w14:paraId="00983707" w14:textId="07508B7B"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Educating Adventures </w:t>
              </w:r>
              <w:r w:rsidR="002447FF" w:rsidRPr="00391388">
                <w:rPr>
                  <w:rFonts w:ascii="Arial" w:hAnsi="Arial" w:cs="Arial"/>
                </w:rPr>
                <w:t>(</w:t>
              </w:r>
              <w:r w:rsidRPr="00391388">
                <w:rPr>
                  <w:rFonts w:ascii="Arial" w:hAnsi="Arial" w:cs="Arial"/>
                </w:rPr>
                <w:t>2024</w:t>
              </w:r>
              <w:r w:rsidR="002447FF" w:rsidRPr="00391388">
                <w:rPr>
                  <w:rFonts w:ascii="Arial" w:hAnsi="Arial" w:cs="Arial"/>
                </w:rPr>
                <w:t>)</w:t>
              </w:r>
              <w:r w:rsidRPr="00391388">
                <w:rPr>
                  <w:rFonts w:ascii="Arial" w:hAnsi="Arial" w:cs="Arial"/>
                </w:rPr>
                <w:t xml:space="preserve"> </w:t>
              </w:r>
              <w:r w:rsidRPr="00391388">
                <w:rPr>
                  <w:rFonts w:ascii="Arial" w:hAnsi="Arial" w:cs="Arial"/>
                  <w:i/>
                </w:rPr>
                <w:t xml:space="preserve">The benefits of learning outside the classroom. </w:t>
              </w:r>
              <w:r w:rsidRPr="00391388">
                <w:rPr>
                  <w:rFonts w:ascii="Arial" w:hAnsi="Arial" w:cs="Arial"/>
                </w:rPr>
                <w:br/>
                <w:t xml:space="preserve">Available at: </w:t>
              </w:r>
              <w:r w:rsidRPr="00391388">
                <w:rPr>
                  <w:rFonts w:ascii="Arial" w:hAnsi="Arial" w:cs="Arial"/>
                  <w:u w:val="single"/>
                </w:rPr>
                <w:t>https://www.easchooltours.com/blog/the-benefits-of-learning-outside-the-classroom#:~:text=Direct%20benefits%20of%20learning%20outside%20the%20classroom&amp;text=Evidence%20suggests%20learning%20outside%20the,engage%20in%20the%20classroom%20environment.</w:t>
              </w:r>
              <w:r w:rsidRPr="00391388">
                <w:rPr>
                  <w:rFonts w:ascii="Arial" w:hAnsi="Arial" w:cs="Arial"/>
                </w:rPr>
                <w:br/>
              </w:r>
              <w:r w:rsidR="002447FF" w:rsidRPr="00391388">
                <w:rPr>
                  <w:rFonts w:ascii="Arial" w:hAnsi="Arial" w:cs="Arial"/>
                </w:rPr>
                <w:t>(</w:t>
              </w:r>
              <w:r w:rsidRPr="00391388">
                <w:rPr>
                  <w:rFonts w:ascii="Arial" w:hAnsi="Arial" w:cs="Arial"/>
                </w:rPr>
                <w:t>Accessed</w:t>
              </w:r>
              <w:r w:rsidR="002447FF" w:rsidRPr="00391388">
                <w:rPr>
                  <w:rFonts w:ascii="Arial" w:hAnsi="Arial" w:cs="Arial"/>
                </w:rPr>
                <w:t>:</w:t>
              </w:r>
              <w:r w:rsidRPr="00391388">
                <w:rPr>
                  <w:rFonts w:ascii="Arial" w:hAnsi="Arial" w:cs="Arial"/>
                </w:rPr>
                <w:t xml:space="preserve"> 9 May 2024</w:t>
              </w:r>
              <w:r w:rsidR="002447FF" w:rsidRPr="00391388">
                <w:rPr>
                  <w:rFonts w:ascii="Arial" w:hAnsi="Arial" w:cs="Arial"/>
                </w:rPr>
                <w:t>)</w:t>
              </w:r>
              <w:r w:rsidRPr="00391388">
                <w:rPr>
                  <w:rFonts w:ascii="Arial" w:hAnsi="Arial" w:cs="Arial"/>
                </w:rPr>
                <w:t>.</w:t>
              </w:r>
            </w:p>
            <w:p w14:paraId="6A83A6A3" w14:textId="05AF51A7"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Estyn </w:t>
              </w:r>
              <w:r w:rsidR="002447FF" w:rsidRPr="00391388">
                <w:rPr>
                  <w:rFonts w:ascii="Arial" w:hAnsi="Arial" w:cs="Arial"/>
                </w:rPr>
                <w:t>(</w:t>
              </w:r>
              <w:r w:rsidRPr="00391388">
                <w:rPr>
                  <w:rFonts w:ascii="Arial" w:hAnsi="Arial" w:cs="Arial"/>
                </w:rPr>
                <w:t>2024</w:t>
              </w:r>
              <w:r w:rsidR="002447FF" w:rsidRPr="00391388">
                <w:rPr>
                  <w:rFonts w:ascii="Arial" w:hAnsi="Arial" w:cs="Arial"/>
                </w:rPr>
                <w:t>)</w:t>
              </w:r>
              <w:r w:rsidRPr="00391388">
                <w:rPr>
                  <w:rFonts w:ascii="Arial" w:hAnsi="Arial" w:cs="Arial"/>
                </w:rPr>
                <w:t xml:space="preserve"> </w:t>
              </w:r>
              <w:r w:rsidRPr="00391388">
                <w:rPr>
                  <w:rFonts w:ascii="Arial" w:hAnsi="Arial" w:cs="Arial"/>
                  <w:i/>
                </w:rPr>
                <w:t xml:space="preserve">Big Bocs Bwyd – a recipe for success!. </w:t>
              </w:r>
              <w:r w:rsidRPr="00391388">
                <w:rPr>
                  <w:rFonts w:ascii="Arial" w:hAnsi="Arial" w:cs="Arial"/>
                </w:rPr>
                <w:br/>
                <w:t xml:space="preserve">Available at: </w:t>
              </w:r>
              <w:r w:rsidRPr="00391388">
                <w:rPr>
                  <w:rFonts w:ascii="Arial" w:hAnsi="Arial" w:cs="Arial"/>
                  <w:u w:val="single"/>
                </w:rPr>
                <w:t>https://www.estyn.gov.wales/effective-practice/big-bocs-bwyd-recipe-success</w:t>
              </w:r>
              <w:r w:rsidRPr="00391388">
                <w:rPr>
                  <w:rFonts w:ascii="Arial" w:hAnsi="Arial" w:cs="Arial"/>
                </w:rPr>
                <w:br/>
              </w:r>
              <w:r w:rsidR="00C906FB" w:rsidRPr="00391388">
                <w:rPr>
                  <w:rFonts w:ascii="Arial" w:hAnsi="Arial" w:cs="Arial"/>
                </w:rPr>
                <w:t>(</w:t>
              </w:r>
              <w:r w:rsidRPr="00391388">
                <w:rPr>
                  <w:rFonts w:ascii="Arial" w:hAnsi="Arial" w:cs="Arial"/>
                </w:rPr>
                <w:t>Accessed</w:t>
              </w:r>
              <w:r w:rsidR="00C906FB" w:rsidRPr="00391388">
                <w:rPr>
                  <w:rFonts w:ascii="Arial" w:hAnsi="Arial" w:cs="Arial"/>
                </w:rPr>
                <w:t>:</w:t>
              </w:r>
              <w:r w:rsidRPr="00391388">
                <w:rPr>
                  <w:rFonts w:ascii="Arial" w:hAnsi="Arial" w:cs="Arial"/>
                </w:rPr>
                <w:t xml:space="preserve"> 25 April 2024</w:t>
              </w:r>
              <w:r w:rsidR="00C906FB" w:rsidRPr="00391388">
                <w:rPr>
                  <w:rFonts w:ascii="Arial" w:hAnsi="Arial" w:cs="Arial"/>
                </w:rPr>
                <w:t>)</w:t>
              </w:r>
              <w:r w:rsidRPr="00391388">
                <w:rPr>
                  <w:rFonts w:ascii="Arial" w:hAnsi="Arial" w:cs="Arial"/>
                </w:rPr>
                <w:t>.</w:t>
              </w:r>
            </w:p>
            <w:p w14:paraId="579CA3AA" w14:textId="29C78F7D" w:rsidR="00622CDF" w:rsidRPr="00391388" w:rsidRDefault="00622CDF" w:rsidP="00696BE0">
              <w:pPr>
                <w:pStyle w:val="Bibliography"/>
                <w:spacing w:line="360" w:lineRule="auto"/>
                <w:jc w:val="both"/>
                <w:rPr>
                  <w:rFonts w:ascii="Arial" w:hAnsi="Arial" w:cs="Arial"/>
                </w:rPr>
              </w:pPr>
              <w:r w:rsidRPr="00391388">
                <w:rPr>
                  <w:rFonts w:ascii="Arial" w:hAnsi="Arial" w:cs="Arial"/>
                </w:rPr>
                <w:t>Estyn</w:t>
              </w:r>
              <w:r w:rsidR="00C906FB" w:rsidRPr="00391388">
                <w:rPr>
                  <w:rFonts w:ascii="Arial" w:hAnsi="Arial" w:cs="Arial"/>
                </w:rPr>
                <w:t xml:space="preserve"> (</w:t>
              </w:r>
              <w:r w:rsidRPr="00391388">
                <w:rPr>
                  <w:rFonts w:ascii="Arial" w:hAnsi="Arial" w:cs="Arial"/>
                </w:rPr>
                <w:t>2018</w:t>
              </w:r>
              <w:r w:rsidR="00C906FB" w:rsidRPr="00391388">
                <w:rPr>
                  <w:rFonts w:ascii="Arial" w:hAnsi="Arial" w:cs="Arial"/>
                </w:rPr>
                <w:t>)</w:t>
              </w:r>
              <w:r w:rsidRPr="00391388">
                <w:rPr>
                  <w:rFonts w:ascii="Arial" w:hAnsi="Arial" w:cs="Arial"/>
                </w:rPr>
                <w:t xml:space="preserve"> </w:t>
              </w:r>
              <w:r w:rsidRPr="00391388">
                <w:rPr>
                  <w:rFonts w:ascii="Arial" w:hAnsi="Arial" w:cs="Arial"/>
                  <w:i/>
                </w:rPr>
                <w:t xml:space="preserve">Learning through play in a real-life context. </w:t>
              </w:r>
              <w:r w:rsidRPr="00391388">
                <w:rPr>
                  <w:rFonts w:ascii="Arial" w:hAnsi="Arial" w:cs="Arial"/>
                </w:rPr>
                <w:br/>
                <w:t xml:space="preserve">Available at: </w:t>
              </w:r>
              <w:r w:rsidRPr="00391388">
                <w:rPr>
                  <w:rFonts w:ascii="Arial" w:hAnsi="Arial" w:cs="Arial"/>
                  <w:u w:val="single"/>
                </w:rPr>
                <w:t>https://www.estyn.gov.wales/effective-practice/learning-through-play-real-life-context</w:t>
              </w:r>
              <w:r w:rsidRPr="00391388">
                <w:rPr>
                  <w:rFonts w:ascii="Arial" w:hAnsi="Arial" w:cs="Arial"/>
                </w:rPr>
                <w:br/>
              </w:r>
              <w:r w:rsidR="00C906FB" w:rsidRPr="00391388">
                <w:rPr>
                  <w:rFonts w:ascii="Arial" w:hAnsi="Arial" w:cs="Arial"/>
                </w:rPr>
                <w:t>(</w:t>
              </w:r>
              <w:r w:rsidRPr="00391388">
                <w:rPr>
                  <w:rFonts w:ascii="Arial" w:hAnsi="Arial" w:cs="Arial"/>
                </w:rPr>
                <w:t>Accessed</w:t>
              </w:r>
              <w:r w:rsidR="00C906FB" w:rsidRPr="00391388">
                <w:rPr>
                  <w:rFonts w:ascii="Arial" w:hAnsi="Arial" w:cs="Arial"/>
                </w:rPr>
                <w:t>:</w:t>
              </w:r>
              <w:r w:rsidRPr="00391388">
                <w:rPr>
                  <w:rFonts w:ascii="Arial" w:hAnsi="Arial" w:cs="Arial"/>
                </w:rPr>
                <w:t xml:space="preserve"> 25 April 2024</w:t>
              </w:r>
              <w:r w:rsidR="00C906FB" w:rsidRPr="00391388">
                <w:rPr>
                  <w:rFonts w:ascii="Arial" w:hAnsi="Arial" w:cs="Arial"/>
                </w:rPr>
                <w:t>)</w:t>
              </w:r>
              <w:r w:rsidRPr="00391388">
                <w:rPr>
                  <w:rFonts w:ascii="Arial" w:hAnsi="Arial" w:cs="Arial"/>
                </w:rPr>
                <w:t>.</w:t>
              </w:r>
            </w:p>
            <w:p w14:paraId="2F3F9E01" w14:textId="4066DAE6"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Eye on Teach </w:t>
              </w:r>
              <w:r w:rsidR="00C906FB" w:rsidRPr="00391388">
                <w:rPr>
                  <w:rFonts w:ascii="Arial" w:hAnsi="Arial" w:cs="Arial"/>
                </w:rPr>
                <w:t>(</w:t>
              </w:r>
              <w:r w:rsidRPr="00391388">
                <w:rPr>
                  <w:rFonts w:ascii="Arial" w:hAnsi="Arial" w:cs="Arial"/>
                </w:rPr>
                <w:t>2020</w:t>
              </w:r>
              <w:r w:rsidR="00C906FB" w:rsidRPr="00391388">
                <w:rPr>
                  <w:rFonts w:ascii="Arial" w:hAnsi="Arial" w:cs="Arial"/>
                </w:rPr>
                <w:t>)</w:t>
              </w:r>
              <w:r w:rsidRPr="00391388">
                <w:rPr>
                  <w:rFonts w:ascii="Arial" w:hAnsi="Arial" w:cs="Arial"/>
                </w:rPr>
                <w:t xml:space="preserve"> </w:t>
              </w:r>
              <w:r w:rsidRPr="00391388">
                <w:rPr>
                  <w:rFonts w:ascii="Arial" w:hAnsi="Arial" w:cs="Arial"/>
                  <w:i/>
                </w:rPr>
                <w:t xml:space="preserve">What is SWOT Analysis? Strength, Weaknesses, Opportunities, Threats. </w:t>
              </w:r>
              <w:r w:rsidRPr="00391388">
                <w:rPr>
                  <w:rFonts w:ascii="Arial" w:hAnsi="Arial" w:cs="Arial"/>
                </w:rPr>
                <w:br/>
                <w:t xml:space="preserve">Available at: </w:t>
              </w:r>
              <w:r w:rsidRPr="00391388">
                <w:rPr>
                  <w:rFonts w:ascii="Arial" w:hAnsi="Arial" w:cs="Arial"/>
                  <w:u w:val="single"/>
                </w:rPr>
                <w:t>https://www.youtube.com/watch?v=WI1qXpaAbJs</w:t>
              </w:r>
              <w:r w:rsidRPr="00391388">
                <w:rPr>
                  <w:rFonts w:ascii="Arial" w:hAnsi="Arial" w:cs="Arial"/>
                </w:rPr>
                <w:br/>
              </w:r>
              <w:r w:rsidR="00C906FB" w:rsidRPr="00391388">
                <w:rPr>
                  <w:rFonts w:ascii="Arial" w:hAnsi="Arial" w:cs="Arial"/>
                </w:rPr>
                <w:t>(</w:t>
              </w:r>
              <w:r w:rsidR="00BD7D06" w:rsidRPr="00391388">
                <w:rPr>
                  <w:rFonts w:ascii="Arial" w:hAnsi="Arial" w:cs="Arial"/>
                </w:rPr>
                <w:t>go</w:t>
              </w:r>
              <w:r w:rsidRPr="00391388">
                <w:rPr>
                  <w:rFonts w:ascii="Arial" w:hAnsi="Arial" w:cs="Arial"/>
                </w:rPr>
                <w:t>Accessed</w:t>
              </w:r>
              <w:r w:rsidR="00C906FB" w:rsidRPr="00391388">
                <w:rPr>
                  <w:rFonts w:ascii="Arial" w:hAnsi="Arial" w:cs="Arial"/>
                </w:rPr>
                <w:t>:</w:t>
              </w:r>
              <w:r w:rsidRPr="00391388">
                <w:rPr>
                  <w:rFonts w:ascii="Arial" w:hAnsi="Arial" w:cs="Arial"/>
                </w:rPr>
                <w:t xml:space="preserve"> 9 May 2024</w:t>
              </w:r>
              <w:r w:rsidR="00C906FB" w:rsidRPr="00391388">
                <w:rPr>
                  <w:rFonts w:ascii="Arial" w:hAnsi="Arial" w:cs="Arial"/>
                </w:rPr>
                <w:t>)</w:t>
              </w:r>
              <w:r w:rsidRPr="00391388">
                <w:rPr>
                  <w:rFonts w:ascii="Arial" w:hAnsi="Arial" w:cs="Arial"/>
                </w:rPr>
                <w:t>.</w:t>
              </w:r>
            </w:p>
            <w:p w14:paraId="4269BF1B" w14:textId="19529DCF" w:rsidR="00391388" w:rsidRPr="00391388" w:rsidRDefault="00391388" w:rsidP="00696BE0">
              <w:pPr>
                <w:spacing w:line="360" w:lineRule="auto"/>
                <w:jc w:val="both"/>
                <w:rPr>
                  <w:rFonts w:ascii="Arial" w:hAnsi="Arial" w:cs="Arial"/>
                  <w:i/>
                  <w:iCs/>
                </w:rPr>
              </w:pPr>
              <w:r w:rsidRPr="00391388">
                <w:rPr>
                  <w:rFonts w:ascii="Arial" w:hAnsi="Arial" w:cs="Arial"/>
                </w:rPr>
                <w:t xml:space="preserve">Griffiths, H. (2024) ‘What does it mean to teach in Wales?’ [Lecture]. </w:t>
              </w:r>
              <w:r w:rsidRPr="00391388">
                <w:rPr>
                  <w:rFonts w:ascii="Arial" w:hAnsi="Arial" w:cs="Arial"/>
                  <w:i/>
                  <w:iCs/>
                </w:rPr>
                <w:t>ECAD5009-C: BA Primary Education</w:t>
              </w:r>
              <w:r w:rsidRPr="00391388">
                <w:rPr>
                  <w:rFonts w:ascii="Arial" w:hAnsi="Arial" w:cs="Arial"/>
                </w:rPr>
                <w:t>. UWTSD. 18 April.</w:t>
              </w:r>
            </w:p>
            <w:p w14:paraId="369D5FC2" w14:textId="07782770"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Goh, J. </w:t>
              </w:r>
              <w:r w:rsidR="009B1E81" w:rsidRPr="00391388">
                <w:rPr>
                  <w:rFonts w:ascii="Arial" w:hAnsi="Arial" w:cs="Arial"/>
                </w:rPr>
                <w:t>(</w:t>
              </w:r>
              <w:r w:rsidRPr="00391388">
                <w:rPr>
                  <w:rFonts w:ascii="Arial" w:hAnsi="Arial" w:cs="Arial"/>
                </w:rPr>
                <w:t>2022</w:t>
              </w:r>
              <w:r w:rsidR="009B1E81" w:rsidRPr="00391388">
                <w:rPr>
                  <w:rFonts w:ascii="Arial" w:hAnsi="Arial" w:cs="Arial"/>
                </w:rPr>
                <w:t>)</w:t>
              </w:r>
              <w:r w:rsidRPr="00391388">
                <w:rPr>
                  <w:rFonts w:ascii="Arial" w:hAnsi="Arial" w:cs="Arial"/>
                </w:rPr>
                <w:t xml:space="preserve"> </w:t>
              </w:r>
              <w:r w:rsidR="00770FBC" w:rsidRPr="00391388">
                <w:rPr>
                  <w:rFonts w:ascii="Arial" w:hAnsi="Arial" w:cs="Arial"/>
                </w:rPr>
                <w:t>'</w:t>
              </w:r>
              <w:r w:rsidRPr="00391388">
                <w:rPr>
                  <w:rFonts w:ascii="Arial" w:hAnsi="Arial" w:cs="Arial"/>
                  <w:i/>
                </w:rPr>
                <w:t>Pros and Cons of Outdoor Classroom for Kindergarten</w:t>
              </w:r>
              <w:r w:rsidR="00770FBC" w:rsidRPr="00391388">
                <w:rPr>
                  <w:rFonts w:ascii="Arial" w:hAnsi="Arial" w:cs="Arial"/>
                  <w:i/>
                </w:rPr>
                <w:t xml:space="preserve">', </w:t>
              </w:r>
              <w:r w:rsidR="009735E5" w:rsidRPr="00391388">
                <w:rPr>
                  <w:rFonts w:ascii="Arial" w:hAnsi="Arial" w:cs="Arial"/>
                  <w:i/>
                </w:rPr>
                <w:t>Jasmine Goh</w:t>
              </w:r>
              <w:r w:rsidRPr="00391388">
                <w:rPr>
                  <w:rFonts w:ascii="Arial" w:hAnsi="Arial" w:cs="Arial"/>
                  <w:i/>
                </w:rPr>
                <w:t xml:space="preserve"> </w:t>
              </w:r>
              <w:r w:rsidRPr="00391388">
                <w:rPr>
                  <w:rFonts w:ascii="Arial" w:hAnsi="Arial" w:cs="Arial"/>
                </w:rPr>
                <w:t>[</w:t>
              </w:r>
              <w:r w:rsidR="009735E5" w:rsidRPr="00391388">
                <w:rPr>
                  <w:rFonts w:ascii="Arial" w:hAnsi="Arial" w:cs="Arial"/>
                </w:rPr>
                <w:t>Blog</w:t>
              </w:r>
              <w:r w:rsidRPr="00391388">
                <w:rPr>
                  <w:rFonts w:ascii="Arial" w:hAnsi="Arial" w:cs="Arial"/>
                </w:rPr>
                <w:t>]</w:t>
              </w:r>
              <w:r w:rsidR="00400C68" w:rsidRPr="00391388">
                <w:rPr>
                  <w:rFonts w:ascii="Arial" w:hAnsi="Arial" w:cs="Arial"/>
                </w:rPr>
                <w:t>. 5 April</w:t>
              </w:r>
              <w:r w:rsidR="006278E2" w:rsidRPr="00391388">
                <w:rPr>
                  <w:rFonts w:ascii="Arial" w:hAnsi="Arial" w:cs="Arial"/>
                </w:rPr>
                <w:t>.</w:t>
              </w:r>
              <w:r w:rsidRPr="00391388">
                <w:rPr>
                  <w:rFonts w:ascii="Arial" w:hAnsi="Arial" w:cs="Arial"/>
                </w:rPr>
                <w:t xml:space="preserve"> </w:t>
              </w:r>
              <w:r w:rsidRPr="00391388">
                <w:rPr>
                  <w:rFonts w:ascii="Arial" w:hAnsi="Arial" w:cs="Arial"/>
                </w:rPr>
                <w:br/>
              </w:r>
              <w:r w:rsidRPr="00391388">
                <w:rPr>
                  <w:rFonts w:ascii="Arial" w:hAnsi="Arial" w:cs="Arial"/>
                </w:rPr>
                <w:lastRenderedPageBreak/>
                <w:t xml:space="preserve">Available at: </w:t>
              </w:r>
              <w:r w:rsidRPr="00391388">
                <w:rPr>
                  <w:rFonts w:ascii="Arial" w:hAnsi="Arial" w:cs="Arial"/>
                  <w:u w:val="single"/>
                </w:rPr>
                <w:t>https://www.childcarerenovation.com/pros-and-cons-of-outdoor-classroom/</w:t>
              </w:r>
              <w:r w:rsidRPr="00391388">
                <w:rPr>
                  <w:rFonts w:ascii="Arial" w:hAnsi="Arial" w:cs="Arial"/>
                </w:rPr>
                <w:br/>
              </w:r>
              <w:r w:rsidR="006278E2" w:rsidRPr="00391388">
                <w:rPr>
                  <w:rFonts w:ascii="Arial" w:hAnsi="Arial" w:cs="Arial"/>
                </w:rPr>
                <w:t>(</w:t>
              </w:r>
              <w:r w:rsidRPr="00391388">
                <w:rPr>
                  <w:rFonts w:ascii="Arial" w:hAnsi="Arial" w:cs="Arial"/>
                </w:rPr>
                <w:t>Accessed</w:t>
              </w:r>
              <w:r w:rsidR="006278E2" w:rsidRPr="00391388">
                <w:rPr>
                  <w:rFonts w:ascii="Arial" w:hAnsi="Arial" w:cs="Arial"/>
                </w:rPr>
                <w:t>:</w:t>
              </w:r>
              <w:r w:rsidRPr="00391388">
                <w:rPr>
                  <w:rFonts w:ascii="Arial" w:hAnsi="Arial" w:cs="Arial"/>
                </w:rPr>
                <w:t xml:space="preserve"> 9 May 2024</w:t>
              </w:r>
              <w:r w:rsidR="006278E2" w:rsidRPr="00391388">
                <w:rPr>
                  <w:rFonts w:ascii="Arial" w:hAnsi="Arial" w:cs="Arial"/>
                </w:rPr>
                <w:t>)</w:t>
              </w:r>
              <w:r w:rsidRPr="00391388">
                <w:rPr>
                  <w:rFonts w:ascii="Arial" w:hAnsi="Arial" w:cs="Arial"/>
                </w:rPr>
                <w:t>.</w:t>
              </w:r>
            </w:p>
            <w:p w14:paraId="4E6F75AF" w14:textId="58DA95C4" w:rsidR="00622CDF" w:rsidRPr="00391388" w:rsidRDefault="003324D0" w:rsidP="00696BE0">
              <w:pPr>
                <w:spacing w:line="360" w:lineRule="auto"/>
                <w:jc w:val="both"/>
                <w:rPr>
                  <w:rFonts w:ascii="Arial" w:hAnsi="Arial" w:cs="Arial"/>
                  <w:color w:val="3A3A3A"/>
                  <w:shd w:val="clear" w:color="auto" w:fill="FFFFFF"/>
                </w:rPr>
              </w:pPr>
              <w:r w:rsidRPr="00391388">
                <w:rPr>
                  <w:rFonts w:ascii="Arial" w:hAnsi="Arial" w:cs="Arial"/>
                  <w:color w:val="3A3A3A"/>
                  <w:shd w:val="clear" w:color="auto" w:fill="FFFFFF"/>
                </w:rPr>
                <w:t>Grube, T. Scholtz, S. and Dorney, P. (2022). Authentic learning: Pedagogical approach to promote cognitive realism in a virtual environment. </w:t>
              </w:r>
              <w:r w:rsidRPr="00391388">
                <w:rPr>
                  <w:rFonts w:ascii="Arial" w:hAnsi="Arial" w:cs="Arial"/>
                  <w:i/>
                  <w:color w:val="3A3A3A"/>
                  <w:shd w:val="clear" w:color="auto" w:fill="FFFFFF"/>
                </w:rPr>
                <w:t>Teaching and Learning in Nursing</w:t>
              </w:r>
              <w:r w:rsidRPr="00391388">
                <w:rPr>
                  <w:rFonts w:ascii="Arial" w:hAnsi="Arial" w:cs="Arial"/>
                  <w:color w:val="3A3A3A"/>
                  <w:shd w:val="clear" w:color="auto" w:fill="FFFFFF"/>
                </w:rPr>
                <w:t>, </w:t>
              </w:r>
              <w:r w:rsidRPr="00391388">
                <w:rPr>
                  <w:rFonts w:ascii="Arial" w:hAnsi="Arial" w:cs="Arial"/>
                  <w:i/>
                  <w:color w:val="3A3A3A"/>
                  <w:shd w:val="clear" w:color="auto" w:fill="FFFFFF"/>
                </w:rPr>
                <w:t>17</w:t>
              </w:r>
              <w:r w:rsidRPr="00391388">
                <w:rPr>
                  <w:rFonts w:ascii="Arial" w:hAnsi="Arial" w:cs="Arial"/>
                  <w:color w:val="3A3A3A"/>
                  <w:shd w:val="clear" w:color="auto" w:fill="FFFFFF"/>
                </w:rPr>
                <w:t xml:space="preserve">(4), 446–448. </w:t>
              </w:r>
              <w:hyperlink r:id="rId6" w:history="1">
                <w:r w:rsidRPr="00391388">
                  <w:rPr>
                    <w:rStyle w:val="Hyperlink"/>
                    <w:rFonts w:ascii="Arial" w:hAnsi="Arial" w:cs="Arial"/>
                    <w:color w:val="auto"/>
                    <w:shd w:val="clear" w:color="auto" w:fill="FFFFFF"/>
                  </w:rPr>
                  <w:t>https://doi.org/10.1016/j.teln.2022.05.003</w:t>
                </w:r>
              </w:hyperlink>
              <w:r w:rsidRPr="00391388">
                <w:rPr>
                  <w:rFonts w:ascii="Arial" w:hAnsi="Arial" w:cs="Arial"/>
                  <w:shd w:val="clear" w:color="auto" w:fill="FFFFFF"/>
                </w:rPr>
                <w:t xml:space="preserve"> </w:t>
              </w:r>
            </w:p>
            <w:p w14:paraId="25029D1B" w14:textId="366C8D39"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Healthnews </w:t>
              </w:r>
              <w:r w:rsidR="00D567B8" w:rsidRPr="00391388">
                <w:rPr>
                  <w:rFonts w:ascii="Arial" w:hAnsi="Arial" w:cs="Arial"/>
                </w:rPr>
                <w:t>(</w:t>
              </w:r>
              <w:r w:rsidRPr="00391388">
                <w:rPr>
                  <w:rFonts w:ascii="Arial" w:hAnsi="Arial" w:cs="Arial"/>
                </w:rPr>
                <w:t>2024</w:t>
              </w:r>
              <w:r w:rsidR="00D567B8" w:rsidRPr="00391388">
                <w:rPr>
                  <w:rFonts w:ascii="Arial" w:hAnsi="Arial" w:cs="Arial"/>
                </w:rPr>
                <w:t>)</w:t>
              </w:r>
              <w:r w:rsidRPr="00391388">
                <w:rPr>
                  <w:rFonts w:ascii="Arial" w:hAnsi="Arial" w:cs="Arial"/>
                </w:rPr>
                <w:t xml:space="preserve"> </w:t>
              </w:r>
              <w:r w:rsidRPr="00391388">
                <w:rPr>
                  <w:rFonts w:ascii="Arial" w:hAnsi="Arial" w:cs="Arial"/>
                  <w:i/>
                </w:rPr>
                <w:t xml:space="preserve">Do People Actually Want to Live to 100?. </w:t>
              </w:r>
              <w:r w:rsidRPr="00391388">
                <w:rPr>
                  <w:rFonts w:ascii="Arial" w:hAnsi="Arial" w:cs="Arial"/>
                </w:rPr>
                <w:br/>
                <w:t xml:space="preserve">Available at: </w:t>
              </w:r>
              <w:r w:rsidRPr="00391388">
                <w:rPr>
                  <w:rFonts w:ascii="Arial" w:hAnsi="Arial" w:cs="Arial"/>
                  <w:u w:val="single"/>
                </w:rPr>
                <w:t>https://healthnews.com/longevity/healthspan/do-people-actually-want-to-live-to-100/#:~:text=The%20will%20to%20live%20to,time%20with%20friends%20and%20family.</w:t>
              </w:r>
              <w:r w:rsidRPr="00391388">
                <w:rPr>
                  <w:rFonts w:ascii="Arial" w:hAnsi="Arial" w:cs="Arial"/>
                </w:rPr>
                <w:br/>
              </w:r>
              <w:r w:rsidR="00D567B8" w:rsidRPr="00391388">
                <w:rPr>
                  <w:rFonts w:ascii="Arial" w:hAnsi="Arial" w:cs="Arial"/>
                </w:rPr>
                <w:t>(</w:t>
              </w:r>
              <w:r w:rsidRPr="00391388">
                <w:rPr>
                  <w:rFonts w:ascii="Arial" w:hAnsi="Arial" w:cs="Arial"/>
                </w:rPr>
                <w:t>Accessed</w:t>
              </w:r>
              <w:r w:rsidR="00D567B8" w:rsidRPr="00391388">
                <w:rPr>
                  <w:rFonts w:ascii="Arial" w:hAnsi="Arial" w:cs="Arial"/>
                </w:rPr>
                <w:t>:</w:t>
              </w:r>
              <w:r w:rsidRPr="00391388">
                <w:rPr>
                  <w:rFonts w:ascii="Arial" w:hAnsi="Arial" w:cs="Arial"/>
                </w:rPr>
                <w:t xml:space="preserve"> 25 April 2024</w:t>
              </w:r>
              <w:r w:rsidR="00D567B8" w:rsidRPr="00391388">
                <w:rPr>
                  <w:rFonts w:ascii="Arial" w:hAnsi="Arial" w:cs="Arial"/>
                </w:rPr>
                <w:t>)</w:t>
              </w:r>
              <w:r w:rsidRPr="00391388">
                <w:rPr>
                  <w:rFonts w:ascii="Arial" w:hAnsi="Arial" w:cs="Arial"/>
                </w:rPr>
                <w:t>.</w:t>
              </w:r>
            </w:p>
            <w:p w14:paraId="5D660672" w14:textId="64769903" w:rsidR="006224E6" w:rsidRPr="00391388" w:rsidRDefault="006224E6" w:rsidP="00696BE0">
              <w:pPr>
                <w:spacing w:line="360" w:lineRule="auto"/>
                <w:jc w:val="both"/>
                <w:rPr>
                  <w:rFonts w:ascii="Arial" w:hAnsi="Arial" w:cs="Arial"/>
                  <w:color w:val="3A3A3A"/>
                  <w:shd w:val="clear" w:color="auto" w:fill="FFFFFF"/>
                </w:rPr>
              </w:pPr>
              <w:r w:rsidRPr="00391388">
                <w:rPr>
                  <w:rFonts w:ascii="Arial" w:hAnsi="Arial" w:cs="Arial"/>
                  <w:color w:val="3A3A3A"/>
                  <w:shd w:val="clear" w:color="auto" w:fill="FFFFFF"/>
                </w:rPr>
                <w:t>Laborde, D. Martin, W. and Vos, R. (2021) Impacts of COVID</w:t>
              </w:r>
              <w:r w:rsidRPr="00391388">
                <w:rPr>
                  <w:rFonts w:ascii="Cambria Math" w:hAnsi="Cambria Math" w:cs="Cambria Math"/>
                  <w:color w:val="3A3A3A"/>
                  <w:shd w:val="clear" w:color="auto" w:fill="FFFFFF"/>
                </w:rPr>
                <w:t>‐</w:t>
              </w:r>
              <w:r w:rsidRPr="00391388">
                <w:rPr>
                  <w:rFonts w:ascii="Arial" w:hAnsi="Arial" w:cs="Arial"/>
                  <w:color w:val="3A3A3A"/>
                  <w:shd w:val="clear" w:color="auto" w:fill="FFFFFF"/>
                </w:rPr>
                <w:t>19 on global poverty, food security, and diets: Insights from global model scenario analysis. </w:t>
              </w:r>
              <w:r w:rsidRPr="00391388">
                <w:rPr>
                  <w:rFonts w:ascii="Arial" w:hAnsi="Arial" w:cs="Arial"/>
                  <w:i/>
                  <w:color w:val="3A3A3A"/>
                  <w:shd w:val="clear" w:color="auto" w:fill="FFFFFF"/>
                </w:rPr>
                <w:t>Agricultural Economics</w:t>
              </w:r>
              <w:r w:rsidRPr="00391388">
                <w:rPr>
                  <w:rFonts w:ascii="Arial" w:hAnsi="Arial" w:cs="Arial"/>
                  <w:color w:val="3A3A3A"/>
                  <w:shd w:val="clear" w:color="auto" w:fill="FFFFFF"/>
                </w:rPr>
                <w:t>, </w:t>
              </w:r>
              <w:r w:rsidRPr="00391388">
                <w:rPr>
                  <w:rFonts w:ascii="Arial" w:hAnsi="Arial" w:cs="Arial"/>
                  <w:i/>
                  <w:color w:val="3A3A3A"/>
                  <w:shd w:val="clear" w:color="auto" w:fill="FFFFFF"/>
                </w:rPr>
                <w:t>52</w:t>
              </w:r>
              <w:r w:rsidRPr="00391388">
                <w:rPr>
                  <w:rFonts w:ascii="Arial" w:hAnsi="Arial" w:cs="Arial"/>
                  <w:color w:val="3A3A3A"/>
                  <w:shd w:val="clear" w:color="auto" w:fill="FFFFFF"/>
                </w:rPr>
                <w:t xml:space="preserve">(3), 375–390. </w:t>
              </w:r>
              <w:hyperlink r:id="rId7" w:history="1">
                <w:r w:rsidRPr="00391388">
                  <w:rPr>
                    <w:rStyle w:val="Hyperlink"/>
                    <w:rFonts w:ascii="Arial" w:hAnsi="Arial" w:cs="Arial"/>
                    <w:shd w:val="clear" w:color="auto" w:fill="FFFFFF"/>
                  </w:rPr>
                  <w:t>https://doi.org/10.1111/agec.12624</w:t>
                </w:r>
              </w:hyperlink>
            </w:p>
            <w:p w14:paraId="116B516C" w14:textId="46D34F67" w:rsidR="00622CDF" w:rsidRPr="00391388" w:rsidRDefault="00622CDF" w:rsidP="00696BE0">
              <w:pPr>
                <w:pStyle w:val="Bibliography"/>
                <w:spacing w:line="360" w:lineRule="auto"/>
                <w:jc w:val="both"/>
                <w:rPr>
                  <w:rFonts w:ascii="Arial" w:hAnsi="Arial" w:cs="Arial"/>
                </w:rPr>
              </w:pPr>
              <w:r w:rsidRPr="00391388">
                <w:rPr>
                  <w:rFonts w:ascii="Arial" w:hAnsi="Arial" w:cs="Arial"/>
                </w:rPr>
                <w:t>NAHT</w:t>
              </w:r>
              <w:r w:rsidR="0040228A" w:rsidRPr="00391388">
                <w:rPr>
                  <w:rFonts w:ascii="Arial" w:hAnsi="Arial" w:cs="Arial"/>
                </w:rPr>
                <w:t xml:space="preserve"> (</w:t>
              </w:r>
              <w:r w:rsidRPr="00391388">
                <w:rPr>
                  <w:rFonts w:ascii="Arial" w:hAnsi="Arial" w:cs="Arial"/>
                </w:rPr>
                <w:t>2024</w:t>
              </w:r>
              <w:r w:rsidR="0040228A" w:rsidRPr="00391388">
                <w:rPr>
                  <w:rFonts w:ascii="Arial" w:hAnsi="Arial" w:cs="Arial"/>
                </w:rPr>
                <w:t>)</w:t>
              </w:r>
              <w:r w:rsidRPr="00391388">
                <w:rPr>
                  <w:rFonts w:ascii="Arial" w:hAnsi="Arial" w:cs="Arial"/>
                </w:rPr>
                <w:t xml:space="preserve"> </w:t>
              </w:r>
              <w:r w:rsidRPr="00391388">
                <w:rPr>
                  <w:rFonts w:ascii="Arial" w:hAnsi="Arial" w:cs="Arial"/>
                  <w:i/>
                </w:rPr>
                <w:t xml:space="preserve">School leaders in Wales sound alarm over budget cuts. </w:t>
              </w:r>
              <w:r w:rsidRPr="00391388">
                <w:rPr>
                  <w:rFonts w:ascii="Arial" w:hAnsi="Arial" w:cs="Arial"/>
                </w:rPr>
                <w:t xml:space="preserve"> </w:t>
              </w:r>
              <w:r w:rsidRPr="00391388">
                <w:rPr>
                  <w:rFonts w:ascii="Arial" w:hAnsi="Arial" w:cs="Arial"/>
                </w:rPr>
                <w:br/>
                <w:t xml:space="preserve">Available at: </w:t>
              </w:r>
              <w:r w:rsidRPr="00391388">
                <w:rPr>
                  <w:rFonts w:ascii="Arial" w:hAnsi="Arial" w:cs="Arial"/>
                  <w:u w:val="single"/>
                </w:rPr>
                <w:t>https://www.naht.org.uk/About-Us/NAHT-Cymru/ArtMID/606/ArticleID/2301/School-leaders-in-Wales-sound-alarm-over-budget-cuts</w:t>
              </w:r>
              <w:r w:rsidRPr="00391388">
                <w:rPr>
                  <w:rFonts w:ascii="Arial" w:hAnsi="Arial" w:cs="Arial"/>
                </w:rPr>
                <w:br/>
              </w:r>
              <w:r w:rsidR="0040228A" w:rsidRPr="00391388">
                <w:rPr>
                  <w:rFonts w:ascii="Arial" w:hAnsi="Arial" w:cs="Arial"/>
                </w:rPr>
                <w:t>(</w:t>
              </w:r>
              <w:r w:rsidRPr="00391388">
                <w:rPr>
                  <w:rFonts w:ascii="Arial" w:hAnsi="Arial" w:cs="Arial"/>
                </w:rPr>
                <w:t>Accessed</w:t>
              </w:r>
              <w:r w:rsidR="0040228A" w:rsidRPr="00391388">
                <w:rPr>
                  <w:rFonts w:ascii="Arial" w:hAnsi="Arial" w:cs="Arial"/>
                </w:rPr>
                <w:t>:</w:t>
              </w:r>
              <w:r w:rsidRPr="00391388">
                <w:rPr>
                  <w:rFonts w:ascii="Arial" w:hAnsi="Arial" w:cs="Arial"/>
                </w:rPr>
                <w:t xml:space="preserve"> 14 May 2024</w:t>
              </w:r>
              <w:r w:rsidR="0040228A" w:rsidRPr="00391388">
                <w:rPr>
                  <w:rFonts w:ascii="Arial" w:hAnsi="Arial" w:cs="Arial"/>
                </w:rPr>
                <w:t>)</w:t>
              </w:r>
              <w:r w:rsidRPr="00391388">
                <w:rPr>
                  <w:rFonts w:ascii="Arial" w:hAnsi="Arial" w:cs="Arial"/>
                </w:rPr>
                <w:t>.</w:t>
              </w:r>
            </w:p>
            <w:p w14:paraId="5D1F4944" w14:textId="19B7772B" w:rsidR="00622CDF" w:rsidRPr="00391388" w:rsidRDefault="00622CDF" w:rsidP="00696BE0">
              <w:pPr>
                <w:pStyle w:val="Bibliography"/>
                <w:spacing w:line="360" w:lineRule="auto"/>
                <w:jc w:val="both"/>
                <w:rPr>
                  <w:rFonts w:ascii="Arial" w:hAnsi="Arial" w:cs="Arial"/>
                </w:rPr>
              </w:pPr>
              <w:r w:rsidRPr="00391388">
                <w:rPr>
                  <w:rFonts w:ascii="Arial" w:hAnsi="Arial" w:cs="Arial"/>
                </w:rPr>
                <w:t>Oakfield Primary School</w:t>
              </w:r>
              <w:r w:rsidR="0040228A" w:rsidRPr="00391388">
                <w:rPr>
                  <w:rFonts w:ascii="Arial" w:hAnsi="Arial" w:cs="Arial"/>
                </w:rPr>
                <w:t xml:space="preserve"> (</w:t>
              </w:r>
              <w:r w:rsidRPr="00391388">
                <w:rPr>
                  <w:rFonts w:ascii="Arial" w:hAnsi="Arial" w:cs="Arial"/>
                </w:rPr>
                <w:t>2021</w:t>
              </w:r>
              <w:r w:rsidR="0040228A" w:rsidRPr="00391388">
                <w:rPr>
                  <w:rFonts w:ascii="Arial" w:hAnsi="Arial" w:cs="Arial"/>
                </w:rPr>
                <w:t>)</w:t>
              </w:r>
              <w:r w:rsidRPr="00391388">
                <w:rPr>
                  <w:rFonts w:ascii="Arial" w:hAnsi="Arial" w:cs="Arial"/>
                </w:rPr>
                <w:t xml:space="preserve"> </w:t>
              </w:r>
              <w:r w:rsidRPr="00391388">
                <w:rPr>
                  <w:rFonts w:ascii="Arial" w:hAnsi="Arial" w:cs="Arial"/>
                  <w:i/>
                </w:rPr>
                <w:t xml:space="preserve">The Big Bocs Bwyd. </w:t>
              </w:r>
              <w:r w:rsidRPr="00391388">
                <w:rPr>
                  <w:rFonts w:ascii="Arial" w:hAnsi="Arial" w:cs="Arial"/>
                </w:rPr>
                <w:br/>
                <w:t xml:space="preserve">Available at: </w:t>
              </w:r>
              <w:r w:rsidRPr="00391388">
                <w:rPr>
                  <w:rFonts w:ascii="Arial" w:hAnsi="Arial" w:cs="Arial"/>
                  <w:u w:val="single"/>
                </w:rPr>
                <w:t>https://www.oakfieldprimarybarry.co.uk/the-big-bocs-bwyd</w:t>
              </w:r>
              <w:r w:rsidRPr="00391388">
                <w:rPr>
                  <w:rFonts w:ascii="Arial" w:hAnsi="Arial" w:cs="Arial"/>
                </w:rPr>
                <w:br/>
              </w:r>
              <w:r w:rsidR="0040228A" w:rsidRPr="00391388">
                <w:rPr>
                  <w:rFonts w:ascii="Arial" w:hAnsi="Arial" w:cs="Arial"/>
                </w:rPr>
                <w:t>(</w:t>
              </w:r>
              <w:r w:rsidRPr="00391388">
                <w:rPr>
                  <w:rFonts w:ascii="Arial" w:hAnsi="Arial" w:cs="Arial"/>
                </w:rPr>
                <w:t>Accessed 25 April 2024</w:t>
              </w:r>
              <w:r w:rsidR="0040228A" w:rsidRPr="00391388">
                <w:rPr>
                  <w:rFonts w:ascii="Arial" w:hAnsi="Arial" w:cs="Arial"/>
                </w:rPr>
                <w:t>)</w:t>
              </w:r>
              <w:r w:rsidRPr="00391388">
                <w:rPr>
                  <w:rFonts w:ascii="Arial" w:hAnsi="Arial" w:cs="Arial"/>
                </w:rPr>
                <w:t>.</w:t>
              </w:r>
            </w:p>
            <w:p w14:paraId="144A95EA" w14:textId="5ECBE929" w:rsidR="00622CDF" w:rsidRPr="00391388" w:rsidRDefault="00622CDF" w:rsidP="00696BE0">
              <w:pPr>
                <w:pStyle w:val="Bibliography"/>
                <w:spacing w:line="360" w:lineRule="auto"/>
                <w:jc w:val="both"/>
                <w:rPr>
                  <w:rFonts w:ascii="Arial" w:hAnsi="Arial" w:cs="Arial"/>
                </w:rPr>
              </w:pPr>
              <w:r w:rsidRPr="00391388">
                <w:rPr>
                  <w:rFonts w:ascii="Arial" w:hAnsi="Arial" w:cs="Arial"/>
                </w:rPr>
                <w:t>Promethean</w:t>
              </w:r>
              <w:r w:rsidR="00E03FB4" w:rsidRPr="00391388">
                <w:rPr>
                  <w:rFonts w:ascii="Arial" w:hAnsi="Arial" w:cs="Arial"/>
                </w:rPr>
                <w:t xml:space="preserve"> (</w:t>
              </w:r>
              <w:r w:rsidRPr="00391388">
                <w:rPr>
                  <w:rFonts w:ascii="Arial" w:hAnsi="Arial" w:cs="Arial"/>
                </w:rPr>
                <w:t>2024</w:t>
              </w:r>
              <w:r w:rsidR="00E03FB4" w:rsidRPr="00391388">
                <w:rPr>
                  <w:rFonts w:ascii="Arial" w:hAnsi="Arial" w:cs="Arial"/>
                </w:rPr>
                <w:t>)</w:t>
              </w:r>
              <w:r w:rsidRPr="00391388">
                <w:rPr>
                  <w:rFonts w:ascii="Arial" w:hAnsi="Arial" w:cs="Arial"/>
                </w:rPr>
                <w:t xml:space="preserve"> </w:t>
              </w:r>
              <w:r w:rsidR="00E4579A" w:rsidRPr="00391388">
                <w:rPr>
                  <w:rFonts w:ascii="Arial" w:hAnsi="Arial" w:cs="Arial"/>
                </w:rPr>
                <w:t>'</w:t>
              </w:r>
              <w:r w:rsidRPr="00391388">
                <w:rPr>
                  <w:rFonts w:ascii="Arial" w:hAnsi="Arial" w:cs="Arial"/>
                  <w:i/>
                </w:rPr>
                <w:t>10 Reasons for a Lack of Student Engagement in the Classroom</w:t>
              </w:r>
              <w:r w:rsidR="00E4579A" w:rsidRPr="00391388">
                <w:rPr>
                  <w:rFonts w:ascii="Arial" w:hAnsi="Arial" w:cs="Arial"/>
                  <w:i/>
                </w:rPr>
                <w:t>', Promethean</w:t>
              </w:r>
              <w:r w:rsidRPr="00391388">
                <w:rPr>
                  <w:rFonts w:ascii="Arial" w:hAnsi="Arial" w:cs="Arial"/>
                  <w:i/>
                </w:rPr>
                <w:t xml:space="preserve"> </w:t>
              </w:r>
              <w:r w:rsidRPr="00391388">
                <w:rPr>
                  <w:rFonts w:ascii="Arial" w:hAnsi="Arial" w:cs="Arial"/>
                </w:rPr>
                <w:t>[</w:t>
              </w:r>
              <w:r w:rsidR="00E4579A" w:rsidRPr="00391388">
                <w:rPr>
                  <w:rFonts w:ascii="Arial" w:hAnsi="Arial" w:cs="Arial"/>
                </w:rPr>
                <w:t>Blog</w:t>
              </w:r>
              <w:r w:rsidRPr="00391388">
                <w:rPr>
                  <w:rFonts w:ascii="Arial" w:hAnsi="Arial" w:cs="Arial"/>
                </w:rPr>
                <w:t>]</w:t>
              </w:r>
              <w:r w:rsidR="00E4579A" w:rsidRPr="00391388">
                <w:rPr>
                  <w:rFonts w:ascii="Arial" w:hAnsi="Arial" w:cs="Arial"/>
                </w:rPr>
                <w:t xml:space="preserve"> 15 Febuary</w:t>
              </w:r>
              <w:r w:rsidR="0002346D" w:rsidRPr="00391388">
                <w:rPr>
                  <w:rFonts w:ascii="Arial" w:hAnsi="Arial" w:cs="Arial"/>
                </w:rPr>
                <w:t>.</w:t>
              </w:r>
              <w:r w:rsidRPr="00391388">
                <w:rPr>
                  <w:rFonts w:ascii="Arial" w:hAnsi="Arial" w:cs="Arial"/>
                </w:rPr>
                <w:t xml:space="preserve"> </w:t>
              </w:r>
              <w:r w:rsidRPr="00391388">
                <w:rPr>
                  <w:rFonts w:ascii="Arial" w:hAnsi="Arial" w:cs="Arial"/>
                </w:rPr>
                <w:br/>
                <w:t xml:space="preserve">Available at: </w:t>
              </w:r>
              <w:r w:rsidRPr="00391388">
                <w:rPr>
                  <w:rFonts w:ascii="Arial" w:hAnsi="Arial" w:cs="Arial"/>
                  <w:u w:val="single"/>
                </w:rPr>
                <w:t>https://www.prometheanworld.com/gb/resource-centre/blogs/reasons-for-lack-of-student-engagement/#:~:text=Student%20engagement%20is%20a%20crucial,make%20progress%20in%20their%20learning.</w:t>
              </w:r>
              <w:r w:rsidRPr="00391388">
                <w:rPr>
                  <w:rFonts w:ascii="Arial" w:hAnsi="Arial" w:cs="Arial"/>
                </w:rPr>
                <w:br/>
              </w:r>
              <w:r w:rsidR="0002346D" w:rsidRPr="00391388">
                <w:rPr>
                  <w:rFonts w:ascii="Arial" w:hAnsi="Arial" w:cs="Arial"/>
                </w:rPr>
                <w:t>(</w:t>
              </w:r>
              <w:r w:rsidRPr="00391388">
                <w:rPr>
                  <w:rFonts w:ascii="Arial" w:hAnsi="Arial" w:cs="Arial"/>
                </w:rPr>
                <w:t>Accessed</w:t>
              </w:r>
              <w:r w:rsidR="0002346D" w:rsidRPr="00391388">
                <w:rPr>
                  <w:rFonts w:ascii="Arial" w:hAnsi="Arial" w:cs="Arial"/>
                </w:rPr>
                <w:t>:</w:t>
              </w:r>
              <w:r w:rsidRPr="00391388">
                <w:rPr>
                  <w:rFonts w:ascii="Arial" w:hAnsi="Arial" w:cs="Arial"/>
                </w:rPr>
                <w:t xml:space="preserve"> 9 May 2024</w:t>
              </w:r>
              <w:r w:rsidR="0002346D" w:rsidRPr="00391388">
                <w:rPr>
                  <w:rFonts w:ascii="Arial" w:hAnsi="Arial" w:cs="Arial"/>
                </w:rPr>
                <w:t>)</w:t>
              </w:r>
              <w:r w:rsidRPr="00391388">
                <w:rPr>
                  <w:rFonts w:ascii="Arial" w:hAnsi="Arial" w:cs="Arial"/>
                </w:rPr>
                <w:t>.</w:t>
              </w:r>
            </w:p>
            <w:p w14:paraId="0C65EE2E" w14:textId="5F86F1BB" w:rsidR="00622CDF" w:rsidRPr="00391388" w:rsidRDefault="00622CDF" w:rsidP="00696BE0">
              <w:pPr>
                <w:pStyle w:val="Bibliography"/>
                <w:spacing w:line="360" w:lineRule="auto"/>
                <w:jc w:val="both"/>
                <w:rPr>
                  <w:rFonts w:ascii="Arial" w:hAnsi="Arial" w:cs="Arial"/>
                </w:rPr>
              </w:pPr>
              <w:r w:rsidRPr="00391388">
                <w:rPr>
                  <w:rFonts w:ascii="Arial" w:hAnsi="Arial" w:cs="Arial"/>
                </w:rPr>
                <w:t>Simplypsychology</w:t>
              </w:r>
              <w:r w:rsidR="0002346D" w:rsidRPr="00391388">
                <w:rPr>
                  <w:rFonts w:ascii="Arial" w:hAnsi="Arial" w:cs="Arial"/>
                </w:rPr>
                <w:t xml:space="preserve"> (</w:t>
              </w:r>
              <w:r w:rsidRPr="00391388">
                <w:rPr>
                  <w:rFonts w:ascii="Arial" w:hAnsi="Arial" w:cs="Arial"/>
                </w:rPr>
                <w:t>2024</w:t>
              </w:r>
              <w:r w:rsidR="005354D9" w:rsidRPr="00391388">
                <w:rPr>
                  <w:rFonts w:ascii="Arial" w:hAnsi="Arial" w:cs="Arial"/>
                </w:rPr>
                <w:t>)</w:t>
              </w:r>
              <w:r w:rsidRPr="00391388">
                <w:rPr>
                  <w:rFonts w:ascii="Arial" w:hAnsi="Arial" w:cs="Arial"/>
                </w:rPr>
                <w:t xml:space="preserve"> </w:t>
              </w:r>
              <w:r w:rsidRPr="00391388">
                <w:rPr>
                  <w:rFonts w:ascii="Arial" w:hAnsi="Arial" w:cs="Arial"/>
                  <w:i/>
                </w:rPr>
                <w:t xml:space="preserve">Bronfenbrenner’s Ecological Systems Theory. </w:t>
              </w:r>
              <w:r w:rsidRPr="00391388">
                <w:rPr>
                  <w:rFonts w:ascii="Arial" w:hAnsi="Arial" w:cs="Arial"/>
                </w:rPr>
                <w:br/>
                <w:t xml:space="preserve">Available at: </w:t>
              </w:r>
              <w:r w:rsidRPr="00391388">
                <w:rPr>
                  <w:rFonts w:ascii="Arial" w:hAnsi="Arial" w:cs="Arial"/>
                  <w:u w:val="single"/>
                </w:rPr>
                <w:t>https://www.simplypsychology.org/bronfenbrenner.html</w:t>
              </w:r>
              <w:r w:rsidRPr="00391388">
                <w:rPr>
                  <w:rFonts w:ascii="Arial" w:hAnsi="Arial" w:cs="Arial"/>
                </w:rPr>
                <w:br/>
              </w:r>
              <w:r w:rsidR="0002346D" w:rsidRPr="00391388">
                <w:rPr>
                  <w:rFonts w:ascii="Arial" w:hAnsi="Arial" w:cs="Arial"/>
                </w:rPr>
                <w:t>(</w:t>
              </w:r>
              <w:r w:rsidRPr="00391388">
                <w:rPr>
                  <w:rFonts w:ascii="Arial" w:hAnsi="Arial" w:cs="Arial"/>
                </w:rPr>
                <w:t>Accessed</w:t>
              </w:r>
              <w:r w:rsidR="0002346D" w:rsidRPr="00391388">
                <w:rPr>
                  <w:rFonts w:ascii="Arial" w:hAnsi="Arial" w:cs="Arial"/>
                </w:rPr>
                <w:t>:</w:t>
              </w:r>
              <w:r w:rsidRPr="00391388">
                <w:rPr>
                  <w:rFonts w:ascii="Arial" w:hAnsi="Arial" w:cs="Arial"/>
                </w:rPr>
                <w:t xml:space="preserve"> 9 May 2024</w:t>
              </w:r>
              <w:r w:rsidR="0002346D" w:rsidRPr="00391388">
                <w:rPr>
                  <w:rFonts w:ascii="Arial" w:hAnsi="Arial" w:cs="Arial"/>
                </w:rPr>
                <w:t>)</w:t>
              </w:r>
              <w:r w:rsidRPr="00391388">
                <w:rPr>
                  <w:rFonts w:ascii="Arial" w:hAnsi="Arial" w:cs="Arial"/>
                </w:rPr>
                <w:t>.</w:t>
              </w:r>
            </w:p>
            <w:p w14:paraId="3D6F08B8" w14:textId="311D738F" w:rsidR="00622CDF" w:rsidRPr="00391388" w:rsidRDefault="00622CDF" w:rsidP="00696BE0">
              <w:pPr>
                <w:pStyle w:val="Bibliography"/>
                <w:spacing w:line="360" w:lineRule="auto"/>
                <w:jc w:val="both"/>
                <w:rPr>
                  <w:rFonts w:ascii="Arial" w:hAnsi="Arial" w:cs="Arial"/>
                </w:rPr>
              </w:pPr>
              <w:r w:rsidRPr="00391388">
                <w:rPr>
                  <w:rFonts w:ascii="Arial" w:hAnsi="Arial" w:cs="Arial"/>
                </w:rPr>
                <w:t>Siraj, I.</w:t>
              </w:r>
              <w:r w:rsidR="005354D9" w:rsidRPr="00391388">
                <w:rPr>
                  <w:rFonts w:ascii="Arial" w:hAnsi="Arial" w:cs="Arial"/>
                </w:rPr>
                <w:t xml:space="preserve"> and</w:t>
              </w:r>
              <w:r w:rsidRPr="00391388">
                <w:rPr>
                  <w:rFonts w:ascii="Arial" w:hAnsi="Arial" w:cs="Arial"/>
                </w:rPr>
                <w:t xml:space="preserve"> Mayo, A.</w:t>
              </w:r>
              <w:r w:rsidR="005354D9" w:rsidRPr="00391388">
                <w:rPr>
                  <w:rFonts w:ascii="Arial" w:hAnsi="Arial" w:cs="Arial"/>
                </w:rPr>
                <w:t xml:space="preserve"> (</w:t>
              </w:r>
              <w:r w:rsidRPr="00391388">
                <w:rPr>
                  <w:rFonts w:ascii="Arial" w:hAnsi="Arial" w:cs="Arial"/>
                </w:rPr>
                <w:t>2014</w:t>
              </w:r>
              <w:r w:rsidR="005354D9" w:rsidRPr="00391388">
                <w:rPr>
                  <w:rFonts w:ascii="Arial" w:hAnsi="Arial" w:cs="Arial"/>
                </w:rPr>
                <w:t>)</w:t>
              </w:r>
              <w:r w:rsidRPr="00391388">
                <w:rPr>
                  <w:rFonts w:ascii="Arial" w:hAnsi="Arial" w:cs="Arial"/>
                </w:rPr>
                <w:t xml:space="preserve"> </w:t>
              </w:r>
              <w:r w:rsidRPr="00391388">
                <w:rPr>
                  <w:rFonts w:ascii="Arial" w:hAnsi="Arial" w:cs="Arial"/>
                  <w:i/>
                </w:rPr>
                <w:t xml:space="preserve">Social Class and educational inequality. </w:t>
              </w:r>
              <w:r w:rsidRPr="00391388">
                <w:rPr>
                  <w:rFonts w:ascii="Arial" w:hAnsi="Arial" w:cs="Arial"/>
                </w:rPr>
                <w:t>Cambridge: Cambridge University Press.</w:t>
              </w:r>
            </w:p>
            <w:p w14:paraId="67AE428C" w14:textId="6C7F6E39" w:rsidR="00622CDF" w:rsidRPr="00391388" w:rsidRDefault="00622CDF" w:rsidP="00696BE0">
              <w:pPr>
                <w:pStyle w:val="Bibliography"/>
                <w:spacing w:line="360" w:lineRule="auto"/>
                <w:jc w:val="both"/>
                <w:rPr>
                  <w:rFonts w:ascii="Arial" w:hAnsi="Arial" w:cs="Arial"/>
                </w:rPr>
              </w:pPr>
              <w:r w:rsidRPr="00391388">
                <w:rPr>
                  <w:rFonts w:ascii="Arial" w:hAnsi="Arial" w:cs="Arial"/>
                </w:rPr>
                <w:t>StudySmarter</w:t>
              </w:r>
              <w:r w:rsidR="008245D8" w:rsidRPr="00391388">
                <w:rPr>
                  <w:rFonts w:ascii="Arial" w:hAnsi="Arial" w:cs="Arial"/>
                </w:rPr>
                <w:t xml:space="preserve"> (</w:t>
              </w:r>
              <w:r w:rsidRPr="00391388">
                <w:rPr>
                  <w:rFonts w:ascii="Arial" w:hAnsi="Arial" w:cs="Arial"/>
                </w:rPr>
                <w:t>2024</w:t>
              </w:r>
              <w:r w:rsidR="008245D8" w:rsidRPr="00391388">
                <w:rPr>
                  <w:rFonts w:ascii="Arial" w:hAnsi="Arial" w:cs="Arial"/>
                </w:rPr>
                <w:t>)</w:t>
              </w:r>
              <w:r w:rsidRPr="00391388">
                <w:rPr>
                  <w:rFonts w:ascii="Arial" w:hAnsi="Arial" w:cs="Arial"/>
                </w:rPr>
                <w:t xml:space="preserve"> </w:t>
              </w:r>
              <w:r w:rsidRPr="00391388">
                <w:rPr>
                  <w:rFonts w:ascii="Arial" w:hAnsi="Arial" w:cs="Arial"/>
                  <w:i/>
                </w:rPr>
                <w:t xml:space="preserve">Population and Economic Growth. </w:t>
              </w:r>
              <w:r w:rsidRPr="00391388">
                <w:rPr>
                  <w:rFonts w:ascii="Arial" w:hAnsi="Arial" w:cs="Arial"/>
                </w:rPr>
                <w:t xml:space="preserve"> </w:t>
              </w:r>
              <w:r w:rsidRPr="00391388">
                <w:rPr>
                  <w:rFonts w:ascii="Arial" w:hAnsi="Arial" w:cs="Arial"/>
                </w:rPr>
                <w:br/>
                <w:t xml:space="preserve">Available at: </w:t>
              </w:r>
              <w:r w:rsidRPr="00391388">
                <w:rPr>
                  <w:rFonts w:ascii="Arial" w:hAnsi="Arial" w:cs="Arial"/>
                  <w:u w:val="single"/>
                </w:rPr>
                <w:t>https://www.studysmarter.co.uk/explanations/macroeconomics/economic-</w:t>
              </w:r>
              <w:r w:rsidRPr="00391388">
                <w:rPr>
                  <w:rFonts w:ascii="Arial" w:hAnsi="Arial" w:cs="Arial"/>
                  <w:u w:val="single"/>
                </w:rPr>
                <w:lastRenderedPageBreak/>
                <w:t>performance/population-and-economic-growth/</w:t>
              </w:r>
              <w:r w:rsidRPr="00391388">
                <w:rPr>
                  <w:rFonts w:ascii="Arial" w:hAnsi="Arial" w:cs="Arial"/>
                </w:rPr>
                <w:br/>
              </w:r>
              <w:r w:rsidR="008245D8" w:rsidRPr="00391388">
                <w:rPr>
                  <w:rFonts w:ascii="Arial" w:hAnsi="Arial" w:cs="Arial"/>
                </w:rPr>
                <w:t>(</w:t>
              </w:r>
              <w:r w:rsidRPr="00391388">
                <w:rPr>
                  <w:rFonts w:ascii="Arial" w:hAnsi="Arial" w:cs="Arial"/>
                </w:rPr>
                <w:t>Accessed</w:t>
              </w:r>
              <w:r w:rsidR="008245D8" w:rsidRPr="00391388">
                <w:rPr>
                  <w:rFonts w:ascii="Arial" w:hAnsi="Arial" w:cs="Arial"/>
                </w:rPr>
                <w:t>:</w:t>
              </w:r>
              <w:r w:rsidRPr="00391388">
                <w:rPr>
                  <w:rFonts w:ascii="Arial" w:hAnsi="Arial" w:cs="Arial"/>
                </w:rPr>
                <w:t xml:space="preserve"> 25 April 2024</w:t>
              </w:r>
              <w:r w:rsidR="008245D8" w:rsidRPr="00391388">
                <w:rPr>
                  <w:rFonts w:ascii="Arial" w:hAnsi="Arial" w:cs="Arial"/>
                </w:rPr>
                <w:t>)</w:t>
              </w:r>
              <w:r w:rsidRPr="00391388">
                <w:rPr>
                  <w:rFonts w:ascii="Arial" w:hAnsi="Arial" w:cs="Arial"/>
                </w:rPr>
                <w:t>.</w:t>
              </w:r>
            </w:p>
            <w:p w14:paraId="233BEE8C" w14:textId="489EB8BC"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The Trussell Trust </w:t>
              </w:r>
              <w:r w:rsidR="008245D8" w:rsidRPr="00391388">
                <w:rPr>
                  <w:rFonts w:ascii="Arial" w:hAnsi="Arial" w:cs="Arial"/>
                </w:rPr>
                <w:t>(</w:t>
              </w:r>
              <w:r w:rsidRPr="00391388">
                <w:rPr>
                  <w:rFonts w:ascii="Arial" w:hAnsi="Arial" w:cs="Arial"/>
                </w:rPr>
                <w:t>2023</w:t>
              </w:r>
              <w:r w:rsidR="008245D8" w:rsidRPr="00391388">
                <w:rPr>
                  <w:rFonts w:ascii="Arial" w:hAnsi="Arial" w:cs="Arial"/>
                </w:rPr>
                <w:t>)</w:t>
              </w:r>
              <w:r w:rsidRPr="00391388">
                <w:rPr>
                  <w:rFonts w:ascii="Arial" w:hAnsi="Arial" w:cs="Arial"/>
                </w:rPr>
                <w:t xml:space="preserve"> </w:t>
              </w:r>
              <w:r w:rsidRPr="00391388">
                <w:rPr>
                  <w:rFonts w:ascii="Arial" w:hAnsi="Arial" w:cs="Arial"/>
                  <w:i/>
                </w:rPr>
                <w:t xml:space="preserve">Hunger in Wales. </w:t>
              </w:r>
              <w:r w:rsidRPr="00391388">
                <w:rPr>
                  <w:rFonts w:ascii="Arial" w:hAnsi="Arial" w:cs="Arial"/>
                </w:rPr>
                <w:br/>
                <w:t xml:space="preserve">Available at: </w:t>
              </w:r>
              <w:r w:rsidRPr="00391388">
                <w:rPr>
                  <w:rFonts w:ascii="Arial" w:hAnsi="Arial" w:cs="Arial"/>
                  <w:u w:val="single"/>
                </w:rPr>
                <w:t>https://www.trusselltrust.org/wp-content/uploads/sites/2/2023/06/2023-Hunger-in-Wales-report.pdf</w:t>
              </w:r>
              <w:r w:rsidRPr="00391388">
                <w:rPr>
                  <w:rFonts w:ascii="Arial" w:hAnsi="Arial" w:cs="Arial"/>
                </w:rPr>
                <w:br/>
              </w:r>
              <w:r w:rsidR="008245D8" w:rsidRPr="00391388">
                <w:rPr>
                  <w:rFonts w:ascii="Arial" w:hAnsi="Arial" w:cs="Arial"/>
                </w:rPr>
                <w:t>(</w:t>
              </w:r>
              <w:r w:rsidRPr="00391388">
                <w:rPr>
                  <w:rFonts w:ascii="Arial" w:hAnsi="Arial" w:cs="Arial"/>
                </w:rPr>
                <w:t>Accessed</w:t>
              </w:r>
              <w:r w:rsidR="008245D8" w:rsidRPr="00391388">
                <w:rPr>
                  <w:rFonts w:ascii="Arial" w:hAnsi="Arial" w:cs="Arial"/>
                </w:rPr>
                <w:t>:</w:t>
              </w:r>
              <w:r w:rsidRPr="00391388">
                <w:rPr>
                  <w:rFonts w:ascii="Arial" w:hAnsi="Arial" w:cs="Arial"/>
                </w:rPr>
                <w:t xml:space="preserve"> 7 May 2024</w:t>
              </w:r>
              <w:r w:rsidR="008245D8" w:rsidRPr="00391388">
                <w:rPr>
                  <w:rFonts w:ascii="Arial" w:hAnsi="Arial" w:cs="Arial"/>
                </w:rPr>
                <w:t>)</w:t>
              </w:r>
              <w:r w:rsidRPr="00391388">
                <w:rPr>
                  <w:rFonts w:ascii="Arial" w:hAnsi="Arial" w:cs="Arial"/>
                </w:rPr>
                <w:t>.</w:t>
              </w:r>
            </w:p>
            <w:p w14:paraId="4D3B23BC" w14:textId="0D6050AC" w:rsidR="00622CDF" w:rsidRPr="00391388" w:rsidRDefault="00622CDF" w:rsidP="00696BE0">
              <w:pPr>
                <w:pStyle w:val="Bibliography"/>
                <w:spacing w:line="360" w:lineRule="auto"/>
                <w:jc w:val="both"/>
                <w:rPr>
                  <w:rFonts w:ascii="Arial" w:hAnsi="Arial" w:cs="Arial"/>
                </w:rPr>
              </w:pPr>
              <w:r w:rsidRPr="00391388">
                <w:rPr>
                  <w:rFonts w:ascii="Arial" w:hAnsi="Arial" w:cs="Arial"/>
                </w:rPr>
                <w:t>Thompson, N.</w:t>
              </w:r>
              <w:r w:rsidR="008245D8" w:rsidRPr="00391388">
                <w:rPr>
                  <w:rFonts w:ascii="Arial" w:hAnsi="Arial" w:cs="Arial"/>
                </w:rPr>
                <w:t xml:space="preserve"> (</w:t>
              </w:r>
              <w:r w:rsidRPr="00391388">
                <w:rPr>
                  <w:rFonts w:ascii="Arial" w:hAnsi="Arial" w:cs="Arial"/>
                </w:rPr>
                <w:t>2017</w:t>
              </w:r>
              <w:r w:rsidR="008245D8" w:rsidRPr="00391388">
                <w:rPr>
                  <w:rFonts w:ascii="Arial" w:hAnsi="Arial" w:cs="Arial"/>
                </w:rPr>
                <w:t>)</w:t>
              </w:r>
              <w:r w:rsidRPr="00391388">
                <w:rPr>
                  <w:rFonts w:ascii="Arial" w:hAnsi="Arial" w:cs="Arial"/>
                </w:rPr>
                <w:t xml:space="preserve"> </w:t>
              </w:r>
              <w:r w:rsidRPr="00391388">
                <w:rPr>
                  <w:rFonts w:ascii="Arial" w:hAnsi="Arial" w:cs="Arial"/>
                  <w:i/>
                </w:rPr>
                <w:t xml:space="preserve">Promoting Equality. </w:t>
              </w:r>
              <w:r w:rsidRPr="00391388">
                <w:rPr>
                  <w:rFonts w:ascii="Arial" w:hAnsi="Arial" w:cs="Arial"/>
                </w:rPr>
                <w:t>4th ed. London: Bloomsbury Publishing Plc.</w:t>
              </w:r>
            </w:p>
            <w:p w14:paraId="70D6C9F2" w14:textId="497DF91E" w:rsidR="00622CDF" w:rsidRPr="00391388" w:rsidRDefault="00622CDF" w:rsidP="00696BE0">
              <w:pPr>
                <w:pStyle w:val="Bibliography"/>
                <w:spacing w:line="360" w:lineRule="auto"/>
                <w:jc w:val="both"/>
                <w:rPr>
                  <w:rFonts w:ascii="Arial" w:hAnsi="Arial" w:cs="Arial"/>
                </w:rPr>
              </w:pPr>
              <w:r w:rsidRPr="00391388">
                <w:rPr>
                  <w:rFonts w:ascii="Arial" w:hAnsi="Arial" w:cs="Arial"/>
                </w:rPr>
                <w:t>Times Higher Education</w:t>
              </w:r>
              <w:r w:rsidR="007C5234" w:rsidRPr="00391388">
                <w:rPr>
                  <w:rFonts w:ascii="Arial" w:hAnsi="Arial" w:cs="Arial"/>
                </w:rPr>
                <w:t xml:space="preserve"> (</w:t>
              </w:r>
              <w:r w:rsidRPr="00391388">
                <w:rPr>
                  <w:rFonts w:ascii="Arial" w:hAnsi="Arial" w:cs="Arial"/>
                </w:rPr>
                <w:t>202</w:t>
              </w:r>
              <w:r w:rsidR="007C5234" w:rsidRPr="00391388">
                <w:rPr>
                  <w:rFonts w:ascii="Arial" w:hAnsi="Arial" w:cs="Arial"/>
                </w:rPr>
                <w:t>4)</w:t>
              </w:r>
              <w:r w:rsidRPr="00391388">
                <w:rPr>
                  <w:rFonts w:ascii="Arial" w:hAnsi="Arial" w:cs="Arial"/>
                </w:rPr>
                <w:t xml:space="preserve"> </w:t>
              </w:r>
              <w:r w:rsidRPr="00391388">
                <w:rPr>
                  <w:rFonts w:ascii="Arial" w:hAnsi="Arial" w:cs="Arial"/>
                  <w:i/>
                </w:rPr>
                <w:t xml:space="preserve">Using active learning to increase student engagement and understanding. </w:t>
              </w:r>
              <w:r w:rsidRPr="00391388">
                <w:rPr>
                  <w:rFonts w:ascii="Arial" w:hAnsi="Arial" w:cs="Arial"/>
                </w:rPr>
                <w:br/>
                <w:t xml:space="preserve">Available at: </w:t>
              </w:r>
              <w:r w:rsidRPr="00391388">
                <w:rPr>
                  <w:rFonts w:ascii="Arial" w:hAnsi="Arial" w:cs="Arial"/>
                  <w:u w:val="single"/>
                </w:rPr>
                <w:t>https://www.timeshighereducation.com/campus/using-active-learning-increase-student-engagement-and-understanding</w:t>
              </w:r>
              <w:r w:rsidRPr="00391388">
                <w:rPr>
                  <w:rFonts w:ascii="Arial" w:hAnsi="Arial" w:cs="Arial"/>
                </w:rPr>
                <w:br/>
                <w:t>Accessed</w:t>
              </w:r>
              <w:r w:rsidR="007C5234" w:rsidRPr="00391388">
                <w:rPr>
                  <w:rFonts w:ascii="Arial" w:hAnsi="Arial" w:cs="Arial"/>
                </w:rPr>
                <w:t>:</w:t>
              </w:r>
              <w:r w:rsidRPr="00391388">
                <w:rPr>
                  <w:rFonts w:ascii="Arial" w:hAnsi="Arial" w:cs="Arial"/>
                </w:rPr>
                <w:t xml:space="preserve"> 25 April 2024</w:t>
              </w:r>
              <w:r w:rsidR="007C5234" w:rsidRPr="00391388">
                <w:rPr>
                  <w:rFonts w:ascii="Arial" w:hAnsi="Arial" w:cs="Arial"/>
                </w:rPr>
                <w:t>)</w:t>
              </w:r>
              <w:r w:rsidRPr="00391388">
                <w:rPr>
                  <w:rFonts w:ascii="Arial" w:hAnsi="Arial" w:cs="Arial"/>
                </w:rPr>
                <w:t>.</w:t>
              </w:r>
            </w:p>
            <w:p w14:paraId="7B0E4345" w14:textId="2737F3ED" w:rsidR="00622CDF" w:rsidRPr="00391388" w:rsidRDefault="00622CDF" w:rsidP="00696BE0">
              <w:pPr>
                <w:pStyle w:val="Bibliography"/>
                <w:spacing w:line="360" w:lineRule="auto"/>
                <w:jc w:val="both"/>
                <w:rPr>
                  <w:rFonts w:ascii="Arial" w:hAnsi="Arial" w:cs="Arial"/>
                </w:rPr>
              </w:pPr>
              <w:r w:rsidRPr="00391388">
                <w:rPr>
                  <w:rFonts w:ascii="Arial" w:hAnsi="Arial" w:cs="Arial"/>
                </w:rPr>
                <w:t>Turnitin</w:t>
              </w:r>
              <w:r w:rsidR="007C5234" w:rsidRPr="00391388">
                <w:rPr>
                  <w:rFonts w:ascii="Arial" w:hAnsi="Arial" w:cs="Arial"/>
                </w:rPr>
                <w:t xml:space="preserve"> (</w:t>
              </w:r>
              <w:r w:rsidRPr="00391388">
                <w:rPr>
                  <w:rFonts w:ascii="Arial" w:hAnsi="Arial" w:cs="Arial"/>
                </w:rPr>
                <w:t>2023</w:t>
              </w:r>
              <w:r w:rsidR="007C5234" w:rsidRPr="00391388">
                <w:rPr>
                  <w:rFonts w:ascii="Arial" w:hAnsi="Arial" w:cs="Arial"/>
                </w:rPr>
                <w:t>)</w:t>
              </w:r>
              <w:r w:rsidRPr="00391388">
                <w:rPr>
                  <w:rFonts w:ascii="Arial" w:hAnsi="Arial" w:cs="Arial"/>
                </w:rPr>
                <w:t xml:space="preserve"> </w:t>
              </w:r>
              <w:r w:rsidR="00695B19" w:rsidRPr="00391388">
                <w:rPr>
                  <w:rFonts w:ascii="Arial" w:hAnsi="Arial" w:cs="Arial"/>
                </w:rPr>
                <w:t>'</w:t>
              </w:r>
              <w:r w:rsidRPr="00391388">
                <w:rPr>
                  <w:rFonts w:ascii="Arial" w:hAnsi="Arial" w:cs="Arial"/>
                  <w:i/>
                </w:rPr>
                <w:t>What is authentic assessment? Bringing authentic assessment to life</w:t>
              </w:r>
              <w:r w:rsidR="00695B19" w:rsidRPr="00391388">
                <w:rPr>
                  <w:rFonts w:ascii="Arial" w:hAnsi="Arial" w:cs="Arial"/>
                  <w:i/>
                </w:rPr>
                <w:t>',</w:t>
              </w:r>
              <w:r w:rsidR="001B0E3E" w:rsidRPr="00391388">
                <w:rPr>
                  <w:rFonts w:ascii="Arial" w:hAnsi="Arial" w:cs="Arial"/>
                  <w:i/>
                </w:rPr>
                <w:t xml:space="preserve"> Turnitin [Blog] 13 June</w:t>
              </w:r>
              <w:r w:rsidRPr="00391388">
                <w:rPr>
                  <w:rFonts w:ascii="Arial" w:hAnsi="Arial" w:cs="Arial"/>
                  <w:i/>
                </w:rPr>
                <w:t xml:space="preserve"> </w:t>
              </w:r>
              <w:r w:rsidRPr="00391388">
                <w:rPr>
                  <w:rFonts w:ascii="Arial" w:hAnsi="Arial" w:cs="Arial"/>
                </w:rPr>
                <w:br/>
                <w:t xml:space="preserve">Available at: </w:t>
              </w:r>
              <w:r w:rsidRPr="00391388">
                <w:rPr>
                  <w:rFonts w:ascii="Arial" w:hAnsi="Arial" w:cs="Arial"/>
                  <w:u w:val="single"/>
                </w:rPr>
                <w:t>https://www.turnitin.com/blog/what-is-authentic-assessment-bringing-authentic-assessment-to-life</w:t>
              </w:r>
              <w:r w:rsidRPr="00391388">
                <w:rPr>
                  <w:rFonts w:ascii="Arial" w:hAnsi="Arial" w:cs="Arial"/>
                </w:rPr>
                <w:br/>
              </w:r>
              <w:r w:rsidR="007C5234" w:rsidRPr="00391388">
                <w:rPr>
                  <w:rFonts w:ascii="Arial" w:hAnsi="Arial" w:cs="Arial"/>
                </w:rPr>
                <w:t>(</w:t>
              </w:r>
              <w:r w:rsidRPr="00391388">
                <w:rPr>
                  <w:rFonts w:ascii="Arial" w:hAnsi="Arial" w:cs="Arial"/>
                </w:rPr>
                <w:t>Accessed</w:t>
              </w:r>
              <w:r w:rsidR="007C5234" w:rsidRPr="00391388">
                <w:rPr>
                  <w:rFonts w:ascii="Arial" w:hAnsi="Arial" w:cs="Arial"/>
                </w:rPr>
                <w:t>:</w:t>
              </w:r>
              <w:r w:rsidRPr="00391388">
                <w:rPr>
                  <w:rFonts w:ascii="Arial" w:hAnsi="Arial" w:cs="Arial"/>
                </w:rPr>
                <w:t xml:space="preserve"> 9 May 2024</w:t>
              </w:r>
              <w:r w:rsidR="007C5234" w:rsidRPr="00391388">
                <w:rPr>
                  <w:rFonts w:ascii="Arial" w:hAnsi="Arial" w:cs="Arial"/>
                </w:rPr>
                <w:t>)</w:t>
              </w:r>
              <w:r w:rsidRPr="00391388">
                <w:rPr>
                  <w:rFonts w:ascii="Arial" w:hAnsi="Arial" w:cs="Arial"/>
                </w:rPr>
                <w:t>.</w:t>
              </w:r>
            </w:p>
            <w:p w14:paraId="6D379FBB" w14:textId="73B989A1"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UKessay.com </w:t>
              </w:r>
              <w:r w:rsidR="007C5234" w:rsidRPr="00391388">
                <w:rPr>
                  <w:rFonts w:ascii="Arial" w:hAnsi="Arial" w:cs="Arial"/>
                </w:rPr>
                <w:t>(</w:t>
              </w:r>
              <w:r w:rsidRPr="00391388">
                <w:rPr>
                  <w:rFonts w:ascii="Arial" w:hAnsi="Arial" w:cs="Arial"/>
                </w:rPr>
                <w:t>2024</w:t>
              </w:r>
              <w:r w:rsidR="007C5234" w:rsidRPr="00391388">
                <w:rPr>
                  <w:rFonts w:ascii="Arial" w:hAnsi="Arial" w:cs="Arial"/>
                </w:rPr>
                <w:t>)</w:t>
              </w:r>
              <w:r w:rsidRPr="00391388">
                <w:rPr>
                  <w:rFonts w:ascii="Arial" w:hAnsi="Arial" w:cs="Arial"/>
                </w:rPr>
                <w:t xml:space="preserve"> </w:t>
              </w:r>
              <w:r w:rsidRPr="00391388">
                <w:rPr>
                  <w:rFonts w:ascii="Arial" w:hAnsi="Arial" w:cs="Arial"/>
                  <w:i/>
                </w:rPr>
                <w:t xml:space="preserve">Advantages And Disadvantages Of Longevity Sociology Essay. </w:t>
              </w:r>
              <w:r w:rsidRPr="00391388">
                <w:rPr>
                  <w:rFonts w:ascii="Arial" w:hAnsi="Arial" w:cs="Arial"/>
                </w:rPr>
                <w:br/>
                <w:t xml:space="preserve">Available at: </w:t>
              </w:r>
              <w:r w:rsidRPr="00391388">
                <w:rPr>
                  <w:rFonts w:ascii="Arial" w:hAnsi="Arial" w:cs="Arial"/>
                  <w:u w:val="single"/>
                </w:rPr>
                <w:t>https://www.ukessays.com/essays/sociology/advantages-and-disadvantages-of-longevity-sociology-essay.php</w:t>
              </w:r>
              <w:r w:rsidRPr="00391388">
                <w:rPr>
                  <w:rFonts w:ascii="Arial" w:hAnsi="Arial" w:cs="Arial"/>
                </w:rPr>
                <w:br/>
              </w:r>
              <w:r w:rsidR="007C5234" w:rsidRPr="00391388">
                <w:rPr>
                  <w:rFonts w:ascii="Arial" w:hAnsi="Arial" w:cs="Arial"/>
                </w:rPr>
                <w:t>(</w:t>
              </w:r>
              <w:r w:rsidRPr="00391388">
                <w:rPr>
                  <w:rFonts w:ascii="Arial" w:hAnsi="Arial" w:cs="Arial"/>
                </w:rPr>
                <w:t>Accessed</w:t>
              </w:r>
              <w:r w:rsidR="007C5234" w:rsidRPr="00391388">
                <w:rPr>
                  <w:rFonts w:ascii="Arial" w:hAnsi="Arial" w:cs="Arial"/>
                </w:rPr>
                <w:t>:</w:t>
              </w:r>
              <w:r w:rsidRPr="00391388">
                <w:rPr>
                  <w:rFonts w:ascii="Arial" w:hAnsi="Arial" w:cs="Arial"/>
                </w:rPr>
                <w:t xml:space="preserve"> 25 April 2024</w:t>
              </w:r>
              <w:r w:rsidR="007C5234" w:rsidRPr="00391388">
                <w:rPr>
                  <w:rFonts w:ascii="Arial" w:hAnsi="Arial" w:cs="Arial"/>
                </w:rPr>
                <w:t>)</w:t>
              </w:r>
              <w:r w:rsidRPr="00391388">
                <w:rPr>
                  <w:rFonts w:ascii="Arial" w:hAnsi="Arial" w:cs="Arial"/>
                </w:rPr>
                <w:t>.</w:t>
              </w:r>
            </w:p>
            <w:p w14:paraId="09F7B7E8" w14:textId="48761D96"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Welsh Government </w:t>
              </w:r>
              <w:r w:rsidR="007C5234" w:rsidRPr="00391388">
                <w:rPr>
                  <w:rFonts w:ascii="Arial" w:hAnsi="Arial" w:cs="Arial"/>
                </w:rPr>
                <w:t>(</w:t>
              </w:r>
              <w:r w:rsidRPr="00391388">
                <w:rPr>
                  <w:rFonts w:ascii="Arial" w:hAnsi="Arial" w:cs="Arial"/>
                </w:rPr>
                <w:t>202</w:t>
              </w:r>
              <w:r w:rsidR="007C5234" w:rsidRPr="00391388">
                <w:rPr>
                  <w:rFonts w:ascii="Arial" w:hAnsi="Arial" w:cs="Arial"/>
                </w:rPr>
                <w:t>1)</w:t>
              </w:r>
              <w:r w:rsidRPr="00391388">
                <w:rPr>
                  <w:rFonts w:ascii="Arial" w:hAnsi="Arial" w:cs="Arial"/>
                </w:rPr>
                <w:t xml:space="preserve"> </w:t>
              </w:r>
              <w:r w:rsidRPr="00391388">
                <w:rPr>
                  <w:rFonts w:ascii="Arial" w:hAnsi="Arial" w:cs="Arial"/>
                  <w:i/>
                </w:rPr>
                <w:t xml:space="preserve">Welsh Government funding for roll-out of award-winning food project in Valleys schools. </w:t>
              </w:r>
              <w:r w:rsidRPr="00391388">
                <w:rPr>
                  <w:rFonts w:ascii="Arial" w:hAnsi="Arial" w:cs="Arial"/>
                </w:rPr>
                <w:br/>
                <w:t xml:space="preserve">Available at: </w:t>
              </w:r>
              <w:r w:rsidRPr="00391388">
                <w:rPr>
                  <w:rFonts w:ascii="Arial" w:hAnsi="Arial" w:cs="Arial"/>
                  <w:u w:val="single"/>
                </w:rPr>
                <w:t>https://www.gov.wales/welsh-government-funding-roll-out-award-winning-food-project-valleys-schools</w:t>
              </w:r>
              <w:r w:rsidRPr="00391388">
                <w:rPr>
                  <w:rFonts w:ascii="Arial" w:hAnsi="Arial" w:cs="Arial"/>
                </w:rPr>
                <w:br/>
              </w:r>
              <w:r w:rsidR="002D469A" w:rsidRPr="00391388">
                <w:rPr>
                  <w:rFonts w:ascii="Arial" w:hAnsi="Arial" w:cs="Arial"/>
                </w:rPr>
                <w:t>(</w:t>
              </w:r>
              <w:r w:rsidRPr="00391388">
                <w:rPr>
                  <w:rFonts w:ascii="Arial" w:hAnsi="Arial" w:cs="Arial"/>
                </w:rPr>
                <w:t>Accessed</w:t>
              </w:r>
              <w:r w:rsidR="002D469A" w:rsidRPr="00391388">
                <w:rPr>
                  <w:rFonts w:ascii="Arial" w:hAnsi="Arial" w:cs="Arial"/>
                </w:rPr>
                <w:t>:</w:t>
              </w:r>
              <w:r w:rsidRPr="00391388">
                <w:rPr>
                  <w:rFonts w:ascii="Arial" w:hAnsi="Arial" w:cs="Arial"/>
                </w:rPr>
                <w:t xml:space="preserve"> 10 May 2024</w:t>
              </w:r>
              <w:r w:rsidR="002D469A" w:rsidRPr="00391388">
                <w:rPr>
                  <w:rFonts w:ascii="Arial" w:hAnsi="Arial" w:cs="Arial"/>
                </w:rPr>
                <w:t>)</w:t>
              </w:r>
              <w:r w:rsidRPr="00391388">
                <w:rPr>
                  <w:rFonts w:ascii="Arial" w:hAnsi="Arial" w:cs="Arial"/>
                </w:rPr>
                <w:t>.</w:t>
              </w:r>
            </w:p>
            <w:p w14:paraId="7F56F334" w14:textId="3A88CEAB"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Welsh Government </w:t>
              </w:r>
              <w:r w:rsidR="002D469A" w:rsidRPr="00391388">
                <w:rPr>
                  <w:rFonts w:ascii="Arial" w:hAnsi="Arial" w:cs="Arial"/>
                </w:rPr>
                <w:t>(</w:t>
              </w:r>
              <w:r w:rsidRPr="00391388">
                <w:rPr>
                  <w:rFonts w:ascii="Arial" w:hAnsi="Arial" w:cs="Arial"/>
                </w:rPr>
                <w:t>2022</w:t>
              </w:r>
              <w:r w:rsidR="002D469A" w:rsidRPr="00391388">
                <w:rPr>
                  <w:rFonts w:ascii="Arial" w:hAnsi="Arial" w:cs="Arial"/>
                </w:rPr>
                <w:t>)</w:t>
              </w:r>
              <w:r w:rsidRPr="00391388">
                <w:rPr>
                  <w:rFonts w:ascii="Arial" w:hAnsi="Arial" w:cs="Arial"/>
                </w:rPr>
                <w:t xml:space="preserve"> </w:t>
              </w:r>
              <w:r w:rsidRPr="00391388">
                <w:rPr>
                  <w:rFonts w:ascii="Arial" w:hAnsi="Arial" w:cs="Arial"/>
                  <w:i/>
                </w:rPr>
                <w:t xml:space="preserve">An introduction to an Anti-racist Wales. </w:t>
              </w:r>
              <w:r w:rsidRPr="00391388">
                <w:rPr>
                  <w:rFonts w:ascii="Arial" w:hAnsi="Arial" w:cs="Arial"/>
                </w:rPr>
                <w:br/>
                <w:t xml:space="preserve">Available at: </w:t>
              </w:r>
              <w:r w:rsidRPr="00391388">
                <w:rPr>
                  <w:rFonts w:ascii="Arial" w:hAnsi="Arial" w:cs="Arial"/>
                  <w:u w:val="single"/>
                </w:rPr>
                <w:t>https://www.gov.wales/introduction-anti-racist-wales-html</w:t>
              </w:r>
              <w:r w:rsidRPr="00391388">
                <w:rPr>
                  <w:rFonts w:ascii="Arial" w:hAnsi="Arial" w:cs="Arial"/>
                </w:rPr>
                <w:br/>
              </w:r>
              <w:r w:rsidR="002D469A" w:rsidRPr="00391388">
                <w:rPr>
                  <w:rFonts w:ascii="Arial" w:hAnsi="Arial" w:cs="Arial"/>
                </w:rPr>
                <w:t>(</w:t>
              </w:r>
              <w:r w:rsidRPr="00391388">
                <w:rPr>
                  <w:rFonts w:ascii="Arial" w:hAnsi="Arial" w:cs="Arial"/>
                </w:rPr>
                <w:t>Accessed</w:t>
              </w:r>
              <w:r w:rsidR="002D469A" w:rsidRPr="00391388">
                <w:rPr>
                  <w:rFonts w:ascii="Arial" w:hAnsi="Arial" w:cs="Arial"/>
                </w:rPr>
                <w:t>:</w:t>
              </w:r>
              <w:r w:rsidRPr="00391388">
                <w:rPr>
                  <w:rFonts w:ascii="Arial" w:hAnsi="Arial" w:cs="Arial"/>
                </w:rPr>
                <w:t xml:space="preserve"> 25 April 2024</w:t>
              </w:r>
              <w:r w:rsidR="002D469A" w:rsidRPr="00391388">
                <w:rPr>
                  <w:rFonts w:ascii="Arial" w:hAnsi="Arial" w:cs="Arial"/>
                </w:rPr>
                <w:t>)</w:t>
              </w:r>
              <w:r w:rsidRPr="00391388">
                <w:rPr>
                  <w:rFonts w:ascii="Arial" w:hAnsi="Arial" w:cs="Arial"/>
                </w:rPr>
                <w:t>.</w:t>
              </w:r>
            </w:p>
            <w:p w14:paraId="45BD0D5F" w14:textId="65705C77"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Welsh Government </w:t>
              </w:r>
              <w:r w:rsidR="002D469A" w:rsidRPr="00391388">
                <w:rPr>
                  <w:rFonts w:ascii="Arial" w:hAnsi="Arial" w:cs="Arial"/>
                </w:rPr>
                <w:t>(</w:t>
              </w:r>
              <w:r w:rsidRPr="00391388">
                <w:rPr>
                  <w:rFonts w:ascii="Arial" w:hAnsi="Arial" w:cs="Arial"/>
                </w:rPr>
                <w:t>2022</w:t>
              </w:r>
              <w:r w:rsidR="002D469A" w:rsidRPr="00391388">
                <w:rPr>
                  <w:rFonts w:ascii="Arial" w:hAnsi="Arial" w:cs="Arial"/>
                </w:rPr>
                <w:t>)</w:t>
              </w:r>
              <w:r w:rsidRPr="00391388">
                <w:rPr>
                  <w:rFonts w:ascii="Arial" w:hAnsi="Arial" w:cs="Arial"/>
                </w:rPr>
                <w:t xml:space="preserve"> </w:t>
              </w:r>
              <w:r w:rsidRPr="00391388">
                <w:rPr>
                  <w:rFonts w:ascii="Arial" w:hAnsi="Arial" w:cs="Arial"/>
                  <w:i/>
                </w:rPr>
                <w:t>Big Bocs Bwy</w:t>
              </w:r>
              <w:r w:rsidR="000264F4" w:rsidRPr="00391388">
                <w:rPr>
                  <w:rFonts w:ascii="Arial" w:hAnsi="Arial" w:cs="Arial"/>
                  <w:i/>
                </w:rPr>
                <w:t>d: Welsh Government</w:t>
              </w:r>
              <w:r w:rsidRPr="00391388">
                <w:rPr>
                  <w:rFonts w:ascii="Arial" w:hAnsi="Arial" w:cs="Arial"/>
                  <w:i/>
                </w:rPr>
                <w:t xml:space="preserve"> </w:t>
              </w:r>
              <w:r w:rsidRPr="00391388">
                <w:rPr>
                  <w:rFonts w:ascii="Arial" w:hAnsi="Arial" w:cs="Arial"/>
                </w:rPr>
                <w:t>[</w:t>
              </w:r>
              <w:r w:rsidR="00290CBA" w:rsidRPr="00391388">
                <w:rPr>
                  <w:rFonts w:ascii="Arial" w:hAnsi="Arial" w:cs="Arial"/>
                </w:rPr>
                <w:t>Video</w:t>
              </w:r>
              <w:r w:rsidRPr="00391388">
                <w:rPr>
                  <w:rFonts w:ascii="Arial" w:hAnsi="Arial" w:cs="Arial"/>
                </w:rPr>
                <w:t>]</w:t>
              </w:r>
              <w:r w:rsidRPr="00391388">
                <w:rPr>
                  <w:rFonts w:ascii="Arial" w:hAnsi="Arial" w:cs="Arial"/>
                </w:rPr>
                <w:br/>
                <w:t xml:space="preserve">Available at: </w:t>
              </w:r>
              <w:r w:rsidRPr="00391388">
                <w:rPr>
                  <w:rFonts w:ascii="Arial" w:hAnsi="Arial" w:cs="Arial"/>
                  <w:u w:val="single"/>
                </w:rPr>
                <w:t>https://www.youtube.com/watch?v=T4uL3q-wH4E</w:t>
              </w:r>
              <w:r w:rsidRPr="00391388">
                <w:rPr>
                  <w:rFonts w:ascii="Arial" w:hAnsi="Arial" w:cs="Arial"/>
                </w:rPr>
                <w:br/>
              </w:r>
              <w:r w:rsidR="002D469A" w:rsidRPr="00391388">
                <w:rPr>
                  <w:rFonts w:ascii="Arial" w:hAnsi="Arial" w:cs="Arial"/>
                </w:rPr>
                <w:t>(</w:t>
              </w:r>
              <w:r w:rsidRPr="00391388">
                <w:rPr>
                  <w:rFonts w:ascii="Arial" w:hAnsi="Arial" w:cs="Arial"/>
                </w:rPr>
                <w:t>Accessed</w:t>
              </w:r>
              <w:r w:rsidR="002D469A" w:rsidRPr="00391388">
                <w:rPr>
                  <w:rFonts w:ascii="Arial" w:hAnsi="Arial" w:cs="Arial"/>
                </w:rPr>
                <w:t>:</w:t>
              </w:r>
              <w:r w:rsidRPr="00391388">
                <w:rPr>
                  <w:rFonts w:ascii="Arial" w:hAnsi="Arial" w:cs="Arial"/>
                </w:rPr>
                <w:t xml:space="preserve"> 25 April 2024</w:t>
              </w:r>
              <w:r w:rsidR="002D469A" w:rsidRPr="00391388">
                <w:rPr>
                  <w:rFonts w:ascii="Arial" w:hAnsi="Arial" w:cs="Arial"/>
                </w:rPr>
                <w:t>)</w:t>
              </w:r>
              <w:r w:rsidRPr="00391388">
                <w:rPr>
                  <w:rFonts w:ascii="Arial" w:hAnsi="Arial" w:cs="Arial"/>
                </w:rPr>
                <w:t>.</w:t>
              </w:r>
            </w:p>
            <w:p w14:paraId="00B6DC8B" w14:textId="39166971" w:rsidR="00622CDF" w:rsidRPr="00391388" w:rsidRDefault="00622CDF" w:rsidP="00696BE0">
              <w:pPr>
                <w:pStyle w:val="Bibliography"/>
                <w:spacing w:line="360" w:lineRule="auto"/>
                <w:jc w:val="both"/>
                <w:rPr>
                  <w:rFonts w:ascii="Arial" w:hAnsi="Arial" w:cs="Arial"/>
                </w:rPr>
              </w:pPr>
              <w:r w:rsidRPr="00391388">
                <w:rPr>
                  <w:rFonts w:ascii="Arial" w:hAnsi="Arial" w:cs="Arial"/>
                </w:rPr>
                <w:lastRenderedPageBreak/>
                <w:t xml:space="preserve">Welsh Government </w:t>
              </w:r>
              <w:r w:rsidR="00290CBA" w:rsidRPr="00391388">
                <w:rPr>
                  <w:rFonts w:ascii="Arial" w:hAnsi="Arial" w:cs="Arial"/>
                </w:rPr>
                <w:t>(</w:t>
              </w:r>
              <w:r w:rsidRPr="00391388">
                <w:rPr>
                  <w:rFonts w:ascii="Arial" w:hAnsi="Arial" w:cs="Arial"/>
                </w:rPr>
                <w:t>2022</w:t>
              </w:r>
              <w:r w:rsidR="00290CBA" w:rsidRPr="00391388">
                <w:rPr>
                  <w:rFonts w:ascii="Arial" w:hAnsi="Arial" w:cs="Arial"/>
                </w:rPr>
                <w:t>)</w:t>
              </w:r>
              <w:r w:rsidRPr="00391388">
                <w:rPr>
                  <w:rFonts w:ascii="Arial" w:hAnsi="Arial" w:cs="Arial"/>
                </w:rPr>
                <w:t xml:space="preserve"> </w:t>
              </w:r>
              <w:r w:rsidRPr="00391388">
                <w:rPr>
                  <w:rFonts w:ascii="Arial" w:hAnsi="Arial" w:cs="Arial"/>
                  <w:i/>
                </w:rPr>
                <w:t xml:space="preserve">Developing a vision for curriculum design. </w:t>
              </w:r>
              <w:r w:rsidRPr="00391388">
                <w:rPr>
                  <w:rFonts w:ascii="Arial" w:hAnsi="Arial" w:cs="Arial"/>
                </w:rPr>
                <w:br/>
                <w:t xml:space="preserve">Available at: </w:t>
              </w:r>
              <w:r w:rsidRPr="00391388">
                <w:rPr>
                  <w:rFonts w:ascii="Arial" w:hAnsi="Arial" w:cs="Arial"/>
                  <w:u w:val="single"/>
                </w:rPr>
                <w:t>https://hwb.gov.wales/curriculum-for-wales/designing-your-curriculum/developing-a-vision-for-curriculum-design</w:t>
              </w:r>
              <w:r w:rsidRPr="00391388">
                <w:rPr>
                  <w:rFonts w:ascii="Arial" w:hAnsi="Arial" w:cs="Arial"/>
                </w:rPr>
                <w:br/>
              </w:r>
              <w:r w:rsidR="00290CBA" w:rsidRPr="00391388">
                <w:rPr>
                  <w:rFonts w:ascii="Arial" w:hAnsi="Arial" w:cs="Arial"/>
                </w:rPr>
                <w:t>(</w:t>
              </w:r>
              <w:r w:rsidRPr="00391388">
                <w:rPr>
                  <w:rFonts w:ascii="Arial" w:hAnsi="Arial" w:cs="Arial"/>
                </w:rPr>
                <w:t>Accessed</w:t>
              </w:r>
              <w:r w:rsidR="00290CBA" w:rsidRPr="00391388">
                <w:rPr>
                  <w:rFonts w:ascii="Arial" w:hAnsi="Arial" w:cs="Arial"/>
                </w:rPr>
                <w:t>:</w:t>
              </w:r>
              <w:r w:rsidRPr="00391388">
                <w:rPr>
                  <w:rFonts w:ascii="Arial" w:hAnsi="Arial" w:cs="Arial"/>
                </w:rPr>
                <w:t xml:space="preserve"> 25 April 2024</w:t>
              </w:r>
              <w:r w:rsidR="00290CBA" w:rsidRPr="00391388">
                <w:rPr>
                  <w:rFonts w:ascii="Arial" w:hAnsi="Arial" w:cs="Arial"/>
                </w:rPr>
                <w:t>)</w:t>
              </w:r>
              <w:r w:rsidRPr="00391388">
                <w:rPr>
                  <w:rFonts w:ascii="Arial" w:hAnsi="Arial" w:cs="Arial"/>
                </w:rPr>
                <w:t>.</w:t>
              </w:r>
            </w:p>
            <w:p w14:paraId="02376A9C" w14:textId="7DA9B5D1"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Welsh Government </w:t>
              </w:r>
              <w:r w:rsidR="00290CBA" w:rsidRPr="00391388">
                <w:rPr>
                  <w:rFonts w:ascii="Arial" w:hAnsi="Arial" w:cs="Arial"/>
                </w:rPr>
                <w:t>(</w:t>
              </w:r>
              <w:r w:rsidRPr="00391388">
                <w:rPr>
                  <w:rFonts w:ascii="Arial" w:hAnsi="Arial" w:cs="Arial"/>
                </w:rPr>
                <w:t>2023</w:t>
              </w:r>
              <w:r w:rsidR="00290CBA" w:rsidRPr="00391388">
                <w:rPr>
                  <w:rFonts w:ascii="Arial" w:hAnsi="Arial" w:cs="Arial"/>
                </w:rPr>
                <w:t>)</w:t>
              </w:r>
              <w:r w:rsidRPr="00391388">
                <w:rPr>
                  <w:rFonts w:ascii="Arial" w:hAnsi="Arial" w:cs="Arial"/>
                </w:rPr>
                <w:t xml:space="preserve"> </w:t>
              </w:r>
              <w:r w:rsidRPr="00391388">
                <w:rPr>
                  <w:rFonts w:ascii="Arial" w:hAnsi="Arial" w:cs="Arial"/>
                  <w:i/>
                </w:rPr>
                <w:t xml:space="preserve">Celebrate and participate: Education guidance to support Gypsy, Roma and Traveller children and young people. </w:t>
              </w:r>
              <w:r w:rsidRPr="00391388">
                <w:rPr>
                  <w:rFonts w:ascii="Arial" w:hAnsi="Arial" w:cs="Arial"/>
                </w:rPr>
                <w:br/>
                <w:t xml:space="preserve">Available at: </w:t>
              </w:r>
              <w:r w:rsidRPr="00391388">
                <w:rPr>
                  <w:rFonts w:ascii="Arial" w:hAnsi="Arial" w:cs="Arial"/>
                  <w:u w:val="single"/>
                </w:rPr>
                <w:t>https://www.gov.wales/introduction-anti-racist-wales-html</w:t>
              </w:r>
              <w:r w:rsidRPr="00391388">
                <w:rPr>
                  <w:rFonts w:ascii="Arial" w:hAnsi="Arial" w:cs="Arial"/>
                </w:rPr>
                <w:br/>
              </w:r>
              <w:r w:rsidR="00290CBA" w:rsidRPr="00391388">
                <w:rPr>
                  <w:rFonts w:ascii="Arial" w:hAnsi="Arial" w:cs="Arial"/>
                </w:rPr>
                <w:t>(</w:t>
              </w:r>
              <w:r w:rsidRPr="00391388">
                <w:rPr>
                  <w:rFonts w:ascii="Arial" w:hAnsi="Arial" w:cs="Arial"/>
                </w:rPr>
                <w:t>Accessed</w:t>
              </w:r>
              <w:r w:rsidR="00290CBA" w:rsidRPr="00391388">
                <w:rPr>
                  <w:rFonts w:ascii="Arial" w:hAnsi="Arial" w:cs="Arial"/>
                </w:rPr>
                <w:t>:</w:t>
              </w:r>
              <w:r w:rsidRPr="00391388">
                <w:rPr>
                  <w:rFonts w:ascii="Arial" w:hAnsi="Arial" w:cs="Arial"/>
                </w:rPr>
                <w:t xml:space="preserve"> 25 April 2024</w:t>
              </w:r>
              <w:r w:rsidR="00290CBA" w:rsidRPr="00391388">
                <w:rPr>
                  <w:rFonts w:ascii="Arial" w:hAnsi="Arial" w:cs="Arial"/>
                </w:rPr>
                <w:t>)</w:t>
              </w:r>
              <w:r w:rsidRPr="00391388">
                <w:rPr>
                  <w:rFonts w:ascii="Arial" w:hAnsi="Arial" w:cs="Arial"/>
                </w:rPr>
                <w:t>.</w:t>
              </w:r>
            </w:p>
            <w:p w14:paraId="2301994C" w14:textId="1108C63E" w:rsidR="00622CDF" w:rsidRPr="00391388" w:rsidRDefault="00622CDF" w:rsidP="00696BE0">
              <w:pPr>
                <w:pStyle w:val="Bibliography"/>
                <w:spacing w:line="360" w:lineRule="auto"/>
                <w:jc w:val="both"/>
                <w:rPr>
                  <w:rFonts w:ascii="Arial" w:hAnsi="Arial" w:cs="Arial"/>
                </w:rPr>
              </w:pPr>
              <w:r w:rsidRPr="00391388">
                <w:rPr>
                  <w:rFonts w:ascii="Arial" w:hAnsi="Arial" w:cs="Arial"/>
                </w:rPr>
                <w:t>Welsh Government</w:t>
              </w:r>
              <w:r w:rsidR="00290CBA" w:rsidRPr="00391388">
                <w:rPr>
                  <w:rFonts w:ascii="Arial" w:hAnsi="Arial" w:cs="Arial"/>
                </w:rPr>
                <w:t xml:space="preserve"> (</w:t>
              </w:r>
              <w:r w:rsidRPr="00391388">
                <w:rPr>
                  <w:rFonts w:ascii="Arial" w:hAnsi="Arial" w:cs="Arial"/>
                </w:rPr>
                <w:t>2023</w:t>
              </w:r>
              <w:r w:rsidR="00290CBA" w:rsidRPr="00391388">
                <w:rPr>
                  <w:rFonts w:ascii="Arial" w:hAnsi="Arial" w:cs="Arial"/>
                </w:rPr>
                <w:t>)</w:t>
              </w:r>
              <w:r w:rsidRPr="00391388">
                <w:rPr>
                  <w:rFonts w:ascii="Arial" w:hAnsi="Arial" w:cs="Arial"/>
                </w:rPr>
                <w:t xml:space="preserve"> </w:t>
              </w:r>
              <w:r w:rsidRPr="00391388">
                <w:rPr>
                  <w:rFonts w:ascii="Arial" w:hAnsi="Arial" w:cs="Arial"/>
                  <w:i/>
                </w:rPr>
                <w:t xml:space="preserve">Curriculum for Wales. </w:t>
              </w:r>
              <w:r w:rsidRPr="00391388">
                <w:rPr>
                  <w:rFonts w:ascii="Arial" w:hAnsi="Arial" w:cs="Arial"/>
                </w:rPr>
                <w:br/>
                <w:t xml:space="preserve">Available at: </w:t>
              </w:r>
              <w:r w:rsidRPr="00391388">
                <w:rPr>
                  <w:rFonts w:ascii="Arial" w:hAnsi="Arial" w:cs="Arial"/>
                  <w:u w:val="single"/>
                </w:rPr>
                <w:t>https://hwb.gov.wales/curriculum-for-wales</w:t>
              </w:r>
              <w:r w:rsidRPr="00391388">
                <w:rPr>
                  <w:rFonts w:ascii="Arial" w:hAnsi="Arial" w:cs="Arial"/>
                </w:rPr>
                <w:br/>
              </w:r>
              <w:r w:rsidR="00290CBA" w:rsidRPr="00391388">
                <w:rPr>
                  <w:rFonts w:ascii="Arial" w:hAnsi="Arial" w:cs="Arial"/>
                </w:rPr>
                <w:t>(</w:t>
              </w:r>
              <w:r w:rsidRPr="00391388">
                <w:rPr>
                  <w:rFonts w:ascii="Arial" w:hAnsi="Arial" w:cs="Arial"/>
                </w:rPr>
                <w:t>Accessed</w:t>
              </w:r>
              <w:r w:rsidR="00290CBA" w:rsidRPr="00391388">
                <w:rPr>
                  <w:rFonts w:ascii="Arial" w:hAnsi="Arial" w:cs="Arial"/>
                </w:rPr>
                <w:t>:</w:t>
              </w:r>
              <w:r w:rsidRPr="00391388">
                <w:rPr>
                  <w:rFonts w:ascii="Arial" w:hAnsi="Arial" w:cs="Arial"/>
                </w:rPr>
                <w:t xml:space="preserve"> 25 April 2024</w:t>
              </w:r>
              <w:r w:rsidR="00290CBA" w:rsidRPr="00391388">
                <w:rPr>
                  <w:rFonts w:ascii="Arial" w:hAnsi="Arial" w:cs="Arial"/>
                </w:rPr>
                <w:t>)</w:t>
              </w:r>
              <w:r w:rsidRPr="00391388">
                <w:rPr>
                  <w:rFonts w:ascii="Arial" w:hAnsi="Arial" w:cs="Arial"/>
                </w:rPr>
                <w:t>.</w:t>
              </w:r>
            </w:p>
            <w:p w14:paraId="0F62C78C" w14:textId="410A8843"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Welsh Government </w:t>
              </w:r>
              <w:r w:rsidR="00290CBA" w:rsidRPr="00391388">
                <w:rPr>
                  <w:rFonts w:ascii="Arial" w:hAnsi="Arial" w:cs="Arial"/>
                </w:rPr>
                <w:t>(</w:t>
              </w:r>
              <w:r w:rsidRPr="00391388">
                <w:rPr>
                  <w:rFonts w:ascii="Arial" w:hAnsi="Arial" w:cs="Arial"/>
                </w:rPr>
                <w:t>2023</w:t>
              </w:r>
              <w:r w:rsidR="00290CBA" w:rsidRPr="00391388">
                <w:rPr>
                  <w:rFonts w:ascii="Arial" w:hAnsi="Arial" w:cs="Arial"/>
                </w:rPr>
                <w:t>)</w:t>
              </w:r>
              <w:r w:rsidRPr="00391388">
                <w:rPr>
                  <w:rFonts w:ascii="Arial" w:hAnsi="Arial" w:cs="Arial"/>
                </w:rPr>
                <w:t xml:space="preserve"> </w:t>
              </w:r>
              <w:r w:rsidRPr="00391388">
                <w:rPr>
                  <w:rFonts w:ascii="Arial" w:hAnsi="Arial" w:cs="Arial"/>
                  <w:i/>
                </w:rPr>
                <w:t xml:space="preserve">Cymraeg 2050: Welsh language strategy action plan 2023 to 2024. </w:t>
              </w:r>
              <w:r w:rsidRPr="00391388">
                <w:rPr>
                  <w:rFonts w:ascii="Arial" w:hAnsi="Arial" w:cs="Arial"/>
                </w:rPr>
                <w:t xml:space="preserve"> </w:t>
              </w:r>
              <w:r w:rsidRPr="00391388">
                <w:rPr>
                  <w:rFonts w:ascii="Arial" w:hAnsi="Arial" w:cs="Arial"/>
                </w:rPr>
                <w:br/>
                <w:t xml:space="preserve">Available at: </w:t>
              </w:r>
              <w:r w:rsidRPr="00391388">
                <w:rPr>
                  <w:rFonts w:ascii="Arial" w:hAnsi="Arial" w:cs="Arial"/>
                  <w:u w:val="single"/>
                </w:rPr>
                <w:t>https://www.gov.wales/cymraeg-2050-welsh-language-strategy-action-plan-2023-2024-html#:~:text='Cymraeg%202050'%20includes%20two%20main,)%20to%2020%25%20by%202050.</w:t>
              </w:r>
              <w:r w:rsidRPr="00391388">
                <w:rPr>
                  <w:rFonts w:ascii="Arial" w:hAnsi="Arial" w:cs="Arial"/>
                </w:rPr>
                <w:br/>
              </w:r>
              <w:r w:rsidR="00290CBA" w:rsidRPr="00391388">
                <w:rPr>
                  <w:rFonts w:ascii="Arial" w:hAnsi="Arial" w:cs="Arial"/>
                </w:rPr>
                <w:t>(</w:t>
              </w:r>
              <w:r w:rsidRPr="00391388">
                <w:rPr>
                  <w:rFonts w:ascii="Arial" w:hAnsi="Arial" w:cs="Arial"/>
                </w:rPr>
                <w:t>Accessed</w:t>
              </w:r>
              <w:r w:rsidR="00290CBA" w:rsidRPr="00391388">
                <w:rPr>
                  <w:rFonts w:ascii="Arial" w:hAnsi="Arial" w:cs="Arial"/>
                </w:rPr>
                <w:t>:</w:t>
              </w:r>
              <w:r w:rsidRPr="00391388">
                <w:rPr>
                  <w:rFonts w:ascii="Arial" w:hAnsi="Arial" w:cs="Arial"/>
                </w:rPr>
                <w:t xml:space="preserve"> 9 May 2024</w:t>
              </w:r>
              <w:r w:rsidR="00290CBA" w:rsidRPr="00391388">
                <w:rPr>
                  <w:rFonts w:ascii="Arial" w:hAnsi="Arial" w:cs="Arial"/>
                </w:rPr>
                <w:t>)</w:t>
              </w:r>
              <w:r w:rsidRPr="00391388">
                <w:rPr>
                  <w:rFonts w:ascii="Arial" w:hAnsi="Arial" w:cs="Arial"/>
                </w:rPr>
                <w:t>.</w:t>
              </w:r>
            </w:p>
            <w:p w14:paraId="5B8E0343" w14:textId="5D6DFB3B" w:rsidR="00622CDF" w:rsidRPr="00391388" w:rsidRDefault="00622CDF" w:rsidP="00696BE0">
              <w:pPr>
                <w:pStyle w:val="Bibliography"/>
                <w:spacing w:line="360" w:lineRule="auto"/>
                <w:jc w:val="both"/>
                <w:rPr>
                  <w:rFonts w:ascii="Arial" w:hAnsi="Arial" w:cs="Arial"/>
                </w:rPr>
              </w:pPr>
              <w:r w:rsidRPr="00391388">
                <w:rPr>
                  <w:rFonts w:ascii="Arial" w:hAnsi="Arial" w:cs="Arial"/>
                </w:rPr>
                <w:t xml:space="preserve">Welsh Government </w:t>
              </w:r>
              <w:r w:rsidR="00290CBA" w:rsidRPr="00391388">
                <w:rPr>
                  <w:rFonts w:ascii="Arial" w:hAnsi="Arial" w:cs="Arial"/>
                </w:rPr>
                <w:t>(</w:t>
              </w:r>
              <w:r w:rsidRPr="00391388">
                <w:rPr>
                  <w:rFonts w:ascii="Arial" w:hAnsi="Arial" w:cs="Arial"/>
                </w:rPr>
                <w:t>2023</w:t>
              </w:r>
              <w:r w:rsidR="00290CBA" w:rsidRPr="00391388">
                <w:rPr>
                  <w:rFonts w:ascii="Arial" w:hAnsi="Arial" w:cs="Arial"/>
                </w:rPr>
                <w:t>)</w:t>
              </w:r>
              <w:r w:rsidRPr="00391388">
                <w:rPr>
                  <w:rFonts w:ascii="Arial" w:hAnsi="Arial" w:cs="Arial"/>
                </w:rPr>
                <w:t xml:space="preserve"> </w:t>
              </w:r>
              <w:r w:rsidRPr="00391388">
                <w:rPr>
                  <w:rFonts w:ascii="Arial" w:hAnsi="Arial" w:cs="Arial"/>
                  <w:i/>
                </w:rPr>
                <w:t xml:space="preserve">Pupils aged 5-15 eligible for free school meals by local authority, region and year. </w:t>
              </w:r>
              <w:r w:rsidRPr="00391388">
                <w:rPr>
                  <w:rFonts w:ascii="Arial" w:hAnsi="Arial" w:cs="Arial"/>
                </w:rPr>
                <w:br/>
                <w:t xml:space="preserve">Available at: </w:t>
              </w:r>
              <w:r w:rsidRPr="00391388">
                <w:rPr>
                  <w:rFonts w:ascii="Arial" w:hAnsi="Arial" w:cs="Arial"/>
                  <w:u w:val="single"/>
                </w:rPr>
                <w:t>https://statswales.gov.wales/Catalogue/Education-and-Skills/Schools-and-Teachers/Schools-Census/Pupil-Level-Annual-School-Census/Provision-of-Meals-and-Milk/pupilsaged5to15eligibleforfreeschoolmeals-by-localauthorityregion-year</w:t>
              </w:r>
              <w:r w:rsidRPr="00391388">
                <w:rPr>
                  <w:rFonts w:ascii="Arial" w:hAnsi="Arial" w:cs="Arial"/>
                </w:rPr>
                <w:br/>
              </w:r>
              <w:r w:rsidR="00290CBA" w:rsidRPr="00391388">
                <w:rPr>
                  <w:rFonts w:ascii="Arial" w:hAnsi="Arial" w:cs="Arial"/>
                </w:rPr>
                <w:t>(</w:t>
              </w:r>
              <w:r w:rsidRPr="00391388">
                <w:rPr>
                  <w:rFonts w:ascii="Arial" w:hAnsi="Arial" w:cs="Arial"/>
                </w:rPr>
                <w:t>Accessed</w:t>
              </w:r>
              <w:r w:rsidR="00290CBA" w:rsidRPr="00391388">
                <w:rPr>
                  <w:rFonts w:ascii="Arial" w:hAnsi="Arial" w:cs="Arial"/>
                </w:rPr>
                <w:t>:</w:t>
              </w:r>
              <w:r w:rsidRPr="00391388">
                <w:rPr>
                  <w:rFonts w:ascii="Arial" w:hAnsi="Arial" w:cs="Arial"/>
                </w:rPr>
                <w:t xml:space="preserve"> 7 May 2024</w:t>
              </w:r>
              <w:r w:rsidR="00290CBA" w:rsidRPr="00391388">
                <w:rPr>
                  <w:rFonts w:ascii="Arial" w:hAnsi="Arial" w:cs="Arial"/>
                </w:rPr>
                <w:t>)</w:t>
              </w:r>
              <w:r w:rsidRPr="00391388">
                <w:rPr>
                  <w:rFonts w:ascii="Arial" w:hAnsi="Arial" w:cs="Arial"/>
                </w:rPr>
                <w:t>.</w:t>
              </w:r>
            </w:p>
            <w:p w14:paraId="722008C7" w14:textId="4C66830F" w:rsidR="00622CDF" w:rsidRPr="00391388" w:rsidRDefault="00622CDF" w:rsidP="00696BE0">
              <w:pPr>
                <w:pStyle w:val="Bibliography"/>
                <w:spacing w:line="360" w:lineRule="auto"/>
                <w:jc w:val="both"/>
                <w:rPr>
                  <w:rFonts w:ascii="Arial" w:hAnsi="Arial" w:cs="Arial"/>
                </w:rPr>
              </w:pPr>
              <w:r w:rsidRPr="00391388">
                <w:rPr>
                  <w:rFonts w:ascii="Arial" w:hAnsi="Arial" w:cs="Arial"/>
                </w:rPr>
                <w:t>Welsh Government</w:t>
              </w:r>
              <w:r w:rsidR="00660D09" w:rsidRPr="00391388">
                <w:rPr>
                  <w:rFonts w:ascii="Arial" w:hAnsi="Arial" w:cs="Arial"/>
                </w:rPr>
                <w:t xml:space="preserve"> (</w:t>
              </w:r>
              <w:r w:rsidRPr="00391388">
                <w:rPr>
                  <w:rFonts w:ascii="Arial" w:hAnsi="Arial" w:cs="Arial"/>
                </w:rPr>
                <w:t>2023</w:t>
              </w:r>
              <w:r w:rsidR="00290CBA" w:rsidRPr="00391388">
                <w:rPr>
                  <w:rFonts w:ascii="Arial" w:hAnsi="Arial" w:cs="Arial"/>
                </w:rPr>
                <w:t>)</w:t>
              </w:r>
              <w:r w:rsidRPr="00391388">
                <w:rPr>
                  <w:rFonts w:ascii="Arial" w:hAnsi="Arial" w:cs="Arial"/>
                </w:rPr>
                <w:t xml:space="preserve"> </w:t>
              </w:r>
              <w:r w:rsidRPr="00391388">
                <w:rPr>
                  <w:rFonts w:ascii="Arial" w:hAnsi="Arial" w:cs="Arial"/>
                  <w:i/>
                </w:rPr>
                <w:t xml:space="preserve">Universal Primary Free School Meals (UPFSM). </w:t>
              </w:r>
              <w:r w:rsidRPr="00391388">
                <w:rPr>
                  <w:rFonts w:ascii="Arial" w:hAnsi="Arial" w:cs="Arial"/>
                </w:rPr>
                <w:br/>
                <w:t xml:space="preserve">Available at: </w:t>
              </w:r>
              <w:r w:rsidRPr="00391388">
                <w:rPr>
                  <w:rFonts w:ascii="Arial" w:hAnsi="Arial" w:cs="Arial"/>
                  <w:u w:val="single"/>
                </w:rPr>
                <w:t>https://www.gov.wales/universal-primary-free-school-meals-upfsm</w:t>
              </w:r>
              <w:r w:rsidRPr="00391388">
                <w:rPr>
                  <w:rFonts w:ascii="Arial" w:hAnsi="Arial" w:cs="Arial"/>
                </w:rPr>
                <w:br/>
              </w:r>
              <w:r w:rsidR="00660D09" w:rsidRPr="00391388">
                <w:rPr>
                  <w:rFonts w:ascii="Arial" w:hAnsi="Arial" w:cs="Arial"/>
                </w:rPr>
                <w:t>(</w:t>
              </w:r>
              <w:r w:rsidRPr="00391388">
                <w:rPr>
                  <w:rFonts w:ascii="Arial" w:hAnsi="Arial" w:cs="Arial"/>
                </w:rPr>
                <w:t>Accessed</w:t>
              </w:r>
              <w:r w:rsidR="00660D09" w:rsidRPr="00391388">
                <w:rPr>
                  <w:rFonts w:ascii="Arial" w:hAnsi="Arial" w:cs="Arial"/>
                </w:rPr>
                <w:t>:</w:t>
              </w:r>
              <w:r w:rsidRPr="00391388">
                <w:rPr>
                  <w:rFonts w:ascii="Arial" w:hAnsi="Arial" w:cs="Arial"/>
                </w:rPr>
                <w:t xml:space="preserve"> 7 May 2024</w:t>
              </w:r>
              <w:r w:rsidR="00660D09" w:rsidRPr="00391388">
                <w:rPr>
                  <w:rFonts w:ascii="Arial" w:hAnsi="Arial" w:cs="Arial"/>
                </w:rPr>
                <w:t>)</w:t>
              </w:r>
              <w:r w:rsidRPr="00391388">
                <w:rPr>
                  <w:rFonts w:ascii="Arial" w:hAnsi="Arial" w:cs="Arial"/>
                </w:rPr>
                <w:t>.</w:t>
              </w:r>
            </w:p>
            <w:p w14:paraId="51FD9DF2" w14:textId="782B0569" w:rsidR="00622CDF" w:rsidRPr="00391388" w:rsidRDefault="00622CDF" w:rsidP="00696BE0">
              <w:pPr>
                <w:pStyle w:val="Bibliography"/>
                <w:spacing w:line="360" w:lineRule="auto"/>
                <w:jc w:val="both"/>
                <w:rPr>
                  <w:rFonts w:ascii="Arial" w:hAnsi="Arial" w:cs="Arial"/>
                </w:rPr>
              </w:pPr>
              <w:r w:rsidRPr="00391388">
                <w:rPr>
                  <w:rFonts w:ascii="Arial" w:hAnsi="Arial" w:cs="Arial"/>
                </w:rPr>
                <w:t>Welsh Government</w:t>
              </w:r>
              <w:r w:rsidR="00660D09" w:rsidRPr="00391388">
                <w:rPr>
                  <w:rFonts w:ascii="Arial" w:hAnsi="Arial" w:cs="Arial"/>
                </w:rPr>
                <w:t xml:space="preserve"> (</w:t>
              </w:r>
              <w:r w:rsidRPr="00391388">
                <w:rPr>
                  <w:rFonts w:ascii="Arial" w:hAnsi="Arial" w:cs="Arial"/>
                </w:rPr>
                <w:t>N.D</w:t>
              </w:r>
              <w:r w:rsidR="00660D09" w:rsidRPr="00391388">
                <w:rPr>
                  <w:rFonts w:ascii="Arial" w:hAnsi="Arial" w:cs="Arial"/>
                </w:rPr>
                <w:t>)</w:t>
              </w:r>
              <w:r w:rsidRPr="00391388">
                <w:rPr>
                  <w:rFonts w:ascii="Arial" w:hAnsi="Arial" w:cs="Arial"/>
                </w:rPr>
                <w:t xml:space="preserve"> </w:t>
              </w:r>
              <w:r w:rsidRPr="00391388">
                <w:rPr>
                  <w:rFonts w:ascii="Arial" w:hAnsi="Arial" w:cs="Arial"/>
                  <w:i/>
                </w:rPr>
                <w:t xml:space="preserve">The Well-being of Future Generations. </w:t>
              </w:r>
              <w:r w:rsidRPr="00391388">
                <w:rPr>
                  <w:rFonts w:ascii="Arial" w:hAnsi="Arial" w:cs="Arial"/>
                </w:rPr>
                <w:br/>
                <w:t xml:space="preserve">Available at: </w:t>
              </w:r>
              <w:r w:rsidRPr="00391388">
                <w:rPr>
                  <w:rFonts w:ascii="Arial" w:hAnsi="Arial" w:cs="Arial"/>
                  <w:u w:val="single"/>
                </w:rPr>
                <w:t>https://www.gov.wales/well-being-of-future-generations-wales</w:t>
              </w:r>
              <w:r w:rsidRPr="00391388">
                <w:rPr>
                  <w:rFonts w:ascii="Arial" w:hAnsi="Arial" w:cs="Arial"/>
                </w:rPr>
                <w:br/>
              </w:r>
              <w:r w:rsidR="00660D09" w:rsidRPr="00391388">
                <w:rPr>
                  <w:rFonts w:ascii="Arial" w:hAnsi="Arial" w:cs="Arial"/>
                </w:rPr>
                <w:t>(</w:t>
              </w:r>
              <w:r w:rsidRPr="00391388">
                <w:rPr>
                  <w:rFonts w:ascii="Arial" w:hAnsi="Arial" w:cs="Arial"/>
                </w:rPr>
                <w:t>Accessed</w:t>
              </w:r>
              <w:r w:rsidR="00660D09" w:rsidRPr="00391388">
                <w:rPr>
                  <w:rFonts w:ascii="Arial" w:hAnsi="Arial" w:cs="Arial"/>
                </w:rPr>
                <w:t>:</w:t>
              </w:r>
              <w:r w:rsidRPr="00391388">
                <w:rPr>
                  <w:rFonts w:ascii="Arial" w:hAnsi="Arial" w:cs="Arial"/>
                </w:rPr>
                <w:t xml:space="preserve"> 14 May 2024</w:t>
              </w:r>
              <w:r w:rsidR="00660D09" w:rsidRPr="00391388">
                <w:rPr>
                  <w:rFonts w:ascii="Arial" w:hAnsi="Arial" w:cs="Arial"/>
                </w:rPr>
                <w:t>)</w:t>
              </w:r>
              <w:r w:rsidRPr="00391388">
                <w:rPr>
                  <w:rFonts w:ascii="Arial" w:hAnsi="Arial" w:cs="Arial"/>
                </w:rPr>
                <w:t>.</w:t>
              </w:r>
            </w:p>
            <w:p w14:paraId="064ADD77" w14:textId="487B8E9C" w:rsidR="00622CDF" w:rsidRPr="00391388" w:rsidRDefault="00622CDF" w:rsidP="00696BE0">
              <w:pPr>
                <w:spacing w:line="360" w:lineRule="auto"/>
                <w:jc w:val="both"/>
                <w:rPr>
                  <w:rFonts w:ascii="Arial" w:hAnsi="Arial" w:cs="Arial"/>
                </w:rPr>
              </w:pPr>
              <w:r w:rsidRPr="00391388">
                <w:rPr>
                  <w:rFonts w:ascii="Arial" w:hAnsi="Arial" w:cs="Arial"/>
                  <w:b/>
                </w:rPr>
                <w:fldChar w:fldCharType="end"/>
              </w:r>
            </w:p>
          </w:sdtContent>
        </w:sdt>
      </w:sdtContent>
    </w:sdt>
    <w:p w14:paraId="5F799143" w14:textId="77777777" w:rsidR="00884F8A" w:rsidRDefault="00884F8A" w:rsidP="00696BE0">
      <w:pPr>
        <w:spacing w:line="360" w:lineRule="auto"/>
        <w:jc w:val="both"/>
        <w:rPr>
          <w:rFonts w:ascii="Arial" w:hAnsi="Arial" w:cs="Arial"/>
          <w:sz w:val="24"/>
          <w:szCs w:val="24"/>
        </w:rPr>
      </w:pPr>
    </w:p>
    <w:p w14:paraId="00B336B3" w14:textId="77777777" w:rsidR="0072733A" w:rsidRPr="00391388" w:rsidRDefault="0072733A" w:rsidP="00696BE0">
      <w:pPr>
        <w:spacing w:line="360" w:lineRule="auto"/>
        <w:jc w:val="both"/>
        <w:rPr>
          <w:rFonts w:ascii="Arial" w:hAnsi="Arial" w:cs="Arial"/>
          <w:i/>
          <w:sz w:val="24"/>
          <w:szCs w:val="24"/>
        </w:rPr>
      </w:pPr>
    </w:p>
    <w:p w14:paraId="3D3B0934" w14:textId="77777777" w:rsidR="00884F8A" w:rsidRPr="00391388" w:rsidRDefault="00884F8A" w:rsidP="00696BE0">
      <w:pPr>
        <w:spacing w:line="360" w:lineRule="auto"/>
        <w:jc w:val="both"/>
        <w:rPr>
          <w:rFonts w:ascii="Arial" w:hAnsi="Arial" w:cs="Arial"/>
          <w:i/>
          <w:sz w:val="24"/>
          <w:szCs w:val="24"/>
        </w:rPr>
      </w:pPr>
    </w:p>
    <w:p w14:paraId="6F898FBD" w14:textId="6A81DD47" w:rsidR="00833F9E" w:rsidRDefault="00833F9E" w:rsidP="00696BE0">
      <w:pPr>
        <w:spacing w:line="360" w:lineRule="auto"/>
        <w:jc w:val="both"/>
        <w:rPr>
          <w:rFonts w:ascii="Arial" w:hAnsi="Arial" w:cs="Arial"/>
          <w:b/>
          <w:bCs/>
          <w:sz w:val="28"/>
          <w:szCs w:val="28"/>
          <w:u w:val="single"/>
        </w:rPr>
      </w:pPr>
      <w:r w:rsidRPr="00833F9E">
        <w:rPr>
          <w:rFonts w:ascii="Arial" w:hAnsi="Arial" w:cs="Arial"/>
          <w:b/>
          <w:bCs/>
          <w:sz w:val="28"/>
          <w:szCs w:val="28"/>
          <w:u w:val="single"/>
        </w:rPr>
        <w:t xml:space="preserve">Appendix </w:t>
      </w:r>
    </w:p>
    <w:p w14:paraId="794FE836" w14:textId="77777777" w:rsidR="00141B25" w:rsidRDefault="00141B25" w:rsidP="00696BE0">
      <w:pPr>
        <w:spacing w:line="360" w:lineRule="auto"/>
        <w:jc w:val="both"/>
        <w:rPr>
          <w:rFonts w:ascii="Arial" w:hAnsi="Arial" w:cs="Arial"/>
          <w:b/>
          <w:bCs/>
          <w:sz w:val="28"/>
          <w:szCs w:val="28"/>
          <w:u w:val="single"/>
        </w:rPr>
      </w:pPr>
    </w:p>
    <w:p w14:paraId="04A3D42D" w14:textId="2D01383F" w:rsidR="00561D86" w:rsidRPr="00561D86" w:rsidRDefault="00561D86" w:rsidP="00696BE0">
      <w:pPr>
        <w:spacing w:line="360" w:lineRule="auto"/>
        <w:jc w:val="both"/>
        <w:rPr>
          <w:rFonts w:ascii="Arial" w:hAnsi="Arial" w:cs="Arial"/>
          <w:b/>
          <w:bCs/>
          <w:u w:val="single"/>
        </w:rPr>
      </w:pPr>
      <w:r w:rsidRPr="00561D86">
        <w:rPr>
          <w:rFonts w:ascii="Arial" w:hAnsi="Arial" w:cs="Arial"/>
          <w:b/>
          <w:bCs/>
          <w:u w:val="single"/>
        </w:rPr>
        <w:t xml:space="preserve">Appendix One </w:t>
      </w:r>
    </w:p>
    <w:p w14:paraId="6BE2F89F" w14:textId="22D796BD" w:rsidR="00833F9E" w:rsidRPr="00833F9E" w:rsidRDefault="006C79E7" w:rsidP="00696BE0">
      <w:pPr>
        <w:spacing w:line="360" w:lineRule="auto"/>
        <w:jc w:val="both"/>
        <w:rPr>
          <w:rFonts w:ascii="Arial" w:hAnsi="Arial" w:cs="Arial"/>
          <w:b/>
          <w:bCs/>
          <w:sz w:val="28"/>
          <w:szCs w:val="28"/>
          <w:u w:val="single"/>
        </w:rPr>
      </w:pPr>
      <w:r w:rsidRPr="008B7555">
        <w:rPr>
          <w:rFonts w:ascii="Arial" w:hAnsi="Arial" w:cs="Arial"/>
          <w:noProof/>
        </w:rPr>
        <w:drawing>
          <wp:anchor distT="0" distB="0" distL="114300" distR="114300" simplePos="0" relativeHeight="251658752" behindDoc="0" locked="0" layoutInCell="1" allowOverlap="1" wp14:anchorId="5C601928" wp14:editId="0E4783E9">
            <wp:simplePos x="0" y="0"/>
            <wp:positionH relativeFrom="column">
              <wp:posOffset>138</wp:posOffset>
            </wp:positionH>
            <wp:positionV relativeFrom="paragraph">
              <wp:posOffset>96658</wp:posOffset>
            </wp:positionV>
            <wp:extent cx="5354657" cy="3016250"/>
            <wp:effectExtent l="0" t="0" r="0" b="0"/>
            <wp:wrapSquare wrapText="bothSides"/>
            <wp:docPr id="1160151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151946" name=""/>
                    <pic:cNvPicPr/>
                  </pic:nvPicPr>
                  <pic:blipFill rotWithShape="1">
                    <a:blip r:embed="rId8">
                      <a:extLst>
                        <a:ext uri="{28A0092B-C50C-407E-A947-70E740481C1C}">
                          <a14:useLocalDpi xmlns:a14="http://schemas.microsoft.com/office/drawing/2010/main" val="0"/>
                        </a:ext>
                      </a:extLst>
                    </a:blip>
                    <a:srcRect l="1718"/>
                    <a:stretch/>
                  </pic:blipFill>
                  <pic:spPr bwMode="auto">
                    <a:xfrm>
                      <a:off x="0" y="0"/>
                      <a:ext cx="5354657" cy="3016250"/>
                    </a:xfrm>
                    <a:prstGeom prst="rect">
                      <a:avLst/>
                    </a:prstGeom>
                    <a:ln>
                      <a:noFill/>
                    </a:ln>
                    <a:extLst>
                      <a:ext uri="{53640926-AAD7-44D8-BBD7-CCE9431645EC}">
                        <a14:shadowObscured xmlns:a14="http://schemas.microsoft.com/office/drawing/2010/main"/>
                      </a:ext>
                    </a:extLst>
                  </pic:spPr>
                </pic:pic>
              </a:graphicData>
            </a:graphic>
          </wp:anchor>
        </w:drawing>
      </w:r>
    </w:p>
    <w:p w14:paraId="11EC7F14" w14:textId="3C31CD8A" w:rsidR="00833F9E" w:rsidRPr="00391388" w:rsidRDefault="00833F9E" w:rsidP="00696BE0">
      <w:pPr>
        <w:spacing w:line="360" w:lineRule="auto"/>
        <w:jc w:val="both"/>
        <w:rPr>
          <w:rFonts w:ascii="Arial" w:hAnsi="Arial" w:cs="Arial"/>
        </w:rPr>
      </w:pPr>
    </w:p>
    <w:sectPr w:rsidR="00833F9E" w:rsidRPr="003913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EAB4592"/>
    <w:multiLevelType w:val="hybridMultilevel"/>
    <w:tmpl w:val="675E08A0"/>
    <w:lvl w:ilvl="0" w:tplc="3E3846E6">
      <w:start w:val="5009"/>
      <w:numFmt w:val="bullet"/>
      <w:lvlText w:val=""/>
      <w:lvlJc w:val="left"/>
      <w:pPr>
        <w:ind w:left="720" w:hanging="360"/>
      </w:pPr>
      <w:rPr>
        <w:rFonts w:ascii="Symbol" w:eastAsiaTheme="minorHAnsi" w:hAnsi="Symbol" w:cstheme="minorBid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F1215D"/>
    <w:multiLevelType w:val="hybridMultilevel"/>
    <w:tmpl w:val="A26EF3A2"/>
    <w:lvl w:ilvl="0" w:tplc="02B4F0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5057482">
    <w:abstractNumId w:val="0"/>
  </w:num>
  <w:num w:numId="2" w16cid:durableId="17354658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12E68"/>
    <w:rsid w:val="00003F27"/>
    <w:rsid w:val="0000410D"/>
    <w:rsid w:val="0000737F"/>
    <w:rsid w:val="00011845"/>
    <w:rsid w:val="0001359A"/>
    <w:rsid w:val="00015370"/>
    <w:rsid w:val="00020AC5"/>
    <w:rsid w:val="000228F2"/>
    <w:rsid w:val="0002346D"/>
    <w:rsid w:val="00023C3B"/>
    <w:rsid w:val="00025AE8"/>
    <w:rsid w:val="000264F4"/>
    <w:rsid w:val="00027893"/>
    <w:rsid w:val="0003209A"/>
    <w:rsid w:val="00037D29"/>
    <w:rsid w:val="00042DDD"/>
    <w:rsid w:val="0004647B"/>
    <w:rsid w:val="0006775C"/>
    <w:rsid w:val="000716B2"/>
    <w:rsid w:val="000716C4"/>
    <w:rsid w:val="00080BEE"/>
    <w:rsid w:val="00081650"/>
    <w:rsid w:val="0008398B"/>
    <w:rsid w:val="0008405E"/>
    <w:rsid w:val="0008792E"/>
    <w:rsid w:val="000935FF"/>
    <w:rsid w:val="00093864"/>
    <w:rsid w:val="000979B9"/>
    <w:rsid w:val="000A4174"/>
    <w:rsid w:val="000A7093"/>
    <w:rsid w:val="000B0295"/>
    <w:rsid w:val="000D13CA"/>
    <w:rsid w:val="000D1965"/>
    <w:rsid w:val="000D4ADD"/>
    <w:rsid w:val="000D6FB7"/>
    <w:rsid w:val="000E4EB3"/>
    <w:rsid w:val="00102CAA"/>
    <w:rsid w:val="001039DE"/>
    <w:rsid w:val="001074C8"/>
    <w:rsid w:val="00117491"/>
    <w:rsid w:val="00121DC8"/>
    <w:rsid w:val="00136A0B"/>
    <w:rsid w:val="00141B25"/>
    <w:rsid w:val="00141F53"/>
    <w:rsid w:val="00146BC9"/>
    <w:rsid w:val="00151B07"/>
    <w:rsid w:val="001535E8"/>
    <w:rsid w:val="00165FE4"/>
    <w:rsid w:val="00172604"/>
    <w:rsid w:val="00177129"/>
    <w:rsid w:val="00180EA8"/>
    <w:rsid w:val="001822C4"/>
    <w:rsid w:val="00192487"/>
    <w:rsid w:val="0019433F"/>
    <w:rsid w:val="001A71E5"/>
    <w:rsid w:val="001B0E3E"/>
    <w:rsid w:val="001B199B"/>
    <w:rsid w:val="001B6BA5"/>
    <w:rsid w:val="001B6CBE"/>
    <w:rsid w:val="001B7CAA"/>
    <w:rsid w:val="001D6A32"/>
    <w:rsid w:val="001E156D"/>
    <w:rsid w:val="001E16B7"/>
    <w:rsid w:val="001E1985"/>
    <w:rsid w:val="001E58EA"/>
    <w:rsid w:val="001F023B"/>
    <w:rsid w:val="001F43EF"/>
    <w:rsid w:val="00204336"/>
    <w:rsid w:val="00205574"/>
    <w:rsid w:val="002144E0"/>
    <w:rsid w:val="00215A95"/>
    <w:rsid w:val="002179D4"/>
    <w:rsid w:val="00217D39"/>
    <w:rsid w:val="002208B4"/>
    <w:rsid w:val="002225A4"/>
    <w:rsid w:val="0022284D"/>
    <w:rsid w:val="00225472"/>
    <w:rsid w:val="00225A1A"/>
    <w:rsid w:val="00227B37"/>
    <w:rsid w:val="00235875"/>
    <w:rsid w:val="002447FF"/>
    <w:rsid w:val="00245938"/>
    <w:rsid w:val="00246981"/>
    <w:rsid w:val="00247E95"/>
    <w:rsid w:val="00255D3A"/>
    <w:rsid w:val="00257550"/>
    <w:rsid w:val="002612FF"/>
    <w:rsid w:val="00270278"/>
    <w:rsid w:val="00271F69"/>
    <w:rsid w:val="00275505"/>
    <w:rsid w:val="00290CBA"/>
    <w:rsid w:val="00290F38"/>
    <w:rsid w:val="0029104C"/>
    <w:rsid w:val="002930A7"/>
    <w:rsid w:val="00295294"/>
    <w:rsid w:val="00297B89"/>
    <w:rsid w:val="002A4695"/>
    <w:rsid w:val="002B10D0"/>
    <w:rsid w:val="002C0680"/>
    <w:rsid w:val="002C0A20"/>
    <w:rsid w:val="002C0DBF"/>
    <w:rsid w:val="002C16CF"/>
    <w:rsid w:val="002C2058"/>
    <w:rsid w:val="002C22DE"/>
    <w:rsid w:val="002C4DF3"/>
    <w:rsid w:val="002D41DD"/>
    <w:rsid w:val="002D469A"/>
    <w:rsid w:val="002D71DB"/>
    <w:rsid w:val="002E60E7"/>
    <w:rsid w:val="002E64C4"/>
    <w:rsid w:val="002F2C6A"/>
    <w:rsid w:val="002F2F94"/>
    <w:rsid w:val="002F5DF0"/>
    <w:rsid w:val="00302363"/>
    <w:rsid w:val="003049D4"/>
    <w:rsid w:val="00311759"/>
    <w:rsid w:val="00312E68"/>
    <w:rsid w:val="00314ADC"/>
    <w:rsid w:val="003152A4"/>
    <w:rsid w:val="00315B34"/>
    <w:rsid w:val="003177EC"/>
    <w:rsid w:val="003207C3"/>
    <w:rsid w:val="00320D72"/>
    <w:rsid w:val="00321E8F"/>
    <w:rsid w:val="0033038E"/>
    <w:rsid w:val="003324D0"/>
    <w:rsid w:val="003513AA"/>
    <w:rsid w:val="003603B2"/>
    <w:rsid w:val="00361880"/>
    <w:rsid w:val="0036561B"/>
    <w:rsid w:val="003726BB"/>
    <w:rsid w:val="00375B44"/>
    <w:rsid w:val="003873EC"/>
    <w:rsid w:val="00387AD4"/>
    <w:rsid w:val="0039046C"/>
    <w:rsid w:val="003905F9"/>
    <w:rsid w:val="00391388"/>
    <w:rsid w:val="003923A6"/>
    <w:rsid w:val="00392864"/>
    <w:rsid w:val="003A147F"/>
    <w:rsid w:val="003A2017"/>
    <w:rsid w:val="003A2FDB"/>
    <w:rsid w:val="003A313B"/>
    <w:rsid w:val="003A4113"/>
    <w:rsid w:val="003A4203"/>
    <w:rsid w:val="003B32BC"/>
    <w:rsid w:val="003B677E"/>
    <w:rsid w:val="003B7013"/>
    <w:rsid w:val="003B7260"/>
    <w:rsid w:val="003C3815"/>
    <w:rsid w:val="003C4E6A"/>
    <w:rsid w:val="003C569E"/>
    <w:rsid w:val="003C7CFC"/>
    <w:rsid w:val="003D03BF"/>
    <w:rsid w:val="003D36A4"/>
    <w:rsid w:val="003D3A7C"/>
    <w:rsid w:val="003D4F38"/>
    <w:rsid w:val="003D72B3"/>
    <w:rsid w:val="003E14CA"/>
    <w:rsid w:val="003E2061"/>
    <w:rsid w:val="003E3235"/>
    <w:rsid w:val="003E3D92"/>
    <w:rsid w:val="003E7BDB"/>
    <w:rsid w:val="003F4236"/>
    <w:rsid w:val="003F77CE"/>
    <w:rsid w:val="00400C68"/>
    <w:rsid w:val="00402018"/>
    <w:rsid w:val="0040228A"/>
    <w:rsid w:val="0041439C"/>
    <w:rsid w:val="0041788B"/>
    <w:rsid w:val="0042261B"/>
    <w:rsid w:val="00422D78"/>
    <w:rsid w:val="00425280"/>
    <w:rsid w:val="004335DC"/>
    <w:rsid w:val="0043624E"/>
    <w:rsid w:val="00445C25"/>
    <w:rsid w:val="004460DB"/>
    <w:rsid w:val="00451547"/>
    <w:rsid w:val="00451786"/>
    <w:rsid w:val="00453CB6"/>
    <w:rsid w:val="00455D74"/>
    <w:rsid w:val="00463BF8"/>
    <w:rsid w:val="00473F0B"/>
    <w:rsid w:val="00476E3A"/>
    <w:rsid w:val="00481801"/>
    <w:rsid w:val="00483BAF"/>
    <w:rsid w:val="00483DE6"/>
    <w:rsid w:val="004866C2"/>
    <w:rsid w:val="0049309E"/>
    <w:rsid w:val="0049363A"/>
    <w:rsid w:val="00496555"/>
    <w:rsid w:val="00497723"/>
    <w:rsid w:val="004A443E"/>
    <w:rsid w:val="004A5984"/>
    <w:rsid w:val="004A5FEB"/>
    <w:rsid w:val="004A7294"/>
    <w:rsid w:val="004B01AD"/>
    <w:rsid w:val="004B105D"/>
    <w:rsid w:val="004B65BE"/>
    <w:rsid w:val="004B6C04"/>
    <w:rsid w:val="004C3EEF"/>
    <w:rsid w:val="004D0787"/>
    <w:rsid w:val="004D0835"/>
    <w:rsid w:val="004D13AD"/>
    <w:rsid w:val="004D35D8"/>
    <w:rsid w:val="004D5544"/>
    <w:rsid w:val="004E001A"/>
    <w:rsid w:val="004E1559"/>
    <w:rsid w:val="004E4BE4"/>
    <w:rsid w:val="004F71E8"/>
    <w:rsid w:val="00502109"/>
    <w:rsid w:val="00505C27"/>
    <w:rsid w:val="00517F0B"/>
    <w:rsid w:val="00521DB9"/>
    <w:rsid w:val="0052243B"/>
    <w:rsid w:val="0053252D"/>
    <w:rsid w:val="005354D9"/>
    <w:rsid w:val="00536139"/>
    <w:rsid w:val="00541BF3"/>
    <w:rsid w:val="00550093"/>
    <w:rsid w:val="00561D86"/>
    <w:rsid w:val="00562091"/>
    <w:rsid w:val="00562A5C"/>
    <w:rsid w:val="00565B4E"/>
    <w:rsid w:val="005679D3"/>
    <w:rsid w:val="00574399"/>
    <w:rsid w:val="0057572A"/>
    <w:rsid w:val="005813C4"/>
    <w:rsid w:val="005822B3"/>
    <w:rsid w:val="005869E7"/>
    <w:rsid w:val="00590E2E"/>
    <w:rsid w:val="00595705"/>
    <w:rsid w:val="005A240F"/>
    <w:rsid w:val="005A3B48"/>
    <w:rsid w:val="005A4DA5"/>
    <w:rsid w:val="005A5350"/>
    <w:rsid w:val="005B1263"/>
    <w:rsid w:val="005B4000"/>
    <w:rsid w:val="005B5BC9"/>
    <w:rsid w:val="005C23E1"/>
    <w:rsid w:val="005C3515"/>
    <w:rsid w:val="005C4475"/>
    <w:rsid w:val="005C7E59"/>
    <w:rsid w:val="005E22AC"/>
    <w:rsid w:val="005E414E"/>
    <w:rsid w:val="005E4BEB"/>
    <w:rsid w:val="005F294E"/>
    <w:rsid w:val="005F63EA"/>
    <w:rsid w:val="005F6F0A"/>
    <w:rsid w:val="0060363C"/>
    <w:rsid w:val="006042EF"/>
    <w:rsid w:val="00614D8F"/>
    <w:rsid w:val="00614E85"/>
    <w:rsid w:val="006162EB"/>
    <w:rsid w:val="00617BCD"/>
    <w:rsid w:val="006224E6"/>
    <w:rsid w:val="00622CDF"/>
    <w:rsid w:val="006278E2"/>
    <w:rsid w:val="00631A11"/>
    <w:rsid w:val="00643A84"/>
    <w:rsid w:val="00660D09"/>
    <w:rsid w:val="00665AE1"/>
    <w:rsid w:val="00683F14"/>
    <w:rsid w:val="0068514B"/>
    <w:rsid w:val="00691B2F"/>
    <w:rsid w:val="0069446E"/>
    <w:rsid w:val="00695454"/>
    <w:rsid w:val="00695B19"/>
    <w:rsid w:val="00696BE0"/>
    <w:rsid w:val="00697E24"/>
    <w:rsid w:val="006A2ED6"/>
    <w:rsid w:val="006A48E3"/>
    <w:rsid w:val="006B46FB"/>
    <w:rsid w:val="006C4E35"/>
    <w:rsid w:val="006C79E7"/>
    <w:rsid w:val="006C7D9B"/>
    <w:rsid w:val="006D1EBF"/>
    <w:rsid w:val="006D2E27"/>
    <w:rsid w:val="006E4610"/>
    <w:rsid w:val="006F21D0"/>
    <w:rsid w:val="006F35C9"/>
    <w:rsid w:val="006F3C6F"/>
    <w:rsid w:val="006F3F07"/>
    <w:rsid w:val="006F5D84"/>
    <w:rsid w:val="0070773D"/>
    <w:rsid w:val="00710316"/>
    <w:rsid w:val="00710CD3"/>
    <w:rsid w:val="00714973"/>
    <w:rsid w:val="00725E51"/>
    <w:rsid w:val="0072733A"/>
    <w:rsid w:val="00727BCE"/>
    <w:rsid w:val="00740CDE"/>
    <w:rsid w:val="00744386"/>
    <w:rsid w:val="0074589E"/>
    <w:rsid w:val="00747C04"/>
    <w:rsid w:val="00752D59"/>
    <w:rsid w:val="00761EF9"/>
    <w:rsid w:val="00765249"/>
    <w:rsid w:val="00765899"/>
    <w:rsid w:val="00765DCD"/>
    <w:rsid w:val="0076665A"/>
    <w:rsid w:val="00770B80"/>
    <w:rsid w:val="00770FBC"/>
    <w:rsid w:val="00771E39"/>
    <w:rsid w:val="00772117"/>
    <w:rsid w:val="00781B77"/>
    <w:rsid w:val="007872CE"/>
    <w:rsid w:val="007877B9"/>
    <w:rsid w:val="00793F7C"/>
    <w:rsid w:val="00797E58"/>
    <w:rsid w:val="007A2AA4"/>
    <w:rsid w:val="007A39D1"/>
    <w:rsid w:val="007A3A2A"/>
    <w:rsid w:val="007B4175"/>
    <w:rsid w:val="007B4A25"/>
    <w:rsid w:val="007B5352"/>
    <w:rsid w:val="007B5778"/>
    <w:rsid w:val="007B74A7"/>
    <w:rsid w:val="007B7BAB"/>
    <w:rsid w:val="007C38E2"/>
    <w:rsid w:val="007C3939"/>
    <w:rsid w:val="007C39A1"/>
    <w:rsid w:val="007C5234"/>
    <w:rsid w:val="007D4E6C"/>
    <w:rsid w:val="007D640D"/>
    <w:rsid w:val="007E2A78"/>
    <w:rsid w:val="007E424A"/>
    <w:rsid w:val="007E5AD7"/>
    <w:rsid w:val="007E63BD"/>
    <w:rsid w:val="007F42FB"/>
    <w:rsid w:val="007F4AAB"/>
    <w:rsid w:val="007F7A6E"/>
    <w:rsid w:val="00822159"/>
    <w:rsid w:val="0082281F"/>
    <w:rsid w:val="008245D8"/>
    <w:rsid w:val="0082796B"/>
    <w:rsid w:val="00833F9E"/>
    <w:rsid w:val="008356C1"/>
    <w:rsid w:val="00841202"/>
    <w:rsid w:val="00843A6E"/>
    <w:rsid w:val="0084583D"/>
    <w:rsid w:val="008459D7"/>
    <w:rsid w:val="00847EE4"/>
    <w:rsid w:val="0085546C"/>
    <w:rsid w:val="008569FC"/>
    <w:rsid w:val="00876B3D"/>
    <w:rsid w:val="00877F5C"/>
    <w:rsid w:val="00880E86"/>
    <w:rsid w:val="008819CA"/>
    <w:rsid w:val="00884F8A"/>
    <w:rsid w:val="00885392"/>
    <w:rsid w:val="0088740B"/>
    <w:rsid w:val="00892CDA"/>
    <w:rsid w:val="00895707"/>
    <w:rsid w:val="00896051"/>
    <w:rsid w:val="00896A9A"/>
    <w:rsid w:val="008A701E"/>
    <w:rsid w:val="008A71AB"/>
    <w:rsid w:val="008B0DA1"/>
    <w:rsid w:val="008B59FE"/>
    <w:rsid w:val="008B7555"/>
    <w:rsid w:val="008C51BF"/>
    <w:rsid w:val="008C5F47"/>
    <w:rsid w:val="008C687F"/>
    <w:rsid w:val="008C7E38"/>
    <w:rsid w:val="008D135F"/>
    <w:rsid w:val="008E1C94"/>
    <w:rsid w:val="008E40CA"/>
    <w:rsid w:val="008E4ED9"/>
    <w:rsid w:val="008F0CFE"/>
    <w:rsid w:val="008F18B7"/>
    <w:rsid w:val="0090339A"/>
    <w:rsid w:val="009108C3"/>
    <w:rsid w:val="009110A2"/>
    <w:rsid w:val="00915911"/>
    <w:rsid w:val="00922A6C"/>
    <w:rsid w:val="00923752"/>
    <w:rsid w:val="009254A3"/>
    <w:rsid w:val="009300F5"/>
    <w:rsid w:val="0093498B"/>
    <w:rsid w:val="00937344"/>
    <w:rsid w:val="00941420"/>
    <w:rsid w:val="00943635"/>
    <w:rsid w:val="009451CE"/>
    <w:rsid w:val="0094559A"/>
    <w:rsid w:val="00960EAC"/>
    <w:rsid w:val="0096260C"/>
    <w:rsid w:val="00967348"/>
    <w:rsid w:val="00971FB1"/>
    <w:rsid w:val="009735E5"/>
    <w:rsid w:val="00983386"/>
    <w:rsid w:val="009847F8"/>
    <w:rsid w:val="00984D78"/>
    <w:rsid w:val="0099136A"/>
    <w:rsid w:val="009942A1"/>
    <w:rsid w:val="009966DE"/>
    <w:rsid w:val="009A05F1"/>
    <w:rsid w:val="009A5238"/>
    <w:rsid w:val="009B1037"/>
    <w:rsid w:val="009B1E81"/>
    <w:rsid w:val="009B28C7"/>
    <w:rsid w:val="009B416D"/>
    <w:rsid w:val="009C5141"/>
    <w:rsid w:val="009D2706"/>
    <w:rsid w:val="009D2C54"/>
    <w:rsid w:val="009E55E2"/>
    <w:rsid w:val="009E7322"/>
    <w:rsid w:val="009E7FEF"/>
    <w:rsid w:val="009F070C"/>
    <w:rsid w:val="009F0C10"/>
    <w:rsid w:val="009F5534"/>
    <w:rsid w:val="00A00194"/>
    <w:rsid w:val="00A039B4"/>
    <w:rsid w:val="00A10E0C"/>
    <w:rsid w:val="00A13D82"/>
    <w:rsid w:val="00A168AA"/>
    <w:rsid w:val="00A17612"/>
    <w:rsid w:val="00A21116"/>
    <w:rsid w:val="00A23B87"/>
    <w:rsid w:val="00A24ED4"/>
    <w:rsid w:val="00A25094"/>
    <w:rsid w:val="00A33BE2"/>
    <w:rsid w:val="00A33E84"/>
    <w:rsid w:val="00A35151"/>
    <w:rsid w:val="00A35775"/>
    <w:rsid w:val="00A35A1B"/>
    <w:rsid w:val="00A36B74"/>
    <w:rsid w:val="00A37375"/>
    <w:rsid w:val="00A3775F"/>
    <w:rsid w:val="00A44EE5"/>
    <w:rsid w:val="00A57BF1"/>
    <w:rsid w:val="00A623D3"/>
    <w:rsid w:val="00A63E4E"/>
    <w:rsid w:val="00A66C33"/>
    <w:rsid w:val="00A729D4"/>
    <w:rsid w:val="00A80010"/>
    <w:rsid w:val="00A803A2"/>
    <w:rsid w:val="00A852A7"/>
    <w:rsid w:val="00A866E4"/>
    <w:rsid w:val="00A86946"/>
    <w:rsid w:val="00A86D92"/>
    <w:rsid w:val="00A90888"/>
    <w:rsid w:val="00A91133"/>
    <w:rsid w:val="00A92BD0"/>
    <w:rsid w:val="00AA2238"/>
    <w:rsid w:val="00AA27FC"/>
    <w:rsid w:val="00AA512D"/>
    <w:rsid w:val="00AA6242"/>
    <w:rsid w:val="00AA6889"/>
    <w:rsid w:val="00AC012A"/>
    <w:rsid w:val="00AC1511"/>
    <w:rsid w:val="00AC4B7C"/>
    <w:rsid w:val="00AD3034"/>
    <w:rsid w:val="00AE1F4A"/>
    <w:rsid w:val="00AE694D"/>
    <w:rsid w:val="00AE718F"/>
    <w:rsid w:val="00AE7560"/>
    <w:rsid w:val="00AF354D"/>
    <w:rsid w:val="00AF3807"/>
    <w:rsid w:val="00AF58C5"/>
    <w:rsid w:val="00B000D6"/>
    <w:rsid w:val="00B05173"/>
    <w:rsid w:val="00B0678F"/>
    <w:rsid w:val="00B071D5"/>
    <w:rsid w:val="00B14ECB"/>
    <w:rsid w:val="00B157A1"/>
    <w:rsid w:val="00B24ACE"/>
    <w:rsid w:val="00B2522F"/>
    <w:rsid w:val="00B2751E"/>
    <w:rsid w:val="00B34805"/>
    <w:rsid w:val="00B37E86"/>
    <w:rsid w:val="00B447C3"/>
    <w:rsid w:val="00B4504D"/>
    <w:rsid w:val="00B45486"/>
    <w:rsid w:val="00B4645A"/>
    <w:rsid w:val="00B51E4B"/>
    <w:rsid w:val="00B551ED"/>
    <w:rsid w:val="00B57120"/>
    <w:rsid w:val="00B63587"/>
    <w:rsid w:val="00B66953"/>
    <w:rsid w:val="00B71222"/>
    <w:rsid w:val="00B718CC"/>
    <w:rsid w:val="00B71D11"/>
    <w:rsid w:val="00B730B2"/>
    <w:rsid w:val="00B762AB"/>
    <w:rsid w:val="00B816F2"/>
    <w:rsid w:val="00B8511C"/>
    <w:rsid w:val="00B86548"/>
    <w:rsid w:val="00B91876"/>
    <w:rsid w:val="00BA1D07"/>
    <w:rsid w:val="00BA7062"/>
    <w:rsid w:val="00BA7715"/>
    <w:rsid w:val="00BB0BFD"/>
    <w:rsid w:val="00BB140C"/>
    <w:rsid w:val="00BB1585"/>
    <w:rsid w:val="00BB4729"/>
    <w:rsid w:val="00BC4521"/>
    <w:rsid w:val="00BD1241"/>
    <w:rsid w:val="00BD6079"/>
    <w:rsid w:val="00BD7D06"/>
    <w:rsid w:val="00BF05FA"/>
    <w:rsid w:val="00C10862"/>
    <w:rsid w:val="00C15274"/>
    <w:rsid w:val="00C2030D"/>
    <w:rsid w:val="00C204FF"/>
    <w:rsid w:val="00C21EC5"/>
    <w:rsid w:val="00C24A39"/>
    <w:rsid w:val="00C25DD0"/>
    <w:rsid w:val="00C26DB8"/>
    <w:rsid w:val="00C407B1"/>
    <w:rsid w:val="00C41783"/>
    <w:rsid w:val="00C41AAD"/>
    <w:rsid w:val="00C507D3"/>
    <w:rsid w:val="00C508B1"/>
    <w:rsid w:val="00C62068"/>
    <w:rsid w:val="00C65A07"/>
    <w:rsid w:val="00C70E08"/>
    <w:rsid w:val="00C74EB7"/>
    <w:rsid w:val="00C80A22"/>
    <w:rsid w:val="00C83105"/>
    <w:rsid w:val="00C83ECF"/>
    <w:rsid w:val="00C842B6"/>
    <w:rsid w:val="00C84D2E"/>
    <w:rsid w:val="00C906FB"/>
    <w:rsid w:val="00C90E09"/>
    <w:rsid w:val="00C92809"/>
    <w:rsid w:val="00C959B4"/>
    <w:rsid w:val="00C979CA"/>
    <w:rsid w:val="00CA1B01"/>
    <w:rsid w:val="00CA2FF7"/>
    <w:rsid w:val="00CB1E8A"/>
    <w:rsid w:val="00CB3660"/>
    <w:rsid w:val="00CC2E51"/>
    <w:rsid w:val="00CC64AD"/>
    <w:rsid w:val="00CC7A73"/>
    <w:rsid w:val="00CD0E2B"/>
    <w:rsid w:val="00CD1002"/>
    <w:rsid w:val="00CD6290"/>
    <w:rsid w:val="00CE3CC5"/>
    <w:rsid w:val="00CE6442"/>
    <w:rsid w:val="00CF048C"/>
    <w:rsid w:val="00CF4EDA"/>
    <w:rsid w:val="00D01D52"/>
    <w:rsid w:val="00D10329"/>
    <w:rsid w:val="00D1519E"/>
    <w:rsid w:val="00D3408B"/>
    <w:rsid w:val="00D46FAE"/>
    <w:rsid w:val="00D504C4"/>
    <w:rsid w:val="00D5205F"/>
    <w:rsid w:val="00D5548D"/>
    <w:rsid w:val="00D55576"/>
    <w:rsid w:val="00D567B8"/>
    <w:rsid w:val="00D57D34"/>
    <w:rsid w:val="00D6211F"/>
    <w:rsid w:val="00D63411"/>
    <w:rsid w:val="00D72EC5"/>
    <w:rsid w:val="00D90BBD"/>
    <w:rsid w:val="00D91A5A"/>
    <w:rsid w:val="00D937EA"/>
    <w:rsid w:val="00D93E04"/>
    <w:rsid w:val="00D96A27"/>
    <w:rsid w:val="00DA02E2"/>
    <w:rsid w:val="00DA1849"/>
    <w:rsid w:val="00DA279F"/>
    <w:rsid w:val="00DA39C5"/>
    <w:rsid w:val="00DA5DFC"/>
    <w:rsid w:val="00DB13B0"/>
    <w:rsid w:val="00DB2886"/>
    <w:rsid w:val="00DC1AD0"/>
    <w:rsid w:val="00DD210A"/>
    <w:rsid w:val="00DD2A2E"/>
    <w:rsid w:val="00DD47A8"/>
    <w:rsid w:val="00DD7DDF"/>
    <w:rsid w:val="00DE4223"/>
    <w:rsid w:val="00DE4CB7"/>
    <w:rsid w:val="00DE55F2"/>
    <w:rsid w:val="00DE57A0"/>
    <w:rsid w:val="00DE625D"/>
    <w:rsid w:val="00DE7971"/>
    <w:rsid w:val="00DF63CC"/>
    <w:rsid w:val="00DF763B"/>
    <w:rsid w:val="00E021D1"/>
    <w:rsid w:val="00E03FB4"/>
    <w:rsid w:val="00E05115"/>
    <w:rsid w:val="00E10603"/>
    <w:rsid w:val="00E11609"/>
    <w:rsid w:val="00E11F98"/>
    <w:rsid w:val="00E12A20"/>
    <w:rsid w:val="00E139A4"/>
    <w:rsid w:val="00E14439"/>
    <w:rsid w:val="00E14AF1"/>
    <w:rsid w:val="00E17013"/>
    <w:rsid w:val="00E33E72"/>
    <w:rsid w:val="00E346BB"/>
    <w:rsid w:val="00E360BE"/>
    <w:rsid w:val="00E41DF6"/>
    <w:rsid w:val="00E4579A"/>
    <w:rsid w:val="00E5012F"/>
    <w:rsid w:val="00E51637"/>
    <w:rsid w:val="00E53A9E"/>
    <w:rsid w:val="00E5514D"/>
    <w:rsid w:val="00E6234D"/>
    <w:rsid w:val="00E62CDF"/>
    <w:rsid w:val="00E65F7B"/>
    <w:rsid w:val="00E66886"/>
    <w:rsid w:val="00E72570"/>
    <w:rsid w:val="00E73C31"/>
    <w:rsid w:val="00E745F0"/>
    <w:rsid w:val="00E86CD8"/>
    <w:rsid w:val="00E93C53"/>
    <w:rsid w:val="00E961B4"/>
    <w:rsid w:val="00EA16EF"/>
    <w:rsid w:val="00EA575E"/>
    <w:rsid w:val="00EB6E7C"/>
    <w:rsid w:val="00EC1812"/>
    <w:rsid w:val="00EC23AB"/>
    <w:rsid w:val="00EC48F2"/>
    <w:rsid w:val="00ED1A79"/>
    <w:rsid w:val="00ED48A3"/>
    <w:rsid w:val="00ED5135"/>
    <w:rsid w:val="00EE032B"/>
    <w:rsid w:val="00EE2346"/>
    <w:rsid w:val="00EF18E2"/>
    <w:rsid w:val="00EF65C4"/>
    <w:rsid w:val="00EF7589"/>
    <w:rsid w:val="00EF75FF"/>
    <w:rsid w:val="00F0096F"/>
    <w:rsid w:val="00F067B0"/>
    <w:rsid w:val="00F14A73"/>
    <w:rsid w:val="00F21DF3"/>
    <w:rsid w:val="00F26A91"/>
    <w:rsid w:val="00F26CF3"/>
    <w:rsid w:val="00F27922"/>
    <w:rsid w:val="00F372F0"/>
    <w:rsid w:val="00F41260"/>
    <w:rsid w:val="00F43344"/>
    <w:rsid w:val="00F519F1"/>
    <w:rsid w:val="00F54A37"/>
    <w:rsid w:val="00F61E03"/>
    <w:rsid w:val="00F62684"/>
    <w:rsid w:val="00F656FA"/>
    <w:rsid w:val="00F6721A"/>
    <w:rsid w:val="00F67EDC"/>
    <w:rsid w:val="00F67FCA"/>
    <w:rsid w:val="00F726DE"/>
    <w:rsid w:val="00F727B8"/>
    <w:rsid w:val="00F76496"/>
    <w:rsid w:val="00F76EDB"/>
    <w:rsid w:val="00F80468"/>
    <w:rsid w:val="00F84468"/>
    <w:rsid w:val="00F948FB"/>
    <w:rsid w:val="00F965CA"/>
    <w:rsid w:val="00FA0BAC"/>
    <w:rsid w:val="00FA6E63"/>
    <w:rsid w:val="00FB0F6A"/>
    <w:rsid w:val="00FB0FEA"/>
    <w:rsid w:val="00FB2022"/>
    <w:rsid w:val="00FB596D"/>
    <w:rsid w:val="00FB6C23"/>
    <w:rsid w:val="00FD03B2"/>
    <w:rsid w:val="00FD0860"/>
    <w:rsid w:val="00FD208B"/>
    <w:rsid w:val="00FD223E"/>
    <w:rsid w:val="00FD2F82"/>
    <w:rsid w:val="00FD4153"/>
    <w:rsid w:val="00FD5085"/>
    <w:rsid w:val="00FD5791"/>
    <w:rsid w:val="00FD7076"/>
    <w:rsid w:val="00FD74C5"/>
    <w:rsid w:val="00FD7EE7"/>
    <w:rsid w:val="00FE38B4"/>
    <w:rsid w:val="00FE6CF1"/>
    <w:rsid w:val="00FF1173"/>
    <w:rsid w:val="00FF2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AD964"/>
  <w15:docId w15:val="{2E2C46DD-BC28-4282-8A84-467B148E5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E68"/>
  </w:style>
  <w:style w:type="paragraph" w:styleId="Heading1">
    <w:name w:val="heading 1"/>
    <w:basedOn w:val="Normal"/>
    <w:next w:val="Normal"/>
    <w:link w:val="Heading1Char"/>
    <w:uiPriority w:val="9"/>
    <w:qFormat/>
    <w:rsid w:val="00312E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2E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2E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2E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2E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2E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2E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2E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2E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E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2E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12E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2E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2E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2E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2E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2E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2E68"/>
    <w:rPr>
      <w:rFonts w:eastAsiaTheme="majorEastAsia" w:cstheme="majorBidi"/>
      <w:color w:val="272727" w:themeColor="text1" w:themeTint="D8"/>
    </w:rPr>
  </w:style>
  <w:style w:type="paragraph" w:styleId="Title">
    <w:name w:val="Title"/>
    <w:basedOn w:val="Normal"/>
    <w:next w:val="Normal"/>
    <w:link w:val="TitleChar"/>
    <w:uiPriority w:val="10"/>
    <w:qFormat/>
    <w:rsid w:val="00312E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2E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2E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2E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2E68"/>
    <w:pPr>
      <w:spacing w:before="160"/>
      <w:jc w:val="center"/>
    </w:pPr>
    <w:rPr>
      <w:i/>
      <w:iCs/>
      <w:color w:val="404040" w:themeColor="text1" w:themeTint="BF"/>
    </w:rPr>
  </w:style>
  <w:style w:type="character" w:customStyle="1" w:styleId="QuoteChar">
    <w:name w:val="Quote Char"/>
    <w:basedOn w:val="DefaultParagraphFont"/>
    <w:link w:val="Quote"/>
    <w:uiPriority w:val="29"/>
    <w:rsid w:val="00312E68"/>
    <w:rPr>
      <w:i/>
      <w:iCs/>
      <w:color w:val="404040" w:themeColor="text1" w:themeTint="BF"/>
    </w:rPr>
  </w:style>
  <w:style w:type="paragraph" w:styleId="ListParagraph">
    <w:name w:val="List Paragraph"/>
    <w:basedOn w:val="Normal"/>
    <w:uiPriority w:val="34"/>
    <w:qFormat/>
    <w:rsid w:val="00312E68"/>
    <w:pPr>
      <w:ind w:left="720"/>
      <w:contextualSpacing/>
    </w:pPr>
  </w:style>
  <w:style w:type="character" w:styleId="IntenseEmphasis">
    <w:name w:val="Intense Emphasis"/>
    <w:basedOn w:val="DefaultParagraphFont"/>
    <w:uiPriority w:val="21"/>
    <w:qFormat/>
    <w:rsid w:val="00312E68"/>
    <w:rPr>
      <w:i/>
      <w:iCs/>
      <w:color w:val="0F4761" w:themeColor="accent1" w:themeShade="BF"/>
    </w:rPr>
  </w:style>
  <w:style w:type="paragraph" w:styleId="IntenseQuote">
    <w:name w:val="Intense Quote"/>
    <w:basedOn w:val="Normal"/>
    <w:next w:val="Normal"/>
    <w:link w:val="IntenseQuoteChar"/>
    <w:uiPriority w:val="30"/>
    <w:qFormat/>
    <w:rsid w:val="00312E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2E68"/>
    <w:rPr>
      <w:i/>
      <w:iCs/>
      <w:color w:val="0F4761" w:themeColor="accent1" w:themeShade="BF"/>
    </w:rPr>
  </w:style>
  <w:style w:type="character" w:styleId="IntenseReference">
    <w:name w:val="Intense Reference"/>
    <w:basedOn w:val="DefaultParagraphFont"/>
    <w:uiPriority w:val="32"/>
    <w:qFormat/>
    <w:rsid w:val="00312E68"/>
    <w:rPr>
      <w:b/>
      <w:bCs/>
      <w:smallCaps/>
      <w:color w:val="0F4761" w:themeColor="accent1" w:themeShade="BF"/>
      <w:spacing w:val="5"/>
    </w:rPr>
  </w:style>
  <w:style w:type="character" w:styleId="Hyperlink">
    <w:name w:val="Hyperlink"/>
    <w:basedOn w:val="DefaultParagraphFont"/>
    <w:uiPriority w:val="99"/>
    <w:unhideWhenUsed/>
    <w:rsid w:val="002E64C4"/>
    <w:rPr>
      <w:color w:val="467886" w:themeColor="hyperlink"/>
      <w:u w:val="single"/>
    </w:rPr>
  </w:style>
  <w:style w:type="character" w:styleId="UnresolvedMention">
    <w:name w:val="Unresolved Mention"/>
    <w:basedOn w:val="DefaultParagraphFont"/>
    <w:uiPriority w:val="99"/>
    <w:semiHidden/>
    <w:unhideWhenUsed/>
    <w:rsid w:val="002E64C4"/>
    <w:rPr>
      <w:color w:val="605E5C"/>
      <w:shd w:val="clear" w:color="auto" w:fill="E1DFDD"/>
    </w:rPr>
  </w:style>
  <w:style w:type="character" w:styleId="FollowedHyperlink">
    <w:name w:val="FollowedHyperlink"/>
    <w:basedOn w:val="DefaultParagraphFont"/>
    <w:uiPriority w:val="99"/>
    <w:semiHidden/>
    <w:unhideWhenUsed/>
    <w:rsid w:val="00117491"/>
    <w:rPr>
      <w:color w:val="96607D" w:themeColor="followedHyperlink"/>
      <w:u w:val="single"/>
    </w:rPr>
  </w:style>
  <w:style w:type="paragraph" w:styleId="Bibliography">
    <w:name w:val="Bibliography"/>
    <w:basedOn w:val="Normal"/>
    <w:next w:val="Normal"/>
    <w:uiPriority w:val="37"/>
    <w:unhideWhenUsed/>
    <w:rsid w:val="00E139A4"/>
  </w:style>
  <w:style w:type="character" w:styleId="Emphasis">
    <w:name w:val="Emphasis"/>
    <w:basedOn w:val="DefaultParagraphFont"/>
    <w:uiPriority w:val="20"/>
    <w:qFormat/>
    <w:rsid w:val="002254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56081">
      <w:bodyDiv w:val="1"/>
      <w:marLeft w:val="0"/>
      <w:marRight w:val="0"/>
      <w:marTop w:val="0"/>
      <w:marBottom w:val="0"/>
      <w:divBdr>
        <w:top w:val="none" w:sz="0" w:space="0" w:color="auto"/>
        <w:left w:val="none" w:sz="0" w:space="0" w:color="auto"/>
        <w:bottom w:val="none" w:sz="0" w:space="0" w:color="auto"/>
        <w:right w:val="none" w:sz="0" w:space="0" w:color="auto"/>
      </w:divBdr>
    </w:div>
    <w:div w:id="30959893">
      <w:bodyDiv w:val="1"/>
      <w:marLeft w:val="0"/>
      <w:marRight w:val="0"/>
      <w:marTop w:val="0"/>
      <w:marBottom w:val="0"/>
      <w:divBdr>
        <w:top w:val="none" w:sz="0" w:space="0" w:color="auto"/>
        <w:left w:val="none" w:sz="0" w:space="0" w:color="auto"/>
        <w:bottom w:val="none" w:sz="0" w:space="0" w:color="auto"/>
        <w:right w:val="none" w:sz="0" w:space="0" w:color="auto"/>
      </w:divBdr>
    </w:div>
    <w:div w:id="32271331">
      <w:bodyDiv w:val="1"/>
      <w:marLeft w:val="0"/>
      <w:marRight w:val="0"/>
      <w:marTop w:val="0"/>
      <w:marBottom w:val="0"/>
      <w:divBdr>
        <w:top w:val="none" w:sz="0" w:space="0" w:color="auto"/>
        <w:left w:val="none" w:sz="0" w:space="0" w:color="auto"/>
        <w:bottom w:val="none" w:sz="0" w:space="0" w:color="auto"/>
        <w:right w:val="none" w:sz="0" w:space="0" w:color="auto"/>
      </w:divBdr>
    </w:div>
    <w:div w:id="40634287">
      <w:bodyDiv w:val="1"/>
      <w:marLeft w:val="0"/>
      <w:marRight w:val="0"/>
      <w:marTop w:val="0"/>
      <w:marBottom w:val="0"/>
      <w:divBdr>
        <w:top w:val="none" w:sz="0" w:space="0" w:color="auto"/>
        <w:left w:val="none" w:sz="0" w:space="0" w:color="auto"/>
        <w:bottom w:val="none" w:sz="0" w:space="0" w:color="auto"/>
        <w:right w:val="none" w:sz="0" w:space="0" w:color="auto"/>
      </w:divBdr>
    </w:div>
    <w:div w:id="61874962">
      <w:bodyDiv w:val="1"/>
      <w:marLeft w:val="0"/>
      <w:marRight w:val="0"/>
      <w:marTop w:val="0"/>
      <w:marBottom w:val="0"/>
      <w:divBdr>
        <w:top w:val="none" w:sz="0" w:space="0" w:color="auto"/>
        <w:left w:val="none" w:sz="0" w:space="0" w:color="auto"/>
        <w:bottom w:val="none" w:sz="0" w:space="0" w:color="auto"/>
        <w:right w:val="none" w:sz="0" w:space="0" w:color="auto"/>
      </w:divBdr>
    </w:div>
    <w:div w:id="181823713">
      <w:bodyDiv w:val="1"/>
      <w:marLeft w:val="0"/>
      <w:marRight w:val="0"/>
      <w:marTop w:val="0"/>
      <w:marBottom w:val="0"/>
      <w:divBdr>
        <w:top w:val="none" w:sz="0" w:space="0" w:color="auto"/>
        <w:left w:val="none" w:sz="0" w:space="0" w:color="auto"/>
        <w:bottom w:val="none" w:sz="0" w:space="0" w:color="auto"/>
        <w:right w:val="none" w:sz="0" w:space="0" w:color="auto"/>
      </w:divBdr>
    </w:div>
    <w:div w:id="202642839">
      <w:bodyDiv w:val="1"/>
      <w:marLeft w:val="0"/>
      <w:marRight w:val="0"/>
      <w:marTop w:val="0"/>
      <w:marBottom w:val="0"/>
      <w:divBdr>
        <w:top w:val="none" w:sz="0" w:space="0" w:color="auto"/>
        <w:left w:val="none" w:sz="0" w:space="0" w:color="auto"/>
        <w:bottom w:val="none" w:sz="0" w:space="0" w:color="auto"/>
        <w:right w:val="none" w:sz="0" w:space="0" w:color="auto"/>
      </w:divBdr>
    </w:div>
    <w:div w:id="299386465">
      <w:bodyDiv w:val="1"/>
      <w:marLeft w:val="0"/>
      <w:marRight w:val="0"/>
      <w:marTop w:val="0"/>
      <w:marBottom w:val="0"/>
      <w:divBdr>
        <w:top w:val="none" w:sz="0" w:space="0" w:color="auto"/>
        <w:left w:val="none" w:sz="0" w:space="0" w:color="auto"/>
        <w:bottom w:val="none" w:sz="0" w:space="0" w:color="auto"/>
        <w:right w:val="none" w:sz="0" w:space="0" w:color="auto"/>
      </w:divBdr>
    </w:div>
    <w:div w:id="334233630">
      <w:bodyDiv w:val="1"/>
      <w:marLeft w:val="0"/>
      <w:marRight w:val="0"/>
      <w:marTop w:val="0"/>
      <w:marBottom w:val="0"/>
      <w:divBdr>
        <w:top w:val="none" w:sz="0" w:space="0" w:color="auto"/>
        <w:left w:val="none" w:sz="0" w:space="0" w:color="auto"/>
        <w:bottom w:val="none" w:sz="0" w:space="0" w:color="auto"/>
        <w:right w:val="none" w:sz="0" w:space="0" w:color="auto"/>
      </w:divBdr>
    </w:div>
    <w:div w:id="369763650">
      <w:bodyDiv w:val="1"/>
      <w:marLeft w:val="0"/>
      <w:marRight w:val="0"/>
      <w:marTop w:val="0"/>
      <w:marBottom w:val="0"/>
      <w:divBdr>
        <w:top w:val="none" w:sz="0" w:space="0" w:color="auto"/>
        <w:left w:val="none" w:sz="0" w:space="0" w:color="auto"/>
        <w:bottom w:val="none" w:sz="0" w:space="0" w:color="auto"/>
        <w:right w:val="none" w:sz="0" w:space="0" w:color="auto"/>
      </w:divBdr>
    </w:div>
    <w:div w:id="380399795">
      <w:bodyDiv w:val="1"/>
      <w:marLeft w:val="0"/>
      <w:marRight w:val="0"/>
      <w:marTop w:val="0"/>
      <w:marBottom w:val="0"/>
      <w:divBdr>
        <w:top w:val="none" w:sz="0" w:space="0" w:color="auto"/>
        <w:left w:val="none" w:sz="0" w:space="0" w:color="auto"/>
        <w:bottom w:val="none" w:sz="0" w:space="0" w:color="auto"/>
        <w:right w:val="none" w:sz="0" w:space="0" w:color="auto"/>
      </w:divBdr>
    </w:div>
    <w:div w:id="388916590">
      <w:bodyDiv w:val="1"/>
      <w:marLeft w:val="0"/>
      <w:marRight w:val="0"/>
      <w:marTop w:val="0"/>
      <w:marBottom w:val="0"/>
      <w:divBdr>
        <w:top w:val="none" w:sz="0" w:space="0" w:color="auto"/>
        <w:left w:val="none" w:sz="0" w:space="0" w:color="auto"/>
        <w:bottom w:val="none" w:sz="0" w:space="0" w:color="auto"/>
        <w:right w:val="none" w:sz="0" w:space="0" w:color="auto"/>
      </w:divBdr>
    </w:div>
    <w:div w:id="401373441">
      <w:bodyDiv w:val="1"/>
      <w:marLeft w:val="0"/>
      <w:marRight w:val="0"/>
      <w:marTop w:val="0"/>
      <w:marBottom w:val="0"/>
      <w:divBdr>
        <w:top w:val="none" w:sz="0" w:space="0" w:color="auto"/>
        <w:left w:val="none" w:sz="0" w:space="0" w:color="auto"/>
        <w:bottom w:val="none" w:sz="0" w:space="0" w:color="auto"/>
        <w:right w:val="none" w:sz="0" w:space="0" w:color="auto"/>
      </w:divBdr>
    </w:div>
    <w:div w:id="429161154">
      <w:bodyDiv w:val="1"/>
      <w:marLeft w:val="0"/>
      <w:marRight w:val="0"/>
      <w:marTop w:val="0"/>
      <w:marBottom w:val="0"/>
      <w:divBdr>
        <w:top w:val="none" w:sz="0" w:space="0" w:color="auto"/>
        <w:left w:val="none" w:sz="0" w:space="0" w:color="auto"/>
        <w:bottom w:val="none" w:sz="0" w:space="0" w:color="auto"/>
        <w:right w:val="none" w:sz="0" w:space="0" w:color="auto"/>
      </w:divBdr>
    </w:div>
    <w:div w:id="460879407">
      <w:bodyDiv w:val="1"/>
      <w:marLeft w:val="0"/>
      <w:marRight w:val="0"/>
      <w:marTop w:val="0"/>
      <w:marBottom w:val="0"/>
      <w:divBdr>
        <w:top w:val="none" w:sz="0" w:space="0" w:color="auto"/>
        <w:left w:val="none" w:sz="0" w:space="0" w:color="auto"/>
        <w:bottom w:val="none" w:sz="0" w:space="0" w:color="auto"/>
        <w:right w:val="none" w:sz="0" w:space="0" w:color="auto"/>
      </w:divBdr>
    </w:div>
    <w:div w:id="516508554">
      <w:bodyDiv w:val="1"/>
      <w:marLeft w:val="0"/>
      <w:marRight w:val="0"/>
      <w:marTop w:val="0"/>
      <w:marBottom w:val="0"/>
      <w:divBdr>
        <w:top w:val="none" w:sz="0" w:space="0" w:color="auto"/>
        <w:left w:val="none" w:sz="0" w:space="0" w:color="auto"/>
        <w:bottom w:val="none" w:sz="0" w:space="0" w:color="auto"/>
        <w:right w:val="none" w:sz="0" w:space="0" w:color="auto"/>
      </w:divBdr>
    </w:div>
    <w:div w:id="532576493">
      <w:bodyDiv w:val="1"/>
      <w:marLeft w:val="0"/>
      <w:marRight w:val="0"/>
      <w:marTop w:val="0"/>
      <w:marBottom w:val="0"/>
      <w:divBdr>
        <w:top w:val="none" w:sz="0" w:space="0" w:color="auto"/>
        <w:left w:val="none" w:sz="0" w:space="0" w:color="auto"/>
        <w:bottom w:val="none" w:sz="0" w:space="0" w:color="auto"/>
        <w:right w:val="none" w:sz="0" w:space="0" w:color="auto"/>
      </w:divBdr>
    </w:div>
    <w:div w:id="535460035">
      <w:bodyDiv w:val="1"/>
      <w:marLeft w:val="0"/>
      <w:marRight w:val="0"/>
      <w:marTop w:val="0"/>
      <w:marBottom w:val="0"/>
      <w:divBdr>
        <w:top w:val="none" w:sz="0" w:space="0" w:color="auto"/>
        <w:left w:val="none" w:sz="0" w:space="0" w:color="auto"/>
        <w:bottom w:val="none" w:sz="0" w:space="0" w:color="auto"/>
        <w:right w:val="none" w:sz="0" w:space="0" w:color="auto"/>
      </w:divBdr>
    </w:div>
    <w:div w:id="543371743">
      <w:bodyDiv w:val="1"/>
      <w:marLeft w:val="0"/>
      <w:marRight w:val="0"/>
      <w:marTop w:val="0"/>
      <w:marBottom w:val="0"/>
      <w:divBdr>
        <w:top w:val="none" w:sz="0" w:space="0" w:color="auto"/>
        <w:left w:val="none" w:sz="0" w:space="0" w:color="auto"/>
        <w:bottom w:val="none" w:sz="0" w:space="0" w:color="auto"/>
        <w:right w:val="none" w:sz="0" w:space="0" w:color="auto"/>
      </w:divBdr>
    </w:div>
    <w:div w:id="555167708">
      <w:bodyDiv w:val="1"/>
      <w:marLeft w:val="0"/>
      <w:marRight w:val="0"/>
      <w:marTop w:val="0"/>
      <w:marBottom w:val="0"/>
      <w:divBdr>
        <w:top w:val="none" w:sz="0" w:space="0" w:color="auto"/>
        <w:left w:val="none" w:sz="0" w:space="0" w:color="auto"/>
        <w:bottom w:val="none" w:sz="0" w:space="0" w:color="auto"/>
        <w:right w:val="none" w:sz="0" w:space="0" w:color="auto"/>
      </w:divBdr>
    </w:div>
    <w:div w:id="673922051">
      <w:bodyDiv w:val="1"/>
      <w:marLeft w:val="0"/>
      <w:marRight w:val="0"/>
      <w:marTop w:val="0"/>
      <w:marBottom w:val="0"/>
      <w:divBdr>
        <w:top w:val="none" w:sz="0" w:space="0" w:color="auto"/>
        <w:left w:val="none" w:sz="0" w:space="0" w:color="auto"/>
        <w:bottom w:val="none" w:sz="0" w:space="0" w:color="auto"/>
        <w:right w:val="none" w:sz="0" w:space="0" w:color="auto"/>
      </w:divBdr>
    </w:div>
    <w:div w:id="720715463">
      <w:bodyDiv w:val="1"/>
      <w:marLeft w:val="0"/>
      <w:marRight w:val="0"/>
      <w:marTop w:val="0"/>
      <w:marBottom w:val="0"/>
      <w:divBdr>
        <w:top w:val="none" w:sz="0" w:space="0" w:color="auto"/>
        <w:left w:val="none" w:sz="0" w:space="0" w:color="auto"/>
        <w:bottom w:val="none" w:sz="0" w:space="0" w:color="auto"/>
        <w:right w:val="none" w:sz="0" w:space="0" w:color="auto"/>
      </w:divBdr>
    </w:div>
    <w:div w:id="761338056">
      <w:bodyDiv w:val="1"/>
      <w:marLeft w:val="0"/>
      <w:marRight w:val="0"/>
      <w:marTop w:val="0"/>
      <w:marBottom w:val="0"/>
      <w:divBdr>
        <w:top w:val="none" w:sz="0" w:space="0" w:color="auto"/>
        <w:left w:val="none" w:sz="0" w:space="0" w:color="auto"/>
        <w:bottom w:val="none" w:sz="0" w:space="0" w:color="auto"/>
        <w:right w:val="none" w:sz="0" w:space="0" w:color="auto"/>
      </w:divBdr>
    </w:div>
    <w:div w:id="792410412">
      <w:bodyDiv w:val="1"/>
      <w:marLeft w:val="0"/>
      <w:marRight w:val="0"/>
      <w:marTop w:val="0"/>
      <w:marBottom w:val="0"/>
      <w:divBdr>
        <w:top w:val="none" w:sz="0" w:space="0" w:color="auto"/>
        <w:left w:val="none" w:sz="0" w:space="0" w:color="auto"/>
        <w:bottom w:val="none" w:sz="0" w:space="0" w:color="auto"/>
        <w:right w:val="none" w:sz="0" w:space="0" w:color="auto"/>
      </w:divBdr>
    </w:div>
    <w:div w:id="795489238">
      <w:bodyDiv w:val="1"/>
      <w:marLeft w:val="0"/>
      <w:marRight w:val="0"/>
      <w:marTop w:val="0"/>
      <w:marBottom w:val="0"/>
      <w:divBdr>
        <w:top w:val="none" w:sz="0" w:space="0" w:color="auto"/>
        <w:left w:val="none" w:sz="0" w:space="0" w:color="auto"/>
        <w:bottom w:val="none" w:sz="0" w:space="0" w:color="auto"/>
        <w:right w:val="none" w:sz="0" w:space="0" w:color="auto"/>
      </w:divBdr>
    </w:div>
    <w:div w:id="829954067">
      <w:bodyDiv w:val="1"/>
      <w:marLeft w:val="0"/>
      <w:marRight w:val="0"/>
      <w:marTop w:val="0"/>
      <w:marBottom w:val="0"/>
      <w:divBdr>
        <w:top w:val="none" w:sz="0" w:space="0" w:color="auto"/>
        <w:left w:val="none" w:sz="0" w:space="0" w:color="auto"/>
        <w:bottom w:val="none" w:sz="0" w:space="0" w:color="auto"/>
        <w:right w:val="none" w:sz="0" w:space="0" w:color="auto"/>
      </w:divBdr>
    </w:div>
    <w:div w:id="835682022">
      <w:bodyDiv w:val="1"/>
      <w:marLeft w:val="0"/>
      <w:marRight w:val="0"/>
      <w:marTop w:val="0"/>
      <w:marBottom w:val="0"/>
      <w:divBdr>
        <w:top w:val="none" w:sz="0" w:space="0" w:color="auto"/>
        <w:left w:val="none" w:sz="0" w:space="0" w:color="auto"/>
        <w:bottom w:val="none" w:sz="0" w:space="0" w:color="auto"/>
        <w:right w:val="none" w:sz="0" w:space="0" w:color="auto"/>
      </w:divBdr>
    </w:div>
    <w:div w:id="972444676">
      <w:bodyDiv w:val="1"/>
      <w:marLeft w:val="0"/>
      <w:marRight w:val="0"/>
      <w:marTop w:val="0"/>
      <w:marBottom w:val="0"/>
      <w:divBdr>
        <w:top w:val="none" w:sz="0" w:space="0" w:color="auto"/>
        <w:left w:val="none" w:sz="0" w:space="0" w:color="auto"/>
        <w:bottom w:val="none" w:sz="0" w:space="0" w:color="auto"/>
        <w:right w:val="none" w:sz="0" w:space="0" w:color="auto"/>
      </w:divBdr>
    </w:div>
    <w:div w:id="977417055">
      <w:bodyDiv w:val="1"/>
      <w:marLeft w:val="0"/>
      <w:marRight w:val="0"/>
      <w:marTop w:val="0"/>
      <w:marBottom w:val="0"/>
      <w:divBdr>
        <w:top w:val="none" w:sz="0" w:space="0" w:color="auto"/>
        <w:left w:val="none" w:sz="0" w:space="0" w:color="auto"/>
        <w:bottom w:val="none" w:sz="0" w:space="0" w:color="auto"/>
        <w:right w:val="none" w:sz="0" w:space="0" w:color="auto"/>
      </w:divBdr>
    </w:div>
    <w:div w:id="1015502526">
      <w:bodyDiv w:val="1"/>
      <w:marLeft w:val="0"/>
      <w:marRight w:val="0"/>
      <w:marTop w:val="0"/>
      <w:marBottom w:val="0"/>
      <w:divBdr>
        <w:top w:val="none" w:sz="0" w:space="0" w:color="auto"/>
        <w:left w:val="none" w:sz="0" w:space="0" w:color="auto"/>
        <w:bottom w:val="none" w:sz="0" w:space="0" w:color="auto"/>
        <w:right w:val="none" w:sz="0" w:space="0" w:color="auto"/>
      </w:divBdr>
    </w:div>
    <w:div w:id="1075014796">
      <w:bodyDiv w:val="1"/>
      <w:marLeft w:val="0"/>
      <w:marRight w:val="0"/>
      <w:marTop w:val="0"/>
      <w:marBottom w:val="0"/>
      <w:divBdr>
        <w:top w:val="none" w:sz="0" w:space="0" w:color="auto"/>
        <w:left w:val="none" w:sz="0" w:space="0" w:color="auto"/>
        <w:bottom w:val="none" w:sz="0" w:space="0" w:color="auto"/>
        <w:right w:val="none" w:sz="0" w:space="0" w:color="auto"/>
      </w:divBdr>
    </w:div>
    <w:div w:id="1084759966">
      <w:bodyDiv w:val="1"/>
      <w:marLeft w:val="0"/>
      <w:marRight w:val="0"/>
      <w:marTop w:val="0"/>
      <w:marBottom w:val="0"/>
      <w:divBdr>
        <w:top w:val="none" w:sz="0" w:space="0" w:color="auto"/>
        <w:left w:val="none" w:sz="0" w:space="0" w:color="auto"/>
        <w:bottom w:val="none" w:sz="0" w:space="0" w:color="auto"/>
        <w:right w:val="none" w:sz="0" w:space="0" w:color="auto"/>
      </w:divBdr>
    </w:div>
    <w:div w:id="1089500006">
      <w:bodyDiv w:val="1"/>
      <w:marLeft w:val="0"/>
      <w:marRight w:val="0"/>
      <w:marTop w:val="0"/>
      <w:marBottom w:val="0"/>
      <w:divBdr>
        <w:top w:val="none" w:sz="0" w:space="0" w:color="auto"/>
        <w:left w:val="none" w:sz="0" w:space="0" w:color="auto"/>
        <w:bottom w:val="none" w:sz="0" w:space="0" w:color="auto"/>
        <w:right w:val="none" w:sz="0" w:space="0" w:color="auto"/>
      </w:divBdr>
    </w:div>
    <w:div w:id="1137800532">
      <w:bodyDiv w:val="1"/>
      <w:marLeft w:val="0"/>
      <w:marRight w:val="0"/>
      <w:marTop w:val="0"/>
      <w:marBottom w:val="0"/>
      <w:divBdr>
        <w:top w:val="none" w:sz="0" w:space="0" w:color="auto"/>
        <w:left w:val="none" w:sz="0" w:space="0" w:color="auto"/>
        <w:bottom w:val="none" w:sz="0" w:space="0" w:color="auto"/>
        <w:right w:val="none" w:sz="0" w:space="0" w:color="auto"/>
      </w:divBdr>
    </w:div>
    <w:div w:id="1204293371">
      <w:bodyDiv w:val="1"/>
      <w:marLeft w:val="0"/>
      <w:marRight w:val="0"/>
      <w:marTop w:val="0"/>
      <w:marBottom w:val="0"/>
      <w:divBdr>
        <w:top w:val="none" w:sz="0" w:space="0" w:color="auto"/>
        <w:left w:val="none" w:sz="0" w:space="0" w:color="auto"/>
        <w:bottom w:val="none" w:sz="0" w:space="0" w:color="auto"/>
        <w:right w:val="none" w:sz="0" w:space="0" w:color="auto"/>
      </w:divBdr>
    </w:div>
    <w:div w:id="1248804591">
      <w:bodyDiv w:val="1"/>
      <w:marLeft w:val="0"/>
      <w:marRight w:val="0"/>
      <w:marTop w:val="0"/>
      <w:marBottom w:val="0"/>
      <w:divBdr>
        <w:top w:val="none" w:sz="0" w:space="0" w:color="auto"/>
        <w:left w:val="none" w:sz="0" w:space="0" w:color="auto"/>
        <w:bottom w:val="none" w:sz="0" w:space="0" w:color="auto"/>
        <w:right w:val="none" w:sz="0" w:space="0" w:color="auto"/>
      </w:divBdr>
    </w:div>
    <w:div w:id="1292127045">
      <w:bodyDiv w:val="1"/>
      <w:marLeft w:val="0"/>
      <w:marRight w:val="0"/>
      <w:marTop w:val="0"/>
      <w:marBottom w:val="0"/>
      <w:divBdr>
        <w:top w:val="none" w:sz="0" w:space="0" w:color="auto"/>
        <w:left w:val="none" w:sz="0" w:space="0" w:color="auto"/>
        <w:bottom w:val="none" w:sz="0" w:space="0" w:color="auto"/>
        <w:right w:val="none" w:sz="0" w:space="0" w:color="auto"/>
      </w:divBdr>
    </w:div>
    <w:div w:id="1329408992">
      <w:bodyDiv w:val="1"/>
      <w:marLeft w:val="0"/>
      <w:marRight w:val="0"/>
      <w:marTop w:val="0"/>
      <w:marBottom w:val="0"/>
      <w:divBdr>
        <w:top w:val="none" w:sz="0" w:space="0" w:color="auto"/>
        <w:left w:val="none" w:sz="0" w:space="0" w:color="auto"/>
        <w:bottom w:val="none" w:sz="0" w:space="0" w:color="auto"/>
        <w:right w:val="none" w:sz="0" w:space="0" w:color="auto"/>
      </w:divBdr>
    </w:div>
    <w:div w:id="1329559378">
      <w:bodyDiv w:val="1"/>
      <w:marLeft w:val="0"/>
      <w:marRight w:val="0"/>
      <w:marTop w:val="0"/>
      <w:marBottom w:val="0"/>
      <w:divBdr>
        <w:top w:val="none" w:sz="0" w:space="0" w:color="auto"/>
        <w:left w:val="none" w:sz="0" w:space="0" w:color="auto"/>
        <w:bottom w:val="none" w:sz="0" w:space="0" w:color="auto"/>
        <w:right w:val="none" w:sz="0" w:space="0" w:color="auto"/>
      </w:divBdr>
    </w:div>
    <w:div w:id="1332635689">
      <w:bodyDiv w:val="1"/>
      <w:marLeft w:val="0"/>
      <w:marRight w:val="0"/>
      <w:marTop w:val="0"/>
      <w:marBottom w:val="0"/>
      <w:divBdr>
        <w:top w:val="none" w:sz="0" w:space="0" w:color="auto"/>
        <w:left w:val="none" w:sz="0" w:space="0" w:color="auto"/>
        <w:bottom w:val="none" w:sz="0" w:space="0" w:color="auto"/>
        <w:right w:val="none" w:sz="0" w:space="0" w:color="auto"/>
      </w:divBdr>
    </w:div>
    <w:div w:id="1343703635">
      <w:bodyDiv w:val="1"/>
      <w:marLeft w:val="0"/>
      <w:marRight w:val="0"/>
      <w:marTop w:val="0"/>
      <w:marBottom w:val="0"/>
      <w:divBdr>
        <w:top w:val="none" w:sz="0" w:space="0" w:color="auto"/>
        <w:left w:val="none" w:sz="0" w:space="0" w:color="auto"/>
        <w:bottom w:val="none" w:sz="0" w:space="0" w:color="auto"/>
        <w:right w:val="none" w:sz="0" w:space="0" w:color="auto"/>
      </w:divBdr>
    </w:div>
    <w:div w:id="1435445744">
      <w:bodyDiv w:val="1"/>
      <w:marLeft w:val="0"/>
      <w:marRight w:val="0"/>
      <w:marTop w:val="0"/>
      <w:marBottom w:val="0"/>
      <w:divBdr>
        <w:top w:val="none" w:sz="0" w:space="0" w:color="auto"/>
        <w:left w:val="none" w:sz="0" w:space="0" w:color="auto"/>
        <w:bottom w:val="none" w:sz="0" w:space="0" w:color="auto"/>
        <w:right w:val="none" w:sz="0" w:space="0" w:color="auto"/>
      </w:divBdr>
    </w:div>
    <w:div w:id="1534882654">
      <w:bodyDiv w:val="1"/>
      <w:marLeft w:val="0"/>
      <w:marRight w:val="0"/>
      <w:marTop w:val="0"/>
      <w:marBottom w:val="0"/>
      <w:divBdr>
        <w:top w:val="none" w:sz="0" w:space="0" w:color="auto"/>
        <w:left w:val="none" w:sz="0" w:space="0" w:color="auto"/>
        <w:bottom w:val="none" w:sz="0" w:space="0" w:color="auto"/>
        <w:right w:val="none" w:sz="0" w:space="0" w:color="auto"/>
      </w:divBdr>
    </w:div>
    <w:div w:id="1625188410">
      <w:bodyDiv w:val="1"/>
      <w:marLeft w:val="0"/>
      <w:marRight w:val="0"/>
      <w:marTop w:val="0"/>
      <w:marBottom w:val="0"/>
      <w:divBdr>
        <w:top w:val="none" w:sz="0" w:space="0" w:color="auto"/>
        <w:left w:val="none" w:sz="0" w:space="0" w:color="auto"/>
        <w:bottom w:val="none" w:sz="0" w:space="0" w:color="auto"/>
        <w:right w:val="none" w:sz="0" w:space="0" w:color="auto"/>
      </w:divBdr>
    </w:div>
    <w:div w:id="1626036616">
      <w:bodyDiv w:val="1"/>
      <w:marLeft w:val="0"/>
      <w:marRight w:val="0"/>
      <w:marTop w:val="0"/>
      <w:marBottom w:val="0"/>
      <w:divBdr>
        <w:top w:val="none" w:sz="0" w:space="0" w:color="auto"/>
        <w:left w:val="none" w:sz="0" w:space="0" w:color="auto"/>
        <w:bottom w:val="none" w:sz="0" w:space="0" w:color="auto"/>
        <w:right w:val="none" w:sz="0" w:space="0" w:color="auto"/>
      </w:divBdr>
    </w:div>
    <w:div w:id="1631668764">
      <w:bodyDiv w:val="1"/>
      <w:marLeft w:val="0"/>
      <w:marRight w:val="0"/>
      <w:marTop w:val="0"/>
      <w:marBottom w:val="0"/>
      <w:divBdr>
        <w:top w:val="none" w:sz="0" w:space="0" w:color="auto"/>
        <w:left w:val="none" w:sz="0" w:space="0" w:color="auto"/>
        <w:bottom w:val="none" w:sz="0" w:space="0" w:color="auto"/>
        <w:right w:val="none" w:sz="0" w:space="0" w:color="auto"/>
      </w:divBdr>
    </w:div>
    <w:div w:id="1731417367">
      <w:bodyDiv w:val="1"/>
      <w:marLeft w:val="0"/>
      <w:marRight w:val="0"/>
      <w:marTop w:val="0"/>
      <w:marBottom w:val="0"/>
      <w:divBdr>
        <w:top w:val="none" w:sz="0" w:space="0" w:color="auto"/>
        <w:left w:val="none" w:sz="0" w:space="0" w:color="auto"/>
        <w:bottom w:val="none" w:sz="0" w:space="0" w:color="auto"/>
        <w:right w:val="none" w:sz="0" w:space="0" w:color="auto"/>
      </w:divBdr>
    </w:div>
    <w:div w:id="1736780014">
      <w:bodyDiv w:val="1"/>
      <w:marLeft w:val="0"/>
      <w:marRight w:val="0"/>
      <w:marTop w:val="0"/>
      <w:marBottom w:val="0"/>
      <w:divBdr>
        <w:top w:val="none" w:sz="0" w:space="0" w:color="auto"/>
        <w:left w:val="none" w:sz="0" w:space="0" w:color="auto"/>
        <w:bottom w:val="none" w:sz="0" w:space="0" w:color="auto"/>
        <w:right w:val="none" w:sz="0" w:space="0" w:color="auto"/>
      </w:divBdr>
    </w:div>
    <w:div w:id="1745881634">
      <w:bodyDiv w:val="1"/>
      <w:marLeft w:val="0"/>
      <w:marRight w:val="0"/>
      <w:marTop w:val="0"/>
      <w:marBottom w:val="0"/>
      <w:divBdr>
        <w:top w:val="none" w:sz="0" w:space="0" w:color="auto"/>
        <w:left w:val="none" w:sz="0" w:space="0" w:color="auto"/>
        <w:bottom w:val="none" w:sz="0" w:space="0" w:color="auto"/>
        <w:right w:val="none" w:sz="0" w:space="0" w:color="auto"/>
      </w:divBdr>
    </w:div>
    <w:div w:id="1748766781">
      <w:bodyDiv w:val="1"/>
      <w:marLeft w:val="0"/>
      <w:marRight w:val="0"/>
      <w:marTop w:val="0"/>
      <w:marBottom w:val="0"/>
      <w:divBdr>
        <w:top w:val="none" w:sz="0" w:space="0" w:color="auto"/>
        <w:left w:val="none" w:sz="0" w:space="0" w:color="auto"/>
        <w:bottom w:val="none" w:sz="0" w:space="0" w:color="auto"/>
        <w:right w:val="none" w:sz="0" w:space="0" w:color="auto"/>
      </w:divBdr>
    </w:div>
    <w:div w:id="1771510699">
      <w:bodyDiv w:val="1"/>
      <w:marLeft w:val="0"/>
      <w:marRight w:val="0"/>
      <w:marTop w:val="0"/>
      <w:marBottom w:val="0"/>
      <w:divBdr>
        <w:top w:val="none" w:sz="0" w:space="0" w:color="auto"/>
        <w:left w:val="none" w:sz="0" w:space="0" w:color="auto"/>
        <w:bottom w:val="none" w:sz="0" w:space="0" w:color="auto"/>
        <w:right w:val="none" w:sz="0" w:space="0" w:color="auto"/>
      </w:divBdr>
    </w:div>
    <w:div w:id="1803646193">
      <w:bodyDiv w:val="1"/>
      <w:marLeft w:val="0"/>
      <w:marRight w:val="0"/>
      <w:marTop w:val="0"/>
      <w:marBottom w:val="0"/>
      <w:divBdr>
        <w:top w:val="none" w:sz="0" w:space="0" w:color="auto"/>
        <w:left w:val="none" w:sz="0" w:space="0" w:color="auto"/>
        <w:bottom w:val="none" w:sz="0" w:space="0" w:color="auto"/>
        <w:right w:val="none" w:sz="0" w:space="0" w:color="auto"/>
      </w:divBdr>
    </w:div>
    <w:div w:id="1837919979">
      <w:bodyDiv w:val="1"/>
      <w:marLeft w:val="0"/>
      <w:marRight w:val="0"/>
      <w:marTop w:val="0"/>
      <w:marBottom w:val="0"/>
      <w:divBdr>
        <w:top w:val="none" w:sz="0" w:space="0" w:color="auto"/>
        <w:left w:val="none" w:sz="0" w:space="0" w:color="auto"/>
        <w:bottom w:val="none" w:sz="0" w:space="0" w:color="auto"/>
        <w:right w:val="none" w:sz="0" w:space="0" w:color="auto"/>
      </w:divBdr>
    </w:div>
    <w:div w:id="1920796947">
      <w:bodyDiv w:val="1"/>
      <w:marLeft w:val="0"/>
      <w:marRight w:val="0"/>
      <w:marTop w:val="0"/>
      <w:marBottom w:val="0"/>
      <w:divBdr>
        <w:top w:val="none" w:sz="0" w:space="0" w:color="auto"/>
        <w:left w:val="none" w:sz="0" w:space="0" w:color="auto"/>
        <w:bottom w:val="none" w:sz="0" w:space="0" w:color="auto"/>
        <w:right w:val="none" w:sz="0" w:space="0" w:color="auto"/>
      </w:divBdr>
    </w:div>
    <w:div w:id="1923223897">
      <w:bodyDiv w:val="1"/>
      <w:marLeft w:val="0"/>
      <w:marRight w:val="0"/>
      <w:marTop w:val="0"/>
      <w:marBottom w:val="0"/>
      <w:divBdr>
        <w:top w:val="none" w:sz="0" w:space="0" w:color="auto"/>
        <w:left w:val="none" w:sz="0" w:space="0" w:color="auto"/>
        <w:bottom w:val="none" w:sz="0" w:space="0" w:color="auto"/>
        <w:right w:val="none" w:sz="0" w:space="0" w:color="auto"/>
      </w:divBdr>
    </w:div>
    <w:div w:id="1940143210">
      <w:bodyDiv w:val="1"/>
      <w:marLeft w:val="0"/>
      <w:marRight w:val="0"/>
      <w:marTop w:val="0"/>
      <w:marBottom w:val="0"/>
      <w:divBdr>
        <w:top w:val="none" w:sz="0" w:space="0" w:color="auto"/>
        <w:left w:val="none" w:sz="0" w:space="0" w:color="auto"/>
        <w:bottom w:val="none" w:sz="0" w:space="0" w:color="auto"/>
        <w:right w:val="none" w:sz="0" w:space="0" w:color="auto"/>
      </w:divBdr>
    </w:div>
    <w:div w:id="1947958534">
      <w:bodyDiv w:val="1"/>
      <w:marLeft w:val="0"/>
      <w:marRight w:val="0"/>
      <w:marTop w:val="0"/>
      <w:marBottom w:val="0"/>
      <w:divBdr>
        <w:top w:val="none" w:sz="0" w:space="0" w:color="auto"/>
        <w:left w:val="none" w:sz="0" w:space="0" w:color="auto"/>
        <w:bottom w:val="none" w:sz="0" w:space="0" w:color="auto"/>
        <w:right w:val="none" w:sz="0" w:space="0" w:color="auto"/>
      </w:divBdr>
    </w:div>
    <w:div w:id="1955088851">
      <w:bodyDiv w:val="1"/>
      <w:marLeft w:val="0"/>
      <w:marRight w:val="0"/>
      <w:marTop w:val="0"/>
      <w:marBottom w:val="0"/>
      <w:divBdr>
        <w:top w:val="none" w:sz="0" w:space="0" w:color="auto"/>
        <w:left w:val="none" w:sz="0" w:space="0" w:color="auto"/>
        <w:bottom w:val="none" w:sz="0" w:space="0" w:color="auto"/>
        <w:right w:val="none" w:sz="0" w:space="0" w:color="auto"/>
      </w:divBdr>
    </w:div>
    <w:div w:id="1959674989">
      <w:bodyDiv w:val="1"/>
      <w:marLeft w:val="0"/>
      <w:marRight w:val="0"/>
      <w:marTop w:val="0"/>
      <w:marBottom w:val="0"/>
      <w:divBdr>
        <w:top w:val="none" w:sz="0" w:space="0" w:color="auto"/>
        <w:left w:val="none" w:sz="0" w:space="0" w:color="auto"/>
        <w:bottom w:val="none" w:sz="0" w:space="0" w:color="auto"/>
        <w:right w:val="none" w:sz="0" w:space="0" w:color="auto"/>
      </w:divBdr>
    </w:div>
    <w:div w:id="2000305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s://doi.org/10.1111/agec.1262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16/j.teln.2022.05.003"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Bignd</b:Tag>
    <b:SourceType>InternetSite</b:SourceType>
    <b:Guid>{E5D97A79-6774-4D4B-9F84-04E3F90E05A8}</b:Guid>
    <b:Author>
      <b:Author>
        <b:Corporate>Big Bocs Bwyd </b:Corporate>
      </b:Author>
    </b:Author>
    <b:Title>Schools and Communities - Learning, Growing and Thriving Together Stronger</b:Title>
    <b:Year>n.d.</b:Year>
    <b:YearAccessed>2024</b:YearAccessed>
    <b:MonthAccessed>April </b:MonthAccessed>
    <b:DayAccessed>25 </b:DayAccessed>
    <b:URL>https://bigbocsbwyd.co.uk/</b:URL>
    <b:RefOrder>2</b:RefOrder>
  </b:Source>
  <b:Source>
    <b:Tag>BER24</b:Tag>
    <b:SourceType>Book</b:SourceType>
    <b:Guid>{BCBAFA5F-D2E8-452A-BDED-D0FA61914B8E}</b:Guid>
    <b:Author>
      <b:Author>
        <b:Corporate>BERA</b:Corporate>
      </b:Author>
    </b:Author>
    <b:Title>Ethical Guidelines for Educational research </b:Title>
    <b:Year>2024</b:Year>
    <b:YearAccessed>2024</b:YearAccessed>
    <b:MonthAccessed>April</b:MonthAccessed>
    <b:DayAccessed>25</b:DayAccessed>
    <b:URL>https://www.bera.ac.uk/wp-content/uploads/2024/04/Ethical-Guidelines-for-Educational-Research-5th-edition.pdf</b:URL>
    <b:City>London</b:City>
    <b:Publisher>British Educational Research Association</b:Publisher>
    <b:Edition>Fifth </b:Edition>
    <b:RefOrder>3</b:RefOrder>
  </b:Source>
  <b:Source>
    <b:Tag>Wel225</b:Tag>
    <b:SourceType>InternetSite</b:SourceType>
    <b:Guid>{1DB925A8-5D79-4E71-9B6D-18CB24700329}</b:Guid>
    <b:Title>Developing a vision for curriculum design</b:Title>
    <b:Year>2022</b:Year>
    <b:Edition>https://hwb.gov.wales/curriculum-for-wales/designing-your-curriculum/developing-a-vision-for-curriculum-design</b:Edition>
    <b:Author>
      <b:Author>
        <b:Corporate>Welsh Government </b:Corporate>
      </b:Author>
    </b:Author>
    <b:YearAccessed>2024</b:YearAccessed>
    <b:MonthAccessed>April</b:MonthAccessed>
    <b:DayAccessed>25</b:DayAccessed>
    <b:URL>https://hwb.gov.wales/curriculum-for-wales/designing-your-curriculum/developing-a-vision-for-curriculum-design</b:URL>
    <b:RefOrder>26</b:RefOrder>
  </b:Source>
  <b:Source>
    <b:Tag>Wel226</b:Tag>
    <b:SourceType>InternetSite</b:SourceType>
    <b:Guid>{1F1866B6-FF3D-4C95-8DA7-B044200227E5}</b:Guid>
    <b:Author>
      <b:Author>
        <b:Corporate>Welsh Government </b:Corporate>
      </b:Author>
    </b:Author>
    <b:Title>Big Bocs Bwyd</b:Title>
    <b:Year>2022</b:Year>
    <b:YearAccessed>2024</b:YearAccessed>
    <b:MonthAccessed>April</b:MonthAccessed>
    <b:DayAccessed>25</b:DayAccessed>
    <b:URL>https://www.youtube.com/watch?v=T4uL3q-wH4E</b:URL>
    <b:RefOrder>19</b:RefOrder>
  </b:Source>
  <b:Source>
    <b:Tag>Wel232</b:Tag>
    <b:SourceType>InternetSite</b:SourceType>
    <b:Guid>{06E50130-CD8A-4709-960F-25BE2B222A35}</b:Guid>
    <b:Author>
      <b:Author>
        <b:Corporate>Welsh Government </b:Corporate>
      </b:Author>
    </b:Author>
    <b:Title>Curriculum for Wales</b:Title>
    <b:Year>2023</b:Year>
    <b:YearAccessed>2024</b:YearAccessed>
    <b:MonthAccessed>April </b:MonthAccessed>
    <b:DayAccessed>25</b:DayAccessed>
    <b:URL>https://hwb.gov.wales/curriculum-for-wales</b:URL>
    <b:RefOrder>27</b:RefOrder>
  </b:Source>
  <b:Source>
    <b:Tag>Est24</b:Tag>
    <b:SourceType>InternetSite</b:SourceType>
    <b:Guid>{36C7C956-C0D3-4427-AE52-D2C96DDCA574}</b:Guid>
    <b:Author>
      <b:Author>
        <b:Corporate>Estyn </b:Corporate>
      </b:Author>
    </b:Author>
    <b:Title>Big Bocs Bwyd – a recipe for success!</b:Title>
    <b:Year>2024</b:Year>
    <b:YearAccessed>2024</b:YearAccessed>
    <b:MonthAccessed>April</b:MonthAccessed>
    <b:DayAccessed>25</b:DayAccessed>
    <b:URL>https://www.estyn.gov.wales/effective-practice/big-bocs-bwyd-recipe-success</b:URL>
    <b:RefOrder>9</b:RefOrder>
  </b:Source>
  <b:Source>
    <b:Tag>Cen21</b:Tag>
    <b:SourceType>InternetSite</b:SourceType>
    <b:Guid>{C131368F-64CF-4D5B-9844-43FDC987D8FC}</b:Guid>
    <b:Author>
      <b:Author>
        <b:Corporate>Centers for Disease Control and Prevention </b:Corporate>
      </b:Author>
    </b:Author>
    <b:Title>Benefits of Healthy Eating</b:Title>
    <b:Year>2021</b:Year>
    <b:YearAccessed>2024</b:YearAccessed>
    <b:MonthAccessed>April </b:MonthAccessed>
    <b:DayAccessed>25</b:DayAccessed>
    <b:URL>https://www.cdc.gov/nutrition/resources-publications/benefits-of-healthy-eating.html</b:URL>
    <b:RefOrder>5</b:RefOrder>
  </b:Source>
  <b:Source>
    <b:Tag>UKe24</b:Tag>
    <b:SourceType>InternetSite</b:SourceType>
    <b:Guid>{59A21E63-0D35-4549-B7C4-31889297DB30}</b:Guid>
    <b:Author>
      <b:Author>
        <b:Corporate>UKessay.com</b:Corporate>
      </b:Author>
    </b:Author>
    <b:Title>Advantages And Disadvantages Of Longevity Sociology Essay</b:Title>
    <b:Year>2024</b:Year>
    <b:YearAccessed>2024</b:YearAccessed>
    <b:MonthAccessed>April</b:MonthAccessed>
    <b:DayAccessed>25</b:DayAccessed>
    <b:URL>https://www.ukessays.com/essays/sociology/advantages-and-disadvantages-of-longevity-sociology-essay.php</b:URL>
    <b:RefOrder>7</b:RefOrder>
  </b:Source>
  <b:Source>
    <b:Tag>Stu24</b:Tag>
    <b:SourceType>InternetSite</b:SourceType>
    <b:Guid>{3AE27902-B04A-4987-8D33-7645916D2E83}</b:Guid>
    <b:Author>
      <b:Author>
        <b:Corporate>StudySmarter</b:Corporate>
      </b:Author>
    </b:Author>
    <b:Title> Population and Economic Growth</b:Title>
    <b:Year>2024</b:Year>
    <b:YearAccessed>2024</b:YearAccessed>
    <b:MonthAccessed>April</b:MonthAccessed>
    <b:DayAccessed>25</b:DayAccessed>
    <b:URL>https://www.studysmarter.co.uk/explanations/macroeconomics/economic-performance/population-and-economic-growth/</b:URL>
    <b:RefOrder>8</b:RefOrder>
  </b:Source>
  <b:Source>
    <b:Tag>Hea24</b:Tag>
    <b:SourceType>InternetSite</b:SourceType>
    <b:Guid>{CAF0F21B-DA84-4329-9C21-2D467B4212F4}</b:Guid>
    <b:Title>Do People Actually Want to Live to 100?</b:Title>
    <b:Year>2024</b:Year>
    <b:YearAccessed>2024</b:YearAccessed>
    <b:MonthAccessed>April</b:MonthAccessed>
    <b:DayAccessed>25</b:DayAccessed>
    <b:URL>https://healthnews.com/longevity/healthspan/do-people-actually-want-to-live-to-100/#:~:text=The%20will%20to%20live%20to,time%20with%20friends%20and%20family.</b:URL>
    <b:Author>
      <b:Author>
        <b:Corporate>Healthnews </b:Corporate>
      </b:Author>
    </b:Author>
    <b:RefOrder>6</b:RefOrder>
  </b:Source>
  <b:Source>
    <b:Tag>Dai18</b:Tag>
    <b:SourceType>InternetSite</b:SourceType>
    <b:Guid>{5D093665-7B9E-492A-98E9-211BA041CB53}</b:Guid>
    <b:Title>Revealed: Half of British parents have not taken their children to the beach in the past 12 months - and 10% of millennials have NEVER been in their lifetime</b:Title>
    <b:Year>2018</b:Year>
    <b:YearAccessed>2024</b:YearAccessed>
    <b:MonthAccessed>April</b:MonthAccessed>
    <b:DayAccessed>25</b:DayAccessed>
    <b:URL>https://www.dailymail.co.uk/travel/travel_news/article-5712981/Half-British-parents-not-taken-children-beach-past-12-months.html</b:URL>
    <b:Author>
      <b:Author>
        <b:Corporate>Dailymail</b:Corporate>
      </b:Author>
    </b:Author>
    <b:RefOrder>10</b:RefOrder>
  </b:Source>
  <b:Source>
    <b:Tag>Est182</b:Tag>
    <b:SourceType>InternetSite</b:SourceType>
    <b:Guid>{7039E76E-8B00-4B05-91C2-6768963221D3}</b:Guid>
    <b:Author>
      <b:Author>
        <b:Corporate>Estyn</b:Corporate>
      </b:Author>
    </b:Author>
    <b:Title>Learning through play in a real-life context</b:Title>
    <b:Year>2018</b:Year>
    <b:YearAccessed>2024</b:YearAccessed>
    <b:MonthAccessed>April</b:MonthAccessed>
    <b:DayAccessed>25</b:DayAccessed>
    <b:URL>https://www.estyn.gov.wales/effective-practice/learning-through-play-real-life-context</b:URL>
    <b:RefOrder>11</b:RefOrder>
  </b:Source>
  <b:Source>
    <b:Tag>Wel233</b:Tag>
    <b:SourceType>InternetSite</b:SourceType>
    <b:Guid>{248BCF81-D59E-4FBF-BB9B-36D30BC544C9}</b:Guid>
    <b:Author>
      <b:Author>
        <b:Corporate>Welsh Government </b:Corporate>
      </b:Author>
    </b:Author>
    <b:Title>Celebrate and participate: Education guidance to support Gypsy, Roma and Traveller children and young people</b:Title>
    <b:Year>2023</b:Year>
    <b:YearAccessed>2024</b:YearAccessed>
    <b:MonthAccessed>April </b:MonthAccessed>
    <b:DayAccessed>25</b:DayAccessed>
    <b:URL>https://www.gov.wales/introduction-anti-racist-wales-html</b:URL>
    <b:RefOrder>18</b:RefOrder>
  </b:Source>
  <b:Source>
    <b:Tag>Wel227</b:Tag>
    <b:SourceType>InternetSite</b:SourceType>
    <b:Guid>{BEB313CD-2289-44F6-9DC9-EDD40B664CE4}</b:Guid>
    <b:Author>
      <b:Author>
        <b:Corporate>Welsh Government </b:Corporate>
      </b:Author>
    </b:Author>
    <b:Title>An introduction to an Anti-racist Wales</b:Title>
    <b:Year>2022</b:Year>
    <b:YearAccessed>2024</b:YearAccessed>
    <b:MonthAccessed>April</b:MonthAccessed>
    <b:DayAccessed>25</b:DayAccessed>
    <b:URL>https://www.gov.wales/introduction-anti-racist-wales-html</b:URL>
    <b:RefOrder>17</b:RefOrder>
  </b:Source>
  <b:Source>
    <b:Tag>Tim24</b:Tag>
    <b:SourceType>InternetSite</b:SourceType>
    <b:Guid>{ABDE9269-FE4D-419D-AA7D-C5D131F5433B}</b:Guid>
    <b:Author>
      <b:Author>
        <b:Corporate>Times Higher Education</b:Corporate>
      </b:Author>
    </b:Author>
    <b:Title>Using active learning to increase student engagement and understanding</b:Title>
    <b:Year>2024</b:Year>
    <b:YearAccessed>2024</b:YearAccessed>
    <b:MonthAccessed>April</b:MonthAccessed>
    <b:DayAccessed>25</b:DayAccessed>
    <b:URL>https://www.timeshighereducation.com/campus/using-active-learning-increase-student-engagement-and-understanding</b:URL>
    <b:RefOrder>13</b:RefOrder>
  </b:Source>
  <b:Source>
    <b:Tag>Oak21</b:Tag>
    <b:SourceType>InternetSite</b:SourceType>
    <b:Guid>{909230E7-D5A9-49F7-B89F-9DD385280FC0}</b:Guid>
    <b:Author>
      <b:Author>
        <b:Corporate>Oakfield Primary School</b:Corporate>
      </b:Author>
    </b:Author>
    <b:Title>The Big Bocs Bwyd</b:Title>
    <b:Year>2021</b:Year>
    <b:YearAccessed>2024</b:YearAccessed>
    <b:MonthAccessed>April</b:MonthAccessed>
    <b:DayAccessed>25</b:DayAccessed>
    <b:URL>https://www.oakfieldprimarybarry.co.uk/the-big-bocs-bwyd</b:URL>
    <b:RefOrder>20</b:RefOrder>
  </b:Source>
  <b:Source>
    <b:Tag>Gru22</b:Tag>
    <b:SourceType>InternetSite</b:SourceType>
    <b:Guid>{28E7CCB7-7419-460C-9673-514FA35F32D3}</b:Guid>
    <b:Title>Authentic learning: Pedagogical approach to promote cognitive realism in a virtual environment</b:Title>
    <b:Year>2022</b:Year>
    <b:YearAccessed>2024</b:YearAccessed>
    <b:MonthAccessed>May</b:MonthAccessed>
    <b:DayAccessed>7</b:DayAccessed>
    <b:URL>https://www-sciencedirect-com.ezproxy.uwtsd.ac.uk/science/article/pii/S1557308722000518?via%3Dihub#sec0002 </b:URL>
    <b:Author>
      <b:Author>
        <b:NameList>
          <b:Person>
            <b:Last>Grube </b:Last>
            <b:First>Taylor </b:First>
          </b:Person>
          <b:Person>
            <b:Last>Scholtz</b:Last>
            <b:First>Susan</b:First>
          </b:Person>
          <b:Person>
            <b:Last>Dorney </b:Last>
            <b:First>Paulette </b:First>
          </b:Person>
        </b:NameList>
      </b:Author>
    </b:Author>
    <b:RefOrder>12</b:RefOrder>
  </b:Source>
  <b:Source>
    <b:Tag>Com23</b:Tag>
    <b:SourceType>InternetSite</b:SourceType>
    <b:Guid>{B17F2011-1B55-4AE8-ACA3-5D7608236502}</b:Guid>
    <b:Author>
      <b:Author>
        <b:Corporate>Cymru Community Housing</b:Corporate>
      </b:Author>
    </b:Author>
    <b:Title>Food poverty in Wales: exposing the impact of the cost of living crisis on social housing tenants</b:Title>
    <b:Year>2023</b:Year>
    <b:YearAccessed>2024</b:YearAccessed>
    <b:MonthAccessed>May</b:MonthAccessed>
    <b:DayAccessed>7</b:DayAccessed>
    <b:URL>https://chcymru.org.uk/news-and-blog/food-poverty-in-wales-exposing-the-impact-of-the-cost-of-living-crisis-on-social-housing-tenants#:~:text=Its%20key%20findings%20included%3A,they%20had%20visited%20a%20foodbank.</b:URL>
    <b:RefOrder>21</b:RefOrder>
  </b:Source>
  <b:Source>
    <b:Tag>Lad21</b:Tag>
    <b:SourceType>InternetSite</b:SourceType>
    <b:Guid>{64B2F153-88BB-45B6-B57C-791AA7C76C59}</b:Guid>
    <b:Title>Impacts of COVID‐19 on global poverty, food security, and diets: Insights from global model scenario analysis</b:Title>
    <b:Year>2021</b:Year>
    <b:YearAccessed>2024</b:YearAccessed>
    <b:MonthAccessed>May</b:MonthAccessed>
    <b:DayAccessed>7</b:DayAccessed>
    <b:URL>https://onlinelibrary-wiley-com.ezproxy.uwtsd.ac.uk/doi/full/10.1111/agec.12624</b:URL>
    <b:Author>
      <b:Author>
        <b:NameList>
          <b:Person>
            <b:Last>Ladorde</b:Last>
            <b:First>David</b:First>
          </b:Person>
          <b:Person>
            <b:Last>Martin</b:Last>
            <b:First>Will</b:First>
          </b:Person>
          <b:Person>
            <b:Last>Vos</b:Last>
            <b:First>Rob</b:First>
          </b:Person>
        </b:NameList>
      </b:Author>
    </b:Author>
    <b:RefOrder>22</b:RefOrder>
  </b:Source>
  <b:Source>
    <b:Tag>The231</b:Tag>
    <b:SourceType>InternetSite</b:SourceType>
    <b:Guid>{8DF71B1D-DED4-4C1D-90BA-498A98FB7CED}</b:Guid>
    <b:Author>
      <b:Author>
        <b:Corporate>The Trussell Trust </b:Corporate>
      </b:Author>
    </b:Author>
    <b:Title>Hunger in Wales </b:Title>
    <b:Year>2023</b:Year>
    <b:YearAccessed>2024</b:YearAccessed>
    <b:MonthAccessed>May </b:MonthAccessed>
    <b:DayAccessed>7 </b:DayAccessed>
    <b:URL>https://www.trusselltrust.org/wp-content/uploads/sites/2/2023/06/2023-Hunger-in-Wales-report.pdf</b:URL>
    <b:RefOrder>23</b:RefOrder>
  </b:Source>
  <b:Source>
    <b:Tag>Wel234</b:Tag>
    <b:SourceType>InternetSite</b:SourceType>
    <b:Guid>{6272FFD1-8E60-4908-9390-3EF1FEDCC214}</b:Guid>
    <b:Title>Pupils aged 5-15 eligible for free school meals by local authority, region and year</b:Title>
    <b:Year>2023</b:Year>
    <b:YearAccessed>2024</b:YearAccessed>
    <b:MonthAccessed>May</b:MonthAccessed>
    <b:DayAccessed>7</b:DayAccessed>
    <b:URL>https://statswales.gov.wales/Catalogue/Education-and-Skills/Schools-and-Teachers/Schools-Census/Pupil-Level-Annual-School-Census/Provision-of-Meals-and-Milk/pupilsaged5to15eligibleforfreeschoolmeals-by-localauthorityregion-year</b:URL>
    <b:Author>
      <b:Author>
        <b:Corporate>Welsh Government</b:Corporate>
      </b:Author>
    </b:Author>
    <b:RefOrder>24</b:RefOrder>
  </b:Source>
  <b:Source>
    <b:Tag>Wel235</b:Tag>
    <b:SourceType>InternetSite</b:SourceType>
    <b:Guid>{92109283-E17F-434A-BAA5-07120542BAF2}</b:Guid>
    <b:Author>
      <b:Author>
        <b:Corporate>Welsh Government</b:Corporate>
      </b:Author>
    </b:Author>
    <b:Title>Universal Primary Free School Meals (UPFSM)</b:Title>
    <b:Year>2023</b:Year>
    <b:YearAccessed>2024</b:YearAccessed>
    <b:MonthAccessed>May</b:MonthAccessed>
    <b:DayAccessed>7</b:DayAccessed>
    <b:URL>https://www.gov.wales/universal-primary-free-school-meals-upfsm</b:URL>
    <b:RefOrder>25</b:RefOrder>
  </b:Source>
  <b:Source>
    <b:Tag>Wel236</b:Tag>
    <b:SourceType>InternetSite</b:SourceType>
    <b:Guid>{D6C677DB-8ABE-4CFF-B860-3E5511FBE2D6}</b:Guid>
    <b:Author>
      <b:Author>
        <b:Corporate>Welsh Government </b:Corporate>
      </b:Author>
    </b:Author>
    <b:Title>Cymraeg 2050: Welsh language strategy action plan 2023 to 2024</b:Title>
    <b:Year>2023</b:Year>
    <b:YearAccessed>2024</b:YearAccessed>
    <b:MonthAccessed>May </b:MonthAccessed>
    <b:DayAccessed>9</b:DayAccessed>
    <b:URL>https://www.gov.wales/cymraeg-2050-welsh-language-strategy-action-plan-2023-2024-html#:~:text='Cymraeg%202050'%20includes%20two%20main,)%20to%2020%25%20by%202050.</b:URL>
    <b:RefOrder>35</b:RefOrder>
  </b:Source>
  <b:Source>
    <b:Tag>Eye20</b:Tag>
    <b:SourceType>InternetSite</b:SourceType>
    <b:Guid>{C16025C7-4C5C-45A4-80D0-5B59FBFEECB5}</b:Guid>
    <b:Author>
      <b:Author>
        <b:Corporate>Eye on Teach </b:Corporate>
      </b:Author>
    </b:Author>
    <b:Title>What is SWOT Analysis? Strength, Weaknesses, Opportunities, Threats</b:Title>
    <b:Year>2020</b:Year>
    <b:YearAccessed>2024</b:YearAccessed>
    <b:MonthAccessed>May</b:MonthAccessed>
    <b:DayAccessed>9</b:DayAccessed>
    <b:URL>https://www.youtube.com/watch?v=WI1qXpaAbJs</b:URL>
    <b:RefOrder>32</b:RefOrder>
  </b:Source>
  <b:Source>
    <b:Tag>Tur23</b:Tag>
    <b:SourceType>InternetSite</b:SourceType>
    <b:Guid>{F9F6C778-4C5D-4CFF-B7B9-EA384ED5D0F1}</b:Guid>
    <b:Author>
      <b:Author>
        <b:Corporate>Turnitin</b:Corporate>
      </b:Author>
    </b:Author>
    <b:Title>What is authentic assessment? Bringing authentic assessment to life</b:Title>
    <b:Year>2023</b:Year>
    <b:YearAccessed>2024</b:YearAccessed>
    <b:MonthAccessed>May </b:MonthAccessed>
    <b:DayAccessed>9</b:DayAccessed>
    <b:URL>https://www.turnitin.com/blog/what-is-authentic-assessment-bringing-authentic-assessment-to-life</b:URL>
    <b:RefOrder>33</b:RefOrder>
  </b:Source>
  <b:Source>
    <b:Tag>Pro24</b:Tag>
    <b:SourceType>InternetSite</b:SourceType>
    <b:Guid>{8AFFCC72-0DDC-47DE-9D06-C09937506233}</b:Guid>
    <b:Author>
      <b:Author>
        <b:Corporate>Promethean</b:Corporate>
      </b:Author>
    </b:Author>
    <b:Title>10 Reasons for a Lack of Student Engagement in the Classroom</b:Title>
    <b:Year>2024</b:Year>
    <b:YearAccessed>2024</b:YearAccessed>
    <b:MonthAccessed>May</b:MonthAccessed>
    <b:DayAccessed>9</b:DayAccessed>
    <b:URL>https://www.prometheanworld.com/gb/resource-centre/blogs/reasons-for-lack-of-student-engagement/#:~:text=Student%20engagement%20is%20a%20crucial,make%20progress%20in%20their%20learning.</b:URL>
    <b:RefOrder>34</b:RefOrder>
  </b:Source>
  <b:Source>
    <b:Tag>Edu24</b:Tag>
    <b:SourceType>InternetSite</b:SourceType>
    <b:Guid>{D4342CBB-1292-4B6C-8E22-E6AF18A77D78}</b:Guid>
    <b:Author>
      <b:Author>
        <b:Corporate>Educating Adventures </b:Corporate>
      </b:Author>
    </b:Author>
    <b:Title>The benefits of learning outside the classroom</b:Title>
    <b:Year>2024</b:Year>
    <b:YearAccessed>2024</b:YearAccessed>
    <b:MonthAccessed>May </b:MonthAccessed>
    <b:DayAccessed>9 </b:DayAccessed>
    <b:URL>https://www.easchooltours.com/blog/the-benefits-of-learning-outside-the-classroom#:~:text=Direct%20benefits%20of%20learning%20outside%20the%20classroom&amp;text=Evidence%20suggests%20learning%20outside%20the,engage%20in%20the%20classroom%20environment.</b:URL>
    <b:RefOrder>36</b:RefOrder>
  </b:Source>
  <b:Source>
    <b:Tag>Jas22</b:Tag>
    <b:SourceType>InternetSite</b:SourceType>
    <b:Guid>{AEC37D91-19DD-4F23-872D-7DA189A4825D}</b:Guid>
    <b:Author>
      <b:Author>
        <b:NameList>
          <b:Person>
            <b:Last>Goh</b:Last>
            <b:First>Jasmine</b:First>
          </b:Person>
        </b:NameList>
      </b:Author>
    </b:Author>
    <b:Title>Pros and Cons of Outdoor Classroom for Kindergarten</b:Title>
    <b:Year>2022</b:Year>
    <b:YearAccessed>2024</b:YearAccessed>
    <b:MonthAccessed>May</b:MonthAccessed>
    <b:DayAccessed>9</b:DayAccessed>
    <b:URL>https://www.childcarerenovation.com/pros-and-cons-of-outdoor-classroom/</b:URL>
    <b:RefOrder>37</b:RefOrder>
  </b:Source>
  <b:Source>
    <b:Tag>Sim242</b:Tag>
    <b:SourceType>InternetSite</b:SourceType>
    <b:Guid>{7BCDAFAE-F3DB-4A72-A1E1-CAF419021D52}</b:Guid>
    <b:Author>
      <b:Author>
        <b:Corporate>Simplypsychology</b:Corporate>
      </b:Author>
    </b:Author>
    <b:Title>Bronfenbrenner’s Ecological Systems Theory</b:Title>
    <b:Year>2024</b:Year>
    <b:YearAccessed>2024</b:YearAccessed>
    <b:MonthAccessed>May</b:MonthAccessed>
    <b:DayAccessed>9</b:DayAccessed>
    <b:URL>https://www.simplypsychology.org/bronfenbrenner.html</b:URL>
    <b:RefOrder>38</b:RefOrder>
  </b:Source>
  <b:Source>
    <b:Tag>Wel214</b:Tag>
    <b:SourceType>InternetSite</b:SourceType>
    <b:Guid>{C392E5FC-6F25-4185-BEC7-E7E625E71D2C}</b:Guid>
    <b:Author>
      <b:Author>
        <b:Corporate>Welsh Government </b:Corporate>
      </b:Author>
    </b:Author>
    <b:Title>Welsh Government funding for roll-out of award-winning food project in Valleys schools</b:Title>
    <b:Year>2021</b:Year>
    <b:YearAccessed>2024</b:YearAccessed>
    <b:MonthAccessed>May</b:MonthAccessed>
    <b:DayAccessed>10</b:DayAccessed>
    <b:URL>https://www.gov.wales/welsh-government-funding-roll-out-award-winning-food-project-valleys-schools</b:URL>
    <b:RefOrder>28</b:RefOrder>
  </b:Source>
  <b:Source>
    <b:Tag>NAH24</b:Tag>
    <b:SourceType>InternetSite</b:SourceType>
    <b:Guid>{36E6989E-EBE1-4D6C-8B20-28B7B6F3CC0A}</b:Guid>
    <b:Author>
      <b:Author>
        <b:Corporate>NAHT</b:Corporate>
      </b:Author>
    </b:Author>
    <b:Title>School leaders in Wales sound alarm over budget cuts</b:Title>
    <b:Year>2024</b:Year>
    <b:YearAccessed>2024</b:YearAccessed>
    <b:MonthAccessed>May </b:MonthAccessed>
    <b:DayAccessed>14 </b:DayAccessed>
    <b:URL>https://www.naht.org.uk/About-Us/NAHT-Cymru/ArtMID/606/ArticleID/2301/School-leaders-in-Wales-sound-alarm-over-budget-cuts</b:URL>
    <b:RefOrder>29</b:RefOrder>
  </b:Source>
  <b:Source>
    <b:Tag>Sir14</b:Tag>
    <b:SourceType>Book</b:SourceType>
    <b:Guid>{A6498BB4-612D-465F-AAFA-FE04605FE6FF}</b:Guid>
    <b:Title>Social Class and educational inequality</b:Title>
    <b:Year>2014</b:Year>
    <b:City>Cambridge</b:City>
    <b:Publisher>Cambridge University Press</b:Publisher>
    <b:Author>
      <b:Author>
        <b:NameList>
          <b:Person>
            <b:Last>Siraj</b:Last>
            <b:First>Iram </b:First>
          </b:Person>
          <b:Person>
            <b:Last>Mayo</b:Last>
            <b:First>Aziza</b:First>
          </b:Person>
        </b:NameList>
      </b:Author>
    </b:Author>
    <b:RefOrder>14</b:RefOrder>
  </b:Source>
  <b:Source>
    <b:Tag>Nei17</b:Tag>
    <b:SourceType>Book</b:SourceType>
    <b:Guid>{F6A1EE23-AE25-4CA8-B56E-857223DEA11E}</b:Guid>
    <b:Author>
      <b:Author>
        <b:NameList>
          <b:Person>
            <b:Last>Thompson</b:Last>
            <b:First>Neil</b:First>
          </b:Person>
        </b:NameList>
      </b:Author>
    </b:Author>
    <b:Title>Promoting Equality </b:Title>
    <b:Year>2017</b:Year>
    <b:City>London</b:City>
    <b:Publisher>Bloomsbury Publishing Plc</b:Publisher>
    <b:Edition>4th</b:Edition>
    <b:RefOrder>30</b:RefOrder>
  </b:Source>
  <b:Source>
    <b:Tag>WelND</b:Tag>
    <b:SourceType>InternetSite</b:SourceType>
    <b:Guid>{33F274E7-2E5E-4D50-BDA6-8030BF24DC9D}</b:Guid>
    <b:Title>The Well-being of Future Generations</b:Title>
    <b:Year>N.D</b:Year>
    <b:Author>
      <b:Author>
        <b:Corporate>Welsh Government</b:Corporate>
      </b:Author>
    </b:Author>
    <b:YearAccessed>2024</b:YearAccessed>
    <b:MonthAccessed>May</b:MonthAccessed>
    <b:DayAccessed>14</b:DayAccessed>
    <b:URL>https://www.gov.wales/well-being-of-future-generations-wales</b:URL>
    <b:RefOrder>4</b:RefOrder>
  </b:Source>
  <b:Source>
    <b:Tag>Dep14</b:Tag>
    <b:SourceType>InternetSite</b:SourceType>
    <b:Guid>{564FE0BD-60A6-40F3-81FC-DD36AEE5CE4F}</b:Guid>
    <b:Author>
      <b:Author>
        <b:Corporate>Department of Education </b:Corporate>
      </b:Author>
    </b:Author>
    <b:Title>The Equality Act 2010 and schools</b:Title>
    <b:Year>2014</b:Year>
    <b:YearAccessed>2024</b:YearAccessed>
    <b:MonthAccessed>May </b:MonthAccessed>
    <b:DayAccessed>14</b:DayAccessed>
    <b:URL>https://assets.publishing.service.gov.uk/media/5a7e3237ed915d74e33f0ac9/Equality_Act_Advice_Final.pdf</b:URL>
    <b:RefOrder>31</b:RefOrder>
  </b:Source>
  <b:Source>
    <b:Tag>Pro152</b:Tag>
    <b:SourceType>InternetSite</b:SourceType>
    <b:Guid>{B040B34B-AFF6-434B-A8DD-854FD241E04D}</b:Guid>
    <b:Title>Successful Futures</b:Title>
    <b:Year>2015</b:Year>
    <b:YearAccessed>2024</b:YearAccessed>
    <b:MonthAccessed>May</b:MonthAccessed>
    <b:DayAccessed>14</b:DayAccessed>
    <b:Author>
      <b:Author>
        <b:NameList>
          <b:Person>
            <b:Last>Donaldson</b:Last>
            <b:First>Professor</b:First>
            <b:Middle>Graham</b:Middle>
          </b:Person>
        </b:NameList>
      </b:Author>
    </b:Author>
    <b:URL>https://www.gov.wales/sites/default/files/publications/2018-03/successful-futures.pdf</b:URL>
    <b:RefOrder>15</b:RefOrder>
  </b:Source>
  <b:Source>
    <b:Tag>Cla24</b:Tag>
    <b:SourceType>Interview</b:SourceType>
    <b:Guid>{D41D2D43-F63A-4F43-BC14-A2A14D31D5CC}</b:Guid>
    <b:Title>'How do schools develop an inclusive and accessible curriculum?'</b:Title>
    <b:Year>2024</b:Year>
    <b:Author>
      <b:Interviewee>
        <b:NameList>
          <b:Person>
            <b:Last>Arnold</b:Last>
            <b:First>Claire</b:First>
          </b:Person>
        </b:NameList>
      </b:Interviewee>
    </b:Author>
    <b:Month>March </b:Month>
    <b:Day>23</b:Day>
    <b:RefOrder>16</b:RefOrder>
  </b:Source>
  <b:Source>
    <b:Tag>Bignd1</b:Tag>
    <b:SourceType>InternetSite</b:SourceType>
    <b:Guid>{48F7A6B4-2DD4-4349-9201-73DEACCCBB8B}</b:Guid>
    <b:Author>
      <b:Author>
        <b:Corporate>Big Bocs Bwyd</b:Corporate>
      </b:Author>
    </b:Author>
    <b:Title>The Big Bocs Bwyd Project Objectives and Desired Outcomes</b:Title>
    <b:Year>N.D</b:Year>
    <b:YearAccessed>2024</b:YearAccessed>
    <b:MonthAccessed>April</b:MonthAccessed>
    <b:DayAccessed>25</b:DayAccessed>
    <b:URL>https://bigbocsbwyd.co.uk/what-is-big-boc-bwyd/</b:URL>
    <b:RefOrder>1</b:RefOrder>
  </b:Source>
</b:Sources>
</file>

<file path=customXml/itemProps1.xml><?xml version="1.0" encoding="utf-8"?>
<ds:datastoreItem xmlns:ds="http://schemas.openxmlformats.org/officeDocument/2006/customXml" ds:itemID="{AF114F5F-45BF-423E-A310-51F1D2C42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989</TotalTime>
  <Pages>15</Pages>
  <Words>5319</Words>
  <Characters>30319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Mann</dc:creator>
  <cp:keywords/>
  <dc:description/>
  <cp:lastModifiedBy>Lucy Mann</cp:lastModifiedBy>
  <cp:revision>480</cp:revision>
  <dcterms:created xsi:type="dcterms:W3CDTF">2024-04-25T08:50:00Z</dcterms:created>
  <dcterms:modified xsi:type="dcterms:W3CDTF">2024-05-15T18:38:00Z</dcterms:modified>
</cp:coreProperties>
</file>