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00BDB7" w14:textId="77777777" w:rsidR="00345ED6" w:rsidRDefault="0045447A">
      <w:r>
        <w:t>The importance of reflection is analysing your individual performance and reviewing/reflecting on your experience throughout the task that has been completed. According to David Kolb he identified four parts to the learning cycle one which is reflective observation, the second part is abstract conceptualization, this is when you conclude what you have learnt from the experience of the task. The third part is active experimentation, this is when you try out and put to test what you have learnt and the final fourth part is concrete experience, this is my having the actual experience.</w:t>
      </w:r>
    </w:p>
    <w:p w14:paraId="157B0E31" w14:textId="77777777" w:rsidR="0045447A" w:rsidRDefault="0045447A">
      <w:r>
        <w:t xml:space="preserve">As a group I feel that I worked very well, I was happy with the group selection which was a different method chosen as to the usual choosing our groups ourselves this time our lecturer </w:t>
      </w:r>
      <w:proofErr w:type="spellStart"/>
      <w:r>
        <w:t>Shehla</w:t>
      </w:r>
      <w:proofErr w:type="spellEnd"/>
      <w:r>
        <w:t xml:space="preserve"> had chosen our groups for us</w:t>
      </w:r>
      <w:r w:rsidR="00985120">
        <w:t xml:space="preserve">. For me I felt this worked out really well as I enjoyed working with my group and we all got on and listened to </w:t>
      </w:r>
      <w:proofErr w:type="spellStart"/>
      <w:r w:rsidR="00985120">
        <w:t xml:space="preserve">each </w:t>
      </w:r>
      <w:proofErr w:type="gramStart"/>
      <w:r w:rsidR="00985120">
        <w:t>others</w:t>
      </w:r>
      <w:proofErr w:type="spellEnd"/>
      <w:proofErr w:type="gramEnd"/>
      <w:r w:rsidR="00985120">
        <w:t xml:space="preserve"> suggestions and put all our ideas together to make it work.</w:t>
      </w:r>
    </w:p>
    <w:p w14:paraId="2CDC3941" w14:textId="77777777" w:rsidR="00985120" w:rsidRDefault="00985120">
      <w:r>
        <w:t>My contribution towards the group was making sure I had completed my work on time and done the correct research so when it was the day that we decided to meet up as a group I made sure I had all my work and notes printed off and ready so they could be stuck on the poster which was made by another group member, I also provided ideas for the set up on our display table and suggested to bring in objects which were relevant for our display.</w:t>
      </w:r>
    </w:p>
    <w:p w14:paraId="178D4915" w14:textId="77777777" w:rsidR="00985120" w:rsidRDefault="00985120">
      <w:r>
        <w:t xml:space="preserve">In my opinion I thought our poster was really creative, we had come up with an idea as a group which was unique from others in the class, our poster was hand made done by a creative </w:t>
      </w:r>
      <w:r w:rsidR="004E5E8C">
        <w:t>group member, although I did not actually do the poster myself I contributed along with the ideas and provided my notes and information for the poster.</w:t>
      </w:r>
    </w:p>
    <w:p w14:paraId="223975A2" w14:textId="4BBC114C" w:rsidR="004E5E8C" w:rsidRDefault="004E5E8C">
      <w:r>
        <w:t>The strengths I would say was I worked well and comfortable on an organisation I knew about and the fact that the</w:t>
      </w:r>
      <w:r w:rsidR="005B7F5C">
        <w:t>re</w:t>
      </w:r>
      <w:r>
        <w:t xml:space="preserve"> was a choice we could </w:t>
      </w:r>
      <w:r w:rsidR="00401C5C">
        <w:t>choose what we wanted to present on. The weaknesses were that there was wasn</w:t>
      </w:r>
      <w:r w:rsidR="005B7F5C">
        <w:t>’</w:t>
      </w:r>
      <w:r w:rsidR="00401C5C">
        <w:t>t enough time to make the poster in the way that I would of have wanted as we were given less time and since the task was set to us, my group only managed to meet up the day before it was due because everyone has different commitments. Also my speaking time was short as I did not say as much as I should of while presenting, I did have more information on my notes which I should of mentioned due to this I feel like next</w:t>
      </w:r>
      <w:bookmarkStart w:id="0" w:name="_GoBack"/>
      <w:bookmarkEnd w:id="0"/>
      <w:r w:rsidR="00401C5C">
        <w:t xml:space="preserve"> time I should go and expand on my research and while presenting and be more comfortable with body language because I tend to get nervous so not to let my nerves get to me and make sure I say what needs to be said in order for the audience to understand what the values, </w:t>
      </w:r>
      <w:r w:rsidR="00614E85">
        <w:t>beliefs</w:t>
      </w:r>
      <w:r w:rsidR="00401C5C">
        <w:t xml:space="preserve"> and attitudes of my organisation were.</w:t>
      </w:r>
    </w:p>
    <w:p w14:paraId="11629AE0" w14:textId="663D8823" w:rsidR="00A97F0A" w:rsidRDefault="003C24AB">
      <w:proofErr w:type="spellStart"/>
      <w:r>
        <w:t>BusinessBalls</w:t>
      </w:r>
      <w:proofErr w:type="spellEnd"/>
      <w:r>
        <w:t xml:space="preserve"> (2019) Kolb</w:t>
      </w:r>
      <w:r w:rsidR="00614E85">
        <w:t>’</w:t>
      </w:r>
      <w:r>
        <w:t xml:space="preserve">s Learning Styles [ Online] </w:t>
      </w:r>
      <w:hyperlink r:id="rId4" w:history="1">
        <w:r w:rsidRPr="009463A5">
          <w:rPr>
            <w:rStyle w:val="Hyperlink"/>
          </w:rPr>
          <w:t>https://www.businessballs.com</w:t>
        </w:r>
      </w:hyperlink>
      <w:r>
        <w:t>, Accessed date 29</w:t>
      </w:r>
      <w:r w:rsidRPr="003C24AB">
        <w:rPr>
          <w:vertAlign w:val="superscript"/>
        </w:rPr>
        <w:t>th</w:t>
      </w:r>
      <w:r>
        <w:t xml:space="preserve"> March 2019.</w:t>
      </w:r>
    </w:p>
    <w:p w14:paraId="0EDC40BF" w14:textId="77777777" w:rsidR="00A97F0A" w:rsidRDefault="00A97F0A">
      <w:proofErr w:type="spellStart"/>
      <w:r>
        <w:t>E</w:t>
      </w:r>
      <w:r w:rsidRPr="00A97F0A">
        <w:t>dshare</w:t>
      </w:r>
      <w:proofErr w:type="spellEnd"/>
      <w:r>
        <w:t xml:space="preserve"> (2019) Kolb experimental learning cycle [Online] </w:t>
      </w:r>
      <w:r w:rsidRPr="00A97F0A">
        <w:t>edshare.soton.ac.u</w:t>
      </w:r>
      <w:r>
        <w:t>k, Accessed online 29</w:t>
      </w:r>
      <w:r w:rsidRPr="00A97F0A">
        <w:rPr>
          <w:vertAlign w:val="superscript"/>
        </w:rPr>
        <w:t>th</w:t>
      </w:r>
      <w:r>
        <w:t xml:space="preserve"> March 2019.</w:t>
      </w:r>
    </w:p>
    <w:p w14:paraId="32AC89CC" w14:textId="77777777" w:rsidR="00A97F0A" w:rsidRDefault="003C24AB">
      <w:r>
        <w:t xml:space="preserve">University of Leicester (2019) David Kolb [Online] </w:t>
      </w:r>
      <w:hyperlink r:id="rId5" w:history="1">
        <w:r w:rsidRPr="009463A5">
          <w:rPr>
            <w:rStyle w:val="Hyperlink"/>
          </w:rPr>
          <w:t>https://www2.le.ac.uk</w:t>
        </w:r>
      </w:hyperlink>
      <w:r>
        <w:t>, Accessed online 29</w:t>
      </w:r>
      <w:r w:rsidRPr="003C24AB">
        <w:rPr>
          <w:vertAlign w:val="superscript"/>
        </w:rPr>
        <w:t>th</w:t>
      </w:r>
      <w:r>
        <w:t xml:space="preserve"> March 2019.</w:t>
      </w:r>
    </w:p>
    <w:p w14:paraId="202F299C" w14:textId="77777777" w:rsidR="003C24AB" w:rsidRDefault="003C24AB"/>
    <w:sectPr w:rsidR="003C24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47A"/>
    <w:rsid w:val="00372DBC"/>
    <w:rsid w:val="003C24AB"/>
    <w:rsid w:val="00401C5C"/>
    <w:rsid w:val="0045447A"/>
    <w:rsid w:val="004E5E8C"/>
    <w:rsid w:val="005B7F5C"/>
    <w:rsid w:val="00614E85"/>
    <w:rsid w:val="00915B24"/>
    <w:rsid w:val="00985120"/>
    <w:rsid w:val="00A97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1063B"/>
  <w15:chartTrackingRefBased/>
  <w15:docId w15:val="{105B9687-FDBD-4200-8170-91F88D761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24AB"/>
    <w:rPr>
      <w:color w:val="0563C1" w:themeColor="hyperlink"/>
      <w:u w:val="single"/>
    </w:rPr>
  </w:style>
  <w:style w:type="character" w:styleId="UnresolvedMention">
    <w:name w:val="Unresolved Mention"/>
    <w:basedOn w:val="DefaultParagraphFont"/>
    <w:uiPriority w:val="99"/>
    <w:semiHidden/>
    <w:unhideWhenUsed/>
    <w:rsid w:val="003C24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2.le.ac.uk" TargetMode="External"/><Relationship Id="rId4" Type="http://schemas.openxmlformats.org/officeDocument/2006/relationships/hyperlink" Target="https://www.businessball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1</Pages>
  <Words>469</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Friha Nawaz</dc:creator>
  <cp:keywords/>
  <dc:description/>
  <cp:lastModifiedBy>Friha Nawaz</cp:lastModifiedBy>
  <cp:revision>3</cp:revision>
  <dcterms:created xsi:type="dcterms:W3CDTF">2019-03-29T13:06:00Z</dcterms:created>
  <dcterms:modified xsi:type="dcterms:W3CDTF">2019-03-31T22:18:00Z</dcterms:modified>
</cp:coreProperties>
</file>