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571111266"/>
        <w:docPartObj>
          <w:docPartGallery w:val="Cover Pages"/>
          <w:docPartUnique/>
        </w:docPartObj>
      </w:sdtPr>
      <w:sdtContent>
        <w:p w:rsidR="00F14A9E" w:rsidRDefault="00672848">
          <w:r w:rsidRPr="00672848">
            <w:rPr>
              <w:noProof/>
              <w:color w:val="FFFFFF" w:themeColor="background1"/>
              <w:lang w:eastAsia="en-GB"/>
            </w:rPr>
            <w:pict>
              <v:shapetype id="_x0000_t202" coordsize="21600,21600" o:spt="202" path="m,l,21600r21600,l21600,xe">
                <v:stroke joinstyle="miter"/>
                <v:path gradientshapeok="t" o:connecttype="rect"/>
              </v:shapetype>
              <v:shape id="_x0000_s1031" type="#_x0000_t202" style="position:absolute;margin-left:20.25pt;margin-top:625.5pt;width:171.75pt;height:26.25pt;z-index:251660288;mso-position-horizontal-relative:text;mso-position-vertical-relative:text" fillcolor="black [3200]" strokecolor="#f2f2f2 [3041]" strokeweight="3pt">
                <v:shadow on="t" type="perspective" color="#7f7f7f [1601]" opacity=".5" offset="1pt" offset2="-1pt"/>
                <v:textbox>
                  <w:txbxContent>
                    <w:p w:rsidR="00990AC8" w:rsidRDefault="00990AC8">
                      <w:r>
                        <w:t xml:space="preserve">Tutor - </w:t>
                      </w:r>
                      <w:r w:rsidR="005D1F0C">
                        <w:t xml:space="preserve">Dr </w:t>
                      </w:r>
                      <w:proofErr w:type="spellStart"/>
                      <w:r>
                        <w:t>Domnan</w:t>
                      </w:r>
                      <w:proofErr w:type="spellEnd"/>
                      <w:r w:rsidR="005D1F0C">
                        <w:t xml:space="preserve"> Freeman </w:t>
                      </w:r>
                      <w:proofErr w:type="spellStart"/>
                      <w:r w:rsidR="005D1F0C">
                        <w:t>Miri</w:t>
                      </w:r>
                      <w:proofErr w:type="spellEnd"/>
                    </w:p>
                  </w:txbxContent>
                </v:textbox>
              </v:shape>
            </w:pict>
          </w:r>
          <w:r w:rsidRPr="00672848">
            <w:rPr>
              <w:noProof/>
              <w:color w:val="FFFFFF" w:themeColor="background1"/>
            </w:rPr>
            <w:pict>
              <v:group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Arial" w:hAnsi="Arial" w:cs="Arial"/>
                            <w:color w:val="FFFFFF" w:themeColor="background1"/>
                            <w:sz w:val="96"/>
                            <w:szCs w:val="96"/>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A33EB9" w:rsidRDefault="00A33EB9">
                            <w:pPr>
                              <w:pStyle w:val="NoSpacing"/>
                              <w:spacing w:after="120"/>
                              <w:rPr>
                                <w:rFonts w:asciiTheme="majorHAnsi" w:eastAsiaTheme="majorEastAsia" w:hAnsiTheme="majorHAnsi" w:cstheme="majorBidi"/>
                                <w:color w:val="FFFFFF" w:themeColor="background1"/>
                                <w:sz w:val="84"/>
                                <w:szCs w:val="84"/>
                              </w:rPr>
                            </w:pPr>
                            <w:r w:rsidRPr="00E24EC2">
                              <w:rPr>
                                <w:rFonts w:ascii="Arial" w:hAnsi="Arial" w:cs="Arial"/>
                                <w:color w:val="FFFFFF" w:themeColor="background1"/>
                                <w:sz w:val="96"/>
                                <w:szCs w:val="96"/>
                              </w:rPr>
                              <w:t>Knowledge and Information Management Skills in the Workplace</w:t>
                            </w:r>
                          </w:p>
                        </w:sdtContent>
                      </w:sdt>
                      <w:sdt>
                        <w:sdtPr>
                          <w:rPr>
                            <w:color w:val="FFFFFF" w:themeColor="background1"/>
                            <w:sz w:val="20"/>
                            <w:szCs w:val="20"/>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A33EB9" w:rsidRDefault="00A33EB9">
                            <w:pPr>
                              <w:pStyle w:val="NoSpacing"/>
                              <w:rPr>
                                <w:color w:val="FFFFFF" w:themeColor="background1"/>
                                <w:sz w:val="28"/>
                                <w:szCs w:val="28"/>
                              </w:rPr>
                            </w:pPr>
                            <w:r w:rsidRPr="00F14A9E">
                              <w:rPr>
                                <w:color w:val="FFFFFF" w:themeColor="background1"/>
                                <w:sz w:val="20"/>
                                <w:szCs w:val="20"/>
                              </w:rPr>
                              <w:t>BMSK5006</w:t>
                            </w:r>
                          </w:p>
                        </w:sdtContent>
                      </w:sdt>
                    </w:txbxContent>
                  </v:textbox>
                </v:rect>
                <v:rect id="Rectangle 34" o:spid="_x0000_s1028" style="position:absolute;width:2286;height:9144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 id="Text Box 35" o:spid="_x0000_s1029" type="#_x0000_t202" style="position:absolute;left:2286;top:71628;width:66294;height:1561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A33EB9" w:rsidRDefault="00A33EB9">
                            <w:pPr>
                              <w:pStyle w:val="NoSpacing"/>
                              <w:rPr>
                                <w:color w:val="FFFFFF" w:themeColor="background1"/>
                                <w:sz w:val="32"/>
                                <w:szCs w:val="32"/>
                              </w:rPr>
                            </w:pPr>
                            <w:proofErr w:type="spellStart"/>
                            <w:r>
                              <w:rPr>
                                <w:color w:val="FFFFFF" w:themeColor="background1"/>
                                <w:sz w:val="32"/>
                                <w:szCs w:val="32"/>
                              </w:rPr>
                              <w:t>Sajida</w:t>
                            </w:r>
                            <w:proofErr w:type="spellEnd"/>
                            <w:r>
                              <w:rPr>
                                <w:color w:val="FFFFFF" w:themeColor="background1"/>
                                <w:sz w:val="32"/>
                                <w:szCs w:val="32"/>
                              </w:rPr>
                              <w:t xml:space="preserve"> </w:t>
                            </w:r>
                            <w:proofErr w:type="spellStart"/>
                            <w:r>
                              <w:rPr>
                                <w:color w:val="FFFFFF" w:themeColor="background1"/>
                                <w:sz w:val="32"/>
                                <w:szCs w:val="32"/>
                              </w:rPr>
                              <w:t>Mahmood</w:t>
                            </w:r>
                            <w:proofErr w:type="spellEnd"/>
                            <w:r w:rsidR="00990AC8">
                              <w:rPr>
                                <w:color w:val="FFFFFF" w:themeColor="background1"/>
                                <w:sz w:val="32"/>
                                <w:szCs w:val="32"/>
                              </w:rPr>
                              <w:t xml:space="preserve"> -1711962</w:t>
                            </w:r>
                          </w:p>
                        </w:sdtContent>
                      </w:sdt>
                      <w:p w:rsidR="00A33EB9" w:rsidRDefault="00672848">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480CB2">
                              <w:rPr>
                                <w:caps/>
                                <w:color w:val="FFFFFF" w:themeColor="background1"/>
                                <w:sz w:val="18"/>
                                <w:szCs w:val="18"/>
                                <w:lang w:val="en-GB"/>
                              </w:rPr>
                              <w:t>U.S. Air Force</w:t>
                            </w:r>
                          </w:sdtContent>
                        </w:sdt>
                        <w:r w:rsidR="00A33EB9">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A33EB9">
                              <w:rPr>
                                <w:color w:val="FFFFFF" w:themeColor="background1"/>
                                <w:sz w:val="18"/>
                                <w:szCs w:val="18"/>
                              </w:rPr>
                              <w:t xml:space="preserve">     </w:t>
                            </w:r>
                          </w:sdtContent>
                        </w:sdt>
                      </w:p>
                    </w:txbxContent>
                  </v:textbox>
                </v:shape>
                <w10:wrap anchorx="page" anchory="page"/>
              </v:group>
            </w:pict>
          </w:r>
          <w:r w:rsidR="00F14A9E">
            <w:br w:type="page"/>
          </w:r>
        </w:p>
      </w:sdtContent>
    </w:sdt>
    <w:p w:rsidR="00C3196D" w:rsidRDefault="00C3196D" w:rsidP="00E24EC2">
      <w:pPr>
        <w:spacing w:line="360" w:lineRule="auto"/>
        <w:rPr>
          <w:rFonts w:ascii="Arial" w:hAnsi="Arial" w:cs="Arial"/>
        </w:rPr>
      </w:pPr>
      <w:r>
        <w:rPr>
          <w:rFonts w:ascii="Arial" w:hAnsi="Arial" w:cs="Arial"/>
        </w:rPr>
        <w:lastRenderedPageBreak/>
        <w:t xml:space="preserve">Contents Page </w:t>
      </w:r>
    </w:p>
    <w:p w:rsidR="00CB7E79" w:rsidRDefault="00CB7E79" w:rsidP="00E24EC2">
      <w:pPr>
        <w:spacing w:line="360" w:lineRule="auto"/>
        <w:rPr>
          <w:rFonts w:ascii="Arial" w:hAnsi="Arial" w:cs="Arial"/>
        </w:rPr>
      </w:pPr>
    </w:p>
    <w:p w:rsidR="00CB7E79" w:rsidRDefault="00CB7E79" w:rsidP="00E24EC2">
      <w:pPr>
        <w:spacing w:line="360" w:lineRule="auto"/>
        <w:rPr>
          <w:rFonts w:ascii="Arial" w:hAnsi="Arial" w:cs="Arial"/>
        </w:rPr>
      </w:pPr>
      <w:r>
        <w:rPr>
          <w:rFonts w:ascii="Arial" w:hAnsi="Arial" w:cs="Arial"/>
        </w:rPr>
        <w:t>Data Knowledge and Information</w:t>
      </w:r>
    </w:p>
    <w:p w:rsidR="00CB7E79" w:rsidRDefault="00CB7E79" w:rsidP="00CB7E79">
      <w:pPr>
        <w:rPr>
          <w:rFonts w:ascii="Arial" w:hAnsi="Arial" w:cs="Arial"/>
        </w:rPr>
      </w:pPr>
      <w:r>
        <w:rPr>
          <w:rFonts w:ascii="Arial" w:hAnsi="Arial" w:cs="Arial"/>
        </w:rPr>
        <w:t>Question 1………………………………………………………………………………………Page 2</w:t>
      </w:r>
    </w:p>
    <w:p w:rsidR="00CB7E79" w:rsidRDefault="00CB7E79" w:rsidP="00CB7E79">
      <w:pPr>
        <w:rPr>
          <w:rFonts w:ascii="Arial" w:hAnsi="Arial" w:cs="Arial"/>
        </w:rPr>
      </w:pPr>
      <w:r>
        <w:rPr>
          <w:rFonts w:ascii="Arial" w:hAnsi="Arial" w:cs="Arial"/>
        </w:rPr>
        <w:t>Question 2………………………………………………………………………………………Page 2</w:t>
      </w:r>
    </w:p>
    <w:p w:rsidR="00CB7E79" w:rsidRDefault="00CB7E79" w:rsidP="00CB7E79">
      <w:pPr>
        <w:rPr>
          <w:rFonts w:ascii="Arial" w:hAnsi="Arial" w:cs="Arial"/>
        </w:rPr>
      </w:pPr>
      <w:r>
        <w:rPr>
          <w:rFonts w:ascii="Arial" w:hAnsi="Arial" w:cs="Arial"/>
        </w:rPr>
        <w:t>Question 3…………………………………………………………………………………..…</w:t>
      </w:r>
      <w:proofErr w:type="gramStart"/>
      <w:r>
        <w:rPr>
          <w:rFonts w:ascii="Arial" w:hAnsi="Arial" w:cs="Arial"/>
        </w:rPr>
        <w:t>Page  4</w:t>
      </w:r>
      <w:proofErr w:type="gramEnd"/>
    </w:p>
    <w:p w:rsidR="00CB7E79" w:rsidRDefault="00CB7E79" w:rsidP="00CB7E79">
      <w:pPr>
        <w:rPr>
          <w:rFonts w:ascii="Arial" w:hAnsi="Arial" w:cs="Arial"/>
        </w:rPr>
      </w:pPr>
      <w:r>
        <w:rPr>
          <w:rFonts w:ascii="Arial" w:hAnsi="Arial" w:cs="Arial"/>
        </w:rPr>
        <w:t>Question 4………………………………………………………………………………………Page 4</w:t>
      </w:r>
    </w:p>
    <w:p w:rsidR="00CB7E79" w:rsidRDefault="00CB7E79" w:rsidP="00CB7E79">
      <w:pPr>
        <w:rPr>
          <w:rFonts w:ascii="Arial" w:hAnsi="Arial" w:cs="Arial"/>
        </w:rPr>
      </w:pPr>
      <w:r>
        <w:rPr>
          <w:rFonts w:ascii="Arial" w:hAnsi="Arial" w:cs="Arial"/>
        </w:rPr>
        <w:t>Question 5………………………………………………………………………………………Page 5</w:t>
      </w:r>
    </w:p>
    <w:p w:rsidR="00CB7E79" w:rsidRDefault="00CB7E79" w:rsidP="00CB7E79">
      <w:pPr>
        <w:rPr>
          <w:rFonts w:ascii="Arial" w:hAnsi="Arial" w:cs="Arial"/>
        </w:rPr>
      </w:pPr>
      <w:r>
        <w:rPr>
          <w:rFonts w:ascii="Arial" w:hAnsi="Arial" w:cs="Arial"/>
        </w:rPr>
        <w:t>Question 6………………………………………………………………………………………Page 6</w:t>
      </w:r>
    </w:p>
    <w:p w:rsidR="00CB7E79" w:rsidRDefault="00CB7E79" w:rsidP="00CB7E79">
      <w:pPr>
        <w:rPr>
          <w:rFonts w:ascii="Arial" w:hAnsi="Arial" w:cs="Arial"/>
        </w:rPr>
      </w:pPr>
    </w:p>
    <w:p w:rsidR="00CB7E79" w:rsidRDefault="00CB7E79" w:rsidP="00E24EC2">
      <w:pPr>
        <w:spacing w:line="360" w:lineRule="auto"/>
        <w:rPr>
          <w:rFonts w:ascii="Arial" w:hAnsi="Arial" w:cs="Arial"/>
        </w:rPr>
      </w:pPr>
    </w:p>
    <w:p w:rsidR="00CB7E79" w:rsidRDefault="00CB7E79">
      <w:pPr>
        <w:rPr>
          <w:rFonts w:ascii="Arial" w:hAnsi="Arial" w:cs="Arial"/>
        </w:rPr>
      </w:pPr>
      <w:r>
        <w:rPr>
          <w:rFonts w:ascii="Arial" w:hAnsi="Arial" w:cs="Arial"/>
        </w:rPr>
        <w:t>Sabre &amp; American Airlines</w:t>
      </w:r>
    </w:p>
    <w:p w:rsidR="00CB7E79" w:rsidRDefault="00CB7E79">
      <w:pPr>
        <w:rPr>
          <w:rFonts w:ascii="Arial" w:hAnsi="Arial" w:cs="Arial"/>
        </w:rPr>
      </w:pPr>
      <w:r>
        <w:rPr>
          <w:rFonts w:ascii="Arial" w:hAnsi="Arial" w:cs="Arial"/>
        </w:rPr>
        <w:t>Question 1………………………………………………………………………………………Page 6</w:t>
      </w:r>
    </w:p>
    <w:p w:rsidR="00CB7E79" w:rsidRDefault="00CB7E79">
      <w:pPr>
        <w:rPr>
          <w:rFonts w:ascii="Arial" w:hAnsi="Arial" w:cs="Arial"/>
        </w:rPr>
      </w:pPr>
      <w:r>
        <w:rPr>
          <w:rFonts w:ascii="Arial" w:hAnsi="Arial" w:cs="Arial"/>
        </w:rPr>
        <w:t>Question 2………………………………………………………………………………………Page 7</w:t>
      </w:r>
    </w:p>
    <w:p w:rsidR="00CB7E79" w:rsidRDefault="00CB7E79" w:rsidP="00CB7E79">
      <w:pPr>
        <w:rPr>
          <w:rFonts w:ascii="Arial" w:hAnsi="Arial" w:cs="Arial"/>
        </w:rPr>
      </w:pPr>
      <w:r>
        <w:rPr>
          <w:rFonts w:ascii="Arial" w:hAnsi="Arial" w:cs="Arial"/>
        </w:rPr>
        <w:t>Question 3………………………………………………………………………………………Page 8</w:t>
      </w:r>
    </w:p>
    <w:p w:rsidR="00CB7E79" w:rsidRDefault="00CB7E79">
      <w:pPr>
        <w:rPr>
          <w:rFonts w:ascii="Arial" w:hAnsi="Arial" w:cs="Arial"/>
        </w:rPr>
      </w:pPr>
    </w:p>
    <w:p w:rsidR="00CB7E79" w:rsidRDefault="00CB7E79">
      <w:pPr>
        <w:rPr>
          <w:rFonts w:ascii="Arial" w:hAnsi="Arial" w:cs="Arial"/>
        </w:rPr>
      </w:pPr>
    </w:p>
    <w:p w:rsidR="00CB7E79" w:rsidRDefault="00CB7E79">
      <w:pPr>
        <w:rPr>
          <w:rFonts w:ascii="Arial" w:hAnsi="Arial" w:cs="Arial"/>
        </w:rPr>
      </w:pPr>
    </w:p>
    <w:p w:rsidR="00CB7E79" w:rsidRDefault="00CB7E79">
      <w:pPr>
        <w:rPr>
          <w:rFonts w:ascii="Arial" w:hAnsi="Arial" w:cs="Arial"/>
        </w:rPr>
      </w:pPr>
      <w:r>
        <w:rPr>
          <w:rFonts w:ascii="Arial" w:hAnsi="Arial" w:cs="Arial"/>
        </w:rPr>
        <w:t>Information Systems</w:t>
      </w:r>
    </w:p>
    <w:p w:rsidR="00CB7E79" w:rsidRDefault="00CB7E79" w:rsidP="00CB7E79">
      <w:pPr>
        <w:rPr>
          <w:rFonts w:ascii="Arial" w:hAnsi="Arial" w:cs="Arial"/>
        </w:rPr>
      </w:pPr>
      <w:r>
        <w:rPr>
          <w:rFonts w:ascii="Arial" w:hAnsi="Arial" w:cs="Arial"/>
        </w:rPr>
        <w:t xml:space="preserve">Question 1………………………………………………………………………………………Page </w:t>
      </w:r>
      <w:r w:rsidR="006521B5">
        <w:rPr>
          <w:rFonts w:ascii="Arial" w:hAnsi="Arial" w:cs="Arial"/>
        </w:rPr>
        <w:t>9</w:t>
      </w:r>
    </w:p>
    <w:p w:rsidR="00CB7E79" w:rsidRDefault="00CB7E79" w:rsidP="00CB7E79">
      <w:pPr>
        <w:rPr>
          <w:rFonts w:ascii="Arial" w:hAnsi="Arial" w:cs="Arial"/>
        </w:rPr>
      </w:pPr>
      <w:r>
        <w:rPr>
          <w:rFonts w:ascii="Arial" w:hAnsi="Arial" w:cs="Arial"/>
        </w:rPr>
        <w:t xml:space="preserve">Question 2…………………………………………………………………………………Page </w:t>
      </w:r>
      <w:r w:rsidR="008C0F39">
        <w:rPr>
          <w:rFonts w:ascii="Arial" w:hAnsi="Arial" w:cs="Arial"/>
        </w:rPr>
        <w:t>9-11</w:t>
      </w:r>
    </w:p>
    <w:p w:rsidR="00CB7E79" w:rsidRDefault="00CB7E79" w:rsidP="00CB7E79">
      <w:pPr>
        <w:rPr>
          <w:rFonts w:ascii="Arial" w:hAnsi="Arial" w:cs="Arial"/>
        </w:rPr>
      </w:pPr>
      <w:r>
        <w:rPr>
          <w:rFonts w:ascii="Arial" w:hAnsi="Arial" w:cs="Arial"/>
        </w:rPr>
        <w:t>Question 3…………………………………………………………………….…………Page 1</w:t>
      </w:r>
      <w:r w:rsidR="007177A6">
        <w:rPr>
          <w:rFonts w:ascii="Arial" w:hAnsi="Arial" w:cs="Arial"/>
        </w:rPr>
        <w:t>2, 13</w:t>
      </w:r>
    </w:p>
    <w:p w:rsidR="00CB7E79" w:rsidRDefault="00CB7E79" w:rsidP="00CB7E79">
      <w:pPr>
        <w:rPr>
          <w:rFonts w:ascii="Arial" w:hAnsi="Arial" w:cs="Arial"/>
        </w:rPr>
      </w:pPr>
      <w:r>
        <w:rPr>
          <w:rFonts w:ascii="Arial" w:hAnsi="Arial" w:cs="Arial"/>
        </w:rPr>
        <w:t xml:space="preserve"> </w:t>
      </w:r>
    </w:p>
    <w:p w:rsidR="007177A6" w:rsidRDefault="007177A6" w:rsidP="00CB7E79">
      <w:pPr>
        <w:rPr>
          <w:rFonts w:ascii="Arial" w:hAnsi="Arial" w:cs="Arial"/>
        </w:rPr>
      </w:pPr>
      <w:r>
        <w:rPr>
          <w:rFonts w:ascii="Arial" w:hAnsi="Arial" w:cs="Arial"/>
        </w:rPr>
        <w:t>Conclusion……………………………………………………………………………………Page 13</w:t>
      </w:r>
    </w:p>
    <w:p w:rsidR="007177A6" w:rsidRDefault="007177A6" w:rsidP="00CB7E79">
      <w:pPr>
        <w:rPr>
          <w:rFonts w:ascii="Arial" w:hAnsi="Arial" w:cs="Arial"/>
        </w:rPr>
      </w:pPr>
    </w:p>
    <w:p w:rsidR="00CB7E79" w:rsidRDefault="008C0F39" w:rsidP="00CB7E79">
      <w:pPr>
        <w:rPr>
          <w:rFonts w:ascii="Arial" w:hAnsi="Arial" w:cs="Arial"/>
        </w:rPr>
      </w:pPr>
      <w:r>
        <w:rPr>
          <w:rFonts w:ascii="Arial" w:hAnsi="Arial" w:cs="Arial"/>
        </w:rPr>
        <w:t>References</w:t>
      </w:r>
      <w:r w:rsidR="00CB7E79">
        <w:rPr>
          <w:rFonts w:ascii="Arial" w:hAnsi="Arial" w:cs="Arial"/>
        </w:rPr>
        <w:t>………………………………………………………………………….…</w:t>
      </w:r>
      <w:r>
        <w:rPr>
          <w:rFonts w:ascii="Arial" w:hAnsi="Arial" w:cs="Arial"/>
        </w:rPr>
        <w:t>…</w:t>
      </w:r>
      <w:r w:rsidR="00CB7E79">
        <w:rPr>
          <w:rFonts w:ascii="Arial" w:hAnsi="Arial" w:cs="Arial"/>
        </w:rPr>
        <w:t>…Page 1</w:t>
      </w:r>
      <w:r w:rsidR="007177A6">
        <w:rPr>
          <w:rFonts w:ascii="Arial" w:hAnsi="Arial" w:cs="Arial"/>
        </w:rPr>
        <w:t>4</w:t>
      </w:r>
    </w:p>
    <w:p w:rsidR="008C0F39" w:rsidRDefault="008C0F39" w:rsidP="00CB7E79">
      <w:pPr>
        <w:spacing w:line="360" w:lineRule="auto"/>
        <w:rPr>
          <w:rFonts w:ascii="Arial" w:hAnsi="Arial" w:cs="Arial"/>
        </w:rPr>
      </w:pPr>
    </w:p>
    <w:p w:rsidR="008C0F39" w:rsidRDefault="008C0F39" w:rsidP="00CB7E79">
      <w:pPr>
        <w:spacing w:line="360" w:lineRule="auto"/>
        <w:rPr>
          <w:rFonts w:ascii="Arial" w:hAnsi="Arial" w:cs="Arial"/>
        </w:rPr>
      </w:pPr>
    </w:p>
    <w:p w:rsidR="008C0F39" w:rsidRDefault="008C0F39" w:rsidP="00CB7E79">
      <w:pPr>
        <w:spacing w:line="360" w:lineRule="auto"/>
        <w:rPr>
          <w:rFonts w:ascii="Arial" w:hAnsi="Arial" w:cs="Arial"/>
        </w:rPr>
      </w:pPr>
    </w:p>
    <w:p w:rsidR="008C0F39" w:rsidRDefault="008C0F39" w:rsidP="00CB7E79">
      <w:pPr>
        <w:spacing w:line="360" w:lineRule="auto"/>
        <w:rPr>
          <w:rFonts w:ascii="Arial" w:hAnsi="Arial" w:cs="Arial"/>
        </w:rPr>
      </w:pPr>
    </w:p>
    <w:p w:rsidR="008C0F39" w:rsidRDefault="008C0F39" w:rsidP="00CB7E79">
      <w:pPr>
        <w:spacing w:line="360" w:lineRule="auto"/>
        <w:rPr>
          <w:rFonts w:ascii="Arial" w:hAnsi="Arial" w:cs="Arial"/>
        </w:rPr>
      </w:pPr>
    </w:p>
    <w:p w:rsidR="008C0F39" w:rsidRDefault="008C0F39" w:rsidP="00CB7E79">
      <w:pPr>
        <w:spacing w:line="360" w:lineRule="auto"/>
        <w:rPr>
          <w:rFonts w:ascii="Arial" w:hAnsi="Arial" w:cs="Arial"/>
        </w:rPr>
      </w:pPr>
    </w:p>
    <w:p w:rsidR="00F14A9E" w:rsidRPr="00CB7E79" w:rsidRDefault="00F14A9E" w:rsidP="00CB7E79">
      <w:pPr>
        <w:spacing w:line="360" w:lineRule="auto"/>
        <w:rPr>
          <w:rFonts w:ascii="Arial" w:hAnsi="Arial" w:cs="Arial"/>
        </w:rPr>
      </w:pPr>
      <w:r w:rsidRPr="00CB7E79">
        <w:rPr>
          <w:rFonts w:ascii="Arial" w:hAnsi="Arial" w:cs="Arial"/>
        </w:rPr>
        <w:t>Introduction</w:t>
      </w:r>
    </w:p>
    <w:p w:rsidR="00F14A9E" w:rsidRPr="00CB7E79" w:rsidRDefault="00D96FB4" w:rsidP="00CB7E79">
      <w:pPr>
        <w:spacing w:line="360" w:lineRule="auto"/>
        <w:rPr>
          <w:rFonts w:ascii="Arial" w:hAnsi="Arial" w:cs="Arial"/>
        </w:rPr>
      </w:pPr>
      <w:r w:rsidRPr="00CB7E79">
        <w:rPr>
          <w:rFonts w:ascii="Arial" w:hAnsi="Arial" w:cs="Arial"/>
        </w:rPr>
        <w:t>This report is based on</w:t>
      </w:r>
      <w:r w:rsidR="00B8659F" w:rsidRPr="00CB7E79">
        <w:rPr>
          <w:rFonts w:ascii="Arial" w:hAnsi="Arial" w:cs="Arial"/>
        </w:rPr>
        <w:t xml:space="preserve"> the importance of</w:t>
      </w:r>
      <w:r w:rsidRPr="00CB7E79">
        <w:rPr>
          <w:rFonts w:ascii="Arial" w:hAnsi="Arial" w:cs="Arial"/>
        </w:rPr>
        <w:t xml:space="preserve"> knowledge and information management within the workplace. Knowledge is a collection of an </w:t>
      </w:r>
      <w:r w:rsidR="00C20F01" w:rsidRPr="00CB7E79">
        <w:rPr>
          <w:rFonts w:ascii="Arial" w:hAnsi="Arial" w:cs="Arial"/>
        </w:rPr>
        <w:t>individual’s</w:t>
      </w:r>
      <w:r w:rsidRPr="00CB7E79">
        <w:rPr>
          <w:rFonts w:ascii="Arial" w:hAnsi="Arial" w:cs="Arial"/>
        </w:rPr>
        <w:t xml:space="preserve"> thoughts </w:t>
      </w:r>
      <w:r w:rsidR="00C20F01" w:rsidRPr="00CB7E79">
        <w:rPr>
          <w:rFonts w:ascii="Arial" w:hAnsi="Arial" w:cs="Arial"/>
        </w:rPr>
        <w:t xml:space="preserve">that they possess, which has usually been derived from their past experiences and information they have acquired. </w:t>
      </w:r>
      <w:r w:rsidR="00B8659F" w:rsidRPr="00CB7E79">
        <w:rPr>
          <w:rFonts w:ascii="Arial" w:hAnsi="Arial" w:cs="Arial"/>
        </w:rPr>
        <w:t xml:space="preserve">This report will identify the differences between tactic knowledge and explicit knowledge as well as how knowledge differs from data and information. Furthermore this report will focus on how an organisation named Sabre has helped an American Airlines to achieve competitive edge. </w:t>
      </w:r>
    </w:p>
    <w:p w:rsidR="00F14A9E" w:rsidRPr="00CB7E79" w:rsidRDefault="00F14A9E" w:rsidP="00CB7E79">
      <w:pPr>
        <w:spacing w:line="360" w:lineRule="auto"/>
        <w:rPr>
          <w:rFonts w:ascii="Arial" w:hAnsi="Arial" w:cs="Arial"/>
        </w:rPr>
      </w:pPr>
    </w:p>
    <w:p w:rsidR="00F14A9E" w:rsidRPr="00CB7E79" w:rsidRDefault="00F14A9E" w:rsidP="00CB7E79">
      <w:pPr>
        <w:spacing w:line="360" w:lineRule="auto"/>
        <w:rPr>
          <w:rFonts w:ascii="Arial" w:hAnsi="Arial" w:cs="Arial"/>
        </w:rPr>
      </w:pPr>
      <w:r w:rsidRPr="00CB7E79">
        <w:rPr>
          <w:rFonts w:ascii="Arial" w:hAnsi="Arial" w:cs="Arial"/>
        </w:rPr>
        <w:t>Q</w:t>
      </w:r>
      <w:r w:rsidR="00D96FB4" w:rsidRPr="00CB7E79">
        <w:rPr>
          <w:rFonts w:ascii="Arial" w:hAnsi="Arial" w:cs="Arial"/>
        </w:rPr>
        <w:t xml:space="preserve">uestion </w:t>
      </w:r>
      <w:r w:rsidRPr="00CB7E79">
        <w:rPr>
          <w:rFonts w:ascii="Arial" w:hAnsi="Arial" w:cs="Arial"/>
        </w:rPr>
        <w:t>1.</w:t>
      </w:r>
    </w:p>
    <w:p w:rsidR="00F14A9E" w:rsidRPr="00CB7E79" w:rsidRDefault="00F14A9E" w:rsidP="00CB7E79">
      <w:pPr>
        <w:spacing w:line="360" w:lineRule="auto"/>
        <w:rPr>
          <w:rFonts w:ascii="Arial" w:hAnsi="Arial" w:cs="Arial"/>
        </w:rPr>
      </w:pPr>
      <w:r w:rsidRPr="00CB7E79">
        <w:rPr>
          <w:rFonts w:ascii="Arial" w:hAnsi="Arial" w:cs="Arial"/>
        </w:rPr>
        <w:t xml:space="preserve">The diagram below illustrates the hierarchy and transformation of data into information, which then leads to knowledge and finally wisdom. </w:t>
      </w:r>
      <w:r w:rsidR="00AC3EC6" w:rsidRPr="00CB7E79">
        <w:rPr>
          <w:rFonts w:ascii="Arial" w:hAnsi="Arial" w:cs="Arial"/>
        </w:rPr>
        <w:t xml:space="preserve">Bernstein (2009) states that </w:t>
      </w:r>
      <w:r w:rsidR="00F94127" w:rsidRPr="00CB7E79">
        <w:rPr>
          <w:rFonts w:ascii="Arial" w:hAnsi="Arial" w:cs="Arial"/>
        </w:rPr>
        <w:t xml:space="preserve">according to </w:t>
      </w:r>
      <w:proofErr w:type="spellStart"/>
      <w:r w:rsidR="00F94127" w:rsidRPr="00CB7E79">
        <w:rPr>
          <w:rFonts w:ascii="Arial" w:hAnsi="Arial" w:cs="Arial"/>
        </w:rPr>
        <w:t>Ackoff</w:t>
      </w:r>
      <w:proofErr w:type="spellEnd"/>
      <w:r w:rsidR="00F94127" w:rsidRPr="00CB7E79">
        <w:rPr>
          <w:rFonts w:ascii="Arial" w:hAnsi="Arial" w:cs="Arial"/>
        </w:rPr>
        <w:t xml:space="preserve"> (1988), data is a result of observations, however data does not have any value until it has been processed into information that can be used.  </w:t>
      </w:r>
    </w:p>
    <w:p w:rsidR="00F14A9E" w:rsidRPr="00CB7E79" w:rsidRDefault="00F14A9E" w:rsidP="00CB7E79">
      <w:pPr>
        <w:spacing w:line="360" w:lineRule="auto"/>
        <w:rPr>
          <w:rFonts w:ascii="Arial" w:hAnsi="Arial" w:cs="Arial"/>
          <w:noProof/>
        </w:rPr>
      </w:pPr>
      <w:r w:rsidRPr="00CB7E79">
        <w:rPr>
          <w:rFonts w:ascii="Arial" w:hAnsi="Arial" w:cs="Arial"/>
          <w:noProof/>
          <w:lang w:eastAsia="en-GB"/>
        </w:rPr>
        <w:drawing>
          <wp:inline distT="0" distB="0" distL="0" distR="0">
            <wp:extent cx="2743200" cy="2743200"/>
            <wp:effectExtent l="0" t="0" r="0" b="0"/>
            <wp:docPr id="1" name="Picture 1" descr="Image result for hierarchy transformation from information to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ierarchy transformation from information to data"/>
                    <pic:cNvPicPr>
                      <a:picLocks noChangeAspect="1" noChangeArrowheads="1"/>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743200" cy="2743200"/>
                    </a:xfrm>
                    <a:prstGeom prst="rect">
                      <a:avLst/>
                    </a:prstGeom>
                    <a:noFill/>
                    <a:ln>
                      <a:noFill/>
                    </a:ln>
                  </pic:spPr>
                </pic:pic>
              </a:graphicData>
            </a:graphic>
          </wp:inline>
        </w:drawing>
      </w:r>
    </w:p>
    <w:p w:rsidR="00F14A9E" w:rsidRPr="00CB7E79" w:rsidRDefault="00F14A9E" w:rsidP="00CB7E79">
      <w:pPr>
        <w:tabs>
          <w:tab w:val="left" w:pos="1065"/>
        </w:tabs>
        <w:spacing w:line="360" w:lineRule="auto"/>
        <w:rPr>
          <w:rFonts w:ascii="Arial" w:hAnsi="Arial" w:cs="Arial"/>
        </w:rPr>
      </w:pPr>
    </w:p>
    <w:p w:rsidR="00F14A9E" w:rsidRPr="00CB7E79" w:rsidRDefault="00F14A9E" w:rsidP="00CB7E79">
      <w:pPr>
        <w:tabs>
          <w:tab w:val="left" w:pos="1065"/>
        </w:tabs>
        <w:spacing w:line="360" w:lineRule="auto"/>
        <w:rPr>
          <w:rFonts w:ascii="Arial" w:hAnsi="Arial" w:cs="Arial"/>
        </w:rPr>
      </w:pPr>
      <w:r w:rsidRPr="00CB7E79">
        <w:rPr>
          <w:rFonts w:ascii="Arial" w:hAnsi="Arial" w:cs="Arial"/>
        </w:rPr>
        <w:t>Source: Bernstein (2009)</w:t>
      </w:r>
    </w:p>
    <w:p w:rsidR="00CC7A80" w:rsidRPr="00CB7E79" w:rsidRDefault="00CC7A80" w:rsidP="00CB7E79">
      <w:pPr>
        <w:spacing w:line="360" w:lineRule="auto"/>
        <w:rPr>
          <w:rFonts w:ascii="Arial" w:hAnsi="Arial" w:cs="Arial"/>
        </w:rPr>
      </w:pPr>
      <w:r w:rsidRPr="00CB7E79">
        <w:rPr>
          <w:rFonts w:ascii="Arial" w:hAnsi="Arial" w:cs="Arial"/>
        </w:rPr>
        <w:t xml:space="preserve">It is essential that data is credible and of high quality. </w:t>
      </w:r>
      <w:r w:rsidR="00C1257C" w:rsidRPr="00CB7E79">
        <w:rPr>
          <w:rFonts w:ascii="Arial" w:hAnsi="Arial" w:cs="Arial"/>
        </w:rPr>
        <w:t xml:space="preserve">It is important for data to have purpose in order for it to be useful. The data needs to be able to be transferred into information so that it can be used for decision making purposes. If the data is useless then this could result </w:t>
      </w:r>
      <w:r w:rsidR="00C1257C" w:rsidRPr="00CB7E79">
        <w:rPr>
          <w:rFonts w:ascii="Arial" w:hAnsi="Arial" w:cs="Arial"/>
        </w:rPr>
        <w:lastRenderedPageBreak/>
        <w:t xml:space="preserve">in a misleading </w:t>
      </w:r>
      <w:r w:rsidR="007A4534" w:rsidRPr="00CB7E79">
        <w:rPr>
          <w:rFonts w:ascii="Arial" w:hAnsi="Arial" w:cs="Arial"/>
        </w:rPr>
        <w:t xml:space="preserve">or misinformed </w:t>
      </w:r>
      <w:r w:rsidR="00C1257C" w:rsidRPr="00CB7E79">
        <w:rPr>
          <w:rFonts w:ascii="Arial" w:hAnsi="Arial" w:cs="Arial"/>
        </w:rPr>
        <w:t xml:space="preserve">decision-making process. </w:t>
      </w:r>
      <w:r w:rsidR="00F94127" w:rsidRPr="00CB7E79">
        <w:rPr>
          <w:rFonts w:ascii="Arial" w:hAnsi="Arial" w:cs="Arial"/>
        </w:rPr>
        <w:t>The same set of data can be useful to one individual useless to others. This is because</w:t>
      </w:r>
      <w:r w:rsidR="007A4534" w:rsidRPr="00CB7E79">
        <w:rPr>
          <w:rFonts w:ascii="Arial" w:hAnsi="Arial" w:cs="Arial"/>
        </w:rPr>
        <w:t xml:space="preserve"> data can be useless if the correct skills are not in place to analyse it. According to a Harvard Business review in 2012, studies showed that sixty percent of respondents found that employees need to acquire the necessary skills in order to translate large data into useful insights and business value. Harris (2012)</w:t>
      </w:r>
      <w:r w:rsidR="00F94127" w:rsidRPr="00CB7E79">
        <w:rPr>
          <w:rFonts w:ascii="Arial" w:hAnsi="Arial" w:cs="Arial"/>
        </w:rPr>
        <w:t xml:space="preserve"> </w:t>
      </w:r>
      <w:r w:rsidR="007A4534" w:rsidRPr="00CB7E79">
        <w:rPr>
          <w:rFonts w:ascii="Arial" w:hAnsi="Arial" w:cs="Arial"/>
        </w:rPr>
        <w:t xml:space="preserve">states </w:t>
      </w:r>
      <w:r w:rsidR="00D96FB4" w:rsidRPr="00CB7E79">
        <w:rPr>
          <w:rFonts w:ascii="Arial" w:hAnsi="Arial" w:cs="Arial"/>
        </w:rPr>
        <w:t xml:space="preserve">that it is important to find, interpret, manipulate and manage data, which may be available in the form of images or text. </w:t>
      </w:r>
      <w:r w:rsidR="00167D3B" w:rsidRPr="00CB7E79">
        <w:rPr>
          <w:rFonts w:ascii="Arial" w:hAnsi="Arial" w:cs="Arial"/>
        </w:rPr>
        <w:t>The same data could also be useless to some individuals because they do not require the data and it does not impact them at all.</w:t>
      </w:r>
    </w:p>
    <w:p w:rsidR="00D96FB4" w:rsidRPr="00CB7E79" w:rsidRDefault="00D96FB4" w:rsidP="00CB7E79">
      <w:pPr>
        <w:spacing w:line="360" w:lineRule="auto"/>
        <w:rPr>
          <w:rFonts w:ascii="Arial" w:hAnsi="Arial" w:cs="Arial"/>
        </w:rPr>
      </w:pPr>
      <w:r w:rsidRPr="00CB7E79">
        <w:rPr>
          <w:rFonts w:ascii="Arial" w:hAnsi="Arial" w:cs="Arial"/>
        </w:rPr>
        <w:t>Question 2.</w:t>
      </w:r>
    </w:p>
    <w:p w:rsidR="00D96FB4" w:rsidRPr="00CB7E79" w:rsidRDefault="00167D3B" w:rsidP="00CB7E79">
      <w:pPr>
        <w:spacing w:line="360" w:lineRule="auto"/>
        <w:rPr>
          <w:rFonts w:ascii="Arial" w:hAnsi="Arial" w:cs="Arial"/>
        </w:rPr>
      </w:pPr>
      <w:r w:rsidRPr="00CB7E79">
        <w:rPr>
          <w:rFonts w:ascii="Arial" w:hAnsi="Arial" w:cs="Arial"/>
        </w:rPr>
        <w:t>There are key differences between data, information and knowledge. According to Pieper (2017) all three terms are used synonymously, however their meanings differ. It is important to understand what each term means in order to be able to understand the differences</w:t>
      </w:r>
      <w:r w:rsidR="00BC1938" w:rsidRPr="00CB7E79">
        <w:rPr>
          <w:rFonts w:ascii="Arial" w:hAnsi="Arial" w:cs="Arial"/>
        </w:rPr>
        <w:t xml:space="preserve"> between the three terms. </w:t>
      </w:r>
      <w:r w:rsidR="00451674" w:rsidRPr="00CB7E79">
        <w:rPr>
          <w:rFonts w:ascii="Arial" w:hAnsi="Arial" w:cs="Arial"/>
        </w:rPr>
        <w:t xml:space="preserve">Pieper (2017) describes data as a collection of symbols that is usually derived from collecting observations and measuring them. Whereas information is described as a more complex level of data as the data has now been interpreted. Finally, knowledge is described as the collection of information which can now be used to make decisions or solve problems. It is important for the information to be processed in order to gain knowledge. Knowledge is then usually stored by a human or a machine. The above describes the transformation process from data to knowledge and it is clear that there is a process involved.  </w:t>
      </w:r>
      <w:r w:rsidR="00E24EC2" w:rsidRPr="00CB7E79">
        <w:rPr>
          <w:rFonts w:ascii="Arial" w:hAnsi="Arial" w:cs="Arial"/>
        </w:rPr>
        <w:t xml:space="preserve">According to Rasmus (2018), all of the elements in the diagram below are parts of our biological and technological existence. </w:t>
      </w:r>
    </w:p>
    <w:p w:rsidR="00D96FB4" w:rsidRPr="00CB7E79" w:rsidRDefault="00D96FB4" w:rsidP="00CB7E79">
      <w:pPr>
        <w:spacing w:line="360" w:lineRule="auto"/>
        <w:rPr>
          <w:rFonts w:ascii="Arial" w:hAnsi="Arial" w:cs="Arial"/>
        </w:rPr>
      </w:pPr>
    </w:p>
    <w:p w:rsidR="00D96FB4" w:rsidRPr="00CB7E79" w:rsidRDefault="00451674" w:rsidP="00CB7E79">
      <w:pPr>
        <w:spacing w:line="360" w:lineRule="auto"/>
        <w:rPr>
          <w:rFonts w:ascii="Arial" w:hAnsi="Arial" w:cs="Arial"/>
        </w:rPr>
      </w:pPr>
      <w:r w:rsidRPr="00CB7E79">
        <w:rPr>
          <w:rFonts w:ascii="Arial" w:hAnsi="Arial" w:cs="Arial"/>
          <w:noProof/>
          <w:lang w:eastAsia="en-GB"/>
        </w:rPr>
        <w:lastRenderedPageBreak/>
        <w:drawing>
          <wp:inline distT="0" distB="0" distL="0" distR="0">
            <wp:extent cx="5731510" cy="3378200"/>
            <wp:effectExtent l="0" t="0" r="2540" b="0"/>
            <wp:docPr id="2" name="Picture 2" descr="What is the difference between Data, Information, Knowledge and Wis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difference between Data, Information, Knowledge and Wisdom?"/>
                    <pic:cNvPicPr>
                      <a:picLocks noChangeAspect="1" noChangeArrowheads="1"/>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3378200"/>
                    </a:xfrm>
                    <a:prstGeom prst="rect">
                      <a:avLst/>
                    </a:prstGeom>
                    <a:noFill/>
                    <a:ln>
                      <a:noFill/>
                    </a:ln>
                  </pic:spPr>
                </pic:pic>
              </a:graphicData>
            </a:graphic>
          </wp:inline>
        </w:drawing>
      </w:r>
    </w:p>
    <w:p w:rsidR="00E24EC2" w:rsidRPr="00CB7E79" w:rsidRDefault="00E24EC2" w:rsidP="00CB7E79">
      <w:pPr>
        <w:spacing w:line="360" w:lineRule="auto"/>
        <w:rPr>
          <w:rFonts w:ascii="Arial" w:hAnsi="Arial" w:cs="Arial"/>
        </w:rPr>
      </w:pPr>
      <w:r w:rsidRPr="00CB7E79">
        <w:rPr>
          <w:rFonts w:ascii="Arial" w:hAnsi="Arial" w:cs="Arial"/>
        </w:rPr>
        <w:t>Source – Rasmus 2018</w:t>
      </w:r>
    </w:p>
    <w:p w:rsidR="003A7360" w:rsidRPr="00CB7E79" w:rsidRDefault="003A7360" w:rsidP="00CB7E79">
      <w:pPr>
        <w:spacing w:line="360" w:lineRule="auto"/>
        <w:rPr>
          <w:rFonts w:ascii="Arial" w:hAnsi="Arial" w:cs="Arial"/>
        </w:rPr>
      </w:pPr>
      <w:r w:rsidRPr="00CB7E79">
        <w:rPr>
          <w:rFonts w:ascii="Arial" w:hAnsi="Arial" w:cs="Arial"/>
        </w:rPr>
        <w:t xml:space="preserve">Chaudhary (2015) describes information as data that has meaning and context, whereas data is raw material in production of information and knowledge as a good understanding or familiarity of a certain situation or individual which is usually acquired through experience or learning. </w:t>
      </w:r>
    </w:p>
    <w:p w:rsidR="003A7360" w:rsidRPr="00CB7E79" w:rsidRDefault="003A7360" w:rsidP="00CB7E79">
      <w:pPr>
        <w:spacing w:line="360" w:lineRule="auto"/>
        <w:rPr>
          <w:rFonts w:ascii="Arial" w:hAnsi="Arial" w:cs="Arial"/>
        </w:rPr>
      </w:pPr>
      <w:r w:rsidRPr="00CB7E79">
        <w:rPr>
          <w:rFonts w:ascii="Arial" w:hAnsi="Arial" w:cs="Arial"/>
        </w:rPr>
        <w:t>Question 3.</w:t>
      </w:r>
    </w:p>
    <w:p w:rsidR="003A7360" w:rsidRPr="00CB7E79" w:rsidRDefault="003A7360" w:rsidP="00CB7E79">
      <w:pPr>
        <w:spacing w:line="360" w:lineRule="auto"/>
        <w:rPr>
          <w:rFonts w:ascii="Arial" w:hAnsi="Arial" w:cs="Arial"/>
        </w:rPr>
      </w:pPr>
      <w:r w:rsidRPr="00CB7E79">
        <w:rPr>
          <w:rFonts w:ascii="Arial" w:hAnsi="Arial" w:cs="Arial"/>
        </w:rPr>
        <w:t xml:space="preserve">Tactic and explicit knowledge </w:t>
      </w:r>
      <w:r w:rsidR="00A5443B" w:rsidRPr="00CB7E79">
        <w:rPr>
          <w:rFonts w:ascii="Arial" w:hAnsi="Arial" w:cs="Arial"/>
        </w:rPr>
        <w:t xml:space="preserve">are two of the different types of knowledge that are available. Alexander (2019) describes explicit knowledge as the most basic form of knowledge as it is very easy to pass along due to it being accessible or written down, whereas tacit knowledge is the type of knowledge that is more difficult to </w:t>
      </w:r>
      <w:r w:rsidR="00B02149" w:rsidRPr="00CB7E79">
        <w:rPr>
          <w:rFonts w:ascii="Arial" w:hAnsi="Arial" w:cs="Arial"/>
        </w:rPr>
        <w:t>share,</w:t>
      </w:r>
      <w:r w:rsidR="00A5443B" w:rsidRPr="00CB7E79">
        <w:rPr>
          <w:rFonts w:ascii="Arial" w:hAnsi="Arial" w:cs="Arial"/>
        </w:rPr>
        <w:t xml:space="preserve"> and it is usually gained from personal experiences </w:t>
      </w:r>
      <w:r w:rsidR="00BC2E05" w:rsidRPr="00CB7E79">
        <w:rPr>
          <w:rFonts w:ascii="Arial" w:hAnsi="Arial" w:cs="Arial"/>
        </w:rPr>
        <w:t>and situations.</w:t>
      </w:r>
      <w:r w:rsidR="00F21300" w:rsidRPr="00CB7E79">
        <w:rPr>
          <w:rFonts w:ascii="Arial" w:hAnsi="Arial" w:cs="Arial"/>
        </w:rPr>
        <w:t xml:space="preserve"> Therefore</w:t>
      </w:r>
      <w:r w:rsidR="00B02149" w:rsidRPr="00CB7E79">
        <w:rPr>
          <w:rFonts w:ascii="Arial" w:hAnsi="Arial" w:cs="Arial"/>
        </w:rPr>
        <w:t>,</w:t>
      </w:r>
      <w:r w:rsidR="00F21300" w:rsidRPr="00CB7E79">
        <w:rPr>
          <w:rFonts w:ascii="Arial" w:hAnsi="Arial" w:cs="Arial"/>
        </w:rPr>
        <w:t xml:space="preserve"> explicit knowledge is very different to tacit knowledge because it more structured</w:t>
      </w:r>
      <w:r w:rsidR="00B02149" w:rsidRPr="00CB7E79">
        <w:rPr>
          <w:rFonts w:ascii="Arial" w:hAnsi="Arial" w:cs="Arial"/>
        </w:rPr>
        <w:t>, organised</w:t>
      </w:r>
      <w:r w:rsidR="00F21300" w:rsidRPr="00CB7E79">
        <w:rPr>
          <w:rFonts w:ascii="Arial" w:hAnsi="Arial" w:cs="Arial"/>
        </w:rPr>
        <w:t xml:space="preserve"> and documented, so it can also be actioned on.</w:t>
      </w:r>
    </w:p>
    <w:p w:rsidR="007D5BAF" w:rsidRPr="00CB7E79" w:rsidRDefault="007D5BAF" w:rsidP="00CB7E79">
      <w:pPr>
        <w:spacing w:line="360" w:lineRule="auto"/>
        <w:rPr>
          <w:rFonts w:ascii="Arial" w:hAnsi="Arial" w:cs="Arial"/>
        </w:rPr>
      </w:pPr>
      <w:r w:rsidRPr="00CB7E79">
        <w:rPr>
          <w:rFonts w:ascii="Arial" w:hAnsi="Arial" w:cs="Arial"/>
        </w:rPr>
        <w:t>According to Goh Bee (201</w:t>
      </w:r>
      <w:r w:rsidR="006711D3" w:rsidRPr="00CB7E79">
        <w:rPr>
          <w:rFonts w:ascii="Arial" w:hAnsi="Arial" w:cs="Arial"/>
        </w:rPr>
        <w:t>3</w:t>
      </w:r>
      <w:r w:rsidRPr="00CB7E79">
        <w:rPr>
          <w:rFonts w:ascii="Arial" w:hAnsi="Arial" w:cs="Arial"/>
        </w:rPr>
        <w:t>)</w:t>
      </w:r>
      <w:r w:rsidR="006711D3" w:rsidRPr="00CB7E79">
        <w:rPr>
          <w:rFonts w:ascii="Arial" w:hAnsi="Arial" w:cs="Arial"/>
        </w:rPr>
        <w:t xml:space="preserve"> the main differences between tacit and explicit knowledge are that tacit knowledge more valuable as it offers context for experiences and ideas, whereas explicit knowledge is easier to capture and store. Moreover, Goh Bee (2013) also mentions tacit knowledge as being a very valuable and beneficial asset for an organisation.</w:t>
      </w:r>
    </w:p>
    <w:p w:rsidR="00395296" w:rsidRPr="00CB7E79" w:rsidRDefault="00B02149" w:rsidP="00CB7E79">
      <w:pPr>
        <w:spacing w:line="360" w:lineRule="auto"/>
        <w:rPr>
          <w:rFonts w:ascii="Arial" w:hAnsi="Arial" w:cs="Arial"/>
        </w:rPr>
      </w:pPr>
      <w:r w:rsidRPr="00CB7E79">
        <w:rPr>
          <w:rFonts w:ascii="Arial" w:hAnsi="Arial" w:cs="Arial"/>
        </w:rPr>
        <w:t xml:space="preserve">A card player would use tacit knowledge during a card game because they would </w:t>
      </w:r>
      <w:r w:rsidR="00160EC7" w:rsidRPr="00CB7E79">
        <w:rPr>
          <w:rFonts w:ascii="Arial" w:hAnsi="Arial" w:cs="Arial"/>
        </w:rPr>
        <w:t xml:space="preserve">use their tacit knowledge because they would be required to draw on past experiences and knowledge that they had learnt from previous card games. They would also need to use their knowledge to work out </w:t>
      </w:r>
      <w:r w:rsidR="00395296" w:rsidRPr="00CB7E79">
        <w:rPr>
          <w:rFonts w:ascii="Arial" w:hAnsi="Arial" w:cs="Arial"/>
        </w:rPr>
        <w:t xml:space="preserve">what tactics and strategies they would need to implement throughout </w:t>
      </w:r>
      <w:r w:rsidR="00395296" w:rsidRPr="00CB7E79">
        <w:rPr>
          <w:rFonts w:ascii="Arial" w:hAnsi="Arial" w:cs="Arial"/>
        </w:rPr>
        <w:lastRenderedPageBreak/>
        <w:t>the game. Tacit knowledge also involves using instincts to make judgements and decisions on what moves they would like to make during the game.</w:t>
      </w:r>
    </w:p>
    <w:p w:rsidR="00395296" w:rsidRPr="00CB7E79" w:rsidRDefault="00395296" w:rsidP="00CB7E79">
      <w:pPr>
        <w:spacing w:line="360" w:lineRule="auto"/>
        <w:rPr>
          <w:rFonts w:ascii="Arial" w:hAnsi="Arial" w:cs="Arial"/>
        </w:rPr>
      </w:pPr>
      <w:r w:rsidRPr="00CB7E79">
        <w:rPr>
          <w:rFonts w:ascii="Arial" w:hAnsi="Arial" w:cs="Arial"/>
        </w:rPr>
        <w:t>Question 4.</w:t>
      </w:r>
    </w:p>
    <w:p w:rsidR="00395296" w:rsidRPr="00CB7E79" w:rsidRDefault="00395296" w:rsidP="00CB7E79">
      <w:pPr>
        <w:spacing w:line="360" w:lineRule="auto"/>
        <w:rPr>
          <w:rFonts w:ascii="Arial" w:hAnsi="Arial" w:cs="Arial"/>
        </w:rPr>
      </w:pPr>
      <w:r w:rsidRPr="00CB7E79">
        <w:rPr>
          <w:rFonts w:ascii="Arial" w:hAnsi="Arial" w:cs="Arial"/>
        </w:rPr>
        <w:t>The five decisions that I made today were the following:</w:t>
      </w:r>
    </w:p>
    <w:p w:rsidR="00636843" w:rsidRPr="00CB7E79" w:rsidRDefault="004F644C" w:rsidP="00CB7E79">
      <w:pPr>
        <w:spacing w:line="360" w:lineRule="auto"/>
        <w:rPr>
          <w:rFonts w:ascii="Arial" w:hAnsi="Arial" w:cs="Arial"/>
        </w:rPr>
      </w:pPr>
      <w:r w:rsidRPr="00CB7E79">
        <w:rPr>
          <w:rFonts w:ascii="Arial" w:hAnsi="Arial" w:cs="Arial"/>
        </w:rPr>
        <w:t xml:space="preserve">I made a decision to drink a cup of </w:t>
      </w:r>
      <w:r w:rsidR="001F6F0C" w:rsidRPr="00CB7E79">
        <w:rPr>
          <w:rFonts w:ascii="Arial" w:hAnsi="Arial" w:cs="Arial"/>
        </w:rPr>
        <w:t xml:space="preserve">coffee in the morning because I was feeling tired and I needed a caffeine fix for the day. My knowledge on how caffeine can boost energy levels when feeling tired helped me to make the decision of drinking coffee. </w:t>
      </w:r>
    </w:p>
    <w:p w:rsidR="00483538" w:rsidRPr="00CB7E79" w:rsidRDefault="00483538" w:rsidP="00CB7E79">
      <w:pPr>
        <w:spacing w:line="360" w:lineRule="auto"/>
        <w:rPr>
          <w:rFonts w:ascii="Arial" w:hAnsi="Arial" w:cs="Arial"/>
        </w:rPr>
      </w:pPr>
      <w:r w:rsidRPr="00CB7E79">
        <w:rPr>
          <w:rFonts w:ascii="Arial" w:hAnsi="Arial" w:cs="Arial"/>
        </w:rPr>
        <w:t>Another decision I made was to hand my laundry on the clothing line in my garden. I made this decision because I used my mobile to check the weather for the day and found that it would not rain throughout the day, therefore my laundry would be able to dry naturally outside.</w:t>
      </w:r>
    </w:p>
    <w:p w:rsidR="00636843" w:rsidRPr="00CB7E79" w:rsidRDefault="00636843" w:rsidP="00CB7E79">
      <w:pPr>
        <w:spacing w:line="360" w:lineRule="auto"/>
        <w:rPr>
          <w:rFonts w:ascii="Arial" w:hAnsi="Arial" w:cs="Arial"/>
        </w:rPr>
      </w:pPr>
      <w:r w:rsidRPr="00CB7E79">
        <w:rPr>
          <w:rFonts w:ascii="Arial" w:hAnsi="Arial" w:cs="Arial"/>
        </w:rPr>
        <w:t xml:space="preserve">I made a decision to wear a coat before leaving the house because of the weather outside. </w:t>
      </w:r>
      <w:r w:rsidR="00483538" w:rsidRPr="00CB7E79">
        <w:rPr>
          <w:rFonts w:ascii="Arial" w:hAnsi="Arial" w:cs="Arial"/>
        </w:rPr>
        <w:t xml:space="preserve">I used my knowledge on the weather conditions and knowing that it had been very cold all week. My knowledge on how a coat can help protect me from the cold weather also helped me to make this decision. </w:t>
      </w:r>
    </w:p>
    <w:p w:rsidR="00171678" w:rsidRPr="00CB7E79" w:rsidRDefault="00171678" w:rsidP="00CB7E79">
      <w:pPr>
        <w:spacing w:line="360" w:lineRule="auto"/>
        <w:rPr>
          <w:rFonts w:ascii="Arial" w:hAnsi="Arial" w:cs="Arial"/>
        </w:rPr>
      </w:pPr>
      <w:r w:rsidRPr="00CB7E79">
        <w:rPr>
          <w:rFonts w:ascii="Arial" w:hAnsi="Arial" w:cs="Arial"/>
        </w:rPr>
        <w:t xml:space="preserve">A further decision I made was to go to the supermarket to buy some milk. I decided to go to Tesco because I used the internet on my phone to see which supermarket had the best offers on. I found that Tesco were selling at the best value so I chose this store. </w:t>
      </w:r>
    </w:p>
    <w:p w:rsidR="00395296" w:rsidRPr="00CB7E79" w:rsidRDefault="00636843" w:rsidP="00CB7E79">
      <w:pPr>
        <w:spacing w:line="360" w:lineRule="auto"/>
        <w:rPr>
          <w:rFonts w:ascii="Arial" w:hAnsi="Arial" w:cs="Arial"/>
        </w:rPr>
      </w:pPr>
      <w:r w:rsidRPr="00CB7E79">
        <w:rPr>
          <w:rFonts w:ascii="Arial" w:hAnsi="Arial" w:cs="Arial"/>
        </w:rPr>
        <w:t>I also made</w:t>
      </w:r>
      <w:r w:rsidR="004F644C" w:rsidRPr="00CB7E79">
        <w:rPr>
          <w:rFonts w:ascii="Arial" w:hAnsi="Arial" w:cs="Arial"/>
        </w:rPr>
        <w:t xml:space="preserve"> a decision on what time I needed to put my alarm clock on for the next morning. I had to make sure that I set an alarm for the early morning so that I was had enough time to prepare for my day. I used the information from my university timetable and the knowledge of how long my journey would take to make a judgement on what time to wake up.</w:t>
      </w:r>
    </w:p>
    <w:p w:rsidR="004A2037" w:rsidRPr="00CB7E79" w:rsidRDefault="004A2037" w:rsidP="00CB7E79">
      <w:pPr>
        <w:spacing w:line="360" w:lineRule="auto"/>
        <w:rPr>
          <w:rFonts w:ascii="Arial" w:hAnsi="Arial" w:cs="Arial"/>
        </w:rPr>
      </w:pPr>
      <w:r w:rsidRPr="00CB7E79">
        <w:rPr>
          <w:rFonts w:ascii="Arial" w:hAnsi="Arial" w:cs="Arial"/>
        </w:rPr>
        <w:t>Question 5.</w:t>
      </w:r>
    </w:p>
    <w:p w:rsidR="000831DD" w:rsidRPr="00CB7E79" w:rsidRDefault="007F7D08" w:rsidP="00CB7E79">
      <w:pPr>
        <w:spacing w:line="360" w:lineRule="auto"/>
        <w:rPr>
          <w:rFonts w:ascii="Arial" w:hAnsi="Arial" w:cs="Arial"/>
        </w:rPr>
      </w:pPr>
      <w:r w:rsidRPr="00CB7E79">
        <w:rPr>
          <w:rFonts w:ascii="Arial" w:hAnsi="Arial" w:cs="Arial"/>
        </w:rPr>
        <w:t xml:space="preserve">It is important to understand how my decisions would have been affected if I did not have the knowledge, information or data behind them. </w:t>
      </w:r>
      <w:r w:rsidR="004A2037" w:rsidRPr="00CB7E79">
        <w:rPr>
          <w:rFonts w:ascii="Arial" w:hAnsi="Arial" w:cs="Arial"/>
        </w:rPr>
        <w:t xml:space="preserve">If </w:t>
      </w:r>
      <w:r w:rsidRPr="00CB7E79">
        <w:rPr>
          <w:rFonts w:ascii="Arial" w:hAnsi="Arial" w:cs="Arial"/>
        </w:rPr>
        <w:t xml:space="preserve">I did not have the knowledge on how Caffeine can boost my energy levels, then I would have felt tired throughout the day and would not have had the energy levels that I required. If I was unable to access the information about the weather on the internet or through </w:t>
      </w:r>
      <w:r w:rsidR="000831DD" w:rsidRPr="00CB7E79">
        <w:rPr>
          <w:rFonts w:ascii="Arial" w:hAnsi="Arial" w:cs="Arial"/>
        </w:rPr>
        <w:t>television,</w:t>
      </w:r>
      <w:r w:rsidRPr="00CB7E79">
        <w:rPr>
          <w:rFonts w:ascii="Arial" w:hAnsi="Arial" w:cs="Arial"/>
        </w:rPr>
        <w:t xml:space="preserve"> then I would have struggled to make a decision on whether I should use the washing line in the garden to dry my laundry. I would have also had to rely on using electricity to dry my laundry which would have </w:t>
      </w:r>
      <w:r w:rsidR="00F94627" w:rsidRPr="00CB7E79">
        <w:rPr>
          <w:rFonts w:ascii="Arial" w:hAnsi="Arial" w:cs="Arial"/>
        </w:rPr>
        <w:t xml:space="preserve">increased my bills. </w:t>
      </w:r>
      <w:r w:rsidR="000831DD" w:rsidRPr="00CB7E79">
        <w:rPr>
          <w:rFonts w:ascii="Arial" w:hAnsi="Arial" w:cs="Arial"/>
        </w:rPr>
        <w:t>Furthermore,</w:t>
      </w:r>
      <w:r w:rsidR="00F94627" w:rsidRPr="00CB7E79">
        <w:rPr>
          <w:rFonts w:ascii="Arial" w:hAnsi="Arial" w:cs="Arial"/>
        </w:rPr>
        <w:t xml:space="preserve"> if I did decide to use the washing line without knowledge or information on the weather and it did end up raining throughout the day, then I would have had to deal with the inconvenience of dealing with wet laundry. </w:t>
      </w:r>
      <w:r w:rsidR="00BE0D43" w:rsidRPr="00CB7E79">
        <w:rPr>
          <w:rFonts w:ascii="Arial" w:hAnsi="Arial" w:cs="Arial"/>
        </w:rPr>
        <w:t xml:space="preserve">The pre-exiting </w:t>
      </w:r>
      <w:r w:rsidR="00BE0D43" w:rsidRPr="00CB7E79">
        <w:rPr>
          <w:rFonts w:ascii="Arial" w:hAnsi="Arial" w:cs="Arial"/>
        </w:rPr>
        <w:lastRenderedPageBreak/>
        <w:t>knowledge that I had on the weather forecast influenced my decision to wear a coat because I was aware and had the understanding that I would have felt cold outside without a coat. Without the knowledge</w:t>
      </w:r>
      <w:r w:rsidR="00634E63" w:rsidRPr="00CB7E79">
        <w:rPr>
          <w:rFonts w:ascii="Arial" w:hAnsi="Arial" w:cs="Arial"/>
        </w:rPr>
        <w:t xml:space="preserve"> and information on the weather</w:t>
      </w:r>
      <w:r w:rsidR="00BE0D43" w:rsidRPr="00CB7E79">
        <w:rPr>
          <w:rFonts w:ascii="Arial" w:hAnsi="Arial" w:cs="Arial"/>
        </w:rPr>
        <w:t xml:space="preserve">, I would have made a poor judgement on what to wear outside. </w:t>
      </w:r>
      <w:r w:rsidR="00634E63" w:rsidRPr="00CB7E79">
        <w:rPr>
          <w:rFonts w:ascii="Arial" w:hAnsi="Arial" w:cs="Arial"/>
        </w:rPr>
        <w:t>The decision that I made on purchasing milk from Tesco was influenced by the information that I was able to access on a price comparison website. Without this pre-existing information, I may have ended up purchasing milk that was more expensive in a different supermarket. It was very handy to have data and information on price comparison as it ena</w:t>
      </w:r>
      <w:r w:rsidR="007D5BAF" w:rsidRPr="00CB7E79">
        <w:rPr>
          <w:rFonts w:ascii="Arial" w:hAnsi="Arial" w:cs="Arial"/>
        </w:rPr>
        <w:t>bles me to make the best choices on pricing and saving money. The lack of this information would have led to me spending more money than required.</w:t>
      </w:r>
      <w:r w:rsidR="00634E63" w:rsidRPr="00CB7E79">
        <w:rPr>
          <w:rFonts w:ascii="Arial" w:hAnsi="Arial" w:cs="Arial"/>
        </w:rPr>
        <w:t xml:space="preserve"> </w:t>
      </w:r>
      <w:r w:rsidR="000831DD" w:rsidRPr="00CB7E79">
        <w:rPr>
          <w:rFonts w:ascii="Arial" w:hAnsi="Arial" w:cs="Arial"/>
        </w:rPr>
        <w:t>The information from my university timetable helped me to make the right decision on what time I needed to set my alarm for. If I was unaware of my lecture timetable, I would not have known what time I would need to set my alarm for.</w:t>
      </w:r>
    </w:p>
    <w:p w:rsidR="004A2037" w:rsidRPr="00CB7E79" w:rsidRDefault="00F94627" w:rsidP="00CB7E79">
      <w:pPr>
        <w:spacing w:line="360" w:lineRule="auto"/>
        <w:rPr>
          <w:rFonts w:ascii="Arial" w:hAnsi="Arial" w:cs="Arial"/>
        </w:rPr>
      </w:pPr>
      <w:r w:rsidRPr="00CB7E79">
        <w:rPr>
          <w:rFonts w:ascii="Arial" w:hAnsi="Arial" w:cs="Arial"/>
        </w:rPr>
        <w:t xml:space="preserve">Therefore, from this we can understand that data, information and knowledge can help make an </w:t>
      </w:r>
      <w:r w:rsidR="000831DD" w:rsidRPr="00CB7E79">
        <w:rPr>
          <w:rFonts w:ascii="Arial" w:hAnsi="Arial" w:cs="Arial"/>
        </w:rPr>
        <w:t>individual’s</w:t>
      </w:r>
      <w:r w:rsidRPr="00CB7E79">
        <w:rPr>
          <w:rFonts w:ascii="Arial" w:hAnsi="Arial" w:cs="Arial"/>
        </w:rPr>
        <w:t xml:space="preserve"> decision</w:t>
      </w:r>
      <w:r w:rsidR="000831DD" w:rsidRPr="00CB7E79">
        <w:rPr>
          <w:rFonts w:ascii="Arial" w:hAnsi="Arial" w:cs="Arial"/>
        </w:rPr>
        <w:t>-making process a lot easier and more efficient.</w:t>
      </w:r>
    </w:p>
    <w:p w:rsidR="00C3196D" w:rsidRPr="00CB7E79" w:rsidRDefault="00C3196D" w:rsidP="00CB7E79">
      <w:pPr>
        <w:spacing w:line="360" w:lineRule="auto"/>
        <w:rPr>
          <w:rFonts w:ascii="Arial" w:hAnsi="Arial" w:cs="Arial"/>
        </w:rPr>
      </w:pPr>
      <w:r w:rsidRPr="00CB7E79">
        <w:rPr>
          <w:rFonts w:ascii="Arial" w:hAnsi="Arial" w:cs="Arial"/>
        </w:rPr>
        <w:t xml:space="preserve">Question 6 </w:t>
      </w:r>
    </w:p>
    <w:p w:rsidR="00C3196D" w:rsidRPr="00CB7E79" w:rsidRDefault="00C3196D" w:rsidP="00CB7E79">
      <w:pPr>
        <w:spacing w:line="360" w:lineRule="auto"/>
        <w:rPr>
          <w:rFonts w:ascii="Arial" w:hAnsi="Arial" w:cs="Arial"/>
        </w:rPr>
      </w:pPr>
      <w:r w:rsidRPr="00CB7E79">
        <w:rPr>
          <w:rFonts w:ascii="Arial" w:hAnsi="Arial" w:cs="Arial"/>
        </w:rPr>
        <w:t>The product that I have chosen for the demographic search is body lotion. Body lotion is a substance that is used by individuals to moisturise their body and is a very popular product within the industry.</w:t>
      </w:r>
    </w:p>
    <w:p w:rsidR="00C3196D" w:rsidRPr="00CB7E79" w:rsidRDefault="009F7A86" w:rsidP="00CB7E79">
      <w:pPr>
        <w:spacing w:line="360" w:lineRule="auto"/>
        <w:rPr>
          <w:rFonts w:ascii="Arial" w:hAnsi="Arial" w:cs="Arial"/>
        </w:rPr>
      </w:pPr>
      <w:r w:rsidRPr="00CB7E79">
        <w:rPr>
          <w:rFonts w:ascii="Arial" w:hAnsi="Arial" w:cs="Arial"/>
        </w:rPr>
        <w:t xml:space="preserve">According to </w:t>
      </w:r>
      <w:proofErr w:type="spellStart"/>
      <w:r w:rsidRPr="00CB7E79">
        <w:rPr>
          <w:rFonts w:ascii="Arial" w:hAnsi="Arial" w:cs="Arial"/>
        </w:rPr>
        <w:t>Sabanoglu</w:t>
      </w:r>
      <w:proofErr w:type="spellEnd"/>
      <w:r w:rsidRPr="00CB7E79">
        <w:rPr>
          <w:rFonts w:ascii="Arial" w:hAnsi="Arial" w:cs="Arial"/>
        </w:rPr>
        <w:t xml:space="preserve"> (2019), a report published on Statista illustrated that the market share of skin care products had increased by 25% since 2012.  The report also illustrated that in 2018, the market share for body lotion and body cream was worth £185 million pounds. Therefore</w:t>
      </w:r>
      <w:r w:rsidR="009F4E70" w:rsidRPr="00CB7E79">
        <w:rPr>
          <w:rFonts w:ascii="Arial" w:hAnsi="Arial" w:cs="Arial"/>
        </w:rPr>
        <w:t>,</w:t>
      </w:r>
      <w:r w:rsidRPr="00CB7E79">
        <w:rPr>
          <w:rFonts w:ascii="Arial" w:hAnsi="Arial" w:cs="Arial"/>
        </w:rPr>
        <w:t xml:space="preserve"> this shows that there is a large market for this product. </w:t>
      </w:r>
    </w:p>
    <w:p w:rsidR="00CB2FA3" w:rsidRPr="00CB7E79" w:rsidRDefault="00CB2FA3" w:rsidP="00CB7E79">
      <w:pPr>
        <w:spacing w:line="360" w:lineRule="auto"/>
        <w:rPr>
          <w:rFonts w:ascii="Arial" w:hAnsi="Arial" w:cs="Arial"/>
        </w:rPr>
      </w:pPr>
      <w:r w:rsidRPr="00CB7E79">
        <w:rPr>
          <w:rFonts w:ascii="Arial" w:hAnsi="Arial" w:cs="Arial"/>
        </w:rPr>
        <w:t xml:space="preserve">The product that I will invent and create for this market in order to become unique and overcome competition is a Vegan body lotion. </w:t>
      </w:r>
      <w:r w:rsidR="009F4E70" w:rsidRPr="00CB7E79">
        <w:rPr>
          <w:rFonts w:ascii="Arial" w:hAnsi="Arial" w:cs="Arial"/>
        </w:rPr>
        <w:t>Creating a vegan product will help me differentiate my body lotion as there is a very high demand for vegan products with the market and very little organisations that currently offer this product in comparison to the larger market for standard body lotion.</w:t>
      </w:r>
    </w:p>
    <w:p w:rsidR="009F4E70" w:rsidRPr="00CB7E79" w:rsidRDefault="009F4E70" w:rsidP="00CB7E79">
      <w:pPr>
        <w:spacing w:line="360" w:lineRule="auto"/>
        <w:rPr>
          <w:rFonts w:ascii="Arial" w:hAnsi="Arial" w:cs="Arial"/>
        </w:rPr>
      </w:pPr>
      <w:r w:rsidRPr="00CB7E79">
        <w:rPr>
          <w:rFonts w:ascii="Arial" w:hAnsi="Arial" w:cs="Arial"/>
        </w:rPr>
        <w:t xml:space="preserve">Although there is a strong link between </w:t>
      </w:r>
      <w:r w:rsidR="00CB7E79" w:rsidRPr="00CB7E79">
        <w:rPr>
          <w:rFonts w:ascii="Arial" w:hAnsi="Arial" w:cs="Arial"/>
        </w:rPr>
        <w:t>the leading consumers of skin care products being used and purchased by females; Statista (2019), I would prefer to ensue that my product is gender neutral. Therefore the product would be created for both makes and females as this way there would not be any restrictions on who could purchase the product and whom the target market is.</w:t>
      </w:r>
    </w:p>
    <w:p w:rsidR="009F4E70" w:rsidRPr="00CB7E79" w:rsidRDefault="009F4E70" w:rsidP="00CB7E79">
      <w:pPr>
        <w:spacing w:line="360" w:lineRule="auto"/>
        <w:rPr>
          <w:rFonts w:ascii="Arial" w:hAnsi="Arial" w:cs="Arial"/>
        </w:rPr>
      </w:pPr>
      <w:r w:rsidRPr="00CB7E79">
        <w:rPr>
          <w:rFonts w:ascii="Arial" w:hAnsi="Arial" w:cs="Arial"/>
        </w:rPr>
        <w:t xml:space="preserve">I would promote the vegan body lotion by advertising the product through Vegan celebrities. Vegan celebrities will act as an ambassador for the product on the different digital marketing </w:t>
      </w:r>
      <w:r w:rsidRPr="00CB7E79">
        <w:rPr>
          <w:rFonts w:ascii="Arial" w:hAnsi="Arial" w:cs="Arial"/>
        </w:rPr>
        <w:lastRenderedPageBreak/>
        <w:t xml:space="preserve">platforms. This will help strengthen the brand as consumers love to follow celebrities and to listen to the recommendations that they have to make for products. </w:t>
      </w:r>
    </w:p>
    <w:p w:rsidR="00C3196D" w:rsidRPr="00CB7E79" w:rsidRDefault="00C3196D" w:rsidP="00CB7E79">
      <w:pPr>
        <w:spacing w:line="360" w:lineRule="auto"/>
        <w:rPr>
          <w:rFonts w:ascii="Arial" w:hAnsi="Arial" w:cs="Arial"/>
        </w:rPr>
      </w:pPr>
      <w:r w:rsidRPr="00CB7E79">
        <w:rPr>
          <w:rFonts w:ascii="Arial" w:hAnsi="Arial" w:cs="Arial"/>
        </w:rPr>
        <w:t>Question 1</w:t>
      </w:r>
    </w:p>
    <w:p w:rsidR="005A2F48" w:rsidRPr="00CB7E79" w:rsidRDefault="005A2F48" w:rsidP="00CB7E79">
      <w:pPr>
        <w:spacing w:line="360" w:lineRule="auto"/>
        <w:rPr>
          <w:rFonts w:ascii="Arial" w:hAnsi="Arial" w:cs="Arial"/>
        </w:rPr>
      </w:pPr>
      <w:r w:rsidRPr="00CB7E79">
        <w:rPr>
          <w:rFonts w:ascii="Arial" w:hAnsi="Arial" w:cs="Arial"/>
        </w:rPr>
        <w:t xml:space="preserve">The Economic Times defines cost leadership as a term that is used when a company believes that they are the cheapest provider or the cheapest manufacturer of a specific product within a competitive market. However it is vital that the organisation strives to ensure that they work hard to reduce their costs as much as possible so that they are able to remain competitive. This process must be thorough and continuous as they must make sure that the cost of all the processes involved in making that product are as cheap as possible. It is also known to be part of a marketing strategy so that customers are fully aware of what is available to them. In order for this strategy to be deployed effectively it is important that the quality of the product is not undermined or paid attention to. It is essential that the customer is receiving a good quality product whilst the organisation is remaining as profitable as possible. </w:t>
      </w:r>
    </w:p>
    <w:p w:rsidR="0066437B" w:rsidRPr="00CB7E79" w:rsidRDefault="0066437B" w:rsidP="00CB7E79">
      <w:pPr>
        <w:spacing w:line="360" w:lineRule="auto"/>
        <w:rPr>
          <w:rFonts w:ascii="Arial" w:hAnsi="Arial" w:cs="Arial"/>
        </w:rPr>
      </w:pPr>
      <w:r w:rsidRPr="00CB7E79">
        <w:rPr>
          <w:rFonts w:ascii="Arial" w:hAnsi="Arial" w:cs="Arial"/>
        </w:rPr>
        <w:t xml:space="preserve">Product differentiation is crucial in order for similar products that have the same use to be able to succeed within a competitive market. Therefore it is very important that organisations distinguish their products or services, especially when there are so many similar products available in the market. This tactic can help an organisation to achieve competitive edge, </w:t>
      </w:r>
    </w:p>
    <w:p w:rsidR="0066437B" w:rsidRPr="00CB7E79" w:rsidRDefault="0066437B" w:rsidP="00CB7E79">
      <w:pPr>
        <w:spacing w:line="360" w:lineRule="auto"/>
        <w:rPr>
          <w:rFonts w:ascii="Arial" w:hAnsi="Arial" w:cs="Arial"/>
        </w:rPr>
      </w:pPr>
      <w:r w:rsidRPr="00CB7E79">
        <w:rPr>
          <w:rFonts w:ascii="Arial" w:hAnsi="Arial" w:cs="Arial"/>
        </w:rPr>
        <w:t>The overall approach that was adopted by American Airlines incorporated both cost leadership and product differentiation because the organisation was offering customers an alterative and lower costing product, whilst ensuring they had also reduced their own costs by 30%. Moreover, American Airlines implementation of this new system provided their customers with a more efficient tool which enabled them to achieve competitive edge, as they had implemented this unique selling point (USP).</w:t>
      </w:r>
      <w:r w:rsidR="009F4E70" w:rsidRPr="00CB7E79">
        <w:rPr>
          <w:rFonts w:ascii="Arial" w:hAnsi="Arial" w:cs="Arial"/>
        </w:rPr>
        <w:t xml:space="preserve"> The fact that customers were offered a service which enabled them to book cheap flights as well as hunt for accommodation and other services enabled them to achieve competitive edge.</w:t>
      </w:r>
    </w:p>
    <w:p w:rsidR="00C3196D" w:rsidRPr="00CB7E79" w:rsidRDefault="00C3196D" w:rsidP="00CB7E79">
      <w:pPr>
        <w:spacing w:line="360" w:lineRule="auto"/>
        <w:rPr>
          <w:rFonts w:ascii="Arial" w:hAnsi="Arial" w:cs="Arial"/>
        </w:rPr>
      </w:pPr>
      <w:r w:rsidRPr="00CB7E79">
        <w:rPr>
          <w:rFonts w:ascii="Arial" w:hAnsi="Arial" w:cs="Arial"/>
        </w:rPr>
        <w:t>Question 2</w:t>
      </w:r>
    </w:p>
    <w:p w:rsidR="009F4E70" w:rsidRPr="00CB7E79" w:rsidRDefault="009F4E70" w:rsidP="00CB7E79">
      <w:pPr>
        <w:spacing w:line="360" w:lineRule="auto"/>
        <w:rPr>
          <w:rFonts w:ascii="Arial" w:hAnsi="Arial" w:cs="Arial"/>
        </w:rPr>
      </w:pPr>
      <w:r w:rsidRPr="00CB7E79">
        <w:rPr>
          <w:rFonts w:ascii="Arial" w:hAnsi="Arial" w:cs="Arial"/>
        </w:rPr>
        <w:t>The Porters Five Forces will be used to examine how American Airlines achieved competitive edge.</w:t>
      </w:r>
    </w:p>
    <w:p w:rsidR="000C76BE" w:rsidRPr="00CB7E79" w:rsidRDefault="000C76BE" w:rsidP="00CB7E79">
      <w:pPr>
        <w:spacing w:line="360" w:lineRule="auto"/>
        <w:rPr>
          <w:rStyle w:val="Hyperlink"/>
          <w:rFonts w:ascii="Arial" w:hAnsi="Arial" w:cs="Arial"/>
          <w:color w:val="auto"/>
        </w:rPr>
      </w:pPr>
    </w:p>
    <w:p w:rsidR="000C76BE" w:rsidRPr="00CB7E79" w:rsidRDefault="000C76BE" w:rsidP="00CB7E79">
      <w:pPr>
        <w:spacing w:line="360" w:lineRule="auto"/>
        <w:rPr>
          <w:rFonts w:ascii="Arial" w:hAnsi="Arial" w:cs="Arial"/>
          <w:b/>
          <w:u w:val="single"/>
        </w:rPr>
      </w:pPr>
      <w:r w:rsidRPr="00CB7E79">
        <w:rPr>
          <w:rFonts w:ascii="Arial" w:hAnsi="Arial" w:cs="Arial"/>
          <w:b/>
          <w:u w:val="single"/>
        </w:rPr>
        <w:t>Porters Five Forces</w:t>
      </w:r>
    </w:p>
    <w:p w:rsidR="000C76BE" w:rsidRPr="00CB7E79" w:rsidRDefault="00CF0A73" w:rsidP="00CB7E79">
      <w:pPr>
        <w:spacing w:line="360" w:lineRule="auto"/>
        <w:rPr>
          <w:rFonts w:ascii="Arial" w:hAnsi="Arial" w:cs="Arial"/>
        </w:rPr>
      </w:pPr>
      <w:r w:rsidRPr="00CB7E79">
        <w:rPr>
          <w:rFonts w:ascii="Arial" w:hAnsi="Arial" w:cs="Arial"/>
          <w:noProof/>
          <w:lang w:eastAsia="en-GB"/>
        </w:rPr>
        <w:lastRenderedPageBreak/>
        <w:drawing>
          <wp:inline distT="0" distB="0" distL="0" distR="0">
            <wp:extent cx="2651760" cy="1737360"/>
            <wp:effectExtent l="0" t="0" r="0" b="0"/>
            <wp:docPr id="3" name="Picture 3" descr="C:\Users\Home User\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 User\Desktop\images.png"/>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651760" cy="1737360"/>
                    </a:xfrm>
                    <a:prstGeom prst="rect">
                      <a:avLst/>
                    </a:prstGeom>
                    <a:noFill/>
                    <a:ln>
                      <a:noFill/>
                    </a:ln>
                  </pic:spPr>
                </pic:pic>
              </a:graphicData>
            </a:graphic>
          </wp:inline>
        </w:drawing>
      </w:r>
    </w:p>
    <w:p w:rsidR="000C76BE" w:rsidRPr="00CB7E79" w:rsidRDefault="000C76BE" w:rsidP="00CB7E79">
      <w:pPr>
        <w:spacing w:line="360" w:lineRule="auto"/>
        <w:rPr>
          <w:rFonts w:ascii="Arial" w:hAnsi="Arial" w:cs="Arial"/>
        </w:rPr>
      </w:pPr>
    </w:p>
    <w:p w:rsidR="000C76BE" w:rsidRPr="00CB7E79" w:rsidRDefault="00CF0A73" w:rsidP="00CB7E79">
      <w:pPr>
        <w:spacing w:line="360" w:lineRule="auto"/>
        <w:rPr>
          <w:rFonts w:ascii="Arial" w:hAnsi="Arial" w:cs="Arial"/>
        </w:rPr>
      </w:pPr>
      <w:r w:rsidRPr="00CB7E79">
        <w:rPr>
          <w:rFonts w:ascii="Arial" w:hAnsi="Arial" w:cs="Arial"/>
        </w:rPr>
        <w:t>Porters Five Forces was developed by Michael E Porter in 1979, which is a simple and relevant tool used by businesses to understand the competitiveness of the business environment. The model analyses the five for</w:t>
      </w:r>
      <w:r w:rsidR="00E41531" w:rsidRPr="00CB7E79">
        <w:rPr>
          <w:rFonts w:ascii="Arial" w:hAnsi="Arial" w:cs="Arial"/>
        </w:rPr>
        <w:t>ces which are essential to a business, these are known as; threat of new entrants, power of suppliers, threat of substitutions, power of buyers and the intensity of competition. Below we will examine each force:</w:t>
      </w:r>
    </w:p>
    <w:p w:rsidR="00D5261B" w:rsidRPr="00CB7E79" w:rsidRDefault="000C76BE" w:rsidP="00CB7E79">
      <w:pPr>
        <w:spacing w:line="360" w:lineRule="auto"/>
        <w:rPr>
          <w:rFonts w:ascii="Arial" w:hAnsi="Arial" w:cs="Arial"/>
        </w:rPr>
      </w:pPr>
      <w:r w:rsidRPr="00CB7E79">
        <w:rPr>
          <w:rFonts w:ascii="Arial" w:hAnsi="Arial" w:cs="Arial"/>
        </w:rPr>
        <w:t xml:space="preserve">Supplier power: </w:t>
      </w:r>
      <w:r w:rsidR="00E41531" w:rsidRPr="00CB7E79">
        <w:rPr>
          <w:rFonts w:ascii="Arial" w:hAnsi="Arial" w:cs="Arial"/>
        </w:rPr>
        <w:t xml:space="preserve">It is very easy </w:t>
      </w:r>
      <w:r w:rsidRPr="00CB7E79">
        <w:rPr>
          <w:rFonts w:ascii="Arial" w:hAnsi="Arial" w:cs="Arial"/>
        </w:rPr>
        <w:t>for suppliers to drive up prices in every business sector</w:t>
      </w:r>
      <w:r w:rsidR="00D5261B" w:rsidRPr="00CB7E79">
        <w:rPr>
          <w:rFonts w:ascii="Arial" w:hAnsi="Arial" w:cs="Arial"/>
        </w:rPr>
        <w:t xml:space="preserve">, therefore supplies can have a very large impact on the market and significant control over a business. This can be determined by how easy it is for a supplier to increase their prices. All organisations need suppliers, for instance raw materials, telecoms, software etc. It is important for an organisation to monitor supplier prices. </w:t>
      </w:r>
    </w:p>
    <w:p w:rsidR="000C76BE" w:rsidRPr="00CB7E79" w:rsidRDefault="000C76BE" w:rsidP="00CB7E79">
      <w:pPr>
        <w:spacing w:line="360" w:lineRule="auto"/>
        <w:rPr>
          <w:rFonts w:ascii="Arial" w:hAnsi="Arial" w:cs="Arial"/>
        </w:rPr>
      </w:pPr>
      <w:proofErr w:type="gramStart"/>
      <w:r w:rsidRPr="00CB7E79">
        <w:rPr>
          <w:rFonts w:ascii="Arial" w:hAnsi="Arial" w:cs="Arial"/>
        </w:rPr>
        <w:t>Buyer  power</w:t>
      </w:r>
      <w:proofErr w:type="gramEnd"/>
      <w:r w:rsidRPr="00CB7E79">
        <w:rPr>
          <w:rFonts w:ascii="Arial" w:hAnsi="Arial" w:cs="Arial"/>
        </w:rPr>
        <w:t xml:space="preserve">: </w:t>
      </w:r>
      <w:r w:rsidR="00D5261B" w:rsidRPr="00CB7E79">
        <w:rPr>
          <w:rFonts w:ascii="Arial" w:hAnsi="Arial" w:cs="Arial"/>
        </w:rPr>
        <w:t>The buying power can become strong when there is availability for a large amount of suppliers and small amount of buyers. If the buying power is strong then this can result in the supplier power becoming week</w:t>
      </w:r>
      <w:r w:rsidRPr="00CB7E79">
        <w:rPr>
          <w:rFonts w:ascii="Arial" w:hAnsi="Arial" w:cs="Arial"/>
        </w:rPr>
        <w:t xml:space="preserve">. </w:t>
      </w:r>
    </w:p>
    <w:p w:rsidR="00C3196D" w:rsidRPr="00CB7E79" w:rsidRDefault="000C76BE" w:rsidP="00CB7E79">
      <w:pPr>
        <w:spacing w:line="360" w:lineRule="auto"/>
        <w:rPr>
          <w:rFonts w:ascii="Arial" w:hAnsi="Arial" w:cs="Arial"/>
        </w:rPr>
      </w:pPr>
      <w:r w:rsidRPr="00CB7E79">
        <w:rPr>
          <w:rFonts w:ascii="Arial" w:hAnsi="Arial" w:cs="Arial"/>
        </w:rPr>
        <w:t xml:space="preserve">Rivalry: </w:t>
      </w:r>
      <w:r w:rsidR="00761BF1" w:rsidRPr="00CB7E79">
        <w:rPr>
          <w:rFonts w:ascii="Arial" w:hAnsi="Arial" w:cs="Arial"/>
        </w:rPr>
        <w:t>Rivalry can be overcome using a number of different methods, such a massive price discounts and strong marketing activities. It is important for an organisation to determine their rivalry</w:t>
      </w:r>
      <w:r w:rsidR="00C3196D" w:rsidRPr="00CB7E79">
        <w:rPr>
          <w:rFonts w:ascii="Arial" w:hAnsi="Arial" w:cs="Arial"/>
        </w:rPr>
        <w:t xml:space="preserve">. The more rivals there are within a market, the harder the organisation has to work in order to overcome these. Whereas if there are less rivals then this would mean that the organisation have stronger chances of succeeding in their business. </w:t>
      </w:r>
    </w:p>
    <w:p w:rsidR="000C76BE" w:rsidRPr="00CB7E79" w:rsidRDefault="000C76BE" w:rsidP="00CB7E79">
      <w:pPr>
        <w:spacing w:line="360" w:lineRule="auto"/>
        <w:rPr>
          <w:rFonts w:ascii="Arial" w:hAnsi="Arial" w:cs="Arial"/>
        </w:rPr>
      </w:pPr>
      <w:r w:rsidRPr="00CB7E79">
        <w:rPr>
          <w:rFonts w:ascii="Arial" w:hAnsi="Arial" w:cs="Arial"/>
        </w:rPr>
        <w:t xml:space="preserve">Threat of substitutes: Every </w:t>
      </w:r>
      <w:r w:rsidR="00D5261B" w:rsidRPr="00CB7E79">
        <w:rPr>
          <w:rFonts w:ascii="Arial" w:hAnsi="Arial" w:cs="Arial"/>
        </w:rPr>
        <w:t>single sized organisation or</w:t>
      </w:r>
      <w:r w:rsidRPr="00CB7E79">
        <w:rPr>
          <w:rFonts w:ascii="Arial" w:hAnsi="Arial" w:cs="Arial"/>
        </w:rPr>
        <w:t xml:space="preserve"> business faces</w:t>
      </w:r>
      <w:r w:rsidR="00D5261B" w:rsidRPr="00CB7E79">
        <w:rPr>
          <w:rFonts w:ascii="Arial" w:hAnsi="Arial" w:cs="Arial"/>
        </w:rPr>
        <w:t xml:space="preserve"> the</w:t>
      </w:r>
      <w:r w:rsidRPr="00CB7E79">
        <w:rPr>
          <w:rFonts w:ascii="Arial" w:hAnsi="Arial" w:cs="Arial"/>
        </w:rPr>
        <w:t xml:space="preserve"> threat of substitutes. </w:t>
      </w:r>
      <w:r w:rsidR="00D5261B" w:rsidRPr="00CB7E79">
        <w:rPr>
          <w:rFonts w:ascii="Arial" w:hAnsi="Arial" w:cs="Arial"/>
        </w:rPr>
        <w:t xml:space="preserve">If the price of a product increases within the market and a substitute product becomes available at a lower price, then it is possible that consumers to buy the lower priced product. This can also weaken the position of an organisation or business. </w:t>
      </w:r>
    </w:p>
    <w:p w:rsidR="000C76BE" w:rsidRDefault="000C76BE" w:rsidP="00CB7E79">
      <w:pPr>
        <w:spacing w:line="360" w:lineRule="auto"/>
        <w:rPr>
          <w:rFonts w:ascii="Arial" w:hAnsi="Arial" w:cs="Arial"/>
        </w:rPr>
      </w:pPr>
      <w:r w:rsidRPr="00CB7E79">
        <w:rPr>
          <w:rFonts w:ascii="Arial" w:hAnsi="Arial" w:cs="Arial"/>
        </w:rPr>
        <w:t>Thr</w:t>
      </w:r>
      <w:r w:rsidR="00C3196D" w:rsidRPr="00CB7E79">
        <w:rPr>
          <w:rFonts w:ascii="Arial" w:hAnsi="Arial" w:cs="Arial"/>
        </w:rPr>
        <w:t>e</w:t>
      </w:r>
      <w:r w:rsidRPr="00CB7E79">
        <w:rPr>
          <w:rFonts w:ascii="Arial" w:hAnsi="Arial" w:cs="Arial"/>
        </w:rPr>
        <w:t>at of new entr</w:t>
      </w:r>
      <w:r w:rsidR="00C3196D" w:rsidRPr="00CB7E79">
        <w:rPr>
          <w:rFonts w:ascii="Arial" w:hAnsi="Arial" w:cs="Arial"/>
        </w:rPr>
        <w:t>ants</w:t>
      </w:r>
      <w:r w:rsidRPr="00CB7E79">
        <w:rPr>
          <w:rFonts w:ascii="Arial" w:hAnsi="Arial" w:cs="Arial"/>
        </w:rPr>
        <w:t>:</w:t>
      </w:r>
      <w:r w:rsidR="00C3196D" w:rsidRPr="00CB7E79">
        <w:rPr>
          <w:rFonts w:ascii="Arial" w:hAnsi="Arial" w:cs="Arial"/>
        </w:rPr>
        <w:t xml:space="preserve"> If a rival company can enter the market easily then again this would mean stronger competition for the business and increased competition within the market.</w:t>
      </w:r>
      <w:r w:rsidRPr="00CB7E79">
        <w:rPr>
          <w:rFonts w:ascii="Arial" w:hAnsi="Arial" w:cs="Arial"/>
        </w:rPr>
        <w:t xml:space="preserve"> </w:t>
      </w:r>
      <w:r w:rsidR="00C3196D" w:rsidRPr="00CB7E79">
        <w:rPr>
          <w:rFonts w:ascii="Arial" w:hAnsi="Arial" w:cs="Arial"/>
        </w:rPr>
        <w:t>The threat of new entrants can cause significant problems for an organisation.</w:t>
      </w:r>
    </w:p>
    <w:p w:rsidR="006521B5" w:rsidRDefault="006521B5" w:rsidP="00CB7E79">
      <w:pPr>
        <w:spacing w:line="360" w:lineRule="auto"/>
        <w:rPr>
          <w:rFonts w:ascii="Arial" w:hAnsi="Arial" w:cs="Arial"/>
        </w:rPr>
      </w:pPr>
      <w:r>
        <w:rPr>
          <w:rFonts w:ascii="Arial" w:hAnsi="Arial" w:cs="Arial"/>
        </w:rPr>
        <w:lastRenderedPageBreak/>
        <w:t>The Five forces model will now be used to undertake an analysis on the American Airlines Organisation:</w:t>
      </w:r>
    </w:p>
    <w:p w:rsidR="006521B5" w:rsidRDefault="006521B5" w:rsidP="00CB7E79">
      <w:pPr>
        <w:spacing w:line="360" w:lineRule="auto"/>
        <w:rPr>
          <w:rFonts w:ascii="Arial" w:hAnsi="Arial" w:cs="Arial"/>
        </w:rPr>
      </w:pPr>
      <w:r>
        <w:rPr>
          <w:rFonts w:ascii="Arial" w:hAnsi="Arial" w:cs="Arial"/>
        </w:rPr>
        <w:t xml:space="preserve">Buyer Power – </w:t>
      </w:r>
      <w:r w:rsidR="00DE6302">
        <w:rPr>
          <w:rFonts w:ascii="Arial" w:hAnsi="Arial" w:cs="Arial"/>
        </w:rPr>
        <w:t xml:space="preserve">American Airlines had a large amount of customers to cater to and were operating in a small market than it is today, therefore the organisation had a lot of power over their customers. This is because their customers did not have as much information that is available today at their finger tips therefore customers were restricted to which airline they could choose </w:t>
      </w:r>
      <w:r w:rsidR="00576D00">
        <w:rPr>
          <w:rFonts w:ascii="Arial" w:hAnsi="Arial" w:cs="Arial"/>
        </w:rPr>
        <w:t xml:space="preserve">The brand image of the company was also high therefore American Airlines did have a good customer base. </w:t>
      </w:r>
    </w:p>
    <w:p w:rsidR="006521B5" w:rsidRDefault="006521B5" w:rsidP="00CB7E79">
      <w:pPr>
        <w:spacing w:line="360" w:lineRule="auto"/>
        <w:rPr>
          <w:rFonts w:ascii="Arial" w:hAnsi="Arial" w:cs="Arial"/>
        </w:rPr>
      </w:pPr>
      <w:r>
        <w:rPr>
          <w:rFonts w:ascii="Arial" w:hAnsi="Arial" w:cs="Arial"/>
        </w:rPr>
        <w:t>Supplier Power</w:t>
      </w:r>
      <w:r w:rsidR="00DE6302">
        <w:rPr>
          <w:rFonts w:ascii="Arial" w:hAnsi="Arial" w:cs="Arial"/>
        </w:rPr>
        <w:t xml:space="preserve"> – American Airlines had a lot more power over their suppliers at the time as there </w:t>
      </w:r>
      <w:proofErr w:type="gramStart"/>
      <w:r w:rsidR="00DE6302">
        <w:rPr>
          <w:rFonts w:ascii="Arial" w:hAnsi="Arial" w:cs="Arial"/>
        </w:rPr>
        <w:t>was</w:t>
      </w:r>
      <w:proofErr w:type="gramEnd"/>
      <w:r w:rsidR="00DE6302">
        <w:rPr>
          <w:rFonts w:ascii="Arial" w:hAnsi="Arial" w:cs="Arial"/>
        </w:rPr>
        <w:t xml:space="preserve"> very limited organisations that required the products and services that American Airlines require. There in now a highly significant increase in the number of airline providers therefore in this day and age there are a lot more airline companies therefore the supplier power has now increased. Overall the bargaining power of the suppliers was low for American Airlines. </w:t>
      </w:r>
    </w:p>
    <w:p w:rsidR="00576D00" w:rsidRDefault="006521B5" w:rsidP="00CB7E79">
      <w:pPr>
        <w:spacing w:line="360" w:lineRule="auto"/>
        <w:rPr>
          <w:rFonts w:ascii="Arial" w:hAnsi="Arial" w:cs="Arial"/>
        </w:rPr>
      </w:pPr>
      <w:r>
        <w:rPr>
          <w:rFonts w:ascii="Arial" w:hAnsi="Arial" w:cs="Arial"/>
        </w:rPr>
        <w:t xml:space="preserve">Rivalry – American airlines were able to overcome the rivalry within the market by working in partnership with IBM and incorporating such a valuable system for their customers as well as their business.  </w:t>
      </w:r>
      <w:r w:rsidR="00576D00">
        <w:rPr>
          <w:rFonts w:ascii="Arial" w:hAnsi="Arial" w:cs="Arial"/>
        </w:rPr>
        <w:t>The large infrastructure of the brand and the positive brand image enabled the organisation to become moderated.</w:t>
      </w:r>
    </w:p>
    <w:p w:rsidR="006521B5" w:rsidRDefault="006521B5" w:rsidP="00CB7E79">
      <w:pPr>
        <w:spacing w:line="360" w:lineRule="auto"/>
        <w:rPr>
          <w:rFonts w:ascii="Arial" w:hAnsi="Arial" w:cs="Arial"/>
        </w:rPr>
      </w:pPr>
      <w:r>
        <w:rPr>
          <w:rFonts w:ascii="Arial" w:hAnsi="Arial" w:cs="Arial"/>
        </w:rPr>
        <w:t xml:space="preserve">Threat of substitutes – </w:t>
      </w:r>
      <w:r w:rsidR="00576D00">
        <w:rPr>
          <w:rFonts w:ascii="Arial" w:hAnsi="Arial" w:cs="Arial"/>
        </w:rPr>
        <w:t xml:space="preserve">in its very late stages, </w:t>
      </w:r>
      <w:r>
        <w:rPr>
          <w:rFonts w:ascii="Arial" w:hAnsi="Arial" w:cs="Arial"/>
        </w:rPr>
        <w:t>Sabre was at very high risk of substitute of other products as new organisations and existing organisations within the market were offering similar services and were also developing useful systems for their customer. In the late 1980s, American Airline were losing their competitive edge due to these substitute products that were available.</w:t>
      </w:r>
      <w:r w:rsidR="00576D00">
        <w:rPr>
          <w:rFonts w:ascii="Arial" w:hAnsi="Arial" w:cs="Arial"/>
        </w:rPr>
        <w:t xml:space="preserve"> However when Sabre was newly introduced, the American Airline were at a low treat as its competitors had not yet developed such beneficial systems and they required more time to be able to get up to date with this innovation. Nevertheless the American Airlines were a popular brand that was offering their customers a lot of convenience therefore this really helped them remain competitive within the market.</w:t>
      </w:r>
    </w:p>
    <w:p w:rsidR="006521B5" w:rsidRDefault="006521B5" w:rsidP="00CB7E79">
      <w:pPr>
        <w:spacing w:line="360" w:lineRule="auto"/>
        <w:rPr>
          <w:rFonts w:ascii="Arial" w:hAnsi="Arial" w:cs="Arial"/>
        </w:rPr>
      </w:pPr>
      <w:r>
        <w:rPr>
          <w:rFonts w:ascii="Arial" w:hAnsi="Arial" w:cs="Arial"/>
        </w:rPr>
        <w:t>Threat of new entrants</w:t>
      </w:r>
      <w:r w:rsidR="00576D00">
        <w:rPr>
          <w:rFonts w:ascii="Arial" w:hAnsi="Arial" w:cs="Arial"/>
        </w:rPr>
        <w:t xml:space="preserve"> – The threat of new entrants was very low and this was because there is a significant amount of investment that is require for an organisation to start up a business within this industry. Therefore, the risk of new entrants was very low. </w:t>
      </w:r>
    </w:p>
    <w:p w:rsidR="00A416C8" w:rsidRPr="00CB7E79" w:rsidRDefault="00C3196D" w:rsidP="00CB7E79">
      <w:pPr>
        <w:spacing w:line="360" w:lineRule="auto"/>
        <w:rPr>
          <w:rFonts w:ascii="Arial" w:hAnsi="Arial" w:cs="Arial"/>
        </w:rPr>
      </w:pPr>
      <w:r w:rsidRPr="00CB7E79">
        <w:rPr>
          <w:rFonts w:ascii="Arial" w:hAnsi="Arial" w:cs="Arial"/>
        </w:rPr>
        <w:t xml:space="preserve">Question </w:t>
      </w:r>
      <w:r w:rsidR="00A416C8" w:rsidRPr="00CB7E79">
        <w:rPr>
          <w:rFonts w:ascii="Arial" w:hAnsi="Arial" w:cs="Arial"/>
        </w:rPr>
        <w:t>3</w:t>
      </w:r>
    </w:p>
    <w:p w:rsidR="00A416C8" w:rsidRPr="00CB7E79" w:rsidRDefault="00A416C8" w:rsidP="00CB7E79">
      <w:pPr>
        <w:spacing w:line="360" w:lineRule="auto"/>
        <w:rPr>
          <w:rFonts w:ascii="Arial" w:hAnsi="Arial" w:cs="Arial"/>
        </w:rPr>
      </w:pPr>
      <w:r w:rsidRPr="00CB7E79">
        <w:rPr>
          <w:rFonts w:ascii="Arial" w:hAnsi="Arial" w:cs="Arial"/>
        </w:rPr>
        <w:t xml:space="preserve">American Airlines was unable to maintain its competitive advantage beyond 1980s for a number of reasons. One of the biggest facts that played a part in this was the fact that American Airlines did not adopt the technological innovations that were released therefore </w:t>
      </w:r>
      <w:r w:rsidRPr="00CB7E79">
        <w:rPr>
          <w:rFonts w:ascii="Arial" w:hAnsi="Arial" w:cs="Arial"/>
        </w:rPr>
        <w:lastRenderedPageBreak/>
        <w:t xml:space="preserve">they were unable to keep up to date with the market. If American Airlines had opted to implement the technology systems required within such a competitive market, then they would have had more chance of success as well as more chance of loyal customers. </w:t>
      </w:r>
    </w:p>
    <w:p w:rsidR="00A416C8" w:rsidRPr="00CB7E79" w:rsidRDefault="00A416C8" w:rsidP="00CB7E79">
      <w:pPr>
        <w:spacing w:line="360" w:lineRule="auto"/>
        <w:rPr>
          <w:rFonts w:ascii="Arial" w:hAnsi="Arial" w:cs="Arial"/>
        </w:rPr>
      </w:pPr>
      <w:r w:rsidRPr="00CB7E79">
        <w:rPr>
          <w:rFonts w:ascii="Arial" w:hAnsi="Arial" w:cs="Arial"/>
        </w:rPr>
        <w:t>Part 2</w:t>
      </w:r>
    </w:p>
    <w:p w:rsidR="00C3196D" w:rsidRPr="00CB7E79" w:rsidRDefault="00A416C8" w:rsidP="00CB7E79">
      <w:pPr>
        <w:spacing w:line="360" w:lineRule="auto"/>
        <w:rPr>
          <w:rFonts w:ascii="Arial" w:hAnsi="Arial" w:cs="Arial"/>
        </w:rPr>
      </w:pPr>
      <w:r w:rsidRPr="00CB7E79">
        <w:rPr>
          <w:rFonts w:ascii="Arial" w:hAnsi="Arial" w:cs="Arial"/>
        </w:rPr>
        <w:t xml:space="preserve">Question 1. </w:t>
      </w:r>
      <w:r w:rsidR="00C3196D" w:rsidRPr="00CB7E79">
        <w:rPr>
          <w:rFonts w:ascii="Arial" w:hAnsi="Arial" w:cs="Arial"/>
        </w:rPr>
        <w:t xml:space="preserve"> </w:t>
      </w:r>
    </w:p>
    <w:p w:rsidR="00C3196D" w:rsidRPr="00CB7E79" w:rsidRDefault="00CB2FA3" w:rsidP="00CB7E79">
      <w:pPr>
        <w:spacing w:line="360" w:lineRule="auto"/>
        <w:rPr>
          <w:rFonts w:ascii="Arial" w:hAnsi="Arial" w:cs="Arial"/>
        </w:rPr>
      </w:pPr>
      <w:r w:rsidRPr="00CB7E79">
        <w:rPr>
          <w:rFonts w:ascii="Arial" w:hAnsi="Arial" w:cs="Arial"/>
        </w:rPr>
        <w:t>Frank (2018) describes an information system is a software tool that is used to help organise and analyse data. The process of this can involve transferring raw data into information, which can then be used to make decisions for the business. An information system is very useful for a number of reasons, such as the time that it can help an organisation save, the useful information it provides and the guidance i</w:t>
      </w:r>
      <w:r w:rsidR="00471939" w:rsidRPr="00CB7E79">
        <w:rPr>
          <w:rFonts w:ascii="Arial" w:hAnsi="Arial" w:cs="Arial"/>
        </w:rPr>
        <w:t xml:space="preserve">t can provide for the decision-making process. Frank (2018) states that an information system can usually contain five components, these are hardware, software, databases, networks and procedures. Frank (2018) states that the first four components are technology based and the fifth component is determined by the information that is required by the user. </w:t>
      </w:r>
    </w:p>
    <w:p w:rsidR="00471939" w:rsidRPr="00CB7E79" w:rsidRDefault="00471939" w:rsidP="00CB7E79">
      <w:pPr>
        <w:spacing w:line="360" w:lineRule="auto"/>
        <w:rPr>
          <w:rFonts w:ascii="Arial" w:hAnsi="Arial" w:cs="Arial"/>
        </w:rPr>
      </w:pPr>
      <w:r w:rsidRPr="00CB7E79">
        <w:rPr>
          <w:rFonts w:ascii="Arial" w:hAnsi="Arial" w:cs="Arial"/>
        </w:rPr>
        <w:t xml:space="preserve">A general type of information system is known as data </w:t>
      </w:r>
      <w:r w:rsidR="008A32D2" w:rsidRPr="00CB7E79">
        <w:rPr>
          <w:rFonts w:ascii="Arial" w:hAnsi="Arial" w:cs="Arial"/>
        </w:rPr>
        <w:t>base</w:t>
      </w:r>
      <w:r w:rsidRPr="00CB7E79">
        <w:rPr>
          <w:rFonts w:ascii="Arial" w:hAnsi="Arial" w:cs="Arial"/>
        </w:rPr>
        <w:t xml:space="preserve"> management system (DBMS)</w:t>
      </w:r>
      <w:r w:rsidR="004849AC" w:rsidRPr="00CB7E79">
        <w:rPr>
          <w:rFonts w:ascii="Arial" w:hAnsi="Arial" w:cs="Arial"/>
        </w:rPr>
        <w:t xml:space="preserve">, which are relatively basic and used to store and organise data as well as undertake basic data analysis. There are also more complex types of information systems available, such as an Enterprise Resource Planning (ERP). Frank (2018) describes this system as having the ability to </w:t>
      </w:r>
      <w:r w:rsidR="001D0FD8" w:rsidRPr="00CB7E79">
        <w:rPr>
          <w:rFonts w:ascii="Arial" w:hAnsi="Arial" w:cs="Arial"/>
        </w:rPr>
        <w:t xml:space="preserve">integrate internal and external systems as well as solve complex problems. </w:t>
      </w:r>
    </w:p>
    <w:p w:rsidR="00C3196D" w:rsidRPr="00CB7E79" w:rsidRDefault="00C3196D" w:rsidP="00CB7E79">
      <w:pPr>
        <w:spacing w:line="360" w:lineRule="auto"/>
        <w:rPr>
          <w:rFonts w:ascii="Arial" w:hAnsi="Arial" w:cs="Arial"/>
        </w:rPr>
      </w:pPr>
      <w:r w:rsidRPr="00CB7E79">
        <w:rPr>
          <w:rFonts w:ascii="Arial" w:hAnsi="Arial" w:cs="Arial"/>
        </w:rPr>
        <w:t xml:space="preserve">Question </w:t>
      </w:r>
      <w:r w:rsidR="00A416C8" w:rsidRPr="00CB7E79">
        <w:rPr>
          <w:rFonts w:ascii="Arial" w:hAnsi="Arial" w:cs="Arial"/>
        </w:rPr>
        <w:t>2.</w:t>
      </w:r>
    </w:p>
    <w:p w:rsidR="00C3196D" w:rsidRPr="00CB7E79" w:rsidRDefault="001D0FD8" w:rsidP="00CB7E79">
      <w:pPr>
        <w:spacing w:line="360" w:lineRule="auto"/>
        <w:rPr>
          <w:rFonts w:ascii="Arial" w:hAnsi="Arial" w:cs="Arial"/>
        </w:rPr>
      </w:pPr>
      <w:r w:rsidRPr="00CB7E79">
        <w:rPr>
          <w:rFonts w:ascii="Arial" w:hAnsi="Arial" w:cs="Arial"/>
        </w:rPr>
        <w:t xml:space="preserve">A </w:t>
      </w:r>
      <w:r w:rsidR="008A32D2" w:rsidRPr="00CB7E79">
        <w:rPr>
          <w:rFonts w:ascii="Arial" w:hAnsi="Arial" w:cs="Arial"/>
        </w:rPr>
        <w:t>computer-based</w:t>
      </w:r>
      <w:r w:rsidRPr="00CB7E79">
        <w:rPr>
          <w:rFonts w:ascii="Arial" w:hAnsi="Arial" w:cs="Arial"/>
        </w:rPr>
        <w:t xml:space="preserve"> information system (CBIS) is essentially an information system which is created by using computer technology. Miller (2019) describes the purpose of a CBIS as collecting and processing raw data and transforming this into information so that it can be used to make decisions. They are available in different forms and can be used for a number of different processes, such as processing transactions, tracking expenses, creating reports. The purpose of the system would depend on what the </w:t>
      </w:r>
      <w:r w:rsidR="008A32D2" w:rsidRPr="00CB7E79">
        <w:rPr>
          <w:rFonts w:ascii="Arial" w:hAnsi="Arial" w:cs="Arial"/>
        </w:rPr>
        <w:t>individual’s</w:t>
      </w:r>
      <w:r w:rsidRPr="00CB7E79">
        <w:rPr>
          <w:rFonts w:ascii="Arial" w:hAnsi="Arial" w:cs="Arial"/>
        </w:rPr>
        <w:t xml:space="preserve"> needs are from the system. </w:t>
      </w:r>
      <w:r w:rsidR="008A32D2" w:rsidRPr="00CB7E79">
        <w:rPr>
          <w:rFonts w:ascii="Arial" w:hAnsi="Arial" w:cs="Arial"/>
        </w:rPr>
        <w:t xml:space="preserve">The rise and innovation of these systems have helped transform organisations and provide a wide range of advantages. </w:t>
      </w:r>
      <w:r w:rsidR="0022031A" w:rsidRPr="00CB7E79">
        <w:rPr>
          <w:rFonts w:ascii="Arial" w:hAnsi="Arial" w:cs="Arial"/>
        </w:rPr>
        <w:t>The different types of systems are used to help solve particular requirements within an or</w:t>
      </w:r>
      <w:r w:rsidR="00A13CA8" w:rsidRPr="00CB7E79">
        <w:rPr>
          <w:rFonts w:ascii="Arial" w:hAnsi="Arial" w:cs="Arial"/>
        </w:rPr>
        <w:t>ganisation. A pyramid model is used to classify the different people that use a system within an organisation. An example of this is provided below and the model is based on the different levels of hierarchy that use the systems.</w:t>
      </w:r>
    </w:p>
    <w:p w:rsidR="00A13CA8" w:rsidRPr="00CB7E79" w:rsidRDefault="00A13CA8" w:rsidP="00CB7E79">
      <w:pPr>
        <w:spacing w:line="360" w:lineRule="auto"/>
        <w:rPr>
          <w:rFonts w:ascii="Arial" w:hAnsi="Arial" w:cs="Arial"/>
        </w:rPr>
      </w:pPr>
    </w:p>
    <w:p w:rsidR="00A13CA8" w:rsidRPr="00CB7E79" w:rsidRDefault="00A13CA8" w:rsidP="00CB7E79">
      <w:pPr>
        <w:spacing w:line="360" w:lineRule="auto"/>
        <w:rPr>
          <w:rFonts w:ascii="Arial" w:hAnsi="Arial" w:cs="Arial"/>
        </w:rPr>
      </w:pPr>
      <w:r w:rsidRPr="00CB7E79">
        <w:rPr>
          <w:rFonts w:ascii="Arial" w:hAnsi="Arial" w:cs="Arial"/>
          <w:noProof/>
          <w:lang w:eastAsia="en-GB"/>
        </w:rPr>
        <w:lastRenderedPageBreak/>
        <w:drawing>
          <wp:inline distT="0" distB="0" distL="0" distR="0">
            <wp:extent cx="5731510" cy="4213860"/>
            <wp:effectExtent l="0" t="0" r="2540" b="0"/>
            <wp:docPr id="4" name="Picture 4" descr="4 level pyrami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level pyramid model"/>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4213860"/>
                    </a:xfrm>
                    <a:prstGeom prst="rect">
                      <a:avLst/>
                    </a:prstGeom>
                    <a:noFill/>
                    <a:ln>
                      <a:noFill/>
                    </a:ln>
                  </pic:spPr>
                </pic:pic>
              </a:graphicData>
            </a:graphic>
          </wp:inline>
        </w:drawing>
      </w:r>
    </w:p>
    <w:p w:rsidR="00A13CA8" w:rsidRPr="00CB7E79" w:rsidRDefault="00A13CA8" w:rsidP="00CB7E79">
      <w:pPr>
        <w:spacing w:line="360" w:lineRule="auto"/>
        <w:rPr>
          <w:rFonts w:ascii="Arial" w:hAnsi="Arial" w:cs="Arial"/>
        </w:rPr>
      </w:pPr>
      <w:r w:rsidRPr="00CB7E79">
        <w:rPr>
          <w:rFonts w:ascii="Arial" w:hAnsi="Arial" w:cs="Arial"/>
        </w:rPr>
        <w:t>Source: Kimble (2019)</w:t>
      </w:r>
    </w:p>
    <w:p w:rsidR="00A13CA8" w:rsidRPr="00CB7E79" w:rsidRDefault="00A13CA8" w:rsidP="00CB7E79">
      <w:pPr>
        <w:spacing w:line="360" w:lineRule="auto"/>
        <w:rPr>
          <w:rFonts w:ascii="Arial" w:hAnsi="Arial" w:cs="Arial"/>
        </w:rPr>
      </w:pPr>
      <w:r w:rsidRPr="00CB7E79">
        <w:rPr>
          <w:rFonts w:ascii="Arial" w:hAnsi="Arial" w:cs="Arial"/>
        </w:rPr>
        <w:t>From this model we can see that the pyramid is classified into four levels. The four different systems demonstrated in this model are the executive information system, the decision support system, the management information system and the transaction processing system.</w:t>
      </w:r>
    </w:p>
    <w:p w:rsidR="00371F10" w:rsidRPr="00CB7E79" w:rsidRDefault="00371F10" w:rsidP="00CB7E79">
      <w:pPr>
        <w:spacing w:line="360" w:lineRule="auto"/>
        <w:rPr>
          <w:rFonts w:ascii="Arial" w:hAnsi="Arial" w:cs="Arial"/>
        </w:rPr>
      </w:pPr>
      <w:r w:rsidRPr="00CB7E79">
        <w:rPr>
          <w:rFonts w:ascii="Arial" w:hAnsi="Arial" w:cs="Arial"/>
        </w:rPr>
        <w:t xml:space="preserve">Executive Information System </w:t>
      </w:r>
    </w:p>
    <w:p w:rsidR="00371F10" w:rsidRPr="00CB7E79" w:rsidRDefault="00371F10" w:rsidP="00CB7E79">
      <w:pPr>
        <w:spacing w:line="360" w:lineRule="auto"/>
        <w:rPr>
          <w:rFonts w:ascii="Arial" w:hAnsi="Arial" w:cs="Arial"/>
        </w:rPr>
      </w:pPr>
      <w:r w:rsidRPr="00CB7E79">
        <w:rPr>
          <w:rFonts w:ascii="Arial" w:hAnsi="Arial" w:cs="Arial"/>
        </w:rPr>
        <w:t>According to Kimble</w:t>
      </w:r>
      <w:r w:rsidR="00A33EB9" w:rsidRPr="00CB7E79">
        <w:rPr>
          <w:rFonts w:ascii="Arial" w:hAnsi="Arial" w:cs="Arial"/>
        </w:rPr>
        <w:t xml:space="preserve"> (2019)</w:t>
      </w:r>
      <w:r w:rsidRPr="00CB7E79">
        <w:rPr>
          <w:rFonts w:ascii="Arial" w:hAnsi="Arial" w:cs="Arial"/>
        </w:rPr>
        <w:t xml:space="preserve"> the executive information system organises the data that is derived from the management information system and the transaction processing system as well as any other relevant external sources. Some of types of information they provide are reports, summaries and forecasts. </w:t>
      </w:r>
      <w:r w:rsidR="00A33EB9" w:rsidRPr="00CB7E79">
        <w:rPr>
          <w:rFonts w:ascii="Arial" w:hAnsi="Arial" w:cs="Arial"/>
        </w:rPr>
        <w:t>Kimble (2019) describes this system as highly flexible and very effective. They can also be used to help make future predictions which is extremely beneficial for managers at this level.</w:t>
      </w:r>
    </w:p>
    <w:p w:rsidR="00371F10" w:rsidRPr="00CB7E79" w:rsidRDefault="00371F10" w:rsidP="00CB7E79">
      <w:pPr>
        <w:spacing w:line="360" w:lineRule="auto"/>
        <w:rPr>
          <w:rFonts w:ascii="Arial" w:hAnsi="Arial" w:cs="Arial"/>
        </w:rPr>
      </w:pPr>
      <w:r w:rsidRPr="00CB7E79">
        <w:rPr>
          <w:rFonts w:ascii="Arial" w:hAnsi="Arial" w:cs="Arial"/>
        </w:rPr>
        <w:t>Decision Support System</w:t>
      </w:r>
    </w:p>
    <w:p w:rsidR="00371F10" w:rsidRPr="00CB7E79" w:rsidRDefault="00371F10" w:rsidP="00CB7E79">
      <w:pPr>
        <w:spacing w:line="360" w:lineRule="auto"/>
        <w:rPr>
          <w:rFonts w:ascii="Arial" w:hAnsi="Arial" w:cs="Arial"/>
        </w:rPr>
      </w:pPr>
      <w:r w:rsidRPr="00CB7E79">
        <w:rPr>
          <w:rFonts w:ascii="Arial" w:hAnsi="Arial" w:cs="Arial"/>
        </w:rPr>
        <w:t>This system is used b</w:t>
      </w:r>
      <w:r w:rsidR="0066602E" w:rsidRPr="00CB7E79">
        <w:rPr>
          <w:rFonts w:ascii="Arial" w:hAnsi="Arial" w:cs="Arial"/>
        </w:rPr>
        <w:t xml:space="preserve">y senior managers and it is useful in a number of ways. This system can help create knowledge which can then be integrated into the organisation. Kimble (2019) </w:t>
      </w:r>
      <w:r w:rsidR="0066602E" w:rsidRPr="00CB7E79">
        <w:rPr>
          <w:rFonts w:ascii="Arial" w:hAnsi="Arial" w:cs="Arial"/>
        </w:rPr>
        <w:lastRenderedPageBreak/>
        <w:t xml:space="preserve">refers to this system as knowledge based system as it provides useful knowledge such as the potential impacts that can result as a decision that the senior manager would make. </w:t>
      </w:r>
    </w:p>
    <w:p w:rsidR="00371F10" w:rsidRPr="00CB7E79" w:rsidRDefault="00371F10" w:rsidP="00CB7E79">
      <w:pPr>
        <w:spacing w:line="360" w:lineRule="auto"/>
        <w:rPr>
          <w:rFonts w:ascii="Arial" w:hAnsi="Arial" w:cs="Arial"/>
        </w:rPr>
      </w:pPr>
      <w:r w:rsidRPr="00CB7E79">
        <w:rPr>
          <w:rFonts w:ascii="Arial" w:hAnsi="Arial" w:cs="Arial"/>
        </w:rPr>
        <w:t>Management Information System</w:t>
      </w:r>
    </w:p>
    <w:p w:rsidR="0066602E" w:rsidRPr="00CB7E79" w:rsidRDefault="0066602E" w:rsidP="00CB7E79">
      <w:pPr>
        <w:spacing w:line="360" w:lineRule="auto"/>
        <w:rPr>
          <w:rFonts w:ascii="Arial" w:hAnsi="Arial" w:cs="Arial"/>
        </w:rPr>
      </w:pPr>
      <w:r w:rsidRPr="00CB7E79">
        <w:rPr>
          <w:rFonts w:ascii="Arial" w:hAnsi="Arial" w:cs="Arial"/>
        </w:rPr>
        <w:t xml:space="preserve">The management information system is a typical and popular system that is found in organisations and this system can be used for various requirements. For example the system can come in the form of a management reporting system, a sales management system, an inventory control system and a budgeting system. Some organisations may have one system in place that can meet multiple requirements. </w:t>
      </w:r>
    </w:p>
    <w:p w:rsidR="00371F10" w:rsidRPr="00CB7E79" w:rsidRDefault="00371F10" w:rsidP="00CB7E79">
      <w:pPr>
        <w:spacing w:line="360" w:lineRule="auto"/>
        <w:rPr>
          <w:rFonts w:ascii="Arial" w:hAnsi="Arial" w:cs="Arial"/>
        </w:rPr>
      </w:pPr>
      <w:r w:rsidRPr="00CB7E79">
        <w:rPr>
          <w:rFonts w:ascii="Arial" w:hAnsi="Arial" w:cs="Arial"/>
        </w:rPr>
        <w:t>Transaction Processing System</w:t>
      </w:r>
    </w:p>
    <w:p w:rsidR="00A33EB9" w:rsidRPr="00CB7E79" w:rsidRDefault="00A33EB9" w:rsidP="00CB7E79">
      <w:pPr>
        <w:spacing w:line="360" w:lineRule="auto"/>
        <w:rPr>
          <w:rFonts w:ascii="Arial" w:hAnsi="Arial" w:cs="Arial"/>
        </w:rPr>
      </w:pPr>
      <w:r w:rsidRPr="00CB7E79">
        <w:rPr>
          <w:rFonts w:ascii="Arial" w:hAnsi="Arial" w:cs="Arial"/>
        </w:rPr>
        <w:t xml:space="preserve">The transaction processing system is another common system used daily by staff to carry out various operations. They are also used to support simple tasks such as processing a transaction for a customer. These </w:t>
      </w:r>
      <w:proofErr w:type="gramStart"/>
      <w:r w:rsidRPr="00CB7E79">
        <w:rPr>
          <w:rFonts w:ascii="Arial" w:hAnsi="Arial" w:cs="Arial"/>
        </w:rPr>
        <w:t>system</w:t>
      </w:r>
      <w:proofErr w:type="gramEnd"/>
      <w:r w:rsidRPr="00CB7E79">
        <w:rPr>
          <w:rFonts w:ascii="Arial" w:hAnsi="Arial" w:cs="Arial"/>
        </w:rPr>
        <w:t xml:space="preserve"> provide important data which is then used by middle managers. There </w:t>
      </w:r>
      <w:proofErr w:type="gramStart"/>
      <w:r w:rsidRPr="00CB7E79">
        <w:rPr>
          <w:rFonts w:ascii="Arial" w:hAnsi="Arial" w:cs="Arial"/>
        </w:rPr>
        <w:t>are  wide</w:t>
      </w:r>
      <w:proofErr w:type="gramEnd"/>
      <w:r w:rsidRPr="00CB7E79">
        <w:rPr>
          <w:rFonts w:ascii="Arial" w:hAnsi="Arial" w:cs="Arial"/>
        </w:rPr>
        <w:t xml:space="preserve"> range of different transaction processing systems such as stock control systems, payroll systems and order processing systems. These systems have replaced manual systems which means that these tasks can be completed much faster than they would have usually taken if a manual system was used. </w:t>
      </w:r>
    </w:p>
    <w:p w:rsidR="00A13CA8" w:rsidRPr="00CB7E79" w:rsidRDefault="00A13CA8" w:rsidP="00CB7E79">
      <w:pPr>
        <w:spacing w:line="360" w:lineRule="auto"/>
        <w:rPr>
          <w:rFonts w:ascii="Arial" w:hAnsi="Arial" w:cs="Arial"/>
        </w:rPr>
      </w:pPr>
      <w:r w:rsidRPr="00CB7E79">
        <w:rPr>
          <w:rFonts w:ascii="Arial" w:hAnsi="Arial" w:cs="Arial"/>
        </w:rPr>
        <w:t xml:space="preserve">Question </w:t>
      </w:r>
      <w:r w:rsidR="00A416C8" w:rsidRPr="00CB7E79">
        <w:rPr>
          <w:rFonts w:ascii="Arial" w:hAnsi="Arial" w:cs="Arial"/>
        </w:rPr>
        <w:t>3.</w:t>
      </w:r>
      <w:r w:rsidRPr="00CB7E79">
        <w:rPr>
          <w:rFonts w:ascii="Arial" w:hAnsi="Arial" w:cs="Arial"/>
        </w:rPr>
        <w:t xml:space="preserve"> </w:t>
      </w:r>
    </w:p>
    <w:p w:rsidR="00A13CA8" w:rsidRPr="00CB7E79" w:rsidRDefault="00A13CA8" w:rsidP="00CB7E79">
      <w:pPr>
        <w:spacing w:line="360" w:lineRule="auto"/>
        <w:rPr>
          <w:rFonts w:ascii="Arial" w:hAnsi="Arial" w:cs="Arial"/>
        </w:rPr>
      </w:pPr>
      <w:r w:rsidRPr="00CB7E79">
        <w:rPr>
          <w:rFonts w:ascii="Arial" w:hAnsi="Arial" w:cs="Arial"/>
        </w:rPr>
        <w:t>It is evident that systems are very useful for an organisation and can help managers at all levels. The type of system that is used will depend on the level of the management</w:t>
      </w:r>
      <w:r w:rsidR="00371F10" w:rsidRPr="00CB7E79">
        <w:rPr>
          <w:rFonts w:ascii="Arial" w:hAnsi="Arial" w:cs="Arial"/>
        </w:rPr>
        <w:t>. It is important to identify how the different level managers use these systems.</w:t>
      </w:r>
    </w:p>
    <w:p w:rsidR="00A13CA8" w:rsidRPr="00CB7E79" w:rsidRDefault="00A13CA8" w:rsidP="00CB7E79">
      <w:pPr>
        <w:spacing w:line="360" w:lineRule="auto"/>
        <w:rPr>
          <w:rFonts w:ascii="Arial" w:hAnsi="Arial" w:cs="Arial"/>
        </w:rPr>
      </w:pPr>
      <w:r w:rsidRPr="00CB7E79">
        <w:rPr>
          <w:rFonts w:ascii="Arial" w:hAnsi="Arial" w:cs="Arial"/>
        </w:rPr>
        <w:t xml:space="preserve">The executive </w:t>
      </w:r>
      <w:r w:rsidR="00371F10" w:rsidRPr="00CB7E79">
        <w:rPr>
          <w:rFonts w:ascii="Arial" w:hAnsi="Arial" w:cs="Arial"/>
        </w:rPr>
        <w:t>information</w:t>
      </w:r>
      <w:r w:rsidRPr="00CB7E79">
        <w:rPr>
          <w:rFonts w:ascii="Arial" w:hAnsi="Arial" w:cs="Arial"/>
        </w:rPr>
        <w:t xml:space="preserve"> system is used by the executives in a business, for example this would be used the CEO, directors etc. This system usually helps executives to analyse and make decisions on the environment.</w:t>
      </w:r>
      <w:r w:rsidR="00371F10" w:rsidRPr="00CB7E79">
        <w:rPr>
          <w:rFonts w:ascii="Arial" w:hAnsi="Arial" w:cs="Arial"/>
        </w:rPr>
        <w:t xml:space="preserve"> This system can be tailored according to their needs and can make decisions once they have reviewed the information that has been provided by the system</w:t>
      </w:r>
    </w:p>
    <w:p w:rsidR="00371F10" w:rsidRPr="00CB7E79" w:rsidRDefault="00371F10" w:rsidP="00CB7E79">
      <w:pPr>
        <w:spacing w:line="360" w:lineRule="auto"/>
        <w:rPr>
          <w:rFonts w:ascii="Arial" w:hAnsi="Arial" w:cs="Arial"/>
        </w:rPr>
      </w:pPr>
      <w:r w:rsidRPr="00CB7E79">
        <w:rPr>
          <w:rFonts w:ascii="Arial" w:hAnsi="Arial" w:cs="Arial"/>
        </w:rPr>
        <w:t xml:space="preserve">The Decision Support System is used by senior managers to make decisions relevant to their role and responsibilities. Kimble (2019) describes this system as having the capability of exchanging information within the organisation which is highly responsive and immediate. </w:t>
      </w:r>
    </w:p>
    <w:p w:rsidR="00371F10" w:rsidRPr="00CB7E79" w:rsidRDefault="00371F10" w:rsidP="00CB7E79">
      <w:pPr>
        <w:spacing w:line="360" w:lineRule="auto"/>
        <w:rPr>
          <w:rFonts w:ascii="Arial" w:hAnsi="Arial" w:cs="Arial"/>
        </w:rPr>
      </w:pPr>
      <w:r w:rsidRPr="00CB7E79">
        <w:rPr>
          <w:rFonts w:ascii="Arial" w:hAnsi="Arial" w:cs="Arial"/>
        </w:rPr>
        <w:t>Management Information System</w:t>
      </w:r>
      <w:r w:rsidR="0066602E" w:rsidRPr="00CB7E79">
        <w:rPr>
          <w:rFonts w:ascii="Arial" w:hAnsi="Arial" w:cs="Arial"/>
        </w:rPr>
        <w:t xml:space="preserve"> is usually used by middle managers and it enables them to manage the performance of the organisation or the performance of their staff. This is because they used the information that is produced to make comparisons of previous and current outputs. </w:t>
      </w:r>
    </w:p>
    <w:p w:rsidR="00CB7E79" w:rsidRDefault="00371F10" w:rsidP="00CB7E79">
      <w:pPr>
        <w:spacing w:line="360" w:lineRule="auto"/>
        <w:rPr>
          <w:rFonts w:ascii="Arial" w:hAnsi="Arial" w:cs="Arial"/>
        </w:rPr>
      </w:pPr>
      <w:r w:rsidRPr="00CB7E79">
        <w:rPr>
          <w:rFonts w:ascii="Arial" w:hAnsi="Arial" w:cs="Arial"/>
        </w:rPr>
        <w:lastRenderedPageBreak/>
        <w:t>Transaction Processing System</w:t>
      </w:r>
      <w:r w:rsidR="0066602E" w:rsidRPr="00CB7E79">
        <w:rPr>
          <w:rFonts w:ascii="Arial" w:hAnsi="Arial" w:cs="Arial"/>
        </w:rPr>
        <w:t>s are used by operational level staff</w:t>
      </w:r>
      <w:r w:rsidR="00A33EB9" w:rsidRPr="00CB7E79">
        <w:rPr>
          <w:rFonts w:ascii="Arial" w:hAnsi="Arial" w:cs="Arial"/>
        </w:rPr>
        <w:t xml:space="preserve">. Although these systems may not necessarily be used by management staff, they provide a lot of very important information for managers. This is because they can provide information that is required for other systems and they are very efficient. </w:t>
      </w:r>
    </w:p>
    <w:p w:rsidR="00CB7E79" w:rsidRDefault="007177A6" w:rsidP="00CB7E79">
      <w:pPr>
        <w:spacing w:line="360" w:lineRule="auto"/>
        <w:rPr>
          <w:rFonts w:ascii="Arial" w:hAnsi="Arial" w:cs="Arial"/>
        </w:rPr>
      </w:pPr>
      <w:r>
        <w:rPr>
          <w:rFonts w:ascii="Arial" w:hAnsi="Arial" w:cs="Arial"/>
        </w:rPr>
        <w:t xml:space="preserve">Conclusion </w:t>
      </w:r>
    </w:p>
    <w:p w:rsidR="007177A6" w:rsidRDefault="007177A6" w:rsidP="00CB7E79">
      <w:pPr>
        <w:spacing w:line="360" w:lineRule="auto"/>
        <w:rPr>
          <w:rFonts w:ascii="Arial" w:hAnsi="Arial" w:cs="Arial"/>
        </w:rPr>
      </w:pPr>
      <w:r>
        <w:rPr>
          <w:rFonts w:ascii="Arial" w:hAnsi="Arial" w:cs="Arial"/>
        </w:rPr>
        <w:t xml:space="preserve">The importance and benefits of data, information and knowledge have been identified within this report. Furthermore the value of information systems and the advantages that these systems can provide have also been outlined. Innovative systems will be continuously created which will enable organisation to protect their business, make informed decisions as well as maintain competitive edge within the market. It is important for organisations to keep up to date with these innovations and implement useful systems so that both customers are at ease and employee productivity is high and efficient. </w:t>
      </w:r>
      <w:bookmarkStart w:id="0" w:name="_GoBack"/>
      <w:bookmarkEnd w:id="0"/>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7177A6" w:rsidRDefault="007177A6" w:rsidP="00CB7E79">
      <w:pPr>
        <w:spacing w:line="360" w:lineRule="auto"/>
        <w:rPr>
          <w:rFonts w:ascii="Arial" w:hAnsi="Arial" w:cs="Arial"/>
        </w:rPr>
      </w:pPr>
    </w:p>
    <w:p w:rsidR="00C3196D" w:rsidRPr="0022620D" w:rsidRDefault="00C3196D" w:rsidP="00CB7E79">
      <w:pPr>
        <w:spacing w:line="360" w:lineRule="auto"/>
        <w:rPr>
          <w:rFonts w:ascii="Arial" w:hAnsi="Arial" w:cs="Arial"/>
        </w:rPr>
      </w:pPr>
      <w:r w:rsidRPr="0022620D">
        <w:rPr>
          <w:rFonts w:ascii="Arial" w:hAnsi="Arial" w:cs="Arial"/>
        </w:rPr>
        <w:t>References</w:t>
      </w:r>
    </w:p>
    <w:p w:rsidR="0022620D" w:rsidRPr="0022620D" w:rsidRDefault="0022620D" w:rsidP="00CB7E79">
      <w:pPr>
        <w:spacing w:line="360" w:lineRule="auto"/>
        <w:rPr>
          <w:rFonts w:ascii="Arial" w:hAnsi="Arial" w:cs="Arial"/>
          <w:iCs/>
          <w:color w:val="000000"/>
        </w:rPr>
      </w:pPr>
      <w:r w:rsidRPr="0022620D">
        <w:rPr>
          <w:rFonts w:ascii="Arial" w:hAnsi="Arial" w:cs="Arial"/>
          <w:color w:val="000000"/>
        </w:rPr>
        <w:t xml:space="preserve">The Economic </w:t>
      </w:r>
      <w:proofErr w:type="gramStart"/>
      <w:r w:rsidRPr="0022620D">
        <w:rPr>
          <w:rFonts w:ascii="Arial" w:hAnsi="Arial" w:cs="Arial"/>
          <w:color w:val="000000"/>
        </w:rPr>
        <w:t>Times .</w:t>
      </w:r>
      <w:proofErr w:type="gramEnd"/>
      <w:r w:rsidRPr="0022620D">
        <w:rPr>
          <w:rFonts w:ascii="Arial" w:hAnsi="Arial" w:cs="Arial"/>
          <w:color w:val="000000"/>
        </w:rPr>
        <w:t xml:space="preserve"> (2019). Cost </w:t>
      </w:r>
      <w:proofErr w:type="gramStart"/>
      <w:r w:rsidRPr="0022620D">
        <w:rPr>
          <w:rFonts w:ascii="Arial" w:hAnsi="Arial" w:cs="Arial"/>
          <w:color w:val="000000"/>
        </w:rPr>
        <w:t>Leadership . </w:t>
      </w:r>
      <w:proofErr w:type="gramEnd"/>
      <w:r w:rsidRPr="0022620D">
        <w:rPr>
          <w:rFonts w:ascii="Arial" w:hAnsi="Arial" w:cs="Arial"/>
          <w:iCs/>
          <w:color w:val="000000"/>
        </w:rPr>
        <w:t xml:space="preserve">The Economic Times </w:t>
      </w:r>
      <w:proofErr w:type="gramStart"/>
      <w:r w:rsidRPr="0022620D">
        <w:rPr>
          <w:rFonts w:ascii="Arial" w:hAnsi="Arial" w:cs="Arial"/>
          <w:iCs/>
          <w:color w:val="000000"/>
        </w:rPr>
        <w:t>In</w:t>
      </w:r>
      <w:proofErr w:type="gramEnd"/>
      <w:r w:rsidRPr="0022620D">
        <w:rPr>
          <w:rFonts w:ascii="Arial" w:hAnsi="Arial" w:cs="Arial"/>
          <w:iCs/>
          <w:color w:val="000000"/>
        </w:rPr>
        <w:t xml:space="preserve"> India </w:t>
      </w:r>
    </w:p>
    <w:p w:rsidR="0022620D" w:rsidRPr="0022620D" w:rsidRDefault="0022620D" w:rsidP="00CB7E79">
      <w:pPr>
        <w:spacing w:line="360" w:lineRule="auto"/>
        <w:rPr>
          <w:rFonts w:ascii="Arial" w:hAnsi="Arial" w:cs="Arial"/>
          <w:iCs/>
          <w:color w:val="000000"/>
        </w:rPr>
      </w:pPr>
      <w:r w:rsidRPr="0022620D">
        <w:rPr>
          <w:rFonts w:ascii="Arial" w:hAnsi="Arial" w:cs="Arial"/>
          <w:color w:val="000000"/>
        </w:rPr>
        <w:t xml:space="preserve">Bernstein </w:t>
      </w:r>
      <w:proofErr w:type="gramStart"/>
      <w:r w:rsidRPr="0022620D">
        <w:rPr>
          <w:rFonts w:ascii="Arial" w:hAnsi="Arial" w:cs="Arial"/>
          <w:color w:val="000000"/>
        </w:rPr>
        <w:t>C .</w:t>
      </w:r>
      <w:proofErr w:type="gramEnd"/>
      <w:r w:rsidRPr="0022620D">
        <w:rPr>
          <w:rFonts w:ascii="Arial" w:hAnsi="Arial" w:cs="Arial"/>
          <w:color w:val="000000"/>
        </w:rPr>
        <w:t xml:space="preserve"> (2009). The Data-Information-Knowledge-Wisdom Hierarchy and its Antithesis. </w:t>
      </w:r>
      <w:r w:rsidRPr="0022620D">
        <w:rPr>
          <w:rFonts w:ascii="Arial" w:hAnsi="Arial" w:cs="Arial"/>
          <w:iCs/>
          <w:color w:val="000000"/>
        </w:rPr>
        <w:t>Research Gate</w:t>
      </w:r>
    </w:p>
    <w:p w:rsidR="0022620D" w:rsidRPr="0022620D" w:rsidRDefault="0022620D" w:rsidP="00CB7E79">
      <w:pPr>
        <w:spacing w:line="360" w:lineRule="auto"/>
        <w:rPr>
          <w:rFonts w:ascii="Arial" w:hAnsi="Arial" w:cs="Arial"/>
          <w:iCs/>
          <w:color w:val="000000"/>
        </w:rPr>
      </w:pPr>
      <w:r w:rsidRPr="0022620D">
        <w:rPr>
          <w:rFonts w:ascii="Arial" w:hAnsi="Arial" w:cs="Arial"/>
          <w:color w:val="000000"/>
        </w:rPr>
        <w:t xml:space="preserve">Miller </w:t>
      </w:r>
      <w:proofErr w:type="gramStart"/>
      <w:r w:rsidRPr="0022620D">
        <w:rPr>
          <w:rFonts w:ascii="Arial" w:hAnsi="Arial" w:cs="Arial"/>
          <w:color w:val="000000"/>
        </w:rPr>
        <w:t>E .</w:t>
      </w:r>
      <w:proofErr w:type="gramEnd"/>
      <w:r w:rsidRPr="0022620D">
        <w:rPr>
          <w:rFonts w:ascii="Arial" w:hAnsi="Arial" w:cs="Arial"/>
          <w:color w:val="000000"/>
        </w:rPr>
        <w:t xml:space="preserve"> (2019). What Is a Computer-Based Information System</w:t>
      </w:r>
      <w:proofErr w:type="gramStart"/>
      <w:r w:rsidRPr="0022620D">
        <w:rPr>
          <w:rFonts w:ascii="Arial" w:hAnsi="Arial" w:cs="Arial"/>
          <w:color w:val="000000"/>
        </w:rPr>
        <w:t>?.</w:t>
      </w:r>
      <w:proofErr w:type="gramEnd"/>
      <w:r w:rsidRPr="0022620D">
        <w:rPr>
          <w:rFonts w:ascii="Arial" w:hAnsi="Arial" w:cs="Arial"/>
          <w:color w:val="000000"/>
        </w:rPr>
        <w:t> </w:t>
      </w:r>
      <w:r w:rsidRPr="0022620D">
        <w:rPr>
          <w:rFonts w:ascii="Arial" w:hAnsi="Arial" w:cs="Arial"/>
          <w:iCs/>
          <w:color w:val="000000"/>
        </w:rPr>
        <w:t>Reference </w:t>
      </w:r>
    </w:p>
    <w:p w:rsidR="0022620D" w:rsidRPr="0022620D" w:rsidRDefault="0022620D" w:rsidP="00CB7E79">
      <w:pPr>
        <w:spacing w:line="360" w:lineRule="auto"/>
        <w:rPr>
          <w:rFonts w:ascii="Arial" w:hAnsi="Arial" w:cs="Arial"/>
          <w:color w:val="000000"/>
        </w:rPr>
      </w:pPr>
      <w:proofErr w:type="gramStart"/>
      <w:r w:rsidRPr="0022620D">
        <w:rPr>
          <w:rFonts w:ascii="Arial" w:hAnsi="Arial" w:cs="Arial"/>
          <w:color w:val="000000"/>
        </w:rPr>
        <w:t>Frank .</w:t>
      </w:r>
      <w:proofErr w:type="gramEnd"/>
      <w:r w:rsidRPr="0022620D">
        <w:rPr>
          <w:rFonts w:ascii="Arial" w:hAnsi="Arial" w:cs="Arial"/>
          <w:color w:val="000000"/>
        </w:rPr>
        <w:t xml:space="preserve"> (2019). What Are Information Systems? - Definition &amp; Types. </w:t>
      </w:r>
      <w:r w:rsidRPr="0022620D">
        <w:rPr>
          <w:rFonts w:ascii="Arial" w:hAnsi="Arial" w:cs="Arial"/>
          <w:iCs/>
          <w:color w:val="000000"/>
        </w:rPr>
        <w:t xml:space="preserve">Study </w:t>
      </w:r>
      <w:proofErr w:type="gramStart"/>
      <w:r w:rsidRPr="0022620D">
        <w:rPr>
          <w:rFonts w:ascii="Arial" w:hAnsi="Arial" w:cs="Arial"/>
          <w:iCs/>
          <w:color w:val="000000"/>
        </w:rPr>
        <w:t>Gate </w:t>
      </w:r>
      <w:r w:rsidRPr="0022620D">
        <w:rPr>
          <w:rFonts w:ascii="Arial" w:hAnsi="Arial" w:cs="Arial"/>
          <w:color w:val="000000"/>
        </w:rPr>
        <w:t>.</w:t>
      </w:r>
      <w:proofErr w:type="gramEnd"/>
    </w:p>
    <w:p w:rsidR="0022620D" w:rsidRPr="0022620D" w:rsidRDefault="0022620D" w:rsidP="00CB7E79">
      <w:pPr>
        <w:spacing w:line="360" w:lineRule="auto"/>
        <w:rPr>
          <w:rFonts w:ascii="Arial" w:hAnsi="Arial" w:cs="Arial"/>
        </w:rPr>
      </w:pPr>
      <w:proofErr w:type="gramStart"/>
      <w:r w:rsidRPr="0022620D">
        <w:rPr>
          <w:rFonts w:ascii="Arial" w:hAnsi="Arial" w:cs="Arial"/>
          <w:color w:val="000000"/>
        </w:rPr>
        <w:t>Kimble .</w:t>
      </w:r>
      <w:proofErr w:type="gramEnd"/>
      <w:r w:rsidRPr="0022620D">
        <w:rPr>
          <w:rFonts w:ascii="Arial" w:hAnsi="Arial" w:cs="Arial"/>
          <w:color w:val="000000"/>
        </w:rPr>
        <w:t xml:space="preserve"> (2019). Information Systems and Strategy Course. </w:t>
      </w:r>
      <w:proofErr w:type="spellStart"/>
      <w:r w:rsidRPr="0022620D">
        <w:rPr>
          <w:rFonts w:ascii="Arial" w:hAnsi="Arial" w:cs="Arial"/>
          <w:iCs/>
          <w:color w:val="000000"/>
        </w:rPr>
        <w:t>Euromed</w:t>
      </w:r>
      <w:proofErr w:type="spellEnd"/>
      <w:r w:rsidRPr="0022620D">
        <w:rPr>
          <w:rFonts w:ascii="Arial" w:hAnsi="Arial" w:cs="Arial"/>
          <w:iCs/>
          <w:color w:val="000000"/>
        </w:rPr>
        <w:t xml:space="preserve"> Marseille School of Management</w:t>
      </w:r>
    </w:p>
    <w:p w:rsidR="0022620D" w:rsidRPr="0022620D" w:rsidRDefault="0022620D" w:rsidP="00CB7E79">
      <w:pPr>
        <w:spacing w:line="360" w:lineRule="auto"/>
        <w:rPr>
          <w:rFonts w:ascii="Arial" w:hAnsi="Arial" w:cs="Arial"/>
          <w:color w:val="000000"/>
        </w:rPr>
      </w:pPr>
      <w:proofErr w:type="gramStart"/>
      <w:r w:rsidRPr="0022620D">
        <w:rPr>
          <w:rFonts w:ascii="Arial" w:hAnsi="Arial" w:cs="Arial"/>
          <w:color w:val="000000"/>
        </w:rPr>
        <w:t>Harris .</w:t>
      </w:r>
      <w:proofErr w:type="gramEnd"/>
      <w:r w:rsidRPr="0022620D">
        <w:rPr>
          <w:rFonts w:ascii="Arial" w:hAnsi="Arial" w:cs="Arial"/>
          <w:color w:val="000000"/>
        </w:rPr>
        <w:t xml:space="preserve"> (2012). Data Is Useless Without the Skills to Analyze It. </w:t>
      </w:r>
      <w:r w:rsidRPr="0022620D">
        <w:rPr>
          <w:rFonts w:ascii="Arial" w:hAnsi="Arial" w:cs="Arial"/>
          <w:iCs/>
          <w:color w:val="000000"/>
        </w:rPr>
        <w:t>Harvard Business Review</w:t>
      </w:r>
      <w:r w:rsidRPr="0022620D">
        <w:rPr>
          <w:rFonts w:ascii="Arial" w:hAnsi="Arial" w:cs="Arial"/>
          <w:color w:val="000000"/>
        </w:rPr>
        <w:t>.</w:t>
      </w:r>
    </w:p>
    <w:p w:rsidR="0022620D" w:rsidRDefault="0022620D" w:rsidP="00CB7E79">
      <w:pPr>
        <w:spacing w:line="360" w:lineRule="auto"/>
        <w:rPr>
          <w:rFonts w:ascii="Arial" w:hAnsi="Arial" w:cs="Arial"/>
          <w:iCs/>
          <w:color w:val="000000"/>
        </w:rPr>
      </w:pPr>
      <w:proofErr w:type="gramStart"/>
      <w:r w:rsidRPr="0022620D">
        <w:rPr>
          <w:rFonts w:ascii="Arial" w:hAnsi="Arial" w:cs="Arial"/>
          <w:color w:val="000000"/>
        </w:rPr>
        <w:t>Pieper .</w:t>
      </w:r>
      <w:proofErr w:type="gramEnd"/>
      <w:r w:rsidRPr="0022620D">
        <w:rPr>
          <w:rFonts w:ascii="Arial" w:hAnsi="Arial" w:cs="Arial"/>
          <w:color w:val="000000"/>
        </w:rPr>
        <w:t xml:space="preserve"> (2017). What is the difference between data, information and knowledge</w:t>
      </w:r>
      <w:proofErr w:type="gramStart"/>
      <w:r w:rsidRPr="0022620D">
        <w:rPr>
          <w:rFonts w:ascii="Arial" w:hAnsi="Arial" w:cs="Arial"/>
          <w:color w:val="000000"/>
        </w:rPr>
        <w:t>?.</w:t>
      </w:r>
      <w:proofErr w:type="gramEnd"/>
      <w:r w:rsidRPr="0022620D">
        <w:rPr>
          <w:rFonts w:ascii="Arial" w:hAnsi="Arial" w:cs="Arial"/>
          <w:color w:val="000000"/>
        </w:rPr>
        <w:t> </w:t>
      </w:r>
      <w:r w:rsidRPr="0022620D">
        <w:rPr>
          <w:rFonts w:ascii="Arial" w:hAnsi="Arial" w:cs="Arial"/>
          <w:iCs/>
          <w:color w:val="000000"/>
        </w:rPr>
        <w:t>The Marketing Engineers Blog</w:t>
      </w:r>
    </w:p>
    <w:p w:rsidR="0022620D" w:rsidRPr="0022620D" w:rsidRDefault="0022620D" w:rsidP="00CB7E79">
      <w:pPr>
        <w:spacing w:line="360" w:lineRule="auto"/>
        <w:rPr>
          <w:rFonts w:ascii="Arial" w:hAnsi="Arial" w:cs="Arial"/>
        </w:rPr>
      </w:pPr>
      <w:r>
        <w:rPr>
          <w:rFonts w:ascii="Verdana" w:hAnsi="Verdana"/>
          <w:color w:val="000000"/>
          <w:sz w:val="20"/>
          <w:szCs w:val="20"/>
        </w:rPr>
        <w:t xml:space="preserve">Chaudhary </w:t>
      </w:r>
      <w:proofErr w:type="gramStart"/>
      <w:r>
        <w:rPr>
          <w:rFonts w:ascii="Verdana" w:hAnsi="Verdana"/>
          <w:color w:val="000000"/>
          <w:sz w:val="20"/>
          <w:szCs w:val="20"/>
        </w:rPr>
        <w:t>N .</w:t>
      </w:r>
      <w:proofErr w:type="gramEnd"/>
      <w:r>
        <w:rPr>
          <w:rFonts w:ascii="Verdana" w:hAnsi="Verdana"/>
          <w:color w:val="000000"/>
          <w:sz w:val="20"/>
          <w:szCs w:val="20"/>
        </w:rPr>
        <w:t xml:space="preserve"> (2015). What’s the difference between data, information and knowledge in machine systems? Or is there a difference</w:t>
      </w:r>
      <w:proofErr w:type="gramStart"/>
      <w:r>
        <w:rPr>
          <w:rFonts w:ascii="Verdana" w:hAnsi="Verdana"/>
          <w:color w:val="000000"/>
          <w:sz w:val="20"/>
          <w:szCs w:val="20"/>
        </w:rPr>
        <w:t>?.</w:t>
      </w:r>
      <w:proofErr w:type="gramEnd"/>
      <w:r>
        <w:rPr>
          <w:rFonts w:ascii="Verdana" w:hAnsi="Verdana"/>
          <w:color w:val="000000"/>
          <w:sz w:val="20"/>
          <w:szCs w:val="20"/>
        </w:rPr>
        <w:t> </w:t>
      </w:r>
      <w:r>
        <w:rPr>
          <w:rFonts w:ascii="Verdana" w:hAnsi="Verdana"/>
          <w:i/>
          <w:iCs/>
          <w:color w:val="000000"/>
          <w:sz w:val="20"/>
          <w:szCs w:val="20"/>
        </w:rPr>
        <w:t>Quora</w:t>
      </w:r>
    </w:p>
    <w:p w:rsidR="00C3196D" w:rsidRPr="0022620D" w:rsidRDefault="009F7A86" w:rsidP="00CB7E79">
      <w:pPr>
        <w:spacing w:line="360" w:lineRule="auto"/>
        <w:rPr>
          <w:rFonts w:ascii="Arial" w:hAnsi="Arial" w:cs="Arial"/>
        </w:rPr>
      </w:pPr>
      <w:proofErr w:type="spellStart"/>
      <w:r w:rsidRPr="0022620D">
        <w:rPr>
          <w:rFonts w:ascii="Arial" w:hAnsi="Arial" w:cs="Arial"/>
        </w:rPr>
        <w:t>Sabanoglu</w:t>
      </w:r>
      <w:proofErr w:type="spellEnd"/>
      <w:r w:rsidRPr="0022620D">
        <w:rPr>
          <w:rFonts w:ascii="Arial" w:hAnsi="Arial" w:cs="Arial"/>
        </w:rPr>
        <w:t xml:space="preserve"> T. (2019). Market value of skincare cosmetics in Great Britain in 2018, by product type (in 1,000 GBP). </w:t>
      </w:r>
      <w:r w:rsidRPr="0022620D">
        <w:rPr>
          <w:rFonts w:ascii="Arial" w:hAnsi="Arial" w:cs="Arial"/>
          <w:iCs/>
        </w:rPr>
        <w:t>Statista</w:t>
      </w:r>
      <w:r w:rsidRPr="0022620D">
        <w:rPr>
          <w:rFonts w:ascii="Arial" w:hAnsi="Arial" w:cs="Arial"/>
        </w:rPr>
        <w:t>.</w:t>
      </w:r>
    </w:p>
    <w:p w:rsidR="00C3196D" w:rsidRDefault="00C3196D" w:rsidP="0022620D">
      <w:pPr>
        <w:spacing w:after="180" w:line="360" w:lineRule="auto"/>
        <w:rPr>
          <w:rFonts w:ascii="Arial" w:hAnsi="Arial" w:cs="Arial"/>
        </w:rPr>
      </w:pPr>
      <w:r w:rsidRPr="0022620D">
        <w:rPr>
          <w:rFonts w:ascii="Arial" w:hAnsi="Arial" w:cs="Arial"/>
        </w:rPr>
        <w:t>Porter's Five Forces.</w:t>
      </w:r>
      <w:r w:rsidRPr="0022620D">
        <w:rPr>
          <w:rStyle w:val="apple-converted-space"/>
          <w:rFonts w:ascii="Arial" w:hAnsi="Arial" w:cs="Arial"/>
        </w:rPr>
        <w:t> </w:t>
      </w:r>
      <w:r w:rsidRPr="0022620D">
        <w:rPr>
          <w:rFonts w:ascii="Arial" w:hAnsi="Arial" w:cs="Arial"/>
          <w:iCs/>
        </w:rPr>
        <w:t>Quickmba.com</w:t>
      </w:r>
      <w:r w:rsidRPr="0022620D">
        <w:rPr>
          <w:rFonts w:ascii="Arial" w:hAnsi="Arial" w:cs="Arial"/>
        </w:rPr>
        <w:t xml:space="preserve">. </w:t>
      </w:r>
      <w:proofErr w:type="spellStart"/>
      <w:r w:rsidRPr="0022620D">
        <w:rPr>
          <w:rFonts w:ascii="Arial" w:hAnsi="Arial" w:cs="Arial"/>
        </w:rPr>
        <w:t>N.p</w:t>
      </w:r>
      <w:proofErr w:type="spellEnd"/>
      <w:r w:rsidRPr="0022620D">
        <w:rPr>
          <w:rFonts w:ascii="Arial" w:hAnsi="Arial" w:cs="Arial"/>
        </w:rPr>
        <w:t>., 2016. Web. 28 Apr. 2016.</w:t>
      </w:r>
    </w:p>
    <w:p w:rsidR="0022620D" w:rsidRPr="0022620D" w:rsidRDefault="0022620D" w:rsidP="0022620D">
      <w:pPr>
        <w:spacing w:after="180" w:line="360" w:lineRule="auto"/>
        <w:rPr>
          <w:rFonts w:ascii="Arial" w:hAnsi="Arial" w:cs="Arial"/>
        </w:rPr>
      </w:pPr>
      <w:proofErr w:type="gramStart"/>
      <w:r>
        <w:rPr>
          <w:rFonts w:ascii="Verdana" w:hAnsi="Verdana"/>
          <w:color w:val="000000"/>
          <w:sz w:val="20"/>
          <w:szCs w:val="20"/>
        </w:rPr>
        <w:t>Alexander .</w:t>
      </w:r>
      <w:proofErr w:type="gramEnd"/>
      <w:r>
        <w:rPr>
          <w:rFonts w:ascii="Verdana" w:hAnsi="Verdana"/>
          <w:color w:val="000000"/>
          <w:sz w:val="20"/>
          <w:szCs w:val="20"/>
        </w:rPr>
        <w:t xml:space="preserve"> (2019). Implicit, Tacit, or Explicit: All Knowledge Is Valuable. </w:t>
      </w:r>
      <w:proofErr w:type="spellStart"/>
      <w:proofErr w:type="gramStart"/>
      <w:r>
        <w:rPr>
          <w:rFonts w:ascii="Verdana" w:hAnsi="Verdana"/>
          <w:i/>
          <w:iCs/>
          <w:color w:val="000000"/>
          <w:sz w:val="20"/>
          <w:szCs w:val="20"/>
        </w:rPr>
        <w:t>Bloomfire</w:t>
      </w:r>
      <w:proofErr w:type="spellEnd"/>
      <w:r>
        <w:rPr>
          <w:rFonts w:ascii="Verdana" w:hAnsi="Verdana"/>
          <w:i/>
          <w:iCs/>
          <w:color w:val="000000"/>
          <w:sz w:val="20"/>
          <w:szCs w:val="20"/>
        </w:rPr>
        <w:t> </w:t>
      </w:r>
      <w:r>
        <w:rPr>
          <w:rFonts w:ascii="Verdana" w:hAnsi="Verdana"/>
          <w:color w:val="000000"/>
          <w:sz w:val="20"/>
          <w:szCs w:val="20"/>
        </w:rPr>
        <w:t>.</w:t>
      </w:r>
      <w:proofErr w:type="gramEnd"/>
    </w:p>
    <w:p w:rsidR="00C3196D" w:rsidRDefault="0022620D" w:rsidP="00CB7E79">
      <w:pPr>
        <w:spacing w:line="360" w:lineRule="auto"/>
        <w:rPr>
          <w:rFonts w:ascii="Verdana" w:hAnsi="Verdana"/>
          <w:color w:val="000000"/>
          <w:sz w:val="20"/>
          <w:szCs w:val="20"/>
        </w:rPr>
      </w:pPr>
      <w:r>
        <w:rPr>
          <w:rFonts w:ascii="Verdana" w:hAnsi="Verdana"/>
          <w:color w:val="000000"/>
          <w:sz w:val="20"/>
          <w:szCs w:val="20"/>
        </w:rPr>
        <w:t xml:space="preserve">Rasmus </w:t>
      </w:r>
      <w:proofErr w:type="gramStart"/>
      <w:r>
        <w:rPr>
          <w:rFonts w:ascii="Verdana" w:hAnsi="Verdana"/>
          <w:color w:val="000000"/>
          <w:sz w:val="20"/>
          <w:szCs w:val="20"/>
        </w:rPr>
        <w:t>D .</w:t>
      </w:r>
      <w:proofErr w:type="gramEnd"/>
      <w:r>
        <w:rPr>
          <w:rFonts w:ascii="Verdana" w:hAnsi="Verdana"/>
          <w:color w:val="000000"/>
          <w:sz w:val="20"/>
          <w:szCs w:val="20"/>
        </w:rPr>
        <w:t xml:space="preserve"> (2018). What is the difference between Data, Information, Knowledge and Wisdom</w:t>
      </w:r>
      <w:proofErr w:type="gramStart"/>
      <w:r>
        <w:rPr>
          <w:rFonts w:ascii="Verdana" w:hAnsi="Verdana"/>
          <w:color w:val="000000"/>
          <w:sz w:val="20"/>
          <w:szCs w:val="20"/>
        </w:rPr>
        <w:t>?.</w:t>
      </w:r>
      <w:proofErr w:type="gramEnd"/>
      <w:r>
        <w:rPr>
          <w:rFonts w:ascii="Verdana" w:hAnsi="Verdana"/>
          <w:color w:val="000000"/>
          <w:sz w:val="20"/>
          <w:szCs w:val="20"/>
        </w:rPr>
        <w:t> </w:t>
      </w:r>
      <w:r>
        <w:rPr>
          <w:rFonts w:ascii="Verdana" w:hAnsi="Verdana"/>
          <w:i/>
          <w:iCs/>
          <w:color w:val="000000"/>
          <w:sz w:val="20"/>
          <w:szCs w:val="20"/>
        </w:rPr>
        <w:t xml:space="preserve">Knowledge </w:t>
      </w:r>
      <w:proofErr w:type="gramStart"/>
      <w:r>
        <w:rPr>
          <w:rFonts w:ascii="Verdana" w:hAnsi="Verdana"/>
          <w:i/>
          <w:iCs/>
          <w:color w:val="000000"/>
          <w:sz w:val="20"/>
          <w:szCs w:val="20"/>
        </w:rPr>
        <w:t>Management </w:t>
      </w:r>
      <w:r>
        <w:rPr>
          <w:rFonts w:ascii="Verdana" w:hAnsi="Verdana"/>
          <w:color w:val="000000"/>
          <w:sz w:val="20"/>
          <w:szCs w:val="20"/>
        </w:rPr>
        <w:t>.</w:t>
      </w:r>
      <w:proofErr w:type="gramEnd"/>
      <w:r>
        <w:rPr>
          <w:rFonts w:ascii="Verdana" w:hAnsi="Verdana"/>
          <w:color w:val="000000"/>
          <w:sz w:val="20"/>
          <w:szCs w:val="20"/>
        </w:rPr>
        <w:t xml:space="preserve"> .</w:t>
      </w:r>
    </w:p>
    <w:p w:rsidR="0022620D" w:rsidRPr="0022620D" w:rsidRDefault="0022620D" w:rsidP="0022620D">
      <w:pPr>
        <w:rPr>
          <w:rFonts w:ascii="Arial" w:hAnsi="Arial" w:cs="Arial"/>
        </w:rPr>
      </w:pPr>
      <w:r>
        <w:rPr>
          <w:rFonts w:ascii="Verdana" w:hAnsi="Verdana"/>
          <w:color w:val="000000"/>
          <w:sz w:val="20"/>
          <w:szCs w:val="20"/>
        </w:rPr>
        <w:t>Goh Bee (2013). </w:t>
      </w:r>
      <w:r>
        <w:rPr>
          <w:rFonts w:ascii="Verdana" w:hAnsi="Verdana"/>
          <w:i/>
          <w:iCs/>
          <w:color w:val="000000"/>
          <w:sz w:val="20"/>
          <w:szCs w:val="20"/>
        </w:rPr>
        <w:t>Implementing IT Business Strategy in the Construction Industry</w:t>
      </w:r>
      <w:r>
        <w:rPr>
          <w:rFonts w:ascii="Verdana" w:hAnsi="Verdana"/>
          <w:color w:val="000000"/>
          <w:sz w:val="20"/>
          <w:szCs w:val="20"/>
        </w:rPr>
        <w:t>. India: IGI Global,</w:t>
      </w:r>
    </w:p>
    <w:sectPr w:rsidR="0022620D" w:rsidRPr="0022620D" w:rsidSect="00F14A9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56583" w:rsidRDefault="00C56583" w:rsidP="00E24EC2">
      <w:pPr>
        <w:spacing w:after="0" w:line="240" w:lineRule="auto"/>
      </w:pPr>
      <w:r>
        <w:separator/>
      </w:r>
    </w:p>
  </w:endnote>
  <w:endnote w:type="continuationSeparator" w:id="0">
    <w:p w:rsidR="00C56583" w:rsidRDefault="00C56583" w:rsidP="00E24EC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0433301"/>
      <w:docPartObj>
        <w:docPartGallery w:val="Page Numbers (Bottom of Page)"/>
        <w:docPartUnique/>
      </w:docPartObj>
    </w:sdtPr>
    <w:sdtContent>
      <w:sdt>
        <w:sdtPr>
          <w:id w:val="1728636285"/>
          <w:docPartObj>
            <w:docPartGallery w:val="Page Numbers (Top of Page)"/>
            <w:docPartUnique/>
          </w:docPartObj>
        </w:sdtPr>
        <w:sdtContent>
          <w:p w:rsidR="00A33EB9" w:rsidRDefault="00A33EB9">
            <w:pPr>
              <w:pStyle w:val="Footer"/>
              <w:jc w:val="center"/>
            </w:pPr>
            <w:r>
              <w:t xml:space="preserve">Page </w:t>
            </w:r>
            <w:r w:rsidR="00672848">
              <w:rPr>
                <w:b/>
                <w:bCs/>
                <w:sz w:val="24"/>
                <w:szCs w:val="24"/>
              </w:rPr>
              <w:fldChar w:fldCharType="begin"/>
            </w:r>
            <w:r>
              <w:rPr>
                <w:b/>
                <w:bCs/>
              </w:rPr>
              <w:instrText xml:space="preserve"> PAGE </w:instrText>
            </w:r>
            <w:r w:rsidR="00672848">
              <w:rPr>
                <w:b/>
                <w:bCs/>
                <w:sz w:val="24"/>
                <w:szCs w:val="24"/>
              </w:rPr>
              <w:fldChar w:fldCharType="separate"/>
            </w:r>
            <w:r w:rsidR="005D1F0C">
              <w:rPr>
                <w:b/>
                <w:bCs/>
                <w:noProof/>
              </w:rPr>
              <w:t>1</w:t>
            </w:r>
            <w:r w:rsidR="00672848">
              <w:rPr>
                <w:b/>
                <w:bCs/>
                <w:sz w:val="24"/>
                <w:szCs w:val="24"/>
              </w:rPr>
              <w:fldChar w:fldCharType="end"/>
            </w:r>
            <w:r>
              <w:t xml:space="preserve"> of </w:t>
            </w:r>
            <w:r w:rsidR="00672848">
              <w:rPr>
                <w:b/>
                <w:bCs/>
                <w:sz w:val="24"/>
                <w:szCs w:val="24"/>
              </w:rPr>
              <w:fldChar w:fldCharType="begin"/>
            </w:r>
            <w:r>
              <w:rPr>
                <w:b/>
                <w:bCs/>
              </w:rPr>
              <w:instrText xml:space="preserve"> NUMPAGES  </w:instrText>
            </w:r>
            <w:r w:rsidR="00672848">
              <w:rPr>
                <w:b/>
                <w:bCs/>
                <w:sz w:val="24"/>
                <w:szCs w:val="24"/>
              </w:rPr>
              <w:fldChar w:fldCharType="separate"/>
            </w:r>
            <w:r w:rsidR="005D1F0C">
              <w:rPr>
                <w:b/>
                <w:bCs/>
                <w:noProof/>
              </w:rPr>
              <w:t>15</w:t>
            </w:r>
            <w:r w:rsidR="00672848">
              <w:rPr>
                <w:b/>
                <w:bCs/>
                <w:sz w:val="24"/>
                <w:szCs w:val="24"/>
              </w:rPr>
              <w:fldChar w:fldCharType="end"/>
            </w:r>
          </w:p>
        </w:sdtContent>
      </w:sdt>
    </w:sdtContent>
  </w:sdt>
  <w:p w:rsidR="00A33EB9" w:rsidRDefault="00A33EB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56583" w:rsidRDefault="00C56583" w:rsidP="00E24EC2">
      <w:pPr>
        <w:spacing w:after="0" w:line="240" w:lineRule="auto"/>
      </w:pPr>
      <w:r>
        <w:separator/>
      </w:r>
    </w:p>
  </w:footnote>
  <w:footnote w:type="continuationSeparator" w:id="0">
    <w:p w:rsidR="00C56583" w:rsidRDefault="00C56583" w:rsidP="00E24EC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F14A9E"/>
    <w:rsid w:val="00005F04"/>
    <w:rsid w:val="0001478B"/>
    <w:rsid w:val="000831DD"/>
    <w:rsid w:val="000C76BE"/>
    <w:rsid w:val="00160EC7"/>
    <w:rsid w:val="00167D3B"/>
    <w:rsid w:val="00171678"/>
    <w:rsid w:val="001D0FD8"/>
    <w:rsid w:val="001F6F0C"/>
    <w:rsid w:val="0022031A"/>
    <w:rsid w:val="0022620D"/>
    <w:rsid w:val="00371F10"/>
    <w:rsid w:val="00395296"/>
    <w:rsid w:val="003A01A1"/>
    <w:rsid w:val="003A7360"/>
    <w:rsid w:val="003F0FD4"/>
    <w:rsid w:val="004110B2"/>
    <w:rsid w:val="00451674"/>
    <w:rsid w:val="00471939"/>
    <w:rsid w:val="00480CB2"/>
    <w:rsid w:val="00483538"/>
    <w:rsid w:val="004849AC"/>
    <w:rsid w:val="004A2037"/>
    <w:rsid w:val="004F644C"/>
    <w:rsid w:val="00576D00"/>
    <w:rsid w:val="005A2F48"/>
    <w:rsid w:val="005D1F0C"/>
    <w:rsid w:val="00634E63"/>
    <w:rsid w:val="00636843"/>
    <w:rsid w:val="006521B5"/>
    <w:rsid w:val="0066437B"/>
    <w:rsid w:val="0066602E"/>
    <w:rsid w:val="006711D3"/>
    <w:rsid w:val="00672848"/>
    <w:rsid w:val="007177A6"/>
    <w:rsid w:val="007259CE"/>
    <w:rsid w:val="00735796"/>
    <w:rsid w:val="00761BF1"/>
    <w:rsid w:val="007A4534"/>
    <w:rsid w:val="007D5BAF"/>
    <w:rsid w:val="007F7D08"/>
    <w:rsid w:val="008A32D2"/>
    <w:rsid w:val="008C0F39"/>
    <w:rsid w:val="00990AC8"/>
    <w:rsid w:val="009F4E70"/>
    <w:rsid w:val="009F7A86"/>
    <w:rsid w:val="00A13CA8"/>
    <w:rsid w:val="00A33EB9"/>
    <w:rsid w:val="00A416C8"/>
    <w:rsid w:val="00A5443B"/>
    <w:rsid w:val="00AC3EC6"/>
    <w:rsid w:val="00B02149"/>
    <w:rsid w:val="00B617E2"/>
    <w:rsid w:val="00B8659F"/>
    <w:rsid w:val="00BC1938"/>
    <w:rsid w:val="00BC2E05"/>
    <w:rsid w:val="00BE0D43"/>
    <w:rsid w:val="00C1257C"/>
    <w:rsid w:val="00C20F01"/>
    <w:rsid w:val="00C3196D"/>
    <w:rsid w:val="00C56583"/>
    <w:rsid w:val="00C66F1E"/>
    <w:rsid w:val="00CB2FA3"/>
    <w:rsid w:val="00CB7E79"/>
    <w:rsid w:val="00CC7A80"/>
    <w:rsid w:val="00CF0A73"/>
    <w:rsid w:val="00D12CF9"/>
    <w:rsid w:val="00D5261B"/>
    <w:rsid w:val="00D96FB4"/>
    <w:rsid w:val="00DE6302"/>
    <w:rsid w:val="00E11EB7"/>
    <w:rsid w:val="00E24EC2"/>
    <w:rsid w:val="00E41531"/>
    <w:rsid w:val="00F14A9E"/>
    <w:rsid w:val="00F21300"/>
    <w:rsid w:val="00F53BB5"/>
    <w:rsid w:val="00F94127"/>
    <w:rsid w:val="00F9462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01A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4A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4A9E"/>
    <w:rPr>
      <w:rFonts w:eastAsiaTheme="minorEastAsia"/>
      <w:lang w:val="en-US"/>
    </w:rPr>
  </w:style>
  <w:style w:type="paragraph" w:styleId="BalloonText">
    <w:name w:val="Balloon Text"/>
    <w:basedOn w:val="Normal"/>
    <w:link w:val="BalloonTextChar"/>
    <w:uiPriority w:val="99"/>
    <w:semiHidden/>
    <w:unhideWhenUsed/>
    <w:rsid w:val="00F14A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4A9E"/>
    <w:rPr>
      <w:rFonts w:ascii="Segoe UI" w:hAnsi="Segoe UI" w:cs="Segoe UI"/>
      <w:sz w:val="18"/>
      <w:szCs w:val="18"/>
    </w:rPr>
  </w:style>
  <w:style w:type="character" w:styleId="Hyperlink">
    <w:name w:val="Hyperlink"/>
    <w:basedOn w:val="DefaultParagraphFont"/>
    <w:uiPriority w:val="99"/>
    <w:semiHidden/>
    <w:unhideWhenUsed/>
    <w:rsid w:val="00CC7A80"/>
    <w:rPr>
      <w:color w:val="0000FF"/>
      <w:u w:val="single"/>
    </w:rPr>
  </w:style>
  <w:style w:type="paragraph" w:styleId="Header">
    <w:name w:val="header"/>
    <w:basedOn w:val="Normal"/>
    <w:link w:val="HeaderChar"/>
    <w:uiPriority w:val="99"/>
    <w:unhideWhenUsed/>
    <w:rsid w:val="00E24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EC2"/>
  </w:style>
  <w:style w:type="paragraph" w:styleId="Footer">
    <w:name w:val="footer"/>
    <w:basedOn w:val="Normal"/>
    <w:link w:val="FooterChar"/>
    <w:uiPriority w:val="99"/>
    <w:unhideWhenUsed/>
    <w:rsid w:val="00E24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EC2"/>
  </w:style>
  <w:style w:type="character" w:customStyle="1" w:styleId="apple-converted-space">
    <w:name w:val="apple-converted-space"/>
    <w:basedOn w:val="DefaultParagraphFont"/>
    <w:rsid w:val="00D5261B"/>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15</Pages>
  <Words>3864</Words>
  <Characters>22029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Knowledge and Information Management Skills in the Workplace</vt:lpstr>
    </vt:vector>
  </TitlesOfParts>
  <Company>U.S. Air Force</Company>
  <LinksUpToDate>false</LinksUpToDate>
  <CharactersWithSpaces>25842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in the Workplace</dc:title>
  <dc:subject>BMSK5006</dc:subject>
  <dc:creator>Sajida Mahmood -1711962</dc:creator>
  <cp:lastModifiedBy>javeriya</cp:lastModifiedBy>
  <cp:revision>4</cp:revision>
  <dcterms:created xsi:type="dcterms:W3CDTF">2019-11-29T11:41:00Z</dcterms:created>
  <dcterms:modified xsi:type="dcterms:W3CDTF">2019-11-29T11:43:00Z</dcterms:modified>
</cp:coreProperties>
</file>