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177D60D2" w:rsidR="0097052E" w:rsidRDefault="22403A06" w:rsidP="4BF25C1A">
      <w:pPr>
        <w:jc w:val="center"/>
        <w:rPr>
          <w:b/>
          <w:bCs/>
          <w:sz w:val="36"/>
          <w:szCs w:val="36"/>
          <w:u w:val="single"/>
        </w:rPr>
      </w:pPr>
      <w:r w:rsidRPr="4BF25C1A">
        <w:rPr>
          <w:b/>
          <w:bCs/>
          <w:sz w:val="36"/>
          <w:szCs w:val="36"/>
          <w:u w:val="single"/>
        </w:rPr>
        <w:t>Vegan Meal Prep Plan</w:t>
      </w:r>
    </w:p>
    <w:p w14:paraId="666679D5" w14:textId="4DA2CD9C" w:rsidR="00A14B99" w:rsidRDefault="00A14B99" w:rsidP="4BF25C1A">
      <w:pPr>
        <w:jc w:val="center"/>
        <w:rPr>
          <w:b/>
          <w:bCs/>
          <w:sz w:val="36"/>
          <w:szCs w:val="36"/>
          <w:u w:val="single"/>
        </w:rPr>
      </w:pPr>
      <w:r>
        <w:rPr>
          <w:b/>
          <w:bCs/>
          <w:sz w:val="36"/>
          <w:szCs w:val="36"/>
          <w:u w:val="single"/>
        </w:rPr>
        <w:t xml:space="preserve">Student </w:t>
      </w:r>
      <w:proofErr w:type="gramStart"/>
      <w:r>
        <w:rPr>
          <w:b/>
          <w:bCs/>
          <w:sz w:val="36"/>
          <w:szCs w:val="36"/>
          <w:u w:val="single"/>
        </w:rPr>
        <w:t>Name :Denis</w:t>
      </w:r>
      <w:proofErr w:type="gramEnd"/>
      <w:r>
        <w:rPr>
          <w:b/>
          <w:bCs/>
          <w:sz w:val="36"/>
          <w:szCs w:val="36"/>
          <w:u w:val="single"/>
        </w:rPr>
        <w:t xml:space="preserve"> Vasile </w:t>
      </w:r>
      <w:r w:rsidR="00751293">
        <w:rPr>
          <w:b/>
          <w:bCs/>
          <w:sz w:val="36"/>
          <w:szCs w:val="36"/>
          <w:u w:val="single"/>
        </w:rPr>
        <w:t>Craciun</w:t>
      </w:r>
    </w:p>
    <w:p w14:paraId="74D6CFF2" w14:textId="3518C107" w:rsidR="00305A8C" w:rsidRDefault="00305A8C" w:rsidP="4BF25C1A">
      <w:pPr>
        <w:jc w:val="center"/>
        <w:rPr>
          <w:b/>
          <w:bCs/>
          <w:sz w:val="36"/>
          <w:szCs w:val="36"/>
          <w:u w:val="single"/>
        </w:rPr>
      </w:pPr>
      <w:r>
        <w:rPr>
          <w:b/>
          <w:bCs/>
          <w:sz w:val="36"/>
          <w:szCs w:val="36"/>
          <w:u w:val="single"/>
        </w:rPr>
        <w:t>Student id:</w:t>
      </w:r>
      <w:r w:rsidR="00B61C44">
        <w:rPr>
          <w:b/>
          <w:bCs/>
          <w:sz w:val="36"/>
          <w:szCs w:val="36"/>
          <w:u w:val="single"/>
        </w:rPr>
        <w:t>2528543</w:t>
      </w:r>
    </w:p>
    <w:p w14:paraId="2B9ED220" w14:textId="436ADA26" w:rsidR="4BF25C1A" w:rsidRDefault="4BF25C1A" w:rsidP="4BF25C1A">
      <w:pPr>
        <w:jc w:val="center"/>
        <w:rPr>
          <w:b/>
          <w:bCs/>
          <w:sz w:val="36"/>
          <w:szCs w:val="36"/>
          <w:u w:val="single"/>
        </w:rPr>
      </w:pPr>
    </w:p>
    <w:p w14:paraId="4F8AB3CD" w14:textId="649F4B22" w:rsidR="347718E5" w:rsidRDefault="347718E5" w:rsidP="4BF25C1A">
      <w:pPr>
        <w:pStyle w:val="Heading2"/>
        <w:spacing w:before="299" w:after="299"/>
      </w:pPr>
      <w:r w:rsidRPr="4BF25C1A">
        <w:rPr>
          <w:rFonts w:ascii="Aptos" w:eastAsia="Aptos" w:hAnsi="Aptos" w:cs="Aptos"/>
          <w:b/>
          <w:bCs/>
          <w:sz w:val="36"/>
          <w:szCs w:val="36"/>
        </w:rPr>
        <w:t>1. Introduction</w:t>
      </w:r>
    </w:p>
    <w:p w14:paraId="66706C81" w14:textId="2F9A1044" w:rsidR="347718E5" w:rsidRDefault="347718E5" w:rsidP="4BF25C1A">
      <w:pPr>
        <w:spacing w:before="240" w:after="240"/>
      </w:pPr>
      <w:r w:rsidRPr="4BF25C1A">
        <w:rPr>
          <w:rFonts w:ascii="Aptos" w:eastAsia="Aptos" w:hAnsi="Aptos" w:cs="Aptos"/>
          <w:sz w:val="28"/>
          <w:szCs w:val="28"/>
        </w:rPr>
        <w:t>GreenPrep Meals is a proposed sustainable food business that focuses on providing vegan meal preparation and delivery services to customers seeking convenient, healthy, and environmentally responsible food options. In recent years, there has been a noticeable shift in consumer behaviour, with increasing awareness of the relationship between diet, health, and environmental impact. As a result, more individuals are choosing plant-based diets, not only for personal health benefits but also to reduce their carbon footprint and support more sustainable food systems.</w:t>
      </w:r>
    </w:p>
    <w:p w14:paraId="1B09A5FE" w14:textId="6076D61F" w:rsidR="347718E5" w:rsidRDefault="347718E5" w:rsidP="4BF25C1A">
      <w:pPr>
        <w:spacing w:before="240" w:after="240"/>
      </w:pPr>
      <w:r w:rsidRPr="4BF25C1A">
        <w:rPr>
          <w:rFonts w:ascii="Aptos" w:eastAsia="Aptos" w:hAnsi="Aptos" w:cs="Aptos"/>
          <w:sz w:val="28"/>
          <w:szCs w:val="28"/>
        </w:rPr>
        <w:t>The traditional food industry, particularly meat and dairy production, has been widely criticised for its environmental impact, including greenhouse gas emissions, deforestation, and excessive water usage. This has led to a growing demand for alternatives that are both nutritious and environmentally sustainable. GreenPrep Meals aims to respond to this demand by offering high-quality vegan meals that are convenient, affordable, and ethically produced.</w:t>
      </w:r>
    </w:p>
    <w:p w14:paraId="0EDADDA4" w14:textId="48F3B8B8" w:rsidR="347718E5" w:rsidRDefault="347718E5" w:rsidP="4BF25C1A">
      <w:pPr>
        <w:spacing w:before="240" w:after="240"/>
      </w:pPr>
      <w:r w:rsidRPr="4BF25C1A">
        <w:rPr>
          <w:rFonts w:ascii="Aptos" w:eastAsia="Aptos" w:hAnsi="Aptos" w:cs="Aptos"/>
          <w:sz w:val="28"/>
          <w:szCs w:val="28"/>
        </w:rPr>
        <w:t xml:space="preserve">Sustainability is commonly defined through three key pillars: environmental, social, and economic sustainability. For a business to be considered truly sustainable, it must address all three areas effectively. GreenPrep Meals </w:t>
      </w:r>
      <w:proofErr w:type="gramStart"/>
      <w:r w:rsidRPr="4BF25C1A">
        <w:rPr>
          <w:rFonts w:ascii="Aptos" w:eastAsia="Aptos" w:hAnsi="Aptos" w:cs="Aptos"/>
          <w:sz w:val="28"/>
          <w:szCs w:val="28"/>
        </w:rPr>
        <w:t>has</w:t>
      </w:r>
      <w:proofErr w:type="gramEnd"/>
      <w:r w:rsidRPr="4BF25C1A">
        <w:rPr>
          <w:rFonts w:ascii="Aptos" w:eastAsia="Aptos" w:hAnsi="Aptos" w:cs="Aptos"/>
          <w:sz w:val="28"/>
          <w:szCs w:val="28"/>
        </w:rPr>
        <w:t xml:space="preserve"> been designed with this principle at its core, ensuring that its operations minimise environmental impact, contribute positively to society, and remain financially viable in the long term.</w:t>
      </w:r>
    </w:p>
    <w:p w14:paraId="14925C64" w14:textId="21E7E512" w:rsidR="347718E5" w:rsidRDefault="347718E5" w:rsidP="4BF25C1A">
      <w:pPr>
        <w:spacing w:before="240" w:after="240"/>
      </w:pPr>
      <w:r w:rsidRPr="4BF25C1A">
        <w:rPr>
          <w:rFonts w:ascii="Aptos" w:eastAsia="Aptos" w:hAnsi="Aptos" w:cs="Aptos"/>
          <w:sz w:val="28"/>
          <w:szCs w:val="28"/>
        </w:rPr>
        <w:lastRenderedPageBreak/>
        <w:t xml:space="preserve">The purpose of this business plan is to evaluate the feasibility of GreenPrep Meals as a sustainable enterprise. It will outline the business concept, define its </w:t>
      </w:r>
      <w:proofErr w:type="gramStart"/>
      <w:r w:rsidRPr="4BF25C1A">
        <w:rPr>
          <w:rFonts w:ascii="Aptos" w:eastAsia="Aptos" w:hAnsi="Aptos" w:cs="Aptos"/>
          <w:sz w:val="28"/>
          <w:szCs w:val="28"/>
        </w:rPr>
        <w:t>objectives, and</w:t>
      </w:r>
      <w:proofErr w:type="gramEnd"/>
      <w:r w:rsidRPr="4BF25C1A">
        <w:rPr>
          <w:rFonts w:ascii="Aptos" w:eastAsia="Aptos" w:hAnsi="Aptos" w:cs="Aptos"/>
          <w:sz w:val="28"/>
          <w:szCs w:val="28"/>
        </w:rPr>
        <w:t xml:space="preserve"> analyse both internal and external factors that may influence its success. Tools such as PESTLE and SWOT analysis will be used to provide a structured evaluation of the business environment. Additionally, financial projections and operational requirements will be discussed </w:t>
      </w:r>
      <w:proofErr w:type="gramStart"/>
      <w:r w:rsidRPr="4BF25C1A">
        <w:rPr>
          <w:rFonts w:ascii="Aptos" w:eastAsia="Aptos" w:hAnsi="Aptos" w:cs="Aptos"/>
          <w:sz w:val="28"/>
          <w:szCs w:val="28"/>
        </w:rPr>
        <w:t>in order to</w:t>
      </w:r>
      <w:proofErr w:type="gramEnd"/>
      <w:r w:rsidRPr="4BF25C1A">
        <w:rPr>
          <w:rFonts w:ascii="Aptos" w:eastAsia="Aptos" w:hAnsi="Aptos" w:cs="Aptos"/>
          <w:sz w:val="28"/>
          <w:szCs w:val="28"/>
        </w:rPr>
        <w:t xml:space="preserve"> determine overall viability. This plan aims to demonstrate that GreenPrep Meals is a realistic and scalable business idea with strong potential in a growing market.</w:t>
      </w:r>
    </w:p>
    <w:p w14:paraId="1B2BECE7" w14:textId="3911517F" w:rsidR="4BF25C1A" w:rsidRDefault="4BF25C1A" w:rsidP="4BF25C1A"/>
    <w:p w14:paraId="434F378D" w14:textId="229F495B" w:rsidR="347718E5" w:rsidRDefault="347718E5" w:rsidP="4BF25C1A">
      <w:pPr>
        <w:pStyle w:val="Heading2"/>
        <w:spacing w:before="299" w:after="299"/>
      </w:pPr>
      <w:r w:rsidRPr="4BF25C1A">
        <w:rPr>
          <w:rFonts w:ascii="Aptos" w:eastAsia="Aptos" w:hAnsi="Aptos" w:cs="Aptos"/>
          <w:b/>
          <w:bCs/>
          <w:sz w:val="36"/>
          <w:szCs w:val="36"/>
        </w:rPr>
        <w:t>2. Business Description and Objectives</w:t>
      </w:r>
    </w:p>
    <w:p w14:paraId="0A8677CE" w14:textId="3393B6E3" w:rsidR="347718E5" w:rsidRDefault="347718E5" w:rsidP="4BF25C1A">
      <w:pPr>
        <w:spacing w:before="240" w:after="240"/>
      </w:pPr>
      <w:r w:rsidRPr="4BF25C1A">
        <w:rPr>
          <w:rFonts w:ascii="Aptos" w:eastAsia="Aptos" w:hAnsi="Aptos" w:cs="Aptos"/>
          <w:sz w:val="28"/>
          <w:szCs w:val="28"/>
        </w:rPr>
        <w:t>GreenPrep Meals will operate as a meal preparation and delivery service specialising exclusively in vegan food. The business will offer a variety of pre-prepared meals designed to meet different dietary needs, including high-protein options, low-calorie meals, and balanced nutritional plans. Customers will be able to order meals online and have them delivered directly to their homes, providing convenience and accessibility.</w:t>
      </w:r>
    </w:p>
    <w:p w14:paraId="3723B2D2" w14:textId="29D77778" w:rsidR="347718E5" w:rsidRDefault="347718E5" w:rsidP="4BF25C1A">
      <w:pPr>
        <w:spacing w:before="240" w:after="240"/>
      </w:pPr>
      <w:r w:rsidRPr="4BF25C1A">
        <w:rPr>
          <w:rFonts w:ascii="Aptos" w:eastAsia="Aptos" w:hAnsi="Aptos" w:cs="Aptos"/>
          <w:sz w:val="28"/>
          <w:szCs w:val="28"/>
        </w:rPr>
        <w:t>The key feature that differentiates GreenPrep Meals from competitors is its strong focus on sustainability. All meals will be prepared using plant-based ingredients, which generally have a lower environmental impact compared to animal-based products. In addition, the business will aim to use locally sourced ingredients where possible, reducing transportation emissions and supporting local suppliers.</w:t>
      </w:r>
    </w:p>
    <w:p w14:paraId="357A8BAF" w14:textId="45EB587B" w:rsidR="347718E5" w:rsidRDefault="347718E5" w:rsidP="4BF25C1A">
      <w:pPr>
        <w:spacing w:before="240" w:after="240"/>
      </w:pPr>
      <w:r w:rsidRPr="4BF25C1A">
        <w:rPr>
          <w:rFonts w:ascii="Aptos" w:eastAsia="Aptos" w:hAnsi="Aptos" w:cs="Aptos"/>
          <w:sz w:val="28"/>
          <w:szCs w:val="28"/>
        </w:rPr>
        <w:t>The target market consists primarily of individuals aged between eighteen and forty-five who are health-conscious, environmentally aware, and value convenience. This includes students, working professionals, fitness enthusiasts, and individuals who are transitioning to a plant-based diet. This demographic is more likely to prioritise both health and sustainability in their purchasing decisions.</w:t>
      </w:r>
    </w:p>
    <w:p w14:paraId="76A6DE17" w14:textId="7585A147" w:rsidR="347718E5" w:rsidRDefault="347718E5" w:rsidP="4BF25C1A">
      <w:pPr>
        <w:spacing w:before="240" w:after="240"/>
      </w:pPr>
      <w:r w:rsidRPr="4BF25C1A">
        <w:rPr>
          <w:rFonts w:ascii="Aptos" w:eastAsia="Aptos" w:hAnsi="Aptos" w:cs="Aptos"/>
          <w:sz w:val="28"/>
          <w:szCs w:val="28"/>
        </w:rPr>
        <w:lastRenderedPageBreak/>
        <w:t xml:space="preserve">The objectives of GreenPrep Meals </w:t>
      </w:r>
      <w:proofErr w:type="gramStart"/>
      <w:r w:rsidRPr="4BF25C1A">
        <w:rPr>
          <w:rFonts w:ascii="Aptos" w:eastAsia="Aptos" w:hAnsi="Aptos" w:cs="Aptos"/>
          <w:sz w:val="28"/>
          <w:szCs w:val="28"/>
        </w:rPr>
        <w:t>are designed</w:t>
      </w:r>
      <w:proofErr w:type="gramEnd"/>
      <w:r w:rsidRPr="4BF25C1A">
        <w:rPr>
          <w:rFonts w:ascii="Aptos" w:eastAsia="Aptos" w:hAnsi="Aptos" w:cs="Aptos"/>
          <w:sz w:val="28"/>
          <w:szCs w:val="28"/>
        </w:rPr>
        <w:t xml:space="preserve"> to support both short-term success and long-term growth. In the initial phase, the business aims to secure at least one hundred </w:t>
      </w:r>
      <w:proofErr w:type="gramStart"/>
      <w:r w:rsidRPr="4BF25C1A">
        <w:rPr>
          <w:rFonts w:ascii="Aptos" w:eastAsia="Aptos" w:hAnsi="Aptos" w:cs="Aptos"/>
          <w:sz w:val="28"/>
          <w:szCs w:val="28"/>
        </w:rPr>
        <w:t>regular weekly</w:t>
      </w:r>
      <w:proofErr w:type="gramEnd"/>
      <w:r w:rsidRPr="4BF25C1A">
        <w:rPr>
          <w:rFonts w:ascii="Aptos" w:eastAsia="Aptos" w:hAnsi="Aptos" w:cs="Aptos"/>
          <w:sz w:val="28"/>
          <w:szCs w:val="28"/>
        </w:rPr>
        <w:t xml:space="preserve"> customers within the first six months. This will provide a stable revenue base and allow the business to establish itself within the local market. The business also aims to achieve financial break-even within the first year of operation, demonstrating economic sustainability.</w:t>
      </w:r>
    </w:p>
    <w:p w14:paraId="79A4494A" w14:textId="1485286F" w:rsidR="347718E5" w:rsidRDefault="347718E5" w:rsidP="4BF25C1A">
      <w:pPr>
        <w:spacing w:before="240" w:after="240"/>
      </w:pPr>
      <w:r w:rsidRPr="4BF25C1A">
        <w:rPr>
          <w:rFonts w:ascii="Aptos" w:eastAsia="Aptos" w:hAnsi="Aptos" w:cs="Aptos"/>
          <w:sz w:val="28"/>
          <w:szCs w:val="28"/>
        </w:rPr>
        <w:t>In the long term, GreenPrep Meals aims to expand its menu, increase its delivery capacity, and potentially operate in multiple locations. The business may also introduce subscription plans to encourage customer retention and provide consistent revenue. These objectives are specific, measurable, and realistic, allowing for effective monitoring of performance.</w:t>
      </w:r>
    </w:p>
    <w:p w14:paraId="289BD127" w14:textId="1D11790E" w:rsidR="4BF25C1A" w:rsidRDefault="4BF25C1A" w:rsidP="4BF25C1A"/>
    <w:p w14:paraId="2A9B6902" w14:textId="551D94D9" w:rsidR="347718E5" w:rsidRDefault="347718E5" w:rsidP="4BF25C1A">
      <w:pPr>
        <w:pStyle w:val="Heading2"/>
        <w:spacing w:before="299" w:after="299"/>
      </w:pPr>
      <w:r w:rsidRPr="4BF25C1A">
        <w:rPr>
          <w:rFonts w:ascii="Aptos" w:eastAsia="Aptos" w:hAnsi="Aptos" w:cs="Aptos"/>
          <w:b/>
          <w:bCs/>
          <w:sz w:val="36"/>
          <w:szCs w:val="36"/>
        </w:rPr>
        <w:t>3. Sustainability Analysis</w:t>
      </w:r>
    </w:p>
    <w:p w14:paraId="7F97F475" w14:textId="63D743A9" w:rsidR="347718E5" w:rsidRDefault="347718E5" w:rsidP="4BF25C1A">
      <w:pPr>
        <w:spacing w:before="240" w:after="240"/>
      </w:pPr>
      <w:r w:rsidRPr="4BF25C1A">
        <w:rPr>
          <w:rFonts w:ascii="Aptos" w:eastAsia="Aptos" w:hAnsi="Aptos" w:cs="Aptos"/>
          <w:sz w:val="28"/>
          <w:szCs w:val="28"/>
        </w:rPr>
        <w:t>Environmental sustainability is a central aspect of GreenPrep Meals’ business model. Plant-based diets are widely recognised as having a lower environmental impact compared to diets that include animal products. By offering exclusively vegan meals, the business contributes to reducing greenhouse gas emissions, water usage, and land use associated with food production.</w:t>
      </w:r>
    </w:p>
    <w:p w14:paraId="4B8DC3B0" w14:textId="3E17715F" w:rsidR="347718E5" w:rsidRDefault="347718E5" w:rsidP="4BF25C1A">
      <w:pPr>
        <w:spacing w:before="240" w:after="240"/>
      </w:pPr>
      <w:r w:rsidRPr="4BF25C1A">
        <w:rPr>
          <w:rFonts w:ascii="Aptos" w:eastAsia="Aptos" w:hAnsi="Aptos" w:cs="Aptos"/>
          <w:sz w:val="28"/>
          <w:szCs w:val="28"/>
        </w:rPr>
        <w:t>In addition to ingredient selection, GreenPrep Meals will implement environmentally friendly practices in its operations. This includes minimising food waste through careful planning and portion control, as well as using recyclable or biodegradable packaging materials. Reducing packaging waste is particularly important in a delivery-based business, where packaging is often a major source of environmental impact.</w:t>
      </w:r>
    </w:p>
    <w:p w14:paraId="6C2C638B" w14:textId="3E32C220" w:rsidR="347718E5" w:rsidRDefault="347718E5" w:rsidP="4BF25C1A">
      <w:pPr>
        <w:spacing w:before="240" w:after="240"/>
      </w:pPr>
      <w:r w:rsidRPr="4BF25C1A">
        <w:rPr>
          <w:rFonts w:ascii="Aptos" w:eastAsia="Aptos" w:hAnsi="Aptos" w:cs="Aptos"/>
          <w:sz w:val="28"/>
          <w:szCs w:val="28"/>
        </w:rPr>
        <w:t xml:space="preserve">Social sustainability is also a key consideration. GreenPrep Meals promotes healthier lifestyles by providing nutritious and balanced meals that support </w:t>
      </w:r>
      <w:r w:rsidRPr="4BF25C1A">
        <w:rPr>
          <w:rFonts w:ascii="Aptos" w:eastAsia="Aptos" w:hAnsi="Aptos" w:cs="Aptos"/>
          <w:sz w:val="28"/>
          <w:szCs w:val="28"/>
        </w:rPr>
        <w:lastRenderedPageBreak/>
        <w:t>overall wellbeing. Access to convenient healthy food can help individuals maintain better dietary habits, which has positive implications for both physical and mental health.</w:t>
      </w:r>
    </w:p>
    <w:p w14:paraId="575E816B" w14:textId="5419CA66" w:rsidR="347718E5" w:rsidRDefault="347718E5" w:rsidP="4BF25C1A">
      <w:pPr>
        <w:spacing w:before="240" w:after="240"/>
      </w:pPr>
      <w:r w:rsidRPr="4BF25C1A">
        <w:rPr>
          <w:rFonts w:ascii="Aptos" w:eastAsia="Aptos" w:hAnsi="Aptos" w:cs="Aptos"/>
          <w:sz w:val="28"/>
          <w:szCs w:val="28"/>
        </w:rPr>
        <w:t>The business will also create employment opportunities, contributing to the local economy. Staff will be trained in food preparation, customer service, and sustainability practices, ensuring that the business operates responsibly. Furthermore, GreenPrep Meals may engage with the community through initiatives such as educational content on plant-based diets or partnerships with local organisations.</w:t>
      </w:r>
    </w:p>
    <w:p w14:paraId="0939785D" w14:textId="51CFF1CA" w:rsidR="347718E5" w:rsidRDefault="347718E5" w:rsidP="4BF25C1A">
      <w:pPr>
        <w:spacing w:before="240" w:after="240"/>
      </w:pPr>
      <w:r w:rsidRPr="4BF25C1A">
        <w:rPr>
          <w:rFonts w:ascii="Aptos" w:eastAsia="Aptos" w:hAnsi="Aptos" w:cs="Aptos"/>
          <w:sz w:val="28"/>
          <w:szCs w:val="28"/>
        </w:rPr>
        <w:t>Economic sustainability is achieved by ensuring that the business remains financially viable over time. Although plant-based ingredients can sometimes be more expensive, the business can manage costs through efficient sourcing and production methods. Additionally, the growing demand for vegan products provides a strong customer base, supporting consistent revenue generation. By balancing costs and revenue effectively, GreenPrep Meals can achieve long-term profitability.</w:t>
      </w:r>
    </w:p>
    <w:p w14:paraId="7143C001" w14:textId="0651AFAE" w:rsidR="4BF25C1A" w:rsidRDefault="4BF25C1A" w:rsidP="4BF25C1A"/>
    <w:p w14:paraId="768ABFB2" w14:textId="2E9F4948" w:rsidR="347718E5" w:rsidRDefault="347718E5" w:rsidP="4BF25C1A">
      <w:pPr>
        <w:pStyle w:val="Heading2"/>
        <w:spacing w:before="299" w:after="299"/>
      </w:pPr>
      <w:r w:rsidRPr="4BF25C1A">
        <w:rPr>
          <w:rFonts w:ascii="Aptos" w:eastAsia="Aptos" w:hAnsi="Aptos" w:cs="Aptos"/>
          <w:b/>
          <w:bCs/>
          <w:sz w:val="36"/>
          <w:szCs w:val="36"/>
        </w:rPr>
        <w:t>4. Market Analysis</w:t>
      </w:r>
    </w:p>
    <w:p w14:paraId="6F74662F" w14:textId="70494245" w:rsidR="347718E5" w:rsidRDefault="347718E5" w:rsidP="4BF25C1A">
      <w:pPr>
        <w:spacing w:before="240" w:after="240"/>
      </w:pPr>
      <w:r w:rsidRPr="4BF25C1A">
        <w:rPr>
          <w:rFonts w:ascii="Aptos" w:eastAsia="Aptos" w:hAnsi="Aptos" w:cs="Aptos"/>
          <w:sz w:val="28"/>
          <w:szCs w:val="28"/>
        </w:rPr>
        <w:t>The food industry has undergone significant changes in recent years, with increasing demand for healthier and more sustainable options. The rise of veganism and plant-based diets is one of the most notable trends, driven by concerns about health, animal welfare, and the environment. This trend provides a strong foundation for the success of GreenPrep Meals.</w:t>
      </w:r>
    </w:p>
    <w:p w14:paraId="17720A95" w14:textId="05E8207F" w:rsidR="347718E5" w:rsidRDefault="347718E5" w:rsidP="4BF25C1A">
      <w:pPr>
        <w:spacing w:before="240" w:after="240"/>
      </w:pPr>
      <w:r w:rsidRPr="4BF25C1A">
        <w:rPr>
          <w:rFonts w:ascii="Aptos" w:eastAsia="Aptos" w:hAnsi="Aptos" w:cs="Aptos"/>
          <w:sz w:val="28"/>
          <w:szCs w:val="28"/>
        </w:rPr>
        <w:t xml:space="preserve">The target market includes individuals who are already following a vegan diet, as well as those who are interested in reducing their consumption of animal products. This includes a wide range of consumers, from fitness enthusiasts to environmentally conscious individuals. Understanding the preferences and </w:t>
      </w:r>
      <w:r w:rsidRPr="4BF25C1A">
        <w:rPr>
          <w:rFonts w:ascii="Aptos" w:eastAsia="Aptos" w:hAnsi="Aptos" w:cs="Aptos"/>
          <w:sz w:val="28"/>
          <w:szCs w:val="28"/>
        </w:rPr>
        <w:lastRenderedPageBreak/>
        <w:t>behaviours of this market is essential for developing effective products and marketing strategies.</w:t>
      </w:r>
    </w:p>
    <w:p w14:paraId="44C09E1A" w14:textId="214F86E0" w:rsidR="347718E5" w:rsidRDefault="347718E5" w:rsidP="4BF25C1A">
      <w:pPr>
        <w:spacing w:before="240" w:after="240"/>
      </w:pPr>
      <w:r w:rsidRPr="4BF25C1A">
        <w:rPr>
          <w:rFonts w:ascii="Aptos" w:eastAsia="Aptos" w:hAnsi="Aptos" w:cs="Aptos"/>
          <w:sz w:val="28"/>
          <w:szCs w:val="28"/>
        </w:rPr>
        <w:t>Competition within the meal delivery industry is significant, with many businesses offering a variety of options. However, not all competitors focus exclusively on vegan meals or sustainability. This provides GreenPrep Meals with a unique selling point, allowing it to differentiate itself within the market.</w:t>
      </w:r>
    </w:p>
    <w:p w14:paraId="4748C333" w14:textId="58D91A3C" w:rsidR="347718E5" w:rsidRDefault="347718E5" w:rsidP="4BF25C1A">
      <w:pPr>
        <w:spacing w:before="240" w:after="240"/>
      </w:pPr>
      <w:r w:rsidRPr="4BF25C1A">
        <w:rPr>
          <w:rFonts w:ascii="Aptos" w:eastAsia="Aptos" w:hAnsi="Aptos" w:cs="Aptos"/>
          <w:sz w:val="28"/>
          <w:szCs w:val="28"/>
        </w:rPr>
        <w:t>Market trends suggest that demand for plant-based products will continue to grow in the coming years. This indicates strong potential for expansion and long-term success. Additionally, the convenience of meal delivery services makes them particularly attractive to busy consumers, further supporting demand.</w:t>
      </w:r>
    </w:p>
    <w:p w14:paraId="6F7534E1" w14:textId="524CD387" w:rsidR="4BF25C1A" w:rsidRDefault="4BF25C1A" w:rsidP="4BF25C1A"/>
    <w:p w14:paraId="1FD7D171" w14:textId="4CE58000" w:rsidR="347718E5" w:rsidRDefault="347718E5" w:rsidP="4BF25C1A">
      <w:pPr>
        <w:pStyle w:val="Heading2"/>
        <w:spacing w:before="299" w:after="299"/>
      </w:pPr>
      <w:r w:rsidRPr="4BF25C1A">
        <w:rPr>
          <w:rFonts w:ascii="Aptos" w:eastAsia="Aptos" w:hAnsi="Aptos" w:cs="Aptos"/>
          <w:b/>
          <w:bCs/>
          <w:sz w:val="36"/>
          <w:szCs w:val="36"/>
        </w:rPr>
        <w:t>5. Marketing Strategy</w:t>
      </w:r>
    </w:p>
    <w:p w14:paraId="02F0C6D0" w14:textId="194EA9E5" w:rsidR="347718E5" w:rsidRDefault="347718E5" w:rsidP="4BF25C1A">
      <w:pPr>
        <w:spacing w:before="240" w:after="240"/>
      </w:pPr>
      <w:r w:rsidRPr="4BF25C1A">
        <w:rPr>
          <w:rFonts w:ascii="Aptos" w:eastAsia="Aptos" w:hAnsi="Aptos" w:cs="Aptos"/>
          <w:sz w:val="28"/>
          <w:szCs w:val="28"/>
        </w:rPr>
        <w:t xml:space="preserve">The marketing strategy for GreenPrep Meals will focus on digital platforms, as these provide an effective way to reach the target audience. Social media platforms such as Instagram, TikTok, and Facebook will be used to promote </w:t>
      </w:r>
      <w:proofErr w:type="gramStart"/>
      <w:r w:rsidRPr="4BF25C1A">
        <w:rPr>
          <w:rFonts w:ascii="Aptos" w:eastAsia="Aptos" w:hAnsi="Aptos" w:cs="Aptos"/>
          <w:sz w:val="28"/>
          <w:szCs w:val="28"/>
        </w:rPr>
        <w:t>the business</w:t>
      </w:r>
      <w:proofErr w:type="gramEnd"/>
      <w:r w:rsidRPr="4BF25C1A">
        <w:rPr>
          <w:rFonts w:ascii="Aptos" w:eastAsia="Aptos" w:hAnsi="Aptos" w:cs="Aptos"/>
          <w:sz w:val="28"/>
          <w:szCs w:val="28"/>
        </w:rPr>
        <w:t>, share content, and engage with customers. Visual content, such as images and videos of meals, will be particularly effective in attracting attention.</w:t>
      </w:r>
    </w:p>
    <w:p w14:paraId="77C60C15" w14:textId="06CECEEE" w:rsidR="347718E5" w:rsidRDefault="347718E5" w:rsidP="4BF25C1A">
      <w:pPr>
        <w:spacing w:before="240" w:after="240"/>
      </w:pPr>
      <w:r w:rsidRPr="4BF25C1A">
        <w:rPr>
          <w:rFonts w:ascii="Aptos" w:eastAsia="Aptos" w:hAnsi="Aptos" w:cs="Aptos"/>
          <w:sz w:val="28"/>
          <w:szCs w:val="28"/>
        </w:rPr>
        <w:t>Influencer marketing will also play an important role. Collaborating with fitness influencers, vegan advocates, and lifestyle content creators can help increase brand visibility and credibility. This approach is especially effective among younger audiences who are influenced by social media trends.</w:t>
      </w:r>
    </w:p>
    <w:p w14:paraId="048F4EE1" w14:textId="34D00E84" w:rsidR="347718E5" w:rsidRDefault="347718E5" w:rsidP="4BF25C1A">
      <w:pPr>
        <w:spacing w:before="240" w:after="240"/>
      </w:pPr>
      <w:r w:rsidRPr="4BF25C1A">
        <w:rPr>
          <w:rFonts w:ascii="Aptos" w:eastAsia="Aptos" w:hAnsi="Aptos" w:cs="Aptos"/>
          <w:sz w:val="28"/>
          <w:szCs w:val="28"/>
        </w:rPr>
        <w:t>Branding will emphasise health, sustainability, and convenience. Clear messaging about the benefits of plant-based diets and eco-friendly practices will help to differentiate the business from competitors. Promotional strategies may include introductory discounts, referral programmes, and subscription offers to encourage customer retention.</w:t>
      </w:r>
    </w:p>
    <w:p w14:paraId="0799FB1B" w14:textId="18B5AF94" w:rsidR="4BF25C1A" w:rsidRDefault="4BF25C1A" w:rsidP="4BF25C1A"/>
    <w:p w14:paraId="7F913C51" w14:textId="1F7F704E" w:rsidR="347718E5" w:rsidRDefault="347718E5" w:rsidP="4BF25C1A">
      <w:pPr>
        <w:pStyle w:val="Heading2"/>
        <w:spacing w:before="299" w:after="299"/>
      </w:pPr>
      <w:r w:rsidRPr="4BF25C1A">
        <w:rPr>
          <w:rFonts w:ascii="Aptos" w:eastAsia="Aptos" w:hAnsi="Aptos" w:cs="Aptos"/>
          <w:b/>
          <w:bCs/>
          <w:sz w:val="36"/>
          <w:szCs w:val="36"/>
        </w:rPr>
        <w:t>6. Operations and Resources</w:t>
      </w:r>
    </w:p>
    <w:p w14:paraId="663733E8" w14:textId="01B50CF8" w:rsidR="347718E5" w:rsidRDefault="347718E5" w:rsidP="4BF25C1A">
      <w:pPr>
        <w:spacing w:before="240" w:after="240"/>
      </w:pPr>
      <w:r w:rsidRPr="4BF25C1A">
        <w:rPr>
          <w:rFonts w:ascii="Aptos" w:eastAsia="Aptos" w:hAnsi="Aptos" w:cs="Aptos"/>
          <w:sz w:val="28"/>
          <w:szCs w:val="28"/>
        </w:rPr>
        <w:t>GreenPrep Meals will require a commercial kitchen for food preparation, equipped with the necessary tools and equipment. The kitchen must meet health and safety standards and allow for efficient production of meals. The business will also require delivery systems, either through its own drivers or partnerships with delivery services.</w:t>
      </w:r>
    </w:p>
    <w:p w14:paraId="1B84BF11" w14:textId="2CFC689E" w:rsidR="347718E5" w:rsidRDefault="347718E5" w:rsidP="4BF25C1A">
      <w:pPr>
        <w:spacing w:before="240" w:after="240"/>
      </w:pPr>
      <w:r w:rsidRPr="4BF25C1A">
        <w:rPr>
          <w:rFonts w:ascii="Aptos" w:eastAsia="Aptos" w:hAnsi="Aptos" w:cs="Aptos"/>
          <w:sz w:val="28"/>
          <w:szCs w:val="28"/>
        </w:rPr>
        <w:t>Human resources will include chefs, kitchen staff, delivery drivers, and administrative personnel. These employees will be responsible for preparing meals, managing orders, and ensuring customer satisfaction. Training will be essential to maintain quality and consistency.</w:t>
      </w:r>
    </w:p>
    <w:p w14:paraId="363CB7A8" w14:textId="267A5F69" w:rsidR="347718E5" w:rsidRDefault="347718E5" w:rsidP="4BF25C1A">
      <w:pPr>
        <w:spacing w:before="240" w:after="240"/>
      </w:pPr>
      <w:r w:rsidRPr="4BF25C1A">
        <w:rPr>
          <w:rFonts w:ascii="Aptos" w:eastAsia="Aptos" w:hAnsi="Aptos" w:cs="Aptos"/>
          <w:sz w:val="28"/>
          <w:szCs w:val="28"/>
        </w:rPr>
        <w:t>Financial resources are required for startup costs, including kitchen equipment, initial stock, and marketing. The estimated startup cost is £15,000 to £20,000. Ongoing costs include ingredients, wages, and delivery expenses. Effective financial management is essential for sustainability.</w:t>
      </w:r>
    </w:p>
    <w:p w14:paraId="014FF574" w14:textId="36B02A39" w:rsidR="4BF25C1A" w:rsidRDefault="4BF25C1A" w:rsidP="4BF25C1A"/>
    <w:p w14:paraId="721BFADA" w14:textId="662C0632" w:rsidR="347718E5" w:rsidRDefault="347718E5" w:rsidP="4BF25C1A">
      <w:pPr>
        <w:pStyle w:val="Heading2"/>
        <w:spacing w:before="299" w:after="299"/>
      </w:pPr>
      <w:r w:rsidRPr="4BF25C1A">
        <w:rPr>
          <w:rFonts w:ascii="Aptos" w:eastAsia="Aptos" w:hAnsi="Aptos" w:cs="Aptos"/>
          <w:b/>
          <w:bCs/>
          <w:sz w:val="36"/>
          <w:szCs w:val="36"/>
        </w:rPr>
        <w:t>7. PESTLE Analysis</w:t>
      </w:r>
    </w:p>
    <w:p w14:paraId="07974A9E" w14:textId="7284CCFE" w:rsidR="347718E5" w:rsidRDefault="347718E5" w:rsidP="4BF25C1A">
      <w:pPr>
        <w:spacing w:before="240" w:after="240"/>
      </w:pPr>
      <w:r w:rsidRPr="4BF25C1A">
        <w:rPr>
          <w:rFonts w:ascii="Aptos" w:eastAsia="Aptos" w:hAnsi="Aptos" w:cs="Aptos"/>
          <w:sz w:val="28"/>
          <w:szCs w:val="28"/>
        </w:rPr>
        <w:t>Political factors include food safety regulations and business licensing requirements. Economic factors such as inflation may affect ingredient costs and pricing. Social factors are highly favourable due to increasing interest in vegan diets. Technological factors support online ordering and delivery systems. Legal factors involve compliance with health and safety standards. Environmental factors strongly support the business due to growing concern about sustainability.</w:t>
      </w:r>
    </w:p>
    <w:p w14:paraId="3EB7D621" w14:textId="0E20257D" w:rsidR="4BF25C1A" w:rsidRDefault="4BF25C1A" w:rsidP="4BF25C1A"/>
    <w:p w14:paraId="1471CC17" w14:textId="4E07E025" w:rsidR="347718E5" w:rsidRDefault="347718E5" w:rsidP="4BF25C1A">
      <w:pPr>
        <w:pStyle w:val="Heading2"/>
        <w:spacing w:before="299" w:after="299"/>
      </w:pPr>
      <w:r w:rsidRPr="4BF25C1A">
        <w:rPr>
          <w:rFonts w:ascii="Aptos" w:eastAsia="Aptos" w:hAnsi="Aptos" w:cs="Aptos"/>
          <w:b/>
          <w:bCs/>
          <w:sz w:val="36"/>
          <w:szCs w:val="36"/>
        </w:rPr>
        <w:lastRenderedPageBreak/>
        <w:t>8. SWOT Analysis</w:t>
      </w:r>
    </w:p>
    <w:p w14:paraId="232ED3F6" w14:textId="57D15C2B" w:rsidR="347718E5" w:rsidRDefault="347718E5" w:rsidP="4BF25C1A">
      <w:pPr>
        <w:spacing w:before="240" w:after="240"/>
      </w:pPr>
      <w:r w:rsidRPr="4BF25C1A">
        <w:rPr>
          <w:rFonts w:ascii="Aptos" w:eastAsia="Aptos" w:hAnsi="Aptos" w:cs="Aptos"/>
          <w:sz w:val="28"/>
          <w:szCs w:val="28"/>
        </w:rPr>
        <w:t xml:space="preserve">The main strength of GreenPrep Meals is </w:t>
      </w:r>
      <w:proofErr w:type="gramStart"/>
      <w:r w:rsidRPr="4BF25C1A">
        <w:rPr>
          <w:rFonts w:ascii="Aptos" w:eastAsia="Aptos" w:hAnsi="Aptos" w:cs="Aptos"/>
          <w:sz w:val="28"/>
          <w:szCs w:val="28"/>
        </w:rPr>
        <w:t>its</w:t>
      </w:r>
      <w:proofErr w:type="gramEnd"/>
      <w:r w:rsidRPr="4BF25C1A">
        <w:rPr>
          <w:rFonts w:ascii="Aptos" w:eastAsia="Aptos" w:hAnsi="Aptos" w:cs="Aptos"/>
          <w:sz w:val="28"/>
          <w:szCs w:val="28"/>
        </w:rPr>
        <w:t xml:space="preserve"> focus on vegan and sustainable food, which aligns with current trends. A key weakness is the potential cost of ingredients. Opportunities include growing demand for plant-based diets. Threats include competition and economic uncertainty.</w:t>
      </w:r>
    </w:p>
    <w:p w14:paraId="0A63FAE0" w14:textId="65B69CA2" w:rsidR="4BF25C1A" w:rsidRDefault="4BF25C1A" w:rsidP="4BF25C1A"/>
    <w:p w14:paraId="4E47555A" w14:textId="7D8DA93D" w:rsidR="347718E5" w:rsidRDefault="347718E5" w:rsidP="4BF25C1A">
      <w:pPr>
        <w:pStyle w:val="Heading2"/>
        <w:spacing w:before="299" w:after="299"/>
      </w:pPr>
      <w:r w:rsidRPr="4BF25C1A">
        <w:rPr>
          <w:rFonts w:ascii="Aptos" w:eastAsia="Aptos" w:hAnsi="Aptos" w:cs="Aptos"/>
          <w:b/>
          <w:bCs/>
          <w:sz w:val="36"/>
          <w:szCs w:val="36"/>
        </w:rPr>
        <w:t>9. Financial Plan</w:t>
      </w:r>
    </w:p>
    <w:p w14:paraId="35FB3D30" w14:textId="1E945402" w:rsidR="347718E5" w:rsidRDefault="347718E5" w:rsidP="4BF25C1A">
      <w:pPr>
        <w:spacing w:before="240" w:after="240"/>
      </w:pPr>
      <w:r w:rsidRPr="4BF25C1A">
        <w:rPr>
          <w:rFonts w:ascii="Aptos" w:eastAsia="Aptos" w:hAnsi="Aptos" w:cs="Aptos"/>
          <w:sz w:val="28"/>
          <w:szCs w:val="28"/>
        </w:rPr>
        <w:t>The startup cost is estimated at £15,000 to £20,000. Monthly operating costs include ingredients, wages, and delivery expenses. Revenue is generated through meal sales, with growth expected as customer numbers increase. With consistent demand, the business can achieve profitability within the first year.</w:t>
      </w:r>
    </w:p>
    <w:p w14:paraId="08B2F426" w14:textId="0490492C" w:rsidR="4BF25C1A" w:rsidRDefault="4BF25C1A" w:rsidP="4BF25C1A"/>
    <w:p w14:paraId="30BDFC80" w14:textId="1E5CA131" w:rsidR="347718E5" w:rsidRDefault="347718E5" w:rsidP="4BF25C1A">
      <w:pPr>
        <w:pStyle w:val="Heading2"/>
        <w:spacing w:before="299" w:after="299"/>
      </w:pPr>
      <w:r w:rsidRPr="4BF25C1A">
        <w:rPr>
          <w:rFonts w:ascii="Aptos" w:eastAsia="Aptos" w:hAnsi="Aptos" w:cs="Aptos"/>
          <w:b/>
          <w:bCs/>
          <w:sz w:val="36"/>
          <w:szCs w:val="36"/>
        </w:rPr>
        <w:t>10. Contingency Plan</w:t>
      </w:r>
    </w:p>
    <w:p w14:paraId="510843AF" w14:textId="45257865" w:rsidR="347718E5" w:rsidRDefault="347718E5" w:rsidP="4BF25C1A">
      <w:pPr>
        <w:spacing w:before="240" w:after="240"/>
      </w:pPr>
      <w:r w:rsidRPr="4BF25C1A">
        <w:rPr>
          <w:rFonts w:ascii="Aptos" w:eastAsia="Aptos" w:hAnsi="Aptos" w:cs="Aptos"/>
          <w:sz w:val="28"/>
          <w:szCs w:val="28"/>
        </w:rPr>
        <w:t>If the business underperforms, strategies such as increasing marketing efforts, adjusting pricing, and modifying the menu can be implemented. Cost reductions and alternative suppliers may also be considered.</w:t>
      </w:r>
    </w:p>
    <w:p w14:paraId="640FE7DB" w14:textId="0E7A3421" w:rsidR="4BF25C1A" w:rsidRDefault="4BF25C1A" w:rsidP="4BF25C1A"/>
    <w:p w14:paraId="674C2078" w14:textId="3BB25E14" w:rsidR="347718E5" w:rsidRDefault="347718E5" w:rsidP="4BF25C1A">
      <w:pPr>
        <w:pStyle w:val="Heading2"/>
        <w:spacing w:before="299" w:after="299"/>
      </w:pPr>
      <w:r w:rsidRPr="4BF25C1A">
        <w:rPr>
          <w:rFonts w:ascii="Aptos" w:eastAsia="Aptos" w:hAnsi="Aptos" w:cs="Aptos"/>
          <w:b/>
          <w:bCs/>
          <w:sz w:val="36"/>
          <w:szCs w:val="36"/>
        </w:rPr>
        <w:t>11. Conclusion</w:t>
      </w:r>
    </w:p>
    <w:p w14:paraId="7EF5554F" w14:textId="331D6F20" w:rsidR="347718E5" w:rsidRDefault="347718E5" w:rsidP="4BF25C1A">
      <w:pPr>
        <w:spacing w:before="240" w:after="240"/>
      </w:pPr>
      <w:r w:rsidRPr="4BF25C1A">
        <w:rPr>
          <w:rFonts w:ascii="Aptos" w:eastAsia="Aptos" w:hAnsi="Aptos" w:cs="Aptos"/>
          <w:sz w:val="28"/>
          <w:szCs w:val="28"/>
        </w:rPr>
        <w:t>GreenPrep Meals provides a sustainable and innovative solution within the food industry. With strong demand and a clear strategy, the business has significant potential for long-term success.</w:t>
      </w:r>
    </w:p>
    <w:p w14:paraId="6710F721" w14:textId="39D01E68" w:rsidR="4BF25C1A" w:rsidRDefault="4BF25C1A" w:rsidP="4BF25C1A">
      <w:pPr>
        <w:rPr>
          <w:b/>
          <w:bCs/>
          <w:sz w:val="28"/>
          <w:szCs w:val="28"/>
          <w:u w:val="single"/>
        </w:rPr>
      </w:pPr>
    </w:p>
    <w:p w14:paraId="0F4543C9" w14:textId="1D1A3BB6" w:rsidR="4BF25C1A" w:rsidRDefault="4BF25C1A" w:rsidP="4BF25C1A">
      <w:pPr>
        <w:jc w:val="center"/>
        <w:rPr>
          <w:b/>
          <w:bCs/>
          <w:sz w:val="36"/>
          <w:szCs w:val="36"/>
          <w:u w:val="single"/>
        </w:rPr>
      </w:pPr>
    </w:p>
    <w:p w14:paraId="6D1C293A" w14:textId="690CDAD1" w:rsidR="4BF25C1A" w:rsidRDefault="4BF25C1A" w:rsidP="4BF25C1A">
      <w:pPr>
        <w:rPr>
          <w:b/>
          <w:bCs/>
          <w:sz w:val="36"/>
          <w:szCs w:val="36"/>
          <w:u w:val="single"/>
        </w:rPr>
      </w:pPr>
    </w:p>
    <w:sectPr w:rsidR="4BF25C1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4C8F35F"/>
    <w:rsid w:val="00305A8C"/>
    <w:rsid w:val="00751293"/>
    <w:rsid w:val="00913D32"/>
    <w:rsid w:val="00931386"/>
    <w:rsid w:val="0097052E"/>
    <w:rsid w:val="00A14B99"/>
    <w:rsid w:val="00B61C44"/>
    <w:rsid w:val="04C8F35F"/>
    <w:rsid w:val="21856B46"/>
    <w:rsid w:val="22403A06"/>
    <w:rsid w:val="347718E5"/>
    <w:rsid w:val="4BF25C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C8F35F"/>
  <w15:chartTrackingRefBased/>
  <w15:docId w15:val="{1B3BCCD8-0FCC-4036-A6AB-27624F09B1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uiPriority w:val="9"/>
    <w:unhideWhenUsed/>
    <w:qFormat/>
    <w:rsid w:val="4BF25C1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1675</Words>
  <Characters>9553</Characters>
  <Application>Microsoft Office Word</Application>
  <DocSecurity>0</DocSecurity>
  <Lines>79</Lines>
  <Paragraphs>22</Paragraphs>
  <ScaleCrop>false</ScaleCrop>
  <Company/>
  <LinksUpToDate>false</LinksUpToDate>
  <CharactersWithSpaces>11206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Erik Catanoi</dc:creator>
  <cp:keywords/>
  <dc:description/>
  <cp:lastModifiedBy>Lidia Antonache (2025569)</cp:lastModifiedBy>
  <cp:revision>2</cp:revision>
  <dcterms:created xsi:type="dcterms:W3CDTF">2026-04-14T14:23:00Z</dcterms:created>
  <dcterms:modified xsi:type="dcterms:W3CDTF">2026-04-14T14:23:00Z</dcterms:modified>
</cp:coreProperties>
</file>