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162387954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357E1BD4" w14:textId="05E5D654" w:rsidR="00F71764" w:rsidRDefault="00F7176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B422FEC" wp14:editId="55352AF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3DAC25F9C6843BDB9F2F9518CF5E12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1FE5EB8" w14:textId="1C70B812" w:rsidR="00F71764" w:rsidRDefault="00F7176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F71764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Leading and Implementing Workplace Change</w:t>
              </w:r>
            </w:p>
          </w:sdtContent>
        </w:sdt>
        <w:p w14:paraId="3788EEE9" w14:textId="77777777" w:rsidR="00F71764" w:rsidRDefault="00F7176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3BDB1A6" wp14:editId="4F55136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6-2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AC2181F" w14:textId="5ADA403C" w:rsidR="00F71764" w:rsidRDefault="00F7176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25, 2021</w:t>
                                    </w:r>
                                  </w:p>
                                </w:sdtContent>
                              </w:sdt>
                              <w:p w14:paraId="23242A11" w14:textId="5464A0C9" w:rsidR="00F71764" w:rsidRDefault="00F7176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Samantha Davis</w:t>
                                    </w:r>
                                  </w:sdtContent>
                                </w:sdt>
                              </w:p>
                              <w:p w14:paraId="3D6E889F" w14:textId="314C3A55" w:rsidR="00F71764" w:rsidRDefault="00F7176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1812476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BDB1A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6-2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AC2181F" w14:textId="5ADA403C" w:rsidR="00F71764" w:rsidRDefault="00F7176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25, 2021</w:t>
                              </w:r>
                            </w:p>
                          </w:sdtContent>
                        </w:sdt>
                        <w:p w14:paraId="23242A11" w14:textId="5464A0C9" w:rsidR="00F71764" w:rsidRDefault="00F7176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Samantha Davis</w:t>
                              </w:r>
                            </w:sdtContent>
                          </w:sdt>
                        </w:p>
                        <w:p w14:paraId="3D6E889F" w14:textId="314C3A55" w:rsidR="00F71764" w:rsidRDefault="00F7176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1812476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DD752FB" wp14:editId="18972FD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F12662" w14:textId="11A5685C" w:rsidR="00F71764" w:rsidRDefault="00F71764">
          <w:r>
            <w:br w:type="page"/>
          </w:r>
        </w:p>
      </w:sdtContent>
    </w:sdt>
    <w:p w14:paraId="5EA76500" w14:textId="7A1E56A8" w:rsidR="00F71764" w:rsidRDefault="001B7C8A">
      <w:r>
        <w:lastRenderedPageBreak/>
        <w:t>Executive Summary</w:t>
      </w:r>
    </w:p>
    <w:p w14:paraId="78EF64B6" w14:textId="6FE20493" w:rsidR="001B7C8A" w:rsidRDefault="001B7C8A">
      <w:r>
        <w:t>Contents Page</w:t>
      </w:r>
    </w:p>
    <w:p w14:paraId="4CD67503" w14:textId="23A5A269" w:rsidR="001B7C8A" w:rsidRDefault="001B7C8A" w:rsidP="001B7C8A">
      <w:pPr>
        <w:pStyle w:val="ListParagraph"/>
        <w:numPr>
          <w:ilvl w:val="0"/>
          <w:numId w:val="1"/>
        </w:numPr>
      </w:pPr>
      <w:r>
        <w:t>Introduction</w:t>
      </w:r>
    </w:p>
    <w:p w14:paraId="32D800DB" w14:textId="77777777" w:rsidR="001B7C8A" w:rsidRDefault="001B7C8A" w:rsidP="001B7C8A"/>
    <w:sectPr w:rsidR="001B7C8A" w:rsidSect="00F7176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4508A"/>
    <w:multiLevelType w:val="multilevel"/>
    <w:tmpl w:val="EF38EDC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764"/>
    <w:rsid w:val="000643EC"/>
    <w:rsid w:val="001B7C8A"/>
    <w:rsid w:val="00F7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5A873"/>
  <w15:chartTrackingRefBased/>
  <w15:docId w15:val="{1CF6DF29-C0F7-43D0-9F71-614B3BB78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7176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7176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B7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DAC25F9C6843BDB9F2F9518CF5E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5839D-2809-4658-8F26-F6562E095E80}"/>
      </w:docPartPr>
      <w:docPartBody>
        <w:p w:rsidR="00000000" w:rsidRDefault="00FA5F62" w:rsidP="00FA5F62">
          <w:pPr>
            <w:pStyle w:val="33DAC25F9C6843BDB9F2F9518CF5E12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F62"/>
    <w:rsid w:val="00FA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3DAC25F9C6843BDB9F2F9518CF5E12F">
    <w:name w:val="33DAC25F9C6843BDB9F2F9518CF5E12F"/>
    <w:rsid w:val="00FA5F62"/>
  </w:style>
  <w:style w:type="paragraph" w:customStyle="1" w:styleId="65FF1FB295114E77B41ACFF63F4861FE">
    <w:name w:val="65FF1FB295114E77B41ACFF63F4861FE"/>
    <w:rsid w:val="00FA5F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2021-06-25T00:00:00</PublishDate>
  <Abstract/>
  <CompanyAddress>1812476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08B63CD6565429B4506887999564F" ma:contentTypeVersion="14" ma:contentTypeDescription="Create a new document." ma:contentTypeScope="" ma:versionID="48a38e79cc0e4c383a5fa0b8dec6b665">
  <xsd:schema xmlns:xsd="http://www.w3.org/2001/XMLSchema" xmlns:xs="http://www.w3.org/2001/XMLSchema" xmlns:p="http://schemas.microsoft.com/office/2006/metadata/properties" xmlns:ns3="5687da7d-7d8d-4eda-b599-b7e939cdc989" xmlns:ns4="3a7647e6-8449-4378-8261-f095f01f5944" targetNamespace="http://schemas.microsoft.com/office/2006/metadata/properties" ma:root="true" ma:fieldsID="8b6c4fda26a48ce03bf0158b34f0a2ce" ns3:_="" ns4:_="">
    <xsd:import namespace="5687da7d-7d8d-4eda-b599-b7e939cdc989"/>
    <xsd:import namespace="3a7647e6-8449-4378-8261-f095f01f5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7da7d-7d8d-4eda-b599-b7e939cdc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647e6-8449-4378-8261-f095f01f5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C1D3F7B-8C0F-446A-9DD7-C538A3B11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7da7d-7d8d-4eda-b599-b7e939cdc989"/>
    <ds:schemaRef ds:uri="3a7647e6-8449-4378-8261-f095f01f5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B6688-FC6E-4067-9B08-8480B47A64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443134-F217-465C-BB1B-F060E8AB2B72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3a7647e6-8449-4378-8261-f095f01f5944"/>
    <ds:schemaRef ds:uri="5687da7d-7d8d-4eda-b599-b7e939cdc98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Samantha Davis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Leading and Implementing Workplace Change</dc:title>
  <dc:subject>An analysis and critical review of a medium to large organisation and its change process.</dc:subject>
  <dc:creator>Samantha Jayne Davis</dc:creator>
  <cp:keywords/>
  <dc:description/>
  <cp:lastModifiedBy>Samantha Jayne Davis (1812476)</cp:lastModifiedBy>
  <cp:revision>1</cp:revision>
  <dcterms:created xsi:type="dcterms:W3CDTF">2021-06-21T08:35:00Z</dcterms:created>
  <dcterms:modified xsi:type="dcterms:W3CDTF">2021-06-26T06:25:00Z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0x010100B3308B63CD6565429B4506887999564F</vt:lpwstr>
  </property>
</Properties>
</file>