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1E635D" w14:textId="77777777" w:rsidR="00BB4B43" w:rsidRDefault="00BB4B43" w:rsidP="00BB4B43">
      <w:pPr>
        <w:spacing w:after="50"/>
        <w:rPr>
          <w:sz w:val="22"/>
        </w:rPr>
      </w:pPr>
    </w:p>
    <w:p w14:paraId="5ED6A7BF" w14:textId="3770C440" w:rsidR="00BB4B43" w:rsidRDefault="00BB4B43" w:rsidP="00BB4B43">
      <w:pPr>
        <w:spacing w:after="0"/>
        <w:ind w:right="5316"/>
        <w:jc w:val="center"/>
      </w:pPr>
      <w:r>
        <w:rPr>
          <w:noProof/>
        </w:rPr>
        <w:drawing>
          <wp:inline distT="0" distB="0" distL="0" distR="0" wp14:anchorId="12BE6B13" wp14:editId="7E164562">
            <wp:extent cx="3217545" cy="1122680"/>
            <wp:effectExtent l="0" t="0" r="190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7545" cy="1122680"/>
                    </a:xfrm>
                    <a:prstGeom prst="rect">
                      <a:avLst/>
                    </a:prstGeom>
                    <a:noFill/>
                    <a:ln>
                      <a:noFill/>
                    </a:ln>
                  </pic:spPr>
                </pic:pic>
              </a:graphicData>
            </a:graphic>
          </wp:inline>
        </w:drawing>
      </w:r>
      <w:r>
        <w:rPr>
          <w:rFonts w:eastAsia="Times New Roman" w:cs="Times New Roman"/>
          <w:b/>
          <w:sz w:val="28"/>
        </w:rPr>
        <w:t xml:space="preserve"> </w:t>
      </w:r>
    </w:p>
    <w:p w14:paraId="6BEE36BB" w14:textId="77777777" w:rsidR="00BB4B43" w:rsidRDefault="00BB4B43" w:rsidP="00BB4B43">
      <w:pPr>
        <w:spacing w:after="0"/>
      </w:pPr>
      <w:r>
        <w:rPr>
          <w:rFonts w:eastAsia="Times New Roman" w:cs="Times New Roman"/>
          <w:b/>
          <w:sz w:val="28"/>
        </w:rPr>
        <w:t xml:space="preserve"> </w:t>
      </w:r>
    </w:p>
    <w:p w14:paraId="2CB696CD" w14:textId="77777777" w:rsidR="00BB4B43" w:rsidRDefault="00BB4B43" w:rsidP="00BB4B43">
      <w:pPr>
        <w:spacing w:after="0"/>
      </w:pPr>
      <w:r>
        <w:rPr>
          <w:rFonts w:eastAsia="Times New Roman" w:cs="Times New Roman"/>
          <w:b/>
          <w:sz w:val="28"/>
        </w:rPr>
        <w:t xml:space="preserve"> </w:t>
      </w:r>
    </w:p>
    <w:p w14:paraId="73C3FB7B" w14:textId="77777777" w:rsidR="00BB4B43" w:rsidRDefault="00BB4B43" w:rsidP="00BB4B43">
      <w:pPr>
        <w:spacing w:after="13" w:line="247" w:lineRule="auto"/>
        <w:ind w:left="-5" w:hanging="10"/>
      </w:pPr>
      <w:r>
        <w:rPr>
          <w:rFonts w:eastAsia="Times New Roman" w:cs="Times New Roman"/>
          <w:b/>
          <w:sz w:val="28"/>
        </w:rPr>
        <w:t xml:space="preserve">LEVEL/ LEFEL 5 </w:t>
      </w:r>
      <w:r>
        <w:rPr>
          <w:rFonts w:eastAsia="Times New Roman" w:cs="Times New Roman"/>
          <w:b/>
          <w:color w:val="FF0000"/>
          <w:sz w:val="28"/>
        </w:rPr>
        <w:t xml:space="preserve"> </w:t>
      </w:r>
    </w:p>
    <w:p w14:paraId="409382B0" w14:textId="77777777" w:rsidR="00BB4B43" w:rsidRDefault="00BB4B43" w:rsidP="00BB4B43">
      <w:pPr>
        <w:spacing w:after="111" w:line="235" w:lineRule="auto"/>
        <w:ind w:right="5486"/>
      </w:pPr>
      <w:r>
        <w:rPr>
          <w:rFonts w:eastAsia="Times New Roman" w:cs="Times New Roman"/>
          <w:b/>
          <w:color w:val="FF0000"/>
          <w:sz w:val="28"/>
        </w:rPr>
        <w:t xml:space="preserve">                                                                       </w:t>
      </w:r>
      <w:r>
        <w:rPr>
          <w:rFonts w:eastAsia="Times New Roman" w:cs="Times New Roman"/>
          <w:b/>
          <w:sz w:val="28"/>
        </w:rPr>
        <w:t xml:space="preserve"> </w:t>
      </w:r>
    </w:p>
    <w:p w14:paraId="76096E14" w14:textId="77777777" w:rsidR="00BB4B43" w:rsidRDefault="00BB4B43" w:rsidP="00BB4B43">
      <w:pPr>
        <w:spacing w:after="0"/>
        <w:ind w:right="1"/>
        <w:jc w:val="center"/>
      </w:pPr>
      <w:r>
        <w:rPr>
          <w:rFonts w:eastAsia="Times New Roman" w:cs="Times New Roman"/>
          <w:b/>
          <w:sz w:val="28"/>
        </w:rPr>
        <w:t>MODULE CODE/ COD Y MODIWL:</w:t>
      </w:r>
      <w:r>
        <w:rPr>
          <w:rFonts w:ascii="Arial" w:eastAsia="Arial" w:hAnsi="Arial" w:cs="Arial"/>
          <w:b/>
          <w:sz w:val="40"/>
        </w:rPr>
        <w:t xml:space="preserve"> </w:t>
      </w:r>
      <w:r>
        <w:rPr>
          <w:rFonts w:eastAsia="Times New Roman" w:cs="Times New Roman"/>
          <w:b/>
          <w:sz w:val="28"/>
        </w:rPr>
        <w:t xml:space="preserve">BMSK5003 </w:t>
      </w:r>
    </w:p>
    <w:p w14:paraId="4165FD52" w14:textId="77777777" w:rsidR="00BB4B43" w:rsidRDefault="00BB4B43" w:rsidP="00BB4B43">
      <w:pPr>
        <w:spacing w:after="223" w:line="247" w:lineRule="auto"/>
        <w:ind w:left="-5" w:hanging="10"/>
        <w:rPr>
          <w:rFonts w:eastAsia="Times New Roman" w:cs="Times New Roman"/>
          <w:b/>
          <w:sz w:val="28"/>
        </w:rPr>
      </w:pPr>
      <w:r>
        <w:rPr>
          <w:rFonts w:eastAsia="Times New Roman" w:cs="Times New Roman"/>
          <w:b/>
          <w:sz w:val="28"/>
        </w:rPr>
        <w:t>UNDERSTANDING AND ENGAGING IN THE CUSTOMER EXPERIENCE</w:t>
      </w:r>
    </w:p>
    <w:p w14:paraId="7CC9F040" w14:textId="3E86B473" w:rsidR="00BB4B43" w:rsidRDefault="00BB4B43" w:rsidP="00E157D1">
      <w:pPr>
        <w:spacing w:after="223" w:line="247" w:lineRule="auto"/>
        <w:ind w:left="-5" w:hanging="10"/>
        <w:jc w:val="center"/>
        <w:rPr>
          <w:rFonts w:eastAsia="Times New Roman" w:cs="Times New Roman"/>
          <w:b/>
          <w:sz w:val="28"/>
        </w:rPr>
      </w:pPr>
      <w:r>
        <w:rPr>
          <w:rFonts w:eastAsia="Times New Roman" w:cs="Times New Roman"/>
          <w:b/>
          <w:sz w:val="28"/>
        </w:rPr>
        <w:t>Submitted by</w:t>
      </w:r>
      <w:r w:rsidR="001B4DBA">
        <w:rPr>
          <w:rFonts w:eastAsia="Times New Roman" w:cs="Times New Roman"/>
          <w:b/>
          <w:sz w:val="28"/>
        </w:rPr>
        <w:t xml:space="preserve"> </w:t>
      </w:r>
      <w:r w:rsidR="001B4DBA" w:rsidRPr="001B4DBA">
        <w:rPr>
          <w:rFonts w:eastAsia="Times New Roman" w:cs="Times New Roman"/>
          <w:b/>
          <w:sz w:val="28"/>
        </w:rPr>
        <w:t>Md Salim Ahmed</w:t>
      </w:r>
    </w:p>
    <w:p w14:paraId="62D0F4CB" w14:textId="321F1BD8" w:rsidR="00BB4B43" w:rsidRDefault="006F1023" w:rsidP="00E157D1">
      <w:pPr>
        <w:spacing w:after="223" w:line="247" w:lineRule="auto"/>
        <w:ind w:left="-5" w:hanging="10"/>
        <w:jc w:val="center"/>
        <w:rPr>
          <w:rFonts w:eastAsia="Times New Roman" w:cs="Times New Roman"/>
          <w:b/>
          <w:sz w:val="28"/>
        </w:rPr>
      </w:pPr>
      <w:bookmarkStart w:id="0" w:name="_GoBack"/>
      <w:bookmarkEnd w:id="0"/>
      <w:r>
        <w:rPr>
          <w:rFonts w:eastAsia="Times New Roman" w:cs="Times New Roman"/>
          <w:b/>
          <w:sz w:val="28"/>
        </w:rPr>
        <w:t>Submitted to</w:t>
      </w:r>
      <w:r w:rsidR="001B4DBA">
        <w:rPr>
          <w:rFonts w:eastAsia="Times New Roman" w:cs="Times New Roman"/>
          <w:b/>
          <w:sz w:val="28"/>
        </w:rPr>
        <w:t xml:space="preserve"> Charles </w:t>
      </w:r>
      <w:proofErr w:type="spellStart"/>
      <w:r w:rsidR="001B4DBA">
        <w:rPr>
          <w:rFonts w:eastAsia="Times New Roman" w:cs="Times New Roman"/>
          <w:b/>
          <w:sz w:val="28"/>
        </w:rPr>
        <w:t>Oham</w:t>
      </w:r>
      <w:proofErr w:type="spellEnd"/>
    </w:p>
    <w:p w14:paraId="5E17C7D4" w14:textId="472F1724" w:rsidR="006F1023" w:rsidRDefault="006F1023" w:rsidP="00E157D1">
      <w:pPr>
        <w:spacing w:after="223" w:line="247" w:lineRule="auto"/>
        <w:ind w:left="-5" w:hanging="10"/>
        <w:jc w:val="center"/>
        <w:rPr>
          <w:rFonts w:eastAsia="Times New Roman" w:cs="Times New Roman"/>
          <w:b/>
          <w:sz w:val="28"/>
        </w:rPr>
      </w:pPr>
      <w:r>
        <w:rPr>
          <w:rFonts w:eastAsia="Times New Roman" w:cs="Times New Roman"/>
          <w:b/>
          <w:sz w:val="28"/>
        </w:rPr>
        <w:t>Student ID:</w:t>
      </w:r>
      <w:r w:rsidR="00100258">
        <w:rPr>
          <w:rFonts w:eastAsia="Times New Roman" w:cs="Times New Roman"/>
          <w:b/>
          <w:sz w:val="28"/>
        </w:rPr>
        <w:t xml:space="preserve"> </w:t>
      </w:r>
      <w:r w:rsidR="00E157D1" w:rsidRPr="00E157D1">
        <w:rPr>
          <w:rFonts w:eastAsia="Times New Roman" w:cs="Times New Roman"/>
          <w:b/>
          <w:sz w:val="28"/>
        </w:rPr>
        <w:t>1705777</w:t>
      </w:r>
    </w:p>
    <w:p w14:paraId="5EC1B7C5" w14:textId="11048737" w:rsidR="006F1023" w:rsidRDefault="006F1023" w:rsidP="00E157D1">
      <w:pPr>
        <w:spacing w:after="223" w:line="247" w:lineRule="auto"/>
        <w:ind w:left="-5" w:hanging="10"/>
        <w:jc w:val="center"/>
        <w:rPr>
          <w:rFonts w:eastAsia="Times New Roman" w:cs="Times New Roman"/>
          <w:b/>
          <w:sz w:val="28"/>
        </w:rPr>
      </w:pPr>
      <w:r>
        <w:rPr>
          <w:rFonts w:eastAsia="Times New Roman" w:cs="Times New Roman"/>
          <w:b/>
          <w:sz w:val="28"/>
        </w:rPr>
        <w:t>Date:</w:t>
      </w:r>
      <w:r w:rsidR="00E157D1">
        <w:rPr>
          <w:rFonts w:eastAsia="Times New Roman" w:cs="Times New Roman"/>
          <w:b/>
          <w:sz w:val="28"/>
        </w:rPr>
        <w:t xml:space="preserve"> 29/08/2019</w:t>
      </w:r>
    </w:p>
    <w:p w14:paraId="3368275A" w14:textId="77777777" w:rsidR="00BB4B43" w:rsidRDefault="00BB4B43" w:rsidP="00BB4B43">
      <w:pPr>
        <w:spacing w:after="223" w:line="247" w:lineRule="auto"/>
        <w:ind w:left="-5" w:hanging="10"/>
        <w:rPr>
          <w:rFonts w:eastAsia="Times New Roman" w:cs="Times New Roman"/>
          <w:b/>
          <w:sz w:val="28"/>
        </w:rPr>
      </w:pPr>
    </w:p>
    <w:p w14:paraId="4C0FEB75" w14:textId="19C8C2D8" w:rsidR="00BB4B43" w:rsidRDefault="00BB4B43" w:rsidP="00BB4B43">
      <w:pPr>
        <w:spacing w:after="223" w:line="247" w:lineRule="auto"/>
        <w:ind w:left="-5" w:hanging="10"/>
        <w:rPr>
          <w:rFonts w:eastAsia="Times New Roman" w:cs="Times New Roman"/>
          <w:b/>
          <w:sz w:val="28"/>
        </w:rPr>
      </w:pPr>
    </w:p>
    <w:p w14:paraId="45E79C0E" w14:textId="615A98C7" w:rsidR="00BB4B43" w:rsidRDefault="00BB4B43" w:rsidP="00BB4B43">
      <w:pPr>
        <w:spacing w:after="223" w:line="247" w:lineRule="auto"/>
        <w:ind w:left="-5" w:hanging="10"/>
        <w:rPr>
          <w:rFonts w:eastAsia="Times New Roman" w:cs="Times New Roman"/>
          <w:b/>
          <w:sz w:val="28"/>
        </w:rPr>
      </w:pPr>
    </w:p>
    <w:p w14:paraId="6BA4065F" w14:textId="0E9562ED" w:rsidR="00BB4B43" w:rsidRDefault="00BB4B43" w:rsidP="00BB4B43">
      <w:pPr>
        <w:spacing w:after="223" w:line="247" w:lineRule="auto"/>
        <w:ind w:left="-5" w:hanging="10"/>
        <w:rPr>
          <w:rFonts w:eastAsia="Times New Roman" w:cs="Times New Roman"/>
          <w:b/>
          <w:sz w:val="28"/>
        </w:rPr>
      </w:pPr>
    </w:p>
    <w:p w14:paraId="1400CDAE" w14:textId="7DDF4CCC" w:rsidR="00BB4B43" w:rsidRDefault="00BB4B43" w:rsidP="00BB4B43">
      <w:pPr>
        <w:spacing w:after="223" w:line="247" w:lineRule="auto"/>
        <w:ind w:left="-5" w:hanging="10"/>
        <w:rPr>
          <w:rFonts w:eastAsia="Times New Roman" w:cs="Times New Roman"/>
          <w:b/>
          <w:sz w:val="28"/>
        </w:rPr>
      </w:pPr>
    </w:p>
    <w:p w14:paraId="7A921DF9" w14:textId="5294E100" w:rsidR="00BB4B43" w:rsidRDefault="00BB4B43" w:rsidP="00BB4B43">
      <w:pPr>
        <w:spacing w:after="223" w:line="247" w:lineRule="auto"/>
        <w:ind w:left="-5" w:hanging="10"/>
        <w:rPr>
          <w:rFonts w:eastAsia="Times New Roman" w:cs="Times New Roman"/>
          <w:b/>
          <w:sz w:val="28"/>
        </w:rPr>
      </w:pPr>
    </w:p>
    <w:p w14:paraId="3488AD78" w14:textId="7A73A0B8" w:rsidR="00BB4B43" w:rsidRDefault="00BB4B43" w:rsidP="00BB4B43">
      <w:pPr>
        <w:spacing w:after="223" w:line="247" w:lineRule="auto"/>
        <w:ind w:left="-5" w:hanging="10"/>
        <w:rPr>
          <w:rFonts w:eastAsia="Times New Roman" w:cs="Times New Roman"/>
          <w:b/>
          <w:sz w:val="28"/>
        </w:rPr>
      </w:pPr>
    </w:p>
    <w:p w14:paraId="40E9A1AA" w14:textId="5DEBC31C" w:rsidR="00BB4B43" w:rsidRDefault="00BB4B43" w:rsidP="00BB4B43">
      <w:pPr>
        <w:spacing w:after="223" w:line="247" w:lineRule="auto"/>
        <w:ind w:left="-5" w:hanging="10"/>
        <w:rPr>
          <w:rFonts w:eastAsia="Times New Roman" w:cs="Times New Roman"/>
          <w:b/>
          <w:sz w:val="28"/>
        </w:rPr>
      </w:pPr>
    </w:p>
    <w:p w14:paraId="38A8E689" w14:textId="42A0D5AF" w:rsidR="00BB4B43" w:rsidRDefault="00BB4B43" w:rsidP="00BB4B43">
      <w:pPr>
        <w:spacing w:after="223" w:line="247" w:lineRule="auto"/>
        <w:ind w:left="-5" w:hanging="10"/>
        <w:rPr>
          <w:rFonts w:eastAsia="Times New Roman" w:cs="Times New Roman"/>
          <w:b/>
          <w:sz w:val="28"/>
        </w:rPr>
      </w:pPr>
    </w:p>
    <w:p w14:paraId="428DE11F" w14:textId="77777777" w:rsidR="00BB4B43" w:rsidRDefault="00BB4B43" w:rsidP="00E157D1">
      <w:pPr>
        <w:spacing w:after="223" w:line="247" w:lineRule="auto"/>
      </w:pPr>
    </w:p>
    <w:sdt>
      <w:sdtPr>
        <w:rPr>
          <w:rFonts w:ascii="Times New Roman" w:eastAsiaTheme="minorHAnsi" w:hAnsi="Times New Roman" w:cstheme="minorBidi"/>
          <w:color w:val="auto"/>
          <w:sz w:val="24"/>
          <w:szCs w:val="22"/>
          <w:lang w:val="en-GB"/>
        </w:rPr>
        <w:id w:val="-1130854667"/>
        <w:docPartObj>
          <w:docPartGallery w:val="Table of Contents"/>
          <w:docPartUnique/>
        </w:docPartObj>
      </w:sdtPr>
      <w:sdtEndPr>
        <w:rPr>
          <w:b/>
          <w:bCs/>
          <w:noProof/>
        </w:rPr>
      </w:sdtEndPr>
      <w:sdtContent>
        <w:p w14:paraId="4F48C7AA" w14:textId="77777777" w:rsidR="00E072C0" w:rsidRPr="00E072C0" w:rsidRDefault="00E072C0">
          <w:pPr>
            <w:pStyle w:val="TOCHeading"/>
            <w:rPr>
              <w:rFonts w:ascii="Times New Roman" w:hAnsi="Times New Roman" w:cs="Times New Roman"/>
              <w:b/>
              <w:color w:val="auto"/>
            </w:rPr>
          </w:pPr>
          <w:r w:rsidRPr="00E072C0">
            <w:rPr>
              <w:rFonts w:ascii="Times New Roman" w:hAnsi="Times New Roman" w:cs="Times New Roman"/>
              <w:b/>
              <w:color w:val="auto"/>
            </w:rPr>
            <w:t>Table of Contents</w:t>
          </w:r>
        </w:p>
        <w:p w14:paraId="4F48C7AB" w14:textId="77777777" w:rsidR="00D95E01" w:rsidRDefault="00E072C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660166" w:history="1">
            <w:r w:rsidR="00D95E01" w:rsidRPr="00AC3943">
              <w:rPr>
                <w:rStyle w:val="Hyperlink"/>
                <w:noProof/>
              </w:rPr>
              <w:t>Company Background:</w:t>
            </w:r>
            <w:r w:rsidR="00D95E01">
              <w:rPr>
                <w:noProof/>
                <w:webHidden/>
              </w:rPr>
              <w:tab/>
            </w:r>
            <w:r w:rsidR="00D95E01">
              <w:rPr>
                <w:noProof/>
                <w:webHidden/>
              </w:rPr>
              <w:fldChar w:fldCharType="begin"/>
            </w:r>
            <w:r w:rsidR="00D95E01">
              <w:rPr>
                <w:noProof/>
                <w:webHidden/>
              </w:rPr>
              <w:instrText xml:space="preserve"> PAGEREF _Toc15660166 \h </w:instrText>
            </w:r>
            <w:r w:rsidR="00D95E01">
              <w:rPr>
                <w:noProof/>
                <w:webHidden/>
              </w:rPr>
            </w:r>
            <w:r w:rsidR="00D95E01">
              <w:rPr>
                <w:noProof/>
                <w:webHidden/>
              </w:rPr>
              <w:fldChar w:fldCharType="separate"/>
            </w:r>
            <w:r w:rsidR="00D95E01">
              <w:rPr>
                <w:noProof/>
                <w:webHidden/>
              </w:rPr>
              <w:t>2</w:t>
            </w:r>
            <w:r w:rsidR="00D95E01">
              <w:rPr>
                <w:noProof/>
                <w:webHidden/>
              </w:rPr>
              <w:fldChar w:fldCharType="end"/>
            </w:r>
          </w:hyperlink>
        </w:p>
        <w:p w14:paraId="4F48C7AC"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67" w:history="1">
            <w:r w:rsidR="00D95E01" w:rsidRPr="00AC3943">
              <w:rPr>
                <w:rStyle w:val="Hyperlink"/>
                <w:noProof/>
              </w:rPr>
              <w:t>Explaining the value and importance of understanding the needs, wants and preferences of the customers:</w:t>
            </w:r>
            <w:r w:rsidR="00D95E01">
              <w:rPr>
                <w:noProof/>
                <w:webHidden/>
              </w:rPr>
              <w:tab/>
            </w:r>
            <w:r w:rsidR="00D95E01">
              <w:rPr>
                <w:noProof/>
                <w:webHidden/>
              </w:rPr>
              <w:fldChar w:fldCharType="begin"/>
            </w:r>
            <w:r w:rsidR="00D95E01">
              <w:rPr>
                <w:noProof/>
                <w:webHidden/>
              </w:rPr>
              <w:instrText xml:space="preserve"> PAGEREF _Toc15660167 \h </w:instrText>
            </w:r>
            <w:r w:rsidR="00D95E01">
              <w:rPr>
                <w:noProof/>
                <w:webHidden/>
              </w:rPr>
            </w:r>
            <w:r w:rsidR="00D95E01">
              <w:rPr>
                <w:noProof/>
                <w:webHidden/>
              </w:rPr>
              <w:fldChar w:fldCharType="separate"/>
            </w:r>
            <w:r w:rsidR="00D95E01">
              <w:rPr>
                <w:noProof/>
                <w:webHidden/>
              </w:rPr>
              <w:t>2</w:t>
            </w:r>
            <w:r w:rsidR="00D95E01">
              <w:rPr>
                <w:noProof/>
                <w:webHidden/>
              </w:rPr>
              <w:fldChar w:fldCharType="end"/>
            </w:r>
          </w:hyperlink>
        </w:p>
        <w:p w14:paraId="4F48C7AD"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68" w:history="1">
            <w:r w:rsidR="00D95E01" w:rsidRPr="00AC3943">
              <w:rPr>
                <w:rStyle w:val="Hyperlink"/>
                <w:noProof/>
              </w:rPr>
              <w:t>Critically analysing the factors that impact on Nestle’s ability to maximise customer value:</w:t>
            </w:r>
            <w:r w:rsidR="00D95E01">
              <w:rPr>
                <w:noProof/>
                <w:webHidden/>
              </w:rPr>
              <w:tab/>
            </w:r>
            <w:r w:rsidR="00D95E01">
              <w:rPr>
                <w:noProof/>
                <w:webHidden/>
              </w:rPr>
              <w:fldChar w:fldCharType="begin"/>
            </w:r>
            <w:r w:rsidR="00D95E01">
              <w:rPr>
                <w:noProof/>
                <w:webHidden/>
              </w:rPr>
              <w:instrText xml:space="preserve"> PAGEREF _Toc15660168 \h </w:instrText>
            </w:r>
            <w:r w:rsidR="00D95E01">
              <w:rPr>
                <w:noProof/>
                <w:webHidden/>
              </w:rPr>
            </w:r>
            <w:r w:rsidR="00D95E01">
              <w:rPr>
                <w:noProof/>
                <w:webHidden/>
              </w:rPr>
              <w:fldChar w:fldCharType="separate"/>
            </w:r>
            <w:r w:rsidR="00D95E01">
              <w:rPr>
                <w:noProof/>
                <w:webHidden/>
              </w:rPr>
              <w:t>4</w:t>
            </w:r>
            <w:r w:rsidR="00D95E01">
              <w:rPr>
                <w:noProof/>
                <w:webHidden/>
              </w:rPr>
              <w:fldChar w:fldCharType="end"/>
            </w:r>
          </w:hyperlink>
        </w:p>
        <w:p w14:paraId="4F48C7AE"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69" w:history="1">
            <w:r w:rsidR="00D95E01" w:rsidRPr="00AC3943">
              <w:rPr>
                <w:rStyle w:val="Hyperlink"/>
                <w:noProof/>
              </w:rPr>
              <w:t>Analysing the factors that affect Nestle’s ability to maximise customer value:</w:t>
            </w:r>
            <w:r w:rsidR="00D95E01">
              <w:rPr>
                <w:noProof/>
                <w:webHidden/>
              </w:rPr>
              <w:tab/>
            </w:r>
            <w:r w:rsidR="00D95E01">
              <w:rPr>
                <w:noProof/>
                <w:webHidden/>
              </w:rPr>
              <w:fldChar w:fldCharType="begin"/>
            </w:r>
            <w:r w:rsidR="00D95E01">
              <w:rPr>
                <w:noProof/>
                <w:webHidden/>
              </w:rPr>
              <w:instrText xml:space="preserve"> PAGEREF _Toc15660169 \h </w:instrText>
            </w:r>
            <w:r w:rsidR="00D95E01">
              <w:rPr>
                <w:noProof/>
                <w:webHidden/>
              </w:rPr>
            </w:r>
            <w:r w:rsidR="00D95E01">
              <w:rPr>
                <w:noProof/>
                <w:webHidden/>
              </w:rPr>
              <w:fldChar w:fldCharType="separate"/>
            </w:r>
            <w:r w:rsidR="00D95E01">
              <w:rPr>
                <w:noProof/>
                <w:webHidden/>
              </w:rPr>
              <w:t>4</w:t>
            </w:r>
            <w:r w:rsidR="00D95E01">
              <w:rPr>
                <w:noProof/>
                <w:webHidden/>
              </w:rPr>
              <w:fldChar w:fldCharType="end"/>
            </w:r>
          </w:hyperlink>
        </w:p>
        <w:p w14:paraId="4F48C7AF"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0" w:history="1">
            <w:r w:rsidR="00D95E01" w:rsidRPr="00AC3943">
              <w:rPr>
                <w:rStyle w:val="Hyperlink"/>
                <w:noProof/>
              </w:rPr>
              <w:t>Factors that drive customer value and opportunities for creating customer value:</w:t>
            </w:r>
            <w:r w:rsidR="00D95E01">
              <w:rPr>
                <w:noProof/>
                <w:webHidden/>
              </w:rPr>
              <w:tab/>
            </w:r>
            <w:r w:rsidR="00D95E01">
              <w:rPr>
                <w:noProof/>
                <w:webHidden/>
              </w:rPr>
              <w:fldChar w:fldCharType="begin"/>
            </w:r>
            <w:r w:rsidR="00D95E01">
              <w:rPr>
                <w:noProof/>
                <w:webHidden/>
              </w:rPr>
              <w:instrText xml:space="preserve"> PAGEREF _Toc15660170 \h </w:instrText>
            </w:r>
            <w:r w:rsidR="00D95E01">
              <w:rPr>
                <w:noProof/>
                <w:webHidden/>
              </w:rPr>
            </w:r>
            <w:r w:rsidR="00D95E01">
              <w:rPr>
                <w:noProof/>
                <w:webHidden/>
              </w:rPr>
              <w:fldChar w:fldCharType="separate"/>
            </w:r>
            <w:r w:rsidR="00D95E01">
              <w:rPr>
                <w:noProof/>
                <w:webHidden/>
              </w:rPr>
              <w:t>6</w:t>
            </w:r>
            <w:r w:rsidR="00D95E01">
              <w:rPr>
                <w:noProof/>
                <w:webHidden/>
              </w:rPr>
              <w:fldChar w:fldCharType="end"/>
            </w:r>
          </w:hyperlink>
        </w:p>
        <w:p w14:paraId="4F48C7B0"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1" w:history="1">
            <w:r w:rsidR="00D95E01" w:rsidRPr="00AC3943">
              <w:rPr>
                <w:rStyle w:val="Hyperlink"/>
                <w:noProof/>
              </w:rPr>
              <w:t>The four clusters of emotion that drive customer value:</w:t>
            </w:r>
            <w:r w:rsidR="00D95E01">
              <w:rPr>
                <w:noProof/>
                <w:webHidden/>
              </w:rPr>
              <w:tab/>
            </w:r>
            <w:r w:rsidR="00D95E01">
              <w:rPr>
                <w:noProof/>
                <w:webHidden/>
              </w:rPr>
              <w:fldChar w:fldCharType="begin"/>
            </w:r>
            <w:r w:rsidR="00D95E01">
              <w:rPr>
                <w:noProof/>
                <w:webHidden/>
              </w:rPr>
              <w:instrText xml:space="preserve"> PAGEREF _Toc15660171 \h </w:instrText>
            </w:r>
            <w:r w:rsidR="00D95E01">
              <w:rPr>
                <w:noProof/>
                <w:webHidden/>
              </w:rPr>
            </w:r>
            <w:r w:rsidR="00D95E01">
              <w:rPr>
                <w:noProof/>
                <w:webHidden/>
              </w:rPr>
              <w:fldChar w:fldCharType="separate"/>
            </w:r>
            <w:r w:rsidR="00D95E01">
              <w:rPr>
                <w:noProof/>
                <w:webHidden/>
              </w:rPr>
              <w:t>8</w:t>
            </w:r>
            <w:r w:rsidR="00D95E01">
              <w:rPr>
                <w:noProof/>
                <w:webHidden/>
              </w:rPr>
              <w:fldChar w:fldCharType="end"/>
            </w:r>
          </w:hyperlink>
        </w:p>
        <w:p w14:paraId="4F48C7B1"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2" w:history="1">
            <w:r w:rsidR="00D95E01" w:rsidRPr="00AC3943">
              <w:rPr>
                <w:rStyle w:val="Hyperlink"/>
                <w:noProof/>
              </w:rPr>
              <w:t>Understanding the customer behaviours and attitudes of different market segments to maximize customer value:</w:t>
            </w:r>
            <w:r w:rsidR="00D95E01">
              <w:rPr>
                <w:noProof/>
                <w:webHidden/>
              </w:rPr>
              <w:tab/>
            </w:r>
            <w:r w:rsidR="00D95E01">
              <w:rPr>
                <w:noProof/>
                <w:webHidden/>
              </w:rPr>
              <w:fldChar w:fldCharType="begin"/>
            </w:r>
            <w:r w:rsidR="00D95E01">
              <w:rPr>
                <w:noProof/>
                <w:webHidden/>
              </w:rPr>
              <w:instrText xml:space="preserve"> PAGEREF _Toc15660172 \h </w:instrText>
            </w:r>
            <w:r w:rsidR="00D95E01">
              <w:rPr>
                <w:noProof/>
                <w:webHidden/>
              </w:rPr>
            </w:r>
            <w:r w:rsidR="00D95E01">
              <w:rPr>
                <w:noProof/>
                <w:webHidden/>
              </w:rPr>
              <w:fldChar w:fldCharType="separate"/>
            </w:r>
            <w:r w:rsidR="00D95E01">
              <w:rPr>
                <w:noProof/>
                <w:webHidden/>
              </w:rPr>
              <w:t>10</w:t>
            </w:r>
            <w:r w:rsidR="00D95E01">
              <w:rPr>
                <w:noProof/>
                <w:webHidden/>
              </w:rPr>
              <w:fldChar w:fldCharType="end"/>
            </w:r>
          </w:hyperlink>
        </w:p>
        <w:p w14:paraId="4F48C7B2"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3" w:history="1">
            <w:r w:rsidR="00D95E01" w:rsidRPr="00AC3943">
              <w:rPr>
                <w:rStyle w:val="Hyperlink"/>
                <w:noProof/>
              </w:rPr>
              <w:t>Definition of customer journey experience map and creating a detailed customer map:</w:t>
            </w:r>
            <w:r w:rsidR="00D95E01">
              <w:rPr>
                <w:noProof/>
                <w:webHidden/>
              </w:rPr>
              <w:tab/>
            </w:r>
            <w:r w:rsidR="00D95E01">
              <w:rPr>
                <w:noProof/>
                <w:webHidden/>
              </w:rPr>
              <w:fldChar w:fldCharType="begin"/>
            </w:r>
            <w:r w:rsidR="00D95E01">
              <w:rPr>
                <w:noProof/>
                <w:webHidden/>
              </w:rPr>
              <w:instrText xml:space="preserve"> PAGEREF _Toc15660173 \h </w:instrText>
            </w:r>
            <w:r w:rsidR="00D95E01">
              <w:rPr>
                <w:noProof/>
                <w:webHidden/>
              </w:rPr>
            </w:r>
            <w:r w:rsidR="00D95E01">
              <w:rPr>
                <w:noProof/>
                <w:webHidden/>
              </w:rPr>
              <w:fldChar w:fldCharType="separate"/>
            </w:r>
            <w:r w:rsidR="00D95E01">
              <w:rPr>
                <w:noProof/>
                <w:webHidden/>
              </w:rPr>
              <w:t>10</w:t>
            </w:r>
            <w:r w:rsidR="00D95E01">
              <w:rPr>
                <w:noProof/>
                <w:webHidden/>
              </w:rPr>
              <w:fldChar w:fldCharType="end"/>
            </w:r>
          </w:hyperlink>
        </w:p>
        <w:p w14:paraId="4F48C7B3"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74" w:history="1">
            <w:r w:rsidR="00D95E01" w:rsidRPr="00AC3943">
              <w:rPr>
                <w:rStyle w:val="Hyperlink"/>
                <w:noProof/>
              </w:rPr>
              <w:t>Critical understanding of Nestle’s quality systems and its effectiveness in meeting customer requirements:</w:t>
            </w:r>
            <w:r w:rsidR="00D95E01">
              <w:rPr>
                <w:noProof/>
                <w:webHidden/>
              </w:rPr>
              <w:tab/>
            </w:r>
            <w:r w:rsidR="00D95E01">
              <w:rPr>
                <w:noProof/>
                <w:webHidden/>
              </w:rPr>
              <w:fldChar w:fldCharType="begin"/>
            </w:r>
            <w:r w:rsidR="00D95E01">
              <w:rPr>
                <w:noProof/>
                <w:webHidden/>
              </w:rPr>
              <w:instrText xml:space="preserve"> PAGEREF _Toc15660174 \h </w:instrText>
            </w:r>
            <w:r w:rsidR="00D95E01">
              <w:rPr>
                <w:noProof/>
                <w:webHidden/>
              </w:rPr>
            </w:r>
            <w:r w:rsidR="00D95E01">
              <w:rPr>
                <w:noProof/>
                <w:webHidden/>
              </w:rPr>
              <w:fldChar w:fldCharType="separate"/>
            </w:r>
            <w:r w:rsidR="00D95E01">
              <w:rPr>
                <w:noProof/>
                <w:webHidden/>
              </w:rPr>
              <w:t>12</w:t>
            </w:r>
            <w:r w:rsidR="00D95E01">
              <w:rPr>
                <w:noProof/>
                <w:webHidden/>
              </w:rPr>
              <w:fldChar w:fldCharType="end"/>
            </w:r>
          </w:hyperlink>
        </w:p>
        <w:p w14:paraId="4F48C7B4"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5" w:history="1">
            <w:r w:rsidR="00D95E01" w:rsidRPr="00AC3943">
              <w:rPr>
                <w:rStyle w:val="Hyperlink"/>
                <w:noProof/>
              </w:rPr>
              <w:t>Illustrating customer service strategies of Nestle:</w:t>
            </w:r>
            <w:r w:rsidR="00D95E01">
              <w:rPr>
                <w:noProof/>
                <w:webHidden/>
              </w:rPr>
              <w:tab/>
            </w:r>
            <w:r w:rsidR="00D95E01">
              <w:rPr>
                <w:noProof/>
                <w:webHidden/>
              </w:rPr>
              <w:fldChar w:fldCharType="begin"/>
            </w:r>
            <w:r w:rsidR="00D95E01">
              <w:rPr>
                <w:noProof/>
                <w:webHidden/>
              </w:rPr>
              <w:instrText xml:space="preserve"> PAGEREF _Toc15660175 \h </w:instrText>
            </w:r>
            <w:r w:rsidR="00D95E01">
              <w:rPr>
                <w:noProof/>
                <w:webHidden/>
              </w:rPr>
            </w:r>
            <w:r w:rsidR="00D95E01">
              <w:rPr>
                <w:noProof/>
                <w:webHidden/>
              </w:rPr>
              <w:fldChar w:fldCharType="separate"/>
            </w:r>
            <w:r w:rsidR="00D95E01">
              <w:rPr>
                <w:noProof/>
                <w:webHidden/>
              </w:rPr>
              <w:t>12</w:t>
            </w:r>
            <w:r w:rsidR="00D95E01">
              <w:rPr>
                <w:noProof/>
                <w:webHidden/>
              </w:rPr>
              <w:fldChar w:fldCharType="end"/>
            </w:r>
          </w:hyperlink>
        </w:p>
        <w:p w14:paraId="4F48C7B5"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6" w:history="1">
            <w:r w:rsidR="00D95E01" w:rsidRPr="00AC3943">
              <w:rPr>
                <w:rStyle w:val="Hyperlink"/>
                <w:noProof/>
              </w:rPr>
              <w:t>Demonstrating the creation and development of a customer service strategy of Nestle:</w:t>
            </w:r>
            <w:r w:rsidR="00D95E01">
              <w:rPr>
                <w:noProof/>
                <w:webHidden/>
              </w:rPr>
              <w:tab/>
            </w:r>
            <w:r w:rsidR="00D95E01">
              <w:rPr>
                <w:noProof/>
                <w:webHidden/>
              </w:rPr>
              <w:fldChar w:fldCharType="begin"/>
            </w:r>
            <w:r w:rsidR="00D95E01">
              <w:rPr>
                <w:noProof/>
                <w:webHidden/>
              </w:rPr>
              <w:instrText xml:space="preserve"> PAGEREF _Toc15660176 \h </w:instrText>
            </w:r>
            <w:r w:rsidR="00D95E01">
              <w:rPr>
                <w:noProof/>
                <w:webHidden/>
              </w:rPr>
            </w:r>
            <w:r w:rsidR="00D95E01">
              <w:rPr>
                <w:noProof/>
                <w:webHidden/>
              </w:rPr>
              <w:fldChar w:fldCharType="separate"/>
            </w:r>
            <w:r w:rsidR="00D95E01">
              <w:rPr>
                <w:noProof/>
                <w:webHidden/>
              </w:rPr>
              <w:t>13</w:t>
            </w:r>
            <w:r w:rsidR="00D95E01">
              <w:rPr>
                <w:noProof/>
                <w:webHidden/>
              </w:rPr>
              <w:fldChar w:fldCharType="end"/>
            </w:r>
          </w:hyperlink>
        </w:p>
        <w:p w14:paraId="4F48C7B6"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7" w:history="1">
            <w:r w:rsidR="00D95E01" w:rsidRPr="00AC3943">
              <w:rPr>
                <w:rStyle w:val="Hyperlink"/>
                <w:noProof/>
              </w:rPr>
              <w:t>Definition and application of customer experience management at Nestle:</w:t>
            </w:r>
            <w:r w:rsidR="00D95E01">
              <w:rPr>
                <w:noProof/>
                <w:webHidden/>
              </w:rPr>
              <w:tab/>
            </w:r>
            <w:r w:rsidR="00D95E01">
              <w:rPr>
                <w:noProof/>
                <w:webHidden/>
              </w:rPr>
              <w:fldChar w:fldCharType="begin"/>
            </w:r>
            <w:r w:rsidR="00D95E01">
              <w:rPr>
                <w:noProof/>
                <w:webHidden/>
              </w:rPr>
              <w:instrText xml:space="preserve"> PAGEREF _Toc15660177 \h </w:instrText>
            </w:r>
            <w:r w:rsidR="00D95E01">
              <w:rPr>
                <w:noProof/>
                <w:webHidden/>
              </w:rPr>
            </w:r>
            <w:r w:rsidR="00D95E01">
              <w:rPr>
                <w:noProof/>
                <w:webHidden/>
              </w:rPr>
              <w:fldChar w:fldCharType="separate"/>
            </w:r>
            <w:r w:rsidR="00D95E01">
              <w:rPr>
                <w:noProof/>
                <w:webHidden/>
              </w:rPr>
              <w:t>13</w:t>
            </w:r>
            <w:r w:rsidR="00D95E01">
              <w:rPr>
                <w:noProof/>
                <w:webHidden/>
              </w:rPr>
              <w:fldChar w:fldCharType="end"/>
            </w:r>
          </w:hyperlink>
        </w:p>
        <w:p w14:paraId="4F48C7B7"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8" w:history="1">
            <w:r w:rsidR="00D95E01" w:rsidRPr="00AC3943">
              <w:rPr>
                <w:rStyle w:val="Hyperlink"/>
                <w:noProof/>
              </w:rPr>
              <w:t>Customer relationship management systems at Nestle:</w:t>
            </w:r>
            <w:r w:rsidR="00D95E01">
              <w:rPr>
                <w:noProof/>
                <w:webHidden/>
              </w:rPr>
              <w:tab/>
            </w:r>
            <w:r w:rsidR="00D95E01">
              <w:rPr>
                <w:noProof/>
                <w:webHidden/>
              </w:rPr>
              <w:fldChar w:fldCharType="begin"/>
            </w:r>
            <w:r w:rsidR="00D95E01">
              <w:rPr>
                <w:noProof/>
                <w:webHidden/>
              </w:rPr>
              <w:instrText xml:space="preserve"> PAGEREF _Toc15660178 \h </w:instrText>
            </w:r>
            <w:r w:rsidR="00D95E01">
              <w:rPr>
                <w:noProof/>
                <w:webHidden/>
              </w:rPr>
            </w:r>
            <w:r w:rsidR="00D95E01">
              <w:rPr>
                <w:noProof/>
                <w:webHidden/>
              </w:rPr>
              <w:fldChar w:fldCharType="separate"/>
            </w:r>
            <w:r w:rsidR="00D95E01">
              <w:rPr>
                <w:noProof/>
                <w:webHidden/>
              </w:rPr>
              <w:t>14</w:t>
            </w:r>
            <w:r w:rsidR="00D95E01">
              <w:rPr>
                <w:noProof/>
                <w:webHidden/>
              </w:rPr>
              <w:fldChar w:fldCharType="end"/>
            </w:r>
          </w:hyperlink>
        </w:p>
        <w:p w14:paraId="4F48C7B8" w14:textId="77777777" w:rsidR="00D95E01" w:rsidRDefault="00EF41E5">
          <w:pPr>
            <w:pStyle w:val="TOC2"/>
            <w:tabs>
              <w:tab w:val="right" w:leader="dot" w:pos="9350"/>
            </w:tabs>
            <w:rPr>
              <w:rFonts w:asciiTheme="minorHAnsi" w:eastAsiaTheme="minorEastAsia" w:hAnsiTheme="minorHAnsi"/>
              <w:noProof/>
              <w:sz w:val="22"/>
              <w:lang w:val="en-US"/>
            </w:rPr>
          </w:pPr>
          <w:hyperlink w:anchor="_Toc15660179" w:history="1">
            <w:r w:rsidR="00D95E01" w:rsidRPr="00AC3943">
              <w:rPr>
                <w:rStyle w:val="Hyperlink"/>
                <w:noProof/>
              </w:rPr>
              <w:t>Use of different social media platform to raise social awareness of products and services:</w:t>
            </w:r>
            <w:r w:rsidR="00D95E01">
              <w:rPr>
                <w:noProof/>
                <w:webHidden/>
              </w:rPr>
              <w:tab/>
            </w:r>
            <w:r w:rsidR="00D95E01">
              <w:rPr>
                <w:noProof/>
                <w:webHidden/>
              </w:rPr>
              <w:fldChar w:fldCharType="begin"/>
            </w:r>
            <w:r w:rsidR="00D95E01">
              <w:rPr>
                <w:noProof/>
                <w:webHidden/>
              </w:rPr>
              <w:instrText xml:space="preserve"> PAGEREF _Toc15660179 \h </w:instrText>
            </w:r>
            <w:r w:rsidR="00D95E01">
              <w:rPr>
                <w:noProof/>
                <w:webHidden/>
              </w:rPr>
            </w:r>
            <w:r w:rsidR="00D95E01">
              <w:rPr>
                <w:noProof/>
                <w:webHidden/>
              </w:rPr>
              <w:fldChar w:fldCharType="separate"/>
            </w:r>
            <w:r w:rsidR="00D95E01">
              <w:rPr>
                <w:noProof/>
                <w:webHidden/>
              </w:rPr>
              <w:t>14</w:t>
            </w:r>
            <w:r w:rsidR="00D95E01">
              <w:rPr>
                <w:noProof/>
                <w:webHidden/>
              </w:rPr>
              <w:fldChar w:fldCharType="end"/>
            </w:r>
          </w:hyperlink>
        </w:p>
        <w:p w14:paraId="4F48C7B9"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80" w:history="1">
            <w:r w:rsidR="00D95E01" w:rsidRPr="00AC3943">
              <w:rPr>
                <w:rStyle w:val="Hyperlink"/>
                <w:noProof/>
              </w:rPr>
              <w:t>Recommendations:</w:t>
            </w:r>
            <w:r w:rsidR="00D95E01">
              <w:rPr>
                <w:noProof/>
                <w:webHidden/>
              </w:rPr>
              <w:tab/>
            </w:r>
            <w:r w:rsidR="00D95E01">
              <w:rPr>
                <w:noProof/>
                <w:webHidden/>
              </w:rPr>
              <w:fldChar w:fldCharType="begin"/>
            </w:r>
            <w:r w:rsidR="00D95E01">
              <w:rPr>
                <w:noProof/>
                <w:webHidden/>
              </w:rPr>
              <w:instrText xml:space="preserve"> PAGEREF _Toc15660180 \h </w:instrText>
            </w:r>
            <w:r w:rsidR="00D95E01">
              <w:rPr>
                <w:noProof/>
                <w:webHidden/>
              </w:rPr>
            </w:r>
            <w:r w:rsidR="00D95E01">
              <w:rPr>
                <w:noProof/>
                <w:webHidden/>
              </w:rPr>
              <w:fldChar w:fldCharType="separate"/>
            </w:r>
            <w:r w:rsidR="00D95E01">
              <w:rPr>
                <w:noProof/>
                <w:webHidden/>
              </w:rPr>
              <w:t>15</w:t>
            </w:r>
            <w:r w:rsidR="00D95E01">
              <w:rPr>
                <w:noProof/>
                <w:webHidden/>
              </w:rPr>
              <w:fldChar w:fldCharType="end"/>
            </w:r>
          </w:hyperlink>
        </w:p>
        <w:p w14:paraId="4F48C7BA"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81" w:history="1">
            <w:r w:rsidR="00D95E01" w:rsidRPr="00AC3943">
              <w:rPr>
                <w:rStyle w:val="Hyperlink"/>
                <w:noProof/>
              </w:rPr>
              <w:t>Conclusion</w:t>
            </w:r>
            <w:r w:rsidR="00D95E01">
              <w:rPr>
                <w:noProof/>
                <w:webHidden/>
              </w:rPr>
              <w:tab/>
            </w:r>
            <w:r w:rsidR="00D95E01">
              <w:rPr>
                <w:noProof/>
                <w:webHidden/>
              </w:rPr>
              <w:fldChar w:fldCharType="begin"/>
            </w:r>
            <w:r w:rsidR="00D95E01">
              <w:rPr>
                <w:noProof/>
                <w:webHidden/>
              </w:rPr>
              <w:instrText xml:space="preserve"> PAGEREF _Toc15660181 \h </w:instrText>
            </w:r>
            <w:r w:rsidR="00D95E01">
              <w:rPr>
                <w:noProof/>
                <w:webHidden/>
              </w:rPr>
            </w:r>
            <w:r w:rsidR="00D95E01">
              <w:rPr>
                <w:noProof/>
                <w:webHidden/>
              </w:rPr>
              <w:fldChar w:fldCharType="separate"/>
            </w:r>
            <w:r w:rsidR="00D95E01">
              <w:rPr>
                <w:noProof/>
                <w:webHidden/>
              </w:rPr>
              <w:t>16</w:t>
            </w:r>
            <w:r w:rsidR="00D95E01">
              <w:rPr>
                <w:noProof/>
                <w:webHidden/>
              </w:rPr>
              <w:fldChar w:fldCharType="end"/>
            </w:r>
          </w:hyperlink>
        </w:p>
        <w:p w14:paraId="4F48C7BB" w14:textId="77777777" w:rsidR="00D95E01" w:rsidRDefault="00EF41E5">
          <w:pPr>
            <w:pStyle w:val="TOC1"/>
            <w:tabs>
              <w:tab w:val="right" w:leader="dot" w:pos="9350"/>
            </w:tabs>
            <w:rPr>
              <w:rFonts w:asciiTheme="minorHAnsi" w:eastAsiaTheme="minorEastAsia" w:hAnsiTheme="minorHAnsi"/>
              <w:noProof/>
              <w:sz w:val="22"/>
              <w:lang w:val="en-US"/>
            </w:rPr>
          </w:pPr>
          <w:hyperlink w:anchor="_Toc15660182" w:history="1">
            <w:r w:rsidR="00D95E01" w:rsidRPr="00AC3943">
              <w:rPr>
                <w:rStyle w:val="Hyperlink"/>
                <w:noProof/>
              </w:rPr>
              <w:t>References</w:t>
            </w:r>
            <w:r w:rsidR="00D95E01">
              <w:rPr>
                <w:noProof/>
                <w:webHidden/>
              </w:rPr>
              <w:tab/>
            </w:r>
            <w:r w:rsidR="00D95E01">
              <w:rPr>
                <w:noProof/>
                <w:webHidden/>
              </w:rPr>
              <w:fldChar w:fldCharType="begin"/>
            </w:r>
            <w:r w:rsidR="00D95E01">
              <w:rPr>
                <w:noProof/>
                <w:webHidden/>
              </w:rPr>
              <w:instrText xml:space="preserve"> PAGEREF _Toc15660182 \h </w:instrText>
            </w:r>
            <w:r w:rsidR="00D95E01">
              <w:rPr>
                <w:noProof/>
                <w:webHidden/>
              </w:rPr>
            </w:r>
            <w:r w:rsidR="00D95E01">
              <w:rPr>
                <w:noProof/>
                <w:webHidden/>
              </w:rPr>
              <w:fldChar w:fldCharType="separate"/>
            </w:r>
            <w:r w:rsidR="00D95E01">
              <w:rPr>
                <w:noProof/>
                <w:webHidden/>
              </w:rPr>
              <w:t>17</w:t>
            </w:r>
            <w:r w:rsidR="00D95E01">
              <w:rPr>
                <w:noProof/>
                <w:webHidden/>
              </w:rPr>
              <w:fldChar w:fldCharType="end"/>
            </w:r>
          </w:hyperlink>
        </w:p>
        <w:p w14:paraId="4F48C7BC" w14:textId="77777777" w:rsidR="00E072C0" w:rsidRDefault="00E072C0">
          <w:r>
            <w:rPr>
              <w:b/>
              <w:bCs/>
              <w:noProof/>
            </w:rPr>
            <w:fldChar w:fldCharType="end"/>
          </w:r>
        </w:p>
      </w:sdtContent>
    </w:sdt>
    <w:p w14:paraId="4F48C7BD" w14:textId="77777777" w:rsidR="00FA30F0" w:rsidRDefault="00FA30F0" w:rsidP="00E072C0">
      <w:pPr>
        <w:jc w:val="center"/>
        <w:rPr>
          <w:b/>
          <w:sz w:val="32"/>
          <w:szCs w:val="32"/>
        </w:rPr>
        <w:sectPr w:rsidR="00FA30F0" w:rsidSect="00FA30F0">
          <w:footerReference w:type="default" r:id="rId9"/>
          <w:pgSz w:w="12240" w:h="15840"/>
          <w:pgMar w:top="1440" w:right="1440" w:bottom="1440" w:left="1440" w:header="720" w:footer="720" w:gutter="0"/>
          <w:pgNumType w:fmt="lowerRoman"/>
          <w:cols w:space="720"/>
          <w:docGrid w:linePitch="360"/>
        </w:sectPr>
      </w:pPr>
    </w:p>
    <w:p w14:paraId="4F48C7BE" w14:textId="77777777" w:rsidR="005F57B1" w:rsidRDefault="00FA30F0" w:rsidP="00E072C0">
      <w:pPr>
        <w:jc w:val="center"/>
        <w:rPr>
          <w:b/>
          <w:sz w:val="32"/>
          <w:szCs w:val="32"/>
        </w:rPr>
      </w:pPr>
      <w:r>
        <w:rPr>
          <w:b/>
          <w:sz w:val="32"/>
          <w:szCs w:val="32"/>
        </w:rPr>
        <w:lastRenderedPageBreak/>
        <w:t>Introduction</w:t>
      </w:r>
    </w:p>
    <w:p w14:paraId="4F48C7BF" w14:textId="77777777" w:rsidR="009A4775" w:rsidRDefault="005F57B1" w:rsidP="005F57B1">
      <w:r>
        <w:t>A customer gets involved with a company from the time when s/he is collecting information regarding the products and services of the co</w:t>
      </w:r>
      <w:r w:rsidRPr="000773FC">
        <w:t>mpany</w:t>
      </w:r>
      <w:r w:rsidR="000773FC" w:rsidRPr="000773FC">
        <w:t xml:space="preserve"> (Machado, 2016)</w:t>
      </w:r>
      <w:r>
        <w:t>.</w:t>
      </w:r>
      <w:r w:rsidR="00FA30F0">
        <w:t xml:space="preserve"> </w:t>
      </w:r>
      <w:r w:rsidR="008639DE">
        <w:t>The journey doesn’t end even after purchasing or using the product as the customers are expected to purchase again from the company. This whole experience of the customer</w:t>
      </w:r>
      <w:r w:rsidR="002E051F">
        <w:t>s</w:t>
      </w:r>
      <w:r w:rsidR="008639DE">
        <w:t xml:space="preserve"> can be made better </w:t>
      </w:r>
      <w:r w:rsidR="002E051F">
        <w:t xml:space="preserve">through different initiatives by the company. In this report, Nestle has been chosen as the selected company whose customer service will be discussed thoroughly. Firstly, the factors that cab affect Nestle’s ability to maximise customer value have been identified. Secondly, the opportunities that will help Nestle to create customer value have also been identified. </w:t>
      </w:r>
      <w:r w:rsidR="001A64B1">
        <w:t>Then the four cluster</w:t>
      </w:r>
      <w:r w:rsidR="00D95E01">
        <w:t>s</w:t>
      </w:r>
      <w:r w:rsidR="001A64B1">
        <w:t xml:space="preserve"> of emotion developed by Colin Shaw ha</w:t>
      </w:r>
      <w:r w:rsidR="00D95E01">
        <w:t>s</w:t>
      </w:r>
      <w:r w:rsidR="001A64B1">
        <w:t xml:space="preserve"> been shown in </w:t>
      </w:r>
      <w:r w:rsidR="00D95E01">
        <w:t xml:space="preserve">the </w:t>
      </w:r>
      <w:r w:rsidR="001A64B1">
        <w:t>light of Nestle. These issues along with the other ones will be very much helpful for the relevant parties.</w:t>
      </w:r>
    </w:p>
    <w:p w14:paraId="4F48C7C0" w14:textId="77777777" w:rsidR="009A4775" w:rsidRDefault="009A4775">
      <w:pPr>
        <w:spacing w:line="259" w:lineRule="auto"/>
        <w:jc w:val="left"/>
        <w:rPr>
          <w:b/>
          <w:sz w:val="32"/>
          <w:szCs w:val="32"/>
        </w:rPr>
      </w:pPr>
      <w:r>
        <w:rPr>
          <w:b/>
          <w:sz w:val="32"/>
          <w:szCs w:val="32"/>
        </w:rPr>
        <w:br w:type="page"/>
      </w:r>
    </w:p>
    <w:p w14:paraId="4F48C7C1" w14:textId="77777777" w:rsidR="009334AE" w:rsidRPr="005A071C" w:rsidRDefault="0047591F" w:rsidP="005A071C">
      <w:pPr>
        <w:pStyle w:val="Heading1"/>
        <w:rPr>
          <w:u w:val="single"/>
        </w:rPr>
      </w:pPr>
      <w:bookmarkStart w:id="1" w:name="_Toc15660166"/>
      <w:r w:rsidRPr="005A071C">
        <w:rPr>
          <w:u w:val="single"/>
        </w:rPr>
        <w:lastRenderedPageBreak/>
        <w:t>Company Background:</w:t>
      </w:r>
      <w:bookmarkEnd w:id="1"/>
    </w:p>
    <w:p w14:paraId="4F48C7C2" w14:textId="77777777" w:rsidR="0047591F" w:rsidRDefault="00127079" w:rsidP="0094011F">
      <w:r>
        <w:t xml:space="preserve">Nestle is one of the most famous food products manufacturers of the world which is considered to </w:t>
      </w:r>
      <w:r w:rsidR="00C96708">
        <w:t xml:space="preserve">be </w:t>
      </w:r>
      <w:r>
        <w:t>the largest</w:t>
      </w:r>
      <w:r w:rsidR="00C96708">
        <w:t xml:space="preserve"> in terms of revenu</w:t>
      </w:r>
      <w:r w:rsidR="00C96708" w:rsidRPr="000773FC">
        <w:t>e</w:t>
      </w:r>
      <w:r w:rsidR="000773FC" w:rsidRPr="000773FC">
        <w:t xml:space="preserve"> (Humphrey, 2011)</w:t>
      </w:r>
      <w:r>
        <w:t>. The founding history of Nestle is a very interesting one. H</w:t>
      </w:r>
      <w:r w:rsidR="00A036C5">
        <w:t>enri</w:t>
      </w:r>
      <w:r>
        <w:t xml:space="preserve"> Nestle </w:t>
      </w:r>
      <w:r w:rsidR="00A036C5">
        <w:t xml:space="preserve">wanted to save the life of a friend’s child who wasn’t able to take the breastfeed. </w:t>
      </w:r>
      <w:r w:rsidR="00C96708">
        <w:t>Then he invented the first baby product and later founded Nestle whic</w:t>
      </w:r>
      <w:r w:rsidR="00600396">
        <w:t>h is named after his own name. N</w:t>
      </w:r>
      <w:r w:rsidR="00C96708">
        <w:t xml:space="preserve">ow the company operates as a public limited company having branches in </w:t>
      </w:r>
      <w:r w:rsidR="00600396">
        <w:t xml:space="preserve">189 countries. </w:t>
      </w:r>
      <w:r w:rsidR="0099555F">
        <w:t>Nestle is regarded as the safest food and drinks manufacturer of the world ha</w:t>
      </w:r>
      <w:r w:rsidR="00D95E01">
        <w:t>s</w:t>
      </w:r>
      <w:r w:rsidR="0099555F">
        <w:t xml:space="preserve"> more than 600 scientists working for the continuous development of the food products. </w:t>
      </w:r>
    </w:p>
    <w:p w14:paraId="4F48C7C3" w14:textId="77777777" w:rsidR="006F70BF" w:rsidRDefault="006F70BF" w:rsidP="0094011F">
      <w:r>
        <w:t xml:space="preserve">Nestles’ international expansion period ranged from 1990 to 2011 and the </w:t>
      </w:r>
      <w:r w:rsidR="00050A1D">
        <w:t xml:space="preserve">1990s is considered to be the most significant period for the company. In that period, the international market became easier to enter </w:t>
      </w:r>
      <w:r w:rsidR="009644B8">
        <w:t xml:space="preserve">with the introduction of some free trade policies. </w:t>
      </w:r>
      <w:r w:rsidR="00B5485B">
        <w:t>Now the company is trying to add more value to the products by making them healthier and safer.</w:t>
      </w:r>
      <w:r w:rsidR="007C0949">
        <w:t xml:space="preserve"> The vision of the company is provid</w:t>
      </w:r>
      <w:r w:rsidR="00D95E01">
        <w:t>ing</w:t>
      </w:r>
      <w:r w:rsidR="007C0949">
        <w:t xml:space="preserve"> the customers with the best possible quality food products and drinks.</w:t>
      </w:r>
    </w:p>
    <w:p w14:paraId="4F48C7C4" w14:textId="77777777" w:rsidR="005A071C" w:rsidRDefault="005A071C" w:rsidP="005A071C">
      <w:pPr>
        <w:pStyle w:val="Heading1"/>
        <w:rPr>
          <w:u w:val="single"/>
        </w:rPr>
      </w:pPr>
      <w:bookmarkStart w:id="2" w:name="_Toc15660167"/>
      <w:r w:rsidRPr="005A071C">
        <w:rPr>
          <w:u w:val="single"/>
        </w:rPr>
        <w:t>Explaining the value and importance of understanding the needs, wants and preferences of the customers:</w:t>
      </w:r>
      <w:bookmarkEnd w:id="2"/>
    </w:p>
    <w:p w14:paraId="4F48C7C5" w14:textId="77777777" w:rsidR="00B5485B" w:rsidRDefault="005A071C" w:rsidP="005A071C">
      <w:r>
        <w:t xml:space="preserve">Each and every company irrespective of its type and the industry to which it belongs has to </w:t>
      </w:r>
      <w:r w:rsidR="008D15DA">
        <w:t>target a particular ma</w:t>
      </w:r>
      <w:r w:rsidR="008D15DA" w:rsidRPr="000773FC">
        <w:t>rket</w:t>
      </w:r>
      <w:r w:rsidR="000773FC" w:rsidRPr="000773FC">
        <w:t xml:space="preserve"> (Grewal and Levy, 2015)</w:t>
      </w:r>
      <w:r w:rsidR="008D15DA">
        <w:t>. In other words</w:t>
      </w:r>
      <w:r w:rsidR="00D95E01">
        <w:t>,</w:t>
      </w:r>
      <w:r w:rsidR="008D15DA">
        <w:t xml:space="preserve"> all the companies have their own target customers. But only identifying the target customers isn’t sufficient enough as the company has to do a lot to meet the demands </w:t>
      </w:r>
      <w:r w:rsidR="00D95E01">
        <w:t>of</w:t>
      </w:r>
      <w:r w:rsidR="008D15DA">
        <w:t xml:space="preserve"> the customers. The needs and preferences of the customers should also be identified very carefully.</w:t>
      </w:r>
      <w:r w:rsidR="000974FB">
        <w:t xml:space="preserve"> The extent to which the company will be successful in the market is largely dependent on the </w:t>
      </w:r>
      <w:r w:rsidR="002D357D">
        <w:t>company’s ability to identify the needs and preferences of the target customers.</w:t>
      </w:r>
      <w:r w:rsidR="00192B6F">
        <w:t xml:space="preserve"> In the following points, discussions have been made on the importance of knowing customers’ expectations in light Nestle, the selected company.</w:t>
      </w:r>
    </w:p>
    <w:p w14:paraId="4F48C7C6" w14:textId="77777777" w:rsidR="00192B6F" w:rsidRDefault="00192B6F" w:rsidP="00192B6F">
      <w:pPr>
        <w:pStyle w:val="ListParagraph"/>
        <w:numPr>
          <w:ilvl w:val="0"/>
          <w:numId w:val="1"/>
        </w:numPr>
      </w:pPr>
      <w:r w:rsidRPr="000F6971">
        <w:rPr>
          <w:b/>
        </w:rPr>
        <w:t>Consumer confidence:</w:t>
      </w:r>
      <w:r>
        <w:t xml:space="preserve"> There is no such company which doesn’</w:t>
      </w:r>
      <w:r w:rsidR="000F6971">
        <w:t xml:space="preserve">t want to make </w:t>
      </w:r>
      <w:r>
        <w:t>loyal customers.</w:t>
      </w:r>
      <w:r w:rsidR="000F6971">
        <w:t xml:space="preserve"> But consumer confidence is not auto-generated and the company has to give a huge effort to get such confidence. </w:t>
      </w:r>
      <w:r w:rsidR="00C573D8">
        <w:t xml:space="preserve">Consumers will rely on the products and services of a company only when they are able to meet their needs. Nestle continuously try to develop its products and services through research </w:t>
      </w:r>
      <w:r w:rsidR="00D95E01">
        <w:t>i</w:t>
      </w:r>
      <w:r w:rsidR="00C573D8">
        <w:t xml:space="preserve">n order to make sure that the customers are getting what they need. </w:t>
      </w:r>
      <w:r w:rsidR="008C4502">
        <w:t xml:space="preserve">The researchers of the company </w:t>
      </w:r>
      <w:r w:rsidR="00D95E01">
        <w:t>are</w:t>
      </w:r>
      <w:r w:rsidR="008C4502">
        <w:t xml:space="preserve"> continuously trying to find out </w:t>
      </w:r>
      <w:r w:rsidR="008C4502">
        <w:lastRenderedPageBreak/>
        <w:t>the best solutions for the customers. Most of the medical food products in the world are supplied by Nestle and its associates.</w:t>
      </w:r>
    </w:p>
    <w:p w14:paraId="4F48C7C7" w14:textId="77777777" w:rsidR="008C4502" w:rsidRDefault="00422A41" w:rsidP="00192B6F">
      <w:pPr>
        <w:pStyle w:val="ListParagraph"/>
        <w:numPr>
          <w:ilvl w:val="0"/>
          <w:numId w:val="1"/>
        </w:numPr>
      </w:pPr>
      <w:r w:rsidRPr="00422A41">
        <w:rPr>
          <w:b/>
        </w:rPr>
        <w:t>Building own brand:</w:t>
      </w:r>
      <w:r>
        <w:t xml:space="preserve"> Nestle is involved in manufacturing a huge number of food products and drinks. So, there is no alternative to create a brand of each of the product to ensure its success</w:t>
      </w:r>
      <w:r w:rsidR="00182D32" w:rsidRPr="00182D32">
        <w:t xml:space="preserve"> (Garber, 2015)</w:t>
      </w:r>
      <w:r>
        <w:t xml:space="preserve">. </w:t>
      </w:r>
      <w:r w:rsidR="00846339">
        <w:t xml:space="preserve">But creating a brand is not that easy task as the company has to give a lot of effort </w:t>
      </w:r>
      <w:r w:rsidR="00D95E01">
        <w:t>into</w:t>
      </w:r>
      <w:r w:rsidR="00846339">
        <w:t xml:space="preserve"> it. A brand is created only when the customer perceives the products very positively. For this reason, the company has to analyse the market thoroughly for </w:t>
      </w:r>
      <w:r w:rsidR="00511FC1">
        <w:t>determining the needs and preferences of the customers. Nestle conducts a survey on the target customers before manufacturing a new product and that’s it has been able to create so many brands in the market.</w:t>
      </w:r>
    </w:p>
    <w:p w14:paraId="4F48C7C8" w14:textId="77777777" w:rsidR="00511FC1" w:rsidRDefault="00511FC1" w:rsidP="00192B6F">
      <w:pPr>
        <w:pStyle w:val="ListParagraph"/>
        <w:numPr>
          <w:ilvl w:val="0"/>
          <w:numId w:val="1"/>
        </w:numPr>
      </w:pPr>
      <w:r>
        <w:rPr>
          <w:b/>
        </w:rPr>
        <w:t>Meeting expectations:</w:t>
      </w:r>
      <w:r>
        <w:t xml:space="preserve"> </w:t>
      </w:r>
      <w:r w:rsidR="007B7E79">
        <w:t xml:space="preserve">Customers buy different products and services because these products and services are expected to meet their requirements. For example, customers buy medical foods of Nestle because these foods are able to meet their nutrition demands. </w:t>
      </w:r>
      <w:r w:rsidR="00466DC0">
        <w:t xml:space="preserve">But if the case is such that a customer cannot meet their requirements after purchasing a product or service, they will be surely dissatisfied with the product. For this reason, Nestle analyses the market and the requirements of the customers </w:t>
      </w:r>
      <w:r w:rsidR="00D95E01">
        <w:t>in</w:t>
      </w:r>
      <w:r w:rsidR="00466DC0">
        <w:t xml:space="preserve"> the first place and then develop a new product or service. </w:t>
      </w:r>
    </w:p>
    <w:p w14:paraId="4F48C7C9" w14:textId="77777777" w:rsidR="003E5B47" w:rsidRDefault="003E5B47" w:rsidP="00192B6F">
      <w:pPr>
        <w:pStyle w:val="ListParagraph"/>
        <w:numPr>
          <w:ilvl w:val="0"/>
          <w:numId w:val="1"/>
        </w:numPr>
      </w:pPr>
      <w:r>
        <w:rPr>
          <w:b/>
        </w:rPr>
        <w:t>Repeat purchase:</w:t>
      </w:r>
      <w:r>
        <w:t xml:space="preserve"> </w:t>
      </w:r>
      <w:r w:rsidR="00EE77DD">
        <w:t>Nestle</w:t>
      </w:r>
      <w:r>
        <w:t xml:space="preserve"> can consider itself to be successful when it is able to make the customer buy repeatedly from the company either the same or different products or servic</w:t>
      </w:r>
      <w:r w:rsidRPr="00182D32">
        <w:t>es</w:t>
      </w:r>
      <w:r w:rsidR="00182D32" w:rsidRPr="00182D32">
        <w:t xml:space="preserve"> (Fuchs, 2016)</w:t>
      </w:r>
      <w:r>
        <w:t xml:space="preserve">. </w:t>
      </w:r>
      <w:r w:rsidR="00B238E7">
        <w:t>But the customers will make repeat purchase only when they are satisfied with their current purchase. In other words, the customers will make repeat purchase</w:t>
      </w:r>
      <w:r w:rsidR="00206E68">
        <w:t xml:space="preserve"> only when they have got what they want from their previous or current purchase. In this case, if the company doesn’t know what the customer demands are, it will fil to serve them with the right kind of products or services. </w:t>
      </w:r>
      <w:r w:rsidR="00EE77DD">
        <w:t xml:space="preserve">For this reason, Nestle makes sure that it is continuously monitoring the demands </w:t>
      </w:r>
      <w:r w:rsidR="00D95E01">
        <w:t>of</w:t>
      </w:r>
      <w:r w:rsidR="00EE77DD">
        <w:t xml:space="preserve"> the customers.</w:t>
      </w:r>
    </w:p>
    <w:p w14:paraId="4F48C7CA" w14:textId="77777777" w:rsidR="001B1B3F" w:rsidRDefault="001B1B3F" w:rsidP="00EE77DD"/>
    <w:p w14:paraId="4F48C7CB" w14:textId="77777777" w:rsidR="001B1B3F" w:rsidRDefault="001B1B3F">
      <w:pPr>
        <w:spacing w:line="259" w:lineRule="auto"/>
        <w:jc w:val="left"/>
      </w:pPr>
      <w:r>
        <w:br w:type="page"/>
      </w:r>
    </w:p>
    <w:p w14:paraId="4F48C7CC" w14:textId="77777777" w:rsidR="00A05795" w:rsidRPr="00A05795" w:rsidRDefault="00A05795" w:rsidP="00A05795">
      <w:pPr>
        <w:pStyle w:val="Heading1"/>
        <w:rPr>
          <w:sz w:val="22"/>
          <w:u w:val="single"/>
        </w:rPr>
      </w:pPr>
      <w:bookmarkStart w:id="3" w:name="_Toc15660168"/>
      <w:r w:rsidRPr="00A05795">
        <w:rPr>
          <w:u w:val="single"/>
        </w:rPr>
        <w:lastRenderedPageBreak/>
        <w:t xml:space="preserve">Critically analysing the factors that impact on </w:t>
      </w:r>
      <w:r w:rsidR="00CF39CE">
        <w:rPr>
          <w:u w:val="single"/>
        </w:rPr>
        <w:t>Nestle’s</w:t>
      </w:r>
      <w:r w:rsidRPr="00A05795">
        <w:rPr>
          <w:u w:val="single"/>
        </w:rPr>
        <w:t xml:space="preserve"> ability to maximise customer value:</w:t>
      </w:r>
      <w:bookmarkEnd w:id="3"/>
    </w:p>
    <w:p w14:paraId="4F48C7CD" w14:textId="77777777" w:rsidR="00EE77DD" w:rsidRDefault="001B1B3F" w:rsidP="001B1B3F">
      <w:pPr>
        <w:pStyle w:val="Heading2"/>
        <w:rPr>
          <w:u w:val="single"/>
        </w:rPr>
      </w:pPr>
      <w:bookmarkStart w:id="4" w:name="_Toc15660169"/>
      <w:r w:rsidRPr="001B1B3F">
        <w:rPr>
          <w:u w:val="single"/>
        </w:rPr>
        <w:t>Analysing the factors that affect Nestle’s ability to maximise customer value:</w:t>
      </w:r>
      <w:bookmarkEnd w:id="4"/>
    </w:p>
    <w:p w14:paraId="4F48C7CE" w14:textId="77777777" w:rsidR="001B1B3F" w:rsidRDefault="00275240" w:rsidP="001B1B3F">
      <w:r>
        <w:t>A company always wants</w:t>
      </w:r>
      <w:r w:rsidR="00AA3E2B">
        <w:t xml:space="preserve"> to maximise customer value in any ways possible. </w:t>
      </w:r>
      <w:r w:rsidR="00D95E01">
        <w:t>The c</w:t>
      </w:r>
      <w:r w:rsidR="00AA3E2B">
        <w:t>ustomer generally pay</w:t>
      </w:r>
      <w:r w:rsidR="00D95E01">
        <w:t>s</w:t>
      </w:r>
      <w:r w:rsidR="00AA3E2B">
        <w:t xml:space="preserve"> a price for each of the product or service taken. Their value is maximised when they are satisfied with the purchase of a good or service relative to prices they have to pay for that. The following diagram shows how customer value is determined.</w:t>
      </w:r>
    </w:p>
    <w:p w14:paraId="4F48C7CF" w14:textId="77777777" w:rsidR="00AA3E2B" w:rsidRDefault="00AA3E2B" w:rsidP="00AA3E2B">
      <w:pPr>
        <w:jc w:val="center"/>
      </w:pPr>
      <w:r>
        <w:rPr>
          <w:noProof/>
          <w:lang w:val="en-US"/>
        </w:rPr>
        <w:drawing>
          <wp:inline distT="0" distB="0" distL="0" distR="0" wp14:anchorId="4F48C82A" wp14:editId="4F48C82B">
            <wp:extent cx="5029200" cy="3314700"/>
            <wp:effectExtent l="0" t="0" r="0" b="0"/>
            <wp:docPr id="1" name="Picture 1" descr="Image result for customer value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stomer value defini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9200" cy="3314700"/>
                    </a:xfrm>
                    <a:prstGeom prst="rect">
                      <a:avLst/>
                    </a:prstGeom>
                    <a:noFill/>
                    <a:ln>
                      <a:noFill/>
                    </a:ln>
                  </pic:spPr>
                </pic:pic>
              </a:graphicData>
            </a:graphic>
          </wp:inline>
        </w:drawing>
      </w:r>
    </w:p>
    <w:p w14:paraId="4F48C7D0" w14:textId="77777777" w:rsidR="00AA3E2B" w:rsidRDefault="00AA3E2B" w:rsidP="00AA3E2B">
      <w:pPr>
        <w:jc w:val="center"/>
      </w:pPr>
      <w:r>
        <w:t xml:space="preserve">Figure 1: </w:t>
      </w:r>
      <w:r w:rsidR="00167EAB">
        <w:t>Factors related to customer v</w:t>
      </w:r>
      <w:r w:rsidR="00167EAB" w:rsidRPr="00182D32">
        <w:t>alue</w:t>
      </w:r>
      <w:r w:rsidR="00182D32" w:rsidRPr="00182D32">
        <w:t xml:space="preserve"> (Davis and Stenner, 2011)</w:t>
      </w:r>
    </w:p>
    <w:p w14:paraId="4F48C7D1" w14:textId="77777777" w:rsidR="00167EAB" w:rsidRDefault="00167EAB" w:rsidP="00167EAB">
      <w:r>
        <w:t xml:space="preserve">From the diagram, it can be inferred that </w:t>
      </w:r>
      <w:r w:rsidR="00580AD0">
        <w:t xml:space="preserve">customer value is mainly dependent on </w:t>
      </w:r>
      <w:r w:rsidR="00756DD1">
        <w:t>two factors namely benefits and sacrifices. Here the benefits are the facilities or usefulness of the products</w:t>
      </w:r>
      <w:r w:rsidR="0010755A">
        <w:t xml:space="preserve"> or services a</w:t>
      </w:r>
      <w:r w:rsidR="00551E15">
        <w:t>nd sacrifices are the prices the</w:t>
      </w:r>
      <w:r w:rsidR="0010755A">
        <w:t>y pay</w:t>
      </w:r>
      <w:r w:rsidR="00551E15">
        <w:t xml:space="preserve"> </w:t>
      </w:r>
      <w:r w:rsidR="0010755A">
        <w:t>for achieving that particular product or service.</w:t>
      </w:r>
      <w:r w:rsidR="00551E15">
        <w:t xml:space="preserve"> </w:t>
      </w:r>
      <w:r w:rsidR="003029BE">
        <w:t>If the benefits are greater than the sacrifices, then the customers will be more satisfied and if the benefits of the customers are lower compared to the sacrifices they have made, the customers will be less satisfi</w:t>
      </w:r>
      <w:r w:rsidR="003029BE" w:rsidRPr="00182D32">
        <w:t>ed</w:t>
      </w:r>
      <w:r w:rsidR="00182D32" w:rsidRPr="00182D32">
        <w:t xml:space="preserve"> (Christopher, 2013)</w:t>
      </w:r>
      <w:r w:rsidR="003029BE">
        <w:t>.</w:t>
      </w:r>
      <w:r w:rsidR="009A7665">
        <w:t xml:space="preserve"> </w:t>
      </w:r>
      <w:r w:rsidR="00AC1E36">
        <w:t xml:space="preserve">Customer value is maximised when the benefits are maximum and the sacrifices are minimum. To ensure maximum customer value, a company always takes different initiatives. But there are some factors on which </w:t>
      </w:r>
      <w:r w:rsidR="00B70590">
        <w:t xml:space="preserve">the company’s ability to </w:t>
      </w:r>
      <w:r w:rsidR="00B70590">
        <w:lastRenderedPageBreak/>
        <w:t xml:space="preserve">maximise customer value. In the following, a list of factors that impact upon </w:t>
      </w:r>
      <w:r w:rsidR="00CC302F">
        <w:t>Nestle’s ability to maximise customer value ha</w:t>
      </w:r>
      <w:r w:rsidR="00D95E01">
        <w:t>s</w:t>
      </w:r>
      <w:r w:rsidR="00CC302F">
        <w:t xml:space="preserve"> been described.</w:t>
      </w:r>
    </w:p>
    <w:p w14:paraId="4F48C7D2" w14:textId="77777777" w:rsidR="0029691A" w:rsidRDefault="00210960" w:rsidP="0029691A">
      <w:pPr>
        <w:pStyle w:val="ListParagraph"/>
        <w:numPr>
          <w:ilvl w:val="0"/>
          <w:numId w:val="2"/>
        </w:numPr>
      </w:pPr>
      <w:r w:rsidRPr="00210960">
        <w:rPr>
          <w:b/>
        </w:rPr>
        <w:t>Conformance to requirements:</w:t>
      </w:r>
      <w:r>
        <w:t xml:space="preserve"> First of all, the company should determine all the requirements from the customers. The top management of Nestle believes that the products and services should be developed</w:t>
      </w:r>
      <w:r w:rsidR="002A2954">
        <w:t xml:space="preserve"> considering the requirements of the customers not what the company thinks to be best. A company might produce superior quality of products and services but will still fail if the customers’ requirements are not fulfilled. For this reason, Nestle conducts surveys on the customers as what their requirements are before developing a new product. Even after developing the product, the company </w:t>
      </w:r>
      <w:r w:rsidR="00C821BA">
        <w:t>continues its survey to check whether the products are actually able to meet customer requirements. If the results are negative, the company directs its scientists to modify the products further.</w:t>
      </w:r>
      <w:r w:rsidR="004C177D">
        <w:t xml:space="preserve"> Thus the </w:t>
      </w:r>
      <w:r w:rsidR="000174AD">
        <w:t>comp</w:t>
      </w:r>
      <w:r w:rsidR="004C177D">
        <w:t>any ensures maximum value for the customers.</w:t>
      </w:r>
    </w:p>
    <w:p w14:paraId="4F48C7D3" w14:textId="77777777" w:rsidR="00C821BA" w:rsidRDefault="00C821BA" w:rsidP="0029691A">
      <w:pPr>
        <w:pStyle w:val="ListParagraph"/>
        <w:numPr>
          <w:ilvl w:val="0"/>
          <w:numId w:val="2"/>
        </w:numPr>
      </w:pPr>
      <w:r>
        <w:rPr>
          <w:b/>
        </w:rPr>
        <w:t>Product selection:</w:t>
      </w:r>
      <w:r>
        <w:t xml:space="preserve"> Selecting the right product or service is at the very core of a company’s success.</w:t>
      </w:r>
      <w:r w:rsidR="004C177D">
        <w:t xml:space="preserve"> A company cannot produce all types of products or services with the same level of effici</w:t>
      </w:r>
      <w:r w:rsidR="004C177D" w:rsidRPr="00DD5C0B">
        <w:t>ency</w:t>
      </w:r>
      <w:r w:rsidR="00DD5C0B" w:rsidRPr="00DD5C0B">
        <w:t xml:space="preserve"> (</w:t>
      </w:r>
      <w:proofErr w:type="spellStart"/>
      <w:r w:rsidR="00DD5C0B" w:rsidRPr="00DD5C0B">
        <w:t>Cateora</w:t>
      </w:r>
      <w:proofErr w:type="spellEnd"/>
      <w:r w:rsidR="00DD5C0B" w:rsidRPr="00DD5C0B">
        <w:t xml:space="preserve"> et al., 2014)</w:t>
      </w:r>
      <w:r w:rsidR="004C177D">
        <w:t xml:space="preserve">. Again, the company will have limited resources that must be </w:t>
      </w:r>
      <w:r w:rsidR="000174AD">
        <w:t xml:space="preserve">used prudently. Nestle has been successful in identifying the products that it can manufacture most efficiently with the available resources. This is another reason the company has been able to create </w:t>
      </w:r>
      <w:r w:rsidR="00D95E01">
        <w:t xml:space="preserve">the </w:t>
      </w:r>
      <w:r w:rsidR="000174AD">
        <w:t xml:space="preserve">value of the customers. If the company produces products or services that </w:t>
      </w:r>
      <w:r w:rsidR="00C853E7">
        <w:t>it cannot produce efficiently, it would not have been able to create maximum value for the customers.</w:t>
      </w:r>
    </w:p>
    <w:p w14:paraId="4F48C7D4" w14:textId="77777777" w:rsidR="00C853E7" w:rsidRDefault="00A221CE" w:rsidP="0029691A">
      <w:pPr>
        <w:pStyle w:val="ListParagraph"/>
        <w:numPr>
          <w:ilvl w:val="0"/>
          <w:numId w:val="2"/>
        </w:numPr>
      </w:pPr>
      <w:r>
        <w:rPr>
          <w:b/>
        </w:rPr>
        <w:t>Pricing strat</w:t>
      </w:r>
      <w:r w:rsidR="004269AA">
        <w:rPr>
          <w:b/>
        </w:rPr>
        <w:t>eg</w:t>
      </w:r>
      <w:r>
        <w:rPr>
          <w:b/>
        </w:rPr>
        <w:t>ies:</w:t>
      </w:r>
      <w:r>
        <w:t xml:space="preserve"> </w:t>
      </w:r>
      <w:r w:rsidR="003F0248">
        <w:t>The customers have to sacrifice to get some benefits or in other words, they have to pay certain prices for getting certain benefit</w:t>
      </w:r>
      <w:r w:rsidR="003F0248" w:rsidRPr="00DD5C0B">
        <w:t>s</w:t>
      </w:r>
      <w:r w:rsidR="00DD5C0B" w:rsidRPr="00DD5C0B">
        <w:t xml:space="preserve"> (</w:t>
      </w:r>
      <w:proofErr w:type="spellStart"/>
      <w:r w:rsidR="00DD5C0B" w:rsidRPr="00DD5C0B">
        <w:t>Carvin</w:t>
      </w:r>
      <w:proofErr w:type="spellEnd"/>
      <w:r w:rsidR="00DD5C0B" w:rsidRPr="00DD5C0B">
        <w:t>, 2014)</w:t>
      </w:r>
      <w:r w:rsidR="003F0248">
        <w:t xml:space="preserve">. Generally, they expect that the sacrifices they have made or the prices they have paid </w:t>
      </w:r>
      <w:r w:rsidR="00A672A6">
        <w:t>would be lower than the benefits they will get from the product.</w:t>
      </w:r>
      <w:r w:rsidR="00FE686B">
        <w:t xml:space="preserve"> In such </w:t>
      </w:r>
      <w:r w:rsidR="00D95E01">
        <w:t xml:space="preserve">a </w:t>
      </w:r>
      <w:r w:rsidR="00FE686B">
        <w:t xml:space="preserve">case, the customer value is maximised. And if the customers get lower benefits compared to the sacrifices they have made, their value is not maximised at all. So, the companies should be more cautious about </w:t>
      </w:r>
      <w:r w:rsidR="00D95E01">
        <w:t>their</w:t>
      </w:r>
      <w:r w:rsidR="00FE686B">
        <w:t xml:space="preserve"> pricing strategies. The top management of Nestle thinks that </w:t>
      </w:r>
      <w:r w:rsidR="00572AE1">
        <w:t>their pricing strategies are well defined and makes sure that the prices are affordable by the target customers. From the beginning</w:t>
      </w:r>
      <w:r w:rsidR="00D95E01">
        <w:t xml:space="preserve"> of</w:t>
      </w:r>
      <w:r w:rsidR="00572AE1">
        <w:t xml:space="preserve"> its operations, Nestle has changed its pricing strategies several times based on the requirements from the customers.</w:t>
      </w:r>
    </w:p>
    <w:p w14:paraId="4F48C7D5" w14:textId="77777777" w:rsidR="00572AE1" w:rsidRDefault="00572AE1" w:rsidP="0029691A">
      <w:pPr>
        <w:pStyle w:val="ListParagraph"/>
        <w:numPr>
          <w:ilvl w:val="0"/>
          <w:numId w:val="2"/>
        </w:numPr>
      </w:pPr>
      <w:r>
        <w:rPr>
          <w:b/>
        </w:rPr>
        <w:lastRenderedPageBreak/>
        <w:t>Value</w:t>
      </w:r>
      <w:r w:rsidR="00D95E01">
        <w:rPr>
          <w:b/>
        </w:rPr>
        <w:t>-</w:t>
      </w:r>
      <w:r>
        <w:rPr>
          <w:b/>
        </w:rPr>
        <w:t>added services:</w:t>
      </w:r>
      <w:r>
        <w:t xml:space="preserve"> Value</w:t>
      </w:r>
      <w:r w:rsidR="00D95E01">
        <w:t>-</w:t>
      </w:r>
      <w:r>
        <w:t xml:space="preserve">added services are those services that the company provides to the customers </w:t>
      </w:r>
      <w:r w:rsidR="00A77301">
        <w:t>after selling them a particular product. All types of companies are involved in providing the customers with some value</w:t>
      </w:r>
      <w:r w:rsidR="00D95E01">
        <w:t>-</w:t>
      </w:r>
      <w:r w:rsidR="00A77301">
        <w:t xml:space="preserve">added services considering the fact that </w:t>
      </w:r>
      <w:r w:rsidR="007C6888">
        <w:t xml:space="preserve">these services increase customer value. </w:t>
      </w:r>
      <w:r w:rsidR="00564EFF">
        <w:t>The customers can rely more on a company that provides such value</w:t>
      </w:r>
      <w:r w:rsidR="00D95E01">
        <w:t>-</w:t>
      </w:r>
      <w:r w:rsidR="00564EFF">
        <w:t>added services. Though value</w:t>
      </w:r>
      <w:r w:rsidR="00D95E01">
        <w:t>-</w:t>
      </w:r>
      <w:r w:rsidR="00564EFF">
        <w:t xml:space="preserve">added services are not that much essential for a company which is involved </w:t>
      </w:r>
      <w:r w:rsidR="002954D6">
        <w:t xml:space="preserve">in </w:t>
      </w:r>
      <w:r w:rsidR="00406DE7">
        <w:t>electric products or machiner</w:t>
      </w:r>
      <w:r w:rsidR="00D95E01">
        <w:t>y</w:t>
      </w:r>
      <w:r w:rsidR="00406DE7">
        <w:t>, Nestle still tries to provide the customers with some value</w:t>
      </w:r>
      <w:r w:rsidR="00D95E01">
        <w:t>-</w:t>
      </w:r>
      <w:r w:rsidR="00406DE7">
        <w:t xml:space="preserve">added services. For example, </w:t>
      </w:r>
      <w:r w:rsidR="009D3ED6">
        <w:t>Nestle has provided the customer of Pure Water, a partner of the company, with free beverage machine services and the customers</w:t>
      </w:r>
      <w:r w:rsidR="00D95E01">
        <w:t>,</w:t>
      </w:r>
      <w:r w:rsidR="009D3ED6">
        <w:t xml:space="preserve"> have to pay only the charges for ingredients. </w:t>
      </w:r>
    </w:p>
    <w:p w14:paraId="4F48C7D6" w14:textId="77777777" w:rsidR="00EC34A3" w:rsidRDefault="00EC34A3" w:rsidP="0029691A">
      <w:pPr>
        <w:pStyle w:val="ListParagraph"/>
        <w:numPr>
          <w:ilvl w:val="0"/>
          <w:numId w:val="2"/>
        </w:numPr>
      </w:pPr>
      <w:r>
        <w:rPr>
          <w:b/>
        </w:rPr>
        <w:t>Relationships and experiences:</w:t>
      </w:r>
      <w:r>
        <w:t xml:space="preserve"> </w:t>
      </w:r>
      <w:r w:rsidR="006872DD">
        <w:t xml:space="preserve">According to </w:t>
      </w:r>
      <w:proofErr w:type="spellStart"/>
      <w:r w:rsidR="006872DD">
        <w:t>Berguson</w:t>
      </w:r>
      <w:proofErr w:type="spellEnd"/>
      <w:r w:rsidR="006872DD">
        <w:t xml:space="preserve"> (2013), a</w:t>
      </w:r>
      <w:r>
        <w:t xml:space="preserve"> company always tries to keep </w:t>
      </w:r>
      <w:r w:rsidR="00D95E01">
        <w:t xml:space="preserve">a </w:t>
      </w:r>
      <w:r>
        <w:t>good relationship with the customers for different reasons.</w:t>
      </w:r>
      <w:r w:rsidR="006872DD">
        <w:t xml:space="preserve"> </w:t>
      </w:r>
      <w:r w:rsidR="00033E14">
        <w:t>First of all, when the company tries to keep good relations with the customers, the customers feel mo</w:t>
      </w:r>
      <w:r w:rsidR="001C1B2A">
        <w:t>re satisfied even if they are n</w:t>
      </w:r>
      <w:r w:rsidR="00033E14">
        <w:t>ot satisfied with products or services of the co</w:t>
      </w:r>
      <w:r w:rsidR="00033E14" w:rsidRPr="00DD5C0B">
        <w:t>mpany</w:t>
      </w:r>
      <w:r w:rsidR="00DD5C0B" w:rsidRPr="00DD5C0B">
        <w:t xml:space="preserve"> (Brennan, 2011)</w:t>
      </w:r>
      <w:r w:rsidR="00033E14">
        <w:t xml:space="preserve">. </w:t>
      </w:r>
      <w:r w:rsidR="001C1B2A">
        <w:t xml:space="preserve">Nestle gets </w:t>
      </w:r>
      <w:r w:rsidR="00D95E01">
        <w:t xml:space="preserve">an </w:t>
      </w:r>
      <w:r w:rsidR="001C1B2A">
        <w:t xml:space="preserve">advantage in both the measures because it provides the customers with good quality products and services and at the same time keeps </w:t>
      </w:r>
      <w:r w:rsidR="00D95E01">
        <w:t xml:space="preserve">a </w:t>
      </w:r>
      <w:r w:rsidR="001C1B2A">
        <w:t>good relationship with the customers.</w:t>
      </w:r>
      <w:r w:rsidR="009D03B4">
        <w:t xml:space="preserve"> It helps the company to retain old customers and attract new ones.</w:t>
      </w:r>
    </w:p>
    <w:p w14:paraId="4F48C7D7" w14:textId="77777777" w:rsidR="009D03B4" w:rsidRDefault="009D03B4" w:rsidP="00DE1F92">
      <w:pPr>
        <w:pStyle w:val="Heading1"/>
      </w:pPr>
    </w:p>
    <w:p w14:paraId="4F48C7D8" w14:textId="77777777" w:rsidR="009D03B4" w:rsidRPr="00A05795" w:rsidRDefault="00DE1F92" w:rsidP="00A05795">
      <w:pPr>
        <w:pStyle w:val="Heading2"/>
        <w:rPr>
          <w:u w:val="single"/>
        </w:rPr>
      </w:pPr>
      <w:bookmarkStart w:id="5" w:name="_Toc15660170"/>
      <w:r w:rsidRPr="00A05795">
        <w:rPr>
          <w:u w:val="single"/>
        </w:rPr>
        <w:t>Factors that drive customer value and opportunities for creating customer value:</w:t>
      </w:r>
      <w:bookmarkEnd w:id="5"/>
    </w:p>
    <w:p w14:paraId="4F48C7D9" w14:textId="77777777" w:rsidR="002D357D" w:rsidRDefault="00DE1F92" w:rsidP="005A071C">
      <w:r>
        <w:t>Customer value is not a self-generated thing and for this reason</w:t>
      </w:r>
      <w:r w:rsidR="00D95E01">
        <w:t>,</w:t>
      </w:r>
      <w:r>
        <w:t xml:space="preserve"> the company has to give much effort </w:t>
      </w:r>
      <w:r w:rsidR="00B6199E">
        <w:t>for creating customer v</w:t>
      </w:r>
      <w:r w:rsidR="00B6199E" w:rsidRPr="00DD5C0B">
        <w:t>alue</w:t>
      </w:r>
      <w:r w:rsidR="00DD5C0B" w:rsidRPr="00DD5C0B">
        <w:t xml:space="preserve"> (Machado, 2016)</w:t>
      </w:r>
      <w:r w:rsidR="00B6199E">
        <w:t xml:space="preserve">. First of all, it has to determine the opportunities available to the company for creating customer value and then make the best use of it to ensure that the customer value is maximised. In the following, </w:t>
      </w:r>
      <w:r w:rsidR="00E03F76">
        <w:t>a list of such factors ha</w:t>
      </w:r>
      <w:r w:rsidR="00D95E01">
        <w:t>s</w:t>
      </w:r>
      <w:r w:rsidR="00E03F76">
        <w:t xml:space="preserve"> been provided along with discussion.</w:t>
      </w:r>
    </w:p>
    <w:p w14:paraId="4F48C7DA" w14:textId="77777777" w:rsidR="009C5672" w:rsidRDefault="009C5672" w:rsidP="00E03F76">
      <w:pPr>
        <w:pStyle w:val="ListParagraph"/>
        <w:numPr>
          <w:ilvl w:val="0"/>
          <w:numId w:val="3"/>
        </w:numPr>
      </w:pPr>
      <w:r w:rsidRPr="0009417E">
        <w:rPr>
          <w:b/>
        </w:rPr>
        <w:t>Product function and quality:</w:t>
      </w:r>
      <w:r>
        <w:t xml:space="preserve"> </w:t>
      </w:r>
      <w:r w:rsidR="006431E1">
        <w:t>Product or service itself is the most important thing for the customers. And the customer will not be satisfied wi</w:t>
      </w:r>
      <w:r w:rsidR="0009417E">
        <w:t>th all the good pricing strateg</w:t>
      </w:r>
      <w:r w:rsidR="006431E1">
        <w:t>ies</w:t>
      </w:r>
      <w:r w:rsidR="0009417E">
        <w:t>, marketing and other value</w:t>
      </w:r>
      <w:r w:rsidR="00D95E01">
        <w:t>-</w:t>
      </w:r>
      <w:r w:rsidR="0009417E">
        <w:t xml:space="preserve">added services if the product itself is not good enough to meet the customer requirements. Nestle perceives a good product from two perspectives namely product quality and product function. </w:t>
      </w:r>
      <w:r w:rsidR="0097421A">
        <w:t xml:space="preserve">A product should be able to serve the purposes for </w:t>
      </w:r>
      <w:r w:rsidR="0097421A">
        <w:lastRenderedPageBreak/>
        <w:t>which the customers have bought them and this ability of a product is known as product function. And all the nestle Products and services are able to serve the purposes of the customers and are of good quality.</w:t>
      </w:r>
    </w:p>
    <w:p w14:paraId="4F48C7DB" w14:textId="77777777" w:rsidR="0097421A" w:rsidRPr="009C5672" w:rsidRDefault="00AC4498" w:rsidP="00E03F76">
      <w:pPr>
        <w:pStyle w:val="ListParagraph"/>
        <w:numPr>
          <w:ilvl w:val="0"/>
          <w:numId w:val="3"/>
        </w:numPr>
      </w:pPr>
      <w:r>
        <w:rPr>
          <w:b/>
        </w:rPr>
        <w:t>Points of differentiation:</w:t>
      </w:r>
      <w:r>
        <w:t xml:space="preserve"> Differentiation is the process through which a company makes its products or services stand out from all the other products and services of the compet</w:t>
      </w:r>
      <w:r w:rsidRPr="00AE3E3A">
        <w:t>itors</w:t>
      </w:r>
      <w:r w:rsidR="00AE3E3A" w:rsidRPr="00AE3E3A">
        <w:t xml:space="preserve"> (Humphrey, 2011)</w:t>
      </w:r>
      <w:r>
        <w:t xml:space="preserve">. </w:t>
      </w:r>
      <w:r w:rsidR="007860AB">
        <w:t xml:space="preserve">Differentiation can add more value </w:t>
      </w:r>
      <w:r w:rsidR="00D95E01">
        <w:t>to</w:t>
      </w:r>
      <w:r w:rsidR="007860AB">
        <w:t xml:space="preserve"> the customers as they will not get such products and services from other companies. Nestle gives high emphasis on the differentiation of the products and services. </w:t>
      </w:r>
      <w:r w:rsidR="00AE74EA">
        <w:t xml:space="preserve">The main point of differentiation for the company is to make the products as healthy as possible. The customers feel safer using the food products of Nestle. And that’s why the company has been able to create more value for the customers. </w:t>
      </w:r>
    </w:p>
    <w:p w14:paraId="4F48C7DC" w14:textId="77777777" w:rsidR="00E03F76" w:rsidRDefault="00E03F76" w:rsidP="00E03F76">
      <w:pPr>
        <w:pStyle w:val="ListParagraph"/>
        <w:numPr>
          <w:ilvl w:val="0"/>
          <w:numId w:val="3"/>
        </w:numPr>
      </w:pPr>
      <w:r w:rsidRPr="00E03F76">
        <w:rPr>
          <w:b/>
        </w:rPr>
        <w:t>Compelling offers:</w:t>
      </w:r>
      <w:r>
        <w:t xml:space="preserve"> The customers generally have a lot of options available to them especially for the food products and drinks.</w:t>
      </w:r>
      <w:r w:rsidR="004A4F29">
        <w:t xml:space="preserve"> So, they will always look for the best available option. </w:t>
      </w:r>
      <w:r w:rsidR="00F96ECC">
        <w:t xml:space="preserve">So, a company can maximise value only by creating more compelling offers than the competitors. For capturing a larger market share and adding more value to the customers, Nestle always tries to </w:t>
      </w:r>
      <w:r w:rsidR="00DC698E">
        <w:t xml:space="preserve">create compelling offers for the customer to stay ahead of the competitors. For example, </w:t>
      </w:r>
      <w:r w:rsidR="00695ABB">
        <w:t>Nestle regularly offers the customers with discounts and other value</w:t>
      </w:r>
      <w:r w:rsidR="00D95E01">
        <w:t>-</w:t>
      </w:r>
      <w:r w:rsidR="00695ABB">
        <w:t>added services which most of the competitors of the company are not able to provide.</w:t>
      </w:r>
    </w:p>
    <w:p w14:paraId="4F48C7DD" w14:textId="77777777" w:rsidR="00695ABB" w:rsidRDefault="00695ABB" w:rsidP="00E03F76">
      <w:pPr>
        <w:pStyle w:val="ListParagraph"/>
        <w:numPr>
          <w:ilvl w:val="0"/>
          <w:numId w:val="3"/>
        </w:numPr>
      </w:pPr>
      <w:r>
        <w:rPr>
          <w:b/>
        </w:rPr>
        <w:t>Competitive prices:</w:t>
      </w:r>
      <w:r>
        <w:t xml:space="preserve"> </w:t>
      </w:r>
      <w:r w:rsidR="005F11CE">
        <w:t xml:space="preserve">Prices are important things to be considered because the customers are well aware of it. According </w:t>
      </w:r>
      <w:r w:rsidR="00F158FA">
        <w:t>to</w:t>
      </w:r>
      <w:r w:rsidR="005F11CE">
        <w:t xml:space="preserve"> </w:t>
      </w:r>
      <w:proofErr w:type="spellStart"/>
      <w:r w:rsidR="005F11CE">
        <w:t>Gum</w:t>
      </w:r>
      <w:r w:rsidR="00F158FA">
        <w:t>messon</w:t>
      </w:r>
      <w:proofErr w:type="spellEnd"/>
      <w:r w:rsidR="00F158FA">
        <w:t xml:space="preserve"> (2014), a</w:t>
      </w:r>
      <w:r w:rsidR="005F11CE">
        <w:t xml:space="preserve"> company can maximi</w:t>
      </w:r>
      <w:r w:rsidR="00D95E01">
        <w:t>s</w:t>
      </w:r>
      <w:r w:rsidR="005F11CE">
        <w:t xml:space="preserve">e its customer value even only by changing its pricing strategies. </w:t>
      </w:r>
      <w:r w:rsidR="004F63D6">
        <w:t>Many of the companies are offering the same types of foods and drinks as Nestle. So, the customers may shift their purchases to the competitors from N</w:t>
      </w:r>
      <w:r w:rsidR="00D26766">
        <w:t>estle if the company is not</w:t>
      </w:r>
      <w:r w:rsidR="004F63D6">
        <w:t xml:space="preserve"> aware of the fact. </w:t>
      </w:r>
      <w:r w:rsidR="00D26766">
        <w:t>As Nestle is regarded to be the most quali</w:t>
      </w:r>
      <w:r w:rsidR="00D95E01">
        <w:t>fied</w:t>
      </w:r>
      <w:r w:rsidR="00D26766">
        <w:t xml:space="preserve"> and safest</w:t>
      </w:r>
      <w:r w:rsidR="00B7043E">
        <w:t xml:space="preserve"> food products in the world, it can charge higher prices than the competitors and the customers will still buy its prod</w:t>
      </w:r>
      <w:r w:rsidR="00B7043E" w:rsidRPr="00AE3E3A">
        <w:t>ucts</w:t>
      </w:r>
      <w:r w:rsidR="00AE3E3A" w:rsidRPr="00AE3E3A">
        <w:t xml:space="preserve"> </w:t>
      </w:r>
      <w:r w:rsidR="00AE3E3A">
        <w:t>(</w:t>
      </w:r>
      <w:r w:rsidR="00AE3E3A" w:rsidRPr="00AE3E3A">
        <w:t>www.nestle.co.uk, 2019)</w:t>
      </w:r>
      <w:r w:rsidR="00B7043E">
        <w:t xml:space="preserve">. </w:t>
      </w:r>
      <w:r w:rsidR="004C02CF">
        <w:t xml:space="preserve">However, the company should always seek feedback from the customers so that it can be able to </w:t>
      </w:r>
      <w:r w:rsidR="003E1438">
        <w:t>price the products competitively.</w:t>
      </w:r>
    </w:p>
    <w:p w14:paraId="4F48C7DE" w14:textId="77777777" w:rsidR="003E1438" w:rsidRDefault="003E1438" w:rsidP="00E03F76">
      <w:pPr>
        <w:pStyle w:val="ListParagraph"/>
        <w:numPr>
          <w:ilvl w:val="0"/>
          <w:numId w:val="3"/>
        </w:numPr>
      </w:pPr>
      <w:r>
        <w:rPr>
          <w:b/>
        </w:rPr>
        <w:t>Accessibility:</w:t>
      </w:r>
      <w:r>
        <w:t xml:space="preserve"> Accessibility is a broad concept here and it doesn’t refer to only the accessibility to products and services. </w:t>
      </w:r>
      <w:r w:rsidR="00914C99">
        <w:t xml:space="preserve">The customers must have access to all the information they have the legal rights to. For example, all the customers of Nestle are able </w:t>
      </w:r>
      <w:r w:rsidR="00914C99">
        <w:lastRenderedPageBreak/>
        <w:t xml:space="preserve">to derive the information regarding the products and services from the websites created and run by Nestle. According to a Nestle top manager, the company has been able to create more reliability among the customers because it has made all the necessary information available to them. </w:t>
      </w:r>
    </w:p>
    <w:p w14:paraId="4F48C7DF" w14:textId="77777777" w:rsidR="002E1288" w:rsidRDefault="00AE74EA" w:rsidP="00E03F76">
      <w:pPr>
        <w:pStyle w:val="ListParagraph"/>
        <w:numPr>
          <w:ilvl w:val="0"/>
          <w:numId w:val="3"/>
        </w:numPr>
      </w:pPr>
      <w:r w:rsidRPr="00AE74EA">
        <w:rPr>
          <w:b/>
        </w:rPr>
        <w:t>Marketing:</w:t>
      </w:r>
      <w:r>
        <w:t xml:space="preserve"> Marketing is the process through which a company reaches </w:t>
      </w:r>
      <w:r w:rsidR="00D95E01">
        <w:t>t</w:t>
      </w:r>
      <w:r>
        <w:t>he customers with the final products and it is not only restricted to advertisements. So, all of these activities related to marketing is also responsible for creating customer value. First of all, Nestle makes sure that the customers are well aware of the features and importance of the products and services by reaching them through advertisem</w:t>
      </w:r>
      <w:r w:rsidRPr="00AE3E3A">
        <w:t>ents</w:t>
      </w:r>
      <w:r w:rsidR="00AE3E3A" w:rsidRPr="00AE3E3A">
        <w:t xml:space="preserve"> (Grewal and Levy, 2015)</w:t>
      </w:r>
      <w:r>
        <w:t xml:space="preserve">. </w:t>
      </w:r>
      <w:r w:rsidR="00413572">
        <w:t>Then it gives the best effort to make sure that the customers are getting its products and services in the most convenient way. Thus the company adds value to the customers through all the marketing activities.</w:t>
      </w:r>
    </w:p>
    <w:p w14:paraId="4F48C7E0" w14:textId="77777777" w:rsidR="00413572" w:rsidRPr="0090772E" w:rsidRDefault="00413572" w:rsidP="0090772E">
      <w:pPr>
        <w:pStyle w:val="Heading1"/>
        <w:rPr>
          <w:u w:val="single"/>
        </w:rPr>
      </w:pPr>
    </w:p>
    <w:p w14:paraId="4F48C7E1" w14:textId="77777777" w:rsidR="00413572" w:rsidRPr="00A05795" w:rsidRDefault="0090772E" w:rsidP="00A05795">
      <w:pPr>
        <w:pStyle w:val="Heading2"/>
        <w:rPr>
          <w:u w:val="single"/>
        </w:rPr>
      </w:pPr>
      <w:bookmarkStart w:id="6" w:name="_Toc15660171"/>
      <w:r w:rsidRPr="00A05795">
        <w:rPr>
          <w:u w:val="single"/>
        </w:rPr>
        <w:t>The four clusters of emotion that drive customer value:</w:t>
      </w:r>
      <w:bookmarkEnd w:id="6"/>
    </w:p>
    <w:p w14:paraId="4F48C7E2" w14:textId="77777777" w:rsidR="0090772E" w:rsidRDefault="0090772E" w:rsidP="0090772E">
      <w:r>
        <w:t>Customers</w:t>
      </w:r>
      <w:r w:rsidR="00614215">
        <w:t>’</w:t>
      </w:r>
      <w:r>
        <w:t xml:space="preserve"> emotion is a crucial factor when considering customer value. </w:t>
      </w:r>
      <w:r w:rsidR="00BE0685">
        <w:t>Colin Shaw has developed a model for describing customer value and divided customers’ emotion in four clusters</w:t>
      </w:r>
      <w:r w:rsidR="00EF0ADD">
        <w:t xml:space="preserve"> which are able to describe a company’s emotional engagement with the customers</w:t>
      </w:r>
      <w:r w:rsidR="00BE0685">
        <w:t xml:space="preserve">. In the following diagram, </w:t>
      </w:r>
      <w:r w:rsidR="00D95E01">
        <w:t>t</w:t>
      </w:r>
      <w:r w:rsidR="00BE0685">
        <w:t>he clusters have been shown.</w:t>
      </w:r>
    </w:p>
    <w:p w14:paraId="4F48C7E3" w14:textId="77777777" w:rsidR="00BE0685" w:rsidRDefault="00BE0685" w:rsidP="00AC208E">
      <w:pPr>
        <w:jc w:val="center"/>
      </w:pPr>
      <w:r>
        <w:rPr>
          <w:noProof/>
          <w:lang w:val="en-US"/>
        </w:rPr>
        <w:drawing>
          <wp:inline distT="0" distB="0" distL="0" distR="0" wp14:anchorId="4F48C82C" wp14:editId="4F48C82D">
            <wp:extent cx="4572000" cy="2690949"/>
            <wp:effectExtent l="0" t="0" r="0" b="0"/>
            <wp:docPr id="2" name="Picture 2" descr="Emotional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al hierarch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7830" cy="2706152"/>
                    </a:xfrm>
                    <a:prstGeom prst="rect">
                      <a:avLst/>
                    </a:prstGeom>
                    <a:noFill/>
                    <a:ln>
                      <a:noFill/>
                    </a:ln>
                  </pic:spPr>
                </pic:pic>
              </a:graphicData>
            </a:graphic>
          </wp:inline>
        </w:drawing>
      </w:r>
    </w:p>
    <w:p w14:paraId="4F48C7E4" w14:textId="77777777" w:rsidR="00D8476C" w:rsidRDefault="00D8476C" w:rsidP="00D8476C">
      <w:pPr>
        <w:jc w:val="center"/>
      </w:pPr>
      <w:r>
        <w:t xml:space="preserve">Figure 2: Four clusters of customer </w:t>
      </w:r>
      <w:r w:rsidRPr="00AC208E">
        <w:t>value</w:t>
      </w:r>
      <w:r w:rsidR="00AC208E" w:rsidRPr="00AC208E">
        <w:t xml:space="preserve"> (Garber, 2015)</w:t>
      </w:r>
    </w:p>
    <w:p w14:paraId="4F48C7E5" w14:textId="77777777" w:rsidR="00D8476C" w:rsidRDefault="00D8476C" w:rsidP="00D8476C">
      <w:pPr>
        <w:pStyle w:val="ListParagraph"/>
        <w:numPr>
          <w:ilvl w:val="0"/>
          <w:numId w:val="4"/>
        </w:numPr>
      </w:pPr>
      <w:r w:rsidRPr="00B46C6C">
        <w:rPr>
          <w:b/>
        </w:rPr>
        <w:lastRenderedPageBreak/>
        <w:t>Advocacy cluster:</w:t>
      </w:r>
      <w:r>
        <w:t xml:space="preserve"> </w:t>
      </w:r>
      <w:r w:rsidR="00EF0ADD">
        <w:t xml:space="preserve">Advocacy cluster </w:t>
      </w:r>
      <w:r w:rsidR="00C74264">
        <w:t xml:space="preserve">can described by two factors namely happy and pleased. According to Collin Shaw </w:t>
      </w:r>
      <w:r w:rsidR="00604016">
        <w:t xml:space="preserve">(2013), a person or a customer always tries to be happier than s/he is at the present. </w:t>
      </w:r>
      <w:r w:rsidR="00B46C6C">
        <w:t xml:space="preserve">A company should focus more on this issue and the customer should be happier than the present after using the products and services of the company. </w:t>
      </w:r>
      <w:r w:rsidR="00D30B9A">
        <w:t>Nestle tries its level best to make the customer satisfied by continuously improving the products and services of the company.</w:t>
      </w:r>
    </w:p>
    <w:p w14:paraId="4F48C7E6" w14:textId="77777777" w:rsidR="00D30B9A" w:rsidRDefault="00376D79" w:rsidP="00D8476C">
      <w:pPr>
        <w:pStyle w:val="ListParagraph"/>
        <w:numPr>
          <w:ilvl w:val="0"/>
          <w:numId w:val="4"/>
        </w:numPr>
      </w:pPr>
      <w:r>
        <w:rPr>
          <w:b/>
        </w:rPr>
        <w:t xml:space="preserve">Recommendation cluster: </w:t>
      </w:r>
      <w:r w:rsidRPr="00DC711D">
        <w:t xml:space="preserve">Below the advocacy cluster lies the </w:t>
      </w:r>
      <w:r w:rsidR="00DC711D" w:rsidRPr="00DC711D">
        <w:t>recommendation cluster which paves the way to the highest cluster of the pyra</w:t>
      </w:r>
      <w:r w:rsidR="00DC711D" w:rsidRPr="00AC208E">
        <w:t>mid</w:t>
      </w:r>
      <w:r w:rsidR="00AC208E" w:rsidRPr="00AC208E">
        <w:t xml:space="preserve"> (Fuchs, 2016)</w:t>
      </w:r>
      <w:r w:rsidR="00DC711D" w:rsidRPr="00DC711D">
        <w:t>.</w:t>
      </w:r>
      <w:r w:rsidR="009E5B44">
        <w:t xml:space="preserve"> This cluster is focused on customer loyalty and it is thought that the customer will remain loyal to the company if they are properly cared for. </w:t>
      </w:r>
      <w:r w:rsidR="00EB4995">
        <w:t xml:space="preserve">Nestle gives the highest level of effort for servicing customers with good quality </w:t>
      </w:r>
      <w:r w:rsidR="00C403CD">
        <w:t>products in a convenient way. It means that the customers are being properly cared for.</w:t>
      </w:r>
    </w:p>
    <w:p w14:paraId="4F48C7E7" w14:textId="77777777" w:rsidR="00C403CD" w:rsidRDefault="00C403CD" w:rsidP="00D8476C">
      <w:pPr>
        <w:pStyle w:val="ListParagraph"/>
        <w:numPr>
          <w:ilvl w:val="0"/>
          <w:numId w:val="4"/>
        </w:numPr>
      </w:pPr>
      <w:r>
        <w:rPr>
          <w:b/>
        </w:rPr>
        <w:t>Attention cluster:</w:t>
      </w:r>
      <w:r>
        <w:t xml:space="preserve"> Attention cluster is related to five emotions </w:t>
      </w:r>
      <w:r w:rsidR="009C4967">
        <w:t xml:space="preserve">that can only generate short </w:t>
      </w:r>
      <w:r w:rsidR="003C4F1A">
        <w:t xml:space="preserve">term values both for the customers and the company. It means that the company should be more careful about the factors that are related to </w:t>
      </w:r>
      <w:r w:rsidR="00F37A6B">
        <w:t>attention cluster. Nest</w:t>
      </w:r>
      <w:r w:rsidR="00D95E01">
        <w:t xml:space="preserve">le regularly tries to </w:t>
      </w:r>
      <w:proofErr w:type="spellStart"/>
      <w:r w:rsidR="00D95E01">
        <w:t>stimulate</w:t>
      </w:r>
      <w:r w:rsidR="00F37A6B">
        <w:t>customers</w:t>
      </w:r>
      <w:proofErr w:type="spellEnd"/>
      <w:r w:rsidR="00F37A6B">
        <w:t xml:space="preserve"> and affect their emotions through </w:t>
      </w:r>
      <w:r w:rsidR="007C324B">
        <w:t xml:space="preserve">ethical advertising and promotional activities. </w:t>
      </w:r>
    </w:p>
    <w:p w14:paraId="4F48C7E8" w14:textId="77777777" w:rsidR="007C324B" w:rsidRDefault="007C324B" w:rsidP="00D8476C">
      <w:pPr>
        <w:pStyle w:val="ListParagraph"/>
        <w:numPr>
          <w:ilvl w:val="0"/>
          <w:numId w:val="4"/>
        </w:numPr>
      </w:pPr>
      <w:r>
        <w:rPr>
          <w:b/>
        </w:rPr>
        <w:t>Destroying cluster:</w:t>
      </w:r>
      <w:r>
        <w:t xml:space="preserve"> Though related to the negative factors, </w:t>
      </w:r>
      <w:r w:rsidR="00712301">
        <w:t>destroying cluster is much important in terms of affecting customer emoti</w:t>
      </w:r>
      <w:r w:rsidR="00712301" w:rsidRPr="00AC208E">
        <w:t>on</w:t>
      </w:r>
      <w:r w:rsidR="00AC208E" w:rsidRPr="00AC208E">
        <w:t xml:space="preserve"> (Davis and Stenner, 2011)</w:t>
      </w:r>
      <w:r w:rsidR="00712301">
        <w:t xml:space="preserve">. </w:t>
      </w:r>
      <w:r w:rsidR="005508FF">
        <w:t>Irritated, neglected, unhappy</w:t>
      </w:r>
      <w:r w:rsidR="00D95E01">
        <w:t>,</w:t>
      </w:r>
      <w:r w:rsidR="005508FF">
        <w:t xml:space="preserve"> etc. are related to this cluster. If the company doesn’t give effort on making the customer stay away from these factors, it will surely fail to add customer value</w:t>
      </w:r>
      <w:r w:rsidR="00D44ACC">
        <w:t xml:space="preserve"> even if all the products and services are of good quality.</w:t>
      </w:r>
    </w:p>
    <w:p w14:paraId="4F48C7E9" w14:textId="77777777" w:rsidR="00D44ACC" w:rsidRDefault="00D44ACC" w:rsidP="00D44ACC"/>
    <w:p w14:paraId="4F48C7EA" w14:textId="77777777" w:rsidR="00D44ACC" w:rsidRDefault="00D44ACC" w:rsidP="00D44ACC"/>
    <w:p w14:paraId="4F48C7EB" w14:textId="77777777" w:rsidR="00D44ACC" w:rsidRDefault="00D44ACC">
      <w:pPr>
        <w:spacing w:line="259" w:lineRule="auto"/>
        <w:jc w:val="left"/>
      </w:pPr>
      <w:r>
        <w:br w:type="page"/>
      </w:r>
    </w:p>
    <w:p w14:paraId="4F48C7EC" w14:textId="77777777" w:rsidR="00D44ACC" w:rsidRPr="00BC6FE7" w:rsidRDefault="00D44ACC" w:rsidP="00BC6FE7">
      <w:pPr>
        <w:pStyle w:val="Heading2"/>
        <w:rPr>
          <w:u w:val="single"/>
        </w:rPr>
      </w:pPr>
      <w:bookmarkStart w:id="7" w:name="_Toc15660172"/>
      <w:r w:rsidRPr="00BC6FE7">
        <w:rPr>
          <w:u w:val="single"/>
        </w:rPr>
        <w:lastRenderedPageBreak/>
        <w:t>Understanding the customer behaviours and attitudes of different market segments to maximize customer value:</w:t>
      </w:r>
      <w:bookmarkEnd w:id="7"/>
    </w:p>
    <w:p w14:paraId="4F48C7ED" w14:textId="77777777" w:rsidR="00D44ACC" w:rsidRDefault="00561641" w:rsidP="00D44ACC">
      <w:r>
        <w:t xml:space="preserve">A company cannot generally serve all the market segments if it is not as big as Nestle. Nestle is an old-age company and has a huge capability of serving all the market segments. The </w:t>
      </w:r>
      <w:r w:rsidR="007A6014">
        <w:t xml:space="preserve">company generally segment the market </w:t>
      </w:r>
      <w:r w:rsidR="00724EA0">
        <w:t xml:space="preserve">through geographic and demographic segmentation. </w:t>
      </w:r>
      <w:r w:rsidR="001107F1">
        <w:t xml:space="preserve">According to Goodman (2011), a company must be able to segment the market properly considering its capability and resources. </w:t>
      </w:r>
      <w:r w:rsidR="005A6AA7">
        <w:t>Otherwise</w:t>
      </w:r>
      <w:r w:rsidR="00D95E01">
        <w:t>,</w:t>
      </w:r>
      <w:r w:rsidR="005A6AA7">
        <w:t xml:space="preserve"> it will miserably fail to serve the market properly. All the products of</w:t>
      </w:r>
      <w:r w:rsidR="00423993">
        <w:t xml:space="preserve"> N</w:t>
      </w:r>
      <w:r w:rsidR="005A6AA7">
        <w:t xml:space="preserve">estle </w:t>
      </w:r>
      <w:r w:rsidR="00423993">
        <w:t xml:space="preserve">are not applicable to all the locations of the world and that’s why the company </w:t>
      </w:r>
      <w:r w:rsidR="00441C6D">
        <w:t>modify its food products for ensuring that they are able to meet the demands of the customers of a particular market. The demographic segmentation is much more comprehensive and compl</w:t>
      </w:r>
      <w:r w:rsidR="00441C6D" w:rsidRPr="00AC208E">
        <w:t>ex</w:t>
      </w:r>
      <w:r w:rsidR="00AC208E" w:rsidRPr="00AC208E">
        <w:t xml:space="preserve"> (Christopher, 2013)</w:t>
      </w:r>
      <w:r w:rsidR="00441C6D">
        <w:t xml:space="preserve">. It is generally hard to identify the requirements of the demographically segmented markets. </w:t>
      </w:r>
      <w:r w:rsidR="00163BFB">
        <w:t xml:space="preserve">For this reason, Nestle collects information regarding the customers </w:t>
      </w:r>
      <w:r w:rsidR="00D95E01">
        <w:t>in</w:t>
      </w:r>
      <w:r w:rsidR="00163BFB">
        <w:t xml:space="preserve"> different ways in order to make sure that the company is well aware of their requirements.</w:t>
      </w:r>
      <w:r w:rsidR="00E167C3">
        <w:t xml:space="preserve"> Thus the company maximises its customer value. </w:t>
      </w:r>
    </w:p>
    <w:p w14:paraId="4F48C7EE" w14:textId="77777777" w:rsidR="004003BC" w:rsidRDefault="004003BC" w:rsidP="00D44ACC"/>
    <w:p w14:paraId="4F48C7EF" w14:textId="77777777" w:rsidR="004003BC" w:rsidRPr="00BC6FE7" w:rsidRDefault="004003BC" w:rsidP="00BC6FE7">
      <w:pPr>
        <w:pStyle w:val="Heading2"/>
        <w:rPr>
          <w:u w:val="single"/>
        </w:rPr>
      </w:pPr>
      <w:bookmarkStart w:id="8" w:name="_Toc15660173"/>
      <w:r w:rsidRPr="00BC6FE7">
        <w:rPr>
          <w:u w:val="single"/>
        </w:rPr>
        <w:t>Definition of customer journey experience map and creating a detailed customer map:</w:t>
      </w:r>
      <w:bookmarkEnd w:id="8"/>
    </w:p>
    <w:p w14:paraId="4F48C7F0" w14:textId="77777777" w:rsidR="004003BC" w:rsidRDefault="00CF0B39" w:rsidP="00D44ACC">
      <w:r>
        <w:t xml:space="preserve">Just as a company has some goals regarding its customers, the customers also have some goals regarding the company in the form of benefits they get from using the products and services of a company. </w:t>
      </w:r>
      <w:r w:rsidR="00BD0499">
        <w:t>According to Bishop (2012), t</w:t>
      </w:r>
      <w:r>
        <w:t xml:space="preserve">he customer journey experience map helps to understand the process a customer goes through for achieving those goals through a visual representation. It helps the managers </w:t>
      </w:r>
      <w:r w:rsidR="00F54C6A">
        <w:t xml:space="preserve">of Nestle </w:t>
      </w:r>
      <w:r>
        <w:t xml:space="preserve">understand </w:t>
      </w:r>
      <w:r w:rsidR="00CD5725">
        <w:t xml:space="preserve">the processes the customers go through for using the products and services of the company. The </w:t>
      </w:r>
      <w:r w:rsidR="00F54C6A">
        <w:t>follow</w:t>
      </w:r>
      <w:r w:rsidR="00CD5725">
        <w:t xml:space="preserve">ing diagram shows the </w:t>
      </w:r>
      <w:r w:rsidR="00F54C6A">
        <w:t>customer journey map.</w:t>
      </w:r>
    </w:p>
    <w:p w14:paraId="4F48C7F1" w14:textId="77777777" w:rsidR="00F54C6A" w:rsidRDefault="00F54C6A" w:rsidP="002E1FE3">
      <w:pPr>
        <w:jc w:val="center"/>
      </w:pPr>
      <w:r>
        <w:rPr>
          <w:noProof/>
          <w:lang w:val="en-US"/>
        </w:rPr>
        <w:lastRenderedPageBreak/>
        <w:drawing>
          <wp:inline distT="0" distB="0" distL="0" distR="0" wp14:anchorId="4F48C82E" wp14:editId="4F48C82F">
            <wp:extent cx="5772150" cy="2449958"/>
            <wp:effectExtent l="0" t="0" r="0" b="7620"/>
            <wp:docPr id="3" name="Picture 3" descr="Image result for customer journey experienc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stomer journey experience ma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7828" cy="2465101"/>
                    </a:xfrm>
                    <a:prstGeom prst="rect">
                      <a:avLst/>
                    </a:prstGeom>
                    <a:noFill/>
                    <a:ln>
                      <a:noFill/>
                    </a:ln>
                  </pic:spPr>
                </pic:pic>
              </a:graphicData>
            </a:graphic>
          </wp:inline>
        </w:drawing>
      </w:r>
    </w:p>
    <w:p w14:paraId="4F48C7F2" w14:textId="77777777" w:rsidR="002E1FE3" w:rsidRPr="00E44FDE" w:rsidRDefault="002E1FE3" w:rsidP="002E1FE3">
      <w:pPr>
        <w:jc w:val="center"/>
        <w:rPr>
          <w:b/>
        </w:rPr>
      </w:pPr>
      <w:r>
        <w:t xml:space="preserve">Figure 4: The customer journey experience </w:t>
      </w:r>
      <w:r w:rsidRPr="00E44FDE">
        <w:t>map</w:t>
      </w:r>
      <w:r w:rsidR="00E44FDE" w:rsidRPr="00E44FDE">
        <w:t xml:space="preserve"> (</w:t>
      </w:r>
      <w:proofErr w:type="spellStart"/>
      <w:r w:rsidR="00E44FDE" w:rsidRPr="00E44FDE">
        <w:t>Cateora</w:t>
      </w:r>
      <w:proofErr w:type="spellEnd"/>
      <w:r w:rsidR="00E44FDE" w:rsidRPr="00E44FDE">
        <w:t xml:space="preserve"> et al., 2014)</w:t>
      </w:r>
    </w:p>
    <w:p w14:paraId="4F48C7F3" w14:textId="77777777" w:rsidR="00646B55" w:rsidRDefault="00BD0499" w:rsidP="00BD0499">
      <w:r>
        <w:t>It may apparently look like that a company manufactures different types of products and services and the customers simply bu</w:t>
      </w:r>
      <w:r w:rsidR="009E42BD">
        <w:t>y them. B</w:t>
      </w:r>
      <w:r>
        <w:t xml:space="preserve">ut the situation is not that much simple when thinking from the perspective of the company. </w:t>
      </w:r>
      <w:r w:rsidR="001223FB">
        <w:t>The awareness phase begins with the promotional activities by Nestle through which the customers get to know about a particular product. This stage is the most crucial stage as it paves the way for the next s</w:t>
      </w:r>
      <w:r w:rsidR="001223FB" w:rsidRPr="00E44FDE">
        <w:t>tages</w:t>
      </w:r>
      <w:r w:rsidR="00E44FDE" w:rsidRPr="00E44FDE">
        <w:t xml:space="preserve"> (</w:t>
      </w:r>
      <w:proofErr w:type="spellStart"/>
      <w:r w:rsidR="00E44FDE" w:rsidRPr="00E44FDE">
        <w:t>Carvin</w:t>
      </w:r>
      <w:proofErr w:type="spellEnd"/>
      <w:r w:rsidR="00E44FDE" w:rsidRPr="00E44FDE">
        <w:t>, 2014)</w:t>
      </w:r>
      <w:r w:rsidR="001223FB">
        <w:t>. Again,</w:t>
      </w:r>
      <w:r w:rsidR="00A9355C">
        <w:t xml:space="preserve"> if the promotional activities a</w:t>
      </w:r>
      <w:r w:rsidR="001223FB">
        <w:t>re no efficient enough,</w:t>
      </w:r>
      <w:r w:rsidR="00A9355C">
        <w:t xml:space="preserve"> then the customers will not be interested </w:t>
      </w:r>
      <w:r w:rsidR="00D95E01">
        <w:t>in</w:t>
      </w:r>
      <w:r w:rsidR="00A9355C">
        <w:t xml:space="preserve"> the product. When a customer find</w:t>
      </w:r>
      <w:r w:rsidR="00D95E01">
        <w:t>s</w:t>
      </w:r>
      <w:r w:rsidR="00A9355C">
        <w:t xml:space="preserve"> that the product may be useful, he or she collects further information about the product and the consideration stage begins. </w:t>
      </w:r>
      <w:r w:rsidR="00DE54C5">
        <w:t xml:space="preserve">In this stage, the customer compares the product with other similar types of products to check whether it is actually useful. </w:t>
      </w:r>
    </w:p>
    <w:p w14:paraId="4F48C7F4" w14:textId="77777777" w:rsidR="00BD0499" w:rsidRDefault="00DE54C5" w:rsidP="00BD0499">
      <w:r>
        <w:t xml:space="preserve">If the results are positive in this stage, the customer finally buys the product. </w:t>
      </w:r>
      <w:r w:rsidR="005C0FAF">
        <w:t>In this stage, the customer has to make sacrifices in the form of price for getting the produ</w:t>
      </w:r>
      <w:r w:rsidR="005C0FAF" w:rsidRPr="00E44FDE">
        <w:t>ct</w:t>
      </w:r>
      <w:r w:rsidR="00E44FDE" w:rsidRPr="00E44FDE">
        <w:t xml:space="preserve"> (Brennan, 2011)</w:t>
      </w:r>
      <w:r w:rsidR="005C0FAF">
        <w:t xml:space="preserve">. The retention stage is dependent both on the customer and the company. </w:t>
      </w:r>
      <w:r w:rsidR="007840DA">
        <w:t>If the company takes proper steps for making the customer satisfied and the customer</w:t>
      </w:r>
      <w:r w:rsidR="00211E97">
        <w:t>s get</w:t>
      </w:r>
      <w:r w:rsidR="007840DA">
        <w:t xml:space="preserve"> the expected benefits from the product, </w:t>
      </w:r>
      <w:r w:rsidR="00211E97">
        <w:t xml:space="preserve">they will make </w:t>
      </w:r>
      <w:r w:rsidR="00D95E01">
        <w:t xml:space="preserve">a </w:t>
      </w:r>
      <w:r w:rsidR="00211E97">
        <w:t xml:space="preserve">repeat purchase. And thus the customers are retained. The final stage is the advocacy stage in which the customers are considered to be happy and satisfied. </w:t>
      </w:r>
      <w:r w:rsidR="00F70A9D">
        <w:t xml:space="preserve">These happy customers promote the product through the words of mouth which </w:t>
      </w:r>
      <w:r w:rsidR="00D95E01">
        <w:t>are</w:t>
      </w:r>
      <w:r w:rsidR="00F70A9D">
        <w:t xml:space="preserve"> known as buzz marketing. This way a product of Nestle gets branding and establishment in the market.</w:t>
      </w:r>
    </w:p>
    <w:p w14:paraId="4F48C7F5" w14:textId="77777777" w:rsidR="00612198" w:rsidRDefault="00612198" w:rsidP="00BD0499">
      <w:r>
        <w:t>Three touch points are focused and prioritised by the managers of Nestle</w:t>
      </w:r>
      <w:r w:rsidR="00B47B9E">
        <w:t xml:space="preserve"> in the customer journey map. The first touch point is before the customer purchase a product or when the company has just </w:t>
      </w:r>
      <w:r w:rsidR="00B47B9E">
        <w:lastRenderedPageBreak/>
        <w:t xml:space="preserve">initiated the product in the market. </w:t>
      </w:r>
      <w:r w:rsidR="00C67358">
        <w:t xml:space="preserve">At this touchpoint, the company can maximise the customer value by </w:t>
      </w:r>
      <w:r w:rsidR="00802021">
        <w:t>letting them know about all the pros and cons of the pr</w:t>
      </w:r>
      <w:r w:rsidR="00802021" w:rsidRPr="00E44FDE">
        <w:t>oduct</w:t>
      </w:r>
      <w:r w:rsidR="00E44FDE" w:rsidRPr="00E44FDE">
        <w:t xml:space="preserve"> (Machado, 2016)</w:t>
      </w:r>
      <w:r w:rsidR="00802021">
        <w:t xml:space="preserve">. The second touch point is when the customer buys the product. </w:t>
      </w:r>
      <w:r w:rsidR="00F54F2C">
        <w:t xml:space="preserve">The company can maximise customer value by serving them in the most convenient way such as through convenient sales point or </w:t>
      </w:r>
      <w:r w:rsidR="00B040CF">
        <w:t xml:space="preserve">friendly salesperson. The third touch point is when the customers have already bought or used a product. At this touchpoint, the company can maximise customer value </w:t>
      </w:r>
      <w:r w:rsidR="00806B65">
        <w:t>by providing the customers with different after sales services.</w:t>
      </w:r>
    </w:p>
    <w:p w14:paraId="4F48C7F6" w14:textId="77777777" w:rsidR="00806B65" w:rsidRDefault="00806B65" w:rsidP="00BD0499"/>
    <w:p w14:paraId="4F48C7F7" w14:textId="77777777" w:rsidR="00BC6FE7" w:rsidRPr="00CF39CE" w:rsidRDefault="00BC6FE7" w:rsidP="00CF39CE">
      <w:pPr>
        <w:pStyle w:val="Heading1"/>
        <w:rPr>
          <w:sz w:val="22"/>
          <w:u w:val="single"/>
        </w:rPr>
      </w:pPr>
      <w:bookmarkStart w:id="9" w:name="_Toc15660174"/>
      <w:r w:rsidRPr="00CF39CE">
        <w:rPr>
          <w:u w:val="single"/>
        </w:rPr>
        <w:t>Critical understanding of Nestle’s quality systems and its effectiveness in meeting customer requirements:</w:t>
      </w:r>
      <w:bookmarkEnd w:id="9"/>
    </w:p>
    <w:p w14:paraId="4F48C7F8" w14:textId="77777777" w:rsidR="002E1FE3" w:rsidRDefault="00504F49" w:rsidP="00CF39CE">
      <w:pPr>
        <w:pStyle w:val="Heading2"/>
        <w:rPr>
          <w:u w:val="single"/>
        </w:rPr>
      </w:pPr>
      <w:bookmarkStart w:id="10" w:name="_Toc15660175"/>
      <w:r>
        <w:rPr>
          <w:u w:val="single"/>
        </w:rPr>
        <w:t>Illustrating</w:t>
      </w:r>
      <w:r w:rsidR="00CF39CE" w:rsidRPr="00CF39CE">
        <w:rPr>
          <w:u w:val="single"/>
        </w:rPr>
        <w:t xml:space="preserve"> customer service strategies of Nestle:</w:t>
      </w:r>
      <w:bookmarkEnd w:id="10"/>
      <w:r w:rsidR="00CF39CE">
        <w:rPr>
          <w:u w:val="single"/>
        </w:rPr>
        <w:t xml:space="preserve"> </w:t>
      </w:r>
    </w:p>
    <w:p w14:paraId="4F48C7F9" w14:textId="77777777" w:rsidR="00CF39CE" w:rsidRDefault="00161A2A" w:rsidP="00CF39CE">
      <w:r>
        <w:t>Each and every company of the world has its own customer service strategies and Nestle is no exce</w:t>
      </w:r>
      <w:r w:rsidRPr="00E44FDE">
        <w:t>ption</w:t>
      </w:r>
      <w:r w:rsidR="00E44FDE" w:rsidRPr="00E44FDE">
        <w:t xml:space="preserve"> (Humphrey, 2011)</w:t>
      </w:r>
      <w:r>
        <w:t xml:space="preserve">. </w:t>
      </w:r>
      <w:r w:rsidR="00B20B39">
        <w:t>First of all, it segments the market using demographic, Geographic and in some cases behavioural segmentation. As it is very much unrealistic to try to serve all types of customers in the same way, the company makes different segmentation of the market</w:t>
      </w:r>
      <w:r w:rsidR="001C7154">
        <w:t xml:space="preserve">. Then it creates </w:t>
      </w:r>
      <w:r w:rsidR="00D95E01">
        <w:t xml:space="preserve">a </w:t>
      </w:r>
      <w:r w:rsidR="001C7154">
        <w:t>position in the market for the product. For all types of customers, Nestle has particular strategies that best suit the customers in that particular market.</w:t>
      </w:r>
    </w:p>
    <w:p w14:paraId="4F48C7FA" w14:textId="77777777" w:rsidR="001C7154" w:rsidRDefault="009A2625" w:rsidP="00CF39CE">
      <w:r>
        <w:t xml:space="preserve">Apart from that Nestle has some particular strategies for serving its customers through ways that stand out among the competitors. The company ensures that all the employees of the company are well aware </w:t>
      </w:r>
      <w:r w:rsidR="00D95E01">
        <w:t>of</w:t>
      </w:r>
      <w:r>
        <w:t xml:space="preserve"> all the </w:t>
      </w:r>
      <w:r w:rsidR="00504F49">
        <w:t xml:space="preserve">features of a particular product. It helps the company add more value </w:t>
      </w:r>
      <w:r w:rsidR="00D95E01">
        <w:t>to</w:t>
      </w:r>
      <w:r w:rsidR="00504F49">
        <w:t xml:space="preserve"> the cust</w:t>
      </w:r>
      <w:r w:rsidR="00504F49" w:rsidRPr="00D14992">
        <w:t>omers</w:t>
      </w:r>
      <w:r w:rsidR="00D14992" w:rsidRPr="00D14992">
        <w:t xml:space="preserve"> </w:t>
      </w:r>
      <w:r w:rsidR="00D14992">
        <w:t>(</w:t>
      </w:r>
      <w:r w:rsidR="00D14992" w:rsidRPr="00D14992">
        <w:t>www.nestle.co.uk, 2019)</w:t>
      </w:r>
      <w:r w:rsidR="00504F49">
        <w:t xml:space="preserve">. It then provides extensive training to the employees to make them more empathetic for the customers which means that the customers </w:t>
      </w:r>
      <w:r w:rsidR="00D95E01">
        <w:t>properly care</w:t>
      </w:r>
      <w:r w:rsidR="00504F49">
        <w:t xml:space="preserve">. </w:t>
      </w:r>
      <w:r w:rsidR="004D3ACA">
        <w:t>The top management of the company believes that the infrastructures of the company ha</w:t>
      </w:r>
      <w:r w:rsidR="00D95E01">
        <w:t>ve</w:t>
      </w:r>
      <w:r w:rsidR="004D3ACA">
        <w:t xml:space="preserve"> to do a lot about customer value. </w:t>
      </w:r>
      <w:r w:rsidR="003952AC">
        <w:t>For this reason, the company has established sophisticated infrastructures for the company which adds more value to the customers.</w:t>
      </w:r>
    </w:p>
    <w:p w14:paraId="4F48C7FB" w14:textId="77777777" w:rsidR="000040B2" w:rsidRDefault="000040B2" w:rsidP="000040B2">
      <w:pPr>
        <w:pStyle w:val="Heading2"/>
        <w:rPr>
          <w:u w:val="single"/>
        </w:rPr>
      </w:pPr>
    </w:p>
    <w:p w14:paraId="4F48C7FC" w14:textId="77777777" w:rsidR="000040B2" w:rsidRDefault="000040B2">
      <w:pPr>
        <w:spacing w:line="259" w:lineRule="auto"/>
        <w:jc w:val="left"/>
        <w:rPr>
          <w:rFonts w:eastAsiaTheme="majorEastAsia" w:cstheme="majorBidi"/>
          <w:b/>
          <w:sz w:val="28"/>
          <w:szCs w:val="26"/>
          <w:u w:val="single"/>
        </w:rPr>
      </w:pPr>
      <w:r>
        <w:rPr>
          <w:u w:val="single"/>
        </w:rPr>
        <w:br w:type="page"/>
      </w:r>
    </w:p>
    <w:p w14:paraId="4F48C7FD" w14:textId="77777777" w:rsidR="005C7A86" w:rsidRDefault="000040B2" w:rsidP="000040B2">
      <w:pPr>
        <w:pStyle w:val="Heading2"/>
        <w:rPr>
          <w:u w:val="single"/>
        </w:rPr>
      </w:pPr>
      <w:bookmarkStart w:id="11" w:name="_Toc15660176"/>
      <w:r w:rsidRPr="000040B2">
        <w:rPr>
          <w:u w:val="single"/>
        </w:rPr>
        <w:lastRenderedPageBreak/>
        <w:t xml:space="preserve">Demonstrating the creation and development of </w:t>
      </w:r>
      <w:r w:rsidR="00D95E01">
        <w:rPr>
          <w:u w:val="single"/>
        </w:rPr>
        <w:t xml:space="preserve">a </w:t>
      </w:r>
      <w:r w:rsidRPr="000040B2">
        <w:rPr>
          <w:u w:val="single"/>
        </w:rPr>
        <w:t>customer service strategy of Nestle:</w:t>
      </w:r>
      <w:bookmarkEnd w:id="11"/>
    </w:p>
    <w:p w14:paraId="4F48C7FE" w14:textId="77777777" w:rsidR="000040B2" w:rsidRDefault="005C7A86" w:rsidP="005C7A86">
      <w:r>
        <w:t xml:space="preserve">A company must have </w:t>
      </w:r>
      <w:r w:rsidR="00D95E01">
        <w:t xml:space="preserve">a </w:t>
      </w:r>
      <w:proofErr w:type="spellStart"/>
      <w:r>
        <w:t>well defined</w:t>
      </w:r>
      <w:proofErr w:type="spellEnd"/>
      <w:r>
        <w:t xml:space="preserve"> customer service strategy in order to ensure success. Nestle develops its customer service strat</w:t>
      </w:r>
      <w:r w:rsidR="00146155">
        <w:t>eg</w:t>
      </w:r>
      <w:r>
        <w:t xml:space="preserve">y </w:t>
      </w:r>
      <w:r w:rsidR="00146155">
        <w:t xml:space="preserve">through different stages which will be discussed here. </w:t>
      </w:r>
      <w:r w:rsidR="00065967">
        <w:t>First of all, the company develops a customer service vision which must be communicated with all the employees and other relevant p</w:t>
      </w:r>
      <w:r w:rsidR="00065967" w:rsidRPr="00D14992">
        <w:t>arties</w:t>
      </w:r>
      <w:r w:rsidR="00D14992" w:rsidRPr="00D14992">
        <w:t xml:space="preserve"> (Grewal and Levy, 2015)</w:t>
      </w:r>
      <w:r w:rsidR="00065967">
        <w:t>. This vision helps the company identify the activiti</w:t>
      </w:r>
      <w:r w:rsidR="00FA5218">
        <w:t xml:space="preserve">es they will get involved in </w:t>
      </w:r>
      <w:r w:rsidR="00065967">
        <w:t>the next step</w:t>
      </w:r>
      <w:r w:rsidR="00FA5218">
        <w:t>s. Secondly, the company tries to collect informatio</w:t>
      </w:r>
      <w:r w:rsidR="009F4A01">
        <w:t>n</w:t>
      </w:r>
      <w:r w:rsidR="00D95E01">
        <w:t>,</w:t>
      </w:r>
      <w:r w:rsidR="009F4A01">
        <w:t xml:space="preserve"> especially regarding their needs. It helps the company to determine which strategies will be best suitable for serving the customers. </w:t>
      </w:r>
      <w:r w:rsidR="00C53693">
        <w:t xml:space="preserve">Thirdly, the company tries to make the current employees more efficient through training and then hires some new employees who are specialised in customer service. </w:t>
      </w:r>
    </w:p>
    <w:p w14:paraId="4F48C7FF" w14:textId="77777777" w:rsidR="00C53693" w:rsidRDefault="0079353D" w:rsidP="005C7A86">
      <w:r>
        <w:t>Then the top management of the company set customer service goals and communicate</w:t>
      </w:r>
      <w:r w:rsidR="007075FB">
        <w:t xml:space="preserve"> the goals with the emplo</w:t>
      </w:r>
      <w:r w:rsidR="007075FB" w:rsidRPr="009A5837">
        <w:t>yees</w:t>
      </w:r>
      <w:r w:rsidR="009A5837" w:rsidRPr="009A5837">
        <w:t xml:space="preserve"> (Garber, 2015)</w:t>
      </w:r>
      <w:r w:rsidR="007075FB">
        <w:t>. T</w:t>
      </w:r>
      <w:r>
        <w:t xml:space="preserve">hen each of the employees </w:t>
      </w:r>
      <w:r w:rsidR="00D95E01">
        <w:t>is</w:t>
      </w:r>
      <w:r>
        <w:t xml:space="preserve"> assigned with particular tasks to make the customer service strategy to be successful. </w:t>
      </w:r>
      <w:r w:rsidR="007075FB">
        <w:t>The employees who become able to meet the goals are rewarded by the company so that they feel motivated.</w:t>
      </w:r>
    </w:p>
    <w:p w14:paraId="4F48C800" w14:textId="77777777" w:rsidR="007075FB" w:rsidRDefault="007075FB" w:rsidP="005C7A86"/>
    <w:p w14:paraId="4F48C801" w14:textId="77777777" w:rsidR="007075FB" w:rsidRDefault="007075FB" w:rsidP="007075FB">
      <w:pPr>
        <w:pStyle w:val="Heading2"/>
        <w:rPr>
          <w:u w:val="single"/>
        </w:rPr>
      </w:pPr>
      <w:bookmarkStart w:id="12" w:name="_Toc15660177"/>
      <w:r w:rsidRPr="007075FB">
        <w:rPr>
          <w:u w:val="single"/>
        </w:rPr>
        <w:t>Definition and</w:t>
      </w:r>
      <w:r w:rsidR="006962C6">
        <w:rPr>
          <w:u w:val="single"/>
        </w:rPr>
        <w:t xml:space="preserve"> application of customer experience</w:t>
      </w:r>
      <w:r w:rsidRPr="007075FB">
        <w:rPr>
          <w:u w:val="single"/>
        </w:rPr>
        <w:t xml:space="preserve"> management at Nestle:</w:t>
      </w:r>
      <w:bookmarkEnd w:id="12"/>
      <w:r w:rsidRPr="007075FB">
        <w:rPr>
          <w:u w:val="single"/>
        </w:rPr>
        <w:t xml:space="preserve"> </w:t>
      </w:r>
    </w:p>
    <w:p w14:paraId="4F48C802" w14:textId="77777777" w:rsidR="007075FB" w:rsidRDefault="006962C6" w:rsidP="007075FB">
      <w:r>
        <w:t>A customer doesn’t just buy a product or service from a company, s/he is involved in a</w:t>
      </w:r>
      <w:r w:rsidR="00F803ED">
        <w:t>n</w:t>
      </w:r>
      <w:r>
        <w:t xml:space="preserve"> experience with the company when doing so. It </w:t>
      </w:r>
      <w:r w:rsidR="00D152C0">
        <w:t>can create both a positive and</w:t>
      </w:r>
      <w:r>
        <w:t xml:space="preserve"> a nega</w:t>
      </w:r>
      <w:r w:rsidR="00D152C0">
        <w:t xml:space="preserve">tive impact on his or her mind depending on the action by the company. </w:t>
      </w:r>
      <w:r w:rsidR="007C1549">
        <w:t>So, Nestle should make sure that it is able to create a great experience for the custome</w:t>
      </w:r>
      <w:r w:rsidR="007C1549" w:rsidRPr="009A5837">
        <w:t>rs</w:t>
      </w:r>
      <w:r w:rsidR="009A5837" w:rsidRPr="009A5837">
        <w:t xml:space="preserve"> (Fuchs, 2016)</w:t>
      </w:r>
      <w:r w:rsidR="007C1549">
        <w:t>. For doing so, the company involves in different activities. Firstly, it creates a distinct offering for the customers which the com</w:t>
      </w:r>
      <w:r w:rsidR="00F803ED">
        <w:t xml:space="preserve">petitors are not able to offer </w:t>
      </w:r>
      <w:r w:rsidR="007C1549">
        <w:t>for the customers.</w:t>
      </w:r>
      <w:r w:rsidR="00F803ED">
        <w:t xml:space="preserve"> All of the products and service offerings of Nestle are highly customer friendly. </w:t>
      </w:r>
      <w:r w:rsidR="00A45B30">
        <w:t xml:space="preserve">The touch points have been identified in the previous section. Nestle makes sure that all the touch points are highly emphasised so that the customers get a great level of experience with the company. </w:t>
      </w:r>
      <w:r w:rsidR="00390DC8">
        <w:t xml:space="preserve">It undertakes different customer friendly activities before, during after the product and service purchase. </w:t>
      </w:r>
    </w:p>
    <w:p w14:paraId="4F48C803" w14:textId="77777777" w:rsidR="00390DC8" w:rsidRDefault="00390DC8" w:rsidP="007075FB">
      <w:r>
        <w:t xml:space="preserve">The company put emphasis on the outcomes that the customers expect from dealing with the company. </w:t>
      </w:r>
      <w:r w:rsidR="00E75BE2">
        <w:t xml:space="preserve">If the customers are not satisfied with the outcome, then the company will not be able </w:t>
      </w:r>
      <w:r w:rsidR="00E75BE2">
        <w:lastRenderedPageBreak/>
        <w:t>to maximise customer value. The company also put emphasis on the time of the customers as the customers may get dissatisfied with the company if they have to explo</w:t>
      </w:r>
      <w:r w:rsidR="00494140">
        <w:t>i</w:t>
      </w:r>
      <w:r w:rsidR="00E75BE2">
        <w:t xml:space="preserve">t a lot of time and effort for </w:t>
      </w:r>
      <w:r w:rsidR="00494140">
        <w:t>purchasing the products and services of the co</w:t>
      </w:r>
      <w:r w:rsidR="00494140" w:rsidRPr="009A5837">
        <w:t>mpany</w:t>
      </w:r>
      <w:r w:rsidR="009A5837" w:rsidRPr="009A5837">
        <w:t xml:space="preserve"> (Davis and Stenner, 2011)</w:t>
      </w:r>
      <w:r w:rsidR="00494140">
        <w:t>. The company has installed automatic procuring machines in all of its outlets to make sure that the customer both the retailers and the wholesalers are getting their required products with minimum time requirements. Again,</w:t>
      </w:r>
      <w:r w:rsidR="00293F92">
        <w:t xml:space="preserve"> the company has provided all the information regarding its products </w:t>
      </w:r>
      <w:r w:rsidR="00D95E01">
        <w:t>o</w:t>
      </w:r>
      <w:r w:rsidR="00293F92">
        <w:t>n its websites so that the customers can easily collect information from it. Thus the company has been able to maintain a great level of customer experience throughout the years.</w:t>
      </w:r>
    </w:p>
    <w:p w14:paraId="4F48C804" w14:textId="77777777" w:rsidR="009F0B8E" w:rsidRPr="009F0B8E" w:rsidRDefault="009F0B8E" w:rsidP="009F0B8E">
      <w:pPr>
        <w:pStyle w:val="Heading2"/>
        <w:rPr>
          <w:u w:val="single"/>
        </w:rPr>
      </w:pPr>
    </w:p>
    <w:p w14:paraId="4F48C805" w14:textId="77777777" w:rsidR="009F0B8E" w:rsidRDefault="009F0B8E" w:rsidP="009F0B8E">
      <w:pPr>
        <w:pStyle w:val="Heading2"/>
        <w:rPr>
          <w:u w:val="single"/>
        </w:rPr>
      </w:pPr>
      <w:bookmarkStart w:id="13" w:name="_Toc15660178"/>
      <w:r w:rsidRPr="009F0B8E">
        <w:rPr>
          <w:u w:val="single"/>
        </w:rPr>
        <w:t>Customer relationship management systems at Nestle:</w:t>
      </w:r>
      <w:bookmarkEnd w:id="13"/>
      <w:r w:rsidRPr="009F0B8E">
        <w:rPr>
          <w:u w:val="single"/>
        </w:rPr>
        <w:t xml:space="preserve"> </w:t>
      </w:r>
    </w:p>
    <w:p w14:paraId="4F48C806" w14:textId="77777777" w:rsidR="009F0B8E" w:rsidRDefault="006419F5" w:rsidP="009F0B8E">
      <w:r>
        <w:t>Customer relationship management is the process through which a company maintains and retains the old customer through different activities such as collecting their information, providing them with special offers and facilities</w:t>
      </w:r>
      <w:r w:rsidR="00D95E01">
        <w:t>,</w:t>
      </w:r>
      <w:r>
        <w:t xml:space="preserve"> etc. without maintaining a good relationship with the customers, a company cannot think of growing in the mar</w:t>
      </w:r>
      <w:r w:rsidRPr="009A5837">
        <w:t>ket</w:t>
      </w:r>
      <w:r w:rsidR="009A5837" w:rsidRPr="009A5837">
        <w:t xml:space="preserve"> (Christopher, 2013)</w:t>
      </w:r>
      <w:r>
        <w:t xml:space="preserve">. The top management of Nestle believes that </w:t>
      </w:r>
      <w:r w:rsidR="00FD4A16">
        <w:t>the old customer do</w:t>
      </w:r>
      <w:r w:rsidR="00D95E01">
        <w:t>es</w:t>
      </w:r>
      <w:r w:rsidR="00FD4A16">
        <w:t>n’t just help the company by purchasing form it and increasing the overall revenue but also by helping the company in attracting new customers.</w:t>
      </w:r>
      <w:r w:rsidR="00C33EFA">
        <w:t xml:space="preserve"> Nestle has introduced CRM software in all of its own stores which helps the company to retain important customer information. This information is retained in the company in an ethical way as prior permission from the customers are taken.</w:t>
      </w:r>
      <w:r w:rsidR="00B077FF">
        <w:t xml:space="preserve"> This information is then used to make the products and services of the company more favourable for the customers. This is how customer relationship is managed at Nestle.</w:t>
      </w:r>
    </w:p>
    <w:p w14:paraId="4F48C807" w14:textId="77777777" w:rsidR="00B077FF" w:rsidRDefault="00B077FF" w:rsidP="009F0B8E"/>
    <w:p w14:paraId="4F48C808" w14:textId="77777777" w:rsidR="005B0C5D" w:rsidRDefault="00B077FF" w:rsidP="005B0C5D">
      <w:pPr>
        <w:pStyle w:val="Heading2"/>
        <w:rPr>
          <w:u w:val="single"/>
        </w:rPr>
      </w:pPr>
      <w:bookmarkStart w:id="14" w:name="_Toc15660179"/>
      <w:r w:rsidRPr="005B0C5D">
        <w:rPr>
          <w:u w:val="single"/>
        </w:rPr>
        <w:t>Use of different social media platform t</w:t>
      </w:r>
      <w:r w:rsidR="005B0C5D" w:rsidRPr="005B0C5D">
        <w:rPr>
          <w:u w:val="single"/>
        </w:rPr>
        <w:t>o</w:t>
      </w:r>
      <w:r w:rsidRPr="005B0C5D">
        <w:rPr>
          <w:u w:val="single"/>
        </w:rPr>
        <w:t xml:space="preserve"> </w:t>
      </w:r>
      <w:r w:rsidR="005B0C5D" w:rsidRPr="005B0C5D">
        <w:rPr>
          <w:u w:val="single"/>
        </w:rPr>
        <w:t>r</w:t>
      </w:r>
      <w:r w:rsidRPr="005B0C5D">
        <w:rPr>
          <w:u w:val="single"/>
        </w:rPr>
        <w:t xml:space="preserve">aise social awareness </w:t>
      </w:r>
      <w:r w:rsidR="005B0C5D" w:rsidRPr="005B0C5D">
        <w:rPr>
          <w:u w:val="single"/>
        </w:rPr>
        <w:t>of products and services:</w:t>
      </w:r>
      <w:bookmarkEnd w:id="14"/>
    </w:p>
    <w:p w14:paraId="4F48C809" w14:textId="77777777" w:rsidR="00B077FF" w:rsidRDefault="005B0C5D" w:rsidP="005B0C5D">
      <w:r>
        <w:t xml:space="preserve">The use of social media has been raising to </w:t>
      </w:r>
      <w:r w:rsidR="00D95E01">
        <w:t xml:space="preserve">a </w:t>
      </w:r>
      <w:r>
        <w:t>large extent since the beginning of this decade. And all the companies around the world are somewhat involved in promotion through these social media platforms</w:t>
      </w:r>
      <w:r w:rsidR="00EF5B7C" w:rsidRPr="00EF5B7C">
        <w:t xml:space="preserve"> (</w:t>
      </w:r>
      <w:proofErr w:type="spellStart"/>
      <w:r w:rsidR="00EF5B7C" w:rsidRPr="00EF5B7C">
        <w:t>Cateora</w:t>
      </w:r>
      <w:proofErr w:type="spellEnd"/>
      <w:r w:rsidR="00EF5B7C" w:rsidRPr="00EF5B7C">
        <w:t xml:space="preserve"> et al., 2014).</w:t>
      </w:r>
      <w:r>
        <w:t xml:space="preserve"> </w:t>
      </w:r>
      <w:r w:rsidR="00003AF5">
        <w:t xml:space="preserve">Nestle uses almost all of the mainstream social media platforms </w:t>
      </w:r>
      <w:r w:rsidR="00D95E01">
        <w:t>to</w:t>
      </w:r>
      <w:r w:rsidR="00003AF5">
        <w:t xml:space="preserve"> maintain</w:t>
      </w:r>
      <w:r w:rsidR="00D95E01">
        <w:t>ing</w:t>
      </w:r>
      <w:r w:rsidR="00003AF5">
        <w:t xml:space="preserve"> public relationships or to focus on </w:t>
      </w:r>
      <w:r w:rsidR="00D95E01">
        <w:t xml:space="preserve">the </w:t>
      </w:r>
      <w:r w:rsidR="00003AF5">
        <w:t xml:space="preserve">relationship with the customers. </w:t>
      </w:r>
      <w:r w:rsidR="00D93032">
        <w:t xml:space="preserve">For helping the customer in getting information regarding the products and services of the </w:t>
      </w:r>
      <w:r w:rsidR="00D93032">
        <w:lastRenderedPageBreak/>
        <w:t xml:space="preserve">company through </w:t>
      </w:r>
      <w:r w:rsidR="00D95E01">
        <w:t xml:space="preserve">the </w:t>
      </w:r>
      <w:r w:rsidR="00D93032">
        <w:t xml:space="preserve">Facebook page. Nestle provides all the information regarding old and new products </w:t>
      </w:r>
      <w:r w:rsidR="00A93F34">
        <w:t>and other special offerings. The customers can easily get up-to-date information regarding all the products and services of the company through its Facebook page</w:t>
      </w:r>
      <w:r w:rsidR="00EF5B7C" w:rsidRPr="00EF5B7C">
        <w:t xml:space="preserve"> (</w:t>
      </w:r>
      <w:proofErr w:type="spellStart"/>
      <w:r w:rsidR="00EF5B7C" w:rsidRPr="00EF5B7C">
        <w:t>Carvin</w:t>
      </w:r>
      <w:proofErr w:type="spellEnd"/>
      <w:r w:rsidR="00EF5B7C" w:rsidRPr="00EF5B7C">
        <w:t>, 2014)</w:t>
      </w:r>
      <w:r w:rsidR="00A93F34">
        <w:t xml:space="preserve">. </w:t>
      </w:r>
      <w:r w:rsidR="00151A88">
        <w:t>The company uses LinkedIn as the platform for recruiting potential employees who have a good match with the company. Apart from that the company also uses twitter for some of its promotional purposes.</w:t>
      </w:r>
    </w:p>
    <w:p w14:paraId="4F48C80A" w14:textId="77777777" w:rsidR="00151A88" w:rsidRDefault="00151A88" w:rsidP="00151A88">
      <w:pPr>
        <w:pStyle w:val="Heading1"/>
        <w:rPr>
          <w:u w:val="single"/>
        </w:rPr>
      </w:pPr>
      <w:bookmarkStart w:id="15" w:name="_Toc15660180"/>
      <w:r w:rsidRPr="00151A88">
        <w:rPr>
          <w:u w:val="single"/>
        </w:rPr>
        <w:t>Recommendations:</w:t>
      </w:r>
      <w:bookmarkEnd w:id="15"/>
    </w:p>
    <w:p w14:paraId="4F48C80B" w14:textId="77777777" w:rsidR="00151A88" w:rsidRDefault="00151A88" w:rsidP="00151A88">
      <w:r>
        <w:t>In this part of the report, some recommendations regarding the customer service management of Nestle should be made as</w:t>
      </w:r>
      <w:r w:rsidR="00D95E01">
        <w:t xml:space="preserve"> to</w:t>
      </w:r>
      <w:r>
        <w:t xml:space="preserve"> the followings.</w:t>
      </w:r>
    </w:p>
    <w:p w14:paraId="4F48C80C" w14:textId="77777777" w:rsidR="00151A88" w:rsidRDefault="00ED13E2" w:rsidP="00151A88">
      <w:pPr>
        <w:pStyle w:val="ListParagraph"/>
        <w:numPr>
          <w:ilvl w:val="0"/>
          <w:numId w:val="5"/>
        </w:numPr>
      </w:pPr>
      <w:r>
        <w:t xml:space="preserve">The company should reduce the prices of its medical food products so that they are affordable by the customers in the lower income group. </w:t>
      </w:r>
      <w:r w:rsidR="007E70E6">
        <w:t>For that purpose, the company should undertake most of its promotional activities through Facebook or other social media rather than going for other paid forms of promotion. It will help the company to reduce promotional costs and thus reducing the prices of the products.</w:t>
      </w:r>
    </w:p>
    <w:p w14:paraId="4F48C80D" w14:textId="77777777" w:rsidR="007E70E6" w:rsidRDefault="00690407" w:rsidP="00151A88">
      <w:pPr>
        <w:pStyle w:val="ListParagraph"/>
        <w:numPr>
          <w:ilvl w:val="0"/>
          <w:numId w:val="5"/>
        </w:numPr>
      </w:pPr>
      <w:r>
        <w:t xml:space="preserve">The company should provide more extensive training to the employees specially the overseas employees. The employees may find it harder to cope with the dynamism of </w:t>
      </w:r>
      <w:r w:rsidR="00D95E01">
        <w:t xml:space="preserve">the </w:t>
      </w:r>
      <w:r>
        <w:t xml:space="preserve">market without regular training. </w:t>
      </w:r>
    </w:p>
    <w:p w14:paraId="4F48C80E" w14:textId="77777777" w:rsidR="00015F0B" w:rsidRDefault="00015F0B" w:rsidP="00151A88">
      <w:pPr>
        <w:pStyle w:val="ListParagraph"/>
        <w:numPr>
          <w:ilvl w:val="0"/>
          <w:numId w:val="5"/>
        </w:numPr>
      </w:pPr>
      <w:r>
        <w:t xml:space="preserve">The company must improve its supply chain management in order to ensure </w:t>
      </w:r>
      <w:r w:rsidR="00D95E01">
        <w:t xml:space="preserve">the </w:t>
      </w:r>
      <w:r>
        <w:t>timely production of the products for increasing customer value.</w:t>
      </w:r>
    </w:p>
    <w:p w14:paraId="4F48C80F" w14:textId="77777777" w:rsidR="00015F0B" w:rsidRDefault="00015F0B">
      <w:pPr>
        <w:spacing w:line="259" w:lineRule="auto"/>
        <w:jc w:val="left"/>
      </w:pPr>
      <w:r>
        <w:br w:type="page"/>
      </w:r>
    </w:p>
    <w:p w14:paraId="4F48C810" w14:textId="77777777" w:rsidR="00690407" w:rsidRDefault="005F57B1" w:rsidP="005F57B1">
      <w:pPr>
        <w:pStyle w:val="Heading1"/>
        <w:jc w:val="center"/>
      </w:pPr>
      <w:bookmarkStart w:id="16" w:name="_Toc15660181"/>
      <w:r>
        <w:lastRenderedPageBreak/>
        <w:t>Conclusion</w:t>
      </w:r>
      <w:bookmarkEnd w:id="16"/>
    </w:p>
    <w:p w14:paraId="4F48C811" w14:textId="77777777" w:rsidR="000773FC" w:rsidRDefault="001A64B1" w:rsidP="001A64B1">
      <w:r>
        <w:t>Nestle has been so successful in the market solely because it is very much customer-focused. The first product of the company was even manufactured for saving the life of a child which is evidence that the company really cares for its customers</w:t>
      </w:r>
      <w:r w:rsidR="00EF5B7C" w:rsidRPr="00EF5B7C">
        <w:t xml:space="preserve"> (Brennan, 2011)</w:t>
      </w:r>
      <w:r>
        <w:t xml:space="preserve">. </w:t>
      </w:r>
      <w:r w:rsidR="00631861">
        <w:t>It has developed a distinct customer service strategy which stands out in the market. Customer can easily access all the products an</w:t>
      </w:r>
      <w:r w:rsidR="00CC5A74">
        <w:t xml:space="preserve">d service </w:t>
      </w:r>
      <w:r w:rsidR="00631861">
        <w:t>of the company as the company has made them convenient enough.</w:t>
      </w:r>
      <w:r w:rsidR="00CC5A74">
        <w:t xml:space="preserve"> Apart from that the company </w:t>
      </w:r>
      <w:r w:rsidR="00FF49DB">
        <w:t xml:space="preserve">hires very much effective employees and gives them proper training so that they are able to serve the customers in the best ways possible. All of these have made the company the largest food manufacturer </w:t>
      </w:r>
      <w:r w:rsidR="00D95E01">
        <w:t>in</w:t>
      </w:r>
      <w:r w:rsidR="00FF49DB">
        <w:t xml:space="preserve"> the world in terms of revenue.</w:t>
      </w:r>
    </w:p>
    <w:p w14:paraId="4F48C812" w14:textId="77777777" w:rsidR="000773FC" w:rsidRDefault="000773FC">
      <w:pPr>
        <w:spacing w:line="259" w:lineRule="auto"/>
        <w:jc w:val="left"/>
      </w:pPr>
      <w:r>
        <w:br w:type="page"/>
      </w:r>
    </w:p>
    <w:p w14:paraId="4F48C813" w14:textId="77777777" w:rsidR="000773FC" w:rsidRDefault="000773FC" w:rsidP="00C57F64">
      <w:pPr>
        <w:pStyle w:val="Heading1"/>
        <w:rPr>
          <w:sz w:val="36"/>
          <w:lang w:val="en-US"/>
        </w:rPr>
      </w:pPr>
      <w:bookmarkStart w:id="17" w:name="_Toc15660182"/>
      <w:r>
        <w:lastRenderedPageBreak/>
        <w:t>References</w:t>
      </w:r>
      <w:bookmarkEnd w:id="17"/>
    </w:p>
    <w:p w14:paraId="4F48C814" w14:textId="77777777" w:rsidR="00D10E1B" w:rsidRDefault="00944800" w:rsidP="00D10E1B">
      <w:pPr>
        <w:pStyle w:val="NormalWeb"/>
        <w:spacing w:after="180"/>
        <w:ind w:left="450" w:hanging="450"/>
        <w:rPr>
          <w:color w:val="000000"/>
        </w:rPr>
      </w:pPr>
      <w:proofErr w:type="spellStart"/>
      <w:r>
        <w:rPr>
          <w:color w:val="000000"/>
        </w:rPr>
        <w:t>Berguson</w:t>
      </w:r>
      <w:proofErr w:type="spellEnd"/>
      <w:r>
        <w:rPr>
          <w:color w:val="000000"/>
        </w:rPr>
        <w:t>, B. P. (2013</w:t>
      </w:r>
      <w:r w:rsidR="00D10E1B" w:rsidRPr="00D10E1B">
        <w:rPr>
          <w:color w:val="000000"/>
        </w:rPr>
        <w:t>): Essenti</w:t>
      </w:r>
      <w:r w:rsidR="00D10E1B">
        <w:rPr>
          <w:color w:val="000000"/>
        </w:rPr>
        <w:t xml:space="preserve">als of CRM: a guide to customer </w:t>
      </w:r>
      <w:r w:rsidR="00D10E1B" w:rsidRPr="00D10E1B">
        <w:rPr>
          <w:color w:val="000000"/>
        </w:rPr>
        <w:t>relationship manage</w:t>
      </w:r>
      <w:r w:rsidR="00D10E1B">
        <w:rPr>
          <w:color w:val="000000"/>
        </w:rPr>
        <w:t>ment.</w:t>
      </w:r>
    </w:p>
    <w:p w14:paraId="4F48C815"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Brennan, C. (2011). </w:t>
      </w:r>
      <w:r w:rsidRPr="00C57F64">
        <w:rPr>
          <w:i/>
          <w:iCs/>
          <w:color w:val="000000"/>
        </w:rPr>
        <w:t>Proactive customer service</w:t>
      </w:r>
      <w:r w:rsidRPr="00C57F64">
        <w:rPr>
          <w:color w:val="000000"/>
        </w:rPr>
        <w:t>. New York: American Management Ass.</w:t>
      </w:r>
    </w:p>
    <w:p w14:paraId="4F48C816" w14:textId="77777777" w:rsidR="00C57F64" w:rsidRPr="00C57F64" w:rsidRDefault="00C57F64" w:rsidP="00C57F64">
      <w:pPr>
        <w:pStyle w:val="NormalWeb"/>
        <w:spacing w:after="180"/>
        <w:ind w:left="450" w:hanging="450"/>
        <w:rPr>
          <w:color w:val="000000"/>
        </w:rPr>
      </w:pPr>
      <w:r w:rsidRPr="00C57F64">
        <w:rPr>
          <w:color w:val="000000"/>
        </w:rPr>
        <w:t>Bishop, T. (2012). Principles of Marketing Management (Online)</w:t>
      </w:r>
    </w:p>
    <w:p w14:paraId="4F48C817" w14:textId="77777777" w:rsidR="00C57F64" w:rsidRDefault="00C57F64" w:rsidP="00C57F64">
      <w:pPr>
        <w:pStyle w:val="NormalWeb"/>
        <w:spacing w:before="0" w:beforeAutospacing="0" w:after="180" w:afterAutospacing="0"/>
        <w:ind w:left="450" w:hanging="450"/>
        <w:rPr>
          <w:color w:val="000000"/>
        </w:rPr>
      </w:pPr>
      <w:r w:rsidRPr="00C57F64">
        <w:rPr>
          <w:color w:val="000000"/>
        </w:rPr>
        <w:t>New Delhi: World Technologies.</w:t>
      </w:r>
    </w:p>
    <w:p w14:paraId="4F48C818" w14:textId="77777777" w:rsidR="000773FC" w:rsidRPr="00C57F64" w:rsidRDefault="000773FC" w:rsidP="000773FC">
      <w:pPr>
        <w:pStyle w:val="NormalWeb"/>
        <w:spacing w:before="0" w:beforeAutospacing="0" w:after="180" w:afterAutospacing="0"/>
        <w:ind w:left="450" w:hanging="450"/>
        <w:rPr>
          <w:color w:val="000000"/>
        </w:rPr>
      </w:pPr>
      <w:proofErr w:type="spellStart"/>
      <w:r w:rsidRPr="00C57F64">
        <w:rPr>
          <w:color w:val="000000"/>
        </w:rPr>
        <w:t>Carvin</w:t>
      </w:r>
      <w:proofErr w:type="spellEnd"/>
      <w:r w:rsidRPr="00C57F64">
        <w:rPr>
          <w:color w:val="000000"/>
        </w:rPr>
        <w:t>, J. (2014). </w:t>
      </w:r>
      <w:r w:rsidRPr="00C57F64">
        <w:rPr>
          <w:i/>
          <w:iCs/>
          <w:color w:val="000000"/>
        </w:rPr>
        <w:t>A piece of the pie</w:t>
      </w:r>
      <w:r w:rsidRPr="00C57F64">
        <w:rPr>
          <w:color w:val="000000"/>
        </w:rPr>
        <w:t>. [Place of publication not identified]: Publix Super Markets, Inc.</w:t>
      </w:r>
    </w:p>
    <w:p w14:paraId="4F48C819" w14:textId="77777777" w:rsidR="000773FC" w:rsidRPr="00C57F64" w:rsidRDefault="000773FC" w:rsidP="000773FC">
      <w:pPr>
        <w:pStyle w:val="NormalWeb"/>
        <w:spacing w:before="0" w:beforeAutospacing="0" w:after="180" w:afterAutospacing="0"/>
        <w:ind w:left="450" w:hanging="450"/>
        <w:rPr>
          <w:color w:val="000000"/>
        </w:rPr>
      </w:pPr>
      <w:proofErr w:type="spellStart"/>
      <w:r w:rsidRPr="00C57F64">
        <w:rPr>
          <w:color w:val="000000"/>
        </w:rPr>
        <w:t>Cateora</w:t>
      </w:r>
      <w:proofErr w:type="spellEnd"/>
      <w:r w:rsidRPr="00C57F64">
        <w:rPr>
          <w:color w:val="000000"/>
        </w:rPr>
        <w:t>, P., Money, R., Gilly, M. and Graham, J. (2014). </w:t>
      </w:r>
      <w:r w:rsidRPr="00C57F64">
        <w:rPr>
          <w:i/>
          <w:iCs/>
          <w:color w:val="000000"/>
        </w:rPr>
        <w:t>International marketing</w:t>
      </w:r>
      <w:r w:rsidRPr="00C57F64">
        <w:rPr>
          <w:color w:val="000000"/>
        </w:rPr>
        <w:t>.</w:t>
      </w:r>
    </w:p>
    <w:p w14:paraId="4F48C81A" w14:textId="77777777" w:rsidR="00D95E01" w:rsidRDefault="00D95E01" w:rsidP="000773FC">
      <w:pPr>
        <w:pStyle w:val="NormalWeb"/>
        <w:spacing w:before="0" w:beforeAutospacing="0" w:after="180" w:afterAutospacing="0"/>
        <w:ind w:left="450" w:hanging="450"/>
        <w:rPr>
          <w:color w:val="000000"/>
        </w:rPr>
      </w:pPr>
      <w:r>
        <w:rPr>
          <w:color w:val="000000"/>
        </w:rPr>
        <w:t>Colin Shaw (2013), Revolutionize Your Customer Experience</w:t>
      </w:r>
    </w:p>
    <w:p w14:paraId="4F48C81B"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Christopher, M. (2013). </w:t>
      </w:r>
      <w:r w:rsidRPr="00C57F64">
        <w:rPr>
          <w:i/>
          <w:iCs/>
          <w:color w:val="000000"/>
        </w:rPr>
        <w:t>Customer service</w:t>
      </w:r>
      <w:r w:rsidRPr="00C57F64">
        <w:rPr>
          <w:color w:val="000000"/>
        </w:rPr>
        <w:t>. Bradford, England: MCB Publications.</w:t>
      </w:r>
    </w:p>
    <w:p w14:paraId="4F48C81C"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Davis, P. and Stenner, K. (2011). </w:t>
      </w:r>
      <w:r w:rsidRPr="00C57F64">
        <w:rPr>
          <w:i/>
          <w:iCs/>
          <w:color w:val="000000"/>
        </w:rPr>
        <w:t>Dangerous customer service</w:t>
      </w:r>
      <w:r w:rsidRPr="00C57F64">
        <w:rPr>
          <w:color w:val="000000"/>
        </w:rPr>
        <w:t>. London: Bloomsbury.</w:t>
      </w:r>
    </w:p>
    <w:p w14:paraId="4F48C81D"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Fuchs, E. (2016). </w:t>
      </w:r>
      <w:r w:rsidRPr="00C57F64">
        <w:rPr>
          <w:i/>
          <w:iCs/>
          <w:color w:val="000000"/>
        </w:rPr>
        <w:t>Customer service</w:t>
      </w:r>
      <w:r w:rsidRPr="00C57F64">
        <w:rPr>
          <w:color w:val="000000"/>
        </w:rPr>
        <w:t>. New York: McGraw-Hill/Professional.</w:t>
      </w:r>
    </w:p>
    <w:p w14:paraId="4F48C81E"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Garber, P. (2015). </w:t>
      </w:r>
      <w:r w:rsidRPr="00C57F64">
        <w:rPr>
          <w:i/>
          <w:iCs/>
          <w:color w:val="000000"/>
        </w:rPr>
        <w:t>25 reproducible activities for customer service excellence</w:t>
      </w:r>
      <w:r w:rsidRPr="00C57F64">
        <w:rPr>
          <w:color w:val="000000"/>
        </w:rPr>
        <w:t>. Amherst, MA: HRD Press.</w:t>
      </w:r>
    </w:p>
    <w:p w14:paraId="4F48C81F" w14:textId="77777777" w:rsidR="00D10E1B" w:rsidRPr="00D10E1B" w:rsidRDefault="00D10E1B" w:rsidP="00D10E1B">
      <w:pPr>
        <w:pStyle w:val="NormalWeb"/>
        <w:spacing w:after="180"/>
        <w:ind w:left="450" w:hanging="450"/>
        <w:rPr>
          <w:color w:val="000000"/>
        </w:rPr>
      </w:pPr>
      <w:r w:rsidRPr="00D10E1B">
        <w:rPr>
          <w:color w:val="000000"/>
        </w:rPr>
        <w:t>Go</w:t>
      </w:r>
      <w:r w:rsidR="00D95E01">
        <w:rPr>
          <w:color w:val="000000"/>
        </w:rPr>
        <w:t>odman, J. A. (2011</w:t>
      </w:r>
      <w:r w:rsidRPr="00D10E1B">
        <w:rPr>
          <w:color w:val="000000"/>
        </w:rPr>
        <w:t xml:space="preserve">). Strategic customer </w:t>
      </w:r>
      <w:proofErr w:type="gramStart"/>
      <w:r w:rsidRPr="00D10E1B">
        <w:rPr>
          <w:color w:val="000000"/>
        </w:rPr>
        <w:t>service :</w:t>
      </w:r>
      <w:proofErr w:type="gramEnd"/>
      <w:r w:rsidRPr="00D10E1B">
        <w:rPr>
          <w:color w:val="000000"/>
        </w:rPr>
        <w:t xml:space="preserve"> managing</w:t>
      </w:r>
    </w:p>
    <w:p w14:paraId="4F48C820" w14:textId="77777777" w:rsidR="00D10E1B" w:rsidRPr="00D10E1B" w:rsidRDefault="00D10E1B" w:rsidP="00D10E1B">
      <w:pPr>
        <w:pStyle w:val="NormalWeb"/>
        <w:spacing w:after="180"/>
        <w:ind w:left="450" w:hanging="450"/>
        <w:rPr>
          <w:color w:val="000000"/>
        </w:rPr>
      </w:pPr>
      <w:r w:rsidRPr="00D10E1B">
        <w:rPr>
          <w:color w:val="000000"/>
        </w:rPr>
        <w:t>the customer experience to increase positive word of mouth,</w:t>
      </w:r>
    </w:p>
    <w:p w14:paraId="4F48C821" w14:textId="77777777" w:rsidR="00D10E1B" w:rsidRPr="00D10E1B" w:rsidRDefault="00D10E1B" w:rsidP="00D10E1B">
      <w:pPr>
        <w:pStyle w:val="NormalWeb"/>
        <w:spacing w:after="180"/>
        <w:ind w:left="450" w:hanging="450"/>
        <w:rPr>
          <w:color w:val="000000"/>
        </w:rPr>
      </w:pPr>
      <w:r w:rsidRPr="00D10E1B">
        <w:rPr>
          <w:color w:val="000000"/>
        </w:rPr>
        <w:t>build loyalty and maximize profits. (Online) New York:</w:t>
      </w:r>
    </w:p>
    <w:p w14:paraId="4F48C822" w14:textId="77777777" w:rsidR="00D10E1B" w:rsidRPr="00D10E1B" w:rsidRDefault="00D10E1B" w:rsidP="00D10E1B">
      <w:pPr>
        <w:pStyle w:val="NormalWeb"/>
        <w:spacing w:after="180"/>
        <w:ind w:left="450" w:hanging="450"/>
        <w:rPr>
          <w:color w:val="000000"/>
        </w:rPr>
      </w:pPr>
      <w:r w:rsidRPr="00D10E1B">
        <w:rPr>
          <w:color w:val="000000"/>
        </w:rPr>
        <w:t>AMACOM. http://www.tsd.ac.uk/en/lrc/onlineresources/e-books/</w:t>
      </w:r>
    </w:p>
    <w:p w14:paraId="4F48C823" w14:textId="77777777" w:rsidR="004A3311" w:rsidRDefault="00D10E1B" w:rsidP="00D10E1B">
      <w:pPr>
        <w:pStyle w:val="NormalWeb"/>
        <w:spacing w:before="0" w:beforeAutospacing="0" w:after="180" w:afterAutospacing="0"/>
        <w:ind w:left="450" w:hanging="450"/>
        <w:rPr>
          <w:color w:val="000000"/>
        </w:rPr>
      </w:pPr>
      <w:r w:rsidRPr="00D10E1B">
        <w:rPr>
          <w:color w:val="000000"/>
        </w:rPr>
        <w:t>(Accessed 26 November 2013)</w:t>
      </w:r>
    </w:p>
    <w:p w14:paraId="4F48C824"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Grewal, D. and Levy, M. (2015). </w:t>
      </w:r>
      <w:r w:rsidRPr="00C57F64">
        <w:rPr>
          <w:i/>
          <w:iCs/>
          <w:color w:val="000000"/>
        </w:rPr>
        <w:t>Marketing</w:t>
      </w:r>
      <w:r w:rsidRPr="00C57F64">
        <w:rPr>
          <w:color w:val="000000"/>
        </w:rPr>
        <w:t>.</w:t>
      </w:r>
    </w:p>
    <w:p w14:paraId="4F48C825" w14:textId="77777777" w:rsidR="004A3311" w:rsidRDefault="004A3311" w:rsidP="00D95E01">
      <w:pPr>
        <w:pStyle w:val="NormalWeb"/>
        <w:spacing w:after="180"/>
        <w:ind w:left="450" w:hanging="450"/>
        <w:rPr>
          <w:color w:val="000000"/>
        </w:rPr>
      </w:pPr>
      <w:proofErr w:type="spellStart"/>
      <w:r w:rsidRPr="004A3311">
        <w:rPr>
          <w:color w:val="000000"/>
        </w:rPr>
        <w:t>Gummesson</w:t>
      </w:r>
      <w:proofErr w:type="spellEnd"/>
      <w:r w:rsidRPr="004A3311">
        <w:rPr>
          <w:color w:val="000000"/>
        </w:rPr>
        <w:t>, E. (2002). Total Re</w:t>
      </w:r>
      <w:r w:rsidR="00D95E01">
        <w:rPr>
          <w:color w:val="000000"/>
        </w:rPr>
        <w:t xml:space="preserve">lationship Marketing: Marketing Strategy. 2nd ed. Oxford: </w:t>
      </w:r>
      <w:r w:rsidRPr="004A3311">
        <w:rPr>
          <w:color w:val="000000"/>
        </w:rPr>
        <w:t>Butterworth-Heinemann</w:t>
      </w:r>
    </w:p>
    <w:p w14:paraId="4F48C826"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http://www.nestle.co.uk. (2019). </w:t>
      </w:r>
      <w:r w:rsidRPr="00C57F64">
        <w:rPr>
          <w:i/>
          <w:iCs/>
          <w:color w:val="000000"/>
        </w:rPr>
        <w:t>Home</w:t>
      </w:r>
      <w:r w:rsidRPr="00C57F64">
        <w:rPr>
          <w:color w:val="000000"/>
        </w:rPr>
        <w:t>. [online] Available at: https://www.nestle.co.uk/ [Accessed 2 Aug. 2019].</w:t>
      </w:r>
    </w:p>
    <w:p w14:paraId="4F48C827"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Humphrey, D. (2011). </w:t>
      </w:r>
      <w:r w:rsidRPr="00C57F64">
        <w:rPr>
          <w:i/>
          <w:iCs/>
          <w:color w:val="000000"/>
        </w:rPr>
        <w:t>Customer service</w:t>
      </w:r>
      <w:r w:rsidRPr="00C57F64">
        <w:rPr>
          <w:color w:val="000000"/>
        </w:rPr>
        <w:t>. Mason, OH: South-Western Pub.</w:t>
      </w:r>
    </w:p>
    <w:p w14:paraId="4F48C828" w14:textId="77777777" w:rsidR="000773FC" w:rsidRPr="00C57F64" w:rsidRDefault="000773FC" w:rsidP="000773FC">
      <w:pPr>
        <w:pStyle w:val="NormalWeb"/>
        <w:spacing w:before="0" w:beforeAutospacing="0" w:after="180" w:afterAutospacing="0"/>
        <w:ind w:left="450" w:hanging="450"/>
        <w:rPr>
          <w:color w:val="000000"/>
        </w:rPr>
      </w:pPr>
      <w:r w:rsidRPr="00C57F64">
        <w:rPr>
          <w:color w:val="000000"/>
        </w:rPr>
        <w:t>Machado, R. (2016). </w:t>
      </w:r>
      <w:r w:rsidRPr="00C57F64">
        <w:rPr>
          <w:i/>
          <w:iCs/>
          <w:color w:val="000000"/>
        </w:rPr>
        <w:t>Customer service</w:t>
      </w:r>
      <w:r w:rsidRPr="00C57F64">
        <w:rPr>
          <w:color w:val="000000"/>
        </w:rPr>
        <w:t>.</w:t>
      </w:r>
    </w:p>
    <w:p w14:paraId="4F48C829" w14:textId="77777777" w:rsidR="001A64B1" w:rsidRPr="00C57F64" w:rsidRDefault="001A64B1" w:rsidP="001A64B1">
      <w:pPr>
        <w:rPr>
          <w:szCs w:val="24"/>
        </w:rPr>
      </w:pPr>
    </w:p>
    <w:sectPr w:rsidR="001A64B1" w:rsidRPr="00C57F64" w:rsidSect="009A477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7A5FC" w14:textId="77777777" w:rsidR="00EF41E5" w:rsidRDefault="00EF41E5" w:rsidP="00FA30F0">
      <w:pPr>
        <w:spacing w:after="0" w:line="240" w:lineRule="auto"/>
      </w:pPr>
      <w:r>
        <w:separator/>
      </w:r>
    </w:p>
  </w:endnote>
  <w:endnote w:type="continuationSeparator" w:id="0">
    <w:p w14:paraId="2995E47E" w14:textId="77777777" w:rsidR="00EF41E5" w:rsidRDefault="00EF41E5" w:rsidP="00FA3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255103"/>
      <w:docPartObj>
        <w:docPartGallery w:val="Page Numbers (Bottom of Page)"/>
        <w:docPartUnique/>
      </w:docPartObj>
    </w:sdtPr>
    <w:sdtEndPr>
      <w:rPr>
        <w:noProof/>
      </w:rPr>
    </w:sdtEndPr>
    <w:sdtContent>
      <w:p w14:paraId="4F48C834" w14:textId="77777777" w:rsidR="009334AE" w:rsidRDefault="009334AE">
        <w:pPr>
          <w:pStyle w:val="Footer"/>
          <w:jc w:val="center"/>
        </w:pPr>
        <w:r>
          <w:fldChar w:fldCharType="begin"/>
        </w:r>
        <w:r>
          <w:instrText xml:space="preserve"> PAGE   \* MERGEFORMAT </w:instrText>
        </w:r>
        <w:r>
          <w:fldChar w:fldCharType="separate"/>
        </w:r>
        <w:r w:rsidR="00D95E01">
          <w:rPr>
            <w:noProof/>
          </w:rPr>
          <w:t>17</w:t>
        </w:r>
        <w:r>
          <w:rPr>
            <w:noProof/>
          </w:rPr>
          <w:fldChar w:fldCharType="end"/>
        </w:r>
      </w:p>
    </w:sdtContent>
  </w:sdt>
  <w:p w14:paraId="4F48C835" w14:textId="77777777" w:rsidR="009334AE" w:rsidRDefault="00933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FA8E8" w14:textId="77777777" w:rsidR="00EF41E5" w:rsidRDefault="00EF41E5" w:rsidP="00FA30F0">
      <w:pPr>
        <w:spacing w:after="0" w:line="240" w:lineRule="auto"/>
      </w:pPr>
      <w:r>
        <w:separator/>
      </w:r>
    </w:p>
  </w:footnote>
  <w:footnote w:type="continuationSeparator" w:id="0">
    <w:p w14:paraId="655F0B57" w14:textId="77777777" w:rsidR="00EF41E5" w:rsidRDefault="00EF41E5" w:rsidP="00FA3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E0D51"/>
    <w:multiLevelType w:val="hybridMultilevel"/>
    <w:tmpl w:val="3E64CB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294368"/>
    <w:multiLevelType w:val="hybridMultilevel"/>
    <w:tmpl w:val="B588D738"/>
    <w:lvl w:ilvl="0" w:tplc="38C2EC9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520960"/>
    <w:multiLevelType w:val="hybridMultilevel"/>
    <w:tmpl w:val="8A4C0418"/>
    <w:lvl w:ilvl="0" w:tplc="593CD68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D20D66"/>
    <w:multiLevelType w:val="hybridMultilevel"/>
    <w:tmpl w:val="95985CAC"/>
    <w:lvl w:ilvl="0" w:tplc="CE94C20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481C26"/>
    <w:multiLevelType w:val="hybridMultilevel"/>
    <w:tmpl w:val="3F52A0AE"/>
    <w:lvl w:ilvl="0" w:tplc="B1C20F4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A3MjAxMTY3NjU0MTJX0lEKTi0uzszPAykwrwUA1JX+tiwAAAA="/>
  </w:docVars>
  <w:rsids>
    <w:rsidRoot w:val="00C72284"/>
    <w:rsid w:val="00003807"/>
    <w:rsid w:val="00003AF5"/>
    <w:rsid w:val="000040B2"/>
    <w:rsid w:val="00015F0B"/>
    <w:rsid w:val="000174AD"/>
    <w:rsid w:val="00031713"/>
    <w:rsid w:val="00033E14"/>
    <w:rsid w:val="00050A1D"/>
    <w:rsid w:val="00065967"/>
    <w:rsid w:val="000659C9"/>
    <w:rsid w:val="000773FC"/>
    <w:rsid w:val="0009417E"/>
    <w:rsid w:val="000974FB"/>
    <w:rsid w:val="000A10CF"/>
    <w:rsid w:val="000F6971"/>
    <w:rsid w:val="00100258"/>
    <w:rsid w:val="0010755A"/>
    <w:rsid w:val="001107F1"/>
    <w:rsid w:val="001223FB"/>
    <w:rsid w:val="00127079"/>
    <w:rsid w:val="00146155"/>
    <w:rsid w:val="00151A88"/>
    <w:rsid w:val="00161A2A"/>
    <w:rsid w:val="00163BFB"/>
    <w:rsid w:val="00167EAB"/>
    <w:rsid w:val="00182D32"/>
    <w:rsid w:val="00192B6F"/>
    <w:rsid w:val="001A64B1"/>
    <w:rsid w:val="001B1B3F"/>
    <w:rsid w:val="001B4DBA"/>
    <w:rsid w:val="001C1B2A"/>
    <w:rsid w:val="001C7154"/>
    <w:rsid w:val="00206E68"/>
    <w:rsid w:val="00210960"/>
    <w:rsid w:val="00211E97"/>
    <w:rsid w:val="002365A4"/>
    <w:rsid w:val="00275240"/>
    <w:rsid w:val="00293F92"/>
    <w:rsid w:val="0029400C"/>
    <w:rsid w:val="002954D6"/>
    <w:rsid w:val="0029691A"/>
    <w:rsid w:val="002A2954"/>
    <w:rsid w:val="002D357D"/>
    <w:rsid w:val="002E051F"/>
    <w:rsid w:val="002E1288"/>
    <w:rsid w:val="002E1FE3"/>
    <w:rsid w:val="003029BE"/>
    <w:rsid w:val="0031263D"/>
    <w:rsid w:val="00360BA1"/>
    <w:rsid w:val="00376D79"/>
    <w:rsid w:val="00390DC8"/>
    <w:rsid w:val="003952AC"/>
    <w:rsid w:val="003C4F1A"/>
    <w:rsid w:val="003E1438"/>
    <w:rsid w:val="003E5B47"/>
    <w:rsid w:val="003F0248"/>
    <w:rsid w:val="004003BC"/>
    <w:rsid w:val="00406DE7"/>
    <w:rsid w:val="00413572"/>
    <w:rsid w:val="00422A41"/>
    <w:rsid w:val="00423993"/>
    <w:rsid w:val="004269AA"/>
    <w:rsid w:val="00441C6D"/>
    <w:rsid w:val="00466DC0"/>
    <w:rsid w:val="00474759"/>
    <w:rsid w:val="0047591F"/>
    <w:rsid w:val="00494140"/>
    <w:rsid w:val="004A3311"/>
    <w:rsid w:val="004A4F29"/>
    <w:rsid w:val="004C02CF"/>
    <w:rsid w:val="004C177D"/>
    <w:rsid w:val="004D3ACA"/>
    <w:rsid w:val="004E65A3"/>
    <w:rsid w:val="004F63D6"/>
    <w:rsid w:val="00504F49"/>
    <w:rsid w:val="00506395"/>
    <w:rsid w:val="00511FC1"/>
    <w:rsid w:val="005508FF"/>
    <w:rsid w:val="00551E15"/>
    <w:rsid w:val="00561641"/>
    <w:rsid w:val="00564EFF"/>
    <w:rsid w:val="00572AE1"/>
    <w:rsid w:val="00580AD0"/>
    <w:rsid w:val="005A071C"/>
    <w:rsid w:val="005A6AA7"/>
    <w:rsid w:val="005B0C5D"/>
    <w:rsid w:val="005C0FAF"/>
    <w:rsid w:val="005C7A86"/>
    <w:rsid w:val="005E0BD0"/>
    <w:rsid w:val="005F11CE"/>
    <w:rsid w:val="005F57B1"/>
    <w:rsid w:val="005F667B"/>
    <w:rsid w:val="00600396"/>
    <w:rsid w:val="00604016"/>
    <w:rsid w:val="00612198"/>
    <w:rsid w:val="00614215"/>
    <w:rsid w:val="00631861"/>
    <w:rsid w:val="006419F5"/>
    <w:rsid w:val="006431E1"/>
    <w:rsid w:val="00646B55"/>
    <w:rsid w:val="006618C7"/>
    <w:rsid w:val="00662507"/>
    <w:rsid w:val="006872DD"/>
    <w:rsid w:val="00690407"/>
    <w:rsid w:val="00695ABB"/>
    <w:rsid w:val="006962C6"/>
    <w:rsid w:val="006F1023"/>
    <w:rsid w:val="006F70BF"/>
    <w:rsid w:val="007075FB"/>
    <w:rsid w:val="00712301"/>
    <w:rsid w:val="007127BB"/>
    <w:rsid w:val="00724EA0"/>
    <w:rsid w:val="00756DD1"/>
    <w:rsid w:val="00765CC9"/>
    <w:rsid w:val="007840DA"/>
    <w:rsid w:val="007860AB"/>
    <w:rsid w:val="0079353D"/>
    <w:rsid w:val="007A6014"/>
    <w:rsid w:val="007B7E79"/>
    <w:rsid w:val="007C0949"/>
    <w:rsid w:val="007C1549"/>
    <w:rsid w:val="007C324B"/>
    <w:rsid w:val="007C6888"/>
    <w:rsid w:val="007E24C4"/>
    <w:rsid w:val="007E70E6"/>
    <w:rsid w:val="00802021"/>
    <w:rsid w:val="00806B65"/>
    <w:rsid w:val="00831381"/>
    <w:rsid w:val="00846339"/>
    <w:rsid w:val="008639DE"/>
    <w:rsid w:val="00870B37"/>
    <w:rsid w:val="008B57E7"/>
    <w:rsid w:val="008C4502"/>
    <w:rsid w:val="008D15DA"/>
    <w:rsid w:val="0090772E"/>
    <w:rsid w:val="00914C99"/>
    <w:rsid w:val="009334AE"/>
    <w:rsid w:val="0094011F"/>
    <w:rsid w:val="00944800"/>
    <w:rsid w:val="009644B8"/>
    <w:rsid w:val="0097421A"/>
    <w:rsid w:val="0099555F"/>
    <w:rsid w:val="009A2625"/>
    <w:rsid w:val="009A4775"/>
    <w:rsid w:val="009A5837"/>
    <w:rsid w:val="009A7665"/>
    <w:rsid w:val="009C4967"/>
    <w:rsid w:val="009C5672"/>
    <w:rsid w:val="009D03B4"/>
    <w:rsid w:val="009D3ED6"/>
    <w:rsid w:val="009E42BD"/>
    <w:rsid w:val="009E5B44"/>
    <w:rsid w:val="009F0B8E"/>
    <w:rsid w:val="009F4A01"/>
    <w:rsid w:val="00A036C5"/>
    <w:rsid w:val="00A05795"/>
    <w:rsid w:val="00A221CE"/>
    <w:rsid w:val="00A45B30"/>
    <w:rsid w:val="00A47C3D"/>
    <w:rsid w:val="00A672A6"/>
    <w:rsid w:val="00A77301"/>
    <w:rsid w:val="00A9355C"/>
    <w:rsid w:val="00A93F34"/>
    <w:rsid w:val="00AA3E2B"/>
    <w:rsid w:val="00AC1E36"/>
    <w:rsid w:val="00AC208E"/>
    <w:rsid w:val="00AC4498"/>
    <w:rsid w:val="00AE3E3A"/>
    <w:rsid w:val="00AE74EA"/>
    <w:rsid w:val="00B040CF"/>
    <w:rsid w:val="00B077FF"/>
    <w:rsid w:val="00B20B39"/>
    <w:rsid w:val="00B238E7"/>
    <w:rsid w:val="00B46C6C"/>
    <w:rsid w:val="00B47B9E"/>
    <w:rsid w:val="00B5452A"/>
    <w:rsid w:val="00B5485B"/>
    <w:rsid w:val="00B6199E"/>
    <w:rsid w:val="00B7043E"/>
    <w:rsid w:val="00B70590"/>
    <w:rsid w:val="00BB4B43"/>
    <w:rsid w:val="00BC6FE7"/>
    <w:rsid w:val="00BD0499"/>
    <w:rsid w:val="00BE0685"/>
    <w:rsid w:val="00C33EFA"/>
    <w:rsid w:val="00C403CD"/>
    <w:rsid w:val="00C53693"/>
    <w:rsid w:val="00C545DA"/>
    <w:rsid w:val="00C573D8"/>
    <w:rsid w:val="00C57F64"/>
    <w:rsid w:val="00C67358"/>
    <w:rsid w:val="00C72284"/>
    <w:rsid w:val="00C74264"/>
    <w:rsid w:val="00C821BA"/>
    <w:rsid w:val="00C853E7"/>
    <w:rsid w:val="00C96708"/>
    <w:rsid w:val="00CC302F"/>
    <w:rsid w:val="00CC5A74"/>
    <w:rsid w:val="00CD5725"/>
    <w:rsid w:val="00CF0B39"/>
    <w:rsid w:val="00CF39CE"/>
    <w:rsid w:val="00D10E1B"/>
    <w:rsid w:val="00D14992"/>
    <w:rsid w:val="00D152C0"/>
    <w:rsid w:val="00D26766"/>
    <w:rsid w:val="00D30B9A"/>
    <w:rsid w:val="00D44ACC"/>
    <w:rsid w:val="00D8476C"/>
    <w:rsid w:val="00D93032"/>
    <w:rsid w:val="00D95E01"/>
    <w:rsid w:val="00DC698E"/>
    <w:rsid w:val="00DC711D"/>
    <w:rsid w:val="00DD5C0B"/>
    <w:rsid w:val="00DE1F92"/>
    <w:rsid w:val="00DE54C5"/>
    <w:rsid w:val="00E03F76"/>
    <w:rsid w:val="00E072C0"/>
    <w:rsid w:val="00E157D1"/>
    <w:rsid w:val="00E167C3"/>
    <w:rsid w:val="00E44FDE"/>
    <w:rsid w:val="00E75BE2"/>
    <w:rsid w:val="00EB4995"/>
    <w:rsid w:val="00EC34A3"/>
    <w:rsid w:val="00ED13E2"/>
    <w:rsid w:val="00EE77DD"/>
    <w:rsid w:val="00EF0ADD"/>
    <w:rsid w:val="00EF41E5"/>
    <w:rsid w:val="00EF5B7C"/>
    <w:rsid w:val="00F158FA"/>
    <w:rsid w:val="00F300EB"/>
    <w:rsid w:val="00F37A6B"/>
    <w:rsid w:val="00F54C6A"/>
    <w:rsid w:val="00F54F2C"/>
    <w:rsid w:val="00F70A9D"/>
    <w:rsid w:val="00F76399"/>
    <w:rsid w:val="00F803ED"/>
    <w:rsid w:val="00F96ECC"/>
    <w:rsid w:val="00FA1985"/>
    <w:rsid w:val="00FA30F0"/>
    <w:rsid w:val="00FA5218"/>
    <w:rsid w:val="00FB4CD7"/>
    <w:rsid w:val="00FD4A16"/>
    <w:rsid w:val="00FE686B"/>
    <w:rsid w:val="00FF49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C788"/>
  <w15:chartTrackingRefBased/>
  <w15:docId w15:val="{955B6F5F-1A1A-4BCD-9269-F2285323F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2C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59C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65A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9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65A3"/>
    <w:rPr>
      <w:rFonts w:ascii="Times New Roman" w:eastAsiaTheme="majorEastAsia" w:hAnsi="Times New Roman" w:cstheme="majorBidi"/>
      <w:b/>
      <w:sz w:val="28"/>
      <w:szCs w:val="26"/>
    </w:rPr>
  </w:style>
  <w:style w:type="character" w:customStyle="1" w:styleId="NoSpacingChar">
    <w:name w:val="No Spacing Char"/>
    <w:basedOn w:val="DefaultParagraphFont"/>
    <w:link w:val="NoSpacing"/>
    <w:uiPriority w:val="1"/>
    <w:locked/>
    <w:rsid w:val="00C545DA"/>
    <w:rPr>
      <w:rFonts w:ascii="Times New Roman" w:eastAsiaTheme="minorEastAsia" w:hAnsi="Times New Roman" w:cs="Times New Roman"/>
    </w:rPr>
  </w:style>
  <w:style w:type="paragraph" w:styleId="NoSpacing">
    <w:name w:val="No Spacing"/>
    <w:link w:val="NoSpacingChar"/>
    <w:uiPriority w:val="1"/>
    <w:qFormat/>
    <w:rsid w:val="00C545DA"/>
    <w:pPr>
      <w:spacing w:after="0" w:line="240" w:lineRule="auto"/>
    </w:pPr>
    <w:rPr>
      <w:rFonts w:ascii="Times New Roman" w:eastAsiaTheme="minorEastAsia" w:hAnsi="Times New Roman" w:cs="Times New Roman"/>
    </w:rPr>
  </w:style>
  <w:style w:type="table" w:styleId="TableGrid">
    <w:name w:val="Table Grid"/>
    <w:basedOn w:val="TableNormal"/>
    <w:uiPriority w:val="39"/>
    <w:rsid w:val="00C545DA"/>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072C0"/>
    <w:pPr>
      <w:spacing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FA30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0F0"/>
    <w:rPr>
      <w:rFonts w:ascii="Times New Roman" w:hAnsi="Times New Roman"/>
      <w:sz w:val="24"/>
      <w:lang w:val="en-GB"/>
    </w:rPr>
  </w:style>
  <w:style w:type="paragraph" w:styleId="Footer">
    <w:name w:val="footer"/>
    <w:basedOn w:val="Normal"/>
    <w:link w:val="FooterChar"/>
    <w:uiPriority w:val="99"/>
    <w:unhideWhenUsed/>
    <w:rsid w:val="00FA30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0F0"/>
    <w:rPr>
      <w:rFonts w:ascii="Times New Roman" w:hAnsi="Times New Roman"/>
      <w:sz w:val="24"/>
      <w:lang w:val="en-GB"/>
    </w:rPr>
  </w:style>
  <w:style w:type="paragraph" w:styleId="ListParagraph">
    <w:name w:val="List Paragraph"/>
    <w:basedOn w:val="Normal"/>
    <w:uiPriority w:val="34"/>
    <w:qFormat/>
    <w:rsid w:val="00192B6F"/>
    <w:pPr>
      <w:ind w:left="720"/>
      <w:contextualSpacing/>
    </w:pPr>
  </w:style>
  <w:style w:type="paragraph" w:styleId="NormalWeb">
    <w:name w:val="Normal (Web)"/>
    <w:basedOn w:val="Normal"/>
    <w:uiPriority w:val="99"/>
    <w:semiHidden/>
    <w:unhideWhenUsed/>
    <w:rsid w:val="000773FC"/>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9334AE"/>
    <w:pPr>
      <w:spacing w:after="100"/>
    </w:pPr>
  </w:style>
  <w:style w:type="paragraph" w:styleId="TOC2">
    <w:name w:val="toc 2"/>
    <w:basedOn w:val="Normal"/>
    <w:next w:val="Normal"/>
    <w:autoRedefine/>
    <w:uiPriority w:val="39"/>
    <w:unhideWhenUsed/>
    <w:rsid w:val="009334AE"/>
    <w:pPr>
      <w:spacing w:after="100"/>
      <w:ind w:left="240"/>
    </w:pPr>
  </w:style>
  <w:style w:type="character" w:styleId="Hyperlink">
    <w:name w:val="Hyperlink"/>
    <w:basedOn w:val="DefaultParagraphFont"/>
    <w:uiPriority w:val="99"/>
    <w:unhideWhenUsed/>
    <w:rsid w:val="009334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122076">
      <w:bodyDiv w:val="1"/>
      <w:marLeft w:val="0"/>
      <w:marRight w:val="0"/>
      <w:marTop w:val="0"/>
      <w:marBottom w:val="0"/>
      <w:divBdr>
        <w:top w:val="none" w:sz="0" w:space="0" w:color="auto"/>
        <w:left w:val="none" w:sz="0" w:space="0" w:color="auto"/>
        <w:bottom w:val="none" w:sz="0" w:space="0" w:color="auto"/>
        <w:right w:val="none" w:sz="0" w:space="0" w:color="auto"/>
      </w:divBdr>
    </w:div>
    <w:div w:id="525561999">
      <w:bodyDiv w:val="1"/>
      <w:marLeft w:val="0"/>
      <w:marRight w:val="0"/>
      <w:marTop w:val="0"/>
      <w:marBottom w:val="0"/>
      <w:divBdr>
        <w:top w:val="none" w:sz="0" w:space="0" w:color="auto"/>
        <w:left w:val="none" w:sz="0" w:space="0" w:color="auto"/>
        <w:bottom w:val="none" w:sz="0" w:space="0" w:color="auto"/>
        <w:right w:val="none" w:sz="0" w:space="0" w:color="auto"/>
      </w:divBdr>
    </w:div>
    <w:div w:id="901601476">
      <w:bodyDiv w:val="1"/>
      <w:marLeft w:val="0"/>
      <w:marRight w:val="0"/>
      <w:marTop w:val="0"/>
      <w:marBottom w:val="0"/>
      <w:divBdr>
        <w:top w:val="none" w:sz="0" w:space="0" w:color="auto"/>
        <w:left w:val="none" w:sz="0" w:space="0" w:color="auto"/>
        <w:bottom w:val="none" w:sz="0" w:space="0" w:color="auto"/>
        <w:right w:val="none" w:sz="0" w:space="0" w:color="auto"/>
      </w:divBdr>
    </w:div>
    <w:div w:id="1333609701">
      <w:bodyDiv w:val="1"/>
      <w:marLeft w:val="0"/>
      <w:marRight w:val="0"/>
      <w:marTop w:val="0"/>
      <w:marBottom w:val="0"/>
      <w:divBdr>
        <w:top w:val="none" w:sz="0" w:space="0" w:color="auto"/>
        <w:left w:val="none" w:sz="0" w:space="0" w:color="auto"/>
        <w:bottom w:val="none" w:sz="0" w:space="0" w:color="auto"/>
        <w:right w:val="none" w:sz="0" w:space="0" w:color="auto"/>
      </w:divBdr>
    </w:div>
    <w:div w:id="1571116863">
      <w:bodyDiv w:val="1"/>
      <w:marLeft w:val="0"/>
      <w:marRight w:val="0"/>
      <w:marTop w:val="0"/>
      <w:marBottom w:val="0"/>
      <w:divBdr>
        <w:top w:val="none" w:sz="0" w:space="0" w:color="auto"/>
        <w:left w:val="none" w:sz="0" w:space="0" w:color="auto"/>
        <w:bottom w:val="none" w:sz="0" w:space="0" w:color="auto"/>
        <w:right w:val="none" w:sz="0" w:space="0" w:color="auto"/>
      </w:divBdr>
    </w:div>
    <w:div w:id="179779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C9FF3-207D-4DF5-9877-CC52B260F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19</Pages>
  <Words>5067</Words>
  <Characters>28888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2019-07-27T16:55:00Z</dcterms:created>
  <dcterms:modified xsi:type="dcterms:W3CDTF">2019-08-29T16:35:00Z</dcterms:modified>
</cp:coreProperties>
</file>