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17DA4" w14:textId="21489026" w:rsidR="00E20123" w:rsidRPr="006B0D90" w:rsidRDefault="00512A7B">
      <w:pPr>
        <w:pStyle w:val="Normal1"/>
        <w:spacing w:line="360" w:lineRule="auto"/>
        <w:jc w:val="both"/>
        <w:rPr>
          <w:lang w:val="en-GB"/>
        </w:rPr>
      </w:pPr>
      <w:r>
        <w:rPr>
          <w:lang w:val="en-GB"/>
        </w:rPr>
        <w:t>Student Name = Fahiya Abeda</w:t>
      </w:r>
    </w:p>
    <w:p w14:paraId="0E2DCF87" w14:textId="0F21A1F3" w:rsidR="00E20123" w:rsidRPr="006B0D90" w:rsidRDefault="00512A7B">
      <w:pPr>
        <w:pStyle w:val="Normal1"/>
        <w:spacing w:line="360" w:lineRule="auto"/>
        <w:jc w:val="both"/>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Number = 2122247</w:t>
      </w:r>
    </w:p>
    <w:p w14:paraId="0E7F2472" w14:textId="29B419A4" w:rsidR="00E20123" w:rsidRPr="006B0D90" w:rsidRDefault="00512A7B">
      <w:pPr>
        <w:pStyle w:val="Normal1"/>
        <w:spacing w:line="360" w:lineRule="auto"/>
        <w:jc w:val="both"/>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Tutor = Kathryn Roberts</w:t>
      </w:r>
    </w:p>
    <w:p w14:paraId="3EA5D7F2" w14:textId="77777777" w:rsidR="00E20123" w:rsidRPr="006B0D90" w:rsidRDefault="00E20123">
      <w:pPr>
        <w:pStyle w:val="Normal1"/>
        <w:spacing w:line="360" w:lineRule="auto"/>
        <w:jc w:val="both"/>
        <w:rPr>
          <w:rFonts w:ascii="Times New Roman" w:eastAsia="Times New Roman" w:hAnsi="Times New Roman" w:cs="Times New Roman"/>
          <w:b/>
          <w:sz w:val="32"/>
          <w:szCs w:val="32"/>
          <w:lang w:val="en-GB"/>
        </w:rPr>
      </w:pPr>
    </w:p>
    <w:p w14:paraId="7B5A3108" w14:textId="77777777" w:rsidR="00E20123" w:rsidRPr="006B0D90" w:rsidRDefault="00E20123">
      <w:pPr>
        <w:pStyle w:val="Normal1"/>
        <w:spacing w:line="360" w:lineRule="auto"/>
        <w:jc w:val="both"/>
        <w:rPr>
          <w:rFonts w:ascii="Times New Roman" w:eastAsia="Times New Roman" w:hAnsi="Times New Roman" w:cs="Times New Roman"/>
          <w:b/>
          <w:sz w:val="32"/>
          <w:szCs w:val="32"/>
          <w:lang w:val="en-GB"/>
        </w:rPr>
      </w:pPr>
    </w:p>
    <w:p w14:paraId="4E18031B" w14:textId="77777777" w:rsidR="00E20123" w:rsidRPr="006B0D90" w:rsidRDefault="00E20123">
      <w:pPr>
        <w:pStyle w:val="Normal1"/>
        <w:spacing w:line="360" w:lineRule="auto"/>
        <w:jc w:val="both"/>
        <w:rPr>
          <w:rFonts w:ascii="Times New Roman" w:eastAsia="Times New Roman" w:hAnsi="Times New Roman" w:cs="Times New Roman"/>
          <w:b/>
          <w:sz w:val="32"/>
          <w:szCs w:val="32"/>
          <w:lang w:val="en-GB"/>
        </w:rPr>
      </w:pPr>
    </w:p>
    <w:p w14:paraId="0A3BFEC0" w14:textId="77777777" w:rsidR="00E20123" w:rsidRPr="006B0D90" w:rsidRDefault="00E20123">
      <w:pPr>
        <w:pStyle w:val="Normal1"/>
        <w:spacing w:line="360" w:lineRule="auto"/>
        <w:jc w:val="both"/>
        <w:rPr>
          <w:rFonts w:ascii="Times New Roman" w:eastAsia="Times New Roman" w:hAnsi="Times New Roman" w:cs="Times New Roman"/>
          <w:b/>
          <w:sz w:val="32"/>
          <w:szCs w:val="32"/>
          <w:lang w:val="en-GB"/>
        </w:rPr>
      </w:pPr>
    </w:p>
    <w:p w14:paraId="3AA8BA5B" w14:textId="77777777" w:rsidR="00E20123" w:rsidRPr="006B0D90" w:rsidRDefault="00547ED9">
      <w:pPr>
        <w:pStyle w:val="Normal1"/>
        <w:spacing w:line="360" w:lineRule="auto"/>
        <w:jc w:val="center"/>
        <w:rPr>
          <w:rFonts w:ascii="Times New Roman" w:eastAsia="Times New Roman" w:hAnsi="Times New Roman" w:cs="Times New Roman"/>
          <w:b/>
          <w:sz w:val="32"/>
          <w:szCs w:val="32"/>
          <w:lang w:val="en-GB"/>
        </w:rPr>
      </w:pPr>
      <w:r w:rsidRPr="006B0D90">
        <w:rPr>
          <w:rFonts w:ascii="Times New Roman" w:eastAsia="Times New Roman" w:hAnsi="Times New Roman" w:cs="Times New Roman"/>
          <w:b/>
          <w:sz w:val="32"/>
          <w:szCs w:val="32"/>
          <w:lang w:val="en-GB"/>
        </w:rPr>
        <w:t>INTERNATIONAL HOTEL MANAGEMENT</w:t>
      </w:r>
      <w:r w:rsidRPr="006B0D90">
        <w:rPr>
          <w:lang w:val="en-GB"/>
        </w:rPr>
        <w:br w:type="page"/>
      </w:r>
    </w:p>
    <w:p w14:paraId="76020E25" w14:textId="77777777" w:rsidR="00BC4643" w:rsidRPr="004B385E" w:rsidRDefault="00BC4643" w:rsidP="00BC4643">
      <w:pPr>
        <w:pStyle w:val="Normal1"/>
        <w:spacing w:line="360" w:lineRule="auto"/>
        <w:jc w:val="center"/>
        <w:rPr>
          <w:rFonts w:ascii="Times New Roman" w:eastAsia="Times New Roman" w:hAnsi="Times New Roman" w:cs="Times New Roman"/>
          <w:b/>
          <w:sz w:val="28"/>
          <w:szCs w:val="24"/>
          <w:lang w:val="en-GB"/>
        </w:rPr>
      </w:pPr>
      <w:r w:rsidRPr="004C02CB">
        <w:rPr>
          <w:rFonts w:ascii="Times New Roman" w:eastAsia="Times New Roman" w:hAnsi="Times New Roman" w:cs="Times New Roman"/>
          <w:b/>
          <w:sz w:val="24"/>
          <w:lang w:val="en-GB"/>
        </w:rPr>
        <w:lastRenderedPageBreak/>
        <w:t>Executive summary</w:t>
      </w:r>
    </w:p>
    <w:p w14:paraId="47E5A085" w14:textId="77777777" w:rsidR="00BC4643" w:rsidRPr="006B0D90" w:rsidRDefault="00BC4643" w:rsidP="00BC4643">
      <w:pPr>
        <w:pStyle w:val="Normal1"/>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This study has been elaborated the training program and it has played a vital role to improve the quality of the service of hotel Trinity. This study has included a training </w:t>
      </w:r>
      <w:r w:rsidRPr="006B0D90">
        <w:rPr>
          <w:rFonts w:ascii="Times New Roman" w:eastAsia="Times New Roman" w:hAnsi="Times New Roman" w:cs="Times New Roman"/>
          <w:b/>
          <w:i/>
          <w:sz w:val="24"/>
          <w:szCs w:val="24"/>
          <w:lang w:val="en-GB"/>
        </w:rPr>
        <w:t>timetable, activity table, and also the safety training program</w:t>
      </w:r>
      <w:r w:rsidRPr="006B0D90">
        <w:rPr>
          <w:rFonts w:ascii="Times New Roman" w:eastAsia="Times New Roman" w:hAnsi="Times New Roman" w:cs="Times New Roman"/>
          <w:sz w:val="24"/>
          <w:szCs w:val="24"/>
          <w:lang w:val="en-GB"/>
        </w:rPr>
        <w:t xml:space="preserve">. In that case, the entire training program has played a vital role, and also the safety training program has provided knowledge about </w:t>
      </w:r>
      <w:r w:rsidRPr="006B0D90">
        <w:rPr>
          <w:rFonts w:ascii="Times New Roman" w:eastAsia="Times New Roman" w:hAnsi="Times New Roman" w:cs="Times New Roman"/>
          <w:b/>
          <w:i/>
          <w:sz w:val="24"/>
          <w:szCs w:val="24"/>
          <w:lang w:val="en-GB"/>
        </w:rPr>
        <w:t>safety at work premises</w:t>
      </w:r>
      <w:r w:rsidRPr="006B0D90">
        <w:rPr>
          <w:rFonts w:ascii="Times New Roman" w:eastAsia="Times New Roman" w:hAnsi="Times New Roman" w:cs="Times New Roman"/>
          <w:sz w:val="24"/>
          <w:szCs w:val="24"/>
          <w:lang w:val="en-GB"/>
        </w:rPr>
        <w:t xml:space="preserve">. Therefore, the organization has achieved its goal due to the good service of housekeepers.  This study has included the brand values that helped to increase the business revenue. Moreover, this study has explored a successful training program for the housekeeping staff </w:t>
      </w:r>
      <w:r w:rsidR="007D594D" w:rsidRPr="006B0D90">
        <w:rPr>
          <w:rFonts w:ascii="Times New Roman" w:eastAsia="Times New Roman" w:hAnsi="Times New Roman" w:cs="Times New Roman"/>
          <w:sz w:val="24"/>
          <w:szCs w:val="24"/>
          <w:lang w:val="en-GB"/>
        </w:rPr>
        <w:t>that</w:t>
      </w:r>
      <w:r w:rsidRPr="006B0D90">
        <w:rPr>
          <w:rFonts w:ascii="Times New Roman" w:eastAsia="Times New Roman" w:hAnsi="Times New Roman" w:cs="Times New Roman"/>
          <w:sz w:val="24"/>
          <w:szCs w:val="24"/>
          <w:lang w:val="en-GB"/>
        </w:rPr>
        <w:t xml:space="preserve"> </w:t>
      </w:r>
      <w:r w:rsidR="007D594D" w:rsidRPr="006B0D90">
        <w:rPr>
          <w:rFonts w:ascii="Times New Roman" w:eastAsia="Times New Roman" w:hAnsi="Times New Roman" w:cs="Times New Roman"/>
          <w:sz w:val="24"/>
          <w:szCs w:val="24"/>
          <w:lang w:val="en-GB"/>
        </w:rPr>
        <w:t>is</w:t>
      </w:r>
      <w:r w:rsidRPr="006B0D90">
        <w:rPr>
          <w:rFonts w:ascii="Times New Roman" w:eastAsia="Times New Roman" w:hAnsi="Times New Roman" w:cs="Times New Roman"/>
          <w:sz w:val="24"/>
          <w:szCs w:val="24"/>
          <w:lang w:val="en-GB"/>
        </w:rPr>
        <w:t xml:space="preserve"> newly joined. </w:t>
      </w:r>
    </w:p>
    <w:p w14:paraId="4F4BEA8D" w14:textId="77777777" w:rsidR="00BC4643" w:rsidRPr="006B0D90" w:rsidRDefault="00BC4643" w:rsidP="00BC4643">
      <w:pPr>
        <w:pStyle w:val="Normal1"/>
        <w:spacing w:line="360" w:lineRule="auto"/>
        <w:rPr>
          <w:rFonts w:ascii="Times New Roman" w:eastAsia="Times New Roman" w:hAnsi="Times New Roman" w:cs="Times New Roman"/>
          <w:b/>
          <w:sz w:val="24"/>
          <w:szCs w:val="24"/>
          <w:lang w:val="en-GB"/>
        </w:rPr>
      </w:pPr>
    </w:p>
    <w:p w14:paraId="2E721411" w14:textId="77777777" w:rsidR="00BC4643" w:rsidRPr="006B0D90" w:rsidRDefault="00BC4643" w:rsidP="00BC4643">
      <w:pPr>
        <w:pStyle w:val="Normal1"/>
        <w:spacing w:line="360" w:lineRule="auto"/>
        <w:jc w:val="center"/>
        <w:rPr>
          <w:rFonts w:ascii="Times New Roman" w:eastAsia="Times New Roman" w:hAnsi="Times New Roman" w:cs="Times New Roman"/>
          <w:b/>
          <w:sz w:val="24"/>
          <w:szCs w:val="24"/>
          <w:lang w:val="en-GB"/>
        </w:rPr>
      </w:pPr>
    </w:p>
    <w:p w14:paraId="697898C7" w14:textId="77777777" w:rsidR="00BC4643" w:rsidRPr="006B0D90" w:rsidRDefault="00BC4643" w:rsidP="00BC4643">
      <w:pPr>
        <w:jc w:val="center"/>
        <w:rPr>
          <w:rFonts w:ascii="Times New Roman" w:eastAsia="Times New Roman" w:hAnsi="Times New Roman" w:cs="Times New Roman"/>
          <w:b/>
          <w:sz w:val="24"/>
          <w:szCs w:val="24"/>
          <w:lang w:val="en-GB"/>
        </w:rPr>
      </w:pPr>
      <w:r w:rsidRPr="006B0D90">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lang w:val="en-GB"/>
        </w:rPr>
        <w:id w:val="13890128"/>
        <w:docPartObj>
          <w:docPartGallery w:val="Table of Contents"/>
          <w:docPartUnique/>
        </w:docPartObj>
      </w:sdtPr>
      <w:sdtEndPr>
        <w:rPr>
          <w:rFonts w:ascii="Times New Roman" w:hAnsi="Times New Roman" w:cs="Times New Roman"/>
          <w:sz w:val="24"/>
          <w:szCs w:val="24"/>
        </w:rPr>
      </w:sdtEndPr>
      <w:sdtContent>
        <w:p w14:paraId="528A0ADE" w14:textId="77777777" w:rsidR="003C2A4C" w:rsidRPr="006B0D90" w:rsidRDefault="003C2A4C" w:rsidP="003C2A4C">
          <w:pPr>
            <w:pStyle w:val="TOCHeading"/>
            <w:jc w:val="center"/>
            <w:rPr>
              <w:rFonts w:ascii="Times New Roman" w:hAnsi="Times New Roman" w:cs="Times New Roman"/>
              <w:color w:val="000000" w:themeColor="text1"/>
              <w:lang w:val="en-GB"/>
            </w:rPr>
          </w:pPr>
          <w:r w:rsidRPr="004C02CB">
            <w:rPr>
              <w:rFonts w:ascii="Times New Roman" w:hAnsi="Times New Roman" w:cs="Times New Roman"/>
              <w:color w:val="000000" w:themeColor="text1"/>
              <w:sz w:val="24"/>
              <w:szCs w:val="24"/>
              <w:lang w:val="en-GB"/>
            </w:rPr>
            <w:t>Table of Contents</w:t>
          </w:r>
        </w:p>
        <w:p w14:paraId="14CFDB2A" w14:textId="09ACBA96" w:rsidR="003C2A4C" w:rsidRPr="006B0D90" w:rsidRDefault="00B53090" w:rsidP="003C2A4C">
          <w:pPr>
            <w:pStyle w:val="TOC1"/>
            <w:tabs>
              <w:tab w:val="right" w:leader="dot" w:pos="9019"/>
            </w:tabs>
            <w:spacing w:line="360" w:lineRule="auto"/>
            <w:jc w:val="both"/>
            <w:rPr>
              <w:rFonts w:ascii="Times New Roman" w:hAnsi="Times New Roman" w:cs="Times New Roman"/>
              <w:noProof/>
              <w:sz w:val="24"/>
              <w:szCs w:val="24"/>
              <w:lang w:val="en-GB"/>
            </w:rPr>
          </w:pPr>
          <w:r w:rsidRPr="006B0D90">
            <w:rPr>
              <w:rFonts w:ascii="Times New Roman" w:hAnsi="Times New Roman" w:cs="Times New Roman"/>
              <w:sz w:val="24"/>
              <w:szCs w:val="24"/>
              <w:lang w:val="en-GB"/>
            </w:rPr>
            <w:fldChar w:fldCharType="begin"/>
          </w:r>
          <w:r w:rsidR="003C2A4C" w:rsidRPr="006B0D90">
            <w:rPr>
              <w:rFonts w:ascii="Times New Roman" w:hAnsi="Times New Roman" w:cs="Times New Roman"/>
              <w:sz w:val="24"/>
              <w:szCs w:val="24"/>
              <w:lang w:val="en-GB"/>
            </w:rPr>
            <w:instrText xml:space="preserve"> TOC \o "1-3" \h \z \u </w:instrText>
          </w:r>
          <w:r w:rsidRPr="006B0D90">
            <w:rPr>
              <w:rFonts w:ascii="Times New Roman" w:hAnsi="Times New Roman" w:cs="Times New Roman"/>
              <w:sz w:val="24"/>
              <w:szCs w:val="24"/>
              <w:lang w:val="en-GB"/>
            </w:rPr>
            <w:fldChar w:fldCharType="separate"/>
          </w:r>
          <w:hyperlink w:anchor="_Toc118202579" w:history="1">
            <w:r w:rsidR="003C2A4C" w:rsidRPr="006B0D90">
              <w:rPr>
                <w:rStyle w:val="Hyperlink"/>
                <w:rFonts w:ascii="Times New Roman" w:hAnsi="Times New Roman" w:cs="Times New Roman"/>
                <w:noProof/>
                <w:sz w:val="24"/>
                <w:szCs w:val="24"/>
                <w:lang w:val="en-GB"/>
              </w:rPr>
              <w:t>Introduction</w:t>
            </w:r>
            <w:r w:rsidR="003C2A4C" w:rsidRPr="006B0D90">
              <w:rPr>
                <w:rFonts w:ascii="Times New Roman" w:hAnsi="Times New Roman" w:cs="Times New Roman"/>
                <w:noProof/>
                <w:webHidden/>
                <w:sz w:val="24"/>
                <w:szCs w:val="24"/>
                <w:lang w:val="en-GB"/>
              </w:rPr>
              <w:tab/>
            </w:r>
            <w:r w:rsidRPr="006B0D90">
              <w:rPr>
                <w:rFonts w:ascii="Times New Roman" w:hAnsi="Times New Roman" w:cs="Times New Roman"/>
                <w:noProof/>
                <w:webHidden/>
                <w:sz w:val="24"/>
                <w:szCs w:val="24"/>
                <w:lang w:val="en-GB"/>
              </w:rPr>
              <w:fldChar w:fldCharType="begin"/>
            </w:r>
            <w:r w:rsidR="003C2A4C" w:rsidRPr="006B0D90">
              <w:rPr>
                <w:rFonts w:ascii="Times New Roman" w:hAnsi="Times New Roman" w:cs="Times New Roman"/>
                <w:noProof/>
                <w:webHidden/>
                <w:sz w:val="24"/>
                <w:szCs w:val="24"/>
                <w:lang w:val="en-GB"/>
              </w:rPr>
              <w:instrText xml:space="preserve"> PAGEREF _Toc118202579 \h </w:instrText>
            </w:r>
            <w:r w:rsidRPr="006B0D90">
              <w:rPr>
                <w:rFonts w:ascii="Times New Roman" w:hAnsi="Times New Roman" w:cs="Times New Roman"/>
                <w:noProof/>
                <w:webHidden/>
                <w:sz w:val="24"/>
                <w:szCs w:val="24"/>
                <w:lang w:val="en-GB"/>
              </w:rPr>
            </w:r>
            <w:r w:rsidRPr="006B0D90">
              <w:rPr>
                <w:rFonts w:ascii="Times New Roman" w:hAnsi="Times New Roman" w:cs="Times New Roman"/>
                <w:noProof/>
                <w:webHidden/>
                <w:sz w:val="24"/>
                <w:szCs w:val="24"/>
                <w:lang w:val="en-GB"/>
              </w:rPr>
              <w:fldChar w:fldCharType="separate"/>
            </w:r>
            <w:r w:rsidR="00724C99">
              <w:rPr>
                <w:rFonts w:ascii="Times New Roman" w:hAnsi="Times New Roman" w:cs="Times New Roman"/>
                <w:noProof/>
                <w:webHidden/>
                <w:sz w:val="24"/>
                <w:szCs w:val="24"/>
                <w:lang w:val="en-GB"/>
              </w:rPr>
              <w:t>4</w:t>
            </w:r>
            <w:r w:rsidRPr="006B0D90">
              <w:rPr>
                <w:rFonts w:ascii="Times New Roman" w:hAnsi="Times New Roman" w:cs="Times New Roman"/>
                <w:noProof/>
                <w:webHidden/>
                <w:sz w:val="24"/>
                <w:szCs w:val="24"/>
                <w:lang w:val="en-GB"/>
              </w:rPr>
              <w:fldChar w:fldCharType="end"/>
            </w:r>
          </w:hyperlink>
        </w:p>
        <w:p w14:paraId="05179F0C" w14:textId="14693554" w:rsidR="003C2A4C" w:rsidRPr="006B0D90" w:rsidRDefault="00000000" w:rsidP="003C2A4C">
          <w:pPr>
            <w:pStyle w:val="TOC1"/>
            <w:tabs>
              <w:tab w:val="right" w:leader="dot" w:pos="9019"/>
            </w:tabs>
            <w:spacing w:line="360" w:lineRule="auto"/>
            <w:jc w:val="both"/>
            <w:rPr>
              <w:rFonts w:ascii="Times New Roman" w:hAnsi="Times New Roman" w:cs="Times New Roman"/>
              <w:noProof/>
              <w:sz w:val="24"/>
              <w:szCs w:val="24"/>
              <w:lang w:val="en-GB"/>
            </w:rPr>
          </w:pPr>
          <w:hyperlink w:anchor="_Toc118202580" w:history="1">
            <w:r w:rsidR="003C2A4C" w:rsidRPr="006B0D90">
              <w:rPr>
                <w:rStyle w:val="Hyperlink"/>
                <w:rFonts w:ascii="Times New Roman" w:hAnsi="Times New Roman" w:cs="Times New Roman"/>
                <w:noProof/>
                <w:sz w:val="24"/>
                <w:szCs w:val="24"/>
                <w:lang w:val="en-GB"/>
              </w:rPr>
              <w:t>Company background</w:t>
            </w:r>
            <w:r w:rsidR="003C2A4C" w:rsidRPr="006B0D90">
              <w:rPr>
                <w:rFonts w:ascii="Times New Roman" w:hAnsi="Times New Roman" w:cs="Times New Roman"/>
                <w:noProof/>
                <w:webHidden/>
                <w:sz w:val="24"/>
                <w:szCs w:val="24"/>
                <w:lang w:val="en-GB"/>
              </w:rPr>
              <w:tab/>
            </w:r>
            <w:r w:rsidR="00B53090" w:rsidRPr="006B0D90">
              <w:rPr>
                <w:rFonts w:ascii="Times New Roman" w:hAnsi="Times New Roman" w:cs="Times New Roman"/>
                <w:noProof/>
                <w:webHidden/>
                <w:sz w:val="24"/>
                <w:szCs w:val="24"/>
                <w:lang w:val="en-GB"/>
              </w:rPr>
              <w:fldChar w:fldCharType="begin"/>
            </w:r>
            <w:r w:rsidR="003C2A4C" w:rsidRPr="006B0D90">
              <w:rPr>
                <w:rFonts w:ascii="Times New Roman" w:hAnsi="Times New Roman" w:cs="Times New Roman"/>
                <w:noProof/>
                <w:webHidden/>
                <w:sz w:val="24"/>
                <w:szCs w:val="24"/>
                <w:lang w:val="en-GB"/>
              </w:rPr>
              <w:instrText xml:space="preserve"> PAGEREF _Toc118202580 \h </w:instrText>
            </w:r>
            <w:r w:rsidR="00B53090" w:rsidRPr="006B0D90">
              <w:rPr>
                <w:rFonts w:ascii="Times New Roman" w:hAnsi="Times New Roman" w:cs="Times New Roman"/>
                <w:noProof/>
                <w:webHidden/>
                <w:sz w:val="24"/>
                <w:szCs w:val="24"/>
                <w:lang w:val="en-GB"/>
              </w:rPr>
            </w:r>
            <w:r w:rsidR="00B53090" w:rsidRPr="006B0D90">
              <w:rPr>
                <w:rFonts w:ascii="Times New Roman" w:hAnsi="Times New Roman" w:cs="Times New Roman"/>
                <w:noProof/>
                <w:webHidden/>
                <w:sz w:val="24"/>
                <w:szCs w:val="24"/>
                <w:lang w:val="en-GB"/>
              </w:rPr>
              <w:fldChar w:fldCharType="separate"/>
            </w:r>
            <w:r w:rsidR="00724C99">
              <w:rPr>
                <w:rFonts w:ascii="Times New Roman" w:hAnsi="Times New Roman" w:cs="Times New Roman"/>
                <w:noProof/>
                <w:webHidden/>
                <w:sz w:val="24"/>
                <w:szCs w:val="24"/>
                <w:lang w:val="en-GB"/>
              </w:rPr>
              <w:t>4</w:t>
            </w:r>
            <w:r w:rsidR="00B53090" w:rsidRPr="006B0D90">
              <w:rPr>
                <w:rFonts w:ascii="Times New Roman" w:hAnsi="Times New Roman" w:cs="Times New Roman"/>
                <w:noProof/>
                <w:webHidden/>
                <w:sz w:val="24"/>
                <w:szCs w:val="24"/>
                <w:lang w:val="en-GB"/>
              </w:rPr>
              <w:fldChar w:fldCharType="end"/>
            </w:r>
          </w:hyperlink>
        </w:p>
        <w:p w14:paraId="763D3917" w14:textId="72CB9A3E" w:rsidR="003C2A4C" w:rsidRPr="006B0D90" w:rsidRDefault="00000000" w:rsidP="003C2A4C">
          <w:pPr>
            <w:pStyle w:val="TOC1"/>
            <w:tabs>
              <w:tab w:val="right" w:leader="dot" w:pos="9019"/>
            </w:tabs>
            <w:spacing w:line="360" w:lineRule="auto"/>
            <w:jc w:val="both"/>
            <w:rPr>
              <w:rFonts w:ascii="Times New Roman" w:hAnsi="Times New Roman" w:cs="Times New Roman"/>
              <w:noProof/>
              <w:sz w:val="24"/>
              <w:szCs w:val="24"/>
              <w:lang w:val="en-GB"/>
            </w:rPr>
          </w:pPr>
          <w:hyperlink w:anchor="_Toc118202581" w:history="1">
            <w:r w:rsidR="003C2A4C" w:rsidRPr="006B0D90">
              <w:rPr>
                <w:rStyle w:val="Hyperlink"/>
                <w:rFonts w:ascii="Times New Roman" w:hAnsi="Times New Roman" w:cs="Times New Roman"/>
                <w:noProof/>
                <w:sz w:val="24"/>
                <w:szCs w:val="24"/>
                <w:lang w:val="en-GB"/>
              </w:rPr>
              <w:t>Discussion</w:t>
            </w:r>
            <w:r w:rsidR="003C2A4C" w:rsidRPr="006B0D90">
              <w:rPr>
                <w:rFonts w:ascii="Times New Roman" w:hAnsi="Times New Roman" w:cs="Times New Roman"/>
                <w:noProof/>
                <w:webHidden/>
                <w:sz w:val="24"/>
                <w:szCs w:val="24"/>
                <w:lang w:val="en-GB"/>
              </w:rPr>
              <w:tab/>
            </w:r>
            <w:r w:rsidR="00B53090" w:rsidRPr="006B0D90">
              <w:rPr>
                <w:rFonts w:ascii="Times New Roman" w:hAnsi="Times New Roman" w:cs="Times New Roman"/>
                <w:noProof/>
                <w:webHidden/>
                <w:sz w:val="24"/>
                <w:szCs w:val="24"/>
                <w:lang w:val="en-GB"/>
              </w:rPr>
              <w:fldChar w:fldCharType="begin"/>
            </w:r>
            <w:r w:rsidR="003C2A4C" w:rsidRPr="006B0D90">
              <w:rPr>
                <w:rFonts w:ascii="Times New Roman" w:hAnsi="Times New Roman" w:cs="Times New Roman"/>
                <w:noProof/>
                <w:webHidden/>
                <w:sz w:val="24"/>
                <w:szCs w:val="24"/>
                <w:lang w:val="en-GB"/>
              </w:rPr>
              <w:instrText xml:space="preserve"> PAGEREF _Toc118202581 \h </w:instrText>
            </w:r>
            <w:r w:rsidR="00B53090" w:rsidRPr="006B0D90">
              <w:rPr>
                <w:rFonts w:ascii="Times New Roman" w:hAnsi="Times New Roman" w:cs="Times New Roman"/>
                <w:noProof/>
                <w:webHidden/>
                <w:sz w:val="24"/>
                <w:szCs w:val="24"/>
                <w:lang w:val="en-GB"/>
              </w:rPr>
            </w:r>
            <w:r w:rsidR="00B53090" w:rsidRPr="006B0D90">
              <w:rPr>
                <w:rFonts w:ascii="Times New Roman" w:hAnsi="Times New Roman" w:cs="Times New Roman"/>
                <w:noProof/>
                <w:webHidden/>
                <w:sz w:val="24"/>
                <w:szCs w:val="24"/>
                <w:lang w:val="en-GB"/>
              </w:rPr>
              <w:fldChar w:fldCharType="separate"/>
            </w:r>
            <w:r w:rsidR="00724C99">
              <w:rPr>
                <w:rFonts w:ascii="Times New Roman" w:hAnsi="Times New Roman" w:cs="Times New Roman"/>
                <w:noProof/>
                <w:webHidden/>
                <w:sz w:val="24"/>
                <w:szCs w:val="24"/>
                <w:lang w:val="en-GB"/>
              </w:rPr>
              <w:t>5</w:t>
            </w:r>
            <w:r w:rsidR="00B53090" w:rsidRPr="006B0D90">
              <w:rPr>
                <w:rFonts w:ascii="Times New Roman" w:hAnsi="Times New Roman" w:cs="Times New Roman"/>
                <w:noProof/>
                <w:webHidden/>
                <w:sz w:val="24"/>
                <w:szCs w:val="24"/>
                <w:lang w:val="en-GB"/>
              </w:rPr>
              <w:fldChar w:fldCharType="end"/>
            </w:r>
          </w:hyperlink>
        </w:p>
        <w:p w14:paraId="25C42E3A" w14:textId="1966E1C5" w:rsidR="003C2A4C" w:rsidRPr="006B0D90" w:rsidRDefault="00000000" w:rsidP="003C2A4C">
          <w:pPr>
            <w:pStyle w:val="TOC2"/>
            <w:tabs>
              <w:tab w:val="right" w:leader="dot" w:pos="9019"/>
            </w:tabs>
            <w:spacing w:line="360" w:lineRule="auto"/>
            <w:jc w:val="both"/>
            <w:rPr>
              <w:rFonts w:ascii="Times New Roman" w:hAnsi="Times New Roman" w:cs="Times New Roman"/>
              <w:noProof/>
              <w:sz w:val="24"/>
              <w:szCs w:val="24"/>
              <w:lang w:val="en-GB"/>
            </w:rPr>
          </w:pPr>
          <w:hyperlink w:anchor="_Toc118202582" w:history="1">
            <w:r w:rsidR="003C2A4C" w:rsidRPr="006B0D90">
              <w:rPr>
                <w:rStyle w:val="Hyperlink"/>
                <w:rFonts w:ascii="Times New Roman" w:hAnsi="Times New Roman" w:cs="Times New Roman"/>
                <w:noProof/>
                <w:sz w:val="24"/>
                <w:szCs w:val="24"/>
                <w:lang w:val="en-GB"/>
              </w:rPr>
              <w:t>A timetable of a training plan</w:t>
            </w:r>
            <w:r w:rsidR="003C2A4C" w:rsidRPr="006B0D90">
              <w:rPr>
                <w:rFonts w:ascii="Times New Roman" w:hAnsi="Times New Roman" w:cs="Times New Roman"/>
                <w:noProof/>
                <w:webHidden/>
                <w:sz w:val="24"/>
                <w:szCs w:val="24"/>
                <w:lang w:val="en-GB"/>
              </w:rPr>
              <w:tab/>
            </w:r>
            <w:r w:rsidR="00B53090" w:rsidRPr="006B0D90">
              <w:rPr>
                <w:rFonts w:ascii="Times New Roman" w:hAnsi="Times New Roman" w:cs="Times New Roman"/>
                <w:noProof/>
                <w:webHidden/>
                <w:sz w:val="24"/>
                <w:szCs w:val="24"/>
                <w:lang w:val="en-GB"/>
              </w:rPr>
              <w:fldChar w:fldCharType="begin"/>
            </w:r>
            <w:r w:rsidR="003C2A4C" w:rsidRPr="006B0D90">
              <w:rPr>
                <w:rFonts w:ascii="Times New Roman" w:hAnsi="Times New Roman" w:cs="Times New Roman"/>
                <w:noProof/>
                <w:webHidden/>
                <w:sz w:val="24"/>
                <w:szCs w:val="24"/>
                <w:lang w:val="en-GB"/>
              </w:rPr>
              <w:instrText xml:space="preserve"> PAGEREF _Toc118202582 \h </w:instrText>
            </w:r>
            <w:r w:rsidR="00B53090" w:rsidRPr="006B0D90">
              <w:rPr>
                <w:rFonts w:ascii="Times New Roman" w:hAnsi="Times New Roman" w:cs="Times New Roman"/>
                <w:noProof/>
                <w:webHidden/>
                <w:sz w:val="24"/>
                <w:szCs w:val="24"/>
                <w:lang w:val="en-GB"/>
              </w:rPr>
            </w:r>
            <w:r w:rsidR="00B53090" w:rsidRPr="006B0D90">
              <w:rPr>
                <w:rFonts w:ascii="Times New Roman" w:hAnsi="Times New Roman" w:cs="Times New Roman"/>
                <w:noProof/>
                <w:webHidden/>
                <w:sz w:val="24"/>
                <w:szCs w:val="24"/>
                <w:lang w:val="en-GB"/>
              </w:rPr>
              <w:fldChar w:fldCharType="separate"/>
            </w:r>
            <w:r w:rsidR="00724C99">
              <w:rPr>
                <w:rFonts w:ascii="Times New Roman" w:hAnsi="Times New Roman" w:cs="Times New Roman"/>
                <w:noProof/>
                <w:webHidden/>
                <w:sz w:val="24"/>
                <w:szCs w:val="24"/>
                <w:lang w:val="en-GB"/>
              </w:rPr>
              <w:t>5</w:t>
            </w:r>
            <w:r w:rsidR="00B53090" w:rsidRPr="006B0D90">
              <w:rPr>
                <w:rFonts w:ascii="Times New Roman" w:hAnsi="Times New Roman" w:cs="Times New Roman"/>
                <w:noProof/>
                <w:webHidden/>
                <w:sz w:val="24"/>
                <w:szCs w:val="24"/>
                <w:lang w:val="en-GB"/>
              </w:rPr>
              <w:fldChar w:fldCharType="end"/>
            </w:r>
          </w:hyperlink>
        </w:p>
        <w:p w14:paraId="722E3F1C" w14:textId="070BC424" w:rsidR="003C2A4C" w:rsidRPr="006B0D90" w:rsidRDefault="00000000" w:rsidP="003C2A4C">
          <w:pPr>
            <w:pStyle w:val="TOC2"/>
            <w:tabs>
              <w:tab w:val="right" w:leader="dot" w:pos="9019"/>
            </w:tabs>
            <w:spacing w:line="360" w:lineRule="auto"/>
            <w:jc w:val="both"/>
            <w:rPr>
              <w:rFonts w:ascii="Times New Roman" w:hAnsi="Times New Roman" w:cs="Times New Roman"/>
              <w:noProof/>
              <w:sz w:val="24"/>
              <w:szCs w:val="24"/>
              <w:lang w:val="en-GB"/>
            </w:rPr>
          </w:pPr>
          <w:hyperlink w:anchor="_Toc118202583" w:history="1">
            <w:r w:rsidR="003C2A4C" w:rsidRPr="006B0D90">
              <w:rPr>
                <w:rStyle w:val="Hyperlink"/>
                <w:rFonts w:ascii="Times New Roman" w:hAnsi="Times New Roman" w:cs="Times New Roman"/>
                <w:noProof/>
                <w:sz w:val="24"/>
                <w:szCs w:val="24"/>
                <w:lang w:val="en-GB"/>
              </w:rPr>
              <w:t>Training activities</w:t>
            </w:r>
            <w:r w:rsidR="003C2A4C" w:rsidRPr="006B0D90">
              <w:rPr>
                <w:rFonts w:ascii="Times New Roman" w:hAnsi="Times New Roman" w:cs="Times New Roman"/>
                <w:noProof/>
                <w:webHidden/>
                <w:sz w:val="24"/>
                <w:szCs w:val="24"/>
                <w:lang w:val="en-GB"/>
              </w:rPr>
              <w:tab/>
            </w:r>
            <w:r w:rsidR="00B53090" w:rsidRPr="006B0D90">
              <w:rPr>
                <w:rFonts w:ascii="Times New Roman" w:hAnsi="Times New Roman" w:cs="Times New Roman"/>
                <w:noProof/>
                <w:webHidden/>
                <w:sz w:val="24"/>
                <w:szCs w:val="24"/>
                <w:lang w:val="en-GB"/>
              </w:rPr>
              <w:fldChar w:fldCharType="begin"/>
            </w:r>
            <w:r w:rsidR="003C2A4C" w:rsidRPr="006B0D90">
              <w:rPr>
                <w:rFonts w:ascii="Times New Roman" w:hAnsi="Times New Roman" w:cs="Times New Roman"/>
                <w:noProof/>
                <w:webHidden/>
                <w:sz w:val="24"/>
                <w:szCs w:val="24"/>
                <w:lang w:val="en-GB"/>
              </w:rPr>
              <w:instrText xml:space="preserve"> PAGEREF _Toc118202583 \h </w:instrText>
            </w:r>
            <w:r w:rsidR="00B53090" w:rsidRPr="006B0D90">
              <w:rPr>
                <w:rFonts w:ascii="Times New Roman" w:hAnsi="Times New Roman" w:cs="Times New Roman"/>
                <w:noProof/>
                <w:webHidden/>
                <w:sz w:val="24"/>
                <w:szCs w:val="24"/>
                <w:lang w:val="en-GB"/>
              </w:rPr>
            </w:r>
            <w:r w:rsidR="00B53090" w:rsidRPr="006B0D90">
              <w:rPr>
                <w:rFonts w:ascii="Times New Roman" w:hAnsi="Times New Roman" w:cs="Times New Roman"/>
                <w:noProof/>
                <w:webHidden/>
                <w:sz w:val="24"/>
                <w:szCs w:val="24"/>
                <w:lang w:val="en-GB"/>
              </w:rPr>
              <w:fldChar w:fldCharType="separate"/>
            </w:r>
            <w:r w:rsidR="00724C99">
              <w:rPr>
                <w:rFonts w:ascii="Times New Roman" w:hAnsi="Times New Roman" w:cs="Times New Roman"/>
                <w:noProof/>
                <w:webHidden/>
                <w:sz w:val="24"/>
                <w:szCs w:val="24"/>
                <w:lang w:val="en-GB"/>
              </w:rPr>
              <w:t>6</w:t>
            </w:r>
            <w:r w:rsidR="00B53090" w:rsidRPr="006B0D90">
              <w:rPr>
                <w:rFonts w:ascii="Times New Roman" w:hAnsi="Times New Roman" w:cs="Times New Roman"/>
                <w:noProof/>
                <w:webHidden/>
                <w:sz w:val="24"/>
                <w:szCs w:val="24"/>
                <w:lang w:val="en-GB"/>
              </w:rPr>
              <w:fldChar w:fldCharType="end"/>
            </w:r>
          </w:hyperlink>
        </w:p>
        <w:p w14:paraId="7337FF6B" w14:textId="13529F7A" w:rsidR="003C2A4C" w:rsidRPr="006B0D90" w:rsidRDefault="00000000" w:rsidP="003C2A4C">
          <w:pPr>
            <w:pStyle w:val="TOC2"/>
            <w:tabs>
              <w:tab w:val="right" w:leader="dot" w:pos="9019"/>
            </w:tabs>
            <w:spacing w:line="360" w:lineRule="auto"/>
            <w:jc w:val="both"/>
            <w:rPr>
              <w:rFonts w:ascii="Times New Roman" w:hAnsi="Times New Roman" w:cs="Times New Roman"/>
              <w:noProof/>
              <w:sz w:val="24"/>
              <w:szCs w:val="24"/>
              <w:lang w:val="en-GB"/>
            </w:rPr>
          </w:pPr>
          <w:hyperlink w:anchor="_Toc118202584" w:history="1">
            <w:r w:rsidR="003C2A4C" w:rsidRPr="006B0D90">
              <w:rPr>
                <w:rStyle w:val="Hyperlink"/>
                <w:rFonts w:ascii="Times New Roman" w:hAnsi="Times New Roman" w:cs="Times New Roman"/>
                <w:noProof/>
                <w:sz w:val="24"/>
                <w:szCs w:val="24"/>
                <w:lang w:val="en-GB"/>
              </w:rPr>
              <w:t>Safety training measurement</w:t>
            </w:r>
            <w:r w:rsidR="003C2A4C" w:rsidRPr="006B0D90">
              <w:rPr>
                <w:rFonts w:ascii="Times New Roman" w:hAnsi="Times New Roman" w:cs="Times New Roman"/>
                <w:noProof/>
                <w:webHidden/>
                <w:sz w:val="24"/>
                <w:szCs w:val="24"/>
                <w:lang w:val="en-GB"/>
              </w:rPr>
              <w:tab/>
            </w:r>
            <w:r w:rsidR="00B53090" w:rsidRPr="006B0D90">
              <w:rPr>
                <w:rFonts w:ascii="Times New Roman" w:hAnsi="Times New Roman" w:cs="Times New Roman"/>
                <w:noProof/>
                <w:webHidden/>
                <w:sz w:val="24"/>
                <w:szCs w:val="24"/>
                <w:lang w:val="en-GB"/>
              </w:rPr>
              <w:fldChar w:fldCharType="begin"/>
            </w:r>
            <w:r w:rsidR="003C2A4C" w:rsidRPr="006B0D90">
              <w:rPr>
                <w:rFonts w:ascii="Times New Roman" w:hAnsi="Times New Roman" w:cs="Times New Roman"/>
                <w:noProof/>
                <w:webHidden/>
                <w:sz w:val="24"/>
                <w:szCs w:val="24"/>
                <w:lang w:val="en-GB"/>
              </w:rPr>
              <w:instrText xml:space="preserve"> PAGEREF _Toc118202584 \h </w:instrText>
            </w:r>
            <w:r w:rsidR="00B53090" w:rsidRPr="006B0D90">
              <w:rPr>
                <w:rFonts w:ascii="Times New Roman" w:hAnsi="Times New Roman" w:cs="Times New Roman"/>
                <w:noProof/>
                <w:webHidden/>
                <w:sz w:val="24"/>
                <w:szCs w:val="24"/>
                <w:lang w:val="en-GB"/>
              </w:rPr>
            </w:r>
            <w:r w:rsidR="00B53090" w:rsidRPr="006B0D90">
              <w:rPr>
                <w:rFonts w:ascii="Times New Roman" w:hAnsi="Times New Roman" w:cs="Times New Roman"/>
                <w:noProof/>
                <w:webHidden/>
                <w:sz w:val="24"/>
                <w:szCs w:val="24"/>
                <w:lang w:val="en-GB"/>
              </w:rPr>
              <w:fldChar w:fldCharType="separate"/>
            </w:r>
            <w:r w:rsidR="00724C99">
              <w:rPr>
                <w:rFonts w:ascii="Times New Roman" w:hAnsi="Times New Roman" w:cs="Times New Roman"/>
                <w:noProof/>
                <w:webHidden/>
                <w:sz w:val="24"/>
                <w:szCs w:val="24"/>
                <w:lang w:val="en-GB"/>
              </w:rPr>
              <w:t>7</w:t>
            </w:r>
            <w:r w:rsidR="00B53090" w:rsidRPr="006B0D90">
              <w:rPr>
                <w:rFonts w:ascii="Times New Roman" w:hAnsi="Times New Roman" w:cs="Times New Roman"/>
                <w:noProof/>
                <w:webHidden/>
                <w:sz w:val="24"/>
                <w:szCs w:val="24"/>
                <w:lang w:val="en-GB"/>
              </w:rPr>
              <w:fldChar w:fldCharType="end"/>
            </w:r>
          </w:hyperlink>
        </w:p>
        <w:p w14:paraId="464E9B97" w14:textId="5DAAEA5B" w:rsidR="003C2A4C" w:rsidRPr="006B0D90" w:rsidRDefault="00000000" w:rsidP="003C2A4C">
          <w:pPr>
            <w:pStyle w:val="TOC2"/>
            <w:tabs>
              <w:tab w:val="right" w:leader="dot" w:pos="9019"/>
            </w:tabs>
            <w:spacing w:line="360" w:lineRule="auto"/>
            <w:jc w:val="both"/>
            <w:rPr>
              <w:rFonts w:ascii="Times New Roman" w:hAnsi="Times New Roman" w:cs="Times New Roman"/>
              <w:noProof/>
              <w:sz w:val="24"/>
              <w:szCs w:val="24"/>
              <w:lang w:val="en-GB"/>
            </w:rPr>
          </w:pPr>
          <w:hyperlink w:anchor="_Toc118202585" w:history="1">
            <w:r w:rsidR="003C2A4C" w:rsidRPr="006B0D90">
              <w:rPr>
                <w:rStyle w:val="Hyperlink"/>
                <w:rFonts w:ascii="Times New Roman" w:hAnsi="Times New Roman" w:cs="Times New Roman"/>
                <w:noProof/>
                <w:sz w:val="24"/>
                <w:szCs w:val="24"/>
                <w:lang w:val="en-GB"/>
              </w:rPr>
              <w:t>Impact of hotel trinity brand value</w:t>
            </w:r>
            <w:r w:rsidR="003C2A4C" w:rsidRPr="006B0D90">
              <w:rPr>
                <w:rFonts w:ascii="Times New Roman" w:hAnsi="Times New Roman" w:cs="Times New Roman"/>
                <w:noProof/>
                <w:webHidden/>
                <w:sz w:val="24"/>
                <w:szCs w:val="24"/>
                <w:lang w:val="en-GB"/>
              </w:rPr>
              <w:tab/>
            </w:r>
            <w:r w:rsidR="00B53090" w:rsidRPr="006B0D90">
              <w:rPr>
                <w:rFonts w:ascii="Times New Roman" w:hAnsi="Times New Roman" w:cs="Times New Roman"/>
                <w:noProof/>
                <w:webHidden/>
                <w:sz w:val="24"/>
                <w:szCs w:val="24"/>
                <w:lang w:val="en-GB"/>
              </w:rPr>
              <w:fldChar w:fldCharType="begin"/>
            </w:r>
            <w:r w:rsidR="003C2A4C" w:rsidRPr="006B0D90">
              <w:rPr>
                <w:rFonts w:ascii="Times New Roman" w:hAnsi="Times New Roman" w:cs="Times New Roman"/>
                <w:noProof/>
                <w:webHidden/>
                <w:sz w:val="24"/>
                <w:szCs w:val="24"/>
                <w:lang w:val="en-GB"/>
              </w:rPr>
              <w:instrText xml:space="preserve"> PAGEREF _Toc118202585 \h </w:instrText>
            </w:r>
            <w:r w:rsidR="00B53090" w:rsidRPr="006B0D90">
              <w:rPr>
                <w:rFonts w:ascii="Times New Roman" w:hAnsi="Times New Roman" w:cs="Times New Roman"/>
                <w:noProof/>
                <w:webHidden/>
                <w:sz w:val="24"/>
                <w:szCs w:val="24"/>
                <w:lang w:val="en-GB"/>
              </w:rPr>
            </w:r>
            <w:r w:rsidR="00B53090" w:rsidRPr="006B0D90">
              <w:rPr>
                <w:rFonts w:ascii="Times New Roman" w:hAnsi="Times New Roman" w:cs="Times New Roman"/>
                <w:noProof/>
                <w:webHidden/>
                <w:sz w:val="24"/>
                <w:szCs w:val="24"/>
                <w:lang w:val="en-GB"/>
              </w:rPr>
              <w:fldChar w:fldCharType="separate"/>
            </w:r>
            <w:r w:rsidR="00724C99">
              <w:rPr>
                <w:rFonts w:ascii="Times New Roman" w:hAnsi="Times New Roman" w:cs="Times New Roman"/>
                <w:noProof/>
                <w:webHidden/>
                <w:sz w:val="24"/>
                <w:szCs w:val="24"/>
                <w:lang w:val="en-GB"/>
              </w:rPr>
              <w:t>8</w:t>
            </w:r>
            <w:r w:rsidR="00B53090" w:rsidRPr="006B0D90">
              <w:rPr>
                <w:rFonts w:ascii="Times New Roman" w:hAnsi="Times New Roman" w:cs="Times New Roman"/>
                <w:noProof/>
                <w:webHidden/>
                <w:sz w:val="24"/>
                <w:szCs w:val="24"/>
                <w:lang w:val="en-GB"/>
              </w:rPr>
              <w:fldChar w:fldCharType="end"/>
            </w:r>
          </w:hyperlink>
        </w:p>
        <w:p w14:paraId="50B3C31A" w14:textId="318076DC" w:rsidR="003C2A4C" w:rsidRPr="006B0D90" w:rsidRDefault="00000000" w:rsidP="003C2A4C">
          <w:pPr>
            <w:pStyle w:val="TOC1"/>
            <w:tabs>
              <w:tab w:val="right" w:leader="dot" w:pos="9019"/>
            </w:tabs>
            <w:spacing w:line="360" w:lineRule="auto"/>
            <w:jc w:val="both"/>
            <w:rPr>
              <w:rFonts w:ascii="Times New Roman" w:hAnsi="Times New Roman" w:cs="Times New Roman"/>
              <w:noProof/>
              <w:sz w:val="24"/>
              <w:szCs w:val="24"/>
              <w:lang w:val="en-GB"/>
            </w:rPr>
          </w:pPr>
          <w:hyperlink w:anchor="_Toc118202586" w:history="1">
            <w:r w:rsidR="003C2A4C" w:rsidRPr="006B0D90">
              <w:rPr>
                <w:rStyle w:val="Hyperlink"/>
                <w:rFonts w:ascii="Times New Roman" w:hAnsi="Times New Roman" w:cs="Times New Roman"/>
                <w:noProof/>
                <w:sz w:val="24"/>
                <w:szCs w:val="24"/>
                <w:lang w:val="en-GB"/>
              </w:rPr>
              <w:t>Conclusion</w:t>
            </w:r>
            <w:r w:rsidR="003C2A4C" w:rsidRPr="006B0D90">
              <w:rPr>
                <w:rFonts w:ascii="Times New Roman" w:hAnsi="Times New Roman" w:cs="Times New Roman"/>
                <w:noProof/>
                <w:webHidden/>
                <w:sz w:val="24"/>
                <w:szCs w:val="24"/>
                <w:lang w:val="en-GB"/>
              </w:rPr>
              <w:tab/>
            </w:r>
            <w:r w:rsidR="00B53090" w:rsidRPr="006B0D90">
              <w:rPr>
                <w:rFonts w:ascii="Times New Roman" w:hAnsi="Times New Roman" w:cs="Times New Roman"/>
                <w:noProof/>
                <w:webHidden/>
                <w:sz w:val="24"/>
                <w:szCs w:val="24"/>
                <w:lang w:val="en-GB"/>
              </w:rPr>
              <w:fldChar w:fldCharType="begin"/>
            </w:r>
            <w:r w:rsidR="003C2A4C" w:rsidRPr="006B0D90">
              <w:rPr>
                <w:rFonts w:ascii="Times New Roman" w:hAnsi="Times New Roman" w:cs="Times New Roman"/>
                <w:noProof/>
                <w:webHidden/>
                <w:sz w:val="24"/>
                <w:szCs w:val="24"/>
                <w:lang w:val="en-GB"/>
              </w:rPr>
              <w:instrText xml:space="preserve"> PAGEREF _Toc118202586 \h </w:instrText>
            </w:r>
            <w:r w:rsidR="00B53090" w:rsidRPr="006B0D90">
              <w:rPr>
                <w:rFonts w:ascii="Times New Roman" w:hAnsi="Times New Roman" w:cs="Times New Roman"/>
                <w:noProof/>
                <w:webHidden/>
                <w:sz w:val="24"/>
                <w:szCs w:val="24"/>
                <w:lang w:val="en-GB"/>
              </w:rPr>
            </w:r>
            <w:r w:rsidR="00B53090" w:rsidRPr="006B0D90">
              <w:rPr>
                <w:rFonts w:ascii="Times New Roman" w:hAnsi="Times New Roman" w:cs="Times New Roman"/>
                <w:noProof/>
                <w:webHidden/>
                <w:sz w:val="24"/>
                <w:szCs w:val="24"/>
                <w:lang w:val="en-GB"/>
              </w:rPr>
              <w:fldChar w:fldCharType="separate"/>
            </w:r>
            <w:r w:rsidR="00724C99">
              <w:rPr>
                <w:rFonts w:ascii="Times New Roman" w:hAnsi="Times New Roman" w:cs="Times New Roman"/>
                <w:noProof/>
                <w:webHidden/>
                <w:sz w:val="24"/>
                <w:szCs w:val="24"/>
                <w:lang w:val="en-GB"/>
              </w:rPr>
              <w:t>9</w:t>
            </w:r>
            <w:r w:rsidR="00B53090" w:rsidRPr="006B0D90">
              <w:rPr>
                <w:rFonts w:ascii="Times New Roman" w:hAnsi="Times New Roman" w:cs="Times New Roman"/>
                <w:noProof/>
                <w:webHidden/>
                <w:sz w:val="24"/>
                <w:szCs w:val="24"/>
                <w:lang w:val="en-GB"/>
              </w:rPr>
              <w:fldChar w:fldCharType="end"/>
            </w:r>
          </w:hyperlink>
        </w:p>
        <w:p w14:paraId="1B508EB8" w14:textId="02EFF5A2" w:rsidR="003C2A4C" w:rsidRPr="006B0D90" w:rsidRDefault="00000000" w:rsidP="003C2A4C">
          <w:pPr>
            <w:pStyle w:val="TOC1"/>
            <w:tabs>
              <w:tab w:val="right" w:leader="dot" w:pos="9019"/>
            </w:tabs>
            <w:spacing w:line="360" w:lineRule="auto"/>
            <w:jc w:val="both"/>
            <w:rPr>
              <w:rFonts w:ascii="Times New Roman" w:hAnsi="Times New Roman" w:cs="Times New Roman"/>
              <w:noProof/>
              <w:sz w:val="24"/>
              <w:szCs w:val="24"/>
              <w:lang w:val="en-GB"/>
            </w:rPr>
          </w:pPr>
          <w:hyperlink w:anchor="_Toc118202587" w:history="1">
            <w:r w:rsidR="003C2A4C" w:rsidRPr="006B0D90">
              <w:rPr>
                <w:rStyle w:val="Hyperlink"/>
                <w:rFonts w:ascii="Times New Roman" w:hAnsi="Times New Roman" w:cs="Times New Roman"/>
                <w:noProof/>
                <w:sz w:val="24"/>
                <w:szCs w:val="24"/>
                <w:lang w:val="en-GB"/>
              </w:rPr>
              <w:t>Reference list</w:t>
            </w:r>
            <w:r w:rsidR="003C2A4C" w:rsidRPr="006B0D90">
              <w:rPr>
                <w:rFonts w:ascii="Times New Roman" w:hAnsi="Times New Roman" w:cs="Times New Roman"/>
                <w:noProof/>
                <w:webHidden/>
                <w:sz w:val="24"/>
                <w:szCs w:val="24"/>
                <w:lang w:val="en-GB"/>
              </w:rPr>
              <w:tab/>
            </w:r>
            <w:r w:rsidR="00B53090" w:rsidRPr="006B0D90">
              <w:rPr>
                <w:rFonts w:ascii="Times New Roman" w:hAnsi="Times New Roman" w:cs="Times New Roman"/>
                <w:noProof/>
                <w:webHidden/>
                <w:sz w:val="24"/>
                <w:szCs w:val="24"/>
                <w:lang w:val="en-GB"/>
              </w:rPr>
              <w:fldChar w:fldCharType="begin"/>
            </w:r>
            <w:r w:rsidR="003C2A4C" w:rsidRPr="006B0D90">
              <w:rPr>
                <w:rFonts w:ascii="Times New Roman" w:hAnsi="Times New Roman" w:cs="Times New Roman"/>
                <w:noProof/>
                <w:webHidden/>
                <w:sz w:val="24"/>
                <w:szCs w:val="24"/>
                <w:lang w:val="en-GB"/>
              </w:rPr>
              <w:instrText xml:space="preserve"> PAGEREF _Toc118202587 \h </w:instrText>
            </w:r>
            <w:r w:rsidR="00B53090" w:rsidRPr="006B0D90">
              <w:rPr>
                <w:rFonts w:ascii="Times New Roman" w:hAnsi="Times New Roman" w:cs="Times New Roman"/>
                <w:noProof/>
                <w:webHidden/>
                <w:sz w:val="24"/>
                <w:szCs w:val="24"/>
                <w:lang w:val="en-GB"/>
              </w:rPr>
            </w:r>
            <w:r w:rsidR="00B53090" w:rsidRPr="006B0D90">
              <w:rPr>
                <w:rFonts w:ascii="Times New Roman" w:hAnsi="Times New Roman" w:cs="Times New Roman"/>
                <w:noProof/>
                <w:webHidden/>
                <w:sz w:val="24"/>
                <w:szCs w:val="24"/>
                <w:lang w:val="en-GB"/>
              </w:rPr>
              <w:fldChar w:fldCharType="separate"/>
            </w:r>
            <w:r w:rsidR="00724C99">
              <w:rPr>
                <w:rFonts w:ascii="Times New Roman" w:hAnsi="Times New Roman" w:cs="Times New Roman"/>
                <w:noProof/>
                <w:webHidden/>
                <w:sz w:val="24"/>
                <w:szCs w:val="24"/>
                <w:lang w:val="en-GB"/>
              </w:rPr>
              <w:t>11</w:t>
            </w:r>
            <w:r w:rsidR="00B53090" w:rsidRPr="006B0D90">
              <w:rPr>
                <w:rFonts w:ascii="Times New Roman" w:hAnsi="Times New Roman" w:cs="Times New Roman"/>
                <w:noProof/>
                <w:webHidden/>
                <w:sz w:val="24"/>
                <w:szCs w:val="24"/>
                <w:lang w:val="en-GB"/>
              </w:rPr>
              <w:fldChar w:fldCharType="end"/>
            </w:r>
          </w:hyperlink>
        </w:p>
        <w:p w14:paraId="7C7FED40" w14:textId="77777777" w:rsidR="003C2A4C" w:rsidRPr="006B0D90" w:rsidRDefault="00B53090" w:rsidP="003C2A4C">
          <w:pPr>
            <w:spacing w:line="360" w:lineRule="auto"/>
            <w:jc w:val="both"/>
            <w:rPr>
              <w:rFonts w:ascii="Times New Roman" w:hAnsi="Times New Roman" w:cs="Times New Roman"/>
              <w:sz w:val="24"/>
              <w:szCs w:val="24"/>
              <w:lang w:val="en-GB"/>
            </w:rPr>
          </w:pPr>
          <w:r w:rsidRPr="006B0D90">
            <w:rPr>
              <w:rFonts w:ascii="Times New Roman" w:hAnsi="Times New Roman" w:cs="Times New Roman"/>
              <w:sz w:val="24"/>
              <w:szCs w:val="24"/>
              <w:lang w:val="en-GB"/>
            </w:rPr>
            <w:fldChar w:fldCharType="end"/>
          </w:r>
        </w:p>
      </w:sdtContent>
    </w:sdt>
    <w:p w14:paraId="52BDAA3C" w14:textId="77777777" w:rsidR="003C2A4C" w:rsidRPr="006B0D90" w:rsidRDefault="003C2A4C">
      <w:pPr>
        <w:rPr>
          <w:rFonts w:ascii="Times New Roman" w:hAnsi="Times New Roman"/>
          <w:b/>
          <w:color w:val="000000" w:themeColor="text1"/>
          <w:sz w:val="28"/>
          <w:szCs w:val="40"/>
          <w:lang w:val="en-GB"/>
        </w:rPr>
      </w:pPr>
      <w:bookmarkStart w:id="0" w:name="_Toc118202579"/>
      <w:r w:rsidRPr="006B0D90">
        <w:rPr>
          <w:lang w:val="en-GB"/>
        </w:rPr>
        <w:br w:type="page"/>
      </w:r>
    </w:p>
    <w:p w14:paraId="51388E8C" w14:textId="77777777" w:rsidR="00E20123" w:rsidRPr="006B0D90" w:rsidRDefault="00547ED9" w:rsidP="008A3927">
      <w:pPr>
        <w:pStyle w:val="Heading1"/>
        <w:rPr>
          <w:lang w:val="en-GB"/>
        </w:rPr>
      </w:pPr>
      <w:r w:rsidRPr="006B0D90">
        <w:rPr>
          <w:lang w:val="en-GB"/>
        </w:rPr>
        <w:lastRenderedPageBreak/>
        <w:t>Introduction</w:t>
      </w:r>
      <w:bookmarkEnd w:id="0"/>
    </w:p>
    <w:p w14:paraId="01C16708" w14:textId="77777777" w:rsidR="00E20123" w:rsidRPr="006B0D90" w:rsidRDefault="00547ED9">
      <w:pPr>
        <w:pStyle w:val="Normal1"/>
        <w:spacing w:line="360" w:lineRule="auto"/>
        <w:jc w:val="both"/>
        <w:rPr>
          <w:rFonts w:ascii="Times New Roman" w:eastAsia="Times New Roman" w:hAnsi="Times New Roman" w:cs="Times New Roman"/>
          <w:b/>
          <w:sz w:val="24"/>
          <w:szCs w:val="24"/>
          <w:lang w:val="en-GB"/>
        </w:rPr>
      </w:pPr>
      <w:r w:rsidRPr="006B0D90">
        <w:rPr>
          <w:rFonts w:ascii="Times New Roman" w:eastAsia="Times New Roman" w:hAnsi="Times New Roman" w:cs="Times New Roman"/>
          <w:sz w:val="24"/>
          <w:szCs w:val="24"/>
          <w:lang w:val="en-GB"/>
        </w:rPr>
        <w:t xml:space="preserve">Hotel management deals with the operation of hospitality including hotel, restaurant, resort, and delivery services. This study is going to elaborate a </w:t>
      </w:r>
      <w:r w:rsidRPr="006B0D90">
        <w:rPr>
          <w:rFonts w:ascii="Times New Roman" w:eastAsia="Times New Roman" w:hAnsi="Times New Roman" w:cs="Times New Roman"/>
          <w:b/>
          <w:i/>
          <w:sz w:val="24"/>
          <w:szCs w:val="24"/>
          <w:lang w:val="en-GB"/>
        </w:rPr>
        <w:t>training plan for housekeepers</w:t>
      </w:r>
      <w:r w:rsidRPr="006B0D90">
        <w:rPr>
          <w:rFonts w:ascii="Times New Roman" w:eastAsia="Times New Roman" w:hAnsi="Times New Roman" w:cs="Times New Roman"/>
          <w:sz w:val="24"/>
          <w:szCs w:val="24"/>
          <w:lang w:val="en-GB"/>
        </w:rPr>
        <w:t xml:space="preserve"> who are new members of </w:t>
      </w:r>
      <w:r w:rsidRPr="006B0D90">
        <w:rPr>
          <w:rFonts w:ascii="Times New Roman" w:eastAsia="Times New Roman" w:hAnsi="Times New Roman" w:cs="Times New Roman"/>
          <w:b/>
          <w:i/>
          <w:sz w:val="24"/>
          <w:szCs w:val="24"/>
          <w:lang w:val="en-GB"/>
        </w:rPr>
        <w:t>hotel Trinity</w:t>
      </w:r>
      <w:r w:rsidRPr="006B0D90">
        <w:rPr>
          <w:rFonts w:ascii="Times New Roman" w:eastAsia="Times New Roman" w:hAnsi="Times New Roman" w:cs="Times New Roman"/>
          <w:sz w:val="24"/>
          <w:szCs w:val="24"/>
          <w:lang w:val="en-GB"/>
        </w:rPr>
        <w:t xml:space="preserve">. This training plan is consuming </w:t>
      </w:r>
      <w:r w:rsidRPr="006B0D90">
        <w:rPr>
          <w:rFonts w:ascii="Times New Roman" w:eastAsia="Times New Roman" w:hAnsi="Times New Roman" w:cs="Times New Roman"/>
          <w:b/>
          <w:i/>
          <w:sz w:val="24"/>
          <w:szCs w:val="24"/>
          <w:lang w:val="en-GB"/>
        </w:rPr>
        <w:t>8 weeks</w:t>
      </w:r>
      <w:r w:rsidRPr="006B0D90">
        <w:rPr>
          <w:rFonts w:ascii="Times New Roman" w:eastAsia="Times New Roman" w:hAnsi="Times New Roman" w:cs="Times New Roman"/>
          <w:sz w:val="24"/>
          <w:szCs w:val="24"/>
          <w:lang w:val="en-GB"/>
        </w:rPr>
        <w:t xml:space="preserve"> and provides safety training to the housekeepers. This study also includes a </w:t>
      </w:r>
      <w:r w:rsidRPr="006B0D90">
        <w:rPr>
          <w:rFonts w:ascii="Times New Roman" w:eastAsia="Times New Roman" w:hAnsi="Times New Roman" w:cs="Times New Roman"/>
          <w:b/>
          <w:i/>
          <w:sz w:val="24"/>
          <w:szCs w:val="24"/>
          <w:lang w:val="en-GB"/>
        </w:rPr>
        <w:t>training plan timetable</w:t>
      </w:r>
      <w:r w:rsidRPr="006B0D90">
        <w:rPr>
          <w:rFonts w:ascii="Times New Roman" w:eastAsia="Times New Roman" w:hAnsi="Times New Roman" w:cs="Times New Roman"/>
          <w:sz w:val="24"/>
          <w:szCs w:val="24"/>
          <w:lang w:val="en-GB"/>
        </w:rPr>
        <w:t xml:space="preserve"> for the trainee and as well includes training activities such as </w:t>
      </w:r>
      <w:r w:rsidRPr="006B0D90">
        <w:rPr>
          <w:rFonts w:ascii="Times New Roman" w:eastAsia="Times New Roman" w:hAnsi="Times New Roman" w:cs="Times New Roman"/>
          <w:b/>
          <w:i/>
          <w:sz w:val="24"/>
          <w:szCs w:val="24"/>
          <w:lang w:val="en-GB"/>
        </w:rPr>
        <w:t>guest handling, communication, cleaning services, and laundry services</w:t>
      </w:r>
      <w:r w:rsidRPr="006B0D90">
        <w:rPr>
          <w:rFonts w:ascii="Times New Roman" w:eastAsia="Times New Roman" w:hAnsi="Times New Roman" w:cs="Times New Roman"/>
          <w:sz w:val="24"/>
          <w:szCs w:val="24"/>
          <w:lang w:val="en-GB"/>
        </w:rPr>
        <w:t xml:space="preserve">. Therefore, the aim of the study is to explore a </w:t>
      </w:r>
      <w:r w:rsidRPr="006B0D90">
        <w:rPr>
          <w:rFonts w:ascii="Times New Roman" w:eastAsia="Times New Roman" w:hAnsi="Times New Roman" w:cs="Times New Roman"/>
          <w:b/>
          <w:i/>
          <w:sz w:val="24"/>
          <w:szCs w:val="24"/>
          <w:lang w:val="en-GB"/>
        </w:rPr>
        <w:t>Safety training measurement</w:t>
      </w:r>
      <w:r w:rsidRPr="006B0D90">
        <w:rPr>
          <w:rFonts w:ascii="Times New Roman" w:eastAsia="Times New Roman" w:hAnsi="Times New Roman" w:cs="Times New Roman"/>
          <w:sz w:val="24"/>
          <w:szCs w:val="24"/>
          <w:lang w:val="en-GB"/>
        </w:rPr>
        <w:t xml:space="preserve"> and training process for housekeeping. In that case, this study is going to explore the activities of housekeeping, which are an important part of hotel management. </w:t>
      </w:r>
    </w:p>
    <w:p w14:paraId="739A4D09" w14:textId="77777777" w:rsidR="00E20123" w:rsidRPr="006B0D90" w:rsidRDefault="00547ED9" w:rsidP="008A3927">
      <w:pPr>
        <w:pStyle w:val="Heading1"/>
        <w:rPr>
          <w:lang w:val="en-GB"/>
        </w:rPr>
      </w:pPr>
      <w:bookmarkStart w:id="1" w:name="_Toc118202580"/>
      <w:r w:rsidRPr="006B0D90">
        <w:rPr>
          <w:lang w:val="en-GB"/>
        </w:rPr>
        <w:t>Company background</w:t>
      </w:r>
      <w:bookmarkEnd w:id="1"/>
      <w:r w:rsidRPr="006B0D90">
        <w:rPr>
          <w:lang w:val="en-GB"/>
        </w:rPr>
        <w:t xml:space="preserve"> </w:t>
      </w:r>
    </w:p>
    <w:p w14:paraId="018A35C8" w14:textId="77777777" w:rsidR="00E20123" w:rsidRPr="006B0D90" w:rsidRDefault="00547ED9">
      <w:pPr>
        <w:pStyle w:val="Normal1"/>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Hotel trinity is one of the renowned organisations in the UK and it has established </w:t>
      </w:r>
      <w:r w:rsidR="00DB6BC4" w:rsidRPr="006B0D90">
        <w:rPr>
          <w:rFonts w:ascii="Times New Roman" w:eastAsia="Times New Roman" w:hAnsi="Times New Roman" w:cs="Times New Roman"/>
          <w:sz w:val="24"/>
          <w:szCs w:val="24"/>
          <w:lang w:val="en-GB"/>
        </w:rPr>
        <w:t>good</w:t>
      </w:r>
      <w:r w:rsidRPr="006B0D90">
        <w:rPr>
          <w:rFonts w:ascii="Times New Roman" w:eastAsia="Times New Roman" w:hAnsi="Times New Roman" w:cs="Times New Roman"/>
          <w:sz w:val="24"/>
          <w:szCs w:val="24"/>
          <w:lang w:val="en-GB"/>
        </w:rPr>
        <w:t xml:space="preserve"> revenue per annum. The hotel industry in the UK has earned 17.12 </w:t>
      </w:r>
      <w:r w:rsidR="00136C06" w:rsidRPr="006B0D90">
        <w:rPr>
          <w:rFonts w:ascii="Times New Roman" w:eastAsia="Times New Roman" w:hAnsi="Times New Roman" w:cs="Times New Roman"/>
          <w:sz w:val="24"/>
          <w:szCs w:val="24"/>
          <w:lang w:val="en-GB"/>
        </w:rPr>
        <w:t xml:space="preserve">billion and the growth rate is </w:t>
      </w:r>
      <w:r w:rsidRPr="006B0D90">
        <w:rPr>
          <w:rFonts w:ascii="Times New Roman" w:eastAsia="Times New Roman" w:hAnsi="Times New Roman" w:cs="Times New Roman"/>
          <w:sz w:val="24"/>
          <w:szCs w:val="24"/>
          <w:lang w:val="en-GB"/>
        </w:rPr>
        <w:t xml:space="preserve">65.78 % (Statista.com, 2022). On the other hand, by providing good service to the hotel authority this success has been achieved. In that case, the hotel Trinity has the expertise and also has the vital contacts in targeting groups in the business of the partner hotels. It has established a long relationship with travel agents and tour operators (Trinity-hotels.com, 2022). Hotel Trinity has a good reputation in the UK market and also it has played a vital role to earn a good amount of foreign money. </w:t>
      </w:r>
    </w:p>
    <w:p w14:paraId="2E3DE63D" w14:textId="77777777" w:rsidR="00E20123" w:rsidRPr="006B0D90" w:rsidRDefault="00547ED9">
      <w:pPr>
        <w:pStyle w:val="Normal1"/>
        <w:spacing w:line="360" w:lineRule="auto"/>
        <w:jc w:val="center"/>
        <w:rPr>
          <w:rFonts w:ascii="Times New Roman" w:eastAsia="Times New Roman" w:hAnsi="Times New Roman" w:cs="Times New Roman"/>
          <w:sz w:val="24"/>
          <w:szCs w:val="24"/>
          <w:lang w:val="en-GB"/>
        </w:rPr>
      </w:pPr>
      <w:r w:rsidRPr="006B0D90">
        <w:rPr>
          <w:rFonts w:ascii="Times New Roman" w:eastAsia="Times New Roman" w:hAnsi="Times New Roman" w:cs="Times New Roman"/>
          <w:noProof/>
          <w:sz w:val="24"/>
          <w:szCs w:val="24"/>
          <w:lang w:val="en-GB"/>
        </w:rPr>
        <w:drawing>
          <wp:inline distT="114300" distB="114300" distL="114300" distR="114300" wp14:anchorId="4DC93A9B" wp14:editId="3BDA1943">
            <wp:extent cx="3371850" cy="2400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cstate="print"/>
                    <a:stretch>
                      <a:fillRect/>
                    </a:stretch>
                  </pic:blipFill>
                  <pic:spPr>
                    <a:xfrm>
                      <a:off x="0" y="0"/>
                      <a:ext cx="3371850" cy="2400300"/>
                    </a:xfrm>
                    <a:prstGeom prst="rect">
                      <a:avLst/>
                    </a:prstGeom>
                  </pic:spPr>
                </pic:pic>
              </a:graphicData>
            </a:graphic>
          </wp:inline>
        </w:drawing>
      </w:r>
    </w:p>
    <w:p w14:paraId="17B68EED" w14:textId="77777777" w:rsidR="00E20123" w:rsidRPr="006B0D90" w:rsidRDefault="00547ED9">
      <w:pPr>
        <w:pStyle w:val="Normal1"/>
        <w:spacing w:line="360" w:lineRule="auto"/>
        <w:jc w:val="center"/>
        <w:rPr>
          <w:rFonts w:ascii="Times New Roman" w:eastAsia="Times New Roman" w:hAnsi="Times New Roman" w:cs="Times New Roman"/>
          <w:b/>
          <w:sz w:val="24"/>
          <w:szCs w:val="24"/>
          <w:lang w:val="en-GB"/>
        </w:rPr>
      </w:pPr>
      <w:r w:rsidRPr="006B0D90">
        <w:rPr>
          <w:rFonts w:ascii="Times New Roman" w:eastAsia="Times New Roman" w:hAnsi="Times New Roman" w:cs="Times New Roman"/>
          <w:b/>
          <w:sz w:val="24"/>
          <w:szCs w:val="24"/>
          <w:lang w:val="en-GB"/>
        </w:rPr>
        <w:t>Figure 1:</w:t>
      </w:r>
      <w:r w:rsidRPr="006B0D90">
        <w:rPr>
          <w:rFonts w:ascii="Times New Roman" w:eastAsia="Times New Roman" w:hAnsi="Times New Roman" w:cs="Times New Roman"/>
          <w:sz w:val="24"/>
          <w:szCs w:val="24"/>
          <w:lang w:val="en-GB"/>
        </w:rPr>
        <w:t xml:space="preserve"> </w:t>
      </w:r>
      <w:r w:rsidR="00901E45" w:rsidRPr="006B0D90">
        <w:rPr>
          <w:rFonts w:ascii="Times New Roman" w:eastAsia="Times New Roman" w:hAnsi="Times New Roman" w:cs="Times New Roman"/>
          <w:b/>
          <w:sz w:val="24"/>
          <w:szCs w:val="24"/>
          <w:lang w:val="en-GB"/>
        </w:rPr>
        <w:t>Turnover of hotel in UK</w:t>
      </w:r>
    </w:p>
    <w:p w14:paraId="5195D421" w14:textId="77777777" w:rsidR="00E20123" w:rsidRPr="006B0D90" w:rsidRDefault="00547ED9">
      <w:pPr>
        <w:pStyle w:val="Normal1"/>
        <w:spacing w:line="360" w:lineRule="auto"/>
        <w:jc w:val="center"/>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(Source: Statista.com, 2022)</w:t>
      </w:r>
    </w:p>
    <w:p w14:paraId="7BF7D6C1" w14:textId="77777777" w:rsidR="00E20123" w:rsidRPr="006B0D90" w:rsidRDefault="00547ED9" w:rsidP="004C02CB">
      <w:pPr>
        <w:pStyle w:val="Normal1"/>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lastRenderedPageBreak/>
        <w:t>The strategies have displayed the turnover</w:t>
      </w:r>
      <w:r w:rsidR="00B82EB7" w:rsidRPr="006B0D90">
        <w:rPr>
          <w:rFonts w:ascii="Times New Roman" w:eastAsia="Times New Roman" w:hAnsi="Times New Roman" w:cs="Times New Roman"/>
          <w:sz w:val="24"/>
          <w:szCs w:val="24"/>
          <w:lang w:val="en-GB"/>
        </w:rPr>
        <w:t xml:space="preserve"> of the hotel industry in the UK</w:t>
      </w:r>
      <w:r w:rsidRPr="006B0D90">
        <w:rPr>
          <w:rFonts w:ascii="Times New Roman" w:eastAsia="Times New Roman" w:hAnsi="Times New Roman" w:cs="Times New Roman"/>
          <w:sz w:val="24"/>
          <w:szCs w:val="24"/>
          <w:lang w:val="en-GB"/>
        </w:rPr>
        <w:t xml:space="preserve"> and the hotel Trinity also played a vital role to achieve the goal. This organisation has a leading brand in the UK market and it has provided good accommodation to the people. </w:t>
      </w:r>
    </w:p>
    <w:p w14:paraId="6DF6ADAF" w14:textId="77777777" w:rsidR="00E20123" w:rsidRPr="006B0D90" w:rsidRDefault="00547ED9" w:rsidP="008A3927">
      <w:pPr>
        <w:pStyle w:val="Heading1"/>
        <w:rPr>
          <w:lang w:val="en-GB"/>
        </w:rPr>
      </w:pPr>
      <w:bookmarkStart w:id="2" w:name="_Toc118202581"/>
      <w:r w:rsidRPr="006B0D90">
        <w:rPr>
          <w:lang w:val="en-GB"/>
        </w:rPr>
        <w:t>Discussion</w:t>
      </w:r>
      <w:bookmarkEnd w:id="2"/>
      <w:r w:rsidRPr="006B0D90">
        <w:rPr>
          <w:lang w:val="en-GB"/>
        </w:rPr>
        <w:t xml:space="preserve"> </w:t>
      </w:r>
    </w:p>
    <w:p w14:paraId="2B721148" w14:textId="77777777" w:rsidR="00E20123" w:rsidRPr="006B0D90" w:rsidRDefault="00547ED9" w:rsidP="008A3927">
      <w:pPr>
        <w:pStyle w:val="Heading2"/>
        <w:rPr>
          <w:lang w:val="en-GB"/>
        </w:rPr>
      </w:pPr>
      <w:bookmarkStart w:id="3" w:name="_Toc118202582"/>
      <w:r w:rsidRPr="006B0D90">
        <w:rPr>
          <w:lang w:val="en-GB"/>
        </w:rPr>
        <w:t>A timetable of a training plan</w:t>
      </w:r>
      <w:bookmarkEnd w:id="3"/>
      <w:r w:rsidRPr="006B0D90">
        <w:rPr>
          <w:lang w:val="en-GB"/>
        </w:rPr>
        <w:t xml:space="preserve"> </w:t>
      </w:r>
    </w:p>
    <w:tbl>
      <w:tblPr>
        <w:tblStyle w:val="a"/>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040"/>
        <w:gridCol w:w="4533"/>
      </w:tblGrid>
      <w:tr w:rsidR="00E33ACC" w:rsidRPr="006B0D90" w14:paraId="48683752" w14:textId="77777777" w:rsidTr="004C02CB">
        <w:trPr>
          <w:jc w:val="center"/>
        </w:trPr>
        <w:tc>
          <w:tcPr>
            <w:tcW w:w="0" w:type="auto"/>
            <w:shd w:val="clear" w:color="auto" w:fill="auto"/>
            <w:tcMar>
              <w:top w:w="100" w:type="dxa"/>
              <w:left w:w="100" w:type="dxa"/>
              <w:bottom w:w="100" w:type="dxa"/>
              <w:right w:w="100" w:type="dxa"/>
            </w:tcMar>
          </w:tcPr>
          <w:p w14:paraId="520DB0A0" w14:textId="77777777" w:rsidR="00E20123" w:rsidRPr="006B0D90" w:rsidRDefault="00547ED9">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6B0D90">
              <w:rPr>
                <w:rFonts w:ascii="Times New Roman" w:eastAsia="Times New Roman" w:hAnsi="Times New Roman" w:cs="Times New Roman"/>
                <w:b/>
                <w:sz w:val="24"/>
                <w:szCs w:val="24"/>
                <w:lang w:val="en-GB"/>
              </w:rPr>
              <w:t xml:space="preserve">Time </w:t>
            </w:r>
          </w:p>
        </w:tc>
        <w:tc>
          <w:tcPr>
            <w:tcW w:w="0" w:type="auto"/>
            <w:shd w:val="clear" w:color="auto" w:fill="auto"/>
            <w:tcMar>
              <w:top w:w="100" w:type="dxa"/>
              <w:left w:w="100" w:type="dxa"/>
              <w:bottom w:w="100" w:type="dxa"/>
              <w:right w:w="100" w:type="dxa"/>
            </w:tcMar>
          </w:tcPr>
          <w:p w14:paraId="723DD02D" w14:textId="77777777" w:rsidR="00E20123" w:rsidRPr="006B0D90" w:rsidRDefault="00547ED9">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6B0D90">
              <w:rPr>
                <w:rFonts w:ascii="Times New Roman" w:eastAsia="Times New Roman" w:hAnsi="Times New Roman" w:cs="Times New Roman"/>
                <w:b/>
                <w:sz w:val="24"/>
                <w:szCs w:val="24"/>
                <w:lang w:val="en-GB"/>
              </w:rPr>
              <w:t xml:space="preserve">Activities </w:t>
            </w:r>
          </w:p>
        </w:tc>
      </w:tr>
      <w:tr w:rsidR="00E33ACC" w:rsidRPr="006B0D90" w14:paraId="07A93764" w14:textId="77777777" w:rsidTr="004C02CB">
        <w:trPr>
          <w:jc w:val="center"/>
        </w:trPr>
        <w:tc>
          <w:tcPr>
            <w:tcW w:w="0" w:type="auto"/>
            <w:shd w:val="clear" w:color="auto" w:fill="auto"/>
            <w:tcMar>
              <w:top w:w="100" w:type="dxa"/>
              <w:left w:w="100" w:type="dxa"/>
              <w:bottom w:w="100" w:type="dxa"/>
              <w:right w:w="100" w:type="dxa"/>
            </w:tcMar>
          </w:tcPr>
          <w:p w14:paraId="611F310F" w14:textId="77777777" w:rsidR="00E20123" w:rsidRPr="006B0D90" w:rsidRDefault="00547ED9">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1 Week </w:t>
            </w:r>
          </w:p>
        </w:tc>
        <w:tc>
          <w:tcPr>
            <w:tcW w:w="0" w:type="auto"/>
            <w:shd w:val="clear" w:color="auto" w:fill="auto"/>
            <w:tcMar>
              <w:top w:w="100" w:type="dxa"/>
              <w:left w:w="100" w:type="dxa"/>
              <w:bottom w:w="100" w:type="dxa"/>
              <w:right w:w="100" w:type="dxa"/>
            </w:tcMar>
          </w:tcPr>
          <w:p w14:paraId="04A9F85A" w14:textId="77777777" w:rsidR="00E20123" w:rsidRPr="006B0D90" w:rsidRDefault="00547ED9">
            <w:pPr>
              <w:pStyle w:val="Normal1"/>
              <w:spacing w:line="360" w:lineRule="auto"/>
              <w:jc w:val="center"/>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Safety training measurement</w:t>
            </w:r>
          </w:p>
        </w:tc>
      </w:tr>
      <w:tr w:rsidR="00E33ACC" w:rsidRPr="006B0D90" w14:paraId="665BD70A" w14:textId="77777777" w:rsidTr="004C02CB">
        <w:trPr>
          <w:jc w:val="center"/>
        </w:trPr>
        <w:tc>
          <w:tcPr>
            <w:tcW w:w="0" w:type="auto"/>
            <w:shd w:val="clear" w:color="auto" w:fill="auto"/>
            <w:tcMar>
              <w:top w:w="100" w:type="dxa"/>
              <w:left w:w="100" w:type="dxa"/>
              <w:bottom w:w="100" w:type="dxa"/>
              <w:right w:w="100" w:type="dxa"/>
            </w:tcMar>
          </w:tcPr>
          <w:p w14:paraId="01BEAEA1" w14:textId="77777777" w:rsidR="00E20123" w:rsidRPr="006B0D90" w:rsidRDefault="00547ED9">
            <w:pPr>
              <w:pStyle w:val="Normal1"/>
              <w:widowControl w:val="0"/>
              <w:spacing w:line="240" w:lineRule="auto"/>
              <w:jc w:val="center"/>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 2 weeks </w:t>
            </w:r>
          </w:p>
        </w:tc>
        <w:tc>
          <w:tcPr>
            <w:tcW w:w="0" w:type="auto"/>
            <w:shd w:val="clear" w:color="auto" w:fill="auto"/>
            <w:tcMar>
              <w:top w:w="100" w:type="dxa"/>
              <w:left w:w="100" w:type="dxa"/>
              <w:bottom w:w="100" w:type="dxa"/>
              <w:right w:w="100" w:type="dxa"/>
            </w:tcMar>
          </w:tcPr>
          <w:p w14:paraId="0B3E0BEA" w14:textId="77777777" w:rsidR="00E20123" w:rsidRPr="006B0D90" w:rsidRDefault="00547ED9">
            <w:pPr>
              <w:pStyle w:val="Normal1"/>
              <w:widowControl w:val="0"/>
              <w:spacing w:line="240" w:lineRule="auto"/>
              <w:jc w:val="center"/>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Guest handling and communication practices </w:t>
            </w:r>
          </w:p>
        </w:tc>
      </w:tr>
      <w:tr w:rsidR="00E33ACC" w:rsidRPr="006B0D90" w14:paraId="0359CD45" w14:textId="77777777" w:rsidTr="004C02CB">
        <w:trPr>
          <w:jc w:val="center"/>
        </w:trPr>
        <w:tc>
          <w:tcPr>
            <w:tcW w:w="0" w:type="auto"/>
            <w:shd w:val="clear" w:color="auto" w:fill="auto"/>
            <w:tcMar>
              <w:top w:w="100" w:type="dxa"/>
              <w:left w:w="100" w:type="dxa"/>
              <w:bottom w:w="100" w:type="dxa"/>
              <w:right w:w="100" w:type="dxa"/>
            </w:tcMar>
          </w:tcPr>
          <w:p w14:paraId="6C5592F5" w14:textId="77777777" w:rsidR="00E20123" w:rsidRPr="006B0D90" w:rsidRDefault="00547ED9">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3 weeks </w:t>
            </w:r>
          </w:p>
        </w:tc>
        <w:tc>
          <w:tcPr>
            <w:tcW w:w="0" w:type="auto"/>
            <w:shd w:val="clear" w:color="auto" w:fill="auto"/>
            <w:tcMar>
              <w:top w:w="100" w:type="dxa"/>
              <w:left w:w="100" w:type="dxa"/>
              <w:bottom w:w="100" w:type="dxa"/>
              <w:right w:w="100" w:type="dxa"/>
            </w:tcMar>
          </w:tcPr>
          <w:p w14:paraId="29F3A6FC" w14:textId="77777777" w:rsidR="00E20123" w:rsidRPr="006B0D90" w:rsidRDefault="00547ED9">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Cleaning services </w:t>
            </w:r>
          </w:p>
        </w:tc>
      </w:tr>
      <w:tr w:rsidR="00E33ACC" w:rsidRPr="006B0D90" w14:paraId="1F973B06" w14:textId="77777777" w:rsidTr="004C02CB">
        <w:trPr>
          <w:jc w:val="center"/>
        </w:trPr>
        <w:tc>
          <w:tcPr>
            <w:tcW w:w="0" w:type="auto"/>
            <w:shd w:val="clear" w:color="auto" w:fill="auto"/>
            <w:tcMar>
              <w:top w:w="100" w:type="dxa"/>
              <w:left w:w="100" w:type="dxa"/>
              <w:bottom w:w="100" w:type="dxa"/>
              <w:right w:w="100" w:type="dxa"/>
            </w:tcMar>
          </w:tcPr>
          <w:p w14:paraId="27247AA1" w14:textId="77777777" w:rsidR="00E20123" w:rsidRPr="006B0D90" w:rsidRDefault="00547ED9">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2 weeks </w:t>
            </w:r>
          </w:p>
        </w:tc>
        <w:tc>
          <w:tcPr>
            <w:tcW w:w="0" w:type="auto"/>
            <w:shd w:val="clear" w:color="auto" w:fill="auto"/>
            <w:tcMar>
              <w:top w:w="100" w:type="dxa"/>
              <w:left w:w="100" w:type="dxa"/>
              <w:bottom w:w="100" w:type="dxa"/>
              <w:right w:w="100" w:type="dxa"/>
            </w:tcMar>
          </w:tcPr>
          <w:p w14:paraId="3D812C8F" w14:textId="77777777" w:rsidR="00E20123" w:rsidRPr="006B0D90" w:rsidRDefault="00547ED9">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Laundry services </w:t>
            </w:r>
          </w:p>
        </w:tc>
      </w:tr>
    </w:tbl>
    <w:p w14:paraId="702C8344" w14:textId="77777777" w:rsidR="00E20123" w:rsidRPr="006B0D90" w:rsidRDefault="00547ED9">
      <w:pPr>
        <w:pStyle w:val="Normal1"/>
        <w:spacing w:line="360" w:lineRule="auto"/>
        <w:jc w:val="center"/>
        <w:rPr>
          <w:rFonts w:ascii="Times New Roman" w:eastAsia="Times New Roman" w:hAnsi="Times New Roman" w:cs="Times New Roman"/>
          <w:b/>
          <w:sz w:val="24"/>
          <w:szCs w:val="24"/>
          <w:lang w:val="en-GB"/>
        </w:rPr>
      </w:pPr>
      <w:r w:rsidRPr="006B0D90">
        <w:rPr>
          <w:rFonts w:ascii="Times New Roman" w:eastAsia="Times New Roman" w:hAnsi="Times New Roman" w:cs="Times New Roman"/>
          <w:b/>
          <w:sz w:val="24"/>
          <w:szCs w:val="24"/>
          <w:lang w:val="en-GB"/>
        </w:rPr>
        <w:t>Table 1: Timetable of a training plan</w:t>
      </w:r>
    </w:p>
    <w:p w14:paraId="76B4B6D2" w14:textId="77777777" w:rsidR="00E20123" w:rsidRPr="006B0D90" w:rsidRDefault="00547ED9">
      <w:pPr>
        <w:pStyle w:val="Normal1"/>
        <w:spacing w:line="360" w:lineRule="auto"/>
        <w:jc w:val="center"/>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(Source: Created by author)</w:t>
      </w:r>
    </w:p>
    <w:p w14:paraId="0DD67E85" w14:textId="77777777" w:rsidR="00E20123" w:rsidRPr="006B0D90" w:rsidRDefault="00547ED9">
      <w:pPr>
        <w:pStyle w:val="Normal1"/>
        <w:spacing w:line="360" w:lineRule="auto"/>
        <w:rPr>
          <w:rFonts w:ascii="Times New Roman" w:eastAsia="Times New Roman" w:hAnsi="Times New Roman" w:cs="Times New Roman"/>
          <w:b/>
          <w:i/>
          <w:sz w:val="24"/>
          <w:szCs w:val="24"/>
          <w:lang w:val="en-GB"/>
        </w:rPr>
      </w:pPr>
      <w:r w:rsidRPr="006B0D90">
        <w:rPr>
          <w:rFonts w:ascii="Times New Roman" w:eastAsia="Times New Roman" w:hAnsi="Times New Roman" w:cs="Times New Roman"/>
          <w:b/>
          <w:i/>
          <w:sz w:val="24"/>
          <w:szCs w:val="24"/>
          <w:lang w:val="en-GB"/>
        </w:rPr>
        <w:t xml:space="preserve">Analysis </w:t>
      </w:r>
    </w:p>
    <w:p w14:paraId="78C05AE7" w14:textId="77777777" w:rsidR="00E20123" w:rsidRPr="006B0D90" w:rsidRDefault="00547ED9">
      <w:pPr>
        <w:pStyle w:val="Normal1"/>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This entire train of time has taken 8 weeks and it has provided a good lesson to the newcomer to housekeeping study. In that case, the organisation has to pay a main punt of money to conduct this training plan to get back a good result. From the above table, it is understood that at first the safety</w:t>
      </w:r>
      <w:r w:rsidRPr="006B0D90">
        <w:rPr>
          <w:rFonts w:ascii="Times New Roman" w:eastAsia="Times New Roman" w:hAnsi="Times New Roman" w:cs="Times New Roman"/>
          <w:b/>
          <w:i/>
          <w:sz w:val="24"/>
          <w:szCs w:val="24"/>
          <w:lang w:val="en-GB"/>
        </w:rPr>
        <w:t xml:space="preserve"> training program</w:t>
      </w:r>
      <w:r w:rsidRPr="006B0D90">
        <w:rPr>
          <w:rFonts w:ascii="Times New Roman" w:eastAsia="Times New Roman" w:hAnsi="Times New Roman" w:cs="Times New Roman"/>
          <w:sz w:val="24"/>
          <w:szCs w:val="24"/>
          <w:lang w:val="en-GB"/>
        </w:rPr>
        <w:t xml:space="preserve"> was conducted, and the trainee was to </w:t>
      </w:r>
      <w:r w:rsidRPr="006B0D90">
        <w:rPr>
          <w:rFonts w:ascii="Times New Roman" w:eastAsia="Times New Roman" w:hAnsi="Times New Roman" w:cs="Times New Roman"/>
          <w:b/>
          <w:i/>
          <w:sz w:val="24"/>
          <w:szCs w:val="24"/>
          <w:lang w:val="en-GB"/>
        </w:rPr>
        <w:t>control dust, eliminate fire hazards, clear clutter and use personal protective equipment</w:t>
      </w:r>
      <w:r w:rsidRPr="006B0D90">
        <w:rPr>
          <w:rFonts w:ascii="Times New Roman" w:eastAsia="Times New Roman" w:hAnsi="Times New Roman" w:cs="Times New Roman"/>
          <w:sz w:val="24"/>
          <w:szCs w:val="24"/>
          <w:lang w:val="en-GB"/>
        </w:rPr>
        <w:t xml:space="preserve">. Another two weeks of </w:t>
      </w:r>
      <w:r w:rsidRPr="006B0D90">
        <w:rPr>
          <w:rFonts w:ascii="Times New Roman" w:eastAsia="Times New Roman" w:hAnsi="Times New Roman" w:cs="Times New Roman"/>
          <w:b/>
          <w:i/>
          <w:sz w:val="24"/>
          <w:szCs w:val="24"/>
          <w:lang w:val="en-GB"/>
        </w:rPr>
        <w:t>guest handling</w:t>
      </w:r>
      <w:r w:rsidRPr="006B0D90">
        <w:rPr>
          <w:rFonts w:ascii="Times New Roman" w:eastAsia="Times New Roman" w:hAnsi="Times New Roman" w:cs="Times New Roman"/>
          <w:sz w:val="24"/>
          <w:szCs w:val="24"/>
          <w:lang w:val="en-GB"/>
        </w:rPr>
        <w:t xml:space="preserve"> and </w:t>
      </w:r>
      <w:r w:rsidRPr="006B0D90">
        <w:rPr>
          <w:rFonts w:ascii="Times New Roman" w:eastAsia="Times New Roman" w:hAnsi="Times New Roman" w:cs="Times New Roman"/>
          <w:b/>
          <w:i/>
          <w:sz w:val="24"/>
          <w:szCs w:val="24"/>
          <w:lang w:val="en-GB"/>
        </w:rPr>
        <w:t>communication</w:t>
      </w:r>
      <w:r w:rsidRPr="006B0D90">
        <w:rPr>
          <w:rFonts w:ascii="Times New Roman" w:eastAsia="Times New Roman" w:hAnsi="Times New Roman" w:cs="Times New Roman"/>
          <w:sz w:val="24"/>
          <w:szCs w:val="24"/>
          <w:lang w:val="en-GB"/>
        </w:rPr>
        <w:t xml:space="preserve"> training have been conducted. The training season has helped the trainee to communicate with guests appropriately and also understand the customer's pulse (Ng. </w:t>
      </w:r>
      <w:r w:rsidRPr="006B0D90">
        <w:rPr>
          <w:rFonts w:ascii="Times New Roman" w:eastAsia="Times New Roman" w:hAnsi="Times New Roman" w:cs="Times New Roman"/>
          <w:i/>
          <w:sz w:val="24"/>
          <w:szCs w:val="24"/>
          <w:lang w:val="en-GB"/>
        </w:rPr>
        <w:t>et al.</w:t>
      </w:r>
      <w:r w:rsidRPr="006B0D90">
        <w:rPr>
          <w:rFonts w:ascii="Times New Roman" w:eastAsia="Times New Roman" w:hAnsi="Times New Roman" w:cs="Times New Roman"/>
          <w:sz w:val="24"/>
          <w:szCs w:val="24"/>
          <w:lang w:val="en-GB"/>
        </w:rPr>
        <w:t xml:space="preserve"> 2021, p. 32). In the last 5 weeks, I have completed the </w:t>
      </w:r>
      <w:r w:rsidRPr="006B0D90">
        <w:rPr>
          <w:rFonts w:ascii="Times New Roman" w:eastAsia="Times New Roman" w:hAnsi="Times New Roman" w:cs="Times New Roman"/>
          <w:b/>
          <w:i/>
          <w:sz w:val="24"/>
          <w:szCs w:val="24"/>
          <w:lang w:val="en-GB"/>
        </w:rPr>
        <w:t>cleaning and laundry training</w:t>
      </w:r>
      <w:r w:rsidRPr="006B0D90">
        <w:rPr>
          <w:rFonts w:ascii="Times New Roman" w:eastAsia="Times New Roman" w:hAnsi="Times New Roman" w:cs="Times New Roman"/>
          <w:sz w:val="24"/>
          <w:szCs w:val="24"/>
          <w:lang w:val="en-GB"/>
        </w:rPr>
        <w:t xml:space="preserve">. </w:t>
      </w:r>
    </w:p>
    <w:p w14:paraId="066C3EAA" w14:textId="77777777" w:rsidR="00E20123" w:rsidRPr="006B0D90" w:rsidRDefault="00547ED9">
      <w:pPr>
        <w:pStyle w:val="Normal1"/>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 </w:t>
      </w:r>
    </w:p>
    <w:p w14:paraId="01ACC538" w14:textId="77777777" w:rsidR="00E20123" w:rsidRPr="006B0D90" w:rsidRDefault="00547ED9">
      <w:pPr>
        <w:pStyle w:val="Normal1"/>
        <w:spacing w:line="360" w:lineRule="auto"/>
        <w:jc w:val="both"/>
        <w:rPr>
          <w:rFonts w:ascii="Times New Roman" w:eastAsia="Times New Roman" w:hAnsi="Times New Roman" w:cs="Times New Roman"/>
          <w:b/>
          <w:sz w:val="24"/>
          <w:szCs w:val="24"/>
          <w:lang w:val="en-GB"/>
        </w:rPr>
      </w:pPr>
      <w:r w:rsidRPr="006B0D90">
        <w:rPr>
          <w:lang w:val="en-GB"/>
        </w:rPr>
        <w:br w:type="page"/>
      </w:r>
    </w:p>
    <w:p w14:paraId="5C16B76E" w14:textId="77777777" w:rsidR="00E20123" w:rsidRPr="006B0D90" w:rsidRDefault="00547ED9" w:rsidP="008A3927">
      <w:pPr>
        <w:pStyle w:val="Heading2"/>
        <w:rPr>
          <w:lang w:val="en-GB"/>
        </w:rPr>
      </w:pPr>
      <w:bookmarkStart w:id="4" w:name="_Toc118202583"/>
      <w:r w:rsidRPr="006B0D90">
        <w:rPr>
          <w:lang w:val="en-GB"/>
        </w:rPr>
        <w:lastRenderedPageBreak/>
        <w:t>Training activities</w:t>
      </w:r>
      <w:bookmarkEnd w:id="4"/>
      <w:r w:rsidRPr="006B0D90">
        <w:rPr>
          <w:lang w:val="en-GB"/>
        </w:rPr>
        <w:t xml:space="preserve"> </w:t>
      </w:r>
    </w:p>
    <w:tbl>
      <w:tblPr>
        <w:tblStyle w:val="a0"/>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493"/>
        <w:gridCol w:w="5516"/>
      </w:tblGrid>
      <w:tr w:rsidR="00E33ACC" w:rsidRPr="006B0D90" w14:paraId="5A2C279D" w14:textId="77777777" w:rsidTr="004C02CB">
        <w:tc>
          <w:tcPr>
            <w:tcW w:w="0" w:type="auto"/>
            <w:shd w:val="clear" w:color="auto" w:fill="auto"/>
            <w:tcMar>
              <w:top w:w="100" w:type="dxa"/>
              <w:left w:w="100" w:type="dxa"/>
              <w:bottom w:w="100" w:type="dxa"/>
              <w:right w:w="100" w:type="dxa"/>
            </w:tcMar>
          </w:tcPr>
          <w:p w14:paraId="6E87D8BE" w14:textId="77777777" w:rsidR="00E20123" w:rsidRPr="006B0D90" w:rsidRDefault="00547ED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B0D90">
              <w:rPr>
                <w:rFonts w:ascii="Times New Roman" w:eastAsia="Times New Roman" w:hAnsi="Times New Roman" w:cs="Times New Roman"/>
                <w:b/>
                <w:sz w:val="24"/>
                <w:szCs w:val="24"/>
                <w:lang w:val="en-GB"/>
              </w:rPr>
              <w:t xml:space="preserve">Activity name </w:t>
            </w:r>
          </w:p>
        </w:tc>
        <w:tc>
          <w:tcPr>
            <w:tcW w:w="0" w:type="auto"/>
            <w:shd w:val="clear" w:color="auto" w:fill="auto"/>
            <w:tcMar>
              <w:top w:w="100" w:type="dxa"/>
              <w:left w:w="100" w:type="dxa"/>
              <w:bottom w:w="100" w:type="dxa"/>
              <w:right w:w="100" w:type="dxa"/>
            </w:tcMar>
          </w:tcPr>
          <w:p w14:paraId="6C92E370" w14:textId="77777777" w:rsidR="00E20123" w:rsidRPr="006B0D90" w:rsidRDefault="00547ED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6B0D90">
              <w:rPr>
                <w:rFonts w:ascii="Times New Roman" w:eastAsia="Times New Roman" w:hAnsi="Times New Roman" w:cs="Times New Roman"/>
                <w:b/>
                <w:sz w:val="24"/>
                <w:szCs w:val="24"/>
                <w:lang w:val="en-GB"/>
              </w:rPr>
              <w:t>Sub activity name</w:t>
            </w:r>
          </w:p>
        </w:tc>
      </w:tr>
      <w:tr w:rsidR="00E33ACC" w:rsidRPr="006B0D90" w14:paraId="65CB3AC9" w14:textId="77777777" w:rsidTr="004C02CB">
        <w:tc>
          <w:tcPr>
            <w:tcW w:w="0" w:type="auto"/>
            <w:shd w:val="clear" w:color="auto" w:fill="auto"/>
            <w:tcMar>
              <w:top w:w="100" w:type="dxa"/>
              <w:left w:w="100" w:type="dxa"/>
              <w:bottom w:w="100" w:type="dxa"/>
              <w:right w:w="100" w:type="dxa"/>
            </w:tcMar>
          </w:tcPr>
          <w:p w14:paraId="6AF88979" w14:textId="77777777" w:rsidR="00E20123" w:rsidRPr="006B0D90" w:rsidRDefault="00547ED9">
            <w:pPr>
              <w:pStyle w:val="Normal1"/>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Safety training measurement</w:t>
            </w:r>
          </w:p>
        </w:tc>
        <w:tc>
          <w:tcPr>
            <w:tcW w:w="0" w:type="auto"/>
            <w:shd w:val="clear" w:color="auto" w:fill="auto"/>
            <w:tcMar>
              <w:top w:w="100" w:type="dxa"/>
              <w:left w:w="100" w:type="dxa"/>
              <w:bottom w:w="100" w:type="dxa"/>
              <w:right w:w="100" w:type="dxa"/>
            </w:tcMar>
          </w:tcPr>
          <w:p w14:paraId="5BBEE62F" w14:textId="77777777" w:rsidR="00E20123" w:rsidRPr="006B0D90" w:rsidRDefault="00547ED9">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Training on the elimination of fire hazard </w:t>
            </w:r>
          </w:p>
          <w:p w14:paraId="45918366" w14:textId="77777777" w:rsidR="00E20123" w:rsidRPr="006B0D90" w:rsidRDefault="00547ED9">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Dust controlling training</w:t>
            </w:r>
          </w:p>
          <w:p w14:paraId="7A6AB03A" w14:textId="77777777" w:rsidR="00E20123" w:rsidRPr="006B0D90" w:rsidRDefault="00547ED9">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Coaching on avoidance of slips, trips, and falls</w:t>
            </w:r>
          </w:p>
          <w:p w14:paraId="69F7888B" w14:textId="77777777" w:rsidR="00E20123" w:rsidRPr="006B0D90" w:rsidRDefault="00547ED9">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Training on proper management of room clutter</w:t>
            </w:r>
          </w:p>
          <w:p w14:paraId="583E36DA" w14:textId="77777777" w:rsidR="00E20123" w:rsidRPr="006B0D90" w:rsidRDefault="00E2012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r>
      <w:tr w:rsidR="00E33ACC" w:rsidRPr="006B0D90" w14:paraId="717FB516" w14:textId="77777777" w:rsidTr="004C02CB">
        <w:tc>
          <w:tcPr>
            <w:tcW w:w="0" w:type="auto"/>
            <w:shd w:val="clear" w:color="auto" w:fill="auto"/>
            <w:tcMar>
              <w:top w:w="100" w:type="dxa"/>
              <w:left w:w="100" w:type="dxa"/>
              <w:bottom w:w="100" w:type="dxa"/>
              <w:right w:w="100" w:type="dxa"/>
            </w:tcMar>
          </w:tcPr>
          <w:p w14:paraId="409B18F2" w14:textId="77777777" w:rsidR="00E20123" w:rsidRPr="006B0D90" w:rsidRDefault="00547ED9">
            <w:pPr>
              <w:pStyle w:val="Normal1"/>
              <w:widowControl w:val="0"/>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Guest handling and communication practices </w:t>
            </w:r>
          </w:p>
        </w:tc>
        <w:tc>
          <w:tcPr>
            <w:tcW w:w="0" w:type="auto"/>
            <w:shd w:val="clear" w:color="auto" w:fill="auto"/>
            <w:tcMar>
              <w:top w:w="100" w:type="dxa"/>
              <w:left w:w="100" w:type="dxa"/>
              <w:bottom w:w="100" w:type="dxa"/>
              <w:right w:w="100" w:type="dxa"/>
            </w:tcMar>
          </w:tcPr>
          <w:p w14:paraId="1918D348" w14:textId="77777777" w:rsidR="00E20123" w:rsidRPr="006B0D90" w:rsidRDefault="00547ED9">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Preparation for guests' Communication </w:t>
            </w:r>
          </w:p>
          <w:p w14:paraId="686E430D" w14:textId="77777777" w:rsidR="00E20123" w:rsidRPr="006B0D90" w:rsidRDefault="00547ED9">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Training on guest services </w:t>
            </w:r>
          </w:p>
          <w:p w14:paraId="690F3804" w14:textId="77777777" w:rsidR="00E20123" w:rsidRPr="006B0D90" w:rsidRDefault="00547ED9">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Body language training for guest </w:t>
            </w:r>
          </w:p>
          <w:p w14:paraId="07E4D9AF" w14:textId="77777777" w:rsidR="00E20123" w:rsidRPr="006B0D90" w:rsidRDefault="00E2012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E33ACC" w:rsidRPr="006B0D90" w14:paraId="0B2B406F" w14:textId="77777777" w:rsidTr="004C02CB">
        <w:tc>
          <w:tcPr>
            <w:tcW w:w="0" w:type="auto"/>
            <w:shd w:val="clear" w:color="auto" w:fill="auto"/>
            <w:tcMar>
              <w:top w:w="100" w:type="dxa"/>
              <w:left w:w="100" w:type="dxa"/>
              <w:bottom w:w="100" w:type="dxa"/>
              <w:right w:w="100" w:type="dxa"/>
            </w:tcMar>
          </w:tcPr>
          <w:p w14:paraId="4B52F4C4" w14:textId="77777777" w:rsidR="00E20123" w:rsidRPr="006B0D90" w:rsidRDefault="00547ED9">
            <w:pPr>
              <w:pStyle w:val="Normal1"/>
              <w:widowControl w:val="0"/>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Cleaning services </w:t>
            </w:r>
          </w:p>
        </w:tc>
        <w:tc>
          <w:tcPr>
            <w:tcW w:w="0" w:type="auto"/>
            <w:shd w:val="clear" w:color="auto" w:fill="auto"/>
            <w:tcMar>
              <w:top w:w="100" w:type="dxa"/>
              <w:left w:w="100" w:type="dxa"/>
              <w:bottom w:w="100" w:type="dxa"/>
              <w:right w:w="100" w:type="dxa"/>
            </w:tcMar>
          </w:tcPr>
          <w:p w14:paraId="4884F312" w14:textId="77777777" w:rsidR="00E20123" w:rsidRPr="006B0D90" w:rsidRDefault="00547ED9">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Coaching for vacuum rugs and carpets </w:t>
            </w:r>
          </w:p>
          <w:p w14:paraId="2F6DDAA6" w14:textId="77777777" w:rsidR="00E20123" w:rsidRPr="006B0D90" w:rsidRDefault="00547ED9">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Training on changing and cleaning bedding and bathroom </w:t>
            </w:r>
          </w:p>
          <w:p w14:paraId="2469D55E" w14:textId="77777777" w:rsidR="00E20123" w:rsidRPr="006B0D90" w:rsidRDefault="00547ED9">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Training program on Cleaning the floor and sitting area of visitors</w:t>
            </w:r>
          </w:p>
        </w:tc>
      </w:tr>
      <w:tr w:rsidR="00E33ACC" w:rsidRPr="006B0D90" w14:paraId="63629ED1" w14:textId="77777777" w:rsidTr="004C02CB">
        <w:tc>
          <w:tcPr>
            <w:tcW w:w="0" w:type="auto"/>
            <w:shd w:val="clear" w:color="auto" w:fill="auto"/>
            <w:tcMar>
              <w:top w:w="100" w:type="dxa"/>
              <w:left w:w="100" w:type="dxa"/>
              <w:bottom w:w="100" w:type="dxa"/>
              <w:right w:w="100" w:type="dxa"/>
            </w:tcMar>
          </w:tcPr>
          <w:p w14:paraId="1553882A" w14:textId="77777777" w:rsidR="00E20123" w:rsidRPr="006B0D90" w:rsidRDefault="00547ED9">
            <w:pPr>
              <w:pStyle w:val="Normal1"/>
              <w:widowControl w:val="0"/>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Laundry services </w:t>
            </w:r>
          </w:p>
        </w:tc>
        <w:tc>
          <w:tcPr>
            <w:tcW w:w="0" w:type="auto"/>
            <w:shd w:val="clear" w:color="auto" w:fill="auto"/>
            <w:tcMar>
              <w:top w:w="100" w:type="dxa"/>
              <w:left w:w="100" w:type="dxa"/>
              <w:bottom w:w="100" w:type="dxa"/>
              <w:right w:w="100" w:type="dxa"/>
            </w:tcMar>
          </w:tcPr>
          <w:p w14:paraId="409B82AF" w14:textId="77777777" w:rsidR="00E20123" w:rsidRPr="006B0D90" w:rsidRDefault="00547ED9">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Training on proper washing of bedding and customers' materials </w:t>
            </w:r>
          </w:p>
          <w:p w14:paraId="28F13BBB" w14:textId="77777777" w:rsidR="00E20123" w:rsidRPr="006B0D90" w:rsidRDefault="00547ED9">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Coaching for drying </w:t>
            </w:r>
          </w:p>
          <w:p w14:paraId="498D4BB3" w14:textId="77777777" w:rsidR="00E20123" w:rsidRPr="006B0D90" w:rsidRDefault="00547ED9">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Training for pressing cloths</w:t>
            </w:r>
          </w:p>
          <w:p w14:paraId="4C9DF8E7" w14:textId="77777777" w:rsidR="00E20123" w:rsidRPr="006B0D90" w:rsidRDefault="00547ED9">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Training for folding and agitation </w:t>
            </w:r>
          </w:p>
        </w:tc>
      </w:tr>
    </w:tbl>
    <w:p w14:paraId="59739D27" w14:textId="77777777" w:rsidR="00E20123" w:rsidRPr="006B0D90" w:rsidRDefault="00547ED9">
      <w:pPr>
        <w:pStyle w:val="Normal1"/>
        <w:spacing w:line="360" w:lineRule="auto"/>
        <w:jc w:val="center"/>
        <w:rPr>
          <w:rFonts w:ascii="Times New Roman" w:eastAsia="Times New Roman" w:hAnsi="Times New Roman" w:cs="Times New Roman"/>
          <w:b/>
          <w:sz w:val="24"/>
          <w:szCs w:val="24"/>
          <w:lang w:val="en-GB"/>
        </w:rPr>
      </w:pPr>
      <w:r w:rsidRPr="006B0D90">
        <w:rPr>
          <w:rFonts w:ascii="Times New Roman" w:eastAsia="Times New Roman" w:hAnsi="Times New Roman" w:cs="Times New Roman"/>
          <w:b/>
          <w:sz w:val="24"/>
          <w:szCs w:val="24"/>
          <w:lang w:val="en-GB"/>
        </w:rPr>
        <w:t>Table 2: Training activities</w:t>
      </w:r>
    </w:p>
    <w:p w14:paraId="4360CA38" w14:textId="77777777" w:rsidR="00E20123" w:rsidRPr="006B0D90" w:rsidRDefault="00547ED9">
      <w:pPr>
        <w:pStyle w:val="Normal1"/>
        <w:spacing w:line="360" w:lineRule="auto"/>
        <w:jc w:val="center"/>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(Source: Created by author)</w:t>
      </w:r>
    </w:p>
    <w:p w14:paraId="733A9324" w14:textId="77777777" w:rsidR="00E20123" w:rsidRPr="006B0D90" w:rsidRDefault="00547ED9">
      <w:pPr>
        <w:pStyle w:val="Normal1"/>
        <w:spacing w:line="360" w:lineRule="auto"/>
        <w:rPr>
          <w:rFonts w:ascii="Times New Roman" w:eastAsia="Times New Roman" w:hAnsi="Times New Roman" w:cs="Times New Roman"/>
          <w:b/>
          <w:i/>
          <w:sz w:val="24"/>
          <w:szCs w:val="24"/>
          <w:lang w:val="en-GB"/>
        </w:rPr>
      </w:pPr>
      <w:r w:rsidRPr="006B0D90">
        <w:rPr>
          <w:rFonts w:ascii="Times New Roman" w:eastAsia="Times New Roman" w:hAnsi="Times New Roman" w:cs="Times New Roman"/>
          <w:b/>
          <w:i/>
          <w:sz w:val="24"/>
          <w:szCs w:val="24"/>
          <w:lang w:val="en-GB"/>
        </w:rPr>
        <w:t>Analysis</w:t>
      </w:r>
    </w:p>
    <w:p w14:paraId="33126728" w14:textId="77777777" w:rsidR="004C02CB" w:rsidRDefault="00547ED9">
      <w:pPr>
        <w:pStyle w:val="Normal1"/>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From the above table, it is understood that the hotel Trinity has organized the training Program for the housekeeping staff. It has helped to develop the skill of the trainee and also develop the reputation of this hotel. Based on the services the </w:t>
      </w:r>
      <w:r w:rsidRPr="006B0D90">
        <w:rPr>
          <w:rFonts w:ascii="Times New Roman" w:eastAsia="Times New Roman" w:hAnsi="Times New Roman" w:cs="Times New Roman"/>
          <w:b/>
          <w:i/>
          <w:sz w:val="24"/>
          <w:szCs w:val="24"/>
          <w:lang w:val="en-GB"/>
        </w:rPr>
        <w:t>word-to-mouth advertisement</w:t>
      </w:r>
      <w:r w:rsidRPr="006B0D90">
        <w:rPr>
          <w:rFonts w:ascii="Times New Roman" w:eastAsia="Times New Roman" w:hAnsi="Times New Roman" w:cs="Times New Roman"/>
          <w:sz w:val="24"/>
          <w:szCs w:val="24"/>
          <w:lang w:val="en-GB"/>
        </w:rPr>
        <w:t xml:space="preserve"> has been done and it is the activities of a hotel and accommodation services (Chen </w:t>
      </w:r>
      <w:r w:rsidRPr="006B0D90">
        <w:rPr>
          <w:rFonts w:ascii="Times New Roman" w:eastAsia="Times New Roman" w:hAnsi="Times New Roman" w:cs="Times New Roman"/>
          <w:i/>
          <w:sz w:val="24"/>
          <w:szCs w:val="24"/>
          <w:lang w:val="en-GB"/>
        </w:rPr>
        <w:t xml:space="preserve">et al. </w:t>
      </w:r>
      <w:r w:rsidRPr="006B0D90">
        <w:rPr>
          <w:rFonts w:ascii="Times New Roman" w:eastAsia="Times New Roman" w:hAnsi="Times New Roman" w:cs="Times New Roman"/>
          <w:sz w:val="24"/>
          <w:szCs w:val="24"/>
          <w:lang w:val="en-GB"/>
        </w:rPr>
        <w:t xml:space="preserve">2022, p.940). In that case, the training activity has been developed to the consumer's needs and it has helped to satisfy consumers who visited this hotel. The safety training program has provided the skill for </w:t>
      </w:r>
      <w:r w:rsidRPr="006B0D90">
        <w:rPr>
          <w:rFonts w:ascii="Times New Roman" w:eastAsia="Times New Roman" w:hAnsi="Times New Roman" w:cs="Times New Roman"/>
          <w:b/>
          <w:i/>
          <w:sz w:val="24"/>
          <w:szCs w:val="24"/>
          <w:lang w:val="en-GB"/>
        </w:rPr>
        <w:lastRenderedPageBreak/>
        <w:t>handling fire, controlling dust and clearing clutters</w:t>
      </w:r>
      <w:r w:rsidRPr="006B0D90">
        <w:rPr>
          <w:rFonts w:ascii="Times New Roman" w:eastAsia="Times New Roman" w:hAnsi="Times New Roman" w:cs="Times New Roman"/>
          <w:sz w:val="24"/>
          <w:szCs w:val="24"/>
          <w:lang w:val="en-GB"/>
        </w:rPr>
        <w:t xml:space="preserve">. Another training activation called communication and guest handling has provided the ability to </w:t>
      </w:r>
      <w:r w:rsidRPr="006B0D90">
        <w:rPr>
          <w:rFonts w:ascii="Times New Roman" w:eastAsia="Times New Roman" w:hAnsi="Times New Roman" w:cs="Times New Roman"/>
          <w:b/>
          <w:i/>
          <w:sz w:val="24"/>
          <w:szCs w:val="24"/>
          <w:lang w:val="en-GB"/>
        </w:rPr>
        <w:t>communicate with guests</w:t>
      </w:r>
      <w:r w:rsidRPr="006B0D90">
        <w:rPr>
          <w:rFonts w:ascii="Times New Roman" w:eastAsia="Times New Roman" w:hAnsi="Times New Roman" w:cs="Times New Roman"/>
          <w:sz w:val="24"/>
          <w:szCs w:val="24"/>
          <w:lang w:val="en-GB"/>
        </w:rPr>
        <w:t xml:space="preserve">, be </w:t>
      </w:r>
      <w:r w:rsidRPr="006B0D90">
        <w:rPr>
          <w:rFonts w:ascii="Times New Roman" w:eastAsia="Times New Roman" w:hAnsi="Times New Roman" w:cs="Times New Roman"/>
          <w:b/>
          <w:i/>
          <w:sz w:val="24"/>
          <w:szCs w:val="24"/>
          <w:lang w:val="en-GB"/>
        </w:rPr>
        <w:t>accessible to all guests</w:t>
      </w:r>
      <w:r w:rsidRPr="006B0D90">
        <w:rPr>
          <w:rFonts w:ascii="Times New Roman" w:eastAsia="Times New Roman" w:hAnsi="Times New Roman" w:cs="Times New Roman"/>
          <w:sz w:val="24"/>
          <w:szCs w:val="24"/>
          <w:lang w:val="en-GB"/>
        </w:rPr>
        <w:t xml:space="preserve">, and </w:t>
      </w:r>
      <w:r w:rsidRPr="006B0D90">
        <w:rPr>
          <w:rFonts w:ascii="Times New Roman" w:eastAsia="Times New Roman" w:hAnsi="Times New Roman" w:cs="Times New Roman"/>
          <w:b/>
          <w:i/>
          <w:sz w:val="24"/>
          <w:szCs w:val="24"/>
          <w:lang w:val="en-GB"/>
        </w:rPr>
        <w:t>communicate with guests</w:t>
      </w:r>
      <w:r w:rsidRPr="006B0D90">
        <w:rPr>
          <w:rFonts w:ascii="Times New Roman" w:eastAsia="Times New Roman" w:hAnsi="Times New Roman" w:cs="Times New Roman"/>
          <w:sz w:val="24"/>
          <w:szCs w:val="24"/>
          <w:lang w:val="en-GB"/>
        </w:rPr>
        <w:t xml:space="preserve"> by maintaining a proper guard. </w:t>
      </w:r>
    </w:p>
    <w:p w14:paraId="292BD340" w14:textId="2067396A" w:rsidR="00E20123" w:rsidRPr="006B0D90" w:rsidRDefault="00547ED9">
      <w:pPr>
        <w:pStyle w:val="Normal1"/>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The other training has provided knowledge about handling laundry and cleaning practices. This training program has helped the trainee to develop their skills and also develop the organisation services. The activity has taken 8 weeks and in this time the trainee has gotten the chance to improve their skill in customer handling, safety training, and cleaning services. The hotel Trinity has hired trainers from outside to execute this program successfully. It has connected with the organization's reputation, and for that reason, the authority of hotel Trinity has provided importance to this training program. The coaching session of the trainee has played a vital role to improve the skill of the housekeeper and develop the reputation of hotels.</w:t>
      </w:r>
    </w:p>
    <w:p w14:paraId="11540BCE" w14:textId="77777777" w:rsidR="00E20123" w:rsidRPr="006B0D90" w:rsidRDefault="00547ED9" w:rsidP="008A3927">
      <w:pPr>
        <w:pStyle w:val="Heading2"/>
        <w:rPr>
          <w:lang w:val="en-GB"/>
        </w:rPr>
      </w:pPr>
      <w:bookmarkStart w:id="5" w:name="_Toc118202584"/>
      <w:r w:rsidRPr="006B0D90">
        <w:rPr>
          <w:lang w:val="en-GB"/>
        </w:rPr>
        <w:t>Safety training measurement</w:t>
      </w:r>
      <w:bookmarkEnd w:id="5"/>
      <w:r w:rsidRPr="006B0D90">
        <w:rPr>
          <w:lang w:val="en-GB"/>
        </w:rPr>
        <w:t xml:space="preserve"> </w:t>
      </w:r>
    </w:p>
    <w:tbl>
      <w:tblPr>
        <w:tblStyle w:val="a1"/>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846"/>
        <w:gridCol w:w="6163"/>
      </w:tblGrid>
      <w:tr w:rsidR="00E33ACC" w:rsidRPr="006B0D90" w14:paraId="31B54ACC" w14:textId="77777777" w:rsidTr="00724C99">
        <w:tc>
          <w:tcPr>
            <w:tcW w:w="0" w:type="auto"/>
            <w:shd w:val="clear" w:color="auto" w:fill="auto"/>
            <w:tcMar>
              <w:top w:w="100" w:type="dxa"/>
              <w:left w:w="100" w:type="dxa"/>
              <w:bottom w:w="100" w:type="dxa"/>
              <w:right w:w="100" w:type="dxa"/>
            </w:tcMar>
          </w:tcPr>
          <w:p w14:paraId="6055913C" w14:textId="4A1D42B7" w:rsidR="007E039C" w:rsidRPr="006B0D90" w:rsidRDefault="00547ED9" w:rsidP="00724C99">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6B0D90">
              <w:rPr>
                <w:rFonts w:ascii="Times New Roman" w:eastAsia="Times New Roman" w:hAnsi="Times New Roman" w:cs="Times New Roman"/>
                <w:b/>
                <w:sz w:val="24"/>
                <w:szCs w:val="24"/>
                <w:lang w:val="en-GB"/>
              </w:rPr>
              <w:t xml:space="preserve">Safety measurement training </w:t>
            </w:r>
          </w:p>
        </w:tc>
        <w:tc>
          <w:tcPr>
            <w:tcW w:w="0" w:type="auto"/>
            <w:shd w:val="clear" w:color="auto" w:fill="auto"/>
            <w:tcMar>
              <w:top w:w="100" w:type="dxa"/>
              <w:left w:w="100" w:type="dxa"/>
              <w:bottom w:w="100" w:type="dxa"/>
              <w:right w:w="100" w:type="dxa"/>
            </w:tcMar>
          </w:tcPr>
          <w:p w14:paraId="4DB19BDD" w14:textId="77777777" w:rsidR="00E20123" w:rsidRPr="006B0D90" w:rsidRDefault="00547ED9">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6B0D90">
              <w:rPr>
                <w:rFonts w:ascii="Times New Roman" w:eastAsia="Times New Roman" w:hAnsi="Times New Roman" w:cs="Times New Roman"/>
                <w:b/>
                <w:sz w:val="24"/>
                <w:szCs w:val="24"/>
                <w:lang w:val="en-GB"/>
              </w:rPr>
              <w:t xml:space="preserve">Benefits </w:t>
            </w:r>
          </w:p>
        </w:tc>
      </w:tr>
      <w:tr w:rsidR="00E33ACC" w:rsidRPr="006B0D90" w14:paraId="55BFFBEA" w14:textId="77777777" w:rsidTr="00724C99">
        <w:tc>
          <w:tcPr>
            <w:tcW w:w="0" w:type="auto"/>
            <w:shd w:val="clear" w:color="auto" w:fill="auto"/>
            <w:tcMar>
              <w:top w:w="100" w:type="dxa"/>
              <w:left w:w="100" w:type="dxa"/>
              <w:bottom w:w="100" w:type="dxa"/>
              <w:right w:w="100" w:type="dxa"/>
            </w:tcMar>
          </w:tcPr>
          <w:p w14:paraId="130341F7" w14:textId="77777777" w:rsidR="00E20123" w:rsidRPr="006B0D90" w:rsidRDefault="00547ED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Fire safety </w:t>
            </w:r>
          </w:p>
        </w:tc>
        <w:tc>
          <w:tcPr>
            <w:tcW w:w="0" w:type="auto"/>
            <w:shd w:val="clear" w:color="auto" w:fill="auto"/>
            <w:tcMar>
              <w:top w:w="100" w:type="dxa"/>
              <w:left w:w="100" w:type="dxa"/>
              <w:bottom w:w="100" w:type="dxa"/>
              <w:right w:w="100" w:type="dxa"/>
            </w:tcMar>
          </w:tcPr>
          <w:p w14:paraId="7F0649A3" w14:textId="77777777" w:rsidR="00E20123" w:rsidRPr="006B0D90" w:rsidRDefault="00547ED9">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Training to handle fire extinguisher training </w:t>
            </w:r>
          </w:p>
          <w:p w14:paraId="2F43F929" w14:textId="77777777" w:rsidR="00E20123" w:rsidRPr="006B0D90" w:rsidRDefault="00547ED9">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Training on the identification process of smoke and use detectors </w:t>
            </w:r>
          </w:p>
          <w:p w14:paraId="5DBA78FA" w14:textId="77777777" w:rsidR="00E20123" w:rsidRPr="006B0D90" w:rsidRDefault="00547ED9">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Training to find Bubble escapes </w:t>
            </w:r>
          </w:p>
        </w:tc>
      </w:tr>
      <w:tr w:rsidR="00E33ACC" w:rsidRPr="006B0D90" w14:paraId="696C805C" w14:textId="77777777" w:rsidTr="00724C99">
        <w:tc>
          <w:tcPr>
            <w:tcW w:w="0" w:type="auto"/>
            <w:shd w:val="clear" w:color="auto" w:fill="auto"/>
            <w:tcMar>
              <w:top w:w="100" w:type="dxa"/>
              <w:left w:w="100" w:type="dxa"/>
              <w:bottom w:w="100" w:type="dxa"/>
              <w:right w:w="100" w:type="dxa"/>
            </w:tcMar>
          </w:tcPr>
          <w:p w14:paraId="41302BD4" w14:textId="77777777" w:rsidR="00E20123" w:rsidRPr="006B0D90" w:rsidRDefault="00547ED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COSHH</w:t>
            </w:r>
          </w:p>
        </w:tc>
        <w:tc>
          <w:tcPr>
            <w:tcW w:w="0" w:type="auto"/>
            <w:shd w:val="clear" w:color="auto" w:fill="auto"/>
            <w:tcMar>
              <w:top w:w="100" w:type="dxa"/>
              <w:left w:w="100" w:type="dxa"/>
              <w:bottom w:w="100" w:type="dxa"/>
              <w:right w:w="100" w:type="dxa"/>
            </w:tcMar>
          </w:tcPr>
          <w:p w14:paraId="700E4C77" w14:textId="77777777" w:rsidR="00E20123" w:rsidRPr="006B0D90" w:rsidRDefault="00547ED9">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Coaching for eliminating dust, fume, and vapor</w:t>
            </w:r>
          </w:p>
          <w:p w14:paraId="6F985302" w14:textId="77777777" w:rsidR="00E20123" w:rsidRPr="006B0D90" w:rsidRDefault="00547ED9">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Training to find out the health hazard of staff</w:t>
            </w:r>
          </w:p>
          <w:p w14:paraId="41B57594" w14:textId="77777777" w:rsidR="00E20123" w:rsidRPr="006B0D90" w:rsidRDefault="00547ED9">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Coaching to mitigate the effect of gas and </w:t>
            </w:r>
            <w:r w:rsidRPr="006B0D90">
              <w:rPr>
                <w:rFonts w:ascii="Times New Roman" w:eastAsia="Times New Roman" w:hAnsi="Times New Roman" w:cs="Times New Roman"/>
                <w:color w:val="202124"/>
                <w:sz w:val="24"/>
                <w:szCs w:val="24"/>
                <w:highlight w:val="white"/>
                <w:lang w:val="en-GB"/>
              </w:rPr>
              <w:t>asphyxiating gases</w:t>
            </w:r>
          </w:p>
        </w:tc>
      </w:tr>
      <w:tr w:rsidR="00E33ACC" w:rsidRPr="006B0D90" w14:paraId="4703F917" w14:textId="77777777" w:rsidTr="00724C99">
        <w:tc>
          <w:tcPr>
            <w:tcW w:w="0" w:type="auto"/>
            <w:shd w:val="clear" w:color="auto" w:fill="auto"/>
            <w:tcMar>
              <w:top w:w="100" w:type="dxa"/>
              <w:left w:w="100" w:type="dxa"/>
              <w:bottom w:w="100" w:type="dxa"/>
              <w:right w:w="100" w:type="dxa"/>
            </w:tcMar>
          </w:tcPr>
          <w:p w14:paraId="02854236" w14:textId="77777777" w:rsidR="00E20123" w:rsidRPr="006B0D90" w:rsidRDefault="00547ED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Health and Safety </w:t>
            </w:r>
          </w:p>
        </w:tc>
        <w:tc>
          <w:tcPr>
            <w:tcW w:w="0" w:type="auto"/>
            <w:shd w:val="clear" w:color="auto" w:fill="auto"/>
            <w:tcMar>
              <w:top w:w="100" w:type="dxa"/>
              <w:left w:w="100" w:type="dxa"/>
              <w:bottom w:w="100" w:type="dxa"/>
              <w:right w:w="100" w:type="dxa"/>
            </w:tcMar>
          </w:tcPr>
          <w:p w14:paraId="4D49BD9A" w14:textId="77777777" w:rsidR="00E20123" w:rsidRPr="006B0D90" w:rsidRDefault="00547ED9">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Provide guidance on medical leave policy</w:t>
            </w:r>
          </w:p>
          <w:p w14:paraId="20FB8854" w14:textId="77777777" w:rsidR="00E20123" w:rsidRPr="006B0D90" w:rsidRDefault="00547ED9">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Health insurance guidance for the candidate </w:t>
            </w:r>
          </w:p>
          <w:p w14:paraId="6CA9BEA7" w14:textId="77777777" w:rsidR="00E20123" w:rsidRPr="006B0D90" w:rsidRDefault="00547ED9">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Hospital benefits and compensation for hazards during working </w:t>
            </w:r>
          </w:p>
        </w:tc>
      </w:tr>
    </w:tbl>
    <w:p w14:paraId="7E77BAE6" w14:textId="77777777" w:rsidR="00E20123" w:rsidRPr="006B0D90" w:rsidRDefault="00547ED9">
      <w:pPr>
        <w:pStyle w:val="Normal1"/>
        <w:spacing w:line="360" w:lineRule="auto"/>
        <w:jc w:val="center"/>
        <w:rPr>
          <w:rFonts w:ascii="Times New Roman" w:eastAsia="Times New Roman" w:hAnsi="Times New Roman" w:cs="Times New Roman"/>
          <w:b/>
          <w:sz w:val="24"/>
          <w:szCs w:val="24"/>
          <w:lang w:val="en-GB"/>
        </w:rPr>
      </w:pPr>
      <w:r w:rsidRPr="006B0D90">
        <w:rPr>
          <w:rFonts w:ascii="Times New Roman" w:eastAsia="Times New Roman" w:hAnsi="Times New Roman" w:cs="Times New Roman"/>
          <w:b/>
          <w:sz w:val="24"/>
          <w:szCs w:val="24"/>
          <w:lang w:val="en-GB"/>
        </w:rPr>
        <w:t>Table 3: Safety training measurement</w:t>
      </w:r>
    </w:p>
    <w:p w14:paraId="5249F7B3" w14:textId="77777777" w:rsidR="00E20123" w:rsidRPr="006B0D90" w:rsidRDefault="00547ED9">
      <w:pPr>
        <w:pStyle w:val="Normal1"/>
        <w:spacing w:line="360" w:lineRule="auto"/>
        <w:jc w:val="center"/>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(Source: Created by author)</w:t>
      </w:r>
    </w:p>
    <w:p w14:paraId="7AB06876" w14:textId="77777777" w:rsidR="00E20123" w:rsidRPr="006B0D90" w:rsidRDefault="00547ED9">
      <w:pPr>
        <w:pStyle w:val="Normal1"/>
        <w:spacing w:line="360" w:lineRule="auto"/>
        <w:rPr>
          <w:rFonts w:ascii="Times New Roman" w:eastAsia="Times New Roman" w:hAnsi="Times New Roman" w:cs="Times New Roman"/>
          <w:b/>
          <w:i/>
          <w:sz w:val="24"/>
          <w:szCs w:val="24"/>
          <w:lang w:val="en-GB"/>
        </w:rPr>
      </w:pPr>
      <w:r w:rsidRPr="006B0D90">
        <w:rPr>
          <w:rFonts w:ascii="Times New Roman" w:eastAsia="Times New Roman" w:hAnsi="Times New Roman" w:cs="Times New Roman"/>
          <w:b/>
          <w:i/>
          <w:sz w:val="24"/>
          <w:szCs w:val="24"/>
          <w:lang w:val="en-GB"/>
        </w:rPr>
        <w:t xml:space="preserve">Analysis </w:t>
      </w:r>
    </w:p>
    <w:p w14:paraId="5CA48049" w14:textId="5B5C73DA" w:rsidR="00E20123" w:rsidRPr="006B0D90" w:rsidRDefault="00547ED9">
      <w:pPr>
        <w:pStyle w:val="Normal1"/>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lastRenderedPageBreak/>
        <w:t xml:space="preserve">From the above table, it is clear that safety measurement training is important for the housekeeping staff to provide good services and as well as keep themselves safe. In that case, the housekeeping staff has played a vital role in the company's reputation and also explored the good of hotel Trinity. The fire safety training program has provided knowledge about the operating of </w:t>
      </w:r>
      <w:r w:rsidRPr="006B0D90">
        <w:rPr>
          <w:rFonts w:ascii="Times New Roman" w:eastAsia="Times New Roman" w:hAnsi="Times New Roman" w:cs="Times New Roman"/>
          <w:b/>
          <w:i/>
          <w:sz w:val="24"/>
          <w:szCs w:val="24"/>
          <w:lang w:val="en-GB"/>
        </w:rPr>
        <w:t>fire extinguishers, detecting smoke, and also escaping the bubble</w:t>
      </w:r>
      <w:r w:rsidRPr="006B0D90">
        <w:rPr>
          <w:rFonts w:ascii="Times New Roman" w:eastAsia="Times New Roman" w:hAnsi="Times New Roman" w:cs="Times New Roman"/>
          <w:sz w:val="24"/>
          <w:szCs w:val="24"/>
          <w:lang w:val="en-GB"/>
        </w:rPr>
        <w:t xml:space="preserve">. Another training program called COSHH has included the training for mitigation of the effect of </w:t>
      </w:r>
      <w:r w:rsidRPr="006B0D90">
        <w:rPr>
          <w:rFonts w:ascii="Times New Roman" w:eastAsia="Times New Roman" w:hAnsi="Times New Roman" w:cs="Times New Roman"/>
          <w:b/>
          <w:i/>
          <w:sz w:val="24"/>
          <w:szCs w:val="24"/>
          <w:lang w:val="en-GB"/>
        </w:rPr>
        <w:t xml:space="preserve">chemicals, fumes, and </w:t>
      </w:r>
      <w:r w:rsidR="00724C99" w:rsidRPr="006B0D90">
        <w:rPr>
          <w:rFonts w:ascii="Times New Roman" w:eastAsia="Times New Roman" w:hAnsi="Times New Roman" w:cs="Times New Roman"/>
          <w:b/>
          <w:i/>
          <w:sz w:val="24"/>
          <w:szCs w:val="24"/>
          <w:lang w:val="en-GB"/>
        </w:rPr>
        <w:t>vapours</w:t>
      </w:r>
      <w:r w:rsidRPr="006B0D90">
        <w:rPr>
          <w:rFonts w:ascii="Times New Roman" w:eastAsia="Times New Roman" w:hAnsi="Times New Roman" w:cs="Times New Roman"/>
          <w:sz w:val="24"/>
          <w:szCs w:val="24"/>
          <w:lang w:val="en-GB"/>
        </w:rPr>
        <w:t xml:space="preserve"> (Terrier </w:t>
      </w:r>
      <w:r w:rsidRPr="006B0D90">
        <w:rPr>
          <w:rFonts w:ascii="Times New Roman" w:eastAsia="Times New Roman" w:hAnsi="Times New Roman" w:cs="Times New Roman"/>
          <w:i/>
          <w:sz w:val="24"/>
          <w:szCs w:val="24"/>
          <w:lang w:val="en-GB"/>
        </w:rPr>
        <w:t>et al.</w:t>
      </w:r>
      <w:r w:rsidRPr="006B0D90">
        <w:rPr>
          <w:rFonts w:ascii="Times New Roman" w:eastAsia="Times New Roman" w:hAnsi="Times New Roman" w:cs="Times New Roman"/>
          <w:sz w:val="24"/>
          <w:szCs w:val="24"/>
          <w:lang w:val="en-GB"/>
        </w:rPr>
        <w:t xml:space="preserve"> 2018, p.13). In this case, the prepper tools and techniques are important to handle the situation. This training station for housekeepers has provided the knowledge to handle this disaster situation. The organisation has provided health safety facilities to the staff and provided proper instructions which have increased interest in jobs for the facility (Mahmoud and Sabry, 2019, p.116). The organisation has developed an insurance plan for the housekeeping staff and also delivers the services. On the other hand, the organisation has to provide medical insurance to the employee and their family and also medical leave to overcome that situation. This facility has helped to motivate workers and the performance of the worker becomes good. The entire training program has helped the trainee to develop their skill and deliver a good quality of services to the guest. Based on the services the organisation has got good customer reviews and people also recommend others to visit this hotel. This mouth-to-mouth advertisement has helped the hotel Trinity to increase the revenue of the organisation. Hotel and accommodation services have needed review and mouth-to-mouth advertisement to develop the business growth </w:t>
      </w:r>
      <w:r w:rsidR="00724C99" w:rsidRPr="006B0D90">
        <w:rPr>
          <w:rFonts w:ascii="Times New Roman" w:eastAsia="Times New Roman" w:hAnsi="Times New Roman" w:cs="Times New Roman"/>
          <w:sz w:val="24"/>
          <w:szCs w:val="24"/>
          <w:lang w:val="en-GB"/>
        </w:rPr>
        <w:t>and, in this case,</w:t>
      </w:r>
      <w:r w:rsidRPr="006B0D90">
        <w:rPr>
          <w:rFonts w:ascii="Times New Roman" w:eastAsia="Times New Roman" w:hAnsi="Times New Roman" w:cs="Times New Roman"/>
          <w:sz w:val="24"/>
          <w:szCs w:val="24"/>
          <w:lang w:val="en-GB"/>
        </w:rPr>
        <w:t xml:space="preserve"> it has happened to this hotel Trinity. </w:t>
      </w:r>
    </w:p>
    <w:p w14:paraId="2B26F44D" w14:textId="77777777" w:rsidR="00E20123" w:rsidRPr="006B0D90" w:rsidRDefault="00547ED9" w:rsidP="008A3927">
      <w:pPr>
        <w:pStyle w:val="Heading2"/>
        <w:rPr>
          <w:i/>
          <w:lang w:val="en-GB"/>
        </w:rPr>
      </w:pPr>
      <w:bookmarkStart w:id="6" w:name="_Toc118202585"/>
      <w:r w:rsidRPr="006B0D90">
        <w:rPr>
          <w:lang w:val="en-GB"/>
        </w:rPr>
        <w:t>Impact of hotel trinity brand value</w:t>
      </w:r>
      <w:bookmarkEnd w:id="6"/>
      <w:r w:rsidRPr="006B0D90">
        <w:rPr>
          <w:lang w:val="en-GB"/>
        </w:rPr>
        <w:t xml:space="preserve"> </w:t>
      </w:r>
    </w:p>
    <w:p w14:paraId="1076FBAD" w14:textId="77777777" w:rsidR="00E20123" w:rsidRPr="006B0D90" w:rsidRDefault="00547ED9" w:rsidP="00E60663">
      <w:pPr>
        <w:pStyle w:val="Normal1"/>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The branding process has helped the organization to develop its marketing status in the UK market and develop the attachment of the customers. The organization has used several logos and branding processes to make proper branding prospect in the market.</w:t>
      </w:r>
    </w:p>
    <w:p w14:paraId="3FA1DD2F" w14:textId="77777777" w:rsidR="00E20123" w:rsidRPr="006B0D90" w:rsidRDefault="004176AE">
      <w:pPr>
        <w:pStyle w:val="Normal1"/>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b/>
          <w:i/>
          <w:sz w:val="24"/>
          <w:szCs w:val="24"/>
          <w:lang w:val="en-GB"/>
        </w:rPr>
        <w:t>Brand name</w:t>
      </w:r>
      <w:r w:rsidR="00547ED9" w:rsidRPr="006B0D90">
        <w:rPr>
          <w:rFonts w:ascii="Times New Roman" w:eastAsia="Times New Roman" w:hAnsi="Times New Roman" w:cs="Times New Roman"/>
          <w:b/>
          <w:i/>
          <w:sz w:val="24"/>
          <w:szCs w:val="24"/>
          <w:lang w:val="en-GB"/>
        </w:rPr>
        <w:t xml:space="preserve"> </w:t>
      </w:r>
      <w:r w:rsidR="00547ED9" w:rsidRPr="006B0D90">
        <w:rPr>
          <w:rFonts w:ascii="Times New Roman" w:eastAsia="Times New Roman" w:hAnsi="Times New Roman" w:cs="Times New Roman"/>
          <w:sz w:val="24"/>
          <w:szCs w:val="24"/>
          <w:lang w:val="en-GB"/>
        </w:rPr>
        <w:t xml:space="preserve"> </w:t>
      </w:r>
    </w:p>
    <w:p w14:paraId="3FAF3CE6" w14:textId="77777777" w:rsidR="00E20123" w:rsidRPr="006B0D90" w:rsidRDefault="00547ED9">
      <w:pPr>
        <w:pStyle w:val="Normal1"/>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The brand name of </w:t>
      </w:r>
      <w:r w:rsidRPr="006B0D90">
        <w:rPr>
          <w:rFonts w:ascii="Times New Roman" w:eastAsia="Times New Roman" w:hAnsi="Times New Roman" w:cs="Times New Roman"/>
          <w:b/>
          <w:i/>
          <w:sz w:val="24"/>
          <w:szCs w:val="24"/>
          <w:lang w:val="en-GB"/>
        </w:rPr>
        <w:t>Hotel Trinity</w:t>
      </w:r>
      <w:r w:rsidRPr="006B0D90">
        <w:rPr>
          <w:rFonts w:ascii="Times New Roman" w:eastAsia="Times New Roman" w:hAnsi="Times New Roman" w:cs="Times New Roman"/>
          <w:sz w:val="24"/>
          <w:szCs w:val="24"/>
          <w:lang w:val="en-GB"/>
        </w:rPr>
        <w:t xml:space="preserve"> is very often perspective to the consumer and the name of this hotel has determined the brand reputation. The brand name is authentic and distributive to set a clear competing brand that targets the audience first. </w:t>
      </w:r>
    </w:p>
    <w:p w14:paraId="40C021D1" w14:textId="77777777" w:rsidR="00E20123" w:rsidRPr="006B0D90" w:rsidRDefault="00547ED9">
      <w:pPr>
        <w:pStyle w:val="Normal1"/>
        <w:spacing w:line="360" w:lineRule="auto"/>
        <w:jc w:val="both"/>
        <w:rPr>
          <w:rFonts w:ascii="Times New Roman" w:eastAsia="Times New Roman" w:hAnsi="Times New Roman" w:cs="Times New Roman"/>
          <w:b/>
          <w:i/>
          <w:sz w:val="24"/>
          <w:szCs w:val="24"/>
          <w:lang w:val="en-GB"/>
        </w:rPr>
      </w:pPr>
      <w:r w:rsidRPr="006B0D90">
        <w:rPr>
          <w:rFonts w:ascii="Times New Roman" w:eastAsia="Times New Roman" w:hAnsi="Times New Roman" w:cs="Times New Roman"/>
          <w:b/>
          <w:i/>
          <w:sz w:val="24"/>
          <w:szCs w:val="24"/>
          <w:lang w:val="en-GB"/>
        </w:rPr>
        <w:t>Design style</w:t>
      </w:r>
    </w:p>
    <w:p w14:paraId="25DE15BC" w14:textId="4586F621" w:rsidR="00E20123" w:rsidRPr="006B0D90" w:rsidRDefault="00547ED9">
      <w:pPr>
        <w:pStyle w:val="Normal1"/>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The </w:t>
      </w:r>
      <w:r w:rsidR="00724C99" w:rsidRPr="006B0D90">
        <w:rPr>
          <w:rFonts w:ascii="Times New Roman" w:eastAsia="Times New Roman" w:hAnsi="Times New Roman" w:cs="Times New Roman"/>
          <w:sz w:val="24"/>
          <w:szCs w:val="24"/>
          <w:lang w:val="en-GB"/>
        </w:rPr>
        <w:t>colour</w:t>
      </w:r>
      <w:r w:rsidRPr="006B0D90">
        <w:rPr>
          <w:rFonts w:ascii="Times New Roman" w:eastAsia="Times New Roman" w:hAnsi="Times New Roman" w:cs="Times New Roman"/>
          <w:sz w:val="24"/>
          <w:szCs w:val="24"/>
          <w:lang w:val="en-GB"/>
        </w:rPr>
        <w:t xml:space="preserve"> of the hotel brand is </w:t>
      </w:r>
      <w:r w:rsidRPr="006B0D90">
        <w:rPr>
          <w:rFonts w:ascii="Times New Roman" w:eastAsia="Times New Roman" w:hAnsi="Times New Roman" w:cs="Times New Roman"/>
          <w:b/>
          <w:i/>
          <w:sz w:val="24"/>
          <w:szCs w:val="24"/>
          <w:lang w:val="en-GB"/>
        </w:rPr>
        <w:t>organic</w:t>
      </w:r>
      <w:r w:rsidRPr="006B0D90">
        <w:rPr>
          <w:rFonts w:ascii="Times New Roman" w:eastAsia="Times New Roman" w:hAnsi="Times New Roman" w:cs="Times New Roman"/>
          <w:sz w:val="24"/>
          <w:szCs w:val="24"/>
          <w:lang w:val="en-GB"/>
        </w:rPr>
        <w:t xml:space="preserve"> and it is an </w:t>
      </w:r>
      <w:r w:rsidRPr="006B0D90">
        <w:rPr>
          <w:rFonts w:ascii="Times New Roman" w:eastAsia="Times New Roman" w:hAnsi="Times New Roman" w:cs="Times New Roman"/>
          <w:b/>
          <w:i/>
          <w:sz w:val="24"/>
          <w:szCs w:val="24"/>
          <w:lang w:val="en-GB"/>
        </w:rPr>
        <w:t>eco-friendly</w:t>
      </w:r>
      <w:r w:rsidRPr="006B0D90">
        <w:rPr>
          <w:rFonts w:ascii="Times New Roman" w:eastAsia="Times New Roman" w:hAnsi="Times New Roman" w:cs="Times New Roman"/>
          <w:sz w:val="24"/>
          <w:szCs w:val="24"/>
          <w:lang w:val="en-GB"/>
        </w:rPr>
        <w:t xml:space="preserve"> hotel brand in the UK market. The hotel Trinity is located near the beach which has helped the organization attract guests for </w:t>
      </w:r>
      <w:r w:rsidRPr="006B0D90">
        <w:rPr>
          <w:rFonts w:ascii="Times New Roman" w:eastAsia="Times New Roman" w:hAnsi="Times New Roman" w:cs="Times New Roman"/>
          <w:sz w:val="24"/>
          <w:szCs w:val="24"/>
          <w:lang w:val="en-GB"/>
        </w:rPr>
        <w:lastRenderedPageBreak/>
        <w:t xml:space="preserve">relaxation. Based on the hotel location vary the number of visitors and also attracts people through the beauty of nature (Deng and Li, 2019, p. 2052). In this case, the ambiance of hotel Trinity has played a vital role to attract people. </w:t>
      </w:r>
    </w:p>
    <w:p w14:paraId="53F499B9" w14:textId="77777777" w:rsidR="00E20123" w:rsidRPr="006B0D90" w:rsidRDefault="00547ED9">
      <w:pPr>
        <w:pStyle w:val="Normal1"/>
        <w:spacing w:line="360" w:lineRule="auto"/>
        <w:jc w:val="both"/>
        <w:rPr>
          <w:rFonts w:ascii="Times New Roman" w:eastAsia="Times New Roman" w:hAnsi="Times New Roman" w:cs="Times New Roman"/>
          <w:b/>
          <w:i/>
          <w:sz w:val="24"/>
          <w:szCs w:val="24"/>
          <w:lang w:val="en-GB"/>
        </w:rPr>
      </w:pPr>
      <w:r w:rsidRPr="006B0D90">
        <w:rPr>
          <w:rFonts w:ascii="Times New Roman" w:eastAsia="Times New Roman" w:hAnsi="Times New Roman" w:cs="Times New Roman"/>
          <w:b/>
          <w:i/>
          <w:sz w:val="24"/>
          <w:szCs w:val="24"/>
          <w:lang w:val="en-GB"/>
        </w:rPr>
        <w:t xml:space="preserve">Logo </w:t>
      </w:r>
    </w:p>
    <w:p w14:paraId="69BA3289" w14:textId="69A16CFB" w:rsidR="00E20123" w:rsidRPr="006B0D90" w:rsidRDefault="00547ED9">
      <w:pPr>
        <w:pStyle w:val="Normal1"/>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The logo of the hotel Trinity is a quick defender for the organization and attracts people with its attractive </w:t>
      </w:r>
      <w:r w:rsidR="00724C99" w:rsidRPr="006B0D90">
        <w:rPr>
          <w:rFonts w:ascii="Times New Roman" w:eastAsia="Times New Roman" w:hAnsi="Times New Roman" w:cs="Times New Roman"/>
          <w:sz w:val="24"/>
          <w:szCs w:val="24"/>
          <w:lang w:val="en-GB"/>
        </w:rPr>
        <w:t>colour</w:t>
      </w:r>
      <w:r w:rsidRPr="006B0D90">
        <w:rPr>
          <w:rFonts w:ascii="Times New Roman" w:eastAsia="Times New Roman" w:hAnsi="Times New Roman" w:cs="Times New Roman"/>
          <w:sz w:val="24"/>
          <w:szCs w:val="24"/>
          <w:lang w:val="en-GB"/>
        </w:rPr>
        <w:t xml:space="preserve">.  </w:t>
      </w:r>
    </w:p>
    <w:p w14:paraId="273193ED" w14:textId="77777777" w:rsidR="00E20123" w:rsidRPr="006B0D90" w:rsidRDefault="00E20123">
      <w:pPr>
        <w:pStyle w:val="Normal1"/>
        <w:spacing w:line="360" w:lineRule="auto"/>
        <w:jc w:val="both"/>
        <w:rPr>
          <w:rFonts w:ascii="Times New Roman" w:eastAsia="Times New Roman" w:hAnsi="Times New Roman" w:cs="Times New Roman"/>
          <w:sz w:val="24"/>
          <w:szCs w:val="24"/>
          <w:lang w:val="en-GB"/>
        </w:rPr>
      </w:pPr>
    </w:p>
    <w:p w14:paraId="3404C2FD" w14:textId="77777777" w:rsidR="00E20123" w:rsidRPr="006B0D90" w:rsidRDefault="00E20123">
      <w:pPr>
        <w:pStyle w:val="Normal1"/>
        <w:spacing w:line="360" w:lineRule="auto"/>
        <w:jc w:val="both"/>
        <w:rPr>
          <w:rFonts w:ascii="Times New Roman" w:eastAsia="Times New Roman" w:hAnsi="Times New Roman" w:cs="Times New Roman"/>
          <w:b/>
          <w:sz w:val="24"/>
          <w:szCs w:val="24"/>
          <w:lang w:val="en-GB"/>
        </w:rPr>
      </w:pPr>
    </w:p>
    <w:p w14:paraId="35B94039" w14:textId="77777777" w:rsidR="00E20123" w:rsidRPr="006B0D90" w:rsidRDefault="00547ED9">
      <w:pPr>
        <w:pStyle w:val="Normal1"/>
        <w:spacing w:line="360" w:lineRule="auto"/>
        <w:jc w:val="center"/>
        <w:rPr>
          <w:rFonts w:ascii="Times New Roman" w:eastAsia="Times New Roman" w:hAnsi="Times New Roman" w:cs="Times New Roman"/>
          <w:sz w:val="24"/>
          <w:szCs w:val="24"/>
          <w:lang w:val="en-GB"/>
        </w:rPr>
      </w:pPr>
      <w:r w:rsidRPr="006B0D90">
        <w:rPr>
          <w:rFonts w:ascii="Times New Roman" w:eastAsia="Times New Roman" w:hAnsi="Times New Roman" w:cs="Times New Roman"/>
          <w:noProof/>
          <w:sz w:val="24"/>
          <w:szCs w:val="24"/>
          <w:lang w:val="en-GB"/>
        </w:rPr>
        <w:drawing>
          <wp:inline distT="114300" distB="114300" distL="114300" distR="114300" wp14:anchorId="3907E7B9" wp14:editId="7F516983">
            <wp:extent cx="2125500" cy="166878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cstate="print"/>
                    <a:stretch>
                      <a:fillRect/>
                    </a:stretch>
                  </pic:blipFill>
                  <pic:spPr>
                    <a:xfrm>
                      <a:off x="0" y="0"/>
                      <a:ext cx="2125500" cy="1668781"/>
                    </a:xfrm>
                    <a:prstGeom prst="rect">
                      <a:avLst/>
                    </a:prstGeom>
                  </pic:spPr>
                </pic:pic>
              </a:graphicData>
            </a:graphic>
          </wp:inline>
        </w:drawing>
      </w:r>
    </w:p>
    <w:p w14:paraId="1EE19C28" w14:textId="77777777" w:rsidR="00E20123" w:rsidRPr="006B0D90" w:rsidRDefault="00547ED9">
      <w:pPr>
        <w:pStyle w:val="Normal1"/>
        <w:spacing w:line="360" w:lineRule="auto"/>
        <w:jc w:val="center"/>
        <w:rPr>
          <w:rFonts w:ascii="Times New Roman" w:eastAsia="Times New Roman" w:hAnsi="Times New Roman" w:cs="Times New Roman"/>
          <w:b/>
          <w:sz w:val="24"/>
          <w:szCs w:val="24"/>
          <w:lang w:val="en-GB"/>
        </w:rPr>
      </w:pPr>
      <w:r w:rsidRPr="006B0D90">
        <w:rPr>
          <w:rFonts w:ascii="Times New Roman" w:eastAsia="Times New Roman" w:hAnsi="Times New Roman" w:cs="Times New Roman"/>
          <w:b/>
          <w:sz w:val="24"/>
          <w:szCs w:val="24"/>
          <w:lang w:val="en-GB"/>
        </w:rPr>
        <w:t>Figure 1: Logo of Hotel Trinity</w:t>
      </w:r>
    </w:p>
    <w:p w14:paraId="50306F04" w14:textId="77777777" w:rsidR="00E20123" w:rsidRPr="006B0D90" w:rsidRDefault="00547ED9">
      <w:pPr>
        <w:pStyle w:val="Normal1"/>
        <w:spacing w:line="360" w:lineRule="auto"/>
        <w:jc w:val="center"/>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(S</w:t>
      </w:r>
      <w:r w:rsidR="006F3000">
        <w:rPr>
          <w:rFonts w:ascii="Times New Roman" w:eastAsia="Times New Roman" w:hAnsi="Times New Roman" w:cs="Times New Roman"/>
          <w:sz w:val="24"/>
          <w:szCs w:val="24"/>
          <w:lang w:val="en-GB"/>
        </w:rPr>
        <w:t>ource: Trinity-hotels.com, 2022</w:t>
      </w:r>
      <w:r w:rsidRPr="006B0D90">
        <w:rPr>
          <w:rFonts w:ascii="Times New Roman" w:eastAsia="Times New Roman" w:hAnsi="Times New Roman" w:cs="Times New Roman"/>
          <w:sz w:val="24"/>
          <w:szCs w:val="24"/>
          <w:lang w:val="en-GB"/>
        </w:rPr>
        <w:t>)</w:t>
      </w:r>
    </w:p>
    <w:p w14:paraId="6D1FC70A" w14:textId="6A45CCE7" w:rsidR="00E20123" w:rsidRPr="006B0D90" w:rsidRDefault="00547ED9" w:rsidP="00607670">
      <w:pPr>
        <w:pStyle w:val="Normal1"/>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The logo of the hotel Trinity has used an attractive </w:t>
      </w:r>
      <w:r w:rsidR="00724C99" w:rsidRPr="006B0D90">
        <w:rPr>
          <w:rFonts w:ascii="Times New Roman" w:eastAsia="Times New Roman" w:hAnsi="Times New Roman" w:cs="Times New Roman"/>
          <w:sz w:val="24"/>
          <w:szCs w:val="24"/>
          <w:lang w:val="en-GB"/>
        </w:rPr>
        <w:t>colour</w:t>
      </w:r>
      <w:r w:rsidRPr="006B0D90">
        <w:rPr>
          <w:rFonts w:ascii="Times New Roman" w:eastAsia="Times New Roman" w:hAnsi="Times New Roman" w:cs="Times New Roman"/>
          <w:sz w:val="24"/>
          <w:szCs w:val="24"/>
          <w:lang w:val="en-GB"/>
        </w:rPr>
        <w:t xml:space="preserve"> and shape to attract people and easily recognize the brand name. </w:t>
      </w:r>
    </w:p>
    <w:p w14:paraId="7723BB9F" w14:textId="77777777" w:rsidR="00E20123" w:rsidRPr="006B0D90" w:rsidRDefault="00547ED9">
      <w:pPr>
        <w:pStyle w:val="Normal1"/>
        <w:spacing w:line="360" w:lineRule="auto"/>
        <w:rPr>
          <w:rFonts w:ascii="Times New Roman" w:eastAsia="Times New Roman" w:hAnsi="Times New Roman" w:cs="Times New Roman"/>
          <w:b/>
          <w:i/>
          <w:sz w:val="24"/>
          <w:szCs w:val="24"/>
          <w:lang w:val="en-GB"/>
        </w:rPr>
      </w:pPr>
      <w:r w:rsidRPr="006B0D90">
        <w:rPr>
          <w:rFonts w:ascii="Times New Roman" w:eastAsia="Times New Roman" w:hAnsi="Times New Roman" w:cs="Times New Roman"/>
          <w:b/>
          <w:i/>
          <w:sz w:val="24"/>
          <w:szCs w:val="24"/>
          <w:lang w:val="en-GB"/>
        </w:rPr>
        <w:t xml:space="preserve">Typography </w:t>
      </w:r>
    </w:p>
    <w:p w14:paraId="30E1BFAB" w14:textId="77777777" w:rsidR="00E20123" w:rsidRPr="006B0D90" w:rsidRDefault="00547ED9" w:rsidP="008A3927">
      <w:pPr>
        <w:pStyle w:val="Normal1"/>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The hotel trinity is a luxurious hotel and the word T and H provides a </w:t>
      </w:r>
      <w:r w:rsidRPr="006B0D90">
        <w:rPr>
          <w:rFonts w:ascii="Times New Roman" w:eastAsia="Times New Roman" w:hAnsi="Times New Roman" w:cs="Times New Roman"/>
          <w:b/>
          <w:i/>
          <w:sz w:val="24"/>
          <w:szCs w:val="24"/>
          <w:lang w:val="en-GB"/>
        </w:rPr>
        <w:t>satisfying feeling</w:t>
      </w:r>
      <w:r w:rsidRPr="006B0D90">
        <w:rPr>
          <w:rFonts w:ascii="Times New Roman" w:eastAsia="Times New Roman" w:hAnsi="Times New Roman" w:cs="Times New Roman"/>
          <w:sz w:val="24"/>
          <w:szCs w:val="24"/>
          <w:lang w:val="en-GB"/>
        </w:rPr>
        <w:t xml:space="preserve"> to visitors as well as </w:t>
      </w:r>
      <w:r w:rsidRPr="006B0D90">
        <w:rPr>
          <w:rFonts w:ascii="Times New Roman" w:eastAsia="Times New Roman" w:hAnsi="Times New Roman" w:cs="Times New Roman"/>
          <w:b/>
          <w:i/>
          <w:sz w:val="24"/>
          <w:szCs w:val="24"/>
          <w:lang w:val="en-GB"/>
        </w:rPr>
        <w:t>psychological association</w:t>
      </w:r>
      <w:r w:rsidRPr="006B0D90">
        <w:rPr>
          <w:rFonts w:ascii="Times New Roman" w:eastAsia="Times New Roman" w:hAnsi="Times New Roman" w:cs="Times New Roman"/>
          <w:sz w:val="24"/>
          <w:szCs w:val="24"/>
          <w:lang w:val="en-GB"/>
        </w:rPr>
        <w:t xml:space="preserve">. The alphabets T and H have collapsed attractive which is easily recognized by the customer. And the shape of those alphabets provides a </w:t>
      </w:r>
      <w:r w:rsidRPr="006B0D90">
        <w:rPr>
          <w:rFonts w:ascii="Times New Roman" w:eastAsia="Times New Roman" w:hAnsi="Times New Roman" w:cs="Times New Roman"/>
          <w:b/>
          <w:i/>
          <w:sz w:val="24"/>
          <w:szCs w:val="24"/>
          <w:lang w:val="en-GB"/>
        </w:rPr>
        <w:t>classy feeling</w:t>
      </w:r>
      <w:r w:rsidRPr="006B0D90">
        <w:rPr>
          <w:rFonts w:ascii="Times New Roman" w:eastAsia="Times New Roman" w:hAnsi="Times New Roman" w:cs="Times New Roman"/>
          <w:sz w:val="24"/>
          <w:szCs w:val="24"/>
          <w:lang w:val="en-GB"/>
        </w:rPr>
        <w:t xml:space="preserve"> to the visitors. </w:t>
      </w:r>
    </w:p>
    <w:p w14:paraId="5F82D52A" w14:textId="77777777" w:rsidR="00E20123" w:rsidRPr="006B0D90" w:rsidRDefault="00547ED9" w:rsidP="008A3927">
      <w:pPr>
        <w:pStyle w:val="Heading1"/>
        <w:rPr>
          <w:lang w:val="en-GB"/>
        </w:rPr>
      </w:pPr>
      <w:bookmarkStart w:id="7" w:name="_Toc118202586"/>
      <w:r w:rsidRPr="006B0D90">
        <w:rPr>
          <w:lang w:val="en-GB"/>
        </w:rPr>
        <w:t>Conclusion</w:t>
      </w:r>
      <w:bookmarkEnd w:id="7"/>
      <w:r w:rsidRPr="006B0D90">
        <w:rPr>
          <w:lang w:val="en-GB"/>
        </w:rPr>
        <w:t xml:space="preserve"> </w:t>
      </w:r>
    </w:p>
    <w:p w14:paraId="3938A87D" w14:textId="77777777" w:rsidR="008A3927" w:rsidRPr="006B0D90" w:rsidRDefault="00547ED9">
      <w:pPr>
        <w:pStyle w:val="Normal1"/>
        <w:spacing w:line="360" w:lineRule="auto"/>
        <w:jc w:val="both"/>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t xml:space="preserve">From the above study, it has been concluded that the training program has played a vital role to improve the quality of the service of hotel Trinity. This study has included a training </w:t>
      </w:r>
      <w:r w:rsidRPr="006B0D90">
        <w:rPr>
          <w:rFonts w:ascii="Times New Roman" w:eastAsia="Times New Roman" w:hAnsi="Times New Roman" w:cs="Times New Roman"/>
          <w:b/>
          <w:i/>
          <w:sz w:val="24"/>
          <w:szCs w:val="24"/>
          <w:lang w:val="en-GB"/>
        </w:rPr>
        <w:t>timetable, activity table, and also the safety training program</w:t>
      </w:r>
      <w:r w:rsidRPr="006B0D90">
        <w:rPr>
          <w:rFonts w:ascii="Times New Roman" w:eastAsia="Times New Roman" w:hAnsi="Times New Roman" w:cs="Times New Roman"/>
          <w:sz w:val="24"/>
          <w:szCs w:val="24"/>
          <w:lang w:val="en-GB"/>
        </w:rPr>
        <w:t xml:space="preserve">. In that case, the entire training program has played a vital role, and also the safety training program has provided knowledge about </w:t>
      </w:r>
      <w:r w:rsidRPr="006B0D90">
        <w:rPr>
          <w:rFonts w:ascii="Times New Roman" w:eastAsia="Times New Roman" w:hAnsi="Times New Roman" w:cs="Times New Roman"/>
          <w:b/>
          <w:i/>
          <w:sz w:val="24"/>
          <w:szCs w:val="24"/>
          <w:lang w:val="en-GB"/>
        </w:rPr>
        <w:t>safety at work premises</w:t>
      </w:r>
      <w:r w:rsidRPr="006B0D90">
        <w:rPr>
          <w:rFonts w:ascii="Times New Roman" w:eastAsia="Times New Roman" w:hAnsi="Times New Roman" w:cs="Times New Roman"/>
          <w:sz w:val="24"/>
          <w:szCs w:val="24"/>
          <w:lang w:val="en-GB"/>
        </w:rPr>
        <w:t xml:space="preserve">. Therefore, the organization has achieved its goal due to the good service of housekeepers.  This study has included the brand values that helped to increase </w:t>
      </w:r>
      <w:r w:rsidRPr="006B0D90">
        <w:rPr>
          <w:rFonts w:ascii="Times New Roman" w:eastAsia="Times New Roman" w:hAnsi="Times New Roman" w:cs="Times New Roman"/>
          <w:sz w:val="24"/>
          <w:szCs w:val="24"/>
          <w:lang w:val="en-GB"/>
        </w:rPr>
        <w:lastRenderedPageBreak/>
        <w:t xml:space="preserve">the business revenue. Moreover, this study has explored a successful training program for the housekeeping staff </w:t>
      </w:r>
      <w:r w:rsidR="00051115">
        <w:rPr>
          <w:rFonts w:ascii="Times New Roman" w:eastAsia="Times New Roman" w:hAnsi="Times New Roman" w:cs="Times New Roman"/>
          <w:sz w:val="24"/>
          <w:szCs w:val="24"/>
          <w:lang w:val="en-GB"/>
        </w:rPr>
        <w:t>that is</w:t>
      </w:r>
      <w:r w:rsidRPr="006B0D90">
        <w:rPr>
          <w:rFonts w:ascii="Times New Roman" w:eastAsia="Times New Roman" w:hAnsi="Times New Roman" w:cs="Times New Roman"/>
          <w:sz w:val="24"/>
          <w:szCs w:val="24"/>
          <w:lang w:val="en-GB"/>
        </w:rPr>
        <w:t xml:space="preserve"> newly joined. </w:t>
      </w:r>
    </w:p>
    <w:p w14:paraId="4DA4A365" w14:textId="77777777" w:rsidR="008A3927" w:rsidRPr="006B0D90" w:rsidRDefault="008A3927">
      <w:pPr>
        <w:rPr>
          <w:rFonts w:ascii="Times New Roman" w:eastAsia="Times New Roman" w:hAnsi="Times New Roman" w:cs="Times New Roman"/>
          <w:sz w:val="24"/>
          <w:szCs w:val="24"/>
          <w:lang w:val="en-GB"/>
        </w:rPr>
      </w:pPr>
      <w:r w:rsidRPr="006B0D90">
        <w:rPr>
          <w:rFonts w:ascii="Times New Roman" w:eastAsia="Times New Roman" w:hAnsi="Times New Roman" w:cs="Times New Roman"/>
          <w:sz w:val="24"/>
          <w:szCs w:val="24"/>
          <w:lang w:val="en-GB"/>
        </w:rPr>
        <w:br w:type="page"/>
      </w:r>
    </w:p>
    <w:p w14:paraId="401D2751" w14:textId="77777777" w:rsidR="008A3927" w:rsidRPr="006B0D90" w:rsidRDefault="008A3927" w:rsidP="008A3927">
      <w:pPr>
        <w:pStyle w:val="Heading1"/>
        <w:rPr>
          <w:lang w:val="en-GB"/>
        </w:rPr>
      </w:pPr>
      <w:bookmarkStart w:id="8" w:name="_Toc118202587"/>
      <w:r w:rsidRPr="006B0D90">
        <w:rPr>
          <w:lang w:val="en-GB"/>
        </w:rPr>
        <w:lastRenderedPageBreak/>
        <w:t>Reference list</w:t>
      </w:r>
      <w:bookmarkEnd w:id="8"/>
      <w:r w:rsidRPr="006B0D90">
        <w:rPr>
          <w:lang w:val="en-GB"/>
        </w:rPr>
        <w:t xml:space="preserve"> </w:t>
      </w:r>
    </w:p>
    <w:p w14:paraId="397A2F29" w14:textId="77777777" w:rsidR="008A3927" w:rsidRPr="006B0D90" w:rsidRDefault="008A3927" w:rsidP="00C83FAE">
      <w:pPr>
        <w:spacing w:before="240" w:after="240" w:line="360" w:lineRule="auto"/>
        <w:jc w:val="both"/>
        <w:rPr>
          <w:rFonts w:ascii="Times New Roman" w:hAnsi="Times New Roman" w:cs="Times New Roman"/>
          <w:sz w:val="24"/>
          <w:szCs w:val="24"/>
          <w:lang w:val="en-GB"/>
        </w:rPr>
      </w:pPr>
      <w:r w:rsidRPr="006B0D90">
        <w:rPr>
          <w:rFonts w:ascii="Times New Roman" w:hAnsi="Times New Roman" w:cs="Times New Roman"/>
          <w:sz w:val="24"/>
          <w:szCs w:val="24"/>
          <w:lang w:val="en-GB"/>
        </w:rPr>
        <w:t>Chen, X.A., Wang, R. and Zhang, J., 2022. Divide and Conquer: A Hygienic, Efficient, and Reliable Assembly Line for Housekeeping. </w:t>
      </w:r>
      <w:r w:rsidRPr="006B0D90">
        <w:rPr>
          <w:rFonts w:ascii="Times New Roman" w:hAnsi="Times New Roman" w:cs="Times New Roman"/>
          <w:i/>
          <w:iCs/>
          <w:sz w:val="24"/>
          <w:szCs w:val="24"/>
          <w:lang w:val="en-GB"/>
        </w:rPr>
        <w:t>Manufacturing &amp; Service Operations Management</w:t>
      </w:r>
      <w:r w:rsidRPr="006B0D90">
        <w:rPr>
          <w:rFonts w:ascii="Times New Roman" w:hAnsi="Times New Roman" w:cs="Times New Roman"/>
          <w:sz w:val="24"/>
          <w:szCs w:val="24"/>
          <w:lang w:val="en-GB"/>
        </w:rPr>
        <w:t>, </w:t>
      </w:r>
      <w:r w:rsidRPr="006B0D90">
        <w:rPr>
          <w:rFonts w:ascii="Times New Roman" w:hAnsi="Times New Roman" w:cs="Times New Roman"/>
          <w:i/>
          <w:iCs/>
          <w:sz w:val="24"/>
          <w:szCs w:val="24"/>
          <w:lang w:val="en-GB"/>
        </w:rPr>
        <w:t>24</w:t>
      </w:r>
      <w:r w:rsidRPr="006B0D90">
        <w:rPr>
          <w:rFonts w:ascii="Times New Roman" w:hAnsi="Times New Roman" w:cs="Times New Roman"/>
          <w:sz w:val="24"/>
          <w:szCs w:val="24"/>
          <w:lang w:val="en-GB"/>
        </w:rPr>
        <w:t>(2), pp.938-955.</w:t>
      </w:r>
    </w:p>
    <w:p w14:paraId="1F6FFE7B" w14:textId="77777777" w:rsidR="008A3927" w:rsidRPr="006B0D90" w:rsidRDefault="008A3927" w:rsidP="00C83FAE">
      <w:pPr>
        <w:spacing w:before="240" w:after="240" w:line="360" w:lineRule="auto"/>
        <w:jc w:val="both"/>
        <w:rPr>
          <w:rFonts w:ascii="Times New Roman" w:hAnsi="Times New Roman" w:cs="Times New Roman"/>
          <w:sz w:val="24"/>
          <w:szCs w:val="24"/>
          <w:lang w:val="en-GB"/>
        </w:rPr>
      </w:pPr>
      <w:r w:rsidRPr="006B0D90">
        <w:rPr>
          <w:rFonts w:ascii="Times New Roman" w:hAnsi="Times New Roman" w:cs="Times New Roman"/>
          <w:sz w:val="24"/>
          <w:szCs w:val="24"/>
          <w:lang w:val="en-GB"/>
        </w:rPr>
        <w:t>Deng, J. and Li, J., 2019. Segmentation of nature-based tourists in a rural area (2008–2009): A single-item approach. </w:t>
      </w:r>
      <w:r w:rsidRPr="006B0D90">
        <w:rPr>
          <w:rFonts w:ascii="Times New Roman" w:hAnsi="Times New Roman" w:cs="Times New Roman"/>
          <w:i/>
          <w:iCs/>
          <w:sz w:val="24"/>
          <w:szCs w:val="24"/>
          <w:lang w:val="en-GB"/>
        </w:rPr>
        <w:t>Sustainability</w:t>
      </w:r>
      <w:r w:rsidRPr="006B0D90">
        <w:rPr>
          <w:rFonts w:ascii="Times New Roman" w:hAnsi="Times New Roman" w:cs="Times New Roman"/>
          <w:sz w:val="24"/>
          <w:szCs w:val="24"/>
          <w:lang w:val="en-GB"/>
        </w:rPr>
        <w:t>, </w:t>
      </w:r>
      <w:r w:rsidRPr="006B0D90">
        <w:rPr>
          <w:rFonts w:ascii="Times New Roman" w:hAnsi="Times New Roman" w:cs="Times New Roman"/>
          <w:i/>
          <w:iCs/>
          <w:sz w:val="24"/>
          <w:szCs w:val="24"/>
          <w:lang w:val="en-GB"/>
        </w:rPr>
        <w:t>11</w:t>
      </w:r>
      <w:r w:rsidRPr="006B0D90">
        <w:rPr>
          <w:rFonts w:ascii="Times New Roman" w:hAnsi="Times New Roman" w:cs="Times New Roman"/>
          <w:sz w:val="24"/>
          <w:szCs w:val="24"/>
          <w:lang w:val="en-GB"/>
        </w:rPr>
        <w:t>(7), p.2052.</w:t>
      </w:r>
    </w:p>
    <w:p w14:paraId="26826C35" w14:textId="18FFE02C" w:rsidR="008A3927" w:rsidRPr="006B0D90" w:rsidRDefault="008A3927" w:rsidP="00C83FAE">
      <w:pPr>
        <w:spacing w:before="240" w:after="240" w:line="360" w:lineRule="auto"/>
        <w:jc w:val="both"/>
        <w:rPr>
          <w:rFonts w:ascii="Times New Roman" w:hAnsi="Times New Roman" w:cs="Times New Roman"/>
          <w:sz w:val="24"/>
          <w:szCs w:val="24"/>
          <w:lang w:val="en-GB"/>
        </w:rPr>
      </w:pPr>
      <w:r w:rsidRPr="006B0D90">
        <w:rPr>
          <w:rFonts w:ascii="Times New Roman" w:hAnsi="Times New Roman" w:cs="Times New Roman"/>
          <w:sz w:val="24"/>
          <w:szCs w:val="24"/>
          <w:lang w:val="en-GB"/>
        </w:rPr>
        <w:t xml:space="preserve">Mahmoud, A.A.E. and Sabry, S.S., 2019. Safety training </w:t>
      </w:r>
      <w:r w:rsidR="00724C99" w:rsidRPr="006B0D90">
        <w:rPr>
          <w:rFonts w:ascii="Times New Roman" w:hAnsi="Times New Roman" w:cs="Times New Roman"/>
          <w:sz w:val="24"/>
          <w:szCs w:val="24"/>
          <w:lang w:val="en-GB"/>
        </w:rPr>
        <w:t>program for</w:t>
      </w:r>
      <w:r w:rsidRPr="006B0D90">
        <w:rPr>
          <w:rFonts w:ascii="Times New Roman" w:hAnsi="Times New Roman" w:cs="Times New Roman"/>
          <w:sz w:val="24"/>
          <w:szCs w:val="24"/>
          <w:lang w:val="en-GB"/>
        </w:rPr>
        <w:t xml:space="preserve"> clinical laboratory workers regarding prevention of occupational hazards. </w:t>
      </w:r>
      <w:r w:rsidRPr="006B0D90">
        <w:rPr>
          <w:rFonts w:ascii="Times New Roman" w:hAnsi="Times New Roman" w:cs="Times New Roman"/>
          <w:i/>
          <w:iCs/>
          <w:sz w:val="24"/>
          <w:szCs w:val="24"/>
          <w:lang w:val="en-GB"/>
        </w:rPr>
        <w:t>American Journal of Nursing</w:t>
      </w:r>
      <w:r w:rsidRPr="006B0D90">
        <w:rPr>
          <w:rFonts w:ascii="Times New Roman" w:hAnsi="Times New Roman" w:cs="Times New Roman"/>
          <w:sz w:val="24"/>
          <w:szCs w:val="24"/>
          <w:lang w:val="en-GB"/>
        </w:rPr>
        <w:t>, </w:t>
      </w:r>
      <w:r w:rsidRPr="006B0D90">
        <w:rPr>
          <w:rFonts w:ascii="Times New Roman" w:hAnsi="Times New Roman" w:cs="Times New Roman"/>
          <w:i/>
          <w:iCs/>
          <w:sz w:val="24"/>
          <w:szCs w:val="24"/>
          <w:lang w:val="en-GB"/>
        </w:rPr>
        <w:t>7</w:t>
      </w:r>
      <w:r w:rsidRPr="006B0D90">
        <w:rPr>
          <w:rFonts w:ascii="Times New Roman" w:hAnsi="Times New Roman" w:cs="Times New Roman"/>
          <w:sz w:val="24"/>
          <w:szCs w:val="24"/>
          <w:lang w:val="en-GB"/>
        </w:rPr>
        <w:t>(2), pp.116-127.</w:t>
      </w:r>
    </w:p>
    <w:p w14:paraId="747DF794" w14:textId="77777777" w:rsidR="008A3927" w:rsidRPr="006B0D90" w:rsidRDefault="008A3927" w:rsidP="00C83FAE">
      <w:pPr>
        <w:spacing w:before="240" w:after="240" w:line="360" w:lineRule="auto"/>
        <w:jc w:val="both"/>
        <w:rPr>
          <w:rFonts w:ascii="Times New Roman" w:hAnsi="Times New Roman" w:cs="Times New Roman"/>
          <w:sz w:val="24"/>
          <w:szCs w:val="24"/>
          <w:lang w:val="en-GB"/>
        </w:rPr>
      </w:pPr>
      <w:r w:rsidRPr="006B0D90">
        <w:rPr>
          <w:rFonts w:ascii="Times New Roman" w:hAnsi="Times New Roman" w:cs="Times New Roman"/>
          <w:sz w:val="24"/>
          <w:szCs w:val="24"/>
          <w:lang w:val="en-GB"/>
        </w:rPr>
        <w:t>Ng, A.M.L., 2021. Housekeeping Skills Training for Independent Living Among Malaysian Adolescents with Special Needs: A Case Study. </w:t>
      </w:r>
      <w:r w:rsidRPr="006B0D90">
        <w:rPr>
          <w:rFonts w:ascii="Times New Roman" w:hAnsi="Times New Roman" w:cs="Times New Roman"/>
          <w:i/>
          <w:iCs/>
          <w:sz w:val="24"/>
          <w:szCs w:val="24"/>
          <w:lang w:val="en-GB"/>
        </w:rPr>
        <w:t>Journal of Special Needs Education</w:t>
      </w:r>
      <w:r w:rsidRPr="006B0D90">
        <w:rPr>
          <w:rFonts w:ascii="Times New Roman" w:hAnsi="Times New Roman" w:cs="Times New Roman"/>
          <w:sz w:val="24"/>
          <w:szCs w:val="24"/>
          <w:lang w:val="en-GB"/>
        </w:rPr>
        <w:t>, </w:t>
      </w:r>
      <w:r w:rsidRPr="006B0D90">
        <w:rPr>
          <w:rFonts w:ascii="Times New Roman" w:hAnsi="Times New Roman" w:cs="Times New Roman"/>
          <w:i/>
          <w:iCs/>
          <w:sz w:val="24"/>
          <w:szCs w:val="24"/>
          <w:lang w:val="en-GB"/>
        </w:rPr>
        <w:t>11</w:t>
      </w:r>
      <w:r w:rsidRPr="006B0D90">
        <w:rPr>
          <w:rFonts w:ascii="Times New Roman" w:hAnsi="Times New Roman" w:cs="Times New Roman"/>
          <w:sz w:val="24"/>
          <w:szCs w:val="24"/>
          <w:lang w:val="en-GB"/>
        </w:rPr>
        <w:t>, pp.30-50.</w:t>
      </w:r>
    </w:p>
    <w:p w14:paraId="1F8FF02A" w14:textId="77777777" w:rsidR="008A3927" w:rsidRPr="006B0D90" w:rsidRDefault="008A3927" w:rsidP="00C83FAE">
      <w:pPr>
        <w:spacing w:before="240" w:after="240" w:line="360" w:lineRule="auto"/>
        <w:jc w:val="both"/>
        <w:rPr>
          <w:rFonts w:ascii="Times New Roman" w:hAnsi="Times New Roman" w:cs="Times New Roman"/>
          <w:sz w:val="24"/>
          <w:szCs w:val="24"/>
          <w:lang w:val="en-GB"/>
        </w:rPr>
      </w:pPr>
      <w:r w:rsidRPr="006B0D90">
        <w:rPr>
          <w:rFonts w:ascii="Times New Roman" w:hAnsi="Times New Roman" w:cs="Times New Roman"/>
          <w:sz w:val="24"/>
          <w:szCs w:val="24"/>
          <w:lang w:val="en-GB"/>
        </w:rPr>
        <w:t xml:space="preserve">Statista.com, 2022. </w:t>
      </w:r>
      <w:r w:rsidRPr="006B0D90">
        <w:rPr>
          <w:rFonts w:ascii="Times New Roman" w:hAnsi="Times New Roman" w:cs="Times New Roman"/>
          <w:i/>
          <w:sz w:val="24"/>
          <w:szCs w:val="24"/>
          <w:lang w:val="en-GB"/>
        </w:rPr>
        <w:t>Hotels - United Kingdom</w:t>
      </w:r>
      <w:r w:rsidRPr="006B0D90">
        <w:rPr>
          <w:rFonts w:ascii="Times New Roman" w:hAnsi="Times New Roman" w:cs="Times New Roman"/>
          <w:sz w:val="24"/>
          <w:szCs w:val="24"/>
          <w:lang w:val="en-GB"/>
        </w:rPr>
        <w:t xml:space="preserve">. Available at: </w:t>
      </w:r>
      <w:hyperlink r:id="rId10" w:anchor=":~:text=Revenue%20in%20the%20Hotels%20segment,US%2422.26bn%20by%202026" w:history="1">
        <w:r w:rsidRPr="006B0D90">
          <w:rPr>
            <w:rStyle w:val="Hyperlink"/>
            <w:rFonts w:ascii="Times New Roman" w:hAnsi="Times New Roman" w:cs="Times New Roman"/>
            <w:sz w:val="24"/>
            <w:szCs w:val="24"/>
            <w:lang w:val="en-GB"/>
          </w:rPr>
          <w:t>https://www.statista.com/outlook/mmo/travel-tourism/hotels/united-kingdom#:~:text=Revenue%20in%20the%20Hotels%20segment,US%2422.26bn%20by%202026</w:t>
        </w:r>
      </w:hyperlink>
      <w:r w:rsidRPr="006B0D90">
        <w:rPr>
          <w:rFonts w:ascii="Times New Roman" w:hAnsi="Times New Roman" w:cs="Times New Roman"/>
          <w:sz w:val="24"/>
          <w:szCs w:val="24"/>
          <w:lang w:val="en-GB"/>
        </w:rPr>
        <w:t>. [Accessed on 28-10-2022]</w:t>
      </w:r>
    </w:p>
    <w:p w14:paraId="6FFD376C" w14:textId="77777777" w:rsidR="008A3927" w:rsidRPr="006B0D90" w:rsidRDefault="008A3927" w:rsidP="00C83FAE">
      <w:pPr>
        <w:spacing w:before="240" w:after="240" w:line="360" w:lineRule="auto"/>
        <w:jc w:val="both"/>
        <w:rPr>
          <w:rFonts w:ascii="Times New Roman" w:hAnsi="Times New Roman" w:cs="Times New Roman"/>
          <w:sz w:val="24"/>
          <w:szCs w:val="24"/>
          <w:lang w:val="en-GB"/>
        </w:rPr>
      </w:pPr>
      <w:r w:rsidRPr="006B0D90">
        <w:rPr>
          <w:rFonts w:ascii="Times New Roman" w:hAnsi="Times New Roman" w:cs="Times New Roman"/>
          <w:sz w:val="24"/>
          <w:szCs w:val="24"/>
          <w:lang w:val="en-GB"/>
        </w:rPr>
        <w:t xml:space="preserve">Statista.com, 2022. </w:t>
      </w:r>
      <w:r w:rsidRPr="006B0D90">
        <w:rPr>
          <w:rFonts w:ascii="Times New Roman" w:hAnsi="Times New Roman" w:cs="Times New Roman"/>
          <w:bCs/>
          <w:i/>
          <w:sz w:val="24"/>
          <w:szCs w:val="24"/>
          <w:lang w:val="en-GB"/>
        </w:rPr>
        <w:t>Turnover of hotel and similar accommodation businesses in the United Kingdom (UK) from 2008 to 2020</w:t>
      </w:r>
      <w:r w:rsidRPr="006B0D90">
        <w:rPr>
          <w:rFonts w:ascii="Times New Roman" w:hAnsi="Times New Roman" w:cs="Times New Roman"/>
          <w:bCs/>
          <w:sz w:val="24"/>
          <w:szCs w:val="24"/>
          <w:lang w:val="en-GB"/>
        </w:rPr>
        <w:t xml:space="preserve">. </w:t>
      </w:r>
      <w:r w:rsidRPr="006B0D90">
        <w:rPr>
          <w:rFonts w:ascii="Times New Roman" w:hAnsi="Times New Roman" w:cs="Times New Roman"/>
          <w:sz w:val="24"/>
          <w:szCs w:val="24"/>
          <w:lang w:val="en-GB"/>
        </w:rPr>
        <w:t>Available at:</w:t>
      </w:r>
      <w:r w:rsidRPr="006B0D90">
        <w:rPr>
          <w:rFonts w:ascii="Times New Roman" w:hAnsi="Times New Roman" w:cs="Times New Roman"/>
          <w:bCs/>
          <w:sz w:val="24"/>
          <w:szCs w:val="24"/>
          <w:lang w:val="en-GB"/>
        </w:rPr>
        <w:t xml:space="preserve"> </w:t>
      </w:r>
      <w:hyperlink r:id="rId11" w:history="1">
        <w:r w:rsidRPr="006B0D90">
          <w:rPr>
            <w:rStyle w:val="Hyperlink"/>
            <w:rFonts w:ascii="Times New Roman" w:hAnsi="Times New Roman" w:cs="Times New Roman"/>
            <w:sz w:val="24"/>
            <w:szCs w:val="24"/>
            <w:lang w:val="en-GB"/>
          </w:rPr>
          <w:t>https://www.statista.com/statistics/558099/hotel-business-turnover-uk-united-kingdom/</w:t>
        </w:r>
      </w:hyperlink>
      <w:r w:rsidRPr="006B0D90">
        <w:rPr>
          <w:rFonts w:ascii="Times New Roman" w:hAnsi="Times New Roman" w:cs="Times New Roman"/>
          <w:sz w:val="24"/>
          <w:szCs w:val="24"/>
          <w:lang w:val="en-GB"/>
        </w:rPr>
        <w:t xml:space="preserve"> [Accessed on 28-10-2022]</w:t>
      </w:r>
    </w:p>
    <w:p w14:paraId="604424F7" w14:textId="77777777" w:rsidR="008A3927" w:rsidRPr="006B0D90" w:rsidRDefault="008A3927" w:rsidP="00C83FAE">
      <w:pPr>
        <w:spacing w:before="240" w:after="240" w:line="360" w:lineRule="auto"/>
        <w:jc w:val="both"/>
        <w:rPr>
          <w:rFonts w:ascii="Times New Roman" w:hAnsi="Times New Roman" w:cs="Times New Roman"/>
          <w:sz w:val="24"/>
          <w:szCs w:val="24"/>
          <w:lang w:val="en-GB"/>
        </w:rPr>
      </w:pPr>
      <w:r w:rsidRPr="006B0D90">
        <w:rPr>
          <w:rFonts w:ascii="Times New Roman" w:hAnsi="Times New Roman" w:cs="Times New Roman"/>
          <w:sz w:val="24"/>
          <w:szCs w:val="24"/>
          <w:lang w:val="en-GB"/>
        </w:rPr>
        <w:t xml:space="preserve">Terrier, L., </w:t>
      </w:r>
      <w:proofErr w:type="spellStart"/>
      <w:r w:rsidRPr="006B0D90">
        <w:rPr>
          <w:rFonts w:ascii="Times New Roman" w:hAnsi="Times New Roman" w:cs="Times New Roman"/>
          <w:sz w:val="24"/>
          <w:szCs w:val="24"/>
          <w:lang w:val="en-GB"/>
        </w:rPr>
        <w:t>Rech</w:t>
      </w:r>
      <w:proofErr w:type="spellEnd"/>
      <w:r w:rsidRPr="006B0D90">
        <w:rPr>
          <w:rFonts w:ascii="Times New Roman" w:hAnsi="Times New Roman" w:cs="Times New Roman"/>
          <w:sz w:val="24"/>
          <w:szCs w:val="24"/>
          <w:lang w:val="en-GB"/>
        </w:rPr>
        <w:t xml:space="preserve">, A., </w:t>
      </w:r>
      <w:proofErr w:type="spellStart"/>
      <w:r w:rsidRPr="006B0D90">
        <w:rPr>
          <w:rFonts w:ascii="Times New Roman" w:hAnsi="Times New Roman" w:cs="Times New Roman"/>
          <w:sz w:val="24"/>
          <w:szCs w:val="24"/>
          <w:lang w:val="en-GB"/>
        </w:rPr>
        <w:t>Marfaing</w:t>
      </w:r>
      <w:proofErr w:type="spellEnd"/>
      <w:r w:rsidRPr="006B0D90">
        <w:rPr>
          <w:rFonts w:ascii="Times New Roman" w:hAnsi="Times New Roman" w:cs="Times New Roman"/>
          <w:sz w:val="24"/>
          <w:szCs w:val="24"/>
          <w:lang w:val="en-GB"/>
        </w:rPr>
        <w:t xml:space="preserve">, B. and Fernandez, S., 2018. How to deal with </w:t>
      </w:r>
      <w:proofErr w:type="spellStart"/>
      <w:r w:rsidRPr="006B0D90">
        <w:rPr>
          <w:rFonts w:ascii="Times New Roman" w:hAnsi="Times New Roman" w:cs="Times New Roman"/>
          <w:sz w:val="24"/>
          <w:szCs w:val="24"/>
          <w:lang w:val="en-GB"/>
        </w:rPr>
        <w:t>amotivated</w:t>
      </w:r>
      <w:proofErr w:type="spellEnd"/>
      <w:r w:rsidRPr="006B0D90">
        <w:rPr>
          <w:rFonts w:ascii="Times New Roman" w:hAnsi="Times New Roman" w:cs="Times New Roman"/>
          <w:sz w:val="24"/>
          <w:szCs w:val="24"/>
          <w:lang w:val="en-GB"/>
        </w:rPr>
        <w:t xml:space="preserve"> students? Using commitment to reduce amotivation as applied to hospitality training. </w:t>
      </w:r>
      <w:r w:rsidRPr="006B0D90">
        <w:rPr>
          <w:rFonts w:ascii="Times New Roman" w:hAnsi="Times New Roman" w:cs="Times New Roman"/>
          <w:i/>
          <w:iCs/>
          <w:sz w:val="24"/>
          <w:szCs w:val="24"/>
          <w:lang w:val="en-GB"/>
        </w:rPr>
        <w:t>Journal of Hospitality &amp; Tourism Education</w:t>
      </w:r>
      <w:r w:rsidRPr="006B0D90">
        <w:rPr>
          <w:rFonts w:ascii="Times New Roman" w:hAnsi="Times New Roman" w:cs="Times New Roman"/>
          <w:sz w:val="24"/>
          <w:szCs w:val="24"/>
          <w:lang w:val="en-GB"/>
        </w:rPr>
        <w:t>, </w:t>
      </w:r>
      <w:r w:rsidRPr="006B0D90">
        <w:rPr>
          <w:rFonts w:ascii="Times New Roman" w:hAnsi="Times New Roman" w:cs="Times New Roman"/>
          <w:i/>
          <w:iCs/>
          <w:sz w:val="24"/>
          <w:szCs w:val="24"/>
          <w:lang w:val="en-GB"/>
        </w:rPr>
        <w:t>30</w:t>
      </w:r>
      <w:r w:rsidRPr="006B0D90">
        <w:rPr>
          <w:rFonts w:ascii="Times New Roman" w:hAnsi="Times New Roman" w:cs="Times New Roman"/>
          <w:sz w:val="24"/>
          <w:szCs w:val="24"/>
          <w:lang w:val="en-GB"/>
        </w:rPr>
        <w:t>(1), pp.11-18.</w:t>
      </w:r>
    </w:p>
    <w:p w14:paraId="314B05F4" w14:textId="77777777" w:rsidR="008A3927" w:rsidRPr="006B0D90" w:rsidRDefault="008A3927" w:rsidP="00C83FAE">
      <w:pPr>
        <w:spacing w:before="240" w:after="240" w:line="360" w:lineRule="auto"/>
        <w:jc w:val="both"/>
        <w:rPr>
          <w:rFonts w:ascii="Times New Roman" w:hAnsi="Times New Roman" w:cs="Times New Roman"/>
          <w:sz w:val="24"/>
          <w:szCs w:val="24"/>
          <w:lang w:val="en-GB"/>
        </w:rPr>
      </w:pPr>
      <w:r w:rsidRPr="006B0D90">
        <w:rPr>
          <w:rFonts w:ascii="Times New Roman" w:hAnsi="Times New Roman" w:cs="Times New Roman"/>
          <w:sz w:val="24"/>
          <w:szCs w:val="24"/>
          <w:lang w:val="en-GB"/>
        </w:rPr>
        <w:t xml:space="preserve">Trinity-hotels.com, 2022. </w:t>
      </w:r>
      <w:r w:rsidRPr="006B0D90">
        <w:rPr>
          <w:rFonts w:ascii="Times New Roman" w:hAnsi="Times New Roman" w:cs="Times New Roman"/>
          <w:i/>
          <w:sz w:val="24"/>
          <w:szCs w:val="24"/>
          <w:lang w:val="en-GB"/>
        </w:rPr>
        <w:t>About Us</w:t>
      </w:r>
      <w:r w:rsidRPr="006B0D90">
        <w:rPr>
          <w:rFonts w:ascii="Times New Roman" w:hAnsi="Times New Roman" w:cs="Times New Roman"/>
          <w:bCs/>
          <w:sz w:val="24"/>
          <w:szCs w:val="24"/>
          <w:lang w:val="en-GB"/>
        </w:rPr>
        <w:t>.</w:t>
      </w:r>
      <w:r w:rsidRPr="006B0D90">
        <w:rPr>
          <w:rFonts w:ascii="Times New Roman" w:hAnsi="Times New Roman" w:cs="Times New Roman"/>
          <w:sz w:val="24"/>
          <w:szCs w:val="24"/>
          <w:lang w:val="en-GB"/>
        </w:rPr>
        <w:t xml:space="preserve"> Available at:</w:t>
      </w:r>
      <w:r w:rsidRPr="006B0D90">
        <w:rPr>
          <w:rFonts w:ascii="Times New Roman" w:hAnsi="Times New Roman" w:cs="Times New Roman"/>
          <w:bCs/>
          <w:sz w:val="24"/>
          <w:szCs w:val="24"/>
          <w:lang w:val="en-GB"/>
        </w:rPr>
        <w:t xml:space="preserve"> </w:t>
      </w:r>
      <w:hyperlink r:id="rId12" w:history="1">
        <w:r w:rsidRPr="006B0D90">
          <w:rPr>
            <w:rStyle w:val="Hyperlink"/>
            <w:rFonts w:ascii="Times New Roman" w:hAnsi="Times New Roman" w:cs="Times New Roman"/>
            <w:sz w:val="24"/>
            <w:szCs w:val="24"/>
            <w:lang w:val="en-GB"/>
          </w:rPr>
          <w:t>https://trinity-hotels.com/</w:t>
        </w:r>
      </w:hyperlink>
      <w:r w:rsidRPr="006B0D90">
        <w:rPr>
          <w:rFonts w:ascii="Times New Roman" w:hAnsi="Times New Roman" w:cs="Times New Roman"/>
          <w:sz w:val="24"/>
          <w:szCs w:val="24"/>
          <w:lang w:val="en-GB"/>
        </w:rPr>
        <w:t xml:space="preserve"> [Accessed on 28-10-2022]</w:t>
      </w:r>
    </w:p>
    <w:p w14:paraId="26301C89" w14:textId="77777777" w:rsidR="008A3927" w:rsidRPr="006B0D90" w:rsidRDefault="008A3927" w:rsidP="00C83FAE">
      <w:pPr>
        <w:pStyle w:val="Normal1"/>
        <w:spacing w:after="240" w:line="360" w:lineRule="auto"/>
        <w:jc w:val="both"/>
        <w:rPr>
          <w:rFonts w:ascii="Times New Roman" w:eastAsia="Times New Roman" w:hAnsi="Times New Roman" w:cs="Times New Roman"/>
          <w:sz w:val="24"/>
          <w:szCs w:val="24"/>
          <w:lang w:val="en-GB"/>
        </w:rPr>
      </w:pPr>
    </w:p>
    <w:p w14:paraId="1EC384C5" w14:textId="77777777" w:rsidR="00E20123" w:rsidRPr="006B0D90" w:rsidRDefault="00E20123">
      <w:pPr>
        <w:pStyle w:val="Normal1"/>
        <w:spacing w:line="360" w:lineRule="auto"/>
        <w:jc w:val="both"/>
        <w:rPr>
          <w:rFonts w:ascii="Times New Roman" w:eastAsia="Times New Roman" w:hAnsi="Times New Roman" w:cs="Times New Roman"/>
          <w:b/>
          <w:sz w:val="24"/>
          <w:szCs w:val="24"/>
          <w:lang w:val="en-GB"/>
        </w:rPr>
      </w:pPr>
    </w:p>
    <w:sectPr w:rsidR="00E20123" w:rsidRPr="006B0D90" w:rsidSect="008A3927">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8882D" w14:textId="77777777" w:rsidR="00703F88" w:rsidRDefault="00703F88" w:rsidP="008A3927">
      <w:pPr>
        <w:spacing w:line="240" w:lineRule="auto"/>
      </w:pPr>
      <w:r>
        <w:separator/>
      </w:r>
    </w:p>
  </w:endnote>
  <w:endnote w:type="continuationSeparator" w:id="0">
    <w:p w14:paraId="1E0915AE" w14:textId="77777777" w:rsidR="00703F88" w:rsidRDefault="00703F88" w:rsidP="008A39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90127"/>
      <w:docPartObj>
        <w:docPartGallery w:val="Page Numbers (Bottom of Page)"/>
        <w:docPartUnique/>
      </w:docPartObj>
    </w:sdtPr>
    <w:sdtContent>
      <w:p w14:paraId="7517E66D" w14:textId="77777777" w:rsidR="008A3927" w:rsidRDefault="00B53090">
        <w:pPr>
          <w:pStyle w:val="Footer"/>
          <w:jc w:val="right"/>
        </w:pPr>
        <w:r w:rsidRPr="00E31A40">
          <w:rPr>
            <w:rFonts w:ascii="Times New Roman" w:hAnsi="Times New Roman" w:cs="Times New Roman"/>
            <w:color w:val="000000" w:themeColor="text1"/>
            <w:sz w:val="20"/>
          </w:rPr>
          <w:fldChar w:fldCharType="begin"/>
        </w:r>
        <w:r w:rsidRPr="00E31A40">
          <w:rPr>
            <w:rFonts w:ascii="Times New Roman" w:hAnsi="Times New Roman" w:cs="Times New Roman"/>
            <w:color w:val="000000" w:themeColor="text1"/>
            <w:sz w:val="20"/>
          </w:rPr>
          <w:instrText xml:space="preserve"> PAGE   \* MERGEFORMAT </w:instrText>
        </w:r>
        <w:r w:rsidRPr="00E31A40">
          <w:rPr>
            <w:rFonts w:ascii="Times New Roman" w:hAnsi="Times New Roman" w:cs="Times New Roman"/>
            <w:color w:val="000000" w:themeColor="text1"/>
            <w:sz w:val="20"/>
          </w:rPr>
          <w:fldChar w:fldCharType="separate"/>
        </w:r>
        <w:r w:rsidR="004B385E">
          <w:rPr>
            <w:rFonts w:ascii="Times New Roman" w:hAnsi="Times New Roman" w:cs="Times New Roman"/>
            <w:noProof/>
            <w:color w:val="000000" w:themeColor="text1"/>
            <w:sz w:val="20"/>
          </w:rPr>
          <w:t>2</w:t>
        </w:r>
        <w:r w:rsidRPr="00E31A40">
          <w:rPr>
            <w:rFonts w:ascii="Times New Roman" w:hAnsi="Times New Roman" w:cs="Times New Roman"/>
            <w:color w:val="000000" w:themeColor="text1"/>
            <w:sz w:val="20"/>
          </w:rPr>
          <w:fldChar w:fldCharType="end"/>
        </w:r>
      </w:p>
    </w:sdtContent>
  </w:sdt>
  <w:p w14:paraId="30EFCB00" w14:textId="77777777" w:rsidR="008A3927" w:rsidRDefault="008A39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C444B0" w14:textId="77777777" w:rsidR="00703F88" w:rsidRDefault="00703F88" w:rsidP="008A3927">
      <w:pPr>
        <w:spacing w:line="240" w:lineRule="auto"/>
      </w:pPr>
      <w:r>
        <w:separator/>
      </w:r>
    </w:p>
  </w:footnote>
  <w:footnote w:type="continuationSeparator" w:id="0">
    <w:p w14:paraId="5BD85A65" w14:textId="77777777" w:rsidR="00703F88" w:rsidRDefault="00703F88" w:rsidP="008A392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D35AC"/>
    <w:multiLevelType w:val="multilevel"/>
    <w:tmpl w:val="787231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CA63BE6"/>
    <w:multiLevelType w:val="multilevel"/>
    <w:tmpl w:val="6AE66A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B941E6"/>
    <w:multiLevelType w:val="multilevel"/>
    <w:tmpl w:val="A6302F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4D85988"/>
    <w:multiLevelType w:val="multilevel"/>
    <w:tmpl w:val="10F034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B5E243E"/>
    <w:multiLevelType w:val="multilevel"/>
    <w:tmpl w:val="4192D3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EC70F11"/>
    <w:multiLevelType w:val="multilevel"/>
    <w:tmpl w:val="7B7499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6CD58F1"/>
    <w:multiLevelType w:val="multilevel"/>
    <w:tmpl w:val="DF9860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22677658">
    <w:abstractNumId w:val="1"/>
  </w:num>
  <w:num w:numId="2" w16cid:durableId="207645335">
    <w:abstractNumId w:val="4"/>
  </w:num>
  <w:num w:numId="3" w16cid:durableId="1316370303">
    <w:abstractNumId w:val="6"/>
  </w:num>
  <w:num w:numId="4" w16cid:durableId="287443215">
    <w:abstractNumId w:val="5"/>
  </w:num>
  <w:num w:numId="5" w16cid:durableId="2109081267">
    <w:abstractNumId w:val="0"/>
  </w:num>
  <w:num w:numId="6" w16cid:durableId="1846549527">
    <w:abstractNumId w:val="2"/>
  </w:num>
  <w:num w:numId="7" w16cid:durableId="4695972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123"/>
    <w:rsid w:val="00051115"/>
    <w:rsid w:val="00136C06"/>
    <w:rsid w:val="00216E70"/>
    <w:rsid w:val="0028728D"/>
    <w:rsid w:val="003C2A4C"/>
    <w:rsid w:val="004176AE"/>
    <w:rsid w:val="004B385E"/>
    <w:rsid w:val="004C02CB"/>
    <w:rsid w:val="00512A7B"/>
    <w:rsid w:val="00547ED9"/>
    <w:rsid w:val="005A2334"/>
    <w:rsid w:val="00607670"/>
    <w:rsid w:val="006B0D90"/>
    <w:rsid w:val="006F3000"/>
    <w:rsid w:val="00703F88"/>
    <w:rsid w:val="00724C99"/>
    <w:rsid w:val="007D2C8E"/>
    <w:rsid w:val="007D594D"/>
    <w:rsid w:val="007E039C"/>
    <w:rsid w:val="008A3927"/>
    <w:rsid w:val="008B3DBD"/>
    <w:rsid w:val="00901E45"/>
    <w:rsid w:val="00924EAA"/>
    <w:rsid w:val="00A72803"/>
    <w:rsid w:val="00B016F4"/>
    <w:rsid w:val="00B53090"/>
    <w:rsid w:val="00B82EB7"/>
    <w:rsid w:val="00BC4643"/>
    <w:rsid w:val="00C83FAE"/>
    <w:rsid w:val="00DB6BC4"/>
    <w:rsid w:val="00E20123"/>
    <w:rsid w:val="00E31A40"/>
    <w:rsid w:val="00E33ACC"/>
    <w:rsid w:val="00E60663"/>
    <w:rsid w:val="00FB5A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040CAB"/>
  <w15:docId w15:val="{E254236D-11F4-4C00-9B3A-0139E0696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ACC"/>
  </w:style>
  <w:style w:type="paragraph" w:styleId="Heading1">
    <w:name w:val="heading 1"/>
    <w:basedOn w:val="Normal1"/>
    <w:next w:val="Normal1"/>
    <w:autoRedefine/>
    <w:rsid w:val="008A3927"/>
    <w:pPr>
      <w:keepNext/>
      <w:keepLines/>
      <w:spacing w:before="400" w:after="120" w:line="48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autoRedefine/>
    <w:rsid w:val="008A3927"/>
    <w:pPr>
      <w:keepNext/>
      <w:keepLines/>
      <w:spacing w:before="360" w:after="120" w:line="480" w:lineRule="auto"/>
      <w:jc w:val="both"/>
      <w:outlineLvl w:val="1"/>
    </w:pPr>
    <w:rPr>
      <w:rFonts w:ascii="Times New Roman" w:hAnsi="Times New Roman"/>
      <w:b/>
      <w:color w:val="000000" w:themeColor="text1"/>
      <w:sz w:val="26"/>
      <w:szCs w:val="32"/>
    </w:rPr>
  </w:style>
  <w:style w:type="paragraph" w:styleId="Heading3">
    <w:name w:val="heading 3"/>
    <w:basedOn w:val="Normal1"/>
    <w:next w:val="Normal1"/>
    <w:rsid w:val="00E20123"/>
    <w:pPr>
      <w:keepNext/>
      <w:keepLines/>
      <w:spacing w:before="320" w:after="80"/>
      <w:outlineLvl w:val="2"/>
    </w:pPr>
    <w:rPr>
      <w:color w:val="434343"/>
      <w:sz w:val="28"/>
      <w:szCs w:val="28"/>
    </w:rPr>
  </w:style>
  <w:style w:type="paragraph" w:styleId="Heading4">
    <w:name w:val="heading 4"/>
    <w:basedOn w:val="Normal1"/>
    <w:next w:val="Normal1"/>
    <w:rsid w:val="00E20123"/>
    <w:pPr>
      <w:keepNext/>
      <w:keepLines/>
      <w:spacing w:before="280" w:after="80"/>
      <w:outlineLvl w:val="3"/>
    </w:pPr>
    <w:rPr>
      <w:color w:val="666666"/>
      <w:sz w:val="24"/>
      <w:szCs w:val="24"/>
    </w:rPr>
  </w:style>
  <w:style w:type="paragraph" w:styleId="Heading5">
    <w:name w:val="heading 5"/>
    <w:basedOn w:val="Normal1"/>
    <w:next w:val="Normal1"/>
    <w:rsid w:val="00E20123"/>
    <w:pPr>
      <w:keepNext/>
      <w:keepLines/>
      <w:spacing w:before="240" w:after="80"/>
      <w:outlineLvl w:val="4"/>
    </w:pPr>
    <w:rPr>
      <w:color w:val="666666"/>
    </w:rPr>
  </w:style>
  <w:style w:type="paragraph" w:styleId="Heading6">
    <w:name w:val="heading 6"/>
    <w:basedOn w:val="Normal1"/>
    <w:next w:val="Normal1"/>
    <w:rsid w:val="00E2012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20123"/>
  </w:style>
  <w:style w:type="paragraph" w:styleId="Title">
    <w:name w:val="Title"/>
    <w:basedOn w:val="Normal1"/>
    <w:next w:val="Normal1"/>
    <w:rsid w:val="00E20123"/>
    <w:pPr>
      <w:keepNext/>
      <w:keepLines/>
      <w:spacing w:after="60"/>
    </w:pPr>
    <w:rPr>
      <w:sz w:val="52"/>
      <w:szCs w:val="52"/>
    </w:rPr>
  </w:style>
  <w:style w:type="paragraph" w:styleId="Subtitle">
    <w:name w:val="Subtitle"/>
    <w:basedOn w:val="Normal1"/>
    <w:next w:val="Normal1"/>
    <w:rsid w:val="00E20123"/>
    <w:pPr>
      <w:keepNext/>
      <w:keepLines/>
      <w:spacing w:after="320"/>
    </w:pPr>
    <w:rPr>
      <w:color w:val="666666"/>
      <w:sz w:val="30"/>
      <w:szCs w:val="30"/>
    </w:rPr>
  </w:style>
  <w:style w:type="table" w:customStyle="1" w:styleId="a">
    <w:name w:val="a"/>
    <w:basedOn w:val="TableNormal"/>
    <w:rsid w:val="00E20123"/>
    <w:tblPr>
      <w:tblStyleRowBandSize w:val="1"/>
      <w:tblStyleColBandSize w:val="1"/>
      <w:tblCellMar>
        <w:top w:w="100" w:type="dxa"/>
        <w:left w:w="100" w:type="dxa"/>
        <w:bottom w:w="100" w:type="dxa"/>
        <w:right w:w="100" w:type="dxa"/>
      </w:tblCellMar>
    </w:tblPr>
  </w:style>
  <w:style w:type="table" w:customStyle="1" w:styleId="a0">
    <w:name w:val="a0"/>
    <w:basedOn w:val="TableNormal"/>
    <w:rsid w:val="00E20123"/>
    <w:tblPr>
      <w:tblStyleRowBandSize w:val="1"/>
      <w:tblStyleColBandSize w:val="1"/>
      <w:tblCellMar>
        <w:top w:w="100" w:type="dxa"/>
        <w:left w:w="100" w:type="dxa"/>
        <w:bottom w:w="100" w:type="dxa"/>
        <w:right w:w="100" w:type="dxa"/>
      </w:tblCellMar>
    </w:tblPr>
  </w:style>
  <w:style w:type="table" w:customStyle="1" w:styleId="a1">
    <w:name w:val="a1"/>
    <w:basedOn w:val="TableNormal"/>
    <w:rsid w:val="00E20123"/>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E20123"/>
    <w:pPr>
      <w:spacing w:line="240" w:lineRule="auto"/>
    </w:pPr>
    <w:rPr>
      <w:sz w:val="20"/>
      <w:szCs w:val="20"/>
    </w:rPr>
  </w:style>
  <w:style w:type="character" w:customStyle="1" w:styleId="CommentTextChar">
    <w:name w:val="Comment Text Char"/>
    <w:basedOn w:val="DefaultParagraphFont"/>
    <w:link w:val="CommentText"/>
    <w:uiPriority w:val="99"/>
    <w:semiHidden/>
    <w:rsid w:val="00E20123"/>
    <w:rPr>
      <w:sz w:val="20"/>
      <w:szCs w:val="20"/>
    </w:rPr>
  </w:style>
  <w:style w:type="character" w:styleId="CommentReference">
    <w:name w:val="annotation reference"/>
    <w:basedOn w:val="DefaultParagraphFont"/>
    <w:uiPriority w:val="99"/>
    <w:semiHidden/>
    <w:unhideWhenUsed/>
    <w:rsid w:val="00E20123"/>
    <w:rPr>
      <w:sz w:val="16"/>
      <w:szCs w:val="16"/>
    </w:rPr>
  </w:style>
  <w:style w:type="paragraph" w:styleId="BalloonText">
    <w:name w:val="Balloon Text"/>
    <w:basedOn w:val="Normal"/>
    <w:link w:val="BalloonTextChar"/>
    <w:uiPriority w:val="99"/>
    <w:semiHidden/>
    <w:unhideWhenUsed/>
    <w:rsid w:val="002872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728D"/>
    <w:rPr>
      <w:rFonts w:ascii="Tahoma" w:hAnsi="Tahoma" w:cs="Tahoma"/>
      <w:sz w:val="16"/>
      <w:szCs w:val="16"/>
    </w:rPr>
  </w:style>
  <w:style w:type="paragraph" w:styleId="Header">
    <w:name w:val="header"/>
    <w:basedOn w:val="Normal"/>
    <w:link w:val="HeaderChar"/>
    <w:uiPriority w:val="99"/>
    <w:semiHidden/>
    <w:unhideWhenUsed/>
    <w:rsid w:val="008A392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A3927"/>
  </w:style>
  <w:style w:type="paragraph" w:styleId="Footer">
    <w:name w:val="footer"/>
    <w:basedOn w:val="Normal"/>
    <w:link w:val="FooterChar"/>
    <w:uiPriority w:val="99"/>
    <w:unhideWhenUsed/>
    <w:rsid w:val="008A3927"/>
    <w:pPr>
      <w:tabs>
        <w:tab w:val="center" w:pos="4680"/>
        <w:tab w:val="right" w:pos="9360"/>
      </w:tabs>
      <w:spacing w:line="240" w:lineRule="auto"/>
    </w:pPr>
  </w:style>
  <w:style w:type="character" w:customStyle="1" w:styleId="FooterChar">
    <w:name w:val="Footer Char"/>
    <w:basedOn w:val="DefaultParagraphFont"/>
    <w:link w:val="Footer"/>
    <w:uiPriority w:val="99"/>
    <w:rsid w:val="008A3927"/>
  </w:style>
  <w:style w:type="character" w:styleId="Hyperlink">
    <w:name w:val="Hyperlink"/>
    <w:basedOn w:val="DefaultParagraphFont"/>
    <w:uiPriority w:val="99"/>
    <w:unhideWhenUsed/>
    <w:rsid w:val="008A3927"/>
    <w:rPr>
      <w:color w:val="0000FF" w:themeColor="hyperlink"/>
      <w:u w:val="single"/>
    </w:rPr>
  </w:style>
  <w:style w:type="character" w:styleId="FollowedHyperlink">
    <w:name w:val="FollowedHyperlink"/>
    <w:basedOn w:val="DefaultParagraphFont"/>
    <w:uiPriority w:val="99"/>
    <w:semiHidden/>
    <w:unhideWhenUsed/>
    <w:rsid w:val="008A3927"/>
    <w:rPr>
      <w:color w:val="800080" w:themeColor="followedHyperlink"/>
      <w:u w:val="single"/>
    </w:rPr>
  </w:style>
  <w:style w:type="paragraph" w:styleId="TOCHeading">
    <w:name w:val="TOC Heading"/>
    <w:basedOn w:val="Heading1"/>
    <w:next w:val="Normal"/>
    <w:uiPriority w:val="39"/>
    <w:semiHidden/>
    <w:unhideWhenUsed/>
    <w:qFormat/>
    <w:rsid w:val="003C2A4C"/>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3C2A4C"/>
    <w:pPr>
      <w:spacing w:after="100"/>
    </w:pPr>
  </w:style>
  <w:style w:type="paragraph" w:styleId="TOC2">
    <w:name w:val="toc 2"/>
    <w:basedOn w:val="Normal"/>
    <w:next w:val="Normal"/>
    <w:autoRedefine/>
    <w:uiPriority w:val="39"/>
    <w:unhideWhenUsed/>
    <w:rsid w:val="003C2A4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rinity-hotels.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558099/hotel-business-turnover-uk-united-kingd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tatista.com/outlook/mmo/travel-tourism/hotels/united-kingd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BB8AAB-CD57-4DAD-A251-1555427855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2028</Words>
  <Characters>11565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Rukhsana</dc:creator>
  <cp:lastModifiedBy>fahiya abeda</cp:lastModifiedBy>
  <cp:revision>2</cp:revision>
  <dcterms:created xsi:type="dcterms:W3CDTF">2022-11-18T19:38:00Z</dcterms:created>
  <dcterms:modified xsi:type="dcterms:W3CDTF">2022-11-18T19:38:00Z</dcterms:modified>
</cp:coreProperties>
</file>