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7E1735FB">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7E1735FB">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B173C4F" w:rsidR="00587CE6" w:rsidRPr="00587CE6" w:rsidRDefault="002C0364" w:rsidP="00331A9E">
            <w:pPr>
              <w:spacing w:after="0" w:line="240" w:lineRule="auto"/>
              <w:rPr>
                <w:rFonts w:ascii="Arial" w:eastAsia="Times New Roman" w:hAnsi="Arial" w:cs="Arial"/>
                <w:sz w:val="20"/>
                <w:szCs w:val="20"/>
              </w:rPr>
            </w:pPr>
            <w:r w:rsidRPr="002C0364">
              <w:rPr>
                <w:rFonts w:ascii="Arial" w:eastAsia="Times New Roman" w:hAnsi="Arial" w:cs="Arial"/>
                <w:sz w:val="20"/>
                <w:szCs w:val="20"/>
              </w:rPr>
              <w:t>Darryl Wilson</w:t>
            </w:r>
          </w:p>
        </w:tc>
      </w:tr>
      <w:tr w:rsidR="00587CE6" w:rsidRPr="00587CE6" w14:paraId="251665F9" w14:textId="77777777" w:rsidTr="7E1735FB">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00975A23" w:rsidR="00587CE6" w:rsidRPr="00587CE6" w:rsidRDefault="002C0364" w:rsidP="00587CE6">
            <w:pPr>
              <w:spacing w:after="0" w:line="240" w:lineRule="auto"/>
              <w:rPr>
                <w:rFonts w:ascii="Arial" w:eastAsia="Times New Roman" w:hAnsi="Arial" w:cs="Arial"/>
                <w:sz w:val="20"/>
                <w:szCs w:val="20"/>
              </w:rPr>
            </w:pPr>
            <w:r w:rsidRPr="002C0364">
              <w:rPr>
                <w:rFonts w:ascii="Arial" w:eastAsia="Times New Roman" w:hAnsi="Arial" w:cs="Arial"/>
                <w:sz w:val="20"/>
                <w:szCs w:val="20"/>
              </w:rPr>
              <w:t>Vasilios Tavlaridis</w:t>
            </w:r>
          </w:p>
        </w:tc>
      </w:tr>
      <w:tr w:rsidR="00587CE6" w:rsidRPr="00587CE6" w14:paraId="078976B0" w14:textId="77777777" w:rsidTr="7E1735FB">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1EEE7C1" w:rsidR="00587CE6" w:rsidRPr="00587CE6" w:rsidRDefault="00194251" w:rsidP="00194251">
            <w:pPr>
              <w:spacing w:after="0" w:line="240" w:lineRule="auto"/>
              <w:rPr>
                <w:rFonts w:ascii="Arial" w:eastAsia="Times New Roman" w:hAnsi="Arial" w:cs="Arial"/>
                <w:sz w:val="20"/>
                <w:szCs w:val="20"/>
              </w:rPr>
            </w:pPr>
            <w:r w:rsidRPr="00194251">
              <w:rPr>
                <w:rFonts w:ascii="Arial" w:eastAsia="Times New Roman" w:hAnsi="Arial" w:cs="Arial"/>
                <w:sz w:val="20"/>
                <w:szCs w:val="20"/>
              </w:rPr>
              <w:t>Human Capital Management</w:t>
            </w:r>
          </w:p>
        </w:tc>
      </w:tr>
      <w:tr w:rsidR="00587CE6" w:rsidRPr="00587CE6" w14:paraId="558DB7DA" w14:textId="77777777" w:rsidTr="7E1735FB">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11480F4" w:rsidR="00587CE6" w:rsidRPr="00587CE6" w:rsidRDefault="00AE5F61" w:rsidP="00587CE6">
            <w:pPr>
              <w:spacing w:after="0" w:line="240" w:lineRule="auto"/>
              <w:rPr>
                <w:rFonts w:ascii="Arial" w:eastAsia="Times New Roman" w:hAnsi="Arial" w:cs="Arial"/>
                <w:sz w:val="20"/>
                <w:szCs w:val="20"/>
              </w:rPr>
            </w:pPr>
            <w:r>
              <w:rPr>
                <w:rFonts w:ascii="Arial" w:eastAsia="Times New Roman" w:hAnsi="Arial" w:cs="Arial"/>
                <w:sz w:val="20"/>
                <w:szCs w:val="20"/>
              </w:rPr>
              <w:t>LCMB70</w:t>
            </w:r>
            <w:r w:rsidR="00194251">
              <w:rPr>
                <w:rFonts w:ascii="Arial" w:eastAsia="Times New Roman" w:hAnsi="Arial" w:cs="Arial"/>
                <w:sz w:val="20"/>
                <w:szCs w:val="20"/>
              </w:rPr>
              <w:t>23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98C0799" w:rsidR="00587CE6" w:rsidRPr="00587CE6" w:rsidRDefault="00AE5F61"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7E1735FB">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FCD8E49" w:rsidR="00587CE6" w:rsidRPr="00587CE6" w:rsidRDefault="00AE5F61"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A66985">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53A1129" w:rsidR="00587CE6" w:rsidRPr="00587CE6" w:rsidRDefault="00194251"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AE5F61">
              <w:rPr>
                <w:rFonts w:ascii="Arial" w:eastAsia="Times New Roman" w:hAnsi="Arial" w:cs="Arial"/>
                <w:sz w:val="20"/>
                <w:szCs w:val="20"/>
              </w:rPr>
              <w:t>%</w:t>
            </w:r>
          </w:p>
        </w:tc>
      </w:tr>
      <w:tr w:rsidR="006D2A9D" w:rsidRPr="00587CE6" w14:paraId="116401AF" w14:textId="77777777" w:rsidTr="7E1735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1F536423" w14:textId="1F3BF92A" w:rsidR="006D2A9D" w:rsidRPr="00587CE6" w:rsidRDefault="01C33980" w:rsidP="7E1735FB">
            <w:pPr>
              <w:spacing w:after="0" w:line="240" w:lineRule="auto"/>
              <w:jc w:val="center"/>
              <w:rPr>
                <w:rFonts w:ascii="Arial" w:eastAsia="Arial" w:hAnsi="Arial" w:cs="Arial"/>
                <w:sz w:val="20"/>
                <w:szCs w:val="20"/>
                <w:lang w:val="cy-GB"/>
              </w:rPr>
            </w:pPr>
            <w:r w:rsidRPr="7E1735FB">
              <w:rPr>
                <w:rFonts w:ascii="Arial" w:eastAsia="Arial" w:hAnsi="Arial" w:cs="Arial"/>
                <w:color w:val="000000" w:themeColor="text1"/>
                <w:sz w:val="20"/>
                <w:szCs w:val="20"/>
                <w:lang w:val="cy-GB"/>
              </w:rPr>
              <w:t>May</w:t>
            </w:r>
            <w:r w:rsidR="16D6196D" w:rsidRPr="7E1735FB">
              <w:rPr>
                <w:rFonts w:ascii="Arial" w:eastAsia="Arial" w:hAnsi="Arial" w:cs="Arial"/>
                <w:color w:val="000000" w:themeColor="text1"/>
                <w:sz w:val="20"/>
                <w:szCs w:val="20"/>
                <w:lang w:val="cy-GB"/>
              </w:rPr>
              <w:t xml:space="preserve"> 2026</w:t>
            </w:r>
          </w:p>
          <w:p w14:paraId="6B615E1A" w14:textId="5320B338"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7E1735F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52ABF0D"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19425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256DDEA9"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19425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7E1735FB">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7E1735FB">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3E4C663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96DA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195E0351">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195E0351">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195E0351">
        <w:tc>
          <w:tcPr>
            <w:tcW w:w="1696" w:type="dxa"/>
          </w:tcPr>
          <w:p w14:paraId="03246BAF" w14:textId="4D34FCE5" w:rsidR="00792D49" w:rsidRPr="00587CE6" w:rsidRDefault="4AA4A63A" w:rsidP="00417F4F">
            <w:pPr>
              <w:spacing w:after="0" w:line="240" w:lineRule="auto"/>
            </w:pPr>
            <w:r w:rsidRPr="195E0351">
              <w:rPr>
                <w:rFonts w:ascii="Arial" w:hAnsi="Arial" w:cs="Arial"/>
                <w:b/>
                <w:bCs/>
              </w:rPr>
              <w:t xml:space="preserve">PATEL, ZARNA JANAKKUMAR    </w:t>
            </w:r>
          </w:p>
        </w:tc>
        <w:tc>
          <w:tcPr>
            <w:tcW w:w="1087" w:type="dxa"/>
          </w:tcPr>
          <w:p w14:paraId="2743B9FE" w14:textId="7E05D3B6" w:rsidR="00792D49" w:rsidRPr="00587CE6" w:rsidRDefault="4AA4A63A" w:rsidP="00417F4F">
            <w:pPr>
              <w:spacing w:after="0" w:line="240" w:lineRule="auto"/>
            </w:pPr>
            <w:r w:rsidRPr="195E0351">
              <w:rPr>
                <w:rFonts w:ascii="Arial" w:hAnsi="Arial" w:cs="Arial"/>
                <w:b/>
                <w:bCs/>
              </w:rPr>
              <w:t>80</w:t>
            </w:r>
          </w:p>
        </w:tc>
        <w:tc>
          <w:tcPr>
            <w:tcW w:w="1087" w:type="dxa"/>
          </w:tcPr>
          <w:p w14:paraId="6C431F90" w14:textId="1D1C2960" w:rsidR="00792D49" w:rsidRPr="00587CE6" w:rsidRDefault="008831FE" w:rsidP="00417F4F">
            <w:pPr>
              <w:spacing w:after="0" w:line="240" w:lineRule="auto"/>
              <w:rPr>
                <w:rFonts w:ascii="Arial" w:hAnsi="Arial" w:cs="Arial"/>
                <w:b/>
                <w:bCs/>
              </w:rPr>
            </w:pPr>
            <w:r>
              <w:rPr>
                <w:rFonts w:ascii="Arial" w:hAnsi="Arial" w:cs="Arial"/>
                <w:b/>
                <w:bCs/>
                <w:color w:val="000000"/>
                <w:sz w:val="16"/>
                <w:szCs w:val="16"/>
                <w:lang w:val="en-U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195E0351">
        <w:tc>
          <w:tcPr>
            <w:tcW w:w="1696" w:type="dxa"/>
          </w:tcPr>
          <w:p w14:paraId="0DA336C7" w14:textId="4DD0F4A9" w:rsidR="00792D49" w:rsidRPr="00587CE6" w:rsidRDefault="4AA4A63A" w:rsidP="00417F4F">
            <w:pPr>
              <w:spacing w:after="0" w:line="240" w:lineRule="auto"/>
            </w:pPr>
            <w:r w:rsidRPr="195E0351">
              <w:rPr>
                <w:rFonts w:ascii="Arial" w:hAnsi="Arial" w:cs="Arial"/>
                <w:b/>
                <w:bCs/>
              </w:rPr>
              <w:t xml:space="preserve">BHIMBHA, SHIVANS    </w:t>
            </w:r>
          </w:p>
        </w:tc>
        <w:tc>
          <w:tcPr>
            <w:tcW w:w="1087" w:type="dxa"/>
          </w:tcPr>
          <w:p w14:paraId="497936A6" w14:textId="715D9A1C" w:rsidR="00792D49" w:rsidRPr="00587CE6" w:rsidRDefault="4AA4A63A" w:rsidP="00417F4F">
            <w:pPr>
              <w:spacing w:after="0" w:line="240" w:lineRule="auto"/>
            </w:pPr>
            <w:r w:rsidRPr="195E0351">
              <w:rPr>
                <w:rFonts w:ascii="Arial" w:hAnsi="Arial" w:cs="Arial"/>
                <w:b/>
                <w:bCs/>
              </w:rPr>
              <w:t>71</w:t>
            </w:r>
          </w:p>
        </w:tc>
        <w:tc>
          <w:tcPr>
            <w:tcW w:w="1087" w:type="dxa"/>
          </w:tcPr>
          <w:p w14:paraId="4A326DA6" w14:textId="5C6BFBE0" w:rsidR="00792D49" w:rsidRPr="00587CE6" w:rsidRDefault="008831FE" w:rsidP="00417F4F">
            <w:pPr>
              <w:spacing w:after="0" w:line="240" w:lineRule="auto"/>
              <w:rPr>
                <w:rFonts w:ascii="Arial" w:hAnsi="Arial" w:cs="Arial"/>
                <w:b/>
                <w:bCs/>
              </w:rPr>
            </w:pPr>
            <w:r>
              <w:rPr>
                <w:rFonts w:ascii="Arial" w:hAnsi="Arial" w:cs="Arial"/>
                <w:b/>
                <w:bCs/>
                <w:color w:val="000000"/>
                <w:sz w:val="16"/>
                <w:szCs w:val="16"/>
                <w:lang w:val="en-U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195E0351">
        <w:tc>
          <w:tcPr>
            <w:tcW w:w="1696" w:type="dxa"/>
          </w:tcPr>
          <w:p w14:paraId="7F7DBD67" w14:textId="15EBD8CF" w:rsidR="00792D49" w:rsidRPr="00587CE6" w:rsidRDefault="4AA4A63A" w:rsidP="00417F4F">
            <w:pPr>
              <w:spacing w:after="0" w:line="240" w:lineRule="auto"/>
            </w:pPr>
            <w:r w:rsidRPr="195E0351">
              <w:rPr>
                <w:rFonts w:ascii="Arial" w:hAnsi="Arial" w:cs="Arial"/>
                <w:b/>
                <w:bCs/>
              </w:rPr>
              <w:t xml:space="preserve">LAGMAY, JEROMME TAGHAP  </w:t>
            </w:r>
          </w:p>
        </w:tc>
        <w:tc>
          <w:tcPr>
            <w:tcW w:w="1087" w:type="dxa"/>
          </w:tcPr>
          <w:p w14:paraId="15D82044" w14:textId="2448B6A2" w:rsidR="00792D49" w:rsidRPr="00587CE6" w:rsidRDefault="4AA4A63A" w:rsidP="00417F4F">
            <w:pPr>
              <w:spacing w:after="0" w:line="240" w:lineRule="auto"/>
            </w:pPr>
            <w:r w:rsidRPr="195E0351">
              <w:rPr>
                <w:rFonts w:ascii="Arial" w:hAnsi="Arial" w:cs="Arial"/>
                <w:b/>
                <w:bCs/>
              </w:rPr>
              <w:t>68</w:t>
            </w:r>
          </w:p>
        </w:tc>
        <w:tc>
          <w:tcPr>
            <w:tcW w:w="1087" w:type="dxa"/>
          </w:tcPr>
          <w:p w14:paraId="1F5A9052" w14:textId="35AA9C76" w:rsidR="00792D49" w:rsidRPr="00587CE6" w:rsidRDefault="008831FE" w:rsidP="00417F4F">
            <w:pPr>
              <w:spacing w:after="0" w:line="240" w:lineRule="auto"/>
              <w:rPr>
                <w:rFonts w:ascii="Arial" w:hAnsi="Arial" w:cs="Arial"/>
                <w:b/>
                <w:bCs/>
              </w:rPr>
            </w:pPr>
            <w:r>
              <w:rPr>
                <w:rFonts w:ascii="Arial" w:hAnsi="Arial" w:cs="Arial"/>
                <w:b/>
                <w:bCs/>
                <w:color w:val="000000"/>
                <w:sz w:val="16"/>
                <w:szCs w:val="16"/>
                <w:lang w:val="en-U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195E0351">
        <w:tc>
          <w:tcPr>
            <w:tcW w:w="1696" w:type="dxa"/>
          </w:tcPr>
          <w:p w14:paraId="217ADC54" w14:textId="5C71555A" w:rsidR="00792D49" w:rsidRPr="00587CE6" w:rsidRDefault="4AA4A63A" w:rsidP="00417F4F">
            <w:pPr>
              <w:spacing w:after="0" w:line="240" w:lineRule="auto"/>
            </w:pPr>
            <w:r w:rsidRPr="195E0351">
              <w:rPr>
                <w:rFonts w:ascii="Arial" w:hAnsi="Arial" w:cs="Arial"/>
                <w:b/>
                <w:bCs/>
              </w:rPr>
              <w:t xml:space="preserve">PADMANI, PRERNA PRAKASHBHAI    </w:t>
            </w:r>
          </w:p>
        </w:tc>
        <w:tc>
          <w:tcPr>
            <w:tcW w:w="1087" w:type="dxa"/>
          </w:tcPr>
          <w:p w14:paraId="016339F7" w14:textId="66FC35F7" w:rsidR="00792D49" w:rsidRPr="00587CE6" w:rsidRDefault="4AA4A63A" w:rsidP="00417F4F">
            <w:pPr>
              <w:spacing w:after="0" w:line="240" w:lineRule="auto"/>
            </w:pPr>
            <w:r w:rsidRPr="195E0351">
              <w:rPr>
                <w:rFonts w:ascii="Arial" w:hAnsi="Arial" w:cs="Arial"/>
                <w:b/>
                <w:bCs/>
              </w:rPr>
              <w:t>61</w:t>
            </w:r>
          </w:p>
        </w:tc>
        <w:tc>
          <w:tcPr>
            <w:tcW w:w="1087" w:type="dxa"/>
          </w:tcPr>
          <w:p w14:paraId="56B37C17" w14:textId="6D413DC5" w:rsidR="00792D49" w:rsidRPr="00587CE6" w:rsidRDefault="008831FE" w:rsidP="00417F4F">
            <w:pPr>
              <w:spacing w:after="0" w:line="240" w:lineRule="auto"/>
              <w:rPr>
                <w:rFonts w:ascii="Arial" w:hAnsi="Arial" w:cs="Arial"/>
                <w:b/>
                <w:bCs/>
              </w:rPr>
            </w:pPr>
            <w:r>
              <w:rPr>
                <w:rFonts w:ascii="Arial" w:hAnsi="Arial" w:cs="Arial"/>
                <w:b/>
                <w:bCs/>
                <w:color w:val="000000"/>
                <w:sz w:val="16"/>
                <w:szCs w:val="16"/>
                <w:lang w:val="en-U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195E0351">
        <w:tc>
          <w:tcPr>
            <w:tcW w:w="1696" w:type="dxa"/>
          </w:tcPr>
          <w:p w14:paraId="53424521" w14:textId="5BE0306C" w:rsidR="00792D49" w:rsidRPr="00587CE6" w:rsidRDefault="4AA4A63A" w:rsidP="00417F4F">
            <w:pPr>
              <w:spacing w:after="0" w:line="240" w:lineRule="auto"/>
            </w:pPr>
            <w:r w:rsidRPr="195E0351">
              <w:rPr>
                <w:rFonts w:ascii="Arial" w:hAnsi="Arial" w:cs="Arial"/>
                <w:b/>
                <w:bCs/>
              </w:rPr>
              <w:lastRenderedPageBreak/>
              <w:t xml:space="preserve">TRIVEDI, NIRMAL    </w:t>
            </w:r>
          </w:p>
        </w:tc>
        <w:tc>
          <w:tcPr>
            <w:tcW w:w="1087" w:type="dxa"/>
          </w:tcPr>
          <w:p w14:paraId="3062EB84" w14:textId="05BC835B" w:rsidR="00792D49" w:rsidRPr="00587CE6" w:rsidRDefault="4AA4A63A" w:rsidP="00417F4F">
            <w:pPr>
              <w:spacing w:after="0" w:line="240" w:lineRule="auto"/>
            </w:pPr>
            <w:r w:rsidRPr="195E0351">
              <w:rPr>
                <w:rFonts w:ascii="Arial" w:hAnsi="Arial" w:cs="Arial"/>
                <w:b/>
                <w:bCs/>
              </w:rPr>
              <w:t>58</w:t>
            </w:r>
          </w:p>
        </w:tc>
        <w:tc>
          <w:tcPr>
            <w:tcW w:w="1087" w:type="dxa"/>
          </w:tcPr>
          <w:p w14:paraId="5DF1E957" w14:textId="7AEBA5C6" w:rsidR="00792D49" w:rsidRPr="00587CE6" w:rsidRDefault="008831FE" w:rsidP="00417F4F">
            <w:pPr>
              <w:spacing w:after="0" w:line="240" w:lineRule="auto"/>
              <w:rPr>
                <w:rFonts w:ascii="Arial" w:hAnsi="Arial" w:cs="Arial"/>
                <w:b/>
                <w:bCs/>
              </w:rPr>
            </w:pPr>
            <w:r>
              <w:rPr>
                <w:rFonts w:ascii="Arial" w:hAnsi="Arial" w:cs="Arial"/>
                <w:b/>
                <w:bCs/>
                <w:color w:val="000000"/>
                <w:sz w:val="16"/>
                <w:szCs w:val="16"/>
                <w:lang w:val="en-U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195E0351">
        <w:tc>
          <w:tcPr>
            <w:tcW w:w="1696" w:type="dxa"/>
          </w:tcPr>
          <w:p w14:paraId="1EF0D718" w14:textId="05C8884A" w:rsidR="00792D49" w:rsidRPr="00587CE6" w:rsidRDefault="4AA4A63A" w:rsidP="00417F4F">
            <w:pPr>
              <w:spacing w:after="0" w:line="240" w:lineRule="auto"/>
            </w:pPr>
            <w:r w:rsidRPr="195E0351">
              <w:rPr>
                <w:rFonts w:ascii="Arial" w:hAnsi="Arial" w:cs="Arial"/>
                <w:b/>
                <w:bCs/>
              </w:rPr>
              <w:t xml:space="preserve">QAMRAN, SOHIL    </w:t>
            </w:r>
          </w:p>
        </w:tc>
        <w:tc>
          <w:tcPr>
            <w:tcW w:w="1087" w:type="dxa"/>
          </w:tcPr>
          <w:p w14:paraId="1878859E" w14:textId="3F907DE0" w:rsidR="00792D49" w:rsidRPr="00587CE6" w:rsidRDefault="4AA4A63A" w:rsidP="00417F4F">
            <w:pPr>
              <w:spacing w:after="0" w:line="240" w:lineRule="auto"/>
            </w:pPr>
            <w:r w:rsidRPr="195E0351">
              <w:rPr>
                <w:rFonts w:ascii="Arial" w:hAnsi="Arial" w:cs="Arial"/>
                <w:b/>
                <w:bCs/>
              </w:rPr>
              <w:t>52</w:t>
            </w:r>
          </w:p>
        </w:tc>
        <w:tc>
          <w:tcPr>
            <w:tcW w:w="1087" w:type="dxa"/>
          </w:tcPr>
          <w:p w14:paraId="62AAC654" w14:textId="3D439CD5" w:rsidR="00792D49" w:rsidRPr="00587CE6" w:rsidRDefault="008831FE" w:rsidP="00417F4F">
            <w:pPr>
              <w:spacing w:after="0" w:line="240" w:lineRule="auto"/>
              <w:rPr>
                <w:rFonts w:ascii="Arial" w:hAnsi="Arial" w:cs="Arial"/>
                <w:b/>
                <w:bCs/>
              </w:rPr>
            </w:pPr>
            <w:r>
              <w:rPr>
                <w:rFonts w:ascii="Arial" w:hAnsi="Arial" w:cs="Arial"/>
                <w:b/>
                <w:bCs/>
                <w:color w:val="000000"/>
                <w:sz w:val="16"/>
                <w:szCs w:val="16"/>
                <w:lang w:val="en-U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bl>
    <w:p w14:paraId="3E0F4CED" w14:textId="3E841FA5" w:rsidR="195E0351" w:rsidRDefault="195E0351"/>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04319D7" w:rsidR="00AC463B" w:rsidRPr="00ED385D" w:rsidRDefault="00401871"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35E844CC" w:rsidR="00AC463B" w:rsidRPr="00ED385D" w:rsidRDefault="007E7D8B" w:rsidP="00741EC6">
            <w:pPr>
              <w:spacing w:after="0" w:line="240" w:lineRule="auto"/>
              <w:rPr>
                <w:rFonts w:ascii="Arial" w:hAnsi="Arial" w:cs="Arial"/>
                <w:sz w:val="20"/>
                <w:szCs w:val="20"/>
              </w:rPr>
            </w:pPr>
            <w:r>
              <w:rPr>
                <w:rFonts w:ascii="Arial" w:hAnsi="Arial" w:cs="Arial"/>
                <w:sz w:val="20"/>
                <w:szCs w:val="20"/>
              </w:rPr>
              <w:t>Marking is in accordance with the marking criteria.</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9432B72" w:rsidR="00AC463B" w:rsidRPr="00ED385D" w:rsidRDefault="00401871"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24CEC97C" w:rsidR="00AC463B" w:rsidRPr="00ED385D" w:rsidRDefault="007E7D8B" w:rsidP="00741EC6">
            <w:pPr>
              <w:spacing w:after="0" w:line="240" w:lineRule="auto"/>
              <w:rPr>
                <w:rFonts w:ascii="Arial" w:hAnsi="Arial" w:cs="Arial"/>
                <w:sz w:val="20"/>
                <w:szCs w:val="20"/>
              </w:rPr>
            </w:pPr>
            <w:r>
              <w:rPr>
                <w:rFonts w:ascii="Arial" w:hAnsi="Arial" w:cs="Arial"/>
                <w:sz w:val="20"/>
                <w:szCs w:val="20"/>
              </w:rPr>
              <w:t xml:space="preserve">The feedback comments will help the students identify areas of </w:t>
            </w:r>
            <w:proofErr w:type="spellStart"/>
            <w:r>
              <w:rPr>
                <w:rFonts w:ascii="Arial" w:hAnsi="Arial" w:cs="Arial"/>
                <w:sz w:val="20"/>
                <w:szCs w:val="20"/>
              </w:rPr>
              <w:t>weekeness</w:t>
            </w:r>
            <w:proofErr w:type="spellEnd"/>
            <w:r>
              <w:rPr>
                <w:rFonts w:ascii="Arial" w:hAnsi="Arial" w:cs="Arial"/>
                <w:sz w:val="20"/>
                <w:szCs w:val="20"/>
              </w:rPr>
              <w:t xml:space="preserve"> and improvement for the future.</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0E65BD3" w:rsidR="00AC463B" w:rsidRPr="00ED385D" w:rsidRDefault="00401871"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6AC1D20E" w:rsidR="00AC463B" w:rsidRPr="00ED385D" w:rsidRDefault="007E7D8B"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05D9C52" w:rsidR="00AC463B" w:rsidRPr="00ED385D" w:rsidRDefault="00401871"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181469AC" w:rsidR="00AC463B" w:rsidRPr="00ED385D" w:rsidRDefault="007E7D8B" w:rsidP="00741EC6">
            <w:pPr>
              <w:spacing w:after="0" w:line="240" w:lineRule="auto"/>
              <w:rPr>
                <w:rFonts w:ascii="Arial" w:hAnsi="Arial" w:cs="Arial"/>
                <w:sz w:val="20"/>
                <w:szCs w:val="20"/>
              </w:rPr>
            </w:pPr>
            <w:r>
              <w:rPr>
                <w:rFonts w:ascii="Arial" w:hAnsi="Arial" w:cs="Arial"/>
                <w:sz w:val="20"/>
                <w:szCs w:val="20"/>
              </w:rPr>
              <w:t>Each category is carefully marked against the respective marking criterion for the category.</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242DA92" w:rsidR="00AC463B" w:rsidRPr="00ED385D" w:rsidRDefault="00401871"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223114BA" w:rsidR="00AC463B" w:rsidRPr="00ED385D" w:rsidRDefault="007E7D8B"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0709165" w:rsidR="00AC463B" w:rsidRPr="00ED385D" w:rsidRDefault="00401871"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282FE0B8" w:rsidR="00AC463B" w:rsidRPr="00ED385D" w:rsidRDefault="007E7D8B"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471A4BC7" w:rsidR="00AC463B" w:rsidRPr="00ED385D" w:rsidRDefault="0040187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 has been identified.</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46B6DA49" w:rsidR="00AC463B" w:rsidRPr="00ED385D" w:rsidRDefault="0040187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By reviewing the marking against the assignment criteria set within the assessment criteria.</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1BBAD698" w:rsidR="00E853AC" w:rsidRPr="00587CE6" w:rsidRDefault="008831FE" w:rsidP="000B1F89">
            <w:pPr>
              <w:spacing w:after="0" w:line="240" w:lineRule="auto"/>
              <w:rPr>
                <w:rFonts w:ascii="Arial" w:hAnsi="Arial" w:cs="Arial"/>
              </w:rPr>
            </w:pPr>
            <w:r>
              <w:rPr>
                <w:rFonts w:ascii="Arial" w:hAnsi="Arial" w:cs="Arial"/>
              </w:rPr>
              <w:t>Masud Ibrahim</w:t>
            </w:r>
          </w:p>
        </w:tc>
        <w:tc>
          <w:tcPr>
            <w:tcW w:w="2834" w:type="dxa"/>
            <w:vAlign w:val="center"/>
          </w:tcPr>
          <w:p w14:paraId="0A227B27" w14:textId="08A68B0B"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831FE">
              <w:rPr>
                <w:rFonts w:ascii="Arial" w:hAnsi="Arial" w:cs="Arial"/>
              </w:rPr>
              <w:t>05/08/2026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3E3FB" w14:textId="77777777" w:rsidR="00C1440C" w:rsidRDefault="00C1440C" w:rsidP="00467608">
      <w:pPr>
        <w:spacing w:after="0" w:line="240" w:lineRule="auto"/>
      </w:pPr>
      <w:r>
        <w:separator/>
      </w:r>
    </w:p>
  </w:endnote>
  <w:endnote w:type="continuationSeparator" w:id="0">
    <w:p w14:paraId="03800FBD" w14:textId="77777777" w:rsidR="00C1440C" w:rsidRDefault="00C1440C" w:rsidP="00467608">
      <w:pPr>
        <w:spacing w:after="0" w:line="240" w:lineRule="auto"/>
      </w:pPr>
      <w:r>
        <w:continuationSeparator/>
      </w:r>
    </w:p>
  </w:endnote>
  <w:endnote w:type="continuationNotice" w:id="1">
    <w:p w14:paraId="0C3F7C99" w14:textId="77777777" w:rsidR="00C1440C" w:rsidRDefault="00C144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77D2A" w14:textId="77777777" w:rsidR="00C1440C" w:rsidRDefault="00C1440C" w:rsidP="00467608">
      <w:pPr>
        <w:spacing w:after="0" w:line="240" w:lineRule="auto"/>
      </w:pPr>
      <w:r>
        <w:separator/>
      </w:r>
    </w:p>
  </w:footnote>
  <w:footnote w:type="continuationSeparator" w:id="0">
    <w:p w14:paraId="1F64CD9C" w14:textId="77777777" w:rsidR="00C1440C" w:rsidRDefault="00C1440C" w:rsidP="00467608">
      <w:pPr>
        <w:spacing w:after="0" w:line="240" w:lineRule="auto"/>
      </w:pPr>
      <w:r>
        <w:continuationSeparator/>
      </w:r>
    </w:p>
  </w:footnote>
  <w:footnote w:type="continuationNotice" w:id="1">
    <w:p w14:paraId="5A8EEF57" w14:textId="77777777" w:rsidR="00C1440C" w:rsidRDefault="00C1440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6601E"/>
    <w:rsid w:val="00193BDC"/>
    <w:rsid w:val="00194251"/>
    <w:rsid w:val="001B2D70"/>
    <w:rsid w:val="001B7E17"/>
    <w:rsid w:val="001E7D8D"/>
    <w:rsid w:val="00210AD9"/>
    <w:rsid w:val="00244E7F"/>
    <w:rsid w:val="0025101B"/>
    <w:rsid w:val="0027723E"/>
    <w:rsid w:val="00282ED6"/>
    <w:rsid w:val="00285D6F"/>
    <w:rsid w:val="002A727D"/>
    <w:rsid w:val="002B08D3"/>
    <w:rsid w:val="002B747C"/>
    <w:rsid w:val="002C0364"/>
    <w:rsid w:val="002F44B3"/>
    <w:rsid w:val="00335185"/>
    <w:rsid w:val="00361D70"/>
    <w:rsid w:val="00377393"/>
    <w:rsid w:val="00392582"/>
    <w:rsid w:val="0039391D"/>
    <w:rsid w:val="003968A9"/>
    <w:rsid w:val="003A0622"/>
    <w:rsid w:val="003A0C83"/>
    <w:rsid w:val="003B702F"/>
    <w:rsid w:val="003C4109"/>
    <w:rsid w:val="003D205B"/>
    <w:rsid w:val="003D4F2B"/>
    <w:rsid w:val="00401871"/>
    <w:rsid w:val="004043D9"/>
    <w:rsid w:val="00411FC1"/>
    <w:rsid w:val="00413110"/>
    <w:rsid w:val="00417F4F"/>
    <w:rsid w:val="00420F89"/>
    <w:rsid w:val="00460865"/>
    <w:rsid w:val="0046507B"/>
    <w:rsid w:val="00467608"/>
    <w:rsid w:val="004948F9"/>
    <w:rsid w:val="004A21EC"/>
    <w:rsid w:val="004D3EFB"/>
    <w:rsid w:val="00503B2C"/>
    <w:rsid w:val="00507442"/>
    <w:rsid w:val="00511AE3"/>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0176"/>
    <w:rsid w:val="00741EC6"/>
    <w:rsid w:val="00747852"/>
    <w:rsid w:val="00750120"/>
    <w:rsid w:val="00764675"/>
    <w:rsid w:val="00785BEE"/>
    <w:rsid w:val="00787070"/>
    <w:rsid w:val="00790B4D"/>
    <w:rsid w:val="00792D49"/>
    <w:rsid w:val="007966ED"/>
    <w:rsid w:val="007A31C5"/>
    <w:rsid w:val="007B2F1F"/>
    <w:rsid w:val="007E5D59"/>
    <w:rsid w:val="007E7D8B"/>
    <w:rsid w:val="00852AE7"/>
    <w:rsid w:val="00874D23"/>
    <w:rsid w:val="008831FE"/>
    <w:rsid w:val="008A7C06"/>
    <w:rsid w:val="008B32FF"/>
    <w:rsid w:val="008E5A0D"/>
    <w:rsid w:val="00905215"/>
    <w:rsid w:val="0091282B"/>
    <w:rsid w:val="00920F17"/>
    <w:rsid w:val="00940D6C"/>
    <w:rsid w:val="00942186"/>
    <w:rsid w:val="009620CD"/>
    <w:rsid w:val="00972864"/>
    <w:rsid w:val="00990AE7"/>
    <w:rsid w:val="009C34CA"/>
    <w:rsid w:val="009C6331"/>
    <w:rsid w:val="009D04BE"/>
    <w:rsid w:val="00A20015"/>
    <w:rsid w:val="00A66985"/>
    <w:rsid w:val="00AB09D9"/>
    <w:rsid w:val="00AB2F38"/>
    <w:rsid w:val="00AC463B"/>
    <w:rsid w:val="00AC7457"/>
    <w:rsid w:val="00AD2AFC"/>
    <w:rsid w:val="00AE5F61"/>
    <w:rsid w:val="00AE723D"/>
    <w:rsid w:val="00B020D0"/>
    <w:rsid w:val="00B1114A"/>
    <w:rsid w:val="00B347BD"/>
    <w:rsid w:val="00B60685"/>
    <w:rsid w:val="00BE13FF"/>
    <w:rsid w:val="00BF33E9"/>
    <w:rsid w:val="00BF46EC"/>
    <w:rsid w:val="00C00D39"/>
    <w:rsid w:val="00C0204C"/>
    <w:rsid w:val="00C036D5"/>
    <w:rsid w:val="00C1440C"/>
    <w:rsid w:val="00C25B6E"/>
    <w:rsid w:val="00C3472D"/>
    <w:rsid w:val="00C53EE5"/>
    <w:rsid w:val="00C9211B"/>
    <w:rsid w:val="00CB7244"/>
    <w:rsid w:val="00CE245C"/>
    <w:rsid w:val="00CE3E2B"/>
    <w:rsid w:val="00D02D86"/>
    <w:rsid w:val="00D4012C"/>
    <w:rsid w:val="00D72891"/>
    <w:rsid w:val="00D72FBD"/>
    <w:rsid w:val="00D805D6"/>
    <w:rsid w:val="00D84865"/>
    <w:rsid w:val="00D96DA7"/>
    <w:rsid w:val="00DA7BE8"/>
    <w:rsid w:val="00DB0F64"/>
    <w:rsid w:val="00DF4677"/>
    <w:rsid w:val="00E60022"/>
    <w:rsid w:val="00E65139"/>
    <w:rsid w:val="00E736F0"/>
    <w:rsid w:val="00E853AC"/>
    <w:rsid w:val="00EA036D"/>
    <w:rsid w:val="00EA2528"/>
    <w:rsid w:val="00ED385D"/>
    <w:rsid w:val="00EE4175"/>
    <w:rsid w:val="00EF13BA"/>
    <w:rsid w:val="00F045AF"/>
    <w:rsid w:val="00F2106D"/>
    <w:rsid w:val="00F26CE4"/>
    <w:rsid w:val="00F34170"/>
    <w:rsid w:val="00F3615A"/>
    <w:rsid w:val="00F36B5C"/>
    <w:rsid w:val="00F66D93"/>
    <w:rsid w:val="00F9344F"/>
    <w:rsid w:val="00FA3513"/>
    <w:rsid w:val="00FC7AD6"/>
    <w:rsid w:val="00FE1667"/>
    <w:rsid w:val="01C33980"/>
    <w:rsid w:val="039E2BB0"/>
    <w:rsid w:val="16D6196D"/>
    <w:rsid w:val="1720CD53"/>
    <w:rsid w:val="17892EB3"/>
    <w:rsid w:val="1865AF60"/>
    <w:rsid w:val="195E0351"/>
    <w:rsid w:val="2183B59B"/>
    <w:rsid w:val="32C37E5C"/>
    <w:rsid w:val="3753C9B8"/>
    <w:rsid w:val="474F287A"/>
    <w:rsid w:val="4AA4A63A"/>
    <w:rsid w:val="54C8C211"/>
    <w:rsid w:val="7E1735F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9356B6D5-A692-4D52-B064-B61ACF23E6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0BE6EA-4331-4129-9A07-E06217AE5B0D}">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974</Words>
  <Characters>5553</Characters>
  <Application>Microsoft Office Word</Application>
  <DocSecurity>0</DocSecurity>
  <Lines>46</Lines>
  <Paragraphs>13</Paragraphs>
  <ScaleCrop>false</ScaleCrop>
  <Company/>
  <LinksUpToDate>false</LinksUpToDate>
  <CharactersWithSpaces>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Masud Ibrahim</cp:lastModifiedBy>
  <cp:revision>5</cp:revision>
  <cp:lastPrinted>2014-12-09T15:50:00Z</cp:lastPrinted>
  <dcterms:created xsi:type="dcterms:W3CDTF">2026-08-05T17:13:00Z</dcterms:created>
  <dcterms:modified xsi:type="dcterms:W3CDTF">2026-08-06T14:14:00Z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201000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