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rPr>
        <w:id w:val="883689818"/>
        <w:docPartObj>
          <w:docPartGallery w:val="Cover Pages"/>
          <w:docPartUnique/>
        </w:docPartObj>
      </w:sdtPr>
      <w:sdtEndPr>
        <w:rPr>
          <w:rFonts w:asciiTheme="majorHAnsi" w:hAnsiTheme="majorHAnsi"/>
          <w:sz w:val="22"/>
        </w:rPr>
      </w:sdtEndPr>
      <w:sdtContent>
        <w:p w:rsidR="000A7B12" w:rsidRDefault="00A00211">
          <w:pPr>
            <w:pStyle w:val="NoSpacing"/>
            <w:rPr>
              <w:sz w:val="2"/>
            </w:rPr>
          </w:pPr>
          <w:r>
            <w:rPr>
              <w:noProof/>
              <w:lang w:val="en-GB" w:eastAsia="en-GB"/>
            </w:rPr>
            <mc:AlternateContent>
              <mc:Choice Requires="wps">
                <w:drawing>
                  <wp:anchor distT="0" distB="0" distL="114300" distR="114300" simplePos="0" relativeHeight="251668480" behindDoc="0" locked="0" layoutInCell="1" allowOverlap="1">
                    <wp:simplePos x="0" y="0"/>
                    <wp:positionH relativeFrom="page">
                      <wp:posOffset>1094740</wp:posOffset>
                    </wp:positionH>
                    <wp:positionV relativeFrom="margin">
                      <wp:posOffset>-733425</wp:posOffset>
                    </wp:positionV>
                    <wp:extent cx="5841365" cy="78867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841365" cy="788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9C660F" w:rsidRDefault="009C660F" w:rsidP="007B0770">
                                    <w:pPr>
                                      <w:pStyle w:val="NoSpacing"/>
                                      <w:rPr>
                                        <w:rFonts w:asciiTheme="majorHAnsi" w:eastAsiaTheme="majorEastAsia" w:hAnsiTheme="majorHAnsi" w:cstheme="majorBidi"/>
                                        <w:caps/>
                                        <w:color w:val="8496B0" w:themeColor="text2" w:themeTint="99"/>
                                        <w:sz w:val="68"/>
                                        <w:szCs w:val="68"/>
                                      </w:rPr>
                                    </w:pPr>
                                    <w:r>
                                      <w:rPr>
                                        <w:rFonts w:eastAsiaTheme="minorHAnsi"/>
                                        <w:sz w:val="52"/>
                                        <w:szCs w:val="52"/>
                                      </w:rPr>
                                      <w:t>Manufacturing Design &amp; Technology</w:t>
                                    </w:r>
                                  </w:p>
                                </w:sdtContent>
                              </w:sdt>
                              <w:p w:rsidR="009C660F" w:rsidRPr="00B15BE6" w:rsidRDefault="009C660F" w:rsidP="00B15BE6">
                                <w:pPr>
                                  <w:autoSpaceDE w:val="0"/>
                                  <w:autoSpaceDN w:val="0"/>
                                  <w:adjustRightInd w:val="0"/>
                                  <w:spacing w:after="0" w:line="240" w:lineRule="auto"/>
                                  <w:rPr>
                                    <w:rFonts w:ascii="Arial" w:hAnsi="Arial" w:cs="Arial"/>
                                    <w:color w:val="000000"/>
                                    <w:sz w:val="24"/>
                                    <w:szCs w:val="24"/>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bl>
                                <w:tblPr>
                                  <w:tblW w:w="10348" w:type="dxa"/>
                                  <w:tblInd w:w="-108" w:type="dxa"/>
                                  <w:tblBorders>
                                    <w:top w:val="nil"/>
                                    <w:left w:val="nil"/>
                                    <w:bottom w:val="nil"/>
                                    <w:right w:val="nil"/>
                                  </w:tblBorders>
                                  <w:tblLayout w:type="fixed"/>
                                  <w:tblLook w:val="0000" w:firstRow="0" w:lastRow="0" w:firstColumn="0" w:lastColumn="0" w:noHBand="0" w:noVBand="0"/>
                                </w:tblPr>
                                <w:tblGrid>
                                  <w:gridCol w:w="10348"/>
                                </w:tblGrid>
                                <w:tr w:rsidR="009C660F" w:rsidRPr="00B15BE6" w:rsidTr="00A00211">
                                  <w:trPr>
                                    <w:trHeight w:val="410"/>
                                  </w:trPr>
                                  <w:tc>
                                    <w:tcPr>
                                      <w:tcW w:w="10348" w:type="dxa"/>
                                    </w:tcPr>
                                    <w:p w:rsidR="009C660F" w:rsidRPr="00B15BE6" w:rsidRDefault="009C660F" w:rsidP="00B15BE6">
                                      <w:pPr>
                                        <w:autoSpaceDE w:val="0"/>
                                        <w:autoSpaceDN w:val="0"/>
                                        <w:adjustRightInd w:val="0"/>
                                        <w:spacing w:after="0" w:line="240" w:lineRule="auto"/>
                                        <w:rPr>
                                          <w:rFonts w:ascii="Arial" w:hAnsi="Arial" w:cs="Arial"/>
                                          <w:color w:val="00000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15BE6">
                                        <w:rPr>
                                          <w:rFonts w:ascii="Arial" w:hAnsi="Arial" w:cs="Arial"/>
                                          <w:color w:val="000000"/>
                                          <w:sz w:val="24"/>
                                          <w:szCs w:val="24"/>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B15BE6">
                                        <w:rPr>
                                          <w:rFonts w:ascii="Arial" w:hAnsi="Arial" w:cs="Arial"/>
                                          <w:bCs/>
                                          <w:color w:val="00000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Design, Development and Manufacturing – 3-Jaw </w:t>
                                      </w:r>
                                      <w:proofErr w:type="spellStart"/>
                                      <w:r w:rsidRPr="00B15BE6">
                                        <w:rPr>
                                          <w:rFonts w:ascii="Arial" w:hAnsi="Arial" w:cs="Arial"/>
                                          <w:bCs/>
                                          <w:color w:val="00000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Cobot</w:t>
                                      </w:r>
                                      <w:proofErr w:type="spellEnd"/>
                                      <w:r w:rsidRPr="00B15BE6">
                                        <w:rPr>
                                          <w:rFonts w:ascii="Arial" w:hAnsi="Arial" w:cs="Arial"/>
                                          <w:bCs/>
                                          <w:color w:val="00000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End-effector </w:t>
                                      </w:r>
                                    </w:p>
                                  </w:tc>
                                </w:tr>
                              </w:tbl>
                              <w:p w:rsidR="009C660F" w:rsidRDefault="009C660F">
                                <w:r w:rsidRPr="00A00211">
                                  <w:rPr>
                                    <w:rFonts w:asciiTheme="majorHAnsi" w:hAnsiTheme="majorHAnsi"/>
                                    <w:noProof/>
                                    <w:lang w:val="en-GB" w:eastAsia="en-GB"/>
                                  </w:rPr>
                                  <w:drawing>
                                    <wp:inline distT="0" distB="0" distL="0" distR="0" wp14:anchorId="6B1397CD" wp14:editId="69B37913">
                                      <wp:extent cx="5530764" cy="2297998"/>
                                      <wp:effectExtent l="0" t="1581150" r="0" b="15887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8238300" flipV="1">
                                                <a:off x="0" y="0"/>
                                                <a:ext cx="5688618" cy="2363585"/>
                                              </a:xfrm>
                                              <a:prstGeom prst="rect">
                                                <a:avLst/>
                                              </a:prstGeom>
                                              <a:noFill/>
                                              <a:ln>
                                                <a:noFill/>
                                              </a:ln>
                                            </pic:spPr>
                                          </pic:pic>
                                        </a:graphicData>
                                      </a:graphic>
                                    </wp:inline>
                                  </w:drawing>
                                </w:r>
                              </w:p>
                              <w:p w:rsidR="009C660F" w:rsidRDefault="009C66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86.2pt;margin-top:-57.75pt;width:459.95pt;height:621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sZKgQIAAGUFAAAOAAAAZHJzL2Uyb0RvYy54bWysVE1PGzEQvVfqf7B8L5uEJKQRG5SCqCqh&#10;ggoVZ8drk1W9Htd2kqW/vs/eTYhoL1S97Nozb8bz5uv8om0M2yofarIlH54MOFNWUlXbp5J/f7j+&#10;MOMsRGErYciqkj+rwC8W79+d79xcjWhNplKewYkN850r+TpGNy+KINeqEeGEnLJQavKNiLj6p6Ly&#10;YgfvjSlGg8G02JGvnCepQoD0qlPyRfavtZLxVuugIjMlR2wxf33+rtK3WJyL+ZMXbl3LPgzxD1E0&#10;orZ49ODqSkTBNr7+w1VTS0+BdDyR1BSkdS1V5gA2w8ErNvdr4VTmguQEd0hT+H9u5dftnWd1VfLp&#10;iDMrGtToQbWRfaKWQYT87FyYA3bvAIwt5KjzXh4gTLRb7Zv0ByEGPTL9fMhu8iYhnMzGw9PphDMJ&#10;3dlsNj0b5PwXL+bOh/hZUcPSoeQe5ctZFdubEBEKoHtIes3SdW1MLqGxbAcOp5NBNjhoYGFswqrc&#10;DL2bRKkLPZ/is1EJY+w3pZGMzCAJchuqS+PZVqCBhJTKxkw++wU6oTSCeIthj3+J6i3GHY/9y2Tj&#10;wbipLfnM/lXY1Y99yLrDI5FHvNMxtqu2L/WKqmdU2lM3K8HJ6xrVuBEh3gmP4UBxMfDxFh9tCFmn&#10;/sTZmvyvv8kTHj0LLWc7DFvJw8+N8Ioz88Wimz8Ox+M0nfkynpyNcPHHmtWxxm6aS0I5hlgtTuZj&#10;wkezP2pPzSP2wjK9CpWwEm+XPO6Pl7FbAdgrUi2XGYR5dCLe2Hsnk+tUndRrD+2j8K5vyIhe/kr7&#10;sRTzV33ZYZOlpeUmkq5z06YEd1ntE49Zzr3c7520LI7vGfWyHRe/AQAA//8DAFBLAwQUAAYACAAA&#10;ACEA54D7v+QAAAAOAQAADwAAAGRycy9kb3ducmV2LnhtbEyPwU7DMAyG70i8Q2QkblvaQMcoTaep&#10;0oSE4LCxC7e0ydqKxClNthWeHu8EN//yp9+fi9XkLDuZMfQeJaTzBJjBxuseWwn7981sCSxEhVpZ&#10;j0bCtwmwKq+vCpVrf8atOe1iy6gEQ64kdDEOOeeh6YxTYe4Hg7Q7+NGpSHFsuR7Vmcqd5SJJFtyp&#10;HulCpwZTdab53B2dhJdq86a2tXDLH1s9vx7Ww9f+I5Py9mZaPwGLZop/MFz0SR1Kcqr9EXVglvKD&#10;uCdUwixNswzYBUkexR2wmqZULDLgZcH/v1H+AgAA//8DAFBLAQItABQABgAIAAAAIQC2gziS/gAA&#10;AOEBAAATAAAAAAAAAAAAAAAAAAAAAABbQ29udGVudF9UeXBlc10ueG1sUEsBAi0AFAAGAAgAAAAh&#10;ADj9If/WAAAAlAEAAAsAAAAAAAAAAAAAAAAALwEAAF9yZWxzLy5yZWxzUEsBAi0AFAAGAAgAAAAh&#10;ALduxkqBAgAAZQUAAA4AAAAAAAAAAAAAAAAALgIAAGRycy9lMm9Eb2MueG1sUEsBAi0AFAAGAAgA&#10;AAAhAOeA+7/kAAAADgEAAA8AAAAAAAAAAAAAAAAA2wQAAGRycy9kb3ducmV2LnhtbFBLBQYAAAAA&#10;BAAEAPMAAADsBQAAAAA=&#10;" filled="f" stroked="f" strokeweight=".5pt">
                    <v:textbox>
                      <w:txbxContent>
                        <w:sdt>
                          <w:sdtPr>
                            <w:rPr>
                              <w:rFonts w:eastAsiaTheme="minorHAnsi"/>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9C660F" w:rsidRDefault="009C660F" w:rsidP="007B0770">
                              <w:pPr>
                                <w:pStyle w:val="NoSpacing"/>
                                <w:rPr>
                                  <w:rFonts w:asciiTheme="majorHAnsi" w:eastAsiaTheme="majorEastAsia" w:hAnsiTheme="majorHAnsi" w:cstheme="majorBidi"/>
                                  <w:caps/>
                                  <w:color w:val="8496B0" w:themeColor="text2" w:themeTint="99"/>
                                  <w:sz w:val="68"/>
                                  <w:szCs w:val="68"/>
                                </w:rPr>
                              </w:pPr>
                              <w:r>
                                <w:rPr>
                                  <w:rFonts w:eastAsiaTheme="minorHAnsi"/>
                                  <w:sz w:val="52"/>
                                  <w:szCs w:val="52"/>
                                </w:rPr>
                                <w:t>Manufacturing Design &amp; Technology</w:t>
                              </w:r>
                            </w:p>
                          </w:sdtContent>
                        </w:sdt>
                        <w:p w:rsidR="009C660F" w:rsidRPr="00B15BE6" w:rsidRDefault="009C660F" w:rsidP="00B15BE6">
                          <w:pPr>
                            <w:autoSpaceDE w:val="0"/>
                            <w:autoSpaceDN w:val="0"/>
                            <w:adjustRightInd w:val="0"/>
                            <w:spacing w:after="0" w:line="240" w:lineRule="auto"/>
                            <w:rPr>
                              <w:rFonts w:ascii="Arial" w:hAnsi="Arial" w:cs="Arial"/>
                              <w:color w:val="000000"/>
                              <w:sz w:val="24"/>
                              <w:szCs w:val="24"/>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bl>
                          <w:tblPr>
                            <w:tblW w:w="10348" w:type="dxa"/>
                            <w:tblInd w:w="-108" w:type="dxa"/>
                            <w:tblBorders>
                              <w:top w:val="nil"/>
                              <w:left w:val="nil"/>
                              <w:bottom w:val="nil"/>
                              <w:right w:val="nil"/>
                            </w:tblBorders>
                            <w:tblLayout w:type="fixed"/>
                            <w:tblLook w:val="0000" w:firstRow="0" w:lastRow="0" w:firstColumn="0" w:lastColumn="0" w:noHBand="0" w:noVBand="0"/>
                          </w:tblPr>
                          <w:tblGrid>
                            <w:gridCol w:w="10348"/>
                          </w:tblGrid>
                          <w:tr w:rsidR="009C660F" w:rsidRPr="00B15BE6" w:rsidTr="00A00211">
                            <w:trPr>
                              <w:trHeight w:val="410"/>
                            </w:trPr>
                            <w:tc>
                              <w:tcPr>
                                <w:tcW w:w="10348" w:type="dxa"/>
                              </w:tcPr>
                              <w:p w:rsidR="009C660F" w:rsidRPr="00B15BE6" w:rsidRDefault="009C660F" w:rsidP="00B15BE6">
                                <w:pPr>
                                  <w:autoSpaceDE w:val="0"/>
                                  <w:autoSpaceDN w:val="0"/>
                                  <w:adjustRightInd w:val="0"/>
                                  <w:spacing w:after="0" w:line="240" w:lineRule="auto"/>
                                  <w:rPr>
                                    <w:rFonts w:ascii="Arial" w:hAnsi="Arial" w:cs="Arial"/>
                                    <w:color w:val="00000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15BE6">
                                  <w:rPr>
                                    <w:rFonts w:ascii="Arial" w:hAnsi="Arial" w:cs="Arial"/>
                                    <w:color w:val="000000"/>
                                    <w:sz w:val="24"/>
                                    <w:szCs w:val="24"/>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B15BE6">
                                  <w:rPr>
                                    <w:rFonts w:ascii="Arial" w:hAnsi="Arial" w:cs="Arial"/>
                                    <w:bCs/>
                                    <w:color w:val="00000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Design, Development and Manufacturing – 3-Jaw </w:t>
                                </w:r>
                                <w:proofErr w:type="spellStart"/>
                                <w:r w:rsidRPr="00B15BE6">
                                  <w:rPr>
                                    <w:rFonts w:ascii="Arial" w:hAnsi="Arial" w:cs="Arial"/>
                                    <w:bCs/>
                                    <w:color w:val="00000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Cobot</w:t>
                                </w:r>
                                <w:proofErr w:type="spellEnd"/>
                                <w:r w:rsidRPr="00B15BE6">
                                  <w:rPr>
                                    <w:rFonts w:ascii="Arial" w:hAnsi="Arial" w:cs="Arial"/>
                                    <w:bCs/>
                                    <w:color w:val="00000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End-effector </w:t>
                                </w:r>
                              </w:p>
                            </w:tc>
                          </w:tr>
                        </w:tbl>
                        <w:p w:rsidR="009C660F" w:rsidRDefault="009C660F">
                          <w:r w:rsidRPr="00A00211">
                            <w:rPr>
                              <w:rFonts w:asciiTheme="majorHAnsi" w:hAnsiTheme="majorHAnsi"/>
                              <w:noProof/>
                              <w:lang w:val="en-GB" w:eastAsia="en-GB"/>
                            </w:rPr>
                            <w:drawing>
                              <wp:inline distT="0" distB="0" distL="0" distR="0" wp14:anchorId="6B1397CD" wp14:editId="69B37913">
                                <wp:extent cx="5530764" cy="2297998"/>
                                <wp:effectExtent l="0" t="1581150" r="0" b="15887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8238300" flipV="1">
                                          <a:off x="0" y="0"/>
                                          <a:ext cx="5688618" cy="2363585"/>
                                        </a:xfrm>
                                        <a:prstGeom prst="rect">
                                          <a:avLst/>
                                        </a:prstGeom>
                                        <a:noFill/>
                                        <a:ln>
                                          <a:noFill/>
                                        </a:ln>
                                      </pic:spPr>
                                    </pic:pic>
                                  </a:graphicData>
                                </a:graphic>
                              </wp:inline>
                            </w:drawing>
                          </w:r>
                        </w:p>
                        <w:p w:rsidR="009C660F" w:rsidRDefault="009C660F"/>
                      </w:txbxContent>
                    </v:textbox>
                    <w10:wrap anchorx="page" anchory="margin"/>
                  </v:shape>
                </w:pict>
              </mc:Fallback>
            </mc:AlternateContent>
          </w:r>
        </w:p>
        <w:p w:rsidR="000A7B12" w:rsidRDefault="000A7B12">
          <w:r>
            <w:rPr>
              <w:noProof/>
              <w:color w:val="5B9BD5" w:themeColor="accent1"/>
              <w:sz w:val="36"/>
              <w:szCs w:val="36"/>
              <w:lang w:val="en-GB" w:eastAsia="en-GB"/>
            </w:rPr>
            <mc:AlternateContent>
              <mc:Choice Requires="wpg">
                <w:drawing>
                  <wp:anchor distT="0" distB="0" distL="114300" distR="114300" simplePos="0" relativeHeight="251667456"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13434FD" id="Group 2" o:spid="_x0000_s1026" style="position:absolute;margin-left:0;margin-top:0;width:432.65pt;height:448.55pt;z-index:-25164902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val="en-GB" w:eastAsia="en-GB"/>
            </w:rPr>
            <mc:AlternateContent>
              <mc:Choice Requires="wps">
                <w:drawing>
                  <wp:anchor distT="0" distB="0" distL="114300" distR="114300" simplePos="0" relativeHeight="251666432"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C660F" w:rsidRDefault="000770DF">
                                <w:pPr>
                                  <w:pStyle w:val="NoSpacing"/>
                                  <w:jc w:val="right"/>
                                  <w:rPr>
                                    <w:color w:val="5B9BD5" w:themeColor="accent1"/>
                                    <w:sz w:val="36"/>
                                    <w:szCs w:val="36"/>
                                  </w:rPr>
                                </w:pPr>
                                <w:sdt>
                                  <w:sdtPr>
                                    <w:rPr>
                                      <w:color w:val="595959" w:themeColor="text1" w:themeTint="A6"/>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C660F">
                                      <w:rPr>
                                        <w:color w:val="595959" w:themeColor="text1" w:themeTint="A6"/>
                                        <w:sz w:val="28"/>
                                        <w:szCs w:val="28"/>
                                      </w:rPr>
                                      <w:t>Chick, Andrew - 1909134</w:t>
                                    </w:r>
                                  </w:sdtContent>
                                </w:sdt>
                              </w:p>
                              <w:p w:rsidR="009C660F" w:rsidRPr="00AD0DD3" w:rsidRDefault="009C660F" w:rsidP="00AD0DD3">
                                <w:pPr>
                                  <w:autoSpaceDE w:val="0"/>
                                  <w:autoSpaceDN w:val="0"/>
                                  <w:adjustRightInd w:val="0"/>
                                  <w:spacing w:after="0" w:line="240" w:lineRule="auto"/>
                                  <w:rPr>
                                    <w:rFonts w:ascii="Arial" w:hAnsi="Arial" w:cs="Arial"/>
                                    <w:color w:val="000000"/>
                                    <w:sz w:val="24"/>
                                    <w:szCs w:val="24"/>
                                    <w:lang w:val="en-GB"/>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0348"/>
                                </w:tblGrid>
                                <w:tr w:rsidR="009C660F" w:rsidRPr="00AD0DD3">
                                  <w:trPr>
                                    <w:trHeight w:val="158"/>
                                  </w:trPr>
                                  <w:tc>
                                    <w:tcPr>
                                      <w:tcW w:w="10348" w:type="dxa"/>
                                    </w:tcPr>
                                    <w:p w:rsidR="009C660F" w:rsidRPr="00AD0DD3" w:rsidRDefault="009C660F" w:rsidP="00AD0DD3">
                                      <w:pPr>
                                        <w:autoSpaceDE w:val="0"/>
                                        <w:autoSpaceDN w:val="0"/>
                                        <w:adjustRightInd w:val="0"/>
                                        <w:spacing w:after="0" w:line="240" w:lineRule="auto"/>
                                        <w:rPr>
                                          <w:rFonts w:ascii="Arial" w:hAnsi="Arial" w:cs="Arial"/>
                                          <w:color w:val="000000"/>
                                          <w:lang w:val="en-GB"/>
                                        </w:rPr>
                                      </w:pPr>
                                      <w:r>
                                        <w:rPr>
                                          <w:rFonts w:ascii="Arial" w:hAnsi="Arial" w:cs="Arial"/>
                                          <w:color w:val="000000"/>
                                          <w:sz w:val="24"/>
                                          <w:szCs w:val="24"/>
                                          <w:lang w:val="en-GB"/>
                                        </w:rPr>
                                        <w:t xml:space="preserve">                                                                                                                         </w:t>
                                      </w:r>
                                      <w:r w:rsidRPr="00AD0DD3">
                                        <w:rPr>
                                          <w:rFonts w:ascii="Arial" w:hAnsi="Arial" w:cs="Arial"/>
                                          <w:b/>
                                          <w:bCs/>
                                          <w:color w:val="000000"/>
                                          <w:lang w:val="en-GB"/>
                                        </w:rPr>
                                        <w:t xml:space="preserve">ACMA5002 </w:t>
                                      </w:r>
                                    </w:p>
                                  </w:tc>
                                </w:tr>
                              </w:tbl>
                              <w:sdt>
                                <w:sdtPr>
                                  <w:rPr>
                                    <w:rFonts w:ascii="Times New Roman" w:hAnsi="Times New Roman" w:cs="Times New Roman"/>
                                    <w:color w:val="595959" w:themeColor="text1" w:themeTint="A6"/>
                                    <w:sz w:val="18"/>
                                    <w:szCs w:val="1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9C660F" w:rsidRDefault="009C660F">
                                    <w:pPr>
                                      <w:pStyle w:val="NoSpacing"/>
                                      <w:jc w:val="right"/>
                                      <w:rPr>
                                        <w:color w:val="5B9BD5" w:themeColor="accent1"/>
                                        <w:sz w:val="36"/>
                                        <w:szCs w:val="36"/>
                                      </w:rPr>
                                    </w:pPr>
                                    <w:r w:rsidRPr="000A7B12">
                                      <w:rPr>
                                        <w:rFonts w:ascii="Times New Roman" w:hAnsi="Times New Roman" w:cs="Times New Roman"/>
                                        <w:color w:val="595959" w:themeColor="text1" w:themeTint="A6"/>
                                        <w:sz w:val="18"/>
                                        <w:szCs w:val="18"/>
                                      </w:rPr>
                                      <w:t>Andrewchick2009@live.co.uk</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6643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9C660F" w:rsidRDefault="000770DF">
                          <w:pPr>
                            <w:pStyle w:val="NoSpacing"/>
                            <w:jc w:val="right"/>
                            <w:rPr>
                              <w:color w:val="5B9BD5" w:themeColor="accent1"/>
                              <w:sz w:val="36"/>
                              <w:szCs w:val="36"/>
                            </w:rPr>
                          </w:pPr>
                          <w:sdt>
                            <w:sdtPr>
                              <w:rPr>
                                <w:color w:val="595959" w:themeColor="text1" w:themeTint="A6"/>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C660F">
                                <w:rPr>
                                  <w:color w:val="595959" w:themeColor="text1" w:themeTint="A6"/>
                                  <w:sz w:val="28"/>
                                  <w:szCs w:val="28"/>
                                </w:rPr>
                                <w:t>Chick, Andrew - 1909134</w:t>
                              </w:r>
                            </w:sdtContent>
                          </w:sdt>
                        </w:p>
                        <w:p w:rsidR="009C660F" w:rsidRPr="00AD0DD3" w:rsidRDefault="009C660F" w:rsidP="00AD0DD3">
                          <w:pPr>
                            <w:autoSpaceDE w:val="0"/>
                            <w:autoSpaceDN w:val="0"/>
                            <w:adjustRightInd w:val="0"/>
                            <w:spacing w:after="0" w:line="240" w:lineRule="auto"/>
                            <w:rPr>
                              <w:rFonts w:ascii="Arial" w:hAnsi="Arial" w:cs="Arial"/>
                              <w:color w:val="000000"/>
                              <w:sz w:val="24"/>
                              <w:szCs w:val="24"/>
                              <w:lang w:val="en-GB"/>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0348"/>
                          </w:tblGrid>
                          <w:tr w:rsidR="009C660F" w:rsidRPr="00AD0DD3">
                            <w:trPr>
                              <w:trHeight w:val="158"/>
                            </w:trPr>
                            <w:tc>
                              <w:tcPr>
                                <w:tcW w:w="10348" w:type="dxa"/>
                              </w:tcPr>
                              <w:p w:rsidR="009C660F" w:rsidRPr="00AD0DD3" w:rsidRDefault="009C660F" w:rsidP="00AD0DD3">
                                <w:pPr>
                                  <w:autoSpaceDE w:val="0"/>
                                  <w:autoSpaceDN w:val="0"/>
                                  <w:adjustRightInd w:val="0"/>
                                  <w:spacing w:after="0" w:line="240" w:lineRule="auto"/>
                                  <w:rPr>
                                    <w:rFonts w:ascii="Arial" w:hAnsi="Arial" w:cs="Arial"/>
                                    <w:color w:val="000000"/>
                                    <w:lang w:val="en-GB"/>
                                  </w:rPr>
                                </w:pPr>
                                <w:r>
                                  <w:rPr>
                                    <w:rFonts w:ascii="Arial" w:hAnsi="Arial" w:cs="Arial"/>
                                    <w:color w:val="000000"/>
                                    <w:sz w:val="24"/>
                                    <w:szCs w:val="24"/>
                                    <w:lang w:val="en-GB"/>
                                  </w:rPr>
                                  <w:t xml:space="preserve">                                                                                                                         </w:t>
                                </w:r>
                                <w:r w:rsidRPr="00AD0DD3">
                                  <w:rPr>
                                    <w:rFonts w:ascii="Arial" w:hAnsi="Arial" w:cs="Arial"/>
                                    <w:b/>
                                    <w:bCs/>
                                    <w:color w:val="000000"/>
                                    <w:lang w:val="en-GB"/>
                                  </w:rPr>
                                  <w:t xml:space="preserve">ACMA5002 </w:t>
                                </w:r>
                              </w:p>
                            </w:tc>
                          </w:tr>
                        </w:tbl>
                        <w:sdt>
                          <w:sdtPr>
                            <w:rPr>
                              <w:rFonts w:ascii="Times New Roman" w:hAnsi="Times New Roman" w:cs="Times New Roman"/>
                              <w:color w:val="595959" w:themeColor="text1" w:themeTint="A6"/>
                              <w:sz w:val="18"/>
                              <w:szCs w:val="1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9C660F" w:rsidRDefault="009C660F">
                              <w:pPr>
                                <w:pStyle w:val="NoSpacing"/>
                                <w:jc w:val="right"/>
                                <w:rPr>
                                  <w:color w:val="5B9BD5" w:themeColor="accent1"/>
                                  <w:sz w:val="36"/>
                                  <w:szCs w:val="36"/>
                                </w:rPr>
                              </w:pPr>
                              <w:r w:rsidRPr="000A7B12">
                                <w:rPr>
                                  <w:rFonts w:ascii="Times New Roman" w:hAnsi="Times New Roman" w:cs="Times New Roman"/>
                                  <w:color w:val="595959" w:themeColor="text1" w:themeTint="A6"/>
                                  <w:sz w:val="18"/>
                                  <w:szCs w:val="18"/>
                                </w:rPr>
                                <w:t>Andrewchick2009@live.co.uk</w:t>
                              </w:r>
                            </w:p>
                          </w:sdtContent>
                        </w:sdt>
                      </w:txbxContent>
                    </v:textbox>
                    <w10:wrap anchorx="page" anchory="margin"/>
                  </v:shape>
                </w:pict>
              </mc:Fallback>
            </mc:AlternateContent>
          </w:r>
        </w:p>
        <w:p w:rsidR="00A00211" w:rsidRDefault="00A00211" w:rsidP="00F15805">
          <w:pPr>
            <w:rPr>
              <w:rFonts w:asciiTheme="majorHAnsi" w:hAnsiTheme="majorHAnsi"/>
            </w:rPr>
          </w:pPr>
        </w:p>
        <w:p w:rsidR="00A00211" w:rsidRDefault="00A00211" w:rsidP="00F15805">
          <w:pPr>
            <w:rPr>
              <w:rFonts w:asciiTheme="majorHAnsi" w:hAnsiTheme="majorHAnsi"/>
            </w:rPr>
          </w:pPr>
        </w:p>
        <w:p w:rsidR="00A00211" w:rsidRDefault="00A00211" w:rsidP="00F15805">
          <w:pPr>
            <w:rPr>
              <w:rFonts w:asciiTheme="majorHAnsi" w:hAnsiTheme="majorHAnsi"/>
            </w:rPr>
          </w:pPr>
        </w:p>
        <w:p w:rsidR="00A00211" w:rsidRDefault="00A00211" w:rsidP="00F15805">
          <w:pPr>
            <w:rPr>
              <w:rFonts w:asciiTheme="majorHAnsi" w:hAnsiTheme="majorHAnsi"/>
            </w:rPr>
          </w:pPr>
        </w:p>
        <w:p w:rsidR="00A00211" w:rsidRDefault="00A00211" w:rsidP="00F15805">
          <w:pPr>
            <w:rPr>
              <w:rFonts w:asciiTheme="majorHAnsi" w:hAnsiTheme="majorHAnsi"/>
            </w:rPr>
          </w:pPr>
        </w:p>
        <w:p w:rsidR="00DB1A83" w:rsidRPr="00F15805" w:rsidRDefault="000A7B12" w:rsidP="00F15805">
          <w:pPr>
            <w:rPr>
              <w:rFonts w:asciiTheme="majorHAnsi" w:hAnsiTheme="majorHAnsi"/>
            </w:rPr>
          </w:pPr>
          <w:r>
            <w:rPr>
              <w:rFonts w:asciiTheme="majorHAnsi" w:hAnsiTheme="majorHAnsi"/>
            </w:rPr>
            <w:br w:type="page"/>
          </w:r>
        </w:p>
      </w:sdtContent>
    </w:sdt>
    <w:sdt>
      <w:sdtPr>
        <w:id w:val="-164163092"/>
        <w:docPartObj>
          <w:docPartGallery w:val="Table of Contents"/>
          <w:docPartUnique/>
        </w:docPartObj>
      </w:sdtPr>
      <w:sdtEndPr>
        <w:rPr>
          <w:rFonts w:asciiTheme="minorHAnsi" w:eastAsiaTheme="minorHAnsi" w:hAnsiTheme="minorHAnsi" w:cstheme="minorBidi"/>
          <w:color w:val="auto"/>
          <w:sz w:val="22"/>
          <w:szCs w:val="22"/>
        </w:rPr>
      </w:sdtEndPr>
      <w:sdtContent>
        <w:p w:rsidR="009A6030" w:rsidRPr="003B3716" w:rsidRDefault="009A6030">
          <w:pPr>
            <w:pStyle w:val="TOCHeading"/>
            <w:rPr>
              <w:rFonts w:ascii="Times New Roman" w:hAnsi="Times New Roman"/>
              <w:sz w:val="24"/>
              <w:szCs w:val="24"/>
            </w:rPr>
          </w:pPr>
          <w:r w:rsidRPr="003B3716">
            <w:rPr>
              <w:rFonts w:ascii="Times New Roman" w:hAnsi="Times New Roman"/>
              <w:sz w:val="24"/>
              <w:szCs w:val="24"/>
            </w:rPr>
            <w:t>Table of Contents</w:t>
          </w:r>
        </w:p>
        <w:p w:rsidR="009A6030" w:rsidRPr="003B3716" w:rsidRDefault="009A6030">
          <w:pPr>
            <w:pStyle w:val="TOC1"/>
            <w:rPr>
              <w:rFonts w:ascii="Times New Roman" w:hAnsi="Times New Roman"/>
              <w:sz w:val="24"/>
              <w:szCs w:val="24"/>
            </w:rPr>
          </w:pPr>
          <w:r w:rsidRPr="003B3716">
            <w:rPr>
              <w:rFonts w:ascii="Times New Roman" w:hAnsi="Times New Roman"/>
              <w:bCs/>
              <w:sz w:val="24"/>
              <w:szCs w:val="24"/>
            </w:rPr>
            <w:t>Introduction</w:t>
          </w:r>
          <w:r w:rsidRPr="003B3716">
            <w:rPr>
              <w:rFonts w:ascii="Times New Roman" w:hAnsi="Times New Roman"/>
              <w:sz w:val="24"/>
              <w:szCs w:val="24"/>
            </w:rPr>
            <w:ptab w:relativeTo="margin" w:alignment="right" w:leader="dot"/>
          </w:r>
          <w:r w:rsidRPr="003B3716">
            <w:rPr>
              <w:rFonts w:ascii="Times New Roman" w:hAnsi="Times New Roman"/>
              <w:bCs/>
              <w:sz w:val="24"/>
              <w:szCs w:val="24"/>
            </w:rPr>
            <w:t>2</w:t>
          </w:r>
          <w:r w:rsidR="003B3716" w:rsidRPr="003B3716">
            <w:rPr>
              <w:rFonts w:ascii="Times New Roman" w:hAnsi="Times New Roman"/>
              <w:bCs/>
              <w:sz w:val="24"/>
              <w:szCs w:val="24"/>
            </w:rPr>
            <w:t>-3</w:t>
          </w:r>
          <w:bookmarkStart w:id="0" w:name="_GoBack"/>
          <w:bookmarkEnd w:id="0"/>
        </w:p>
        <w:p w:rsidR="009A6030" w:rsidRPr="003B3716" w:rsidRDefault="009A6030" w:rsidP="009A6030">
          <w:pPr>
            <w:rPr>
              <w:rFonts w:ascii="Times New Roman" w:hAnsi="Times New Roman" w:cs="Times New Roman"/>
              <w:sz w:val="24"/>
              <w:szCs w:val="24"/>
            </w:rPr>
          </w:pPr>
          <w:r w:rsidRPr="003B3716">
            <w:rPr>
              <w:rFonts w:ascii="Times New Roman" w:hAnsi="Times New Roman" w:cs="Times New Roman"/>
              <w:sz w:val="24"/>
              <w:szCs w:val="24"/>
            </w:rPr>
            <w:t>Concept Design Appraisal</w:t>
          </w:r>
          <w:r w:rsidRPr="003B3716">
            <w:rPr>
              <w:rFonts w:ascii="Times New Roman" w:hAnsi="Times New Roman" w:cs="Times New Roman"/>
              <w:sz w:val="24"/>
              <w:szCs w:val="24"/>
            </w:rPr>
            <w:ptab w:relativeTo="margin" w:alignment="right" w:leader="dot"/>
          </w:r>
          <w:r w:rsidRPr="003B3716">
            <w:rPr>
              <w:rFonts w:ascii="Times New Roman" w:hAnsi="Times New Roman" w:cs="Times New Roman"/>
              <w:sz w:val="24"/>
              <w:szCs w:val="24"/>
            </w:rPr>
            <w:t>3-4</w:t>
          </w:r>
        </w:p>
        <w:p w:rsidR="009A6030" w:rsidRPr="003B3716" w:rsidRDefault="009A6030" w:rsidP="009A6030">
          <w:pPr>
            <w:rPr>
              <w:rFonts w:ascii="Times New Roman" w:hAnsi="Times New Roman" w:cs="Times New Roman"/>
              <w:sz w:val="24"/>
              <w:szCs w:val="24"/>
            </w:rPr>
          </w:pPr>
          <w:r w:rsidRPr="003B3716">
            <w:rPr>
              <w:rFonts w:ascii="Times New Roman" w:hAnsi="Times New Roman" w:cs="Times New Roman"/>
              <w:sz w:val="24"/>
              <w:szCs w:val="24"/>
            </w:rPr>
            <w:t>QFD</w:t>
          </w:r>
          <w:r w:rsidRPr="003B3716">
            <w:rPr>
              <w:rFonts w:ascii="Times New Roman" w:hAnsi="Times New Roman" w:cs="Times New Roman"/>
              <w:sz w:val="24"/>
              <w:szCs w:val="24"/>
            </w:rPr>
            <w:ptab w:relativeTo="margin" w:alignment="right" w:leader="dot"/>
          </w:r>
          <w:r w:rsidRPr="003B3716">
            <w:rPr>
              <w:rFonts w:ascii="Times New Roman" w:hAnsi="Times New Roman" w:cs="Times New Roman"/>
              <w:sz w:val="24"/>
              <w:szCs w:val="24"/>
            </w:rPr>
            <w:t>4-8</w:t>
          </w:r>
        </w:p>
        <w:p w:rsidR="009A6030" w:rsidRPr="003B3716" w:rsidRDefault="009A6030">
          <w:pPr>
            <w:pStyle w:val="TOC1"/>
            <w:rPr>
              <w:rFonts w:ascii="Times New Roman" w:hAnsi="Times New Roman"/>
              <w:sz w:val="24"/>
              <w:szCs w:val="24"/>
            </w:rPr>
          </w:pPr>
          <w:r w:rsidRPr="003B3716">
            <w:rPr>
              <w:rFonts w:ascii="Times New Roman" w:hAnsi="Times New Roman"/>
              <w:bCs/>
              <w:sz w:val="24"/>
              <w:szCs w:val="24"/>
            </w:rPr>
            <w:t>FMEA</w:t>
          </w:r>
          <w:r w:rsidRPr="003B3716">
            <w:rPr>
              <w:rFonts w:ascii="Times New Roman" w:hAnsi="Times New Roman"/>
              <w:sz w:val="24"/>
              <w:szCs w:val="24"/>
            </w:rPr>
            <w:ptab w:relativeTo="margin" w:alignment="right" w:leader="dot"/>
          </w:r>
          <w:r w:rsidRPr="003B3716">
            <w:rPr>
              <w:rFonts w:ascii="Times New Roman" w:hAnsi="Times New Roman"/>
              <w:bCs/>
              <w:sz w:val="24"/>
              <w:szCs w:val="24"/>
            </w:rPr>
            <w:t>8-10</w:t>
          </w:r>
        </w:p>
        <w:p w:rsidR="009A6030" w:rsidRPr="003B3716" w:rsidRDefault="005A5182" w:rsidP="005A5182">
          <w:pPr>
            <w:pStyle w:val="TOC2"/>
            <w:ind w:left="0"/>
            <w:rPr>
              <w:rFonts w:ascii="Times New Roman" w:hAnsi="Times New Roman"/>
              <w:sz w:val="24"/>
              <w:szCs w:val="24"/>
            </w:rPr>
          </w:pPr>
          <w:r w:rsidRPr="003B3716">
            <w:rPr>
              <w:rFonts w:ascii="Times New Roman" w:hAnsi="Times New Roman"/>
              <w:sz w:val="24"/>
              <w:szCs w:val="24"/>
            </w:rPr>
            <w:t>Design efficiency</w:t>
          </w:r>
          <w:r w:rsidR="009A6030" w:rsidRPr="003B3716">
            <w:rPr>
              <w:rFonts w:ascii="Times New Roman" w:hAnsi="Times New Roman"/>
              <w:sz w:val="24"/>
              <w:szCs w:val="24"/>
            </w:rPr>
            <w:ptab w:relativeTo="margin" w:alignment="right" w:leader="dot"/>
          </w:r>
          <w:r w:rsidRPr="003B3716">
            <w:rPr>
              <w:rFonts w:ascii="Times New Roman" w:hAnsi="Times New Roman"/>
              <w:sz w:val="24"/>
              <w:szCs w:val="24"/>
            </w:rPr>
            <w:t>11-12</w:t>
          </w:r>
        </w:p>
        <w:p w:rsidR="005A5182" w:rsidRPr="003B3716" w:rsidRDefault="005A5182" w:rsidP="005A5182">
          <w:pPr>
            <w:pStyle w:val="TOC3"/>
            <w:ind w:left="0"/>
            <w:rPr>
              <w:rFonts w:ascii="Times New Roman" w:hAnsi="Times New Roman"/>
              <w:sz w:val="24"/>
              <w:szCs w:val="24"/>
            </w:rPr>
          </w:pPr>
          <w:r w:rsidRPr="003B3716">
            <w:rPr>
              <w:rFonts w:ascii="Times New Roman" w:hAnsi="Times New Roman"/>
              <w:sz w:val="24"/>
              <w:szCs w:val="24"/>
            </w:rPr>
            <w:t>Design Specification</w:t>
          </w:r>
          <w:r w:rsidR="009A6030" w:rsidRPr="003B3716">
            <w:rPr>
              <w:rFonts w:ascii="Times New Roman" w:hAnsi="Times New Roman"/>
              <w:sz w:val="24"/>
              <w:szCs w:val="24"/>
            </w:rPr>
            <w:ptab w:relativeTo="margin" w:alignment="right" w:leader="dot"/>
          </w:r>
          <w:r w:rsidRPr="003B3716">
            <w:rPr>
              <w:rFonts w:ascii="Times New Roman" w:hAnsi="Times New Roman"/>
              <w:sz w:val="24"/>
              <w:szCs w:val="24"/>
            </w:rPr>
            <w:t>13</w:t>
          </w:r>
        </w:p>
        <w:p w:rsidR="005A5182" w:rsidRPr="003B3716" w:rsidRDefault="005A5182" w:rsidP="005A5182">
          <w:pPr>
            <w:rPr>
              <w:rFonts w:ascii="Times New Roman" w:hAnsi="Times New Roman" w:cs="Times New Roman"/>
              <w:sz w:val="24"/>
              <w:szCs w:val="24"/>
            </w:rPr>
          </w:pPr>
          <w:r w:rsidRPr="003B3716">
            <w:rPr>
              <w:rFonts w:ascii="Times New Roman" w:hAnsi="Times New Roman" w:cs="Times New Roman"/>
              <w:sz w:val="24"/>
              <w:szCs w:val="24"/>
            </w:rPr>
            <w:t>Final design</w:t>
          </w:r>
          <w:r w:rsidRPr="003B3716">
            <w:rPr>
              <w:rFonts w:ascii="Times New Roman" w:hAnsi="Times New Roman" w:cs="Times New Roman"/>
              <w:sz w:val="24"/>
              <w:szCs w:val="24"/>
            </w:rPr>
            <w:ptab w:relativeTo="margin" w:alignment="right" w:leader="dot"/>
          </w:r>
          <w:r w:rsidRPr="003B3716">
            <w:rPr>
              <w:rFonts w:ascii="Times New Roman" w:hAnsi="Times New Roman" w:cs="Times New Roman"/>
              <w:sz w:val="24"/>
              <w:szCs w:val="24"/>
            </w:rPr>
            <w:t>14</w:t>
          </w:r>
        </w:p>
        <w:p w:rsidR="005A5182" w:rsidRPr="003B3716" w:rsidRDefault="005A5182" w:rsidP="005A5182">
          <w:pPr>
            <w:rPr>
              <w:rFonts w:ascii="Times New Roman" w:hAnsi="Times New Roman" w:cs="Times New Roman"/>
              <w:sz w:val="24"/>
              <w:szCs w:val="24"/>
            </w:rPr>
          </w:pPr>
          <w:r w:rsidRPr="003B3716">
            <w:rPr>
              <w:rFonts w:ascii="Times New Roman" w:hAnsi="Times New Roman" w:cs="Times New Roman"/>
              <w:sz w:val="24"/>
              <w:szCs w:val="24"/>
            </w:rPr>
            <w:t>Manufacturing proposal</w:t>
          </w:r>
          <w:r w:rsidRPr="003B3716">
            <w:rPr>
              <w:rFonts w:ascii="Times New Roman" w:hAnsi="Times New Roman" w:cs="Times New Roman"/>
              <w:sz w:val="24"/>
              <w:szCs w:val="24"/>
            </w:rPr>
            <w:ptab w:relativeTo="margin" w:alignment="right" w:leader="dot"/>
          </w:r>
          <w:r w:rsidR="000D7535" w:rsidRPr="003B3716">
            <w:rPr>
              <w:rFonts w:ascii="Times New Roman" w:hAnsi="Times New Roman" w:cs="Times New Roman"/>
              <w:sz w:val="24"/>
              <w:szCs w:val="24"/>
            </w:rPr>
            <w:t>15</w:t>
          </w:r>
          <w:r w:rsidR="003B3716" w:rsidRPr="003B3716">
            <w:rPr>
              <w:rFonts w:ascii="Times New Roman" w:hAnsi="Times New Roman" w:cs="Times New Roman"/>
              <w:sz w:val="24"/>
              <w:szCs w:val="24"/>
            </w:rPr>
            <w:t>-18</w:t>
          </w:r>
        </w:p>
        <w:p w:rsidR="000D7535" w:rsidRPr="003B3716" w:rsidRDefault="000D7535" w:rsidP="000D7535">
          <w:pPr>
            <w:rPr>
              <w:rFonts w:ascii="Times New Roman" w:hAnsi="Times New Roman" w:cs="Times New Roman"/>
              <w:sz w:val="24"/>
              <w:szCs w:val="24"/>
            </w:rPr>
          </w:pPr>
          <w:r w:rsidRPr="003B3716">
            <w:rPr>
              <w:rFonts w:ascii="Times New Roman" w:hAnsi="Times New Roman" w:cs="Times New Roman"/>
              <w:sz w:val="24"/>
              <w:szCs w:val="24"/>
            </w:rPr>
            <w:t>Assembly</w:t>
          </w:r>
          <w:r w:rsidRPr="003B3716">
            <w:rPr>
              <w:rFonts w:ascii="Times New Roman" w:hAnsi="Times New Roman" w:cs="Times New Roman"/>
              <w:sz w:val="24"/>
              <w:szCs w:val="24"/>
            </w:rPr>
            <w:ptab w:relativeTo="margin" w:alignment="right" w:leader="dot"/>
          </w:r>
          <w:r w:rsidRPr="003B3716">
            <w:rPr>
              <w:rFonts w:ascii="Times New Roman" w:hAnsi="Times New Roman" w:cs="Times New Roman"/>
              <w:sz w:val="24"/>
              <w:szCs w:val="24"/>
            </w:rPr>
            <w:t>1</w:t>
          </w:r>
          <w:r w:rsidRPr="003B3716">
            <w:rPr>
              <w:rFonts w:ascii="Times New Roman" w:hAnsi="Times New Roman" w:cs="Times New Roman"/>
              <w:sz w:val="24"/>
              <w:szCs w:val="24"/>
            </w:rPr>
            <w:t>8</w:t>
          </w:r>
        </w:p>
        <w:p w:rsidR="000D7535" w:rsidRPr="003B3716" w:rsidRDefault="0042440C" w:rsidP="000D7535">
          <w:pPr>
            <w:rPr>
              <w:rFonts w:ascii="Times New Roman" w:hAnsi="Times New Roman" w:cs="Times New Roman"/>
              <w:sz w:val="24"/>
              <w:szCs w:val="24"/>
            </w:rPr>
          </w:pPr>
          <w:r w:rsidRPr="003B3716">
            <w:rPr>
              <w:rFonts w:ascii="Times New Roman" w:hAnsi="Times New Roman" w:cs="Times New Roman"/>
              <w:sz w:val="24"/>
              <w:szCs w:val="24"/>
            </w:rPr>
            <w:t>Conclusion</w:t>
          </w:r>
          <w:r w:rsidR="000D7535" w:rsidRPr="003B3716">
            <w:rPr>
              <w:rFonts w:ascii="Times New Roman" w:hAnsi="Times New Roman" w:cs="Times New Roman"/>
              <w:sz w:val="24"/>
              <w:szCs w:val="24"/>
            </w:rPr>
            <w:ptab w:relativeTo="margin" w:alignment="right" w:leader="dot"/>
          </w:r>
          <w:r w:rsidRPr="003B3716">
            <w:rPr>
              <w:rFonts w:ascii="Times New Roman" w:hAnsi="Times New Roman" w:cs="Times New Roman"/>
              <w:sz w:val="24"/>
              <w:szCs w:val="24"/>
            </w:rPr>
            <w:t>1</w:t>
          </w:r>
          <w:r w:rsidR="000D7535" w:rsidRPr="003B3716">
            <w:rPr>
              <w:rFonts w:ascii="Times New Roman" w:hAnsi="Times New Roman" w:cs="Times New Roman"/>
              <w:sz w:val="24"/>
              <w:szCs w:val="24"/>
            </w:rPr>
            <w:t>8</w:t>
          </w:r>
          <w:r w:rsidRPr="003B3716">
            <w:rPr>
              <w:rFonts w:ascii="Times New Roman" w:hAnsi="Times New Roman" w:cs="Times New Roman"/>
              <w:sz w:val="24"/>
              <w:szCs w:val="24"/>
            </w:rPr>
            <w:t>-19</w:t>
          </w:r>
        </w:p>
        <w:p w:rsidR="0042440C" w:rsidRPr="003B3716" w:rsidRDefault="0042440C" w:rsidP="0042440C">
          <w:pPr>
            <w:rPr>
              <w:rFonts w:ascii="Times New Roman" w:hAnsi="Times New Roman" w:cs="Times New Roman"/>
              <w:sz w:val="24"/>
              <w:szCs w:val="24"/>
            </w:rPr>
          </w:pPr>
          <w:r w:rsidRPr="003B3716">
            <w:rPr>
              <w:rFonts w:ascii="Times New Roman" w:hAnsi="Times New Roman" w:cs="Times New Roman"/>
              <w:sz w:val="24"/>
              <w:szCs w:val="24"/>
            </w:rPr>
            <w:t>References</w:t>
          </w:r>
          <w:r w:rsidRPr="003B3716">
            <w:rPr>
              <w:rFonts w:ascii="Times New Roman" w:hAnsi="Times New Roman" w:cs="Times New Roman"/>
              <w:sz w:val="24"/>
              <w:szCs w:val="24"/>
            </w:rPr>
            <w:ptab w:relativeTo="margin" w:alignment="right" w:leader="dot"/>
          </w:r>
          <w:r w:rsidRPr="003B3716">
            <w:rPr>
              <w:rFonts w:ascii="Times New Roman" w:hAnsi="Times New Roman" w:cs="Times New Roman"/>
              <w:sz w:val="24"/>
              <w:szCs w:val="24"/>
            </w:rPr>
            <w:t>20</w:t>
          </w:r>
        </w:p>
        <w:p w:rsidR="0042440C" w:rsidRDefault="0042440C" w:rsidP="000D7535"/>
        <w:p w:rsidR="000D7535" w:rsidRDefault="000D7535" w:rsidP="005A5182"/>
        <w:p w:rsidR="009A6030" w:rsidRPr="005A5182" w:rsidRDefault="009A6030" w:rsidP="005A5182"/>
      </w:sdtContent>
    </w:sdt>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DB1A83" w:rsidRPr="007B5538" w:rsidRDefault="00DB1A83" w:rsidP="00A7228A">
      <w:pPr>
        <w:pStyle w:val="Default"/>
        <w:spacing w:line="480" w:lineRule="auto"/>
        <w:ind w:firstLine="720"/>
        <w:rPr>
          <w:sz w:val="22"/>
          <w:szCs w:val="22"/>
        </w:rPr>
      </w:pPr>
    </w:p>
    <w:p w:rsidR="00AA5E7A" w:rsidRDefault="00AA5E7A" w:rsidP="00AA5E7A">
      <w:pPr>
        <w:spacing w:line="480" w:lineRule="auto"/>
        <w:rPr>
          <w:rFonts w:ascii="Times New Roman" w:hAnsi="Times New Roman" w:cs="Times New Roman"/>
          <w:color w:val="000000"/>
          <w:lang w:val="en-GB"/>
        </w:rPr>
      </w:pPr>
    </w:p>
    <w:p w:rsidR="001F207C" w:rsidRPr="007B5538" w:rsidRDefault="001F207C" w:rsidP="00AA5E7A">
      <w:pPr>
        <w:spacing w:line="480" w:lineRule="auto"/>
        <w:jc w:val="center"/>
      </w:pPr>
      <w:r w:rsidRPr="007B5538">
        <w:t>Introduction</w:t>
      </w:r>
    </w:p>
    <w:p w:rsidR="00695B1B" w:rsidRPr="007B5538" w:rsidRDefault="00695B1B" w:rsidP="00A7228A">
      <w:pPr>
        <w:pStyle w:val="Default"/>
        <w:spacing w:line="480" w:lineRule="auto"/>
        <w:ind w:firstLine="720"/>
        <w:rPr>
          <w:sz w:val="22"/>
          <w:szCs w:val="22"/>
        </w:rPr>
      </w:pPr>
    </w:p>
    <w:p w:rsidR="00C97A35" w:rsidRPr="007B5538" w:rsidRDefault="004E3418" w:rsidP="00A7228A">
      <w:pPr>
        <w:pStyle w:val="Default"/>
        <w:spacing w:line="480" w:lineRule="auto"/>
        <w:ind w:firstLine="720"/>
        <w:rPr>
          <w:sz w:val="22"/>
          <w:szCs w:val="22"/>
        </w:rPr>
      </w:pPr>
      <w:r w:rsidRPr="007B5538">
        <w:rPr>
          <w:sz w:val="22"/>
          <w:szCs w:val="22"/>
        </w:rPr>
        <w:t>Manufacturing and Engineering Companies</w:t>
      </w:r>
      <w:r w:rsidR="00F56B86" w:rsidRPr="007B5538">
        <w:rPr>
          <w:sz w:val="22"/>
          <w:szCs w:val="22"/>
        </w:rPr>
        <w:t xml:space="preserve"> are under significant pressure</w:t>
      </w:r>
      <w:r w:rsidR="00695B1B" w:rsidRPr="007B5538">
        <w:rPr>
          <w:sz w:val="22"/>
          <w:szCs w:val="22"/>
        </w:rPr>
        <w:t xml:space="preserve"> to become more efficient within the industry</w:t>
      </w:r>
      <w:r w:rsidRPr="007B5538">
        <w:rPr>
          <w:sz w:val="22"/>
          <w:szCs w:val="22"/>
        </w:rPr>
        <w:t xml:space="preserve"> so they can</w:t>
      </w:r>
      <w:r w:rsidR="00BC64A4" w:rsidRPr="007B5538">
        <w:rPr>
          <w:sz w:val="22"/>
          <w:szCs w:val="22"/>
        </w:rPr>
        <w:t xml:space="preserve"> remain competitive</w:t>
      </w:r>
      <w:r w:rsidR="00AA5E7A">
        <w:rPr>
          <w:sz w:val="22"/>
          <w:szCs w:val="22"/>
        </w:rPr>
        <w:t>. Whilst</w:t>
      </w:r>
      <w:r w:rsidR="00695B1B" w:rsidRPr="007B5538">
        <w:rPr>
          <w:sz w:val="22"/>
          <w:szCs w:val="22"/>
        </w:rPr>
        <w:t xml:space="preserve"> businesses</w:t>
      </w:r>
      <w:r w:rsidR="00825640" w:rsidRPr="007B5538">
        <w:rPr>
          <w:sz w:val="22"/>
          <w:szCs w:val="22"/>
        </w:rPr>
        <w:t xml:space="preserve"> focus a lot of energy into the</w:t>
      </w:r>
      <w:r w:rsidR="00BC64A4" w:rsidRPr="007B5538">
        <w:rPr>
          <w:sz w:val="22"/>
          <w:szCs w:val="22"/>
        </w:rPr>
        <w:t>ir</w:t>
      </w:r>
      <w:r w:rsidR="00825640" w:rsidRPr="007B5538">
        <w:rPr>
          <w:sz w:val="22"/>
          <w:szCs w:val="22"/>
        </w:rPr>
        <w:t xml:space="preserve"> </w:t>
      </w:r>
      <w:r w:rsidR="00711E95" w:rsidRPr="007B5538">
        <w:rPr>
          <w:sz w:val="22"/>
          <w:szCs w:val="22"/>
        </w:rPr>
        <w:t xml:space="preserve">current </w:t>
      </w:r>
      <w:r w:rsidR="00BC64A4" w:rsidRPr="007B5538">
        <w:rPr>
          <w:sz w:val="22"/>
          <w:szCs w:val="22"/>
        </w:rPr>
        <w:t>products and</w:t>
      </w:r>
      <w:r w:rsidR="00711E95" w:rsidRPr="007B5538">
        <w:rPr>
          <w:sz w:val="22"/>
          <w:szCs w:val="22"/>
        </w:rPr>
        <w:t xml:space="preserve"> processes, </w:t>
      </w:r>
      <w:r w:rsidR="006079A4" w:rsidRPr="007B5538">
        <w:rPr>
          <w:sz w:val="22"/>
          <w:szCs w:val="22"/>
        </w:rPr>
        <w:t xml:space="preserve">it’s just as </w:t>
      </w:r>
      <w:r w:rsidR="00251B65" w:rsidRPr="007B5538">
        <w:rPr>
          <w:sz w:val="22"/>
          <w:szCs w:val="22"/>
        </w:rPr>
        <w:t>important to ensure</w:t>
      </w:r>
      <w:r w:rsidR="007A72B2" w:rsidRPr="007B5538">
        <w:rPr>
          <w:sz w:val="22"/>
          <w:szCs w:val="22"/>
        </w:rPr>
        <w:t xml:space="preserve"> any new</w:t>
      </w:r>
      <w:r w:rsidR="00251B65" w:rsidRPr="007B5538">
        <w:rPr>
          <w:sz w:val="22"/>
          <w:szCs w:val="22"/>
        </w:rPr>
        <w:t xml:space="preserve"> product creations or developments are </w:t>
      </w:r>
      <w:r w:rsidR="00AA5E7A">
        <w:rPr>
          <w:sz w:val="22"/>
          <w:szCs w:val="22"/>
        </w:rPr>
        <w:t>suitable for the customer and are as easy</w:t>
      </w:r>
      <w:r w:rsidR="008961DF" w:rsidRPr="007B5538">
        <w:rPr>
          <w:sz w:val="22"/>
          <w:szCs w:val="22"/>
        </w:rPr>
        <w:t xml:space="preserve"> to manufacture as possible</w:t>
      </w:r>
      <w:r w:rsidR="004174DB" w:rsidRPr="007B5538">
        <w:rPr>
          <w:sz w:val="22"/>
          <w:szCs w:val="22"/>
        </w:rPr>
        <w:t>. B</w:t>
      </w:r>
      <w:r w:rsidR="00F56B86" w:rsidRPr="007B5538">
        <w:rPr>
          <w:sz w:val="22"/>
          <w:szCs w:val="22"/>
        </w:rPr>
        <w:t xml:space="preserve">y successfully introducing a solid design, this will ensure you won’t need to manage </w:t>
      </w:r>
      <w:r w:rsidR="007A72B2" w:rsidRPr="007B5538">
        <w:rPr>
          <w:sz w:val="22"/>
          <w:szCs w:val="22"/>
        </w:rPr>
        <w:t xml:space="preserve">poorly created products </w:t>
      </w:r>
      <w:r w:rsidR="004174DB" w:rsidRPr="007B5538">
        <w:rPr>
          <w:sz w:val="22"/>
          <w:szCs w:val="22"/>
        </w:rPr>
        <w:t>throughout your processes that will undoubtedly cause inefficiencies, extra costs to the business</w:t>
      </w:r>
      <w:r w:rsidR="00BC64A4" w:rsidRPr="007B5538">
        <w:rPr>
          <w:sz w:val="22"/>
          <w:szCs w:val="22"/>
        </w:rPr>
        <w:t xml:space="preserve"> and defects, </w:t>
      </w:r>
      <w:r w:rsidR="009C2BE8" w:rsidRPr="007B5538">
        <w:rPr>
          <w:sz w:val="22"/>
          <w:szCs w:val="22"/>
        </w:rPr>
        <w:t xml:space="preserve">after all, designing any product is a strategic activity. </w:t>
      </w:r>
    </w:p>
    <w:p w:rsidR="004C380A" w:rsidRPr="007B5538" w:rsidRDefault="004C380A" w:rsidP="00A7228A">
      <w:pPr>
        <w:pStyle w:val="Default"/>
        <w:spacing w:line="480" w:lineRule="auto"/>
        <w:ind w:firstLine="720"/>
        <w:rPr>
          <w:sz w:val="22"/>
          <w:szCs w:val="22"/>
        </w:rPr>
      </w:pPr>
    </w:p>
    <w:p w:rsidR="00CB1DAE" w:rsidRPr="007B5538" w:rsidRDefault="00C97A35" w:rsidP="00A7228A">
      <w:pPr>
        <w:pStyle w:val="Default"/>
        <w:spacing w:line="480" w:lineRule="auto"/>
        <w:ind w:firstLine="720"/>
        <w:rPr>
          <w:sz w:val="22"/>
          <w:szCs w:val="22"/>
        </w:rPr>
      </w:pPr>
      <w:r w:rsidRPr="007B5538">
        <w:rPr>
          <w:sz w:val="22"/>
          <w:szCs w:val="22"/>
        </w:rPr>
        <w:t>There are many techniques</w:t>
      </w:r>
      <w:r w:rsidR="0023338C" w:rsidRPr="007B5538">
        <w:rPr>
          <w:sz w:val="22"/>
          <w:szCs w:val="22"/>
        </w:rPr>
        <w:t xml:space="preserve"> and me</w:t>
      </w:r>
      <w:r w:rsidR="009C2BE8" w:rsidRPr="007B5538">
        <w:rPr>
          <w:sz w:val="22"/>
          <w:szCs w:val="22"/>
        </w:rPr>
        <w:t>tho</w:t>
      </w:r>
      <w:r w:rsidR="004C380A" w:rsidRPr="007B5538">
        <w:rPr>
          <w:sz w:val="22"/>
          <w:szCs w:val="22"/>
        </w:rPr>
        <w:t>do</w:t>
      </w:r>
      <w:r w:rsidR="009C2BE8" w:rsidRPr="007B5538">
        <w:rPr>
          <w:sz w:val="22"/>
          <w:szCs w:val="22"/>
        </w:rPr>
        <w:t>logies</w:t>
      </w:r>
      <w:r w:rsidRPr="007B5538">
        <w:rPr>
          <w:sz w:val="22"/>
          <w:szCs w:val="22"/>
        </w:rPr>
        <w:t xml:space="preserve"> that can be used to avoid a poor design, these techniques are in</w:t>
      </w:r>
      <w:r w:rsidR="004A3C32" w:rsidRPr="007B5538">
        <w:rPr>
          <w:sz w:val="22"/>
          <w:szCs w:val="22"/>
        </w:rPr>
        <w:t xml:space="preserve">strumental during a design process and will </w:t>
      </w:r>
      <w:r w:rsidR="00532A49" w:rsidRPr="007B5538">
        <w:rPr>
          <w:sz w:val="22"/>
          <w:szCs w:val="22"/>
        </w:rPr>
        <w:t xml:space="preserve">ensure </w:t>
      </w:r>
      <w:r w:rsidR="00E61EE0" w:rsidRPr="007B5538">
        <w:rPr>
          <w:sz w:val="22"/>
          <w:szCs w:val="22"/>
        </w:rPr>
        <w:t xml:space="preserve">the introduction of </w:t>
      </w:r>
      <w:r w:rsidR="00532A49" w:rsidRPr="007B5538">
        <w:rPr>
          <w:sz w:val="22"/>
          <w:szCs w:val="22"/>
        </w:rPr>
        <w:t>a cost effective product with no fatal flaws.</w:t>
      </w:r>
      <w:r w:rsidRPr="007B5538">
        <w:rPr>
          <w:sz w:val="22"/>
          <w:szCs w:val="22"/>
        </w:rPr>
        <w:t xml:space="preserve">  </w:t>
      </w:r>
      <w:sdt>
        <w:sdtPr>
          <w:rPr>
            <w:sz w:val="22"/>
            <w:szCs w:val="22"/>
          </w:rPr>
          <w:id w:val="-1513291083"/>
          <w:citation/>
        </w:sdtPr>
        <w:sdtEndPr/>
        <w:sdtContent>
          <w:r w:rsidR="004174DB" w:rsidRPr="007B5538">
            <w:rPr>
              <w:sz w:val="22"/>
              <w:szCs w:val="22"/>
            </w:rPr>
            <w:fldChar w:fldCharType="begin"/>
          </w:r>
          <w:r w:rsidR="004174DB" w:rsidRPr="007B5538">
            <w:rPr>
              <w:sz w:val="22"/>
              <w:szCs w:val="22"/>
            </w:rPr>
            <w:instrText xml:space="preserve"> CITATION Pac20 \l 2057 </w:instrText>
          </w:r>
          <w:r w:rsidR="004174DB" w:rsidRPr="007B5538">
            <w:rPr>
              <w:sz w:val="22"/>
              <w:szCs w:val="22"/>
            </w:rPr>
            <w:fldChar w:fldCharType="separate"/>
          </w:r>
          <w:r w:rsidR="003B3716" w:rsidRPr="003B3716">
            <w:rPr>
              <w:noProof/>
              <w:sz w:val="22"/>
              <w:szCs w:val="22"/>
            </w:rPr>
            <w:t>(Pacific Research Laboratories, 2020)</w:t>
          </w:r>
          <w:r w:rsidR="004174DB" w:rsidRPr="007B5538">
            <w:rPr>
              <w:sz w:val="22"/>
              <w:szCs w:val="22"/>
            </w:rPr>
            <w:fldChar w:fldCharType="end"/>
          </w:r>
        </w:sdtContent>
      </w:sdt>
      <w:r w:rsidR="004174DB" w:rsidRPr="007B5538">
        <w:rPr>
          <w:sz w:val="22"/>
          <w:szCs w:val="22"/>
        </w:rPr>
        <w:t xml:space="preserve"> </w:t>
      </w:r>
    </w:p>
    <w:p w:rsidR="009C2BE8" w:rsidRPr="007B5538" w:rsidRDefault="009C2BE8" w:rsidP="00A7228A">
      <w:pPr>
        <w:pStyle w:val="Default"/>
        <w:spacing w:line="480" w:lineRule="auto"/>
        <w:ind w:firstLine="720"/>
        <w:rPr>
          <w:sz w:val="22"/>
          <w:szCs w:val="22"/>
        </w:rPr>
      </w:pPr>
      <w:r w:rsidRPr="007B5538">
        <w:rPr>
          <w:sz w:val="22"/>
          <w:szCs w:val="22"/>
        </w:rPr>
        <w:t>Some of the lar</w:t>
      </w:r>
      <w:r w:rsidR="00322AAB" w:rsidRPr="007B5538">
        <w:rPr>
          <w:sz w:val="22"/>
          <w:szCs w:val="22"/>
        </w:rPr>
        <w:t>gest companies in the world will</w:t>
      </w:r>
      <w:r w:rsidRPr="007B5538">
        <w:rPr>
          <w:sz w:val="22"/>
          <w:szCs w:val="22"/>
        </w:rPr>
        <w:t xml:space="preserve"> use a number of techn</w:t>
      </w:r>
      <w:r w:rsidR="009523EC" w:rsidRPr="007B5538">
        <w:rPr>
          <w:sz w:val="22"/>
          <w:szCs w:val="22"/>
        </w:rPr>
        <w:t>iques while designing products. According</w:t>
      </w:r>
      <w:r w:rsidRPr="007B5538">
        <w:rPr>
          <w:sz w:val="22"/>
          <w:szCs w:val="22"/>
        </w:rPr>
        <w:t xml:space="preserve"> to </w:t>
      </w:r>
      <w:r w:rsidR="00BE61E4" w:rsidRPr="007B5538">
        <w:rPr>
          <w:sz w:val="22"/>
          <w:szCs w:val="22"/>
        </w:rPr>
        <w:t>Daniel W</w:t>
      </w:r>
      <w:r w:rsidR="009523EC" w:rsidRPr="007B5538">
        <w:rPr>
          <w:sz w:val="22"/>
          <w:szCs w:val="22"/>
        </w:rPr>
        <w:t>hit</w:t>
      </w:r>
      <w:r w:rsidR="00BE61E4" w:rsidRPr="007B5538">
        <w:rPr>
          <w:sz w:val="22"/>
          <w:szCs w:val="22"/>
        </w:rPr>
        <w:t>ney, Rolls R</w:t>
      </w:r>
      <w:r w:rsidR="00875907" w:rsidRPr="007B5538">
        <w:rPr>
          <w:sz w:val="22"/>
          <w:szCs w:val="22"/>
        </w:rPr>
        <w:t>oyce predicts 80%</w:t>
      </w:r>
      <w:r w:rsidR="00BE61E4" w:rsidRPr="007B5538">
        <w:rPr>
          <w:sz w:val="22"/>
          <w:szCs w:val="22"/>
        </w:rPr>
        <w:t xml:space="preserve"> of its costs of production during the design phase.</w:t>
      </w:r>
      <w:sdt>
        <w:sdtPr>
          <w:rPr>
            <w:sz w:val="22"/>
            <w:szCs w:val="22"/>
          </w:rPr>
          <w:id w:val="-2022923086"/>
          <w:citation/>
        </w:sdtPr>
        <w:sdtEndPr/>
        <w:sdtContent>
          <w:r w:rsidR="00BE61E4" w:rsidRPr="007B5538">
            <w:rPr>
              <w:sz w:val="22"/>
              <w:szCs w:val="22"/>
            </w:rPr>
            <w:fldChar w:fldCharType="begin"/>
          </w:r>
          <w:r w:rsidR="00BE61E4" w:rsidRPr="007B5538">
            <w:rPr>
              <w:sz w:val="22"/>
              <w:szCs w:val="22"/>
            </w:rPr>
            <w:instrText xml:space="preserve"> CITATION Dan88 \l 2057 </w:instrText>
          </w:r>
          <w:r w:rsidR="00BE61E4" w:rsidRPr="007B5538">
            <w:rPr>
              <w:sz w:val="22"/>
              <w:szCs w:val="22"/>
            </w:rPr>
            <w:fldChar w:fldCharType="separate"/>
          </w:r>
          <w:r w:rsidR="003B3716">
            <w:rPr>
              <w:noProof/>
              <w:sz w:val="22"/>
              <w:szCs w:val="22"/>
            </w:rPr>
            <w:t xml:space="preserve"> </w:t>
          </w:r>
          <w:r w:rsidR="003B3716" w:rsidRPr="003B3716">
            <w:rPr>
              <w:noProof/>
              <w:sz w:val="22"/>
              <w:szCs w:val="22"/>
            </w:rPr>
            <w:t>(Whitney, 1988)</w:t>
          </w:r>
          <w:r w:rsidR="00BE61E4" w:rsidRPr="007B5538">
            <w:rPr>
              <w:sz w:val="22"/>
              <w:szCs w:val="22"/>
            </w:rPr>
            <w:fldChar w:fldCharType="end"/>
          </w:r>
        </w:sdtContent>
      </w:sdt>
      <w:r w:rsidR="00875907" w:rsidRPr="007B5538">
        <w:rPr>
          <w:sz w:val="22"/>
          <w:szCs w:val="22"/>
        </w:rPr>
        <w:t>.</w:t>
      </w:r>
    </w:p>
    <w:p w:rsidR="0023338C" w:rsidRPr="007B5538" w:rsidRDefault="0023338C" w:rsidP="00A7228A">
      <w:pPr>
        <w:pStyle w:val="Default"/>
        <w:spacing w:line="480" w:lineRule="auto"/>
        <w:ind w:firstLine="720"/>
        <w:rPr>
          <w:sz w:val="22"/>
          <w:szCs w:val="22"/>
        </w:rPr>
      </w:pPr>
    </w:p>
    <w:p w:rsidR="00E248D0" w:rsidRPr="007B5538" w:rsidRDefault="0023338C" w:rsidP="00A7228A">
      <w:pPr>
        <w:pStyle w:val="Default"/>
        <w:spacing w:line="480" w:lineRule="auto"/>
        <w:ind w:firstLine="720"/>
        <w:rPr>
          <w:sz w:val="22"/>
          <w:szCs w:val="22"/>
        </w:rPr>
      </w:pPr>
      <w:r w:rsidRPr="007B5538">
        <w:rPr>
          <w:sz w:val="22"/>
          <w:szCs w:val="22"/>
        </w:rPr>
        <w:t>Some te</w:t>
      </w:r>
      <w:r w:rsidR="00AA5E7A">
        <w:rPr>
          <w:sz w:val="22"/>
          <w:szCs w:val="22"/>
        </w:rPr>
        <w:t>chniques that are widely used within the</w:t>
      </w:r>
      <w:r w:rsidRPr="007B5538">
        <w:rPr>
          <w:sz w:val="22"/>
          <w:szCs w:val="22"/>
        </w:rPr>
        <w:t xml:space="preserve"> manufacturing</w:t>
      </w:r>
      <w:r w:rsidR="00AA5E7A">
        <w:rPr>
          <w:sz w:val="22"/>
          <w:szCs w:val="22"/>
        </w:rPr>
        <w:t xml:space="preserve"> industry,</w:t>
      </w:r>
      <w:r w:rsidRPr="007B5538">
        <w:rPr>
          <w:sz w:val="22"/>
          <w:szCs w:val="22"/>
        </w:rPr>
        <w:t xml:space="preserve"> during a design process</w:t>
      </w:r>
      <w:r w:rsidR="00AA5E7A">
        <w:rPr>
          <w:sz w:val="22"/>
          <w:szCs w:val="22"/>
        </w:rPr>
        <w:t>,</w:t>
      </w:r>
      <w:r w:rsidRPr="007B5538">
        <w:rPr>
          <w:sz w:val="22"/>
          <w:szCs w:val="22"/>
        </w:rPr>
        <w:t xml:space="preserve"> are </w:t>
      </w:r>
      <w:r w:rsidR="00AA5E7A">
        <w:rPr>
          <w:sz w:val="22"/>
          <w:szCs w:val="22"/>
        </w:rPr>
        <w:t>below.</w:t>
      </w:r>
    </w:p>
    <w:p w:rsidR="0023338C" w:rsidRPr="007B5538" w:rsidRDefault="0023338C" w:rsidP="00A7228A">
      <w:pPr>
        <w:pStyle w:val="Default"/>
        <w:numPr>
          <w:ilvl w:val="0"/>
          <w:numId w:val="10"/>
        </w:numPr>
        <w:spacing w:line="480" w:lineRule="auto"/>
        <w:ind w:firstLine="720"/>
        <w:rPr>
          <w:sz w:val="22"/>
          <w:szCs w:val="22"/>
        </w:rPr>
      </w:pPr>
      <w:r w:rsidRPr="007B5538">
        <w:rPr>
          <w:sz w:val="22"/>
          <w:szCs w:val="22"/>
        </w:rPr>
        <w:t>DFMA, which is “Design for Manufacturing and Assembly”</w:t>
      </w:r>
    </w:p>
    <w:p w:rsidR="00E248D0" w:rsidRPr="007B5538" w:rsidRDefault="005D336A" w:rsidP="00A7228A">
      <w:pPr>
        <w:pStyle w:val="Default"/>
        <w:numPr>
          <w:ilvl w:val="0"/>
          <w:numId w:val="10"/>
        </w:numPr>
        <w:spacing w:line="480" w:lineRule="auto"/>
        <w:ind w:firstLine="720"/>
        <w:rPr>
          <w:sz w:val="22"/>
          <w:szCs w:val="22"/>
        </w:rPr>
      </w:pPr>
      <w:r w:rsidRPr="007B5538">
        <w:rPr>
          <w:sz w:val="22"/>
          <w:szCs w:val="22"/>
        </w:rPr>
        <w:t>Value Engineering</w:t>
      </w:r>
      <w:r w:rsidR="00E82F16" w:rsidRPr="007B5538">
        <w:rPr>
          <w:sz w:val="22"/>
          <w:szCs w:val="22"/>
        </w:rPr>
        <w:t xml:space="preserve"> </w:t>
      </w:r>
    </w:p>
    <w:p w:rsidR="00E248D0" w:rsidRPr="007B5538" w:rsidRDefault="00E248D0" w:rsidP="00A7228A">
      <w:pPr>
        <w:pStyle w:val="Default"/>
        <w:numPr>
          <w:ilvl w:val="0"/>
          <w:numId w:val="10"/>
        </w:numPr>
        <w:spacing w:line="480" w:lineRule="auto"/>
        <w:ind w:firstLine="720"/>
        <w:rPr>
          <w:sz w:val="22"/>
          <w:szCs w:val="22"/>
        </w:rPr>
      </w:pPr>
      <w:r w:rsidRPr="007B5538">
        <w:rPr>
          <w:sz w:val="22"/>
          <w:szCs w:val="22"/>
        </w:rPr>
        <w:t>QFD</w:t>
      </w:r>
    </w:p>
    <w:p w:rsidR="005D336A" w:rsidRPr="007B5538" w:rsidRDefault="005D336A" w:rsidP="00A7228A">
      <w:pPr>
        <w:pStyle w:val="Default"/>
        <w:numPr>
          <w:ilvl w:val="0"/>
          <w:numId w:val="10"/>
        </w:numPr>
        <w:spacing w:line="480" w:lineRule="auto"/>
        <w:ind w:firstLine="720"/>
        <w:rPr>
          <w:sz w:val="22"/>
          <w:szCs w:val="22"/>
        </w:rPr>
      </w:pPr>
      <w:r w:rsidRPr="007B5538">
        <w:rPr>
          <w:sz w:val="22"/>
          <w:szCs w:val="22"/>
        </w:rPr>
        <w:t>FMEA</w:t>
      </w:r>
    </w:p>
    <w:p w:rsidR="005D336A" w:rsidRPr="007B5538" w:rsidRDefault="005D336A" w:rsidP="00A7228A">
      <w:pPr>
        <w:pStyle w:val="Default"/>
        <w:spacing w:line="480" w:lineRule="auto"/>
        <w:ind w:left="360" w:firstLine="720"/>
        <w:rPr>
          <w:sz w:val="22"/>
          <w:szCs w:val="22"/>
        </w:rPr>
      </w:pPr>
    </w:p>
    <w:p w:rsidR="00CB1DAE" w:rsidRPr="007B5538" w:rsidRDefault="00CB1DAE" w:rsidP="00A7228A">
      <w:pPr>
        <w:pStyle w:val="Default"/>
        <w:spacing w:line="480" w:lineRule="auto"/>
        <w:ind w:firstLine="720"/>
        <w:rPr>
          <w:sz w:val="22"/>
          <w:szCs w:val="22"/>
        </w:rPr>
      </w:pPr>
    </w:p>
    <w:p w:rsidR="004E3418" w:rsidRPr="007B5538" w:rsidRDefault="004E3418" w:rsidP="00A7228A">
      <w:pPr>
        <w:pStyle w:val="Default"/>
        <w:spacing w:line="480" w:lineRule="auto"/>
        <w:ind w:firstLine="720"/>
        <w:rPr>
          <w:sz w:val="22"/>
          <w:szCs w:val="22"/>
        </w:rPr>
      </w:pPr>
      <w:r w:rsidRPr="007B5538">
        <w:rPr>
          <w:sz w:val="22"/>
          <w:szCs w:val="22"/>
        </w:rPr>
        <w:t xml:space="preserve">All design projects have </w:t>
      </w:r>
      <w:r w:rsidR="00521E3D" w:rsidRPr="007B5538">
        <w:rPr>
          <w:sz w:val="22"/>
          <w:szCs w:val="22"/>
        </w:rPr>
        <w:t xml:space="preserve">many </w:t>
      </w:r>
      <w:r w:rsidRPr="007B5538">
        <w:rPr>
          <w:sz w:val="22"/>
          <w:szCs w:val="22"/>
        </w:rPr>
        <w:t>stages, each stage may encounter different challenges, but if done correctly</w:t>
      </w:r>
      <w:r w:rsidR="00277F05" w:rsidRPr="007B5538">
        <w:rPr>
          <w:sz w:val="22"/>
          <w:szCs w:val="22"/>
        </w:rPr>
        <w:t>,</w:t>
      </w:r>
      <w:r w:rsidRPr="007B5538">
        <w:rPr>
          <w:sz w:val="22"/>
          <w:szCs w:val="22"/>
        </w:rPr>
        <w:t xml:space="preserve"> </w:t>
      </w:r>
      <w:r w:rsidR="00277F05" w:rsidRPr="007B5538">
        <w:rPr>
          <w:sz w:val="22"/>
          <w:szCs w:val="22"/>
        </w:rPr>
        <w:t>while</w:t>
      </w:r>
      <w:r w:rsidR="005D336A" w:rsidRPr="007B5538">
        <w:rPr>
          <w:sz w:val="22"/>
          <w:szCs w:val="22"/>
        </w:rPr>
        <w:t xml:space="preserve"> using</w:t>
      </w:r>
      <w:r w:rsidR="009C47E9" w:rsidRPr="007B5538">
        <w:rPr>
          <w:sz w:val="22"/>
          <w:szCs w:val="22"/>
        </w:rPr>
        <w:t xml:space="preserve"> strategic</w:t>
      </w:r>
      <w:r w:rsidR="00277F05" w:rsidRPr="007B5538">
        <w:rPr>
          <w:sz w:val="22"/>
          <w:szCs w:val="22"/>
        </w:rPr>
        <w:t xml:space="preserve"> techniques,</w:t>
      </w:r>
      <w:r w:rsidR="005D336A" w:rsidRPr="007B5538">
        <w:rPr>
          <w:sz w:val="22"/>
          <w:szCs w:val="22"/>
        </w:rPr>
        <w:t xml:space="preserve"> we can be confident in our </w:t>
      </w:r>
      <w:r w:rsidR="00C43937">
        <w:rPr>
          <w:sz w:val="22"/>
          <w:szCs w:val="22"/>
        </w:rPr>
        <w:t>application</w:t>
      </w:r>
      <w:r w:rsidR="005B3521" w:rsidRPr="007B5538">
        <w:rPr>
          <w:sz w:val="22"/>
          <w:szCs w:val="22"/>
        </w:rPr>
        <w:t>. These tools</w:t>
      </w:r>
      <w:r w:rsidR="00277F05" w:rsidRPr="007B5538">
        <w:rPr>
          <w:sz w:val="22"/>
          <w:szCs w:val="22"/>
        </w:rPr>
        <w:t xml:space="preserve"> will compel</w:t>
      </w:r>
      <w:r w:rsidR="0083478D" w:rsidRPr="007B5538">
        <w:rPr>
          <w:sz w:val="22"/>
          <w:szCs w:val="22"/>
        </w:rPr>
        <w:t xml:space="preserve"> us to </w:t>
      </w:r>
      <w:r w:rsidR="007B5538" w:rsidRPr="007B5538">
        <w:rPr>
          <w:sz w:val="22"/>
          <w:szCs w:val="22"/>
        </w:rPr>
        <w:t>become proactive instead of re</w:t>
      </w:r>
      <w:r w:rsidR="0083478D" w:rsidRPr="007B5538">
        <w:rPr>
          <w:sz w:val="22"/>
          <w:szCs w:val="22"/>
        </w:rPr>
        <w:t>active to flaws in any components.</w:t>
      </w:r>
      <w:r w:rsidR="008B189F" w:rsidRPr="007B5538">
        <w:rPr>
          <w:sz w:val="22"/>
          <w:szCs w:val="22"/>
        </w:rPr>
        <w:t xml:space="preserve"> </w:t>
      </w:r>
      <w:r w:rsidR="005B3521" w:rsidRPr="007B5538">
        <w:rPr>
          <w:sz w:val="22"/>
          <w:szCs w:val="22"/>
        </w:rPr>
        <w:t>The design project I have been asked to</w:t>
      </w:r>
      <w:r w:rsidR="0036180A" w:rsidRPr="007B5538">
        <w:rPr>
          <w:sz w:val="22"/>
          <w:szCs w:val="22"/>
        </w:rPr>
        <w:t xml:space="preserve"> undertake is </w:t>
      </w:r>
      <w:r w:rsidR="00AA5E7A">
        <w:rPr>
          <w:sz w:val="22"/>
          <w:szCs w:val="22"/>
        </w:rPr>
        <w:t xml:space="preserve">one </w:t>
      </w:r>
      <w:r w:rsidR="0036180A" w:rsidRPr="007B5538">
        <w:rPr>
          <w:sz w:val="22"/>
          <w:szCs w:val="22"/>
        </w:rPr>
        <w:t>of a the</w:t>
      </w:r>
      <w:r w:rsidR="00D66F97">
        <w:rPr>
          <w:sz w:val="22"/>
          <w:szCs w:val="22"/>
        </w:rPr>
        <w:t xml:space="preserve"> 3-jaw </w:t>
      </w:r>
      <w:proofErr w:type="gramStart"/>
      <w:r w:rsidR="00D66F97">
        <w:rPr>
          <w:sz w:val="22"/>
          <w:szCs w:val="22"/>
        </w:rPr>
        <w:t>gripper,  S</w:t>
      </w:r>
      <w:r w:rsidR="008B189F" w:rsidRPr="007B5538">
        <w:rPr>
          <w:sz w:val="22"/>
          <w:szCs w:val="22"/>
        </w:rPr>
        <w:t>ome</w:t>
      </w:r>
      <w:proofErr w:type="gramEnd"/>
      <w:r w:rsidR="008B189F" w:rsidRPr="007B5538">
        <w:rPr>
          <w:sz w:val="22"/>
          <w:szCs w:val="22"/>
        </w:rPr>
        <w:t xml:space="preserve"> of the techniques</w:t>
      </w:r>
      <w:r w:rsidR="00D66F97">
        <w:rPr>
          <w:sz w:val="22"/>
          <w:szCs w:val="22"/>
        </w:rPr>
        <w:t xml:space="preserve"> employed are</w:t>
      </w:r>
      <w:r w:rsidR="008B189F" w:rsidRPr="007B5538">
        <w:rPr>
          <w:sz w:val="22"/>
          <w:szCs w:val="22"/>
        </w:rPr>
        <w:t xml:space="preserve"> listed </w:t>
      </w:r>
      <w:r w:rsidR="008D66B1" w:rsidRPr="007B5538">
        <w:rPr>
          <w:sz w:val="22"/>
          <w:szCs w:val="22"/>
        </w:rPr>
        <w:t>above to ensure customer requirements are met along with performance targets and cost. The concept</w:t>
      </w:r>
      <w:r w:rsidR="00277F05" w:rsidRPr="007B5538">
        <w:rPr>
          <w:sz w:val="22"/>
          <w:szCs w:val="22"/>
        </w:rPr>
        <w:t xml:space="preserve"> 3-jaw gripper</w:t>
      </w:r>
      <w:r w:rsidR="00D66F97">
        <w:rPr>
          <w:sz w:val="22"/>
          <w:szCs w:val="22"/>
        </w:rPr>
        <w:t xml:space="preserve"> that will be analysed and manufactured</w:t>
      </w:r>
      <w:r w:rsidR="008D66B1" w:rsidRPr="007B5538">
        <w:rPr>
          <w:sz w:val="22"/>
          <w:szCs w:val="22"/>
        </w:rPr>
        <w:t xml:space="preserve"> will require approximate volumes of </w:t>
      </w:r>
      <w:r w:rsidR="00277F05" w:rsidRPr="007B5538">
        <w:rPr>
          <w:sz w:val="22"/>
          <w:szCs w:val="22"/>
        </w:rPr>
        <w:t xml:space="preserve">1500 units per week. </w:t>
      </w:r>
      <w:r w:rsidR="0036180A" w:rsidRPr="007B5538">
        <w:rPr>
          <w:sz w:val="22"/>
          <w:szCs w:val="22"/>
        </w:rPr>
        <w:t xml:space="preserve">Besides, I will </w:t>
      </w:r>
      <w:r w:rsidR="009C449A" w:rsidRPr="007B5538">
        <w:rPr>
          <w:sz w:val="22"/>
          <w:szCs w:val="22"/>
        </w:rPr>
        <w:t>develop the components as best I can to enhance the manufacturability of them.</w:t>
      </w:r>
      <w:r w:rsidR="00D66F97">
        <w:rPr>
          <w:sz w:val="22"/>
          <w:szCs w:val="22"/>
        </w:rPr>
        <w:t xml:space="preserve"> During the design process it is critical that the environmental impact is considered.</w:t>
      </w:r>
    </w:p>
    <w:p w:rsidR="004C380A" w:rsidRPr="007B5538" w:rsidRDefault="004C380A" w:rsidP="00287B50">
      <w:pPr>
        <w:pStyle w:val="Default"/>
        <w:spacing w:line="480" w:lineRule="auto"/>
        <w:rPr>
          <w:sz w:val="22"/>
          <w:szCs w:val="22"/>
        </w:rPr>
      </w:pPr>
    </w:p>
    <w:p w:rsidR="004C380A" w:rsidRPr="007B5538" w:rsidRDefault="004C380A" w:rsidP="00A7228A">
      <w:pPr>
        <w:pStyle w:val="Default"/>
        <w:spacing w:line="480" w:lineRule="auto"/>
        <w:ind w:firstLine="720"/>
        <w:rPr>
          <w:sz w:val="22"/>
          <w:szCs w:val="22"/>
        </w:rPr>
      </w:pPr>
    </w:p>
    <w:p w:rsidR="00BF27A6" w:rsidRPr="007B5538" w:rsidRDefault="00BF27A6" w:rsidP="00287B50">
      <w:pPr>
        <w:jc w:val="center"/>
      </w:pPr>
      <w:r w:rsidRPr="007B5538">
        <w:t>Concept Design Appraisal</w:t>
      </w:r>
    </w:p>
    <w:p w:rsidR="004C380A" w:rsidRPr="007B5538" w:rsidRDefault="004C380A" w:rsidP="00A7228A">
      <w:pPr>
        <w:pStyle w:val="Default"/>
        <w:spacing w:line="480" w:lineRule="auto"/>
        <w:ind w:firstLine="720"/>
        <w:rPr>
          <w:sz w:val="22"/>
          <w:szCs w:val="22"/>
        </w:rPr>
      </w:pPr>
    </w:p>
    <w:p w:rsidR="00644FBA" w:rsidRPr="007B5538" w:rsidRDefault="00644FBA" w:rsidP="00A7228A">
      <w:pPr>
        <w:pStyle w:val="Default"/>
        <w:spacing w:line="480" w:lineRule="auto"/>
        <w:ind w:firstLine="720"/>
        <w:rPr>
          <w:sz w:val="22"/>
          <w:szCs w:val="22"/>
        </w:rPr>
      </w:pPr>
    </w:p>
    <w:p w:rsidR="000B1642" w:rsidRPr="007B5538" w:rsidRDefault="006B0993" w:rsidP="00287B50">
      <w:pPr>
        <w:pStyle w:val="Default"/>
        <w:spacing w:line="480" w:lineRule="auto"/>
        <w:ind w:firstLine="720"/>
        <w:rPr>
          <w:sz w:val="22"/>
          <w:szCs w:val="22"/>
        </w:rPr>
      </w:pPr>
      <w:r w:rsidRPr="007B5538">
        <w:rPr>
          <w:sz w:val="22"/>
          <w:szCs w:val="22"/>
        </w:rPr>
        <w:t>I will only be basing my appraisal on the drawings supplied. U</w:t>
      </w:r>
      <w:r w:rsidR="00640150" w:rsidRPr="007B5538">
        <w:rPr>
          <w:sz w:val="22"/>
          <w:szCs w:val="22"/>
        </w:rPr>
        <w:t>pon</w:t>
      </w:r>
      <w:r w:rsidR="00654378" w:rsidRPr="007B5538">
        <w:rPr>
          <w:sz w:val="22"/>
          <w:szCs w:val="22"/>
        </w:rPr>
        <w:t xml:space="preserve"> first </w:t>
      </w:r>
      <w:r w:rsidR="00640150" w:rsidRPr="007B5538">
        <w:rPr>
          <w:sz w:val="22"/>
          <w:szCs w:val="22"/>
        </w:rPr>
        <w:t>glance</w:t>
      </w:r>
      <w:r w:rsidR="00654378" w:rsidRPr="007B5538">
        <w:rPr>
          <w:sz w:val="22"/>
          <w:szCs w:val="22"/>
        </w:rPr>
        <w:t xml:space="preserve"> at the concept design, I’d say </w:t>
      </w:r>
      <w:r w:rsidR="00640150" w:rsidRPr="007B5538">
        <w:rPr>
          <w:sz w:val="22"/>
          <w:szCs w:val="22"/>
        </w:rPr>
        <w:t>it seems to be a well thought out, simplistic design that will be a great foundation to advance its functi</w:t>
      </w:r>
      <w:r w:rsidR="00287B50">
        <w:rPr>
          <w:sz w:val="22"/>
          <w:szCs w:val="22"/>
        </w:rPr>
        <w:t>onality and feasibility to manufacture efficiently</w:t>
      </w:r>
      <w:r w:rsidR="003449A9" w:rsidRPr="007B5538">
        <w:rPr>
          <w:sz w:val="22"/>
          <w:szCs w:val="22"/>
        </w:rPr>
        <w:t xml:space="preserve">. </w:t>
      </w:r>
      <w:r w:rsidR="00640150" w:rsidRPr="007B5538">
        <w:rPr>
          <w:sz w:val="22"/>
          <w:szCs w:val="22"/>
        </w:rPr>
        <w:t xml:space="preserve">The 3 Jaw system </w:t>
      </w:r>
      <w:r w:rsidR="00B82EF3" w:rsidRPr="007B5538">
        <w:rPr>
          <w:sz w:val="22"/>
          <w:szCs w:val="22"/>
        </w:rPr>
        <w:t xml:space="preserve">would be a likely process improvement for the Manufacturing Industry. Automotive manufacturers have invested heavily in this type of robotics over the </w:t>
      </w:r>
      <w:r w:rsidR="00EA6B64" w:rsidRPr="007B5538">
        <w:rPr>
          <w:sz w:val="22"/>
          <w:szCs w:val="22"/>
        </w:rPr>
        <w:t xml:space="preserve">last few years; BMW and FORD </w:t>
      </w:r>
      <w:r w:rsidR="00477D7C" w:rsidRPr="007B5538">
        <w:rPr>
          <w:sz w:val="22"/>
          <w:szCs w:val="22"/>
        </w:rPr>
        <w:t>being some of the first to adopt it.</w:t>
      </w:r>
      <w:sdt>
        <w:sdtPr>
          <w:rPr>
            <w:sz w:val="22"/>
            <w:szCs w:val="22"/>
          </w:rPr>
          <w:id w:val="-1679269148"/>
          <w:citation/>
        </w:sdtPr>
        <w:sdtEndPr/>
        <w:sdtContent>
          <w:r w:rsidR="00477D7C" w:rsidRPr="007B5538">
            <w:rPr>
              <w:sz w:val="22"/>
              <w:szCs w:val="22"/>
            </w:rPr>
            <w:fldChar w:fldCharType="begin"/>
          </w:r>
          <w:r w:rsidR="00477D7C" w:rsidRPr="007B5538">
            <w:rPr>
              <w:sz w:val="22"/>
              <w:szCs w:val="22"/>
            </w:rPr>
            <w:instrText xml:space="preserve"> CITATION Cob \l 2057 </w:instrText>
          </w:r>
          <w:r w:rsidR="00477D7C" w:rsidRPr="007B5538">
            <w:rPr>
              <w:sz w:val="22"/>
              <w:szCs w:val="22"/>
            </w:rPr>
            <w:fldChar w:fldCharType="separate"/>
          </w:r>
          <w:r w:rsidR="003B3716">
            <w:rPr>
              <w:noProof/>
              <w:sz w:val="22"/>
              <w:szCs w:val="22"/>
            </w:rPr>
            <w:t xml:space="preserve"> </w:t>
          </w:r>
          <w:r w:rsidR="003B3716" w:rsidRPr="003B3716">
            <w:rPr>
              <w:noProof/>
              <w:sz w:val="22"/>
              <w:szCs w:val="22"/>
            </w:rPr>
            <w:t>(inteligence, n.d.)</w:t>
          </w:r>
          <w:r w:rsidR="00477D7C" w:rsidRPr="007B5538">
            <w:rPr>
              <w:sz w:val="22"/>
              <w:szCs w:val="22"/>
            </w:rPr>
            <w:fldChar w:fldCharType="end"/>
          </w:r>
        </w:sdtContent>
      </w:sdt>
      <w:r w:rsidR="000B1642" w:rsidRPr="007B5538">
        <w:rPr>
          <w:sz w:val="22"/>
          <w:szCs w:val="22"/>
        </w:rPr>
        <w:t xml:space="preserve"> </w:t>
      </w:r>
      <w:r w:rsidR="00287C99" w:rsidRPr="007B5538">
        <w:rPr>
          <w:sz w:val="22"/>
          <w:szCs w:val="22"/>
        </w:rPr>
        <w:t>There seems to be a number of parts that within the design that could be merged, I’ll definitely look at this throughout the appraisal. If there’s any opportunity to reduce these, I’ll capitalise on it.</w:t>
      </w:r>
      <w:r w:rsidR="00BA6649" w:rsidRPr="007B5538">
        <w:rPr>
          <w:sz w:val="22"/>
          <w:szCs w:val="22"/>
        </w:rPr>
        <w:t xml:space="preserve"> There’s no indication of the </w:t>
      </w:r>
      <w:r w:rsidR="005F1ED9" w:rsidRPr="007B5538">
        <w:rPr>
          <w:sz w:val="22"/>
          <w:szCs w:val="22"/>
        </w:rPr>
        <w:t>assembly process so this will not be considered in my appraisal.</w:t>
      </w:r>
    </w:p>
    <w:p w:rsidR="005B3521" w:rsidRPr="007B5538" w:rsidRDefault="00F57EAB" w:rsidP="00A7228A">
      <w:pPr>
        <w:pStyle w:val="Default"/>
        <w:spacing w:line="480" w:lineRule="auto"/>
        <w:ind w:firstLine="720"/>
        <w:rPr>
          <w:sz w:val="22"/>
          <w:szCs w:val="22"/>
        </w:rPr>
      </w:pPr>
      <w:r w:rsidRPr="007B5538">
        <w:rPr>
          <w:sz w:val="22"/>
          <w:szCs w:val="22"/>
        </w:rPr>
        <w:t xml:space="preserve">The </w:t>
      </w:r>
      <w:r w:rsidR="000B1642" w:rsidRPr="007B5538">
        <w:rPr>
          <w:sz w:val="22"/>
          <w:szCs w:val="22"/>
        </w:rPr>
        <w:t>Customer base and target market</w:t>
      </w:r>
      <w:r w:rsidR="005F740B" w:rsidRPr="007B5538">
        <w:rPr>
          <w:sz w:val="22"/>
          <w:szCs w:val="22"/>
        </w:rPr>
        <w:t xml:space="preserve"> for the </w:t>
      </w:r>
      <w:proofErr w:type="spellStart"/>
      <w:r w:rsidR="005F740B" w:rsidRPr="007B5538">
        <w:rPr>
          <w:sz w:val="22"/>
          <w:szCs w:val="22"/>
        </w:rPr>
        <w:t>cobot</w:t>
      </w:r>
      <w:proofErr w:type="spellEnd"/>
      <w:r w:rsidR="005F740B" w:rsidRPr="007B5538">
        <w:rPr>
          <w:sz w:val="22"/>
          <w:szCs w:val="22"/>
        </w:rPr>
        <w:t xml:space="preserve"> system</w:t>
      </w:r>
      <w:r w:rsidR="000B1642" w:rsidRPr="007B5538">
        <w:rPr>
          <w:sz w:val="22"/>
          <w:szCs w:val="22"/>
        </w:rPr>
        <w:t xml:space="preserve"> would be manufacturing sites that require</w:t>
      </w:r>
      <w:r w:rsidR="00DD0AAD" w:rsidRPr="007B5538">
        <w:rPr>
          <w:sz w:val="22"/>
          <w:szCs w:val="22"/>
        </w:rPr>
        <w:t xml:space="preserve"> repetitive</w:t>
      </w:r>
      <w:r w:rsidR="000B1642" w:rsidRPr="007B5538">
        <w:rPr>
          <w:sz w:val="22"/>
          <w:szCs w:val="22"/>
        </w:rPr>
        <w:t xml:space="preserve"> pick and plac</w:t>
      </w:r>
      <w:r w:rsidR="00256524" w:rsidRPr="007B5538">
        <w:rPr>
          <w:sz w:val="22"/>
          <w:szCs w:val="22"/>
        </w:rPr>
        <w:t xml:space="preserve">e operations, machine loading, </w:t>
      </w:r>
      <w:r w:rsidR="006B0993" w:rsidRPr="007B5538">
        <w:rPr>
          <w:sz w:val="22"/>
          <w:szCs w:val="22"/>
        </w:rPr>
        <w:t>polishing, packing and similar processes</w:t>
      </w:r>
      <w:r w:rsidR="00256524" w:rsidRPr="007B5538">
        <w:rPr>
          <w:sz w:val="22"/>
          <w:szCs w:val="22"/>
        </w:rPr>
        <w:t xml:space="preserve">. </w:t>
      </w:r>
      <w:r w:rsidR="00777D70" w:rsidRPr="007B5538">
        <w:rPr>
          <w:sz w:val="22"/>
          <w:szCs w:val="22"/>
        </w:rPr>
        <w:t>Companies that are looking to improve productivity</w:t>
      </w:r>
      <w:r w:rsidR="00C45DBE" w:rsidRPr="007B5538">
        <w:rPr>
          <w:sz w:val="22"/>
          <w:szCs w:val="22"/>
        </w:rPr>
        <w:t xml:space="preserve"> with capital to invest bei</w:t>
      </w:r>
      <w:r w:rsidR="006B0993" w:rsidRPr="007B5538">
        <w:rPr>
          <w:sz w:val="22"/>
          <w:szCs w:val="22"/>
        </w:rPr>
        <w:t>ng amongst the largest market share</w:t>
      </w:r>
      <w:r w:rsidR="00C45DBE" w:rsidRPr="007B5538">
        <w:rPr>
          <w:sz w:val="22"/>
          <w:szCs w:val="22"/>
        </w:rPr>
        <w:t>.</w:t>
      </w:r>
      <w:r w:rsidR="00777D70" w:rsidRPr="007B5538">
        <w:rPr>
          <w:sz w:val="22"/>
          <w:szCs w:val="22"/>
        </w:rPr>
        <w:t xml:space="preserve"> </w:t>
      </w:r>
      <w:r w:rsidR="00256524" w:rsidRPr="007B5538">
        <w:rPr>
          <w:sz w:val="22"/>
          <w:szCs w:val="22"/>
        </w:rPr>
        <w:t xml:space="preserve">With so many options that could present themselves, the design should be a versatile as </w:t>
      </w:r>
      <w:r w:rsidR="00256524" w:rsidRPr="007B5538">
        <w:rPr>
          <w:sz w:val="22"/>
          <w:szCs w:val="22"/>
        </w:rPr>
        <w:lastRenderedPageBreak/>
        <w:t>possible</w:t>
      </w:r>
      <w:r w:rsidRPr="007B5538">
        <w:rPr>
          <w:sz w:val="22"/>
          <w:szCs w:val="22"/>
        </w:rPr>
        <w:t xml:space="preserve"> to maximise </w:t>
      </w:r>
      <w:r w:rsidR="008D0EFB" w:rsidRPr="007B5538">
        <w:rPr>
          <w:sz w:val="22"/>
          <w:szCs w:val="22"/>
        </w:rPr>
        <w:t>growth</w:t>
      </w:r>
      <w:r w:rsidRPr="007B5538">
        <w:rPr>
          <w:sz w:val="22"/>
          <w:szCs w:val="22"/>
        </w:rPr>
        <w:t xml:space="preserve"> within the market</w:t>
      </w:r>
      <w:r w:rsidR="008D0EFB" w:rsidRPr="007B5538">
        <w:rPr>
          <w:sz w:val="22"/>
          <w:szCs w:val="22"/>
        </w:rPr>
        <w:t xml:space="preserve">. </w:t>
      </w:r>
      <w:r w:rsidR="00C45DBE" w:rsidRPr="007B5538">
        <w:rPr>
          <w:sz w:val="22"/>
          <w:szCs w:val="22"/>
        </w:rPr>
        <w:t>The grippers will be key to the customer depending on what they require them for.</w:t>
      </w:r>
      <w:r w:rsidRPr="007B5538">
        <w:rPr>
          <w:sz w:val="22"/>
          <w:szCs w:val="22"/>
        </w:rPr>
        <w:t xml:space="preserve"> Consideration of end user requirements is extremely important.</w:t>
      </w:r>
      <w:r w:rsidR="00507FCE" w:rsidRPr="007B5538">
        <w:rPr>
          <w:sz w:val="22"/>
          <w:szCs w:val="22"/>
        </w:rPr>
        <w:t xml:space="preserve"> </w:t>
      </w:r>
      <w:r w:rsidR="006921F2" w:rsidRPr="007B5538">
        <w:rPr>
          <w:sz w:val="22"/>
          <w:szCs w:val="22"/>
        </w:rPr>
        <w:t xml:space="preserve">To assist me in the appraisal </w:t>
      </w:r>
      <w:r w:rsidR="00740D28" w:rsidRPr="007B5538">
        <w:rPr>
          <w:sz w:val="22"/>
          <w:szCs w:val="22"/>
        </w:rPr>
        <w:t xml:space="preserve">I have developed a QFD for the concept design. </w:t>
      </w:r>
      <w:r w:rsidR="00BF5A10" w:rsidRPr="007B5538">
        <w:rPr>
          <w:sz w:val="22"/>
          <w:szCs w:val="22"/>
        </w:rPr>
        <w:t xml:space="preserve">This tool will allow me to easily see what will be difficult to achieve and how important they are to the customer; from this I can make informed decisions on the final design submission. </w:t>
      </w:r>
    </w:p>
    <w:p w:rsidR="000B1642" w:rsidRPr="007B5538" w:rsidRDefault="000770DF" w:rsidP="00A7228A">
      <w:pPr>
        <w:pStyle w:val="Default"/>
        <w:spacing w:line="480" w:lineRule="auto"/>
        <w:ind w:firstLine="720"/>
        <w:rPr>
          <w:sz w:val="22"/>
          <w:szCs w:val="22"/>
        </w:rPr>
      </w:pPr>
      <w:sdt>
        <w:sdtPr>
          <w:rPr>
            <w:sz w:val="22"/>
            <w:szCs w:val="22"/>
          </w:rPr>
          <w:id w:val="30936335"/>
          <w:citation/>
        </w:sdtPr>
        <w:sdtEndPr/>
        <w:sdtContent>
          <w:r w:rsidR="00C45DBE" w:rsidRPr="007B5538">
            <w:rPr>
              <w:sz w:val="22"/>
              <w:szCs w:val="22"/>
            </w:rPr>
            <w:fldChar w:fldCharType="begin"/>
          </w:r>
          <w:r w:rsidR="00C45DBE" w:rsidRPr="007B5538">
            <w:rPr>
              <w:sz w:val="22"/>
              <w:szCs w:val="22"/>
            </w:rPr>
            <w:instrText xml:space="preserve"> CITATION res \l 2057 </w:instrText>
          </w:r>
          <w:r w:rsidR="00C45DBE" w:rsidRPr="007B5538">
            <w:rPr>
              <w:sz w:val="22"/>
              <w:szCs w:val="22"/>
            </w:rPr>
            <w:fldChar w:fldCharType="separate"/>
          </w:r>
          <w:r w:rsidR="003B3716" w:rsidRPr="003B3716">
            <w:rPr>
              <w:noProof/>
              <w:sz w:val="22"/>
              <w:szCs w:val="22"/>
            </w:rPr>
            <w:t>(aimultiple, n.d.)</w:t>
          </w:r>
          <w:r w:rsidR="00C45DBE" w:rsidRPr="007B5538">
            <w:rPr>
              <w:sz w:val="22"/>
              <w:szCs w:val="22"/>
            </w:rPr>
            <w:fldChar w:fldCharType="end"/>
          </w:r>
        </w:sdtContent>
      </w:sdt>
    </w:p>
    <w:p w:rsidR="004C7F8E" w:rsidRDefault="004C7F8E" w:rsidP="00A7228A">
      <w:pPr>
        <w:pStyle w:val="Default"/>
        <w:spacing w:line="480" w:lineRule="auto"/>
        <w:ind w:firstLine="720"/>
        <w:rPr>
          <w:sz w:val="22"/>
          <w:szCs w:val="22"/>
        </w:rPr>
      </w:pPr>
    </w:p>
    <w:p w:rsidR="00287B50" w:rsidRDefault="00287B50" w:rsidP="00A7228A">
      <w:pPr>
        <w:pStyle w:val="Default"/>
        <w:spacing w:line="480" w:lineRule="auto"/>
        <w:ind w:firstLine="720"/>
        <w:rPr>
          <w:sz w:val="22"/>
          <w:szCs w:val="22"/>
        </w:rPr>
      </w:pPr>
    </w:p>
    <w:p w:rsidR="00287B50" w:rsidRPr="007B5538" w:rsidRDefault="00287B50" w:rsidP="00A7228A">
      <w:pPr>
        <w:pStyle w:val="Default"/>
        <w:spacing w:line="480" w:lineRule="auto"/>
        <w:ind w:firstLine="720"/>
        <w:rPr>
          <w:sz w:val="22"/>
          <w:szCs w:val="22"/>
        </w:rPr>
      </w:pPr>
    </w:p>
    <w:p w:rsidR="004C7F8E" w:rsidRPr="007B5538" w:rsidRDefault="004C7F8E" w:rsidP="00A7228A">
      <w:pPr>
        <w:pStyle w:val="Default"/>
        <w:spacing w:line="480" w:lineRule="auto"/>
        <w:ind w:firstLine="720"/>
        <w:rPr>
          <w:sz w:val="22"/>
          <w:szCs w:val="22"/>
        </w:rPr>
      </w:pPr>
      <w:r w:rsidRPr="007B5538">
        <w:rPr>
          <w:sz w:val="22"/>
          <w:szCs w:val="22"/>
        </w:rPr>
        <w:t>From the QFD you will see some key fac</w:t>
      </w:r>
      <w:r w:rsidR="003B4179" w:rsidRPr="007B5538">
        <w:rPr>
          <w:sz w:val="22"/>
          <w:szCs w:val="22"/>
        </w:rPr>
        <w:t xml:space="preserve">tors for customer requirements that are </w:t>
      </w:r>
      <w:r w:rsidR="0043187C" w:rsidRPr="007B5538">
        <w:rPr>
          <w:sz w:val="22"/>
          <w:szCs w:val="22"/>
        </w:rPr>
        <w:t xml:space="preserve">essential, </w:t>
      </w:r>
      <w:r w:rsidR="004B44ED" w:rsidRPr="007B5538">
        <w:rPr>
          <w:sz w:val="22"/>
          <w:szCs w:val="22"/>
        </w:rPr>
        <w:t>I’ll consider these for all components.</w:t>
      </w:r>
      <w:sdt>
        <w:sdtPr>
          <w:rPr>
            <w:sz w:val="22"/>
            <w:szCs w:val="22"/>
          </w:rPr>
          <w:id w:val="-1714955662"/>
          <w:citation/>
        </w:sdtPr>
        <w:sdtContent>
          <w:r w:rsidR="00F560DE" w:rsidRPr="007B5538">
            <w:rPr>
              <w:sz w:val="22"/>
              <w:szCs w:val="22"/>
            </w:rPr>
            <w:fldChar w:fldCharType="begin"/>
          </w:r>
          <w:r w:rsidR="00F560DE" w:rsidRPr="007B5538">
            <w:rPr>
              <w:sz w:val="22"/>
              <w:szCs w:val="22"/>
            </w:rPr>
            <w:instrText xml:space="preserve"> CITATION CIt \l 2057 </w:instrText>
          </w:r>
          <w:r w:rsidR="00F560DE" w:rsidRPr="007B5538">
            <w:rPr>
              <w:sz w:val="22"/>
              <w:szCs w:val="22"/>
            </w:rPr>
            <w:fldChar w:fldCharType="separate"/>
          </w:r>
          <w:r w:rsidR="003B3716">
            <w:rPr>
              <w:noProof/>
              <w:sz w:val="22"/>
              <w:szCs w:val="22"/>
            </w:rPr>
            <w:t xml:space="preserve"> </w:t>
          </w:r>
          <w:r w:rsidR="003B3716" w:rsidRPr="003B3716">
            <w:rPr>
              <w:noProof/>
              <w:sz w:val="22"/>
              <w:szCs w:val="22"/>
            </w:rPr>
            <w:t>(kit, n.d.)</w:t>
          </w:r>
          <w:r w:rsidR="00F560DE" w:rsidRPr="007B5538">
            <w:rPr>
              <w:sz w:val="22"/>
              <w:szCs w:val="22"/>
            </w:rPr>
            <w:fldChar w:fldCharType="end"/>
          </w:r>
        </w:sdtContent>
      </w:sdt>
    </w:p>
    <w:p w:rsidR="004B44ED" w:rsidRPr="007B5538" w:rsidRDefault="004B44ED" w:rsidP="00A7228A">
      <w:pPr>
        <w:pStyle w:val="Default"/>
        <w:spacing w:line="480" w:lineRule="auto"/>
        <w:ind w:firstLine="720"/>
        <w:rPr>
          <w:sz w:val="22"/>
          <w:szCs w:val="22"/>
        </w:rPr>
      </w:pPr>
      <w:r w:rsidRPr="007B5538">
        <w:rPr>
          <w:noProof/>
          <w:sz w:val="22"/>
          <w:szCs w:val="22"/>
          <w:lang w:eastAsia="en-GB"/>
        </w:rPr>
        <w:drawing>
          <wp:inline distT="0" distB="0" distL="0" distR="0" wp14:anchorId="45BD6CBC" wp14:editId="7AFDC128">
            <wp:extent cx="6000750" cy="361632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22724" cy="3629568"/>
                    </a:xfrm>
                    <a:prstGeom prst="rect">
                      <a:avLst/>
                    </a:prstGeom>
                  </pic:spPr>
                </pic:pic>
              </a:graphicData>
            </a:graphic>
          </wp:inline>
        </w:drawing>
      </w:r>
    </w:p>
    <w:p w:rsidR="008B07CA" w:rsidRDefault="008B07CA" w:rsidP="00A7228A">
      <w:pPr>
        <w:pStyle w:val="Default"/>
        <w:spacing w:line="480" w:lineRule="auto"/>
        <w:ind w:firstLine="720"/>
        <w:rPr>
          <w:noProof/>
          <w:sz w:val="22"/>
          <w:szCs w:val="22"/>
          <w:lang w:eastAsia="en-GB"/>
        </w:rPr>
      </w:pPr>
    </w:p>
    <w:p w:rsidR="00287B50" w:rsidRDefault="00287B50" w:rsidP="00A7228A">
      <w:pPr>
        <w:pStyle w:val="Default"/>
        <w:spacing w:line="480" w:lineRule="auto"/>
        <w:ind w:firstLine="720"/>
        <w:rPr>
          <w:noProof/>
          <w:sz w:val="22"/>
          <w:szCs w:val="22"/>
          <w:lang w:eastAsia="en-GB"/>
        </w:rPr>
      </w:pPr>
    </w:p>
    <w:p w:rsidR="00287B50" w:rsidRDefault="00287B50" w:rsidP="00A7228A">
      <w:pPr>
        <w:pStyle w:val="Default"/>
        <w:spacing w:line="480" w:lineRule="auto"/>
        <w:ind w:firstLine="720"/>
        <w:rPr>
          <w:noProof/>
          <w:sz w:val="22"/>
          <w:szCs w:val="22"/>
          <w:lang w:eastAsia="en-GB"/>
        </w:rPr>
      </w:pPr>
    </w:p>
    <w:p w:rsidR="00287B50" w:rsidRDefault="00287B50" w:rsidP="00A7228A">
      <w:pPr>
        <w:pStyle w:val="Default"/>
        <w:spacing w:line="480" w:lineRule="auto"/>
        <w:ind w:firstLine="720"/>
        <w:rPr>
          <w:noProof/>
          <w:sz w:val="22"/>
          <w:szCs w:val="22"/>
          <w:lang w:eastAsia="en-GB"/>
        </w:rPr>
      </w:pPr>
    </w:p>
    <w:p w:rsidR="00287B50" w:rsidRDefault="00287B50" w:rsidP="00A7228A">
      <w:pPr>
        <w:pStyle w:val="Default"/>
        <w:spacing w:line="480" w:lineRule="auto"/>
        <w:ind w:firstLine="720"/>
        <w:rPr>
          <w:noProof/>
          <w:sz w:val="22"/>
          <w:szCs w:val="22"/>
          <w:lang w:eastAsia="en-GB"/>
        </w:rPr>
      </w:pPr>
    </w:p>
    <w:p w:rsidR="00287B50" w:rsidRPr="007B5538" w:rsidRDefault="00287B50" w:rsidP="00287B50">
      <w:pPr>
        <w:pStyle w:val="Default"/>
        <w:spacing w:line="480" w:lineRule="auto"/>
        <w:ind w:firstLine="720"/>
        <w:jc w:val="center"/>
        <w:rPr>
          <w:noProof/>
          <w:sz w:val="22"/>
          <w:szCs w:val="22"/>
          <w:lang w:eastAsia="en-GB"/>
        </w:rPr>
      </w:pPr>
      <w:r>
        <w:rPr>
          <w:noProof/>
          <w:sz w:val="22"/>
          <w:szCs w:val="22"/>
          <w:lang w:eastAsia="en-GB"/>
        </w:rPr>
        <w:t>QFD considerations</w:t>
      </w:r>
    </w:p>
    <w:p w:rsidR="00FE5028" w:rsidRPr="007B5538" w:rsidRDefault="00842453" w:rsidP="00A7228A">
      <w:pPr>
        <w:pStyle w:val="Default"/>
        <w:spacing w:line="480" w:lineRule="auto"/>
        <w:ind w:firstLine="720"/>
        <w:rPr>
          <w:sz w:val="22"/>
          <w:szCs w:val="22"/>
        </w:rPr>
      </w:pPr>
      <w:r w:rsidRPr="007B5538">
        <w:rPr>
          <w:noProof/>
          <w:sz w:val="22"/>
          <w:szCs w:val="22"/>
          <w:lang w:eastAsia="en-GB"/>
        </w:rPr>
        <w:drawing>
          <wp:inline distT="0" distB="0" distL="0" distR="0" wp14:anchorId="77505BE1" wp14:editId="60E1C1FE">
            <wp:extent cx="1221638" cy="676697"/>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680" t="55922" r="22885" b="16322"/>
                    <a:stretch/>
                  </pic:blipFill>
                  <pic:spPr bwMode="auto">
                    <a:xfrm>
                      <a:off x="0" y="0"/>
                      <a:ext cx="1246843" cy="690659"/>
                    </a:xfrm>
                    <a:prstGeom prst="rect">
                      <a:avLst/>
                    </a:prstGeom>
                    <a:ln>
                      <a:noFill/>
                    </a:ln>
                    <a:extLst>
                      <a:ext uri="{53640926-AAD7-44D8-BBD7-CCE9431645EC}">
                        <a14:shadowObscured xmlns:a14="http://schemas.microsoft.com/office/drawing/2010/main"/>
                      </a:ext>
                    </a:extLst>
                  </pic:spPr>
                </pic:pic>
              </a:graphicData>
            </a:graphic>
          </wp:inline>
        </w:drawing>
      </w:r>
      <w:r w:rsidR="00287B50" w:rsidRPr="007B5538">
        <w:rPr>
          <w:sz w:val="22"/>
          <w:szCs w:val="22"/>
        </w:rPr>
        <w:t xml:space="preserve"> </w:t>
      </w:r>
    </w:p>
    <w:p w:rsidR="006F0CA9" w:rsidRPr="007B5538" w:rsidRDefault="006F0CA9" w:rsidP="00A7228A">
      <w:pPr>
        <w:pStyle w:val="Default"/>
        <w:spacing w:line="480" w:lineRule="auto"/>
        <w:ind w:firstLine="720"/>
        <w:rPr>
          <w:sz w:val="22"/>
          <w:szCs w:val="22"/>
        </w:rPr>
      </w:pPr>
      <w:r w:rsidRPr="007B5538">
        <w:rPr>
          <w:sz w:val="22"/>
          <w:szCs w:val="22"/>
        </w:rPr>
        <w:t xml:space="preserve">The Jaws shown in the concept design raise a few concerns. Safety is a key factor in the QFD, with the edges </w:t>
      </w:r>
      <w:r w:rsidR="00356B5D" w:rsidRPr="007B5538">
        <w:rPr>
          <w:sz w:val="22"/>
          <w:szCs w:val="22"/>
        </w:rPr>
        <w:t xml:space="preserve">throughout the jaws being actuate, a risk of injury is probable, a consideration of this should be in any revised design. </w:t>
      </w:r>
      <w:r w:rsidR="00B53EC6" w:rsidRPr="007B5538">
        <w:rPr>
          <w:sz w:val="22"/>
          <w:szCs w:val="22"/>
        </w:rPr>
        <w:t xml:space="preserve">The material used in the concept requires further thought for </w:t>
      </w:r>
      <w:r w:rsidR="00887950" w:rsidRPr="007B5538">
        <w:rPr>
          <w:sz w:val="22"/>
          <w:szCs w:val="22"/>
        </w:rPr>
        <w:t xml:space="preserve">the </w:t>
      </w:r>
      <w:r w:rsidR="00B53EC6" w:rsidRPr="007B5538">
        <w:rPr>
          <w:sz w:val="22"/>
          <w:szCs w:val="22"/>
        </w:rPr>
        <w:t xml:space="preserve">end customer, for example, plastic of any composition would not work well to pick up hot parts or </w:t>
      </w:r>
      <w:r w:rsidR="009C03EC" w:rsidRPr="007B5538">
        <w:rPr>
          <w:sz w:val="22"/>
          <w:szCs w:val="22"/>
        </w:rPr>
        <w:t xml:space="preserve">for use </w:t>
      </w:r>
      <w:r w:rsidR="00B53EC6" w:rsidRPr="007B5538">
        <w:rPr>
          <w:sz w:val="22"/>
          <w:szCs w:val="22"/>
        </w:rPr>
        <w:t xml:space="preserve">within the medical device </w:t>
      </w:r>
      <w:r w:rsidR="009C03EC" w:rsidRPr="007B5538">
        <w:rPr>
          <w:sz w:val="22"/>
          <w:szCs w:val="22"/>
        </w:rPr>
        <w:t xml:space="preserve">industry, the risk of particles fracturing from the jaws and into parts would be unacceptable. </w:t>
      </w:r>
    </w:p>
    <w:p w:rsidR="00887950" w:rsidRPr="007B5538" w:rsidRDefault="00887950" w:rsidP="00A7228A">
      <w:pPr>
        <w:pStyle w:val="Default"/>
        <w:spacing w:line="480" w:lineRule="auto"/>
        <w:ind w:firstLine="720"/>
        <w:rPr>
          <w:sz w:val="22"/>
          <w:szCs w:val="22"/>
        </w:rPr>
      </w:pPr>
    </w:p>
    <w:p w:rsidR="00D113F4" w:rsidRPr="007B5538" w:rsidRDefault="00D113F4" w:rsidP="00A7228A">
      <w:pPr>
        <w:pStyle w:val="Default"/>
        <w:spacing w:line="480" w:lineRule="auto"/>
        <w:ind w:firstLine="720"/>
        <w:rPr>
          <w:sz w:val="22"/>
          <w:szCs w:val="22"/>
        </w:rPr>
      </w:pPr>
    </w:p>
    <w:p w:rsidR="00D113F4" w:rsidRPr="007B5538" w:rsidRDefault="00D113F4" w:rsidP="00A7228A">
      <w:pPr>
        <w:pStyle w:val="Default"/>
        <w:spacing w:line="480" w:lineRule="auto"/>
        <w:ind w:firstLine="720"/>
        <w:rPr>
          <w:sz w:val="22"/>
          <w:szCs w:val="22"/>
        </w:rPr>
      </w:pPr>
    </w:p>
    <w:p w:rsidR="00887950" w:rsidRPr="007B5538" w:rsidRDefault="00D113F4" w:rsidP="00A7228A">
      <w:pPr>
        <w:pStyle w:val="Default"/>
        <w:spacing w:line="480" w:lineRule="auto"/>
        <w:ind w:firstLine="720"/>
        <w:rPr>
          <w:sz w:val="22"/>
          <w:szCs w:val="22"/>
        </w:rPr>
      </w:pPr>
      <w:r w:rsidRPr="007B5538">
        <w:rPr>
          <w:noProof/>
          <w:sz w:val="22"/>
          <w:szCs w:val="22"/>
          <w:lang w:eastAsia="en-GB"/>
        </w:rPr>
        <w:drawing>
          <wp:inline distT="0" distB="0" distL="0" distR="0" wp14:anchorId="48A66D0D" wp14:editId="33B26E8E">
            <wp:extent cx="1104900" cy="1005242"/>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9694" t="48776" r="31578" b="16903"/>
                    <a:stretch/>
                  </pic:blipFill>
                  <pic:spPr bwMode="auto">
                    <a:xfrm>
                      <a:off x="0" y="0"/>
                      <a:ext cx="1107036" cy="1007185"/>
                    </a:xfrm>
                    <a:prstGeom prst="rect">
                      <a:avLst/>
                    </a:prstGeom>
                    <a:ln>
                      <a:noFill/>
                    </a:ln>
                    <a:extLst>
                      <a:ext uri="{53640926-AAD7-44D8-BBD7-CCE9431645EC}">
                        <a14:shadowObscured xmlns:a14="http://schemas.microsoft.com/office/drawing/2010/main"/>
                      </a:ext>
                    </a:extLst>
                  </pic:spPr>
                </pic:pic>
              </a:graphicData>
            </a:graphic>
          </wp:inline>
        </w:drawing>
      </w:r>
      <w:r w:rsidR="00887950" w:rsidRPr="007B5538">
        <w:rPr>
          <w:sz w:val="22"/>
          <w:szCs w:val="22"/>
        </w:rPr>
        <w:t>The motor to drive the gripper worm is a simple rotational movement</w:t>
      </w:r>
      <w:r w:rsidR="003E3B85" w:rsidRPr="007B5538">
        <w:rPr>
          <w:sz w:val="22"/>
          <w:szCs w:val="22"/>
        </w:rPr>
        <w:t xml:space="preserve">. </w:t>
      </w:r>
      <w:r w:rsidR="006A649B" w:rsidRPr="007B5538">
        <w:rPr>
          <w:sz w:val="22"/>
          <w:szCs w:val="22"/>
        </w:rPr>
        <w:t>This will drive the worm to open and close the jaws. A rotational drive will come with added maintenance, something the QFD shows we want to limit. With the constant movement the worm that its’s driving would require TPM daily to ensure the components</w:t>
      </w:r>
      <w:r w:rsidR="00694671" w:rsidRPr="007B5538">
        <w:rPr>
          <w:sz w:val="22"/>
          <w:szCs w:val="22"/>
        </w:rPr>
        <w:t xml:space="preserve"> are sufficiently lubricated</w:t>
      </w:r>
      <w:r w:rsidR="006A649B" w:rsidRPr="007B5538">
        <w:rPr>
          <w:sz w:val="22"/>
          <w:szCs w:val="22"/>
        </w:rPr>
        <w:t xml:space="preserve"> </w:t>
      </w:r>
      <w:r w:rsidR="00694671" w:rsidRPr="007B5538">
        <w:rPr>
          <w:sz w:val="22"/>
          <w:szCs w:val="22"/>
        </w:rPr>
        <w:t xml:space="preserve">to expand the </w:t>
      </w:r>
      <w:r w:rsidR="006A649B" w:rsidRPr="007B5538">
        <w:rPr>
          <w:sz w:val="22"/>
          <w:szCs w:val="22"/>
        </w:rPr>
        <w:t>lifespan</w:t>
      </w:r>
      <w:r w:rsidR="00694671" w:rsidRPr="007B5538">
        <w:rPr>
          <w:sz w:val="22"/>
          <w:szCs w:val="22"/>
        </w:rPr>
        <w:t xml:space="preserve"> which is also a priority for the customer</w:t>
      </w:r>
      <w:r w:rsidR="006A649B" w:rsidRPr="007B5538">
        <w:rPr>
          <w:sz w:val="22"/>
          <w:szCs w:val="22"/>
        </w:rPr>
        <w:t>.</w:t>
      </w:r>
    </w:p>
    <w:p w:rsidR="00D113F4" w:rsidRPr="007B5538" w:rsidRDefault="00D113F4" w:rsidP="00A7228A">
      <w:pPr>
        <w:pStyle w:val="Default"/>
        <w:spacing w:line="480" w:lineRule="auto"/>
        <w:ind w:firstLine="720"/>
        <w:rPr>
          <w:sz w:val="22"/>
          <w:szCs w:val="22"/>
        </w:rPr>
      </w:pPr>
    </w:p>
    <w:p w:rsidR="00D113F4" w:rsidRPr="007B5538" w:rsidRDefault="00D113F4" w:rsidP="00A7228A">
      <w:pPr>
        <w:pStyle w:val="Default"/>
        <w:spacing w:line="480" w:lineRule="auto"/>
        <w:ind w:firstLine="720"/>
        <w:rPr>
          <w:sz w:val="22"/>
          <w:szCs w:val="22"/>
        </w:rPr>
      </w:pPr>
    </w:p>
    <w:p w:rsidR="00694671" w:rsidRPr="007B5538" w:rsidRDefault="00694671" w:rsidP="00A7228A">
      <w:pPr>
        <w:pStyle w:val="Default"/>
        <w:spacing w:line="480" w:lineRule="auto"/>
        <w:ind w:firstLine="720"/>
        <w:rPr>
          <w:sz w:val="22"/>
          <w:szCs w:val="22"/>
        </w:rPr>
      </w:pPr>
    </w:p>
    <w:p w:rsidR="00694671" w:rsidRPr="007B5538" w:rsidRDefault="00D113F4" w:rsidP="00A7228A">
      <w:pPr>
        <w:pStyle w:val="Default"/>
        <w:spacing w:line="480" w:lineRule="auto"/>
        <w:ind w:firstLine="720"/>
        <w:rPr>
          <w:sz w:val="22"/>
          <w:szCs w:val="22"/>
        </w:rPr>
      </w:pPr>
      <w:r w:rsidRPr="007B5538">
        <w:rPr>
          <w:noProof/>
          <w:sz w:val="22"/>
          <w:szCs w:val="22"/>
          <w:lang w:eastAsia="en-GB"/>
        </w:rPr>
        <w:lastRenderedPageBreak/>
        <w:drawing>
          <wp:inline distT="0" distB="0" distL="0" distR="0" wp14:anchorId="39774FBF" wp14:editId="313B1D8B">
            <wp:extent cx="1229918" cy="771525"/>
            <wp:effectExtent l="114300" t="228600" r="104140" b="2190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618" t="55590" r="42504" b="25543"/>
                    <a:stretch/>
                  </pic:blipFill>
                  <pic:spPr bwMode="auto">
                    <a:xfrm rot="20141947">
                      <a:off x="0" y="0"/>
                      <a:ext cx="1232877" cy="773381"/>
                    </a:xfrm>
                    <a:prstGeom prst="rect">
                      <a:avLst/>
                    </a:prstGeom>
                    <a:ln>
                      <a:noFill/>
                    </a:ln>
                    <a:extLst>
                      <a:ext uri="{53640926-AAD7-44D8-BBD7-CCE9431645EC}">
                        <a14:shadowObscured xmlns:a14="http://schemas.microsoft.com/office/drawing/2010/main"/>
                      </a:ext>
                    </a:extLst>
                  </pic:spPr>
                </pic:pic>
              </a:graphicData>
            </a:graphic>
          </wp:inline>
        </w:drawing>
      </w:r>
      <w:r w:rsidR="00694671" w:rsidRPr="007B5538">
        <w:rPr>
          <w:sz w:val="22"/>
          <w:szCs w:val="22"/>
        </w:rPr>
        <w:t xml:space="preserve">The joining plates work for the concept design, however, if any changes were made a suitable material would need selecting. </w:t>
      </w:r>
    </w:p>
    <w:p w:rsidR="00D113F4" w:rsidRPr="007B5538" w:rsidRDefault="00D113F4" w:rsidP="00A7228A">
      <w:pPr>
        <w:pStyle w:val="Default"/>
        <w:spacing w:line="480" w:lineRule="auto"/>
        <w:ind w:firstLine="720"/>
        <w:rPr>
          <w:sz w:val="22"/>
          <w:szCs w:val="22"/>
        </w:rPr>
      </w:pPr>
    </w:p>
    <w:p w:rsidR="00D113F4" w:rsidRPr="007B5538" w:rsidRDefault="00D113F4" w:rsidP="00A7228A">
      <w:pPr>
        <w:pStyle w:val="Default"/>
        <w:spacing w:line="480" w:lineRule="auto"/>
        <w:ind w:firstLine="720"/>
        <w:rPr>
          <w:sz w:val="22"/>
          <w:szCs w:val="22"/>
        </w:rPr>
      </w:pPr>
    </w:p>
    <w:p w:rsidR="00D113F4" w:rsidRPr="007B5538" w:rsidRDefault="00D113F4" w:rsidP="00A7228A">
      <w:pPr>
        <w:pStyle w:val="Default"/>
        <w:spacing w:line="480" w:lineRule="auto"/>
        <w:ind w:firstLine="720"/>
        <w:rPr>
          <w:sz w:val="22"/>
          <w:szCs w:val="22"/>
        </w:rPr>
      </w:pPr>
    </w:p>
    <w:p w:rsidR="00694671" w:rsidRPr="007B5538" w:rsidRDefault="00694671" w:rsidP="00A7228A">
      <w:pPr>
        <w:pStyle w:val="Default"/>
        <w:spacing w:line="480" w:lineRule="auto"/>
        <w:ind w:firstLine="720"/>
        <w:rPr>
          <w:sz w:val="22"/>
          <w:szCs w:val="22"/>
        </w:rPr>
      </w:pPr>
    </w:p>
    <w:p w:rsidR="00694671" w:rsidRPr="007B5538" w:rsidRDefault="00176E8B" w:rsidP="00A7228A">
      <w:pPr>
        <w:pStyle w:val="Default"/>
        <w:spacing w:line="480" w:lineRule="auto"/>
        <w:ind w:firstLine="720"/>
        <w:rPr>
          <w:sz w:val="22"/>
          <w:szCs w:val="22"/>
        </w:rPr>
      </w:pPr>
      <w:r w:rsidRPr="007B5538">
        <w:rPr>
          <w:noProof/>
          <w:sz w:val="22"/>
          <w:szCs w:val="22"/>
          <w:lang w:eastAsia="en-GB"/>
        </w:rPr>
        <w:drawing>
          <wp:inline distT="0" distB="0" distL="0" distR="0" wp14:anchorId="33C4EA43" wp14:editId="245BE163">
            <wp:extent cx="1066800" cy="664619"/>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571" t="57834" r="19131" b="18564"/>
                    <a:stretch/>
                  </pic:blipFill>
                  <pic:spPr bwMode="auto">
                    <a:xfrm>
                      <a:off x="0" y="0"/>
                      <a:ext cx="1077018" cy="670985"/>
                    </a:xfrm>
                    <a:prstGeom prst="rect">
                      <a:avLst/>
                    </a:prstGeom>
                    <a:ln>
                      <a:noFill/>
                    </a:ln>
                    <a:extLst>
                      <a:ext uri="{53640926-AAD7-44D8-BBD7-CCE9431645EC}">
                        <a14:shadowObscured xmlns:a14="http://schemas.microsoft.com/office/drawing/2010/main"/>
                      </a:ext>
                    </a:extLst>
                  </pic:spPr>
                </pic:pic>
              </a:graphicData>
            </a:graphic>
          </wp:inline>
        </w:drawing>
      </w:r>
      <w:r w:rsidRPr="007B5538">
        <w:rPr>
          <w:noProof/>
          <w:sz w:val="22"/>
          <w:szCs w:val="22"/>
          <w:lang w:eastAsia="en-GB"/>
        </w:rPr>
        <w:drawing>
          <wp:inline distT="0" distB="0" distL="0" distR="0" wp14:anchorId="64A29D98" wp14:editId="4D84C482">
            <wp:extent cx="1181100" cy="63496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5527" t="46449" r="17681" b="18565"/>
                    <a:stretch/>
                  </pic:blipFill>
                  <pic:spPr bwMode="auto">
                    <a:xfrm flipV="1">
                      <a:off x="0" y="0"/>
                      <a:ext cx="1195423" cy="642667"/>
                    </a:xfrm>
                    <a:prstGeom prst="rect">
                      <a:avLst/>
                    </a:prstGeom>
                    <a:ln>
                      <a:noFill/>
                    </a:ln>
                    <a:extLst>
                      <a:ext uri="{53640926-AAD7-44D8-BBD7-CCE9431645EC}">
                        <a14:shadowObscured xmlns:a14="http://schemas.microsoft.com/office/drawing/2010/main"/>
                      </a:ext>
                    </a:extLst>
                  </pic:spPr>
                </pic:pic>
              </a:graphicData>
            </a:graphic>
          </wp:inline>
        </w:drawing>
      </w:r>
      <w:r w:rsidR="00FE020A" w:rsidRPr="007B5538">
        <w:rPr>
          <w:sz w:val="22"/>
          <w:szCs w:val="22"/>
        </w:rPr>
        <w:t>The worm that will drive the movement of the jaws has been designed with a minimal diameter, I’d like to see a stronger driver for this system to ensure it can withstand the tension applied</w:t>
      </w:r>
      <w:r w:rsidR="00157E2F" w:rsidRPr="007B5538">
        <w:rPr>
          <w:sz w:val="22"/>
          <w:szCs w:val="22"/>
        </w:rPr>
        <w:t xml:space="preserve"> when picking parts or completing operations, we can’t risk deformation in the material at the end user</w:t>
      </w:r>
      <w:r w:rsidR="00FE020A" w:rsidRPr="007B5538">
        <w:rPr>
          <w:sz w:val="22"/>
          <w:szCs w:val="22"/>
        </w:rPr>
        <w:t>.</w:t>
      </w:r>
      <w:r w:rsidR="00D62AD3" w:rsidRPr="007B5538">
        <w:rPr>
          <w:sz w:val="22"/>
          <w:szCs w:val="22"/>
        </w:rPr>
        <w:t xml:space="preserve"> This worm connects to a sha</w:t>
      </w:r>
      <w:r w:rsidR="0074172C" w:rsidRPr="007B5538">
        <w:rPr>
          <w:sz w:val="22"/>
          <w:szCs w:val="22"/>
        </w:rPr>
        <w:t>ft and in turn, to the motor</w:t>
      </w:r>
      <w:r w:rsidR="00D62AD3" w:rsidRPr="007B5538">
        <w:rPr>
          <w:sz w:val="22"/>
          <w:szCs w:val="22"/>
        </w:rPr>
        <w:t xml:space="preserve">. These components I feel could be </w:t>
      </w:r>
      <w:r w:rsidR="00157E2F" w:rsidRPr="007B5538">
        <w:rPr>
          <w:sz w:val="22"/>
          <w:szCs w:val="22"/>
        </w:rPr>
        <w:t xml:space="preserve">merged in to one. </w:t>
      </w:r>
      <w:r w:rsidR="0074172C" w:rsidRPr="007B5538">
        <w:rPr>
          <w:sz w:val="22"/>
          <w:szCs w:val="22"/>
        </w:rPr>
        <w:t xml:space="preserve">The concept of these as separate </w:t>
      </w:r>
      <w:r w:rsidR="0035087E" w:rsidRPr="007B5538">
        <w:rPr>
          <w:sz w:val="22"/>
          <w:szCs w:val="22"/>
        </w:rPr>
        <w:t>components does not fit with the QFD, we need to minimise the amount of parts to improve reliability and lower maintenance</w:t>
      </w:r>
      <w:r w:rsidR="0074172C" w:rsidRPr="007B5538">
        <w:rPr>
          <w:sz w:val="22"/>
          <w:szCs w:val="22"/>
        </w:rPr>
        <w:t xml:space="preserve">. </w:t>
      </w:r>
    </w:p>
    <w:p w:rsidR="00D44D72" w:rsidRPr="007B5538" w:rsidRDefault="00D44D72" w:rsidP="00A7228A">
      <w:pPr>
        <w:pStyle w:val="Default"/>
        <w:spacing w:line="480" w:lineRule="auto"/>
        <w:ind w:firstLine="720"/>
        <w:rPr>
          <w:sz w:val="22"/>
          <w:szCs w:val="22"/>
        </w:rPr>
      </w:pPr>
    </w:p>
    <w:p w:rsidR="00E44745" w:rsidRPr="007B5538" w:rsidRDefault="00E44745" w:rsidP="00A7228A">
      <w:pPr>
        <w:pStyle w:val="Default"/>
        <w:spacing w:line="480" w:lineRule="auto"/>
        <w:ind w:firstLine="720"/>
        <w:rPr>
          <w:sz w:val="22"/>
          <w:szCs w:val="22"/>
        </w:rPr>
      </w:pPr>
    </w:p>
    <w:p w:rsidR="00E44745" w:rsidRPr="007B5538" w:rsidRDefault="00E44745" w:rsidP="00A7228A">
      <w:pPr>
        <w:pStyle w:val="Default"/>
        <w:spacing w:line="480" w:lineRule="auto"/>
        <w:ind w:firstLine="720"/>
        <w:rPr>
          <w:sz w:val="22"/>
          <w:szCs w:val="22"/>
        </w:rPr>
      </w:pPr>
    </w:p>
    <w:p w:rsidR="00E44745" w:rsidRPr="007B5538" w:rsidRDefault="00E44745" w:rsidP="00A7228A">
      <w:pPr>
        <w:pStyle w:val="Default"/>
        <w:spacing w:line="480" w:lineRule="auto"/>
        <w:ind w:firstLine="720"/>
        <w:rPr>
          <w:sz w:val="22"/>
          <w:szCs w:val="22"/>
        </w:rPr>
      </w:pPr>
    </w:p>
    <w:p w:rsidR="00E44745" w:rsidRPr="007B5538" w:rsidRDefault="00E44745" w:rsidP="00A7228A">
      <w:pPr>
        <w:pStyle w:val="Default"/>
        <w:spacing w:line="480" w:lineRule="auto"/>
        <w:ind w:firstLine="720"/>
        <w:rPr>
          <w:sz w:val="22"/>
          <w:szCs w:val="22"/>
        </w:rPr>
      </w:pPr>
    </w:p>
    <w:p w:rsidR="00E44745" w:rsidRPr="007B5538" w:rsidRDefault="00E44745" w:rsidP="00A7228A">
      <w:pPr>
        <w:pStyle w:val="Default"/>
        <w:spacing w:line="480" w:lineRule="auto"/>
        <w:ind w:firstLine="720"/>
        <w:rPr>
          <w:sz w:val="22"/>
          <w:szCs w:val="22"/>
        </w:rPr>
      </w:pPr>
    </w:p>
    <w:p w:rsidR="00D44D72" w:rsidRPr="007B5538" w:rsidRDefault="00176E8B" w:rsidP="00A7228A">
      <w:pPr>
        <w:pStyle w:val="Default"/>
        <w:spacing w:line="480" w:lineRule="auto"/>
        <w:ind w:firstLine="720"/>
        <w:rPr>
          <w:sz w:val="22"/>
          <w:szCs w:val="22"/>
        </w:rPr>
      </w:pPr>
      <w:r w:rsidRPr="007B5538">
        <w:rPr>
          <w:noProof/>
          <w:sz w:val="22"/>
          <w:szCs w:val="22"/>
          <w:lang w:eastAsia="en-GB"/>
        </w:rPr>
        <w:lastRenderedPageBreak/>
        <w:drawing>
          <wp:inline distT="0" distB="0" distL="0" distR="0" wp14:anchorId="339C46BA" wp14:editId="0D520C4A">
            <wp:extent cx="1085850" cy="9734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0049" t="44848" r="29965" b="11502"/>
                    <a:stretch/>
                  </pic:blipFill>
                  <pic:spPr bwMode="auto">
                    <a:xfrm>
                      <a:off x="0" y="0"/>
                      <a:ext cx="1096628" cy="983097"/>
                    </a:xfrm>
                    <a:prstGeom prst="rect">
                      <a:avLst/>
                    </a:prstGeom>
                    <a:ln>
                      <a:noFill/>
                    </a:ln>
                    <a:extLst>
                      <a:ext uri="{53640926-AAD7-44D8-BBD7-CCE9431645EC}">
                        <a14:shadowObscured xmlns:a14="http://schemas.microsoft.com/office/drawing/2010/main"/>
                      </a:ext>
                    </a:extLst>
                  </pic:spPr>
                </pic:pic>
              </a:graphicData>
            </a:graphic>
          </wp:inline>
        </w:drawing>
      </w:r>
      <w:r w:rsidR="00D44D72" w:rsidRPr="007B5538">
        <w:rPr>
          <w:sz w:val="22"/>
          <w:szCs w:val="22"/>
        </w:rPr>
        <w:t xml:space="preserve">The cylinder’s purpose is to hold the jaws to allow the movement and secure them for the allowance of each operation. Besides, this will protect the inner mechanisms from any potential impacts during operation. The material selection on this is important, it should be strong, light and low in cost. The concept seems fit for purpose, I would like to analyse whether this could be more compact in the final design. For me, there’s a lot of excessive material which adds cost, to which has no extra benefit to the end effector. This meets a lot of the QFD requirements and will only need small changes to improve for manufacturability. </w:t>
      </w:r>
    </w:p>
    <w:p w:rsidR="00D113F4" w:rsidRPr="007B5538" w:rsidRDefault="00D113F4" w:rsidP="00A7228A">
      <w:pPr>
        <w:pStyle w:val="Default"/>
        <w:spacing w:line="480" w:lineRule="auto"/>
        <w:ind w:firstLine="720"/>
        <w:rPr>
          <w:sz w:val="22"/>
          <w:szCs w:val="22"/>
        </w:rPr>
      </w:pPr>
    </w:p>
    <w:p w:rsidR="00D113F4" w:rsidRPr="007B5538" w:rsidRDefault="00D113F4" w:rsidP="00A7228A">
      <w:pPr>
        <w:pStyle w:val="Default"/>
        <w:spacing w:line="480" w:lineRule="auto"/>
        <w:ind w:firstLine="720"/>
        <w:rPr>
          <w:sz w:val="22"/>
          <w:szCs w:val="22"/>
        </w:rPr>
      </w:pPr>
    </w:p>
    <w:p w:rsidR="00D44D72" w:rsidRPr="007B5538" w:rsidRDefault="00D44D72" w:rsidP="00A7228A">
      <w:pPr>
        <w:pStyle w:val="Default"/>
        <w:spacing w:line="480" w:lineRule="auto"/>
        <w:ind w:firstLine="720"/>
        <w:rPr>
          <w:sz w:val="22"/>
          <w:szCs w:val="22"/>
        </w:rPr>
      </w:pPr>
    </w:p>
    <w:p w:rsidR="005B0BE9" w:rsidRPr="007B5538" w:rsidRDefault="00176E8B" w:rsidP="00A7228A">
      <w:pPr>
        <w:pStyle w:val="Default"/>
        <w:spacing w:line="480" w:lineRule="auto"/>
        <w:ind w:firstLine="720"/>
        <w:rPr>
          <w:sz w:val="22"/>
          <w:szCs w:val="22"/>
        </w:rPr>
      </w:pPr>
      <w:r w:rsidRPr="007B5538">
        <w:rPr>
          <w:noProof/>
          <w:sz w:val="22"/>
          <w:szCs w:val="22"/>
          <w:lang w:eastAsia="en-GB"/>
        </w:rPr>
        <w:drawing>
          <wp:inline distT="0" distB="0" distL="0" distR="0" wp14:anchorId="05339F41" wp14:editId="28712EFF">
            <wp:extent cx="1889801" cy="1536192"/>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188" t="49025" r="27908" b="7680"/>
                    <a:stretch/>
                  </pic:blipFill>
                  <pic:spPr bwMode="auto">
                    <a:xfrm>
                      <a:off x="0" y="0"/>
                      <a:ext cx="1909602" cy="1552288"/>
                    </a:xfrm>
                    <a:prstGeom prst="rect">
                      <a:avLst/>
                    </a:prstGeom>
                    <a:ln>
                      <a:noFill/>
                    </a:ln>
                    <a:extLst>
                      <a:ext uri="{53640926-AAD7-44D8-BBD7-CCE9431645EC}">
                        <a14:shadowObscured xmlns:a14="http://schemas.microsoft.com/office/drawing/2010/main"/>
                      </a:ext>
                    </a:extLst>
                  </pic:spPr>
                </pic:pic>
              </a:graphicData>
            </a:graphic>
          </wp:inline>
        </w:drawing>
      </w:r>
      <w:r w:rsidR="005B0BE9" w:rsidRPr="007B5538">
        <w:rPr>
          <w:sz w:val="22"/>
          <w:szCs w:val="22"/>
        </w:rPr>
        <w:t xml:space="preserve">The drive plate is </w:t>
      </w:r>
      <w:r w:rsidR="00A51BC4" w:rsidRPr="007B5538">
        <w:rPr>
          <w:sz w:val="22"/>
          <w:szCs w:val="22"/>
        </w:rPr>
        <w:t xml:space="preserve">key to the motion of the grippers, I </w:t>
      </w:r>
      <w:r w:rsidR="00896207" w:rsidRPr="007B5538">
        <w:rPr>
          <w:sz w:val="22"/>
          <w:szCs w:val="22"/>
        </w:rPr>
        <w:t>need</w:t>
      </w:r>
      <w:r w:rsidR="00A51BC4" w:rsidRPr="007B5538">
        <w:rPr>
          <w:sz w:val="22"/>
          <w:szCs w:val="22"/>
        </w:rPr>
        <w:t xml:space="preserve"> to be strong and ensure smooth motion. The component in the concept design does not look to be a well thought out component for the manufacturing process. A cylindrical component with 3 unusually placed blocks as supports for the jaws. I’</w:t>
      </w:r>
      <w:r w:rsidR="00896207" w:rsidRPr="007B5538">
        <w:rPr>
          <w:sz w:val="22"/>
          <w:szCs w:val="22"/>
        </w:rPr>
        <w:t xml:space="preserve">d like this to be simplified and improved for the functionality, maintenance and manufacturability. As it sits, the maintenance would be daily, as the worm is. The friction created will require a daily/hourly lubricant. </w:t>
      </w:r>
    </w:p>
    <w:p w:rsidR="00E44745" w:rsidRPr="007B5538" w:rsidRDefault="00E44745" w:rsidP="00A7228A">
      <w:pPr>
        <w:pStyle w:val="Default"/>
        <w:spacing w:line="480" w:lineRule="auto"/>
        <w:ind w:firstLine="720"/>
        <w:rPr>
          <w:sz w:val="22"/>
          <w:szCs w:val="22"/>
        </w:rPr>
      </w:pPr>
    </w:p>
    <w:p w:rsidR="00E44745" w:rsidRPr="007B5538" w:rsidRDefault="00E44745" w:rsidP="00A7228A">
      <w:pPr>
        <w:pStyle w:val="Default"/>
        <w:spacing w:line="480" w:lineRule="auto"/>
        <w:ind w:firstLine="720"/>
        <w:rPr>
          <w:sz w:val="22"/>
          <w:szCs w:val="22"/>
        </w:rPr>
      </w:pPr>
    </w:p>
    <w:p w:rsidR="00D44D72" w:rsidRPr="007B5538" w:rsidRDefault="00D44D72" w:rsidP="00A7228A">
      <w:pPr>
        <w:pStyle w:val="Default"/>
        <w:spacing w:line="480" w:lineRule="auto"/>
        <w:ind w:firstLine="720"/>
        <w:rPr>
          <w:sz w:val="22"/>
          <w:szCs w:val="22"/>
        </w:rPr>
      </w:pPr>
    </w:p>
    <w:p w:rsidR="00E44745" w:rsidRPr="007B5538" w:rsidRDefault="00D113F4" w:rsidP="00A7228A">
      <w:pPr>
        <w:pStyle w:val="Default"/>
        <w:spacing w:line="480" w:lineRule="auto"/>
        <w:ind w:firstLine="720"/>
        <w:rPr>
          <w:sz w:val="22"/>
          <w:szCs w:val="22"/>
        </w:rPr>
      </w:pPr>
      <w:r w:rsidRPr="007B5538">
        <w:rPr>
          <w:noProof/>
          <w:sz w:val="22"/>
          <w:szCs w:val="22"/>
          <w:lang w:eastAsia="en-GB"/>
        </w:rPr>
        <w:lastRenderedPageBreak/>
        <w:drawing>
          <wp:inline distT="0" distB="0" distL="0" distR="0" wp14:anchorId="2C4300FE" wp14:editId="2189DBBA">
            <wp:extent cx="1362075" cy="897794"/>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309" t="44787" r="11624" b="7014"/>
                    <a:stretch/>
                  </pic:blipFill>
                  <pic:spPr bwMode="auto">
                    <a:xfrm>
                      <a:off x="0" y="0"/>
                      <a:ext cx="1364885" cy="899646"/>
                    </a:xfrm>
                    <a:prstGeom prst="rect">
                      <a:avLst/>
                    </a:prstGeom>
                    <a:ln>
                      <a:noFill/>
                    </a:ln>
                    <a:extLst>
                      <a:ext uri="{53640926-AAD7-44D8-BBD7-CCE9431645EC}">
                        <a14:shadowObscured xmlns:a14="http://schemas.microsoft.com/office/drawing/2010/main"/>
                      </a:ext>
                    </a:extLst>
                  </pic:spPr>
                </pic:pic>
              </a:graphicData>
            </a:graphic>
          </wp:inline>
        </w:drawing>
      </w:r>
      <w:r w:rsidR="00896207" w:rsidRPr="007B5538">
        <w:rPr>
          <w:sz w:val="22"/>
          <w:szCs w:val="22"/>
        </w:rPr>
        <w:t xml:space="preserve">All of the components in the concept design have nothing to connect them. I understand this is only a concept but I’m noting within this appraisal. The connectors will need to consider safety, maintenance, cost and all other aspects highlighted in the QFD. </w:t>
      </w:r>
    </w:p>
    <w:p w:rsidR="00287B50" w:rsidRDefault="00287B50" w:rsidP="00A7228A">
      <w:pPr>
        <w:pStyle w:val="Default"/>
        <w:spacing w:line="480" w:lineRule="auto"/>
        <w:ind w:firstLine="720"/>
        <w:rPr>
          <w:sz w:val="22"/>
          <w:szCs w:val="22"/>
        </w:rPr>
      </w:pPr>
    </w:p>
    <w:p w:rsidR="00287B50" w:rsidRDefault="00287B50" w:rsidP="00A7228A">
      <w:pPr>
        <w:pStyle w:val="Default"/>
        <w:spacing w:line="480" w:lineRule="auto"/>
        <w:ind w:firstLine="720"/>
        <w:rPr>
          <w:sz w:val="22"/>
          <w:szCs w:val="22"/>
        </w:rPr>
      </w:pPr>
    </w:p>
    <w:p w:rsidR="00130636" w:rsidRPr="007B5538" w:rsidRDefault="00130636" w:rsidP="00287B50">
      <w:pPr>
        <w:pStyle w:val="Default"/>
        <w:spacing w:line="480" w:lineRule="auto"/>
        <w:ind w:firstLine="720"/>
        <w:jc w:val="center"/>
        <w:rPr>
          <w:sz w:val="22"/>
          <w:szCs w:val="22"/>
        </w:rPr>
      </w:pPr>
      <w:r w:rsidRPr="007B5538">
        <w:rPr>
          <w:sz w:val="22"/>
          <w:szCs w:val="22"/>
        </w:rPr>
        <w:t>FMEA</w:t>
      </w:r>
    </w:p>
    <w:p w:rsidR="00130636" w:rsidRPr="007B5538" w:rsidRDefault="00130636" w:rsidP="00A7228A">
      <w:pPr>
        <w:pStyle w:val="Default"/>
        <w:spacing w:line="480" w:lineRule="auto"/>
        <w:ind w:firstLine="720"/>
        <w:rPr>
          <w:sz w:val="22"/>
          <w:szCs w:val="22"/>
        </w:rPr>
      </w:pPr>
    </w:p>
    <w:p w:rsidR="009B6897" w:rsidRPr="007B5538" w:rsidRDefault="00E44745" w:rsidP="00A7228A">
      <w:pPr>
        <w:pStyle w:val="Default"/>
        <w:spacing w:line="480" w:lineRule="auto"/>
        <w:ind w:firstLine="720"/>
        <w:rPr>
          <w:sz w:val="22"/>
          <w:szCs w:val="22"/>
        </w:rPr>
      </w:pPr>
      <w:r w:rsidRPr="007B5538">
        <w:rPr>
          <w:sz w:val="22"/>
          <w:szCs w:val="22"/>
        </w:rPr>
        <w:t xml:space="preserve">I’ve conducted </w:t>
      </w:r>
      <w:r w:rsidR="0048051B">
        <w:rPr>
          <w:sz w:val="22"/>
          <w:szCs w:val="22"/>
        </w:rPr>
        <w:t>a FMEA to consider and highlight any potential failures that could arise in the life cycle of the system.</w:t>
      </w:r>
    </w:p>
    <w:p w:rsidR="00130636" w:rsidRPr="007B5538" w:rsidRDefault="00130636" w:rsidP="00A7228A">
      <w:pPr>
        <w:pStyle w:val="Default"/>
        <w:spacing w:line="480" w:lineRule="auto"/>
        <w:ind w:firstLine="720"/>
        <w:rPr>
          <w:sz w:val="22"/>
          <w:szCs w:val="22"/>
        </w:rPr>
      </w:pPr>
    </w:p>
    <w:p w:rsidR="00E44745" w:rsidRPr="007B5538" w:rsidRDefault="00E44745" w:rsidP="00A7228A">
      <w:pPr>
        <w:pStyle w:val="Default"/>
        <w:spacing w:line="480" w:lineRule="auto"/>
        <w:ind w:firstLine="720"/>
        <w:rPr>
          <w:sz w:val="22"/>
          <w:szCs w:val="22"/>
        </w:rPr>
      </w:pPr>
      <w:r w:rsidRPr="007B5538">
        <w:rPr>
          <w:noProof/>
          <w:sz w:val="22"/>
          <w:szCs w:val="22"/>
          <w:lang w:eastAsia="en-GB"/>
        </w:rPr>
        <w:drawing>
          <wp:inline distT="0" distB="0" distL="0" distR="0" wp14:anchorId="710B683F" wp14:editId="2719ED65">
            <wp:extent cx="6411696" cy="3991555"/>
            <wp:effectExtent l="0" t="0" r="825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28732" cy="4002161"/>
                    </a:xfrm>
                    <a:prstGeom prst="rect">
                      <a:avLst/>
                    </a:prstGeom>
                  </pic:spPr>
                </pic:pic>
              </a:graphicData>
            </a:graphic>
          </wp:inline>
        </w:drawing>
      </w:r>
    </w:p>
    <w:p w:rsidR="009B6897" w:rsidRPr="007B5538" w:rsidRDefault="009B6897" w:rsidP="00A7228A">
      <w:pPr>
        <w:pStyle w:val="Default"/>
        <w:spacing w:line="480" w:lineRule="auto"/>
        <w:ind w:firstLine="720"/>
        <w:rPr>
          <w:sz w:val="22"/>
          <w:szCs w:val="22"/>
        </w:rPr>
      </w:pPr>
    </w:p>
    <w:p w:rsidR="009B6897" w:rsidRPr="007B5538" w:rsidRDefault="009B6897" w:rsidP="00A7228A">
      <w:pPr>
        <w:pStyle w:val="Default"/>
        <w:spacing w:line="480" w:lineRule="auto"/>
        <w:ind w:firstLine="720"/>
        <w:rPr>
          <w:sz w:val="22"/>
          <w:szCs w:val="22"/>
        </w:rPr>
      </w:pPr>
    </w:p>
    <w:p w:rsidR="009B6897" w:rsidRPr="007B5538" w:rsidRDefault="00E44745" w:rsidP="0048051B">
      <w:pPr>
        <w:pStyle w:val="Default"/>
        <w:spacing w:line="480" w:lineRule="auto"/>
        <w:ind w:firstLine="720"/>
        <w:jc w:val="center"/>
        <w:rPr>
          <w:sz w:val="22"/>
          <w:szCs w:val="22"/>
        </w:rPr>
      </w:pPr>
      <w:r w:rsidRPr="007B5538">
        <w:rPr>
          <w:sz w:val="22"/>
          <w:szCs w:val="22"/>
        </w:rPr>
        <w:t>DFMEA Discussion</w:t>
      </w:r>
      <w:r w:rsidR="00EE175F">
        <w:rPr>
          <w:sz w:val="22"/>
          <w:szCs w:val="22"/>
        </w:rPr>
        <w:t xml:space="preserve"> and advancements </w:t>
      </w:r>
    </w:p>
    <w:p w:rsidR="00E44745" w:rsidRPr="007B5538" w:rsidRDefault="00E44745" w:rsidP="00A7228A">
      <w:pPr>
        <w:pStyle w:val="Default"/>
        <w:spacing w:line="480" w:lineRule="auto"/>
        <w:ind w:firstLine="720"/>
        <w:rPr>
          <w:sz w:val="22"/>
          <w:szCs w:val="22"/>
        </w:rPr>
      </w:pPr>
    </w:p>
    <w:p w:rsidR="00E44745" w:rsidRPr="007B5538" w:rsidRDefault="00E44745" w:rsidP="00A7228A">
      <w:pPr>
        <w:pStyle w:val="Default"/>
        <w:spacing w:after="160" w:line="480" w:lineRule="auto"/>
        <w:ind w:firstLine="720"/>
        <w:rPr>
          <w:sz w:val="22"/>
          <w:szCs w:val="22"/>
        </w:rPr>
      </w:pPr>
      <w:r w:rsidRPr="007B5538">
        <w:rPr>
          <w:sz w:val="22"/>
          <w:szCs w:val="22"/>
        </w:rPr>
        <w:t>Whilst reviewing the concept for potential failures, it was clear that some im</w:t>
      </w:r>
      <w:r w:rsidR="00AA2211">
        <w:rPr>
          <w:sz w:val="22"/>
          <w:szCs w:val="22"/>
        </w:rPr>
        <w:t>provements were required to attain our goals and initiatives</w:t>
      </w:r>
      <w:r w:rsidR="00F970E4">
        <w:rPr>
          <w:sz w:val="22"/>
          <w:szCs w:val="22"/>
        </w:rPr>
        <w:t xml:space="preserve"> of this project</w:t>
      </w:r>
      <w:r w:rsidR="00FE5028" w:rsidRPr="007B5538">
        <w:rPr>
          <w:sz w:val="22"/>
          <w:szCs w:val="22"/>
        </w:rPr>
        <w:t>. The risk on all components have been reduced because of the actions suggested. These actions will now be considered within the new design, along with the QFD outputs.</w:t>
      </w:r>
    </w:p>
    <w:p w:rsidR="00E44745" w:rsidRPr="007B5538" w:rsidRDefault="00E44745" w:rsidP="00A7228A">
      <w:pPr>
        <w:pStyle w:val="Default"/>
        <w:spacing w:line="480" w:lineRule="auto"/>
        <w:ind w:firstLine="720"/>
        <w:rPr>
          <w:sz w:val="22"/>
          <w:szCs w:val="22"/>
        </w:rPr>
      </w:pPr>
    </w:p>
    <w:p w:rsidR="002455A7" w:rsidRPr="007B5538" w:rsidRDefault="002455A7" w:rsidP="0048051B">
      <w:pPr>
        <w:pStyle w:val="Default"/>
        <w:spacing w:line="480" w:lineRule="auto"/>
        <w:ind w:firstLine="720"/>
        <w:jc w:val="center"/>
        <w:rPr>
          <w:sz w:val="22"/>
          <w:szCs w:val="22"/>
        </w:rPr>
      </w:pPr>
      <w:r w:rsidRPr="007B5538">
        <w:rPr>
          <w:sz w:val="22"/>
          <w:szCs w:val="22"/>
        </w:rPr>
        <w:t>Jaws.</w:t>
      </w:r>
    </w:p>
    <w:p w:rsidR="009B6897" w:rsidRPr="007B5538" w:rsidRDefault="00371A98" w:rsidP="00A7228A">
      <w:pPr>
        <w:pStyle w:val="Default"/>
        <w:spacing w:line="480" w:lineRule="auto"/>
        <w:ind w:firstLine="720"/>
        <w:rPr>
          <w:sz w:val="22"/>
          <w:szCs w:val="22"/>
        </w:rPr>
      </w:pPr>
      <w:r w:rsidRPr="007B5538">
        <w:rPr>
          <w:sz w:val="22"/>
          <w:szCs w:val="22"/>
        </w:rPr>
        <w:t xml:space="preserve">As you will see from the FMEA, the jaws have </w:t>
      </w:r>
      <w:r w:rsidR="00094EA2" w:rsidRPr="007B5538">
        <w:rPr>
          <w:sz w:val="22"/>
          <w:szCs w:val="22"/>
        </w:rPr>
        <w:t>some potential effects of failure</w:t>
      </w:r>
      <w:r w:rsidRPr="007B5538">
        <w:rPr>
          <w:sz w:val="22"/>
          <w:szCs w:val="22"/>
        </w:rPr>
        <w:t xml:space="preserve">. </w:t>
      </w:r>
      <w:r w:rsidR="00254F53" w:rsidRPr="007B5538">
        <w:rPr>
          <w:sz w:val="22"/>
          <w:szCs w:val="22"/>
        </w:rPr>
        <w:t>Alignment issues, corrosion, heat damage</w:t>
      </w:r>
      <w:r w:rsidR="00094EA2" w:rsidRPr="007B5538">
        <w:rPr>
          <w:sz w:val="22"/>
          <w:szCs w:val="22"/>
        </w:rPr>
        <w:t xml:space="preserve"> and fracture all clearly indicated as these critical failures. </w:t>
      </w:r>
      <w:r w:rsidRPr="007B5538">
        <w:rPr>
          <w:sz w:val="22"/>
          <w:szCs w:val="22"/>
        </w:rPr>
        <w:t>Depending on the customer and the environment</w:t>
      </w:r>
      <w:r w:rsidR="008B1EB4" w:rsidRPr="007B5538">
        <w:rPr>
          <w:sz w:val="22"/>
          <w:szCs w:val="22"/>
        </w:rPr>
        <w:t xml:space="preserve">, the material from which the jaws are made </w:t>
      </w:r>
      <w:r w:rsidR="005F1ED9" w:rsidRPr="007B5538">
        <w:rPr>
          <w:sz w:val="22"/>
          <w:szCs w:val="22"/>
        </w:rPr>
        <w:t xml:space="preserve">of could have serious consequences. </w:t>
      </w:r>
      <w:r w:rsidR="002455A7" w:rsidRPr="007B5538">
        <w:rPr>
          <w:sz w:val="22"/>
          <w:szCs w:val="22"/>
        </w:rPr>
        <w:t xml:space="preserve">While it’s difficult to predict the material in the concept, I have decided that the final design for the jaws will be made </w:t>
      </w:r>
      <w:r w:rsidR="00094EA2" w:rsidRPr="007B5538">
        <w:rPr>
          <w:sz w:val="22"/>
          <w:szCs w:val="22"/>
        </w:rPr>
        <w:t>from stainless steel, t</w:t>
      </w:r>
      <w:r w:rsidR="002455A7" w:rsidRPr="007B5538">
        <w:rPr>
          <w:sz w:val="22"/>
          <w:szCs w:val="22"/>
        </w:rPr>
        <w:t>his will mitigate any risk associated with weaker material.</w:t>
      </w:r>
      <w:r w:rsidR="00094EA2" w:rsidRPr="007B5538">
        <w:rPr>
          <w:sz w:val="22"/>
          <w:szCs w:val="22"/>
        </w:rPr>
        <w:t xml:space="preserve"> Besides this, an introduction of a final inspection process should reduce any risk of alignment issues.</w:t>
      </w:r>
    </w:p>
    <w:p w:rsidR="00F53D6E" w:rsidRPr="007B5538" w:rsidRDefault="00F53D6E" w:rsidP="00BE796B">
      <w:pPr>
        <w:pStyle w:val="Default"/>
        <w:spacing w:line="480" w:lineRule="auto"/>
        <w:rPr>
          <w:sz w:val="22"/>
          <w:szCs w:val="22"/>
        </w:rPr>
      </w:pPr>
    </w:p>
    <w:p w:rsidR="002455A7" w:rsidRPr="007B5538" w:rsidRDefault="002455A7" w:rsidP="00BE796B">
      <w:pPr>
        <w:pStyle w:val="Default"/>
        <w:spacing w:line="480" w:lineRule="auto"/>
        <w:ind w:firstLine="720"/>
        <w:jc w:val="center"/>
        <w:rPr>
          <w:sz w:val="22"/>
          <w:szCs w:val="22"/>
        </w:rPr>
      </w:pPr>
      <w:r w:rsidRPr="007B5538">
        <w:rPr>
          <w:sz w:val="22"/>
          <w:szCs w:val="22"/>
        </w:rPr>
        <w:t>Motor.</w:t>
      </w:r>
    </w:p>
    <w:p w:rsidR="002455A7" w:rsidRPr="007B5538" w:rsidRDefault="00BE796B" w:rsidP="00A7228A">
      <w:pPr>
        <w:pStyle w:val="Default"/>
        <w:spacing w:line="480" w:lineRule="auto"/>
        <w:ind w:firstLine="720"/>
        <w:rPr>
          <w:sz w:val="22"/>
          <w:szCs w:val="22"/>
        </w:rPr>
      </w:pPr>
      <w:r>
        <w:rPr>
          <w:sz w:val="22"/>
          <w:szCs w:val="22"/>
        </w:rPr>
        <w:t xml:space="preserve">The motor was evaluated and based on the information </w:t>
      </w:r>
      <w:r w:rsidR="00D32825" w:rsidRPr="007B5538">
        <w:rPr>
          <w:sz w:val="22"/>
          <w:szCs w:val="22"/>
        </w:rPr>
        <w:t xml:space="preserve">to </w:t>
      </w:r>
      <w:r w:rsidR="00D72996" w:rsidRPr="007B5538">
        <w:rPr>
          <w:sz w:val="22"/>
          <w:szCs w:val="22"/>
        </w:rPr>
        <w:t>hand;</w:t>
      </w:r>
      <w:r w:rsidR="00D32825" w:rsidRPr="007B5538">
        <w:rPr>
          <w:sz w:val="22"/>
          <w:szCs w:val="22"/>
        </w:rPr>
        <w:t xml:space="preserve"> </w:t>
      </w:r>
      <w:r>
        <w:rPr>
          <w:sz w:val="22"/>
          <w:szCs w:val="22"/>
        </w:rPr>
        <w:t>the motor will be replaced. This decision is</w:t>
      </w:r>
      <w:r w:rsidR="00D32825" w:rsidRPr="007B5538">
        <w:rPr>
          <w:sz w:val="22"/>
          <w:szCs w:val="22"/>
        </w:rPr>
        <w:t xml:space="preserve"> to eliminate any failure</w:t>
      </w:r>
      <w:r>
        <w:rPr>
          <w:sz w:val="22"/>
          <w:szCs w:val="22"/>
        </w:rPr>
        <w:t xml:space="preserve"> within this component</w:t>
      </w:r>
      <w:r w:rsidR="00D32825" w:rsidRPr="007B5538">
        <w:rPr>
          <w:sz w:val="22"/>
          <w:szCs w:val="22"/>
        </w:rPr>
        <w:t xml:space="preserve">, to do so I will decrease the number of functioning parts. </w:t>
      </w:r>
      <w:r>
        <w:rPr>
          <w:sz w:val="22"/>
          <w:szCs w:val="22"/>
        </w:rPr>
        <w:t>A pneumatic drive will replace the original motor</w:t>
      </w:r>
      <w:r w:rsidR="00D32825" w:rsidRPr="007B5538">
        <w:rPr>
          <w:sz w:val="22"/>
          <w:szCs w:val="22"/>
        </w:rPr>
        <w:t>.</w:t>
      </w:r>
      <w:r w:rsidR="00313660" w:rsidRPr="007B5538">
        <w:rPr>
          <w:sz w:val="22"/>
          <w:szCs w:val="22"/>
        </w:rPr>
        <w:t xml:space="preserve"> The cost </w:t>
      </w:r>
      <w:r w:rsidR="00AF7549">
        <w:rPr>
          <w:sz w:val="22"/>
          <w:szCs w:val="22"/>
        </w:rPr>
        <w:t xml:space="preserve">that would be generated </w:t>
      </w:r>
      <w:r w:rsidR="00313660" w:rsidRPr="007B5538">
        <w:rPr>
          <w:sz w:val="22"/>
          <w:szCs w:val="22"/>
        </w:rPr>
        <w:t xml:space="preserve">around life cycles will then be </w:t>
      </w:r>
      <w:r w:rsidR="00D72996" w:rsidRPr="007B5538">
        <w:rPr>
          <w:sz w:val="22"/>
          <w:szCs w:val="22"/>
        </w:rPr>
        <w:t>minimised.</w:t>
      </w:r>
      <w:r w:rsidR="00F53D6E" w:rsidRPr="007B5538">
        <w:rPr>
          <w:sz w:val="22"/>
          <w:szCs w:val="22"/>
        </w:rPr>
        <w:t xml:space="preserve"> By introducing the pneumatic drive, this should decrease the amount of maintenance with the </w:t>
      </w:r>
      <w:proofErr w:type="spellStart"/>
      <w:r w:rsidR="00F53D6E" w:rsidRPr="007B5538">
        <w:rPr>
          <w:sz w:val="22"/>
          <w:szCs w:val="22"/>
        </w:rPr>
        <w:t>cobot</w:t>
      </w:r>
      <w:proofErr w:type="spellEnd"/>
      <w:r w:rsidR="00F53D6E" w:rsidRPr="007B5538">
        <w:rPr>
          <w:sz w:val="22"/>
          <w:szCs w:val="22"/>
        </w:rPr>
        <w:t xml:space="preserve"> system while also seeing the advantages of pneumatic – clean, less pollution, inexpensive, safe and easy to operate.</w:t>
      </w:r>
      <w:r>
        <w:rPr>
          <w:sz w:val="22"/>
          <w:szCs w:val="22"/>
        </w:rPr>
        <w:t xml:space="preserve"> </w:t>
      </w:r>
    </w:p>
    <w:p w:rsidR="00D32825" w:rsidRPr="007B5538" w:rsidRDefault="00D32825" w:rsidP="00A7228A">
      <w:pPr>
        <w:pStyle w:val="Default"/>
        <w:spacing w:line="480" w:lineRule="auto"/>
        <w:ind w:firstLine="720"/>
        <w:rPr>
          <w:sz w:val="22"/>
          <w:szCs w:val="22"/>
        </w:rPr>
      </w:pPr>
    </w:p>
    <w:p w:rsidR="00D32825" w:rsidRPr="007B5538" w:rsidRDefault="00D32825" w:rsidP="00896B2E">
      <w:pPr>
        <w:pStyle w:val="Default"/>
        <w:spacing w:line="480" w:lineRule="auto"/>
        <w:ind w:firstLine="720"/>
        <w:jc w:val="center"/>
        <w:rPr>
          <w:sz w:val="22"/>
          <w:szCs w:val="22"/>
        </w:rPr>
      </w:pPr>
      <w:r w:rsidRPr="007B5538">
        <w:rPr>
          <w:sz w:val="22"/>
          <w:szCs w:val="22"/>
        </w:rPr>
        <w:t>Worm and Shaft.</w:t>
      </w:r>
    </w:p>
    <w:p w:rsidR="00896B2E" w:rsidRDefault="00966B04" w:rsidP="00A7228A">
      <w:pPr>
        <w:pStyle w:val="Default"/>
        <w:spacing w:line="480" w:lineRule="auto"/>
        <w:ind w:firstLine="720"/>
        <w:rPr>
          <w:sz w:val="22"/>
          <w:szCs w:val="22"/>
        </w:rPr>
      </w:pPr>
      <w:r w:rsidRPr="007B5538">
        <w:rPr>
          <w:sz w:val="22"/>
          <w:szCs w:val="22"/>
        </w:rPr>
        <w:t>These two comp</w:t>
      </w:r>
      <w:r w:rsidR="00896B2E">
        <w:rPr>
          <w:sz w:val="22"/>
          <w:szCs w:val="22"/>
        </w:rPr>
        <w:t>onents pose a risk and during the concept appraisal. Considerations around maintenance</w:t>
      </w:r>
      <w:r w:rsidRPr="007B5538">
        <w:rPr>
          <w:sz w:val="22"/>
          <w:szCs w:val="22"/>
        </w:rPr>
        <w:t xml:space="preserve"> recognised that these</w:t>
      </w:r>
      <w:r w:rsidR="00896B2E">
        <w:rPr>
          <w:sz w:val="22"/>
          <w:szCs w:val="22"/>
        </w:rPr>
        <w:t xml:space="preserve"> parts would require daily lubrication. It was identified that the two components</w:t>
      </w:r>
      <w:r w:rsidRPr="007B5538">
        <w:rPr>
          <w:sz w:val="22"/>
          <w:szCs w:val="22"/>
        </w:rPr>
        <w:t xml:space="preserve"> could be merged and </w:t>
      </w:r>
      <w:r w:rsidR="0077757F" w:rsidRPr="007B5538">
        <w:rPr>
          <w:sz w:val="22"/>
          <w:szCs w:val="22"/>
        </w:rPr>
        <w:t>become one part. This reduces the risk of failure.</w:t>
      </w:r>
    </w:p>
    <w:p w:rsidR="00D32825" w:rsidRPr="007B5538" w:rsidRDefault="00896B2E" w:rsidP="00A7228A">
      <w:pPr>
        <w:pStyle w:val="Default"/>
        <w:spacing w:line="480" w:lineRule="auto"/>
        <w:ind w:firstLine="720"/>
        <w:rPr>
          <w:sz w:val="22"/>
          <w:szCs w:val="22"/>
        </w:rPr>
      </w:pPr>
      <w:r>
        <w:rPr>
          <w:sz w:val="22"/>
          <w:szCs w:val="22"/>
        </w:rPr>
        <w:t>However, f</w:t>
      </w:r>
      <w:r w:rsidR="0077757F" w:rsidRPr="007B5538">
        <w:rPr>
          <w:sz w:val="22"/>
          <w:szCs w:val="22"/>
        </w:rPr>
        <w:t>urther consideration has resulted in the both parts being taken from the design. An excellent resul</w:t>
      </w:r>
      <w:r>
        <w:rPr>
          <w:sz w:val="22"/>
          <w:szCs w:val="22"/>
        </w:rPr>
        <w:t>t</w:t>
      </w:r>
      <w:r w:rsidR="0077757F" w:rsidRPr="007B5538">
        <w:rPr>
          <w:sz w:val="22"/>
          <w:szCs w:val="22"/>
        </w:rPr>
        <w:t>.</w:t>
      </w:r>
    </w:p>
    <w:p w:rsidR="00C76FFD" w:rsidRPr="007B5538" w:rsidRDefault="00C76FFD" w:rsidP="00A7228A">
      <w:pPr>
        <w:pStyle w:val="Default"/>
        <w:spacing w:line="480" w:lineRule="auto"/>
        <w:ind w:firstLine="720"/>
        <w:rPr>
          <w:sz w:val="22"/>
          <w:szCs w:val="22"/>
        </w:rPr>
      </w:pPr>
    </w:p>
    <w:p w:rsidR="00C76FFD" w:rsidRPr="007B5538" w:rsidRDefault="00C76FFD" w:rsidP="00896B2E">
      <w:pPr>
        <w:pStyle w:val="Default"/>
        <w:spacing w:line="480" w:lineRule="auto"/>
        <w:ind w:firstLine="720"/>
        <w:jc w:val="center"/>
        <w:rPr>
          <w:sz w:val="22"/>
          <w:szCs w:val="22"/>
        </w:rPr>
      </w:pPr>
      <w:r w:rsidRPr="007B5538">
        <w:rPr>
          <w:sz w:val="22"/>
          <w:szCs w:val="22"/>
        </w:rPr>
        <w:t>Links.</w:t>
      </w:r>
    </w:p>
    <w:p w:rsidR="00C76FFD" w:rsidRPr="007B5538" w:rsidRDefault="00896B2E" w:rsidP="00A7228A">
      <w:pPr>
        <w:pStyle w:val="Default"/>
        <w:spacing w:line="480" w:lineRule="auto"/>
        <w:ind w:firstLine="720"/>
        <w:rPr>
          <w:sz w:val="22"/>
          <w:szCs w:val="22"/>
        </w:rPr>
      </w:pPr>
      <w:r>
        <w:rPr>
          <w:sz w:val="22"/>
          <w:szCs w:val="22"/>
        </w:rPr>
        <w:t>The material selection was</w:t>
      </w:r>
      <w:r w:rsidR="00AA614E" w:rsidRPr="007B5538">
        <w:rPr>
          <w:sz w:val="22"/>
          <w:szCs w:val="22"/>
        </w:rPr>
        <w:t xml:space="preserve"> </w:t>
      </w:r>
      <w:proofErr w:type="gramStart"/>
      <w:r w:rsidR="00AA614E" w:rsidRPr="007B5538">
        <w:rPr>
          <w:sz w:val="22"/>
          <w:szCs w:val="22"/>
        </w:rPr>
        <w:t>is</w:t>
      </w:r>
      <w:proofErr w:type="gramEnd"/>
      <w:r w:rsidR="00AA614E" w:rsidRPr="007B5538">
        <w:rPr>
          <w:sz w:val="22"/>
          <w:szCs w:val="22"/>
        </w:rPr>
        <w:t xml:space="preserve"> </w:t>
      </w:r>
      <w:r w:rsidR="00254F53" w:rsidRPr="007B5538">
        <w:rPr>
          <w:sz w:val="22"/>
          <w:szCs w:val="22"/>
        </w:rPr>
        <w:t>important;</w:t>
      </w:r>
      <w:r w:rsidR="00AA614E" w:rsidRPr="007B5538">
        <w:rPr>
          <w:sz w:val="22"/>
          <w:szCs w:val="22"/>
        </w:rPr>
        <w:t xml:space="preserve"> we want these links to have a life cycle in line with the rest of the components. I’ve selected stainless</w:t>
      </w:r>
      <w:r w:rsidR="0077757F" w:rsidRPr="007B5538">
        <w:rPr>
          <w:sz w:val="22"/>
          <w:szCs w:val="22"/>
        </w:rPr>
        <w:t xml:space="preserve"> steel again for these to increase the life cycle in line with the jaws. </w:t>
      </w:r>
      <w:r w:rsidR="00B803E8">
        <w:rPr>
          <w:sz w:val="22"/>
          <w:szCs w:val="22"/>
        </w:rPr>
        <w:t>In another further advancement, the links will now be amalgamated with the jaws, again reducing the number of parts.</w:t>
      </w:r>
    </w:p>
    <w:p w:rsidR="00AA614E" w:rsidRPr="007B5538" w:rsidRDefault="00AA614E" w:rsidP="00A7228A">
      <w:pPr>
        <w:pStyle w:val="Default"/>
        <w:spacing w:line="480" w:lineRule="auto"/>
        <w:ind w:firstLine="720"/>
        <w:rPr>
          <w:sz w:val="22"/>
          <w:szCs w:val="22"/>
        </w:rPr>
      </w:pPr>
    </w:p>
    <w:p w:rsidR="00AA614E" w:rsidRPr="007B5538" w:rsidRDefault="00AA614E" w:rsidP="00B803E8">
      <w:pPr>
        <w:pStyle w:val="Default"/>
        <w:spacing w:line="480" w:lineRule="auto"/>
        <w:ind w:firstLine="720"/>
        <w:jc w:val="center"/>
        <w:rPr>
          <w:sz w:val="22"/>
          <w:szCs w:val="22"/>
        </w:rPr>
      </w:pPr>
      <w:r w:rsidRPr="007B5538">
        <w:rPr>
          <w:sz w:val="22"/>
          <w:szCs w:val="22"/>
        </w:rPr>
        <w:t>Drive plate.</w:t>
      </w:r>
    </w:p>
    <w:p w:rsidR="00AA614E" w:rsidRPr="007B5538" w:rsidRDefault="005C3A71" w:rsidP="00A7228A">
      <w:pPr>
        <w:pStyle w:val="Default"/>
        <w:spacing w:line="480" w:lineRule="auto"/>
        <w:ind w:firstLine="720"/>
        <w:rPr>
          <w:sz w:val="22"/>
          <w:szCs w:val="22"/>
        </w:rPr>
      </w:pPr>
      <w:r w:rsidRPr="007B5538">
        <w:rPr>
          <w:sz w:val="22"/>
          <w:szCs w:val="22"/>
        </w:rPr>
        <w:t xml:space="preserve">The drive plate </w:t>
      </w:r>
      <w:r w:rsidR="00254F53" w:rsidRPr="007B5538">
        <w:rPr>
          <w:sz w:val="22"/>
          <w:szCs w:val="22"/>
        </w:rPr>
        <w:t xml:space="preserve">failure mode has been identified as not fitting </w:t>
      </w:r>
      <w:r w:rsidR="00185A45" w:rsidRPr="007B5538">
        <w:rPr>
          <w:sz w:val="22"/>
          <w:szCs w:val="22"/>
        </w:rPr>
        <w:t xml:space="preserve">or damaged. Mitigation will be realised by introducing inspection to the process. The material selection is stainless steel and will be extremely strong. </w:t>
      </w:r>
      <w:r w:rsidR="00C63F24">
        <w:rPr>
          <w:sz w:val="22"/>
          <w:szCs w:val="22"/>
        </w:rPr>
        <w:t>There will be some slight changes to the design that will be shown further on in the report.</w:t>
      </w:r>
    </w:p>
    <w:p w:rsidR="009B6897" w:rsidRPr="007B5538" w:rsidRDefault="009B6897" w:rsidP="00A7228A">
      <w:pPr>
        <w:pStyle w:val="Default"/>
        <w:spacing w:line="480" w:lineRule="auto"/>
        <w:ind w:firstLine="720"/>
        <w:rPr>
          <w:sz w:val="22"/>
          <w:szCs w:val="22"/>
        </w:rPr>
      </w:pPr>
    </w:p>
    <w:p w:rsidR="009B6897" w:rsidRPr="007B5538" w:rsidRDefault="009B6897" w:rsidP="00A7228A">
      <w:pPr>
        <w:pStyle w:val="Default"/>
        <w:spacing w:line="480" w:lineRule="auto"/>
        <w:ind w:firstLine="720"/>
        <w:rPr>
          <w:sz w:val="22"/>
          <w:szCs w:val="22"/>
        </w:rPr>
      </w:pPr>
    </w:p>
    <w:p w:rsidR="009B6897" w:rsidRPr="007B5538" w:rsidRDefault="009B6897" w:rsidP="00A7228A">
      <w:pPr>
        <w:pStyle w:val="Default"/>
        <w:spacing w:line="480" w:lineRule="auto"/>
        <w:ind w:firstLine="720"/>
        <w:rPr>
          <w:sz w:val="22"/>
          <w:szCs w:val="22"/>
        </w:rPr>
      </w:pPr>
    </w:p>
    <w:p w:rsidR="009B6897" w:rsidRPr="007B5538" w:rsidRDefault="009B6897" w:rsidP="00A7228A">
      <w:pPr>
        <w:pStyle w:val="Default"/>
        <w:spacing w:line="480" w:lineRule="auto"/>
        <w:ind w:firstLine="720"/>
        <w:rPr>
          <w:sz w:val="22"/>
          <w:szCs w:val="22"/>
        </w:rPr>
      </w:pPr>
    </w:p>
    <w:p w:rsidR="009B6897" w:rsidRPr="007B5538" w:rsidRDefault="009B6897" w:rsidP="00A7228A">
      <w:pPr>
        <w:pStyle w:val="Default"/>
        <w:spacing w:line="480" w:lineRule="auto"/>
        <w:ind w:firstLine="720"/>
        <w:rPr>
          <w:sz w:val="22"/>
          <w:szCs w:val="22"/>
        </w:rPr>
      </w:pPr>
    </w:p>
    <w:p w:rsidR="00130636" w:rsidRPr="007B5538" w:rsidRDefault="00130636" w:rsidP="00A7228A">
      <w:pPr>
        <w:pStyle w:val="Default"/>
        <w:spacing w:line="480" w:lineRule="auto"/>
        <w:ind w:firstLine="720"/>
        <w:rPr>
          <w:sz w:val="22"/>
          <w:szCs w:val="22"/>
        </w:rPr>
      </w:pPr>
    </w:p>
    <w:p w:rsidR="00130636" w:rsidRPr="007B5538" w:rsidRDefault="00130636" w:rsidP="00A7228A">
      <w:pPr>
        <w:pStyle w:val="Default"/>
        <w:spacing w:line="480" w:lineRule="auto"/>
        <w:ind w:firstLine="720"/>
        <w:rPr>
          <w:sz w:val="22"/>
          <w:szCs w:val="22"/>
        </w:rPr>
      </w:pPr>
    </w:p>
    <w:p w:rsidR="00130636" w:rsidRPr="007B5538" w:rsidRDefault="00130636" w:rsidP="00466EF7">
      <w:pPr>
        <w:pStyle w:val="Default"/>
        <w:spacing w:line="480" w:lineRule="auto"/>
        <w:rPr>
          <w:sz w:val="22"/>
          <w:szCs w:val="22"/>
        </w:rPr>
      </w:pPr>
    </w:p>
    <w:p w:rsidR="00130636" w:rsidRPr="007B5538" w:rsidRDefault="00130636" w:rsidP="00466EF7">
      <w:pPr>
        <w:pStyle w:val="Default"/>
        <w:spacing w:line="480" w:lineRule="auto"/>
        <w:ind w:firstLine="720"/>
        <w:jc w:val="center"/>
        <w:rPr>
          <w:sz w:val="22"/>
          <w:szCs w:val="22"/>
        </w:rPr>
      </w:pPr>
      <w:r w:rsidRPr="007B5538">
        <w:rPr>
          <w:sz w:val="22"/>
          <w:szCs w:val="22"/>
        </w:rPr>
        <w:t>Design Efficiency</w:t>
      </w:r>
    </w:p>
    <w:p w:rsidR="00130636" w:rsidRPr="007B5538" w:rsidRDefault="00130636" w:rsidP="00A7228A">
      <w:pPr>
        <w:pStyle w:val="Default"/>
        <w:spacing w:line="480" w:lineRule="auto"/>
        <w:ind w:firstLine="720"/>
        <w:rPr>
          <w:sz w:val="22"/>
          <w:szCs w:val="22"/>
        </w:rPr>
      </w:pPr>
    </w:p>
    <w:p w:rsidR="009B6897" w:rsidRPr="007B5538" w:rsidRDefault="009B6897" w:rsidP="00A7228A">
      <w:pPr>
        <w:pStyle w:val="Default"/>
        <w:spacing w:line="480" w:lineRule="auto"/>
        <w:ind w:firstLine="720"/>
        <w:rPr>
          <w:sz w:val="22"/>
          <w:szCs w:val="22"/>
        </w:rPr>
      </w:pPr>
      <w:r w:rsidRPr="007B5538">
        <w:rPr>
          <w:noProof/>
          <w:sz w:val="22"/>
          <w:szCs w:val="22"/>
          <w:lang w:eastAsia="en-GB"/>
        </w:rPr>
        <w:drawing>
          <wp:inline distT="0" distB="0" distL="0" distR="0">
            <wp:extent cx="5080635" cy="2406770"/>
            <wp:effectExtent l="0" t="0" r="571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05858" cy="2418719"/>
                    </a:xfrm>
                    <a:prstGeom prst="rect">
                      <a:avLst/>
                    </a:prstGeom>
                    <a:noFill/>
                    <a:ln>
                      <a:noFill/>
                    </a:ln>
                  </pic:spPr>
                </pic:pic>
              </a:graphicData>
            </a:graphic>
          </wp:inline>
        </w:drawing>
      </w:r>
    </w:p>
    <w:p w:rsidR="00393CBE" w:rsidRPr="007B5538" w:rsidRDefault="00393CBE" w:rsidP="00A7228A">
      <w:pPr>
        <w:pStyle w:val="Default"/>
        <w:spacing w:line="480" w:lineRule="auto"/>
        <w:ind w:firstLine="720"/>
        <w:rPr>
          <w:sz w:val="22"/>
          <w:szCs w:val="22"/>
        </w:rPr>
      </w:pPr>
      <w:sdt>
        <w:sdtPr>
          <w:rPr>
            <w:sz w:val="22"/>
            <w:szCs w:val="22"/>
          </w:rPr>
          <w:id w:val="1483890072"/>
          <w:citation/>
        </w:sdtPr>
        <w:sdtContent>
          <w:r w:rsidRPr="007B5538">
            <w:rPr>
              <w:sz w:val="22"/>
              <w:szCs w:val="22"/>
            </w:rPr>
            <w:fldChar w:fldCharType="begin"/>
          </w:r>
          <w:r w:rsidRPr="007B5538">
            <w:rPr>
              <w:sz w:val="22"/>
              <w:szCs w:val="22"/>
            </w:rPr>
            <w:instrText xml:space="preserve"> CITATION Ric21 \l 2057 </w:instrText>
          </w:r>
          <w:r w:rsidRPr="007B5538">
            <w:rPr>
              <w:sz w:val="22"/>
              <w:szCs w:val="22"/>
            </w:rPr>
            <w:fldChar w:fldCharType="separate"/>
          </w:r>
          <w:r w:rsidR="003B3716" w:rsidRPr="003B3716">
            <w:rPr>
              <w:noProof/>
              <w:sz w:val="22"/>
              <w:szCs w:val="22"/>
            </w:rPr>
            <w:t>(Morgan, 2021)</w:t>
          </w:r>
          <w:r w:rsidRPr="007B5538">
            <w:rPr>
              <w:sz w:val="22"/>
              <w:szCs w:val="22"/>
            </w:rPr>
            <w:fldChar w:fldCharType="end"/>
          </w:r>
        </w:sdtContent>
      </w:sdt>
    </w:p>
    <w:p w:rsidR="002209ED" w:rsidRPr="007B5538" w:rsidRDefault="002209ED" w:rsidP="00A7228A">
      <w:pPr>
        <w:pStyle w:val="Default"/>
        <w:spacing w:line="480" w:lineRule="auto"/>
        <w:ind w:firstLine="720"/>
        <w:rPr>
          <w:sz w:val="22"/>
          <w:szCs w:val="22"/>
        </w:rPr>
      </w:pPr>
    </w:p>
    <w:p w:rsidR="00740D28" w:rsidRPr="007B5538" w:rsidRDefault="009B6897" w:rsidP="00A7228A">
      <w:pPr>
        <w:pStyle w:val="Default"/>
        <w:spacing w:line="480" w:lineRule="auto"/>
        <w:ind w:firstLine="720"/>
        <w:rPr>
          <w:sz w:val="22"/>
          <w:szCs w:val="22"/>
        </w:rPr>
      </w:pPr>
      <w:r w:rsidRPr="007B5538">
        <w:rPr>
          <w:sz w:val="22"/>
          <w:szCs w:val="22"/>
        </w:rPr>
        <w:t xml:space="preserve">To calculate the concept design </w:t>
      </w:r>
      <w:r w:rsidR="002412FB" w:rsidRPr="007B5538">
        <w:rPr>
          <w:sz w:val="22"/>
          <w:szCs w:val="22"/>
        </w:rPr>
        <w:t>efficiency,</w:t>
      </w:r>
      <w:r w:rsidRPr="007B5538">
        <w:rPr>
          <w:sz w:val="22"/>
          <w:szCs w:val="22"/>
        </w:rPr>
        <w:t xml:space="preserve"> I’ve used the L</w:t>
      </w:r>
      <w:r w:rsidR="001510B9" w:rsidRPr="007B5538">
        <w:rPr>
          <w:sz w:val="22"/>
          <w:szCs w:val="22"/>
        </w:rPr>
        <w:t xml:space="preserve">ucas methodology which is calculated by dividing the </w:t>
      </w:r>
      <w:r w:rsidR="002412FB" w:rsidRPr="007B5538">
        <w:rPr>
          <w:sz w:val="22"/>
          <w:szCs w:val="22"/>
        </w:rPr>
        <w:t>total</w:t>
      </w:r>
      <w:r w:rsidR="001510B9" w:rsidRPr="007B5538">
        <w:rPr>
          <w:sz w:val="22"/>
          <w:szCs w:val="22"/>
        </w:rPr>
        <w:t xml:space="preserve"> number of essential parts over all the parts within the design. The essential and </w:t>
      </w:r>
      <w:r w:rsidR="002412FB" w:rsidRPr="007B5538">
        <w:rPr>
          <w:sz w:val="22"/>
          <w:szCs w:val="22"/>
        </w:rPr>
        <w:t>non-essential</w:t>
      </w:r>
      <w:r w:rsidR="001510B9" w:rsidRPr="007B5538">
        <w:rPr>
          <w:sz w:val="22"/>
          <w:szCs w:val="22"/>
        </w:rPr>
        <w:t xml:space="preserve"> are decided with the diagram above.</w:t>
      </w:r>
    </w:p>
    <w:p w:rsidR="006B7C8F" w:rsidRPr="007B5538" w:rsidRDefault="006B7C8F" w:rsidP="00466EF7">
      <w:pPr>
        <w:pStyle w:val="Default"/>
        <w:spacing w:line="480" w:lineRule="auto"/>
        <w:ind w:firstLine="720"/>
        <w:rPr>
          <w:sz w:val="22"/>
          <w:szCs w:val="22"/>
        </w:rPr>
      </w:pPr>
    </w:p>
    <w:p w:rsidR="006B7C8F" w:rsidRPr="007B5538" w:rsidRDefault="002412FB" w:rsidP="00466EF7">
      <w:pPr>
        <w:pStyle w:val="Default"/>
        <w:spacing w:line="480" w:lineRule="auto"/>
        <w:ind w:firstLine="720"/>
        <w:rPr>
          <w:sz w:val="22"/>
          <w:szCs w:val="22"/>
        </w:rPr>
      </w:pPr>
      <w:r w:rsidRPr="007B5538">
        <w:rPr>
          <w:sz w:val="22"/>
          <w:szCs w:val="22"/>
        </w:rPr>
        <w:t>Essential</w:t>
      </w:r>
      <w:r w:rsidR="006B7C8F" w:rsidRPr="007B5538">
        <w:rPr>
          <w:sz w:val="22"/>
          <w:szCs w:val="22"/>
        </w:rPr>
        <w:t xml:space="preserve"> parts</w:t>
      </w:r>
      <w:r w:rsidR="00950A2A" w:rsidRPr="007B5538">
        <w:rPr>
          <w:sz w:val="22"/>
          <w:szCs w:val="22"/>
        </w:rPr>
        <w:t xml:space="preserve"> (A)</w:t>
      </w:r>
    </w:p>
    <w:p w:rsidR="00047657" w:rsidRPr="007B5538" w:rsidRDefault="0050158D" w:rsidP="00466EF7">
      <w:pPr>
        <w:pStyle w:val="Default"/>
        <w:numPr>
          <w:ilvl w:val="0"/>
          <w:numId w:val="14"/>
        </w:numPr>
        <w:spacing w:line="480" w:lineRule="auto"/>
        <w:ind w:firstLine="720"/>
        <w:rPr>
          <w:sz w:val="22"/>
          <w:szCs w:val="22"/>
        </w:rPr>
      </w:pPr>
      <w:r w:rsidRPr="007B5538">
        <w:rPr>
          <w:sz w:val="22"/>
          <w:szCs w:val="22"/>
        </w:rPr>
        <w:t>Jaw</w:t>
      </w:r>
    </w:p>
    <w:p w:rsidR="0050158D" w:rsidRPr="007B5538" w:rsidRDefault="0050158D" w:rsidP="00466EF7">
      <w:pPr>
        <w:pStyle w:val="Default"/>
        <w:numPr>
          <w:ilvl w:val="0"/>
          <w:numId w:val="14"/>
        </w:numPr>
        <w:spacing w:line="480" w:lineRule="auto"/>
        <w:ind w:firstLine="720"/>
        <w:rPr>
          <w:sz w:val="22"/>
          <w:szCs w:val="22"/>
        </w:rPr>
      </w:pPr>
      <w:r w:rsidRPr="007B5538">
        <w:rPr>
          <w:sz w:val="22"/>
          <w:szCs w:val="22"/>
        </w:rPr>
        <w:t>Jaw</w:t>
      </w:r>
    </w:p>
    <w:p w:rsidR="0050158D" w:rsidRPr="007B5538" w:rsidRDefault="0050158D" w:rsidP="00466EF7">
      <w:pPr>
        <w:pStyle w:val="Default"/>
        <w:numPr>
          <w:ilvl w:val="0"/>
          <w:numId w:val="14"/>
        </w:numPr>
        <w:spacing w:line="480" w:lineRule="auto"/>
        <w:ind w:firstLine="720"/>
        <w:rPr>
          <w:sz w:val="22"/>
          <w:szCs w:val="22"/>
        </w:rPr>
      </w:pPr>
      <w:r w:rsidRPr="007B5538">
        <w:rPr>
          <w:sz w:val="22"/>
          <w:szCs w:val="22"/>
        </w:rPr>
        <w:t>Jaw</w:t>
      </w:r>
    </w:p>
    <w:p w:rsidR="0050158D" w:rsidRPr="007B5538" w:rsidRDefault="0050158D" w:rsidP="00466EF7">
      <w:pPr>
        <w:pStyle w:val="Default"/>
        <w:numPr>
          <w:ilvl w:val="0"/>
          <w:numId w:val="14"/>
        </w:numPr>
        <w:spacing w:line="480" w:lineRule="auto"/>
        <w:ind w:firstLine="720"/>
        <w:rPr>
          <w:sz w:val="22"/>
          <w:szCs w:val="22"/>
        </w:rPr>
      </w:pPr>
      <w:r w:rsidRPr="007B5538">
        <w:rPr>
          <w:sz w:val="22"/>
          <w:szCs w:val="22"/>
        </w:rPr>
        <w:t>Drive plate</w:t>
      </w:r>
    </w:p>
    <w:p w:rsidR="0050158D" w:rsidRPr="007B5538" w:rsidRDefault="0050158D" w:rsidP="00466EF7">
      <w:pPr>
        <w:pStyle w:val="Default"/>
        <w:numPr>
          <w:ilvl w:val="0"/>
          <w:numId w:val="14"/>
        </w:numPr>
        <w:spacing w:line="480" w:lineRule="auto"/>
        <w:ind w:firstLine="720"/>
        <w:rPr>
          <w:sz w:val="22"/>
          <w:szCs w:val="22"/>
        </w:rPr>
      </w:pPr>
      <w:r w:rsidRPr="007B5538">
        <w:rPr>
          <w:sz w:val="22"/>
          <w:szCs w:val="22"/>
        </w:rPr>
        <w:t>Worm</w:t>
      </w:r>
    </w:p>
    <w:p w:rsidR="0050158D" w:rsidRPr="007B5538" w:rsidRDefault="0050158D" w:rsidP="00466EF7">
      <w:pPr>
        <w:pStyle w:val="Default"/>
        <w:numPr>
          <w:ilvl w:val="0"/>
          <w:numId w:val="14"/>
        </w:numPr>
        <w:spacing w:line="480" w:lineRule="auto"/>
        <w:ind w:firstLine="720"/>
        <w:rPr>
          <w:sz w:val="22"/>
          <w:szCs w:val="22"/>
        </w:rPr>
      </w:pPr>
      <w:r w:rsidRPr="007B5538">
        <w:rPr>
          <w:sz w:val="22"/>
          <w:szCs w:val="22"/>
        </w:rPr>
        <w:t>Shaft</w:t>
      </w:r>
    </w:p>
    <w:p w:rsidR="006B7C8F" w:rsidRPr="00466EF7" w:rsidRDefault="004F4F48" w:rsidP="00466EF7">
      <w:pPr>
        <w:pStyle w:val="Default"/>
        <w:numPr>
          <w:ilvl w:val="0"/>
          <w:numId w:val="14"/>
        </w:numPr>
        <w:spacing w:line="480" w:lineRule="auto"/>
        <w:ind w:firstLine="720"/>
        <w:rPr>
          <w:sz w:val="22"/>
          <w:szCs w:val="22"/>
        </w:rPr>
      </w:pPr>
      <w:r w:rsidRPr="007B5538">
        <w:rPr>
          <w:sz w:val="22"/>
          <w:szCs w:val="22"/>
        </w:rPr>
        <w:t>Motor</w:t>
      </w:r>
    </w:p>
    <w:p w:rsidR="00287D71" w:rsidRPr="007B5538" w:rsidRDefault="006B7C8F" w:rsidP="00466EF7">
      <w:pPr>
        <w:pStyle w:val="Default"/>
        <w:spacing w:line="480" w:lineRule="auto"/>
        <w:ind w:firstLine="720"/>
        <w:jc w:val="center"/>
        <w:rPr>
          <w:sz w:val="22"/>
          <w:szCs w:val="22"/>
        </w:rPr>
      </w:pPr>
      <w:r w:rsidRPr="007B5538">
        <w:rPr>
          <w:sz w:val="22"/>
          <w:szCs w:val="22"/>
        </w:rPr>
        <w:lastRenderedPageBreak/>
        <w:t xml:space="preserve">Non </w:t>
      </w:r>
      <w:r w:rsidR="002412FB" w:rsidRPr="007B5538">
        <w:rPr>
          <w:sz w:val="22"/>
          <w:szCs w:val="22"/>
        </w:rPr>
        <w:t>Essential</w:t>
      </w:r>
      <w:r w:rsidRPr="007B5538">
        <w:rPr>
          <w:sz w:val="22"/>
          <w:szCs w:val="22"/>
        </w:rPr>
        <w:t xml:space="preserve"> parts</w:t>
      </w:r>
      <w:r w:rsidR="00950A2A" w:rsidRPr="007B5538">
        <w:rPr>
          <w:sz w:val="22"/>
          <w:szCs w:val="22"/>
        </w:rPr>
        <w:t xml:space="preserve"> (B)</w:t>
      </w:r>
    </w:p>
    <w:p w:rsidR="007407C8" w:rsidRPr="007B5538" w:rsidRDefault="004F4F48" w:rsidP="00A7228A">
      <w:pPr>
        <w:pStyle w:val="Default"/>
        <w:numPr>
          <w:ilvl w:val="0"/>
          <w:numId w:val="15"/>
        </w:numPr>
        <w:spacing w:line="480" w:lineRule="auto"/>
        <w:ind w:firstLine="720"/>
        <w:rPr>
          <w:sz w:val="22"/>
          <w:szCs w:val="22"/>
        </w:rPr>
      </w:pPr>
      <w:r w:rsidRPr="007B5538">
        <w:rPr>
          <w:sz w:val="22"/>
          <w:szCs w:val="22"/>
        </w:rPr>
        <w:t>Link</w:t>
      </w:r>
    </w:p>
    <w:p w:rsidR="004F4F48" w:rsidRPr="007B5538" w:rsidRDefault="004F4F48" w:rsidP="00A7228A">
      <w:pPr>
        <w:pStyle w:val="Default"/>
        <w:numPr>
          <w:ilvl w:val="0"/>
          <w:numId w:val="15"/>
        </w:numPr>
        <w:spacing w:line="480" w:lineRule="auto"/>
        <w:ind w:firstLine="720"/>
        <w:rPr>
          <w:sz w:val="22"/>
          <w:szCs w:val="22"/>
        </w:rPr>
      </w:pPr>
      <w:r w:rsidRPr="007B5538">
        <w:rPr>
          <w:sz w:val="22"/>
          <w:szCs w:val="22"/>
        </w:rPr>
        <w:t>Link</w:t>
      </w:r>
    </w:p>
    <w:p w:rsidR="004F4F48" w:rsidRPr="007B5538" w:rsidRDefault="004F4F48" w:rsidP="00A7228A">
      <w:pPr>
        <w:pStyle w:val="Default"/>
        <w:numPr>
          <w:ilvl w:val="0"/>
          <w:numId w:val="15"/>
        </w:numPr>
        <w:spacing w:line="480" w:lineRule="auto"/>
        <w:ind w:firstLine="720"/>
        <w:rPr>
          <w:sz w:val="22"/>
          <w:szCs w:val="22"/>
        </w:rPr>
      </w:pPr>
      <w:r w:rsidRPr="007B5538">
        <w:rPr>
          <w:sz w:val="22"/>
          <w:szCs w:val="22"/>
        </w:rPr>
        <w:t>Link</w:t>
      </w:r>
    </w:p>
    <w:p w:rsidR="004F4F48" w:rsidRPr="007B5538" w:rsidRDefault="004F4F48" w:rsidP="00A7228A">
      <w:pPr>
        <w:pStyle w:val="Default"/>
        <w:numPr>
          <w:ilvl w:val="0"/>
          <w:numId w:val="15"/>
        </w:numPr>
        <w:spacing w:line="480" w:lineRule="auto"/>
        <w:ind w:firstLine="720"/>
        <w:rPr>
          <w:sz w:val="22"/>
          <w:szCs w:val="22"/>
        </w:rPr>
      </w:pPr>
      <w:r w:rsidRPr="007B5538">
        <w:rPr>
          <w:sz w:val="22"/>
          <w:szCs w:val="22"/>
        </w:rPr>
        <w:t>Cylinder</w:t>
      </w:r>
    </w:p>
    <w:p w:rsidR="004F4F48" w:rsidRPr="007B5538" w:rsidRDefault="004F4F48" w:rsidP="00A7228A">
      <w:pPr>
        <w:pStyle w:val="Default"/>
        <w:numPr>
          <w:ilvl w:val="0"/>
          <w:numId w:val="15"/>
        </w:numPr>
        <w:spacing w:line="480" w:lineRule="auto"/>
        <w:ind w:firstLine="720"/>
        <w:rPr>
          <w:sz w:val="22"/>
          <w:szCs w:val="22"/>
        </w:rPr>
      </w:pPr>
      <w:r w:rsidRPr="007B5538">
        <w:rPr>
          <w:sz w:val="22"/>
          <w:szCs w:val="22"/>
        </w:rPr>
        <w:t>Nuts, bolts or fixings X27</w:t>
      </w:r>
    </w:p>
    <w:p w:rsidR="004F4F48" w:rsidRPr="007B5538" w:rsidRDefault="004F4F48" w:rsidP="00A7228A">
      <w:pPr>
        <w:pStyle w:val="Default"/>
        <w:spacing w:line="480" w:lineRule="auto"/>
        <w:ind w:firstLine="720"/>
        <w:rPr>
          <w:sz w:val="22"/>
          <w:szCs w:val="22"/>
        </w:rPr>
      </w:pPr>
    </w:p>
    <w:p w:rsidR="007407C8" w:rsidRPr="007B5538" w:rsidRDefault="004F4F48" w:rsidP="00A7228A">
      <w:pPr>
        <w:pStyle w:val="Default"/>
        <w:spacing w:line="480" w:lineRule="auto"/>
        <w:ind w:firstLine="720"/>
        <w:rPr>
          <w:sz w:val="22"/>
          <w:szCs w:val="22"/>
        </w:rPr>
      </w:pPr>
      <w:r w:rsidRPr="007B5538">
        <w:rPr>
          <w:sz w:val="22"/>
          <w:szCs w:val="22"/>
        </w:rPr>
        <w:t xml:space="preserve">The calculation </w:t>
      </w:r>
      <w:r w:rsidR="00950A2A" w:rsidRPr="007B5538">
        <w:rPr>
          <w:sz w:val="22"/>
          <w:szCs w:val="22"/>
        </w:rPr>
        <w:t>for efficiency</w:t>
      </w:r>
      <w:r w:rsidRPr="007B5538">
        <w:rPr>
          <w:sz w:val="22"/>
          <w:szCs w:val="22"/>
        </w:rPr>
        <w:t xml:space="preserve"> is</w:t>
      </w:r>
    </w:p>
    <w:p w:rsidR="007407C8" w:rsidRPr="007B5538" w:rsidRDefault="004F4F48" w:rsidP="00A7228A">
      <w:pPr>
        <w:pStyle w:val="Default"/>
        <w:spacing w:line="480" w:lineRule="auto"/>
        <w:ind w:firstLine="720"/>
        <w:rPr>
          <w:sz w:val="22"/>
          <w:szCs w:val="22"/>
        </w:rPr>
      </w:pPr>
      <w:r w:rsidRPr="007B5538">
        <w:rPr>
          <w:sz w:val="22"/>
          <w:szCs w:val="22"/>
        </w:rPr>
        <w:t>7</w:t>
      </w:r>
      <w:r w:rsidR="000875CD" w:rsidRPr="007B5538">
        <w:rPr>
          <w:sz w:val="22"/>
          <w:szCs w:val="22"/>
        </w:rPr>
        <w:t xml:space="preserve"> </w:t>
      </w:r>
      <w:r w:rsidR="007407C8" w:rsidRPr="007B5538">
        <w:rPr>
          <w:sz w:val="22"/>
          <w:szCs w:val="22"/>
        </w:rPr>
        <w:t>(</w:t>
      </w:r>
      <w:r w:rsidR="002412FB" w:rsidRPr="007B5538">
        <w:rPr>
          <w:sz w:val="22"/>
          <w:szCs w:val="22"/>
        </w:rPr>
        <w:t>essential</w:t>
      </w:r>
      <w:r w:rsidR="007407C8" w:rsidRPr="007B5538">
        <w:rPr>
          <w:sz w:val="22"/>
          <w:szCs w:val="22"/>
        </w:rPr>
        <w:t xml:space="preserve"> parts) </w:t>
      </w:r>
      <w:r w:rsidRPr="007B5538">
        <w:rPr>
          <w:sz w:val="22"/>
          <w:szCs w:val="22"/>
        </w:rPr>
        <w:t>/ 38</w:t>
      </w:r>
      <w:r w:rsidR="002412FB" w:rsidRPr="007B5538">
        <w:rPr>
          <w:sz w:val="22"/>
          <w:szCs w:val="22"/>
        </w:rPr>
        <w:t xml:space="preserve"> (total parts) x 100</w:t>
      </w:r>
      <w:r w:rsidR="00950A2A" w:rsidRPr="007B5538">
        <w:rPr>
          <w:sz w:val="22"/>
          <w:szCs w:val="22"/>
        </w:rPr>
        <w:t xml:space="preserve"> = </w:t>
      </w:r>
      <w:r w:rsidRPr="007B5538">
        <w:rPr>
          <w:color w:val="FF0000"/>
          <w:sz w:val="22"/>
          <w:szCs w:val="22"/>
        </w:rPr>
        <w:t>18.42</w:t>
      </w:r>
      <w:r w:rsidR="000875CD" w:rsidRPr="007B5538">
        <w:rPr>
          <w:color w:val="FF0000"/>
          <w:sz w:val="22"/>
          <w:szCs w:val="22"/>
        </w:rPr>
        <w:t>%</w:t>
      </w:r>
      <w:r w:rsidR="00950A2A" w:rsidRPr="007B5538">
        <w:rPr>
          <w:color w:val="FF0000"/>
          <w:sz w:val="22"/>
          <w:szCs w:val="22"/>
        </w:rPr>
        <w:t xml:space="preserve"> </w:t>
      </w:r>
      <w:r w:rsidR="00950A2A" w:rsidRPr="007B5538">
        <w:rPr>
          <w:sz w:val="22"/>
          <w:szCs w:val="22"/>
        </w:rPr>
        <w:t>efficiency</w:t>
      </w:r>
    </w:p>
    <w:p w:rsidR="00C6587A" w:rsidRPr="007B5538" w:rsidRDefault="00C6587A" w:rsidP="005A5182">
      <w:pPr>
        <w:pStyle w:val="Default"/>
        <w:spacing w:line="480" w:lineRule="auto"/>
        <w:rPr>
          <w:sz w:val="22"/>
          <w:szCs w:val="22"/>
        </w:rPr>
      </w:pPr>
    </w:p>
    <w:p w:rsidR="00CC5645" w:rsidRPr="007B5538" w:rsidRDefault="00CC5645" w:rsidP="00662F84">
      <w:pPr>
        <w:pStyle w:val="Default"/>
        <w:spacing w:line="480" w:lineRule="auto"/>
        <w:rPr>
          <w:sz w:val="22"/>
          <w:szCs w:val="22"/>
        </w:rPr>
      </w:pPr>
    </w:p>
    <w:p w:rsidR="00CC5645" w:rsidRPr="007B5538" w:rsidRDefault="00E730C1" w:rsidP="00662F84">
      <w:pPr>
        <w:pStyle w:val="Default"/>
        <w:spacing w:line="480" w:lineRule="auto"/>
        <w:ind w:firstLine="720"/>
        <w:jc w:val="center"/>
        <w:rPr>
          <w:sz w:val="22"/>
          <w:szCs w:val="22"/>
        </w:rPr>
      </w:pPr>
      <w:r w:rsidRPr="007B5538">
        <w:rPr>
          <w:sz w:val="22"/>
          <w:szCs w:val="22"/>
        </w:rPr>
        <w:t>New design efficiency</w:t>
      </w:r>
    </w:p>
    <w:p w:rsidR="00CC5645" w:rsidRPr="007B5538" w:rsidRDefault="00CC5645" w:rsidP="00A7228A">
      <w:pPr>
        <w:pStyle w:val="Default"/>
        <w:spacing w:line="480" w:lineRule="auto"/>
        <w:ind w:firstLine="720"/>
        <w:rPr>
          <w:sz w:val="22"/>
          <w:szCs w:val="22"/>
        </w:rPr>
      </w:pPr>
    </w:p>
    <w:p w:rsidR="00CC5645" w:rsidRPr="007B5538" w:rsidRDefault="00CC5645" w:rsidP="00A7228A">
      <w:pPr>
        <w:pStyle w:val="Default"/>
        <w:spacing w:line="480" w:lineRule="auto"/>
        <w:ind w:firstLine="720"/>
        <w:rPr>
          <w:sz w:val="22"/>
          <w:szCs w:val="22"/>
        </w:rPr>
      </w:pPr>
      <w:r w:rsidRPr="007B5538">
        <w:rPr>
          <w:sz w:val="22"/>
          <w:szCs w:val="22"/>
        </w:rPr>
        <w:t>Essential parts (A)</w:t>
      </w:r>
    </w:p>
    <w:p w:rsidR="00CC5645" w:rsidRPr="007B5538" w:rsidRDefault="00E730C1" w:rsidP="00A7228A">
      <w:pPr>
        <w:pStyle w:val="Default"/>
        <w:numPr>
          <w:ilvl w:val="0"/>
          <w:numId w:val="16"/>
        </w:numPr>
        <w:spacing w:line="480" w:lineRule="auto"/>
        <w:ind w:firstLine="720"/>
        <w:rPr>
          <w:sz w:val="22"/>
          <w:szCs w:val="22"/>
        </w:rPr>
      </w:pPr>
      <w:r w:rsidRPr="007B5538">
        <w:rPr>
          <w:sz w:val="22"/>
          <w:szCs w:val="22"/>
        </w:rPr>
        <w:t>Jaw</w:t>
      </w:r>
    </w:p>
    <w:p w:rsidR="00E730C1" w:rsidRPr="007B5538" w:rsidRDefault="00E730C1" w:rsidP="00A7228A">
      <w:pPr>
        <w:pStyle w:val="Default"/>
        <w:numPr>
          <w:ilvl w:val="0"/>
          <w:numId w:val="16"/>
        </w:numPr>
        <w:spacing w:line="480" w:lineRule="auto"/>
        <w:ind w:firstLine="720"/>
        <w:rPr>
          <w:sz w:val="22"/>
          <w:szCs w:val="22"/>
        </w:rPr>
      </w:pPr>
      <w:r w:rsidRPr="007B5538">
        <w:rPr>
          <w:sz w:val="22"/>
          <w:szCs w:val="22"/>
        </w:rPr>
        <w:t>Jaw</w:t>
      </w:r>
    </w:p>
    <w:p w:rsidR="00E730C1" w:rsidRPr="007B5538" w:rsidRDefault="00E730C1" w:rsidP="00A7228A">
      <w:pPr>
        <w:pStyle w:val="Default"/>
        <w:numPr>
          <w:ilvl w:val="0"/>
          <w:numId w:val="16"/>
        </w:numPr>
        <w:spacing w:line="480" w:lineRule="auto"/>
        <w:ind w:firstLine="720"/>
        <w:rPr>
          <w:sz w:val="22"/>
          <w:szCs w:val="22"/>
        </w:rPr>
      </w:pPr>
      <w:r w:rsidRPr="007B5538">
        <w:rPr>
          <w:sz w:val="22"/>
          <w:szCs w:val="22"/>
        </w:rPr>
        <w:t>Jaw</w:t>
      </w:r>
    </w:p>
    <w:p w:rsidR="00E730C1" w:rsidRPr="007B5538" w:rsidRDefault="00E730C1" w:rsidP="00A7228A">
      <w:pPr>
        <w:pStyle w:val="Default"/>
        <w:numPr>
          <w:ilvl w:val="0"/>
          <w:numId w:val="16"/>
        </w:numPr>
        <w:spacing w:line="480" w:lineRule="auto"/>
        <w:ind w:firstLine="720"/>
        <w:rPr>
          <w:sz w:val="22"/>
          <w:szCs w:val="22"/>
        </w:rPr>
      </w:pPr>
      <w:r w:rsidRPr="007B5538">
        <w:rPr>
          <w:sz w:val="22"/>
          <w:szCs w:val="22"/>
        </w:rPr>
        <w:t>Drive</w:t>
      </w:r>
    </w:p>
    <w:p w:rsidR="00E730C1" w:rsidRPr="007B5538" w:rsidRDefault="00E730C1" w:rsidP="00A7228A">
      <w:pPr>
        <w:pStyle w:val="Default"/>
        <w:numPr>
          <w:ilvl w:val="0"/>
          <w:numId w:val="16"/>
        </w:numPr>
        <w:spacing w:line="480" w:lineRule="auto"/>
        <w:ind w:firstLine="720"/>
        <w:rPr>
          <w:sz w:val="22"/>
          <w:szCs w:val="22"/>
        </w:rPr>
      </w:pPr>
      <w:r w:rsidRPr="007B5538">
        <w:rPr>
          <w:sz w:val="22"/>
          <w:szCs w:val="22"/>
        </w:rPr>
        <w:t>Drive plate</w:t>
      </w:r>
    </w:p>
    <w:p w:rsidR="00CC5645" w:rsidRPr="007B5538" w:rsidRDefault="00CC5645" w:rsidP="00A7228A">
      <w:pPr>
        <w:pStyle w:val="Default"/>
        <w:spacing w:line="480" w:lineRule="auto"/>
        <w:ind w:firstLine="720"/>
        <w:rPr>
          <w:sz w:val="22"/>
          <w:szCs w:val="22"/>
        </w:rPr>
      </w:pPr>
    </w:p>
    <w:p w:rsidR="00CC5645" w:rsidRPr="007B5538" w:rsidRDefault="00CC5645" w:rsidP="00A7228A">
      <w:pPr>
        <w:pStyle w:val="Default"/>
        <w:spacing w:line="480" w:lineRule="auto"/>
        <w:ind w:firstLine="720"/>
        <w:rPr>
          <w:sz w:val="22"/>
          <w:szCs w:val="22"/>
        </w:rPr>
      </w:pPr>
      <w:r w:rsidRPr="007B5538">
        <w:rPr>
          <w:sz w:val="22"/>
          <w:szCs w:val="22"/>
        </w:rPr>
        <w:t>Non Essential parts (B)</w:t>
      </w:r>
    </w:p>
    <w:p w:rsidR="00CC5645" w:rsidRPr="007B5538" w:rsidRDefault="00E730C1" w:rsidP="00A7228A">
      <w:pPr>
        <w:pStyle w:val="Default"/>
        <w:numPr>
          <w:ilvl w:val="0"/>
          <w:numId w:val="17"/>
        </w:numPr>
        <w:spacing w:line="480" w:lineRule="auto"/>
        <w:ind w:firstLine="720"/>
        <w:rPr>
          <w:sz w:val="22"/>
          <w:szCs w:val="22"/>
        </w:rPr>
      </w:pPr>
      <w:r w:rsidRPr="007B5538">
        <w:rPr>
          <w:sz w:val="22"/>
          <w:szCs w:val="22"/>
        </w:rPr>
        <w:t>Cylinder</w:t>
      </w:r>
    </w:p>
    <w:p w:rsidR="00E730C1" w:rsidRPr="007B5538" w:rsidRDefault="00E9739E" w:rsidP="00A7228A">
      <w:pPr>
        <w:pStyle w:val="Default"/>
        <w:numPr>
          <w:ilvl w:val="0"/>
          <w:numId w:val="17"/>
        </w:numPr>
        <w:spacing w:line="480" w:lineRule="auto"/>
        <w:ind w:firstLine="720"/>
        <w:rPr>
          <w:sz w:val="22"/>
          <w:szCs w:val="22"/>
        </w:rPr>
      </w:pPr>
      <w:r w:rsidRPr="007B5538">
        <w:rPr>
          <w:sz w:val="22"/>
          <w:szCs w:val="22"/>
        </w:rPr>
        <w:t>Dowels</w:t>
      </w:r>
      <w:r w:rsidR="00E730C1" w:rsidRPr="007B5538">
        <w:rPr>
          <w:sz w:val="22"/>
          <w:szCs w:val="22"/>
        </w:rPr>
        <w:t xml:space="preserve"> X</w:t>
      </w:r>
      <w:r w:rsidR="00A3094A" w:rsidRPr="007B5538">
        <w:rPr>
          <w:sz w:val="22"/>
          <w:szCs w:val="22"/>
        </w:rPr>
        <w:t>6</w:t>
      </w:r>
    </w:p>
    <w:p w:rsidR="00780B08" w:rsidRPr="007B5538" w:rsidRDefault="00780B08" w:rsidP="00A7228A">
      <w:pPr>
        <w:pStyle w:val="Default"/>
        <w:spacing w:line="480" w:lineRule="auto"/>
        <w:ind w:firstLine="720"/>
        <w:rPr>
          <w:sz w:val="22"/>
          <w:szCs w:val="22"/>
        </w:rPr>
      </w:pPr>
      <w:r w:rsidRPr="007B5538">
        <w:rPr>
          <w:sz w:val="22"/>
          <w:szCs w:val="22"/>
        </w:rPr>
        <w:t>Calculation for efficiency</w:t>
      </w:r>
    </w:p>
    <w:p w:rsidR="00780B08" w:rsidRPr="007B5538" w:rsidRDefault="00A3094A" w:rsidP="00A7228A">
      <w:pPr>
        <w:pStyle w:val="Default"/>
        <w:spacing w:line="480" w:lineRule="auto"/>
        <w:ind w:firstLine="720"/>
        <w:rPr>
          <w:sz w:val="22"/>
          <w:szCs w:val="22"/>
        </w:rPr>
      </w:pPr>
      <w:r w:rsidRPr="007B5538">
        <w:rPr>
          <w:sz w:val="22"/>
          <w:szCs w:val="22"/>
        </w:rPr>
        <w:t>8 (essential parts) / 12</w:t>
      </w:r>
      <w:r w:rsidR="00780B08" w:rsidRPr="007B5538">
        <w:rPr>
          <w:sz w:val="22"/>
          <w:szCs w:val="22"/>
        </w:rPr>
        <w:t xml:space="preserve"> (total parts) x 100 = </w:t>
      </w:r>
      <w:r w:rsidRPr="007B5538">
        <w:rPr>
          <w:color w:val="92D050"/>
          <w:sz w:val="22"/>
          <w:szCs w:val="22"/>
        </w:rPr>
        <w:t>66.66%</w:t>
      </w:r>
      <w:r w:rsidR="00780B08" w:rsidRPr="007B5538">
        <w:rPr>
          <w:color w:val="92D050"/>
          <w:sz w:val="22"/>
          <w:szCs w:val="22"/>
        </w:rPr>
        <w:t xml:space="preserve"> </w:t>
      </w:r>
      <w:r w:rsidR="00780B08" w:rsidRPr="007B5538">
        <w:rPr>
          <w:sz w:val="22"/>
          <w:szCs w:val="22"/>
        </w:rPr>
        <w:t>efficiency</w:t>
      </w:r>
    </w:p>
    <w:p w:rsidR="005A5182" w:rsidRDefault="005A5182" w:rsidP="003B3716">
      <w:pPr>
        <w:pStyle w:val="Default"/>
        <w:spacing w:line="480" w:lineRule="auto"/>
        <w:rPr>
          <w:sz w:val="22"/>
          <w:szCs w:val="22"/>
        </w:rPr>
      </w:pPr>
    </w:p>
    <w:p w:rsidR="005A5182" w:rsidRDefault="005A5182" w:rsidP="00EB20A7">
      <w:pPr>
        <w:pStyle w:val="Default"/>
        <w:spacing w:line="480" w:lineRule="auto"/>
        <w:ind w:firstLine="720"/>
        <w:jc w:val="center"/>
        <w:rPr>
          <w:sz w:val="22"/>
          <w:szCs w:val="22"/>
        </w:rPr>
      </w:pPr>
    </w:p>
    <w:p w:rsidR="005A5182" w:rsidRDefault="005A5182" w:rsidP="00EB20A7">
      <w:pPr>
        <w:pStyle w:val="Default"/>
        <w:spacing w:line="480" w:lineRule="auto"/>
        <w:ind w:firstLine="720"/>
        <w:jc w:val="center"/>
        <w:rPr>
          <w:sz w:val="22"/>
          <w:szCs w:val="22"/>
        </w:rPr>
      </w:pPr>
    </w:p>
    <w:p w:rsidR="005778E3" w:rsidRPr="007B5538" w:rsidRDefault="001E1534" w:rsidP="00EB20A7">
      <w:pPr>
        <w:pStyle w:val="Default"/>
        <w:spacing w:line="480" w:lineRule="auto"/>
        <w:ind w:firstLine="720"/>
        <w:jc w:val="center"/>
        <w:rPr>
          <w:sz w:val="22"/>
          <w:szCs w:val="22"/>
        </w:rPr>
      </w:pPr>
      <w:r w:rsidRPr="007B5538">
        <w:rPr>
          <w:sz w:val="22"/>
          <w:szCs w:val="22"/>
        </w:rPr>
        <w:t>Design Specification.</w:t>
      </w:r>
    </w:p>
    <w:p w:rsidR="001E1534" w:rsidRPr="007B5538" w:rsidRDefault="001E1534" w:rsidP="00A7228A">
      <w:pPr>
        <w:pStyle w:val="Default"/>
        <w:spacing w:line="480" w:lineRule="auto"/>
        <w:ind w:firstLine="720"/>
        <w:rPr>
          <w:sz w:val="22"/>
          <w:szCs w:val="22"/>
        </w:rPr>
      </w:pPr>
      <w:r w:rsidRPr="007B5538">
        <w:rPr>
          <w:sz w:val="22"/>
          <w:szCs w:val="22"/>
        </w:rPr>
        <w:t>I have undertaken a Design Specification, I’ve created this within excel and the table is below. The design specification has been satisfied and it can operate under the required conditions.</w:t>
      </w:r>
    </w:p>
    <w:tbl>
      <w:tblPr>
        <w:tblW w:w="9350" w:type="dxa"/>
        <w:tblInd w:w="-10" w:type="dxa"/>
        <w:tblLook w:val="04A0" w:firstRow="1" w:lastRow="0" w:firstColumn="1" w:lastColumn="0" w:noHBand="0" w:noVBand="1"/>
      </w:tblPr>
      <w:tblGrid>
        <w:gridCol w:w="3194"/>
        <w:gridCol w:w="3894"/>
        <w:gridCol w:w="2262"/>
      </w:tblGrid>
      <w:tr w:rsidR="001E1534" w:rsidRPr="007B5538" w:rsidTr="00EB20A7">
        <w:trPr>
          <w:trHeight w:val="714"/>
        </w:trPr>
        <w:tc>
          <w:tcPr>
            <w:tcW w:w="3194" w:type="dxa"/>
            <w:tcBorders>
              <w:top w:val="single" w:sz="8" w:space="0" w:color="FFFFFF"/>
              <w:left w:val="single" w:sz="8" w:space="0" w:color="FFFFFF"/>
              <w:bottom w:val="single" w:sz="8" w:space="0" w:color="FFFFFF"/>
              <w:right w:val="single" w:sz="8" w:space="0" w:color="FFFFFF"/>
            </w:tcBorders>
            <w:shd w:val="clear" w:color="000000" w:fill="808080"/>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 xml:space="preserve">Product: 3 Jaw gripper </w:t>
            </w:r>
            <w:proofErr w:type="spellStart"/>
            <w:r w:rsidRPr="007B5538">
              <w:rPr>
                <w:rFonts w:ascii="Times New Roman" w:eastAsia="Times New Roman" w:hAnsi="Times New Roman" w:cs="Times New Roman"/>
                <w:b/>
                <w:bCs/>
                <w:color w:val="3A3838"/>
                <w:lang w:val="en-GB" w:eastAsia="en-GB"/>
              </w:rPr>
              <w:t>cobot</w:t>
            </w:r>
            <w:proofErr w:type="spellEnd"/>
            <w:r w:rsidRPr="007B5538">
              <w:rPr>
                <w:rFonts w:ascii="Times New Roman" w:eastAsia="Times New Roman" w:hAnsi="Times New Roman" w:cs="Times New Roman"/>
                <w:b/>
                <w:bCs/>
                <w:color w:val="3A3838"/>
                <w:lang w:val="en-GB" w:eastAsia="en-GB"/>
              </w:rPr>
              <w:t xml:space="preserve"> </w:t>
            </w:r>
          </w:p>
        </w:tc>
        <w:tc>
          <w:tcPr>
            <w:tcW w:w="6156" w:type="dxa"/>
            <w:gridSpan w:val="2"/>
            <w:tcBorders>
              <w:top w:val="single" w:sz="8" w:space="0" w:color="FFFFFF"/>
              <w:left w:val="nil"/>
              <w:bottom w:val="single" w:sz="8" w:space="0" w:color="FFFFFF"/>
              <w:right w:val="single" w:sz="8" w:space="0" w:color="FFFFFF"/>
            </w:tcBorders>
            <w:shd w:val="clear" w:color="000000" w:fill="808080"/>
            <w:noWrap/>
            <w:vAlign w:val="bottom"/>
            <w:hideMark/>
          </w:tcPr>
          <w:p w:rsidR="001E1534" w:rsidRPr="007B5538" w:rsidRDefault="00EB20A7"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Designer</w:t>
            </w:r>
            <w:r w:rsidR="001E1534" w:rsidRPr="007B5538">
              <w:rPr>
                <w:rFonts w:ascii="Times New Roman" w:eastAsia="Times New Roman" w:hAnsi="Times New Roman" w:cs="Times New Roman"/>
                <w:b/>
                <w:bCs/>
                <w:color w:val="3A3838"/>
                <w:lang w:val="en-GB" w:eastAsia="en-GB"/>
              </w:rPr>
              <w:t>; Andrew Chick</w:t>
            </w:r>
          </w:p>
        </w:tc>
      </w:tr>
      <w:tr w:rsidR="001E1534" w:rsidRPr="007B5538" w:rsidTr="00EB20A7">
        <w:trPr>
          <w:trHeight w:val="714"/>
        </w:trPr>
        <w:tc>
          <w:tcPr>
            <w:tcW w:w="3194" w:type="dxa"/>
            <w:tcBorders>
              <w:top w:val="nil"/>
              <w:left w:val="single" w:sz="8" w:space="0" w:color="FFFFFF"/>
              <w:bottom w:val="single" w:sz="8" w:space="0" w:color="FFFFFF"/>
              <w:right w:val="single" w:sz="8" w:space="0" w:color="FFFFFF"/>
            </w:tcBorders>
            <w:shd w:val="clear" w:color="000000" w:fill="808080"/>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Requirement of performance</w:t>
            </w:r>
          </w:p>
        </w:tc>
        <w:tc>
          <w:tcPr>
            <w:tcW w:w="3894" w:type="dxa"/>
            <w:tcBorders>
              <w:top w:val="nil"/>
              <w:left w:val="nil"/>
              <w:bottom w:val="single" w:sz="8" w:space="0" w:color="FFFFFF"/>
              <w:right w:val="single" w:sz="8" w:space="0" w:color="FFFFFF"/>
            </w:tcBorders>
            <w:shd w:val="clear" w:color="000000" w:fill="808080"/>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Design Requirements</w:t>
            </w:r>
          </w:p>
        </w:tc>
        <w:tc>
          <w:tcPr>
            <w:tcW w:w="2262" w:type="dxa"/>
            <w:tcBorders>
              <w:top w:val="nil"/>
              <w:left w:val="nil"/>
              <w:bottom w:val="single" w:sz="8" w:space="0" w:color="FFFFFF"/>
              <w:right w:val="single" w:sz="8" w:space="0" w:color="FFFFFF"/>
            </w:tcBorders>
            <w:shd w:val="clear" w:color="000000" w:fill="808080"/>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Specification</w:t>
            </w:r>
          </w:p>
        </w:tc>
      </w:tr>
      <w:tr w:rsidR="001E1534" w:rsidRPr="007B5538" w:rsidTr="00EB20A7">
        <w:trPr>
          <w:trHeight w:val="714"/>
        </w:trPr>
        <w:tc>
          <w:tcPr>
            <w:tcW w:w="3194" w:type="dxa"/>
            <w:tcBorders>
              <w:top w:val="nil"/>
              <w:left w:val="single" w:sz="8" w:space="0" w:color="FFFFFF"/>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Repeatability/</w:t>
            </w:r>
            <w:r w:rsidR="00EB20A7" w:rsidRPr="007B5538">
              <w:rPr>
                <w:rFonts w:ascii="Times New Roman" w:eastAsia="Times New Roman" w:hAnsi="Times New Roman" w:cs="Times New Roman"/>
                <w:b/>
                <w:bCs/>
                <w:color w:val="3A3838"/>
                <w:lang w:val="en-GB" w:eastAsia="en-GB"/>
              </w:rPr>
              <w:t>Accuracy</w:t>
            </w:r>
          </w:p>
        </w:tc>
        <w:tc>
          <w:tcPr>
            <w:tcW w:w="3894"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Must be accurate</w:t>
            </w:r>
          </w:p>
        </w:tc>
        <w:tc>
          <w:tcPr>
            <w:tcW w:w="2262"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1mm</w:t>
            </w:r>
          </w:p>
        </w:tc>
      </w:tr>
      <w:tr w:rsidR="001E1534" w:rsidRPr="007B5538" w:rsidTr="00EB20A7">
        <w:trPr>
          <w:trHeight w:val="714"/>
        </w:trPr>
        <w:tc>
          <w:tcPr>
            <w:tcW w:w="3194" w:type="dxa"/>
            <w:tcBorders>
              <w:top w:val="nil"/>
              <w:left w:val="single" w:sz="8" w:space="0" w:color="FFFFFF"/>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 xml:space="preserve">Weight </w:t>
            </w:r>
          </w:p>
        </w:tc>
        <w:tc>
          <w:tcPr>
            <w:tcW w:w="3894"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Must weigh &lt;25KG</w:t>
            </w:r>
          </w:p>
        </w:tc>
        <w:tc>
          <w:tcPr>
            <w:tcW w:w="2262"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under 25kg</w:t>
            </w:r>
          </w:p>
        </w:tc>
      </w:tr>
      <w:tr w:rsidR="001E1534" w:rsidRPr="007B5538" w:rsidTr="00EB20A7">
        <w:trPr>
          <w:trHeight w:val="714"/>
        </w:trPr>
        <w:tc>
          <w:tcPr>
            <w:tcW w:w="3194" w:type="dxa"/>
            <w:tcBorders>
              <w:top w:val="nil"/>
              <w:left w:val="single" w:sz="8" w:space="0" w:color="FFFFFF"/>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payload</w:t>
            </w:r>
          </w:p>
        </w:tc>
        <w:tc>
          <w:tcPr>
            <w:tcW w:w="3894"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Must hold &gt;5KG</w:t>
            </w:r>
          </w:p>
        </w:tc>
        <w:tc>
          <w:tcPr>
            <w:tcW w:w="2262"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&gt;5KG</w:t>
            </w:r>
          </w:p>
        </w:tc>
      </w:tr>
      <w:tr w:rsidR="001E1534" w:rsidRPr="007B5538" w:rsidTr="00EB20A7">
        <w:trPr>
          <w:trHeight w:val="714"/>
        </w:trPr>
        <w:tc>
          <w:tcPr>
            <w:tcW w:w="3194" w:type="dxa"/>
            <w:tcBorders>
              <w:top w:val="nil"/>
              <w:left w:val="single" w:sz="8" w:space="0" w:color="FFFFFF"/>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jaw range</w:t>
            </w:r>
          </w:p>
        </w:tc>
        <w:tc>
          <w:tcPr>
            <w:tcW w:w="3894"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Must work in warm conditions</w:t>
            </w:r>
          </w:p>
        </w:tc>
        <w:tc>
          <w:tcPr>
            <w:tcW w:w="2262"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(-10 - 60 degrees)</w:t>
            </w:r>
          </w:p>
        </w:tc>
      </w:tr>
      <w:tr w:rsidR="001E1534" w:rsidRPr="007B5538" w:rsidTr="00EB20A7">
        <w:trPr>
          <w:trHeight w:val="714"/>
        </w:trPr>
        <w:tc>
          <w:tcPr>
            <w:tcW w:w="3194" w:type="dxa"/>
            <w:tcBorders>
              <w:top w:val="nil"/>
              <w:left w:val="single" w:sz="8" w:space="0" w:color="FFFFFF"/>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certification</w:t>
            </w:r>
          </w:p>
        </w:tc>
        <w:tc>
          <w:tcPr>
            <w:tcW w:w="3894"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CE</w:t>
            </w:r>
          </w:p>
        </w:tc>
        <w:tc>
          <w:tcPr>
            <w:tcW w:w="2262"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CE</w:t>
            </w:r>
          </w:p>
        </w:tc>
      </w:tr>
      <w:tr w:rsidR="001E1534" w:rsidRPr="007B5538" w:rsidTr="00EB20A7">
        <w:trPr>
          <w:trHeight w:val="714"/>
        </w:trPr>
        <w:tc>
          <w:tcPr>
            <w:tcW w:w="3194" w:type="dxa"/>
            <w:tcBorders>
              <w:top w:val="nil"/>
              <w:left w:val="single" w:sz="8" w:space="0" w:color="FFFFFF"/>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corrosion free</w:t>
            </w:r>
          </w:p>
        </w:tc>
        <w:tc>
          <w:tcPr>
            <w:tcW w:w="3894"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must operate in humid conditions</w:t>
            </w:r>
          </w:p>
        </w:tc>
        <w:tc>
          <w:tcPr>
            <w:tcW w:w="2262" w:type="dxa"/>
            <w:tcBorders>
              <w:top w:val="nil"/>
              <w:left w:val="nil"/>
              <w:bottom w:val="single" w:sz="8" w:space="0" w:color="FFFFFF"/>
              <w:right w:val="single" w:sz="8" w:space="0" w:color="FFFFFF"/>
            </w:tcBorders>
            <w:shd w:val="clear" w:color="000000" w:fill="A6A6A6"/>
            <w:noWrap/>
            <w:vAlign w:val="bottom"/>
            <w:hideMark/>
          </w:tcPr>
          <w:p w:rsidR="001E1534" w:rsidRPr="007B5538" w:rsidRDefault="001E1534" w:rsidP="00A7228A">
            <w:pPr>
              <w:spacing w:after="0" w:line="480" w:lineRule="auto"/>
              <w:ind w:firstLine="720"/>
              <w:rPr>
                <w:rFonts w:ascii="Times New Roman" w:eastAsia="Times New Roman" w:hAnsi="Times New Roman" w:cs="Times New Roman"/>
                <w:b/>
                <w:bCs/>
                <w:color w:val="3A3838"/>
                <w:lang w:val="en-GB" w:eastAsia="en-GB"/>
              </w:rPr>
            </w:pPr>
            <w:r w:rsidRPr="007B5538">
              <w:rPr>
                <w:rFonts w:ascii="Times New Roman" w:eastAsia="Times New Roman" w:hAnsi="Times New Roman" w:cs="Times New Roman"/>
                <w:b/>
                <w:bCs/>
                <w:color w:val="3A3838"/>
                <w:lang w:val="en-GB" w:eastAsia="en-GB"/>
              </w:rPr>
              <w:t>Stainless steel</w:t>
            </w:r>
          </w:p>
        </w:tc>
      </w:tr>
    </w:tbl>
    <w:p w:rsidR="001E1534" w:rsidRPr="007B5538" w:rsidRDefault="001E1534" w:rsidP="00A7228A">
      <w:pPr>
        <w:pStyle w:val="Default"/>
        <w:spacing w:line="480" w:lineRule="auto"/>
        <w:ind w:firstLine="720"/>
        <w:rPr>
          <w:sz w:val="22"/>
          <w:szCs w:val="22"/>
        </w:rPr>
      </w:pPr>
    </w:p>
    <w:p w:rsidR="005A5182" w:rsidRDefault="005A5182" w:rsidP="005A5182">
      <w:pPr>
        <w:pStyle w:val="Default"/>
        <w:spacing w:line="480" w:lineRule="auto"/>
        <w:ind w:firstLine="720"/>
        <w:jc w:val="center"/>
        <w:rPr>
          <w:sz w:val="22"/>
          <w:szCs w:val="22"/>
        </w:rPr>
      </w:pPr>
    </w:p>
    <w:p w:rsidR="005A5182" w:rsidRDefault="005A5182" w:rsidP="005A5182">
      <w:pPr>
        <w:pStyle w:val="Default"/>
        <w:spacing w:line="480" w:lineRule="auto"/>
        <w:ind w:firstLine="720"/>
        <w:jc w:val="center"/>
        <w:rPr>
          <w:sz w:val="22"/>
          <w:szCs w:val="22"/>
        </w:rPr>
      </w:pPr>
    </w:p>
    <w:p w:rsidR="005A5182" w:rsidRDefault="005A5182" w:rsidP="005A5182">
      <w:pPr>
        <w:pStyle w:val="Default"/>
        <w:spacing w:line="480" w:lineRule="auto"/>
        <w:ind w:firstLine="720"/>
        <w:jc w:val="center"/>
        <w:rPr>
          <w:sz w:val="22"/>
          <w:szCs w:val="22"/>
        </w:rPr>
      </w:pPr>
    </w:p>
    <w:p w:rsidR="005A5182" w:rsidRDefault="005A5182" w:rsidP="005A5182">
      <w:pPr>
        <w:pStyle w:val="Default"/>
        <w:spacing w:line="480" w:lineRule="auto"/>
        <w:ind w:firstLine="720"/>
        <w:jc w:val="center"/>
        <w:rPr>
          <w:sz w:val="22"/>
          <w:szCs w:val="22"/>
        </w:rPr>
      </w:pPr>
    </w:p>
    <w:p w:rsidR="005A5182" w:rsidRDefault="005A5182" w:rsidP="005A5182">
      <w:pPr>
        <w:pStyle w:val="Default"/>
        <w:spacing w:line="480" w:lineRule="auto"/>
        <w:ind w:firstLine="720"/>
        <w:jc w:val="center"/>
        <w:rPr>
          <w:sz w:val="22"/>
          <w:szCs w:val="22"/>
        </w:rPr>
      </w:pPr>
    </w:p>
    <w:p w:rsidR="005A5182" w:rsidRDefault="005A5182" w:rsidP="003B3716">
      <w:pPr>
        <w:pStyle w:val="Default"/>
        <w:spacing w:line="480" w:lineRule="auto"/>
        <w:rPr>
          <w:sz w:val="22"/>
          <w:szCs w:val="22"/>
        </w:rPr>
      </w:pPr>
    </w:p>
    <w:p w:rsidR="005A5182" w:rsidRPr="007B5538" w:rsidRDefault="005A5182" w:rsidP="005A5182">
      <w:pPr>
        <w:pStyle w:val="Default"/>
        <w:spacing w:line="480" w:lineRule="auto"/>
        <w:ind w:firstLine="720"/>
        <w:jc w:val="center"/>
        <w:rPr>
          <w:sz w:val="22"/>
          <w:szCs w:val="22"/>
        </w:rPr>
      </w:pPr>
      <w:r w:rsidRPr="007B5538">
        <w:rPr>
          <w:sz w:val="22"/>
          <w:szCs w:val="22"/>
        </w:rPr>
        <w:t>Final Design</w:t>
      </w:r>
    </w:p>
    <w:p w:rsidR="005A5182" w:rsidRPr="007B5538" w:rsidRDefault="005A5182" w:rsidP="005A5182">
      <w:pPr>
        <w:pStyle w:val="Default"/>
        <w:spacing w:line="480" w:lineRule="auto"/>
        <w:ind w:firstLine="720"/>
        <w:rPr>
          <w:sz w:val="22"/>
          <w:szCs w:val="22"/>
        </w:rPr>
      </w:pPr>
    </w:p>
    <w:p w:rsidR="005A5182" w:rsidRPr="007B5538" w:rsidRDefault="005A5182" w:rsidP="005A5182">
      <w:pPr>
        <w:pStyle w:val="Default"/>
        <w:spacing w:line="480" w:lineRule="auto"/>
        <w:ind w:firstLine="720"/>
        <w:rPr>
          <w:sz w:val="22"/>
          <w:szCs w:val="22"/>
        </w:rPr>
      </w:pPr>
      <w:r w:rsidRPr="007B5538">
        <w:rPr>
          <w:sz w:val="22"/>
          <w:szCs w:val="22"/>
        </w:rPr>
        <w:t xml:space="preserve">The final design has seen some changes that will positively impact many areas. Something I’d like to highlight is the impact on the use of lubricant that will no longer be required with the removal of the worm design. The worm would have required daily lubrication, that lubricant would be harmful to the environment. Initial predictions would mean that there is a reduction of around 8 litres a year. </w:t>
      </w:r>
    </w:p>
    <w:p w:rsidR="005A5182" w:rsidRPr="007B5538" w:rsidRDefault="005A5182" w:rsidP="005A5182">
      <w:pPr>
        <w:pStyle w:val="Default"/>
        <w:spacing w:line="480" w:lineRule="auto"/>
        <w:ind w:firstLine="720"/>
        <w:rPr>
          <w:sz w:val="22"/>
          <w:szCs w:val="22"/>
        </w:rPr>
      </w:pPr>
      <w:r w:rsidRPr="007B5538">
        <w:rPr>
          <w:sz w:val="22"/>
          <w:szCs w:val="22"/>
        </w:rPr>
        <w:t xml:space="preserve">The jaws and links have been amalgamated in to one part. This will improve the design efficiency by the reduction in components. </w:t>
      </w:r>
      <w:r>
        <w:rPr>
          <w:sz w:val="22"/>
          <w:szCs w:val="22"/>
        </w:rPr>
        <w:t xml:space="preserve">The sharp edges and burrs will be removed by a tumbler </w:t>
      </w:r>
      <w:proofErr w:type="gramStart"/>
      <w:r>
        <w:rPr>
          <w:sz w:val="22"/>
          <w:szCs w:val="22"/>
        </w:rPr>
        <w:t>process,</w:t>
      </w:r>
      <w:proofErr w:type="gramEnd"/>
      <w:r>
        <w:rPr>
          <w:sz w:val="22"/>
          <w:szCs w:val="22"/>
        </w:rPr>
        <w:t xml:space="preserve"> this will also give an aesthetically pleasing appearance</w:t>
      </w:r>
    </w:p>
    <w:p w:rsidR="005A5182" w:rsidRPr="007B5538" w:rsidRDefault="005A5182" w:rsidP="005A5182">
      <w:pPr>
        <w:pStyle w:val="Default"/>
        <w:spacing w:line="480" w:lineRule="auto"/>
        <w:ind w:firstLine="720"/>
        <w:rPr>
          <w:sz w:val="22"/>
          <w:szCs w:val="22"/>
        </w:rPr>
      </w:pPr>
      <w:r w:rsidRPr="007B5538">
        <w:rPr>
          <w:sz w:val="22"/>
          <w:szCs w:val="22"/>
        </w:rPr>
        <w:t>The drive plate will be cantered on the pneumatic drive by the threaded bar on the drive.</w:t>
      </w:r>
      <w:r>
        <w:rPr>
          <w:sz w:val="22"/>
          <w:szCs w:val="22"/>
        </w:rPr>
        <w:t xml:space="preserve"> The plate has not been changed significantly, but minor changes again will make a more eye catching design.</w:t>
      </w:r>
      <w:r w:rsidRPr="007B5538">
        <w:rPr>
          <w:sz w:val="22"/>
          <w:szCs w:val="22"/>
        </w:rPr>
        <w:t xml:space="preserve"> </w:t>
      </w:r>
    </w:p>
    <w:p w:rsidR="005A5182" w:rsidRDefault="005A5182" w:rsidP="005A5182">
      <w:pPr>
        <w:pStyle w:val="Default"/>
        <w:spacing w:line="480" w:lineRule="auto"/>
        <w:ind w:firstLine="720"/>
        <w:rPr>
          <w:sz w:val="22"/>
          <w:szCs w:val="22"/>
        </w:rPr>
      </w:pPr>
      <w:r w:rsidRPr="007B5538">
        <w:rPr>
          <w:sz w:val="22"/>
          <w:szCs w:val="22"/>
        </w:rPr>
        <w:t xml:space="preserve">The cylinder will be held on the pneumatic drive with the bolt ready supplied and housed in the pneumatic drive. </w:t>
      </w:r>
      <w:r>
        <w:rPr>
          <w:sz w:val="22"/>
          <w:szCs w:val="22"/>
        </w:rPr>
        <w:t xml:space="preserve">No further advancements are made to this component, only positional changes to allow the fit to the pneumatic drive. </w:t>
      </w:r>
    </w:p>
    <w:p w:rsidR="005A5182" w:rsidRPr="007B5538" w:rsidRDefault="005A5182" w:rsidP="005A5182">
      <w:pPr>
        <w:pStyle w:val="Default"/>
        <w:spacing w:line="480" w:lineRule="auto"/>
        <w:ind w:firstLine="720"/>
        <w:rPr>
          <w:sz w:val="22"/>
          <w:szCs w:val="22"/>
        </w:rPr>
      </w:pPr>
      <w:r>
        <w:rPr>
          <w:sz w:val="22"/>
          <w:szCs w:val="22"/>
        </w:rPr>
        <w:t>The pneumatic drive was selected to reduce maintenance and improve the environmental impact.</w:t>
      </w:r>
    </w:p>
    <w:p w:rsidR="00EB20A7" w:rsidRDefault="00EB20A7" w:rsidP="00EB20A7">
      <w:pPr>
        <w:pStyle w:val="Default"/>
        <w:spacing w:line="480" w:lineRule="auto"/>
        <w:ind w:firstLine="720"/>
        <w:jc w:val="center"/>
        <w:rPr>
          <w:sz w:val="22"/>
          <w:szCs w:val="22"/>
        </w:rPr>
      </w:pPr>
    </w:p>
    <w:p w:rsidR="00EB20A7" w:rsidRDefault="00EB20A7" w:rsidP="00EB20A7">
      <w:pPr>
        <w:pStyle w:val="Default"/>
        <w:spacing w:line="480" w:lineRule="auto"/>
        <w:ind w:firstLine="720"/>
        <w:jc w:val="center"/>
        <w:rPr>
          <w:sz w:val="22"/>
          <w:szCs w:val="22"/>
        </w:rPr>
      </w:pPr>
    </w:p>
    <w:p w:rsidR="003B3716" w:rsidRDefault="003B3716" w:rsidP="00EB20A7">
      <w:pPr>
        <w:pStyle w:val="Default"/>
        <w:spacing w:line="480" w:lineRule="auto"/>
        <w:ind w:firstLine="720"/>
        <w:jc w:val="center"/>
        <w:rPr>
          <w:sz w:val="22"/>
          <w:szCs w:val="22"/>
        </w:rPr>
      </w:pPr>
    </w:p>
    <w:p w:rsidR="003B3716" w:rsidRDefault="003B3716" w:rsidP="00EB20A7">
      <w:pPr>
        <w:pStyle w:val="Default"/>
        <w:spacing w:line="480" w:lineRule="auto"/>
        <w:ind w:firstLine="720"/>
        <w:jc w:val="center"/>
        <w:rPr>
          <w:sz w:val="22"/>
          <w:szCs w:val="22"/>
        </w:rPr>
      </w:pPr>
    </w:p>
    <w:p w:rsidR="003B3716" w:rsidRDefault="003B3716" w:rsidP="00EB20A7">
      <w:pPr>
        <w:pStyle w:val="Default"/>
        <w:spacing w:line="480" w:lineRule="auto"/>
        <w:ind w:firstLine="720"/>
        <w:jc w:val="center"/>
        <w:rPr>
          <w:sz w:val="22"/>
          <w:szCs w:val="22"/>
        </w:rPr>
      </w:pPr>
    </w:p>
    <w:p w:rsidR="003B3716" w:rsidRDefault="003B3716" w:rsidP="00EB20A7">
      <w:pPr>
        <w:pStyle w:val="Default"/>
        <w:spacing w:line="480" w:lineRule="auto"/>
        <w:ind w:firstLine="720"/>
        <w:jc w:val="center"/>
        <w:rPr>
          <w:sz w:val="22"/>
          <w:szCs w:val="22"/>
        </w:rPr>
      </w:pPr>
    </w:p>
    <w:p w:rsidR="003B3716" w:rsidRDefault="003B3716" w:rsidP="00EB20A7">
      <w:pPr>
        <w:pStyle w:val="Default"/>
        <w:spacing w:line="480" w:lineRule="auto"/>
        <w:ind w:firstLine="720"/>
        <w:jc w:val="center"/>
        <w:rPr>
          <w:sz w:val="22"/>
          <w:szCs w:val="22"/>
        </w:rPr>
      </w:pPr>
    </w:p>
    <w:p w:rsidR="003B3716" w:rsidRDefault="003B3716" w:rsidP="00EB20A7">
      <w:pPr>
        <w:pStyle w:val="Default"/>
        <w:spacing w:line="480" w:lineRule="auto"/>
        <w:ind w:firstLine="720"/>
        <w:jc w:val="center"/>
        <w:rPr>
          <w:sz w:val="22"/>
          <w:szCs w:val="22"/>
        </w:rPr>
      </w:pPr>
    </w:p>
    <w:p w:rsidR="003B3716" w:rsidRDefault="003B3716" w:rsidP="00EB20A7">
      <w:pPr>
        <w:pStyle w:val="Default"/>
        <w:spacing w:line="480" w:lineRule="auto"/>
        <w:ind w:firstLine="720"/>
        <w:jc w:val="center"/>
        <w:rPr>
          <w:sz w:val="22"/>
          <w:szCs w:val="22"/>
        </w:rPr>
      </w:pPr>
    </w:p>
    <w:p w:rsidR="003B3716" w:rsidRDefault="003B3716" w:rsidP="00EB20A7">
      <w:pPr>
        <w:pStyle w:val="Default"/>
        <w:spacing w:line="480" w:lineRule="auto"/>
        <w:ind w:firstLine="720"/>
        <w:jc w:val="center"/>
        <w:rPr>
          <w:sz w:val="22"/>
          <w:szCs w:val="22"/>
        </w:rPr>
      </w:pPr>
    </w:p>
    <w:p w:rsidR="005778E3" w:rsidRPr="007B5538" w:rsidRDefault="00173A6E" w:rsidP="00EB20A7">
      <w:pPr>
        <w:pStyle w:val="Default"/>
        <w:spacing w:line="480" w:lineRule="auto"/>
        <w:ind w:firstLine="720"/>
        <w:jc w:val="center"/>
        <w:rPr>
          <w:sz w:val="22"/>
          <w:szCs w:val="22"/>
        </w:rPr>
      </w:pPr>
      <w:r w:rsidRPr="007B5538">
        <w:rPr>
          <w:sz w:val="22"/>
          <w:szCs w:val="22"/>
        </w:rPr>
        <w:lastRenderedPageBreak/>
        <w:t>Manufacturing proposal</w:t>
      </w:r>
    </w:p>
    <w:p w:rsidR="00185A45" w:rsidRPr="007B5538" w:rsidRDefault="00185A45" w:rsidP="00A7228A">
      <w:pPr>
        <w:pStyle w:val="Default"/>
        <w:spacing w:line="480" w:lineRule="auto"/>
        <w:ind w:firstLine="720"/>
        <w:rPr>
          <w:sz w:val="22"/>
          <w:szCs w:val="22"/>
        </w:rPr>
      </w:pPr>
    </w:p>
    <w:p w:rsidR="00185A45" w:rsidRPr="007B5538" w:rsidRDefault="00185A45" w:rsidP="00A7228A">
      <w:pPr>
        <w:pStyle w:val="Default"/>
        <w:spacing w:line="480" w:lineRule="auto"/>
        <w:ind w:firstLine="720"/>
        <w:rPr>
          <w:sz w:val="22"/>
          <w:szCs w:val="22"/>
        </w:rPr>
      </w:pPr>
      <w:r w:rsidRPr="007B5538">
        <w:rPr>
          <w:sz w:val="22"/>
          <w:szCs w:val="22"/>
        </w:rPr>
        <w:t>Components to be manufacture</w:t>
      </w:r>
      <w:r w:rsidR="00615E69" w:rsidRPr="007B5538">
        <w:rPr>
          <w:sz w:val="22"/>
          <w:szCs w:val="22"/>
        </w:rPr>
        <w:t>d</w:t>
      </w:r>
      <w:r w:rsidRPr="007B5538">
        <w:rPr>
          <w:sz w:val="22"/>
          <w:szCs w:val="22"/>
        </w:rPr>
        <w:t xml:space="preserve"> within the final design are as follows</w:t>
      </w:r>
    </w:p>
    <w:p w:rsidR="00185A45" w:rsidRPr="007B5538" w:rsidRDefault="00185A45" w:rsidP="00A7228A">
      <w:pPr>
        <w:pStyle w:val="Default"/>
        <w:spacing w:line="480" w:lineRule="auto"/>
        <w:ind w:firstLine="720"/>
        <w:rPr>
          <w:sz w:val="22"/>
          <w:szCs w:val="22"/>
        </w:rPr>
      </w:pPr>
      <w:r w:rsidRPr="007B5538">
        <w:rPr>
          <w:sz w:val="22"/>
          <w:szCs w:val="22"/>
        </w:rPr>
        <w:t>Jaws X3</w:t>
      </w:r>
    </w:p>
    <w:p w:rsidR="00185A45" w:rsidRPr="007B5538" w:rsidRDefault="00185A45" w:rsidP="00A7228A">
      <w:pPr>
        <w:pStyle w:val="Default"/>
        <w:spacing w:line="480" w:lineRule="auto"/>
        <w:ind w:firstLine="720"/>
        <w:rPr>
          <w:sz w:val="22"/>
          <w:szCs w:val="22"/>
        </w:rPr>
      </w:pPr>
      <w:r w:rsidRPr="007B5538">
        <w:rPr>
          <w:sz w:val="22"/>
          <w:szCs w:val="22"/>
        </w:rPr>
        <w:t>Links X3</w:t>
      </w:r>
    </w:p>
    <w:p w:rsidR="00185A45" w:rsidRPr="007B5538" w:rsidRDefault="00185A45" w:rsidP="00A7228A">
      <w:pPr>
        <w:pStyle w:val="Default"/>
        <w:spacing w:line="480" w:lineRule="auto"/>
        <w:ind w:firstLine="720"/>
        <w:rPr>
          <w:sz w:val="22"/>
          <w:szCs w:val="22"/>
        </w:rPr>
      </w:pPr>
      <w:r w:rsidRPr="007B5538">
        <w:rPr>
          <w:sz w:val="22"/>
          <w:szCs w:val="22"/>
        </w:rPr>
        <w:t>Drive Plate X1</w:t>
      </w:r>
    </w:p>
    <w:p w:rsidR="00185A45" w:rsidRPr="007B5538" w:rsidRDefault="00615E69" w:rsidP="00A7228A">
      <w:pPr>
        <w:pStyle w:val="Default"/>
        <w:spacing w:line="480" w:lineRule="auto"/>
        <w:ind w:firstLine="720"/>
        <w:rPr>
          <w:sz w:val="22"/>
          <w:szCs w:val="22"/>
        </w:rPr>
      </w:pPr>
      <w:r w:rsidRPr="007B5538">
        <w:rPr>
          <w:sz w:val="22"/>
          <w:szCs w:val="22"/>
        </w:rPr>
        <w:t>Cylinder X1</w:t>
      </w:r>
    </w:p>
    <w:p w:rsidR="00615E69" w:rsidRPr="007B5538" w:rsidRDefault="00615E69" w:rsidP="00A7228A">
      <w:pPr>
        <w:pStyle w:val="Default"/>
        <w:spacing w:line="480" w:lineRule="auto"/>
        <w:ind w:firstLine="720"/>
        <w:rPr>
          <w:sz w:val="22"/>
          <w:szCs w:val="22"/>
        </w:rPr>
      </w:pPr>
    </w:p>
    <w:p w:rsidR="00615E69" w:rsidRPr="007B5538" w:rsidRDefault="00615E69" w:rsidP="00A7228A">
      <w:pPr>
        <w:pStyle w:val="Default"/>
        <w:spacing w:line="480" w:lineRule="auto"/>
        <w:ind w:firstLine="720"/>
        <w:rPr>
          <w:sz w:val="22"/>
          <w:szCs w:val="22"/>
        </w:rPr>
      </w:pPr>
    </w:p>
    <w:p w:rsidR="00173A6E" w:rsidRPr="007B5538" w:rsidRDefault="00173A6E" w:rsidP="00A7228A">
      <w:pPr>
        <w:pStyle w:val="Default"/>
        <w:spacing w:line="480" w:lineRule="auto"/>
        <w:ind w:firstLine="720"/>
        <w:rPr>
          <w:sz w:val="22"/>
          <w:szCs w:val="22"/>
        </w:rPr>
      </w:pPr>
    </w:p>
    <w:p w:rsidR="00173A6E" w:rsidRPr="007B5538" w:rsidRDefault="00173A6E" w:rsidP="00A7228A">
      <w:pPr>
        <w:pStyle w:val="Default"/>
        <w:spacing w:line="480" w:lineRule="auto"/>
        <w:ind w:firstLine="720"/>
        <w:rPr>
          <w:sz w:val="22"/>
          <w:szCs w:val="22"/>
        </w:rPr>
      </w:pPr>
      <w:r w:rsidRPr="007B5538">
        <w:rPr>
          <w:sz w:val="22"/>
          <w:szCs w:val="22"/>
        </w:rPr>
        <w:t xml:space="preserve">The manufacturing proposal is based on </w:t>
      </w:r>
      <w:r w:rsidR="000C4D7B" w:rsidRPr="007B5538">
        <w:rPr>
          <w:sz w:val="22"/>
          <w:szCs w:val="22"/>
        </w:rPr>
        <w:t xml:space="preserve">a number of factors highlighted in the strategic tools used within this report while trying to encompass the business requirements. </w:t>
      </w:r>
    </w:p>
    <w:p w:rsidR="000C4D7B" w:rsidRPr="007B5538" w:rsidRDefault="000C4D7B" w:rsidP="00A7228A">
      <w:pPr>
        <w:pStyle w:val="Default"/>
        <w:spacing w:line="480" w:lineRule="auto"/>
        <w:ind w:firstLine="720"/>
        <w:rPr>
          <w:sz w:val="22"/>
          <w:szCs w:val="22"/>
        </w:rPr>
      </w:pPr>
    </w:p>
    <w:p w:rsidR="000C4D7B" w:rsidRPr="007B5538" w:rsidRDefault="000C4D7B" w:rsidP="00A7228A">
      <w:pPr>
        <w:pStyle w:val="Default"/>
        <w:spacing w:line="480" w:lineRule="auto"/>
        <w:ind w:firstLine="720"/>
        <w:rPr>
          <w:sz w:val="22"/>
          <w:szCs w:val="22"/>
        </w:rPr>
      </w:pPr>
      <w:r w:rsidRPr="007B5538">
        <w:rPr>
          <w:sz w:val="22"/>
          <w:szCs w:val="22"/>
        </w:rPr>
        <w:t xml:space="preserve">As a business, the cost of the product needs to be low, </w:t>
      </w:r>
      <w:r w:rsidR="00615E69" w:rsidRPr="007B5538">
        <w:rPr>
          <w:sz w:val="22"/>
          <w:szCs w:val="22"/>
        </w:rPr>
        <w:t>it</w:t>
      </w:r>
      <w:r w:rsidRPr="007B5538">
        <w:rPr>
          <w:sz w:val="22"/>
          <w:szCs w:val="22"/>
        </w:rPr>
        <w:t xml:space="preserve"> will ensure this by </w:t>
      </w:r>
      <w:r w:rsidR="00287563" w:rsidRPr="007B5538">
        <w:rPr>
          <w:sz w:val="22"/>
          <w:szCs w:val="22"/>
        </w:rPr>
        <w:t xml:space="preserve">maximising productivity within the process. </w:t>
      </w:r>
    </w:p>
    <w:p w:rsidR="00287563" w:rsidRPr="007B5538" w:rsidRDefault="00DC515D" w:rsidP="00A7228A">
      <w:pPr>
        <w:pStyle w:val="Default"/>
        <w:spacing w:line="480" w:lineRule="auto"/>
        <w:ind w:firstLine="720"/>
        <w:rPr>
          <w:sz w:val="22"/>
          <w:szCs w:val="22"/>
        </w:rPr>
      </w:pPr>
      <w:r w:rsidRPr="007B5538">
        <w:rPr>
          <w:noProof/>
          <w:sz w:val="22"/>
          <w:szCs w:val="22"/>
          <w:lang w:eastAsia="en-GB"/>
        </w:rPr>
        <w:drawing>
          <wp:inline distT="0" distB="0" distL="0" distR="0" wp14:anchorId="73D19742" wp14:editId="0A0E04DD">
            <wp:extent cx="1288288" cy="658368"/>
            <wp:effectExtent l="0" t="0" r="762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14490" cy="671758"/>
                    </a:xfrm>
                    <a:prstGeom prst="rect">
                      <a:avLst/>
                    </a:prstGeom>
                  </pic:spPr>
                </pic:pic>
              </a:graphicData>
            </a:graphic>
          </wp:inline>
        </w:drawing>
      </w:r>
    </w:p>
    <w:p w:rsidR="00287563" w:rsidRPr="007B5538" w:rsidRDefault="00287563" w:rsidP="00A7228A">
      <w:pPr>
        <w:pStyle w:val="Default"/>
        <w:spacing w:line="480" w:lineRule="auto"/>
        <w:ind w:firstLine="720"/>
        <w:rPr>
          <w:sz w:val="22"/>
          <w:szCs w:val="22"/>
        </w:rPr>
      </w:pPr>
      <w:r w:rsidRPr="007B5538">
        <w:rPr>
          <w:sz w:val="22"/>
          <w:szCs w:val="22"/>
        </w:rPr>
        <w:t>The jaws</w:t>
      </w:r>
      <w:r w:rsidR="008051DF" w:rsidRPr="007B5538">
        <w:rPr>
          <w:sz w:val="22"/>
          <w:szCs w:val="22"/>
        </w:rPr>
        <w:t xml:space="preserve"> and links are now merged in to one design</w:t>
      </w:r>
      <w:r w:rsidR="00DB51B4" w:rsidRPr="007B5538">
        <w:rPr>
          <w:sz w:val="22"/>
          <w:szCs w:val="22"/>
        </w:rPr>
        <w:t>, they</w:t>
      </w:r>
      <w:r w:rsidRPr="007B5538">
        <w:rPr>
          <w:sz w:val="22"/>
          <w:szCs w:val="22"/>
        </w:rPr>
        <w:t xml:space="preserve"> will be manufactured on a waterjet machine, stainless steel plate will be purchased and loaded on to the machine </w:t>
      </w:r>
      <w:r w:rsidR="002C2DCD" w:rsidRPr="007B5538">
        <w:rPr>
          <w:sz w:val="22"/>
          <w:szCs w:val="22"/>
        </w:rPr>
        <w:t>2</w:t>
      </w:r>
      <w:r w:rsidR="00C422BD" w:rsidRPr="007B5538">
        <w:rPr>
          <w:sz w:val="22"/>
          <w:szCs w:val="22"/>
        </w:rPr>
        <w:t xml:space="preserve"> sheets high. The 1000 pieces required will be machined in one cycle. These parts will be loaded in to a tumbler so all sharp edges are removed efficiently. </w:t>
      </w:r>
      <w:r w:rsidR="002C2DCD" w:rsidRPr="007B5538">
        <w:rPr>
          <w:sz w:val="22"/>
          <w:szCs w:val="22"/>
        </w:rPr>
        <w:t xml:space="preserve">The machinery selected will be a large waterjet cutter because of the consideration of diffraction. By maximising the size of the machine we are able to still achieve the 1000 components but able to do so in one cut. </w:t>
      </w:r>
    </w:p>
    <w:p w:rsidR="00DB51B4" w:rsidRPr="007B5538" w:rsidRDefault="00DB51B4" w:rsidP="00A7228A">
      <w:pPr>
        <w:pStyle w:val="Default"/>
        <w:spacing w:line="480" w:lineRule="auto"/>
        <w:ind w:firstLine="720"/>
        <w:rPr>
          <w:sz w:val="22"/>
          <w:szCs w:val="22"/>
        </w:rPr>
      </w:pPr>
    </w:p>
    <w:p w:rsidR="00DB51B4" w:rsidRPr="007B5538" w:rsidRDefault="00DB51B4" w:rsidP="00A7228A">
      <w:pPr>
        <w:pStyle w:val="Default"/>
        <w:spacing w:line="480" w:lineRule="auto"/>
        <w:ind w:firstLine="720"/>
        <w:rPr>
          <w:sz w:val="22"/>
          <w:szCs w:val="22"/>
        </w:rPr>
      </w:pPr>
      <w:r w:rsidRPr="007B5538">
        <w:rPr>
          <w:sz w:val="22"/>
          <w:szCs w:val="22"/>
        </w:rPr>
        <w:lastRenderedPageBreak/>
        <w:t xml:space="preserve">The cylinder manufacture will be </w:t>
      </w:r>
      <w:r w:rsidR="00DD1624" w:rsidRPr="007B5538">
        <w:rPr>
          <w:sz w:val="22"/>
          <w:szCs w:val="22"/>
        </w:rPr>
        <w:t xml:space="preserve">manufactured on a 5 axis CNC. The CNC will be run within a cell set up alongside the Jaw production. This will </w:t>
      </w:r>
      <w:r w:rsidR="00B2695E" w:rsidRPr="007B5538">
        <w:rPr>
          <w:sz w:val="22"/>
          <w:szCs w:val="22"/>
        </w:rPr>
        <w:t>allow us to maximise our productivity and reduce idle time.</w:t>
      </w:r>
      <w:r w:rsidR="008D2275" w:rsidRPr="007B5538">
        <w:rPr>
          <w:sz w:val="22"/>
          <w:szCs w:val="22"/>
        </w:rPr>
        <w:t xml:space="preserve"> The cylinder will remain pretty much unchanged</w:t>
      </w:r>
      <w:r w:rsidR="00417B11">
        <w:rPr>
          <w:sz w:val="22"/>
          <w:szCs w:val="22"/>
        </w:rPr>
        <w:t xml:space="preserve"> apart from some movement with the bores to house the pneumatic drive on</w:t>
      </w:r>
      <w:r w:rsidR="008D2275" w:rsidRPr="007B5538">
        <w:rPr>
          <w:sz w:val="22"/>
          <w:szCs w:val="22"/>
        </w:rPr>
        <w:t>, the cylindrical shape is aesthetically pleasing. The central bore would have an increased diameter so it could locate on the drive. The bolts from the pneumatic drive will be used to hold the cylinder.</w:t>
      </w:r>
      <w:r w:rsidR="00417B11">
        <w:rPr>
          <w:sz w:val="22"/>
          <w:szCs w:val="22"/>
        </w:rPr>
        <w:t xml:space="preserve"> </w:t>
      </w:r>
    </w:p>
    <w:p w:rsidR="00C01D9C" w:rsidRPr="007B5538" w:rsidRDefault="00C01D9C" w:rsidP="00A7228A">
      <w:pPr>
        <w:pStyle w:val="Default"/>
        <w:spacing w:line="480" w:lineRule="auto"/>
        <w:ind w:firstLine="720"/>
        <w:rPr>
          <w:sz w:val="22"/>
          <w:szCs w:val="22"/>
        </w:rPr>
      </w:pPr>
    </w:p>
    <w:p w:rsidR="00C01D9C" w:rsidRPr="007B5538" w:rsidRDefault="00C01D9C" w:rsidP="00A7228A">
      <w:pPr>
        <w:pStyle w:val="Default"/>
        <w:spacing w:line="480" w:lineRule="auto"/>
        <w:ind w:firstLine="720"/>
        <w:rPr>
          <w:sz w:val="22"/>
          <w:szCs w:val="22"/>
        </w:rPr>
      </w:pPr>
    </w:p>
    <w:p w:rsidR="00C422BD" w:rsidRPr="007B5538" w:rsidRDefault="00C01D9C" w:rsidP="00A7228A">
      <w:pPr>
        <w:pStyle w:val="Default"/>
        <w:spacing w:line="480" w:lineRule="auto"/>
        <w:ind w:firstLine="720"/>
        <w:rPr>
          <w:sz w:val="22"/>
          <w:szCs w:val="22"/>
        </w:rPr>
      </w:pPr>
      <w:r w:rsidRPr="007B5538">
        <w:rPr>
          <w:noProof/>
          <w:sz w:val="22"/>
          <w:szCs w:val="22"/>
          <w:lang w:eastAsia="en-GB"/>
        </w:rPr>
        <w:drawing>
          <wp:inline distT="0" distB="0" distL="0" distR="0" wp14:anchorId="5F2C70AC" wp14:editId="46EB5784">
            <wp:extent cx="1442074" cy="643738"/>
            <wp:effectExtent l="0" t="0" r="6350" b="44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464040" cy="653543"/>
                    </a:xfrm>
                    <a:prstGeom prst="rect">
                      <a:avLst/>
                    </a:prstGeom>
                  </pic:spPr>
                </pic:pic>
              </a:graphicData>
            </a:graphic>
          </wp:inline>
        </w:drawing>
      </w:r>
      <w:r w:rsidRPr="007B5538">
        <w:rPr>
          <w:noProof/>
          <w:sz w:val="22"/>
          <w:szCs w:val="22"/>
          <w:lang w:eastAsia="en-GB"/>
        </w:rPr>
        <w:drawing>
          <wp:inline distT="0" distB="0" distL="0" distR="0" wp14:anchorId="7B2BAF1A" wp14:editId="55E97DE4">
            <wp:extent cx="724204" cy="62875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737765" cy="640528"/>
                    </a:xfrm>
                    <a:prstGeom prst="rect">
                      <a:avLst/>
                    </a:prstGeom>
                  </pic:spPr>
                </pic:pic>
              </a:graphicData>
            </a:graphic>
          </wp:inline>
        </w:drawing>
      </w:r>
    </w:p>
    <w:p w:rsidR="00C422BD" w:rsidRPr="007B5538" w:rsidRDefault="00C422BD" w:rsidP="00A7228A">
      <w:pPr>
        <w:pStyle w:val="Default"/>
        <w:spacing w:line="480" w:lineRule="auto"/>
        <w:ind w:firstLine="720"/>
        <w:rPr>
          <w:sz w:val="22"/>
          <w:szCs w:val="22"/>
        </w:rPr>
      </w:pPr>
      <w:r w:rsidRPr="007B5538">
        <w:rPr>
          <w:sz w:val="22"/>
          <w:szCs w:val="22"/>
        </w:rPr>
        <w:t xml:space="preserve">The motor will be an off the shelf pneumatic drive. </w:t>
      </w:r>
      <w:r w:rsidR="00B2695E" w:rsidRPr="007B5538">
        <w:rPr>
          <w:sz w:val="22"/>
          <w:szCs w:val="22"/>
        </w:rPr>
        <w:t>This will be the model shown below</w:t>
      </w:r>
      <w:r w:rsidR="001E1534" w:rsidRPr="007B5538">
        <w:rPr>
          <w:sz w:val="22"/>
          <w:szCs w:val="22"/>
        </w:rPr>
        <w:t xml:space="preserve">. The model was selected so it could meet the design specification comfortably. The drive can operate at 1-10 bar pressure and will operate within a humid environment. Along with this it satisfies the QFD by reducing the maintenance of it. </w:t>
      </w:r>
      <w:sdt>
        <w:sdtPr>
          <w:rPr>
            <w:sz w:val="22"/>
            <w:szCs w:val="22"/>
          </w:rPr>
          <w:id w:val="451836698"/>
          <w:citation/>
        </w:sdtPr>
        <w:sdtContent>
          <w:r w:rsidR="00393CBE" w:rsidRPr="007B5538">
            <w:rPr>
              <w:sz w:val="22"/>
              <w:szCs w:val="22"/>
            </w:rPr>
            <w:fldChar w:fldCharType="begin"/>
          </w:r>
          <w:r w:rsidR="00393CBE" w:rsidRPr="007B5538">
            <w:rPr>
              <w:sz w:val="22"/>
              <w:szCs w:val="22"/>
            </w:rPr>
            <w:instrText xml:space="preserve"> CITATION RSc21 \l 2057 </w:instrText>
          </w:r>
          <w:r w:rsidR="00393CBE" w:rsidRPr="007B5538">
            <w:rPr>
              <w:sz w:val="22"/>
              <w:szCs w:val="22"/>
            </w:rPr>
            <w:fldChar w:fldCharType="separate"/>
          </w:r>
          <w:r w:rsidR="003B3716" w:rsidRPr="003B3716">
            <w:rPr>
              <w:noProof/>
              <w:sz w:val="22"/>
              <w:szCs w:val="22"/>
            </w:rPr>
            <w:t>(components, 2021)</w:t>
          </w:r>
          <w:r w:rsidR="00393CBE" w:rsidRPr="007B5538">
            <w:rPr>
              <w:sz w:val="22"/>
              <w:szCs w:val="22"/>
            </w:rPr>
            <w:fldChar w:fldCharType="end"/>
          </w:r>
        </w:sdtContent>
      </w:sdt>
    </w:p>
    <w:p w:rsidR="008D2275" w:rsidRPr="007B5538" w:rsidRDefault="008D2275" w:rsidP="00A7228A">
      <w:pPr>
        <w:pStyle w:val="Default"/>
        <w:spacing w:line="480" w:lineRule="auto"/>
        <w:ind w:firstLine="720"/>
        <w:rPr>
          <w:sz w:val="22"/>
          <w:szCs w:val="22"/>
        </w:rPr>
      </w:pPr>
    </w:p>
    <w:p w:rsidR="00CC7E98" w:rsidRPr="007B5538" w:rsidRDefault="00CC7E98" w:rsidP="00A7228A">
      <w:pPr>
        <w:pStyle w:val="Default"/>
        <w:spacing w:line="480" w:lineRule="auto"/>
        <w:ind w:firstLine="720"/>
        <w:rPr>
          <w:sz w:val="22"/>
          <w:szCs w:val="22"/>
        </w:rPr>
      </w:pPr>
    </w:p>
    <w:p w:rsidR="00CC7E98" w:rsidRPr="007B5538" w:rsidRDefault="005B24FC" w:rsidP="00A7228A">
      <w:pPr>
        <w:pStyle w:val="Default"/>
        <w:spacing w:line="480" w:lineRule="auto"/>
        <w:ind w:firstLine="720"/>
        <w:rPr>
          <w:sz w:val="22"/>
          <w:szCs w:val="22"/>
        </w:rPr>
      </w:pPr>
      <w:r w:rsidRPr="007B5538">
        <w:rPr>
          <w:noProof/>
          <w:sz w:val="22"/>
          <w:szCs w:val="22"/>
          <w:lang w:eastAsia="en-GB"/>
        </w:rPr>
        <w:drawing>
          <wp:inline distT="0" distB="0" distL="0" distR="0" wp14:anchorId="12058A92" wp14:editId="2D4E2CDB">
            <wp:extent cx="1300057" cy="907085"/>
            <wp:effectExtent l="0" t="0" r="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319643" cy="920751"/>
                    </a:xfrm>
                    <a:prstGeom prst="rect">
                      <a:avLst/>
                    </a:prstGeom>
                  </pic:spPr>
                </pic:pic>
              </a:graphicData>
            </a:graphic>
          </wp:inline>
        </w:drawing>
      </w:r>
      <w:r w:rsidR="00B3459C" w:rsidRPr="007B5538">
        <w:rPr>
          <w:noProof/>
          <w:sz w:val="22"/>
          <w:szCs w:val="22"/>
          <w:lang w:eastAsia="en-GB"/>
        </w:rPr>
        <w:drawing>
          <wp:inline distT="0" distB="0" distL="0" distR="0" wp14:anchorId="414BD167" wp14:editId="6779D9B9">
            <wp:extent cx="1155386" cy="826617"/>
            <wp:effectExtent l="0" t="0" r="698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181591" cy="845365"/>
                    </a:xfrm>
                    <a:prstGeom prst="rect">
                      <a:avLst/>
                    </a:prstGeom>
                  </pic:spPr>
                </pic:pic>
              </a:graphicData>
            </a:graphic>
          </wp:inline>
        </w:drawing>
      </w:r>
    </w:p>
    <w:p w:rsidR="00972F5D" w:rsidRPr="007B5538" w:rsidRDefault="005B24FC" w:rsidP="00A7228A">
      <w:pPr>
        <w:pStyle w:val="Default"/>
        <w:spacing w:line="480" w:lineRule="auto"/>
        <w:ind w:firstLine="720"/>
        <w:rPr>
          <w:sz w:val="22"/>
          <w:szCs w:val="22"/>
        </w:rPr>
      </w:pPr>
      <w:r w:rsidRPr="007B5538">
        <w:rPr>
          <w:sz w:val="22"/>
          <w:szCs w:val="22"/>
        </w:rPr>
        <w:t xml:space="preserve">The drive plate has been adapted, it will be a flat surface on both sides with </w:t>
      </w:r>
      <w:r w:rsidR="007C008D" w:rsidRPr="007B5538">
        <w:rPr>
          <w:sz w:val="22"/>
          <w:szCs w:val="22"/>
        </w:rPr>
        <w:t>cut-outs</w:t>
      </w:r>
      <w:r w:rsidRPr="007B5538">
        <w:rPr>
          <w:sz w:val="22"/>
          <w:szCs w:val="22"/>
        </w:rPr>
        <w:t xml:space="preserve"> </w:t>
      </w:r>
      <w:r w:rsidR="00B3459C" w:rsidRPr="007B5538">
        <w:rPr>
          <w:sz w:val="22"/>
          <w:szCs w:val="22"/>
        </w:rPr>
        <w:t xml:space="preserve">for the jaws. </w:t>
      </w:r>
      <w:r w:rsidR="00C01D9C" w:rsidRPr="007B5538">
        <w:rPr>
          <w:sz w:val="22"/>
          <w:szCs w:val="22"/>
        </w:rPr>
        <w:t xml:space="preserve">The </w:t>
      </w:r>
      <w:proofErr w:type="spellStart"/>
      <w:r w:rsidR="00C01D9C" w:rsidRPr="007B5538">
        <w:rPr>
          <w:sz w:val="22"/>
          <w:szCs w:val="22"/>
        </w:rPr>
        <w:t>cnc</w:t>
      </w:r>
      <w:proofErr w:type="spellEnd"/>
      <w:r w:rsidR="00C01D9C" w:rsidRPr="007B5538">
        <w:rPr>
          <w:sz w:val="22"/>
          <w:szCs w:val="22"/>
        </w:rPr>
        <w:t xml:space="preserve"> will drill the holes to house the dowels. </w:t>
      </w:r>
      <w:r w:rsidR="00F37E80" w:rsidRPr="007B5538">
        <w:rPr>
          <w:sz w:val="22"/>
          <w:szCs w:val="22"/>
        </w:rPr>
        <w:t xml:space="preserve">Through the centre will be a thread that will attach directly on to the drive. </w:t>
      </w:r>
      <w:r w:rsidR="00B3459C" w:rsidRPr="007B5538">
        <w:rPr>
          <w:sz w:val="22"/>
          <w:szCs w:val="22"/>
        </w:rPr>
        <w:t>There will be dowels</w:t>
      </w:r>
      <w:r w:rsidRPr="007B5538">
        <w:rPr>
          <w:sz w:val="22"/>
          <w:szCs w:val="22"/>
        </w:rPr>
        <w:t xml:space="preserve"> then placed through the drive plate to support the jaws, illustrated in black.</w:t>
      </w:r>
      <w:r w:rsidR="00B3459C" w:rsidRPr="007B5538">
        <w:rPr>
          <w:sz w:val="22"/>
          <w:szCs w:val="22"/>
        </w:rPr>
        <w:t xml:space="preserve"> These will be externally source at a standard size</w:t>
      </w:r>
      <w:r w:rsidR="00F37E80" w:rsidRPr="007B5538">
        <w:rPr>
          <w:sz w:val="22"/>
          <w:szCs w:val="22"/>
        </w:rPr>
        <w:t xml:space="preserve"> and the plate machined to size.</w:t>
      </w:r>
    </w:p>
    <w:p w:rsidR="00972F5D" w:rsidRPr="007B5538" w:rsidRDefault="00841F36" w:rsidP="00A7228A">
      <w:pPr>
        <w:pStyle w:val="Default"/>
        <w:spacing w:line="480" w:lineRule="auto"/>
        <w:ind w:firstLine="720"/>
        <w:rPr>
          <w:sz w:val="22"/>
          <w:szCs w:val="22"/>
        </w:rPr>
      </w:pPr>
      <w:r w:rsidRPr="007B5538">
        <w:rPr>
          <w:noProof/>
          <w:sz w:val="22"/>
          <w:szCs w:val="22"/>
          <w:lang w:eastAsia="en-GB"/>
        </w:rPr>
        <w:lastRenderedPageBreak/>
        <w:drawing>
          <wp:inline distT="0" distB="0" distL="0" distR="0" wp14:anchorId="4F99664C" wp14:editId="4A20ABB4">
            <wp:extent cx="5943600" cy="2355850"/>
            <wp:effectExtent l="0" t="0" r="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355850"/>
                    </a:xfrm>
                    <a:prstGeom prst="rect">
                      <a:avLst/>
                    </a:prstGeom>
                  </pic:spPr>
                </pic:pic>
              </a:graphicData>
            </a:graphic>
          </wp:inline>
        </w:drawing>
      </w:r>
    </w:p>
    <w:p w:rsidR="004C380A" w:rsidRPr="007B5538" w:rsidRDefault="004C380A" w:rsidP="00A7228A">
      <w:pPr>
        <w:pStyle w:val="Default"/>
        <w:spacing w:line="480" w:lineRule="auto"/>
        <w:ind w:firstLine="720"/>
        <w:rPr>
          <w:sz w:val="22"/>
          <w:szCs w:val="22"/>
        </w:rPr>
      </w:pPr>
    </w:p>
    <w:p w:rsidR="00B3459C" w:rsidRDefault="00B3459C" w:rsidP="00A7228A">
      <w:pPr>
        <w:pStyle w:val="Default"/>
        <w:spacing w:line="480" w:lineRule="auto"/>
        <w:ind w:firstLine="720"/>
        <w:rPr>
          <w:sz w:val="22"/>
          <w:szCs w:val="22"/>
        </w:rPr>
      </w:pPr>
      <w:r w:rsidRPr="007B5538">
        <w:rPr>
          <w:sz w:val="22"/>
          <w:szCs w:val="22"/>
        </w:rPr>
        <w:t>The manufacturing</w:t>
      </w:r>
      <w:r w:rsidR="00417B11">
        <w:rPr>
          <w:sz w:val="22"/>
          <w:szCs w:val="22"/>
        </w:rPr>
        <w:t xml:space="preserve"> proposal has been thought out to</w:t>
      </w:r>
      <w:r w:rsidRPr="007B5538">
        <w:rPr>
          <w:sz w:val="22"/>
          <w:szCs w:val="22"/>
        </w:rPr>
        <w:t xml:space="preserve"> </w:t>
      </w:r>
      <w:r w:rsidR="00996A8F" w:rsidRPr="007B5538">
        <w:rPr>
          <w:sz w:val="22"/>
          <w:szCs w:val="22"/>
        </w:rPr>
        <w:t>incorporate</w:t>
      </w:r>
      <w:r w:rsidRPr="007B5538">
        <w:rPr>
          <w:sz w:val="22"/>
          <w:szCs w:val="22"/>
        </w:rPr>
        <w:t xml:space="preserve"> </w:t>
      </w:r>
      <w:r w:rsidR="00C01D9C" w:rsidRPr="007B5538">
        <w:rPr>
          <w:sz w:val="22"/>
          <w:szCs w:val="22"/>
        </w:rPr>
        <w:t xml:space="preserve">cost </w:t>
      </w:r>
      <w:r w:rsidR="00996A8F" w:rsidRPr="007B5538">
        <w:rPr>
          <w:sz w:val="22"/>
          <w:szCs w:val="22"/>
        </w:rPr>
        <w:t>drivers</w:t>
      </w:r>
      <w:r w:rsidR="00C01D9C" w:rsidRPr="007B5538">
        <w:rPr>
          <w:sz w:val="22"/>
          <w:szCs w:val="22"/>
        </w:rPr>
        <w:t xml:space="preserve"> for the business and ensuring we are competitive and efficient. </w:t>
      </w:r>
      <w:r w:rsidR="00EB20A7">
        <w:rPr>
          <w:sz w:val="22"/>
          <w:szCs w:val="22"/>
        </w:rPr>
        <w:t xml:space="preserve">The </w:t>
      </w:r>
      <w:r w:rsidR="00417B11">
        <w:rPr>
          <w:sz w:val="22"/>
          <w:szCs w:val="22"/>
        </w:rPr>
        <w:t xml:space="preserve">3 separate component to be manufactured will be complete in one cell. This </w:t>
      </w:r>
      <w:r w:rsidR="00A94F54">
        <w:rPr>
          <w:sz w:val="22"/>
          <w:szCs w:val="22"/>
        </w:rPr>
        <w:t xml:space="preserve">will require one operator and should we see an increase in orders the capacity is easily increased by adding operators to the cell. </w:t>
      </w:r>
    </w:p>
    <w:p w:rsidR="00A94F54" w:rsidRDefault="00A94F54" w:rsidP="00A7228A">
      <w:pPr>
        <w:pStyle w:val="Default"/>
        <w:spacing w:line="480" w:lineRule="auto"/>
        <w:ind w:firstLine="720"/>
        <w:rPr>
          <w:sz w:val="22"/>
          <w:szCs w:val="22"/>
        </w:rPr>
      </w:pPr>
    </w:p>
    <w:p w:rsidR="00A94F54" w:rsidRDefault="00A94F54" w:rsidP="00A94F54">
      <w:pPr>
        <w:pStyle w:val="Default"/>
        <w:spacing w:line="480" w:lineRule="auto"/>
        <w:ind w:firstLine="720"/>
        <w:jc w:val="center"/>
        <w:rPr>
          <w:sz w:val="22"/>
          <w:szCs w:val="22"/>
        </w:rPr>
      </w:pPr>
      <w:r>
        <w:rPr>
          <w:sz w:val="22"/>
          <w:szCs w:val="22"/>
        </w:rPr>
        <w:t>Assembly</w:t>
      </w:r>
    </w:p>
    <w:p w:rsidR="00A94F54" w:rsidRPr="007B5538" w:rsidRDefault="00A94F54" w:rsidP="00A94F54">
      <w:pPr>
        <w:pStyle w:val="Default"/>
        <w:spacing w:line="480" w:lineRule="auto"/>
        <w:ind w:firstLine="720"/>
        <w:rPr>
          <w:sz w:val="22"/>
          <w:szCs w:val="22"/>
        </w:rPr>
      </w:pPr>
      <w:r>
        <w:rPr>
          <w:sz w:val="22"/>
          <w:szCs w:val="22"/>
        </w:rPr>
        <w:t xml:space="preserve">The assembly process will not be complete within this this report. </w:t>
      </w:r>
      <w:r w:rsidR="00EE1007">
        <w:rPr>
          <w:sz w:val="22"/>
          <w:szCs w:val="22"/>
        </w:rPr>
        <w:t xml:space="preserve">Directly from the launch of these components a kaizen event will be initiated to involve the experts to really maximise our efficiency with assembling. The ideas of the operators who will carry out the assembly </w:t>
      </w:r>
      <w:r w:rsidR="009A5D30">
        <w:rPr>
          <w:sz w:val="22"/>
          <w:szCs w:val="22"/>
        </w:rPr>
        <w:t xml:space="preserve">operation should be key in this part of the launch. The proposal is a </w:t>
      </w:r>
      <w:proofErr w:type="gramStart"/>
      <w:r w:rsidR="009A5D30">
        <w:rPr>
          <w:sz w:val="22"/>
          <w:szCs w:val="22"/>
        </w:rPr>
        <w:t>2 day</w:t>
      </w:r>
      <w:proofErr w:type="gramEnd"/>
      <w:r w:rsidR="009A5D30">
        <w:rPr>
          <w:sz w:val="22"/>
          <w:szCs w:val="22"/>
        </w:rPr>
        <w:t xml:space="preserve"> event that will run through the project, why we have initiated it, what we set out to achieve and our results. </w:t>
      </w:r>
    </w:p>
    <w:p w:rsidR="009D1EC0" w:rsidRPr="007B5538" w:rsidRDefault="009D1EC0" w:rsidP="0042440C">
      <w:pPr>
        <w:pStyle w:val="Default"/>
        <w:spacing w:line="480" w:lineRule="auto"/>
        <w:rPr>
          <w:sz w:val="22"/>
          <w:szCs w:val="22"/>
        </w:rPr>
      </w:pPr>
    </w:p>
    <w:p w:rsidR="004C380A" w:rsidRPr="007B5538" w:rsidRDefault="004C380A" w:rsidP="00A94F54">
      <w:pPr>
        <w:pStyle w:val="Default"/>
        <w:spacing w:line="480" w:lineRule="auto"/>
        <w:rPr>
          <w:sz w:val="22"/>
          <w:szCs w:val="22"/>
        </w:rPr>
      </w:pPr>
    </w:p>
    <w:p w:rsidR="004C380A" w:rsidRDefault="004C380A" w:rsidP="00A7228A">
      <w:pPr>
        <w:pStyle w:val="Default"/>
        <w:spacing w:line="480" w:lineRule="auto"/>
        <w:ind w:left="1080"/>
        <w:jc w:val="center"/>
        <w:rPr>
          <w:sz w:val="22"/>
          <w:szCs w:val="22"/>
        </w:rPr>
      </w:pPr>
      <w:r w:rsidRPr="007B5538">
        <w:rPr>
          <w:sz w:val="22"/>
          <w:szCs w:val="22"/>
        </w:rPr>
        <w:t>Conclusion</w:t>
      </w:r>
    </w:p>
    <w:p w:rsidR="00A7228A" w:rsidRPr="007B5538" w:rsidRDefault="00A7228A" w:rsidP="00A7228A">
      <w:pPr>
        <w:pStyle w:val="Default"/>
        <w:spacing w:line="480" w:lineRule="auto"/>
        <w:ind w:left="1080"/>
        <w:jc w:val="center"/>
        <w:rPr>
          <w:sz w:val="22"/>
          <w:szCs w:val="22"/>
        </w:rPr>
      </w:pPr>
    </w:p>
    <w:p w:rsidR="005009EE" w:rsidRDefault="00A7228A" w:rsidP="00A7228A">
      <w:pPr>
        <w:pStyle w:val="Default"/>
        <w:spacing w:line="480" w:lineRule="auto"/>
        <w:ind w:firstLine="720"/>
        <w:rPr>
          <w:sz w:val="22"/>
          <w:szCs w:val="22"/>
        </w:rPr>
      </w:pPr>
      <w:r>
        <w:rPr>
          <w:sz w:val="22"/>
          <w:szCs w:val="22"/>
        </w:rPr>
        <w:lastRenderedPageBreak/>
        <w:t>Prior to implementation, t</w:t>
      </w:r>
      <w:r w:rsidR="0088138F" w:rsidRPr="007B5538">
        <w:rPr>
          <w:sz w:val="22"/>
          <w:szCs w:val="22"/>
        </w:rPr>
        <w:t>he original</w:t>
      </w:r>
      <w:r w:rsidR="000C6E89" w:rsidRPr="007B5538">
        <w:rPr>
          <w:sz w:val="22"/>
          <w:szCs w:val="22"/>
        </w:rPr>
        <w:t xml:space="preserve"> 3 ja</w:t>
      </w:r>
      <w:r>
        <w:rPr>
          <w:sz w:val="22"/>
          <w:szCs w:val="22"/>
        </w:rPr>
        <w:t xml:space="preserve">w </w:t>
      </w:r>
      <w:proofErr w:type="spellStart"/>
      <w:r>
        <w:rPr>
          <w:sz w:val="22"/>
          <w:szCs w:val="22"/>
        </w:rPr>
        <w:t>cobot</w:t>
      </w:r>
      <w:proofErr w:type="spellEnd"/>
      <w:r>
        <w:rPr>
          <w:sz w:val="22"/>
          <w:szCs w:val="22"/>
        </w:rPr>
        <w:t xml:space="preserve"> system was appraised</w:t>
      </w:r>
      <w:r w:rsidR="00414BE8">
        <w:rPr>
          <w:sz w:val="22"/>
          <w:szCs w:val="22"/>
        </w:rPr>
        <w:t xml:space="preserve"> to determine its feasibility</w:t>
      </w:r>
      <w:r w:rsidR="0088138F" w:rsidRPr="007B5538">
        <w:rPr>
          <w:sz w:val="22"/>
          <w:szCs w:val="22"/>
        </w:rPr>
        <w:t xml:space="preserve"> </w:t>
      </w:r>
      <w:r w:rsidR="000734B3" w:rsidRPr="007B5538">
        <w:rPr>
          <w:sz w:val="22"/>
          <w:szCs w:val="22"/>
        </w:rPr>
        <w:t>from the perspective of the customer</w:t>
      </w:r>
      <w:r w:rsidR="00414BE8">
        <w:rPr>
          <w:sz w:val="22"/>
          <w:szCs w:val="22"/>
        </w:rPr>
        <w:t xml:space="preserve">, but also for the manufacturability. </w:t>
      </w:r>
      <w:r w:rsidR="005009EE">
        <w:rPr>
          <w:sz w:val="22"/>
          <w:szCs w:val="22"/>
        </w:rPr>
        <w:t xml:space="preserve">Conventional tools were </w:t>
      </w:r>
      <w:r w:rsidR="005009EE">
        <w:rPr>
          <w:sz w:val="22"/>
          <w:szCs w:val="22"/>
        </w:rPr>
        <w:t>employed</w:t>
      </w:r>
      <w:r w:rsidR="005009EE">
        <w:rPr>
          <w:sz w:val="22"/>
          <w:szCs w:val="22"/>
        </w:rPr>
        <w:t xml:space="preserve"> in</w:t>
      </w:r>
      <w:r w:rsidR="00A41B4F">
        <w:rPr>
          <w:sz w:val="22"/>
          <w:szCs w:val="22"/>
        </w:rPr>
        <w:t xml:space="preserve"> </w:t>
      </w:r>
      <w:r w:rsidR="007D7A19">
        <w:rPr>
          <w:sz w:val="22"/>
          <w:szCs w:val="22"/>
        </w:rPr>
        <w:t xml:space="preserve">the </w:t>
      </w:r>
      <w:r w:rsidR="00A41B4F">
        <w:rPr>
          <w:sz w:val="22"/>
          <w:szCs w:val="22"/>
        </w:rPr>
        <w:t xml:space="preserve">design process </w:t>
      </w:r>
      <w:r w:rsidR="005009EE">
        <w:rPr>
          <w:sz w:val="22"/>
          <w:szCs w:val="22"/>
        </w:rPr>
        <w:t>to identify advancements for the 3 jaw system.</w:t>
      </w:r>
    </w:p>
    <w:p w:rsidR="004C380A" w:rsidRPr="007B5538" w:rsidRDefault="00414BE8" w:rsidP="00A7228A">
      <w:pPr>
        <w:pStyle w:val="Default"/>
        <w:spacing w:line="480" w:lineRule="auto"/>
        <w:ind w:firstLine="720"/>
        <w:rPr>
          <w:sz w:val="22"/>
          <w:szCs w:val="22"/>
        </w:rPr>
      </w:pPr>
      <w:r>
        <w:rPr>
          <w:sz w:val="22"/>
          <w:szCs w:val="22"/>
        </w:rPr>
        <w:t>The QFD identified</w:t>
      </w:r>
      <w:r w:rsidR="000734B3" w:rsidRPr="007B5538">
        <w:rPr>
          <w:sz w:val="22"/>
          <w:szCs w:val="22"/>
        </w:rPr>
        <w:t xml:space="preserve"> some asp</w:t>
      </w:r>
      <w:r>
        <w:rPr>
          <w:sz w:val="22"/>
          <w:szCs w:val="22"/>
        </w:rPr>
        <w:t xml:space="preserve">ects of the design that may </w:t>
      </w:r>
      <w:r w:rsidR="007D7A19">
        <w:rPr>
          <w:sz w:val="22"/>
          <w:szCs w:val="22"/>
        </w:rPr>
        <w:t>have placed</w:t>
      </w:r>
      <w:r w:rsidR="00ED3656">
        <w:rPr>
          <w:sz w:val="22"/>
          <w:szCs w:val="22"/>
        </w:rPr>
        <w:t xml:space="preserve"> some barriers</w:t>
      </w:r>
      <w:r w:rsidR="007D7A19">
        <w:rPr>
          <w:sz w:val="22"/>
          <w:szCs w:val="22"/>
        </w:rPr>
        <w:t xml:space="preserve"> </w:t>
      </w:r>
      <w:r w:rsidR="00D306FA">
        <w:rPr>
          <w:sz w:val="22"/>
          <w:szCs w:val="22"/>
        </w:rPr>
        <w:t xml:space="preserve">for an efficient design and </w:t>
      </w:r>
      <w:r w:rsidR="00ED3656">
        <w:rPr>
          <w:sz w:val="22"/>
          <w:szCs w:val="22"/>
        </w:rPr>
        <w:t>require</w:t>
      </w:r>
      <w:r w:rsidR="00D306FA">
        <w:rPr>
          <w:sz w:val="22"/>
          <w:szCs w:val="22"/>
        </w:rPr>
        <w:t>d</w:t>
      </w:r>
      <w:r w:rsidR="00ED3656">
        <w:rPr>
          <w:sz w:val="22"/>
          <w:szCs w:val="22"/>
        </w:rPr>
        <w:t xml:space="preserve"> actions</w:t>
      </w:r>
      <w:r w:rsidR="00D306FA">
        <w:rPr>
          <w:sz w:val="22"/>
          <w:szCs w:val="22"/>
        </w:rPr>
        <w:t xml:space="preserve"> from it</w:t>
      </w:r>
      <w:r w:rsidR="00FF4157" w:rsidRPr="007B5538">
        <w:rPr>
          <w:sz w:val="22"/>
          <w:szCs w:val="22"/>
        </w:rPr>
        <w:t xml:space="preserve">. </w:t>
      </w:r>
      <w:r w:rsidR="00932A0D" w:rsidRPr="007B5538">
        <w:rPr>
          <w:sz w:val="22"/>
          <w:szCs w:val="22"/>
        </w:rPr>
        <w:t xml:space="preserve">Besides this, </w:t>
      </w:r>
      <w:r w:rsidR="00ED3656">
        <w:rPr>
          <w:sz w:val="22"/>
          <w:szCs w:val="22"/>
        </w:rPr>
        <w:t xml:space="preserve">it was important that the design was assessed on its environmental </w:t>
      </w:r>
      <w:r w:rsidR="00A773D8">
        <w:rPr>
          <w:sz w:val="22"/>
          <w:szCs w:val="22"/>
        </w:rPr>
        <w:t>impact, if improvements could be made on the external impact then they must be applied</w:t>
      </w:r>
      <w:r w:rsidR="000C6E89" w:rsidRPr="007B5538">
        <w:rPr>
          <w:sz w:val="22"/>
          <w:szCs w:val="22"/>
        </w:rPr>
        <w:t xml:space="preserve">. </w:t>
      </w:r>
    </w:p>
    <w:p w:rsidR="00DC3640" w:rsidRPr="007B5538" w:rsidRDefault="00A7228A" w:rsidP="00A7228A">
      <w:pPr>
        <w:pStyle w:val="Default"/>
        <w:spacing w:line="480" w:lineRule="auto"/>
        <w:rPr>
          <w:sz w:val="22"/>
          <w:szCs w:val="22"/>
        </w:rPr>
      </w:pPr>
      <w:r>
        <w:rPr>
          <w:sz w:val="22"/>
          <w:szCs w:val="22"/>
        </w:rPr>
        <w:t xml:space="preserve">            </w:t>
      </w:r>
      <w:r w:rsidR="000C6E89" w:rsidRPr="007B5538">
        <w:rPr>
          <w:sz w:val="22"/>
          <w:szCs w:val="22"/>
        </w:rPr>
        <w:t>An analysis was also conducted to ascertain the concept design efficiency, th</w:t>
      </w:r>
      <w:r w:rsidR="007D7A19">
        <w:rPr>
          <w:sz w:val="22"/>
          <w:szCs w:val="22"/>
        </w:rPr>
        <w:t>is efficiency was found to be 18</w:t>
      </w:r>
      <w:r w:rsidR="000C6E89" w:rsidRPr="007B5538">
        <w:rPr>
          <w:sz w:val="22"/>
          <w:szCs w:val="22"/>
        </w:rPr>
        <w:t xml:space="preserve">% and was a foundation for it to be improved. </w:t>
      </w:r>
      <w:r w:rsidR="00C50684" w:rsidRPr="007B5538">
        <w:rPr>
          <w:sz w:val="22"/>
          <w:szCs w:val="22"/>
        </w:rPr>
        <w:t>It’s extremely important t</w:t>
      </w:r>
      <w:r w:rsidR="00A773D8">
        <w:rPr>
          <w:sz w:val="22"/>
          <w:szCs w:val="22"/>
        </w:rPr>
        <w:t>hat a new design is made to be simplistic for assembly</w:t>
      </w:r>
      <w:r w:rsidR="00C50684" w:rsidRPr="007B5538">
        <w:rPr>
          <w:sz w:val="22"/>
          <w:szCs w:val="22"/>
        </w:rPr>
        <w:t xml:space="preserve">. The efficiency of the </w:t>
      </w:r>
      <w:proofErr w:type="spellStart"/>
      <w:r w:rsidR="00C50684" w:rsidRPr="007B5538">
        <w:rPr>
          <w:sz w:val="22"/>
          <w:szCs w:val="22"/>
        </w:rPr>
        <w:t>cobot</w:t>
      </w:r>
      <w:proofErr w:type="spellEnd"/>
      <w:r w:rsidR="00C50684" w:rsidRPr="007B5538">
        <w:rPr>
          <w:sz w:val="22"/>
          <w:szCs w:val="22"/>
        </w:rPr>
        <w:t xml:space="preserve"> system has been</w:t>
      </w:r>
      <w:r w:rsidR="00A41B4F">
        <w:rPr>
          <w:sz w:val="22"/>
          <w:szCs w:val="22"/>
        </w:rPr>
        <w:t xml:space="preserve"> successfully</w:t>
      </w:r>
      <w:r w:rsidR="00C50684" w:rsidRPr="007B5538">
        <w:rPr>
          <w:sz w:val="22"/>
          <w:szCs w:val="22"/>
        </w:rPr>
        <w:t xml:space="preserve"> increase</w:t>
      </w:r>
      <w:r w:rsidR="00A41B4F">
        <w:rPr>
          <w:sz w:val="22"/>
          <w:szCs w:val="22"/>
        </w:rPr>
        <w:t>d</w:t>
      </w:r>
      <w:r w:rsidR="00C50684" w:rsidRPr="007B5538">
        <w:rPr>
          <w:sz w:val="22"/>
          <w:szCs w:val="22"/>
        </w:rPr>
        <w:t xml:space="preserve"> by reducing the number of components </w:t>
      </w:r>
      <w:r w:rsidR="00911881" w:rsidRPr="007B5538">
        <w:rPr>
          <w:sz w:val="22"/>
          <w:szCs w:val="22"/>
        </w:rPr>
        <w:t>within it</w:t>
      </w:r>
      <w:r w:rsidR="00D306FA">
        <w:rPr>
          <w:sz w:val="22"/>
          <w:szCs w:val="22"/>
        </w:rPr>
        <w:t>, both essential and non-essential</w:t>
      </w:r>
      <w:r w:rsidR="00911881" w:rsidRPr="007B5538">
        <w:rPr>
          <w:sz w:val="22"/>
          <w:szCs w:val="22"/>
        </w:rPr>
        <w:t>. You’ll see from the report that both the worm and shaft has now been designed out, thus increasing it</w:t>
      </w:r>
      <w:r w:rsidR="00DC3640" w:rsidRPr="007B5538">
        <w:rPr>
          <w:sz w:val="22"/>
          <w:szCs w:val="22"/>
        </w:rPr>
        <w:t>s efficiency</w:t>
      </w:r>
      <w:r w:rsidR="00911881" w:rsidRPr="007B5538">
        <w:rPr>
          <w:sz w:val="22"/>
          <w:szCs w:val="22"/>
        </w:rPr>
        <w:t xml:space="preserve">. </w:t>
      </w:r>
      <w:r w:rsidR="00A0782B" w:rsidRPr="007B5538">
        <w:rPr>
          <w:sz w:val="22"/>
          <w:szCs w:val="22"/>
        </w:rPr>
        <w:t xml:space="preserve">Furthermore, the </w:t>
      </w:r>
      <w:r w:rsidR="00A41B4F">
        <w:rPr>
          <w:sz w:val="22"/>
          <w:szCs w:val="22"/>
        </w:rPr>
        <w:t xml:space="preserve">jaws and links were also amalgamated </w:t>
      </w:r>
      <w:r w:rsidR="00A0782B" w:rsidRPr="007B5538">
        <w:rPr>
          <w:sz w:val="22"/>
          <w:szCs w:val="22"/>
        </w:rPr>
        <w:t xml:space="preserve">to decrease the number of parts again, </w:t>
      </w:r>
      <w:r w:rsidR="00DC3640" w:rsidRPr="007B5538">
        <w:rPr>
          <w:sz w:val="22"/>
          <w:szCs w:val="22"/>
        </w:rPr>
        <w:t>this positively impacted the e</w:t>
      </w:r>
      <w:r w:rsidR="007D7A19">
        <w:rPr>
          <w:sz w:val="22"/>
          <w:szCs w:val="22"/>
        </w:rPr>
        <w:t>fficiency which now stands at 66</w:t>
      </w:r>
      <w:r w:rsidR="00DC3640" w:rsidRPr="007B5538">
        <w:rPr>
          <w:sz w:val="22"/>
          <w:szCs w:val="22"/>
        </w:rPr>
        <w:t>%.</w:t>
      </w:r>
    </w:p>
    <w:p w:rsidR="00D56A7E" w:rsidRPr="007B5538" w:rsidRDefault="00DC3640" w:rsidP="00A7228A">
      <w:pPr>
        <w:pStyle w:val="Default"/>
        <w:spacing w:line="480" w:lineRule="auto"/>
        <w:ind w:firstLine="720"/>
        <w:rPr>
          <w:sz w:val="22"/>
          <w:szCs w:val="22"/>
        </w:rPr>
      </w:pPr>
      <w:r w:rsidRPr="007B5538">
        <w:rPr>
          <w:sz w:val="22"/>
          <w:szCs w:val="22"/>
        </w:rPr>
        <w:t>During the design, a FMEA was conducted to assist</w:t>
      </w:r>
      <w:r w:rsidR="003D7A4B" w:rsidRPr="007B5538">
        <w:rPr>
          <w:sz w:val="22"/>
          <w:szCs w:val="22"/>
        </w:rPr>
        <w:t xml:space="preserve"> in recognising the potential failures. A number of failures were realised within the FMEA and actions then put in place to try and eliminate those risks. The FMEA has proven to significantly reduce the risks, and in some cases totally eradicate them. </w:t>
      </w:r>
    </w:p>
    <w:p w:rsidR="00045951" w:rsidRDefault="00D56A7E" w:rsidP="00A7228A">
      <w:pPr>
        <w:pStyle w:val="Default"/>
        <w:spacing w:line="480" w:lineRule="auto"/>
        <w:ind w:firstLine="720"/>
        <w:rPr>
          <w:sz w:val="22"/>
          <w:szCs w:val="22"/>
        </w:rPr>
      </w:pPr>
      <w:r w:rsidRPr="007B5538">
        <w:rPr>
          <w:sz w:val="22"/>
          <w:szCs w:val="22"/>
        </w:rPr>
        <w:t xml:space="preserve">The final design that will be submitted consist of 3 jaws, 1 drive plate, </w:t>
      </w:r>
      <w:r w:rsidR="002A63D4" w:rsidRPr="007B5538">
        <w:rPr>
          <w:sz w:val="22"/>
          <w:szCs w:val="22"/>
        </w:rPr>
        <w:t xml:space="preserve">1 cylinder and a pneumatic drive. </w:t>
      </w:r>
      <w:r w:rsidR="00045951">
        <w:rPr>
          <w:sz w:val="22"/>
          <w:szCs w:val="22"/>
        </w:rPr>
        <w:t xml:space="preserve">These parts will be held in place by dowels. </w:t>
      </w:r>
    </w:p>
    <w:p w:rsidR="00F37E80" w:rsidRPr="007B5538" w:rsidRDefault="002A63D4" w:rsidP="00A7228A">
      <w:pPr>
        <w:pStyle w:val="Default"/>
        <w:spacing w:line="480" w:lineRule="auto"/>
        <w:ind w:firstLine="720"/>
        <w:rPr>
          <w:sz w:val="22"/>
          <w:szCs w:val="22"/>
        </w:rPr>
      </w:pPr>
      <w:r w:rsidRPr="007B5538">
        <w:rPr>
          <w:sz w:val="22"/>
          <w:szCs w:val="22"/>
        </w:rPr>
        <w:t>This design has been successfully improved after effective use of the tools highlighted within this report. Improvements around safety consist of sharp edges being reduced by the introduction of radius’</w:t>
      </w:r>
      <w:r w:rsidR="00F37E80" w:rsidRPr="007B5538">
        <w:rPr>
          <w:sz w:val="22"/>
          <w:szCs w:val="22"/>
        </w:rPr>
        <w:t xml:space="preserve"> on the jaws</w:t>
      </w:r>
      <w:r w:rsidR="00045951">
        <w:rPr>
          <w:sz w:val="22"/>
          <w:szCs w:val="22"/>
        </w:rPr>
        <w:t xml:space="preserve"> and automated deburring equipment</w:t>
      </w:r>
      <w:r w:rsidR="00F37E80" w:rsidRPr="007B5538">
        <w:rPr>
          <w:sz w:val="22"/>
          <w:szCs w:val="22"/>
        </w:rPr>
        <w:t>. An advantage of the jaws being manufactured on a waterjet machine is significant, this allows the design to be adapted should the customer requirem</w:t>
      </w:r>
      <w:r w:rsidR="00D01211" w:rsidRPr="007B5538">
        <w:rPr>
          <w:sz w:val="22"/>
          <w:szCs w:val="22"/>
        </w:rPr>
        <w:t>en</w:t>
      </w:r>
      <w:r w:rsidR="00F37E80" w:rsidRPr="007B5538">
        <w:rPr>
          <w:sz w:val="22"/>
          <w:szCs w:val="22"/>
        </w:rPr>
        <w:t>ts change</w:t>
      </w:r>
      <w:r w:rsidRPr="007B5538">
        <w:rPr>
          <w:sz w:val="22"/>
          <w:szCs w:val="22"/>
        </w:rPr>
        <w:t xml:space="preserve">. </w:t>
      </w:r>
      <w:r w:rsidR="00045951">
        <w:rPr>
          <w:sz w:val="22"/>
          <w:szCs w:val="22"/>
        </w:rPr>
        <w:t>A simple request of a radial cut out within the jaws is easily programmed for each individual customer, this only extends our options in the market. This would be extremely expensive should we have directed the production to moulding</w:t>
      </w:r>
      <w:r w:rsidR="008243B1">
        <w:rPr>
          <w:sz w:val="22"/>
          <w:szCs w:val="22"/>
        </w:rPr>
        <w:t>.</w:t>
      </w:r>
      <w:r w:rsidR="00045951">
        <w:rPr>
          <w:sz w:val="22"/>
          <w:szCs w:val="22"/>
        </w:rPr>
        <w:t xml:space="preserve"> </w:t>
      </w:r>
    </w:p>
    <w:p w:rsidR="00244A9D" w:rsidRDefault="002A63D4" w:rsidP="00A7228A">
      <w:pPr>
        <w:pStyle w:val="Default"/>
        <w:spacing w:line="480" w:lineRule="auto"/>
        <w:ind w:firstLine="720"/>
        <w:rPr>
          <w:sz w:val="22"/>
          <w:szCs w:val="22"/>
        </w:rPr>
      </w:pPr>
      <w:r w:rsidRPr="007B5538">
        <w:rPr>
          <w:sz w:val="22"/>
          <w:szCs w:val="22"/>
        </w:rPr>
        <w:lastRenderedPageBreak/>
        <w:t xml:space="preserve">A pneumatic drive was introduced in place of the motor to increase the efficiency of the design while </w:t>
      </w:r>
      <w:r w:rsidR="008243B1">
        <w:rPr>
          <w:sz w:val="22"/>
          <w:szCs w:val="22"/>
        </w:rPr>
        <w:t xml:space="preserve">also </w:t>
      </w:r>
      <w:r w:rsidRPr="007B5538">
        <w:rPr>
          <w:sz w:val="22"/>
          <w:szCs w:val="22"/>
        </w:rPr>
        <w:t xml:space="preserve">looking at the environmental aspects. A pneumatic drive </w:t>
      </w:r>
      <w:r w:rsidR="00244A9D" w:rsidRPr="007B5538">
        <w:rPr>
          <w:sz w:val="22"/>
          <w:szCs w:val="22"/>
        </w:rPr>
        <w:t xml:space="preserve">is environmentally </w:t>
      </w:r>
      <w:r w:rsidR="00736592" w:rsidRPr="007B5538">
        <w:rPr>
          <w:sz w:val="22"/>
          <w:szCs w:val="22"/>
        </w:rPr>
        <w:t>friendly;</w:t>
      </w:r>
      <w:r w:rsidR="00244A9D" w:rsidRPr="007B5538">
        <w:rPr>
          <w:sz w:val="22"/>
          <w:szCs w:val="22"/>
        </w:rPr>
        <w:t xml:space="preserve"> it also eliminates the use of harmful lubricant that would be required on the worm with the concept design</w:t>
      </w:r>
      <w:r w:rsidR="00701820" w:rsidRPr="007B5538">
        <w:rPr>
          <w:sz w:val="22"/>
          <w:szCs w:val="22"/>
        </w:rPr>
        <w:t xml:space="preserve"> </w:t>
      </w:r>
      <w:r w:rsidR="009D1EC0" w:rsidRPr="007B5538">
        <w:rPr>
          <w:sz w:val="22"/>
          <w:szCs w:val="22"/>
        </w:rPr>
        <w:t>as well</w:t>
      </w:r>
      <w:r w:rsidR="00701820" w:rsidRPr="007B5538">
        <w:rPr>
          <w:sz w:val="22"/>
          <w:szCs w:val="22"/>
        </w:rPr>
        <w:t xml:space="preserve"> as being durable</w:t>
      </w:r>
      <w:r w:rsidR="00244A9D" w:rsidRPr="007B5538">
        <w:rPr>
          <w:sz w:val="22"/>
          <w:szCs w:val="22"/>
        </w:rPr>
        <w:t xml:space="preserve">. While the cylinder remains pretty much the same, the cylindrical look is very pleasing on the eye. Small changes were made to the drive plate which makes it a lot easier to manufacture, </w:t>
      </w:r>
      <w:r w:rsidR="009B04A9" w:rsidRPr="007B5538">
        <w:rPr>
          <w:sz w:val="22"/>
          <w:szCs w:val="22"/>
        </w:rPr>
        <w:t xml:space="preserve">this was a key requirement for the design. </w:t>
      </w:r>
      <w:sdt>
        <w:sdtPr>
          <w:rPr>
            <w:sz w:val="22"/>
            <w:szCs w:val="22"/>
          </w:rPr>
          <w:id w:val="-1624149219"/>
          <w:citation/>
        </w:sdtPr>
        <w:sdtContent>
          <w:r w:rsidR="00736592" w:rsidRPr="007B5538">
            <w:rPr>
              <w:sz w:val="22"/>
              <w:szCs w:val="22"/>
            </w:rPr>
            <w:fldChar w:fldCharType="begin"/>
          </w:r>
          <w:r w:rsidR="00736592" w:rsidRPr="007B5538">
            <w:rPr>
              <w:sz w:val="22"/>
              <w:szCs w:val="22"/>
            </w:rPr>
            <w:instrText xml:space="preserve"> CITATION ind \l 2057 </w:instrText>
          </w:r>
          <w:r w:rsidR="00736592" w:rsidRPr="007B5538">
            <w:rPr>
              <w:sz w:val="22"/>
              <w:szCs w:val="22"/>
            </w:rPr>
            <w:fldChar w:fldCharType="separate"/>
          </w:r>
          <w:r w:rsidR="003B3716" w:rsidRPr="003B3716">
            <w:rPr>
              <w:noProof/>
              <w:sz w:val="22"/>
              <w:szCs w:val="22"/>
            </w:rPr>
            <w:t>(indelac, n.d.)</w:t>
          </w:r>
          <w:r w:rsidR="00736592" w:rsidRPr="007B5538">
            <w:rPr>
              <w:sz w:val="22"/>
              <w:szCs w:val="22"/>
            </w:rPr>
            <w:fldChar w:fldCharType="end"/>
          </w:r>
        </w:sdtContent>
      </w:sdt>
      <w:sdt>
        <w:sdtPr>
          <w:rPr>
            <w:sz w:val="22"/>
            <w:szCs w:val="22"/>
          </w:rPr>
          <w:id w:val="-1779170191"/>
          <w:citation/>
        </w:sdtPr>
        <w:sdtContent>
          <w:r w:rsidR="00701820" w:rsidRPr="007B5538">
            <w:rPr>
              <w:sz w:val="22"/>
              <w:szCs w:val="22"/>
            </w:rPr>
            <w:fldChar w:fldCharType="begin"/>
          </w:r>
          <w:r w:rsidR="00701820" w:rsidRPr="007B5538">
            <w:rPr>
              <w:sz w:val="22"/>
              <w:szCs w:val="22"/>
            </w:rPr>
            <w:instrText xml:space="preserve"> CITATION Mac \l 2057 </w:instrText>
          </w:r>
          <w:r w:rsidR="00701820" w:rsidRPr="007B5538">
            <w:rPr>
              <w:sz w:val="22"/>
              <w:szCs w:val="22"/>
            </w:rPr>
            <w:fldChar w:fldCharType="separate"/>
          </w:r>
          <w:r w:rsidR="003B3716">
            <w:rPr>
              <w:noProof/>
              <w:sz w:val="22"/>
              <w:szCs w:val="22"/>
            </w:rPr>
            <w:t xml:space="preserve"> </w:t>
          </w:r>
          <w:r w:rsidR="003B3716" w:rsidRPr="003B3716">
            <w:rPr>
              <w:noProof/>
              <w:sz w:val="22"/>
              <w:szCs w:val="22"/>
            </w:rPr>
            <w:t>(design, n.d.)</w:t>
          </w:r>
          <w:r w:rsidR="00701820" w:rsidRPr="007B5538">
            <w:rPr>
              <w:sz w:val="22"/>
              <w:szCs w:val="22"/>
            </w:rPr>
            <w:fldChar w:fldCharType="end"/>
          </w:r>
        </w:sdtContent>
      </w:sdt>
    </w:p>
    <w:p w:rsidR="008243B1" w:rsidRPr="007B5538" w:rsidRDefault="008243B1" w:rsidP="00A7228A">
      <w:pPr>
        <w:pStyle w:val="Default"/>
        <w:spacing w:line="480" w:lineRule="auto"/>
        <w:ind w:firstLine="720"/>
        <w:rPr>
          <w:sz w:val="22"/>
          <w:szCs w:val="22"/>
        </w:rPr>
      </w:pPr>
      <w:r>
        <w:rPr>
          <w:sz w:val="22"/>
          <w:szCs w:val="22"/>
        </w:rPr>
        <w:t xml:space="preserve">The decision of holding off on the assembly process is attributed to the involvement of others. The workforce that will be carrying out the operation will be the experts </w:t>
      </w:r>
      <w:proofErr w:type="gramStart"/>
      <w:r>
        <w:rPr>
          <w:sz w:val="22"/>
          <w:szCs w:val="22"/>
        </w:rPr>
        <w:t>here,</w:t>
      </w:r>
      <w:proofErr w:type="gramEnd"/>
      <w:r>
        <w:rPr>
          <w:sz w:val="22"/>
          <w:szCs w:val="22"/>
        </w:rPr>
        <w:t xml:space="preserve"> they will be key to implementing a framework for assembly that will be efficient. </w:t>
      </w:r>
    </w:p>
    <w:p w:rsidR="009B04A9" w:rsidRPr="007B5538" w:rsidRDefault="009B04A9" w:rsidP="00A7228A">
      <w:pPr>
        <w:pStyle w:val="Default"/>
        <w:spacing w:line="480" w:lineRule="auto"/>
        <w:ind w:firstLine="720"/>
        <w:rPr>
          <w:sz w:val="22"/>
          <w:szCs w:val="22"/>
        </w:rPr>
      </w:pPr>
    </w:p>
    <w:p w:rsidR="009B04A9" w:rsidRDefault="009B04A9"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Default="003B3716" w:rsidP="00A7228A">
      <w:pPr>
        <w:pStyle w:val="Default"/>
        <w:spacing w:line="480" w:lineRule="auto"/>
        <w:ind w:firstLine="720"/>
        <w:rPr>
          <w:sz w:val="22"/>
          <w:szCs w:val="22"/>
        </w:rPr>
      </w:pPr>
    </w:p>
    <w:p w:rsidR="003B3716" w:rsidRPr="007B5538" w:rsidRDefault="003B3716" w:rsidP="00A7228A">
      <w:pPr>
        <w:pStyle w:val="Default"/>
        <w:spacing w:line="480" w:lineRule="auto"/>
        <w:ind w:firstLine="720"/>
        <w:rPr>
          <w:sz w:val="22"/>
          <w:szCs w:val="22"/>
        </w:rPr>
      </w:pPr>
    </w:p>
    <w:p w:rsidR="00711E95" w:rsidRPr="007B5538" w:rsidRDefault="00711E95" w:rsidP="0042440C">
      <w:pPr>
        <w:spacing w:line="480" w:lineRule="auto"/>
        <w:rPr>
          <w:rFonts w:ascii="Times New Roman" w:hAnsi="Times New Roman" w:cs="Times New Roman"/>
        </w:rPr>
      </w:pPr>
    </w:p>
    <w:bookmarkStart w:id="1" w:name="_Toc72801507" w:displacedByCustomXml="next"/>
    <w:sdt>
      <w:sdtPr>
        <w:rPr>
          <w:rFonts w:ascii="Times New Roman" w:eastAsiaTheme="minorHAnsi" w:hAnsi="Times New Roman"/>
          <w:b w:val="0"/>
          <w:bCs w:val="0"/>
          <w:color w:val="auto"/>
          <w:kern w:val="0"/>
          <w:sz w:val="22"/>
          <w:szCs w:val="22"/>
        </w:rPr>
        <w:id w:val="-351333133"/>
        <w:docPartObj>
          <w:docPartGallery w:val="Bibliographies"/>
          <w:docPartUnique/>
        </w:docPartObj>
      </w:sdtPr>
      <w:sdtEndPr/>
      <w:sdtContent>
        <w:p w:rsidR="00711E95" w:rsidRPr="007B5538" w:rsidRDefault="00711E95" w:rsidP="00A7228A">
          <w:pPr>
            <w:pStyle w:val="Heading1"/>
            <w:spacing w:line="480" w:lineRule="auto"/>
            <w:ind w:firstLine="720"/>
            <w:rPr>
              <w:rFonts w:ascii="Times New Roman" w:hAnsi="Times New Roman"/>
              <w:sz w:val="22"/>
              <w:szCs w:val="22"/>
            </w:rPr>
          </w:pPr>
          <w:r w:rsidRPr="007B5538">
            <w:rPr>
              <w:rFonts w:ascii="Times New Roman" w:hAnsi="Times New Roman"/>
              <w:sz w:val="22"/>
              <w:szCs w:val="22"/>
            </w:rPr>
            <w:t>References</w:t>
          </w:r>
          <w:bookmarkEnd w:id="1"/>
        </w:p>
        <w:sdt>
          <w:sdtPr>
            <w:rPr>
              <w:rFonts w:ascii="Times New Roman" w:hAnsi="Times New Roman" w:cs="Times New Roman"/>
            </w:rPr>
            <w:id w:val="-573587230"/>
            <w:bibliography/>
          </w:sdtPr>
          <w:sdtEndPr/>
          <w:sdtContent>
            <w:p w:rsidR="003B3716" w:rsidRDefault="00711E95" w:rsidP="003B3716">
              <w:pPr>
                <w:pStyle w:val="Bibliography"/>
                <w:ind w:left="720" w:hanging="720"/>
                <w:rPr>
                  <w:noProof/>
                  <w:sz w:val="24"/>
                  <w:szCs w:val="24"/>
                </w:rPr>
              </w:pPr>
              <w:r w:rsidRPr="007B5538">
                <w:rPr>
                  <w:rFonts w:ascii="Times New Roman" w:hAnsi="Times New Roman" w:cs="Times New Roman"/>
                </w:rPr>
                <w:fldChar w:fldCharType="begin"/>
              </w:r>
              <w:r w:rsidRPr="007B5538">
                <w:rPr>
                  <w:rFonts w:ascii="Times New Roman" w:hAnsi="Times New Roman" w:cs="Times New Roman"/>
                </w:rPr>
                <w:instrText xml:space="preserve"> BIBLIOGRAPHY </w:instrText>
              </w:r>
              <w:r w:rsidRPr="007B5538">
                <w:rPr>
                  <w:rFonts w:ascii="Times New Roman" w:hAnsi="Times New Roman" w:cs="Times New Roman"/>
                </w:rPr>
                <w:fldChar w:fldCharType="separate"/>
              </w:r>
              <w:r w:rsidR="003B3716">
                <w:rPr>
                  <w:noProof/>
                </w:rPr>
                <w:t xml:space="preserve">aimultiple, r. (n.d.). </w:t>
              </w:r>
              <w:r w:rsidR="003B3716">
                <w:rPr>
                  <w:i/>
                  <w:iCs/>
                  <w:noProof/>
                </w:rPr>
                <w:t>https://research.aimultiple.com/cobot/</w:t>
              </w:r>
              <w:r w:rsidR="003B3716">
                <w:rPr>
                  <w:noProof/>
                </w:rPr>
                <w:t>.</w:t>
              </w:r>
            </w:p>
            <w:p w:rsidR="003B3716" w:rsidRDefault="003B3716" w:rsidP="003B3716">
              <w:pPr>
                <w:pStyle w:val="Bibliography"/>
                <w:ind w:left="720" w:hanging="720"/>
                <w:rPr>
                  <w:noProof/>
                </w:rPr>
              </w:pPr>
              <w:r>
                <w:rPr>
                  <w:noProof/>
                </w:rPr>
                <w:t xml:space="preserve">components, R. (2021). </w:t>
              </w:r>
              <w:r>
                <w:rPr>
                  <w:i/>
                  <w:iCs/>
                  <w:noProof/>
                </w:rPr>
                <w:t>https://uk.rs-online.com/web/p/pneumatic-piston-rod-cylinders/9166803/?cm_mmc=UK-PLA-DS3A-_-google-_-CSS_UK_EN_Pneumatics_%26_Hydraulics_Whoop-_-Pneumatic+Piston+Rod+Cylinders_Whoop-_-9166803&amp;matchtype=&amp;aud-772940708159:pla-335134568104&amp;gclid=EAIaIQobChMI</w:t>
              </w:r>
              <w:r>
                <w:rPr>
                  <w:noProof/>
                </w:rPr>
                <w:t>.</w:t>
              </w:r>
            </w:p>
            <w:p w:rsidR="003B3716" w:rsidRDefault="003B3716" w:rsidP="003B3716">
              <w:pPr>
                <w:pStyle w:val="Bibliography"/>
                <w:ind w:left="720" w:hanging="720"/>
                <w:rPr>
                  <w:noProof/>
                </w:rPr>
              </w:pPr>
              <w:r>
                <w:rPr>
                  <w:noProof/>
                </w:rPr>
                <w:t xml:space="preserve">design, M. (n.d.). </w:t>
              </w:r>
              <w:r>
                <w:rPr>
                  <w:i/>
                  <w:iCs/>
                  <w:noProof/>
                </w:rPr>
                <w:t>Machine design</w:t>
              </w:r>
              <w:r>
                <w:rPr>
                  <w:noProof/>
                </w:rPr>
                <w:t>. Retrieved from https://www.machinedesign.com/mechanical-motion-systems/linear-motion/article/21832047/whats-the-difference-between-pneumatic-hydraulic-and-electrical-actuators.</w:t>
              </w:r>
            </w:p>
            <w:p w:rsidR="003B3716" w:rsidRDefault="003B3716" w:rsidP="003B3716">
              <w:pPr>
                <w:pStyle w:val="Bibliography"/>
                <w:ind w:left="720" w:hanging="720"/>
                <w:rPr>
                  <w:noProof/>
                </w:rPr>
              </w:pPr>
              <w:r>
                <w:rPr>
                  <w:noProof/>
                </w:rPr>
                <w:t xml:space="preserve">indelac. (n.d.). </w:t>
              </w:r>
              <w:r>
                <w:rPr>
                  <w:i/>
                  <w:iCs/>
                  <w:noProof/>
                </w:rPr>
                <w:t>Indelac.com</w:t>
              </w:r>
              <w:r>
                <w:rPr>
                  <w:noProof/>
                </w:rPr>
                <w:t>. Retrieved from https://www.indelac.com/blog/electric-actuators-for-eco-friendly-automation.</w:t>
              </w:r>
            </w:p>
            <w:p w:rsidR="003B3716" w:rsidRDefault="003B3716" w:rsidP="003B3716">
              <w:pPr>
                <w:pStyle w:val="Bibliography"/>
                <w:ind w:left="720" w:hanging="720"/>
                <w:rPr>
                  <w:noProof/>
                </w:rPr>
              </w:pPr>
              <w:r>
                <w:rPr>
                  <w:noProof/>
                </w:rPr>
                <w:t xml:space="preserve">inteligence, C. (n.d.). </w:t>
              </w:r>
              <w:r>
                <w:rPr>
                  <w:i/>
                  <w:iCs/>
                  <w:noProof/>
                </w:rPr>
                <w:t>https://cobotintel.com/techman-ca/companies-using-collaborative-robots-to-improve-production-cycles/</w:t>
              </w:r>
              <w:r>
                <w:rPr>
                  <w:noProof/>
                </w:rPr>
                <w:t>.</w:t>
              </w:r>
            </w:p>
            <w:p w:rsidR="003B3716" w:rsidRDefault="003B3716" w:rsidP="003B3716">
              <w:pPr>
                <w:pStyle w:val="Bibliography"/>
                <w:ind w:left="720" w:hanging="720"/>
                <w:rPr>
                  <w:noProof/>
                </w:rPr>
              </w:pPr>
              <w:r>
                <w:rPr>
                  <w:noProof/>
                </w:rPr>
                <w:t xml:space="preserve">kit, C. t. (n.d.). </w:t>
              </w:r>
              <w:r>
                <w:rPr>
                  <w:i/>
                  <w:iCs/>
                  <w:noProof/>
                </w:rPr>
                <w:t>https://citoolkit.com/templates/quality-function-deployment-template/</w:t>
              </w:r>
              <w:r>
                <w:rPr>
                  <w:noProof/>
                </w:rPr>
                <w:t>. Retrieved from https://citoolkit.com/templates/quality-function-deployment-template/.</w:t>
              </w:r>
            </w:p>
            <w:p w:rsidR="003B3716" w:rsidRDefault="003B3716" w:rsidP="003B3716">
              <w:pPr>
                <w:pStyle w:val="Bibliography"/>
                <w:ind w:left="720" w:hanging="720"/>
                <w:rPr>
                  <w:noProof/>
                </w:rPr>
              </w:pPr>
              <w:r>
                <w:rPr>
                  <w:noProof/>
                </w:rPr>
                <w:t xml:space="preserve">Morgan, R. (2021). </w:t>
              </w:r>
              <w:r>
                <w:rPr>
                  <w:i/>
                  <w:iCs/>
                  <w:noProof/>
                </w:rPr>
                <w:t>Moodle</w:t>
              </w:r>
              <w:r>
                <w:rPr>
                  <w:noProof/>
                </w:rPr>
                <w:t>. Retrieved from Lecture material.</w:t>
              </w:r>
            </w:p>
            <w:p w:rsidR="003B3716" w:rsidRDefault="003B3716" w:rsidP="003B3716">
              <w:pPr>
                <w:pStyle w:val="Bibliography"/>
                <w:ind w:left="720" w:hanging="720"/>
                <w:rPr>
                  <w:noProof/>
                </w:rPr>
              </w:pPr>
              <w:r>
                <w:rPr>
                  <w:noProof/>
                </w:rPr>
                <w:t xml:space="preserve">Pacific Research Laboratories, I. (2020, MArch 31). </w:t>
              </w:r>
              <w:r>
                <w:rPr>
                  <w:i/>
                  <w:iCs/>
                  <w:noProof/>
                </w:rPr>
                <w:t>https://www.pacific-research.com/why-design-for-manufacturing-dfm-is-important-prl/</w:t>
              </w:r>
              <w:r>
                <w:rPr>
                  <w:noProof/>
                </w:rPr>
                <w:t>. Retrieved from Pacific Research Laboratories, Inc.</w:t>
              </w:r>
            </w:p>
            <w:p w:rsidR="003B3716" w:rsidRDefault="003B3716" w:rsidP="003B3716">
              <w:pPr>
                <w:pStyle w:val="Bibliography"/>
                <w:ind w:left="720" w:hanging="720"/>
                <w:rPr>
                  <w:noProof/>
                </w:rPr>
              </w:pPr>
              <w:r>
                <w:rPr>
                  <w:noProof/>
                </w:rPr>
                <w:t xml:space="preserve">Whitney, D. E. (1988, July). </w:t>
              </w:r>
              <w:r>
                <w:rPr>
                  <w:i/>
                  <w:iCs/>
                  <w:noProof/>
                </w:rPr>
                <w:t>Harvard business review</w:t>
              </w:r>
              <w:r>
                <w:rPr>
                  <w:noProof/>
                </w:rPr>
                <w:t>. Retrieved from https://hbr.org/1988/07/manufacturing-by-design.</w:t>
              </w:r>
            </w:p>
            <w:p w:rsidR="00711E95" w:rsidRPr="007B5538" w:rsidRDefault="00711E95" w:rsidP="003B3716">
              <w:pPr>
                <w:spacing w:line="480" w:lineRule="auto"/>
                <w:rPr>
                  <w:rFonts w:ascii="Times New Roman" w:hAnsi="Times New Roman" w:cs="Times New Roman"/>
                </w:rPr>
              </w:pPr>
              <w:r w:rsidRPr="007B5538">
                <w:rPr>
                  <w:rFonts w:ascii="Times New Roman" w:hAnsi="Times New Roman" w:cs="Times New Roman"/>
                  <w:b/>
                  <w:bCs/>
                  <w:noProof/>
                </w:rPr>
                <w:fldChar w:fldCharType="end"/>
              </w:r>
            </w:p>
          </w:sdtContent>
        </w:sdt>
      </w:sdtContent>
    </w:sdt>
    <w:sectPr w:rsidR="00711E95" w:rsidRPr="007B5538" w:rsidSect="000A7B12">
      <w:footerReference w:type="defaul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70DF" w:rsidRDefault="000770DF" w:rsidP="004B3D86">
      <w:pPr>
        <w:spacing w:after="0" w:line="240" w:lineRule="auto"/>
      </w:pPr>
      <w:r>
        <w:separator/>
      </w:r>
    </w:p>
  </w:endnote>
  <w:endnote w:type="continuationSeparator" w:id="0">
    <w:p w:rsidR="000770DF" w:rsidRDefault="000770DF" w:rsidP="004B3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7979588"/>
      <w:docPartObj>
        <w:docPartGallery w:val="Page Numbers (Bottom of Page)"/>
        <w:docPartUnique/>
      </w:docPartObj>
    </w:sdtPr>
    <w:sdtEndPr>
      <w:rPr>
        <w:color w:val="7F7F7F" w:themeColor="background1" w:themeShade="7F"/>
        <w:spacing w:val="60"/>
      </w:rPr>
    </w:sdtEndPr>
    <w:sdtContent>
      <w:p w:rsidR="009C660F" w:rsidRDefault="009C660F">
        <w:pPr>
          <w:pStyle w:val="Footer"/>
          <w:pBdr>
            <w:top w:val="single" w:sz="4" w:space="1" w:color="D9D9D9" w:themeColor="background1" w:themeShade="D9"/>
          </w:pBdr>
          <w:jc w:val="right"/>
        </w:pPr>
        <w:r>
          <w:fldChar w:fldCharType="begin"/>
        </w:r>
        <w:r>
          <w:instrText xml:space="preserve"> PAGE   \* MERGEFORMAT </w:instrText>
        </w:r>
        <w:r>
          <w:fldChar w:fldCharType="separate"/>
        </w:r>
        <w:r w:rsidR="00F83A12">
          <w:rPr>
            <w:noProof/>
          </w:rPr>
          <w:t>1</w:t>
        </w:r>
        <w:r>
          <w:rPr>
            <w:noProof/>
          </w:rPr>
          <w:fldChar w:fldCharType="end"/>
        </w:r>
        <w:r>
          <w:t xml:space="preserve"> | </w:t>
        </w:r>
        <w:r>
          <w:rPr>
            <w:color w:val="7F7F7F" w:themeColor="background1" w:themeShade="7F"/>
            <w:spacing w:val="60"/>
          </w:rPr>
          <w:t>Page</w:t>
        </w:r>
      </w:p>
    </w:sdtContent>
  </w:sdt>
  <w:p w:rsidR="009C660F" w:rsidRDefault="009C6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70DF" w:rsidRDefault="000770DF" w:rsidP="004B3D86">
      <w:pPr>
        <w:spacing w:after="0" w:line="240" w:lineRule="auto"/>
      </w:pPr>
      <w:r>
        <w:separator/>
      </w:r>
    </w:p>
  </w:footnote>
  <w:footnote w:type="continuationSeparator" w:id="0">
    <w:p w:rsidR="000770DF" w:rsidRDefault="000770DF" w:rsidP="004B3D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D7F49"/>
    <w:multiLevelType w:val="hybridMultilevel"/>
    <w:tmpl w:val="F43C4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487F43"/>
    <w:multiLevelType w:val="hybridMultilevel"/>
    <w:tmpl w:val="C5502C7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FF2965"/>
    <w:multiLevelType w:val="hybridMultilevel"/>
    <w:tmpl w:val="D2BC3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140601"/>
    <w:multiLevelType w:val="hybridMultilevel"/>
    <w:tmpl w:val="0FB63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782317"/>
    <w:multiLevelType w:val="hybridMultilevel"/>
    <w:tmpl w:val="B11E71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8E37263"/>
    <w:multiLevelType w:val="hybridMultilevel"/>
    <w:tmpl w:val="E4C018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3231E1"/>
    <w:multiLevelType w:val="hybridMultilevel"/>
    <w:tmpl w:val="72163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BF34D4"/>
    <w:multiLevelType w:val="hybridMultilevel"/>
    <w:tmpl w:val="D5DA89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F3765E"/>
    <w:multiLevelType w:val="hybridMultilevel"/>
    <w:tmpl w:val="F88CCF6E"/>
    <w:lvl w:ilvl="0" w:tplc="08090001">
      <w:start w:val="1"/>
      <w:numFmt w:val="bullet"/>
      <w:lvlText w:val=""/>
      <w:lvlJc w:val="left"/>
      <w:pPr>
        <w:ind w:left="720" w:hanging="360"/>
      </w:pPr>
      <w:rPr>
        <w:rFonts w:ascii="Symbol" w:hAnsi="Symbol" w:hint="default"/>
      </w:rPr>
    </w:lvl>
    <w:lvl w:ilvl="1" w:tplc="29F8609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6C460E"/>
    <w:multiLevelType w:val="hybridMultilevel"/>
    <w:tmpl w:val="893640F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2E5408D6"/>
    <w:multiLevelType w:val="multilevel"/>
    <w:tmpl w:val="5F7CAB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09135A"/>
    <w:multiLevelType w:val="hybridMultilevel"/>
    <w:tmpl w:val="4E3A6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D50F87"/>
    <w:multiLevelType w:val="multilevel"/>
    <w:tmpl w:val="CCF2E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0F7241"/>
    <w:multiLevelType w:val="hybridMultilevel"/>
    <w:tmpl w:val="04B25F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D4B1482"/>
    <w:multiLevelType w:val="multilevel"/>
    <w:tmpl w:val="E3EC56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FCA70B0"/>
    <w:multiLevelType w:val="hybridMultilevel"/>
    <w:tmpl w:val="D1288B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AF97B35"/>
    <w:multiLevelType w:val="hybridMultilevel"/>
    <w:tmpl w:val="CACA2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B0837AC"/>
    <w:multiLevelType w:val="hybridMultilevel"/>
    <w:tmpl w:val="C60E7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9"/>
  </w:num>
  <w:num w:numId="4">
    <w:abstractNumId w:val="12"/>
  </w:num>
  <w:num w:numId="5">
    <w:abstractNumId w:val="5"/>
  </w:num>
  <w:num w:numId="6">
    <w:abstractNumId w:val="16"/>
  </w:num>
  <w:num w:numId="7">
    <w:abstractNumId w:val="14"/>
  </w:num>
  <w:num w:numId="8">
    <w:abstractNumId w:val="15"/>
  </w:num>
  <w:num w:numId="9">
    <w:abstractNumId w:val="13"/>
  </w:num>
  <w:num w:numId="10">
    <w:abstractNumId w:val="6"/>
  </w:num>
  <w:num w:numId="11">
    <w:abstractNumId w:val="10"/>
  </w:num>
  <w:num w:numId="12">
    <w:abstractNumId w:val="17"/>
  </w:num>
  <w:num w:numId="13">
    <w:abstractNumId w:val="2"/>
  </w:num>
  <w:num w:numId="14">
    <w:abstractNumId w:val="3"/>
  </w:num>
  <w:num w:numId="15">
    <w:abstractNumId w:val="11"/>
  </w:num>
  <w:num w:numId="16">
    <w:abstractNumId w:val="8"/>
  </w:num>
  <w:num w:numId="17">
    <w:abstractNumId w:val="0"/>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915"/>
    <w:rsid w:val="00007883"/>
    <w:rsid w:val="00021AF7"/>
    <w:rsid w:val="00025501"/>
    <w:rsid w:val="0004058F"/>
    <w:rsid w:val="00041C5A"/>
    <w:rsid w:val="000453BD"/>
    <w:rsid w:val="00045951"/>
    <w:rsid w:val="00047657"/>
    <w:rsid w:val="000525EB"/>
    <w:rsid w:val="00055EF2"/>
    <w:rsid w:val="000734B3"/>
    <w:rsid w:val="000770DF"/>
    <w:rsid w:val="00083E58"/>
    <w:rsid w:val="000875CD"/>
    <w:rsid w:val="0009326D"/>
    <w:rsid w:val="00094EA2"/>
    <w:rsid w:val="000A7B12"/>
    <w:rsid w:val="000B0755"/>
    <w:rsid w:val="000B1642"/>
    <w:rsid w:val="000B666E"/>
    <w:rsid w:val="000B6C19"/>
    <w:rsid w:val="000C4D7B"/>
    <w:rsid w:val="000C6E89"/>
    <w:rsid w:val="000D7535"/>
    <w:rsid w:val="000E036B"/>
    <w:rsid w:val="000E2B1C"/>
    <w:rsid w:val="000F630D"/>
    <w:rsid w:val="001076F8"/>
    <w:rsid w:val="0011500C"/>
    <w:rsid w:val="00120FA4"/>
    <w:rsid w:val="00130636"/>
    <w:rsid w:val="00132930"/>
    <w:rsid w:val="001353E3"/>
    <w:rsid w:val="00136F40"/>
    <w:rsid w:val="001378AE"/>
    <w:rsid w:val="00143B62"/>
    <w:rsid w:val="00146035"/>
    <w:rsid w:val="001510B9"/>
    <w:rsid w:val="00157E2F"/>
    <w:rsid w:val="00173A6E"/>
    <w:rsid w:val="00176E8B"/>
    <w:rsid w:val="00182080"/>
    <w:rsid w:val="00185A45"/>
    <w:rsid w:val="001A2655"/>
    <w:rsid w:val="001A29BF"/>
    <w:rsid w:val="001A2E0B"/>
    <w:rsid w:val="001B45C6"/>
    <w:rsid w:val="001D7698"/>
    <w:rsid w:val="001E1534"/>
    <w:rsid w:val="001E7681"/>
    <w:rsid w:val="001F207C"/>
    <w:rsid w:val="00206544"/>
    <w:rsid w:val="00210297"/>
    <w:rsid w:val="002123EC"/>
    <w:rsid w:val="002209ED"/>
    <w:rsid w:val="00226115"/>
    <w:rsid w:val="00227C61"/>
    <w:rsid w:val="00232714"/>
    <w:rsid w:val="0023338C"/>
    <w:rsid w:val="0023795C"/>
    <w:rsid w:val="002412FB"/>
    <w:rsid w:val="00244A9D"/>
    <w:rsid w:val="002455A7"/>
    <w:rsid w:val="0024639F"/>
    <w:rsid w:val="00250409"/>
    <w:rsid w:val="00251B65"/>
    <w:rsid w:val="00254F53"/>
    <w:rsid w:val="002556F4"/>
    <w:rsid w:val="00256524"/>
    <w:rsid w:val="00270404"/>
    <w:rsid w:val="00270C5E"/>
    <w:rsid w:val="002734B3"/>
    <w:rsid w:val="00277F05"/>
    <w:rsid w:val="00285012"/>
    <w:rsid w:val="00287563"/>
    <w:rsid w:val="00287B50"/>
    <w:rsid w:val="00287C99"/>
    <w:rsid w:val="00287D71"/>
    <w:rsid w:val="002920A6"/>
    <w:rsid w:val="00296C0C"/>
    <w:rsid w:val="002A63D4"/>
    <w:rsid w:val="002A7237"/>
    <w:rsid w:val="002B1FC1"/>
    <w:rsid w:val="002B2DBE"/>
    <w:rsid w:val="002B5C22"/>
    <w:rsid w:val="002C2DCD"/>
    <w:rsid w:val="002C4774"/>
    <w:rsid w:val="002D50E3"/>
    <w:rsid w:val="002E58C2"/>
    <w:rsid w:val="002E6D1E"/>
    <w:rsid w:val="002F21A1"/>
    <w:rsid w:val="002F231F"/>
    <w:rsid w:val="002F6D1D"/>
    <w:rsid w:val="00311FEF"/>
    <w:rsid w:val="00313660"/>
    <w:rsid w:val="00317215"/>
    <w:rsid w:val="0032282B"/>
    <w:rsid w:val="00322AAB"/>
    <w:rsid w:val="00323365"/>
    <w:rsid w:val="003248E2"/>
    <w:rsid w:val="00331AF3"/>
    <w:rsid w:val="003329F7"/>
    <w:rsid w:val="0034118B"/>
    <w:rsid w:val="003449A9"/>
    <w:rsid w:val="0035087E"/>
    <w:rsid w:val="00356B5D"/>
    <w:rsid w:val="0036180A"/>
    <w:rsid w:val="00371A98"/>
    <w:rsid w:val="0038059A"/>
    <w:rsid w:val="00393CBE"/>
    <w:rsid w:val="00395216"/>
    <w:rsid w:val="003A5217"/>
    <w:rsid w:val="003B1B3A"/>
    <w:rsid w:val="003B217A"/>
    <w:rsid w:val="003B26A6"/>
    <w:rsid w:val="003B3716"/>
    <w:rsid w:val="003B4179"/>
    <w:rsid w:val="003B4A40"/>
    <w:rsid w:val="003C4EF7"/>
    <w:rsid w:val="003D7A4B"/>
    <w:rsid w:val="003E15A4"/>
    <w:rsid w:val="003E3B85"/>
    <w:rsid w:val="003E5AA5"/>
    <w:rsid w:val="003F0CF6"/>
    <w:rsid w:val="003F22B8"/>
    <w:rsid w:val="003F3643"/>
    <w:rsid w:val="003F68B6"/>
    <w:rsid w:val="00410D5B"/>
    <w:rsid w:val="00414BE8"/>
    <w:rsid w:val="004174DB"/>
    <w:rsid w:val="00417B11"/>
    <w:rsid w:val="0042440C"/>
    <w:rsid w:val="004253A5"/>
    <w:rsid w:val="0043187C"/>
    <w:rsid w:val="00432ECC"/>
    <w:rsid w:val="00435145"/>
    <w:rsid w:val="0043581E"/>
    <w:rsid w:val="00435ABC"/>
    <w:rsid w:val="00452578"/>
    <w:rsid w:val="00452D6F"/>
    <w:rsid w:val="00453689"/>
    <w:rsid w:val="00466EF7"/>
    <w:rsid w:val="00477D7C"/>
    <w:rsid w:val="0048051B"/>
    <w:rsid w:val="00481021"/>
    <w:rsid w:val="004A3C32"/>
    <w:rsid w:val="004A57AD"/>
    <w:rsid w:val="004B3D86"/>
    <w:rsid w:val="004B44ED"/>
    <w:rsid w:val="004C03E7"/>
    <w:rsid w:val="004C380A"/>
    <w:rsid w:val="004C7F8E"/>
    <w:rsid w:val="004D7B80"/>
    <w:rsid w:val="004E3418"/>
    <w:rsid w:val="004F4F48"/>
    <w:rsid w:val="004F5D6A"/>
    <w:rsid w:val="005009EE"/>
    <w:rsid w:val="0050144B"/>
    <w:rsid w:val="0050158D"/>
    <w:rsid w:val="00501DE4"/>
    <w:rsid w:val="00502AEE"/>
    <w:rsid w:val="00507FCE"/>
    <w:rsid w:val="00521E3D"/>
    <w:rsid w:val="005236A5"/>
    <w:rsid w:val="00532A49"/>
    <w:rsid w:val="005463ED"/>
    <w:rsid w:val="00563151"/>
    <w:rsid w:val="00567D3F"/>
    <w:rsid w:val="005778E3"/>
    <w:rsid w:val="0059657A"/>
    <w:rsid w:val="005A028D"/>
    <w:rsid w:val="005A5182"/>
    <w:rsid w:val="005B0BE9"/>
    <w:rsid w:val="005B24FC"/>
    <w:rsid w:val="005B3521"/>
    <w:rsid w:val="005C1F53"/>
    <w:rsid w:val="005C3A71"/>
    <w:rsid w:val="005C58E6"/>
    <w:rsid w:val="005D29C2"/>
    <w:rsid w:val="005D336A"/>
    <w:rsid w:val="005D37B4"/>
    <w:rsid w:val="005E5BF2"/>
    <w:rsid w:val="005F02F1"/>
    <w:rsid w:val="005F114A"/>
    <w:rsid w:val="005F1ED9"/>
    <w:rsid w:val="005F2CAD"/>
    <w:rsid w:val="005F740B"/>
    <w:rsid w:val="005F74E0"/>
    <w:rsid w:val="006079A4"/>
    <w:rsid w:val="00611E69"/>
    <w:rsid w:val="00615E69"/>
    <w:rsid w:val="00622904"/>
    <w:rsid w:val="00622EA7"/>
    <w:rsid w:val="00632649"/>
    <w:rsid w:val="00640150"/>
    <w:rsid w:val="00644FBA"/>
    <w:rsid w:val="00654378"/>
    <w:rsid w:val="00662F84"/>
    <w:rsid w:val="00663CD1"/>
    <w:rsid w:val="00665B9A"/>
    <w:rsid w:val="00666BD1"/>
    <w:rsid w:val="006676CD"/>
    <w:rsid w:val="00670934"/>
    <w:rsid w:val="00672564"/>
    <w:rsid w:val="00681159"/>
    <w:rsid w:val="0068784E"/>
    <w:rsid w:val="006921F2"/>
    <w:rsid w:val="00693858"/>
    <w:rsid w:val="00693FDD"/>
    <w:rsid w:val="00694671"/>
    <w:rsid w:val="00695B1B"/>
    <w:rsid w:val="00697AA0"/>
    <w:rsid w:val="006A4926"/>
    <w:rsid w:val="006A649B"/>
    <w:rsid w:val="006B0993"/>
    <w:rsid w:val="006B7408"/>
    <w:rsid w:val="006B7C8F"/>
    <w:rsid w:val="006E0207"/>
    <w:rsid w:val="006F0CA9"/>
    <w:rsid w:val="006F6B5B"/>
    <w:rsid w:val="006F6BC5"/>
    <w:rsid w:val="00701820"/>
    <w:rsid w:val="007103FA"/>
    <w:rsid w:val="00711E95"/>
    <w:rsid w:val="00713414"/>
    <w:rsid w:val="00715AA3"/>
    <w:rsid w:val="00736419"/>
    <w:rsid w:val="00736592"/>
    <w:rsid w:val="007407C8"/>
    <w:rsid w:val="00740D28"/>
    <w:rsid w:val="0074172C"/>
    <w:rsid w:val="0075403C"/>
    <w:rsid w:val="007572A6"/>
    <w:rsid w:val="0077757F"/>
    <w:rsid w:val="00777D70"/>
    <w:rsid w:val="00780B08"/>
    <w:rsid w:val="00785E2B"/>
    <w:rsid w:val="00790DCC"/>
    <w:rsid w:val="00794249"/>
    <w:rsid w:val="00795FF7"/>
    <w:rsid w:val="007A2233"/>
    <w:rsid w:val="007A2537"/>
    <w:rsid w:val="007A72B2"/>
    <w:rsid w:val="007B0770"/>
    <w:rsid w:val="007B14BB"/>
    <w:rsid w:val="007B5538"/>
    <w:rsid w:val="007B6ADB"/>
    <w:rsid w:val="007C008D"/>
    <w:rsid w:val="007C0177"/>
    <w:rsid w:val="007D5150"/>
    <w:rsid w:val="007D76F2"/>
    <w:rsid w:val="007D7A19"/>
    <w:rsid w:val="007E3396"/>
    <w:rsid w:val="007F1D22"/>
    <w:rsid w:val="007F6D01"/>
    <w:rsid w:val="00804398"/>
    <w:rsid w:val="008051DF"/>
    <w:rsid w:val="00811BAF"/>
    <w:rsid w:val="00815C3B"/>
    <w:rsid w:val="00821C38"/>
    <w:rsid w:val="0082372F"/>
    <w:rsid w:val="008243B1"/>
    <w:rsid w:val="00824C87"/>
    <w:rsid w:val="00825640"/>
    <w:rsid w:val="0083478D"/>
    <w:rsid w:val="008358FF"/>
    <w:rsid w:val="00841D9D"/>
    <w:rsid w:val="00841F36"/>
    <w:rsid w:val="00842453"/>
    <w:rsid w:val="00851489"/>
    <w:rsid w:val="00852917"/>
    <w:rsid w:val="0085309D"/>
    <w:rsid w:val="00875907"/>
    <w:rsid w:val="0088138F"/>
    <w:rsid w:val="00887950"/>
    <w:rsid w:val="008908A0"/>
    <w:rsid w:val="008933A4"/>
    <w:rsid w:val="008961DF"/>
    <w:rsid w:val="00896207"/>
    <w:rsid w:val="00896558"/>
    <w:rsid w:val="00896B2E"/>
    <w:rsid w:val="008A634F"/>
    <w:rsid w:val="008B07CA"/>
    <w:rsid w:val="008B189F"/>
    <w:rsid w:val="008B1EB4"/>
    <w:rsid w:val="008B730F"/>
    <w:rsid w:val="008C56F7"/>
    <w:rsid w:val="008D0EFB"/>
    <w:rsid w:val="008D2275"/>
    <w:rsid w:val="008D66B1"/>
    <w:rsid w:val="008E15B4"/>
    <w:rsid w:val="008E73AE"/>
    <w:rsid w:val="00911881"/>
    <w:rsid w:val="00912EDE"/>
    <w:rsid w:val="00932461"/>
    <w:rsid w:val="00932A0D"/>
    <w:rsid w:val="009477F9"/>
    <w:rsid w:val="00950A2A"/>
    <w:rsid w:val="0095223B"/>
    <w:rsid w:val="009523EC"/>
    <w:rsid w:val="00953A94"/>
    <w:rsid w:val="00957915"/>
    <w:rsid w:val="00966B04"/>
    <w:rsid w:val="00972F5D"/>
    <w:rsid w:val="00980161"/>
    <w:rsid w:val="0099148C"/>
    <w:rsid w:val="00996A8F"/>
    <w:rsid w:val="009A0C46"/>
    <w:rsid w:val="009A2013"/>
    <w:rsid w:val="009A5D30"/>
    <w:rsid w:val="009A6030"/>
    <w:rsid w:val="009B04A9"/>
    <w:rsid w:val="009B2627"/>
    <w:rsid w:val="009B6897"/>
    <w:rsid w:val="009C03EC"/>
    <w:rsid w:val="009C0526"/>
    <w:rsid w:val="009C2BE8"/>
    <w:rsid w:val="009C3A27"/>
    <w:rsid w:val="009C449A"/>
    <w:rsid w:val="009C47E9"/>
    <w:rsid w:val="009C5D22"/>
    <w:rsid w:val="009C660F"/>
    <w:rsid w:val="009D101D"/>
    <w:rsid w:val="009D1EC0"/>
    <w:rsid w:val="009D5670"/>
    <w:rsid w:val="009E216F"/>
    <w:rsid w:val="009E2A7D"/>
    <w:rsid w:val="009E4533"/>
    <w:rsid w:val="009E7EBF"/>
    <w:rsid w:val="00A00211"/>
    <w:rsid w:val="00A0080D"/>
    <w:rsid w:val="00A0782B"/>
    <w:rsid w:val="00A123B6"/>
    <w:rsid w:val="00A16C5A"/>
    <w:rsid w:val="00A228F8"/>
    <w:rsid w:val="00A22CE7"/>
    <w:rsid w:val="00A3094A"/>
    <w:rsid w:val="00A34E63"/>
    <w:rsid w:val="00A371A1"/>
    <w:rsid w:val="00A41B4F"/>
    <w:rsid w:val="00A51BC4"/>
    <w:rsid w:val="00A56384"/>
    <w:rsid w:val="00A7228A"/>
    <w:rsid w:val="00A773D8"/>
    <w:rsid w:val="00A83A7E"/>
    <w:rsid w:val="00A94F54"/>
    <w:rsid w:val="00AA2211"/>
    <w:rsid w:val="00AA5E7A"/>
    <w:rsid w:val="00AA614E"/>
    <w:rsid w:val="00AA74F7"/>
    <w:rsid w:val="00AB1FC6"/>
    <w:rsid w:val="00AD0DD3"/>
    <w:rsid w:val="00AD2EC8"/>
    <w:rsid w:val="00AF17B9"/>
    <w:rsid w:val="00AF2765"/>
    <w:rsid w:val="00AF7549"/>
    <w:rsid w:val="00B03A11"/>
    <w:rsid w:val="00B07A25"/>
    <w:rsid w:val="00B15BE6"/>
    <w:rsid w:val="00B17747"/>
    <w:rsid w:val="00B2695E"/>
    <w:rsid w:val="00B3459C"/>
    <w:rsid w:val="00B442E1"/>
    <w:rsid w:val="00B4787F"/>
    <w:rsid w:val="00B53EC6"/>
    <w:rsid w:val="00B739DF"/>
    <w:rsid w:val="00B803E8"/>
    <w:rsid w:val="00B82EF3"/>
    <w:rsid w:val="00BA14C2"/>
    <w:rsid w:val="00BA6649"/>
    <w:rsid w:val="00BA6948"/>
    <w:rsid w:val="00BB347C"/>
    <w:rsid w:val="00BB3E80"/>
    <w:rsid w:val="00BC64A4"/>
    <w:rsid w:val="00BE61E4"/>
    <w:rsid w:val="00BE760F"/>
    <w:rsid w:val="00BE796B"/>
    <w:rsid w:val="00BF27A6"/>
    <w:rsid w:val="00BF4CC7"/>
    <w:rsid w:val="00BF5A10"/>
    <w:rsid w:val="00C01D9C"/>
    <w:rsid w:val="00C03384"/>
    <w:rsid w:val="00C068EE"/>
    <w:rsid w:val="00C21177"/>
    <w:rsid w:val="00C270EE"/>
    <w:rsid w:val="00C31BEF"/>
    <w:rsid w:val="00C36266"/>
    <w:rsid w:val="00C422BD"/>
    <w:rsid w:val="00C43937"/>
    <w:rsid w:val="00C45DBE"/>
    <w:rsid w:val="00C50684"/>
    <w:rsid w:val="00C63F24"/>
    <w:rsid w:val="00C647F6"/>
    <w:rsid w:val="00C6587A"/>
    <w:rsid w:val="00C75A8A"/>
    <w:rsid w:val="00C76FFD"/>
    <w:rsid w:val="00C770CB"/>
    <w:rsid w:val="00C97A35"/>
    <w:rsid w:val="00CB1DAE"/>
    <w:rsid w:val="00CB60D8"/>
    <w:rsid w:val="00CC5645"/>
    <w:rsid w:val="00CC7E98"/>
    <w:rsid w:val="00CD747C"/>
    <w:rsid w:val="00CF0593"/>
    <w:rsid w:val="00CF3BE6"/>
    <w:rsid w:val="00D01211"/>
    <w:rsid w:val="00D014EB"/>
    <w:rsid w:val="00D04E53"/>
    <w:rsid w:val="00D113F4"/>
    <w:rsid w:val="00D306FA"/>
    <w:rsid w:val="00D32825"/>
    <w:rsid w:val="00D44B51"/>
    <w:rsid w:val="00D44D72"/>
    <w:rsid w:val="00D56A7E"/>
    <w:rsid w:val="00D62AD3"/>
    <w:rsid w:val="00D65343"/>
    <w:rsid w:val="00D66F97"/>
    <w:rsid w:val="00D70EE0"/>
    <w:rsid w:val="00D72996"/>
    <w:rsid w:val="00D82E9A"/>
    <w:rsid w:val="00D869B2"/>
    <w:rsid w:val="00D96B0D"/>
    <w:rsid w:val="00DA0F73"/>
    <w:rsid w:val="00DB16CB"/>
    <w:rsid w:val="00DB1A83"/>
    <w:rsid w:val="00DB51B4"/>
    <w:rsid w:val="00DC3640"/>
    <w:rsid w:val="00DC49B4"/>
    <w:rsid w:val="00DC515D"/>
    <w:rsid w:val="00DD0AAD"/>
    <w:rsid w:val="00DD1624"/>
    <w:rsid w:val="00DD2854"/>
    <w:rsid w:val="00DE2898"/>
    <w:rsid w:val="00DE6B44"/>
    <w:rsid w:val="00DF0522"/>
    <w:rsid w:val="00DF449D"/>
    <w:rsid w:val="00DF5BCF"/>
    <w:rsid w:val="00E03CEB"/>
    <w:rsid w:val="00E045F0"/>
    <w:rsid w:val="00E1118B"/>
    <w:rsid w:val="00E122A2"/>
    <w:rsid w:val="00E22D7A"/>
    <w:rsid w:val="00E248D0"/>
    <w:rsid w:val="00E437DB"/>
    <w:rsid w:val="00E44745"/>
    <w:rsid w:val="00E61EE0"/>
    <w:rsid w:val="00E730C1"/>
    <w:rsid w:val="00E80513"/>
    <w:rsid w:val="00E82F16"/>
    <w:rsid w:val="00E8418C"/>
    <w:rsid w:val="00E8627C"/>
    <w:rsid w:val="00E95269"/>
    <w:rsid w:val="00E9739E"/>
    <w:rsid w:val="00EA1974"/>
    <w:rsid w:val="00EA6B64"/>
    <w:rsid w:val="00EB20A7"/>
    <w:rsid w:val="00ED3656"/>
    <w:rsid w:val="00EE1007"/>
    <w:rsid w:val="00EE175F"/>
    <w:rsid w:val="00EF0A8B"/>
    <w:rsid w:val="00EF2A5F"/>
    <w:rsid w:val="00EF4EF4"/>
    <w:rsid w:val="00EF6643"/>
    <w:rsid w:val="00F04315"/>
    <w:rsid w:val="00F15805"/>
    <w:rsid w:val="00F21157"/>
    <w:rsid w:val="00F25C13"/>
    <w:rsid w:val="00F34005"/>
    <w:rsid w:val="00F37E80"/>
    <w:rsid w:val="00F53D6E"/>
    <w:rsid w:val="00F560DE"/>
    <w:rsid w:val="00F56B86"/>
    <w:rsid w:val="00F57EAB"/>
    <w:rsid w:val="00F70C39"/>
    <w:rsid w:val="00F764EC"/>
    <w:rsid w:val="00F774B6"/>
    <w:rsid w:val="00F8096D"/>
    <w:rsid w:val="00F81324"/>
    <w:rsid w:val="00F83A12"/>
    <w:rsid w:val="00F85715"/>
    <w:rsid w:val="00F86212"/>
    <w:rsid w:val="00F957B6"/>
    <w:rsid w:val="00F968F5"/>
    <w:rsid w:val="00F970E4"/>
    <w:rsid w:val="00FA4D75"/>
    <w:rsid w:val="00FA559C"/>
    <w:rsid w:val="00FB3AC3"/>
    <w:rsid w:val="00FC07DC"/>
    <w:rsid w:val="00FD10D1"/>
    <w:rsid w:val="00FD3A51"/>
    <w:rsid w:val="00FE020A"/>
    <w:rsid w:val="00FE5028"/>
    <w:rsid w:val="00FE6FE5"/>
    <w:rsid w:val="00FE7110"/>
    <w:rsid w:val="00FF4157"/>
    <w:rsid w:val="00FF68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6E8E6"/>
  <w15:chartTrackingRefBased/>
  <w15:docId w15:val="{12E53906-BEB9-424C-B669-B7478F2C7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371A1"/>
    <w:pPr>
      <w:spacing w:after="240" w:line="240" w:lineRule="auto"/>
      <w:outlineLvl w:val="0"/>
    </w:pPr>
    <w:rPr>
      <w:rFonts w:ascii="Open Sans" w:eastAsia="Times New Roman" w:hAnsi="Open Sans" w:cs="Times New Roman"/>
      <w:b/>
      <w:bCs/>
      <w:color w:val="333333"/>
      <w:kern w:val="36"/>
      <w:sz w:val="54"/>
      <w:szCs w:val="5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37B4"/>
    <w:pPr>
      <w:ind w:left="720"/>
      <w:contextualSpacing/>
    </w:pPr>
  </w:style>
  <w:style w:type="character" w:styleId="Hyperlink">
    <w:name w:val="Hyperlink"/>
    <w:basedOn w:val="DefaultParagraphFont"/>
    <w:uiPriority w:val="99"/>
    <w:unhideWhenUsed/>
    <w:rsid w:val="00932461"/>
    <w:rPr>
      <w:color w:val="0563C1" w:themeColor="hyperlink"/>
      <w:u w:val="single"/>
    </w:rPr>
  </w:style>
  <w:style w:type="paragraph" w:styleId="NormalWeb">
    <w:name w:val="Normal (Web)"/>
    <w:basedOn w:val="Normal"/>
    <w:uiPriority w:val="99"/>
    <w:semiHidden/>
    <w:unhideWhenUsed/>
    <w:rsid w:val="00821C3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B3D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3D86"/>
  </w:style>
  <w:style w:type="paragraph" w:styleId="Footer">
    <w:name w:val="footer"/>
    <w:basedOn w:val="Normal"/>
    <w:link w:val="FooterChar"/>
    <w:uiPriority w:val="99"/>
    <w:unhideWhenUsed/>
    <w:rsid w:val="004B3D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3D86"/>
  </w:style>
  <w:style w:type="character" w:styleId="IntenseReference">
    <w:name w:val="Intense Reference"/>
    <w:basedOn w:val="DefaultParagraphFont"/>
    <w:uiPriority w:val="32"/>
    <w:qFormat/>
    <w:rsid w:val="00DD2854"/>
    <w:rPr>
      <w:b/>
      <w:bCs/>
      <w:smallCaps/>
      <w:color w:val="5B9BD5" w:themeColor="accent1"/>
      <w:spacing w:val="5"/>
    </w:rPr>
  </w:style>
  <w:style w:type="paragraph" w:styleId="NoSpacing">
    <w:name w:val="No Spacing"/>
    <w:link w:val="NoSpacingChar"/>
    <w:uiPriority w:val="1"/>
    <w:qFormat/>
    <w:rsid w:val="000A7B12"/>
    <w:pPr>
      <w:spacing w:after="0" w:line="240" w:lineRule="auto"/>
    </w:pPr>
    <w:rPr>
      <w:rFonts w:eastAsiaTheme="minorEastAsia"/>
    </w:rPr>
  </w:style>
  <w:style w:type="character" w:customStyle="1" w:styleId="NoSpacingChar">
    <w:name w:val="No Spacing Char"/>
    <w:basedOn w:val="DefaultParagraphFont"/>
    <w:link w:val="NoSpacing"/>
    <w:uiPriority w:val="1"/>
    <w:rsid w:val="000A7B12"/>
    <w:rPr>
      <w:rFonts w:eastAsiaTheme="minorEastAsia"/>
    </w:rPr>
  </w:style>
  <w:style w:type="character" w:styleId="Strong">
    <w:name w:val="Strong"/>
    <w:basedOn w:val="DefaultParagraphFont"/>
    <w:uiPriority w:val="22"/>
    <w:qFormat/>
    <w:rsid w:val="009E216F"/>
    <w:rPr>
      <w:b/>
      <w:bCs/>
    </w:rPr>
  </w:style>
  <w:style w:type="character" w:styleId="IntenseEmphasis">
    <w:name w:val="Intense Emphasis"/>
    <w:basedOn w:val="DefaultParagraphFont"/>
    <w:uiPriority w:val="21"/>
    <w:qFormat/>
    <w:rsid w:val="00AF2765"/>
    <w:rPr>
      <w:i/>
      <w:iCs/>
      <w:color w:val="5B9BD5" w:themeColor="accent1"/>
    </w:rPr>
  </w:style>
  <w:style w:type="character" w:customStyle="1" w:styleId="Heading1Char">
    <w:name w:val="Heading 1 Char"/>
    <w:basedOn w:val="DefaultParagraphFont"/>
    <w:link w:val="Heading1"/>
    <w:uiPriority w:val="9"/>
    <w:rsid w:val="00A371A1"/>
    <w:rPr>
      <w:rFonts w:ascii="Open Sans" w:eastAsia="Times New Roman" w:hAnsi="Open Sans" w:cs="Times New Roman"/>
      <w:b/>
      <w:bCs/>
      <w:color w:val="333333"/>
      <w:kern w:val="36"/>
      <w:sz w:val="54"/>
      <w:szCs w:val="54"/>
    </w:rPr>
  </w:style>
  <w:style w:type="paragraph" w:customStyle="1" w:styleId="Default">
    <w:name w:val="Default"/>
    <w:rsid w:val="001F207C"/>
    <w:pPr>
      <w:autoSpaceDE w:val="0"/>
      <w:autoSpaceDN w:val="0"/>
      <w:adjustRightInd w:val="0"/>
      <w:spacing w:after="0" w:line="240" w:lineRule="auto"/>
    </w:pPr>
    <w:rPr>
      <w:rFonts w:ascii="Times New Roman" w:hAnsi="Times New Roman" w:cs="Times New Roman"/>
      <w:color w:val="000000"/>
      <w:sz w:val="24"/>
      <w:szCs w:val="24"/>
      <w:lang w:val="en-GB"/>
    </w:rPr>
  </w:style>
  <w:style w:type="paragraph" w:styleId="TOCHeading">
    <w:name w:val="TOC Heading"/>
    <w:basedOn w:val="Heading1"/>
    <w:next w:val="Normal"/>
    <w:uiPriority w:val="39"/>
    <w:unhideWhenUsed/>
    <w:qFormat/>
    <w:rsid w:val="003F0CF6"/>
    <w:pPr>
      <w:keepNext/>
      <w:keepLines/>
      <w:spacing w:before="240" w:after="0" w:line="259" w:lineRule="auto"/>
      <w:outlineLvl w:val="9"/>
    </w:pPr>
    <w:rPr>
      <w:rFonts w:ascii="Calibri Light" w:hAnsi="Calibri Light"/>
      <w:b w:val="0"/>
      <w:bCs w:val="0"/>
      <w:color w:val="2F5496"/>
      <w:kern w:val="0"/>
      <w:sz w:val="32"/>
      <w:szCs w:val="32"/>
    </w:rPr>
  </w:style>
  <w:style w:type="paragraph" w:styleId="TOC1">
    <w:name w:val="toc 1"/>
    <w:basedOn w:val="Normal"/>
    <w:next w:val="Normal"/>
    <w:autoRedefine/>
    <w:uiPriority w:val="39"/>
    <w:unhideWhenUsed/>
    <w:rsid w:val="003F0CF6"/>
    <w:pPr>
      <w:tabs>
        <w:tab w:val="right" w:leader="dot" w:pos="9350"/>
      </w:tabs>
      <w:spacing w:after="100" w:line="480" w:lineRule="auto"/>
    </w:pPr>
    <w:rPr>
      <w:rFonts w:ascii="Calibri" w:eastAsia="Times New Roman" w:hAnsi="Calibri" w:cs="Times New Roman"/>
    </w:rPr>
  </w:style>
  <w:style w:type="paragraph" w:styleId="Bibliography">
    <w:name w:val="Bibliography"/>
    <w:basedOn w:val="Normal"/>
    <w:next w:val="Normal"/>
    <w:uiPriority w:val="37"/>
    <w:unhideWhenUsed/>
    <w:rsid w:val="004174DB"/>
  </w:style>
  <w:style w:type="paragraph" w:styleId="TOC2">
    <w:name w:val="toc 2"/>
    <w:basedOn w:val="Normal"/>
    <w:next w:val="Normal"/>
    <w:autoRedefine/>
    <w:uiPriority w:val="39"/>
    <w:unhideWhenUsed/>
    <w:rsid w:val="00F15805"/>
    <w:pPr>
      <w:spacing w:after="100"/>
      <w:ind w:left="220"/>
    </w:pPr>
    <w:rPr>
      <w:rFonts w:eastAsiaTheme="minorEastAsia" w:cs="Times New Roman"/>
    </w:rPr>
  </w:style>
  <w:style w:type="paragraph" w:styleId="TOC3">
    <w:name w:val="toc 3"/>
    <w:basedOn w:val="Normal"/>
    <w:next w:val="Normal"/>
    <w:autoRedefine/>
    <w:uiPriority w:val="39"/>
    <w:unhideWhenUsed/>
    <w:rsid w:val="00F15805"/>
    <w:pPr>
      <w:spacing w:after="100"/>
      <w:ind w:left="440"/>
    </w:pPr>
    <w:rPr>
      <w:rFonts w:eastAsiaTheme="minorEastAsia" w:cs="Times New Roman"/>
    </w:rPr>
  </w:style>
  <w:style w:type="paragraph" w:styleId="BalloonText">
    <w:name w:val="Balloon Text"/>
    <w:basedOn w:val="Normal"/>
    <w:link w:val="BalloonTextChar"/>
    <w:uiPriority w:val="99"/>
    <w:semiHidden/>
    <w:unhideWhenUsed/>
    <w:rsid w:val="006F6B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6B5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7274">
      <w:bodyDiv w:val="1"/>
      <w:marLeft w:val="0"/>
      <w:marRight w:val="0"/>
      <w:marTop w:val="0"/>
      <w:marBottom w:val="0"/>
      <w:divBdr>
        <w:top w:val="none" w:sz="0" w:space="0" w:color="auto"/>
        <w:left w:val="none" w:sz="0" w:space="0" w:color="auto"/>
        <w:bottom w:val="none" w:sz="0" w:space="0" w:color="auto"/>
        <w:right w:val="none" w:sz="0" w:space="0" w:color="auto"/>
      </w:divBdr>
    </w:div>
    <w:div w:id="5983588">
      <w:bodyDiv w:val="1"/>
      <w:marLeft w:val="0"/>
      <w:marRight w:val="0"/>
      <w:marTop w:val="0"/>
      <w:marBottom w:val="0"/>
      <w:divBdr>
        <w:top w:val="none" w:sz="0" w:space="0" w:color="auto"/>
        <w:left w:val="none" w:sz="0" w:space="0" w:color="auto"/>
        <w:bottom w:val="none" w:sz="0" w:space="0" w:color="auto"/>
        <w:right w:val="none" w:sz="0" w:space="0" w:color="auto"/>
      </w:divBdr>
    </w:div>
    <w:div w:id="28192836">
      <w:bodyDiv w:val="1"/>
      <w:marLeft w:val="0"/>
      <w:marRight w:val="0"/>
      <w:marTop w:val="0"/>
      <w:marBottom w:val="0"/>
      <w:divBdr>
        <w:top w:val="none" w:sz="0" w:space="0" w:color="auto"/>
        <w:left w:val="none" w:sz="0" w:space="0" w:color="auto"/>
        <w:bottom w:val="none" w:sz="0" w:space="0" w:color="auto"/>
        <w:right w:val="none" w:sz="0" w:space="0" w:color="auto"/>
      </w:divBdr>
    </w:div>
    <w:div w:id="30305489">
      <w:bodyDiv w:val="1"/>
      <w:marLeft w:val="0"/>
      <w:marRight w:val="0"/>
      <w:marTop w:val="0"/>
      <w:marBottom w:val="0"/>
      <w:divBdr>
        <w:top w:val="none" w:sz="0" w:space="0" w:color="auto"/>
        <w:left w:val="none" w:sz="0" w:space="0" w:color="auto"/>
        <w:bottom w:val="none" w:sz="0" w:space="0" w:color="auto"/>
        <w:right w:val="none" w:sz="0" w:space="0" w:color="auto"/>
      </w:divBdr>
    </w:div>
    <w:div w:id="34623986">
      <w:bodyDiv w:val="1"/>
      <w:marLeft w:val="0"/>
      <w:marRight w:val="0"/>
      <w:marTop w:val="0"/>
      <w:marBottom w:val="0"/>
      <w:divBdr>
        <w:top w:val="none" w:sz="0" w:space="0" w:color="auto"/>
        <w:left w:val="none" w:sz="0" w:space="0" w:color="auto"/>
        <w:bottom w:val="none" w:sz="0" w:space="0" w:color="auto"/>
        <w:right w:val="none" w:sz="0" w:space="0" w:color="auto"/>
      </w:divBdr>
    </w:div>
    <w:div w:id="59834916">
      <w:bodyDiv w:val="1"/>
      <w:marLeft w:val="0"/>
      <w:marRight w:val="0"/>
      <w:marTop w:val="0"/>
      <w:marBottom w:val="0"/>
      <w:divBdr>
        <w:top w:val="none" w:sz="0" w:space="0" w:color="auto"/>
        <w:left w:val="none" w:sz="0" w:space="0" w:color="auto"/>
        <w:bottom w:val="none" w:sz="0" w:space="0" w:color="auto"/>
        <w:right w:val="none" w:sz="0" w:space="0" w:color="auto"/>
      </w:divBdr>
    </w:div>
    <w:div w:id="103230676">
      <w:bodyDiv w:val="1"/>
      <w:marLeft w:val="0"/>
      <w:marRight w:val="0"/>
      <w:marTop w:val="0"/>
      <w:marBottom w:val="0"/>
      <w:divBdr>
        <w:top w:val="none" w:sz="0" w:space="0" w:color="auto"/>
        <w:left w:val="none" w:sz="0" w:space="0" w:color="auto"/>
        <w:bottom w:val="none" w:sz="0" w:space="0" w:color="auto"/>
        <w:right w:val="none" w:sz="0" w:space="0" w:color="auto"/>
      </w:divBdr>
    </w:div>
    <w:div w:id="113377778">
      <w:bodyDiv w:val="1"/>
      <w:marLeft w:val="0"/>
      <w:marRight w:val="0"/>
      <w:marTop w:val="0"/>
      <w:marBottom w:val="0"/>
      <w:divBdr>
        <w:top w:val="none" w:sz="0" w:space="0" w:color="auto"/>
        <w:left w:val="none" w:sz="0" w:space="0" w:color="auto"/>
        <w:bottom w:val="none" w:sz="0" w:space="0" w:color="auto"/>
        <w:right w:val="none" w:sz="0" w:space="0" w:color="auto"/>
      </w:divBdr>
    </w:div>
    <w:div w:id="153642867">
      <w:bodyDiv w:val="1"/>
      <w:marLeft w:val="0"/>
      <w:marRight w:val="0"/>
      <w:marTop w:val="0"/>
      <w:marBottom w:val="0"/>
      <w:divBdr>
        <w:top w:val="none" w:sz="0" w:space="0" w:color="auto"/>
        <w:left w:val="none" w:sz="0" w:space="0" w:color="auto"/>
        <w:bottom w:val="none" w:sz="0" w:space="0" w:color="auto"/>
        <w:right w:val="none" w:sz="0" w:space="0" w:color="auto"/>
      </w:divBdr>
    </w:div>
    <w:div w:id="177621123">
      <w:bodyDiv w:val="1"/>
      <w:marLeft w:val="0"/>
      <w:marRight w:val="0"/>
      <w:marTop w:val="0"/>
      <w:marBottom w:val="0"/>
      <w:divBdr>
        <w:top w:val="none" w:sz="0" w:space="0" w:color="auto"/>
        <w:left w:val="none" w:sz="0" w:space="0" w:color="auto"/>
        <w:bottom w:val="none" w:sz="0" w:space="0" w:color="auto"/>
        <w:right w:val="none" w:sz="0" w:space="0" w:color="auto"/>
      </w:divBdr>
    </w:div>
    <w:div w:id="179246106">
      <w:bodyDiv w:val="1"/>
      <w:marLeft w:val="0"/>
      <w:marRight w:val="0"/>
      <w:marTop w:val="0"/>
      <w:marBottom w:val="0"/>
      <w:divBdr>
        <w:top w:val="none" w:sz="0" w:space="0" w:color="auto"/>
        <w:left w:val="none" w:sz="0" w:space="0" w:color="auto"/>
        <w:bottom w:val="none" w:sz="0" w:space="0" w:color="auto"/>
        <w:right w:val="none" w:sz="0" w:space="0" w:color="auto"/>
      </w:divBdr>
    </w:div>
    <w:div w:id="256839171">
      <w:bodyDiv w:val="1"/>
      <w:marLeft w:val="0"/>
      <w:marRight w:val="0"/>
      <w:marTop w:val="0"/>
      <w:marBottom w:val="0"/>
      <w:divBdr>
        <w:top w:val="none" w:sz="0" w:space="0" w:color="auto"/>
        <w:left w:val="none" w:sz="0" w:space="0" w:color="auto"/>
        <w:bottom w:val="none" w:sz="0" w:space="0" w:color="auto"/>
        <w:right w:val="none" w:sz="0" w:space="0" w:color="auto"/>
      </w:divBdr>
    </w:div>
    <w:div w:id="304553379">
      <w:bodyDiv w:val="1"/>
      <w:marLeft w:val="0"/>
      <w:marRight w:val="0"/>
      <w:marTop w:val="0"/>
      <w:marBottom w:val="0"/>
      <w:divBdr>
        <w:top w:val="none" w:sz="0" w:space="0" w:color="auto"/>
        <w:left w:val="none" w:sz="0" w:space="0" w:color="auto"/>
        <w:bottom w:val="none" w:sz="0" w:space="0" w:color="auto"/>
        <w:right w:val="none" w:sz="0" w:space="0" w:color="auto"/>
      </w:divBdr>
    </w:div>
    <w:div w:id="330448327">
      <w:bodyDiv w:val="1"/>
      <w:marLeft w:val="0"/>
      <w:marRight w:val="0"/>
      <w:marTop w:val="0"/>
      <w:marBottom w:val="0"/>
      <w:divBdr>
        <w:top w:val="none" w:sz="0" w:space="0" w:color="auto"/>
        <w:left w:val="none" w:sz="0" w:space="0" w:color="auto"/>
        <w:bottom w:val="none" w:sz="0" w:space="0" w:color="auto"/>
        <w:right w:val="none" w:sz="0" w:space="0" w:color="auto"/>
      </w:divBdr>
    </w:div>
    <w:div w:id="379478986">
      <w:bodyDiv w:val="1"/>
      <w:marLeft w:val="0"/>
      <w:marRight w:val="0"/>
      <w:marTop w:val="0"/>
      <w:marBottom w:val="0"/>
      <w:divBdr>
        <w:top w:val="none" w:sz="0" w:space="0" w:color="auto"/>
        <w:left w:val="none" w:sz="0" w:space="0" w:color="auto"/>
        <w:bottom w:val="none" w:sz="0" w:space="0" w:color="auto"/>
        <w:right w:val="none" w:sz="0" w:space="0" w:color="auto"/>
      </w:divBdr>
    </w:div>
    <w:div w:id="382800801">
      <w:bodyDiv w:val="1"/>
      <w:marLeft w:val="0"/>
      <w:marRight w:val="0"/>
      <w:marTop w:val="0"/>
      <w:marBottom w:val="0"/>
      <w:divBdr>
        <w:top w:val="none" w:sz="0" w:space="0" w:color="auto"/>
        <w:left w:val="none" w:sz="0" w:space="0" w:color="auto"/>
        <w:bottom w:val="none" w:sz="0" w:space="0" w:color="auto"/>
        <w:right w:val="none" w:sz="0" w:space="0" w:color="auto"/>
      </w:divBdr>
    </w:div>
    <w:div w:id="473910449">
      <w:bodyDiv w:val="1"/>
      <w:marLeft w:val="0"/>
      <w:marRight w:val="0"/>
      <w:marTop w:val="0"/>
      <w:marBottom w:val="0"/>
      <w:divBdr>
        <w:top w:val="none" w:sz="0" w:space="0" w:color="auto"/>
        <w:left w:val="none" w:sz="0" w:space="0" w:color="auto"/>
        <w:bottom w:val="none" w:sz="0" w:space="0" w:color="auto"/>
        <w:right w:val="none" w:sz="0" w:space="0" w:color="auto"/>
      </w:divBdr>
    </w:div>
    <w:div w:id="495001211">
      <w:bodyDiv w:val="1"/>
      <w:marLeft w:val="0"/>
      <w:marRight w:val="0"/>
      <w:marTop w:val="0"/>
      <w:marBottom w:val="0"/>
      <w:divBdr>
        <w:top w:val="none" w:sz="0" w:space="0" w:color="auto"/>
        <w:left w:val="none" w:sz="0" w:space="0" w:color="auto"/>
        <w:bottom w:val="none" w:sz="0" w:space="0" w:color="auto"/>
        <w:right w:val="none" w:sz="0" w:space="0" w:color="auto"/>
      </w:divBdr>
    </w:div>
    <w:div w:id="495414570">
      <w:bodyDiv w:val="1"/>
      <w:marLeft w:val="0"/>
      <w:marRight w:val="0"/>
      <w:marTop w:val="0"/>
      <w:marBottom w:val="0"/>
      <w:divBdr>
        <w:top w:val="none" w:sz="0" w:space="0" w:color="auto"/>
        <w:left w:val="none" w:sz="0" w:space="0" w:color="auto"/>
        <w:bottom w:val="none" w:sz="0" w:space="0" w:color="auto"/>
        <w:right w:val="none" w:sz="0" w:space="0" w:color="auto"/>
      </w:divBdr>
    </w:div>
    <w:div w:id="508952915">
      <w:bodyDiv w:val="1"/>
      <w:marLeft w:val="0"/>
      <w:marRight w:val="0"/>
      <w:marTop w:val="0"/>
      <w:marBottom w:val="0"/>
      <w:divBdr>
        <w:top w:val="none" w:sz="0" w:space="0" w:color="auto"/>
        <w:left w:val="none" w:sz="0" w:space="0" w:color="auto"/>
        <w:bottom w:val="none" w:sz="0" w:space="0" w:color="auto"/>
        <w:right w:val="none" w:sz="0" w:space="0" w:color="auto"/>
      </w:divBdr>
    </w:div>
    <w:div w:id="556355842">
      <w:bodyDiv w:val="1"/>
      <w:marLeft w:val="0"/>
      <w:marRight w:val="0"/>
      <w:marTop w:val="0"/>
      <w:marBottom w:val="0"/>
      <w:divBdr>
        <w:top w:val="none" w:sz="0" w:space="0" w:color="auto"/>
        <w:left w:val="none" w:sz="0" w:space="0" w:color="auto"/>
        <w:bottom w:val="none" w:sz="0" w:space="0" w:color="auto"/>
        <w:right w:val="none" w:sz="0" w:space="0" w:color="auto"/>
      </w:divBdr>
    </w:div>
    <w:div w:id="589780095">
      <w:bodyDiv w:val="1"/>
      <w:marLeft w:val="0"/>
      <w:marRight w:val="0"/>
      <w:marTop w:val="0"/>
      <w:marBottom w:val="0"/>
      <w:divBdr>
        <w:top w:val="none" w:sz="0" w:space="0" w:color="auto"/>
        <w:left w:val="none" w:sz="0" w:space="0" w:color="auto"/>
        <w:bottom w:val="none" w:sz="0" w:space="0" w:color="auto"/>
        <w:right w:val="none" w:sz="0" w:space="0" w:color="auto"/>
      </w:divBdr>
    </w:div>
    <w:div w:id="610744979">
      <w:bodyDiv w:val="1"/>
      <w:marLeft w:val="0"/>
      <w:marRight w:val="0"/>
      <w:marTop w:val="0"/>
      <w:marBottom w:val="0"/>
      <w:divBdr>
        <w:top w:val="none" w:sz="0" w:space="0" w:color="auto"/>
        <w:left w:val="none" w:sz="0" w:space="0" w:color="auto"/>
        <w:bottom w:val="none" w:sz="0" w:space="0" w:color="auto"/>
        <w:right w:val="none" w:sz="0" w:space="0" w:color="auto"/>
      </w:divBdr>
    </w:div>
    <w:div w:id="706755888">
      <w:bodyDiv w:val="1"/>
      <w:marLeft w:val="0"/>
      <w:marRight w:val="0"/>
      <w:marTop w:val="0"/>
      <w:marBottom w:val="0"/>
      <w:divBdr>
        <w:top w:val="none" w:sz="0" w:space="0" w:color="auto"/>
        <w:left w:val="none" w:sz="0" w:space="0" w:color="auto"/>
        <w:bottom w:val="none" w:sz="0" w:space="0" w:color="auto"/>
        <w:right w:val="none" w:sz="0" w:space="0" w:color="auto"/>
      </w:divBdr>
    </w:div>
    <w:div w:id="735662591">
      <w:bodyDiv w:val="1"/>
      <w:marLeft w:val="0"/>
      <w:marRight w:val="0"/>
      <w:marTop w:val="0"/>
      <w:marBottom w:val="0"/>
      <w:divBdr>
        <w:top w:val="none" w:sz="0" w:space="0" w:color="auto"/>
        <w:left w:val="none" w:sz="0" w:space="0" w:color="auto"/>
        <w:bottom w:val="none" w:sz="0" w:space="0" w:color="auto"/>
        <w:right w:val="none" w:sz="0" w:space="0" w:color="auto"/>
      </w:divBdr>
      <w:divsChild>
        <w:div w:id="921983564">
          <w:marLeft w:val="0"/>
          <w:marRight w:val="0"/>
          <w:marTop w:val="0"/>
          <w:marBottom w:val="0"/>
          <w:divBdr>
            <w:top w:val="none" w:sz="0" w:space="0" w:color="auto"/>
            <w:left w:val="none" w:sz="0" w:space="0" w:color="auto"/>
            <w:bottom w:val="none" w:sz="0" w:space="0" w:color="auto"/>
            <w:right w:val="none" w:sz="0" w:space="0" w:color="auto"/>
          </w:divBdr>
          <w:divsChild>
            <w:div w:id="474569169">
              <w:marLeft w:val="0"/>
              <w:marRight w:val="0"/>
              <w:marTop w:val="0"/>
              <w:marBottom w:val="0"/>
              <w:divBdr>
                <w:top w:val="none" w:sz="0" w:space="0" w:color="auto"/>
                <w:left w:val="none" w:sz="0" w:space="0" w:color="auto"/>
                <w:bottom w:val="none" w:sz="0" w:space="0" w:color="auto"/>
                <w:right w:val="none" w:sz="0" w:space="0" w:color="auto"/>
              </w:divBdr>
              <w:divsChild>
                <w:div w:id="1489591790">
                  <w:marLeft w:val="0"/>
                  <w:marRight w:val="0"/>
                  <w:marTop w:val="0"/>
                  <w:marBottom w:val="0"/>
                  <w:divBdr>
                    <w:top w:val="none" w:sz="0" w:space="0" w:color="auto"/>
                    <w:left w:val="none" w:sz="0" w:space="0" w:color="auto"/>
                    <w:bottom w:val="none" w:sz="0" w:space="0" w:color="auto"/>
                    <w:right w:val="none" w:sz="0" w:space="0" w:color="auto"/>
                  </w:divBdr>
                  <w:divsChild>
                    <w:div w:id="787354194">
                      <w:marLeft w:val="0"/>
                      <w:marRight w:val="0"/>
                      <w:marTop w:val="0"/>
                      <w:marBottom w:val="0"/>
                      <w:divBdr>
                        <w:top w:val="none" w:sz="0" w:space="0" w:color="auto"/>
                        <w:left w:val="none" w:sz="0" w:space="0" w:color="auto"/>
                        <w:bottom w:val="none" w:sz="0" w:space="0" w:color="auto"/>
                        <w:right w:val="none" w:sz="0" w:space="0" w:color="auto"/>
                      </w:divBdr>
                      <w:divsChild>
                        <w:div w:id="1993098336">
                          <w:marLeft w:val="0"/>
                          <w:marRight w:val="0"/>
                          <w:marTop w:val="0"/>
                          <w:marBottom w:val="0"/>
                          <w:divBdr>
                            <w:top w:val="none" w:sz="0" w:space="0" w:color="auto"/>
                            <w:left w:val="none" w:sz="0" w:space="0" w:color="auto"/>
                            <w:bottom w:val="none" w:sz="0" w:space="0" w:color="auto"/>
                            <w:right w:val="none" w:sz="0" w:space="0" w:color="auto"/>
                          </w:divBdr>
                          <w:divsChild>
                            <w:div w:id="466120078">
                              <w:marLeft w:val="0"/>
                              <w:marRight w:val="24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0908049">
      <w:bodyDiv w:val="1"/>
      <w:marLeft w:val="0"/>
      <w:marRight w:val="0"/>
      <w:marTop w:val="0"/>
      <w:marBottom w:val="0"/>
      <w:divBdr>
        <w:top w:val="none" w:sz="0" w:space="0" w:color="auto"/>
        <w:left w:val="none" w:sz="0" w:space="0" w:color="auto"/>
        <w:bottom w:val="none" w:sz="0" w:space="0" w:color="auto"/>
        <w:right w:val="none" w:sz="0" w:space="0" w:color="auto"/>
      </w:divBdr>
    </w:div>
    <w:div w:id="818157218">
      <w:bodyDiv w:val="1"/>
      <w:marLeft w:val="0"/>
      <w:marRight w:val="0"/>
      <w:marTop w:val="0"/>
      <w:marBottom w:val="0"/>
      <w:divBdr>
        <w:top w:val="none" w:sz="0" w:space="0" w:color="auto"/>
        <w:left w:val="none" w:sz="0" w:space="0" w:color="auto"/>
        <w:bottom w:val="none" w:sz="0" w:space="0" w:color="auto"/>
        <w:right w:val="none" w:sz="0" w:space="0" w:color="auto"/>
      </w:divBdr>
    </w:div>
    <w:div w:id="856232824">
      <w:bodyDiv w:val="1"/>
      <w:marLeft w:val="0"/>
      <w:marRight w:val="0"/>
      <w:marTop w:val="0"/>
      <w:marBottom w:val="0"/>
      <w:divBdr>
        <w:top w:val="none" w:sz="0" w:space="0" w:color="auto"/>
        <w:left w:val="none" w:sz="0" w:space="0" w:color="auto"/>
        <w:bottom w:val="none" w:sz="0" w:space="0" w:color="auto"/>
        <w:right w:val="none" w:sz="0" w:space="0" w:color="auto"/>
      </w:divBdr>
    </w:div>
    <w:div w:id="870919282">
      <w:bodyDiv w:val="1"/>
      <w:marLeft w:val="0"/>
      <w:marRight w:val="0"/>
      <w:marTop w:val="0"/>
      <w:marBottom w:val="0"/>
      <w:divBdr>
        <w:top w:val="none" w:sz="0" w:space="0" w:color="auto"/>
        <w:left w:val="none" w:sz="0" w:space="0" w:color="auto"/>
        <w:bottom w:val="none" w:sz="0" w:space="0" w:color="auto"/>
        <w:right w:val="none" w:sz="0" w:space="0" w:color="auto"/>
      </w:divBdr>
    </w:div>
    <w:div w:id="888029804">
      <w:bodyDiv w:val="1"/>
      <w:marLeft w:val="0"/>
      <w:marRight w:val="0"/>
      <w:marTop w:val="0"/>
      <w:marBottom w:val="0"/>
      <w:divBdr>
        <w:top w:val="none" w:sz="0" w:space="0" w:color="auto"/>
        <w:left w:val="none" w:sz="0" w:space="0" w:color="auto"/>
        <w:bottom w:val="none" w:sz="0" w:space="0" w:color="auto"/>
        <w:right w:val="none" w:sz="0" w:space="0" w:color="auto"/>
      </w:divBdr>
    </w:div>
    <w:div w:id="890767100">
      <w:bodyDiv w:val="1"/>
      <w:marLeft w:val="0"/>
      <w:marRight w:val="0"/>
      <w:marTop w:val="0"/>
      <w:marBottom w:val="0"/>
      <w:divBdr>
        <w:top w:val="none" w:sz="0" w:space="0" w:color="auto"/>
        <w:left w:val="none" w:sz="0" w:space="0" w:color="auto"/>
        <w:bottom w:val="none" w:sz="0" w:space="0" w:color="auto"/>
        <w:right w:val="none" w:sz="0" w:space="0" w:color="auto"/>
      </w:divBdr>
      <w:divsChild>
        <w:div w:id="43528380">
          <w:marLeft w:val="0"/>
          <w:marRight w:val="0"/>
          <w:marTop w:val="75"/>
          <w:marBottom w:val="0"/>
          <w:divBdr>
            <w:top w:val="single" w:sz="2" w:space="0" w:color="FFFFFF"/>
            <w:left w:val="single" w:sz="2" w:space="0" w:color="FFFFFF"/>
            <w:bottom w:val="single" w:sz="2" w:space="0" w:color="FFFFFF"/>
            <w:right w:val="single" w:sz="2" w:space="0" w:color="FFFFFF"/>
          </w:divBdr>
          <w:divsChild>
            <w:div w:id="335962015">
              <w:marLeft w:val="0"/>
              <w:marRight w:val="0"/>
              <w:marTop w:val="0"/>
              <w:marBottom w:val="0"/>
              <w:divBdr>
                <w:top w:val="none" w:sz="0" w:space="0" w:color="auto"/>
                <w:left w:val="none" w:sz="0" w:space="0" w:color="auto"/>
                <w:bottom w:val="none" w:sz="0" w:space="0" w:color="auto"/>
                <w:right w:val="none" w:sz="0" w:space="0" w:color="auto"/>
              </w:divBdr>
              <w:divsChild>
                <w:div w:id="17317152">
                  <w:marLeft w:val="0"/>
                  <w:marRight w:val="0"/>
                  <w:marTop w:val="0"/>
                  <w:marBottom w:val="0"/>
                  <w:divBdr>
                    <w:top w:val="none" w:sz="0" w:space="0" w:color="auto"/>
                    <w:left w:val="none" w:sz="0" w:space="0" w:color="auto"/>
                    <w:bottom w:val="none" w:sz="0" w:space="0" w:color="auto"/>
                    <w:right w:val="none" w:sz="0" w:space="0" w:color="auto"/>
                  </w:divBdr>
                  <w:divsChild>
                    <w:div w:id="128037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020404">
      <w:bodyDiv w:val="1"/>
      <w:marLeft w:val="0"/>
      <w:marRight w:val="0"/>
      <w:marTop w:val="0"/>
      <w:marBottom w:val="0"/>
      <w:divBdr>
        <w:top w:val="none" w:sz="0" w:space="0" w:color="auto"/>
        <w:left w:val="none" w:sz="0" w:space="0" w:color="auto"/>
        <w:bottom w:val="none" w:sz="0" w:space="0" w:color="auto"/>
        <w:right w:val="none" w:sz="0" w:space="0" w:color="auto"/>
      </w:divBdr>
    </w:div>
    <w:div w:id="950086703">
      <w:bodyDiv w:val="1"/>
      <w:marLeft w:val="0"/>
      <w:marRight w:val="0"/>
      <w:marTop w:val="0"/>
      <w:marBottom w:val="0"/>
      <w:divBdr>
        <w:top w:val="none" w:sz="0" w:space="0" w:color="auto"/>
        <w:left w:val="none" w:sz="0" w:space="0" w:color="auto"/>
        <w:bottom w:val="none" w:sz="0" w:space="0" w:color="auto"/>
        <w:right w:val="none" w:sz="0" w:space="0" w:color="auto"/>
      </w:divBdr>
    </w:div>
    <w:div w:id="973678365">
      <w:bodyDiv w:val="1"/>
      <w:marLeft w:val="0"/>
      <w:marRight w:val="0"/>
      <w:marTop w:val="0"/>
      <w:marBottom w:val="0"/>
      <w:divBdr>
        <w:top w:val="none" w:sz="0" w:space="0" w:color="auto"/>
        <w:left w:val="none" w:sz="0" w:space="0" w:color="auto"/>
        <w:bottom w:val="none" w:sz="0" w:space="0" w:color="auto"/>
        <w:right w:val="none" w:sz="0" w:space="0" w:color="auto"/>
      </w:divBdr>
    </w:div>
    <w:div w:id="974261882">
      <w:bodyDiv w:val="1"/>
      <w:marLeft w:val="0"/>
      <w:marRight w:val="0"/>
      <w:marTop w:val="0"/>
      <w:marBottom w:val="0"/>
      <w:divBdr>
        <w:top w:val="none" w:sz="0" w:space="0" w:color="auto"/>
        <w:left w:val="none" w:sz="0" w:space="0" w:color="auto"/>
        <w:bottom w:val="none" w:sz="0" w:space="0" w:color="auto"/>
        <w:right w:val="none" w:sz="0" w:space="0" w:color="auto"/>
      </w:divBdr>
    </w:div>
    <w:div w:id="996302662">
      <w:bodyDiv w:val="1"/>
      <w:marLeft w:val="0"/>
      <w:marRight w:val="0"/>
      <w:marTop w:val="0"/>
      <w:marBottom w:val="0"/>
      <w:divBdr>
        <w:top w:val="none" w:sz="0" w:space="0" w:color="auto"/>
        <w:left w:val="none" w:sz="0" w:space="0" w:color="auto"/>
        <w:bottom w:val="none" w:sz="0" w:space="0" w:color="auto"/>
        <w:right w:val="none" w:sz="0" w:space="0" w:color="auto"/>
      </w:divBdr>
    </w:div>
    <w:div w:id="1062411386">
      <w:bodyDiv w:val="1"/>
      <w:marLeft w:val="0"/>
      <w:marRight w:val="0"/>
      <w:marTop w:val="0"/>
      <w:marBottom w:val="0"/>
      <w:divBdr>
        <w:top w:val="none" w:sz="0" w:space="0" w:color="auto"/>
        <w:left w:val="none" w:sz="0" w:space="0" w:color="auto"/>
        <w:bottom w:val="none" w:sz="0" w:space="0" w:color="auto"/>
        <w:right w:val="none" w:sz="0" w:space="0" w:color="auto"/>
      </w:divBdr>
      <w:divsChild>
        <w:div w:id="1984893855">
          <w:marLeft w:val="0"/>
          <w:marRight w:val="0"/>
          <w:marTop w:val="0"/>
          <w:marBottom w:val="0"/>
          <w:divBdr>
            <w:top w:val="none" w:sz="0" w:space="0" w:color="auto"/>
            <w:left w:val="none" w:sz="0" w:space="0" w:color="auto"/>
            <w:bottom w:val="none" w:sz="0" w:space="0" w:color="auto"/>
            <w:right w:val="none" w:sz="0" w:space="0" w:color="auto"/>
          </w:divBdr>
          <w:divsChild>
            <w:div w:id="109477590">
              <w:marLeft w:val="0"/>
              <w:marRight w:val="0"/>
              <w:marTop w:val="0"/>
              <w:marBottom w:val="0"/>
              <w:divBdr>
                <w:top w:val="none" w:sz="0" w:space="0" w:color="auto"/>
                <w:left w:val="none" w:sz="0" w:space="0" w:color="auto"/>
                <w:bottom w:val="none" w:sz="0" w:space="0" w:color="auto"/>
                <w:right w:val="none" w:sz="0" w:space="0" w:color="auto"/>
              </w:divBdr>
              <w:divsChild>
                <w:div w:id="1224020063">
                  <w:marLeft w:val="0"/>
                  <w:marRight w:val="0"/>
                  <w:marTop w:val="0"/>
                  <w:marBottom w:val="0"/>
                  <w:divBdr>
                    <w:top w:val="none" w:sz="0" w:space="0" w:color="auto"/>
                    <w:left w:val="none" w:sz="0" w:space="0" w:color="auto"/>
                    <w:bottom w:val="none" w:sz="0" w:space="0" w:color="auto"/>
                    <w:right w:val="none" w:sz="0" w:space="0" w:color="auto"/>
                  </w:divBdr>
                  <w:divsChild>
                    <w:div w:id="509873465">
                      <w:marLeft w:val="0"/>
                      <w:marRight w:val="0"/>
                      <w:marTop w:val="0"/>
                      <w:marBottom w:val="0"/>
                      <w:divBdr>
                        <w:top w:val="none" w:sz="0" w:space="0" w:color="auto"/>
                        <w:left w:val="none" w:sz="0" w:space="0" w:color="auto"/>
                        <w:bottom w:val="none" w:sz="0" w:space="0" w:color="auto"/>
                        <w:right w:val="none" w:sz="0" w:space="0" w:color="auto"/>
                      </w:divBdr>
                      <w:divsChild>
                        <w:div w:id="1466580680">
                          <w:marLeft w:val="0"/>
                          <w:marRight w:val="0"/>
                          <w:marTop w:val="0"/>
                          <w:marBottom w:val="0"/>
                          <w:divBdr>
                            <w:top w:val="none" w:sz="0" w:space="0" w:color="auto"/>
                            <w:left w:val="none" w:sz="0" w:space="0" w:color="auto"/>
                            <w:bottom w:val="none" w:sz="0" w:space="0" w:color="auto"/>
                            <w:right w:val="none" w:sz="0" w:space="0" w:color="auto"/>
                          </w:divBdr>
                          <w:divsChild>
                            <w:div w:id="824202939">
                              <w:marLeft w:val="0"/>
                              <w:marRight w:val="0"/>
                              <w:marTop w:val="0"/>
                              <w:marBottom w:val="0"/>
                              <w:divBdr>
                                <w:top w:val="none" w:sz="0" w:space="0" w:color="auto"/>
                                <w:left w:val="none" w:sz="0" w:space="0" w:color="auto"/>
                                <w:bottom w:val="none" w:sz="0" w:space="0" w:color="auto"/>
                                <w:right w:val="none" w:sz="0" w:space="0" w:color="auto"/>
                              </w:divBdr>
                              <w:divsChild>
                                <w:div w:id="1915896184">
                                  <w:marLeft w:val="0"/>
                                  <w:marRight w:val="0"/>
                                  <w:marTop w:val="0"/>
                                  <w:marBottom w:val="0"/>
                                  <w:divBdr>
                                    <w:top w:val="none" w:sz="0" w:space="0" w:color="auto"/>
                                    <w:left w:val="none" w:sz="0" w:space="0" w:color="auto"/>
                                    <w:bottom w:val="none" w:sz="0" w:space="0" w:color="auto"/>
                                    <w:right w:val="none" w:sz="0" w:space="0" w:color="auto"/>
                                  </w:divBdr>
                                  <w:divsChild>
                                    <w:div w:id="92125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667543">
      <w:bodyDiv w:val="1"/>
      <w:marLeft w:val="0"/>
      <w:marRight w:val="0"/>
      <w:marTop w:val="0"/>
      <w:marBottom w:val="0"/>
      <w:divBdr>
        <w:top w:val="none" w:sz="0" w:space="0" w:color="auto"/>
        <w:left w:val="none" w:sz="0" w:space="0" w:color="auto"/>
        <w:bottom w:val="none" w:sz="0" w:space="0" w:color="auto"/>
        <w:right w:val="none" w:sz="0" w:space="0" w:color="auto"/>
      </w:divBdr>
    </w:div>
    <w:div w:id="1147474649">
      <w:bodyDiv w:val="1"/>
      <w:marLeft w:val="0"/>
      <w:marRight w:val="0"/>
      <w:marTop w:val="0"/>
      <w:marBottom w:val="0"/>
      <w:divBdr>
        <w:top w:val="none" w:sz="0" w:space="0" w:color="auto"/>
        <w:left w:val="none" w:sz="0" w:space="0" w:color="auto"/>
        <w:bottom w:val="none" w:sz="0" w:space="0" w:color="auto"/>
        <w:right w:val="none" w:sz="0" w:space="0" w:color="auto"/>
      </w:divBdr>
    </w:div>
    <w:div w:id="1152798374">
      <w:bodyDiv w:val="1"/>
      <w:marLeft w:val="0"/>
      <w:marRight w:val="0"/>
      <w:marTop w:val="0"/>
      <w:marBottom w:val="0"/>
      <w:divBdr>
        <w:top w:val="none" w:sz="0" w:space="0" w:color="auto"/>
        <w:left w:val="none" w:sz="0" w:space="0" w:color="auto"/>
        <w:bottom w:val="none" w:sz="0" w:space="0" w:color="auto"/>
        <w:right w:val="none" w:sz="0" w:space="0" w:color="auto"/>
      </w:divBdr>
    </w:div>
    <w:div w:id="1160579664">
      <w:bodyDiv w:val="1"/>
      <w:marLeft w:val="0"/>
      <w:marRight w:val="0"/>
      <w:marTop w:val="0"/>
      <w:marBottom w:val="0"/>
      <w:divBdr>
        <w:top w:val="none" w:sz="0" w:space="0" w:color="auto"/>
        <w:left w:val="none" w:sz="0" w:space="0" w:color="auto"/>
        <w:bottom w:val="none" w:sz="0" w:space="0" w:color="auto"/>
        <w:right w:val="none" w:sz="0" w:space="0" w:color="auto"/>
      </w:divBdr>
    </w:div>
    <w:div w:id="1199270441">
      <w:bodyDiv w:val="1"/>
      <w:marLeft w:val="0"/>
      <w:marRight w:val="0"/>
      <w:marTop w:val="0"/>
      <w:marBottom w:val="0"/>
      <w:divBdr>
        <w:top w:val="none" w:sz="0" w:space="0" w:color="auto"/>
        <w:left w:val="none" w:sz="0" w:space="0" w:color="auto"/>
        <w:bottom w:val="none" w:sz="0" w:space="0" w:color="auto"/>
        <w:right w:val="none" w:sz="0" w:space="0" w:color="auto"/>
      </w:divBdr>
    </w:div>
    <w:div w:id="1239365604">
      <w:bodyDiv w:val="1"/>
      <w:marLeft w:val="0"/>
      <w:marRight w:val="0"/>
      <w:marTop w:val="0"/>
      <w:marBottom w:val="0"/>
      <w:divBdr>
        <w:top w:val="none" w:sz="0" w:space="0" w:color="auto"/>
        <w:left w:val="none" w:sz="0" w:space="0" w:color="auto"/>
        <w:bottom w:val="none" w:sz="0" w:space="0" w:color="auto"/>
        <w:right w:val="none" w:sz="0" w:space="0" w:color="auto"/>
      </w:divBdr>
    </w:div>
    <w:div w:id="1291400362">
      <w:bodyDiv w:val="1"/>
      <w:marLeft w:val="0"/>
      <w:marRight w:val="0"/>
      <w:marTop w:val="0"/>
      <w:marBottom w:val="0"/>
      <w:divBdr>
        <w:top w:val="none" w:sz="0" w:space="0" w:color="auto"/>
        <w:left w:val="none" w:sz="0" w:space="0" w:color="auto"/>
        <w:bottom w:val="none" w:sz="0" w:space="0" w:color="auto"/>
        <w:right w:val="none" w:sz="0" w:space="0" w:color="auto"/>
      </w:divBdr>
    </w:div>
    <w:div w:id="1295982426">
      <w:bodyDiv w:val="1"/>
      <w:marLeft w:val="0"/>
      <w:marRight w:val="0"/>
      <w:marTop w:val="0"/>
      <w:marBottom w:val="0"/>
      <w:divBdr>
        <w:top w:val="none" w:sz="0" w:space="0" w:color="auto"/>
        <w:left w:val="none" w:sz="0" w:space="0" w:color="auto"/>
        <w:bottom w:val="none" w:sz="0" w:space="0" w:color="auto"/>
        <w:right w:val="none" w:sz="0" w:space="0" w:color="auto"/>
      </w:divBdr>
    </w:div>
    <w:div w:id="1296526749">
      <w:bodyDiv w:val="1"/>
      <w:marLeft w:val="0"/>
      <w:marRight w:val="0"/>
      <w:marTop w:val="0"/>
      <w:marBottom w:val="0"/>
      <w:divBdr>
        <w:top w:val="none" w:sz="0" w:space="0" w:color="auto"/>
        <w:left w:val="none" w:sz="0" w:space="0" w:color="auto"/>
        <w:bottom w:val="none" w:sz="0" w:space="0" w:color="auto"/>
        <w:right w:val="none" w:sz="0" w:space="0" w:color="auto"/>
      </w:divBdr>
    </w:div>
    <w:div w:id="1310473998">
      <w:bodyDiv w:val="1"/>
      <w:marLeft w:val="0"/>
      <w:marRight w:val="0"/>
      <w:marTop w:val="0"/>
      <w:marBottom w:val="0"/>
      <w:divBdr>
        <w:top w:val="none" w:sz="0" w:space="0" w:color="auto"/>
        <w:left w:val="none" w:sz="0" w:space="0" w:color="auto"/>
        <w:bottom w:val="none" w:sz="0" w:space="0" w:color="auto"/>
        <w:right w:val="none" w:sz="0" w:space="0" w:color="auto"/>
      </w:divBdr>
    </w:div>
    <w:div w:id="1322194795">
      <w:bodyDiv w:val="1"/>
      <w:marLeft w:val="0"/>
      <w:marRight w:val="0"/>
      <w:marTop w:val="0"/>
      <w:marBottom w:val="0"/>
      <w:divBdr>
        <w:top w:val="none" w:sz="0" w:space="0" w:color="auto"/>
        <w:left w:val="none" w:sz="0" w:space="0" w:color="auto"/>
        <w:bottom w:val="none" w:sz="0" w:space="0" w:color="auto"/>
        <w:right w:val="none" w:sz="0" w:space="0" w:color="auto"/>
      </w:divBdr>
    </w:div>
    <w:div w:id="1380395652">
      <w:bodyDiv w:val="1"/>
      <w:marLeft w:val="0"/>
      <w:marRight w:val="0"/>
      <w:marTop w:val="0"/>
      <w:marBottom w:val="0"/>
      <w:divBdr>
        <w:top w:val="none" w:sz="0" w:space="0" w:color="auto"/>
        <w:left w:val="none" w:sz="0" w:space="0" w:color="auto"/>
        <w:bottom w:val="none" w:sz="0" w:space="0" w:color="auto"/>
        <w:right w:val="none" w:sz="0" w:space="0" w:color="auto"/>
      </w:divBdr>
    </w:div>
    <w:div w:id="1394085378">
      <w:bodyDiv w:val="1"/>
      <w:marLeft w:val="0"/>
      <w:marRight w:val="0"/>
      <w:marTop w:val="0"/>
      <w:marBottom w:val="0"/>
      <w:divBdr>
        <w:top w:val="none" w:sz="0" w:space="0" w:color="auto"/>
        <w:left w:val="none" w:sz="0" w:space="0" w:color="auto"/>
        <w:bottom w:val="none" w:sz="0" w:space="0" w:color="auto"/>
        <w:right w:val="none" w:sz="0" w:space="0" w:color="auto"/>
      </w:divBdr>
    </w:div>
    <w:div w:id="1434936342">
      <w:bodyDiv w:val="1"/>
      <w:marLeft w:val="0"/>
      <w:marRight w:val="0"/>
      <w:marTop w:val="0"/>
      <w:marBottom w:val="0"/>
      <w:divBdr>
        <w:top w:val="none" w:sz="0" w:space="0" w:color="auto"/>
        <w:left w:val="none" w:sz="0" w:space="0" w:color="auto"/>
        <w:bottom w:val="none" w:sz="0" w:space="0" w:color="auto"/>
        <w:right w:val="none" w:sz="0" w:space="0" w:color="auto"/>
      </w:divBdr>
    </w:div>
    <w:div w:id="1452674930">
      <w:bodyDiv w:val="1"/>
      <w:marLeft w:val="0"/>
      <w:marRight w:val="0"/>
      <w:marTop w:val="0"/>
      <w:marBottom w:val="0"/>
      <w:divBdr>
        <w:top w:val="none" w:sz="0" w:space="0" w:color="auto"/>
        <w:left w:val="none" w:sz="0" w:space="0" w:color="auto"/>
        <w:bottom w:val="none" w:sz="0" w:space="0" w:color="auto"/>
        <w:right w:val="none" w:sz="0" w:space="0" w:color="auto"/>
      </w:divBdr>
    </w:div>
    <w:div w:id="1475368281">
      <w:bodyDiv w:val="1"/>
      <w:marLeft w:val="0"/>
      <w:marRight w:val="0"/>
      <w:marTop w:val="0"/>
      <w:marBottom w:val="0"/>
      <w:divBdr>
        <w:top w:val="none" w:sz="0" w:space="0" w:color="auto"/>
        <w:left w:val="none" w:sz="0" w:space="0" w:color="auto"/>
        <w:bottom w:val="none" w:sz="0" w:space="0" w:color="auto"/>
        <w:right w:val="none" w:sz="0" w:space="0" w:color="auto"/>
      </w:divBdr>
    </w:div>
    <w:div w:id="1478257048">
      <w:bodyDiv w:val="1"/>
      <w:marLeft w:val="0"/>
      <w:marRight w:val="0"/>
      <w:marTop w:val="0"/>
      <w:marBottom w:val="0"/>
      <w:divBdr>
        <w:top w:val="none" w:sz="0" w:space="0" w:color="auto"/>
        <w:left w:val="none" w:sz="0" w:space="0" w:color="auto"/>
        <w:bottom w:val="none" w:sz="0" w:space="0" w:color="auto"/>
        <w:right w:val="none" w:sz="0" w:space="0" w:color="auto"/>
      </w:divBdr>
    </w:div>
    <w:div w:id="1481069798">
      <w:bodyDiv w:val="1"/>
      <w:marLeft w:val="0"/>
      <w:marRight w:val="0"/>
      <w:marTop w:val="0"/>
      <w:marBottom w:val="0"/>
      <w:divBdr>
        <w:top w:val="none" w:sz="0" w:space="0" w:color="auto"/>
        <w:left w:val="none" w:sz="0" w:space="0" w:color="auto"/>
        <w:bottom w:val="none" w:sz="0" w:space="0" w:color="auto"/>
        <w:right w:val="none" w:sz="0" w:space="0" w:color="auto"/>
      </w:divBdr>
    </w:div>
    <w:div w:id="1514225921">
      <w:bodyDiv w:val="1"/>
      <w:marLeft w:val="0"/>
      <w:marRight w:val="0"/>
      <w:marTop w:val="0"/>
      <w:marBottom w:val="0"/>
      <w:divBdr>
        <w:top w:val="none" w:sz="0" w:space="0" w:color="auto"/>
        <w:left w:val="none" w:sz="0" w:space="0" w:color="auto"/>
        <w:bottom w:val="none" w:sz="0" w:space="0" w:color="auto"/>
        <w:right w:val="none" w:sz="0" w:space="0" w:color="auto"/>
      </w:divBdr>
    </w:div>
    <w:div w:id="1557931687">
      <w:bodyDiv w:val="1"/>
      <w:marLeft w:val="0"/>
      <w:marRight w:val="0"/>
      <w:marTop w:val="0"/>
      <w:marBottom w:val="0"/>
      <w:divBdr>
        <w:top w:val="none" w:sz="0" w:space="0" w:color="auto"/>
        <w:left w:val="none" w:sz="0" w:space="0" w:color="auto"/>
        <w:bottom w:val="none" w:sz="0" w:space="0" w:color="auto"/>
        <w:right w:val="none" w:sz="0" w:space="0" w:color="auto"/>
      </w:divBdr>
    </w:div>
    <w:div w:id="1560825681">
      <w:bodyDiv w:val="1"/>
      <w:marLeft w:val="0"/>
      <w:marRight w:val="0"/>
      <w:marTop w:val="0"/>
      <w:marBottom w:val="0"/>
      <w:divBdr>
        <w:top w:val="none" w:sz="0" w:space="0" w:color="auto"/>
        <w:left w:val="none" w:sz="0" w:space="0" w:color="auto"/>
        <w:bottom w:val="none" w:sz="0" w:space="0" w:color="auto"/>
        <w:right w:val="none" w:sz="0" w:space="0" w:color="auto"/>
      </w:divBdr>
    </w:div>
    <w:div w:id="1577089785">
      <w:bodyDiv w:val="1"/>
      <w:marLeft w:val="0"/>
      <w:marRight w:val="0"/>
      <w:marTop w:val="0"/>
      <w:marBottom w:val="0"/>
      <w:divBdr>
        <w:top w:val="none" w:sz="0" w:space="0" w:color="auto"/>
        <w:left w:val="none" w:sz="0" w:space="0" w:color="auto"/>
        <w:bottom w:val="none" w:sz="0" w:space="0" w:color="auto"/>
        <w:right w:val="none" w:sz="0" w:space="0" w:color="auto"/>
      </w:divBdr>
    </w:div>
    <w:div w:id="1626351920">
      <w:bodyDiv w:val="1"/>
      <w:marLeft w:val="0"/>
      <w:marRight w:val="0"/>
      <w:marTop w:val="0"/>
      <w:marBottom w:val="0"/>
      <w:divBdr>
        <w:top w:val="none" w:sz="0" w:space="0" w:color="auto"/>
        <w:left w:val="none" w:sz="0" w:space="0" w:color="auto"/>
        <w:bottom w:val="none" w:sz="0" w:space="0" w:color="auto"/>
        <w:right w:val="none" w:sz="0" w:space="0" w:color="auto"/>
      </w:divBdr>
    </w:div>
    <w:div w:id="1629318752">
      <w:bodyDiv w:val="1"/>
      <w:marLeft w:val="0"/>
      <w:marRight w:val="0"/>
      <w:marTop w:val="0"/>
      <w:marBottom w:val="0"/>
      <w:divBdr>
        <w:top w:val="none" w:sz="0" w:space="0" w:color="auto"/>
        <w:left w:val="none" w:sz="0" w:space="0" w:color="auto"/>
        <w:bottom w:val="none" w:sz="0" w:space="0" w:color="auto"/>
        <w:right w:val="none" w:sz="0" w:space="0" w:color="auto"/>
      </w:divBdr>
    </w:div>
    <w:div w:id="1646348408">
      <w:bodyDiv w:val="1"/>
      <w:marLeft w:val="0"/>
      <w:marRight w:val="0"/>
      <w:marTop w:val="0"/>
      <w:marBottom w:val="0"/>
      <w:divBdr>
        <w:top w:val="none" w:sz="0" w:space="0" w:color="auto"/>
        <w:left w:val="none" w:sz="0" w:space="0" w:color="auto"/>
        <w:bottom w:val="none" w:sz="0" w:space="0" w:color="auto"/>
        <w:right w:val="none" w:sz="0" w:space="0" w:color="auto"/>
      </w:divBdr>
    </w:div>
    <w:div w:id="1712074615">
      <w:bodyDiv w:val="1"/>
      <w:marLeft w:val="0"/>
      <w:marRight w:val="0"/>
      <w:marTop w:val="0"/>
      <w:marBottom w:val="0"/>
      <w:divBdr>
        <w:top w:val="none" w:sz="0" w:space="0" w:color="auto"/>
        <w:left w:val="none" w:sz="0" w:space="0" w:color="auto"/>
        <w:bottom w:val="none" w:sz="0" w:space="0" w:color="auto"/>
        <w:right w:val="none" w:sz="0" w:space="0" w:color="auto"/>
      </w:divBdr>
    </w:div>
    <w:div w:id="1721782291">
      <w:bodyDiv w:val="1"/>
      <w:marLeft w:val="0"/>
      <w:marRight w:val="0"/>
      <w:marTop w:val="0"/>
      <w:marBottom w:val="0"/>
      <w:divBdr>
        <w:top w:val="none" w:sz="0" w:space="0" w:color="auto"/>
        <w:left w:val="none" w:sz="0" w:space="0" w:color="auto"/>
        <w:bottom w:val="none" w:sz="0" w:space="0" w:color="auto"/>
        <w:right w:val="none" w:sz="0" w:space="0" w:color="auto"/>
      </w:divBdr>
    </w:div>
    <w:div w:id="1736472744">
      <w:bodyDiv w:val="1"/>
      <w:marLeft w:val="0"/>
      <w:marRight w:val="0"/>
      <w:marTop w:val="0"/>
      <w:marBottom w:val="0"/>
      <w:divBdr>
        <w:top w:val="none" w:sz="0" w:space="0" w:color="auto"/>
        <w:left w:val="none" w:sz="0" w:space="0" w:color="auto"/>
        <w:bottom w:val="none" w:sz="0" w:space="0" w:color="auto"/>
        <w:right w:val="none" w:sz="0" w:space="0" w:color="auto"/>
      </w:divBdr>
    </w:div>
    <w:div w:id="1748305636">
      <w:bodyDiv w:val="1"/>
      <w:marLeft w:val="0"/>
      <w:marRight w:val="0"/>
      <w:marTop w:val="0"/>
      <w:marBottom w:val="0"/>
      <w:divBdr>
        <w:top w:val="none" w:sz="0" w:space="0" w:color="auto"/>
        <w:left w:val="none" w:sz="0" w:space="0" w:color="auto"/>
        <w:bottom w:val="none" w:sz="0" w:space="0" w:color="auto"/>
        <w:right w:val="none" w:sz="0" w:space="0" w:color="auto"/>
      </w:divBdr>
    </w:div>
    <w:div w:id="1772969878">
      <w:bodyDiv w:val="1"/>
      <w:marLeft w:val="0"/>
      <w:marRight w:val="0"/>
      <w:marTop w:val="0"/>
      <w:marBottom w:val="0"/>
      <w:divBdr>
        <w:top w:val="none" w:sz="0" w:space="0" w:color="auto"/>
        <w:left w:val="none" w:sz="0" w:space="0" w:color="auto"/>
        <w:bottom w:val="none" w:sz="0" w:space="0" w:color="auto"/>
        <w:right w:val="none" w:sz="0" w:space="0" w:color="auto"/>
      </w:divBdr>
    </w:div>
    <w:div w:id="1775663030">
      <w:bodyDiv w:val="1"/>
      <w:marLeft w:val="0"/>
      <w:marRight w:val="0"/>
      <w:marTop w:val="0"/>
      <w:marBottom w:val="0"/>
      <w:divBdr>
        <w:top w:val="none" w:sz="0" w:space="0" w:color="auto"/>
        <w:left w:val="none" w:sz="0" w:space="0" w:color="auto"/>
        <w:bottom w:val="none" w:sz="0" w:space="0" w:color="auto"/>
        <w:right w:val="none" w:sz="0" w:space="0" w:color="auto"/>
      </w:divBdr>
    </w:div>
    <w:div w:id="1926070261">
      <w:bodyDiv w:val="1"/>
      <w:marLeft w:val="0"/>
      <w:marRight w:val="0"/>
      <w:marTop w:val="0"/>
      <w:marBottom w:val="0"/>
      <w:divBdr>
        <w:top w:val="none" w:sz="0" w:space="0" w:color="auto"/>
        <w:left w:val="none" w:sz="0" w:space="0" w:color="auto"/>
        <w:bottom w:val="none" w:sz="0" w:space="0" w:color="auto"/>
        <w:right w:val="none" w:sz="0" w:space="0" w:color="auto"/>
      </w:divBdr>
    </w:div>
    <w:div w:id="1930120017">
      <w:bodyDiv w:val="1"/>
      <w:marLeft w:val="0"/>
      <w:marRight w:val="0"/>
      <w:marTop w:val="0"/>
      <w:marBottom w:val="0"/>
      <w:divBdr>
        <w:top w:val="none" w:sz="0" w:space="0" w:color="auto"/>
        <w:left w:val="none" w:sz="0" w:space="0" w:color="auto"/>
        <w:bottom w:val="none" w:sz="0" w:space="0" w:color="auto"/>
        <w:right w:val="none" w:sz="0" w:space="0" w:color="auto"/>
      </w:divBdr>
    </w:div>
    <w:div w:id="1969357933">
      <w:bodyDiv w:val="1"/>
      <w:marLeft w:val="0"/>
      <w:marRight w:val="0"/>
      <w:marTop w:val="0"/>
      <w:marBottom w:val="0"/>
      <w:divBdr>
        <w:top w:val="none" w:sz="0" w:space="0" w:color="auto"/>
        <w:left w:val="none" w:sz="0" w:space="0" w:color="auto"/>
        <w:bottom w:val="none" w:sz="0" w:space="0" w:color="auto"/>
        <w:right w:val="none" w:sz="0" w:space="0" w:color="auto"/>
      </w:divBdr>
    </w:div>
    <w:div w:id="1974601743">
      <w:bodyDiv w:val="1"/>
      <w:marLeft w:val="0"/>
      <w:marRight w:val="0"/>
      <w:marTop w:val="0"/>
      <w:marBottom w:val="0"/>
      <w:divBdr>
        <w:top w:val="none" w:sz="0" w:space="0" w:color="auto"/>
        <w:left w:val="none" w:sz="0" w:space="0" w:color="auto"/>
        <w:bottom w:val="none" w:sz="0" w:space="0" w:color="auto"/>
        <w:right w:val="none" w:sz="0" w:space="0" w:color="auto"/>
      </w:divBdr>
    </w:div>
    <w:div w:id="1976793870">
      <w:bodyDiv w:val="1"/>
      <w:marLeft w:val="0"/>
      <w:marRight w:val="0"/>
      <w:marTop w:val="0"/>
      <w:marBottom w:val="0"/>
      <w:divBdr>
        <w:top w:val="none" w:sz="0" w:space="0" w:color="auto"/>
        <w:left w:val="none" w:sz="0" w:space="0" w:color="auto"/>
        <w:bottom w:val="none" w:sz="0" w:space="0" w:color="auto"/>
        <w:right w:val="none" w:sz="0" w:space="0" w:color="auto"/>
      </w:divBdr>
    </w:div>
    <w:div w:id="1991790062">
      <w:bodyDiv w:val="1"/>
      <w:marLeft w:val="0"/>
      <w:marRight w:val="0"/>
      <w:marTop w:val="0"/>
      <w:marBottom w:val="0"/>
      <w:divBdr>
        <w:top w:val="none" w:sz="0" w:space="0" w:color="auto"/>
        <w:left w:val="none" w:sz="0" w:space="0" w:color="auto"/>
        <w:bottom w:val="none" w:sz="0" w:space="0" w:color="auto"/>
        <w:right w:val="none" w:sz="0" w:space="0" w:color="auto"/>
      </w:divBdr>
      <w:divsChild>
        <w:div w:id="1576470268">
          <w:marLeft w:val="0"/>
          <w:marRight w:val="0"/>
          <w:marTop w:val="0"/>
          <w:marBottom w:val="0"/>
          <w:divBdr>
            <w:top w:val="none" w:sz="0" w:space="0" w:color="auto"/>
            <w:left w:val="none" w:sz="0" w:space="0" w:color="auto"/>
            <w:bottom w:val="none" w:sz="0" w:space="0" w:color="auto"/>
            <w:right w:val="none" w:sz="0" w:space="0" w:color="auto"/>
          </w:divBdr>
          <w:divsChild>
            <w:div w:id="2145197434">
              <w:marLeft w:val="0"/>
              <w:marRight w:val="0"/>
              <w:marTop w:val="0"/>
              <w:marBottom w:val="0"/>
              <w:divBdr>
                <w:top w:val="none" w:sz="0" w:space="0" w:color="auto"/>
                <w:left w:val="none" w:sz="0" w:space="0" w:color="auto"/>
                <w:bottom w:val="none" w:sz="0" w:space="0" w:color="auto"/>
                <w:right w:val="none" w:sz="0" w:space="0" w:color="auto"/>
              </w:divBdr>
              <w:divsChild>
                <w:div w:id="475494915">
                  <w:marLeft w:val="0"/>
                  <w:marRight w:val="0"/>
                  <w:marTop w:val="0"/>
                  <w:marBottom w:val="0"/>
                  <w:divBdr>
                    <w:top w:val="none" w:sz="0" w:space="0" w:color="auto"/>
                    <w:left w:val="none" w:sz="0" w:space="0" w:color="auto"/>
                    <w:bottom w:val="none" w:sz="0" w:space="0" w:color="auto"/>
                    <w:right w:val="none" w:sz="0" w:space="0" w:color="auto"/>
                  </w:divBdr>
                  <w:divsChild>
                    <w:div w:id="967390993">
                      <w:marLeft w:val="0"/>
                      <w:marRight w:val="0"/>
                      <w:marTop w:val="0"/>
                      <w:marBottom w:val="0"/>
                      <w:divBdr>
                        <w:top w:val="none" w:sz="0" w:space="0" w:color="auto"/>
                        <w:left w:val="none" w:sz="0" w:space="0" w:color="auto"/>
                        <w:bottom w:val="none" w:sz="0" w:space="0" w:color="auto"/>
                        <w:right w:val="none" w:sz="0" w:space="0" w:color="auto"/>
                      </w:divBdr>
                      <w:divsChild>
                        <w:div w:id="119885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7267090">
      <w:bodyDiv w:val="1"/>
      <w:marLeft w:val="0"/>
      <w:marRight w:val="0"/>
      <w:marTop w:val="0"/>
      <w:marBottom w:val="0"/>
      <w:divBdr>
        <w:top w:val="none" w:sz="0" w:space="0" w:color="auto"/>
        <w:left w:val="none" w:sz="0" w:space="0" w:color="auto"/>
        <w:bottom w:val="none" w:sz="0" w:space="0" w:color="auto"/>
        <w:right w:val="none" w:sz="0" w:space="0" w:color="auto"/>
      </w:divBdr>
    </w:div>
    <w:div w:id="2033991824">
      <w:bodyDiv w:val="1"/>
      <w:marLeft w:val="0"/>
      <w:marRight w:val="0"/>
      <w:marTop w:val="0"/>
      <w:marBottom w:val="0"/>
      <w:divBdr>
        <w:top w:val="none" w:sz="0" w:space="0" w:color="auto"/>
        <w:left w:val="none" w:sz="0" w:space="0" w:color="auto"/>
        <w:bottom w:val="none" w:sz="0" w:space="0" w:color="auto"/>
        <w:right w:val="none" w:sz="0" w:space="0" w:color="auto"/>
      </w:divBdr>
    </w:div>
    <w:div w:id="2081442676">
      <w:bodyDiv w:val="1"/>
      <w:marLeft w:val="0"/>
      <w:marRight w:val="0"/>
      <w:marTop w:val="0"/>
      <w:marBottom w:val="0"/>
      <w:divBdr>
        <w:top w:val="none" w:sz="0" w:space="0" w:color="auto"/>
        <w:left w:val="none" w:sz="0" w:space="0" w:color="auto"/>
        <w:bottom w:val="none" w:sz="0" w:space="0" w:color="auto"/>
        <w:right w:val="none" w:sz="0" w:space="0" w:color="auto"/>
      </w:divBdr>
    </w:div>
    <w:div w:id="2098088674">
      <w:bodyDiv w:val="1"/>
      <w:marLeft w:val="0"/>
      <w:marRight w:val="0"/>
      <w:marTop w:val="0"/>
      <w:marBottom w:val="0"/>
      <w:divBdr>
        <w:top w:val="none" w:sz="0" w:space="0" w:color="auto"/>
        <w:left w:val="none" w:sz="0" w:space="0" w:color="auto"/>
        <w:bottom w:val="none" w:sz="0" w:space="0" w:color="auto"/>
        <w:right w:val="none" w:sz="0" w:space="0" w:color="auto"/>
      </w:divBdr>
    </w:div>
    <w:div w:id="209836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B73"/>
    <w:rsid w:val="00010EA1"/>
    <w:rsid w:val="00014742"/>
    <w:rsid w:val="00172E59"/>
    <w:rsid w:val="002A2410"/>
    <w:rsid w:val="004A6875"/>
    <w:rsid w:val="006A3F96"/>
    <w:rsid w:val="0070002C"/>
    <w:rsid w:val="00782FA1"/>
    <w:rsid w:val="008719B1"/>
    <w:rsid w:val="00893F9A"/>
    <w:rsid w:val="009B7765"/>
    <w:rsid w:val="00B34B17"/>
    <w:rsid w:val="00C50DBC"/>
    <w:rsid w:val="00E42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45AC7258A5496E958542CA89E45585">
    <w:name w:val="2945AC7258A5496E958542CA89E45585"/>
    <w:rsid w:val="00E42B73"/>
  </w:style>
  <w:style w:type="paragraph" w:customStyle="1" w:styleId="8FC2384B1A9141C29E7ED6940AF4F86C">
    <w:name w:val="8FC2384B1A9141C29E7ED6940AF4F86C"/>
    <w:rsid w:val="00E42B73"/>
  </w:style>
  <w:style w:type="paragraph" w:customStyle="1" w:styleId="6CF9052D5E9E4A92BACDF0DA685F9801">
    <w:name w:val="6CF9052D5E9E4A92BACDF0DA685F9801"/>
    <w:rsid w:val="00E42B73"/>
  </w:style>
  <w:style w:type="paragraph" w:customStyle="1" w:styleId="F4DDD1EF14454D1595DCA6B512675FBF">
    <w:name w:val="F4DDD1EF14454D1595DCA6B512675FBF"/>
    <w:rsid w:val="00E42B73"/>
  </w:style>
  <w:style w:type="paragraph" w:customStyle="1" w:styleId="840B073375504AC2A4DB2EDCE06AE6C9">
    <w:name w:val="840B073375504AC2A4DB2EDCE06AE6C9"/>
    <w:rsid w:val="00E42B73"/>
  </w:style>
  <w:style w:type="paragraph" w:customStyle="1" w:styleId="F5ECE18DAF424145A6B5D3D483CCF37A">
    <w:name w:val="F5ECE18DAF424145A6B5D3D483CCF37A"/>
    <w:rsid w:val="00E42B73"/>
  </w:style>
  <w:style w:type="paragraph" w:customStyle="1" w:styleId="2A44605970104C4F8999D1CF4EE741E3">
    <w:name w:val="2A44605970104C4F8999D1CF4EE741E3"/>
    <w:rsid w:val="00014742"/>
  </w:style>
  <w:style w:type="paragraph" w:customStyle="1" w:styleId="DDA7AD62BFFD4310B91E9C17BB91E107">
    <w:name w:val="DDA7AD62BFFD4310B91E9C17BB91E107"/>
    <w:rsid w:val="00014742"/>
  </w:style>
  <w:style w:type="paragraph" w:customStyle="1" w:styleId="99EE457903E44EFBB8FEF990D6D11789">
    <w:name w:val="99EE457903E44EFBB8FEF990D6D11789"/>
    <w:rsid w:val="008719B1"/>
  </w:style>
  <w:style w:type="paragraph" w:customStyle="1" w:styleId="E20C96A411F34529AE2EF866ABBC3FB5">
    <w:name w:val="E20C96A411F34529AE2EF866ABBC3FB5"/>
    <w:rsid w:val="008719B1"/>
  </w:style>
  <w:style w:type="paragraph" w:customStyle="1" w:styleId="5ECC49749EB6459CA8B04471EDC2E774">
    <w:name w:val="5ECC49749EB6459CA8B04471EDC2E774"/>
    <w:rsid w:val="008719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Pac20</b:Tag>
    <b:SourceType>InternetSite</b:SourceType>
    <b:Guid>{9205D247-9C0A-4AA6-A5F9-005AB42339F8}</b:Guid>
    <b:Author>
      <b:Author>
        <b:NameList>
          <b:Person>
            <b:Last>Pacific Research Laboratories</b:Last>
            <b:First>Inc</b:First>
          </b:Person>
        </b:NameList>
      </b:Author>
    </b:Author>
    <b:Title>https://www.pacific-research.com/why-design-for-manufacturing-dfm-is-important-prl/</b:Title>
    <b:InternetSiteTitle>Pacific Research Laboratories, Inc</b:InternetSiteTitle>
    <b:Year>2020</b:Year>
    <b:Month>MArch</b:Month>
    <b:Day>31</b:Day>
    <b:RefOrder>1</b:RefOrder>
  </b:Source>
  <b:Source>
    <b:Tag>Dan88</b:Tag>
    <b:SourceType>InternetSite</b:SourceType>
    <b:Guid>{A12441AA-26C9-46FB-BABF-58F2413ECB56}</b:Guid>
    <b:Author>
      <b:Author>
        <b:NameList>
          <b:Person>
            <b:Last>Whitney</b:Last>
            <b:First>Daniel</b:First>
            <b:Middle>E.</b:Middle>
          </b:Person>
        </b:NameList>
      </b:Author>
    </b:Author>
    <b:Title>Harvard business review</b:Title>
    <b:InternetSiteTitle>https://hbr.org/1988/07/manufacturing-by-design</b:InternetSiteTitle>
    <b:Year>1988</b:Year>
    <b:Month>July</b:Month>
    <b:RefOrder>2</b:RefOrder>
  </b:Source>
  <b:Source>
    <b:Tag>Cob</b:Tag>
    <b:SourceType>InternetSite</b:SourceType>
    <b:Guid>{9167AB4B-A9F1-4B20-8ED5-2593466B4833}</b:Guid>
    <b:Author>
      <b:Author>
        <b:NameList>
          <b:Person>
            <b:Last>inteligence</b:Last>
            <b:First>Cobot</b:First>
          </b:Person>
        </b:NameList>
      </b:Author>
    </b:Author>
    <b:Title>https://cobotintel.com/techman-ca/companies-using-collaborative-robots-to-improve-production-cycles/</b:Title>
    <b:RefOrder>3</b:RefOrder>
  </b:Source>
  <b:Source>
    <b:Tag>res</b:Tag>
    <b:SourceType>InternetSite</b:SourceType>
    <b:Guid>{1681A45E-7CDE-4F53-AFDC-DBE078B83638}</b:Guid>
    <b:Author>
      <b:Author>
        <b:NameList>
          <b:Person>
            <b:Last>aimultiple</b:Last>
            <b:First>research</b:First>
          </b:Person>
        </b:NameList>
      </b:Author>
    </b:Author>
    <b:Title>https://research.aimultiple.com/cobot/</b:Title>
    <b:RefOrder>4</b:RefOrder>
  </b:Source>
  <b:Source>
    <b:Tag>Ric21</b:Tag>
    <b:SourceType>InternetSite</b:SourceType>
    <b:Guid>{D733224D-959B-428B-91E8-17539D42B80A}</b:Guid>
    <b:Author>
      <b:Author>
        <b:NameList>
          <b:Person>
            <b:Last>Morgan</b:Last>
            <b:First>Richard</b:First>
          </b:Person>
        </b:NameList>
      </b:Author>
    </b:Author>
    <b:Title>Moodle</b:Title>
    <b:InternetSiteTitle>Lecture material</b:InternetSiteTitle>
    <b:Year>2021</b:Year>
    <b:RefOrder>6</b:RefOrder>
  </b:Source>
  <b:Source>
    <b:Tag>RSc21</b:Tag>
    <b:SourceType>InternetSite</b:SourceType>
    <b:Guid>{FFB16ADA-CC82-408F-AB0B-9167F16573EA}</b:Guid>
    <b:Author>
      <b:Author>
        <b:NameList>
          <b:Person>
            <b:Last>components</b:Last>
            <b:First>RS</b:First>
          </b:Person>
        </b:NameList>
      </b:Author>
    </b:Author>
    <b:Title>https://uk.rs-online.com/web/p/pneumatic-piston-rod-cylinders/9166803/?cm_mmc=UK-PLA-DS3A-_-google-_-CSS_UK_EN_Pneumatics_%26_Hydraulics_Whoop-_-Pneumatic+Piston+Rod+Cylinders_Whoop-_-9166803&amp;matchtype=&amp;aud-772940708159:pla-335134568104&amp;gclid=EAIaIQobChMI</b:Title>
    <b:Year>2021</b:Year>
    <b:RefOrder>7</b:RefOrder>
  </b:Source>
  <b:Source>
    <b:Tag>ind</b:Tag>
    <b:SourceType>InternetSite</b:SourceType>
    <b:Guid>{EFDFECFE-1DE7-4775-938E-07172B6E1C23}</b:Guid>
    <b:Author>
      <b:Author>
        <b:NameList>
          <b:Person>
            <b:Last>indelac</b:Last>
          </b:Person>
        </b:NameList>
      </b:Author>
    </b:Author>
    <b:Title>Indelac.com</b:Title>
    <b:InternetSiteTitle>https://www.indelac.com/blog/electric-actuators-for-eco-friendly-automation</b:InternetSiteTitle>
    <b:RefOrder>8</b:RefOrder>
  </b:Source>
  <b:Source>
    <b:Tag>Mac</b:Tag>
    <b:SourceType>InternetSite</b:SourceType>
    <b:Guid>{80187AED-7563-444D-B0C8-BDFEE77C4C8C}</b:Guid>
    <b:Author>
      <b:Author>
        <b:NameList>
          <b:Person>
            <b:Last>design</b:Last>
            <b:First>Machine</b:First>
          </b:Person>
        </b:NameList>
      </b:Author>
    </b:Author>
    <b:Title>Machine design</b:Title>
    <b:InternetSiteTitle>https://www.machinedesign.com/mechanical-motion-systems/linear-motion/article/21832047/whats-the-difference-between-pneumatic-hydraulic-and-electrical-actuators</b:InternetSiteTitle>
    <b:RefOrder>9</b:RefOrder>
  </b:Source>
  <b:Source>
    <b:Tag>CIt</b:Tag>
    <b:SourceType>InternetSite</b:SourceType>
    <b:Guid>{2CAA6440-0862-470E-B591-F6427B3926FC}</b:Guid>
    <b:Author>
      <b:Author>
        <b:NameList>
          <b:Person>
            <b:Last>kit</b:Last>
            <b:First>CI</b:First>
            <b:Middle>tool</b:Middle>
          </b:Person>
        </b:NameList>
      </b:Author>
    </b:Author>
    <b:Title>https://citoolkit.com/templates/quality-function-deployment-template/</b:Title>
    <b:InternetSiteTitle>https://citoolkit.com/templates/quality-function-deployment-template/</b:InternetSiteTitle>
    <b:RefOrder>5</b:RefOrder>
  </b:Source>
</b:Sources>
</file>

<file path=customXml/itemProps1.xml><?xml version="1.0" encoding="utf-8"?>
<ds:datastoreItem xmlns:ds="http://schemas.openxmlformats.org/officeDocument/2006/customXml" ds:itemID="{60886880-F044-4AF9-A24B-9E1993D6C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19094</TotalTime>
  <Pages>21</Pages>
  <Words>3078</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Manufacturing Design &amp; Technology</vt:lpstr>
    </vt:vector>
  </TitlesOfParts>
  <Company>Chick, Andrew - 1909134</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Design &amp; Technology</dc:title>
  <dc:subject>Assignment one</dc:subject>
  <dc:creator>Chick, Andrew - 1909134</dc:creator>
  <cp:keywords/>
  <dc:description/>
  <cp:lastModifiedBy>Chick, Andrew</cp:lastModifiedBy>
  <cp:revision>110</cp:revision>
  <dcterms:created xsi:type="dcterms:W3CDTF">2021-05-21T11:38:00Z</dcterms:created>
  <dcterms:modified xsi:type="dcterms:W3CDTF">2021-06-25T10:30:00Z</dcterms:modified>
  <cp:category>Andrewchick2009@live.co.uk</cp:category>
</cp:coreProperties>
</file>