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B0A4809" w:rsidP="22E14063" w:rsidRDefault="2B0A4809" w14:paraId="41F885D7" w14:textId="22AB4839">
      <w:pPr>
        <w:pStyle w:val="Normal"/>
      </w:pPr>
      <w:r w:rsidR="4EE274FF">
        <w:rPr/>
        <w:t>Name:</w:t>
      </w:r>
      <w:r w:rsidR="4EE274FF">
        <w:rPr/>
        <w:t xml:space="preserve"> Connor </w:t>
      </w:r>
      <w:r w:rsidR="5C2882C6">
        <w:rPr/>
        <w:t>P</w:t>
      </w:r>
      <w:r w:rsidR="4EE274FF">
        <w:rPr/>
        <w:t>itson</w:t>
      </w:r>
      <w:r w:rsidR="4EE274FF">
        <w:rPr/>
        <w:t xml:space="preserve"> </w:t>
      </w:r>
    </w:p>
    <w:p w:rsidR="4221EF9A" w:rsidRDefault="4221EF9A" w14:paraId="735C4BB7" w14:textId="59F5D640">
      <w:r w:rsidR="267532E1">
        <w:rPr/>
        <w:t xml:space="preserve">Business </w:t>
      </w:r>
      <w:r w:rsidR="5EDBDEAE">
        <w:rPr/>
        <w:t>I</w:t>
      </w:r>
      <w:r w:rsidR="7E8D74B8">
        <w:rPr/>
        <w:t>dea:</w:t>
      </w:r>
      <w:r w:rsidR="267532E1">
        <w:rPr/>
        <w:t xml:space="preserve"> </w:t>
      </w:r>
      <w:r w:rsidR="267532E1">
        <w:rPr/>
        <w:t>Curbside</w:t>
      </w:r>
      <w:r w:rsidR="267532E1">
        <w:rPr/>
        <w:t xml:space="preserve"> cuts </w:t>
      </w:r>
    </w:p>
    <w:p w:rsidR="2B0A4809" w:rsidP="22E14063" w:rsidRDefault="2B0A4809" w14:paraId="6C518AB3" w14:textId="1130916F">
      <w:pPr>
        <w:pStyle w:val="Normal"/>
      </w:pPr>
      <w:r w:rsidR="65FA6A3D">
        <w:rPr/>
        <w:t>Assignment:</w:t>
      </w:r>
      <w:r w:rsidR="65FA6A3D">
        <w:rPr/>
        <w:t xml:space="preserve"> Developing a venture plan for sustainable deliver and longevity </w:t>
      </w:r>
    </w:p>
    <w:p w:rsidR="2B0A4809" w:rsidP="22E14063" w:rsidRDefault="2B0A4809" w14:paraId="012C0EFF" w14:textId="6C3B432E">
      <w:pPr>
        <w:pStyle w:val="Normal"/>
      </w:pPr>
      <w:r w:rsidR="4EE274FF">
        <w:rPr/>
        <w:t xml:space="preserve">Executive summary </w:t>
      </w:r>
      <w:r w:rsidR="7C0121C7">
        <w:rPr/>
        <w:t>200 words</w:t>
      </w:r>
      <w:r w:rsidR="354F904A">
        <w:rPr/>
        <w:t xml:space="preserve"> – </w:t>
      </w:r>
    </w:p>
    <w:p w:rsidR="0ACE21F1" w:rsidRDefault="0ACE21F1" w14:paraId="174E8561" w14:textId="12A5AB3E">
      <w:r w:rsidR="0ACE21F1">
        <w:rPr/>
        <w:t>Curbside</w:t>
      </w:r>
      <w:r w:rsidR="0ACE21F1">
        <w:rPr/>
        <w:t xml:space="preserve"> Cuts is a hybrid barbering business </w:t>
      </w:r>
      <w:r w:rsidR="0ACE21F1">
        <w:rPr/>
        <w:t>operating</w:t>
      </w:r>
      <w:r w:rsidR="0ACE21F1">
        <w:rPr/>
        <w:t xml:space="preserve"> between Ammanford and S</w:t>
      </w:r>
      <w:r w:rsidR="6472BCC8">
        <w:rPr/>
        <w:t xml:space="preserve">wansea combining a premium mobile service with a future fixed location barbershop. The </w:t>
      </w:r>
      <w:r w:rsidR="718C7267">
        <w:rPr/>
        <w:t>business is designed to maximum income while working only three days per week due t</w:t>
      </w:r>
      <w:r w:rsidR="671CD549">
        <w:rPr/>
        <w:t xml:space="preserve">o university commitments and health. The core value proposition </w:t>
      </w:r>
      <w:r w:rsidR="671CD549">
        <w:rPr/>
        <w:t>is convinces</w:t>
      </w:r>
      <w:r w:rsidR="671CD549">
        <w:rPr/>
        <w:t xml:space="preserve"> </w:t>
      </w:r>
      <w:r w:rsidR="4F6ADB38">
        <w:rPr/>
        <w:t xml:space="preserve">and reliability but also </w:t>
      </w:r>
      <w:r w:rsidR="4F6ADB38">
        <w:rPr/>
        <w:t>high standards</w:t>
      </w:r>
      <w:r w:rsidR="4F6ADB38">
        <w:rPr/>
        <w:t xml:space="preserve"> of services delivered </w:t>
      </w:r>
      <w:r w:rsidR="1635CE39">
        <w:rPr/>
        <w:t xml:space="preserve">directly to clients homes or workplaces. The business </w:t>
      </w:r>
      <w:r w:rsidR="6D59346D">
        <w:rPr/>
        <w:t xml:space="preserve">targets busy professionals and students and individuals who </w:t>
      </w:r>
      <w:r w:rsidR="2FB5B2BD">
        <w:rPr/>
        <w:t xml:space="preserve">prioritise </w:t>
      </w:r>
      <w:r w:rsidR="1FB91405">
        <w:rPr/>
        <w:t xml:space="preserve">time efficiency over traditional barber </w:t>
      </w:r>
      <w:r w:rsidR="1FB91405">
        <w:rPr/>
        <w:t>visits</w:t>
      </w:r>
      <w:r w:rsidR="58EE9BCC">
        <w:rPr/>
        <w:t xml:space="preserve">  as</w:t>
      </w:r>
      <w:r w:rsidR="58EE9BCC">
        <w:rPr/>
        <w:t xml:space="preserve"> </w:t>
      </w:r>
      <w:r w:rsidR="2BC0A517">
        <w:rPr/>
        <w:t xml:space="preserve">shown in </w:t>
      </w:r>
      <w:r w:rsidR="2A6C382D">
        <w:rPr/>
        <w:t xml:space="preserve"> </w:t>
      </w:r>
      <w:r w:rsidR="2A6C382D">
        <w:rPr/>
        <w:t>strag</w:t>
      </w:r>
      <w:r w:rsidR="38C3DAF9">
        <w:rPr/>
        <w:t>tegic</w:t>
      </w:r>
      <w:r w:rsidR="38C3DAF9">
        <w:rPr/>
        <w:t xml:space="preserve"> market </w:t>
      </w:r>
      <w:r w:rsidR="38C3DAF9">
        <w:rPr/>
        <w:t>reacherch</w:t>
      </w:r>
      <w:r w:rsidR="38C3DAF9">
        <w:rPr/>
        <w:t xml:space="preserve"> (2025)</w:t>
      </w:r>
      <w:r w:rsidR="1FB91405">
        <w:rPr/>
        <w:t xml:space="preserve">. By </w:t>
      </w:r>
      <w:r w:rsidR="1FB91405">
        <w:rPr/>
        <w:t>operating</w:t>
      </w:r>
      <w:r w:rsidR="1FB91405">
        <w:rPr/>
        <w:t xml:space="preserve"> on an</w:t>
      </w:r>
      <w:r w:rsidR="645711F2">
        <w:rPr/>
        <w:t xml:space="preserve"> appointment basis </w:t>
      </w:r>
      <w:r w:rsidR="645711F2">
        <w:rPr/>
        <w:t>Curbside</w:t>
      </w:r>
      <w:r w:rsidR="645711F2">
        <w:rPr/>
        <w:t xml:space="preserve"> Cuts reduces idle time and</w:t>
      </w:r>
      <w:r w:rsidR="4E84A581">
        <w:rPr/>
        <w:t xml:space="preserve"> increases productivity per working day. The mobile model also lowers </w:t>
      </w:r>
      <w:r w:rsidR="47DA0E32">
        <w:rPr/>
        <w:t>initial overheads costs compared to</w:t>
      </w:r>
      <w:r w:rsidR="087AFD4A">
        <w:rPr/>
        <w:t xml:space="preserve"> a physical shop and improving </w:t>
      </w:r>
      <w:r w:rsidR="66B053D3">
        <w:rPr/>
        <w:t xml:space="preserve">short term financial sustainability. In the </w:t>
      </w:r>
      <w:r w:rsidR="66B053D3">
        <w:rPr/>
        <w:t>long term</w:t>
      </w:r>
      <w:r w:rsidR="66B053D3">
        <w:rPr/>
        <w:t xml:space="preserve"> profits will be reinvested </w:t>
      </w:r>
      <w:r w:rsidR="25055099">
        <w:rPr/>
        <w:t xml:space="preserve">to improve the mobile experience and to fund a fixed barbershop location </w:t>
      </w:r>
      <w:r w:rsidR="4A1EDC48">
        <w:rPr/>
        <w:t xml:space="preserve">this will create a </w:t>
      </w:r>
      <w:r w:rsidR="4A1EDC48">
        <w:rPr/>
        <w:t>duel</w:t>
      </w:r>
      <w:r w:rsidR="4A1EDC48">
        <w:rPr/>
        <w:t xml:space="preserve"> income model. This approach supports business growth and brand visibility</w:t>
      </w:r>
      <w:r w:rsidR="48CE7819">
        <w:rPr/>
        <w:t xml:space="preserve"> </w:t>
      </w:r>
      <w:r w:rsidR="48CE7819">
        <w:rPr/>
        <w:t>and also</w:t>
      </w:r>
      <w:r w:rsidR="48CE7819">
        <w:rPr/>
        <w:t xml:space="preserve"> customer retention. </w:t>
      </w:r>
      <w:r w:rsidR="48CE7819">
        <w:rPr/>
        <w:t>Additional</w:t>
      </w:r>
      <w:r w:rsidR="48CE7819">
        <w:rPr/>
        <w:t xml:space="preserve"> </w:t>
      </w:r>
      <w:r w:rsidR="48CE7819">
        <w:rPr/>
        <w:t>revenus</w:t>
      </w:r>
      <w:r w:rsidR="48CE7819">
        <w:rPr/>
        <w:t xml:space="preserve"> streams such as product sale and merchandising and </w:t>
      </w:r>
      <w:r w:rsidR="04AD0F3B">
        <w:rPr/>
        <w:t xml:space="preserve">subscriptions packages will further strengthen financial stability. This business plan outlines how </w:t>
      </w:r>
      <w:r w:rsidR="04AD0F3B">
        <w:rPr/>
        <w:t>Curb</w:t>
      </w:r>
      <w:r w:rsidR="00282D7F">
        <w:rPr/>
        <w:t>side</w:t>
      </w:r>
      <w:r w:rsidR="00282D7F">
        <w:rPr/>
        <w:t xml:space="preserve"> Cuts will achieve sustainable growth through efficient bookings and targe</w:t>
      </w:r>
      <w:r w:rsidR="1833C04A">
        <w:rPr/>
        <w:t xml:space="preserve">ted marketing and customer loyalty strategies </w:t>
      </w:r>
      <w:r w:rsidR="1833C04A">
        <w:rPr/>
        <w:t>whilest</w:t>
      </w:r>
      <w:r w:rsidR="1833C04A">
        <w:rPr/>
        <w:t xml:space="preserve"> maintaining flexibility</w:t>
      </w:r>
      <w:r w:rsidR="5B8BE932">
        <w:rPr/>
        <w:t xml:space="preserve"> and adapting to changing markets demands.</w:t>
      </w:r>
    </w:p>
    <w:p w:rsidR="7419F5A9" w:rsidP="0BD54E28" w:rsidRDefault="7419F5A9" w14:paraId="0B8AECAE" w14:textId="3EF21933">
      <w:pPr>
        <w:pStyle w:val="Normal"/>
      </w:pPr>
      <w:r w:rsidR="74A6D100">
        <w:rPr/>
        <w:t xml:space="preserve">Project overview and context 350 words </w:t>
      </w:r>
    </w:p>
    <w:p w:rsidR="7419F5A9" w:rsidP="22E14063" w:rsidRDefault="7419F5A9" w14:paraId="69613176" w14:textId="6DE60333">
      <w:pPr>
        <w:pStyle w:val="Normal"/>
      </w:pPr>
      <w:r w:rsidR="0F5D958D">
        <w:rPr/>
        <w:t>Curbside</w:t>
      </w:r>
      <w:r w:rsidR="0F5D958D">
        <w:rPr/>
        <w:t xml:space="preserve"> Cuts </w:t>
      </w:r>
      <w:r w:rsidR="0F5D958D">
        <w:rPr/>
        <w:t>operates</w:t>
      </w:r>
      <w:r w:rsidR="0F5D958D">
        <w:rPr/>
        <w:t xml:space="preserve"> within the personal grooming industry which has seen steady growth due to increasing demand for </w:t>
      </w:r>
      <w:r w:rsidR="0F5D958D">
        <w:rPr/>
        <w:t>convenience based</w:t>
      </w:r>
      <w:r w:rsidR="0F5D958D">
        <w:rPr/>
        <w:t xml:space="preserve"> services and </w:t>
      </w:r>
      <w:r w:rsidR="0F5D958D">
        <w:rPr/>
        <w:t>self care</w:t>
      </w:r>
      <w:r w:rsidR="0F5D958D">
        <w:rPr/>
        <w:t xml:space="preserve">. The business is positioned as a mobile barbering service offering professional that offer high quality haircuts in a </w:t>
      </w:r>
      <w:r w:rsidR="0F5D958D">
        <w:rPr/>
        <w:t>clients</w:t>
      </w:r>
      <w:r w:rsidR="0F5D958D">
        <w:rPr/>
        <w:t xml:space="preserve"> home or workplace. This model responds to changing consumer behaviour where time saving services are increasingly valued</w:t>
      </w:r>
      <w:r w:rsidR="48325E31">
        <w:rPr/>
        <w:t xml:space="preserve"> </w:t>
      </w:r>
      <w:r w:rsidR="48325E31">
        <w:rPr/>
        <w:t>H,Jung</w:t>
      </w:r>
      <w:r w:rsidR="6599CD69">
        <w:rPr/>
        <w:t xml:space="preserve"> </w:t>
      </w:r>
      <w:r w:rsidR="48325E31">
        <w:rPr/>
        <w:t>(2019)</w:t>
      </w:r>
      <w:r w:rsidR="0F5D958D">
        <w:rPr/>
        <w:t xml:space="preserve">. The service will </w:t>
      </w:r>
      <w:r w:rsidR="0F5D958D">
        <w:rPr/>
        <w:t>operate</w:t>
      </w:r>
      <w:r w:rsidR="0F5D958D">
        <w:rPr/>
        <w:t xml:space="preserve"> in Ammanford and Swansea targeting a local population that includes approximately 7,419 males in Ammanford and surrounding areas based on recent census estimates (2026). This provides a strong potential customer base. The business will appeal to a wide demographic including working professionals or students and elderly individuals and those with limited mobility. Unlike traditional barbershops </w:t>
      </w:r>
      <w:r w:rsidR="0F5D958D">
        <w:rPr/>
        <w:t>Curbside</w:t>
      </w:r>
      <w:r w:rsidR="0F5D958D">
        <w:rPr/>
        <w:t xml:space="preserve"> Cuts focuses on flexibility and personalisation. Clients can book appointments that fit their schedules removing the need to travel or wait. This aligns with service marketing theory particularly the concept of customer convenience as a competitive advantage. The business also fills a gap in the local market while there are many static barbershops fewer services offer fully mobile </w:t>
      </w:r>
      <w:r w:rsidR="0F5D958D">
        <w:rPr/>
        <w:t>grooming</w:t>
      </w:r>
      <w:r w:rsidR="291E33E4">
        <w:rPr/>
        <w:t xml:space="preserve"> </w:t>
      </w:r>
      <w:r w:rsidR="5A66AB6F">
        <w:rPr/>
        <w:t>TRIM IT</w:t>
      </w:r>
      <w:r w:rsidR="291E33E4">
        <w:rPr/>
        <w:t xml:space="preserve"> being a prime example BBC </w:t>
      </w:r>
      <w:r w:rsidR="23C9F5D2">
        <w:rPr/>
        <w:t>stories</w:t>
      </w:r>
      <w:r w:rsidR="291E33E4">
        <w:rPr/>
        <w:t xml:space="preserve"> (2019)</w:t>
      </w:r>
      <w:r w:rsidR="0F5D958D">
        <w:rPr/>
        <w:t>.</w:t>
      </w:r>
      <w:r w:rsidRPr="22E14063" w:rsidR="3875F0B8">
        <w:rPr>
          <w:rFonts w:ascii="Aptos" w:hAnsi="Aptos" w:eastAsia="Aptos" w:cs="Aptos"/>
          <w:noProof w:val="0"/>
          <w:sz w:val="24"/>
          <w:szCs w:val="24"/>
          <w:lang w:val="en-GB"/>
        </w:rPr>
        <w:t xml:space="preserve"> This creates differentiation allowing the business to charge premium prices based on added value and convenience. </w:t>
      </w:r>
      <w:r w:rsidRPr="22E14063" w:rsidR="3875F0B8">
        <w:rPr>
          <w:rFonts w:ascii="Aptos" w:hAnsi="Aptos" w:eastAsia="Aptos" w:cs="Aptos"/>
          <w:noProof w:val="0"/>
          <w:sz w:val="24"/>
          <w:szCs w:val="24"/>
          <w:lang w:val="en-GB"/>
        </w:rPr>
        <w:t>P,Gratton</w:t>
      </w:r>
      <w:r w:rsidRPr="22E14063" w:rsidR="3875F0B8">
        <w:rPr>
          <w:rFonts w:ascii="Aptos" w:hAnsi="Aptos" w:eastAsia="Aptos" w:cs="Aptos"/>
          <w:noProof w:val="0"/>
          <w:sz w:val="24"/>
          <w:szCs w:val="24"/>
          <w:lang w:val="en-GB"/>
        </w:rPr>
        <w:t xml:space="preserve"> (2025)</w:t>
      </w:r>
      <w:r w:rsidR="60508CC2">
        <w:rPr/>
        <w:t>.</w:t>
      </w:r>
      <w:r w:rsidR="0F5D958D">
        <w:rPr/>
        <w:t xml:space="preserve"> The personalised nature of the service also supports stronger customer relationships which is key for retention of customers.</w:t>
      </w:r>
      <w:r w:rsidRPr="22E14063" w:rsidR="6217E73D">
        <w:rPr>
          <w:rFonts w:ascii="Aptos" w:hAnsi="Aptos" w:eastAsia="Aptos" w:cs="Aptos"/>
          <w:noProof w:val="0"/>
          <w:sz w:val="24"/>
          <w:szCs w:val="24"/>
          <w:lang w:val="en-GB"/>
        </w:rPr>
        <w:t xml:space="preserve"> </w:t>
      </w:r>
      <w:r w:rsidRPr="22E14063" w:rsidR="6217E73D">
        <w:rPr>
          <w:rFonts w:ascii="Aptos" w:hAnsi="Aptos" w:eastAsia="Aptos" w:cs="Aptos"/>
          <w:noProof w:val="0"/>
          <w:sz w:val="24"/>
          <w:szCs w:val="24"/>
          <w:lang w:val="en-GB"/>
        </w:rPr>
        <w:t>Curbside</w:t>
      </w:r>
      <w:r w:rsidRPr="22E14063" w:rsidR="6217E73D">
        <w:rPr>
          <w:rFonts w:ascii="Aptos" w:hAnsi="Aptos" w:eastAsia="Aptos" w:cs="Aptos"/>
          <w:noProof w:val="0"/>
          <w:sz w:val="24"/>
          <w:szCs w:val="24"/>
          <w:lang w:val="en-GB"/>
        </w:rPr>
        <w:t xml:space="preserve"> Cuts </w:t>
      </w:r>
      <w:r w:rsidRPr="22E14063" w:rsidR="6217E73D">
        <w:rPr>
          <w:rFonts w:ascii="Aptos" w:hAnsi="Aptos" w:eastAsia="Aptos" w:cs="Aptos"/>
          <w:noProof w:val="0"/>
          <w:sz w:val="24"/>
          <w:szCs w:val="24"/>
          <w:lang w:val="en-GB"/>
        </w:rPr>
        <w:t>operates</w:t>
      </w:r>
      <w:r w:rsidRPr="22E14063" w:rsidR="6217E73D">
        <w:rPr>
          <w:rFonts w:ascii="Aptos" w:hAnsi="Aptos" w:eastAsia="Aptos" w:cs="Aptos"/>
          <w:noProof w:val="0"/>
          <w:sz w:val="24"/>
          <w:szCs w:val="24"/>
          <w:lang w:val="en-GB"/>
        </w:rPr>
        <w:t xml:space="preserve"> as a </w:t>
      </w:r>
      <w:r w:rsidRPr="22E14063" w:rsidR="6217E73D">
        <w:rPr>
          <w:rFonts w:ascii="Aptos" w:hAnsi="Aptos" w:eastAsia="Aptos" w:cs="Aptos"/>
          <w:noProof w:val="0"/>
          <w:sz w:val="24"/>
          <w:szCs w:val="24"/>
          <w:lang w:val="en-GB"/>
        </w:rPr>
        <w:t>service based</w:t>
      </w:r>
      <w:r w:rsidRPr="22E14063" w:rsidR="6217E73D">
        <w:rPr>
          <w:rFonts w:ascii="Aptos" w:hAnsi="Aptos" w:eastAsia="Aptos" w:cs="Aptos"/>
          <w:noProof w:val="0"/>
          <w:sz w:val="24"/>
          <w:szCs w:val="24"/>
          <w:lang w:val="en-GB"/>
        </w:rPr>
        <w:t xml:space="preserve"> business model where value is created through the delivery of intangible services rather than physical products. This aligns with modern trends towards </w:t>
      </w:r>
      <w:r w:rsidRPr="22E14063" w:rsidR="6217E73D">
        <w:rPr>
          <w:rFonts w:ascii="Aptos" w:hAnsi="Aptos" w:eastAsia="Aptos" w:cs="Aptos"/>
          <w:noProof w:val="0"/>
          <w:sz w:val="24"/>
          <w:szCs w:val="24"/>
          <w:lang w:val="en-GB"/>
        </w:rPr>
        <w:t>servitisation</w:t>
      </w:r>
      <w:r w:rsidRPr="22E14063" w:rsidR="6217E73D">
        <w:rPr>
          <w:rFonts w:ascii="Aptos" w:hAnsi="Aptos" w:eastAsia="Aptos" w:cs="Aptos"/>
          <w:noProof w:val="0"/>
          <w:sz w:val="24"/>
          <w:szCs w:val="24"/>
          <w:lang w:val="en-GB"/>
        </w:rPr>
        <w:t xml:space="preserve"> where businesses increasingly focus on providing tailored services to enhance customer experience and convenience </w:t>
      </w:r>
      <w:r w:rsidRPr="22E14063" w:rsidR="6217E73D">
        <w:rPr>
          <w:rFonts w:ascii="Aptos" w:hAnsi="Aptos" w:eastAsia="Aptos" w:cs="Aptos"/>
          <w:noProof w:val="0"/>
          <w:sz w:val="24"/>
          <w:szCs w:val="24"/>
          <w:lang w:val="en-GB"/>
        </w:rPr>
        <w:t>Bressanelli</w:t>
      </w:r>
      <w:r w:rsidRPr="22E14063" w:rsidR="6217E73D">
        <w:rPr>
          <w:rFonts w:ascii="Aptos" w:hAnsi="Aptos" w:eastAsia="Aptos" w:cs="Aptos"/>
          <w:noProof w:val="0"/>
          <w:sz w:val="24"/>
          <w:szCs w:val="24"/>
          <w:lang w:val="en-GB"/>
        </w:rPr>
        <w:t xml:space="preserve"> et al (2023). The mobile barbering model exemplifies this by prioritising accessibility and personalisation but also time efficiency which are key drivers of customer satisfaction in service industries.</w:t>
      </w:r>
      <w:r w:rsidR="0F5D958D">
        <w:rPr/>
        <w:t xml:space="preserve"> </w:t>
      </w:r>
      <w:r w:rsidR="4A23EF8E">
        <w:rPr/>
        <w:t xml:space="preserve"> </w:t>
      </w:r>
      <w:r w:rsidR="0F5D958D">
        <w:rPr/>
        <w:t xml:space="preserve">The business will </w:t>
      </w:r>
      <w:r w:rsidR="0F5D958D">
        <w:rPr/>
        <w:t>maintain</w:t>
      </w:r>
      <w:r w:rsidR="0F5D958D">
        <w:rPr/>
        <w:t xml:space="preserve"> a professional image through branding punctuality and consistent service quality. This helps build trust and encourages repeat business. Strong customer base will support expansion into a physical shop location creating a hybrid model that combines mobility with accessibility.</w:t>
      </w:r>
    </w:p>
    <w:p w:rsidR="7419F5A9" w:rsidP="22E14063" w:rsidRDefault="7419F5A9" w14:paraId="3AC90DAD" w14:textId="264C2BAF">
      <w:pPr>
        <w:pStyle w:val="Normal"/>
      </w:pPr>
      <w:r w:rsidR="74A6D100">
        <w:rPr/>
        <w:t xml:space="preserve">Strategy for longevity 750 words </w:t>
      </w:r>
    </w:p>
    <w:p w:rsidR="155429BA" w:rsidRDefault="155429BA" w14:paraId="5FD13FAA" w14:textId="04E1E124">
      <w:r w:rsidR="155429BA">
        <w:rPr/>
        <w:t xml:space="preserve">The </w:t>
      </w:r>
      <w:r w:rsidR="155429BA">
        <w:rPr/>
        <w:t>long term</w:t>
      </w:r>
      <w:r w:rsidR="155429BA">
        <w:rPr/>
        <w:t xml:space="preserve"> sustainability of </w:t>
      </w:r>
      <w:r w:rsidR="155429BA">
        <w:rPr/>
        <w:t>Curbside</w:t>
      </w:r>
      <w:r w:rsidR="155429BA">
        <w:rPr/>
        <w:t xml:space="preserve"> Cuts relies on a combination of efficient operations </w:t>
      </w:r>
      <w:r w:rsidR="155429BA">
        <w:rPr/>
        <w:t>and also</w:t>
      </w:r>
      <w:r w:rsidR="155429BA">
        <w:rPr/>
        <w:t xml:space="preserve"> strong customer retention and diversified income streams. Several business models and strategies will be used to support this. </w:t>
      </w:r>
      <w:r w:rsidR="155429BA">
        <w:rPr/>
        <w:t>Firstly</w:t>
      </w:r>
      <w:r w:rsidR="155429BA">
        <w:rPr/>
        <w:t xml:space="preserve"> customer retention will be a key focus Research shows that </w:t>
      </w:r>
      <w:r w:rsidR="155429BA">
        <w:rPr/>
        <w:t>retaining</w:t>
      </w:r>
      <w:r w:rsidR="155429BA">
        <w:rPr/>
        <w:t xml:space="preserve"> customers is more cost effective than </w:t>
      </w:r>
      <w:r w:rsidR="155429BA">
        <w:rPr/>
        <w:t>acquiring</w:t>
      </w:r>
      <w:r w:rsidR="155429BA">
        <w:rPr/>
        <w:t xml:space="preserve"> new ones. </w:t>
      </w:r>
      <w:r w:rsidR="155429BA">
        <w:rPr/>
        <w:t>Curbside</w:t>
      </w:r>
      <w:r w:rsidR="155429BA">
        <w:rPr/>
        <w:t xml:space="preserve"> Cuts will implement loyalty schemes such as discount cards with referral rewards and subscription packages. Subscription models e.g. monthly haircuts at a fixed price provide predictable income and improve financial stability. Secondly targeted marketing will be used to reach different customer segments. Social media platforms such as Instagram and Facebook will be used for advertising </w:t>
      </w:r>
      <w:r w:rsidR="155429BA">
        <w:rPr/>
        <w:t>showcasing</w:t>
      </w:r>
      <w:r w:rsidR="155429BA">
        <w:rPr/>
        <w:t xml:space="preserve"> work </w:t>
      </w:r>
      <w:r w:rsidR="155429BA">
        <w:rPr/>
        <w:t>and also</w:t>
      </w:r>
      <w:r w:rsidR="155429BA">
        <w:rPr/>
        <w:t xml:space="preserve"> building brand awareness</w:t>
      </w:r>
      <w:r w:rsidR="10639E56">
        <w:rPr/>
        <w:t xml:space="preserve"> and build a strong image for the future shop</w:t>
      </w:r>
      <w:r w:rsidR="5D4104DE">
        <w:rPr/>
        <w:t>.</w:t>
      </w:r>
      <w:r w:rsidR="10639E56">
        <w:rPr/>
        <w:t xml:space="preserve"> L</w:t>
      </w:r>
      <w:r w:rsidR="0D2542EA">
        <w:rPr/>
        <w:t xml:space="preserve">, Driel and D, </w:t>
      </w:r>
      <w:r w:rsidR="0D2542EA">
        <w:rPr/>
        <w:t>Dumitrica</w:t>
      </w:r>
      <w:r w:rsidR="0D2542EA">
        <w:rPr/>
        <w:t xml:space="preserve"> (</w:t>
      </w:r>
      <w:r w:rsidR="6D67C3A7">
        <w:rPr/>
        <w:t>2020)</w:t>
      </w:r>
      <w:r w:rsidR="155429BA">
        <w:rPr/>
        <w:t xml:space="preserve">. Paid advertising will focus on local audiences in Ammanford and Swansea. This aligns with digital marketing strategies that emphasise targeted and </w:t>
      </w:r>
      <w:r w:rsidR="155429BA">
        <w:rPr/>
        <w:t>cost effective</w:t>
      </w:r>
      <w:r w:rsidR="155429BA">
        <w:rPr/>
        <w:t xml:space="preserve"> promotion. The business will also explore partnerships with local organisations such as care homes and workplaces. For </w:t>
      </w:r>
      <w:r w:rsidR="155429BA">
        <w:rPr/>
        <w:t>example</w:t>
      </w:r>
      <w:r w:rsidR="155429BA">
        <w:rPr/>
        <w:t xml:space="preserve"> offering group bookings or discounted services at workplaces can increase efficiency by serving multiple clients in one location. Entering the care sector is another opportunity as mobile services are highly valuable for individuals with limited mobility and can land council contracts. Operational efficiency is another key factor Since the business </w:t>
      </w:r>
      <w:r w:rsidR="155429BA">
        <w:rPr/>
        <w:t>operates</w:t>
      </w:r>
      <w:r w:rsidR="155429BA">
        <w:rPr/>
        <w:t xml:space="preserve"> only three days per </w:t>
      </w:r>
      <w:r w:rsidR="155429BA">
        <w:rPr/>
        <w:t>week,</w:t>
      </w:r>
      <w:r w:rsidR="155429BA">
        <w:rPr/>
        <w:t xml:space="preserve"> time management is critical. Booking software will be used to schedule appointments and minimise gaps between clients. Route planning tools will reduce travel time and fuel costs improving profitability. Pricing strategy will reflect the premium nature of the service While prices will be higher than standard </w:t>
      </w:r>
      <w:r w:rsidR="155429BA">
        <w:rPr/>
        <w:t>barbershops</w:t>
      </w:r>
      <w:r w:rsidR="155429BA">
        <w:rPr/>
        <w:t xml:space="preserve"> they are justified by convenience and personalisation.</w:t>
      </w:r>
      <w:r w:rsidR="199DA451">
        <w:rPr/>
        <w:t xml:space="preserve"> This follows a </w:t>
      </w:r>
      <w:r w:rsidR="199DA451">
        <w:rPr/>
        <w:t>value based</w:t>
      </w:r>
      <w:r w:rsidR="199DA451">
        <w:rPr/>
        <w:t xml:space="preserve"> pricing strategy where customers are willing to pay more for convenience and personalised service. Investopedia (2024)</w:t>
      </w:r>
      <w:r w:rsidR="155429BA">
        <w:rPr/>
        <w:t xml:space="preserve">. To support long term growth profits will be reinvested into the business. The goal is to open a fixed location barbershop after the first or second year. This creates a hybrid business model increasing revenue potential and brand visibility. The shop can employ </w:t>
      </w:r>
      <w:r w:rsidR="155429BA">
        <w:rPr/>
        <w:t>additional</w:t>
      </w:r>
      <w:r w:rsidR="155429BA">
        <w:rPr/>
        <w:t xml:space="preserve"> barbers that will generating income even when the owner is not working. </w:t>
      </w:r>
      <w:r w:rsidR="155429BA">
        <w:rPr/>
        <w:t>Additional</w:t>
      </w:r>
      <w:r w:rsidR="155429BA">
        <w:rPr/>
        <w:t xml:space="preserve"> revenue streams will include selling grooming products online and during appointments. This creates passive income and increases overall profitability. Offering branded products can also strengthen the business identity. An alternative strategy could involve </w:t>
      </w:r>
      <w:r w:rsidR="155429BA">
        <w:rPr/>
        <w:t>remaining</w:t>
      </w:r>
      <w:r w:rsidR="155429BA">
        <w:rPr/>
        <w:t xml:space="preserve"> fully mobile to keep costs low. </w:t>
      </w:r>
      <w:r w:rsidR="155429BA">
        <w:rPr/>
        <w:t>However</w:t>
      </w:r>
      <w:r w:rsidR="155429BA">
        <w:rPr/>
        <w:t xml:space="preserve"> this limits growth potential compared to opening a shop. The hybrid model is considered the most effective </w:t>
      </w:r>
      <w:r w:rsidR="155429BA">
        <w:rPr/>
        <w:t>long term</w:t>
      </w:r>
      <w:r w:rsidR="155429BA">
        <w:rPr/>
        <w:t xml:space="preserve"> approach. </w:t>
      </w:r>
      <w:r w:rsidR="155429BA">
        <w:rPr/>
        <w:t>Overall</w:t>
      </w:r>
      <w:r w:rsidR="155429BA">
        <w:rPr/>
        <w:t xml:space="preserve"> the strategy focuses on balancing flexibility with growth and ensuring the business </w:t>
      </w:r>
      <w:r w:rsidR="155429BA">
        <w:rPr/>
        <w:t>remains</w:t>
      </w:r>
      <w:r w:rsidR="155429BA">
        <w:rPr/>
        <w:t xml:space="preserve"> sustainable while adapting to market changes.</w:t>
      </w:r>
    </w:p>
    <w:p w:rsidR="7419F5A9" w:rsidRDefault="7419F5A9" w14:paraId="06314324" w14:textId="0E9F0D4C">
      <w:r w:rsidR="74A6D100">
        <w:rPr/>
        <w:t xml:space="preserve">Business model canvas –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803"/>
        <w:gridCol w:w="1803"/>
        <w:gridCol w:w="858"/>
        <w:gridCol w:w="945"/>
        <w:gridCol w:w="1803"/>
        <w:gridCol w:w="1803"/>
      </w:tblGrid>
      <w:tr w:rsidR="22E14063" w:rsidTr="22E14063" w14:paraId="31424CB0">
        <w:trPr>
          <w:trHeight w:val="3525"/>
        </w:trPr>
        <w:tc>
          <w:tcPr>
            <w:tcW w:w="1803" w:type="dxa"/>
            <w:vMerge w:val="restart"/>
            <w:tcMar>
              <w:left w:w="105" w:type="dxa"/>
              <w:right w:w="105" w:type="dxa"/>
            </w:tcMar>
            <w:vAlign w:val="top"/>
          </w:tcPr>
          <w:p w:rsidR="22E14063" w:rsidP="22E14063" w:rsidRDefault="22E14063" w14:paraId="48A40B63" w14:textId="35B0BED0">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Key partners </w:t>
            </w:r>
          </w:p>
          <w:p w:rsidR="22E14063" w:rsidP="22E14063" w:rsidRDefault="22E14063" w14:paraId="3056A201" w14:textId="20D70404">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58CBF808" w14:textId="2746B4FB">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Barbershop owner (chair rental agreement for fixed day). equipment and product suppliers (for consumables and stock for products). Booking platform (contract, fix rates) informal referral network (clients and peers eg word a mouth). These will contribute to operational efficiency and ensure successful resource access.</w:t>
            </w:r>
          </w:p>
          <w:p w:rsidR="22E14063" w:rsidP="22E14063" w:rsidRDefault="22E14063" w14:paraId="16FF6A19" w14:textId="7F286EF5">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Socal media platforms   </w:t>
            </w:r>
          </w:p>
          <w:p w:rsidR="22E14063" w:rsidP="22E14063" w:rsidRDefault="22E14063" w14:paraId="5966FF7F" w14:textId="71BC4D8C">
            <w:pPr>
              <w:rPr>
                <w:rFonts w:ascii="Calibri" w:hAnsi="Calibri" w:eastAsia="Calibri" w:cs="Calibri"/>
                <w:b w:val="0"/>
                <w:bCs w:val="0"/>
                <w:i w:val="0"/>
                <w:iCs w:val="0"/>
                <w:caps w:val="0"/>
                <w:smallCaps w:val="0"/>
                <w:color w:val="000000" w:themeColor="text1" w:themeTint="FF" w:themeShade="FF"/>
                <w:sz w:val="24"/>
                <w:szCs w:val="24"/>
              </w:rPr>
            </w:pPr>
          </w:p>
        </w:tc>
        <w:tc>
          <w:tcPr>
            <w:tcW w:w="1803" w:type="dxa"/>
            <w:tcMar>
              <w:left w:w="105" w:type="dxa"/>
              <w:right w:w="105" w:type="dxa"/>
            </w:tcMar>
            <w:vAlign w:val="top"/>
          </w:tcPr>
          <w:p w:rsidR="22E14063" w:rsidP="22E14063" w:rsidRDefault="22E14063" w14:paraId="15FAD529" w14:textId="6BCFEF49">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Key Activities </w:t>
            </w:r>
          </w:p>
          <w:p w:rsidR="22E14063" w:rsidP="22E14063" w:rsidRDefault="22E14063" w14:paraId="14F1EC65" w14:textId="3169FFF0">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63E15537" w14:textId="6683D732">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Hair cutting,grooming activities and  product sales. </w:t>
            </w:r>
          </w:p>
          <w:p w:rsidR="22E14063" w:rsidP="22E14063" w:rsidRDefault="22E14063" w14:paraId="7057799A" w14:textId="68BDA0DE">
            <w:pPr>
              <w:rPr>
                <w:rFonts w:ascii="Calibri" w:hAnsi="Calibri" w:eastAsia="Calibri" w:cs="Calibri"/>
                <w:b w:val="0"/>
                <w:bCs w:val="0"/>
                <w:i w:val="0"/>
                <w:iCs w:val="0"/>
                <w:caps w:val="0"/>
                <w:smallCaps w:val="0"/>
                <w:color w:val="000000" w:themeColor="text1" w:themeTint="FF" w:themeShade="FF"/>
                <w:sz w:val="24"/>
                <w:szCs w:val="24"/>
                <w:lang w:val="en-GB"/>
              </w:rPr>
            </w:pPr>
          </w:p>
          <w:p w:rsidR="22E14063" w:rsidP="22E14063" w:rsidRDefault="22E14063" w14:paraId="0D2F71C6" w14:textId="4225A838">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Travel logistics (mobile operations). </w:t>
            </w:r>
          </w:p>
          <w:p w:rsidR="22E14063" w:rsidP="22E14063" w:rsidRDefault="22E14063" w14:paraId="6D732E72" w14:textId="49D3EC46">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Appointment booking and time management. </w:t>
            </w:r>
          </w:p>
          <w:p w:rsidR="22E14063" w:rsidP="22E14063" w:rsidRDefault="22E14063" w14:paraId="7CADFE75" w14:textId="51283DC7">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Digital marketing. </w:t>
            </w:r>
          </w:p>
          <w:p w:rsidR="22E14063" w:rsidP="22E14063" w:rsidRDefault="22E14063" w14:paraId="329465D2" w14:textId="373BC3F4">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Customer relationship management. </w:t>
            </w:r>
          </w:p>
          <w:p w:rsidR="22E14063" w:rsidP="22E14063" w:rsidRDefault="22E14063" w14:paraId="039E884C" w14:textId="062A130F">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3350073D" w14:textId="2EB61CE2">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086D973D" w14:textId="42ACDB2C">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76064260" w14:textId="15F92C35">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299FE37E" w14:textId="27D0BFC8">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383F0CA5" w14:textId="5D527144">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2E89F706" w14:textId="169A067B">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1E85510B" w14:textId="0AF5AD0A">
            <w:pPr>
              <w:rPr>
                <w:rFonts w:ascii="Calibri" w:hAnsi="Calibri" w:eastAsia="Calibri" w:cs="Calibri"/>
                <w:b w:val="0"/>
                <w:bCs w:val="0"/>
                <w:i w:val="0"/>
                <w:iCs w:val="0"/>
                <w:caps w:val="0"/>
                <w:smallCaps w:val="0"/>
                <w:color w:val="000000" w:themeColor="text1" w:themeTint="FF" w:themeShade="FF"/>
                <w:sz w:val="24"/>
                <w:szCs w:val="24"/>
              </w:rPr>
            </w:pPr>
          </w:p>
        </w:tc>
        <w:tc>
          <w:tcPr>
            <w:tcW w:w="1803" w:type="dxa"/>
            <w:gridSpan w:val="2"/>
            <w:vMerge w:val="restart"/>
            <w:tcMar>
              <w:left w:w="105" w:type="dxa"/>
              <w:right w:w="105" w:type="dxa"/>
            </w:tcMar>
            <w:vAlign w:val="top"/>
          </w:tcPr>
          <w:p w:rsidR="22E14063" w:rsidP="22E14063" w:rsidRDefault="22E14063" w14:paraId="08EFA9E1" w14:textId="50DC76BA">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Value Proposition </w:t>
            </w:r>
          </w:p>
          <w:p w:rsidR="22E14063" w:rsidP="22E14063" w:rsidRDefault="22E14063" w14:paraId="122C0413" w14:textId="47383C32">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27DB1D50" w14:textId="0FB83F73">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The business will help solve the customers problem of waiting in barbershops and the inconvenience of traveling as it will be brought to them .</w:t>
            </w:r>
          </w:p>
          <w:p w:rsidR="22E14063" w:rsidP="22E14063" w:rsidRDefault="22E14063" w14:paraId="00818E4D" w14:textId="03FA4DA6">
            <w:pPr>
              <w:rPr>
                <w:rFonts w:ascii="Calibri" w:hAnsi="Calibri" w:eastAsia="Calibri" w:cs="Calibri"/>
                <w:b w:val="0"/>
                <w:bCs w:val="0"/>
                <w:i w:val="0"/>
                <w:iCs w:val="0"/>
                <w:caps w:val="0"/>
                <w:smallCaps w:val="0"/>
                <w:color w:val="202124"/>
                <w:sz w:val="20"/>
                <w:szCs w:val="20"/>
              </w:rPr>
            </w:pPr>
          </w:p>
          <w:p w:rsidR="22E14063" w:rsidP="22E14063" w:rsidRDefault="22E14063" w14:paraId="34ACF377" w14:textId="483D6F19">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Students –</w:t>
            </w:r>
          </w:p>
          <w:p w:rsidR="22E14063" w:rsidP="22E14063" w:rsidRDefault="22E14063" w14:paraId="2F07A115" w14:textId="4E502D4A">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 xml:space="preserve"> offering a cheaper and quick services whilst being to a good quality. </w:t>
            </w:r>
          </w:p>
          <w:p w:rsidR="22E14063" w:rsidP="22E14063" w:rsidRDefault="22E14063" w14:paraId="5CF5ED82" w14:textId="532D71EF">
            <w:pPr>
              <w:rPr>
                <w:rFonts w:ascii="Calibri" w:hAnsi="Calibri" w:eastAsia="Calibri" w:cs="Calibri"/>
                <w:b w:val="0"/>
                <w:bCs w:val="0"/>
                <w:i w:val="0"/>
                <w:iCs w:val="0"/>
                <w:caps w:val="0"/>
                <w:smallCaps w:val="0"/>
                <w:color w:val="202124"/>
                <w:sz w:val="20"/>
                <w:szCs w:val="20"/>
              </w:rPr>
            </w:pPr>
          </w:p>
          <w:p w:rsidR="22E14063" w:rsidP="22E14063" w:rsidRDefault="22E14063" w14:paraId="3E7C960F" w14:textId="172984FD">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Call out  (work, offices) –</w:t>
            </w:r>
          </w:p>
          <w:p w:rsidR="22E14063" w:rsidP="22E14063" w:rsidRDefault="22E14063" w14:paraId="2C8EE37F" w14:textId="4644760C">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 xml:space="preserve"> a custom experience providing a personalise experience of high quality. </w:t>
            </w:r>
          </w:p>
          <w:p w:rsidR="22E14063" w:rsidP="22E14063" w:rsidRDefault="22E14063" w14:paraId="4C709FA9" w14:textId="21ECA454">
            <w:pPr>
              <w:rPr>
                <w:rFonts w:ascii="Calibri" w:hAnsi="Calibri" w:eastAsia="Calibri" w:cs="Calibri"/>
                <w:b w:val="0"/>
                <w:bCs w:val="0"/>
                <w:i w:val="0"/>
                <w:iCs w:val="0"/>
                <w:caps w:val="0"/>
                <w:smallCaps w:val="0"/>
                <w:color w:val="202124"/>
                <w:sz w:val="20"/>
                <w:szCs w:val="20"/>
              </w:rPr>
            </w:pPr>
          </w:p>
          <w:p w:rsidR="22E14063" w:rsidP="22E14063" w:rsidRDefault="22E14063" w14:paraId="07244F9C" w14:textId="112E7108">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Care sector partnerships –</w:t>
            </w:r>
          </w:p>
          <w:p w:rsidR="22E14063" w:rsidP="22E14063" w:rsidRDefault="22E14063" w14:paraId="15E8E018" w14:textId="0A1A4800">
            <w:pPr>
              <w:rPr>
                <w:rFonts w:ascii="Calibri" w:hAnsi="Calibri" w:eastAsia="Calibri" w:cs="Calibri"/>
                <w:b w:val="0"/>
                <w:bCs w:val="0"/>
                <w:i w:val="0"/>
                <w:iCs w:val="0"/>
                <w:caps w:val="0"/>
                <w:smallCaps w:val="0"/>
                <w:color w:val="202124"/>
                <w:sz w:val="20"/>
                <w:szCs w:val="20"/>
              </w:rPr>
            </w:pPr>
            <w:r w:rsidRPr="22E14063" w:rsidR="22E14063">
              <w:rPr>
                <w:rFonts w:ascii="Calibri" w:hAnsi="Calibri" w:eastAsia="Calibri" w:cs="Calibri"/>
                <w:b w:val="0"/>
                <w:bCs w:val="0"/>
                <w:i w:val="0"/>
                <w:iCs w:val="0"/>
                <w:caps w:val="0"/>
                <w:smallCaps w:val="0"/>
                <w:color w:val="202124"/>
                <w:sz w:val="20"/>
                <w:szCs w:val="20"/>
                <w:lang w:val="en-GB"/>
              </w:rPr>
              <w:t xml:space="preserve"> a grooming service that caters for a cheaper price and providing the accessible a grooming service that comes to their home or care home. </w:t>
            </w:r>
          </w:p>
          <w:p w:rsidR="22E14063" w:rsidP="22E14063" w:rsidRDefault="22E14063" w14:paraId="6C64E951" w14:textId="6D418CCA">
            <w:pPr>
              <w:rPr>
                <w:rFonts w:ascii="Calibri" w:hAnsi="Calibri" w:eastAsia="Calibri" w:cs="Calibri"/>
                <w:b w:val="0"/>
                <w:bCs w:val="0"/>
                <w:i w:val="0"/>
                <w:iCs w:val="0"/>
                <w:caps w:val="0"/>
                <w:smallCaps w:val="0"/>
                <w:color w:val="000000" w:themeColor="text1" w:themeTint="FF" w:themeShade="FF"/>
                <w:sz w:val="24"/>
                <w:szCs w:val="24"/>
              </w:rPr>
            </w:pPr>
          </w:p>
        </w:tc>
        <w:tc>
          <w:tcPr>
            <w:tcW w:w="1803" w:type="dxa"/>
            <w:tcMar>
              <w:left w:w="105" w:type="dxa"/>
              <w:right w:w="105" w:type="dxa"/>
            </w:tcMar>
            <w:vAlign w:val="top"/>
          </w:tcPr>
          <w:p w:rsidR="22E14063" w:rsidP="22E14063" w:rsidRDefault="22E14063" w14:paraId="1E38FA76" w14:textId="24C1B466">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Customer Relationships</w:t>
            </w:r>
          </w:p>
          <w:p w:rsidR="22E14063" w:rsidP="22E14063" w:rsidRDefault="22E14063" w14:paraId="5F26E1EF" w14:textId="4AEB66E5">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Using loyalty cards and discounts to retain customers </w:t>
            </w:r>
          </w:p>
          <w:p w:rsidR="22E14063" w:rsidP="22E14063" w:rsidRDefault="22E14063" w14:paraId="791B18FE" w14:textId="540FE639">
            <w:pPr>
              <w:rPr>
                <w:rFonts w:ascii="Calibri" w:hAnsi="Calibri" w:eastAsia="Calibri" w:cs="Calibri"/>
                <w:b w:val="0"/>
                <w:bCs w:val="0"/>
                <w:i w:val="0"/>
                <w:iCs w:val="0"/>
                <w:caps w:val="0"/>
                <w:smallCaps w:val="0"/>
                <w:color w:val="000000" w:themeColor="text1" w:themeTint="FF" w:themeShade="FF"/>
                <w:sz w:val="24"/>
                <w:szCs w:val="24"/>
                <w:lang w:val="en-GB"/>
              </w:rPr>
            </w:pPr>
          </w:p>
          <w:p w:rsidR="22E14063" w:rsidP="22E14063" w:rsidRDefault="22E14063" w14:paraId="0B65BEA6" w14:textId="49CF099A">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Subscription packages to assist with customer discounts and steady income stream </w:t>
            </w:r>
          </w:p>
          <w:p w:rsidR="22E14063" w:rsidP="22E14063" w:rsidRDefault="22E14063" w14:paraId="1A242E4A" w14:textId="7CDE141F">
            <w:pPr>
              <w:rPr>
                <w:rFonts w:ascii="Calibri" w:hAnsi="Calibri" w:eastAsia="Calibri" w:cs="Calibri"/>
                <w:b w:val="0"/>
                <w:bCs w:val="0"/>
                <w:i w:val="0"/>
                <w:iCs w:val="0"/>
                <w:caps w:val="0"/>
                <w:smallCaps w:val="0"/>
                <w:color w:val="000000" w:themeColor="text1" w:themeTint="FF" w:themeShade="FF"/>
                <w:sz w:val="24"/>
                <w:szCs w:val="24"/>
                <w:lang w:val="en-GB"/>
              </w:rPr>
            </w:pPr>
          </w:p>
          <w:p w:rsidR="22E14063" w:rsidP="22E14063" w:rsidRDefault="22E14063" w14:paraId="12E94D31" w14:textId="15CE36E2">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Personal interaction providing a perosnalied services for each client </w:t>
            </w:r>
          </w:p>
          <w:p w:rsidR="22E14063" w:rsidP="22E14063" w:rsidRDefault="22E14063" w14:paraId="0F12D7CB" w14:textId="47F35A1C">
            <w:pPr>
              <w:rPr>
                <w:rFonts w:ascii="Calibri" w:hAnsi="Calibri" w:eastAsia="Calibri" w:cs="Calibri"/>
                <w:b w:val="0"/>
                <w:bCs w:val="0"/>
                <w:i w:val="0"/>
                <w:iCs w:val="0"/>
                <w:caps w:val="0"/>
                <w:smallCaps w:val="0"/>
                <w:color w:val="000000" w:themeColor="text1" w:themeTint="FF" w:themeShade="FF"/>
                <w:sz w:val="24"/>
                <w:szCs w:val="24"/>
                <w:lang w:val="en-GB"/>
              </w:rPr>
            </w:pPr>
          </w:p>
          <w:p w:rsidR="22E14063" w:rsidP="22E14063" w:rsidRDefault="22E14063" w14:paraId="692B3289" w14:textId="4A42A223">
            <w:pPr>
              <w:rPr>
                <w:rFonts w:ascii="Calibri" w:hAnsi="Calibri" w:eastAsia="Calibri" w:cs="Calibri"/>
                <w:b w:val="0"/>
                <w:bCs w:val="0"/>
                <w:i w:val="0"/>
                <w:iCs w:val="0"/>
                <w:caps w:val="0"/>
                <w:smallCaps w:val="0"/>
                <w:color w:val="000000" w:themeColor="text1" w:themeTint="FF" w:themeShade="FF"/>
                <w:sz w:val="24"/>
                <w:szCs w:val="24"/>
                <w:lang w:val="en-GB"/>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Referral rewards to assist with new customers and passive advertising by existing clients </w:t>
            </w:r>
          </w:p>
          <w:p w:rsidR="22E14063" w:rsidP="22E14063" w:rsidRDefault="22E14063" w14:paraId="0E8E7E98" w14:textId="1FA4D9F9">
            <w:pPr>
              <w:rPr>
                <w:rFonts w:ascii="Calibri" w:hAnsi="Calibri" w:eastAsia="Calibri" w:cs="Calibri"/>
                <w:b w:val="0"/>
                <w:bCs w:val="0"/>
                <w:i w:val="0"/>
                <w:iCs w:val="0"/>
                <w:caps w:val="0"/>
                <w:smallCaps w:val="0"/>
                <w:color w:val="000000" w:themeColor="text1" w:themeTint="FF" w:themeShade="FF"/>
                <w:sz w:val="24"/>
                <w:szCs w:val="24"/>
                <w:lang w:val="en-GB"/>
              </w:rPr>
            </w:pPr>
          </w:p>
          <w:p w:rsidR="22E14063" w:rsidP="22E14063" w:rsidRDefault="22E14063" w14:paraId="7356DE42" w14:textId="3F2AF091">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06071B1C" w14:textId="4D3D3993">
            <w:pPr>
              <w:rPr>
                <w:rFonts w:ascii="Calibri" w:hAnsi="Calibri" w:eastAsia="Calibri" w:cs="Calibri"/>
                <w:b w:val="0"/>
                <w:bCs w:val="0"/>
                <w:i w:val="0"/>
                <w:iCs w:val="0"/>
                <w:caps w:val="0"/>
                <w:smallCaps w:val="0"/>
                <w:color w:val="000000" w:themeColor="text1" w:themeTint="FF" w:themeShade="FF"/>
                <w:sz w:val="24"/>
                <w:szCs w:val="24"/>
              </w:rPr>
            </w:pPr>
          </w:p>
        </w:tc>
        <w:tc>
          <w:tcPr>
            <w:tcW w:w="1803" w:type="dxa"/>
            <w:vMerge w:val="restart"/>
            <w:tcMar>
              <w:left w:w="105" w:type="dxa"/>
              <w:right w:w="105" w:type="dxa"/>
            </w:tcMar>
            <w:vAlign w:val="top"/>
          </w:tcPr>
          <w:p w:rsidR="22E14063" w:rsidP="22E14063" w:rsidRDefault="22E14063" w14:paraId="2E4DA79A" w14:textId="11F7DCAC">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Customer Segments </w:t>
            </w:r>
          </w:p>
          <w:p w:rsidR="22E14063" w:rsidP="22E14063" w:rsidRDefault="22E14063" w14:paraId="6ABCE1EC" w14:textId="16695B55">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University students, young working professionals, familys , offices workers. </w:t>
            </w:r>
          </w:p>
          <w:p w:rsidR="22E14063" w:rsidP="22E14063" w:rsidRDefault="22E14063" w14:paraId="42869C73" w14:textId="7ABDD193">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3960730F" w14:textId="130FE956">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Will focus on working with price sensitive and frequent students whilst delivering a quick and convient hair cut for students. Whilsts utilising the convenience of being mobile i can work with time constrainted clients and focus on delivering convenient and premium services to my clients. </w:t>
            </w:r>
          </w:p>
          <w:p w:rsidR="22E14063" w:rsidP="22E14063" w:rsidRDefault="22E14063" w14:paraId="7110C661" w14:textId="068914AC">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441213F7" w14:textId="5D3B1533">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Care homes or hospitals, partnering with places like this will help me enter the nicish market and get my name out in the community and provide repeat and consistent income stream. </w:t>
            </w:r>
          </w:p>
          <w:p w:rsidR="22E14063" w:rsidP="22E14063" w:rsidRDefault="22E14063" w14:paraId="163188CA" w14:textId="19925E0E">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6079C572" w14:textId="22832C77">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Focus on 2-3 week repeat appointments  </w:t>
            </w:r>
          </w:p>
        </w:tc>
      </w:tr>
      <w:tr w:rsidR="22E14063" w:rsidTr="22E14063" w14:paraId="02724D39">
        <w:trPr>
          <w:trHeight w:val="3555"/>
        </w:trPr>
        <w:tc>
          <w:tcPr>
            <w:tcW w:w="1803" w:type="dxa"/>
            <w:vMerge/>
            <w:tcBorders>
              <w:top w:sz="0"/>
              <w:left w:sz="0"/>
              <w:bottom w:sz="0"/>
              <w:right w:sz="0"/>
            </w:tcBorders>
            <w:tcMar/>
            <w:vAlign w:val="center"/>
          </w:tcPr>
          <w:p w14:paraId="51366B6D"/>
        </w:tc>
        <w:tc>
          <w:tcPr>
            <w:tcW w:w="1803" w:type="dxa"/>
            <w:tcMar>
              <w:left w:w="105" w:type="dxa"/>
              <w:right w:w="105" w:type="dxa"/>
            </w:tcMar>
            <w:vAlign w:val="top"/>
          </w:tcPr>
          <w:p w:rsidR="22E14063" w:rsidP="22E14063" w:rsidRDefault="22E14063" w14:paraId="40CD42E7" w14:textId="338F2F48">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Key Resources </w:t>
            </w:r>
          </w:p>
          <w:p w:rsidR="22E14063" w:rsidP="22E14063" w:rsidRDefault="22E14063" w14:paraId="1D55B2AB" w14:textId="002382E2">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1497E5C2" w14:textId="75421ADD">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Physical assists (barber equipment). </w:t>
            </w:r>
          </w:p>
          <w:p w:rsidR="22E14063" w:rsidP="22E14063" w:rsidRDefault="22E14063" w14:paraId="1C8105DC" w14:textId="0CDDF55E">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Human capital (technical skills and in grooming).</w:t>
            </w:r>
          </w:p>
          <w:p w:rsidR="22E14063" w:rsidP="22E14063" w:rsidRDefault="22E14063" w14:paraId="482116DF" w14:textId="5D528A49">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Time (2-3 days a week ).</w:t>
            </w:r>
          </w:p>
          <w:p w:rsidR="22E14063" w:rsidP="22E14063" w:rsidRDefault="22E14063" w14:paraId="7CC5B3F7" w14:textId="619CA099">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 customer base (customers repeats). </w:t>
            </w:r>
          </w:p>
          <w:p w:rsidR="22E14063" w:rsidP="22E14063" w:rsidRDefault="22E14063" w14:paraId="5572D525" w14:textId="0018C4B7">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1FEEA256" w14:textId="2D351EA9">
            <w:pPr>
              <w:rPr>
                <w:rFonts w:ascii="Calibri" w:hAnsi="Calibri" w:eastAsia="Calibri" w:cs="Calibri"/>
                <w:b w:val="0"/>
                <w:bCs w:val="0"/>
                <w:i w:val="0"/>
                <w:iCs w:val="0"/>
                <w:caps w:val="0"/>
                <w:smallCaps w:val="0"/>
                <w:color w:val="000000" w:themeColor="text1" w:themeTint="FF" w:themeShade="FF"/>
                <w:sz w:val="24"/>
                <w:szCs w:val="24"/>
              </w:rPr>
            </w:pPr>
          </w:p>
        </w:tc>
        <w:tc>
          <w:tcPr>
            <w:tcW w:w="1803" w:type="dxa"/>
            <w:gridSpan w:val="2"/>
            <w:vMerge/>
            <w:tcBorders>
              <w:top w:sz="0"/>
              <w:left w:sz="0"/>
              <w:bottom w:sz="0"/>
              <w:right w:sz="0"/>
            </w:tcBorders>
            <w:tcMar/>
            <w:vAlign w:val="center"/>
          </w:tcPr>
          <w:p w14:paraId="090D66BE"/>
        </w:tc>
        <w:tc>
          <w:tcPr>
            <w:tcW w:w="1803" w:type="dxa"/>
            <w:tcMar>
              <w:left w:w="105" w:type="dxa"/>
              <w:right w:w="105" w:type="dxa"/>
            </w:tcMar>
            <w:vAlign w:val="top"/>
          </w:tcPr>
          <w:p w:rsidR="22E14063" w:rsidP="22E14063" w:rsidRDefault="22E14063" w14:paraId="2B293030" w14:textId="5DA11571">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Channels </w:t>
            </w:r>
          </w:p>
          <w:p w:rsidR="22E14063" w:rsidP="22E14063" w:rsidRDefault="22E14063" w14:paraId="6594FF4B" w14:textId="12AC8511">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69EC9235" w14:textId="6EEDD1EB">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Instagram (marketing).</w:t>
            </w:r>
          </w:p>
          <w:p w:rsidR="22E14063" w:rsidP="22E14063" w:rsidRDefault="22E14063" w14:paraId="70A82EC2" w14:textId="5F04E226">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Tic tok (marketing).</w:t>
            </w:r>
          </w:p>
          <w:p w:rsidR="22E14063" w:rsidP="22E14063" w:rsidRDefault="22E14063" w14:paraId="0E481CF9" w14:textId="70FBC880">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Word and mouth referrals. </w:t>
            </w:r>
          </w:p>
          <w:p w:rsidR="22E14063" w:rsidP="22E14063" w:rsidRDefault="22E14063" w14:paraId="3A5F4520" w14:textId="362AAAAD">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University network. </w:t>
            </w:r>
          </w:p>
          <w:p w:rsidR="22E14063" w:rsidP="22E14063" w:rsidRDefault="22E14063" w14:paraId="09BE4B3E" w14:textId="4FFDC92D">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Booking apps. </w:t>
            </w:r>
          </w:p>
          <w:p w:rsidR="22E14063" w:rsidP="22E14063" w:rsidRDefault="22E14063" w14:paraId="1B161771" w14:textId="22AAE691">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Direct emails.</w:t>
            </w:r>
          </w:p>
          <w:p w:rsidR="22E14063" w:rsidP="22E14063" w:rsidRDefault="22E14063" w14:paraId="21ED6128" w14:textId="326FA939">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Leaflets for local bookings.</w:t>
            </w:r>
          </w:p>
        </w:tc>
        <w:tc>
          <w:tcPr>
            <w:tcW w:w="1803" w:type="dxa"/>
            <w:vMerge/>
            <w:tcBorders>
              <w:top w:sz="0"/>
              <w:left w:sz="0"/>
              <w:bottom w:sz="0"/>
              <w:right w:sz="0"/>
            </w:tcBorders>
            <w:tcMar/>
            <w:vAlign w:val="center"/>
          </w:tcPr>
          <w:p w14:paraId="0F89B06F"/>
        </w:tc>
      </w:tr>
      <w:tr w:rsidR="22E14063" w:rsidTr="22E14063" w14:paraId="08984F94">
        <w:trPr>
          <w:trHeight w:val="2565"/>
        </w:trPr>
        <w:tc>
          <w:tcPr>
            <w:tcW w:w="4464" w:type="dxa"/>
            <w:gridSpan w:val="3"/>
            <w:tcMar>
              <w:left w:w="105" w:type="dxa"/>
              <w:right w:w="105" w:type="dxa"/>
            </w:tcMar>
            <w:vAlign w:val="top"/>
          </w:tcPr>
          <w:p w:rsidR="22E14063" w:rsidP="22E14063" w:rsidRDefault="22E14063" w14:paraId="680AEE53" w14:textId="5ABA4F2E">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Cost Structure </w:t>
            </w:r>
          </w:p>
          <w:p w:rsidR="22E14063" w:rsidP="22E14063" w:rsidRDefault="22E14063" w14:paraId="3D9988E9" w14:textId="429F48D1">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Fuel</w:t>
            </w:r>
          </w:p>
          <w:p w:rsidR="22E14063" w:rsidP="22E14063" w:rsidRDefault="22E14063" w14:paraId="0551DC7E" w14:textId="6415AECC">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Equipment maintenance (monthly)</w:t>
            </w:r>
          </w:p>
          <w:p w:rsidR="22E14063" w:rsidP="22E14063" w:rsidRDefault="22E14063" w14:paraId="722B95F8" w14:textId="70490B70">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Chair rent (weekly)</w:t>
            </w:r>
          </w:p>
          <w:p w:rsidR="22E14063" w:rsidP="22E14063" w:rsidRDefault="22E14063" w14:paraId="79FC7938" w14:textId="13B5FD86">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 xml:space="preserve">App fees </w:t>
            </w:r>
          </w:p>
          <w:p w:rsidR="22E14063" w:rsidP="22E14063" w:rsidRDefault="22E14063" w14:paraId="53F02FA4" w14:textId="06DA7D8B">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 xml:space="preserve">Business rates </w:t>
            </w:r>
          </w:p>
          <w:p w:rsidR="22E14063" w:rsidP="22E14063" w:rsidRDefault="22E14063" w14:paraId="69011A6B" w14:textId="1F17CA8F">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 xml:space="preserve">Public liability insurance (monthly) </w:t>
            </w:r>
          </w:p>
          <w:p w:rsidR="22E14063" w:rsidP="22E14063" w:rsidRDefault="22E14063" w14:paraId="3C0067A4" w14:textId="34215AF5">
            <w:pPr>
              <w:rPr>
                <w:rFonts w:ascii="Calibri" w:hAnsi="Calibri" w:eastAsia="Calibri" w:cs="Calibri"/>
                <w:b w:val="0"/>
                <w:bCs w:val="0"/>
                <w:i w:val="0"/>
                <w:iCs w:val="0"/>
                <w:caps w:val="0"/>
                <w:smallCaps w:val="0"/>
                <w:color w:val="000000" w:themeColor="text1" w:themeTint="FF" w:themeShade="FF"/>
                <w:sz w:val="20"/>
                <w:szCs w:val="20"/>
              </w:rPr>
            </w:pPr>
            <w:r w:rsidRPr="22E14063" w:rsidR="22E14063">
              <w:rPr>
                <w:rFonts w:ascii="Calibri" w:hAnsi="Calibri" w:eastAsia="Calibri" w:cs="Calibri"/>
                <w:b w:val="0"/>
                <w:bCs w:val="0"/>
                <w:i w:val="0"/>
                <w:iCs w:val="0"/>
                <w:caps w:val="0"/>
                <w:smallCaps w:val="0"/>
                <w:color w:val="000000" w:themeColor="text1" w:themeTint="FF" w:themeShade="FF"/>
                <w:sz w:val="20"/>
                <w:szCs w:val="20"/>
                <w:lang w:val="en-GB"/>
              </w:rPr>
              <w:t>Marketing (monthly)</w:t>
            </w:r>
          </w:p>
          <w:p w:rsidR="22E14063" w:rsidP="22E14063" w:rsidRDefault="22E14063" w14:paraId="5579CB4A" w14:textId="3A2D2582">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1E2C4976" w14:textId="352D17B5">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67BBD04F" w14:textId="00E54DA8">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7B74F6EC" w14:textId="0B543105">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7713E5AB" w14:textId="3F039980">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20E0DB87" w14:textId="5CAE1063">
            <w:pPr>
              <w:rPr>
                <w:rFonts w:ascii="Calibri" w:hAnsi="Calibri" w:eastAsia="Calibri" w:cs="Calibri"/>
                <w:b w:val="0"/>
                <w:bCs w:val="0"/>
                <w:i w:val="0"/>
                <w:iCs w:val="0"/>
                <w:caps w:val="0"/>
                <w:smallCaps w:val="0"/>
                <w:color w:val="000000" w:themeColor="text1" w:themeTint="FF" w:themeShade="FF"/>
                <w:sz w:val="24"/>
                <w:szCs w:val="24"/>
              </w:rPr>
            </w:pPr>
          </w:p>
        </w:tc>
        <w:tc>
          <w:tcPr>
            <w:tcW w:w="4551" w:type="dxa"/>
            <w:gridSpan w:val="3"/>
            <w:tcMar>
              <w:left w:w="105" w:type="dxa"/>
              <w:right w:w="105" w:type="dxa"/>
            </w:tcMar>
            <w:vAlign w:val="top"/>
          </w:tcPr>
          <w:p w:rsidR="22E14063" w:rsidP="22E14063" w:rsidRDefault="22E14063" w14:paraId="3768071B" w14:textId="42884FA4">
            <w:pPr>
              <w:pStyle w:val="Heading1"/>
              <w:keepNext w:val="1"/>
              <w:keepLines w:val="1"/>
              <w:spacing w:before="240"/>
              <w:rPr>
                <w:rFonts w:ascii="Calibri Light" w:hAnsi="Calibri Light" w:eastAsia="Calibri Light" w:cs="Calibri Light"/>
                <w:b w:val="0"/>
                <w:bCs w:val="0"/>
                <w:i w:val="0"/>
                <w:iCs w:val="0"/>
                <w:caps w:val="0"/>
                <w:smallCaps w:val="0"/>
                <w:color w:val="FF0000"/>
                <w:sz w:val="32"/>
                <w:szCs w:val="32"/>
              </w:rPr>
            </w:pPr>
            <w:r w:rsidRPr="22E14063" w:rsidR="22E14063">
              <w:rPr>
                <w:rFonts w:ascii="Calibri Light" w:hAnsi="Calibri Light" w:eastAsia="Calibri Light" w:cs="Calibri Light"/>
                <w:b w:val="1"/>
                <w:bCs w:val="1"/>
                <w:i w:val="0"/>
                <w:iCs w:val="0"/>
                <w:caps w:val="0"/>
                <w:smallCaps w:val="0"/>
                <w:color w:val="FF0000"/>
                <w:sz w:val="32"/>
                <w:szCs w:val="32"/>
                <w:lang w:val="en-GB"/>
              </w:rPr>
              <w:t xml:space="preserve">Revenue Streams </w:t>
            </w:r>
          </w:p>
          <w:p w:rsidR="22E14063" w:rsidP="22E14063" w:rsidRDefault="22E14063" w14:paraId="2537CA7A" w14:textId="7AE93697">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Shop cuts (£15-25)</w:t>
            </w:r>
          </w:p>
          <w:p w:rsidR="22E14063" w:rsidP="22E14063" w:rsidRDefault="22E14063" w14:paraId="6A96B430" w14:textId="3481D544">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Mobile cuts (£30-40+)</w:t>
            </w:r>
          </w:p>
          <w:p w:rsidR="22E14063" w:rsidP="22E14063" w:rsidRDefault="22E14063" w14:paraId="36DDA630" w14:textId="01C86FC9">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Group bookings (family discount)</w:t>
            </w:r>
          </w:p>
          <w:p w:rsidR="22E14063" w:rsidP="22E14063" w:rsidRDefault="22E14063" w14:paraId="529173FB" w14:textId="3317F430">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Subscriptions (monthly set price £60 shop , call out £!00)</w:t>
            </w:r>
          </w:p>
          <w:p w:rsidR="22E14063" w:rsidP="22E14063" w:rsidRDefault="22E14063" w14:paraId="0A9BECD8" w14:textId="0C625BC5">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Beard services (£10+)</w:t>
            </w:r>
          </w:p>
          <w:p w:rsidR="22E14063" w:rsidP="22E14063" w:rsidRDefault="22E14063" w14:paraId="039DF189" w14:textId="13A211F1">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 xml:space="preserve">Nose and era wax (£7) </w:t>
            </w:r>
          </w:p>
          <w:p w:rsidR="22E14063" w:rsidP="22E14063" w:rsidRDefault="22E14063" w14:paraId="6C57DEDE" w14:textId="5662014D">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OAP (£12)</w:t>
            </w:r>
          </w:p>
          <w:p w:rsidR="22E14063" w:rsidP="22E14063" w:rsidRDefault="22E14063" w14:paraId="48598427" w14:textId="085912B0">
            <w:pPr>
              <w:rPr>
                <w:rFonts w:ascii="Calibri" w:hAnsi="Calibri" w:eastAsia="Calibri" w:cs="Calibri"/>
                <w:b w:val="0"/>
                <w:bCs w:val="0"/>
                <w:i w:val="0"/>
                <w:iCs w:val="0"/>
                <w:caps w:val="0"/>
                <w:smallCaps w:val="0"/>
                <w:color w:val="000000" w:themeColor="text1" w:themeTint="FF" w:themeShade="FF"/>
                <w:sz w:val="24"/>
                <w:szCs w:val="24"/>
              </w:rPr>
            </w:pPr>
          </w:p>
          <w:p w:rsidR="22E14063" w:rsidP="22E14063" w:rsidRDefault="22E14063" w14:paraId="63C87C79" w14:textId="68FD32AC">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Using cash payments and booking app with card payment.</w:t>
            </w:r>
          </w:p>
          <w:p w:rsidR="22E14063" w:rsidP="22E14063" w:rsidRDefault="22E14063" w14:paraId="22467607" w14:textId="7334FAAC">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Students , OAP and childrent will work on speed and efficient booking appointment and utilising add on services and product sales to keep income stream higher as these are cheaper cuts but will assist in revenue.</w:t>
            </w:r>
          </w:p>
          <w:p w:rsidR="22E14063" w:rsidP="22E14063" w:rsidRDefault="22E14063" w14:paraId="1878F96C" w14:textId="422A94FF">
            <w:pPr>
              <w:rPr>
                <w:rFonts w:ascii="Calibri" w:hAnsi="Calibri" w:eastAsia="Calibri" w:cs="Calibri"/>
                <w:b w:val="0"/>
                <w:bCs w:val="0"/>
                <w:i w:val="0"/>
                <w:iCs w:val="0"/>
                <w:caps w:val="0"/>
                <w:smallCaps w:val="0"/>
                <w:color w:val="000000" w:themeColor="text1" w:themeTint="FF" w:themeShade="FF"/>
                <w:sz w:val="24"/>
                <w:szCs w:val="24"/>
              </w:rPr>
            </w:pPr>
            <w:r w:rsidRPr="22E14063" w:rsidR="22E14063">
              <w:rPr>
                <w:rFonts w:ascii="Calibri" w:hAnsi="Calibri" w:eastAsia="Calibri" w:cs="Calibri"/>
                <w:b w:val="0"/>
                <w:bCs w:val="0"/>
                <w:i w:val="0"/>
                <w:iCs w:val="0"/>
                <w:caps w:val="0"/>
                <w:smallCaps w:val="0"/>
                <w:color w:val="000000" w:themeColor="text1" w:themeTint="FF" w:themeShade="FF"/>
                <w:sz w:val="24"/>
                <w:szCs w:val="24"/>
                <w:lang w:val="en-GB"/>
              </w:rPr>
              <w:t>Mobile will provide a boosed income stream attracting higher paying clients for connivance.</w:t>
            </w:r>
          </w:p>
        </w:tc>
      </w:tr>
    </w:tbl>
    <w:p w:rsidR="0BD54E28" w:rsidRDefault="0BD54E28" w14:paraId="1084BD6D" w14:textId="50FE4B55"/>
    <w:p w:rsidR="0BD54E28" w:rsidP="22E14063" w:rsidRDefault="0BD54E28" w14:paraId="28F94EE4" w14:textId="25CDA4B9">
      <w:pPr>
        <w:pStyle w:val="Normal"/>
        <w:rPr>
          <w:rFonts w:ascii="Aptos" w:hAnsi="Aptos" w:eastAsia="Aptos" w:cs="Aptos"/>
          <w:noProof w:val="0"/>
          <w:sz w:val="24"/>
          <w:szCs w:val="24"/>
          <w:lang w:val="en-GB"/>
        </w:rPr>
      </w:pPr>
      <w:r w:rsidRPr="22E14063" w:rsidR="4457B486">
        <w:rPr>
          <w:rFonts w:ascii="Aptos" w:hAnsi="Aptos" w:eastAsia="Aptos" w:cs="Aptos"/>
          <w:noProof w:val="0"/>
          <w:sz w:val="24"/>
          <w:szCs w:val="24"/>
          <w:lang w:val="en-GB"/>
        </w:rPr>
        <w:t xml:space="preserve">The business model is structured using the Business Model Canvas a widely used framework for developing and analysing small business strategies from new to existing entity's </w:t>
      </w:r>
      <w:r w:rsidRPr="22E14063" w:rsidR="4D1B92C1">
        <w:rPr>
          <w:rFonts w:ascii="Aptos" w:hAnsi="Aptos" w:eastAsia="Aptos" w:cs="Aptos"/>
          <w:noProof w:val="0"/>
          <w:sz w:val="24"/>
          <w:szCs w:val="24"/>
          <w:lang w:val="en-GB"/>
        </w:rPr>
        <w:t>P,I</w:t>
      </w:r>
      <w:r w:rsidRPr="22E14063" w:rsidR="4457B486">
        <w:rPr>
          <w:rFonts w:ascii="Aptos" w:hAnsi="Aptos" w:eastAsia="Aptos" w:cs="Aptos"/>
          <w:noProof w:val="0"/>
          <w:sz w:val="24"/>
          <w:szCs w:val="24"/>
          <w:lang w:val="en-GB"/>
        </w:rPr>
        <w:t>lmah</w:t>
      </w:r>
      <w:r w:rsidRPr="22E14063" w:rsidR="4AE4B077">
        <w:rPr>
          <w:rFonts w:ascii="Aptos" w:hAnsi="Aptos" w:eastAsia="Aptos" w:cs="Aptos"/>
          <w:noProof w:val="0"/>
          <w:sz w:val="24"/>
          <w:szCs w:val="24"/>
          <w:lang w:val="en-GB"/>
        </w:rPr>
        <w:t xml:space="preserve"> and</w:t>
      </w:r>
      <w:r w:rsidRPr="22E14063" w:rsidR="4457B486">
        <w:rPr>
          <w:rFonts w:ascii="Aptos" w:hAnsi="Aptos" w:eastAsia="Aptos" w:cs="Aptos"/>
          <w:noProof w:val="0"/>
          <w:sz w:val="24"/>
          <w:szCs w:val="24"/>
          <w:lang w:val="en-GB"/>
        </w:rPr>
        <w:t xml:space="preserve"> </w:t>
      </w:r>
      <w:r w:rsidRPr="22E14063" w:rsidR="3AFC8883">
        <w:rPr>
          <w:rFonts w:ascii="Aptos" w:hAnsi="Aptos" w:eastAsia="Aptos" w:cs="Aptos"/>
          <w:noProof w:val="0"/>
          <w:sz w:val="24"/>
          <w:szCs w:val="24"/>
          <w:lang w:val="en-GB"/>
        </w:rPr>
        <w:t xml:space="preserve"> </w:t>
      </w:r>
      <w:r w:rsidRPr="22E14063" w:rsidR="3AFC8883">
        <w:rPr>
          <w:rFonts w:ascii="Aptos" w:hAnsi="Aptos" w:eastAsia="Aptos" w:cs="Aptos"/>
          <w:noProof w:val="0"/>
          <w:sz w:val="24"/>
          <w:szCs w:val="24"/>
          <w:lang w:val="en-GB"/>
        </w:rPr>
        <w:t>M,</w:t>
      </w:r>
      <w:r w:rsidRPr="22E14063" w:rsidR="4457B486">
        <w:rPr>
          <w:rFonts w:ascii="Aptos" w:hAnsi="Aptos" w:eastAsia="Aptos" w:cs="Aptos"/>
          <w:noProof w:val="0"/>
          <w:sz w:val="24"/>
          <w:szCs w:val="24"/>
          <w:lang w:val="en-GB"/>
        </w:rPr>
        <w:t>Rakib</w:t>
      </w:r>
      <w:r w:rsidRPr="22E14063" w:rsidR="4457B486">
        <w:rPr>
          <w:rFonts w:ascii="Aptos" w:hAnsi="Aptos" w:eastAsia="Aptos" w:cs="Aptos"/>
          <w:noProof w:val="0"/>
          <w:sz w:val="24"/>
          <w:szCs w:val="24"/>
          <w:lang w:val="en-GB"/>
        </w:rPr>
        <w:t xml:space="preserve"> and </w:t>
      </w:r>
      <w:r w:rsidRPr="22E14063" w:rsidR="2D03E8BC">
        <w:rPr>
          <w:rFonts w:ascii="Aptos" w:hAnsi="Aptos" w:eastAsia="Aptos" w:cs="Aptos"/>
          <w:noProof w:val="0"/>
          <w:sz w:val="24"/>
          <w:szCs w:val="24"/>
          <w:lang w:val="en-GB"/>
        </w:rPr>
        <w:t>A,</w:t>
      </w:r>
      <w:r w:rsidRPr="22E14063" w:rsidR="4457B486">
        <w:rPr>
          <w:rFonts w:ascii="Aptos" w:hAnsi="Aptos" w:eastAsia="Aptos" w:cs="Aptos"/>
          <w:noProof w:val="0"/>
          <w:sz w:val="24"/>
          <w:szCs w:val="24"/>
          <w:lang w:val="en-GB"/>
        </w:rPr>
        <w:t>Syam</w:t>
      </w:r>
      <w:r w:rsidRPr="22E14063" w:rsidR="4457B486">
        <w:rPr>
          <w:rFonts w:ascii="Aptos" w:hAnsi="Aptos" w:eastAsia="Aptos" w:cs="Aptos"/>
          <w:noProof w:val="0"/>
          <w:sz w:val="24"/>
          <w:szCs w:val="24"/>
          <w:lang w:val="en-GB"/>
        </w:rPr>
        <w:t xml:space="preserve"> (2024). </w:t>
      </w:r>
    </w:p>
    <w:p w:rsidR="22E14063" w:rsidRDefault="22E14063" w14:paraId="534AFF31" w14:textId="767C0EC4"/>
    <w:p w:rsidR="7419F5A9" w:rsidRDefault="7419F5A9" w14:paraId="5C4769E2" w14:textId="5FDAC548">
      <w:r w:rsidR="7C0121C7">
        <w:rPr/>
        <w:t>Viability ,</w:t>
      </w:r>
      <w:r w:rsidR="7C0121C7">
        <w:rPr/>
        <w:t xml:space="preserve"> </w:t>
      </w:r>
      <w:r w:rsidR="7C0121C7">
        <w:rPr/>
        <w:t>finance</w:t>
      </w:r>
      <w:r w:rsidR="7C0121C7">
        <w:rPr/>
        <w:t xml:space="preserve"> and resources 350 words </w:t>
      </w:r>
    </w:p>
    <w:p w:rsidR="0BD54E28" w:rsidRDefault="0BD54E28" w14:paraId="77C12E07" w14:textId="1879DD44">
      <w:r w:rsidR="17BB2F6A">
        <w:rPr/>
        <w:t xml:space="preserve">The financial viability of </w:t>
      </w:r>
      <w:r w:rsidR="17BB2F6A">
        <w:rPr/>
        <w:t>Curbside</w:t>
      </w:r>
      <w:r w:rsidR="17BB2F6A">
        <w:rPr/>
        <w:t xml:space="preserve"> Cuts is based on low startup costs with the efficient use of time and strong demand for convenient services. The business will initially be funded through personal savings reducing the need for external finance and limiting financial risk. Startup costs will include essential equipment such as clippers and trimmers, a mobile chair and cleaning products and transportation expenses. Compared to a traditional barbershop these costs are significantly lower making the business easier to </w:t>
      </w:r>
      <w:r w:rsidR="17BB2F6A">
        <w:rPr/>
        <w:t>establish</w:t>
      </w:r>
      <w:r w:rsidR="17BB2F6A">
        <w:rPr/>
        <w:t xml:space="preserve">. Revenue will be generated through </w:t>
      </w:r>
      <w:r w:rsidR="17BB2F6A">
        <w:rPr/>
        <w:t>appointment based</w:t>
      </w:r>
      <w:r w:rsidR="17BB2F6A">
        <w:rPr/>
        <w:t xml:space="preserve"> services with pricing reflecting the premium mobile offering. By working three days per week and maximising appointments per day, the business can </w:t>
      </w:r>
      <w:r w:rsidR="17BB2F6A">
        <w:rPr/>
        <w:t>maintain</w:t>
      </w:r>
      <w:r w:rsidR="17BB2F6A">
        <w:rPr/>
        <w:t xml:space="preserve"> a steady income while balancing university commitments and health problems</w:t>
      </w:r>
      <w:r w:rsidR="1CE55073">
        <w:rPr/>
        <w:t xml:space="preserve"> this will help with work life activities  </w:t>
      </w:r>
      <w:r w:rsidR="26760B16">
        <w:rPr/>
        <w:t>R,Cohen</w:t>
      </w:r>
      <w:r w:rsidR="26760B16">
        <w:rPr/>
        <w:t xml:space="preserve"> (2010</w:t>
      </w:r>
      <w:r w:rsidR="26760B16">
        <w:rPr/>
        <w:t>)</w:t>
      </w:r>
      <w:r w:rsidR="1CE55073">
        <w:rPr/>
        <w:t xml:space="preserve"> </w:t>
      </w:r>
      <w:r w:rsidR="17BB2F6A">
        <w:rPr/>
        <w:t>.</w:t>
      </w:r>
      <w:r w:rsidR="17BB2F6A">
        <w:rPr/>
        <w:t xml:space="preserve"> The business also </w:t>
      </w:r>
      <w:r w:rsidR="17BB2F6A">
        <w:rPr/>
        <w:t>benefits</w:t>
      </w:r>
      <w:r w:rsidR="17BB2F6A">
        <w:rPr/>
        <w:t xml:space="preserve"> from low overhead costs as there is no rent or utility expense associated with a fixed location in the early stages</w:t>
      </w:r>
      <w:r w:rsidR="1F6567A4">
        <w:rPr/>
        <w:t xml:space="preserve">  </w:t>
      </w:r>
      <w:r w:rsidR="1F6567A4">
        <w:rPr/>
        <w:t>Appacut</w:t>
      </w:r>
      <w:r w:rsidR="1F6567A4">
        <w:rPr/>
        <w:t xml:space="preserve"> (2024)</w:t>
      </w:r>
      <w:r w:rsidR="17BB2F6A">
        <w:rPr/>
        <w:t xml:space="preserve">. This improves profit margins and allows more money to be reinvested into growth. After the first year the plan is to seek </w:t>
      </w:r>
      <w:r w:rsidR="17BB2F6A">
        <w:rPr/>
        <w:t>additional</w:t>
      </w:r>
      <w:r w:rsidR="17BB2F6A">
        <w:rPr/>
        <w:t xml:space="preserve"> funding either through a business loan or a partner to open a physical barbershop. This will increase income through walk in customers and allow the hiring of </w:t>
      </w:r>
      <w:r w:rsidR="17BB2F6A">
        <w:rPr/>
        <w:t>additional</w:t>
      </w:r>
      <w:r w:rsidR="17BB2F6A">
        <w:rPr/>
        <w:t xml:space="preserve"> staff. Resources required include equipment a vehicle for transport also booking software and marketing tools such as social media platforms. Human resources are minimal initially as the business is owner </w:t>
      </w:r>
      <w:r w:rsidR="17BB2F6A">
        <w:rPr/>
        <w:t>operated</w:t>
      </w:r>
      <w:r w:rsidR="17BB2F6A">
        <w:rPr/>
        <w:t xml:space="preserve"> but will expand as the business grows. The business is financially </w:t>
      </w:r>
      <w:r w:rsidR="17BB2F6A">
        <w:rPr/>
        <w:t>viable</w:t>
      </w:r>
      <w:r w:rsidR="17BB2F6A">
        <w:rPr/>
        <w:t xml:space="preserve"> due to its low costs and scalable model but also strong market demand.</w:t>
      </w:r>
    </w:p>
    <w:p w:rsidR="0BD54E28" w:rsidRDefault="0BD54E28" w14:paraId="646361F8" w14:textId="4244C1F1"/>
    <w:p w:rsidR="22E14063" w:rsidRDefault="22E14063" w14:paraId="0F1D643F" w14:textId="3E56F3AE"/>
    <w:p w:rsidR="22E14063" w:rsidP="22E14063" w:rsidRDefault="22E14063" w14:paraId="2B61FF9C" w14:textId="3DE0E931">
      <w:pPr>
        <w:pStyle w:val="Normal"/>
      </w:pPr>
    </w:p>
    <w:p w:rsidR="22E14063" w:rsidRDefault="22E14063" w14:paraId="797EE0A9" w14:textId="1A8C2DC5"/>
    <w:p w:rsidR="22E14063" w:rsidRDefault="22E14063" w14:paraId="19108D59" w14:textId="39C7CB8E"/>
    <w:p w:rsidR="2783A2E9" w:rsidRDefault="2783A2E9" w14:paraId="49BFCEC7" w14:textId="3721661C">
      <w:r w:rsidR="07810256">
        <w:rPr/>
        <w:t xml:space="preserve">Implementation and </w:t>
      </w:r>
      <w:r w:rsidR="07810256">
        <w:rPr/>
        <w:t>learningn</w:t>
      </w:r>
      <w:r w:rsidR="07810256">
        <w:rPr/>
        <w:t xml:space="preserve"> loop 300 words </w:t>
      </w:r>
    </w:p>
    <w:p w:rsidR="5D160989" w:rsidP="22E14063" w:rsidRDefault="5D160989" w14:paraId="614780C1" w14:textId="48099CDC">
      <w:pPr>
        <w:pStyle w:val="Normal"/>
      </w:pPr>
      <w:r w:rsidR="5D160989">
        <w:rPr/>
        <w:t xml:space="preserve">The implementation of Curbside Cuts will follow a phased approach. In the first stage the focus will be on building a customer base through mobile services. This includes setting up booking systems with launching social media pages and promoting the business locally. Continuous self </w:t>
      </w:r>
      <w:r w:rsidR="5D160989">
        <w:rPr/>
        <w:t>develoupmemnt</w:t>
      </w:r>
      <w:r w:rsidR="5D160989">
        <w:rPr/>
        <w:t xml:space="preserve"> will play </w:t>
      </w:r>
      <w:r w:rsidR="5D160989">
        <w:rPr/>
        <w:t>an important role</w:t>
      </w:r>
      <w:r w:rsidR="5D160989">
        <w:rPr/>
        <w:t xml:space="preserve"> in business development. The owner will regularly attend training courses to improve barbering skills and expand service offerings. This may include advanced haircutting techniques or additional grooming services. Attending barber expos and industry events will also support professional development and meeting </w:t>
      </w:r>
      <w:r w:rsidR="5D160989">
        <w:rPr/>
        <w:t>like minded</w:t>
      </w:r>
      <w:r w:rsidR="5D160989">
        <w:rPr/>
        <w:t xml:space="preserve"> these events provide opportunities to learn </w:t>
      </w:r>
      <w:r w:rsidR="5D160989">
        <w:rPr/>
        <w:t>new trends</w:t>
      </w:r>
      <w:r w:rsidR="5D160989">
        <w:rPr/>
        <w:t xml:space="preserve"> network with other professionals and gain insights into industry best practices. Customer feedback will be used as part of a learning loop to improve the service. After each appointment feedback can be collected to </w:t>
      </w:r>
      <w:r w:rsidR="5D160989">
        <w:rPr/>
        <w:t>identify</w:t>
      </w:r>
      <w:r w:rsidR="5D160989">
        <w:rPr/>
        <w:t xml:space="preserve"> areas for improvement. This aligns with continuous improvement models where businesses adapt based on customer needs</w:t>
      </w:r>
      <w:r w:rsidR="69CB63BD">
        <w:rPr/>
        <w:t xml:space="preserve"> and strongly relates to the 4 </w:t>
      </w:r>
      <w:r w:rsidR="69CB63BD">
        <w:rPr/>
        <w:t>ps</w:t>
      </w:r>
      <w:r w:rsidR="69CB63BD">
        <w:rPr/>
        <w:t xml:space="preserve"> of sustainability to make a profit in (appendix 1) where the perseverance of high skilled knowledge </w:t>
      </w:r>
      <w:r w:rsidR="5A11C54D">
        <w:rPr/>
        <w:t xml:space="preserve"> increasing the potential for a better clients experience will in turn return a pr</w:t>
      </w:r>
      <w:r w:rsidR="1B634998">
        <w:rPr/>
        <w:t>ofit and reputation this will take patients to develop clients and a steady income</w:t>
      </w:r>
      <w:r w:rsidR="5D160989">
        <w:rPr/>
        <w:t xml:space="preserve">. Performance will be </w:t>
      </w:r>
      <w:r w:rsidR="5D160989">
        <w:rPr/>
        <w:t>monitored</w:t>
      </w:r>
      <w:r w:rsidR="5D160989">
        <w:rPr/>
        <w:t xml:space="preserve"> through key indicators such as number of bookings with customer retention rate and income per day. This data will help </w:t>
      </w:r>
      <w:r w:rsidR="5D160989">
        <w:rPr/>
        <w:t>identify</w:t>
      </w:r>
      <w:r w:rsidR="5D160989">
        <w:rPr/>
        <w:t xml:space="preserve"> what is working well and where changes are needed. As the business grows the second phase will involve planning and opening a fixed location shop</w:t>
      </w:r>
      <w:r w:rsidR="298169B8">
        <w:rPr/>
        <w:t>.</w:t>
      </w:r>
      <w:r w:rsidRPr="22E14063" w:rsidR="298169B8">
        <w:rPr>
          <w:rFonts w:ascii="Aptos" w:hAnsi="Aptos" w:eastAsia="Aptos" w:cs="Aptos"/>
          <w:noProof w:val="0"/>
          <w:sz w:val="24"/>
          <w:szCs w:val="24"/>
          <w:lang w:val="en-GB"/>
        </w:rPr>
        <w:t xml:space="preserve"> This expansion aligns with growth strategies outlined in the Ansoff Matrix particularly market development and service expansion. </w:t>
      </w:r>
      <w:r w:rsidRPr="22E14063" w:rsidR="298169B8">
        <w:rPr>
          <w:rFonts w:ascii="Aptos" w:hAnsi="Aptos" w:eastAsia="Aptos" w:cs="Aptos"/>
          <w:noProof w:val="0"/>
          <w:sz w:val="24"/>
          <w:szCs w:val="24"/>
          <w:lang w:val="en-GB"/>
        </w:rPr>
        <w:t>K,Peterdy</w:t>
      </w:r>
      <w:r w:rsidRPr="22E14063" w:rsidR="298169B8">
        <w:rPr>
          <w:rFonts w:ascii="Aptos" w:hAnsi="Aptos" w:eastAsia="Aptos" w:cs="Aptos"/>
          <w:noProof w:val="0"/>
          <w:sz w:val="24"/>
          <w:szCs w:val="24"/>
          <w:lang w:val="en-GB"/>
        </w:rPr>
        <w:t xml:space="preserve"> (2024)</w:t>
      </w:r>
      <w:r w:rsidR="334FBDEB">
        <w:rPr/>
        <w:t>.</w:t>
      </w:r>
      <w:r w:rsidR="5D160989">
        <w:rPr/>
        <w:t xml:space="preserve"> Lessons learned from the mobile business will inform decisions about </w:t>
      </w:r>
      <w:r w:rsidR="5D160989">
        <w:rPr/>
        <w:t>location and pricing</w:t>
      </w:r>
      <w:r w:rsidR="5D160989">
        <w:rPr/>
        <w:t xml:space="preserve"> and services. The learning loop ensures the business </w:t>
      </w:r>
      <w:r w:rsidR="5D160989">
        <w:rPr/>
        <w:t>remains</w:t>
      </w:r>
      <w:r w:rsidR="5D160989">
        <w:rPr/>
        <w:t xml:space="preserve"> adaptable and competitive </w:t>
      </w:r>
      <w:r w:rsidR="5D160989">
        <w:rPr/>
        <w:t>and also</w:t>
      </w:r>
      <w:r w:rsidR="5D160989">
        <w:rPr/>
        <w:t xml:space="preserve"> focused on long term success.</w:t>
      </w:r>
      <w:r w:rsidR="12C554CA">
        <w:rPr/>
        <w:t xml:space="preserve"> </w:t>
      </w:r>
    </w:p>
    <w:p w:rsidR="0BD54E28" w:rsidRDefault="0BD54E28" w14:paraId="1F4D58FC" w14:textId="2D273840"/>
    <w:p w:rsidR="2783A2E9" w:rsidRDefault="2783A2E9" w14:paraId="59FEEB3C" w14:textId="240455C6">
      <w:r w:rsidR="6C87CE18">
        <w:rPr/>
        <w:t xml:space="preserve">Conclusion and recommendations 50 words </w:t>
      </w:r>
    </w:p>
    <w:p w:rsidR="2D673B53" w:rsidP="22E14063" w:rsidRDefault="2D673B53" w14:paraId="0074B771" w14:textId="6D4B66DD">
      <w:pPr>
        <w:pStyle w:val="Normal"/>
      </w:pPr>
      <w:r w:rsidR="0CB058E5">
        <w:rPr/>
        <w:t>Curbside</w:t>
      </w:r>
      <w:r w:rsidR="0CB058E5">
        <w:rPr/>
        <w:t xml:space="preserve"> Cuts has strong potential due to its flexible model and focus on convenie</w:t>
      </w:r>
      <w:r w:rsidR="285B8285">
        <w:rPr/>
        <w:t xml:space="preserve">nce. To </w:t>
      </w:r>
      <w:r w:rsidR="2AE24817">
        <w:rPr/>
        <w:t>succeed</w:t>
      </w:r>
      <w:r w:rsidR="285B8285">
        <w:rPr/>
        <w:t xml:space="preserve"> the business should priorities customer retention and effective scheduling </w:t>
      </w:r>
      <w:r w:rsidR="285B8285">
        <w:rPr/>
        <w:t>and also</w:t>
      </w:r>
      <w:r w:rsidR="285B8285">
        <w:rPr/>
        <w:t xml:space="preserve"> </w:t>
      </w:r>
      <w:r w:rsidR="14D7AD61">
        <w:rPr/>
        <w:t xml:space="preserve">reinvest into the business is </w:t>
      </w:r>
      <w:r w:rsidR="14D7AD61">
        <w:rPr/>
        <w:t>a must</w:t>
      </w:r>
      <w:r w:rsidR="14D7AD61">
        <w:rPr/>
        <w:t>. Expanding into a hybrid model with a fixed shop will improve long term sus</w:t>
      </w:r>
      <w:r w:rsidR="303705F3">
        <w:rPr/>
        <w:t>tainability and increase revenue opportunities.</w:t>
      </w:r>
    </w:p>
    <w:p w:rsidR="2D673B53" w:rsidRDefault="2D673B53" w14:paraId="726F91CC" w14:textId="55360C8F"/>
    <w:p w:rsidR="2D673B53" w:rsidRDefault="2D673B53" w14:paraId="476C7FE1" w14:textId="795670EB"/>
    <w:p w:rsidR="2D673B53" w:rsidRDefault="2D673B53" w14:paraId="3219E84E" w14:textId="2B46A23F"/>
    <w:p w:rsidR="2D673B53" w:rsidRDefault="2D673B53" w14:paraId="234C1EB1" w14:textId="79256C7B"/>
    <w:p w:rsidR="2D673B53" w:rsidRDefault="2D673B53" w14:paraId="44DA8127" w14:textId="4C0AC6C2"/>
    <w:p w:rsidR="2D673B53" w:rsidRDefault="2D673B53" w14:paraId="7C3E59A0" w14:textId="5742CE98"/>
    <w:p w:rsidR="2D673B53" w:rsidRDefault="2D673B53" w14:paraId="40BE1E14" w14:textId="1E6E97F5"/>
    <w:p w:rsidR="2D673B53" w:rsidRDefault="2D673B53" w14:paraId="33BA4D5C" w14:textId="735EE01C"/>
    <w:p w:rsidR="2D673B53" w:rsidRDefault="2D673B53" w14:paraId="060ECF12" w14:textId="75791EA6">
      <w:r w:rsidR="139F4192">
        <w:rPr/>
        <w:t>Reference list</w:t>
      </w:r>
      <w:r w:rsidR="04BAE622">
        <w:rPr/>
        <w:t>:</w:t>
      </w:r>
      <w:r w:rsidR="139F4192">
        <w:rPr/>
        <w:t xml:space="preserve"> </w:t>
      </w:r>
    </w:p>
    <w:p w:rsidR="2D673B53" w:rsidP="22E14063" w:rsidRDefault="2D673B53" w14:paraId="597EDEC2" w14:textId="5958277C">
      <w:pPr>
        <w:pStyle w:val="Normal"/>
      </w:pPr>
      <w:r w:rsidR="49C83E8A">
        <w:rPr/>
        <w:t xml:space="preserve">A, </w:t>
      </w:r>
      <w:r w:rsidR="49C83E8A">
        <w:rPr/>
        <w:t>Bloomethal</w:t>
      </w:r>
      <w:r w:rsidR="49C83E8A">
        <w:rPr/>
        <w:t xml:space="preserve"> (2025)</w:t>
      </w:r>
      <w:r w:rsidR="2855C5D4">
        <w:rPr/>
        <w:t xml:space="preserve"> Understand Value-Based Pricing: Key Strategies and Benefits. Available </w:t>
      </w:r>
      <w:r w:rsidR="2855C5D4">
        <w:rPr/>
        <w:t>at :</w:t>
      </w:r>
      <w:r w:rsidR="2C2DE768">
        <w:rPr/>
        <w:t xml:space="preserve"> </w:t>
      </w:r>
      <w:hyperlink r:id="Re4718de7186d4976">
        <w:r w:rsidRPr="22E14063" w:rsidR="2C2DE768">
          <w:rPr>
            <w:rStyle w:val="Hyperlink"/>
            <w:rFonts w:ascii="Aptos" w:hAnsi="Aptos" w:eastAsia="Aptos" w:cs="Aptos"/>
            <w:noProof w:val="0"/>
            <w:sz w:val="24"/>
            <w:szCs w:val="24"/>
            <w:lang w:val="en-GB"/>
          </w:rPr>
          <w:t>https://www.investopedia.com/terms/v/valuebasedpricing.asp</w:t>
        </w:r>
      </w:hyperlink>
      <w:r w:rsidRPr="22E14063" w:rsidR="2C2DE768">
        <w:rPr>
          <w:rFonts w:ascii="Aptos" w:hAnsi="Aptos" w:eastAsia="Aptos" w:cs="Aptos"/>
          <w:noProof w:val="0"/>
          <w:sz w:val="24"/>
          <w:szCs w:val="24"/>
          <w:lang w:val="en-GB"/>
        </w:rPr>
        <w:t xml:space="preserve"> </w:t>
      </w:r>
      <w:r w:rsidRPr="22E14063" w:rsidR="28BEA02E">
        <w:rPr>
          <w:rFonts w:ascii="Aptos" w:hAnsi="Aptos" w:eastAsia="Aptos" w:cs="Aptos"/>
          <w:noProof w:val="0"/>
          <w:sz w:val="24"/>
          <w:szCs w:val="24"/>
          <w:lang w:val="en-GB"/>
        </w:rPr>
        <w:t>(Accessed :03 April 2026)</w:t>
      </w:r>
    </w:p>
    <w:p w:rsidR="2D673B53" w:rsidP="22E14063" w:rsidRDefault="2D673B53" w14:paraId="42B3DC8E" w14:textId="18C7FE07">
      <w:pPr>
        <w:pStyle w:val="Normal"/>
      </w:pPr>
      <w:r w:rsidR="6C3D571B">
        <w:rPr/>
        <w:t>Appacut</w:t>
      </w:r>
      <w:r w:rsidR="6C3D571B">
        <w:rPr/>
        <w:t xml:space="preserve"> (2024) Mobile Barber App Overtakes UK’s Largest High-Street Chain in Barbers. Available </w:t>
      </w:r>
      <w:r w:rsidR="6C3D571B">
        <w:rPr/>
        <w:t>at :</w:t>
      </w:r>
      <w:r w:rsidR="6C3D571B">
        <w:rPr/>
        <w:t xml:space="preserve"> </w:t>
      </w:r>
      <w:hyperlink r:id="R61e5147f8932471e">
        <w:r w:rsidRPr="22E14063" w:rsidR="79E5F934">
          <w:rPr>
            <w:rStyle w:val="Hyperlink"/>
            <w:rFonts w:ascii="Aptos" w:hAnsi="Aptos" w:eastAsia="Aptos" w:cs="Aptos"/>
            <w:noProof w:val="0"/>
            <w:sz w:val="24"/>
            <w:szCs w:val="24"/>
            <w:lang w:val="en-GB"/>
          </w:rPr>
          <w:t>https://www.prfire.co.uk/news-releases/mobile-barber-app-overtakes-uks-largest-high-street-chain-in-barbers/</w:t>
        </w:r>
      </w:hyperlink>
      <w:r w:rsidRPr="22E14063" w:rsidR="79E5F934">
        <w:rPr>
          <w:rFonts w:ascii="Aptos" w:hAnsi="Aptos" w:eastAsia="Aptos" w:cs="Aptos"/>
          <w:noProof w:val="0"/>
          <w:sz w:val="24"/>
          <w:szCs w:val="24"/>
          <w:lang w:val="en-GB"/>
        </w:rPr>
        <w:t xml:space="preserve"> </w:t>
      </w:r>
      <w:r w:rsidRPr="22E14063" w:rsidR="78C202E1">
        <w:rPr>
          <w:rFonts w:ascii="Aptos" w:hAnsi="Aptos" w:eastAsia="Aptos" w:cs="Aptos"/>
          <w:noProof w:val="0"/>
          <w:sz w:val="24"/>
          <w:szCs w:val="24"/>
          <w:lang w:val="en-GB"/>
        </w:rPr>
        <w:t xml:space="preserve"> (Accessed :03 April 2026)</w:t>
      </w:r>
    </w:p>
    <w:p w:rsidR="2D673B53" w:rsidP="22E14063" w:rsidRDefault="2D673B53" w14:paraId="309D9EF4" w14:textId="2E476DC4">
      <w:pPr>
        <w:pStyle w:val="Normal"/>
        <w:rPr>
          <w:rFonts w:ascii="Aptos" w:hAnsi="Aptos" w:eastAsia="Aptos" w:cs="Aptos"/>
          <w:noProof w:val="0"/>
          <w:sz w:val="24"/>
          <w:szCs w:val="24"/>
          <w:lang w:val="en-GB"/>
        </w:rPr>
      </w:pPr>
      <w:r w:rsidR="024780B2">
        <w:rPr/>
        <w:t xml:space="preserve">BBC </w:t>
      </w:r>
      <w:r w:rsidR="024780B2">
        <w:rPr/>
        <w:t>stoies</w:t>
      </w:r>
      <w:r w:rsidR="024780B2">
        <w:rPr/>
        <w:t xml:space="preserve"> (2019)</w:t>
      </w:r>
      <w:r w:rsidR="024780B2">
        <w:rPr/>
        <w:t xml:space="preserve"> Trim-it </w:t>
      </w:r>
      <w:r w:rsidR="35D82DE2">
        <w:rPr/>
        <w:t>‘</w:t>
      </w:r>
      <w:r w:rsidR="35D82DE2">
        <w:rPr/>
        <w:t>its</w:t>
      </w:r>
      <w:r w:rsidR="35D82DE2">
        <w:rPr/>
        <w:t xml:space="preserve"> like </w:t>
      </w:r>
      <w:r w:rsidR="35D82DE2">
        <w:rPr/>
        <w:t>uber ,but</w:t>
      </w:r>
      <w:r w:rsidR="35D82DE2">
        <w:rPr/>
        <w:t xml:space="preserve"> for haircuts. </w:t>
      </w:r>
      <w:r w:rsidR="21E6A7FC">
        <w:rPr/>
        <w:t xml:space="preserve"> Available </w:t>
      </w:r>
      <w:r w:rsidR="21E6A7FC">
        <w:rPr/>
        <w:t>at :</w:t>
      </w:r>
      <w:r w:rsidR="21E6A7FC">
        <w:rPr/>
        <w:t xml:space="preserve">  </w:t>
      </w:r>
      <w:hyperlink r:id="Rd19c9841afd148c5">
        <w:r w:rsidRPr="22E14063" w:rsidR="21E6A7FC">
          <w:rPr>
            <w:rStyle w:val="Hyperlink"/>
            <w:rFonts w:ascii="Aptos" w:hAnsi="Aptos" w:eastAsia="Aptos" w:cs="Aptos"/>
            <w:noProof w:val="0"/>
            <w:sz w:val="24"/>
            <w:szCs w:val="24"/>
            <w:lang w:val="en-GB"/>
          </w:rPr>
          <w:t>https://www.youtube.com/watch?v=gUXMe55_zpg</w:t>
        </w:r>
      </w:hyperlink>
      <w:r w:rsidRPr="22E14063" w:rsidR="215D9443">
        <w:rPr>
          <w:rFonts w:ascii="Aptos" w:hAnsi="Aptos" w:eastAsia="Aptos" w:cs="Aptos"/>
          <w:noProof w:val="0"/>
          <w:sz w:val="24"/>
          <w:szCs w:val="24"/>
          <w:lang w:val="en-GB"/>
        </w:rPr>
        <w:t xml:space="preserve"> (Accessed :03 April 2026)</w:t>
      </w:r>
    </w:p>
    <w:p w:rsidR="2D673B53" w:rsidP="22E14063" w:rsidRDefault="2D673B53" w14:paraId="749ECE95" w14:textId="3B99BA41">
      <w:pPr>
        <w:pStyle w:val="Normal"/>
      </w:pPr>
      <w:r w:rsidRPr="22E14063" w:rsidR="428952D2">
        <w:rPr>
          <w:rFonts w:ascii="Aptos" w:hAnsi="Aptos" w:eastAsia="Aptos" w:cs="Aptos"/>
          <w:noProof w:val="0"/>
          <w:sz w:val="24"/>
          <w:szCs w:val="24"/>
          <w:lang w:val="en-GB"/>
        </w:rPr>
        <w:t xml:space="preserve">G, </w:t>
      </w:r>
      <w:r w:rsidRPr="22E14063" w:rsidR="428952D2">
        <w:rPr>
          <w:rFonts w:ascii="Aptos" w:hAnsi="Aptos" w:eastAsia="Aptos" w:cs="Aptos"/>
          <w:noProof w:val="0"/>
          <w:sz w:val="24"/>
          <w:szCs w:val="24"/>
          <w:lang w:val="en-GB"/>
        </w:rPr>
        <w:t>Bressanelli</w:t>
      </w:r>
      <w:r w:rsidRPr="22E14063" w:rsidR="428952D2">
        <w:rPr>
          <w:rFonts w:ascii="Aptos" w:hAnsi="Aptos" w:eastAsia="Aptos" w:cs="Aptos"/>
          <w:noProof w:val="0"/>
          <w:sz w:val="24"/>
          <w:szCs w:val="24"/>
          <w:lang w:val="en-GB"/>
        </w:rPr>
        <w:t xml:space="preserve">  et al (2023) Mapping circular economy principles and </w:t>
      </w:r>
      <w:r w:rsidRPr="22E14063" w:rsidR="428952D2">
        <w:rPr>
          <w:rFonts w:ascii="Aptos" w:hAnsi="Aptos" w:eastAsia="Aptos" w:cs="Aptos"/>
          <w:noProof w:val="0"/>
          <w:sz w:val="24"/>
          <w:szCs w:val="24"/>
          <w:lang w:val="en-GB"/>
        </w:rPr>
        <w:t>servitisation</w:t>
      </w:r>
      <w:r w:rsidRPr="22E14063" w:rsidR="428952D2">
        <w:rPr>
          <w:rFonts w:ascii="Aptos" w:hAnsi="Aptos" w:eastAsia="Aptos" w:cs="Aptos"/>
          <w:noProof w:val="0"/>
          <w:sz w:val="24"/>
          <w:szCs w:val="24"/>
          <w:lang w:val="en-GB"/>
        </w:rPr>
        <w:t xml:space="preserve"> approach in business model canvas, Future Business Journal. Available at: </w:t>
      </w:r>
      <w:hyperlink r:id="R103402cd3ee44e6b">
        <w:r w:rsidRPr="22E14063" w:rsidR="428952D2">
          <w:rPr>
            <w:rStyle w:val="Hyperlink"/>
            <w:rFonts w:ascii="Aptos" w:hAnsi="Aptos" w:eastAsia="Aptos" w:cs="Aptos"/>
            <w:noProof w:val="0"/>
            <w:sz w:val="24"/>
            <w:szCs w:val="24"/>
            <w:lang w:val="en-GB"/>
          </w:rPr>
          <w:t>https://fbj.springeropen.com/articles/10.1186/s43093-023-00211-6</w:t>
        </w:r>
      </w:hyperlink>
      <w:r w:rsidRPr="22E14063" w:rsidR="428952D2">
        <w:rPr>
          <w:rFonts w:ascii="Aptos" w:hAnsi="Aptos" w:eastAsia="Aptos" w:cs="Aptos"/>
          <w:noProof w:val="0"/>
          <w:sz w:val="24"/>
          <w:szCs w:val="24"/>
          <w:lang w:val="en-GB"/>
        </w:rPr>
        <w:t xml:space="preserve"> </w:t>
      </w:r>
      <w:r w:rsidRPr="22E14063" w:rsidR="07234DDB">
        <w:rPr>
          <w:rFonts w:ascii="Aptos" w:hAnsi="Aptos" w:eastAsia="Aptos" w:cs="Aptos"/>
          <w:noProof w:val="0"/>
          <w:sz w:val="24"/>
          <w:szCs w:val="24"/>
          <w:lang w:val="en-GB"/>
        </w:rPr>
        <w:t>(Accessed :03 April 2026)</w:t>
      </w:r>
    </w:p>
    <w:p w:rsidR="2D673B53" w:rsidP="22E14063" w:rsidRDefault="2D673B53" w14:paraId="62B0A6C9" w14:textId="42C2B3DF">
      <w:pPr>
        <w:pStyle w:val="Normal"/>
        <w:rPr>
          <w:rFonts w:ascii="Aptos" w:hAnsi="Aptos" w:eastAsia="Aptos" w:cs="Aptos"/>
          <w:noProof w:val="0"/>
          <w:sz w:val="24"/>
          <w:szCs w:val="24"/>
          <w:lang w:val="en-GB"/>
        </w:rPr>
      </w:pPr>
      <w:r w:rsidR="139F4192">
        <w:rPr/>
        <w:t xml:space="preserve"> </w:t>
      </w:r>
      <w:r w:rsidR="3F2F5177">
        <w:rPr/>
        <w:t>H,Jung</w:t>
      </w:r>
      <w:r w:rsidR="3F2F5177">
        <w:rPr/>
        <w:t xml:space="preserve"> (2019)</w:t>
      </w:r>
      <w:r w:rsidR="59F7C457">
        <w:rPr/>
        <w:t xml:space="preserve"> Your everyday life up for </w:t>
      </w:r>
      <w:r w:rsidR="59F7C457">
        <w:rPr/>
        <w:t>sale :</w:t>
      </w:r>
      <w:r w:rsidR="59F7C457">
        <w:rPr/>
        <w:t xml:space="preserve"> How time </w:t>
      </w:r>
      <w:r w:rsidR="59F7C457">
        <w:rPr/>
        <w:t xml:space="preserve">saving </w:t>
      </w:r>
      <w:r w:rsidR="66FD45AC">
        <w:rPr/>
        <w:t xml:space="preserve"> services</w:t>
      </w:r>
      <w:r w:rsidR="66FD45AC">
        <w:rPr/>
        <w:t xml:space="preserve"> undermined intrinsic </w:t>
      </w:r>
      <w:r w:rsidR="66FD45AC">
        <w:rPr/>
        <w:t>motavation</w:t>
      </w:r>
      <w:r w:rsidR="66FD45AC">
        <w:rPr/>
        <w:t xml:space="preserve">. </w:t>
      </w:r>
      <w:r w:rsidR="3F2F5177">
        <w:rPr/>
        <w:t xml:space="preserve"> </w:t>
      </w:r>
      <w:r w:rsidR="139F4192">
        <w:rPr/>
        <w:t xml:space="preserve">Available </w:t>
      </w:r>
      <w:r w:rsidR="139F4192">
        <w:rPr/>
        <w:t>at :</w:t>
      </w:r>
      <w:r w:rsidR="139F4192">
        <w:rPr/>
        <w:t xml:space="preserve"> </w:t>
      </w:r>
      <w:hyperlink r:id="Re93b116f382b4a17">
        <w:r w:rsidRPr="22E14063" w:rsidR="6D4825A5">
          <w:rPr>
            <w:rStyle w:val="Hyperlink"/>
            <w:rFonts w:ascii="Aptos" w:hAnsi="Aptos" w:eastAsia="Aptos" w:cs="Aptos"/>
            <w:noProof w:val="0"/>
            <w:sz w:val="24"/>
            <w:szCs w:val="24"/>
            <w:lang w:val="en-GB"/>
          </w:rPr>
          <w:t>https://repositories.lib.utexas.edu/server/api/core/bitstreams/7154e293-048c-4086-8a64-05f90518c7a7/content</w:t>
        </w:r>
      </w:hyperlink>
      <w:r w:rsidRPr="22E14063" w:rsidR="27F95E52">
        <w:rPr>
          <w:rFonts w:ascii="Aptos" w:hAnsi="Aptos" w:eastAsia="Aptos" w:cs="Aptos"/>
          <w:noProof w:val="0"/>
          <w:sz w:val="24"/>
          <w:szCs w:val="24"/>
          <w:lang w:val="en-GB"/>
        </w:rPr>
        <w:t xml:space="preserve"> (</w:t>
      </w:r>
      <w:r w:rsidRPr="22E14063" w:rsidR="27F95E52">
        <w:rPr>
          <w:rFonts w:ascii="Aptos" w:hAnsi="Aptos" w:eastAsia="Aptos" w:cs="Aptos"/>
          <w:noProof w:val="0"/>
          <w:sz w:val="24"/>
          <w:szCs w:val="24"/>
          <w:lang w:val="en-GB"/>
        </w:rPr>
        <w:t>Accessed :</w:t>
      </w:r>
      <w:r w:rsidRPr="22E14063" w:rsidR="27F95E52">
        <w:rPr>
          <w:rFonts w:ascii="Aptos" w:hAnsi="Aptos" w:eastAsia="Aptos" w:cs="Aptos"/>
          <w:noProof w:val="0"/>
          <w:sz w:val="24"/>
          <w:szCs w:val="24"/>
          <w:lang w:val="en-GB"/>
        </w:rPr>
        <w:t xml:space="preserve"> 03 April 2026)</w:t>
      </w:r>
    </w:p>
    <w:p w:rsidR="2D673B53" w:rsidP="22E14063" w:rsidRDefault="2D673B53" w14:paraId="7FDD3EDA" w14:textId="65348451">
      <w:pPr>
        <w:pStyle w:val="Normal"/>
        <w:rPr>
          <w:rFonts w:ascii="Aptos" w:hAnsi="Aptos" w:eastAsia="Aptos" w:cs="Aptos"/>
          <w:noProof w:val="0"/>
          <w:sz w:val="24"/>
          <w:szCs w:val="24"/>
          <w:lang w:val="en-GB"/>
        </w:rPr>
      </w:pPr>
      <w:r w:rsidRPr="22E14063" w:rsidR="00914A0C">
        <w:rPr>
          <w:rFonts w:ascii="Aptos" w:hAnsi="Aptos" w:eastAsia="Aptos" w:cs="Aptos"/>
          <w:noProof w:val="0"/>
          <w:sz w:val="24"/>
          <w:szCs w:val="24"/>
          <w:lang w:val="en-GB"/>
        </w:rPr>
        <w:t>K</w:t>
      </w:r>
      <w:r w:rsidRPr="22E14063" w:rsidR="4BA1ABE0">
        <w:rPr>
          <w:rFonts w:ascii="Aptos" w:hAnsi="Aptos" w:eastAsia="Aptos" w:cs="Aptos"/>
          <w:noProof w:val="0"/>
          <w:sz w:val="24"/>
          <w:szCs w:val="24"/>
          <w:lang w:val="en-GB"/>
        </w:rPr>
        <w:t>,Peterdy</w:t>
      </w:r>
      <w:r w:rsidRPr="22E14063" w:rsidR="4BA1ABE0">
        <w:rPr>
          <w:rFonts w:ascii="Aptos" w:hAnsi="Aptos" w:eastAsia="Aptos" w:cs="Aptos"/>
          <w:noProof w:val="0"/>
          <w:sz w:val="24"/>
          <w:szCs w:val="24"/>
          <w:lang w:val="en-GB"/>
        </w:rPr>
        <w:t xml:space="preserve"> (2022) Ansoff matrix. </w:t>
      </w:r>
      <w:r w:rsidRPr="22E14063" w:rsidR="4BA1ABE0">
        <w:rPr>
          <w:rFonts w:ascii="Aptos" w:hAnsi="Aptos" w:eastAsia="Aptos" w:cs="Aptos"/>
          <w:noProof w:val="0"/>
          <w:sz w:val="24"/>
          <w:szCs w:val="24"/>
          <w:lang w:val="en-GB"/>
        </w:rPr>
        <w:t>Avaiable</w:t>
      </w:r>
      <w:r w:rsidRPr="22E14063" w:rsidR="4BA1ABE0">
        <w:rPr>
          <w:rFonts w:ascii="Aptos" w:hAnsi="Aptos" w:eastAsia="Aptos" w:cs="Aptos"/>
          <w:noProof w:val="0"/>
          <w:sz w:val="24"/>
          <w:szCs w:val="24"/>
          <w:lang w:val="en-GB"/>
        </w:rPr>
        <w:t xml:space="preserve"> </w:t>
      </w:r>
      <w:r w:rsidRPr="22E14063" w:rsidR="4BA1ABE0">
        <w:rPr>
          <w:rFonts w:ascii="Aptos" w:hAnsi="Aptos" w:eastAsia="Aptos" w:cs="Aptos"/>
          <w:noProof w:val="0"/>
          <w:sz w:val="24"/>
          <w:szCs w:val="24"/>
          <w:lang w:val="en-GB"/>
        </w:rPr>
        <w:t>at :</w:t>
      </w:r>
      <w:r w:rsidRPr="22E14063" w:rsidR="4BA1ABE0">
        <w:rPr>
          <w:rFonts w:ascii="Aptos" w:hAnsi="Aptos" w:eastAsia="Aptos" w:cs="Aptos"/>
          <w:noProof w:val="0"/>
          <w:sz w:val="24"/>
          <w:szCs w:val="24"/>
          <w:lang w:val="en-GB"/>
        </w:rPr>
        <w:t xml:space="preserve"> </w:t>
      </w:r>
      <w:hyperlink r:id="Rfa124f4c76ec4c2b">
        <w:r w:rsidRPr="22E14063" w:rsidR="01E52093">
          <w:rPr>
            <w:rStyle w:val="Hyperlink"/>
            <w:rFonts w:ascii="Aptos" w:hAnsi="Aptos" w:eastAsia="Aptos" w:cs="Aptos"/>
            <w:noProof w:val="0"/>
            <w:sz w:val="24"/>
            <w:szCs w:val="24"/>
            <w:lang w:val="en-GB"/>
          </w:rPr>
          <w:t>https://corporatefinanceinstitute.com/resources/management/ansoff-matrix/</w:t>
        </w:r>
      </w:hyperlink>
      <w:r w:rsidRPr="22E14063" w:rsidR="01E52093">
        <w:rPr>
          <w:rFonts w:ascii="Aptos" w:hAnsi="Aptos" w:eastAsia="Aptos" w:cs="Aptos"/>
          <w:noProof w:val="0"/>
          <w:sz w:val="24"/>
          <w:szCs w:val="24"/>
          <w:lang w:val="en-GB"/>
        </w:rPr>
        <w:t xml:space="preserve"> </w:t>
      </w:r>
      <w:r w:rsidRPr="22E14063" w:rsidR="3CE6A17A">
        <w:rPr>
          <w:rFonts w:ascii="Aptos" w:hAnsi="Aptos" w:eastAsia="Aptos" w:cs="Aptos"/>
          <w:noProof w:val="0"/>
          <w:sz w:val="24"/>
          <w:szCs w:val="24"/>
          <w:lang w:val="en-GB"/>
        </w:rPr>
        <w:t>(</w:t>
      </w:r>
      <w:r w:rsidRPr="22E14063" w:rsidR="56F386FC">
        <w:rPr>
          <w:rFonts w:ascii="Aptos" w:hAnsi="Aptos" w:eastAsia="Aptos" w:cs="Aptos"/>
          <w:noProof w:val="0"/>
          <w:sz w:val="24"/>
          <w:szCs w:val="24"/>
          <w:lang w:val="en-GB"/>
        </w:rPr>
        <w:t>Accessed:</w:t>
      </w:r>
      <w:r w:rsidRPr="22E14063" w:rsidR="3CE6A17A">
        <w:rPr>
          <w:rFonts w:ascii="Aptos" w:hAnsi="Aptos" w:eastAsia="Aptos" w:cs="Aptos"/>
          <w:noProof w:val="0"/>
          <w:sz w:val="24"/>
          <w:szCs w:val="24"/>
          <w:lang w:val="en-GB"/>
        </w:rPr>
        <w:t xml:space="preserve"> 04 April 2026)</w:t>
      </w:r>
    </w:p>
    <w:p w:rsidR="2D673B53" w:rsidP="22E14063" w:rsidRDefault="2D673B53" w14:paraId="078ED52E" w14:textId="12A53912">
      <w:pPr>
        <w:pStyle w:val="Normal"/>
        <w:rPr>
          <w:rFonts w:ascii="Aptos" w:hAnsi="Aptos" w:eastAsia="Aptos" w:cs="Aptos"/>
          <w:b w:val="1"/>
          <w:bCs w:val="1"/>
          <w:i w:val="0"/>
          <w:iCs w:val="0"/>
          <w:caps w:val="0"/>
          <w:smallCaps w:val="0"/>
          <w:noProof w:val="0"/>
          <w:sz w:val="24"/>
          <w:szCs w:val="24"/>
          <w:lang w:val="en-GB"/>
        </w:rPr>
      </w:pPr>
      <w:r w:rsidRPr="22E14063" w:rsidR="2A9E54D4">
        <w:rPr>
          <w:rFonts w:ascii="Aptos" w:hAnsi="Aptos" w:eastAsia="Aptos" w:cs="Aptos"/>
          <w:noProof w:val="0"/>
          <w:sz w:val="24"/>
          <w:szCs w:val="24"/>
          <w:lang w:val="en-GB"/>
        </w:rPr>
        <w:t xml:space="preserve">L, Driel and D, </w:t>
      </w:r>
      <w:r w:rsidRPr="22E14063" w:rsidR="2A9E54D4">
        <w:rPr>
          <w:rFonts w:ascii="Aptos" w:hAnsi="Aptos" w:eastAsia="Aptos" w:cs="Aptos"/>
          <w:noProof w:val="0"/>
          <w:sz w:val="24"/>
          <w:szCs w:val="24"/>
          <w:lang w:val="en-GB"/>
        </w:rPr>
        <w:t>Dumitrica</w:t>
      </w:r>
      <w:r w:rsidRPr="22E14063" w:rsidR="2A9E54D4">
        <w:rPr>
          <w:rFonts w:ascii="Aptos" w:hAnsi="Aptos" w:eastAsia="Aptos" w:cs="Aptos"/>
          <w:noProof w:val="0"/>
          <w:sz w:val="24"/>
          <w:szCs w:val="24"/>
          <w:lang w:val="en-GB"/>
        </w:rPr>
        <w:t xml:space="preserve"> (2020</w:t>
      </w:r>
      <w:r w:rsidRPr="22E14063" w:rsidR="2A9E54D4">
        <w:rPr>
          <w:rFonts w:ascii="Aptos" w:hAnsi="Aptos" w:eastAsia="Aptos" w:cs="Aptos"/>
          <w:noProof w:val="0"/>
          <w:sz w:val="24"/>
          <w:szCs w:val="24"/>
          <w:lang w:val="en-GB"/>
        </w:rPr>
        <w:t>)</w:t>
      </w:r>
      <w:r w:rsidRPr="22E14063" w:rsidR="2A9E54D4">
        <w:rPr>
          <w:rFonts w:ascii="Aptos" w:hAnsi="Aptos" w:eastAsia="Aptos" w:cs="Aptos"/>
          <w:noProof w:val="0"/>
          <w:sz w:val="24"/>
          <w:szCs w:val="24"/>
          <w:lang w:val="en-GB"/>
        </w:rPr>
        <w:t xml:space="preserve"> </w:t>
      </w:r>
      <w:r w:rsidRPr="22E14063" w:rsidR="3B25F2AB">
        <w:rPr>
          <w:rFonts w:ascii="Aptos" w:hAnsi="Aptos" w:eastAsia="Aptos" w:cs="Aptos"/>
          <w:noProof w:val="0"/>
          <w:sz w:val="24"/>
          <w:szCs w:val="24"/>
          <w:lang w:val="en-GB"/>
        </w:rPr>
        <w:t xml:space="preserve"> Selling</w:t>
      </w:r>
      <w:r w:rsidRPr="22E14063" w:rsidR="3B25F2AB">
        <w:rPr>
          <w:rFonts w:ascii="Aptos" w:hAnsi="Aptos" w:eastAsia="Aptos" w:cs="Aptos"/>
          <w:noProof w:val="0"/>
          <w:sz w:val="24"/>
          <w:szCs w:val="24"/>
          <w:lang w:val="en-GB"/>
        </w:rPr>
        <w:t xml:space="preserve"> brands while staying “Authentic”: The professionalization of Instagram influencers. Available </w:t>
      </w:r>
      <w:r w:rsidRPr="22E14063" w:rsidR="3B25F2AB">
        <w:rPr>
          <w:rFonts w:ascii="Aptos" w:hAnsi="Aptos" w:eastAsia="Aptos" w:cs="Aptos"/>
          <w:b w:val="0"/>
          <w:bCs w:val="0"/>
          <w:i w:val="0"/>
          <w:iCs w:val="0"/>
          <w:caps w:val="0"/>
          <w:smallCaps w:val="0"/>
          <w:noProof w:val="0"/>
          <w:sz w:val="24"/>
          <w:szCs w:val="24"/>
          <w:lang w:val="en-GB"/>
        </w:rPr>
        <w:t>at :</w:t>
      </w:r>
      <w:r w:rsidRPr="22E14063" w:rsidR="3B25F2AB">
        <w:rPr>
          <w:rFonts w:ascii="Aptos" w:hAnsi="Aptos" w:eastAsia="Aptos" w:cs="Aptos"/>
          <w:b w:val="0"/>
          <w:bCs w:val="0"/>
          <w:i w:val="0"/>
          <w:iCs w:val="0"/>
          <w:caps w:val="0"/>
          <w:smallCaps w:val="0"/>
          <w:noProof w:val="0"/>
          <w:sz w:val="24"/>
          <w:szCs w:val="24"/>
          <w:lang w:val="en-GB"/>
        </w:rPr>
        <w:t xml:space="preserve"> </w:t>
      </w:r>
      <w:hyperlink r:id="Rf6610cd15e704a17">
        <w:r w:rsidRPr="22E14063" w:rsidR="3B25F2AB">
          <w:rPr>
            <w:rStyle w:val="Hyperlink"/>
            <w:rFonts w:ascii="Aptos" w:hAnsi="Aptos" w:eastAsia="Aptos" w:cs="Aptos"/>
            <w:b w:val="0"/>
            <w:bCs w:val="0"/>
            <w:i w:val="0"/>
            <w:iCs w:val="0"/>
            <w:caps w:val="0"/>
            <w:smallCaps w:val="0"/>
            <w:noProof w:val="0"/>
            <w:sz w:val="24"/>
            <w:szCs w:val="24"/>
            <w:lang w:val="en-GB"/>
          </w:rPr>
          <w:t>https://journals.sagepub.com/doi/full/10.1177/1354856520902136</w:t>
        </w:r>
      </w:hyperlink>
      <w:r w:rsidRPr="22E14063" w:rsidR="3B25F2AB">
        <w:rPr>
          <w:rFonts w:ascii="Aptos" w:hAnsi="Aptos" w:eastAsia="Aptos" w:cs="Aptos"/>
          <w:b w:val="0"/>
          <w:bCs w:val="0"/>
          <w:i w:val="0"/>
          <w:iCs w:val="0"/>
          <w:caps w:val="0"/>
          <w:smallCaps w:val="0"/>
          <w:noProof w:val="0"/>
          <w:sz w:val="24"/>
          <w:szCs w:val="24"/>
          <w:lang w:val="en-GB"/>
        </w:rPr>
        <w:t xml:space="preserve"> </w:t>
      </w:r>
      <w:r w:rsidRPr="22E14063" w:rsidR="501BB75F">
        <w:rPr>
          <w:rFonts w:ascii="Aptos" w:hAnsi="Aptos" w:eastAsia="Aptos" w:cs="Aptos"/>
          <w:b w:val="0"/>
          <w:bCs w:val="0"/>
          <w:i w:val="0"/>
          <w:iCs w:val="0"/>
          <w:caps w:val="0"/>
          <w:smallCaps w:val="0"/>
          <w:noProof w:val="0"/>
          <w:sz w:val="24"/>
          <w:szCs w:val="24"/>
          <w:lang w:val="en-GB"/>
        </w:rPr>
        <w:t>(</w:t>
      </w:r>
      <w:r w:rsidRPr="22E14063" w:rsidR="501BB75F">
        <w:rPr>
          <w:rFonts w:ascii="Aptos" w:hAnsi="Aptos" w:eastAsia="Aptos" w:cs="Aptos"/>
          <w:b w:val="0"/>
          <w:bCs w:val="0"/>
          <w:i w:val="0"/>
          <w:iCs w:val="0"/>
          <w:caps w:val="0"/>
          <w:smallCaps w:val="0"/>
          <w:noProof w:val="0"/>
          <w:sz w:val="24"/>
          <w:szCs w:val="24"/>
          <w:lang w:val="en-GB"/>
        </w:rPr>
        <w:t>Accessed:</w:t>
      </w:r>
      <w:r w:rsidRPr="22E14063" w:rsidR="501BB75F">
        <w:rPr>
          <w:rFonts w:ascii="Aptos" w:hAnsi="Aptos" w:eastAsia="Aptos" w:cs="Aptos"/>
          <w:b w:val="0"/>
          <w:bCs w:val="0"/>
          <w:i w:val="0"/>
          <w:iCs w:val="0"/>
          <w:caps w:val="0"/>
          <w:smallCaps w:val="0"/>
          <w:noProof w:val="0"/>
          <w:sz w:val="24"/>
          <w:szCs w:val="24"/>
          <w:lang w:val="en-GB"/>
        </w:rPr>
        <w:t xml:space="preserve"> 04 April 2026)</w:t>
      </w:r>
    </w:p>
    <w:p w:rsidR="2D673B53" w:rsidP="22E14063" w:rsidRDefault="2D673B53" w14:paraId="70B3C0FE" w14:textId="2925A668">
      <w:pPr>
        <w:pStyle w:val="Normal"/>
        <w:rPr>
          <w:rFonts w:ascii="Aptos" w:hAnsi="Aptos" w:eastAsia="Aptos" w:cs="Aptos"/>
          <w:b w:val="0"/>
          <w:bCs w:val="0"/>
          <w:i w:val="0"/>
          <w:iCs w:val="0"/>
          <w:caps w:val="0"/>
          <w:smallCaps w:val="0"/>
          <w:noProof w:val="0"/>
          <w:sz w:val="24"/>
          <w:szCs w:val="24"/>
          <w:lang w:val="en-GB"/>
        </w:rPr>
      </w:pPr>
      <w:r w:rsidRPr="22E14063" w:rsidR="74E84BB1">
        <w:rPr>
          <w:rFonts w:ascii="Aptos" w:hAnsi="Aptos" w:eastAsia="Aptos" w:cs="Aptos"/>
          <w:b w:val="0"/>
          <w:bCs w:val="0"/>
          <w:i w:val="0"/>
          <w:iCs w:val="0"/>
          <w:caps w:val="0"/>
          <w:smallCaps w:val="0"/>
          <w:noProof w:val="0"/>
          <w:sz w:val="24"/>
          <w:szCs w:val="24"/>
          <w:lang w:val="en-GB"/>
        </w:rPr>
        <w:t>P, Gratton (2025)  Porter's Five Forces Explained and How to Use the Model. Available at</w:t>
      </w:r>
      <w:r w:rsidRPr="22E14063" w:rsidR="51FC06A3">
        <w:rPr>
          <w:rFonts w:ascii="Aptos" w:hAnsi="Aptos" w:eastAsia="Aptos" w:cs="Aptos"/>
          <w:b w:val="0"/>
          <w:bCs w:val="0"/>
          <w:i w:val="0"/>
          <w:iCs w:val="0"/>
          <w:caps w:val="0"/>
          <w:smallCaps w:val="0"/>
          <w:noProof w:val="0"/>
          <w:sz w:val="24"/>
          <w:szCs w:val="24"/>
          <w:lang w:val="en-GB"/>
        </w:rPr>
        <w:t xml:space="preserve"> : </w:t>
      </w:r>
      <w:hyperlink r:id="R5353be10ceca4a4c">
        <w:r w:rsidRPr="22E14063" w:rsidR="51FC06A3">
          <w:rPr>
            <w:rStyle w:val="Hyperlink"/>
            <w:rFonts w:ascii="Aptos" w:hAnsi="Aptos" w:eastAsia="Aptos" w:cs="Aptos"/>
            <w:b w:val="0"/>
            <w:bCs w:val="0"/>
            <w:i w:val="0"/>
            <w:iCs w:val="0"/>
            <w:caps w:val="0"/>
            <w:smallCaps w:val="0"/>
            <w:noProof w:val="0"/>
            <w:sz w:val="24"/>
            <w:szCs w:val="24"/>
            <w:lang w:val="en-GB"/>
          </w:rPr>
          <w:t>https://www.investopedia.com/terms/p/porter.asp</w:t>
        </w:r>
      </w:hyperlink>
      <w:r w:rsidRPr="22E14063" w:rsidR="51FC06A3">
        <w:rPr>
          <w:rFonts w:ascii="Aptos" w:hAnsi="Aptos" w:eastAsia="Aptos" w:cs="Aptos"/>
          <w:b w:val="0"/>
          <w:bCs w:val="0"/>
          <w:i w:val="0"/>
          <w:iCs w:val="0"/>
          <w:caps w:val="0"/>
          <w:smallCaps w:val="0"/>
          <w:noProof w:val="0"/>
          <w:sz w:val="24"/>
          <w:szCs w:val="24"/>
          <w:lang w:val="en-GB"/>
        </w:rPr>
        <w:t xml:space="preserve"> </w:t>
      </w:r>
      <w:r w:rsidRPr="22E14063" w:rsidR="34207FF0">
        <w:rPr>
          <w:rFonts w:ascii="Aptos" w:hAnsi="Aptos" w:eastAsia="Aptos" w:cs="Aptos"/>
          <w:b w:val="0"/>
          <w:bCs w:val="0"/>
          <w:i w:val="0"/>
          <w:iCs w:val="0"/>
          <w:caps w:val="0"/>
          <w:smallCaps w:val="0"/>
          <w:noProof w:val="0"/>
          <w:sz w:val="24"/>
          <w:szCs w:val="24"/>
          <w:lang w:val="en-GB"/>
        </w:rPr>
        <w:t>(Accessed :04 April 2026)</w:t>
      </w:r>
    </w:p>
    <w:p w:rsidR="2D673B53" w:rsidP="22E14063" w:rsidRDefault="2D673B53" w14:paraId="62AA49FC" w14:textId="77536BC7">
      <w:pPr>
        <w:pStyle w:val="Normal"/>
        <w:rPr>
          <w:rFonts w:ascii="Aptos" w:hAnsi="Aptos" w:eastAsia="Aptos" w:cs="Aptos"/>
          <w:b w:val="0"/>
          <w:bCs w:val="0"/>
          <w:i w:val="0"/>
          <w:iCs w:val="0"/>
          <w:caps w:val="0"/>
          <w:smallCaps w:val="0"/>
          <w:noProof w:val="0"/>
          <w:sz w:val="24"/>
          <w:szCs w:val="24"/>
          <w:lang w:val="en-GB"/>
        </w:rPr>
      </w:pPr>
      <w:r w:rsidRPr="22E14063" w:rsidR="127F33CA">
        <w:rPr>
          <w:rFonts w:ascii="Aptos" w:hAnsi="Aptos" w:eastAsia="Aptos" w:cs="Aptos"/>
          <w:b w:val="0"/>
          <w:bCs w:val="0"/>
          <w:i w:val="0"/>
          <w:iCs w:val="0"/>
          <w:caps w:val="0"/>
          <w:smallCaps w:val="0"/>
          <w:noProof w:val="0"/>
          <w:sz w:val="24"/>
          <w:szCs w:val="24"/>
          <w:lang w:val="en-GB"/>
        </w:rPr>
        <w:t>P,Ilmah</w:t>
      </w:r>
      <w:r w:rsidRPr="22E14063" w:rsidR="127F33CA">
        <w:rPr>
          <w:rFonts w:ascii="Aptos" w:hAnsi="Aptos" w:eastAsia="Aptos" w:cs="Aptos"/>
          <w:b w:val="0"/>
          <w:bCs w:val="0"/>
          <w:i w:val="0"/>
          <w:iCs w:val="0"/>
          <w:caps w:val="0"/>
          <w:smallCaps w:val="0"/>
          <w:noProof w:val="0"/>
          <w:sz w:val="24"/>
          <w:szCs w:val="24"/>
          <w:lang w:val="en-GB"/>
        </w:rPr>
        <w:t xml:space="preserve"> and </w:t>
      </w:r>
      <w:r w:rsidRPr="22E14063" w:rsidR="127F33CA">
        <w:rPr>
          <w:rFonts w:ascii="Aptos" w:hAnsi="Aptos" w:eastAsia="Aptos" w:cs="Aptos"/>
          <w:b w:val="0"/>
          <w:bCs w:val="0"/>
          <w:i w:val="0"/>
          <w:iCs w:val="0"/>
          <w:caps w:val="0"/>
          <w:smallCaps w:val="0"/>
          <w:noProof w:val="0"/>
          <w:sz w:val="24"/>
          <w:szCs w:val="24"/>
          <w:lang w:val="en-GB"/>
        </w:rPr>
        <w:t>M,Rakib</w:t>
      </w:r>
      <w:r w:rsidRPr="22E14063" w:rsidR="127F33CA">
        <w:rPr>
          <w:rFonts w:ascii="Aptos" w:hAnsi="Aptos" w:eastAsia="Aptos" w:cs="Aptos"/>
          <w:b w:val="0"/>
          <w:bCs w:val="0"/>
          <w:i w:val="0"/>
          <w:iCs w:val="0"/>
          <w:caps w:val="0"/>
          <w:smallCaps w:val="0"/>
          <w:noProof w:val="0"/>
          <w:sz w:val="24"/>
          <w:szCs w:val="24"/>
          <w:lang w:val="en-GB"/>
        </w:rPr>
        <w:t xml:space="preserve"> and </w:t>
      </w:r>
      <w:r w:rsidRPr="22E14063" w:rsidR="127F33CA">
        <w:rPr>
          <w:rFonts w:ascii="Aptos" w:hAnsi="Aptos" w:eastAsia="Aptos" w:cs="Aptos"/>
          <w:b w:val="0"/>
          <w:bCs w:val="0"/>
          <w:i w:val="0"/>
          <w:iCs w:val="0"/>
          <w:caps w:val="0"/>
          <w:smallCaps w:val="0"/>
          <w:noProof w:val="0"/>
          <w:sz w:val="24"/>
          <w:szCs w:val="24"/>
          <w:lang w:val="en-GB"/>
        </w:rPr>
        <w:t>A,Syam</w:t>
      </w:r>
      <w:r w:rsidRPr="22E14063" w:rsidR="1B967FFA">
        <w:rPr>
          <w:rFonts w:ascii="Aptos" w:hAnsi="Aptos" w:eastAsia="Aptos" w:cs="Aptos"/>
          <w:b w:val="0"/>
          <w:bCs w:val="0"/>
          <w:i w:val="0"/>
          <w:iCs w:val="0"/>
          <w:caps w:val="0"/>
          <w:smallCaps w:val="0"/>
          <w:noProof w:val="0"/>
          <w:sz w:val="24"/>
          <w:szCs w:val="24"/>
          <w:lang w:val="en-GB"/>
        </w:rPr>
        <w:t xml:space="preserve"> </w:t>
      </w:r>
      <w:r w:rsidRPr="22E14063" w:rsidR="127F33CA">
        <w:rPr>
          <w:rFonts w:ascii="Aptos" w:hAnsi="Aptos" w:eastAsia="Aptos" w:cs="Aptos"/>
          <w:b w:val="0"/>
          <w:bCs w:val="0"/>
          <w:i w:val="0"/>
          <w:iCs w:val="0"/>
          <w:caps w:val="0"/>
          <w:smallCaps w:val="0"/>
          <w:noProof w:val="0"/>
          <w:sz w:val="24"/>
          <w:szCs w:val="24"/>
          <w:lang w:val="en-GB"/>
        </w:rPr>
        <w:t>(2024)</w:t>
      </w:r>
      <w:r w:rsidRPr="22E14063" w:rsidR="127F33CA">
        <w:rPr>
          <w:rFonts w:ascii="Aptos" w:hAnsi="Aptos" w:eastAsia="Aptos" w:cs="Aptos"/>
          <w:b w:val="0"/>
          <w:bCs w:val="0"/>
          <w:i w:val="0"/>
          <w:iCs w:val="0"/>
          <w:caps w:val="0"/>
          <w:smallCaps w:val="0"/>
          <w:noProof w:val="0"/>
          <w:sz w:val="24"/>
          <w:szCs w:val="24"/>
          <w:lang w:val="en-GB"/>
        </w:rPr>
        <w:t xml:space="preserve"> Business model design in developing small businesses: A business model canvas approach, International Journal of </w:t>
      </w:r>
      <w:r w:rsidRPr="22E14063" w:rsidR="127F33CA">
        <w:rPr>
          <w:rFonts w:ascii="Aptos" w:hAnsi="Aptos" w:eastAsia="Aptos" w:cs="Aptos"/>
          <w:b w:val="0"/>
          <w:bCs w:val="0"/>
          <w:i w:val="0"/>
          <w:iCs w:val="0"/>
          <w:caps w:val="0"/>
          <w:smallCaps w:val="0"/>
          <w:noProof w:val="0"/>
          <w:sz w:val="24"/>
          <w:szCs w:val="24"/>
          <w:lang w:val="en-GB"/>
        </w:rPr>
        <w:t>Research</w:t>
      </w:r>
      <w:r w:rsidRPr="22E14063" w:rsidR="127F33CA">
        <w:rPr>
          <w:rFonts w:ascii="Aptos" w:hAnsi="Aptos" w:eastAsia="Aptos" w:cs="Aptos"/>
          <w:b w:val="0"/>
          <w:bCs w:val="0"/>
          <w:i w:val="0"/>
          <w:iCs w:val="0"/>
          <w:caps w:val="0"/>
          <w:smallCaps w:val="0"/>
          <w:noProof w:val="0"/>
          <w:sz w:val="24"/>
          <w:szCs w:val="24"/>
          <w:lang w:val="en-GB"/>
        </w:rPr>
        <w:t xml:space="preserve"> and Innovation in Social Science. </w:t>
      </w:r>
      <w:r w:rsidRPr="22E14063" w:rsidR="6ED0B057">
        <w:rPr>
          <w:rFonts w:ascii="Aptos" w:hAnsi="Aptos" w:eastAsia="Aptos" w:cs="Aptos"/>
          <w:b w:val="0"/>
          <w:bCs w:val="0"/>
          <w:i w:val="0"/>
          <w:iCs w:val="0"/>
          <w:caps w:val="0"/>
          <w:smallCaps w:val="0"/>
          <w:noProof w:val="0"/>
          <w:sz w:val="24"/>
          <w:szCs w:val="24"/>
          <w:lang w:val="en-GB"/>
        </w:rPr>
        <w:t xml:space="preserve"> </w:t>
      </w:r>
      <w:r w:rsidRPr="22E14063" w:rsidR="127F33CA">
        <w:rPr>
          <w:rFonts w:ascii="Aptos" w:hAnsi="Aptos" w:eastAsia="Aptos" w:cs="Aptos"/>
          <w:b w:val="0"/>
          <w:bCs w:val="0"/>
          <w:i w:val="0"/>
          <w:iCs w:val="0"/>
          <w:caps w:val="0"/>
          <w:smallCaps w:val="0"/>
          <w:noProof w:val="0"/>
          <w:sz w:val="24"/>
          <w:szCs w:val="24"/>
          <w:lang w:val="en-GB"/>
        </w:rPr>
        <w:t xml:space="preserve">Available at: </w:t>
      </w:r>
      <w:hyperlink r:id="R20597ad58b4b486a">
        <w:r w:rsidRPr="22E14063" w:rsidR="127F33CA">
          <w:rPr>
            <w:rStyle w:val="Hyperlink"/>
            <w:rFonts w:ascii="Aptos" w:hAnsi="Aptos" w:eastAsia="Aptos" w:cs="Aptos"/>
            <w:b w:val="0"/>
            <w:bCs w:val="0"/>
            <w:i w:val="0"/>
            <w:iCs w:val="0"/>
            <w:caps w:val="0"/>
            <w:smallCaps w:val="0"/>
            <w:noProof w:val="0"/>
            <w:sz w:val="24"/>
            <w:szCs w:val="24"/>
            <w:lang w:val="en-GB"/>
          </w:rPr>
          <w:t>https://rsisinternational.org/journals/ijriss/articles/business-model-design-in-developing-small-businesses-a-business-model-canvas-approach/</w:t>
        </w:r>
      </w:hyperlink>
      <w:r w:rsidRPr="22E14063" w:rsidR="127F33CA">
        <w:rPr>
          <w:rFonts w:ascii="Aptos" w:hAnsi="Aptos" w:eastAsia="Aptos" w:cs="Aptos"/>
          <w:b w:val="0"/>
          <w:bCs w:val="0"/>
          <w:i w:val="0"/>
          <w:iCs w:val="0"/>
          <w:caps w:val="0"/>
          <w:smallCaps w:val="0"/>
          <w:noProof w:val="0"/>
          <w:sz w:val="24"/>
          <w:szCs w:val="24"/>
          <w:lang w:val="en-GB"/>
        </w:rPr>
        <w:t xml:space="preserve"> </w:t>
      </w:r>
      <w:r w:rsidRPr="22E14063" w:rsidR="42940EC7">
        <w:rPr>
          <w:rFonts w:ascii="Aptos" w:hAnsi="Aptos" w:eastAsia="Aptos" w:cs="Aptos"/>
          <w:b w:val="0"/>
          <w:bCs w:val="0"/>
          <w:i w:val="0"/>
          <w:iCs w:val="0"/>
          <w:caps w:val="0"/>
          <w:smallCaps w:val="0"/>
          <w:noProof w:val="0"/>
          <w:sz w:val="24"/>
          <w:szCs w:val="24"/>
          <w:lang w:val="en-GB"/>
        </w:rPr>
        <w:t>(Accessed :04 April 2026)</w:t>
      </w:r>
    </w:p>
    <w:p w:rsidR="2D673B53" w:rsidP="22E14063" w:rsidRDefault="2D673B53" w14:paraId="0F5EB98E" w14:textId="02BDD40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22E14063" w:rsidR="667FD5B7">
        <w:rPr>
          <w:rFonts w:ascii="Aptos" w:hAnsi="Aptos" w:eastAsia="Aptos" w:cs="Aptos"/>
          <w:noProof w:val="0"/>
          <w:sz w:val="24"/>
          <w:szCs w:val="24"/>
          <w:lang w:val="en-GB"/>
        </w:rPr>
        <w:t>R,Cohen</w:t>
      </w:r>
      <w:r w:rsidRPr="22E14063" w:rsidR="667FD5B7">
        <w:rPr>
          <w:rFonts w:ascii="Aptos" w:hAnsi="Aptos" w:eastAsia="Aptos" w:cs="Aptos"/>
          <w:noProof w:val="0"/>
          <w:sz w:val="24"/>
          <w:szCs w:val="24"/>
          <w:lang w:val="en-GB"/>
        </w:rPr>
        <w:t xml:space="preserve"> (2010)</w:t>
      </w:r>
      <w:r w:rsidRPr="22E14063" w:rsidR="667FD5B7">
        <w:rPr>
          <w:rFonts w:ascii="Aptos" w:hAnsi="Aptos" w:eastAsia="Aptos" w:cs="Aptos"/>
          <w:noProof w:val="0"/>
          <w:sz w:val="24"/>
          <w:szCs w:val="24"/>
          <w:lang w:val="en-GB"/>
        </w:rPr>
        <w:t xml:space="preserve"> rethinking ‘mobile work’: </w:t>
      </w:r>
      <w:r w:rsidRPr="22E14063" w:rsidR="667FD5B7">
        <w:rPr>
          <w:rFonts w:ascii="Aptos" w:hAnsi="Aptos" w:eastAsia="Aptos" w:cs="Aptos"/>
          <w:noProof w:val="0"/>
          <w:sz w:val="24"/>
          <w:szCs w:val="24"/>
          <w:lang w:val="en-GB"/>
        </w:rPr>
        <w:t>B</w:t>
      </w:r>
      <w:r w:rsidRPr="22E14063" w:rsidR="5292FC17">
        <w:rPr>
          <w:rFonts w:ascii="Aptos" w:hAnsi="Aptos" w:eastAsia="Aptos" w:cs="Aptos"/>
          <w:noProof w:val="0"/>
          <w:sz w:val="24"/>
          <w:szCs w:val="24"/>
          <w:lang w:val="en-GB"/>
        </w:rPr>
        <w:t>oundarys</w:t>
      </w:r>
      <w:r w:rsidRPr="22E14063" w:rsidR="5292FC17">
        <w:rPr>
          <w:rFonts w:ascii="Aptos" w:hAnsi="Aptos" w:eastAsia="Aptos" w:cs="Aptos"/>
          <w:noProof w:val="0"/>
          <w:sz w:val="24"/>
          <w:szCs w:val="24"/>
          <w:lang w:val="en-GB"/>
        </w:rPr>
        <w:t xml:space="preserve"> of </w:t>
      </w:r>
      <w:r w:rsidRPr="22E14063" w:rsidR="5292FC17">
        <w:rPr>
          <w:rFonts w:ascii="Aptos" w:hAnsi="Aptos" w:eastAsia="Aptos" w:cs="Aptos"/>
          <w:noProof w:val="0"/>
          <w:sz w:val="24"/>
          <w:szCs w:val="24"/>
          <w:lang w:val="en-GB"/>
        </w:rPr>
        <w:t>space ,time</w:t>
      </w:r>
      <w:r w:rsidRPr="22E14063" w:rsidR="5292FC17">
        <w:rPr>
          <w:rFonts w:ascii="Aptos" w:hAnsi="Aptos" w:eastAsia="Aptos" w:cs="Aptos"/>
          <w:noProof w:val="0"/>
          <w:sz w:val="24"/>
          <w:szCs w:val="24"/>
          <w:lang w:val="en-GB"/>
        </w:rPr>
        <w:t xml:space="preserve"> and </w:t>
      </w:r>
      <w:r w:rsidRPr="22E14063" w:rsidR="5292FC17">
        <w:rPr>
          <w:rFonts w:ascii="Aptos" w:hAnsi="Aptos" w:eastAsia="Aptos" w:cs="Aptos"/>
          <w:noProof w:val="0"/>
          <w:sz w:val="24"/>
          <w:szCs w:val="24"/>
          <w:lang w:val="en-GB"/>
        </w:rPr>
        <w:t>socal</w:t>
      </w:r>
      <w:r w:rsidRPr="22E14063" w:rsidR="5292FC17">
        <w:rPr>
          <w:rFonts w:ascii="Aptos" w:hAnsi="Aptos" w:eastAsia="Aptos" w:cs="Aptos"/>
          <w:noProof w:val="0"/>
          <w:sz w:val="24"/>
          <w:szCs w:val="24"/>
          <w:lang w:val="en-GB"/>
        </w:rPr>
        <w:t xml:space="preserve"> relations in the workplace. Available </w:t>
      </w:r>
      <w:r w:rsidRPr="22E14063" w:rsidR="667FD5B7">
        <w:rPr>
          <w:rFonts w:ascii="Aptos" w:hAnsi="Aptos" w:eastAsia="Aptos" w:cs="Aptos"/>
          <w:noProof w:val="0"/>
          <w:sz w:val="24"/>
          <w:szCs w:val="24"/>
          <w:lang w:val="en-GB"/>
        </w:rPr>
        <w:t>at</w:t>
      </w:r>
      <w:r w:rsidRPr="22E14063" w:rsidR="4FB6559A">
        <w:rPr>
          <w:rFonts w:ascii="Aptos" w:hAnsi="Aptos" w:eastAsia="Aptos" w:cs="Aptos"/>
          <w:noProof w:val="0"/>
          <w:sz w:val="24"/>
          <w:szCs w:val="24"/>
          <w:lang w:val="en-GB"/>
        </w:rPr>
        <w:t xml:space="preserve"> :</w:t>
      </w:r>
    </w:p>
    <w:p w:rsidR="2D673B53" w:rsidP="22E14063" w:rsidRDefault="2D673B53" w14:paraId="2AA2AB0A" w14:textId="23DA2D75">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22E14063" w:rsidR="667FD5B7">
        <w:rPr>
          <w:rFonts w:ascii="Aptos" w:hAnsi="Aptos" w:eastAsia="Aptos" w:cs="Aptos"/>
          <w:noProof w:val="0"/>
          <w:sz w:val="24"/>
          <w:szCs w:val="24"/>
          <w:lang w:val="en-GB"/>
        </w:rPr>
        <w:t xml:space="preserve"> </w:t>
      </w:r>
      <w:hyperlink r:id="Rc955e2ff63d54881">
        <w:r w:rsidRPr="22E14063" w:rsidR="667FD5B7">
          <w:rPr>
            <w:rStyle w:val="Hyperlink"/>
            <w:rFonts w:ascii="Aptos" w:hAnsi="Aptos" w:eastAsia="Aptos" w:cs="Aptos"/>
            <w:noProof w:val="0"/>
            <w:sz w:val="24"/>
            <w:szCs w:val="24"/>
            <w:lang w:val="en-GB"/>
          </w:rPr>
          <w:t>https://www.researchgate.net/publication/227575848_Rethinking_'mobile_work'_Boundaries_of_space_time_and_social_relation_in_the_working_lives_of_mobile_hairstylists</w:t>
        </w:r>
      </w:hyperlink>
      <w:r w:rsidRPr="22E14063" w:rsidR="19503AB1">
        <w:rPr>
          <w:rFonts w:ascii="Aptos" w:hAnsi="Aptos" w:eastAsia="Aptos" w:cs="Aptos"/>
          <w:noProof w:val="0"/>
          <w:sz w:val="24"/>
          <w:szCs w:val="24"/>
          <w:lang w:val="en-GB"/>
        </w:rPr>
        <w:t xml:space="preserve"> (Accessed :03 April 2026)</w:t>
      </w:r>
    </w:p>
    <w:p w:rsidR="2D673B53" w:rsidP="22E14063" w:rsidRDefault="2D673B53" w14:paraId="2B258921" w14:textId="19E73721">
      <w:pPr>
        <w:pStyle w:val="Normal"/>
        <w:rPr>
          <w:rFonts w:ascii="Aptos" w:hAnsi="Aptos" w:eastAsia="Aptos" w:cs="Aptos"/>
          <w:b w:val="0"/>
          <w:bCs w:val="0"/>
          <w:i w:val="0"/>
          <w:iCs w:val="0"/>
          <w:caps w:val="0"/>
          <w:smallCaps w:val="0"/>
          <w:noProof w:val="0"/>
          <w:sz w:val="24"/>
          <w:szCs w:val="24"/>
          <w:lang w:val="en-GB"/>
        </w:rPr>
      </w:pPr>
      <w:r w:rsidRPr="22E14063" w:rsidR="14C57DA5">
        <w:rPr>
          <w:rFonts w:ascii="Aptos" w:hAnsi="Aptos" w:eastAsia="Aptos" w:cs="Aptos"/>
          <w:noProof w:val="0"/>
          <w:sz w:val="24"/>
          <w:szCs w:val="24"/>
          <w:lang w:val="en-GB"/>
        </w:rPr>
        <w:t>Stragicig</w:t>
      </w:r>
      <w:r w:rsidRPr="22E14063" w:rsidR="14C57DA5">
        <w:rPr>
          <w:rFonts w:ascii="Aptos" w:hAnsi="Aptos" w:eastAsia="Aptos" w:cs="Aptos"/>
          <w:noProof w:val="0"/>
          <w:sz w:val="24"/>
          <w:szCs w:val="24"/>
          <w:lang w:val="en-GB"/>
        </w:rPr>
        <w:t xml:space="preserve"> market </w:t>
      </w:r>
      <w:r w:rsidRPr="22E14063" w:rsidR="14C57DA5">
        <w:rPr>
          <w:rFonts w:ascii="Aptos" w:hAnsi="Aptos" w:eastAsia="Aptos" w:cs="Aptos"/>
          <w:noProof w:val="0"/>
          <w:sz w:val="24"/>
          <w:szCs w:val="24"/>
          <w:lang w:val="en-GB"/>
        </w:rPr>
        <w:t>reacherch</w:t>
      </w:r>
      <w:r w:rsidRPr="22E14063" w:rsidR="14C57DA5">
        <w:rPr>
          <w:rFonts w:ascii="Aptos" w:hAnsi="Aptos" w:eastAsia="Aptos" w:cs="Aptos"/>
          <w:noProof w:val="0"/>
          <w:sz w:val="24"/>
          <w:szCs w:val="24"/>
          <w:lang w:val="en-GB"/>
        </w:rPr>
        <w:t xml:space="preserve"> (2025) Mobile Barber Shop Market </w:t>
      </w:r>
      <w:r w:rsidRPr="22E14063" w:rsidR="14C57DA5">
        <w:rPr>
          <w:rFonts w:ascii="Aptos" w:hAnsi="Aptos" w:eastAsia="Aptos" w:cs="Aptos"/>
          <w:b w:val="0"/>
          <w:bCs w:val="0"/>
          <w:i w:val="0"/>
          <w:iCs w:val="0"/>
          <w:caps w:val="0"/>
          <w:smallCaps w:val="0"/>
          <w:noProof w:val="0"/>
          <w:sz w:val="24"/>
          <w:szCs w:val="24"/>
          <w:lang w:val="en-GB"/>
        </w:rPr>
        <w:t>By</w:t>
      </w:r>
      <w:r w:rsidRPr="22E14063" w:rsidR="14C57DA5">
        <w:rPr>
          <w:rFonts w:ascii="Aptos" w:hAnsi="Aptos" w:eastAsia="Aptos" w:cs="Aptos"/>
          <w:b w:val="0"/>
          <w:bCs w:val="0"/>
          <w:i w:val="0"/>
          <w:iCs w:val="0"/>
          <w:caps w:val="0"/>
          <w:smallCaps w:val="0"/>
          <w:noProof w:val="0"/>
          <w:sz w:val="24"/>
          <w:szCs w:val="24"/>
          <w:lang w:val="en-GB"/>
        </w:rPr>
        <w:t xml:space="preserve"> Business </w:t>
      </w:r>
      <w:r w:rsidRPr="22E14063" w:rsidR="14C57DA5">
        <w:rPr>
          <w:rFonts w:ascii="Aptos" w:hAnsi="Aptos" w:eastAsia="Aptos" w:cs="Aptos"/>
          <w:b w:val="0"/>
          <w:bCs w:val="0"/>
          <w:i w:val="0"/>
          <w:iCs w:val="0"/>
          <w:caps w:val="0"/>
          <w:smallCaps w:val="0"/>
          <w:noProof w:val="0"/>
          <w:sz w:val="24"/>
          <w:szCs w:val="24"/>
          <w:lang w:val="en-GB"/>
        </w:rPr>
        <w:t xml:space="preserve">Model </w:t>
      </w:r>
      <w:r w:rsidRPr="22E14063" w:rsidR="7DD39101">
        <w:rPr>
          <w:rFonts w:ascii="Aptos" w:hAnsi="Aptos" w:eastAsia="Aptos" w:cs="Aptos"/>
          <w:b w:val="0"/>
          <w:bCs w:val="0"/>
          <w:i w:val="0"/>
          <w:iCs w:val="0"/>
          <w:caps w:val="0"/>
          <w:smallCaps w:val="0"/>
          <w:noProof w:val="0"/>
          <w:sz w:val="24"/>
          <w:szCs w:val="24"/>
          <w:lang w:val="en-GB"/>
        </w:rPr>
        <w:t>.</w:t>
      </w:r>
      <w:r w:rsidRPr="22E14063" w:rsidR="7DD39101">
        <w:rPr>
          <w:rFonts w:ascii="Aptos" w:hAnsi="Aptos" w:eastAsia="Aptos" w:cs="Aptos"/>
          <w:b w:val="0"/>
          <w:bCs w:val="0"/>
          <w:i w:val="0"/>
          <w:iCs w:val="0"/>
          <w:caps w:val="0"/>
          <w:smallCaps w:val="0"/>
          <w:noProof w:val="0"/>
          <w:sz w:val="24"/>
          <w:szCs w:val="24"/>
          <w:lang w:val="en-GB"/>
        </w:rPr>
        <w:t xml:space="preserve"> </w:t>
      </w:r>
      <w:r w:rsidRPr="22E14063" w:rsidR="7DD39101">
        <w:rPr>
          <w:rFonts w:ascii="Aptos" w:hAnsi="Aptos" w:eastAsia="Aptos" w:cs="Aptos"/>
          <w:b w:val="0"/>
          <w:bCs w:val="0"/>
          <w:i w:val="0"/>
          <w:iCs w:val="0"/>
          <w:caps w:val="0"/>
          <w:smallCaps w:val="0"/>
          <w:noProof w:val="0"/>
          <w:sz w:val="24"/>
          <w:szCs w:val="24"/>
          <w:lang w:val="en-GB"/>
        </w:rPr>
        <w:t>Avaiable</w:t>
      </w:r>
      <w:r w:rsidRPr="22E14063" w:rsidR="7DD39101">
        <w:rPr>
          <w:rFonts w:ascii="Aptos" w:hAnsi="Aptos" w:eastAsia="Aptos" w:cs="Aptos"/>
          <w:b w:val="0"/>
          <w:bCs w:val="0"/>
          <w:i w:val="0"/>
          <w:iCs w:val="0"/>
          <w:caps w:val="0"/>
          <w:smallCaps w:val="0"/>
          <w:noProof w:val="0"/>
          <w:sz w:val="24"/>
          <w:szCs w:val="24"/>
          <w:lang w:val="en-GB"/>
        </w:rPr>
        <w:t xml:space="preserve"> </w:t>
      </w:r>
      <w:r w:rsidRPr="22E14063" w:rsidR="7DD39101">
        <w:rPr>
          <w:rFonts w:ascii="Aptos" w:hAnsi="Aptos" w:eastAsia="Aptos" w:cs="Aptos"/>
          <w:b w:val="0"/>
          <w:bCs w:val="0"/>
          <w:i w:val="0"/>
          <w:iCs w:val="0"/>
          <w:caps w:val="0"/>
          <w:smallCaps w:val="0"/>
          <w:noProof w:val="0"/>
          <w:sz w:val="24"/>
          <w:szCs w:val="24"/>
          <w:lang w:val="en-GB"/>
        </w:rPr>
        <w:t>at :</w:t>
      </w:r>
      <w:r w:rsidRPr="22E14063" w:rsidR="7DD39101">
        <w:rPr>
          <w:rFonts w:ascii="Aptos" w:hAnsi="Aptos" w:eastAsia="Aptos" w:cs="Aptos"/>
          <w:b w:val="0"/>
          <w:bCs w:val="0"/>
          <w:i w:val="0"/>
          <w:iCs w:val="0"/>
          <w:caps w:val="0"/>
          <w:smallCaps w:val="0"/>
          <w:noProof w:val="0"/>
          <w:sz w:val="24"/>
          <w:szCs w:val="24"/>
          <w:lang w:val="en-GB"/>
        </w:rPr>
        <w:t xml:space="preserve"> </w:t>
      </w:r>
      <w:hyperlink r:id="Rc183869d1b364ced">
        <w:r w:rsidRPr="22E14063" w:rsidR="7DD39101">
          <w:rPr>
            <w:rStyle w:val="Hyperlink"/>
            <w:rFonts w:ascii="Aptos" w:hAnsi="Aptos" w:eastAsia="Aptos" w:cs="Aptos"/>
            <w:b w:val="0"/>
            <w:bCs w:val="0"/>
            <w:i w:val="0"/>
            <w:iCs w:val="0"/>
            <w:caps w:val="0"/>
            <w:smallCaps w:val="0"/>
            <w:noProof w:val="0"/>
            <w:sz w:val="24"/>
            <w:szCs w:val="24"/>
            <w:lang w:val="en-GB"/>
          </w:rPr>
          <w:t>https://www.strategicmarketresearch.com/market-report/mobile-barber-shop-market</w:t>
        </w:r>
      </w:hyperlink>
      <w:r w:rsidRPr="22E14063" w:rsidR="7DD39101">
        <w:rPr>
          <w:rFonts w:ascii="Aptos" w:hAnsi="Aptos" w:eastAsia="Aptos" w:cs="Aptos"/>
          <w:b w:val="0"/>
          <w:bCs w:val="0"/>
          <w:i w:val="0"/>
          <w:iCs w:val="0"/>
          <w:caps w:val="0"/>
          <w:smallCaps w:val="0"/>
          <w:noProof w:val="0"/>
          <w:sz w:val="24"/>
          <w:szCs w:val="24"/>
          <w:lang w:val="en-GB"/>
        </w:rPr>
        <w:t xml:space="preserve"> </w:t>
      </w:r>
      <w:r w:rsidRPr="22E14063" w:rsidR="5F6054AB">
        <w:rPr>
          <w:rFonts w:ascii="Aptos" w:hAnsi="Aptos" w:eastAsia="Aptos" w:cs="Aptos"/>
          <w:b w:val="0"/>
          <w:bCs w:val="0"/>
          <w:i w:val="0"/>
          <w:iCs w:val="0"/>
          <w:caps w:val="0"/>
          <w:smallCaps w:val="0"/>
          <w:noProof w:val="0"/>
          <w:sz w:val="24"/>
          <w:szCs w:val="24"/>
          <w:lang w:val="en-GB"/>
        </w:rPr>
        <w:t xml:space="preserve"> (</w:t>
      </w:r>
      <w:r w:rsidRPr="22E14063" w:rsidR="5F6054AB">
        <w:rPr>
          <w:rFonts w:ascii="Aptos" w:hAnsi="Aptos" w:eastAsia="Aptos" w:cs="Aptos"/>
          <w:b w:val="0"/>
          <w:bCs w:val="0"/>
          <w:i w:val="0"/>
          <w:iCs w:val="0"/>
          <w:caps w:val="0"/>
          <w:smallCaps w:val="0"/>
          <w:noProof w:val="0"/>
          <w:sz w:val="24"/>
          <w:szCs w:val="24"/>
          <w:lang w:val="en-GB"/>
        </w:rPr>
        <w:t>Accessed :</w:t>
      </w:r>
      <w:r w:rsidRPr="22E14063" w:rsidR="5F6054AB">
        <w:rPr>
          <w:rFonts w:ascii="Aptos" w:hAnsi="Aptos" w:eastAsia="Aptos" w:cs="Aptos"/>
          <w:b w:val="0"/>
          <w:bCs w:val="0"/>
          <w:i w:val="0"/>
          <w:iCs w:val="0"/>
          <w:caps w:val="0"/>
          <w:smallCaps w:val="0"/>
          <w:noProof w:val="0"/>
          <w:sz w:val="24"/>
          <w:szCs w:val="24"/>
          <w:lang w:val="en-GB"/>
        </w:rPr>
        <w:t xml:space="preserve"> 03 April 2026)</w:t>
      </w:r>
    </w:p>
    <w:p w:rsidR="2D673B53" w:rsidP="22E14063" w:rsidRDefault="2D673B53" w14:paraId="08E7CBCD" w14:textId="253B79F8">
      <w:pPr>
        <w:pStyle w:val="Normal"/>
        <w:rPr>
          <w:rFonts w:ascii="Aptos" w:hAnsi="Aptos" w:eastAsia="Aptos" w:cs="Aptos"/>
          <w:noProof w:val="0"/>
          <w:sz w:val="24"/>
          <w:szCs w:val="24"/>
          <w:lang w:val="en-GB"/>
        </w:rPr>
      </w:pPr>
      <w:r w:rsidRPr="22E14063" w:rsidR="2AE25B4F">
        <w:rPr>
          <w:rFonts w:ascii="Aptos" w:hAnsi="Aptos" w:eastAsia="Aptos" w:cs="Aptos"/>
          <w:noProof w:val="0"/>
          <w:sz w:val="24"/>
          <w:szCs w:val="24"/>
          <w:lang w:val="en-GB"/>
        </w:rPr>
        <w:t>W, Kenton (</w:t>
      </w:r>
      <w:r w:rsidRPr="22E14063" w:rsidR="2A9E4E4C">
        <w:rPr>
          <w:rFonts w:ascii="Aptos" w:hAnsi="Aptos" w:eastAsia="Aptos" w:cs="Aptos"/>
          <w:noProof w:val="0"/>
          <w:sz w:val="24"/>
          <w:szCs w:val="24"/>
          <w:lang w:val="en-GB"/>
        </w:rPr>
        <w:t>2025</w:t>
      </w:r>
      <w:r w:rsidRPr="22E14063" w:rsidR="2A9E4E4C">
        <w:rPr>
          <w:rFonts w:ascii="Aptos" w:hAnsi="Aptos" w:eastAsia="Aptos" w:cs="Aptos"/>
          <w:noProof w:val="0"/>
          <w:sz w:val="24"/>
          <w:szCs w:val="24"/>
          <w:lang w:val="en-GB"/>
        </w:rPr>
        <w:t>)  Lean</w:t>
      </w:r>
      <w:r w:rsidRPr="22E14063" w:rsidR="2A9E4E4C">
        <w:rPr>
          <w:rFonts w:ascii="Aptos" w:hAnsi="Aptos" w:eastAsia="Aptos" w:cs="Aptos"/>
          <w:noProof w:val="0"/>
          <w:sz w:val="24"/>
          <w:szCs w:val="24"/>
          <w:lang w:val="en-GB"/>
        </w:rPr>
        <w:t xml:space="preserve"> Startup: Key Differences from Traditional Business Models. </w:t>
      </w:r>
      <w:r w:rsidRPr="22E14063" w:rsidR="2A9E4E4C">
        <w:rPr>
          <w:rFonts w:ascii="Aptos" w:hAnsi="Aptos" w:eastAsia="Aptos" w:cs="Aptos"/>
          <w:noProof w:val="0"/>
          <w:sz w:val="24"/>
          <w:szCs w:val="24"/>
          <w:lang w:val="en-GB"/>
        </w:rPr>
        <w:t>Avaiable</w:t>
      </w:r>
      <w:r w:rsidRPr="22E14063" w:rsidR="2A9E4E4C">
        <w:rPr>
          <w:rFonts w:ascii="Aptos" w:hAnsi="Aptos" w:eastAsia="Aptos" w:cs="Aptos"/>
          <w:noProof w:val="0"/>
          <w:sz w:val="24"/>
          <w:szCs w:val="24"/>
          <w:lang w:val="en-GB"/>
        </w:rPr>
        <w:t xml:space="preserve"> </w:t>
      </w:r>
      <w:r w:rsidRPr="22E14063" w:rsidR="2A9E4E4C">
        <w:rPr>
          <w:rFonts w:ascii="Aptos" w:hAnsi="Aptos" w:eastAsia="Aptos" w:cs="Aptos"/>
          <w:noProof w:val="0"/>
          <w:sz w:val="24"/>
          <w:szCs w:val="24"/>
          <w:lang w:val="en-GB"/>
        </w:rPr>
        <w:t>at :</w:t>
      </w:r>
      <w:r w:rsidRPr="22E14063" w:rsidR="2A9E4E4C">
        <w:rPr>
          <w:rFonts w:ascii="Aptos" w:hAnsi="Aptos" w:eastAsia="Aptos" w:cs="Aptos"/>
          <w:noProof w:val="0"/>
          <w:sz w:val="24"/>
          <w:szCs w:val="24"/>
          <w:lang w:val="en-GB"/>
        </w:rPr>
        <w:t xml:space="preserve"> </w:t>
      </w:r>
      <w:hyperlink r:id="Rbc925fbe57934f70">
        <w:r w:rsidRPr="22E14063" w:rsidR="4B351F5E">
          <w:rPr>
            <w:rStyle w:val="Hyperlink"/>
            <w:rFonts w:ascii="Aptos" w:hAnsi="Aptos" w:eastAsia="Aptos" w:cs="Aptos"/>
            <w:noProof w:val="0"/>
            <w:sz w:val="24"/>
            <w:szCs w:val="24"/>
            <w:lang w:val="en-GB"/>
          </w:rPr>
          <w:t>https://www.investopedia.com/terms/l/lean-startup.asp</w:t>
        </w:r>
      </w:hyperlink>
      <w:r w:rsidRPr="22E14063" w:rsidR="4B351F5E">
        <w:rPr>
          <w:rFonts w:ascii="Aptos" w:hAnsi="Aptos" w:eastAsia="Aptos" w:cs="Aptos"/>
          <w:noProof w:val="0"/>
          <w:sz w:val="24"/>
          <w:szCs w:val="24"/>
          <w:lang w:val="en-GB"/>
        </w:rPr>
        <w:t xml:space="preserve"> </w:t>
      </w:r>
      <w:r w:rsidRPr="22E14063" w:rsidR="46BE7128">
        <w:rPr>
          <w:rFonts w:ascii="Aptos" w:hAnsi="Aptos" w:eastAsia="Aptos" w:cs="Aptos"/>
          <w:noProof w:val="0"/>
          <w:sz w:val="24"/>
          <w:szCs w:val="24"/>
          <w:lang w:val="en-GB"/>
        </w:rPr>
        <w:t>(Accessed :04 April 2026)</w:t>
      </w:r>
    </w:p>
    <w:p w:rsidR="2D673B53" w:rsidP="22E14063" w:rsidRDefault="2D673B53" w14:paraId="0DC22BC0" w14:textId="775B57A3">
      <w:pPr>
        <w:pStyle w:val="Normal"/>
        <w:rPr>
          <w:rFonts w:ascii="Aptos" w:hAnsi="Aptos" w:eastAsia="Aptos" w:cs="Aptos"/>
          <w:noProof w:val="0"/>
          <w:sz w:val="24"/>
          <w:szCs w:val="24"/>
          <w:lang w:val="en-GB"/>
        </w:rPr>
      </w:pPr>
    </w:p>
    <w:p w:rsidR="2D673B53" w:rsidP="22E14063" w:rsidRDefault="2D673B53" w14:paraId="49A7F1E6" w14:textId="7FF578FB">
      <w:pPr>
        <w:pStyle w:val="Normal"/>
        <w:rPr>
          <w:rFonts w:ascii="Aptos" w:hAnsi="Aptos" w:eastAsia="Aptos" w:cs="Aptos"/>
          <w:noProof w:val="0"/>
          <w:sz w:val="24"/>
          <w:szCs w:val="24"/>
          <w:lang w:val="en-GB"/>
        </w:rPr>
      </w:pPr>
    </w:p>
    <w:p w:rsidR="2D673B53" w:rsidP="22E14063" w:rsidRDefault="2D673B53" w14:paraId="07F84F9A" w14:textId="303B0C9C">
      <w:pPr>
        <w:pStyle w:val="Normal"/>
        <w:rPr>
          <w:rFonts w:ascii="Aptos" w:hAnsi="Aptos" w:eastAsia="Aptos" w:cs="Aptos"/>
          <w:noProof w:val="0"/>
          <w:sz w:val="24"/>
          <w:szCs w:val="24"/>
          <w:lang w:val="en-GB"/>
        </w:rPr>
      </w:pPr>
    </w:p>
    <w:p w:rsidR="2D673B53" w:rsidP="22E14063" w:rsidRDefault="2D673B53" w14:paraId="610703CE" w14:textId="53A8C677">
      <w:pPr>
        <w:pStyle w:val="Normal"/>
        <w:rPr>
          <w:rFonts w:ascii="Aptos" w:hAnsi="Aptos" w:eastAsia="Aptos" w:cs="Aptos"/>
          <w:noProof w:val="0"/>
          <w:sz w:val="24"/>
          <w:szCs w:val="24"/>
          <w:lang w:val="en-GB"/>
        </w:rPr>
      </w:pPr>
    </w:p>
    <w:p w:rsidR="2D673B53" w:rsidP="22E14063" w:rsidRDefault="2D673B53" w14:paraId="16E68E20" w14:textId="0AD043AE">
      <w:pPr>
        <w:pStyle w:val="Normal"/>
        <w:rPr>
          <w:rFonts w:ascii="Aptos" w:hAnsi="Aptos" w:eastAsia="Aptos" w:cs="Aptos"/>
          <w:noProof w:val="0"/>
          <w:sz w:val="24"/>
          <w:szCs w:val="24"/>
          <w:lang w:val="en-GB"/>
        </w:rPr>
      </w:pPr>
    </w:p>
    <w:p w:rsidR="2D673B53" w:rsidP="22E14063" w:rsidRDefault="2D673B53" w14:paraId="464733EB" w14:textId="26FA474A">
      <w:pPr>
        <w:pStyle w:val="Normal"/>
        <w:rPr>
          <w:rFonts w:ascii="Aptos" w:hAnsi="Aptos" w:eastAsia="Aptos" w:cs="Aptos"/>
          <w:noProof w:val="0"/>
          <w:sz w:val="24"/>
          <w:szCs w:val="24"/>
          <w:lang w:val="en-GB"/>
        </w:rPr>
      </w:pPr>
    </w:p>
    <w:p w:rsidR="2D673B53" w:rsidP="22E14063" w:rsidRDefault="2D673B53" w14:paraId="27AF49A3" w14:textId="4696411A">
      <w:pPr>
        <w:pStyle w:val="Normal"/>
        <w:rPr>
          <w:rFonts w:ascii="Aptos" w:hAnsi="Aptos" w:eastAsia="Aptos" w:cs="Aptos"/>
          <w:noProof w:val="0"/>
          <w:sz w:val="24"/>
          <w:szCs w:val="24"/>
          <w:lang w:val="en-GB"/>
        </w:rPr>
      </w:pPr>
    </w:p>
    <w:p w:rsidR="2D673B53" w:rsidP="22E14063" w:rsidRDefault="2D673B53" w14:paraId="26240621" w14:textId="516FCDCC">
      <w:pPr>
        <w:pStyle w:val="Normal"/>
        <w:rPr>
          <w:rFonts w:ascii="Aptos" w:hAnsi="Aptos" w:eastAsia="Aptos" w:cs="Aptos"/>
          <w:noProof w:val="0"/>
          <w:sz w:val="24"/>
          <w:szCs w:val="24"/>
          <w:lang w:val="en-GB"/>
        </w:rPr>
      </w:pPr>
    </w:p>
    <w:p w:rsidR="2D673B53" w:rsidP="22E14063" w:rsidRDefault="2D673B53" w14:paraId="13716DCB" w14:textId="1F7F65E7">
      <w:pPr>
        <w:pStyle w:val="Normal"/>
        <w:rPr>
          <w:rFonts w:ascii="Aptos" w:hAnsi="Aptos" w:eastAsia="Aptos" w:cs="Aptos"/>
          <w:noProof w:val="0"/>
          <w:sz w:val="24"/>
          <w:szCs w:val="24"/>
          <w:lang w:val="en-GB"/>
        </w:rPr>
      </w:pPr>
    </w:p>
    <w:p w:rsidR="2D673B53" w:rsidP="22E14063" w:rsidRDefault="2D673B53" w14:paraId="556F18EF" w14:textId="6DBCBD34">
      <w:pPr>
        <w:pStyle w:val="Normal"/>
        <w:rPr>
          <w:rFonts w:ascii="Aptos" w:hAnsi="Aptos" w:eastAsia="Aptos" w:cs="Aptos"/>
          <w:noProof w:val="0"/>
          <w:sz w:val="24"/>
          <w:szCs w:val="24"/>
          <w:lang w:val="en-GB"/>
        </w:rPr>
      </w:pPr>
    </w:p>
    <w:p w:rsidR="2D673B53" w:rsidP="22E14063" w:rsidRDefault="2D673B53" w14:paraId="666E7572" w14:textId="4A434289">
      <w:pPr>
        <w:pStyle w:val="Normal"/>
        <w:rPr>
          <w:rFonts w:ascii="Aptos" w:hAnsi="Aptos" w:eastAsia="Aptos" w:cs="Aptos"/>
          <w:noProof w:val="0"/>
          <w:sz w:val="24"/>
          <w:szCs w:val="24"/>
          <w:lang w:val="en-GB"/>
        </w:rPr>
      </w:pPr>
    </w:p>
    <w:p w:rsidR="2D673B53" w:rsidRDefault="2D673B53" w14:paraId="7E643686" w14:textId="41A0C8B8">
      <w:r w:rsidR="139F4192">
        <w:rPr/>
        <w:t xml:space="preserve">Appendix </w:t>
      </w:r>
    </w:p>
    <w:p w:rsidR="094D8F62" w:rsidP="22E14063" w:rsidRDefault="094D8F62" w14:paraId="6607F250" w14:textId="770BD181">
      <w:pPr/>
      <w:r w:rsidR="30045D24">
        <w:rPr/>
        <w:t xml:space="preserve">Appendix </w:t>
      </w:r>
      <w:r w:rsidR="227A63B8">
        <w:rPr/>
        <w:t>A</w:t>
      </w:r>
    </w:p>
    <w:p w:rsidR="094D8F62" w:rsidP="2C4F370E" w:rsidRDefault="094D8F62" w14:paraId="607E956B" w14:textId="6086D0A2">
      <w:pPr>
        <w:pStyle w:val="Normal"/>
      </w:pPr>
      <w:r w:rsidR="30045D24">
        <w:drawing>
          <wp:inline wp14:editId="201F1B1E" wp14:anchorId="0F60E7F8">
            <wp:extent cx="5724525" cy="2857500"/>
            <wp:effectExtent l="0" t="0" r="0" b="0"/>
            <wp:docPr id="839657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9657345" name="Picture 839657345"/>
                    <pic:cNvPicPr/>
                  </pic:nvPicPr>
                  <pic:blipFill>
                    <a:blip xmlns:r="http://schemas.openxmlformats.org/officeDocument/2006/relationships" r:embed="rId79650568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94D8F62" w:rsidP="2C4F370E" w:rsidRDefault="094D8F62" w14:paraId="0AA8B180" w14:textId="24A54382">
      <w:pPr>
        <w:pStyle w:val="Normal"/>
      </w:pPr>
      <w:r w:rsidR="30045D24">
        <w:rPr/>
        <w:t xml:space="preserve">This is the model for the 4 </w:t>
      </w:r>
      <w:r w:rsidR="30045D24">
        <w:rPr/>
        <w:t>ps</w:t>
      </w:r>
      <w:r w:rsidR="30045D24">
        <w:rPr/>
        <w:t xml:space="preserve"> of </w:t>
      </w:r>
      <w:r w:rsidR="30045D24">
        <w:rPr/>
        <w:t xml:space="preserve">sustainability . </w:t>
      </w:r>
    </w:p>
    <w:p w:rsidR="2D673B53" w:rsidP="2D673B53" w:rsidRDefault="2D673B53" w14:paraId="62DFCE13" w14:textId="60CCEE21">
      <w:pPr>
        <w:pStyle w:val="Normal"/>
        <w:rPr>
          <w:rFonts w:ascii="Aptos" w:hAnsi="Aptos" w:eastAsia="Aptos" w:cs="Aptos"/>
          <w:noProof w:val="0"/>
          <w:sz w:val="24"/>
          <w:szCs w:val="24"/>
          <w:lang w:val="en-GB"/>
        </w:rPr>
      </w:pPr>
    </w:p>
    <w:p w:rsidR="0BD54E28" w:rsidRDefault="0BD54E28" w14:paraId="0AA04677" w14:textId="225F6059"/>
    <w:p w:rsidR="0BD54E28" w:rsidRDefault="0BD54E28" w14:paraId="52CDE0A4" w14:textId="3046B547"/>
    <w:p w:rsidR="0BD54E28" w:rsidRDefault="0BD54E28" w14:paraId="2C18E312" w14:textId="7DF3B18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B4FAF"/>
    <w:rsid w:val="00264E91"/>
    <w:rsid w:val="00282D7F"/>
    <w:rsid w:val="00914A0C"/>
    <w:rsid w:val="00CD30B1"/>
    <w:rsid w:val="00CD30B1"/>
    <w:rsid w:val="0100B84C"/>
    <w:rsid w:val="01533330"/>
    <w:rsid w:val="01ACC5AE"/>
    <w:rsid w:val="01E52093"/>
    <w:rsid w:val="021929AF"/>
    <w:rsid w:val="022435E1"/>
    <w:rsid w:val="024780B2"/>
    <w:rsid w:val="024CAF83"/>
    <w:rsid w:val="02E17E90"/>
    <w:rsid w:val="03B9F35A"/>
    <w:rsid w:val="048C1346"/>
    <w:rsid w:val="04AD0F3B"/>
    <w:rsid w:val="04BAE622"/>
    <w:rsid w:val="050E0562"/>
    <w:rsid w:val="05B789CA"/>
    <w:rsid w:val="071BCE08"/>
    <w:rsid w:val="07234DDB"/>
    <w:rsid w:val="07810256"/>
    <w:rsid w:val="07DB4157"/>
    <w:rsid w:val="085DF350"/>
    <w:rsid w:val="08785821"/>
    <w:rsid w:val="087AFD4A"/>
    <w:rsid w:val="094D8F62"/>
    <w:rsid w:val="09B3CB13"/>
    <w:rsid w:val="09B5088C"/>
    <w:rsid w:val="09E357A6"/>
    <w:rsid w:val="0A2A49B8"/>
    <w:rsid w:val="0A40ECBB"/>
    <w:rsid w:val="0A4A2224"/>
    <w:rsid w:val="0A4A2224"/>
    <w:rsid w:val="0A689363"/>
    <w:rsid w:val="0A88A0D8"/>
    <w:rsid w:val="0A88A0D8"/>
    <w:rsid w:val="0A9AE610"/>
    <w:rsid w:val="0ACE21F1"/>
    <w:rsid w:val="0B814889"/>
    <w:rsid w:val="0B9CF87D"/>
    <w:rsid w:val="0B9CF87D"/>
    <w:rsid w:val="0BD54E28"/>
    <w:rsid w:val="0BF14B93"/>
    <w:rsid w:val="0C2086B8"/>
    <w:rsid w:val="0C38004B"/>
    <w:rsid w:val="0C517446"/>
    <w:rsid w:val="0C7DA3F8"/>
    <w:rsid w:val="0C8BC711"/>
    <w:rsid w:val="0C8BC711"/>
    <w:rsid w:val="0C9D7CDB"/>
    <w:rsid w:val="0CAF0D3B"/>
    <w:rsid w:val="0CB058E5"/>
    <w:rsid w:val="0CDD43E3"/>
    <w:rsid w:val="0CECF5AB"/>
    <w:rsid w:val="0D0F4650"/>
    <w:rsid w:val="0D2542EA"/>
    <w:rsid w:val="0D93F748"/>
    <w:rsid w:val="0DB156AA"/>
    <w:rsid w:val="0E10B14E"/>
    <w:rsid w:val="0E80AB83"/>
    <w:rsid w:val="0EA8F0EF"/>
    <w:rsid w:val="0EAB3C54"/>
    <w:rsid w:val="0EF275E6"/>
    <w:rsid w:val="0F5D958D"/>
    <w:rsid w:val="0FF47B90"/>
    <w:rsid w:val="10639E56"/>
    <w:rsid w:val="1067D95C"/>
    <w:rsid w:val="10798FC0"/>
    <w:rsid w:val="107998DE"/>
    <w:rsid w:val="1215B26D"/>
    <w:rsid w:val="12399F1B"/>
    <w:rsid w:val="124D0ACC"/>
    <w:rsid w:val="127F33CA"/>
    <w:rsid w:val="12C554CA"/>
    <w:rsid w:val="12C81355"/>
    <w:rsid w:val="12CC64F4"/>
    <w:rsid w:val="13683AB9"/>
    <w:rsid w:val="139F4192"/>
    <w:rsid w:val="13B6C434"/>
    <w:rsid w:val="13EF89A8"/>
    <w:rsid w:val="145FC761"/>
    <w:rsid w:val="14958307"/>
    <w:rsid w:val="14B0E33E"/>
    <w:rsid w:val="14C57DA5"/>
    <w:rsid w:val="14D7AD61"/>
    <w:rsid w:val="14E58369"/>
    <w:rsid w:val="15136B79"/>
    <w:rsid w:val="1525FB1D"/>
    <w:rsid w:val="154D1C1A"/>
    <w:rsid w:val="155429BA"/>
    <w:rsid w:val="15C14B35"/>
    <w:rsid w:val="1635023D"/>
    <w:rsid w:val="1635CE39"/>
    <w:rsid w:val="16710D61"/>
    <w:rsid w:val="16AB78BE"/>
    <w:rsid w:val="16FE2079"/>
    <w:rsid w:val="171C14E1"/>
    <w:rsid w:val="173BA187"/>
    <w:rsid w:val="179C62D6"/>
    <w:rsid w:val="17BB2F6A"/>
    <w:rsid w:val="1833C04A"/>
    <w:rsid w:val="187FA2A9"/>
    <w:rsid w:val="187FA2A9"/>
    <w:rsid w:val="18A7E7BD"/>
    <w:rsid w:val="18F31AF5"/>
    <w:rsid w:val="19503AB1"/>
    <w:rsid w:val="196A7BF1"/>
    <w:rsid w:val="196A7BF1"/>
    <w:rsid w:val="199DA451"/>
    <w:rsid w:val="19B93886"/>
    <w:rsid w:val="1A0FD6E6"/>
    <w:rsid w:val="1A235D83"/>
    <w:rsid w:val="1A5A9019"/>
    <w:rsid w:val="1B634998"/>
    <w:rsid w:val="1B967FFA"/>
    <w:rsid w:val="1C48FCF1"/>
    <w:rsid w:val="1C6E0DFF"/>
    <w:rsid w:val="1C7C1282"/>
    <w:rsid w:val="1C82C250"/>
    <w:rsid w:val="1C98E3A0"/>
    <w:rsid w:val="1CDD81CA"/>
    <w:rsid w:val="1CE55073"/>
    <w:rsid w:val="1CF4BB4C"/>
    <w:rsid w:val="1D25187E"/>
    <w:rsid w:val="1E56BF3C"/>
    <w:rsid w:val="1E6A33B8"/>
    <w:rsid w:val="1EBBB5E7"/>
    <w:rsid w:val="1F6567A4"/>
    <w:rsid w:val="1FB91405"/>
    <w:rsid w:val="1FC1026B"/>
    <w:rsid w:val="1FFDD834"/>
    <w:rsid w:val="20270D24"/>
    <w:rsid w:val="21168D58"/>
    <w:rsid w:val="21548EFF"/>
    <w:rsid w:val="215D9443"/>
    <w:rsid w:val="21B238C7"/>
    <w:rsid w:val="21E6A7FC"/>
    <w:rsid w:val="2259BE09"/>
    <w:rsid w:val="2259BE09"/>
    <w:rsid w:val="22706170"/>
    <w:rsid w:val="227A63B8"/>
    <w:rsid w:val="22B2B2D3"/>
    <w:rsid w:val="22C7A410"/>
    <w:rsid w:val="22E14063"/>
    <w:rsid w:val="23034EDF"/>
    <w:rsid w:val="231E37E9"/>
    <w:rsid w:val="23613D18"/>
    <w:rsid w:val="23C9F5D2"/>
    <w:rsid w:val="24241060"/>
    <w:rsid w:val="24827CE8"/>
    <w:rsid w:val="25055099"/>
    <w:rsid w:val="25C7BDE6"/>
    <w:rsid w:val="25E0B3A9"/>
    <w:rsid w:val="262258CF"/>
    <w:rsid w:val="266A7A5B"/>
    <w:rsid w:val="267532E1"/>
    <w:rsid w:val="26760B16"/>
    <w:rsid w:val="2689E68F"/>
    <w:rsid w:val="2689E68F"/>
    <w:rsid w:val="271F9E99"/>
    <w:rsid w:val="2783A2E9"/>
    <w:rsid w:val="27AB552B"/>
    <w:rsid w:val="27F95E52"/>
    <w:rsid w:val="285100BF"/>
    <w:rsid w:val="2855C5D4"/>
    <w:rsid w:val="285B8285"/>
    <w:rsid w:val="285F201B"/>
    <w:rsid w:val="287A801D"/>
    <w:rsid w:val="28B1757F"/>
    <w:rsid w:val="28BD28CF"/>
    <w:rsid w:val="28BEA02E"/>
    <w:rsid w:val="28D20EE5"/>
    <w:rsid w:val="28F25587"/>
    <w:rsid w:val="291E33E4"/>
    <w:rsid w:val="298169B8"/>
    <w:rsid w:val="29AA3870"/>
    <w:rsid w:val="29CCCE35"/>
    <w:rsid w:val="29CCCE35"/>
    <w:rsid w:val="2A621A86"/>
    <w:rsid w:val="2A6C382D"/>
    <w:rsid w:val="2A9E4E4C"/>
    <w:rsid w:val="2A9E54D4"/>
    <w:rsid w:val="2AAECC09"/>
    <w:rsid w:val="2AE24817"/>
    <w:rsid w:val="2AE25B4F"/>
    <w:rsid w:val="2B0A4809"/>
    <w:rsid w:val="2BC0A517"/>
    <w:rsid w:val="2BD410E5"/>
    <w:rsid w:val="2BFFE478"/>
    <w:rsid w:val="2C053661"/>
    <w:rsid w:val="2C2DE768"/>
    <w:rsid w:val="2C4F370E"/>
    <w:rsid w:val="2D03E8BC"/>
    <w:rsid w:val="2D673B53"/>
    <w:rsid w:val="2DCBFE5F"/>
    <w:rsid w:val="2E2A1D71"/>
    <w:rsid w:val="2E2DBFC9"/>
    <w:rsid w:val="2E4751ED"/>
    <w:rsid w:val="2F2F4632"/>
    <w:rsid w:val="2FB5B2BD"/>
    <w:rsid w:val="30045D24"/>
    <w:rsid w:val="300B8EFA"/>
    <w:rsid w:val="300B8EFA"/>
    <w:rsid w:val="303705F3"/>
    <w:rsid w:val="30989504"/>
    <w:rsid w:val="31BE5524"/>
    <w:rsid w:val="31C03A26"/>
    <w:rsid w:val="31E29428"/>
    <w:rsid w:val="31F04819"/>
    <w:rsid w:val="326AF436"/>
    <w:rsid w:val="32CE2E73"/>
    <w:rsid w:val="32D64385"/>
    <w:rsid w:val="334FBDEB"/>
    <w:rsid w:val="33C92D1E"/>
    <w:rsid w:val="34207FF0"/>
    <w:rsid w:val="3479FF16"/>
    <w:rsid w:val="3544DC25"/>
    <w:rsid w:val="354F904A"/>
    <w:rsid w:val="356B4FAF"/>
    <w:rsid w:val="358EF47A"/>
    <w:rsid w:val="359A3C30"/>
    <w:rsid w:val="35D82DE2"/>
    <w:rsid w:val="3608349D"/>
    <w:rsid w:val="362100E6"/>
    <w:rsid w:val="362100E6"/>
    <w:rsid w:val="3650D9F7"/>
    <w:rsid w:val="365C5834"/>
    <w:rsid w:val="368806C6"/>
    <w:rsid w:val="36C29273"/>
    <w:rsid w:val="37093954"/>
    <w:rsid w:val="375A6B57"/>
    <w:rsid w:val="37EEE6CC"/>
    <w:rsid w:val="38071985"/>
    <w:rsid w:val="386E0F37"/>
    <w:rsid w:val="3875F0B8"/>
    <w:rsid w:val="38C3DAF9"/>
    <w:rsid w:val="38D6B96A"/>
    <w:rsid w:val="39598794"/>
    <w:rsid w:val="3991A714"/>
    <w:rsid w:val="39C7C703"/>
    <w:rsid w:val="3AFC8883"/>
    <w:rsid w:val="3B25F2AB"/>
    <w:rsid w:val="3B5515E0"/>
    <w:rsid w:val="3B861E56"/>
    <w:rsid w:val="3B8C4186"/>
    <w:rsid w:val="3BA4CA40"/>
    <w:rsid w:val="3C8718A0"/>
    <w:rsid w:val="3C8F72CC"/>
    <w:rsid w:val="3CDBDE40"/>
    <w:rsid w:val="3CE6A17A"/>
    <w:rsid w:val="3E0D5972"/>
    <w:rsid w:val="3EB0AD4D"/>
    <w:rsid w:val="3ED9B1CA"/>
    <w:rsid w:val="3EDFAC3A"/>
    <w:rsid w:val="3F2F5177"/>
    <w:rsid w:val="3FA8F355"/>
    <w:rsid w:val="3FD6CF4A"/>
    <w:rsid w:val="3FD6CF4A"/>
    <w:rsid w:val="40A03EB3"/>
    <w:rsid w:val="40BA839F"/>
    <w:rsid w:val="41B262D9"/>
    <w:rsid w:val="41BE3FCB"/>
    <w:rsid w:val="41C9071F"/>
    <w:rsid w:val="41C9071F"/>
    <w:rsid w:val="4221EF9A"/>
    <w:rsid w:val="4279FF5D"/>
    <w:rsid w:val="428952D2"/>
    <w:rsid w:val="42940EC7"/>
    <w:rsid w:val="42B93D79"/>
    <w:rsid w:val="43459517"/>
    <w:rsid w:val="437760E5"/>
    <w:rsid w:val="43D3D065"/>
    <w:rsid w:val="43D3D065"/>
    <w:rsid w:val="43FBFD2C"/>
    <w:rsid w:val="43FE6C9B"/>
    <w:rsid w:val="4428C137"/>
    <w:rsid w:val="442B499C"/>
    <w:rsid w:val="4457B486"/>
    <w:rsid w:val="44CC9AC5"/>
    <w:rsid w:val="44FA7DF7"/>
    <w:rsid w:val="452D5186"/>
    <w:rsid w:val="455AE111"/>
    <w:rsid w:val="464800A5"/>
    <w:rsid w:val="46BE7128"/>
    <w:rsid w:val="46D783BA"/>
    <w:rsid w:val="46D783BA"/>
    <w:rsid w:val="472A0927"/>
    <w:rsid w:val="47AF30DF"/>
    <w:rsid w:val="47DA0E32"/>
    <w:rsid w:val="480C0969"/>
    <w:rsid w:val="481384CF"/>
    <w:rsid w:val="48325E31"/>
    <w:rsid w:val="485D7892"/>
    <w:rsid w:val="4874F37F"/>
    <w:rsid w:val="48CE7819"/>
    <w:rsid w:val="48FD9C7F"/>
    <w:rsid w:val="49B6C66B"/>
    <w:rsid w:val="49C83E8A"/>
    <w:rsid w:val="4A0A92A9"/>
    <w:rsid w:val="4A0E8215"/>
    <w:rsid w:val="4A0E8215"/>
    <w:rsid w:val="4A1EDC48"/>
    <w:rsid w:val="4A23EF8E"/>
    <w:rsid w:val="4A38A853"/>
    <w:rsid w:val="4A7CDA8B"/>
    <w:rsid w:val="4AC97924"/>
    <w:rsid w:val="4AC97924"/>
    <w:rsid w:val="4AE4B077"/>
    <w:rsid w:val="4AE9B7AE"/>
    <w:rsid w:val="4AEAE97F"/>
    <w:rsid w:val="4AF72159"/>
    <w:rsid w:val="4B1914C5"/>
    <w:rsid w:val="4B351F5E"/>
    <w:rsid w:val="4BA1ABE0"/>
    <w:rsid w:val="4CEF06F5"/>
    <w:rsid w:val="4D16136D"/>
    <w:rsid w:val="4D1B92C1"/>
    <w:rsid w:val="4D2DA4E1"/>
    <w:rsid w:val="4D48FDB0"/>
    <w:rsid w:val="4D6E2A90"/>
    <w:rsid w:val="4DBB7CEC"/>
    <w:rsid w:val="4E29C97C"/>
    <w:rsid w:val="4E549311"/>
    <w:rsid w:val="4E84A581"/>
    <w:rsid w:val="4EE274FF"/>
    <w:rsid w:val="4EEA8A29"/>
    <w:rsid w:val="4F59B533"/>
    <w:rsid w:val="4F6ADB38"/>
    <w:rsid w:val="4FA80C7F"/>
    <w:rsid w:val="4FB6559A"/>
    <w:rsid w:val="501BB75F"/>
    <w:rsid w:val="510C626C"/>
    <w:rsid w:val="51C4689C"/>
    <w:rsid w:val="51FC06A3"/>
    <w:rsid w:val="520B3D73"/>
    <w:rsid w:val="522CD896"/>
    <w:rsid w:val="5246029E"/>
    <w:rsid w:val="5292FC17"/>
    <w:rsid w:val="52949D9B"/>
    <w:rsid w:val="52949D9B"/>
    <w:rsid w:val="52D5B8A9"/>
    <w:rsid w:val="52D5B8A9"/>
    <w:rsid w:val="52F2A035"/>
    <w:rsid w:val="53873BEC"/>
    <w:rsid w:val="53873BEC"/>
    <w:rsid w:val="53FFE044"/>
    <w:rsid w:val="54ED4EAC"/>
    <w:rsid w:val="54F5B8F4"/>
    <w:rsid w:val="5540B9D9"/>
    <w:rsid w:val="55423C8D"/>
    <w:rsid w:val="55423C8D"/>
    <w:rsid w:val="555E300C"/>
    <w:rsid w:val="557EBB39"/>
    <w:rsid w:val="5591F82A"/>
    <w:rsid w:val="561F889B"/>
    <w:rsid w:val="5626CC7B"/>
    <w:rsid w:val="56375CAA"/>
    <w:rsid w:val="56461084"/>
    <w:rsid w:val="56F386FC"/>
    <w:rsid w:val="57820DE9"/>
    <w:rsid w:val="57E3C85D"/>
    <w:rsid w:val="58208406"/>
    <w:rsid w:val="58EE9BCC"/>
    <w:rsid w:val="592400B5"/>
    <w:rsid w:val="592AC626"/>
    <w:rsid w:val="596B4DCE"/>
    <w:rsid w:val="59F7C457"/>
    <w:rsid w:val="59F8028D"/>
    <w:rsid w:val="5A11C54D"/>
    <w:rsid w:val="5A1DD3B6"/>
    <w:rsid w:val="5A66AB6F"/>
    <w:rsid w:val="5AC4BB33"/>
    <w:rsid w:val="5ADAF94F"/>
    <w:rsid w:val="5B30489F"/>
    <w:rsid w:val="5B6B9E51"/>
    <w:rsid w:val="5B8BE932"/>
    <w:rsid w:val="5B8E7C1D"/>
    <w:rsid w:val="5BB7ADA2"/>
    <w:rsid w:val="5C2882C6"/>
    <w:rsid w:val="5CA3554D"/>
    <w:rsid w:val="5CAB88BC"/>
    <w:rsid w:val="5CBF8843"/>
    <w:rsid w:val="5D160989"/>
    <w:rsid w:val="5D39745D"/>
    <w:rsid w:val="5D4104DE"/>
    <w:rsid w:val="5D4F301D"/>
    <w:rsid w:val="5D9EE026"/>
    <w:rsid w:val="5E4DB2D4"/>
    <w:rsid w:val="5EDBDEAE"/>
    <w:rsid w:val="5F07A099"/>
    <w:rsid w:val="5F6054AB"/>
    <w:rsid w:val="5F858511"/>
    <w:rsid w:val="5F9D8946"/>
    <w:rsid w:val="5F9D8946"/>
    <w:rsid w:val="60310D4F"/>
    <w:rsid w:val="60508CC2"/>
    <w:rsid w:val="605C124B"/>
    <w:rsid w:val="60A58E98"/>
    <w:rsid w:val="60C484CB"/>
    <w:rsid w:val="60DE8312"/>
    <w:rsid w:val="610EDAA6"/>
    <w:rsid w:val="61596123"/>
    <w:rsid w:val="616590AB"/>
    <w:rsid w:val="61878730"/>
    <w:rsid w:val="61878730"/>
    <w:rsid w:val="61A1E783"/>
    <w:rsid w:val="61A1E783"/>
    <w:rsid w:val="6217E73D"/>
    <w:rsid w:val="6255E8F1"/>
    <w:rsid w:val="626F3CD2"/>
    <w:rsid w:val="62B4F6CB"/>
    <w:rsid w:val="62B54E26"/>
    <w:rsid w:val="632E41BE"/>
    <w:rsid w:val="63769FC7"/>
    <w:rsid w:val="637F4FCD"/>
    <w:rsid w:val="645711F2"/>
    <w:rsid w:val="6472BCC8"/>
    <w:rsid w:val="64B24B59"/>
    <w:rsid w:val="653D81F1"/>
    <w:rsid w:val="6595A0EB"/>
    <w:rsid w:val="6597BF86"/>
    <w:rsid w:val="6599CD69"/>
    <w:rsid w:val="65DBB9F1"/>
    <w:rsid w:val="65FA6A3D"/>
    <w:rsid w:val="6658F7CA"/>
    <w:rsid w:val="667FD5B7"/>
    <w:rsid w:val="66B053D3"/>
    <w:rsid w:val="66FD45AC"/>
    <w:rsid w:val="671CD549"/>
    <w:rsid w:val="6799E1E9"/>
    <w:rsid w:val="67E02049"/>
    <w:rsid w:val="67FF80A6"/>
    <w:rsid w:val="682F613E"/>
    <w:rsid w:val="68B794A3"/>
    <w:rsid w:val="68CE699A"/>
    <w:rsid w:val="68F00805"/>
    <w:rsid w:val="68F4412F"/>
    <w:rsid w:val="69CB1741"/>
    <w:rsid w:val="69CB1741"/>
    <w:rsid w:val="69CB63BD"/>
    <w:rsid w:val="69DFE3A9"/>
    <w:rsid w:val="69EEEC5A"/>
    <w:rsid w:val="6A68DAEB"/>
    <w:rsid w:val="6B5D3472"/>
    <w:rsid w:val="6C2487C6"/>
    <w:rsid w:val="6C3D571B"/>
    <w:rsid w:val="6C87CE18"/>
    <w:rsid w:val="6D1A3932"/>
    <w:rsid w:val="6D397539"/>
    <w:rsid w:val="6D4825A5"/>
    <w:rsid w:val="6D59346D"/>
    <w:rsid w:val="6D67C3A7"/>
    <w:rsid w:val="6E3750FA"/>
    <w:rsid w:val="6ED0B057"/>
    <w:rsid w:val="6EF4A336"/>
    <w:rsid w:val="6F23870C"/>
    <w:rsid w:val="6F607199"/>
    <w:rsid w:val="7095F1B3"/>
    <w:rsid w:val="70D4FA68"/>
    <w:rsid w:val="70F4AF10"/>
    <w:rsid w:val="714A75FF"/>
    <w:rsid w:val="714A75FF"/>
    <w:rsid w:val="714D96CA"/>
    <w:rsid w:val="718C7267"/>
    <w:rsid w:val="720EEF32"/>
    <w:rsid w:val="7218B5D5"/>
    <w:rsid w:val="7231506F"/>
    <w:rsid w:val="72795B5C"/>
    <w:rsid w:val="7413ECE6"/>
    <w:rsid w:val="7419F5A9"/>
    <w:rsid w:val="743D56E1"/>
    <w:rsid w:val="74930182"/>
    <w:rsid w:val="74A6D100"/>
    <w:rsid w:val="74A7EB77"/>
    <w:rsid w:val="74CC99E2"/>
    <w:rsid w:val="74E84BB1"/>
    <w:rsid w:val="763B9121"/>
    <w:rsid w:val="764E9472"/>
    <w:rsid w:val="76E8B294"/>
    <w:rsid w:val="77946800"/>
    <w:rsid w:val="783D37B0"/>
    <w:rsid w:val="7875D4C7"/>
    <w:rsid w:val="7878EF68"/>
    <w:rsid w:val="78C202E1"/>
    <w:rsid w:val="78E469E6"/>
    <w:rsid w:val="79351F4E"/>
    <w:rsid w:val="79E5F934"/>
    <w:rsid w:val="79F05767"/>
    <w:rsid w:val="7A279204"/>
    <w:rsid w:val="7AC70D2E"/>
    <w:rsid w:val="7BF2DAE2"/>
    <w:rsid w:val="7C0121C7"/>
    <w:rsid w:val="7C372A0B"/>
    <w:rsid w:val="7C8F1F15"/>
    <w:rsid w:val="7CC4BED3"/>
    <w:rsid w:val="7CE57CAE"/>
    <w:rsid w:val="7D1F4F19"/>
    <w:rsid w:val="7D8F8CA1"/>
    <w:rsid w:val="7DBA4968"/>
    <w:rsid w:val="7DD39101"/>
    <w:rsid w:val="7E460E4D"/>
    <w:rsid w:val="7E8D74B8"/>
    <w:rsid w:val="7EE7DC16"/>
    <w:rsid w:val="7F4309BE"/>
    <w:rsid w:val="7F6CC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8ED4"/>
  <w15:chartTrackingRefBased/>
  <w15:docId w15:val="{94D5C4AB-C73F-4C19-AD4E-392DBA3BD9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D673B53"/>
    <w:rPr>
      <w:color w:val="467886"/>
      <w:u w:val="single"/>
    </w:rPr>
  </w:style>
  <w:style w:type="paragraph" w:styleId="Heading1">
    <w:uiPriority w:val="9"/>
    <w:name w:val="heading 1"/>
    <w:basedOn w:val="Normal"/>
    <w:next w:val="Normal"/>
    <w:qFormat/>
    <w:rsid w:val="22E140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vestopedia.com/terms/v/valuebasedpricing.asp" TargetMode="External" Id="Re4718de7186d4976" /><Relationship Type="http://schemas.openxmlformats.org/officeDocument/2006/relationships/hyperlink" Target="https://www.prfire.co.uk/news-releases/mobile-barber-app-overtakes-uks-largest-high-street-chain-in-barbers/" TargetMode="External" Id="R61e5147f8932471e" /><Relationship Type="http://schemas.openxmlformats.org/officeDocument/2006/relationships/hyperlink" Target="https://www.youtube.com/watch?v=gUXMe55_zpg" TargetMode="External" Id="Rd19c9841afd148c5" /><Relationship Type="http://schemas.openxmlformats.org/officeDocument/2006/relationships/hyperlink" Target="https://fbj.springeropen.com/articles/10.1186/s43093-023-00211-6" TargetMode="External" Id="R103402cd3ee44e6b" /><Relationship Type="http://schemas.openxmlformats.org/officeDocument/2006/relationships/hyperlink" Target="https://repositories.lib.utexas.edu/server/api/core/bitstreams/7154e293-048c-4086-8a64-05f90518c7a7/content" TargetMode="External" Id="Re93b116f382b4a17" /><Relationship Type="http://schemas.openxmlformats.org/officeDocument/2006/relationships/hyperlink" Target="https://corporatefinanceinstitute.com/resources/management/ansoff-matrix/" TargetMode="External" Id="Rfa124f4c76ec4c2b" /><Relationship Type="http://schemas.openxmlformats.org/officeDocument/2006/relationships/hyperlink" Target="https://journals.sagepub.com/doi/full/10.1177/1354856520902136" TargetMode="External" Id="Rf6610cd15e704a17" /><Relationship Type="http://schemas.openxmlformats.org/officeDocument/2006/relationships/hyperlink" Target="https://www.investopedia.com/terms/p/porter.asp" TargetMode="External" Id="R5353be10ceca4a4c" /><Relationship Type="http://schemas.openxmlformats.org/officeDocument/2006/relationships/hyperlink" Target="https://rsisinternational.org/journals/ijriss/articles/business-model-design-in-developing-small-businesses-a-business-model-canvas-approach/" TargetMode="External" Id="R20597ad58b4b486a" /><Relationship Type="http://schemas.openxmlformats.org/officeDocument/2006/relationships/hyperlink" Target="https://www.researchgate.net/publication/227575848_Rethinking_'mobile_work'_Boundaries_of_space_time_and_social_relation_in_the_working_lives_of_mobile_hairstylists" TargetMode="External" Id="Rc955e2ff63d54881" /><Relationship Type="http://schemas.openxmlformats.org/officeDocument/2006/relationships/hyperlink" Target="https://www.strategicmarketresearch.com/market-report/mobile-barber-shop-market" TargetMode="External" Id="Rc183869d1b364ced" /><Relationship Type="http://schemas.openxmlformats.org/officeDocument/2006/relationships/hyperlink" Target="https://www.investopedia.com/terms/l/lean-startup.asp" TargetMode="External" Id="Rbc925fbe57934f70" /><Relationship Type="http://schemas.openxmlformats.org/officeDocument/2006/relationships/image" Target="/media/image.png" Id="rId7965056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Connor Pitson (2506943)</dc:creator>
  <keywords/>
  <dc:description/>
  <lastModifiedBy>Connor Pitson (2506943)</lastModifiedBy>
  <revision>5</revision>
  <dcterms:created xsi:type="dcterms:W3CDTF">2026-03-08T19:54:31.0509932Z</dcterms:created>
  <dcterms:modified xsi:type="dcterms:W3CDTF">2026-04-24T21:44:57.9838394Z</dcterms:modified>
</coreProperties>
</file>