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3E8" w:rsidRPr="00CE63E8" w:rsidRDefault="00CE63E8" w:rsidP="00CE63E8">
      <w:pPr>
        <w:spacing w:line="240" w:lineRule="auto"/>
        <w:rPr>
          <w:rFonts w:ascii="Arial" w:hAnsi="Arial" w:cs="Arial"/>
          <w:sz w:val="20"/>
          <w:szCs w:val="20"/>
        </w:rPr>
      </w:pPr>
      <w:r w:rsidRPr="00CE63E8">
        <w:rPr>
          <w:rFonts w:ascii="Arial" w:hAnsi="Arial" w:cs="Arial"/>
          <w:sz w:val="20"/>
          <w:szCs w:val="20"/>
        </w:rPr>
        <w:t>NAME: RHIAN STICKLER</w:t>
      </w:r>
    </w:p>
    <w:p w:rsidR="00CE63E8" w:rsidRPr="00CE63E8" w:rsidRDefault="00CE63E8" w:rsidP="00CE63E8">
      <w:pPr>
        <w:spacing w:line="240" w:lineRule="auto"/>
        <w:rPr>
          <w:rFonts w:ascii="Arial" w:hAnsi="Arial" w:cs="Arial"/>
          <w:sz w:val="20"/>
          <w:szCs w:val="20"/>
        </w:rPr>
      </w:pPr>
      <w:r w:rsidRPr="00CE63E8">
        <w:rPr>
          <w:rFonts w:ascii="Arial" w:hAnsi="Arial" w:cs="Arial"/>
          <w:sz w:val="20"/>
          <w:szCs w:val="20"/>
        </w:rPr>
        <w:t>STUDENT NO: 1815682</w:t>
      </w:r>
    </w:p>
    <w:p w:rsidR="006374EE" w:rsidRPr="00256A63" w:rsidRDefault="00521595" w:rsidP="006E3E8A">
      <w:pPr>
        <w:spacing w:line="360" w:lineRule="auto"/>
        <w:jc w:val="center"/>
        <w:rPr>
          <w:rFonts w:ascii="Arial" w:hAnsi="Arial" w:cs="Arial"/>
          <w:b/>
          <w:sz w:val="24"/>
          <w:szCs w:val="24"/>
        </w:rPr>
      </w:pPr>
      <w:r w:rsidRPr="00256A63">
        <w:rPr>
          <w:rFonts w:ascii="Arial" w:hAnsi="Arial" w:cs="Arial"/>
          <w:b/>
          <w:sz w:val="24"/>
          <w:szCs w:val="24"/>
        </w:rPr>
        <w:t>LITERATURE REVIEW</w:t>
      </w:r>
    </w:p>
    <w:p w:rsidR="00521595" w:rsidRPr="00256A63" w:rsidRDefault="00256A63" w:rsidP="00256A63">
      <w:pPr>
        <w:spacing w:line="360" w:lineRule="auto"/>
        <w:rPr>
          <w:rFonts w:ascii="Arial" w:hAnsi="Arial" w:cs="Arial"/>
          <w:sz w:val="24"/>
          <w:szCs w:val="24"/>
          <w:u w:val="single"/>
        </w:rPr>
      </w:pPr>
      <w:r>
        <w:rPr>
          <w:rFonts w:ascii="Arial" w:hAnsi="Arial" w:cs="Arial"/>
          <w:sz w:val="24"/>
          <w:szCs w:val="24"/>
          <w:u w:val="single"/>
        </w:rPr>
        <w:t>Introduction</w:t>
      </w:r>
      <w:r w:rsidR="00521595" w:rsidRPr="00256A63">
        <w:rPr>
          <w:rFonts w:ascii="Arial" w:hAnsi="Arial" w:cs="Arial"/>
          <w:sz w:val="24"/>
          <w:szCs w:val="24"/>
          <w:u w:val="single"/>
        </w:rPr>
        <w:t xml:space="preserve"> </w:t>
      </w:r>
    </w:p>
    <w:p w:rsidR="00D56224" w:rsidRPr="00256A63" w:rsidRDefault="00D56224" w:rsidP="00256A63">
      <w:pPr>
        <w:spacing w:line="360" w:lineRule="auto"/>
        <w:rPr>
          <w:rFonts w:ascii="Arial" w:hAnsi="Arial" w:cs="Arial"/>
          <w:sz w:val="24"/>
          <w:szCs w:val="24"/>
        </w:rPr>
      </w:pPr>
      <w:r w:rsidRPr="00256A63">
        <w:rPr>
          <w:rFonts w:ascii="Arial" w:hAnsi="Arial" w:cs="Arial"/>
          <w:sz w:val="24"/>
          <w:szCs w:val="24"/>
        </w:rPr>
        <w:t xml:space="preserve">The literature review attempts to </w:t>
      </w:r>
      <w:r w:rsidR="005F2076" w:rsidRPr="00256A63">
        <w:rPr>
          <w:rFonts w:ascii="Arial" w:hAnsi="Arial" w:cs="Arial"/>
          <w:sz w:val="24"/>
          <w:szCs w:val="24"/>
        </w:rPr>
        <w:t>evaluate police officer mental health prior to the current COVID-</w:t>
      </w:r>
      <w:r w:rsidRPr="00256A63">
        <w:rPr>
          <w:rFonts w:ascii="Arial" w:hAnsi="Arial" w:cs="Arial"/>
          <w:sz w:val="24"/>
          <w:szCs w:val="24"/>
        </w:rPr>
        <w:t>19 pandemic. The literature review will also attempt to analyse</w:t>
      </w:r>
      <w:r w:rsidR="005F2076" w:rsidRPr="00256A63">
        <w:rPr>
          <w:rFonts w:ascii="Arial" w:hAnsi="Arial" w:cs="Arial"/>
          <w:sz w:val="24"/>
          <w:szCs w:val="24"/>
        </w:rPr>
        <w:t xml:space="preserve"> and review the impact of COVID-</w:t>
      </w:r>
      <w:r w:rsidRPr="00256A63">
        <w:rPr>
          <w:rFonts w:ascii="Arial" w:hAnsi="Arial" w:cs="Arial"/>
          <w:sz w:val="24"/>
          <w:szCs w:val="24"/>
        </w:rPr>
        <w:t>19 on police officer mental health and wellbeing in South Wales Police</w:t>
      </w:r>
      <w:r w:rsidR="00D444E8" w:rsidRPr="00256A63">
        <w:rPr>
          <w:rFonts w:ascii="Arial" w:hAnsi="Arial" w:cs="Arial"/>
          <w:sz w:val="24"/>
          <w:szCs w:val="24"/>
        </w:rPr>
        <w:t xml:space="preserve"> (SWP)</w:t>
      </w:r>
      <w:r w:rsidR="00DC7D17" w:rsidRPr="00256A63">
        <w:rPr>
          <w:rFonts w:ascii="Arial" w:hAnsi="Arial" w:cs="Arial"/>
          <w:sz w:val="24"/>
          <w:szCs w:val="24"/>
        </w:rPr>
        <w:t xml:space="preserve"> force, whilst </w:t>
      </w:r>
      <w:r w:rsidRPr="00256A63">
        <w:rPr>
          <w:rFonts w:ascii="Arial" w:hAnsi="Arial" w:cs="Arial"/>
          <w:sz w:val="24"/>
          <w:szCs w:val="24"/>
        </w:rPr>
        <w:t>critically analysing the safety measures that the UK Government has implemented to enhance the wellbeing of police officers working through the pandemic.</w:t>
      </w:r>
    </w:p>
    <w:p w:rsidR="00D56224" w:rsidRPr="00256A63" w:rsidRDefault="000E2929" w:rsidP="00256A63">
      <w:pPr>
        <w:spacing w:line="360" w:lineRule="auto"/>
        <w:rPr>
          <w:rFonts w:ascii="Arial" w:hAnsi="Arial" w:cs="Arial"/>
          <w:sz w:val="24"/>
          <w:szCs w:val="24"/>
        </w:rPr>
      </w:pPr>
      <w:r w:rsidRPr="00256A63">
        <w:rPr>
          <w:rFonts w:ascii="Arial" w:hAnsi="Arial" w:cs="Arial"/>
          <w:sz w:val="24"/>
          <w:szCs w:val="24"/>
        </w:rPr>
        <w:t>The Oxford D</w:t>
      </w:r>
      <w:r w:rsidR="0098240D" w:rsidRPr="00256A63">
        <w:rPr>
          <w:rFonts w:ascii="Arial" w:hAnsi="Arial" w:cs="Arial"/>
          <w:sz w:val="24"/>
          <w:szCs w:val="24"/>
        </w:rPr>
        <w:t xml:space="preserve">ictionary defines mental health as “a person’s condition with regard to their psychological and emotional well-being”. </w:t>
      </w:r>
      <w:r w:rsidRPr="00256A63">
        <w:rPr>
          <w:rFonts w:ascii="Arial" w:hAnsi="Arial" w:cs="Arial"/>
          <w:sz w:val="24"/>
          <w:szCs w:val="24"/>
        </w:rPr>
        <w:t xml:space="preserve">Research suggests that 1 in 4 people experience mental health issues, </w:t>
      </w:r>
      <w:r w:rsidR="00017A4D" w:rsidRPr="00256A63">
        <w:rPr>
          <w:rFonts w:ascii="Arial" w:hAnsi="Arial" w:cs="Arial"/>
          <w:sz w:val="24"/>
          <w:szCs w:val="24"/>
        </w:rPr>
        <w:t xml:space="preserve">and working conditions can have a huge impact on someone’s mental health (Mental </w:t>
      </w:r>
      <w:r w:rsidR="00350BB6" w:rsidRPr="00256A63">
        <w:rPr>
          <w:rFonts w:ascii="Arial" w:hAnsi="Arial" w:cs="Arial"/>
          <w:sz w:val="24"/>
          <w:szCs w:val="24"/>
        </w:rPr>
        <w:t>Health</w:t>
      </w:r>
      <w:r w:rsidR="00017A4D" w:rsidRPr="00256A63">
        <w:rPr>
          <w:rFonts w:ascii="Arial" w:hAnsi="Arial" w:cs="Arial"/>
          <w:sz w:val="24"/>
          <w:szCs w:val="24"/>
        </w:rPr>
        <w:t xml:space="preserve"> Foundation,2021). </w:t>
      </w:r>
      <w:r w:rsidR="00545213" w:rsidRPr="00256A63">
        <w:rPr>
          <w:rFonts w:ascii="Arial" w:hAnsi="Arial" w:cs="Arial"/>
          <w:sz w:val="24"/>
          <w:szCs w:val="24"/>
        </w:rPr>
        <w:t>The</w:t>
      </w:r>
      <w:r w:rsidR="00350BB6" w:rsidRPr="00256A63">
        <w:rPr>
          <w:rFonts w:ascii="Arial" w:hAnsi="Arial" w:cs="Arial"/>
          <w:sz w:val="24"/>
          <w:szCs w:val="24"/>
        </w:rPr>
        <w:t xml:space="preserve"> working conditions of police officers can be highly demanding, due to increased exposure to traumatic events. </w:t>
      </w:r>
      <w:r w:rsidR="00545213" w:rsidRPr="00256A63">
        <w:rPr>
          <w:rFonts w:ascii="Arial" w:hAnsi="Arial" w:cs="Arial"/>
          <w:sz w:val="24"/>
          <w:szCs w:val="24"/>
        </w:rPr>
        <w:t xml:space="preserve">Taking this into consideration, </w:t>
      </w:r>
      <w:r w:rsidR="00D56224" w:rsidRPr="00256A63">
        <w:rPr>
          <w:rFonts w:ascii="Arial" w:hAnsi="Arial" w:cs="Arial"/>
          <w:sz w:val="24"/>
          <w:szCs w:val="24"/>
        </w:rPr>
        <w:t>the mental health impacts on police officers could be significantly worse compared to those in rol</w:t>
      </w:r>
      <w:r w:rsidR="00F0007C" w:rsidRPr="00256A63">
        <w:rPr>
          <w:rFonts w:ascii="Arial" w:hAnsi="Arial" w:cs="Arial"/>
          <w:sz w:val="24"/>
          <w:szCs w:val="24"/>
        </w:rPr>
        <w:t xml:space="preserve">es without the exposure to such </w:t>
      </w:r>
      <w:r w:rsidR="0090727E" w:rsidRPr="00256A63">
        <w:rPr>
          <w:rFonts w:ascii="Arial" w:hAnsi="Arial" w:cs="Arial"/>
          <w:sz w:val="24"/>
          <w:szCs w:val="24"/>
        </w:rPr>
        <w:t>traumatic</w:t>
      </w:r>
      <w:r w:rsidR="00D56224" w:rsidRPr="00256A63">
        <w:rPr>
          <w:rFonts w:ascii="Arial" w:hAnsi="Arial" w:cs="Arial"/>
          <w:sz w:val="24"/>
          <w:szCs w:val="24"/>
        </w:rPr>
        <w:t xml:space="preserve"> situations.</w:t>
      </w:r>
    </w:p>
    <w:p w:rsidR="00590B3E" w:rsidRPr="00256A63" w:rsidRDefault="00017A4D" w:rsidP="00256A63">
      <w:pPr>
        <w:spacing w:line="360" w:lineRule="auto"/>
        <w:rPr>
          <w:rFonts w:ascii="Arial" w:hAnsi="Arial" w:cs="Arial"/>
          <w:sz w:val="24"/>
          <w:szCs w:val="24"/>
        </w:rPr>
      </w:pPr>
      <w:r w:rsidRPr="00256A63">
        <w:rPr>
          <w:rFonts w:ascii="Arial" w:hAnsi="Arial" w:cs="Arial"/>
          <w:sz w:val="24"/>
          <w:szCs w:val="24"/>
        </w:rPr>
        <w:t xml:space="preserve">There is an abundance of literature available regarding </w:t>
      </w:r>
      <w:r w:rsidR="00AE27BA" w:rsidRPr="00256A63">
        <w:rPr>
          <w:rFonts w:ascii="Arial" w:hAnsi="Arial" w:cs="Arial"/>
          <w:sz w:val="24"/>
          <w:szCs w:val="24"/>
        </w:rPr>
        <w:t>public</w:t>
      </w:r>
      <w:r w:rsidRPr="00256A63">
        <w:rPr>
          <w:rFonts w:ascii="Arial" w:hAnsi="Arial" w:cs="Arial"/>
          <w:sz w:val="24"/>
          <w:szCs w:val="24"/>
        </w:rPr>
        <w:t xml:space="preserve"> mental health and police officer mental health, but little regarding police officer mental health d</w:t>
      </w:r>
      <w:r w:rsidR="003F0AC2" w:rsidRPr="00256A63">
        <w:rPr>
          <w:rFonts w:ascii="Arial" w:hAnsi="Arial" w:cs="Arial"/>
          <w:sz w:val="24"/>
          <w:szCs w:val="24"/>
        </w:rPr>
        <w:t>uring the coronavirus pandemic, primarily due to the pro</w:t>
      </w:r>
      <w:r w:rsidR="00AE27BA" w:rsidRPr="00256A63">
        <w:rPr>
          <w:rFonts w:ascii="Arial" w:hAnsi="Arial" w:cs="Arial"/>
          <w:sz w:val="24"/>
          <w:szCs w:val="24"/>
        </w:rPr>
        <w:t>ximity of the events and</w:t>
      </w:r>
      <w:r w:rsidR="003F0AC2" w:rsidRPr="00256A63">
        <w:rPr>
          <w:rFonts w:ascii="Arial" w:hAnsi="Arial" w:cs="Arial"/>
          <w:sz w:val="24"/>
          <w:szCs w:val="24"/>
        </w:rPr>
        <w:t xml:space="preserve"> ever changing landscape. At the time of conducting </w:t>
      </w:r>
      <w:r w:rsidR="002973FF" w:rsidRPr="00256A63">
        <w:rPr>
          <w:rFonts w:ascii="Arial" w:hAnsi="Arial" w:cs="Arial"/>
          <w:sz w:val="24"/>
          <w:szCs w:val="24"/>
        </w:rPr>
        <w:t xml:space="preserve">this review the UK is still in </w:t>
      </w:r>
      <w:r w:rsidR="003F0AC2" w:rsidRPr="00256A63">
        <w:rPr>
          <w:rFonts w:ascii="Arial" w:hAnsi="Arial" w:cs="Arial"/>
          <w:sz w:val="24"/>
          <w:szCs w:val="24"/>
        </w:rPr>
        <w:t xml:space="preserve">the midst of the pandemic, and although some research is emerging in relation to officer mental health, attention has not been paid specifically to those officers </w:t>
      </w:r>
      <w:r w:rsidR="00D444E8" w:rsidRPr="00256A63">
        <w:rPr>
          <w:rFonts w:ascii="Arial" w:hAnsi="Arial" w:cs="Arial"/>
          <w:sz w:val="24"/>
          <w:szCs w:val="24"/>
        </w:rPr>
        <w:t>solely within SWP</w:t>
      </w:r>
      <w:r w:rsidR="003F0AC2" w:rsidRPr="00256A63">
        <w:rPr>
          <w:rFonts w:ascii="Arial" w:hAnsi="Arial" w:cs="Arial"/>
          <w:sz w:val="24"/>
          <w:szCs w:val="24"/>
        </w:rPr>
        <w:t>, highlighting a gap in this research.</w:t>
      </w:r>
    </w:p>
    <w:p w:rsidR="00256A63" w:rsidRDefault="00256A63" w:rsidP="00256A63">
      <w:pPr>
        <w:spacing w:line="360" w:lineRule="auto"/>
        <w:rPr>
          <w:rFonts w:ascii="Arial" w:hAnsi="Arial" w:cs="Arial"/>
          <w:sz w:val="24"/>
          <w:szCs w:val="24"/>
          <w:u w:val="single"/>
        </w:rPr>
      </w:pPr>
    </w:p>
    <w:p w:rsidR="002062E1" w:rsidRPr="00256A63" w:rsidRDefault="002062E1" w:rsidP="00256A63">
      <w:pPr>
        <w:spacing w:line="360" w:lineRule="auto"/>
        <w:rPr>
          <w:rFonts w:ascii="Arial" w:hAnsi="Arial" w:cs="Arial"/>
          <w:sz w:val="24"/>
          <w:szCs w:val="24"/>
        </w:rPr>
      </w:pPr>
      <w:r w:rsidRPr="00256A63">
        <w:rPr>
          <w:rFonts w:ascii="Arial" w:hAnsi="Arial" w:cs="Arial"/>
          <w:sz w:val="24"/>
          <w:szCs w:val="24"/>
          <w:u w:val="single"/>
        </w:rPr>
        <w:t xml:space="preserve">Evaluation of Police officer mental health pre COVID 19 </w:t>
      </w:r>
    </w:p>
    <w:p w:rsidR="007E14CD" w:rsidRPr="00256A63" w:rsidRDefault="00521595" w:rsidP="00256A63">
      <w:pPr>
        <w:spacing w:line="360" w:lineRule="auto"/>
        <w:rPr>
          <w:rFonts w:ascii="Arial" w:hAnsi="Arial" w:cs="Arial"/>
          <w:sz w:val="24"/>
          <w:szCs w:val="24"/>
        </w:rPr>
      </w:pPr>
      <w:r w:rsidRPr="00256A63">
        <w:rPr>
          <w:rFonts w:ascii="Arial" w:hAnsi="Arial" w:cs="Arial"/>
          <w:sz w:val="24"/>
          <w:szCs w:val="24"/>
        </w:rPr>
        <w:t xml:space="preserve">Mental health amongst police officers is a serious emerging issue that is at the forefront of modern policing. </w:t>
      </w:r>
      <w:r w:rsidR="007E14CD" w:rsidRPr="00256A63">
        <w:rPr>
          <w:rFonts w:ascii="Arial" w:hAnsi="Arial" w:cs="Arial"/>
          <w:sz w:val="24"/>
          <w:szCs w:val="24"/>
        </w:rPr>
        <w:t xml:space="preserve">A 2017 survey of all force across England and Wales </w:t>
      </w:r>
      <w:r w:rsidR="001D2A36" w:rsidRPr="00256A63">
        <w:rPr>
          <w:rFonts w:ascii="Arial" w:hAnsi="Arial" w:cs="Arial"/>
          <w:sz w:val="24"/>
          <w:szCs w:val="24"/>
        </w:rPr>
        <w:t>proposed</w:t>
      </w:r>
      <w:r w:rsidR="007E14CD" w:rsidRPr="00256A63">
        <w:rPr>
          <w:rFonts w:ascii="Arial" w:hAnsi="Arial" w:cs="Arial"/>
          <w:sz w:val="24"/>
          <w:szCs w:val="24"/>
        </w:rPr>
        <w:t xml:space="preserve"> that </w:t>
      </w:r>
      <w:r w:rsidR="003D2513" w:rsidRPr="00256A63">
        <w:rPr>
          <w:rFonts w:ascii="Arial" w:hAnsi="Arial" w:cs="Arial"/>
          <w:sz w:val="24"/>
          <w:szCs w:val="24"/>
        </w:rPr>
        <w:t xml:space="preserve">sickness rates amongst </w:t>
      </w:r>
      <w:r w:rsidR="007E14CD" w:rsidRPr="00256A63">
        <w:rPr>
          <w:rFonts w:ascii="Arial" w:hAnsi="Arial" w:cs="Arial"/>
          <w:sz w:val="24"/>
          <w:szCs w:val="24"/>
        </w:rPr>
        <w:t xml:space="preserve">police </w:t>
      </w:r>
      <w:r w:rsidR="003D2513" w:rsidRPr="00256A63">
        <w:rPr>
          <w:rFonts w:ascii="Arial" w:hAnsi="Arial" w:cs="Arial"/>
          <w:sz w:val="24"/>
          <w:szCs w:val="24"/>
        </w:rPr>
        <w:t xml:space="preserve">officers </w:t>
      </w:r>
      <w:r w:rsidR="00C61ED5" w:rsidRPr="00256A63">
        <w:rPr>
          <w:rFonts w:ascii="Arial" w:hAnsi="Arial" w:cs="Arial"/>
          <w:sz w:val="24"/>
          <w:szCs w:val="24"/>
        </w:rPr>
        <w:t xml:space="preserve">are </w:t>
      </w:r>
      <w:r w:rsidR="003D2513" w:rsidRPr="00256A63">
        <w:rPr>
          <w:rFonts w:ascii="Arial" w:hAnsi="Arial" w:cs="Arial"/>
          <w:sz w:val="24"/>
          <w:szCs w:val="24"/>
        </w:rPr>
        <w:t xml:space="preserve">soaring, </w:t>
      </w:r>
      <w:r w:rsidR="007E14CD" w:rsidRPr="00256A63">
        <w:rPr>
          <w:rFonts w:ascii="Arial" w:hAnsi="Arial" w:cs="Arial"/>
          <w:sz w:val="24"/>
          <w:szCs w:val="24"/>
        </w:rPr>
        <w:t>particularly in relation to mental health</w:t>
      </w:r>
      <w:r w:rsidR="006929DF" w:rsidRPr="00256A63">
        <w:rPr>
          <w:rFonts w:ascii="Arial" w:hAnsi="Arial" w:cs="Arial"/>
          <w:sz w:val="24"/>
          <w:szCs w:val="24"/>
        </w:rPr>
        <w:t xml:space="preserve">, with </w:t>
      </w:r>
      <w:r w:rsidR="00C2733C" w:rsidRPr="00256A63">
        <w:rPr>
          <w:rFonts w:ascii="Arial" w:hAnsi="Arial" w:cs="Arial"/>
          <w:sz w:val="24"/>
          <w:szCs w:val="24"/>
        </w:rPr>
        <w:t xml:space="preserve">a total of </w:t>
      </w:r>
      <w:r w:rsidR="006929DF" w:rsidRPr="00256A63">
        <w:rPr>
          <w:rFonts w:ascii="Arial" w:hAnsi="Arial" w:cs="Arial"/>
          <w:sz w:val="24"/>
          <w:szCs w:val="24"/>
        </w:rPr>
        <w:t>9</w:t>
      </w:r>
      <w:r w:rsidR="00C2733C" w:rsidRPr="00256A63">
        <w:rPr>
          <w:rFonts w:ascii="Arial" w:hAnsi="Arial" w:cs="Arial"/>
          <w:sz w:val="24"/>
          <w:szCs w:val="24"/>
        </w:rPr>
        <w:t>,</w:t>
      </w:r>
      <w:r w:rsidR="006929DF" w:rsidRPr="00256A63">
        <w:rPr>
          <w:rFonts w:ascii="Arial" w:hAnsi="Arial" w:cs="Arial"/>
          <w:sz w:val="24"/>
          <w:szCs w:val="24"/>
        </w:rPr>
        <w:t xml:space="preserve">267 police officers taking time off </w:t>
      </w:r>
      <w:r w:rsidR="00A90572" w:rsidRPr="00256A63">
        <w:rPr>
          <w:rFonts w:ascii="Arial" w:hAnsi="Arial" w:cs="Arial"/>
          <w:sz w:val="24"/>
          <w:szCs w:val="24"/>
        </w:rPr>
        <w:t xml:space="preserve">in 2017 </w:t>
      </w:r>
      <w:r w:rsidR="006929DF" w:rsidRPr="00256A63">
        <w:rPr>
          <w:rFonts w:ascii="Arial" w:hAnsi="Arial" w:cs="Arial"/>
          <w:sz w:val="24"/>
          <w:szCs w:val="24"/>
        </w:rPr>
        <w:lastRenderedPageBreak/>
        <w:t>because of it</w:t>
      </w:r>
      <w:r w:rsidR="007E14CD" w:rsidRPr="00256A63">
        <w:rPr>
          <w:rFonts w:ascii="Arial" w:hAnsi="Arial" w:cs="Arial"/>
          <w:sz w:val="24"/>
          <w:szCs w:val="24"/>
        </w:rPr>
        <w:t>; “there has been a seven per cent increase in the number of police officers experiencing stress, anxiety, depression or other psychological illnesses in the last financial year” (Police</w:t>
      </w:r>
      <w:r w:rsidR="00D444E8" w:rsidRPr="00256A63">
        <w:rPr>
          <w:rFonts w:ascii="Arial" w:hAnsi="Arial" w:cs="Arial"/>
          <w:sz w:val="24"/>
          <w:szCs w:val="24"/>
        </w:rPr>
        <w:t xml:space="preserve"> Firearms Officers Association</w:t>
      </w:r>
      <w:r w:rsidR="004E14F3" w:rsidRPr="00256A63">
        <w:rPr>
          <w:rFonts w:ascii="Arial" w:hAnsi="Arial" w:cs="Arial"/>
          <w:sz w:val="24"/>
          <w:szCs w:val="24"/>
        </w:rPr>
        <w:t xml:space="preserve"> (PFOA)</w:t>
      </w:r>
      <w:r w:rsidR="00D444E8" w:rsidRPr="00256A63">
        <w:rPr>
          <w:rFonts w:ascii="Arial" w:hAnsi="Arial" w:cs="Arial"/>
          <w:sz w:val="24"/>
          <w:szCs w:val="24"/>
        </w:rPr>
        <w:t>,</w:t>
      </w:r>
      <w:r w:rsidR="007E14CD" w:rsidRPr="00256A63">
        <w:rPr>
          <w:rFonts w:ascii="Arial" w:hAnsi="Arial" w:cs="Arial"/>
          <w:sz w:val="24"/>
          <w:szCs w:val="24"/>
        </w:rPr>
        <w:t xml:space="preserve">2017). </w:t>
      </w:r>
      <w:r w:rsidR="00C93CF0" w:rsidRPr="00256A63">
        <w:rPr>
          <w:rFonts w:ascii="Arial" w:hAnsi="Arial" w:cs="Arial"/>
          <w:sz w:val="24"/>
          <w:szCs w:val="24"/>
        </w:rPr>
        <w:t>This statistic</w:t>
      </w:r>
      <w:r w:rsidR="00F902FC" w:rsidRPr="00256A63">
        <w:rPr>
          <w:rFonts w:ascii="Arial" w:hAnsi="Arial" w:cs="Arial"/>
          <w:sz w:val="24"/>
          <w:szCs w:val="24"/>
        </w:rPr>
        <w:t xml:space="preserve"> is </w:t>
      </w:r>
      <w:r w:rsidR="002C3DF3" w:rsidRPr="00256A63">
        <w:rPr>
          <w:rFonts w:ascii="Arial" w:hAnsi="Arial" w:cs="Arial"/>
          <w:sz w:val="24"/>
          <w:szCs w:val="24"/>
        </w:rPr>
        <w:t>also reinforced by the outcome of a Police Federation survey in 2016, where</w:t>
      </w:r>
      <w:r w:rsidR="00105679" w:rsidRPr="00256A63">
        <w:rPr>
          <w:rFonts w:ascii="Arial" w:hAnsi="Arial" w:cs="Arial"/>
          <w:sz w:val="24"/>
          <w:szCs w:val="24"/>
        </w:rPr>
        <w:t>by</w:t>
      </w:r>
      <w:r w:rsidR="002C3DF3" w:rsidRPr="00256A63">
        <w:rPr>
          <w:rFonts w:ascii="Arial" w:hAnsi="Arial" w:cs="Arial"/>
          <w:sz w:val="24"/>
          <w:szCs w:val="24"/>
        </w:rPr>
        <w:t xml:space="preserve"> 39% of 17,000 officers sought help for mental he</w:t>
      </w:r>
      <w:r w:rsidR="00D444E8" w:rsidRPr="00256A63">
        <w:rPr>
          <w:rFonts w:ascii="Arial" w:hAnsi="Arial" w:cs="Arial"/>
          <w:sz w:val="24"/>
          <w:szCs w:val="24"/>
        </w:rPr>
        <w:t>alth issues (Police Federation,</w:t>
      </w:r>
      <w:r w:rsidR="002C3DF3" w:rsidRPr="00256A63">
        <w:rPr>
          <w:rFonts w:ascii="Arial" w:hAnsi="Arial" w:cs="Arial"/>
          <w:sz w:val="24"/>
          <w:szCs w:val="24"/>
        </w:rPr>
        <w:t xml:space="preserve">2017). </w:t>
      </w:r>
    </w:p>
    <w:p w:rsidR="001D2A36" w:rsidRPr="00256A63" w:rsidRDefault="00C46FD2" w:rsidP="00256A63">
      <w:pPr>
        <w:spacing w:line="360" w:lineRule="auto"/>
        <w:rPr>
          <w:rFonts w:ascii="Arial" w:hAnsi="Arial" w:cs="Arial"/>
          <w:sz w:val="24"/>
          <w:szCs w:val="24"/>
        </w:rPr>
      </w:pPr>
      <w:r w:rsidRPr="00256A63">
        <w:rPr>
          <w:rFonts w:ascii="Arial" w:hAnsi="Arial" w:cs="Arial"/>
          <w:sz w:val="24"/>
          <w:szCs w:val="24"/>
        </w:rPr>
        <w:t>Alternatively</w:t>
      </w:r>
      <w:r w:rsidR="006D703C" w:rsidRPr="00256A63">
        <w:rPr>
          <w:rFonts w:ascii="Arial" w:hAnsi="Arial" w:cs="Arial"/>
          <w:sz w:val="24"/>
          <w:szCs w:val="24"/>
        </w:rPr>
        <w:t xml:space="preserve">, </w:t>
      </w:r>
      <w:r w:rsidR="001D2A36" w:rsidRPr="00256A63">
        <w:rPr>
          <w:rFonts w:ascii="Arial" w:hAnsi="Arial" w:cs="Arial"/>
          <w:sz w:val="24"/>
          <w:szCs w:val="24"/>
        </w:rPr>
        <w:t xml:space="preserve">conflicting data published by the Home Office </w:t>
      </w:r>
      <w:r w:rsidR="00223B7F" w:rsidRPr="00256A63">
        <w:rPr>
          <w:rFonts w:ascii="Arial" w:hAnsi="Arial" w:cs="Arial"/>
          <w:sz w:val="24"/>
          <w:szCs w:val="24"/>
        </w:rPr>
        <w:t>in 2017</w:t>
      </w:r>
      <w:r w:rsidR="001D2A36" w:rsidRPr="00256A63">
        <w:rPr>
          <w:rFonts w:ascii="Arial" w:hAnsi="Arial" w:cs="Arial"/>
          <w:sz w:val="24"/>
          <w:szCs w:val="24"/>
        </w:rPr>
        <w:t xml:space="preserve"> suggests that sickness rates amongst police officers</w:t>
      </w:r>
      <w:r w:rsidR="00223B7F" w:rsidRPr="00256A63">
        <w:rPr>
          <w:rFonts w:ascii="Arial" w:hAnsi="Arial" w:cs="Arial"/>
          <w:sz w:val="24"/>
          <w:szCs w:val="24"/>
        </w:rPr>
        <w:t xml:space="preserve"> had actually decreased by 2% compared to 2016; “As at 31 March 2017, there were 2,358 full-time equivalent police officers on long-term sick leave in the 43 forces in England and Wales. This was a decrease of 2% compared with the previous year, and accounted for 2% of police officers in England and Wales.”</w:t>
      </w:r>
      <w:r w:rsidR="00D444E8" w:rsidRPr="00256A63">
        <w:rPr>
          <w:rFonts w:ascii="Arial" w:hAnsi="Arial" w:cs="Arial"/>
          <w:sz w:val="24"/>
          <w:szCs w:val="24"/>
        </w:rPr>
        <w:t xml:space="preserve"> (Home Office,</w:t>
      </w:r>
      <w:r w:rsidR="00223B7F" w:rsidRPr="00256A63">
        <w:rPr>
          <w:rFonts w:ascii="Arial" w:hAnsi="Arial" w:cs="Arial"/>
          <w:sz w:val="24"/>
          <w:szCs w:val="24"/>
        </w:rPr>
        <w:t xml:space="preserve">2017). </w:t>
      </w:r>
    </w:p>
    <w:p w:rsidR="001D2A36" w:rsidRPr="00256A63" w:rsidRDefault="00223B7F" w:rsidP="00256A63">
      <w:pPr>
        <w:spacing w:line="360" w:lineRule="auto"/>
        <w:jc w:val="center"/>
        <w:rPr>
          <w:rFonts w:ascii="Arial" w:hAnsi="Arial" w:cs="Arial"/>
          <w:sz w:val="24"/>
          <w:szCs w:val="24"/>
        </w:rPr>
      </w:pPr>
      <w:r w:rsidRPr="00256A63">
        <w:rPr>
          <w:rFonts w:ascii="Arial" w:hAnsi="Arial" w:cs="Arial"/>
          <w:noProof/>
          <w:sz w:val="24"/>
          <w:szCs w:val="24"/>
          <w:lang w:eastAsia="en-GB"/>
        </w:rPr>
        <w:drawing>
          <wp:inline distT="0" distB="0" distL="0" distR="0" wp14:anchorId="19926B59" wp14:editId="5A0532AF">
            <wp:extent cx="4781550" cy="2910992"/>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97196" cy="2920517"/>
                    </a:xfrm>
                    <a:prstGeom prst="rect">
                      <a:avLst/>
                    </a:prstGeom>
                  </pic:spPr>
                </pic:pic>
              </a:graphicData>
            </a:graphic>
          </wp:inline>
        </w:drawing>
      </w:r>
    </w:p>
    <w:p w:rsidR="002E78D9" w:rsidRPr="00256A63" w:rsidRDefault="002E78D9" w:rsidP="00256A63">
      <w:pPr>
        <w:spacing w:line="360" w:lineRule="auto"/>
        <w:jc w:val="center"/>
        <w:rPr>
          <w:rFonts w:ascii="Arial" w:hAnsi="Arial" w:cs="Arial"/>
          <w:sz w:val="24"/>
          <w:szCs w:val="24"/>
        </w:rPr>
      </w:pPr>
      <w:r w:rsidRPr="00256A63">
        <w:rPr>
          <w:rFonts w:ascii="Arial" w:hAnsi="Arial" w:cs="Arial"/>
          <w:sz w:val="24"/>
          <w:szCs w:val="24"/>
        </w:rPr>
        <w:t>Above: Figure 1</w:t>
      </w:r>
    </w:p>
    <w:p w:rsidR="000344E7" w:rsidRPr="00256A63" w:rsidRDefault="0034426F" w:rsidP="00256A63">
      <w:pPr>
        <w:spacing w:line="360" w:lineRule="auto"/>
        <w:rPr>
          <w:rFonts w:ascii="Arial" w:hAnsi="Arial" w:cs="Arial"/>
          <w:sz w:val="24"/>
          <w:szCs w:val="24"/>
        </w:rPr>
      </w:pPr>
      <w:r w:rsidRPr="00256A63">
        <w:rPr>
          <w:rFonts w:ascii="Arial" w:hAnsi="Arial" w:cs="Arial"/>
          <w:sz w:val="24"/>
          <w:szCs w:val="24"/>
        </w:rPr>
        <w:t>Interpreting this</w:t>
      </w:r>
      <w:r w:rsidR="00874D3C" w:rsidRPr="00256A63">
        <w:rPr>
          <w:rFonts w:ascii="Arial" w:hAnsi="Arial" w:cs="Arial"/>
          <w:sz w:val="24"/>
          <w:szCs w:val="24"/>
        </w:rPr>
        <w:t xml:space="preserve"> contradictions in this</w:t>
      </w:r>
      <w:r w:rsidRPr="00256A63">
        <w:rPr>
          <w:rFonts w:ascii="Arial" w:hAnsi="Arial" w:cs="Arial"/>
          <w:sz w:val="24"/>
          <w:szCs w:val="24"/>
        </w:rPr>
        <w:t xml:space="preserve"> data, </w:t>
      </w:r>
      <w:r w:rsidR="004E14F3" w:rsidRPr="00256A63">
        <w:rPr>
          <w:rFonts w:ascii="Arial" w:hAnsi="Arial" w:cs="Arial"/>
          <w:sz w:val="24"/>
          <w:szCs w:val="24"/>
        </w:rPr>
        <w:t>PFOA</w:t>
      </w:r>
      <w:r w:rsidRPr="00256A63">
        <w:rPr>
          <w:rFonts w:ascii="Arial" w:hAnsi="Arial" w:cs="Arial"/>
          <w:sz w:val="24"/>
          <w:szCs w:val="24"/>
        </w:rPr>
        <w:t xml:space="preserve"> may </w:t>
      </w:r>
      <w:r w:rsidR="00F473D9" w:rsidRPr="00256A63">
        <w:rPr>
          <w:rFonts w:ascii="Arial" w:hAnsi="Arial" w:cs="Arial"/>
          <w:sz w:val="24"/>
          <w:szCs w:val="24"/>
        </w:rPr>
        <w:t>rely on</w:t>
      </w:r>
      <w:r w:rsidR="00874D3C" w:rsidRPr="00256A63">
        <w:rPr>
          <w:rFonts w:ascii="Arial" w:hAnsi="Arial" w:cs="Arial"/>
          <w:sz w:val="24"/>
          <w:szCs w:val="24"/>
        </w:rPr>
        <w:t xml:space="preserve"> sickness figures that are not necessarily considered as ‘long-term’</w:t>
      </w:r>
      <w:r w:rsidR="00F473D9" w:rsidRPr="00256A63">
        <w:rPr>
          <w:rFonts w:ascii="Arial" w:hAnsi="Arial" w:cs="Arial"/>
          <w:sz w:val="24"/>
          <w:szCs w:val="24"/>
        </w:rPr>
        <w:t>, meaning officers cou</w:t>
      </w:r>
      <w:r w:rsidR="005B5274" w:rsidRPr="00256A63">
        <w:rPr>
          <w:rFonts w:ascii="Arial" w:hAnsi="Arial" w:cs="Arial"/>
          <w:sz w:val="24"/>
          <w:szCs w:val="24"/>
        </w:rPr>
        <w:t xml:space="preserve">ld have taken </w:t>
      </w:r>
      <w:r w:rsidR="00F473D9" w:rsidRPr="00256A63">
        <w:rPr>
          <w:rFonts w:ascii="Arial" w:hAnsi="Arial" w:cs="Arial"/>
          <w:sz w:val="24"/>
          <w:szCs w:val="24"/>
        </w:rPr>
        <w:t>less than 28 calendar days sick due to mental health;</w:t>
      </w:r>
      <w:r w:rsidR="00874D3C" w:rsidRPr="00256A63">
        <w:rPr>
          <w:rFonts w:ascii="Arial" w:hAnsi="Arial" w:cs="Arial"/>
          <w:sz w:val="24"/>
          <w:szCs w:val="24"/>
        </w:rPr>
        <w:t xml:space="preserve"> </w:t>
      </w:r>
      <w:r w:rsidR="00F473D9" w:rsidRPr="00256A63">
        <w:rPr>
          <w:rFonts w:ascii="Arial" w:hAnsi="Arial" w:cs="Arial"/>
          <w:sz w:val="24"/>
          <w:szCs w:val="24"/>
        </w:rPr>
        <w:t>“</w:t>
      </w:r>
      <w:r w:rsidR="00874D3C" w:rsidRPr="00256A63">
        <w:rPr>
          <w:rFonts w:ascii="Arial" w:hAnsi="Arial" w:cs="Arial"/>
          <w:sz w:val="24"/>
          <w:szCs w:val="24"/>
        </w:rPr>
        <w:t xml:space="preserve">Long-term sickness includes any recognised medical condition, physical or </w:t>
      </w:r>
      <w:r w:rsidR="00874D3C" w:rsidRPr="00256A63">
        <w:rPr>
          <w:rFonts w:ascii="Arial" w:hAnsi="Arial" w:cs="Arial"/>
          <w:i/>
          <w:sz w:val="24"/>
          <w:szCs w:val="24"/>
        </w:rPr>
        <w:t>psychological</w:t>
      </w:r>
      <w:r w:rsidR="00874D3C" w:rsidRPr="00256A63">
        <w:rPr>
          <w:rFonts w:ascii="Arial" w:hAnsi="Arial" w:cs="Arial"/>
          <w:sz w:val="24"/>
          <w:szCs w:val="24"/>
        </w:rPr>
        <w:t>, as reported by the officer or a medical practitioner, which has lasted for more than 28 calendar days</w:t>
      </w:r>
      <w:r w:rsidR="00F473D9" w:rsidRPr="00256A63">
        <w:rPr>
          <w:rFonts w:ascii="Arial" w:hAnsi="Arial" w:cs="Arial"/>
          <w:sz w:val="24"/>
          <w:szCs w:val="24"/>
        </w:rPr>
        <w:t>”</w:t>
      </w:r>
      <w:r w:rsidR="00D444E8" w:rsidRPr="00256A63">
        <w:rPr>
          <w:rFonts w:ascii="Arial" w:hAnsi="Arial" w:cs="Arial"/>
          <w:sz w:val="24"/>
          <w:szCs w:val="24"/>
        </w:rPr>
        <w:t xml:space="preserve"> (Home Office,</w:t>
      </w:r>
      <w:r w:rsidR="00874D3C" w:rsidRPr="00256A63">
        <w:rPr>
          <w:rFonts w:ascii="Arial" w:hAnsi="Arial" w:cs="Arial"/>
          <w:sz w:val="24"/>
          <w:szCs w:val="24"/>
        </w:rPr>
        <w:t>2019).</w:t>
      </w:r>
      <w:r w:rsidR="00021DA4" w:rsidRPr="00256A63">
        <w:rPr>
          <w:rFonts w:ascii="Arial" w:hAnsi="Arial" w:cs="Arial"/>
          <w:sz w:val="24"/>
          <w:szCs w:val="24"/>
        </w:rPr>
        <w:t xml:space="preserve"> </w:t>
      </w:r>
    </w:p>
    <w:p w:rsidR="009E1641" w:rsidRPr="00256A63" w:rsidRDefault="00C51B44" w:rsidP="00256A63">
      <w:pPr>
        <w:spacing w:line="360" w:lineRule="auto"/>
        <w:rPr>
          <w:rFonts w:ascii="Arial" w:hAnsi="Arial" w:cs="Arial"/>
          <w:sz w:val="24"/>
          <w:szCs w:val="24"/>
        </w:rPr>
      </w:pPr>
      <w:r w:rsidRPr="00256A63">
        <w:rPr>
          <w:rFonts w:ascii="Arial" w:hAnsi="Arial" w:cs="Arial"/>
          <w:sz w:val="24"/>
          <w:szCs w:val="24"/>
        </w:rPr>
        <w:lastRenderedPageBreak/>
        <w:t xml:space="preserve">I would contend </w:t>
      </w:r>
      <w:r w:rsidR="00C93CF0" w:rsidRPr="00256A63">
        <w:rPr>
          <w:rFonts w:ascii="Arial" w:hAnsi="Arial" w:cs="Arial"/>
          <w:sz w:val="24"/>
          <w:szCs w:val="24"/>
        </w:rPr>
        <w:t xml:space="preserve">it inappropriate to </w:t>
      </w:r>
      <w:r w:rsidR="00BD010C" w:rsidRPr="00256A63">
        <w:rPr>
          <w:rFonts w:ascii="Arial" w:hAnsi="Arial" w:cs="Arial"/>
          <w:sz w:val="24"/>
          <w:szCs w:val="24"/>
        </w:rPr>
        <w:t xml:space="preserve">rely on sickness </w:t>
      </w:r>
      <w:r w:rsidR="00EF2BF9" w:rsidRPr="00256A63">
        <w:rPr>
          <w:rFonts w:ascii="Arial" w:hAnsi="Arial" w:cs="Arial"/>
          <w:sz w:val="24"/>
          <w:szCs w:val="24"/>
        </w:rPr>
        <w:t xml:space="preserve">solely </w:t>
      </w:r>
      <w:r w:rsidR="00BD010C" w:rsidRPr="00256A63">
        <w:rPr>
          <w:rFonts w:ascii="Arial" w:hAnsi="Arial" w:cs="Arial"/>
          <w:sz w:val="24"/>
          <w:szCs w:val="24"/>
        </w:rPr>
        <w:t>categorised as ‘long-term’</w:t>
      </w:r>
      <w:r w:rsidR="00EF2BF9" w:rsidRPr="00256A63">
        <w:rPr>
          <w:rFonts w:ascii="Arial" w:hAnsi="Arial" w:cs="Arial"/>
          <w:sz w:val="24"/>
          <w:szCs w:val="24"/>
        </w:rPr>
        <w:t xml:space="preserve"> to</w:t>
      </w:r>
      <w:r w:rsidR="00BD010C" w:rsidRPr="00256A63">
        <w:rPr>
          <w:rFonts w:ascii="Arial" w:hAnsi="Arial" w:cs="Arial"/>
          <w:sz w:val="24"/>
          <w:szCs w:val="24"/>
        </w:rPr>
        <w:t xml:space="preserve"> define </w:t>
      </w:r>
      <w:r w:rsidR="00235FFE" w:rsidRPr="00256A63">
        <w:rPr>
          <w:rFonts w:ascii="Arial" w:hAnsi="Arial" w:cs="Arial"/>
          <w:sz w:val="24"/>
          <w:szCs w:val="24"/>
        </w:rPr>
        <w:t xml:space="preserve">the </w:t>
      </w:r>
      <w:r w:rsidR="00497128" w:rsidRPr="00256A63">
        <w:rPr>
          <w:rFonts w:ascii="Arial" w:hAnsi="Arial" w:cs="Arial"/>
          <w:sz w:val="24"/>
          <w:szCs w:val="24"/>
        </w:rPr>
        <w:t>significance</w:t>
      </w:r>
      <w:r w:rsidR="00C93CF0" w:rsidRPr="00256A63">
        <w:rPr>
          <w:rFonts w:ascii="Arial" w:hAnsi="Arial" w:cs="Arial"/>
          <w:sz w:val="24"/>
          <w:szCs w:val="24"/>
        </w:rPr>
        <w:t xml:space="preserve"> of this</w:t>
      </w:r>
      <w:r w:rsidR="00690B13" w:rsidRPr="00256A63">
        <w:rPr>
          <w:rFonts w:ascii="Arial" w:hAnsi="Arial" w:cs="Arial"/>
          <w:sz w:val="24"/>
          <w:szCs w:val="24"/>
        </w:rPr>
        <w:t xml:space="preserve"> illness, as o</w:t>
      </w:r>
      <w:r w:rsidR="00C93CF0" w:rsidRPr="00256A63">
        <w:rPr>
          <w:rFonts w:ascii="Arial" w:hAnsi="Arial" w:cs="Arial"/>
          <w:sz w:val="24"/>
          <w:szCs w:val="24"/>
        </w:rPr>
        <w:t xml:space="preserve">fficers may have experienced pressure to return </w:t>
      </w:r>
      <w:r w:rsidR="007C11E8" w:rsidRPr="00256A63">
        <w:rPr>
          <w:rFonts w:ascii="Arial" w:hAnsi="Arial" w:cs="Arial"/>
          <w:sz w:val="24"/>
          <w:szCs w:val="24"/>
        </w:rPr>
        <w:t>prior to the 28-day margin</w:t>
      </w:r>
      <w:r w:rsidR="00690B13" w:rsidRPr="00256A63">
        <w:rPr>
          <w:rFonts w:ascii="Arial" w:hAnsi="Arial" w:cs="Arial"/>
          <w:sz w:val="24"/>
          <w:szCs w:val="24"/>
        </w:rPr>
        <w:t>. T</w:t>
      </w:r>
      <w:r w:rsidR="00C93CF0" w:rsidRPr="00256A63">
        <w:rPr>
          <w:rFonts w:ascii="Arial" w:hAnsi="Arial" w:cs="Arial"/>
          <w:sz w:val="24"/>
          <w:szCs w:val="24"/>
        </w:rPr>
        <w:t xml:space="preserve">his coupled with a </w:t>
      </w:r>
      <w:r w:rsidR="007C11E8" w:rsidRPr="00256A63">
        <w:rPr>
          <w:rFonts w:ascii="Arial" w:hAnsi="Arial" w:cs="Arial"/>
          <w:sz w:val="24"/>
          <w:szCs w:val="24"/>
        </w:rPr>
        <w:t>self-stigmatism of mental health suggests</w:t>
      </w:r>
      <w:r w:rsidR="00C93CF0" w:rsidRPr="00256A63">
        <w:rPr>
          <w:rFonts w:ascii="Arial" w:hAnsi="Arial" w:cs="Arial"/>
          <w:sz w:val="24"/>
          <w:szCs w:val="24"/>
        </w:rPr>
        <w:t xml:space="preserve"> </w:t>
      </w:r>
      <w:r w:rsidR="007C11E8" w:rsidRPr="00256A63">
        <w:rPr>
          <w:rFonts w:ascii="Arial" w:hAnsi="Arial" w:cs="Arial"/>
          <w:sz w:val="24"/>
          <w:szCs w:val="24"/>
        </w:rPr>
        <w:t>that officers could be returning to work quicker</w:t>
      </w:r>
      <w:r w:rsidR="00C93CF0" w:rsidRPr="00256A63">
        <w:rPr>
          <w:rFonts w:ascii="Arial" w:hAnsi="Arial" w:cs="Arial"/>
          <w:sz w:val="24"/>
          <w:szCs w:val="24"/>
        </w:rPr>
        <w:t xml:space="preserve">. </w:t>
      </w:r>
      <w:r w:rsidR="00FF3D20" w:rsidRPr="00256A63">
        <w:rPr>
          <w:rFonts w:ascii="Arial" w:hAnsi="Arial" w:cs="Arial"/>
          <w:sz w:val="24"/>
          <w:szCs w:val="24"/>
        </w:rPr>
        <w:t>Owing to ever increasing staff shortages; “Some officers felt they would be letting their already stretched teams down by taking time off, while others were concerned about the stigma of disclosing mental healt</w:t>
      </w:r>
      <w:r w:rsidR="00D444E8" w:rsidRPr="00256A63">
        <w:rPr>
          <w:rFonts w:ascii="Arial" w:hAnsi="Arial" w:cs="Arial"/>
          <w:sz w:val="24"/>
          <w:szCs w:val="24"/>
        </w:rPr>
        <w:t>h problems” (Police Federation,</w:t>
      </w:r>
      <w:r w:rsidR="00FF3D20" w:rsidRPr="00256A63">
        <w:rPr>
          <w:rFonts w:ascii="Arial" w:hAnsi="Arial" w:cs="Arial"/>
          <w:sz w:val="24"/>
          <w:szCs w:val="24"/>
        </w:rPr>
        <w:t xml:space="preserve">2017). </w:t>
      </w:r>
      <w:r w:rsidR="00EB7199" w:rsidRPr="00256A63">
        <w:rPr>
          <w:rFonts w:ascii="Arial" w:hAnsi="Arial" w:cs="Arial"/>
          <w:sz w:val="24"/>
          <w:szCs w:val="24"/>
        </w:rPr>
        <w:t xml:space="preserve">Police </w:t>
      </w:r>
      <w:r w:rsidR="00BA4B9D" w:rsidRPr="00256A63">
        <w:rPr>
          <w:rFonts w:ascii="Arial" w:hAnsi="Arial" w:cs="Arial"/>
          <w:sz w:val="24"/>
          <w:szCs w:val="24"/>
        </w:rPr>
        <w:t>officers are generally perceived as pillars of society, the epitome of resilience and adapto</w:t>
      </w:r>
      <w:r w:rsidR="00410837" w:rsidRPr="00256A63">
        <w:rPr>
          <w:rFonts w:ascii="Arial" w:hAnsi="Arial" w:cs="Arial"/>
          <w:sz w:val="24"/>
          <w:szCs w:val="24"/>
        </w:rPr>
        <w:t>rs to adversity, suggesting that any display of emotional response to work stressors will risk them being stigma</w:t>
      </w:r>
      <w:r w:rsidR="00D444E8" w:rsidRPr="00256A63">
        <w:rPr>
          <w:rFonts w:ascii="Arial" w:hAnsi="Arial" w:cs="Arial"/>
          <w:sz w:val="24"/>
          <w:szCs w:val="24"/>
        </w:rPr>
        <w:t>tised for appearing weak (Kurtz,</w:t>
      </w:r>
      <w:r w:rsidR="00410837" w:rsidRPr="00256A63">
        <w:rPr>
          <w:rFonts w:ascii="Arial" w:hAnsi="Arial" w:cs="Arial"/>
          <w:sz w:val="24"/>
          <w:szCs w:val="24"/>
        </w:rPr>
        <w:t xml:space="preserve">2008). </w:t>
      </w:r>
      <w:r w:rsidR="009E1641" w:rsidRPr="00256A63">
        <w:rPr>
          <w:rFonts w:ascii="Arial" w:hAnsi="Arial" w:cs="Arial"/>
          <w:sz w:val="24"/>
          <w:szCs w:val="24"/>
        </w:rPr>
        <w:t>This</w:t>
      </w:r>
      <w:r w:rsidR="00D444E8" w:rsidRPr="00256A63">
        <w:rPr>
          <w:rFonts w:ascii="Arial" w:hAnsi="Arial" w:cs="Arial"/>
          <w:sz w:val="24"/>
          <w:szCs w:val="24"/>
        </w:rPr>
        <w:t xml:space="preserve"> is emphasized by Bell and Eski,</w:t>
      </w:r>
      <w:r w:rsidR="009E1641" w:rsidRPr="00256A63">
        <w:rPr>
          <w:rFonts w:ascii="Arial" w:hAnsi="Arial" w:cs="Arial"/>
          <w:sz w:val="24"/>
          <w:szCs w:val="24"/>
        </w:rPr>
        <w:t>2016, who state “Police officers suffering from mental ill health are seen as a marginalised community within the police service”.</w:t>
      </w:r>
    </w:p>
    <w:p w:rsidR="008A6C05" w:rsidRPr="00256A63" w:rsidRDefault="009E1641" w:rsidP="00256A63">
      <w:pPr>
        <w:spacing w:line="360" w:lineRule="auto"/>
        <w:rPr>
          <w:rFonts w:ascii="Arial" w:hAnsi="Arial" w:cs="Arial"/>
          <w:sz w:val="24"/>
          <w:szCs w:val="24"/>
        </w:rPr>
      </w:pPr>
      <w:r w:rsidRPr="00256A63">
        <w:rPr>
          <w:rFonts w:ascii="Arial" w:hAnsi="Arial" w:cs="Arial"/>
          <w:sz w:val="24"/>
          <w:szCs w:val="24"/>
        </w:rPr>
        <w:t xml:space="preserve">A survey </w:t>
      </w:r>
      <w:r w:rsidR="004D6D98" w:rsidRPr="00256A63">
        <w:rPr>
          <w:rFonts w:ascii="Arial" w:hAnsi="Arial" w:cs="Arial"/>
          <w:sz w:val="24"/>
          <w:szCs w:val="24"/>
        </w:rPr>
        <w:t xml:space="preserve">commissioned and </w:t>
      </w:r>
      <w:r w:rsidRPr="00256A63">
        <w:rPr>
          <w:rFonts w:ascii="Arial" w:hAnsi="Arial" w:cs="Arial"/>
          <w:sz w:val="24"/>
          <w:szCs w:val="24"/>
        </w:rPr>
        <w:t>undertaken by MIND reinforces these views, demonstrating that police officers minimise their own mental health issues due to the stigma surrounding mental health. Reflecting upon res</w:t>
      </w:r>
      <w:r w:rsidR="0074744F" w:rsidRPr="00256A63">
        <w:rPr>
          <w:rFonts w:ascii="Arial" w:hAnsi="Arial" w:cs="Arial"/>
          <w:sz w:val="24"/>
          <w:szCs w:val="24"/>
        </w:rPr>
        <w:t xml:space="preserve">ponding to mental health crisis, </w:t>
      </w:r>
      <w:r w:rsidRPr="00256A63">
        <w:rPr>
          <w:rFonts w:ascii="Arial" w:hAnsi="Arial" w:cs="Arial"/>
          <w:sz w:val="24"/>
          <w:szCs w:val="24"/>
        </w:rPr>
        <w:t>a participating officer describes their own mental health as “not such a big problem, as other people we deal with have real mental health issues”</w:t>
      </w:r>
      <w:r w:rsidR="000716FD" w:rsidRPr="00256A63">
        <w:rPr>
          <w:rFonts w:ascii="Arial" w:hAnsi="Arial" w:cs="Arial"/>
          <w:sz w:val="24"/>
          <w:szCs w:val="24"/>
        </w:rPr>
        <w:t xml:space="preserve">. </w:t>
      </w:r>
    </w:p>
    <w:p w:rsidR="00926BB3" w:rsidRPr="00256A63" w:rsidRDefault="004D6D98" w:rsidP="00256A63">
      <w:pPr>
        <w:spacing w:line="360" w:lineRule="auto"/>
        <w:rPr>
          <w:rFonts w:ascii="Arial" w:hAnsi="Arial" w:cs="Arial"/>
          <w:sz w:val="24"/>
          <w:szCs w:val="24"/>
        </w:rPr>
      </w:pPr>
      <w:r w:rsidRPr="00256A63">
        <w:rPr>
          <w:rFonts w:ascii="Arial" w:hAnsi="Arial" w:cs="Arial"/>
          <w:sz w:val="24"/>
          <w:szCs w:val="24"/>
        </w:rPr>
        <w:t>Evaluating the conflicting data and literature sources, I would summarise that concludin</w:t>
      </w:r>
      <w:r w:rsidR="004027AC" w:rsidRPr="00256A63">
        <w:rPr>
          <w:rFonts w:ascii="Arial" w:hAnsi="Arial" w:cs="Arial"/>
          <w:sz w:val="24"/>
          <w:szCs w:val="24"/>
        </w:rPr>
        <w:t>g any accurate scale of officer</w:t>
      </w:r>
      <w:r w:rsidRPr="00256A63">
        <w:rPr>
          <w:rFonts w:ascii="Arial" w:hAnsi="Arial" w:cs="Arial"/>
          <w:sz w:val="24"/>
          <w:szCs w:val="24"/>
        </w:rPr>
        <w:t xml:space="preserve"> mental health is not easily achievable, as this would rely on police officers being completely honest with their thoughts and feelings, as opposed to self-stigmatising their own mental health. It would also require leadership support and specialist resources to encourage a more open and inclusive culture to remove previously stated stigmas.</w:t>
      </w:r>
    </w:p>
    <w:p w:rsidR="00590B3E" w:rsidRPr="00256A63" w:rsidRDefault="00590B3E" w:rsidP="00256A63">
      <w:pPr>
        <w:spacing w:line="360" w:lineRule="auto"/>
        <w:rPr>
          <w:rFonts w:ascii="Arial" w:hAnsi="Arial" w:cs="Arial"/>
          <w:sz w:val="24"/>
          <w:szCs w:val="24"/>
        </w:rPr>
      </w:pPr>
    </w:p>
    <w:p w:rsidR="00AA212B" w:rsidRPr="00256A63" w:rsidRDefault="00A84AE4" w:rsidP="00256A63">
      <w:pPr>
        <w:spacing w:line="360" w:lineRule="auto"/>
        <w:rPr>
          <w:rFonts w:ascii="Arial" w:hAnsi="Arial" w:cs="Arial"/>
          <w:sz w:val="24"/>
          <w:szCs w:val="24"/>
          <w:u w:val="single"/>
        </w:rPr>
      </w:pPr>
      <w:r w:rsidRPr="00256A63">
        <w:rPr>
          <w:rFonts w:ascii="Arial" w:hAnsi="Arial" w:cs="Arial"/>
          <w:sz w:val="24"/>
          <w:szCs w:val="24"/>
          <w:u w:val="single"/>
        </w:rPr>
        <w:t>Analysing the i</w:t>
      </w:r>
      <w:r w:rsidR="00092AE8" w:rsidRPr="00256A63">
        <w:rPr>
          <w:rFonts w:ascii="Arial" w:hAnsi="Arial" w:cs="Arial"/>
          <w:sz w:val="24"/>
          <w:szCs w:val="24"/>
          <w:u w:val="single"/>
        </w:rPr>
        <w:t>mpact of COVID-</w:t>
      </w:r>
      <w:r w:rsidR="00AA212B" w:rsidRPr="00256A63">
        <w:rPr>
          <w:rFonts w:ascii="Arial" w:hAnsi="Arial" w:cs="Arial"/>
          <w:sz w:val="24"/>
          <w:szCs w:val="24"/>
          <w:u w:val="single"/>
        </w:rPr>
        <w:t xml:space="preserve">19 on Police Officer mental health </w:t>
      </w:r>
    </w:p>
    <w:p w:rsidR="009F5D9A" w:rsidRPr="00256A63" w:rsidRDefault="009F5D9A" w:rsidP="00256A63">
      <w:pPr>
        <w:spacing w:line="360" w:lineRule="auto"/>
        <w:rPr>
          <w:rFonts w:ascii="Arial" w:hAnsi="Arial" w:cs="Arial"/>
          <w:sz w:val="24"/>
          <w:szCs w:val="24"/>
        </w:rPr>
      </w:pPr>
      <w:r w:rsidRPr="00256A63">
        <w:rPr>
          <w:rFonts w:ascii="Arial" w:hAnsi="Arial" w:cs="Arial"/>
          <w:sz w:val="24"/>
          <w:szCs w:val="24"/>
        </w:rPr>
        <w:t xml:space="preserve">Current literature suggests that </w:t>
      </w:r>
      <w:r w:rsidR="00092AE8" w:rsidRPr="00256A63">
        <w:rPr>
          <w:rFonts w:ascii="Arial" w:hAnsi="Arial" w:cs="Arial"/>
          <w:sz w:val="24"/>
          <w:szCs w:val="24"/>
        </w:rPr>
        <w:t>prior to COVID-</w:t>
      </w:r>
      <w:r w:rsidR="006A68CA" w:rsidRPr="00256A63">
        <w:rPr>
          <w:rFonts w:ascii="Arial" w:hAnsi="Arial" w:cs="Arial"/>
          <w:sz w:val="24"/>
          <w:szCs w:val="24"/>
        </w:rPr>
        <w:t>19, there was</w:t>
      </w:r>
      <w:r w:rsidRPr="00256A63">
        <w:rPr>
          <w:rFonts w:ascii="Arial" w:hAnsi="Arial" w:cs="Arial"/>
          <w:sz w:val="24"/>
          <w:szCs w:val="24"/>
        </w:rPr>
        <w:t xml:space="preserve"> an increasing percentage of UK police officers suffering with their mental health. </w:t>
      </w:r>
      <w:r w:rsidR="00827C22" w:rsidRPr="00256A63">
        <w:rPr>
          <w:rFonts w:ascii="Arial" w:hAnsi="Arial" w:cs="Arial"/>
          <w:sz w:val="24"/>
          <w:szCs w:val="24"/>
        </w:rPr>
        <w:t>Ta</w:t>
      </w:r>
      <w:r w:rsidR="00DF4B81" w:rsidRPr="00256A63">
        <w:rPr>
          <w:rFonts w:ascii="Arial" w:hAnsi="Arial" w:cs="Arial"/>
          <w:sz w:val="24"/>
          <w:szCs w:val="24"/>
        </w:rPr>
        <w:t xml:space="preserve">king this into account, it is </w:t>
      </w:r>
      <w:r w:rsidR="00827C22" w:rsidRPr="00256A63">
        <w:rPr>
          <w:rFonts w:ascii="Arial" w:hAnsi="Arial" w:cs="Arial"/>
          <w:sz w:val="24"/>
          <w:szCs w:val="24"/>
        </w:rPr>
        <w:t>propose</w:t>
      </w:r>
      <w:r w:rsidR="00DF4B81" w:rsidRPr="00256A63">
        <w:rPr>
          <w:rFonts w:ascii="Arial" w:hAnsi="Arial" w:cs="Arial"/>
          <w:sz w:val="24"/>
          <w:szCs w:val="24"/>
        </w:rPr>
        <w:t>d</w:t>
      </w:r>
      <w:r w:rsidR="00827C22" w:rsidRPr="00256A63">
        <w:rPr>
          <w:rFonts w:ascii="Arial" w:hAnsi="Arial" w:cs="Arial"/>
          <w:sz w:val="24"/>
          <w:szCs w:val="24"/>
        </w:rPr>
        <w:t xml:space="preserve"> that working through the growing pressures of a global pandemic would have significantly increased the volume and impact on police officer mental health and sickness rates.</w:t>
      </w:r>
    </w:p>
    <w:p w:rsidR="00926BB3" w:rsidRPr="00256A63" w:rsidRDefault="00FC73D8" w:rsidP="00256A63">
      <w:pPr>
        <w:spacing w:line="360" w:lineRule="auto"/>
        <w:rPr>
          <w:rFonts w:ascii="Arial" w:hAnsi="Arial" w:cs="Arial"/>
          <w:sz w:val="24"/>
          <w:szCs w:val="24"/>
        </w:rPr>
      </w:pPr>
      <w:r w:rsidRPr="00256A63">
        <w:rPr>
          <w:rFonts w:ascii="Arial" w:hAnsi="Arial" w:cs="Arial"/>
          <w:sz w:val="24"/>
          <w:szCs w:val="24"/>
        </w:rPr>
        <w:lastRenderedPageBreak/>
        <w:t>On</w:t>
      </w:r>
      <w:r w:rsidR="00C6711D" w:rsidRPr="00256A63">
        <w:rPr>
          <w:rFonts w:ascii="Arial" w:hAnsi="Arial" w:cs="Arial"/>
          <w:sz w:val="24"/>
          <w:szCs w:val="24"/>
        </w:rPr>
        <w:t xml:space="preserve"> </w:t>
      </w:r>
      <w:r w:rsidRPr="00256A63">
        <w:rPr>
          <w:rFonts w:ascii="Arial" w:hAnsi="Arial" w:cs="Arial"/>
          <w:sz w:val="24"/>
          <w:szCs w:val="24"/>
        </w:rPr>
        <w:t>23</w:t>
      </w:r>
      <w:r w:rsidRPr="00256A63">
        <w:rPr>
          <w:rFonts w:ascii="Arial" w:hAnsi="Arial" w:cs="Arial"/>
          <w:sz w:val="24"/>
          <w:szCs w:val="24"/>
          <w:vertAlign w:val="superscript"/>
        </w:rPr>
        <w:t>rd</w:t>
      </w:r>
      <w:r w:rsidRPr="00256A63">
        <w:rPr>
          <w:rFonts w:ascii="Arial" w:hAnsi="Arial" w:cs="Arial"/>
          <w:sz w:val="24"/>
          <w:szCs w:val="24"/>
        </w:rPr>
        <w:t xml:space="preserve"> March </w:t>
      </w:r>
      <w:r w:rsidR="00E545E0" w:rsidRPr="00256A63">
        <w:rPr>
          <w:rFonts w:ascii="Arial" w:hAnsi="Arial" w:cs="Arial"/>
          <w:sz w:val="24"/>
          <w:szCs w:val="24"/>
        </w:rPr>
        <w:t>2020,</w:t>
      </w:r>
      <w:r w:rsidR="00092AE8" w:rsidRPr="00256A63">
        <w:rPr>
          <w:rFonts w:ascii="Arial" w:hAnsi="Arial" w:cs="Arial"/>
          <w:sz w:val="24"/>
          <w:szCs w:val="24"/>
        </w:rPr>
        <w:t xml:space="preserve"> the UK entered the first national lockdown</w:t>
      </w:r>
      <w:r w:rsidRPr="00256A63">
        <w:rPr>
          <w:rFonts w:ascii="Arial" w:hAnsi="Arial" w:cs="Arial"/>
          <w:sz w:val="24"/>
          <w:szCs w:val="24"/>
        </w:rPr>
        <w:t xml:space="preserve">. </w:t>
      </w:r>
      <w:r w:rsidR="009C033E" w:rsidRPr="00256A63">
        <w:rPr>
          <w:rFonts w:ascii="Arial" w:hAnsi="Arial" w:cs="Arial"/>
          <w:sz w:val="24"/>
          <w:szCs w:val="24"/>
        </w:rPr>
        <w:t>People were ordered</w:t>
      </w:r>
      <w:r w:rsidRPr="00256A63">
        <w:rPr>
          <w:rFonts w:ascii="Arial" w:hAnsi="Arial" w:cs="Arial"/>
          <w:sz w:val="24"/>
          <w:szCs w:val="24"/>
        </w:rPr>
        <w:t xml:space="preserve"> t</w:t>
      </w:r>
      <w:r w:rsidR="009C033E" w:rsidRPr="00256A63">
        <w:rPr>
          <w:rFonts w:ascii="Arial" w:hAnsi="Arial" w:cs="Arial"/>
          <w:sz w:val="24"/>
          <w:szCs w:val="24"/>
        </w:rPr>
        <w:t>o “stay at home”, and</w:t>
      </w:r>
      <w:r w:rsidRPr="00256A63">
        <w:rPr>
          <w:rFonts w:ascii="Arial" w:hAnsi="Arial" w:cs="Arial"/>
          <w:sz w:val="24"/>
          <w:szCs w:val="24"/>
        </w:rPr>
        <w:t xml:space="preserve"> </w:t>
      </w:r>
      <w:r w:rsidR="00E545E0" w:rsidRPr="00256A63">
        <w:rPr>
          <w:rFonts w:ascii="Arial" w:hAnsi="Arial" w:cs="Arial"/>
          <w:sz w:val="24"/>
          <w:szCs w:val="24"/>
        </w:rPr>
        <w:t>the Coronavirus Act 2020</w:t>
      </w:r>
      <w:r w:rsidR="009C033E" w:rsidRPr="00256A63">
        <w:rPr>
          <w:rFonts w:ascii="Arial" w:hAnsi="Arial" w:cs="Arial"/>
          <w:sz w:val="24"/>
          <w:szCs w:val="24"/>
        </w:rPr>
        <w:t xml:space="preserve"> was introduced</w:t>
      </w:r>
      <w:r w:rsidR="00E545E0" w:rsidRPr="00256A63">
        <w:rPr>
          <w:rFonts w:ascii="Arial" w:hAnsi="Arial" w:cs="Arial"/>
          <w:sz w:val="24"/>
          <w:szCs w:val="24"/>
        </w:rPr>
        <w:t xml:space="preserve"> on 25</w:t>
      </w:r>
      <w:r w:rsidR="00E545E0" w:rsidRPr="00256A63">
        <w:rPr>
          <w:rFonts w:ascii="Arial" w:hAnsi="Arial" w:cs="Arial"/>
          <w:sz w:val="24"/>
          <w:szCs w:val="24"/>
          <w:vertAlign w:val="superscript"/>
        </w:rPr>
        <w:t>th</w:t>
      </w:r>
      <w:r w:rsidR="00E545E0" w:rsidRPr="00256A63">
        <w:rPr>
          <w:rFonts w:ascii="Arial" w:hAnsi="Arial" w:cs="Arial"/>
          <w:sz w:val="24"/>
          <w:szCs w:val="24"/>
        </w:rPr>
        <w:t xml:space="preserve"> March 2020. By 26</w:t>
      </w:r>
      <w:r w:rsidR="00E545E0" w:rsidRPr="00256A63">
        <w:rPr>
          <w:rFonts w:ascii="Arial" w:hAnsi="Arial" w:cs="Arial"/>
          <w:sz w:val="24"/>
          <w:szCs w:val="24"/>
          <w:vertAlign w:val="superscript"/>
        </w:rPr>
        <w:t>th</w:t>
      </w:r>
      <w:r w:rsidR="00E545E0" w:rsidRPr="00256A63">
        <w:rPr>
          <w:rFonts w:ascii="Arial" w:hAnsi="Arial" w:cs="Arial"/>
          <w:sz w:val="24"/>
          <w:szCs w:val="24"/>
        </w:rPr>
        <w:t xml:space="preserve"> March 2020, all lockdown measures l</w:t>
      </w:r>
      <w:r w:rsidR="00153034" w:rsidRPr="00256A63">
        <w:rPr>
          <w:rFonts w:ascii="Arial" w:hAnsi="Arial" w:cs="Arial"/>
          <w:sz w:val="24"/>
          <w:szCs w:val="24"/>
        </w:rPr>
        <w:t xml:space="preserve">egally came into force, granting additional powers </w:t>
      </w:r>
      <w:r w:rsidR="00E545E0" w:rsidRPr="00256A63">
        <w:rPr>
          <w:rFonts w:ascii="Arial" w:hAnsi="Arial" w:cs="Arial"/>
          <w:sz w:val="24"/>
          <w:szCs w:val="24"/>
        </w:rPr>
        <w:t>for police perso</w:t>
      </w:r>
      <w:r w:rsidR="00D444E8" w:rsidRPr="00256A63">
        <w:rPr>
          <w:rFonts w:ascii="Arial" w:hAnsi="Arial" w:cs="Arial"/>
          <w:sz w:val="24"/>
          <w:szCs w:val="24"/>
        </w:rPr>
        <w:t>nnel (Institute for Government,</w:t>
      </w:r>
      <w:r w:rsidR="00E545E0" w:rsidRPr="00256A63">
        <w:rPr>
          <w:rFonts w:ascii="Arial" w:hAnsi="Arial" w:cs="Arial"/>
          <w:sz w:val="24"/>
          <w:szCs w:val="24"/>
        </w:rPr>
        <w:t xml:space="preserve">2021). </w:t>
      </w:r>
      <w:r w:rsidR="000D34B7" w:rsidRPr="00256A63">
        <w:rPr>
          <w:rFonts w:ascii="Arial" w:hAnsi="Arial" w:cs="Arial"/>
          <w:sz w:val="24"/>
          <w:szCs w:val="24"/>
        </w:rPr>
        <w:t>Additional controls</w:t>
      </w:r>
      <w:r w:rsidR="00796ACC" w:rsidRPr="00256A63">
        <w:rPr>
          <w:rFonts w:ascii="Arial" w:hAnsi="Arial" w:cs="Arial"/>
          <w:sz w:val="24"/>
          <w:szCs w:val="24"/>
        </w:rPr>
        <w:t xml:space="preserve"> consisted </w:t>
      </w:r>
      <w:r w:rsidR="00372A46" w:rsidRPr="00256A63">
        <w:rPr>
          <w:rFonts w:ascii="Arial" w:hAnsi="Arial" w:cs="Arial"/>
          <w:sz w:val="24"/>
          <w:szCs w:val="24"/>
        </w:rPr>
        <w:t>of the power to issue fixed penalties</w:t>
      </w:r>
      <w:r w:rsidR="00AE60DD" w:rsidRPr="00256A63">
        <w:rPr>
          <w:rFonts w:ascii="Arial" w:hAnsi="Arial" w:cs="Arial"/>
          <w:sz w:val="24"/>
          <w:szCs w:val="24"/>
        </w:rPr>
        <w:t xml:space="preserve"> t</w:t>
      </w:r>
      <w:r w:rsidR="00827C22" w:rsidRPr="00256A63">
        <w:rPr>
          <w:rFonts w:ascii="Arial" w:hAnsi="Arial" w:cs="Arial"/>
          <w:sz w:val="24"/>
          <w:szCs w:val="24"/>
        </w:rPr>
        <w:t xml:space="preserve">o anyone over the age of 18 for breaching Coronavirus legislation. </w:t>
      </w:r>
      <w:r w:rsidR="00445128" w:rsidRPr="00256A63">
        <w:rPr>
          <w:rFonts w:ascii="Arial" w:hAnsi="Arial" w:cs="Arial"/>
          <w:sz w:val="24"/>
          <w:szCs w:val="24"/>
        </w:rPr>
        <w:t xml:space="preserve"> </w:t>
      </w:r>
    </w:p>
    <w:p w:rsidR="006454E0" w:rsidRDefault="006454E0" w:rsidP="00256A63">
      <w:pPr>
        <w:spacing w:line="360" w:lineRule="auto"/>
        <w:rPr>
          <w:rFonts w:ascii="Arial" w:hAnsi="Arial" w:cs="Arial"/>
          <w:sz w:val="24"/>
          <w:szCs w:val="24"/>
        </w:rPr>
      </w:pPr>
      <w:r w:rsidRPr="00256A63">
        <w:rPr>
          <w:rFonts w:ascii="Arial" w:hAnsi="Arial" w:cs="Arial"/>
          <w:sz w:val="24"/>
          <w:szCs w:val="24"/>
        </w:rPr>
        <w:t xml:space="preserve">Initially, issuing fines to members of the public was seen as a ‘last resort’, as officers were encouraged to </w:t>
      </w:r>
      <w:r w:rsidR="00C05B91" w:rsidRPr="00256A63">
        <w:rPr>
          <w:rFonts w:ascii="Arial" w:hAnsi="Arial" w:cs="Arial"/>
          <w:sz w:val="24"/>
          <w:szCs w:val="24"/>
        </w:rPr>
        <w:t>resolve any issues using the ‘4</w:t>
      </w:r>
      <w:r w:rsidRPr="00256A63">
        <w:rPr>
          <w:rFonts w:ascii="Arial" w:hAnsi="Arial" w:cs="Arial"/>
          <w:sz w:val="24"/>
          <w:szCs w:val="24"/>
        </w:rPr>
        <w:t xml:space="preserve">Es’ approach. </w:t>
      </w:r>
      <w:r w:rsidR="00EA78D5" w:rsidRPr="00256A63">
        <w:rPr>
          <w:rFonts w:ascii="Arial" w:hAnsi="Arial" w:cs="Arial"/>
          <w:sz w:val="24"/>
          <w:szCs w:val="24"/>
        </w:rPr>
        <w:t xml:space="preserve">Primarily officers tried to Engage, Explain the rules, and Encouraged changed behaviour </w:t>
      </w:r>
      <w:r w:rsidRPr="00256A63">
        <w:rPr>
          <w:rFonts w:ascii="Arial" w:hAnsi="Arial" w:cs="Arial"/>
          <w:sz w:val="24"/>
          <w:szCs w:val="24"/>
        </w:rPr>
        <w:t>to reduce the risk to public safety</w:t>
      </w:r>
      <w:r w:rsidR="007D7F4F" w:rsidRPr="00256A63">
        <w:rPr>
          <w:rFonts w:ascii="Arial" w:hAnsi="Arial" w:cs="Arial"/>
          <w:sz w:val="24"/>
          <w:szCs w:val="24"/>
        </w:rPr>
        <w:t>, before finally E</w:t>
      </w:r>
      <w:r w:rsidR="00177FF7" w:rsidRPr="00256A63">
        <w:rPr>
          <w:rFonts w:ascii="Arial" w:hAnsi="Arial" w:cs="Arial"/>
          <w:sz w:val="24"/>
          <w:szCs w:val="24"/>
        </w:rPr>
        <w:t xml:space="preserve">nforcing the law and issuing them with a fine </w:t>
      </w:r>
      <w:r w:rsidR="00372A46" w:rsidRPr="00256A63">
        <w:rPr>
          <w:rFonts w:ascii="Arial" w:hAnsi="Arial" w:cs="Arial"/>
          <w:sz w:val="24"/>
          <w:szCs w:val="24"/>
        </w:rPr>
        <w:t xml:space="preserve">should they not comply </w:t>
      </w:r>
      <w:r w:rsidR="00D444E8" w:rsidRPr="00256A63">
        <w:rPr>
          <w:rFonts w:ascii="Arial" w:hAnsi="Arial" w:cs="Arial"/>
          <w:sz w:val="24"/>
          <w:szCs w:val="24"/>
        </w:rPr>
        <w:t>(Police UK,</w:t>
      </w:r>
      <w:r w:rsidR="00177FF7" w:rsidRPr="00256A63">
        <w:rPr>
          <w:rFonts w:ascii="Arial" w:hAnsi="Arial" w:cs="Arial"/>
          <w:sz w:val="24"/>
          <w:szCs w:val="24"/>
        </w:rPr>
        <w:t xml:space="preserve">2021). </w:t>
      </w:r>
    </w:p>
    <w:p w:rsidR="00DF323D" w:rsidRPr="00256A63" w:rsidRDefault="00DF323D" w:rsidP="00256A63">
      <w:pPr>
        <w:spacing w:line="360" w:lineRule="auto"/>
        <w:rPr>
          <w:rFonts w:ascii="Arial" w:hAnsi="Arial" w:cs="Arial"/>
          <w:sz w:val="24"/>
          <w:szCs w:val="24"/>
        </w:rPr>
      </w:pPr>
    </w:p>
    <w:p w:rsidR="005E7B94" w:rsidRPr="00256A63" w:rsidRDefault="00F35CBB" w:rsidP="00256A63">
      <w:pPr>
        <w:spacing w:line="360" w:lineRule="auto"/>
        <w:rPr>
          <w:rFonts w:ascii="Arial" w:hAnsi="Arial" w:cs="Arial"/>
          <w:i/>
          <w:sz w:val="24"/>
          <w:szCs w:val="24"/>
        </w:rPr>
      </w:pPr>
      <w:r w:rsidRPr="00256A63">
        <w:rPr>
          <w:rFonts w:ascii="Arial" w:hAnsi="Arial" w:cs="Arial"/>
          <w:i/>
          <w:sz w:val="24"/>
          <w:szCs w:val="24"/>
        </w:rPr>
        <w:t>“</w:t>
      </w:r>
      <w:r w:rsidR="00C46BE5" w:rsidRPr="00256A63">
        <w:rPr>
          <w:rFonts w:ascii="Arial" w:hAnsi="Arial" w:cs="Arial"/>
          <w:i/>
          <w:sz w:val="24"/>
          <w:szCs w:val="24"/>
        </w:rPr>
        <w:t>Ever c</w:t>
      </w:r>
      <w:r w:rsidR="005E7B94" w:rsidRPr="00256A63">
        <w:rPr>
          <w:rFonts w:ascii="Arial" w:hAnsi="Arial" w:cs="Arial"/>
          <w:i/>
          <w:sz w:val="24"/>
          <w:szCs w:val="24"/>
        </w:rPr>
        <w:t>hanging guidance</w:t>
      </w:r>
      <w:r w:rsidRPr="00256A63">
        <w:rPr>
          <w:rFonts w:ascii="Arial" w:hAnsi="Arial" w:cs="Arial"/>
          <w:i/>
          <w:sz w:val="24"/>
          <w:szCs w:val="24"/>
        </w:rPr>
        <w:t>”</w:t>
      </w:r>
    </w:p>
    <w:p w:rsidR="00E1066D" w:rsidRPr="00256A63" w:rsidRDefault="00372A46" w:rsidP="00256A63">
      <w:pPr>
        <w:spacing w:line="360" w:lineRule="auto"/>
        <w:rPr>
          <w:rFonts w:ascii="Arial" w:hAnsi="Arial" w:cs="Arial"/>
          <w:sz w:val="24"/>
          <w:szCs w:val="24"/>
        </w:rPr>
      </w:pPr>
      <w:r w:rsidRPr="00256A63">
        <w:rPr>
          <w:rFonts w:ascii="Arial" w:hAnsi="Arial" w:cs="Arial"/>
          <w:sz w:val="24"/>
          <w:szCs w:val="24"/>
        </w:rPr>
        <w:t xml:space="preserve">However, </w:t>
      </w:r>
      <w:r w:rsidR="006B049B" w:rsidRPr="00256A63">
        <w:rPr>
          <w:rFonts w:ascii="Arial" w:hAnsi="Arial" w:cs="Arial"/>
          <w:sz w:val="24"/>
          <w:szCs w:val="24"/>
        </w:rPr>
        <w:t>as Coronavirus deaths soare</w:t>
      </w:r>
      <w:r w:rsidR="00085498" w:rsidRPr="00256A63">
        <w:rPr>
          <w:rFonts w:ascii="Arial" w:hAnsi="Arial" w:cs="Arial"/>
          <w:sz w:val="24"/>
          <w:szCs w:val="24"/>
        </w:rPr>
        <w:t>d, officers were advised against</w:t>
      </w:r>
      <w:r w:rsidR="006B049B" w:rsidRPr="00256A63">
        <w:rPr>
          <w:rFonts w:ascii="Arial" w:hAnsi="Arial" w:cs="Arial"/>
          <w:sz w:val="24"/>
          <w:szCs w:val="24"/>
        </w:rPr>
        <w:t xml:space="preserve"> using the </w:t>
      </w:r>
      <w:r w:rsidR="00085498" w:rsidRPr="00256A63">
        <w:rPr>
          <w:rFonts w:ascii="Arial" w:hAnsi="Arial" w:cs="Arial"/>
          <w:sz w:val="24"/>
          <w:szCs w:val="24"/>
        </w:rPr>
        <w:t>‘</w:t>
      </w:r>
      <w:r w:rsidR="00C05B91" w:rsidRPr="00256A63">
        <w:rPr>
          <w:rFonts w:ascii="Arial" w:hAnsi="Arial" w:cs="Arial"/>
          <w:sz w:val="24"/>
          <w:szCs w:val="24"/>
        </w:rPr>
        <w:t>4</w:t>
      </w:r>
      <w:r w:rsidR="006B049B" w:rsidRPr="00256A63">
        <w:rPr>
          <w:rFonts w:ascii="Arial" w:hAnsi="Arial" w:cs="Arial"/>
          <w:sz w:val="24"/>
          <w:szCs w:val="24"/>
        </w:rPr>
        <w:t>Es</w:t>
      </w:r>
      <w:r w:rsidR="00085498" w:rsidRPr="00256A63">
        <w:rPr>
          <w:rFonts w:ascii="Arial" w:hAnsi="Arial" w:cs="Arial"/>
          <w:sz w:val="24"/>
          <w:szCs w:val="24"/>
        </w:rPr>
        <w:t>’</w:t>
      </w:r>
      <w:r w:rsidR="006B049B" w:rsidRPr="00256A63">
        <w:rPr>
          <w:rFonts w:ascii="Arial" w:hAnsi="Arial" w:cs="Arial"/>
          <w:sz w:val="24"/>
          <w:szCs w:val="24"/>
        </w:rPr>
        <w:t xml:space="preserve"> approach and </w:t>
      </w:r>
      <w:r w:rsidR="00085498" w:rsidRPr="00256A63">
        <w:rPr>
          <w:rFonts w:ascii="Arial" w:hAnsi="Arial" w:cs="Arial"/>
          <w:sz w:val="24"/>
          <w:szCs w:val="24"/>
        </w:rPr>
        <w:t xml:space="preserve">to </w:t>
      </w:r>
      <w:r w:rsidR="006B049B" w:rsidRPr="00256A63">
        <w:rPr>
          <w:rFonts w:ascii="Arial" w:hAnsi="Arial" w:cs="Arial"/>
          <w:sz w:val="24"/>
          <w:szCs w:val="24"/>
        </w:rPr>
        <w:t>issue fixed pena</w:t>
      </w:r>
      <w:r w:rsidR="00085498" w:rsidRPr="00256A63">
        <w:rPr>
          <w:rFonts w:ascii="Arial" w:hAnsi="Arial" w:cs="Arial"/>
          <w:sz w:val="24"/>
          <w:szCs w:val="24"/>
        </w:rPr>
        <w:t>lties for first time offenders. Since the onset of the pande</w:t>
      </w:r>
      <w:r w:rsidR="00B83195" w:rsidRPr="00256A63">
        <w:rPr>
          <w:rFonts w:ascii="Arial" w:hAnsi="Arial" w:cs="Arial"/>
          <w:sz w:val="24"/>
          <w:szCs w:val="24"/>
        </w:rPr>
        <w:t>mic, there has been an inundation</w:t>
      </w:r>
      <w:r w:rsidR="00085498" w:rsidRPr="00256A63">
        <w:rPr>
          <w:rFonts w:ascii="Arial" w:hAnsi="Arial" w:cs="Arial"/>
          <w:sz w:val="24"/>
          <w:szCs w:val="24"/>
        </w:rPr>
        <w:t xml:space="preserve"> of press coverage surrounding the </w:t>
      </w:r>
      <w:r w:rsidR="00B83195" w:rsidRPr="00256A63">
        <w:rPr>
          <w:rFonts w:ascii="Arial" w:hAnsi="Arial" w:cs="Arial"/>
          <w:sz w:val="24"/>
          <w:szCs w:val="24"/>
        </w:rPr>
        <w:t xml:space="preserve">appropriate </w:t>
      </w:r>
      <w:r w:rsidR="00EB2F07" w:rsidRPr="00256A63">
        <w:rPr>
          <w:rFonts w:ascii="Arial" w:hAnsi="Arial" w:cs="Arial"/>
          <w:sz w:val="24"/>
          <w:szCs w:val="24"/>
        </w:rPr>
        <w:t>use of police powers regarding</w:t>
      </w:r>
      <w:r w:rsidR="00085498" w:rsidRPr="00256A63">
        <w:rPr>
          <w:rFonts w:ascii="Arial" w:hAnsi="Arial" w:cs="Arial"/>
          <w:sz w:val="24"/>
          <w:szCs w:val="24"/>
        </w:rPr>
        <w:t xml:space="preserve"> Coronavirus. </w:t>
      </w:r>
    </w:p>
    <w:p w:rsidR="00061743" w:rsidRPr="00256A63" w:rsidRDefault="00085498" w:rsidP="00256A63">
      <w:pPr>
        <w:spacing w:line="360" w:lineRule="auto"/>
        <w:rPr>
          <w:rFonts w:ascii="Arial" w:hAnsi="Arial" w:cs="Arial"/>
          <w:sz w:val="24"/>
          <w:szCs w:val="24"/>
        </w:rPr>
      </w:pPr>
      <w:r w:rsidRPr="00256A63">
        <w:rPr>
          <w:rFonts w:ascii="Arial" w:hAnsi="Arial" w:cs="Arial"/>
          <w:sz w:val="24"/>
          <w:szCs w:val="24"/>
        </w:rPr>
        <w:t xml:space="preserve">A particular case relating to </w:t>
      </w:r>
      <w:r w:rsidR="00D444E8" w:rsidRPr="00256A63">
        <w:rPr>
          <w:rFonts w:ascii="Arial" w:hAnsi="Arial" w:cs="Arial"/>
          <w:sz w:val="24"/>
          <w:szCs w:val="24"/>
        </w:rPr>
        <w:t>SWP</w:t>
      </w:r>
      <w:r w:rsidRPr="00256A63">
        <w:rPr>
          <w:rFonts w:ascii="Arial" w:hAnsi="Arial" w:cs="Arial"/>
          <w:sz w:val="24"/>
          <w:szCs w:val="24"/>
        </w:rPr>
        <w:t xml:space="preserve"> involved a couple who were fined £60 for driving 20 minutes to see </w:t>
      </w:r>
      <w:r w:rsidR="00F96F23" w:rsidRPr="00256A63">
        <w:rPr>
          <w:rFonts w:ascii="Arial" w:hAnsi="Arial" w:cs="Arial"/>
          <w:sz w:val="24"/>
          <w:szCs w:val="24"/>
        </w:rPr>
        <w:t xml:space="preserve">their 94 year old </w:t>
      </w:r>
      <w:r w:rsidRPr="00256A63">
        <w:rPr>
          <w:rFonts w:ascii="Arial" w:hAnsi="Arial" w:cs="Arial"/>
          <w:sz w:val="24"/>
          <w:szCs w:val="24"/>
        </w:rPr>
        <w:t xml:space="preserve">relative in a care home. </w:t>
      </w:r>
      <w:r w:rsidR="00F12AE5" w:rsidRPr="00256A63">
        <w:rPr>
          <w:rFonts w:ascii="Arial" w:hAnsi="Arial" w:cs="Arial"/>
          <w:sz w:val="24"/>
          <w:szCs w:val="24"/>
        </w:rPr>
        <w:t xml:space="preserve">Since hitting national news, </w:t>
      </w:r>
      <w:r w:rsidR="00D444E8" w:rsidRPr="00256A63">
        <w:rPr>
          <w:rFonts w:ascii="Arial" w:hAnsi="Arial" w:cs="Arial"/>
          <w:sz w:val="24"/>
          <w:szCs w:val="24"/>
        </w:rPr>
        <w:t>SWP</w:t>
      </w:r>
      <w:r w:rsidR="00E1066D" w:rsidRPr="00256A63">
        <w:rPr>
          <w:rFonts w:ascii="Arial" w:hAnsi="Arial" w:cs="Arial"/>
          <w:sz w:val="24"/>
          <w:szCs w:val="24"/>
        </w:rPr>
        <w:t xml:space="preserve"> defended the fine, insisting</w:t>
      </w:r>
      <w:r w:rsidR="00F12AE5" w:rsidRPr="00256A63">
        <w:rPr>
          <w:rFonts w:ascii="Arial" w:hAnsi="Arial" w:cs="Arial"/>
          <w:sz w:val="24"/>
          <w:szCs w:val="24"/>
        </w:rPr>
        <w:t xml:space="preserve"> that lockdown rules were broken. </w:t>
      </w:r>
      <w:r w:rsidR="00AA4887" w:rsidRPr="00256A63">
        <w:rPr>
          <w:rFonts w:ascii="Arial" w:hAnsi="Arial" w:cs="Arial"/>
          <w:sz w:val="24"/>
          <w:szCs w:val="24"/>
        </w:rPr>
        <w:t>Contradictorily</w:t>
      </w:r>
      <w:r w:rsidR="00E1066D" w:rsidRPr="00256A63">
        <w:rPr>
          <w:rFonts w:ascii="Arial" w:hAnsi="Arial" w:cs="Arial"/>
          <w:sz w:val="24"/>
          <w:szCs w:val="24"/>
        </w:rPr>
        <w:t>, one</w:t>
      </w:r>
      <w:r w:rsidR="00F12AE5" w:rsidRPr="00256A63">
        <w:rPr>
          <w:rFonts w:ascii="Arial" w:hAnsi="Arial" w:cs="Arial"/>
          <w:sz w:val="24"/>
          <w:szCs w:val="24"/>
        </w:rPr>
        <w:t xml:space="preserve"> day later, </w:t>
      </w:r>
      <w:r w:rsidR="00D444E8" w:rsidRPr="00256A63">
        <w:rPr>
          <w:rFonts w:ascii="Arial" w:hAnsi="Arial" w:cs="Arial"/>
          <w:sz w:val="24"/>
          <w:szCs w:val="24"/>
        </w:rPr>
        <w:t>SWP</w:t>
      </w:r>
      <w:r w:rsidR="00F12AE5" w:rsidRPr="00256A63">
        <w:rPr>
          <w:rFonts w:ascii="Arial" w:hAnsi="Arial" w:cs="Arial"/>
          <w:sz w:val="24"/>
          <w:szCs w:val="24"/>
        </w:rPr>
        <w:t xml:space="preserve"> were forced to withdraw the fine, stating it had “since been reviewed and the notice has been rescinded”</w:t>
      </w:r>
      <w:r w:rsidR="00D444E8" w:rsidRPr="00256A63">
        <w:rPr>
          <w:rFonts w:ascii="Arial" w:hAnsi="Arial" w:cs="Arial"/>
          <w:sz w:val="24"/>
          <w:szCs w:val="24"/>
        </w:rPr>
        <w:t xml:space="preserve"> (Wales Online,</w:t>
      </w:r>
      <w:r w:rsidR="00B000EB" w:rsidRPr="00256A63">
        <w:rPr>
          <w:rFonts w:ascii="Arial" w:hAnsi="Arial" w:cs="Arial"/>
          <w:sz w:val="24"/>
          <w:szCs w:val="24"/>
        </w:rPr>
        <w:t xml:space="preserve">2021). </w:t>
      </w:r>
    </w:p>
    <w:p w:rsidR="008F586D" w:rsidRPr="00256A63" w:rsidRDefault="00E6078E" w:rsidP="00256A63">
      <w:pPr>
        <w:spacing w:line="360" w:lineRule="auto"/>
        <w:rPr>
          <w:rFonts w:ascii="Arial" w:hAnsi="Arial" w:cs="Arial"/>
          <w:sz w:val="24"/>
          <w:szCs w:val="24"/>
        </w:rPr>
      </w:pPr>
      <w:r w:rsidRPr="00256A63">
        <w:rPr>
          <w:rFonts w:ascii="Arial" w:hAnsi="Arial" w:cs="Arial"/>
          <w:sz w:val="24"/>
          <w:szCs w:val="24"/>
        </w:rPr>
        <w:t xml:space="preserve">Understandably, this incident caused great distress to </w:t>
      </w:r>
      <w:r w:rsidR="00086EA7" w:rsidRPr="00256A63">
        <w:rPr>
          <w:rFonts w:ascii="Arial" w:hAnsi="Arial" w:cs="Arial"/>
          <w:sz w:val="24"/>
          <w:szCs w:val="24"/>
        </w:rPr>
        <w:t xml:space="preserve">the member of the public, who stated that she felt “totally helpless” and described </w:t>
      </w:r>
      <w:r w:rsidR="0069590C" w:rsidRPr="00256A63">
        <w:rPr>
          <w:rFonts w:ascii="Arial" w:hAnsi="Arial" w:cs="Arial"/>
          <w:sz w:val="24"/>
          <w:szCs w:val="24"/>
        </w:rPr>
        <w:t xml:space="preserve">the officer as "pedantic and inflexible". </w:t>
      </w:r>
      <w:r w:rsidR="007E4BC5" w:rsidRPr="00256A63">
        <w:rPr>
          <w:rFonts w:ascii="Arial" w:hAnsi="Arial" w:cs="Arial"/>
          <w:sz w:val="24"/>
          <w:szCs w:val="24"/>
        </w:rPr>
        <w:t xml:space="preserve">Controversially, the situation is sure to have a significant impact on the mental health of the officer involved, whose actions were aligned with the change in leadership expectations. SWP </w:t>
      </w:r>
      <w:r w:rsidR="00140B1F" w:rsidRPr="00256A63">
        <w:rPr>
          <w:rFonts w:ascii="Arial" w:hAnsi="Arial" w:cs="Arial"/>
          <w:sz w:val="24"/>
          <w:szCs w:val="24"/>
        </w:rPr>
        <w:t>officers should remain “Proud, Pr</w:t>
      </w:r>
      <w:r w:rsidR="007E4BC5" w:rsidRPr="00256A63">
        <w:rPr>
          <w:rFonts w:ascii="Arial" w:hAnsi="Arial" w:cs="Arial"/>
          <w:sz w:val="24"/>
          <w:szCs w:val="24"/>
        </w:rPr>
        <w:t xml:space="preserve">ofessional and Positive”, </w:t>
      </w:r>
      <w:r w:rsidR="00140B1F" w:rsidRPr="00256A63">
        <w:rPr>
          <w:rFonts w:ascii="Arial" w:hAnsi="Arial" w:cs="Arial"/>
          <w:sz w:val="24"/>
          <w:szCs w:val="24"/>
        </w:rPr>
        <w:t>upholding the hig</w:t>
      </w:r>
      <w:r w:rsidR="00AA4887" w:rsidRPr="00256A63">
        <w:rPr>
          <w:rFonts w:ascii="Arial" w:hAnsi="Arial" w:cs="Arial"/>
          <w:sz w:val="24"/>
          <w:szCs w:val="24"/>
        </w:rPr>
        <w:t xml:space="preserve">hest standards, therefore being portrayed </w:t>
      </w:r>
      <w:r w:rsidR="00140B1F" w:rsidRPr="00256A63">
        <w:rPr>
          <w:rFonts w:ascii="Arial" w:hAnsi="Arial" w:cs="Arial"/>
          <w:sz w:val="24"/>
          <w:szCs w:val="24"/>
        </w:rPr>
        <w:t>in a negative light could</w:t>
      </w:r>
      <w:r w:rsidR="003648A7" w:rsidRPr="00256A63">
        <w:rPr>
          <w:rFonts w:ascii="Arial" w:hAnsi="Arial" w:cs="Arial"/>
          <w:sz w:val="24"/>
          <w:szCs w:val="24"/>
        </w:rPr>
        <w:t xml:space="preserve"> have a detrimental impact to an</w:t>
      </w:r>
      <w:r w:rsidR="00140B1F" w:rsidRPr="00256A63">
        <w:rPr>
          <w:rFonts w:ascii="Arial" w:hAnsi="Arial" w:cs="Arial"/>
          <w:sz w:val="24"/>
          <w:szCs w:val="24"/>
        </w:rPr>
        <w:t xml:space="preserve"> officer </w:t>
      </w:r>
      <w:r w:rsidR="00801D49" w:rsidRPr="00256A63">
        <w:rPr>
          <w:rFonts w:ascii="Arial" w:hAnsi="Arial" w:cs="Arial"/>
          <w:sz w:val="24"/>
          <w:szCs w:val="24"/>
        </w:rPr>
        <w:t xml:space="preserve">already </w:t>
      </w:r>
      <w:r w:rsidR="00140B1F" w:rsidRPr="00256A63">
        <w:rPr>
          <w:rFonts w:ascii="Arial" w:hAnsi="Arial" w:cs="Arial"/>
          <w:sz w:val="24"/>
          <w:szCs w:val="24"/>
        </w:rPr>
        <w:t xml:space="preserve">coping with the stresses of the job. </w:t>
      </w:r>
      <w:r w:rsidR="00524B34" w:rsidRPr="00256A63">
        <w:rPr>
          <w:rFonts w:ascii="Arial" w:hAnsi="Arial" w:cs="Arial"/>
          <w:sz w:val="24"/>
          <w:szCs w:val="24"/>
        </w:rPr>
        <w:t>Research by MIND</w:t>
      </w:r>
      <w:r w:rsidR="004C07B9" w:rsidRPr="00256A63">
        <w:rPr>
          <w:rFonts w:ascii="Arial" w:hAnsi="Arial" w:cs="Arial"/>
          <w:sz w:val="24"/>
          <w:szCs w:val="24"/>
        </w:rPr>
        <w:t xml:space="preserve"> </w:t>
      </w:r>
      <w:r w:rsidR="003B3AE9" w:rsidRPr="00256A63">
        <w:rPr>
          <w:rFonts w:ascii="Arial" w:hAnsi="Arial" w:cs="Arial"/>
          <w:sz w:val="24"/>
          <w:szCs w:val="24"/>
        </w:rPr>
        <w:t xml:space="preserve">mental health charity </w:t>
      </w:r>
      <w:r w:rsidR="004C07B9" w:rsidRPr="00256A63">
        <w:rPr>
          <w:rFonts w:ascii="Arial" w:hAnsi="Arial" w:cs="Arial"/>
          <w:sz w:val="24"/>
          <w:szCs w:val="24"/>
        </w:rPr>
        <w:t xml:space="preserve">echoes these views, stating that </w:t>
      </w:r>
      <w:r w:rsidR="004C07B9" w:rsidRPr="00256A63">
        <w:rPr>
          <w:rFonts w:ascii="Arial" w:hAnsi="Arial" w:cs="Arial"/>
          <w:sz w:val="24"/>
          <w:szCs w:val="24"/>
        </w:rPr>
        <w:lastRenderedPageBreak/>
        <w:t>42% of the police service were negatively affected by media coverage relating to them in the pandemic, impacting their mental health (MIND,2021).</w:t>
      </w:r>
    </w:p>
    <w:p w:rsidR="007707B9" w:rsidRPr="00256A63" w:rsidRDefault="00B03064" w:rsidP="00256A63">
      <w:pPr>
        <w:spacing w:line="360" w:lineRule="auto"/>
        <w:rPr>
          <w:rFonts w:ascii="Arial" w:hAnsi="Arial" w:cs="Arial"/>
          <w:sz w:val="24"/>
          <w:szCs w:val="24"/>
        </w:rPr>
      </w:pPr>
      <w:r w:rsidRPr="00256A63">
        <w:rPr>
          <w:rFonts w:ascii="Arial" w:hAnsi="Arial" w:cs="Arial"/>
          <w:sz w:val="24"/>
          <w:szCs w:val="24"/>
        </w:rPr>
        <w:t>Being bran</w:t>
      </w:r>
      <w:r w:rsidR="00FF028F" w:rsidRPr="00256A63">
        <w:rPr>
          <w:rFonts w:ascii="Arial" w:hAnsi="Arial" w:cs="Arial"/>
          <w:sz w:val="24"/>
          <w:szCs w:val="24"/>
        </w:rPr>
        <w:t>ded as “pedantic and inflexible”</w:t>
      </w:r>
      <w:r w:rsidRPr="00256A63">
        <w:rPr>
          <w:rFonts w:ascii="Arial" w:hAnsi="Arial" w:cs="Arial"/>
          <w:sz w:val="24"/>
          <w:szCs w:val="24"/>
        </w:rPr>
        <w:t xml:space="preserve">, whilst </w:t>
      </w:r>
      <w:r w:rsidR="008F586D" w:rsidRPr="00256A63">
        <w:rPr>
          <w:rFonts w:ascii="Arial" w:hAnsi="Arial" w:cs="Arial"/>
          <w:sz w:val="24"/>
          <w:szCs w:val="24"/>
        </w:rPr>
        <w:t>dealing with the added stresses of being an</w:t>
      </w:r>
      <w:r w:rsidR="007707B9" w:rsidRPr="00256A63">
        <w:rPr>
          <w:rFonts w:ascii="Arial" w:hAnsi="Arial" w:cs="Arial"/>
          <w:sz w:val="24"/>
          <w:szCs w:val="24"/>
        </w:rPr>
        <w:t xml:space="preserve"> essential worker</w:t>
      </w:r>
      <w:r w:rsidR="00162EDB" w:rsidRPr="00256A63">
        <w:rPr>
          <w:rFonts w:ascii="Arial" w:hAnsi="Arial" w:cs="Arial"/>
          <w:sz w:val="24"/>
          <w:szCs w:val="24"/>
        </w:rPr>
        <w:t xml:space="preserve"> </w:t>
      </w:r>
      <w:r w:rsidRPr="00256A63">
        <w:rPr>
          <w:rFonts w:ascii="Arial" w:hAnsi="Arial" w:cs="Arial"/>
          <w:sz w:val="24"/>
          <w:szCs w:val="24"/>
        </w:rPr>
        <w:t>throughout a global pandemic, putting the safety of others first, whilst trying to maint</w:t>
      </w:r>
      <w:r w:rsidR="00A00842" w:rsidRPr="00256A63">
        <w:rPr>
          <w:rFonts w:ascii="Arial" w:hAnsi="Arial" w:cs="Arial"/>
          <w:sz w:val="24"/>
          <w:szCs w:val="24"/>
        </w:rPr>
        <w:t>ain the safety of yourself, could</w:t>
      </w:r>
      <w:r w:rsidRPr="00256A63">
        <w:rPr>
          <w:rFonts w:ascii="Arial" w:hAnsi="Arial" w:cs="Arial"/>
          <w:sz w:val="24"/>
          <w:szCs w:val="24"/>
        </w:rPr>
        <w:t xml:space="preserve"> </w:t>
      </w:r>
      <w:r w:rsidR="008F586D" w:rsidRPr="00256A63">
        <w:rPr>
          <w:rFonts w:ascii="Arial" w:hAnsi="Arial" w:cs="Arial"/>
          <w:sz w:val="24"/>
          <w:szCs w:val="24"/>
        </w:rPr>
        <w:t xml:space="preserve">have a negative impact </w:t>
      </w:r>
      <w:r w:rsidR="00B20EE7" w:rsidRPr="00256A63">
        <w:rPr>
          <w:rFonts w:ascii="Arial" w:hAnsi="Arial" w:cs="Arial"/>
          <w:sz w:val="24"/>
          <w:szCs w:val="24"/>
        </w:rPr>
        <w:t xml:space="preserve">on officer </w:t>
      </w:r>
      <w:r w:rsidR="003648A7" w:rsidRPr="00256A63">
        <w:rPr>
          <w:rFonts w:ascii="Arial" w:hAnsi="Arial" w:cs="Arial"/>
          <w:sz w:val="24"/>
          <w:szCs w:val="24"/>
        </w:rPr>
        <w:t>mental health</w:t>
      </w:r>
      <w:r w:rsidR="00A00842" w:rsidRPr="00256A63">
        <w:rPr>
          <w:rFonts w:ascii="Arial" w:hAnsi="Arial" w:cs="Arial"/>
          <w:sz w:val="24"/>
          <w:szCs w:val="24"/>
        </w:rPr>
        <w:t xml:space="preserve">. </w:t>
      </w:r>
      <w:r w:rsidR="005B2DA6" w:rsidRPr="00256A63">
        <w:rPr>
          <w:rFonts w:ascii="Arial" w:hAnsi="Arial" w:cs="Arial"/>
          <w:sz w:val="24"/>
          <w:szCs w:val="24"/>
        </w:rPr>
        <w:t>This view is supported by Stogner et AL</w:t>
      </w:r>
      <w:r w:rsidR="00A203FE" w:rsidRPr="00256A63">
        <w:rPr>
          <w:rFonts w:ascii="Arial" w:hAnsi="Arial" w:cs="Arial"/>
          <w:sz w:val="24"/>
          <w:szCs w:val="24"/>
        </w:rPr>
        <w:t>, who states</w:t>
      </w:r>
      <w:r w:rsidR="005B2DA6" w:rsidRPr="00256A63">
        <w:rPr>
          <w:rFonts w:ascii="Arial" w:hAnsi="Arial" w:cs="Arial"/>
          <w:sz w:val="24"/>
          <w:szCs w:val="24"/>
        </w:rPr>
        <w:t>; “D</w:t>
      </w:r>
      <w:r w:rsidR="007707B9" w:rsidRPr="00256A63">
        <w:rPr>
          <w:rFonts w:ascii="Arial" w:hAnsi="Arial" w:cs="Arial"/>
          <w:sz w:val="24"/>
          <w:szCs w:val="24"/>
        </w:rPr>
        <w:t>ealing with evolving regulations, ever-changing departmental policies, enforcing unpopular shutdowns, and the fear of contracting COVID-19 likely diminish officers’ ability to deal with the numerous other stresses tha</w:t>
      </w:r>
      <w:r w:rsidR="005B2DA6" w:rsidRPr="00256A63">
        <w:rPr>
          <w:rFonts w:ascii="Arial" w:hAnsi="Arial" w:cs="Arial"/>
          <w:sz w:val="24"/>
          <w:szCs w:val="24"/>
        </w:rPr>
        <w:t xml:space="preserve">t characterize their profession”. </w:t>
      </w:r>
    </w:p>
    <w:p w:rsidR="00884267" w:rsidRPr="00256A63" w:rsidRDefault="00884267" w:rsidP="00256A63">
      <w:pPr>
        <w:spacing w:line="360" w:lineRule="auto"/>
        <w:rPr>
          <w:rFonts w:ascii="Arial" w:hAnsi="Arial" w:cs="Arial"/>
          <w:i/>
          <w:sz w:val="24"/>
          <w:szCs w:val="24"/>
        </w:rPr>
      </w:pPr>
    </w:p>
    <w:p w:rsidR="00F66991" w:rsidRPr="00256A63" w:rsidRDefault="00F35CBB" w:rsidP="00256A63">
      <w:pPr>
        <w:spacing w:line="360" w:lineRule="auto"/>
        <w:rPr>
          <w:rFonts w:ascii="Arial" w:hAnsi="Arial" w:cs="Arial"/>
          <w:i/>
          <w:sz w:val="24"/>
          <w:szCs w:val="24"/>
        </w:rPr>
      </w:pPr>
      <w:r w:rsidRPr="00256A63">
        <w:rPr>
          <w:rFonts w:ascii="Arial" w:hAnsi="Arial" w:cs="Arial"/>
          <w:i/>
          <w:sz w:val="24"/>
          <w:szCs w:val="24"/>
        </w:rPr>
        <w:t>“</w:t>
      </w:r>
      <w:r w:rsidR="00F66991" w:rsidRPr="00256A63">
        <w:rPr>
          <w:rFonts w:ascii="Arial" w:hAnsi="Arial" w:cs="Arial"/>
          <w:i/>
          <w:sz w:val="24"/>
          <w:szCs w:val="24"/>
        </w:rPr>
        <w:t>Your health is not a priority</w:t>
      </w:r>
      <w:r w:rsidRPr="00256A63">
        <w:rPr>
          <w:rFonts w:ascii="Arial" w:hAnsi="Arial" w:cs="Arial"/>
          <w:i/>
          <w:sz w:val="24"/>
          <w:szCs w:val="24"/>
        </w:rPr>
        <w:t>”</w:t>
      </w:r>
      <w:r w:rsidR="00F66991" w:rsidRPr="00256A63">
        <w:rPr>
          <w:rFonts w:ascii="Arial" w:hAnsi="Arial" w:cs="Arial"/>
          <w:i/>
          <w:sz w:val="24"/>
          <w:szCs w:val="24"/>
        </w:rPr>
        <w:t xml:space="preserve"> </w:t>
      </w:r>
    </w:p>
    <w:p w:rsidR="0087686F" w:rsidRPr="00256A63" w:rsidRDefault="0087686F" w:rsidP="00256A63">
      <w:pPr>
        <w:spacing w:line="360" w:lineRule="auto"/>
        <w:rPr>
          <w:rFonts w:ascii="Arial" w:hAnsi="Arial" w:cs="Arial"/>
          <w:sz w:val="24"/>
          <w:szCs w:val="24"/>
        </w:rPr>
      </w:pPr>
      <w:r w:rsidRPr="00256A63">
        <w:rPr>
          <w:rFonts w:ascii="Arial" w:hAnsi="Arial" w:cs="Arial"/>
          <w:sz w:val="24"/>
          <w:szCs w:val="24"/>
        </w:rPr>
        <w:t xml:space="preserve">Police officers have put themselves at the forefront of protecting communities, whilst </w:t>
      </w:r>
      <w:r w:rsidR="00B61DA0" w:rsidRPr="00256A63">
        <w:rPr>
          <w:rFonts w:ascii="Arial" w:hAnsi="Arial" w:cs="Arial"/>
          <w:sz w:val="24"/>
          <w:szCs w:val="24"/>
        </w:rPr>
        <w:t xml:space="preserve">simultaneously </w:t>
      </w:r>
      <w:r w:rsidRPr="00256A63">
        <w:rPr>
          <w:rFonts w:ascii="Arial" w:hAnsi="Arial" w:cs="Arial"/>
          <w:sz w:val="24"/>
          <w:szCs w:val="24"/>
        </w:rPr>
        <w:t>being dismissed as a priority for the COVID vaccine. Current literature</w:t>
      </w:r>
      <w:r w:rsidR="00B61DA0" w:rsidRPr="00256A63">
        <w:rPr>
          <w:rFonts w:ascii="Arial" w:hAnsi="Arial" w:cs="Arial"/>
          <w:sz w:val="24"/>
          <w:szCs w:val="24"/>
        </w:rPr>
        <w:t xml:space="preserve"> </w:t>
      </w:r>
      <w:r w:rsidRPr="00256A63">
        <w:rPr>
          <w:rFonts w:ascii="Arial" w:hAnsi="Arial" w:cs="Arial"/>
          <w:sz w:val="24"/>
          <w:szCs w:val="24"/>
        </w:rPr>
        <w:t>suggests that this had a negative</w:t>
      </w:r>
      <w:r w:rsidR="00357241" w:rsidRPr="00256A63">
        <w:rPr>
          <w:rFonts w:ascii="Arial" w:hAnsi="Arial" w:cs="Arial"/>
          <w:sz w:val="24"/>
          <w:szCs w:val="24"/>
        </w:rPr>
        <w:t xml:space="preserve"> impact on their mental health, particularly in relation to experiencing anxiety. MIND defines anxiety as feeling worried, tense, or afraid, and occurs when we feel as though we are under threat (MIND,2021).</w:t>
      </w:r>
      <w:r w:rsidR="006615F6" w:rsidRPr="00256A63">
        <w:rPr>
          <w:rFonts w:ascii="Arial" w:hAnsi="Arial" w:cs="Arial"/>
          <w:sz w:val="24"/>
          <w:szCs w:val="24"/>
        </w:rPr>
        <w:t xml:space="preserve"> An interview participant expressed their concerns, stating “We need the vaccine. We’re dealing with people that ha</w:t>
      </w:r>
      <w:r w:rsidR="006A0874" w:rsidRPr="00256A63">
        <w:rPr>
          <w:rFonts w:ascii="Arial" w:hAnsi="Arial" w:cs="Arial"/>
          <w:sz w:val="24"/>
          <w:szCs w:val="24"/>
        </w:rPr>
        <w:t>ve got COVID</w:t>
      </w:r>
      <w:r w:rsidR="006615F6" w:rsidRPr="00256A63">
        <w:rPr>
          <w:rFonts w:ascii="Arial" w:hAnsi="Arial" w:cs="Arial"/>
          <w:sz w:val="24"/>
          <w:szCs w:val="24"/>
        </w:rPr>
        <w:t xml:space="preserve"> and we can’t</w:t>
      </w:r>
      <w:r w:rsidR="000F461C" w:rsidRPr="00256A63">
        <w:rPr>
          <w:rFonts w:ascii="Arial" w:hAnsi="Arial" w:cs="Arial"/>
          <w:sz w:val="24"/>
          <w:szCs w:val="24"/>
        </w:rPr>
        <w:t xml:space="preserve"> say no. We don’t get a choice”. </w:t>
      </w:r>
    </w:p>
    <w:p w:rsidR="00257F8E" w:rsidRPr="00256A63" w:rsidRDefault="00257F8E" w:rsidP="00256A63">
      <w:pPr>
        <w:spacing w:line="360" w:lineRule="auto"/>
        <w:rPr>
          <w:rFonts w:ascii="Arial" w:hAnsi="Arial" w:cs="Arial"/>
          <w:sz w:val="24"/>
          <w:szCs w:val="24"/>
        </w:rPr>
      </w:pPr>
      <w:r w:rsidRPr="00256A63">
        <w:rPr>
          <w:rFonts w:ascii="Arial" w:hAnsi="Arial" w:cs="Arial"/>
          <w:sz w:val="24"/>
          <w:szCs w:val="24"/>
        </w:rPr>
        <w:t>A</w:t>
      </w:r>
      <w:r w:rsidR="00AE15CD" w:rsidRPr="00256A63">
        <w:rPr>
          <w:rFonts w:ascii="Arial" w:hAnsi="Arial" w:cs="Arial"/>
          <w:sz w:val="24"/>
          <w:szCs w:val="24"/>
        </w:rPr>
        <w:t xml:space="preserve"> survey undertaken by MIND</w:t>
      </w:r>
      <w:r w:rsidRPr="00256A63">
        <w:rPr>
          <w:rFonts w:ascii="Arial" w:hAnsi="Arial" w:cs="Arial"/>
          <w:sz w:val="24"/>
          <w:szCs w:val="24"/>
        </w:rPr>
        <w:t xml:space="preserve"> illustrates that 66% of police officers feel as though their mental health has gotten </w:t>
      </w:r>
      <w:r w:rsidR="00260865" w:rsidRPr="00256A63">
        <w:rPr>
          <w:rFonts w:ascii="Arial" w:hAnsi="Arial" w:cs="Arial"/>
          <w:sz w:val="24"/>
          <w:szCs w:val="24"/>
        </w:rPr>
        <w:t>‘</w:t>
      </w:r>
      <w:r w:rsidRPr="00256A63">
        <w:rPr>
          <w:rFonts w:ascii="Arial" w:hAnsi="Arial" w:cs="Arial"/>
          <w:sz w:val="24"/>
          <w:szCs w:val="24"/>
        </w:rPr>
        <w:t>a bit or much worse since</w:t>
      </w:r>
      <w:r w:rsidR="00260865" w:rsidRPr="00256A63">
        <w:rPr>
          <w:rFonts w:ascii="Arial" w:hAnsi="Arial" w:cs="Arial"/>
          <w:sz w:val="24"/>
          <w:szCs w:val="24"/>
        </w:rPr>
        <w:t>’</w:t>
      </w:r>
      <w:r w:rsidRPr="00256A63">
        <w:rPr>
          <w:rFonts w:ascii="Arial" w:hAnsi="Arial" w:cs="Arial"/>
          <w:sz w:val="24"/>
          <w:szCs w:val="24"/>
        </w:rPr>
        <w:t xml:space="preserve"> the start of the Coronavirus pandemic. </w:t>
      </w:r>
    </w:p>
    <w:p w:rsidR="00A4341D" w:rsidRPr="00256A63" w:rsidRDefault="00CC5C66" w:rsidP="00256A63">
      <w:pPr>
        <w:spacing w:line="360" w:lineRule="auto"/>
        <w:jc w:val="center"/>
        <w:rPr>
          <w:rFonts w:ascii="Arial" w:hAnsi="Arial" w:cs="Arial"/>
          <w:sz w:val="24"/>
          <w:szCs w:val="24"/>
        </w:rPr>
      </w:pPr>
      <w:r w:rsidRPr="00256A63">
        <w:rPr>
          <w:rFonts w:ascii="Arial" w:hAnsi="Arial" w:cs="Arial"/>
          <w:noProof/>
          <w:sz w:val="24"/>
          <w:szCs w:val="24"/>
          <w:lang w:eastAsia="en-GB"/>
        </w:rPr>
        <w:lastRenderedPageBreak/>
        <w:drawing>
          <wp:inline distT="0" distB="0" distL="0" distR="0" wp14:anchorId="36CBD024" wp14:editId="12767348">
            <wp:extent cx="4737954" cy="255270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44229" cy="2556081"/>
                    </a:xfrm>
                    <a:prstGeom prst="rect">
                      <a:avLst/>
                    </a:prstGeom>
                  </pic:spPr>
                </pic:pic>
              </a:graphicData>
            </a:graphic>
          </wp:inline>
        </w:drawing>
      </w:r>
    </w:p>
    <w:p w:rsidR="002E78D9" w:rsidRPr="00256A63" w:rsidRDefault="002E78D9" w:rsidP="00256A63">
      <w:pPr>
        <w:spacing w:line="360" w:lineRule="auto"/>
        <w:jc w:val="center"/>
        <w:rPr>
          <w:rFonts w:ascii="Arial" w:hAnsi="Arial" w:cs="Arial"/>
          <w:sz w:val="24"/>
          <w:szCs w:val="24"/>
        </w:rPr>
      </w:pPr>
      <w:r w:rsidRPr="00256A63">
        <w:rPr>
          <w:rFonts w:ascii="Arial" w:hAnsi="Arial" w:cs="Arial"/>
          <w:sz w:val="24"/>
          <w:szCs w:val="24"/>
        </w:rPr>
        <w:t>Above: Figure 2</w:t>
      </w:r>
    </w:p>
    <w:p w:rsidR="00925CC7" w:rsidRPr="00256A63" w:rsidRDefault="003B062D" w:rsidP="00256A63">
      <w:pPr>
        <w:spacing w:line="360" w:lineRule="auto"/>
        <w:rPr>
          <w:rFonts w:ascii="Arial" w:hAnsi="Arial" w:cs="Arial"/>
          <w:sz w:val="24"/>
          <w:szCs w:val="24"/>
        </w:rPr>
      </w:pPr>
      <w:r w:rsidRPr="00256A63">
        <w:rPr>
          <w:rFonts w:ascii="Arial" w:hAnsi="Arial" w:cs="Arial"/>
          <w:sz w:val="24"/>
          <w:szCs w:val="24"/>
        </w:rPr>
        <w:t xml:space="preserve">Analysing this data, </w:t>
      </w:r>
      <w:r w:rsidR="00B056A9" w:rsidRPr="00256A63">
        <w:rPr>
          <w:rFonts w:ascii="Arial" w:hAnsi="Arial" w:cs="Arial"/>
          <w:sz w:val="24"/>
          <w:szCs w:val="24"/>
        </w:rPr>
        <w:t>I would hypothesise</w:t>
      </w:r>
      <w:r w:rsidR="0087686F" w:rsidRPr="00256A63">
        <w:rPr>
          <w:rFonts w:ascii="Arial" w:hAnsi="Arial" w:cs="Arial"/>
          <w:sz w:val="24"/>
          <w:szCs w:val="24"/>
        </w:rPr>
        <w:t xml:space="preserve"> that this</w:t>
      </w:r>
      <w:r w:rsidR="00CC5C66" w:rsidRPr="00256A63">
        <w:rPr>
          <w:rFonts w:ascii="Arial" w:hAnsi="Arial" w:cs="Arial"/>
          <w:sz w:val="24"/>
          <w:szCs w:val="24"/>
        </w:rPr>
        <w:t xml:space="preserve"> is due officers putting themselves in the face of danger with minimal protection, intensifying the threat of contracting the virus themselves or passing it on to someone vulnerable or elderly. Moreover, the fear of being responsible for someone’s death. This is evidenced in the same survey, where 67% of police officers were concerned about passing on the virus to family and friends, and 48% of officers were anxious about contracting coronavirus themselves. </w:t>
      </w:r>
      <w:r w:rsidR="007F4FCD" w:rsidRPr="00256A63">
        <w:rPr>
          <w:rFonts w:ascii="Arial" w:hAnsi="Arial" w:cs="Arial"/>
          <w:sz w:val="24"/>
          <w:szCs w:val="24"/>
        </w:rPr>
        <w:t xml:space="preserve">Although the vaccine is not guaranteed to prevent you from contracting Coronavirus, </w:t>
      </w:r>
      <w:r w:rsidR="00F5699F" w:rsidRPr="00256A63">
        <w:rPr>
          <w:rFonts w:ascii="Arial" w:hAnsi="Arial" w:cs="Arial"/>
          <w:sz w:val="24"/>
          <w:szCs w:val="24"/>
        </w:rPr>
        <w:t xml:space="preserve">it is believed to reduce your risk of catching or spreading COVID-19 </w:t>
      </w:r>
      <w:r w:rsidR="007F4FCD" w:rsidRPr="00256A63">
        <w:rPr>
          <w:rFonts w:ascii="Arial" w:hAnsi="Arial" w:cs="Arial"/>
          <w:sz w:val="24"/>
          <w:szCs w:val="24"/>
        </w:rPr>
        <w:t>(NHS,2021).</w:t>
      </w:r>
      <w:r w:rsidR="00A16DCE" w:rsidRPr="00256A63">
        <w:rPr>
          <w:rFonts w:ascii="Arial" w:hAnsi="Arial" w:cs="Arial"/>
          <w:sz w:val="24"/>
          <w:szCs w:val="24"/>
        </w:rPr>
        <w:t xml:space="preserve"> </w:t>
      </w:r>
    </w:p>
    <w:p w:rsidR="00590B3E" w:rsidRDefault="00CF7C6D" w:rsidP="00256A63">
      <w:pPr>
        <w:spacing w:line="360" w:lineRule="auto"/>
        <w:rPr>
          <w:rFonts w:ascii="Arial" w:hAnsi="Arial" w:cs="Arial"/>
          <w:sz w:val="24"/>
          <w:szCs w:val="24"/>
        </w:rPr>
      </w:pPr>
      <w:r w:rsidRPr="00256A63">
        <w:rPr>
          <w:rFonts w:ascii="Arial" w:hAnsi="Arial" w:cs="Arial"/>
          <w:sz w:val="24"/>
          <w:szCs w:val="24"/>
        </w:rPr>
        <w:t>Assessing the data and analysis</w:t>
      </w:r>
      <w:r w:rsidR="000F461C" w:rsidRPr="00256A63">
        <w:rPr>
          <w:rFonts w:ascii="Arial" w:hAnsi="Arial" w:cs="Arial"/>
          <w:sz w:val="24"/>
          <w:szCs w:val="24"/>
        </w:rPr>
        <w:t xml:space="preserve">, officers receiving the vaccine as a first priority could have reduced mental health conditions and in turn reduced sickness levels, as officers undertake daily close contact interactions as part of their role, for example, arrest. </w:t>
      </w:r>
      <w:r w:rsidR="001C5880" w:rsidRPr="00256A63">
        <w:rPr>
          <w:rFonts w:ascii="Arial" w:hAnsi="Arial" w:cs="Arial"/>
          <w:sz w:val="24"/>
          <w:szCs w:val="24"/>
        </w:rPr>
        <w:t>Having that added protection c</w:t>
      </w:r>
      <w:r w:rsidR="00990517" w:rsidRPr="00256A63">
        <w:rPr>
          <w:rFonts w:ascii="Arial" w:hAnsi="Arial" w:cs="Arial"/>
          <w:sz w:val="24"/>
          <w:szCs w:val="24"/>
        </w:rPr>
        <w:t>ould put officers at ease for the sak</w:t>
      </w:r>
      <w:r w:rsidR="001C5880" w:rsidRPr="00256A63">
        <w:rPr>
          <w:rFonts w:ascii="Arial" w:hAnsi="Arial" w:cs="Arial"/>
          <w:sz w:val="24"/>
          <w:szCs w:val="24"/>
        </w:rPr>
        <w:t xml:space="preserve">e of their own mental health whilst physically reducing the risk of </w:t>
      </w:r>
      <w:r w:rsidR="00925CC7" w:rsidRPr="00256A63">
        <w:rPr>
          <w:rFonts w:ascii="Arial" w:hAnsi="Arial" w:cs="Arial"/>
          <w:sz w:val="24"/>
          <w:szCs w:val="24"/>
        </w:rPr>
        <w:t xml:space="preserve">contracting the virus. </w:t>
      </w:r>
      <w:r w:rsidR="00A866AD" w:rsidRPr="00256A63">
        <w:rPr>
          <w:rFonts w:ascii="Arial" w:hAnsi="Arial" w:cs="Arial"/>
          <w:sz w:val="24"/>
          <w:szCs w:val="24"/>
        </w:rPr>
        <w:t xml:space="preserve">Anna Harvey, Police Federation, </w:t>
      </w:r>
      <w:r w:rsidR="00A70051" w:rsidRPr="00256A63">
        <w:rPr>
          <w:rFonts w:ascii="Arial" w:hAnsi="Arial" w:cs="Arial"/>
          <w:sz w:val="24"/>
          <w:szCs w:val="24"/>
        </w:rPr>
        <w:t>supports</w:t>
      </w:r>
      <w:r w:rsidR="00253B04" w:rsidRPr="00256A63">
        <w:rPr>
          <w:rFonts w:ascii="Arial" w:hAnsi="Arial" w:cs="Arial"/>
          <w:sz w:val="24"/>
          <w:szCs w:val="24"/>
        </w:rPr>
        <w:t xml:space="preserve"> this analysis</w:t>
      </w:r>
      <w:r w:rsidR="00A866AD" w:rsidRPr="00256A63">
        <w:rPr>
          <w:rFonts w:ascii="Arial" w:hAnsi="Arial" w:cs="Arial"/>
          <w:sz w:val="24"/>
          <w:szCs w:val="24"/>
        </w:rPr>
        <w:t>; “We’ve seen an increase in psychological and physical conditions</w:t>
      </w:r>
      <w:r w:rsidR="006652F4" w:rsidRPr="00256A63">
        <w:rPr>
          <w:rFonts w:ascii="Arial" w:hAnsi="Arial" w:cs="Arial"/>
          <w:sz w:val="24"/>
          <w:szCs w:val="24"/>
        </w:rPr>
        <w:t xml:space="preserve">. Our sickness rates have risen”. </w:t>
      </w:r>
    </w:p>
    <w:p w:rsidR="00DF323D" w:rsidRPr="00256A63" w:rsidRDefault="00DF323D" w:rsidP="00256A63">
      <w:pPr>
        <w:spacing w:line="360" w:lineRule="auto"/>
        <w:rPr>
          <w:rFonts w:ascii="Arial" w:hAnsi="Arial" w:cs="Arial"/>
          <w:sz w:val="24"/>
          <w:szCs w:val="24"/>
        </w:rPr>
      </w:pPr>
    </w:p>
    <w:p w:rsidR="00C16100" w:rsidRPr="00256A63" w:rsidRDefault="00C16100" w:rsidP="00256A63">
      <w:pPr>
        <w:spacing w:line="360" w:lineRule="auto"/>
        <w:rPr>
          <w:rFonts w:ascii="Arial" w:hAnsi="Arial" w:cs="Arial"/>
          <w:sz w:val="24"/>
          <w:szCs w:val="24"/>
        </w:rPr>
      </w:pPr>
      <w:r w:rsidRPr="00256A63">
        <w:rPr>
          <w:rFonts w:ascii="Arial" w:hAnsi="Arial" w:cs="Arial"/>
          <w:i/>
          <w:sz w:val="24"/>
          <w:szCs w:val="24"/>
        </w:rPr>
        <w:t>“Personal Protective E</w:t>
      </w:r>
      <w:r w:rsidR="00590B3E" w:rsidRPr="00256A63">
        <w:rPr>
          <w:rFonts w:ascii="Arial" w:hAnsi="Arial" w:cs="Arial"/>
          <w:i/>
          <w:sz w:val="24"/>
          <w:szCs w:val="24"/>
        </w:rPr>
        <w:t>quipment (PPE)</w:t>
      </w:r>
      <w:r w:rsidRPr="00256A63">
        <w:rPr>
          <w:rFonts w:ascii="Arial" w:hAnsi="Arial" w:cs="Arial"/>
          <w:i/>
          <w:sz w:val="24"/>
          <w:szCs w:val="24"/>
        </w:rPr>
        <w:t>”</w:t>
      </w:r>
    </w:p>
    <w:p w:rsidR="00781917" w:rsidRPr="00256A63" w:rsidRDefault="002E7507" w:rsidP="00256A63">
      <w:pPr>
        <w:spacing w:line="360" w:lineRule="auto"/>
        <w:rPr>
          <w:rFonts w:ascii="Arial" w:hAnsi="Arial" w:cs="Arial"/>
          <w:sz w:val="24"/>
          <w:szCs w:val="24"/>
        </w:rPr>
      </w:pPr>
      <w:r w:rsidRPr="00256A63">
        <w:rPr>
          <w:rFonts w:ascii="Arial" w:hAnsi="Arial" w:cs="Arial"/>
          <w:sz w:val="24"/>
          <w:szCs w:val="24"/>
        </w:rPr>
        <w:t>MIND</w:t>
      </w:r>
      <w:r w:rsidR="001F4A34" w:rsidRPr="00256A63">
        <w:rPr>
          <w:rFonts w:ascii="Arial" w:hAnsi="Arial" w:cs="Arial"/>
          <w:sz w:val="24"/>
          <w:szCs w:val="24"/>
        </w:rPr>
        <w:t>’s “Behind the Mask” survey</w:t>
      </w:r>
      <w:r w:rsidRPr="00256A63">
        <w:rPr>
          <w:rFonts w:ascii="Arial" w:hAnsi="Arial" w:cs="Arial"/>
          <w:sz w:val="24"/>
          <w:szCs w:val="24"/>
        </w:rPr>
        <w:t xml:space="preserve"> states that these anxieties were</w:t>
      </w:r>
      <w:r w:rsidR="00E53EDA" w:rsidRPr="00256A63">
        <w:rPr>
          <w:rFonts w:ascii="Arial" w:hAnsi="Arial" w:cs="Arial"/>
          <w:sz w:val="24"/>
          <w:szCs w:val="24"/>
        </w:rPr>
        <w:t xml:space="preserve"> exacerbated by concerns around</w:t>
      </w:r>
      <w:r w:rsidR="00D97D4C" w:rsidRPr="00256A63">
        <w:rPr>
          <w:rFonts w:ascii="Arial" w:hAnsi="Arial" w:cs="Arial"/>
          <w:sz w:val="24"/>
          <w:szCs w:val="24"/>
        </w:rPr>
        <w:t xml:space="preserve"> </w:t>
      </w:r>
      <w:r w:rsidR="00EE0280" w:rsidRPr="00256A63">
        <w:rPr>
          <w:rFonts w:ascii="Arial" w:hAnsi="Arial" w:cs="Arial"/>
          <w:sz w:val="24"/>
          <w:szCs w:val="24"/>
        </w:rPr>
        <w:t xml:space="preserve">PPE. </w:t>
      </w:r>
      <w:r w:rsidR="0084256F" w:rsidRPr="00256A63">
        <w:rPr>
          <w:rFonts w:ascii="Arial" w:hAnsi="Arial" w:cs="Arial"/>
          <w:sz w:val="24"/>
          <w:szCs w:val="24"/>
        </w:rPr>
        <w:t xml:space="preserve">In addition to standard </w:t>
      </w:r>
      <w:r w:rsidR="00AF35A7" w:rsidRPr="00256A63">
        <w:rPr>
          <w:rFonts w:ascii="Arial" w:hAnsi="Arial" w:cs="Arial"/>
          <w:sz w:val="24"/>
          <w:szCs w:val="24"/>
        </w:rPr>
        <w:t>disposable</w:t>
      </w:r>
      <w:r w:rsidR="0084256F" w:rsidRPr="00256A63">
        <w:rPr>
          <w:rFonts w:ascii="Arial" w:hAnsi="Arial" w:cs="Arial"/>
          <w:sz w:val="24"/>
          <w:szCs w:val="24"/>
        </w:rPr>
        <w:t xml:space="preserve"> </w:t>
      </w:r>
      <w:r w:rsidR="00AF35A7" w:rsidRPr="00256A63">
        <w:rPr>
          <w:rFonts w:ascii="Arial" w:hAnsi="Arial" w:cs="Arial"/>
          <w:sz w:val="24"/>
          <w:szCs w:val="24"/>
        </w:rPr>
        <w:t>gloves which were already</w:t>
      </w:r>
      <w:r w:rsidR="0084256F" w:rsidRPr="00256A63">
        <w:rPr>
          <w:rFonts w:ascii="Arial" w:hAnsi="Arial" w:cs="Arial"/>
          <w:sz w:val="24"/>
          <w:szCs w:val="24"/>
        </w:rPr>
        <w:t xml:space="preserve"> </w:t>
      </w:r>
      <w:r w:rsidR="0084256F" w:rsidRPr="00256A63">
        <w:rPr>
          <w:rFonts w:ascii="Arial" w:hAnsi="Arial" w:cs="Arial"/>
          <w:sz w:val="24"/>
          <w:szCs w:val="24"/>
        </w:rPr>
        <w:lastRenderedPageBreak/>
        <w:t xml:space="preserve">available to police officers, </w:t>
      </w:r>
      <w:r w:rsidR="00781917" w:rsidRPr="00256A63">
        <w:rPr>
          <w:rFonts w:ascii="Arial" w:hAnsi="Arial" w:cs="Arial"/>
          <w:sz w:val="24"/>
          <w:szCs w:val="24"/>
        </w:rPr>
        <w:t>The College of Policing (CoP) recommended that IIR and disposable gloves should be readily available to officers as minimum</w:t>
      </w:r>
      <w:r w:rsidR="00825495" w:rsidRPr="00256A63">
        <w:rPr>
          <w:rFonts w:ascii="Arial" w:hAnsi="Arial" w:cs="Arial"/>
          <w:sz w:val="24"/>
          <w:szCs w:val="24"/>
        </w:rPr>
        <w:t xml:space="preserve"> protection in all scenarios (Co</w:t>
      </w:r>
      <w:r w:rsidR="00781917" w:rsidRPr="00256A63">
        <w:rPr>
          <w:rFonts w:ascii="Arial" w:hAnsi="Arial" w:cs="Arial"/>
          <w:sz w:val="24"/>
          <w:szCs w:val="24"/>
        </w:rPr>
        <w:t xml:space="preserve">P,2020).  </w:t>
      </w:r>
    </w:p>
    <w:p w:rsidR="0084256F" w:rsidRPr="00256A63" w:rsidRDefault="00FB6725" w:rsidP="00256A63">
      <w:pPr>
        <w:spacing w:line="360" w:lineRule="auto"/>
        <w:rPr>
          <w:rFonts w:ascii="Arial" w:hAnsi="Arial" w:cs="Arial"/>
          <w:sz w:val="24"/>
          <w:szCs w:val="24"/>
        </w:rPr>
      </w:pPr>
      <w:r w:rsidRPr="00256A63">
        <w:rPr>
          <w:rFonts w:ascii="Arial" w:hAnsi="Arial" w:cs="Arial"/>
          <w:sz w:val="24"/>
          <w:szCs w:val="24"/>
        </w:rPr>
        <w:t xml:space="preserve">Although specific anxieties </w:t>
      </w:r>
      <w:r w:rsidR="00DE2BC6" w:rsidRPr="00256A63">
        <w:rPr>
          <w:rFonts w:ascii="Arial" w:hAnsi="Arial" w:cs="Arial"/>
          <w:sz w:val="24"/>
          <w:szCs w:val="24"/>
        </w:rPr>
        <w:t xml:space="preserve">of </w:t>
      </w:r>
      <w:r w:rsidR="00B40CF1" w:rsidRPr="00256A63">
        <w:rPr>
          <w:rFonts w:ascii="Arial" w:hAnsi="Arial" w:cs="Arial"/>
          <w:sz w:val="24"/>
          <w:szCs w:val="24"/>
        </w:rPr>
        <w:t>SWP</w:t>
      </w:r>
      <w:r w:rsidR="00DE2BC6" w:rsidRPr="00256A63">
        <w:rPr>
          <w:rFonts w:ascii="Arial" w:hAnsi="Arial" w:cs="Arial"/>
          <w:sz w:val="24"/>
          <w:szCs w:val="24"/>
        </w:rPr>
        <w:t xml:space="preserve"> officers have not been </w:t>
      </w:r>
      <w:r w:rsidR="00B40CF1" w:rsidRPr="00256A63">
        <w:rPr>
          <w:rFonts w:ascii="Arial" w:hAnsi="Arial" w:cs="Arial"/>
          <w:sz w:val="24"/>
          <w:szCs w:val="24"/>
        </w:rPr>
        <w:t xml:space="preserve">assessed and </w:t>
      </w:r>
      <w:r w:rsidR="00DE2BC6" w:rsidRPr="00256A63">
        <w:rPr>
          <w:rFonts w:ascii="Arial" w:hAnsi="Arial" w:cs="Arial"/>
          <w:sz w:val="24"/>
          <w:szCs w:val="24"/>
        </w:rPr>
        <w:t>publicised</w:t>
      </w:r>
      <w:r w:rsidRPr="00256A63">
        <w:rPr>
          <w:rFonts w:ascii="Arial" w:hAnsi="Arial" w:cs="Arial"/>
          <w:sz w:val="24"/>
          <w:szCs w:val="24"/>
        </w:rPr>
        <w:t xml:space="preserve">, perceived issues appear to include </w:t>
      </w:r>
      <w:r w:rsidR="00E010C2" w:rsidRPr="00256A63">
        <w:rPr>
          <w:rFonts w:ascii="Arial" w:hAnsi="Arial" w:cs="Arial"/>
          <w:sz w:val="24"/>
          <w:szCs w:val="24"/>
        </w:rPr>
        <w:t>the mis</w:t>
      </w:r>
      <w:r w:rsidRPr="00256A63">
        <w:rPr>
          <w:rFonts w:ascii="Arial" w:hAnsi="Arial" w:cs="Arial"/>
          <w:sz w:val="24"/>
          <w:szCs w:val="24"/>
        </w:rPr>
        <w:t>communication</w:t>
      </w:r>
      <w:r w:rsidR="00E010C2" w:rsidRPr="00256A63">
        <w:rPr>
          <w:rFonts w:ascii="Arial" w:hAnsi="Arial" w:cs="Arial"/>
          <w:sz w:val="24"/>
          <w:szCs w:val="24"/>
        </w:rPr>
        <w:t xml:space="preserve"> </w:t>
      </w:r>
      <w:r w:rsidR="00DE2BC6" w:rsidRPr="00256A63">
        <w:rPr>
          <w:rFonts w:ascii="Arial" w:hAnsi="Arial" w:cs="Arial"/>
          <w:sz w:val="24"/>
          <w:szCs w:val="24"/>
        </w:rPr>
        <w:t>PPE guidance</w:t>
      </w:r>
      <w:r w:rsidRPr="00256A63">
        <w:rPr>
          <w:rFonts w:ascii="Arial" w:hAnsi="Arial" w:cs="Arial"/>
          <w:sz w:val="24"/>
          <w:szCs w:val="24"/>
        </w:rPr>
        <w:t xml:space="preserve">. </w:t>
      </w:r>
      <w:r w:rsidR="006F7AE8" w:rsidRPr="00256A63">
        <w:rPr>
          <w:rFonts w:ascii="Arial" w:hAnsi="Arial" w:cs="Arial"/>
          <w:sz w:val="24"/>
          <w:szCs w:val="24"/>
        </w:rPr>
        <w:t xml:space="preserve">John Apter, </w:t>
      </w:r>
      <w:r w:rsidR="006730A9" w:rsidRPr="00256A63">
        <w:rPr>
          <w:rFonts w:ascii="Arial" w:hAnsi="Arial" w:cs="Arial"/>
          <w:sz w:val="24"/>
          <w:szCs w:val="24"/>
        </w:rPr>
        <w:t xml:space="preserve">Police Federation states that there was a stark ambiguity in advice </w:t>
      </w:r>
      <w:r w:rsidR="006D2443" w:rsidRPr="00256A63">
        <w:rPr>
          <w:rFonts w:ascii="Arial" w:hAnsi="Arial" w:cs="Arial"/>
          <w:sz w:val="24"/>
          <w:szCs w:val="24"/>
        </w:rPr>
        <w:t xml:space="preserve">given </w:t>
      </w:r>
      <w:r w:rsidR="006730A9" w:rsidRPr="00256A63">
        <w:rPr>
          <w:rFonts w:ascii="Arial" w:hAnsi="Arial" w:cs="Arial"/>
          <w:sz w:val="24"/>
          <w:szCs w:val="24"/>
        </w:rPr>
        <w:t xml:space="preserve">to officers regarding PPE, </w:t>
      </w:r>
      <w:r w:rsidR="00C53790" w:rsidRPr="00256A63">
        <w:rPr>
          <w:rFonts w:ascii="Arial" w:hAnsi="Arial" w:cs="Arial"/>
          <w:sz w:val="24"/>
          <w:szCs w:val="24"/>
        </w:rPr>
        <w:t xml:space="preserve">branding </w:t>
      </w:r>
      <w:r w:rsidR="006D2443" w:rsidRPr="00256A63">
        <w:rPr>
          <w:rFonts w:ascii="Arial" w:hAnsi="Arial" w:cs="Arial"/>
          <w:sz w:val="24"/>
          <w:szCs w:val="24"/>
        </w:rPr>
        <w:t>lack of guidance</w:t>
      </w:r>
      <w:r w:rsidR="00C53790" w:rsidRPr="00256A63">
        <w:rPr>
          <w:rFonts w:ascii="Arial" w:hAnsi="Arial" w:cs="Arial"/>
          <w:sz w:val="24"/>
          <w:szCs w:val="24"/>
        </w:rPr>
        <w:t xml:space="preserve"> “</w:t>
      </w:r>
      <w:r w:rsidR="00055FDC" w:rsidRPr="00256A63">
        <w:rPr>
          <w:rFonts w:ascii="Arial" w:hAnsi="Arial" w:cs="Arial"/>
          <w:sz w:val="24"/>
          <w:szCs w:val="24"/>
        </w:rPr>
        <w:t>D</w:t>
      </w:r>
      <w:r w:rsidR="00C53790" w:rsidRPr="00256A63">
        <w:rPr>
          <w:rFonts w:ascii="Arial" w:hAnsi="Arial" w:cs="Arial"/>
          <w:sz w:val="24"/>
          <w:szCs w:val="24"/>
        </w:rPr>
        <w:t xml:space="preserve">angerous and completely unacceptable. This is a matter of life or death”. </w:t>
      </w:r>
    </w:p>
    <w:p w:rsidR="00725E43" w:rsidRPr="00256A63" w:rsidRDefault="00725E43" w:rsidP="00256A63">
      <w:pPr>
        <w:spacing w:line="360" w:lineRule="auto"/>
        <w:rPr>
          <w:rFonts w:ascii="Arial" w:hAnsi="Arial" w:cs="Arial"/>
          <w:sz w:val="24"/>
          <w:szCs w:val="24"/>
        </w:rPr>
      </w:pPr>
      <w:r w:rsidRPr="00256A63">
        <w:rPr>
          <w:rFonts w:ascii="Arial" w:hAnsi="Arial" w:cs="Arial"/>
          <w:sz w:val="24"/>
          <w:szCs w:val="24"/>
        </w:rPr>
        <w:t xml:space="preserve">Other elements </w:t>
      </w:r>
      <w:r w:rsidR="006F7AE8" w:rsidRPr="00256A63">
        <w:rPr>
          <w:rFonts w:ascii="Arial" w:hAnsi="Arial" w:cs="Arial"/>
          <w:sz w:val="24"/>
          <w:szCs w:val="24"/>
        </w:rPr>
        <w:t>potentially impacting</w:t>
      </w:r>
      <w:r w:rsidR="00E67B06" w:rsidRPr="00256A63">
        <w:rPr>
          <w:rFonts w:ascii="Arial" w:hAnsi="Arial" w:cs="Arial"/>
          <w:sz w:val="24"/>
          <w:szCs w:val="24"/>
        </w:rPr>
        <w:t xml:space="preserve"> officer</w:t>
      </w:r>
      <w:r w:rsidRPr="00256A63">
        <w:rPr>
          <w:rFonts w:ascii="Arial" w:hAnsi="Arial" w:cs="Arial"/>
          <w:sz w:val="24"/>
          <w:szCs w:val="24"/>
        </w:rPr>
        <w:t xml:space="preserve"> mental health during COVID-19 is the global shortage of PPE. The WHO states that workers rely on </w:t>
      </w:r>
      <w:r w:rsidR="007E6731" w:rsidRPr="00256A63">
        <w:rPr>
          <w:rFonts w:ascii="Arial" w:hAnsi="Arial" w:cs="Arial"/>
          <w:sz w:val="24"/>
          <w:szCs w:val="24"/>
        </w:rPr>
        <w:t>PPE</w:t>
      </w:r>
      <w:r w:rsidRPr="00256A63">
        <w:rPr>
          <w:rFonts w:ascii="Arial" w:hAnsi="Arial" w:cs="Arial"/>
          <w:sz w:val="24"/>
          <w:szCs w:val="24"/>
        </w:rPr>
        <w:t xml:space="preserve"> to protect themselves, and that the rising demand has left frontline workers dangerously ill-equipped (WHO,2020). </w:t>
      </w:r>
      <w:r w:rsidR="00DE3E19" w:rsidRPr="00256A63">
        <w:rPr>
          <w:rFonts w:ascii="Arial" w:hAnsi="Arial" w:cs="Arial"/>
          <w:sz w:val="24"/>
          <w:szCs w:val="24"/>
        </w:rPr>
        <w:t xml:space="preserve">Lack of adequate protection increases the risk of being exposed to the virus, </w:t>
      </w:r>
      <w:r w:rsidR="007E6731" w:rsidRPr="00256A63">
        <w:rPr>
          <w:rFonts w:ascii="Arial" w:hAnsi="Arial" w:cs="Arial"/>
          <w:sz w:val="24"/>
          <w:szCs w:val="24"/>
        </w:rPr>
        <w:t>advocating</w:t>
      </w:r>
      <w:r w:rsidR="00DE3E19" w:rsidRPr="00256A63">
        <w:rPr>
          <w:rFonts w:ascii="Arial" w:hAnsi="Arial" w:cs="Arial"/>
          <w:sz w:val="24"/>
          <w:szCs w:val="24"/>
        </w:rPr>
        <w:t xml:space="preserve"> an increase in officer anxiety. </w:t>
      </w:r>
      <w:r w:rsidR="00A70F81" w:rsidRPr="00256A63">
        <w:rPr>
          <w:rFonts w:ascii="Arial" w:hAnsi="Arial" w:cs="Arial"/>
          <w:sz w:val="24"/>
          <w:szCs w:val="24"/>
        </w:rPr>
        <w:t xml:space="preserve">This view is </w:t>
      </w:r>
      <w:r w:rsidR="007E6731" w:rsidRPr="00256A63">
        <w:rPr>
          <w:rFonts w:ascii="Arial" w:hAnsi="Arial" w:cs="Arial"/>
          <w:sz w:val="24"/>
          <w:szCs w:val="24"/>
        </w:rPr>
        <w:t xml:space="preserve">further </w:t>
      </w:r>
      <w:r w:rsidR="00A70F81" w:rsidRPr="00256A63">
        <w:rPr>
          <w:rFonts w:ascii="Arial" w:hAnsi="Arial" w:cs="Arial"/>
          <w:sz w:val="24"/>
          <w:szCs w:val="24"/>
        </w:rPr>
        <w:t xml:space="preserve">demonstrated </w:t>
      </w:r>
      <w:r w:rsidR="007E6731" w:rsidRPr="00256A63">
        <w:rPr>
          <w:rFonts w:ascii="Arial" w:hAnsi="Arial" w:cs="Arial"/>
          <w:sz w:val="24"/>
          <w:szCs w:val="24"/>
        </w:rPr>
        <w:t xml:space="preserve">by </w:t>
      </w:r>
      <w:r w:rsidR="00DE52C7" w:rsidRPr="00256A63">
        <w:rPr>
          <w:rFonts w:ascii="Arial" w:hAnsi="Arial" w:cs="Arial"/>
          <w:sz w:val="24"/>
          <w:szCs w:val="24"/>
        </w:rPr>
        <w:t>Sim,</w:t>
      </w:r>
      <w:r w:rsidR="001A2F4B" w:rsidRPr="00256A63">
        <w:rPr>
          <w:rFonts w:ascii="Arial" w:hAnsi="Arial" w:cs="Arial"/>
          <w:sz w:val="24"/>
          <w:szCs w:val="24"/>
        </w:rPr>
        <w:t>2020, “risks to the psycho</w:t>
      </w:r>
      <w:r w:rsidR="00A70F81" w:rsidRPr="00256A63">
        <w:rPr>
          <w:rFonts w:ascii="Arial" w:hAnsi="Arial" w:cs="Arial"/>
          <w:sz w:val="24"/>
          <w:szCs w:val="24"/>
        </w:rPr>
        <w:t>logical wellbeing of frontline workers are further exacerbated by reports of PPE shortages and defective equipment</w:t>
      </w:r>
      <w:r w:rsidR="001A2F4B" w:rsidRPr="00256A63">
        <w:rPr>
          <w:rFonts w:ascii="Arial" w:hAnsi="Arial" w:cs="Arial"/>
          <w:sz w:val="24"/>
          <w:szCs w:val="24"/>
        </w:rPr>
        <w:t>”</w:t>
      </w:r>
      <w:r w:rsidR="00A70F81" w:rsidRPr="00256A63">
        <w:rPr>
          <w:rFonts w:ascii="Arial" w:hAnsi="Arial" w:cs="Arial"/>
          <w:sz w:val="24"/>
          <w:szCs w:val="24"/>
        </w:rPr>
        <w:t xml:space="preserve">. </w:t>
      </w:r>
    </w:p>
    <w:p w:rsidR="00590B3E" w:rsidRPr="00256A63" w:rsidRDefault="00350912" w:rsidP="00256A63">
      <w:pPr>
        <w:spacing w:line="360" w:lineRule="auto"/>
        <w:rPr>
          <w:rFonts w:ascii="Arial" w:hAnsi="Arial" w:cs="Arial"/>
          <w:sz w:val="24"/>
          <w:szCs w:val="24"/>
        </w:rPr>
      </w:pPr>
      <w:r w:rsidRPr="00256A63">
        <w:rPr>
          <w:rFonts w:ascii="Arial" w:hAnsi="Arial" w:cs="Arial"/>
          <w:sz w:val="24"/>
          <w:szCs w:val="24"/>
        </w:rPr>
        <w:t>The Police Federation further necessitates the requirem</w:t>
      </w:r>
      <w:r w:rsidR="00D3471F" w:rsidRPr="00256A63">
        <w:rPr>
          <w:rFonts w:ascii="Arial" w:hAnsi="Arial" w:cs="Arial"/>
          <w:sz w:val="24"/>
          <w:szCs w:val="24"/>
        </w:rPr>
        <w:t xml:space="preserve">ent for the vaccine and sufficient PPE due to an increased weaponisation of the virus. One in three officers have been threatened by someone claiming to have COVID by coughing or spitting at them (Police Federation, 2021), amplifying the risk of contracting COVID </w:t>
      </w:r>
      <w:r w:rsidR="00590B3E" w:rsidRPr="00256A63">
        <w:rPr>
          <w:rFonts w:ascii="Arial" w:hAnsi="Arial" w:cs="Arial"/>
          <w:sz w:val="24"/>
          <w:szCs w:val="24"/>
        </w:rPr>
        <w:t>and increasing anxiety.</w:t>
      </w:r>
    </w:p>
    <w:p w:rsidR="00AB451F" w:rsidRPr="00256A63" w:rsidRDefault="00AB451F" w:rsidP="00256A63">
      <w:pPr>
        <w:spacing w:line="360" w:lineRule="auto"/>
        <w:rPr>
          <w:rFonts w:ascii="Arial" w:hAnsi="Arial" w:cs="Arial"/>
          <w:sz w:val="24"/>
          <w:szCs w:val="24"/>
        </w:rPr>
      </w:pPr>
      <w:r w:rsidRPr="00256A63">
        <w:rPr>
          <w:rFonts w:ascii="Arial" w:hAnsi="Arial" w:cs="Arial"/>
          <w:sz w:val="24"/>
          <w:szCs w:val="24"/>
        </w:rPr>
        <w:t>Below, figure 3 does in fact suggest that sickness rates in officers are on the rise in recent years, as opposed to the slight decrease in 2017 as shown in figure 1. Current data for 2021 is yet to be published, therefore it is unlikely that we will be aware of the full effects of the pandemic as of yet.</w:t>
      </w:r>
    </w:p>
    <w:p w:rsidR="001E6B46" w:rsidRPr="00256A63" w:rsidRDefault="00DE52C7" w:rsidP="00256A63">
      <w:pPr>
        <w:spacing w:line="360" w:lineRule="auto"/>
        <w:rPr>
          <w:rFonts w:ascii="Arial" w:hAnsi="Arial" w:cs="Arial"/>
          <w:sz w:val="24"/>
          <w:szCs w:val="24"/>
        </w:rPr>
      </w:pPr>
      <w:r w:rsidRPr="00256A63">
        <w:rPr>
          <w:rFonts w:ascii="Arial" w:hAnsi="Arial" w:cs="Arial"/>
          <w:sz w:val="24"/>
          <w:szCs w:val="24"/>
        </w:rPr>
        <w:t>Contradictorily</w:t>
      </w:r>
      <w:r w:rsidR="00AB451F" w:rsidRPr="00256A63">
        <w:rPr>
          <w:rFonts w:ascii="Arial" w:hAnsi="Arial" w:cs="Arial"/>
          <w:sz w:val="24"/>
          <w:szCs w:val="24"/>
        </w:rPr>
        <w:t xml:space="preserve">, as of </w:t>
      </w:r>
      <w:r w:rsidR="00FA4CBA" w:rsidRPr="00256A63">
        <w:rPr>
          <w:rFonts w:ascii="Arial" w:hAnsi="Arial" w:cs="Arial"/>
          <w:sz w:val="24"/>
          <w:szCs w:val="24"/>
        </w:rPr>
        <w:t xml:space="preserve">31st March 2020, statistics indicate that there was an increase of 208 officers on long-term sick leave </w:t>
      </w:r>
      <w:r w:rsidRPr="00256A63">
        <w:rPr>
          <w:rFonts w:ascii="Arial" w:hAnsi="Arial" w:cs="Arial"/>
          <w:sz w:val="24"/>
          <w:szCs w:val="24"/>
        </w:rPr>
        <w:t>compared to 2019 (Home Office,2</w:t>
      </w:r>
      <w:r w:rsidR="00FA4CBA" w:rsidRPr="00256A63">
        <w:rPr>
          <w:rFonts w:ascii="Arial" w:hAnsi="Arial" w:cs="Arial"/>
          <w:sz w:val="24"/>
          <w:szCs w:val="24"/>
        </w:rPr>
        <w:t xml:space="preserve">020).  As the definition of “long-term” sick </w:t>
      </w:r>
      <w:r w:rsidRPr="00256A63">
        <w:rPr>
          <w:rFonts w:ascii="Arial" w:hAnsi="Arial" w:cs="Arial"/>
          <w:sz w:val="24"/>
          <w:szCs w:val="24"/>
        </w:rPr>
        <w:t xml:space="preserve">is </w:t>
      </w:r>
      <w:r w:rsidR="00FA4CBA" w:rsidRPr="00256A63">
        <w:rPr>
          <w:rFonts w:ascii="Arial" w:hAnsi="Arial" w:cs="Arial"/>
          <w:sz w:val="24"/>
          <w:szCs w:val="24"/>
        </w:rPr>
        <w:t>28 days, it</w:t>
      </w:r>
      <w:r w:rsidRPr="00256A63">
        <w:rPr>
          <w:rFonts w:ascii="Arial" w:hAnsi="Arial" w:cs="Arial"/>
          <w:sz w:val="24"/>
          <w:szCs w:val="24"/>
        </w:rPr>
        <w:t xml:space="preserve"> would be unrealistic to theorise that additional powers magnified officer sickness due to stress, given</w:t>
      </w:r>
      <w:r w:rsidR="00FA4CBA" w:rsidRPr="00256A63">
        <w:rPr>
          <w:rFonts w:ascii="Arial" w:hAnsi="Arial" w:cs="Arial"/>
          <w:sz w:val="24"/>
          <w:szCs w:val="24"/>
        </w:rPr>
        <w:t xml:space="preserve"> they were only introduced 6 days prior. However, the threat of contracting Coronavirus in the UK had been prevalent for quite some time, with the first UK case confirmed on 30th January 2020. Owing to this, it could be inferred that the increase in figures of police </w:t>
      </w:r>
      <w:r w:rsidR="00FA4CBA" w:rsidRPr="00256A63">
        <w:rPr>
          <w:rFonts w:ascii="Arial" w:hAnsi="Arial" w:cs="Arial"/>
          <w:sz w:val="24"/>
          <w:szCs w:val="24"/>
        </w:rPr>
        <w:lastRenderedPageBreak/>
        <w:t>officers sickness in March 2020 could have been as a result of psychological illness, such as the stress and anxiety of contracting Coronavirus through the workplace.</w:t>
      </w:r>
    </w:p>
    <w:p w:rsidR="001E6B46" w:rsidRPr="00256A63" w:rsidRDefault="007533A2" w:rsidP="00256A63">
      <w:pPr>
        <w:spacing w:line="360" w:lineRule="auto"/>
        <w:jc w:val="center"/>
        <w:rPr>
          <w:rFonts w:ascii="Arial" w:hAnsi="Arial" w:cs="Arial"/>
          <w:i/>
          <w:sz w:val="24"/>
          <w:szCs w:val="24"/>
        </w:rPr>
      </w:pPr>
      <w:r w:rsidRPr="00256A63">
        <w:rPr>
          <w:rFonts w:ascii="Arial" w:hAnsi="Arial" w:cs="Arial"/>
          <w:noProof/>
          <w:sz w:val="24"/>
          <w:szCs w:val="24"/>
          <w:lang w:eastAsia="en-GB"/>
        </w:rPr>
        <w:drawing>
          <wp:inline distT="0" distB="0" distL="0" distR="0" wp14:anchorId="171BB457" wp14:editId="1CE23025">
            <wp:extent cx="4660429" cy="325755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60429" cy="3257550"/>
                    </a:xfrm>
                    <a:prstGeom prst="rect">
                      <a:avLst/>
                    </a:prstGeom>
                  </pic:spPr>
                </pic:pic>
              </a:graphicData>
            </a:graphic>
          </wp:inline>
        </w:drawing>
      </w:r>
    </w:p>
    <w:p w:rsidR="00F4367B" w:rsidRPr="00256A63" w:rsidRDefault="00C937AE" w:rsidP="00256A63">
      <w:pPr>
        <w:tabs>
          <w:tab w:val="left" w:pos="1845"/>
        </w:tabs>
        <w:spacing w:line="360" w:lineRule="auto"/>
        <w:jc w:val="center"/>
        <w:rPr>
          <w:rFonts w:ascii="Arial" w:hAnsi="Arial" w:cs="Arial"/>
          <w:sz w:val="24"/>
          <w:szCs w:val="24"/>
        </w:rPr>
      </w:pPr>
      <w:r w:rsidRPr="00256A63">
        <w:rPr>
          <w:rFonts w:ascii="Arial" w:hAnsi="Arial" w:cs="Arial"/>
          <w:sz w:val="24"/>
          <w:szCs w:val="24"/>
        </w:rPr>
        <w:t>Above: Figure 3</w:t>
      </w:r>
    </w:p>
    <w:p w:rsidR="00814834" w:rsidRPr="00256A63" w:rsidRDefault="00783171" w:rsidP="00256A63">
      <w:pPr>
        <w:spacing w:line="360" w:lineRule="auto"/>
        <w:rPr>
          <w:rFonts w:ascii="Arial" w:hAnsi="Arial" w:cs="Arial"/>
          <w:color w:val="111111"/>
          <w:sz w:val="24"/>
          <w:szCs w:val="24"/>
        </w:rPr>
      </w:pPr>
      <w:r w:rsidRPr="00256A63">
        <w:rPr>
          <w:rFonts w:ascii="Arial" w:hAnsi="Arial" w:cs="Arial"/>
          <w:color w:val="111111"/>
          <w:sz w:val="24"/>
          <w:szCs w:val="24"/>
        </w:rPr>
        <w:t>Reflecting on this research, officials state that the full mental health effects of the pandemic may not be uncovered until the future, claiming that they are seeing officers suffering from</w:t>
      </w:r>
      <w:r w:rsidR="00814834" w:rsidRPr="00256A63">
        <w:rPr>
          <w:rFonts w:ascii="Arial" w:hAnsi="Arial" w:cs="Arial"/>
          <w:color w:val="111111"/>
          <w:sz w:val="24"/>
          <w:szCs w:val="24"/>
        </w:rPr>
        <w:t xml:space="preserve"> post-traumatic stress disorder </w:t>
      </w:r>
      <w:r w:rsidRPr="00256A63">
        <w:rPr>
          <w:rFonts w:ascii="Arial" w:hAnsi="Arial" w:cs="Arial"/>
          <w:color w:val="111111"/>
          <w:sz w:val="24"/>
          <w:szCs w:val="24"/>
        </w:rPr>
        <w:t xml:space="preserve">from five years ago. Darren Harris, </w:t>
      </w:r>
      <w:r w:rsidR="00814834" w:rsidRPr="00256A63">
        <w:rPr>
          <w:rFonts w:ascii="Arial" w:hAnsi="Arial" w:cs="Arial"/>
          <w:color w:val="111111"/>
          <w:sz w:val="24"/>
          <w:szCs w:val="24"/>
        </w:rPr>
        <w:t>Suffolk Police Federation states “It may be that</w:t>
      </w:r>
      <w:r w:rsidRPr="00256A63">
        <w:rPr>
          <w:rFonts w:ascii="Arial" w:hAnsi="Arial" w:cs="Arial"/>
          <w:color w:val="111111"/>
          <w:sz w:val="24"/>
          <w:szCs w:val="24"/>
        </w:rPr>
        <w:t xml:space="preserve"> we're going to be dealing with the mental health effects of the pandemic for years to come”. </w:t>
      </w:r>
    </w:p>
    <w:p w:rsidR="00814834" w:rsidRPr="00256A63" w:rsidRDefault="00814834" w:rsidP="00256A63">
      <w:pPr>
        <w:spacing w:line="360" w:lineRule="auto"/>
        <w:rPr>
          <w:rFonts w:ascii="Arial" w:hAnsi="Arial" w:cs="Arial"/>
          <w:i/>
          <w:color w:val="111111"/>
          <w:sz w:val="24"/>
          <w:szCs w:val="24"/>
        </w:rPr>
      </w:pPr>
    </w:p>
    <w:p w:rsidR="00E25CE8" w:rsidRPr="00256A63" w:rsidRDefault="00E11CC5" w:rsidP="00256A63">
      <w:pPr>
        <w:spacing w:line="360" w:lineRule="auto"/>
        <w:rPr>
          <w:rFonts w:ascii="Arial" w:hAnsi="Arial" w:cs="Arial"/>
          <w:color w:val="111111"/>
          <w:sz w:val="24"/>
          <w:szCs w:val="24"/>
          <w:u w:val="single"/>
        </w:rPr>
      </w:pPr>
      <w:r w:rsidRPr="00256A63">
        <w:rPr>
          <w:rFonts w:ascii="Arial" w:hAnsi="Arial" w:cs="Arial"/>
          <w:color w:val="111111"/>
          <w:sz w:val="24"/>
          <w:szCs w:val="24"/>
          <w:u w:val="single"/>
        </w:rPr>
        <w:t>Critical analysis of measures implemented to enhance officer wellbeing during COVID-19</w:t>
      </w:r>
    </w:p>
    <w:p w:rsidR="00F71B6E" w:rsidRPr="00256A63" w:rsidRDefault="00F71B6E" w:rsidP="00256A63">
      <w:pPr>
        <w:spacing w:line="360" w:lineRule="auto"/>
        <w:rPr>
          <w:rFonts w:ascii="Arial" w:hAnsi="Arial" w:cs="Arial"/>
          <w:i/>
          <w:color w:val="111111"/>
          <w:sz w:val="24"/>
          <w:szCs w:val="24"/>
        </w:rPr>
      </w:pPr>
    </w:p>
    <w:p w:rsidR="00445F33" w:rsidRPr="00256A63" w:rsidRDefault="00445F33" w:rsidP="00256A63">
      <w:pPr>
        <w:spacing w:line="360" w:lineRule="auto"/>
        <w:rPr>
          <w:rFonts w:ascii="Arial" w:hAnsi="Arial" w:cs="Arial"/>
          <w:i/>
          <w:color w:val="111111"/>
          <w:sz w:val="24"/>
          <w:szCs w:val="24"/>
        </w:rPr>
      </w:pPr>
      <w:r w:rsidRPr="00256A63">
        <w:rPr>
          <w:rFonts w:ascii="Arial" w:hAnsi="Arial" w:cs="Arial"/>
          <w:i/>
          <w:color w:val="111111"/>
          <w:sz w:val="24"/>
          <w:szCs w:val="24"/>
        </w:rPr>
        <w:t>PPE</w:t>
      </w:r>
    </w:p>
    <w:p w:rsidR="00E25CE8" w:rsidRPr="00256A63" w:rsidRDefault="005C4CBA" w:rsidP="00256A63">
      <w:pPr>
        <w:spacing w:line="360" w:lineRule="auto"/>
        <w:rPr>
          <w:rFonts w:ascii="Arial" w:hAnsi="Arial" w:cs="Arial"/>
          <w:color w:val="111111"/>
          <w:sz w:val="24"/>
          <w:szCs w:val="24"/>
        </w:rPr>
      </w:pPr>
      <w:r w:rsidRPr="00256A63">
        <w:rPr>
          <w:rFonts w:ascii="Arial" w:hAnsi="Arial" w:cs="Arial"/>
          <w:color w:val="111111"/>
          <w:sz w:val="24"/>
          <w:szCs w:val="24"/>
        </w:rPr>
        <w:t xml:space="preserve">The Health and Safety at </w:t>
      </w:r>
      <w:r w:rsidR="003B0E71" w:rsidRPr="00256A63">
        <w:rPr>
          <w:rFonts w:ascii="Arial" w:hAnsi="Arial" w:cs="Arial"/>
          <w:color w:val="111111"/>
          <w:sz w:val="24"/>
          <w:szCs w:val="24"/>
        </w:rPr>
        <w:t>work Executive</w:t>
      </w:r>
      <w:r w:rsidR="00E25CE8" w:rsidRPr="00256A63">
        <w:rPr>
          <w:rFonts w:ascii="Arial" w:hAnsi="Arial" w:cs="Arial"/>
          <w:color w:val="111111"/>
          <w:sz w:val="24"/>
          <w:szCs w:val="24"/>
        </w:rPr>
        <w:t xml:space="preserve"> states that employers must protect workers from injury or harm to health which could happen as a result of work-related activity. This includes taking reasonable steps to protect your worke</w:t>
      </w:r>
      <w:r w:rsidR="00172BEA" w:rsidRPr="00256A63">
        <w:rPr>
          <w:rFonts w:ascii="Arial" w:hAnsi="Arial" w:cs="Arial"/>
          <w:color w:val="111111"/>
          <w:sz w:val="24"/>
          <w:szCs w:val="24"/>
        </w:rPr>
        <w:t>rs and others from COVID-19</w:t>
      </w:r>
      <w:r w:rsidR="00E25CE8" w:rsidRPr="00256A63">
        <w:rPr>
          <w:rFonts w:ascii="Arial" w:hAnsi="Arial" w:cs="Arial"/>
          <w:color w:val="111111"/>
          <w:sz w:val="24"/>
          <w:szCs w:val="24"/>
        </w:rPr>
        <w:t xml:space="preserve"> (HSE,2021)</w:t>
      </w:r>
      <w:r w:rsidR="0087405F" w:rsidRPr="00256A63">
        <w:rPr>
          <w:rFonts w:ascii="Arial" w:hAnsi="Arial" w:cs="Arial"/>
          <w:color w:val="111111"/>
          <w:sz w:val="24"/>
          <w:szCs w:val="24"/>
        </w:rPr>
        <w:t>.</w:t>
      </w:r>
    </w:p>
    <w:p w:rsidR="00CA6FB1" w:rsidRPr="00256A63" w:rsidRDefault="0087405F" w:rsidP="00256A63">
      <w:pPr>
        <w:spacing w:line="360" w:lineRule="auto"/>
        <w:rPr>
          <w:rFonts w:ascii="Arial" w:hAnsi="Arial" w:cs="Arial"/>
          <w:color w:val="111111"/>
          <w:sz w:val="24"/>
          <w:szCs w:val="24"/>
        </w:rPr>
      </w:pPr>
      <w:r w:rsidRPr="00256A63">
        <w:rPr>
          <w:rFonts w:ascii="Arial" w:hAnsi="Arial" w:cs="Arial"/>
          <w:color w:val="111111"/>
          <w:sz w:val="24"/>
          <w:szCs w:val="24"/>
        </w:rPr>
        <w:lastRenderedPageBreak/>
        <w:t xml:space="preserve">Protecting workers </w:t>
      </w:r>
      <w:r w:rsidR="00674537" w:rsidRPr="00256A63">
        <w:rPr>
          <w:rFonts w:ascii="Arial" w:hAnsi="Arial" w:cs="Arial"/>
          <w:color w:val="111111"/>
          <w:sz w:val="24"/>
          <w:szCs w:val="24"/>
        </w:rPr>
        <w:t xml:space="preserve">from COVID-19 </w:t>
      </w:r>
      <w:r w:rsidRPr="00256A63">
        <w:rPr>
          <w:rFonts w:ascii="Arial" w:hAnsi="Arial" w:cs="Arial"/>
          <w:color w:val="111111"/>
          <w:sz w:val="24"/>
          <w:szCs w:val="24"/>
        </w:rPr>
        <w:t>in the police force includes su</w:t>
      </w:r>
      <w:r w:rsidR="00FA7343" w:rsidRPr="00256A63">
        <w:rPr>
          <w:rFonts w:ascii="Arial" w:hAnsi="Arial" w:cs="Arial"/>
          <w:color w:val="111111"/>
          <w:sz w:val="24"/>
          <w:szCs w:val="24"/>
        </w:rPr>
        <w:t xml:space="preserve">pplying them with adequate PPE. </w:t>
      </w:r>
      <w:r w:rsidR="00674537" w:rsidRPr="00256A63">
        <w:rPr>
          <w:rFonts w:ascii="Arial" w:hAnsi="Arial" w:cs="Arial"/>
          <w:color w:val="111111"/>
          <w:sz w:val="24"/>
          <w:szCs w:val="24"/>
        </w:rPr>
        <w:t>Jeff Cuthbert, Poli</w:t>
      </w:r>
      <w:r w:rsidR="003B0E71" w:rsidRPr="00256A63">
        <w:rPr>
          <w:rFonts w:ascii="Arial" w:hAnsi="Arial" w:cs="Arial"/>
          <w:color w:val="111111"/>
          <w:sz w:val="24"/>
          <w:szCs w:val="24"/>
        </w:rPr>
        <w:t>ce and Crime Commissioner expressed</w:t>
      </w:r>
      <w:r w:rsidR="00674537" w:rsidRPr="00256A63">
        <w:rPr>
          <w:rFonts w:ascii="Arial" w:hAnsi="Arial" w:cs="Arial"/>
          <w:color w:val="111111"/>
          <w:sz w:val="24"/>
          <w:szCs w:val="24"/>
        </w:rPr>
        <w:t xml:space="preserve"> that the PPE supply to officers had been “appropriate</w:t>
      </w:r>
      <w:r w:rsidR="000D0D9F" w:rsidRPr="00256A63">
        <w:rPr>
          <w:rFonts w:ascii="Arial" w:hAnsi="Arial" w:cs="Arial"/>
          <w:color w:val="111111"/>
          <w:sz w:val="24"/>
          <w:szCs w:val="24"/>
        </w:rPr>
        <w:t xml:space="preserve">”. </w:t>
      </w:r>
    </w:p>
    <w:p w:rsidR="00445F33" w:rsidRDefault="00CA6FB1" w:rsidP="00256A63">
      <w:pPr>
        <w:spacing w:line="360" w:lineRule="auto"/>
        <w:rPr>
          <w:rFonts w:ascii="Arial" w:hAnsi="Arial" w:cs="Arial"/>
          <w:color w:val="111111"/>
          <w:sz w:val="24"/>
          <w:szCs w:val="24"/>
        </w:rPr>
      </w:pPr>
      <w:r w:rsidRPr="00256A63">
        <w:rPr>
          <w:rFonts w:ascii="Arial" w:hAnsi="Arial" w:cs="Arial"/>
          <w:color w:val="111111"/>
          <w:sz w:val="24"/>
          <w:szCs w:val="24"/>
        </w:rPr>
        <w:t xml:space="preserve">Conversely, this response comes after nearly 40% of Gwent Police officers </w:t>
      </w:r>
      <w:r w:rsidR="009612DF" w:rsidRPr="00256A63">
        <w:rPr>
          <w:rFonts w:ascii="Arial" w:hAnsi="Arial" w:cs="Arial"/>
          <w:color w:val="111111"/>
          <w:sz w:val="24"/>
          <w:szCs w:val="24"/>
        </w:rPr>
        <w:t>announced</w:t>
      </w:r>
      <w:r w:rsidRPr="00256A63">
        <w:rPr>
          <w:rFonts w:ascii="Arial" w:hAnsi="Arial" w:cs="Arial"/>
          <w:color w:val="111111"/>
          <w:sz w:val="24"/>
          <w:szCs w:val="24"/>
        </w:rPr>
        <w:t xml:space="preserve"> they did not have adequate access to </w:t>
      </w:r>
      <w:r w:rsidR="008024E1" w:rsidRPr="00256A63">
        <w:rPr>
          <w:rFonts w:ascii="Arial" w:hAnsi="Arial" w:cs="Arial"/>
          <w:color w:val="111111"/>
          <w:sz w:val="24"/>
          <w:szCs w:val="24"/>
        </w:rPr>
        <w:t xml:space="preserve">PPE </w:t>
      </w:r>
      <w:r w:rsidR="009612DF" w:rsidRPr="00256A63">
        <w:rPr>
          <w:rFonts w:ascii="Arial" w:hAnsi="Arial" w:cs="Arial"/>
          <w:color w:val="111111"/>
          <w:sz w:val="24"/>
          <w:szCs w:val="24"/>
        </w:rPr>
        <w:t xml:space="preserve">during </w:t>
      </w:r>
      <w:r w:rsidR="008024E1" w:rsidRPr="00256A63">
        <w:rPr>
          <w:rFonts w:ascii="Arial" w:hAnsi="Arial" w:cs="Arial"/>
          <w:color w:val="111111"/>
          <w:sz w:val="24"/>
          <w:szCs w:val="24"/>
        </w:rPr>
        <w:t>COVID-19</w:t>
      </w:r>
      <w:r w:rsidRPr="00256A63">
        <w:rPr>
          <w:rFonts w:ascii="Arial" w:hAnsi="Arial" w:cs="Arial"/>
          <w:color w:val="111111"/>
          <w:sz w:val="24"/>
          <w:szCs w:val="24"/>
        </w:rPr>
        <w:t>.</w:t>
      </w:r>
      <w:r w:rsidR="00AA0AFD" w:rsidRPr="00256A63">
        <w:rPr>
          <w:rFonts w:ascii="Arial" w:hAnsi="Arial" w:cs="Arial"/>
          <w:color w:val="111111"/>
          <w:sz w:val="24"/>
          <w:szCs w:val="24"/>
        </w:rPr>
        <w:t xml:space="preserve"> </w:t>
      </w:r>
      <w:r w:rsidR="00FA7343" w:rsidRPr="00256A63">
        <w:rPr>
          <w:rFonts w:ascii="Arial" w:hAnsi="Arial" w:cs="Arial"/>
          <w:color w:val="111111"/>
          <w:sz w:val="24"/>
          <w:szCs w:val="24"/>
        </w:rPr>
        <w:t>A f</w:t>
      </w:r>
      <w:r w:rsidR="00AA0AFD" w:rsidRPr="00256A63">
        <w:rPr>
          <w:rFonts w:ascii="Arial" w:hAnsi="Arial" w:cs="Arial"/>
          <w:color w:val="111111"/>
          <w:sz w:val="24"/>
          <w:szCs w:val="24"/>
        </w:rPr>
        <w:t xml:space="preserve">urther </w:t>
      </w:r>
      <w:r w:rsidR="00FA7343" w:rsidRPr="00256A63">
        <w:rPr>
          <w:rFonts w:ascii="Arial" w:hAnsi="Arial" w:cs="Arial"/>
          <w:color w:val="111111"/>
          <w:sz w:val="24"/>
          <w:szCs w:val="24"/>
        </w:rPr>
        <w:t>study</w:t>
      </w:r>
      <w:r w:rsidR="00AA0AFD" w:rsidRPr="00256A63">
        <w:rPr>
          <w:rFonts w:ascii="Arial" w:hAnsi="Arial" w:cs="Arial"/>
          <w:color w:val="111111"/>
          <w:sz w:val="24"/>
          <w:szCs w:val="24"/>
        </w:rPr>
        <w:t xml:space="preserve"> </w:t>
      </w:r>
      <w:r w:rsidR="00FA7343" w:rsidRPr="00256A63">
        <w:rPr>
          <w:rFonts w:ascii="Arial" w:hAnsi="Arial" w:cs="Arial"/>
          <w:color w:val="111111"/>
          <w:sz w:val="24"/>
          <w:szCs w:val="24"/>
        </w:rPr>
        <w:t xml:space="preserve">from HMICFRS found that “initially, forces did not have enough existing stocks of PPE, and in the main what they had did not adequately protect from coronavirus.” </w:t>
      </w:r>
      <w:r w:rsidR="0053494C" w:rsidRPr="00256A63">
        <w:rPr>
          <w:rFonts w:ascii="Arial" w:hAnsi="Arial" w:cs="Arial"/>
          <w:color w:val="111111"/>
          <w:sz w:val="24"/>
          <w:szCs w:val="24"/>
        </w:rPr>
        <w:t xml:space="preserve">Further evidencing these views, </w:t>
      </w:r>
      <w:r w:rsidR="009612DF" w:rsidRPr="00256A63">
        <w:rPr>
          <w:rFonts w:ascii="Arial" w:hAnsi="Arial" w:cs="Arial"/>
          <w:color w:val="111111"/>
          <w:sz w:val="24"/>
          <w:szCs w:val="24"/>
        </w:rPr>
        <w:t>this</w:t>
      </w:r>
      <w:r w:rsidR="0053494C" w:rsidRPr="00256A63">
        <w:rPr>
          <w:rFonts w:ascii="Arial" w:hAnsi="Arial" w:cs="Arial"/>
          <w:color w:val="111111"/>
          <w:sz w:val="24"/>
          <w:szCs w:val="24"/>
        </w:rPr>
        <w:t xml:space="preserve"> study </w:t>
      </w:r>
      <w:r w:rsidR="009612DF" w:rsidRPr="00256A63">
        <w:rPr>
          <w:rFonts w:ascii="Arial" w:hAnsi="Arial" w:cs="Arial"/>
          <w:color w:val="111111"/>
          <w:sz w:val="24"/>
          <w:szCs w:val="24"/>
        </w:rPr>
        <w:t>affirms</w:t>
      </w:r>
      <w:r w:rsidR="00877C7C" w:rsidRPr="00256A63">
        <w:rPr>
          <w:rFonts w:ascii="Arial" w:hAnsi="Arial" w:cs="Arial"/>
          <w:color w:val="111111"/>
          <w:sz w:val="24"/>
          <w:szCs w:val="24"/>
        </w:rPr>
        <w:t xml:space="preserve"> that forces expressed concer</w:t>
      </w:r>
      <w:r w:rsidR="00B011D3" w:rsidRPr="00256A63">
        <w:rPr>
          <w:rFonts w:ascii="Arial" w:hAnsi="Arial" w:cs="Arial"/>
          <w:color w:val="111111"/>
          <w:sz w:val="24"/>
          <w:szCs w:val="24"/>
        </w:rPr>
        <w:t>ns in difficulty obtaining PPE, again indicating that the response was not “appropriate”</w:t>
      </w:r>
      <w:r w:rsidR="00536EFF" w:rsidRPr="00256A63">
        <w:rPr>
          <w:rFonts w:ascii="Arial" w:hAnsi="Arial" w:cs="Arial"/>
          <w:color w:val="111111"/>
          <w:sz w:val="24"/>
          <w:szCs w:val="24"/>
        </w:rPr>
        <w:t>.</w:t>
      </w:r>
      <w:r w:rsidR="00B011D3" w:rsidRPr="00256A63">
        <w:rPr>
          <w:rFonts w:ascii="Arial" w:hAnsi="Arial" w:cs="Arial"/>
          <w:color w:val="111111"/>
          <w:sz w:val="24"/>
          <w:szCs w:val="24"/>
        </w:rPr>
        <w:t xml:space="preserve"> </w:t>
      </w:r>
      <w:r w:rsidR="000D0D9F" w:rsidRPr="00256A63">
        <w:rPr>
          <w:rFonts w:ascii="Arial" w:hAnsi="Arial" w:cs="Arial"/>
          <w:color w:val="111111"/>
          <w:sz w:val="24"/>
          <w:szCs w:val="24"/>
        </w:rPr>
        <w:t>Critically analysing these findings, I would argue that the PPE supply to off</w:t>
      </w:r>
      <w:r w:rsidR="004B1603" w:rsidRPr="00256A63">
        <w:rPr>
          <w:rFonts w:ascii="Arial" w:hAnsi="Arial" w:cs="Arial"/>
          <w:color w:val="111111"/>
          <w:sz w:val="24"/>
          <w:szCs w:val="24"/>
        </w:rPr>
        <w:t>icers had not been appropriate</w:t>
      </w:r>
      <w:r w:rsidR="00536EFF" w:rsidRPr="00256A63">
        <w:rPr>
          <w:rFonts w:ascii="Arial" w:hAnsi="Arial" w:cs="Arial"/>
          <w:color w:val="111111"/>
          <w:sz w:val="24"/>
          <w:szCs w:val="24"/>
        </w:rPr>
        <w:t xml:space="preserve">, albeit through no fault of their own </w:t>
      </w:r>
      <w:r w:rsidR="004B1603" w:rsidRPr="00256A63">
        <w:rPr>
          <w:rFonts w:ascii="Arial" w:hAnsi="Arial" w:cs="Arial"/>
          <w:color w:val="111111"/>
          <w:sz w:val="24"/>
          <w:szCs w:val="24"/>
        </w:rPr>
        <w:t>due to</w:t>
      </w:r>
      <w:r w:rsidR="00536EFF" w:rsidRPr="00256A63">
        <w:rPr>
          <w:rFonts w:ascii="Arial" w:hAnsi="Arial" w:cs="Arial"/>
          <w:color w:val="111111"/>
          <w:sz w:val="24"/>
          <w:szCs w:val="24"/>
        </w:rPr>
        <w:t xml:space="preserve"> global shortage. </w:t>
      </w:r>
    </w:p>
    <w:p w:rsidR="00DF323D" w:rsidRPr="00256A63" w:rsidRDefault="00DF323D" w:rsidP="00256A63">
      <w:pPr>
        <w:spacing w:line="360" w:lineRule="auto"/>
        <w:rPr>
          <w:rFonts w:ascii="Arial" w:hAnsi="Arial" w:cs="Arial"/>
          <w:color w:val="111111"/>
          <w:sz w:val="24"/>
          <w:szCs w:val="24"/>
        </w:rPr>
      </w:pPr>
    </w:p>
    <w:p w:rsidR="00445F33" w:rsidRPr="00256A63" w:rsidRDefault="00445F33" w:rsidP="00256A63">
      <w:pPr>
        <w:spacing w:line="360" w:lineRule="auto"/>
        <w:rPr>
          <w:rFonts w:ascii="Arial" w:hAnsi="Arial" w:cs="Arial"/>
          <w:i/>
          <w:color w:val="111111"/>
          <w:sz w:val="24"/>
          <w:szCs w:val="24"/>
        </w:rPr>
      </w:pPr>
      <w:r w:rsidRPr="00256A63">
        <w:rPr>
          <w:rFonts w:ascii="Arial" w:hAnsi="Arial" w:cs="Arial"/>
          <w:i/>
          <w:color w:val="111111"/>
          <w:sz w:val="24"/>
          <w:szCs w:val="24"/>
        </w:rPr>
        <w:t>Wellbeing dogs</w:t>
      </w:r>
    </w:p>
    <w:p w:rsidR="00EF40E3" w:rsidRPr="00256A63" w:rsidRDefault="00445F33" w:rsidP="00256A63">
      <w:pPr>
        <w:spacing w:line="360" w:lineRule="auto"/>
        <w:rPr>
          <w:rFonts w:ascii="Arial" w:hAnsi="Arial" w:cs="Arial"/>
          <w:color w:val="111111"/>
          <w:sz w:val="24"/>
          <w:szCs w:val="24"/>
        </w:rPr>
      </w:pPr>
      <w:r w:rsidRPr="00256A63">
        <w:rPr>
          <w:rFonts w:ascii="Arial" w:hAnsi="Arial" w:cs="Arial"/>
          <w:color w:val="111111"/>
          <w:sz w:val="24"/>
          <w:szCs w:val="24"/>
        </w:rPr>
        <w:t xml:space="preserve">As a result of the review by HMICFRS, a recommendation to forces was to introduce measures to help staff with the longer-term health and wellbeing effects of COVID-19. A </w:t>
      </w:r>
      <w:r w:rsidR="00A22DD3" w:rsidRPr="00256A63">
        <w:rPr>
          <w:rFonts w:ascii="Arial" w:hAnsi="Arial" w:cs="Arial"/>
          <w:color w:val="111111"/>
          <w:sz w:val="24"/>
          <w:szCs w:val="24"/>
        </w:rPr>
        <w:t xml:space="preserve">measure that SWP </w:t>
      </w:r>
      <w:r w:rsidRPr="00256A63">
        <w:rPr>
          <w:rFonts w:ascii="Arial" w:hAnsi="Arial" w:cs="Arial"/>
          <w:color w:val="111111"/>
          <w:sz w:val="24"/>
          <w:szCs w:val="24"/>
        </w:rPr>
        <w:t xml:space="preserve">implemented is </w:t>
      </w:r>
      <w:r w:rsidR="00A22DD3" w:rsidRPr="00256A63">
        <w:rPr>
          <w:rFonts w:ascii="Arial" w:hAnsi="Arial" w:cs="Arial"/>
          <w:color w:val="111111"/>
          <w:sz w:val="24"/>
          <w:szCs w:val="24"/>
        </w:rPr>
        <w:t>introducing</w:t>
      </w:r>
      <w:r w:rsidRPr="00256A63">
        <w:rPr>
          <w:rFonts w:ascii="Arial" w:hAnsi="Arial" w:cs="Arial"/>
          <w:color w:val="111111"/>
          <w:sz w:val="24"/>
          <w:szCs w:val="24"/>
        </w:rPr>
        <w:t xml:space="preserve"> wellbeing dogs </w:t>
      </w:r>
      <w:r w:rsidR="002B606E" w:rsidRPr="00256A63">
        <w:rPr>
          <w:rFonts w:ascii="Arial" w:hAnsi="Arial" w:cs="Arial"/>
          <w:color w:val="111111"/>
          <w:sz w:val="24"/>
          <w:szCs w:val="24"/>
        </w:rPr>
        <w:t>force wide</w:t>
      </w:r>
      <w:r w:rsidRPr="00256A63">
        <w:rPr>
          <w:rFonts w:ascii="Arial" w:hAnsi="Arial" w:cs="Arial"/>
          <w:color w:val="111111"/>
          <w:sz w:val="24"/>
          <w:szCs w:val="24"/>
        </w:rPr>
        <w:t xml:space="preserve">. </w:t>
      </w:r>
      <w:r w:rsidR="006D0FA7" w:rsidRPr="00256A63">
        <w:rPr>
          <w:rFonts w:ascii="Arial" w:hAnsi="Arial" w:cs="Arial"/>
          <w:color w:val="111111"/>
          <w:sz w:val="24"/>
          <w:szCs w:val="24"/>
        </w:rPr>
        <w:t>The wellbeing and trauma support dogs project was launch</w:t>
      </w:r>
      <w:r w:rsidR="00EF40E3" w:rsidRPr="00256A63">
        <w:rPr>
          <w:rFonts w:ascii="Arial" w:hAnsi="Arial" w:cs="Arial"/>
          <w:color w:val="111111"/>
          <w:sz w:val="24"/>
          <w:szCs w:val="24"/>
        </w:rPr>
        <w:t>ed through Oskar Kilo, who articulate that the presence of dogs in the workplace reduces the stress hormone cortisol, lowering feelings of stress and anxiety (Oskar Kilo,2021).</w:t>
      </w:r>
    </w:p>
    <w:p w:rsidR="005C17FA" w:rsidRDefault="00E14F9A" w:rsidP="00256A63">
      <w:pPr>
        <w:spacing w:line="360" w:lineRule="auto"/>
        <w:rPr>
          <w:rFonts w:ascii="Arial" w:hAnsi="Arial" w:cs="Arial"/>
          <w:color w:val="111111"/>
          <w:sz w:val="24"/>
          <w:szCs w:val="24"/>
        </w:rPr>
      </w:pPr>
      <w:r w:rsidRPr="00256A63">
        <w:rPr>
          <w:rFonts w:ascii="Arial" w:hAnsi="Arial" w:cs="Arial"/>
          <w:color w:val="111111"/>
          <w:sz w:val="24"/>
          <w:szCs w:val="24"/>
        </w:rPr>
        <w:t>Reviewing the implementation of this measure</w:t>
      </w:r>
      <w:r w:rsidR="00272203" w:rsidRPr="00256A63">
        <w:rPr>
          <w:rFonts w:ascii="Arial" w:hAnsi="Arial" w:cs="Arial"/>
          <w:color w:val="111111"/>
          <w:sz w:val="24"/>
          <w:szCs w:val="24"/>
        </w:rPr>
        <w:t xml:space="preserve">, </w:t>
      </w:r>
      <w:r w:rsidRPr="00256A63">
        <w:rPr>
          <w:rFonts w:ascii="Arial" w:hAnsi="Arial" w:cs="Arial"/>
          <w:color w:val="111111"/>
          <w:sz w:val="24"/>
          <w:szCs w:val="24"/>
        </w:rPr>
        <w:t xml:space="preserve">I believe that this is a valuable initiative in enhancing </w:t>
      </w:r>
      <w:r w:rsidR="00272203" w:rsidRPr="00256A63">
        <w:rPr>
          <w:rFonts w:ascii="Arial" w:hAnsi="Arial" w:cs="Arial"/>
          <w:color w:val="111111"/>
          <w:sz w:val="24"/>
          <w:szCs w:val="24"/>
        </w:rPr>
        <w:t xml:space="preserve">officer wellbeing. </w:t>
      </w:r>
      <w:r w:rsidR="00C112F3">
        <w:rPr>
          <w:rFonts w:ascii="Arial" w:hAnsi="Arial" w:cs="Arial"/>
          <w:color w:val="111111"/>
          <w:sz w:val="24"/>
          <w:szCs w:val="24"/>
        </w:rPr>
        <w:t>This is considered to</w:t>
      </w:r>
      <w:r w:rsidR="006D0FA7" w:rsidRPr="00256A63">
        <w:rPr>
          <w:rFonts w:ascii="Arial" w:hAnsi="Arial" w:cs="Arial"/>
          <w:color w:val="111111"/>
          <w:sz w:val="24"/>
          <w:szCs w:val="24"/>
        </w:rPr>
        <w:t xml:space="preserve"> have a positive i</w:t>
      </w:r>
      <w:r w:rsidR="00650BAB" w:rsidRPr="00256A63">
        <w:rPr>
          <w:rFonts w:ascii="Arial" w:hAnsi="Arial" w:cs="Arial"/>
          <w:color w:val="111111"/>
          <w:sz w:val="24"/>
          <w:szCs w:val="24"/>
        </w:rPr>
        <w:t>mpact on offic</w:t>
      </w:r>
      <w:r w:rsidR="00E014EB" w:rsidRPr="00256A63">
        <w:rPr>
          <w:rFonts w:ascii="Arial" w:hAnsi="Arial" w:cs="Arial"/>
          <w:color w:val="111111"/>
          <w:sz w:val="24"/>
          <w:szCs w:val="24"/>
        </w:rPr>
        <w:t xml:space="preserve">er mental health, as </w:t>
      </w:r>
      <w:r w:rsidR="00650BAB" w:rsidRPr="00256A63">
        <w:rPr>
          <w:rFonts w:ascii="Arial" w:hAnsi="Arial" w:cs="Arial"/>
          <w:color w:val="111111"/>
          <w:sz w:val="24"/>
          <w:szCs w:val="24"/>
        </w:rPr>
        <w:t xml:space="preserve">it is proven </w:t>
      </w:r>
      <w:r w:rsidR="00E014EB" w:rsidRPr="00256A63">
        <w:rPr>
          <w:rFonts w:ascii="Arial" w:hAnsi="Arial" w:cs="Arial"/>
          <w:color w:val="111111"/>
          <w:sz w:val="24"/>
          <w:szCs w:val="24"/>
        </w:rPr>
        <w:t xml:space="preserve">that interaction with dogs can </w:t>
      </w:r>
      <w:r w:rsidR="00650BAB" w:rsidRPr="00256A63">
        <w:rPr>
          <w:rFonts w:ascii="Arial" w:hAnsi="Arial" w:cs="Arial"/>
          <w:color w:val="111111"/>
          <w:sz w:val="24"/>
          <w:szCs w:val="24"/>
        </w:rPr>
        <w:t xml:space="preserve">lower stress levels through sharing oxytocin, a hormone that engenders affection. </w:t>
      </w:r>
      <w:r w:rsidR="006F46AA" w:rsidRPr="00256A63">
        <w:rPr>
          <w:rFonts w:ascii="Arial" w:hAnsi="Arial" w:cs="Arial"/>
          <w:color w:val="111111"/>
          <w:sz w:val="24"/>
          <w:szCs w:val="24"/>
        </w:rPr>
        <w:t xml:space="preserve">This view is echoed by Kaylee Noble of </w:t>
      </w:r>
      <w:r w:rsidRPr="00256A63">
        <w:rPr>
          <w:rFonts w:ascii="Arial" w:hAnsi="Arial" w:cs="Arial"/>
          <w:color w:val="111111"/>
          <w:sz w:val="24"/>
          <w:szCs w:val="24"/>
        </w:rPr>
        <w:t>SWP</w:t>
      </w:r>
      <w:r w:rsidR="00A15807" w:rsidRPr="00256A63">
        <w:rPr>
          <w:rFonts w:ascii="Arial" w:hAnsi="Arial" w:cs="Arial"/>
          <w:color w:val="111111"/>
          <w:sz w:val="24"/>
          <w:szCs w:val="24"/>
        </w:rPr>
        <w:t>,</w:t>
      </w:r>
      <w:r w:rsidR="006F46AA" w:rsidRPr="00256A63">
        <w:rPr>
          <w:rFonts w:ascii="Arial" w:hAnsi="Arial" w:cs="Arial"/>
          <w:color w:val="111111"/>
          <w:sz w:val="24"/>
          <w:szCs w:val="24"/>
        </w:rPr>
        <w:t xml:space="preserve"> “It’s amazing to see just how much of an impact the dogs can have on officers”</w:t>
      </w:r>
      <w:r w:rsidR="00301B8A" w:rsidRPr="00256A63">
        <w:rPr>
          <w:rFonts w:ascii="Arial" w:hAnsi="Arial" w:cs="Arial"/>
          <w:color w:val="111111"/>
          <w:sz w:val="24"/>
          <w:szCs w:val="24"/>
        </w:rPr>
        <w:t xml:space="preserve"> (SWP Federation,2021). </w:t>
      </w:r>
    </w:p>
    <w:p w:rsidR="00DF323D" w:rsidRPr="00256A63" w:rsidRDefault="00DF323D" w:rsidP="00256A63">
      <w:pPr>
        <w:spacing w:line="360" w:lineRule="auto"/>
        <w:rPr>
          <w:rFonts w:ascii="Arial" w:hAnsi="Arial" w:cs="Arial"/>
          <w:color w:val="111111"/>
          <w:sz w:val="24"/>
          <w:szCs w:val="24"/>
        </w:rPr>
      </w:pPr>
    </w:p>
    <w:p w:rsidR="005C17FA" w:rsidRPr="00256A63" w:rsidRDefault="00B52B70" w:rsidP="00256A63">
      <w:pPr>
        <w:spacing w:line="360" w:lineRule="auto"/>
        <w:rPr>
          <w:rFonts w:ascii="Arial" w:hAnsi="Arial" w:cs="Arial"/>
          <w:i/>
          <w:color w:val="111111"/>
          <w:sz w:val="24"/>
          <w:szCs w:val="24"/>
        </w:rPr>
      </w:pPr>
      <w:r w:rsidRPr="00256A63">
        <w:rPr>
          <w:rFonts w:ascii="Arial" w:hAnsi="Arial" w:cs="Arial"/>
          <w:i/>
          <w:color w:val="111111"/>
          <w:sz w:val="24"/>
          <w:szCs w:val="24"/>
        </w:rPr>
        <w:t>Oskar-</w:t>
      </w:r>
      <w:r w:rsidR="005C17FA" w:rsidRPr="00256A63">
        <w:rPr>
          <w:rFonts w:ascii="Arial" w:hAnsi="Arial" w:cs="Arial"/>
          <w:i/>
          <w:color w:val="111111"/>
          <w:sz w:val="24"/>
          <w:szCs w:val="24"/>
        </w:rPr>
        <w:t>Kilo</w:t>
      </w:r>
    </w:p>
    <w:p w:rsidR="00BB3438" w:rsidRPr="00256A63" w:rsidRDefault="00B52B70" w:rsidP="00256A63">
      <w:pPr>
        <w:spacing w:line="360" w:lineRule="auto"/>
        <w:rPr>
          <w:rFonts w:ascii="Arial" w:hAnsi="Arial" w:cs="Arial"/>
          <w:sz w:val="24"/>
          <w:szCs w:val="24"/>
        </w:rPr>
      </w:pPr>
      <w:r w:rsidRPr="00256A63">
        <w:rPr>
          <w:rFonts w:ascii="Arial" w:hAnsi="Arial" w:cs="Arial"/>
          <w:sz w:val="24"/>
          <w:szCs w:val="24"/>
        </w:rPr>
        <w:t>Oskar-</w:t>
      </w:r>
      <w:r w:rsidR="006D0FA7" w:rsidRPr="00256A63">
        <w:rPr>
          <w:rFonts w:ascii="Arial" w:hAnsi="Arial" w:cs="Arial"/>
          <w:sz w:val="24"/>
          <w:szCs w:val="24"/>
        </w:rPr>
        <w:t>Kilo was launched in 2017 is part of the National Police Wellbeing Service, an online hub pr</w:t>
      </w:r>
      <w:r w:rsidR="009A2E02" w:rsidRPr="00256A63">
        <w:rPr>
          <w:rFonts w:ascii="Arial" w:hAnsi="Arial" w:cs="Arial"/>
          <w:sz w:val="24"/>
          <w:szCs w:val="24"/>
        </w:rPr>
        <w:t xml:space="preserve">oviding a wealth of resources </w:t>
      </w:r>
      <w:r w:rsidR="006D0FA7" w:rsidRPr="00256A63">
        <w:rPr>
          <w:rFonts w:ascii="Arial" w:hAnsi="Arial" w:cs="Arial"/>
          <w:sz w:val="24"/>
          <w:szCs w:val="24"/>
        </w:rPr>
        <w:t xml:space="preserve">in relation to wellbeing across the emergency services. Since the onset of the </w:t>
      </w:r>
      <w:r w:rsidRPr="00256A63">
        <w:rPr>
          <w:rFonts w:ascii="Arial" w:hAnsi="Arial" w:cs="Arial"/>
          <w:sz w:val="24"/>
          <w:szCs w:val="24"/>
        </w:rPr>
        <w:t>Coronavirus pandemic, Oskar-</w:t>
      </w:r>
      <w:r w:rsidR="009548BC" w:rsidRPr="00256A63">
        <w:rPr>
          <w:rFonts w:ascii="Arial" w:hAnsi="Arial" w:cs="Arial"/>
          <w:sz w:val="24"/>
          <w:szCs w:val="24"/>
        </w:rPr>
        <w:t>Kilo has</w:t>
      </w:r>
      <w:r w:rsidR="0063370F" w:rsidRPr="00256A63">
        <w:rPr>
          <w:rFonts w:ascii="Arial" w:hAnsi="Arial" w:cs="Arial"/>
          <w:sz w:val="24"/>
          <w:szCs w:val="24"/>
        </w:rPr>
        <w:t xml:space="preserve"> </w:t>
      </w:r>
      <w:r w:rsidR="0063370F" w:rsidRPr="00256A63">
        <w:rPr>
          <w:rFonts w:ascii="Arial" w:hAnsi="Arial" w:cs="Arial"/>
          <w:sz w:val="24"/>
          <w:szCs w:val="24"/>
        </w:rPr>
        <w:lastRenderedPageBreak/>
        <w:t>launched a COVID-19</w:t>
      </w:r>
      <w:r w:rsidR="009548BC" w:rsidRPr="00256A63">
        <w:rPr>
          <w:rFonts w:ascii="Arial" w:hAnsi="Arial" w:cs="Arial"/>
          <w:sz w:val="24"/>
          <w:szCs w:val="24"/>
        </w:rPr>
        <w:t xml:space="preserve"> HUB, </w:t>
      </w:r>
      <w:r w:rsidR="0063370F" w:rsidRPr="00256A63">
        <w:rPr>
          <w:rFonts w:ascii="Arial" w:hAnsi="Arial" w:cs="Arial"/>
          <w:sz w:val="24"/>
          <w:szCs w:val="24"/>
        </w:rPr>
        <w:t>providing</w:t>
      </w:r>
      <w:r w:rsidR="009548BC" w:rsidRPr="00256A63">
        <w:rPr>
          <w:rFonts w:ascii="Arial" w:hAnsi="Arial" w:cs="Arial"/>
          <w:sz w:val="24"/>
          <w:szCs w:val="24"/>
        </w:rPr>
        <w:t xml:space="preserve"> access </w:t>
      </w:r>
      <w:r w:rsidR="0063370F" w:rsidRPr="00256A63">
        <w:rPr>
          <w:rFonts w:ascii="Arial" w:hAnsi="Arial" w:cs="Arial"/>
          <w:sz w:val="24"/>
          <w:szCs w:val="24"/>
        </w:rPr>
        <w:t xml:space="preserve">to online resilience sessions and guidance </w:t>
      </w:r>
      <w:r w:rsidR="009548BC" w:rsidRPr="00256A63">
        <w:rPr>
          <w:rFonts w:ascii="Arial" w:hAnsi="Arial" w:cs="Arial"/>
          <w:sz w:val="24"/>
          <w:szCs w:val="24"/>
        </w:rPr>
        <w:t>on deal</w:t>
      </w:r>
      <w:r w:rsidR="0063370F" w:rsidRPr="00256A63">
        <w:rPr>
          <w:rFonts w:ascii="Arial" w:hAnsi="Arial" w:cs="Arial"/>
          <w:sz w:val="24"/>
          <w:szCs w:val="24"/>
        </w:rPr>
        <w:t>ing</w:t>
      </w:r>
      <w:r w:rsidR="009548BC" w:rsidRPr="00256A63">
        <w:rPr>
          <w:rFonts w:ascii="Arial" w:hAnsi="Arial" w:cs="Arial"/>
          <w:sz w:val="24"/>
          <w:szCs w:val="24"/>
        </w:rPr>
        <w:t xml:space="preserve"> with anxiety</w:t>
      </w:r>
      <w:r w:rsidR="00BB3438" w:rsidRPr="00256A63">
        <w:rPr>
          <w:rFonts w:ascii="Arial" w:hAnsi="Arial" w:cs="Arial"/>
          <w:sz w:val="24"/>
          <w:szCs w:val="24"/>
        </w:rPr>
        <w:t xml:space="preserve"> and dis</w:t>
      </w:r>
      <w:r w:rsidRPr="00256A63">
        <w:rPr>
          <w:rFonts w:ascii="Arial" w:hAnsi="Arial" w:cs="Arial"/>
          <w:sz w:val="24"/>
          <w:szCs w:val="24"/>
        </w:rPr>
        <w:t>tress in the workplace. This</w:t>
      </w:r>
      <w:r w:rsidR="00807550" w:rsidRPr="00256A63">
        <w:rPr>
          <w:rFonts w:ascii="Arial" w:hAnsi="Arial" w:cs="Arial"/>
          <w:sz w:val="24"/>
          <w:szCs w:val="24"/>
        </w:rPr>
        <w:t xml:space="preserve"> measure </w:t>
      </w:r>
      <w:r w:rsidRPr="00256A63">
        <w:rPr>
          <w:rFonts w:ascii="Arial" w:hAnsi="Arial" w:cs="Arial"/>
          <w:sz w:val="24"/>
          <w:szCs w:val="24"/>
        </w:rPr>
        <w:t xml:space="preserve">is </w:t>
      </w:r>
      <w:r w:rsidR="00BB3438" w:rsidRPr="00256A63">
        <w:rPr>
          <w:rFonts w:ascii="Arial" w:hAnsi="Arial" w:cs="Arial"/>
          <w:sz w:val="24"/>
          <w:szCs w:val="24"/>
        </w:rPr>
        <w:t xml:space="preserve">considered </w:t>
      </w:r>
      <w:r w:rsidR="001E673A" w:rsidRPr="00256A63">
        <w:rPr>
          <w:rFonts w:ascii="Arial" w:hAnsi="Arial" w:cs="Arial"/>
          <w:sz w:val="24"/>
          <w:szCs w:val="24"/>
        </w:rPr>
        <w:t>beneficial t</w:t>
      </w:r>
      <w:r w:rsidR="007C7DEC" w:rsidRPr="00256A63">
        <w:rPr>
          <w:rFonts w:ascii="Arial" w:hAnsi="Arial" w:cs="Arial"/>
          <w:sz w:val="24"/>
          <w:szCs w:val="24"/>
        </w:rPr>
        <w:t>o police officer mental health</w:t>
      </w:r>
      <w:r w:rsidR="00807550" w:rsidRPr="00256A63">
        <w:rPr>
          <w:rFonts w:ascii="Arial" w:hAnsi="Arial" w:cs="Arial"/>
          <w:sz w:val="24"/>
          <w:szCs w:val="24"/>
        </w:rPr>
        <w:t>,</w:t>
      </w:r>
      <w:r w:rsidR="00BB3438" w:rsidRPr="00256A63">
        <w:rPr>
          <w:rFonts w:ascii="Arial" w:hAnsi="Arial" w:cs="Arial"/>
          <w:sz w:val="24"/>
          <w:szCs w:val="24"/>
        </w:rPr>
        <w:t xml:space="preserve"> as </w:t>
      </w:r>
      <w:r w:rsidRPr="00256A63">
        <w:rPr>
          <w:rFonts w:ascii="Arial" w:hAnsi="Arial" w:cs="Arial"/>
          <w:sz w:val="24"/>
          <w:szCs w:val="24"/>
        </w:rPr>
        <w:t xml:space="preserve">during the Coronavirus pandemic </w:t>
      </w:r>
      <w:r w:rsidR="00BB3438" w:rsidRPr="00256A63">
        <w:rPr>
          <w:rFonts w:ascii="Arial" w:hAnsi="Arial" w:cs="Arial"/>
          <w:sz w:val="24"/>
          <w:szCs w:val="24"/>
        </w:rPr>
        <w:t>officers are dealing with daily</w:t>
      </w:r>
      <w:r w:rsidR="00807550" w:rsidRPr="00256A63">
        <w:rPr>
          <w:rFonts w:ascii="Arial" w:hAnsi="Arial" w:cs="Arial"/>
          <w:sz w:val="24"/>
          <w:szCs w:val="24"/>
        </w:rPr>
        <w:t xml:space="preserve"> evolving challenges they may not verbally discuss. Providing </w:t>
      </w:r>
      <w:r w:rsidR="00BB3438" w:rsidRPr="00256A63">
        <w:rPr>
          <w:rFonts w:ascii="Arial" w:hAnsi="Arial" w:cs="Arial"/>
          <w:sz w:val="24"/>
          <w:szCs w:val="24"/>
        </w:rPr>
        <w:t>the opportunity to discreetly obtain mental health advice online</w:t>
      </w:r>
      <w:r w:rsidR="00807550" w:rsidRPr="00256A63">
        <w:rPr>
          <w:rFonts w:ascii="Arial" w:hAnsi="Arial" w:cs="Arial"/>
          <w:sz w:val="24"/>
          <w:szCs w:val="24"/>
        </w:rPr>
        <w:t>,</w:t>
      </w:r>
      <w:r w:rsidRPr="00256A63">
        <w:rPr>
          <w:rFonts w:ascii="Arial" w:hAnsi="Arial" w:cs="Arial"/>
          <w:sz w:val="24"/>
          <w:szCs w:val="24"/>
        </w:rPr>
        <w:t xml:space="preserve"> minimises</w:t>
      </w:r>
      <w:r w:rsidR="008A060C" w:rsidRPr="00256A63">
        <w:rPr>
          <w:rFonts w:ascii="Arial" w:hAnsi="Arial" w:cs="Arial"/>
          <w:sz w:val="24"/>
          <w:szCs w:val="24"/>
        </w:rPr>
        <w:t xml:space="preserve"> the stigma which could result in officers seeking support, </w:t>
      </w:r>
      <w:r w:rsidR="00807550" w:rsidRPr="00256A63">
        <w:rPr>
          <w:rFonts w:ascii="Arial" w:hAnsi="Arial" w:cs="Arial"/>
          <w:sz w:val="24"/>
          <w:szCs w:val="24"/>
        </w:rPr>
        <w:t>positively</w:t>
      </w:r>
      <w:r w:rsidR="008A060C" w:rsidRPr="00256A63">
        <w:rPr>
          <w:rFonts w:ascii="Arial" w:hAnsi="Arial" w:cs="Arial"/>
          <w:sz w:val="24"/>
          <w:szCs w:val="24"/>
        </w:rPr>
        <w:t xml:space="preserve"> impacting their </w:t>
      </w:r>
      <w:r w:rsidR="00BB3438" w:rsidRPr="00256A63">
        <w:rPr>
          <w:rFonts w:ascii="Arial" w:hAnsi="Arial" w:cs="Arial"/>
          <w:sz w:val="24"/>
          <w:szCs w:val="24"/>
        </w:rPr>
        <w:t>mental health.</w:t>
      </w:r>
    </w:p>
    <w:p w:rsidR="00402201" w:rsidRPr="00256A63" w:rsidRDefault="00062EC4" w:rsidP="00256A63">
      <w:pPr>
        <w:spacing w:line="360" w:lineRule="auto"/>
        <w:rPr>
          <w:rFonts w:ascii="Arial" w:hAnsi="Arial" w:cs="Arial"/>
          <w:sz w:val="24"/>
          <w:szCs w:val="24"/>
        </w:rPr>
      </w:pPr>
      <w:r w:rsidRPr="00256A63">
        <w:rPr>
          <w:rFonts w:ascii="Arial" w:hAnsi="Arial" w:cs="Arial"/>
          <w:sz w:val="24"/>
          <w:szCs w:val="24"/>
        </w:rPr>
        <w:t xml:space="preserve">Taking the above into consideration, </w:t>
      </w:r>
      <w:r w:rsidR="0006329A" w:rsidRPr="00256A63">
        <w:rPr>
          <w:rFonts w:ascii="Arial" w:hAnsi="Arial" w:cs="Arial"/>
          <w:sz w:val="24"/>
          <w:szCs w:val="24"/>
        </w:rPr>
        <w:t>sufficient measures could be preserved as being implemented to improve police officer mental health during COVID-19</w:t>
      </w:r>
      <w:r w:rsidRPr="00256A63">
        <w:rPr>
          <w:rFonts w:ascii="Arial" w:hAnsi="Arial" w:cs="Arial"/>
          <w:sz w:val="24"/>
          <w:szCs w:val="24"/>
        </w:rPr>
        <w:t xml:space="preserve">. Conversely, ‘Behind the Mask’ participants view this differently, with only 35% of police officers agreeing that their organisation has prioritised their mental health during the pandemic. </w:t>
      </w:r>
    </w:p>
    <w:p w:rsidR="00A40734" w:rsidRPr="00256A63" w:rsidRDefault="00A40734" w:rsidP="00256A63">
      <w:pPr>
        <w:spacing w:line="360" w:lineRule="auto"/>
        <w:rPr>
          <w:rFonts w:ascii="Arial" w:hAnsi="Arial" w:cs="Arial"/>
          <w:sz w:val="24"/>
          <w:szCs w:val="24"/>
        </w:rPr>
      </w:pPr>
    </w:p>
    <w:p w:rsidR="00A40734" w:rsidRPr="00256A63" w:rsidRDefault="00062EC4" w:rsidP="00256A63">
      <w:pPr>
        <w:spacing w:line="360" w:lineRule="auto"/>
        <w:rPr>
          <w:rFonts w:ascii="Arial" w:hAnsi="Arial" w:cs="Arial"/>
          <w:sz w:val="24"/>
          <w:szCs w:val="24"/>
        </w:rPr>
      </w:pPr>
      <w:r w:rsidRPr="00256A63">
        <w:rPr>
          <w:rFonts w:ascii="Arial" w:hAnsi="Arial" w:cs="Arial"/>
          <w:noProof/>
          <w:sz w:val="24"/>
          <w:szCs w:val="24"/>
          <w:lang w:eastAsia="en-GB"/>
        </w:rPr>
        <w:drawing>
          <wp:anchor distT="0" distB="0" distL="114300" distR="114300" simplePos="0" relativeHeight="251658240" behindDoc="0" locked="0" layoutInCell="1" allowOverlap="1">
            <wp:simplePos x="0" y="0"/>
            <wp:positionH relativeFrom="column">
              <wp:posOffset>1152525</wp:posOffset>
            </wp:positionH>
            <wp:positionV relativeFrom="paragraph">
              <wp:posOffset>83185</wp:posOffset>
            </wp:positionV>
            <wp:extent cx="2962275" cy="241935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962275" cy="2419350"/>
                    </a:xfrm>
                    <a:prstGeom prst="rect">
                      <a:avLst/>
                    </a:prstGeom>
                  </pic:spPr>
                </pic:pic>
              </a:graphicData>
            </a:graphic>
            <wp14:sizeRelH relativeFrom="page">
              <wp14:pctWidth>0</wp14:pctWidth>
            </wp14:sizeRelH>
            <wp14:sizeRelV relativeFrom="page">
              <wp14:pctHeight>0</wp14:pctHeight>
            </wp14:sizeRelV>
          </wp:anchor>
        </w:drawing>
      </w:r>
    </w:p>
    <w:p w:rsidR="00A40734" w:rsidRPr="00256A63" w:rsidRDefault="00A40734" w:rsidP="00256A63">
      <w:pPr>
        <w:spacing w:line="360" w:lineRule="auto"/>
        <w:rPr>
          <w:rFonts w:ascii="Arial" w:hAnsi="Arial" w:cs="Arial"/>
          <w:sz w:val="24"/>
          <w:szCs w:val="24"/>
        </w:rPr>
      </w:pPr>
    </w:p>
    <w:p w:rsidR="00A40734" w:rsidRPr="00256A63" w:rsidRDefault="00A40734" w:rsidP="00256A63">
      <w:pPr>
        <w:spacing w:line="360" w:lineRule="auto"/>
        <w:rPr>
          <w:rFonts w:ascii="Arial" w:hAnsi="Arial" w:cs="Arial"/>
          <w:sz w:val="24"/>
          <w:szCs w:val="24"/>
        </w:rPr>
      </w:pPr>
    </w:p>
    <w:p w:rsidR="00062EC4" w:rsidRPr="00256A63" w:rsidRDefault="00062EC4" w:rsidP="00256A63">
      <w:pPr>
        <w:spacing w:line="360" w:lineRule="auto"/>
        <w:rPr>
          <w:rFonts w:ascii="Arial" w:hAnsi="Arial" w:cs="Arial"/>
          <w:sz w:val="24"/>
          <w:szCs w:val="24"/>
        </w:rPr>
      </w:pPr>
    </w:p>
    <w:p w:rsidR="00062EC4" w:rsidRPr="00256A63" w:rsidRDefault="00062EC4" w:rsidP="00256A63">
      <w:pPr>
        <w:spacing w:line="360" w:lineRule="auto"/>
        <w:rPr>
          <w:rFonts w:ascii="Arial" w:hAnsi="Arial" w:cs="Arial"/>
          <w:sz w:val="24"/>
          <w:szCs w:val="24"/>
        </w:rPr>
      </w:pPr>
    </w:p>
    <w:p w:rsidR="00062EC4" w:rsidRPr="00256A63" w:rsidRDefault="00062EC4" w:rsidP="00256A63">
      <w:pPr>
        <w:spacing w:line="360" w:lineRule="auto"/>
        <w:rPr>
          <w:rFonts w:ascii="Arial" w:hAnsi="Arial" w:cs="Arial"/>
          <w:sz w:val="24"/>
          <w:szCs w:val="24"/>
        </w:rPr>
      </w:pPr>
    </w:p>
    <w:p w:rsidR="00062EC4" w:rsidRPr="00256A63" w:rsidRDefault="00062EC4" w:rsidP="00256A63">
      <w:pPr>
        <w:spacing w:line="360" w:lineRule="auto"/>
        <w:jc w:val="center"/>
        <w:rPr>
          <w:rFonts w:ascii="Arial" w:hAnsi="Arial" w:cs="Arial"/>
          <w:sz w:val="24"/>
          <w:szCs w:val="24"/>
        </w:rPr>
      </w:pPr>
    </w:p>
    <w:p w:rsidR="00DF323D" w:rsidRDefault="00DF323D" w:rsidP="00256A63">
      <w:pPr>
        <w:tabs>
          <w:tab w:val="left" w:pos="1980"/>
        </w:tabs>
        <w:spacing w:line="360" w:lineRule="auto"/>
        <w:jc w:val="center"/>
        <w:rPr>
          <w:rFonts w:ascii="Arial" w:hAnsi="Arial" w:cs="Arial"/>
          <w:sz w:val="24"/>
          <w:szCs w:val="24"/>
        </w:rPr>
      </w:pPr>
    </w:p>
    <w:p w:rsidR="005C174B" w:rsidRPr="00256A63" w:rsidRDefault="00062EC4" w:rsidP="00256A63">
      <w:pPr>
        <w:tabs>
          <w:tab w:val="left" w:pos="1980"/>
        </w:tabs>
        <w:spacing w:line="360" w:lineRule="auto"/>
        <w:jc w:val="center"/>
        <w:rPr>
          <w:rFonts w:ascii="Arial" w:hAnsi="Arial" w:cs="Arial"/>
          <w:sz w:val="24"/>
          <w:szCs w:val="24"/>
        </w:rPr>
      </w:pPr>
      <w:r w:rsidRPr="00256A63">
        <w:rPr>
          <w:rFonts w:ascii="Arial" w:hAnsi="Arial" w:cs="Arial"/>
          <w:sz w:val="24"/>
          <w:szCs w:val="24"/>
        </w:rPr>
        <w:t>Above: Figure 4</w:t>
      </w:r>
    </w:p>
    <w:p w:rsidR="00D72C4D" w:rsidRPr="00256A63" w:rsidRDefault="00D72C4D" w:rsidP="00256A63">
      <w:pPr>
        <w:tabs>
          <w:tab w:val="left" w:pos="1980"/>
        </w:tabs>
        <w:spacing w:line="360" w:lineRule="auto"/>
        <w:rPr>
          <w:rFonts w:ascii="Arial" w:hAnsi="Arial" w:cs="Arial"/>
          <w:sz w:val="24"/>
          <w:szCs w:val="24"/>
        </w:rPr>
      </w:pPr>
    </w:p>
    <w:p w:rsidR="00D72C4D" w:rsidRPr="00256A63" w:rsidRDefault="007533A2" w:rsidP="00256A63">
      <w:pPr>
        <w:tabs>
          <w:tab w:val="left" w:pos="1980"/>
        </w:tabs>
        <w:spacing w:line="360" w:lineRule="auto"/>
        <w:rPr>
          <w:rFonts w:ascii="Arial" w:hAnsi="Arial" w:cs="Arial"/>
          <w:sz w:val="24"/>
          <w:szCs w:val="24"/>
        </w:rPr>
      </w:pPr>
      <w:r w:rsidRPr="00256A63">
        <w:rPr>
          <w:rFonts w:ascii="Arial" w:hAnsi="Arial" w:cs="Arial"/>
          <w:sz w:val="24"/>
          <w:szCs w:val="24"/>
        </w:rPr>
        <w:t>Summarising these findings</w:t>
      </w:r>
      <w:r w:rsidR="00D72C4D" w:rsidRPr="00256A63">
        <w:rPr>
          <w:rFonts w:ascii="Arial" w:hAnsi="Arial" w:cs="Arial"/>
          <w:sz w:val="24"/>
          <w:szCs w:val="24"/>
        </w:rPr>
        <w:t>, u</w:t>
      </w:r>
      <w:r w:rsidR="00D72C4D" w:rsidRPr="00256A63">
        <w:rPr>
          <w:rFonts w:ascii="Arial" w:hAnsi="Arial" w:cs="Arial"/>
          <w:sz w:val="24"/>
          <w:szCs w:val="24"/>
        </w:rPr>
        <w:t>nder reporting and cultural misalig</w:t>
      </w:r>
      <w:r w:rsidR="00D72C4D" w:rsidRPr="00256A63">
        <w:rPr>
          <w:rFonts w:ascii="Arial" w:hAnsi="Arial" w:cs="Arial"/>
          <w:sz w:val="24"/>
          <w:szCs w:val="24"/>
        </w:rPr>
        <w:t>nment is prevalent and a driving</w:t>
      </w:r>
      <w:r w:rsidR="00D72C4D" w:rsidRPr="00256A63">
        <w:rPr>
          <w:rFonts w:ascii="Arial" w:hAnsi="Arial" w:cs="Arial"/>
          <w:sz w:val="24"/>
          <w:szCs w:val="24"/>
        </w:rPr>
        <w:t xml:space="preserve"> </w:t>
      </w:r>
      <w:r w:rsidR="00D72C4D" w:rsidRPr="00256A63">
        <w:rPr>
          <w:rFonts w:ascii="Arial" w:hAnsi="Arial" w:cs="Arial"/>
          <w:sz w:val="24"/>
          <w:szCs w:val="24"/>
        </w:rPr>
        <w:t xml:space="preserve">factor </w:t>
      </w:r>
      <w:r w:rsidR="005208CD" w:rsidRPr="00256A63">
        <w:rPr>
          <w:rFonts w:ascii="Arial" w:hAnsi="Arial" w:cs="Arial"/>
          <w:sz w:val="24"/>
          <w:szCs w:val="24"/>
        </w:rPr>
        <w:t>which hinders the</w:t>
      </w:r>
      <w:r w:rsidR="00D72C4D" w:rsidRPr="00256A63">
        <w:rPr>
          <w:rFonts w:ascii="Arial" w:hAnsi="Arial" w:cs="Arial"/>
          <w:sz w:val="24"/>
          <w:szCs w:val="24"/>
        </w:rPr>
        <w:t xml:space="preserve"> true extent </w:t>
      </w:r>
      <w:r w:rsidR="00D72C4D" w:rsidRPr="00256A63">
        <w:rPr>
          <w:rFonts w:ascii="Arial" w:hAnsi="Arial" w:cs="Arial"/>
          <w:sz w:val="24"/>
          <w:szCs w:val="24"/>
        </w:rPr>
        <w:t xml:space="preserve">of officer mental health issues. </w:t>
      </w:r>
      <w:r w:rsidR="00D72C4D" w:rsidRPr="00256A63">
        <w:rPr>
          <w:rFonts w:ascii="Arial" w:hAnsi="Arial" w:cs="Arial"/>
          <w:sz w:val="24"/>
          <w:szCs w:val="24"/>
        </w:rPr>
        <w:t xml:space="preserve"> </w:t>
      </w:r>
    </w:p>
    <w:p w:rsidR="005E3458" w:rsidRPr="00256A63" w:rsidRDefault="00D72C4D" w:rsidP="00256A63">
      <w:pPr>
        <w:tabs>
          <w:tab w:val="left" w:pos="1980"/>
        </w:tabs>
        <w:spacing w:line="360" w:lineRule="auto"/>
        <w:rPr>
          <w:rFonts w:ascii="Arial" w:hAnsi="Arial" w:cs="Arial"/>
          <w:sz w:val="24"/>
          <w:szCs w:val="24"/>
        </w:rPr>
      </w:pPr>
      <w:r w:rsidRPr="00256A63">
        <w:rPr>
          <w:rFonts w:ascii="Arial" w:hAnsi="Arial" w:cs="Arial"/>
          <w:sz w:val="24"/>
          <w:szCs w:val="24"/>
        </w:rPr>
        <w:t>Exacerbated by the global pandemic, changing leadership expectations coupled with overwhelming lack of resources</w:t>
      </w:r>
      <w:r w:rsidR="00243B2C" w:rsidRPr="00256A63">
        <w:rPr>
          <w:rFonts w:ascii="Arial" w:hAnsi="Arial" w:cs="Arial"/>
          <w:sz w:val="24"/>
          <w:szCs w:val="24"/>
        </w:rPr>
        <w:t>, PPE</w:t>
      </w:r>
      <w:r w:rsidRPr="00256A63">
        <w:rPr>
          <w:rFonts w:ascii="Arial" w:hAnsi="Arial" w:cs="Arial"/>
          <w:sz w:val="24"/>
          <w:szCs w:val="24"/>
        </w:rPr>
        <w:t xml:space="preserve"> and support, </w:t>
      </w:r>
      <w:r w:rsidR="005E3458" w:rsidRPr="00256A63">
        <w:rPr>
          <w:rFonts w:ascii="Arial" w:hAnsi="Arial" w:cs="Arial"/>
          <w:sz w:val="24"/>
          <w:szCs w:val="24"/>
        </w:rPr>
        <w:t>further increase</w:t>
      </w:r>
      <w:r w:rsidR="00C424EC" w:rsidRPr="00256A63">
        <w:rPr>
          <w:rFonts w:ascii="Arial" w:hAnsi="Arial" w:cs="Arial"/>
          <w:sz w:val="24"/>
          <w:szCs w:val="24"/>
        </w:rPr>
        <w:t xml:space="preserve"> </w:t>
      </w:r>
      <w:r w:rsidR="00BF6873" w:rsidRPr="00256A63">
        <w:rPr>
          <w:rFonts w:ascii="Arial" w:hAnsi="Arial" w:cs="Arial"/>
          <w:sz w:val="24"/>
          <w:szCs w:val="24"/>
        </w:rPr>
        <w:t>w</w:t>
      </w:r>
      <w:r w:rsidRPr="00256A63">
        <w:rPr>
          <w:rFonts w:ascii="Arial" w:hAnsi="Arial" w:cs="Arial"/>
          <w:sz w:val="24"/>
          <w:szCs w:val="24"/>
        </w:rPr>
        <w:t>ellbeing issues for officers exhausted by</w:t>
      </w:r>
      <w:r w:rsidR="005E3458" w:rsidRPr="00256A63">
        <w:rPr>
          <w:rFonts w:ascii="Arial" w:hAnsi="Arial" w:cs="Arial"/>
          <w:sz w:val="24"/>
          <w:szCs w:val="24"/>
        </w:rPr>
        <w:t xml:space="preserve"> the relentless pace at which they were expected to operate.</w:t>
      </w:r>
    </w:p>
    <w:p w:rsidR="00D72C4D" w:rsidRPr="00256A63" w:rsidRDefault="00243B2C" w:rsidP="00256A63">
      <w:pPr>
        <w:tabs>
          <w:tab w:val="left" w:pos="1980"/>
        </w:tabs>
        <w:spacing w:line="360" w:lineRule="auto"/>
        <w:rPr>
          <w:rFonts w:ascii="Arial" w:hAnsi="Arial" w:cs="Arial"/>
          <w:sz w:val="24"/>
          <w:szCs w:val="24"/>
        </w:rPr>
      </w:pPr>
      <w:r w:rsidRPr="00256A63">
        <w:rPr>
          <w:rFonts w:ascii="Arial" w:hAnsi="Arial" w:cs="Arial"/>
          <w:sz w:val="24"/>
          <w:szCs w:val="24"/>
        </w:rPr>
        <w:lastRenderedPageBreak/>
        <w:t>The overall impact COVID</w:t>
      </w:r>
      <w:r w:rsidR="00D72C4D" w:rsidRPr="00256A63">
        <w:rPr>
          <w:rFonts w:ascii="Arial" w:hAnsi="Arial" w:cs="Arial"/>
          <w:sz w:val="24"/>
          <w:szCs w:val="24"/>
        </w:rPr>
        <w:t xml:space="preserve"> has had on officer wellbeing and mental health is not expected to be truly quantifiable for </w:t>
      </w:r>
      <w:r w:rsidR="009660FB" w:rsidRPr="00256A63">
        <w:rPr>
          <w:rFonts w:ascii="Arial" w:hAnsi="Arial" w:cs="Arial"/>
          <w:sz w:val="24"/>
          <w:szCs w:val="24"/>
        </w:rPr>
        <w:t>many months or years, however it</w:t>
      </w:r>
      <w:r w:rsidR="00D72C4D" w:rsidRPr="00256A63">
        <w:rPr>
          <w:rFonts w:ascii="Arial" w:hAnsi="Arial" w:cs="Arial"/>
          <w:sz w:val="24"/>
          <w:szCs w:val="24"/>
        </w:rPr>
        <w:t xml:space="preserve"> seems clear from the data and research already available t</w:t>
      </w:r>
      <w:r w:rsidR="00807535" w:rsidRPr="00256A63">
        <w:rPr>
          <w:rFonts w:ascii="Arial" w:hAnsi="Arial" w:cs="Arial"/>
          <w:sz w:val="24"/>
          <w:szCs w:val="24"/>
        </w:rPr>
        <w:t>hat the implications are</w:t>
      </w:r>
      <w:r w:rsidR="00D72C4D" w:rsidRPr="00256A63">
        <w:rPr>
          <w:rFonts w:ascii="Arial" w:hAnsi="Arial" w:cs="Arial"/>
          <w:sz w:val="24"/>
          <w:szCs w:val="24"/>
        </w:rPr>
        <w:t xml:space="preserve"> drivin</w:t>
      </w:r>
      <w:r w:rsidR="00807535" w:rsidRPr="00256A63">
        <w:rPr>
          <w:rFonts w:ascii="Arial" w:hAnsi="Arial" w:cs="Arial"/>
          <w:sz w:val="24"/>
          <w:szCs w:val="24"/>
        </w:rPr>
        <w:t>g</w:t>
      </w:r>
      <w:r w:rsidR="00970727" w:rsidRPr="00256A63">
        <w:rPr>
          <w:rFonts w:ascii="Arial" w:hAnsi="Arial" w:cs="Arial"/>
          <w:sz w:val="24"/>
          <w:szCs w:val="24"/>
        </w:rPr>
        <w:t xml:space="preserve"> increased issues for officers. This is intensified by lack of pandemic operating procedures </w:t>
      </w:r>
      <w:r w:rsidR="00D72C4D" w:rsidRPr="00256A63">
        <w:rPr>
          <w:rFonts w:ascii="Arial" w:hAnsi="Arial" w:cs="Arial"/>
          <w:sz w:val="24"/>
          <w:szCs w:val="24"/>
        </w:rPr>
        <w:t>to handle such a long sustained period of intense pressure.</w:t>
      </w:r>
    </w:p>
    <w:p w:rsidR="00D72C4D" w:rsidRPr="00256A63" w:rsidRDefault="00D72C4D" w:rsidP="00256A63">
      <w:pPr>
        <w:tabs>
          <w:tab w:val="left" w:pos="1980"/>
        </w:tabs>
        <w:spacing w:line="360" w:lineRule="auto"/>
        <w:rPr>
          <w:rFonts w:ascii="Arial" w:hAnsi="Arial" w:cs="Arial"/>
          <w:sz w:val="24"/>
          <w:szCs w:val="24"/>
        </w:rPr>
      </w:pPr>
    </w:p>
    <w:p w:rsidR="00256A63" w:rsidRDefault="000645FC" w:rsidP="00256A63">
      <w:pPr>
        <w:tabs>
          <w:tab w:val="left" w:pos="1980"/>
        </w:tabs>
        <w:spacing w:line="360" w:lineRule="auto"/>
        <w:rPr>
          <w:rFonts w:ascii="Arial" w:hAnsi="Arial" w:cs="Arial"/>
          <w:sz w:val="24"/>
          <w:szCs w:val="24"/>
        </w:rPr>
      </w:pPr>
      <w:r>
        <w:rPr>
          <w:rFonts w:ascii="Arial" w:hAnsi="Arial" w:cs="Arial"/>
          <w:sz w:val="24"/>
          <w:szCs w:val="24"/>
        </w:rPr>
        <w:t>Word count: 2745</w:t>
      </w:r>
    </w:p>
    <w:p w:rsidR="001E0EDE" w:rsidRDefault="001E0EDE" w:rsidP="00256A63">
      <w:pPr>
        <w:tabs>
          <w:tab w:val="left" w:pos="1980"/>
        </w:tabs>
        <w:spacing w:line="360" w:lineRule="auto"/>
        <w:rPr>
          <w:rFonts w:ascii="Arial" w:hAnsi="Arial" w:cs="Arial"/>
          <w:sz w:val="24"/>
          <w:szCs w:val="24"/>
        </w:rPr>
      </w:pPr>
    </w:p>
    <w:p w:rsidR="001E0EDE" w:rsidRDefault="001E0EDE" w:rsidP="00256A63">
      <w:pPr>
        <w:tabs>
          <w:tab w:val="left" w:pos="1980"/>
        </w:tabs>
        <w:spacing w:line="360" w:lineRule="auto"/>
        <w:rPr>
          <w:rFonts w:ascii="Arial" w:hAnsi="Arial" w:cs="Arial"/>
          <w:sz w:val="24"/>
          <w:szCs w:val="24"/>
        </w:rPr>
      </w:pPr>
    </w:p>
    <w:p w:rsidR="001E0EDE" w:rsidRDefault="001E0EDE" w:rsidP="00256A63">
      <w:pPr>
        <w:tabs>
          <w:tab w:val="left" w:pos="1980"/>
        </w:tabs>
        <w:spacing w:line="360" w:lineRule="auto"/>
        <w:rPr>
          <w:rFonts w:ascii="Arial" w:hAnsi="Arial" w:cs="Arial"/>
          <w:sz w:val="24"/>
          <w:szCs w:val="24"/>
        </w:rPr>
      </w:pPr>
    </w:p>
    <w:p w:rsidR="001E0EDE" w:rsidRDefault="001E0EDE" w:rsidP="00256A63">
      <w:pPr>
        <w:tabs>
          <w:tab w:val="left" w:pos="1980"/>
        </w:tabs>
        <w:spacing w:line="360" w:lineRule="auto"/>
        <w:rPr>
          <w:rFonts w:ascii="Arial" w:hAnsi="Arial" w:cs="Arial"/>
          <w:sz w:val="24"/>
          <w:szCs w:val="24"/>
        </w:rPr>
      </w:pPr>
    </w:p>
    <w:p w:rsidR="001E0EDE" w:rsidRDefault="001E0EDE" w:rsidP="00256A63">
      <w:pPr>
        <w:tabs>
          <w:tab w:val="left" w:pos="1980"/>
        </w:tabs>
        <w:spacing w:line="360" w:lineRule="auto"/>
        <w:rPr>
          <w:rFonts w:ascii="Arial" w:hAnsi="Arial" w:cs="Arial"/>
          <w:sz w:val="24"/>
          <w:szCs w:val="24"/>
        </w:rPr>
      </w:pPr>
    </w:p>
    <w:p w:rsidR="001E0EDE" w:rsidRDefault="001E0EDE" w:rsidP="00256A63">
      <w:pPr>
        <w:tabs>
          <w:tab w:val="left" w:pos="1980"/>
        </w:tabs>
        <w:spacing w:line="360" w:lineRule="auto"/>
        <w:rPr>
          <w:rFonts w:ascii="Arial" w:hAnsi="Arial" w:cs="Arial"/>
          <w:sz w:val="24"/>
          <w:szCs w:val="24"/>
        </w:rPr>
      </w:pPr>
    </w:p>
    <w:p w:rsidR="001E0EDE" w:rsidRDefault="001E0EDE" w:rsidP="00256A63">
      <w:pPr>
        <w:tabs>
          <w:tab w:val="left" w:pos="1980"/>
        </w:tabs>
        <w:spacing w:line="360" w:lineRule="auto"/>
        <w:rPr>
          <w:rFonts w:ascii="Arial" w:hAnsi="Arial" w:cs="Arial"/>
          <w:sz w:val="24"/>
          <w:szCs w:val="24"/>
        </w:rPr>
      </w:pPr>
    </w:p>
    <w:p w:rsidR="001E0EDE" w:rsidRDefault="001E0EDE" w:rsidP="00256A63">
      <w:pPr>
        <w:tabs>
          <w:tab w:val="left" w:pos="1980"/>
        </w:tabs>
        <w:spacing w:line="360" w:lineRule="auto"/>
        <w:rPr>
          <w:rFonts w:ascii="Arial" w:hAnsi="Arial" w:cs="Arial"/>
          <w:sz w:val="24"/>
          <w:szCs w:val="24"/>
        </w:rPr>
      </w:pPr>
    </w:p>
    <w:p w:rsidR="001E0EDE" w:rsidRDefault="001E0EDE" w:rsidP="00256A63">
      <w:pPr>
        <w:tabs>
          <w:tab w:val="left" w:pos="1980"/>
        </w:tabs>
        <w:spacing w:line="360" w:lineRule="auto"/>
        <w:rPr>
          <w:rFonts w:ascii="Arial" w:hAnsi="Arial" w:cs="Arial"/>
          <w:sz w:val="24"/>
          <w:szCs w:val="24"/>
        </w:rPr>
      </w:pPr>
    </w:p>
    <w:p w:rsidR="001E0EDE" w:rsidRDefault="001E0EDE" w:rsidP="00256A63">
      <w:pPr>
        <w:tabs>
          <w:tab w:val="left" w:pos="1980"/>
        </w:tabs>
        <w:spacing w:line="360" w:lineRule="auto"/>
        <w:rPr>
          <w:rFonts w:ascii="Arial" w:hAnsi="Arial" w:cs="Arial"/>
          <w:sz w:val="24"/>
          <w:szCs w:val="24"/>
        </w:rPr>
      </w:pPr>
    </w:p>
    <w:p w:rsidR="001E0EDE" w:rsidRDefault="001E0EDE" w:rsidP="00256A63">
      <w:pPr>
        <w:tabs>
          <w:tab w:val="left" w:pos="1980"/>
        </w:tabs>
        <w:spacing w:line="360" w:lineRule="auto"/>
        <w:rPr>
          <w:rFonts w:ascii="Arial" w:hAnsi="Arial" w:cs="Arial"/>
          <w:sz w:val="24"/>
          <w:szCs w:val="24"/>
        </w:rPr>
      </w:pPr>
    </w:p>
    <w:p w:rsidR="001E0EDE" w:rsidRDefault="001E0EDE" w:rsidP="00256A63">
      <w:pPr>
        <w:tabs>
          <w:tab w:val="left" w:pos="1980"/>
        </w:tabs>
        <w:spacing w:line="360" w:lineRule="auto"/>
        <w:rPr>
          <w:rFonts w:ascii="Arial" w:hAnsi="Arial" w:cs="Arial"/>
          <w:sz w:val="24"/>
          <w:szCs w:val="24"/>
        </w:rPr>
      </w:pPr>
    </w:p>
    <w:p w:rsidR="001E0EDE" w:rsidRDefault="001E0EDE" w:rsidP="00256A63">
      <w:pPr>
        <w:tabs>
          <w:tab w:val="left" w:pos="1980"/>
        </w:tabs>
        <w:spacing w:line="360" w:lineRule="auto"/>
        <w:rPr>
          <w:rFonts w:ascii="Arial" w:hAnsi="Arial" w:cs="Arial"/>
          <w:sz w:val="24"/>
          <w:szCs w:val="24"/>
        </w:rPr>
      </w:pPr>
    </w:p>
    <w:p w:rsidR="001E0EDE" w:rsidRDefault="001E0EDE" w:rsidP="00256A63">
      <w:pPr>
        <w:tabs>
          <w:tab w:val="left" w:pos="1980"/>
        </w:tabs>
        <w:spacing w:line="360" w:lineRule="auto"/>
        <w:rPr>
          <w:rFonts w:ascii="Arial" w:hAnsi="Arial" w:cs="Arial"/>
          <w:sz w:val="24"/>
          <w:szCs w:val="24"/>
        </w:rPr>
      </w:pPr>
    </w:p>
    <w:p w:rsidR="001E0EDE" w:rsidRDefault="001E0EDE" w:rsidP="00256A63">
      <w:pPr>
        <w:tabs>
          <w:tab w:val="left" w:pos="1980"/>
        </w:tabs>
        <w:spacing w:line="360" w:lineRule="auto"/>
        <w:rPr>
          <w:rFonts w:ascii="Arial" w:hAnsi="Arial" w:cs="Arial"/>
          <w:sz w:val="24"/>
          <w:szCs w:val="24"/>
        </w:rPr>
      </w:pPr>
    </w:p>
    <w:p w:rsidR="001E0EDE" w:rsidRDefault="001E0EDE" w:rsidP="00256A63">
      <w:pPr>
        <w:tabs>
          <w:tab w:val="left" w:pos="1980"/>
        </w:tabs>
        <w:spacing w:line="360" w:lineRule="auto"/>
        <w:rPr>
          <w:rFonts w:ascii="Arial" w:hAnsi="Arial" w:cs="Arial"/>
          <w:sz w:val="24"/>
          <w:szCs w:val="24"/>
        </w:rPr>
      </w:pPr>
    </w:p>
    <w:p w:rsidR="001E0EDE" w:rsidRDefault="001E0EDE" w:rsidP="00256A63">
      <w:pPr>
        <w:tabs>
          <w:tab w:val="left" w:pos="1980"/>
        </w:tabs>
        <w:spacing w:line="360" w:lineRule="auto"/>
        <w:rPr>
          <w:rFonts w:ascii="Arial" w:hAnsi="Arial" w:cs="Arial"/>
          <w:sz w:val="24"/>
          <w:szCs w:val="24"/>
        </w:rPr>
      </w:pPr>
    </w:p>
    <w:p w:rsidR="00845594" w:rsidRDefault="00845594"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u w:val="single"/>
        </w:rPr>
      </w:pPr>
      <w:bookmarkStart w:id="0" w:name="_GoBack"/>
      <w:bookmarkEnd w:id="0"/>
      <w:r w:rsidRPr="001E0EDE">
        <w:rPr>
          <w:rFonts w:ascii="Arial" w:hAnsi="Arial" w:cs="Arial"/>
          <w:sz w:val="24"/>
          <w:szCs w:val="24"/>
          <w:u w:val="single"/>
        </w:rPr>
        <w:lastRenderedPageBreak/>
        <w:t>References</w:t>
      </w: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Stogner, J., Lee Miller, B., and McLean, K., (2020). Police stress, mental health, and resiliency during the COVID-19 pandemic. American Journal of Criminal justice, Vol 45, P718–730.</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Stevelink, S., Opie, E., Pernet, D., Gao, H., Elliott, P., Wessely, S., Fear, N., Hotopf, M. and Greenberg, N., 2021. Probable PTSD, depression and anxiety in 40,299 UK police officers and staff: Prevalence, risk factors and associations with blood pressure.</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Owen, C., Neary, H., 2021. Police cancel fine given to couple who visited mother in care home. [online] WalesOnline. Available at: &lt;https://www.walesonline.co.uk/news/wales-news/coronavirus-police-lockdown-fine-bridgend-19621426&gt;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Steward,M. (2021) Mental health impact of Covid crisis on police could be felt 'for years' [online] EastAnglianDailyTimes. Available at: &lt;https://www.eadt.co.uk/news/crime/impact-of-covid-19-on-suffolk-police-7954966&gt;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Polfed.org. 2021. Police Federation. [online] Available at: &lt;https://www.polfed.org/norfolk/news/2021/changing-covid-legislation-left-officers-between-a-rock-and-a-hard-place-keeping-the-public-safe/&gt;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Polfed.org. 2021. News that officers will not be prioritised for Covid vaccine is a “massive blow” for policing. [online] Available at: &lt;https://www.polfed.org/essex/news/2021-articles/news-that-officers-will-not-be-</w:t>
      </w:r>
      <w:r w:rsidRPr="001E0EDE">
        <w:rPr>
          <w:rFonts w:ascii="Arial" w:hAnsi="Arial" w:cs="Arial"/>
          <w:sz w:val="24"/>
          <w:szCs w:val="24"/>
        </w:rPr>
        <w:lastRenderedPageBreak/>
        <w:t>prioritised-for-covid-vaccine-is-a-massive-blow-for-policing/&gt;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Polfed.org. 2021. Mental Health. [online] Available at: &lt;https://www.polfed.org/our-work/wellbeing/mental-health/&gt;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The Institute for Government. 2021. Timeline of UK government coronavirus lockdowns. [online] Available at: &lt;https://www.instituteforgovernment.org.uk/charts/uk-government-coronavirus-lockdowns&gt;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Assets.publishing.service.gov.uk. 2021. Police Workforce, England and Wales, 31 March 2017. [online] Available at: &lt;https://assets.publishing.service.gov.uk/government/uploads/system/uploads/attachment_data/file/630471/hosb1017-police-workforce.pdf&gt;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2021. Police Firearms Officers Association. [online] PFOA. Available at: &lt;https://www.pfoa.co.uk/blog/categories/police-firearms-officers-association?start=320&gt;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Admin, P., 2021. Police Mental Health sickness up by 47%. [online] PFOA. Available at: &lt;https://www.pfoa.co.uk/blog/police-mental-health-sickness-up-by-47&gt;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Assets.publishing.service.gov.uk. 2021. Police workforce, England and Wales: 31 March 2020 second edition. [online] Available at: &lt;https://assets.publishing.service.gov.uk/government/uploads/system/uploads/attachment_data/file/955182/police-workforce-mar20-hosb2020.pdf&gt;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Körlin, J.,  Alexanderson, K., Svedberg, P. (2009). Sickness absence among women and men in the police: A systematic literature review. Scandinavian journal of public health. 37. 310-9. 10.1177/1403494808098508.</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Edwards, A., Kotera, Y., (2020) Study Protocol: A Pilot Study Investigating Mental Health in the UK Police Force</w:t>
      </w: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 xml:space="preserve">  </w:t>
      </w: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De Camargo, C. The postcode lottery of safety: COVID-19 guidance and shortages of personal protective equipment (PPE) for UK police officers. The Police Journal. May 2021. doi:10.1177/0032258X211018768</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HMICFRS. 2021. Policing in the pandemic - The police response to the coronavirus pandemic during 2020 - HMICFRS. [online] Available at: &lt;https://www.justiceinspectorates.gov.uk/hmicfrs/publication-html/the-police-response-to-the-coronavirus-pandemic-during-2020/&gt;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Who.int. 2021. Shortage of personal protective equipment endangering health workers worldwide. [online] Available at: &lt;https://www.who.int/news/item/03-03-2020-shortage-of-personal-protective-equipment-endangering-health-workers-worldwide&gt;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Polfed.org. 2021. One year on since lockdown: Dorset police officers have rose to the challenge of COVID-19. [online] Available at: &lt;https://www.polfed.org/dorset/news/2021/one-year-on-since-lockdown-dorset-police-officers-have-rose-to-the-challenge-of-covid-19/&gt;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lastRenderedPageBreak/>
        <w:t>Polfed.org. 2021. 'This is not a training exercise, this is reality'. [online] Available at: &lt;https://www.polfed.org/news/latest-news/2020/this-is-not-a-training-exercise-this-is-reality/&gt;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Mental Health Foundation. 2021. Mental health statistics: mental health at work. [online] Available at: &lt;https://www.mentalhealth.org.uk/statistics/mental-health-statistics-mental-health-work&gt;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Oscar Kilo. 2021. OK9 Wellbeing and Trauma Support Dogs • Oscar Kilo. [online] Available at: &lt;https://oscarkilo.org.uk/ok9-wellbeing-and-trauma-support-dogs/&gt;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Oscar Kilo. 2021. COVID-19 Coronavirus Hub • Oscar Kilo. [online] Available at: &lt;https://oscarkilo.org.uk/category/covid-19-coronavirus-hub/page/4/&gt; [Accessed 26 July 2021].</w:t>
      </w: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 xml:space="preserve">  </w:t>
      </w: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2021. South Wales Police Federation. [online] Swpf.org. Available at: &lt;https://www.swpf.org/localnewsprint.php?LocalNewsID=119&gt;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Moody,T. 2021. Study reveals Gwent Police officers' concerns over adequate access to PPE. [online] SouthWalesArgus. Available at: &lt;https://www.southwalesargus.co.uk/news/18936925.gwent-police-respond-officers-concerns-access-ppe/&gt;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Who.int. 2021. Shortage of personal protective equipment endangering health workers worldwide. [online] Available at: &lt;https://www.who.int/news/item/03-03-2020-shortage-of-personal-protective-equipment-endangering-health-workers-worldwide&gt;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Polfed.org. 2021. Statement from John Apter, National Chair and Alex Duncan, National Secretary. [online] Available at: &lt;https://www.polfed.org/news/latest-news/2021/statement-from-john-apter-national-chair-and-alex-duncan-national-secretary/&gt;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Polfed.org. 2021. Federation says it has no confidence in Home Secretary. [online] Available at: &lt;https://www.polfed.org/suffolk/news/2021/federation-says-it-has-no-confidence-in-home-secretary/&gt;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nhs.uk. 2021. Coronavirus (COVID-19) vaccines. [online] Available at: &lt;https://www.nhs.uk/conditions/coronavirus-covid-19/coronavirus-vaccination/coronavirus-vaccine/&gt;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MIND.Org, 2021. Behind The Mask. [online] Available at: &lt;https://www.mind.org.uk/media/7246/blue-light-behind-the-mask-report-en-2021.pd&gt;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Policeprofessional.com. 2021. Police Professional | Survey reveals toll of pandemic on mental health of emergency workers. [online] Available at: &lt;https://www.policeprofessional.com/news/survey-reveals-toll-of-pandemic-on-mental-health-of-emergency-workers/&gt;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Polfed.org. 2021. Open letter to the Government over police officer vaccines. [online] Available at: &lt;https://www.polfed.org/news/latest-news/2021/open-letter-to-the-government-over-police-officer-vaccines/&gt;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lastRenderedPageBreak/>
        <w:t>MentalHealth.Gov, 2021. What is mental health. [online] Available at: &lt;https://www.mentalhealth.gov/basics/what-is-mental-health&gt;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Mind.org.uk. 2021. Mind Cymru survey reveals toll of pandemic on ambulance workers' mental health. [online] Available at: &lt;https://www.mind.org.uk/news-campaigns/news/mind-cymru-survey-reveals-toll-of-pandemic-on-ambulance-workers-mental-health/&gt; [Accessed 26 July 2021].</w:t>
      </w:r>
    </w:p>
    <w:p w:rsidR="001E0EDE" w:rsidRPr="001E0EDE" w:rsidRDefault="001E0EDE" w:rsidP="001E0EDE">
      <w:pPr>
        <w:spacing w:line="360" w:lineRule="auto"/>
        <w:rPr>
          <w:rFonts w:ascii="Arial" w:hAnsi="Arial" w:cs="Arial"/>
          <w:sz w:val="24"/>
          <w:szCs w:val="24"/>
        </w:rPr>
      </w:pPr>
    </w:p>
    <w:p w:rsidR="001E0EDE" w:rsidRPr="001E0EDE" w:rsidRDefault="001E0EDE" w:rsidP="001E0EDE">
      <w:pPr>
        <w:spacing w:line="360" w:lineRule="auto"/>
        <w:rPr>
          <w:rFonts w:ascii="Arial" w:hAnsi="Arial" w:cs="Arial"/>
          <w:sz w:val="24"/>
          <w:szCs w:val="24"/>
        </w:rPr>
      </w:pPr>
      <w:r w:rsidRPr="001E0EDE">
        <w:rPr>
          <w:rFonts w:ascii="Arial" w:hAnsi="Arial" w:cs="Arial"/>
          <w:sz w:val="24"/>
          <w:szCs w:val="24"/>
        </w:rPr>
        <w:t>Mind.org.uk. 2021. Our Blue Light research. [online] Available at: &lt;https://www.mind.org.uk/news-campaigns/campaigns/blue-light-programme/our-blue-light-research/#BlueLightCovid19ResponseReport2021&gt; [Accessed 26 July 2021].</w:t>
      </w:r>
    </w:p>
    <w:p w:rsidR="001E0EDE" w:rsidRPr="00256A63" w:rsidRDefault="001E0EDE" w:rsidP="00256A63">
      <w:pPr>
        <w:tabs>
          <w:tab w:val="left" w:pos="1980"/>
        </w:tabs>
        <w:spacing w:line="360" w:lineRule="auto"/>
        <w:rPr>
          <w:rFonts w:ascii="Arial" w:hAnsi="Arial" w:cs="Arial"/>
          <w:sz w:val="24"/>
          <w:szCs w:val="24"/>
        </w:rPr>
      </w:pPr>
    </w:p>
    <w:sectPr w:rsidR="001E0EDE" w:rsidRPr="00256A63" w:rsidSect="0052159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595" w:rsidRDefault="00521595" w:rsidP="00521595">
      <w:pPr>
        <w:spacing w:after="0" w:line="240" w:lineRule="auto"/>
      </w:pPr>
      <w:r>
        <w:separator/>
      </w:r>
    </w:p>
  </w:endnote>
  <w:endnote w:type="continuationSeparator" w:id="0">
    <w:p w:rsidR="00521595" w:rsidRDefault="00521595" w:rsidP="00521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203" w:rsidRDefault="00845594" w:rsidP="00845594">
    <w:pPr>
      <w:pStyle w:val="Footer"/>
      <w:rPr>
        <w:color w:val="000000"/>
        <w:sz w:val="17"/>
      </w:rPr>
    </w:pPr>
    <w:bookmarkStart w:id="3" w:name="TITUS1FooterEvenPages"/>
    <w:r>
      <w:rPr>
        <w:color w:val="000000"/>
        <w:sz w:val="17"/>
      </w:rPr>
      <w:t> </w:t>
    </w:r>
  </w:p>
  <w:bookmarkEnd w:id="3"/>
  <w:p w:rsidR="00272203" w:rsidRDefault="00272203" w:rsidP="00272203">
    <w:pPr>
      <w:pStyle w:val="Footer"/>
    </w:pPr>
  </w:p>
  <w:p w:rsidR="00650BAB" w:rsidRDefault="00650B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BAB" w:rsidRDefault="00845594" w:rsidP="00845594">
    <w:pPr>
      <w:pStyle w:val="Footer"/>
      <w:rPr>
        <w:color w:val="000000"/>
        <w:sz w:val="17"/>
      </w:rPr>
    </w:pPr>
    <w:bookmarkStart w:id="4" w:name="TITUS1FooterPrimary"/>
    <w:r>
      <w:rPr>
        <w:color w:val="000000"/>
        <w:sz w:val="17"/>
      </w:rPr>
      <w:t> </w:t>
    </w:r>
  </w:p>
  <w:bookmarkEnd w:id="4"/>
  <w:p w:rsidR="00650BAB" w:rsidRDefault="00650B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BAB" w:rsidRDefault="00845594" w:rsidP="00845594">
    <w:pPr>
      <w:pStyle w:val="Footer"/>
      <w:rPr>
        <w:color w:val="000000"/>
        <w:sz w:val="17"/>
      </w:rPr>
    </w:pPr>
    <w:bookmarkStart w:id="6" w:name="TITUS1FooterFirstPage"/>
    <w:r>
      <w:rPr>
        <w:color w:val="000000"/>
        <w:sz w:val="17"/>
      </w:rPr>
      <w:t> </w:t>
    </w:r>
  </w:p>
  <w:bookmarkEnd w:id="6"/>
  <w:p w:rsidR="00650BAB" w:rsidRDefault="00650B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595" w:rsidRDefault="00521595" w:rsidP="00521595">
      <w:pPr>
        <w:spacing w:after="0" w:line="240" w:lineRule="auto"/>
      </w:pPr>
      <w:r>
        <w:separator/>
      </w:r>
    </w:p>
  </w:footnote>
  <w:footnote w:type="continuationSeparator" w:id="0">
    <w:p w:rsidR="00521595" w:rsidRDefault="00521595" w:rsidP="005215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203" w:rsidRDefault="00845594" w:rsidP="00845594">
    <w:pPr>
      <w:pStyle w:val="Header"/>
      <w:rPr>
        <w:color w:val="000000"/>
        <w:sz w:val="17"/>
      </w:rPr>
    </w:pPr>
    <w:bookmarkStart w:id="1" w:name="TITUS1HeaderEvenPages"/>
    <w:r>
      <w:rPr>
        <w:color w:val="000000"/>
        <w:sz w:val="17"/>
      </w:rPr>
      <w:t> </w:t>
    </w:r>
  </w:p>
  <w:bookmarkEnd w:id="1"/>
  <w:p w:rsidR="00272203" w:rsidRDefault="00272203" w:rsidP="00272203">
    <w:pPr>
      <w:pStyle w:val="Header"/>
    </w:pPr>
  </w:p>
  <w:p w:rsidR="00650BAB" w:rsidRDefault="00650B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BAB" w:rsidRDefault="00845594" w:rsidP="00845594">
    <w:pPr>
      <w:pStyle w:val="Header"/>
      <w:rPr>
        <w:color w:val="000000"/>
        <w:sz w:val="17"/>
      </w:rPr>
    </w:pPr>
    <w:bookmarkStart w:id="2" w:name="TITUS1HeaderPrimary"/>
    <w:r>
      <w:rPr>
        <w:color w:val="000000"/>
        <w:sz w:val="17"/>
      </w:rPr>
      <w:t> </w:t>
    </w:r>
  </w:p>
  <w:bookmarkEnd w:id="2"/>
  <w:p w:rsidR="00650BAB" w:rsidRDefault="00650B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F3B" w:rsidRDefault="00845594" w:rsidP="00845594">
    <w:pPr>
      <w:pStyle w:val="Header"/>
      <w:rPr>
        <w:color w:val="000000"/>
        <w:sz w:val="17"/>
      </w:rPr>
    </w:pPr>
    <w:bookmarkStart w:id="5" w:name="TITUS1HeaderFirstPage"/>
    <w:r>
      <w:rPr>
        <w:color w:val="000000"/>
        <w:sz w:val="17"/>
      </w:rPr>
      <w:t> </w:t>
    </w:r>
  </w:p>
  <w:bookmarkEnd w:id="5"/>
  <w:p w:rsidR="00650BAB" w:rsidRDefault="00650B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595"/>
    <w:rsid w:val="00000E0C"/>
    <w:rsid w:val="00017A4D"/>
    <w:rsid w:val="00021DA4"/>
    <w:rsid w:val="0002317E"/>
    <w:rsid w:val="00023F7B"/>
    <w:rsid w:val="000267B3"/>
    <w:rsid w:val="000344E7"/>
    <w:rsid w:val="00035C5C"/>
    <w:rsid w:val="000527F7"/>
    <w:rsid w:val="00055FDC"/>
    <w:rsid w:val="00061743"/>
    <w:rsid w:val="00062EC4"/>
    <w:rsid w:val="0006329A"/>
    <w:rsid w:val="000645FC"/>
    <w:rsid w:val="000716FD"/>
    <w:rsid w:val="000727F6"/>
    <w:rsid w:val="00073A2A"/>
    <w:rsid w:val="00076B07"/>
    <w:rsid w:val="00085498"/>
    <w:rsid w:val="00086EA7"/>
    <w:rsid w:val="00092AE8"/>
    <w:rsid w:val="000951D7"/>
    <w:rsid w:val="000B325F"/>
    <w:rsid w:val="000B4423"/>
    <w:rsid w:val="000C07AB"/>
    <w:rsid w:val="000C437F"/>
    <w:rsid w:val="000D0D9F"/>
    <w:rsid w:val="000D2BC7"/>
    <w:rsid w:val="000D34B7"/>
    <w:rsid w:val="000D5E54"/>
    <w:rsid w:val="000E2929"/>
    <w:rsid w:val="000E790A"/>
    <w:rsid w:val="000F461C"/>
    <w:rsid w:val="00105679"/>
    <w:rsid w:val="00134758"/>
    <w:rsid w:val="001352F1"/>
    <w:rsid w:val="00135827"/>
    <w:rsid w:val="001379BC"/>
    <w:rsid w:val="00140B1F"/>
    <w:rsid w:val="00142677"/>
    <w:rsid w:val="00143AE0"/>
    <w:rsid w:val="00151CDE"/>
    <w:rsid w:val="00153034"/>
    <w:rsid w:val="00153A02"/>
    <w:rsid w:val="0016182A"/>
    <w:rsid w:val="00162EDB"/>
    <w:rsid w:val="00170046"/>
    <w:rsid w:val="00172BEA"/>
    <w:rsid w:val="00177FF7"/>
    <w:rsid w:val="001817A3"/>
    <w:rsid w:val="001A2F4B"/>
    <w:rsid w:val="001A659A"/>
    <w:rsid w:val="001C5880"/>
    <w:rsid w:val="001D2A36"/>
    <w:rsid w:val="001E016A"/>
    <w:rsid w:val="001E07F2"/>
    <w:rsid w:val="001E0EDE"/>
    <w:rsid w:val="001E673A"/>
    <w:rsid w:val="001E6B46"/>
    <w:rsid w:val="001F4A34"/>
    <w:rsid w:val="001F7BE5"/>
    <w:rsid w:val="002062E1"/>
    <w:rsid w:val="00223B7F"/>
    <w:rsid w:val="00235FFE"/>
    <w:rsid w:val="00243B2C"/>
    <w:rsid w:val="00253B04"/>
    <w:rsid w:val="00256A63"/>
    <w:rsid w:val="00256B9F"/>
    <w:rsid w:val="00257F8E"/>
    <w:rsid w:val="00260865"/>
    <w:rsid w:val="00272203"/>
    <w:rsid w:val="0029545A"/>
    <w:rsid w:val="002973FF"/>
    <w:rsid w:val="002A1F77"/>
    <w:rsid w:val="002A5623"/>
    <w:rsid w:val="002B606E"/>
    <w:rsid w:val="002C1EC3"/>
    <w:rsid w:val="002C3DF3"/>
    <w:rsid w:val="002E7507"/>
    <w:rsid w:val="002E78D9"/>
    <w:rsid w:val="00301B8A"/>
    <w:rsid w:val="00316716"/>
    <w:rsid w:val="00324011"/>
    <w:rsid w:val="0034426F"/>
    <w:rsid w:val="00350912"/>
    <w:rsid w:val="00350BB6"/>
    <w:rsid w:val="00353C5D"/>
    <w:rsid w:val="003544C3"/>
    <w:rsid w:val="00354ACF"/>
    <w:rsid w:val="003561F8"/>
    <w:rsid w:val="00357241"/>
    <w:rsid w:val="003648A7"/>
    <w:rsid w:val="00372A46"/>
    <w:rsid w:val="003904EE"/>
    <w:rsid w:val="003A25BF"/>
    <w:rsid w:val="003A272E"/>
    <w:rsid w:val="003B062D"/>
    <w:rsid w:val="003B0E71"/>
    <w:rsid w:val="003B3AE9"/>
    <w:rsid w:val="003C58F9"/>
    <w:rsid w:val="003D2513"/>
    <w:rsid w:val="003E2DD4"/>
    <w:rsid w:val="003E7F1C"/>
    <w:rsid w:val="003F0AC2"/>
    <w:rsid w:val="003F4994"/>
    <w:rsid w:val="00400639"/>
    <w:rsid w:val="00400B7F"/>
    <w:rsid w:val="00402201"/>
    <w:rsid w:val="004027AC"/>
    <w:rsid w:val="00410837"/>
    <w:rsid w:val="00412CD0"/>
    <w:rsid w:val="00435EB7"/>
    <w:rsid w:val="00444BB1"/>
    <w:rsid w:val="00445128"/>
    <w:rsid w:val="00445F33"/>
    <w:rsid w:val="00447BE2"/>
    <w:rsid w:val="00461149"/>
    <w:rsid w:val="004914FE"/>
    <w:rsid w:val="00494F88"/>
    <w:rsid w:val="00497128"/>
    <w:rsid w:val="004A3387"/>
    <w:rsid w:val="004A6A90"/>
    <w:rsid w:val="004B1603"/>
    <w:rsid w:val="004B2B78"/>
    <w:rsid w:val="004C07B9"/>
    <w:rsid w:val="004C3073"/>
    <w:rsid w:val="004C6C94"/>
    <w:rsid w:val="004D6AAA"/>
    <w:rsid w:val="004D6D98"/>
    <w:rsid w:val="004E14F3"/>
    <w:rsid w:val="004E288B"/>
    <w:rsid w:val="0050227E"/>
    <w:rsid w:val="00505A98"/>
    <w:rsid w:val="005208CD"/>
    <w:rsid w:val="00521595"/>
    <w:rsid w:val="00524B34"/>
    <w:rsid w:val="005264F8"/>
    <w:rsid w:val="0053494C"/>
    <w:rsid w:val="00536EFF"/>
    <w:rsid w:val="00545213"/>
    <w:rsid w:val="00587820"/>
    <w:rsid w:val="00590B3E"/>
    <w:rsid w:val="005B2DA6"/>
    <w:rsid w:val="005B5274"/>
    <w:rsid w:val="005C174B"/>
    <w:rsid w:val="005C17FA"/>
    <w:rsid w:val="005C4CBA"/>
    <w:rsid w:val="005D06FA"/>
    <w:rsid w:val="005E3458"/>
    <w:rsid w:val="005E7B94"/>
    <w:rsid w:val="005F2076"/>
    <w:rsid w:val="005F73D9"/>
    <w:rsid w:val="00605047"/>
    <w:rsid w:val="00605B69"/>
    <w:rsid w:val="00623B50"/>
    <w:rsid w:val="0063370F"/>
    <w:rsid w:val="006374EE"/>
    <w:rsid w:val="006454E0"/>
    <w:rsid w:val="00650BAB"/>
    <w:rsid w:val="00660970"/>
    <w:rsid w:val="006615F6"/>
    <w:rsid w:val="006652F4"/>
    <w:rsid w:val="006730A9"/>
    <w:rsid w:val="00674537"/>
    <w:rsid w:val="00690B13"/>
    <w:rsid w:val="006929DF"/>
    <w:rsid w:val="0069590C"/>
    <w:rsid w:val="006A0874"/>
    <w:rsid w:val="006A68CA"/>
    <w:rsid w:val="006B049B"/>
    <w:rsid w:val="006B2F01"/>
    <w:rsid w:val="006B7BE7"/>
    <w:rsid w:val="006D0FA7"/>
    <w:rsid w:val="006D2443"/>
    <w:rsid w:val="006D703C"/>
    <w:rsid w:val="006E3E8A"/>
    <w:rsid w:val="006E5623"/>
    <w:rsid w:val="006F46AA"/>
    <w:rsid w:val="006F7AE8"/>
    <w:rsid w:val="0070267F"/>
    <w:rsid w:val="007143FE"/>
    <w:rsid w:val="00725E43"/>
    <w:rsid w:val="00735AC9"/>
    <w:rsid w:val="00745BCD"/>
    <w:rsid w:val="0074744F"/>
    <w:rsid w:val="007533A2"/>
    <w:rsid w:val="00756D31"/>
    <w:rsid w:val="007608FF"/>
    <w:rsid w:val="00764A4C"/>
    <w:rsid w:val="007707B9"/>
    <w:rsid w:val="007727BF"/>
    <w:rsid w:val="007728F6"/>
    <w:rsid w:val="0077453A"/>
    <w:rsid w:val="00774716"/>
    <w:rsid w:val="00781917"/>
    <w:rsid w:val="00783171"/>
    <w:rsid w:val="00786A5F"/>
    <w:rsid w:val="00794502"/>
    <w:rsid w:val="00796ACC"/>
    <w:rsid w:val="007C11E8"/>
    <w:rsid w:val="007C2FBB"/>
    <w:rsid w:val="007C3E9F"/>
    <w:rsid w:val="007C7DEC"/>
    <w:rsid w:val="007D7F4F"/>
    <w:rsid w:val="007E076A"/>
    <w:rsid w:val="007E14CD"/>
    <w:rsid w:val="007E4BC5"/>
    <w:rsid w:val="007E6731"/>
    <w:rsid w:val="007F4FCD"/>
    <w:rsid w:val="00801D49"/>
    <w:rsid w:val="008024E1"/>
    <w:rsid w:val="00807535"/>
    <w:rsid w:val="00807550"/>
    <w:rsid w:val="00811C8A"/>
    <w:rsid w:val="00814834"/>
    <w:rsid w:val="00825495"/>
    <w:rsid w:val="00827C22"/>
    <w:rsid w:val="008401B0"/>
    <w:rsid w:val="0084256F"/>
    <w:rsid w:val="00845594"/>
    <w:rsid w:val="0087405F"/>
    <w:rsid w:val="00874D3C"/>
    <w:rsid w:val="0087686F"/>
    <w:rsid w:val="00877C7C"/>
    <w:rsid w:val="00877D9F"/>
    <w:rsid w:val="00884267"/>
    <w:rsid w:val="008A060C"/>
    <w:rsid w:val="008A6C05"/>
    <w:rsid w:val="008B7EDE"/>
    <w:rsid w:val="008D06F2"/>
    <w:rsid w:val="008E6627"/>
    <w:rsid w:val="008F586D"/>
    <w:rsid w:val="00904017"/>
    <w:rsid w:val="009044F5"/>
    <w:rsid w:val="0090727E"/>
    <w:rsid w:val="00916F2F"/>
    <w:rsid w:val="00925CC7"/>
    <w:rsid w:val="00926BB3"/>
    <w:rsid w:val="009358E5"/>
    <w:rsid w:val="00943BAE"/>
    <w:rsid w:val="00952584"/>
    <w:rsid w:val="00953632"/>
    <w:rsid w:val="009548BC"/>
    <w:rsid w:val="009612DF"/>
    <w:rsid w:val="00963E61"/>
    <w:rsid w:val="009651FF"/>
    <w:rsid w:val="009660FB"/>
    <w:rsid w:val="00970727"/>
    <w:rsid w:val="0098240D"/>
    <w:rsid w:val="00990517"/>
    <w:rsid w:val="009A2E02"/>
    <w:rsid w:val="009A5A72"/>
    <w:rsid w:val="009C033E"/>
    <w:rsid w:val="009C1608"/>
    <w:rsid w:val="009C3C59"/>
    <w:rsid w:val="009D6070"/>
    <w:rsid w:val="009E1641"/>
    <w:rsid w:val="009E3303"/>
    <w:rsid w:val="009F305E"/>
    <w:rsid w:val="009F5D9A"/>
    <w:rsid w:val="00A00842"/>
    <w:rsid w:val="00A049EA"/>
    <w:rsid w:val="00A05B2D"/>
    <w:rsid w:val="00A15807"/>
    <w:rsid w:val="00A16DCE"/>
    <w:rsid w:val="00A203FE"/>
    <w:rsid w:val="00A22DD3"/>
    <w:rsid w:val="00A40734"/>
    <w:rsid w:val="00A4341D"/>
    <w:rsid w:val="00A5010D"/>
    <w:rsid w:val="00A57165"/>
    <w:rsid w:val="00A70051"/>
    <w:rsid w:val="00A70F81"/>
    <w:rsid w:val="00A84AE4"/>
    <w:rsid w:val="00A85AFF"/>
    <w:rsid w:val="00A866AD"/>
    <w:rsid w:val="00A90572"/>
    <w:rsid w:val="00A972B4"/>
    <w:rsid w:val="00AA0AFD"/>
    <w:rsid w:val="00AA212B"/>
    <w:rsid w:val="00AA394E"/>
    <w:rsid w:val="00AA4887"/>
    <w:rsid w:val="00AB451F"/>
    <w:rsid w:val="00AC124E"/>
    <w:rsid w:val="00AD1147"/>
    <w:rsid w:val="00AD26CC"/>
    <w:rsid w:val="00AE15CD"/>
    <w:rsid w:val="00AE27BA"/>
    <w:rsid w:val="00AE60DD"/>
    <w:rsid w:val="00AE7A93"/>
    <w:rsid w:val="00AF35A7"/>
    <w:rsid w:val="00AF43B6"/>
    <w:rsid w:val="00B000EB"/>
    <w:rsid w:val="00B011D3"/>
    <w:rsid w:val="00B03064"/>
    <w:rsid w:val="00B056A9"/>
    <w:rsid w:val="00B12012"/>
    <w:rsid w:val="00B1376A"/>
    <w:rsid w:val="00B20C31"/>
    <w:rsid w:val="00B20EE7"/>
    <w:rsid w:val="00B35D4A"/>
    <w:rsid w:val="00B40CF1"/>
    <w:rsid w:val="00B44F4A"/>
    <w:rsid w:val="00B47A1C"/>
    <w:rsid w:val="00B511D4"/>
    <w:rsid w:val="00B52B70"/>
    <w:rsid w:val="00B545FD"/>
    <w:rsid w:val="00B61DA0"/>
    <w:rsid w:val="00B77E93"/>
    <w:rsid w:val="00B81DF5"/>
    <w:rsid w:val="00B83195"/>
    <w:rsid w:val="00BA4B9D"/>
    <w:rsid w:val="00BB3438"/>
    <w:rsid w:val="00BC74AA"/>
    <w:rsid w:val="00BD010C"/>
    <w:rsid w:val="00BF6873"/>
    <w:rsid w:val="00C0240D"/>
    <w:rsid w:val="00C05B91"/>
    <w:rsid w:val="00C112F3"/>
    <w:rsid w:val="00C15332"/>
    <w:rsid w:val="00C16100"/>
    <w:rsid w:val="00C20524"/>
    <w:rsid w:val="00C2733C"/>
    <w:rsid w:val="00C27820"/>
    <w:rsid w:val="00C27DE2"/>
    <w:rsid w:val="00C30296"/>
    <w:rsid w:val="00C30DB0"/>
    <w:rsid w:val="00C342A7"/>
    <w:rsid w:val="00C424EC"/>
    <w:rsid w:val="00C46A16"/>
    <w:rsid w:val="00C46BE5"/>
    <w:rsid w:val="00C46CDC"/>
    <w:rsid w:val="00C46FD2"/>
    <w:rsid w:val="00C50F3B"/>
    <w:rsid w:val="00C51A9A"/>
    <w:rsid w:val="00C51B44"/>
    <w:rsid w:val="00C53790"/>
    <w:rsid w:val="00C61ED5"/>
    <w:rsid w:val="00C6711D"/>
    <w:rsid w:val="00C73A0C"/>
    <w:rsid w:val="00C937AE"/>
    <w:rsid w:val="00C93CF0"/>
    <w:rsid w:val="00CA2603"/>
    <w:rsid w:val="00CA6FB1"/>
    <w:rsid w:val="00CC5C66"/>
    <w:rsid w:val="00CE63E8"/>
    <w:rsid w:val="00CE6FBE"/>
    <w:rsid w:val="00CE7F30"/>
    <w:rsid w:val="00CF6484"/>
    <w:rsid w:val="00CF6596"/>
    <w:rsid w:val="00CF7C6D"/>
    <w:rsid w:val="00D20879"/>
    <w:rsid w:val="00D2135D"/>
    <w:rsid w:val="00D3471F"/>
    <w:rsid w:val="00D444E8"/>
    <w:rsid w:val="00D525D3"/>
    <w:rsid w:val="00D528D3"/>
    <w:rsid w:val="00D56224"/>
    <w:rsid w:val="00D72C4D"/>
    <w:rsid w:val="00D7436F"/>
    <w:rsid w:val="00D97017"/>
    <w:rsid w:val="00D97D4C"/>
    <w:rsid w:val="00DA4E3B"/>
    <w:rsid w:val="00DC7D17"/>
    <w:rsid w:val="00DE2BC6"/>
    <w:rsid w:val="00DE3E19"/>
    <w:rsid w:val="00DE52C7"/>
    <w:rsid w:val="00DE5A3C"/>
    <w:rsid w:val="00DE5ABA"/>
    <w:rsid w:val="00DF323D"/>
    <w:rsid w:val="00DF335C"/>
    <w:rsid w:val="00DF4B81"/>
    <w:rsid w:val="00DF6981"/>
    <w:rsid w:val="00E010C2"/>
    <w:rsid w:val="00E014EB"/>
    <w:rsid w:val="00E047D9"/>
    <w:rsid w:val="00E1066D"/>
    <w:rsid w:val="00E11CC5"/>
    <w:rsid w:val="00E14F9A"/>
    <w:rsid w:val="00E25434"/>
    <w:rsid w:val="00E25CE8"/>
    <w:rsid w:val="00E265DB"/>
    <w:rsid w:val="00E30F05"/>
    <w:rsid w:val="00E35220"/>
    <w:rsid w:val="00E4606A"/>
    <w:rsid w:val="00E53EDA"/>
    <w:rsid w:val="00E545E0"/>
    <w:rsid w:val="00E54692"/>
    <w:rsid w:val="00E6078E"/>
    <w:rsid w:val="00E67B06"/>
    <w:rsid w:val="00EA78D5"/>
    <w:rsid w:val="00EB2F07"/>
    <w:rsid w:val="00EB7199"/>
    <w:rsid w:val="00ED5541"/>
    <w:rsid w:val="00ED5975"/>
    <w:rsid w:val="00EE0280"/>
    <w:rsid w:val="00EE48A2"/>
    <w:rsid w:val="00EF2BF9"/>
    <w:rsid w:val="00EF40E3"/>
    <w:rsid w:val="00F0007C"/>
    <w:rsid w:val="00F04470"/>
    <w:rsid w:val="00F12AE5"/>
    <w:rsid w:val="00F14407"/>
    <w:rsid w:val="00F23EB3"/>
    <w:rsid w:val="00F35CBB"/>
    <w:rsid w:val="00F4367B"/>
    <w:rsid w:val="00F473D9"/>
    <w:rsid w:val="00F5699F"/>
    <w:rsid w:val="00F61882"/>
    <w:rsid w:val="00F66991"/>
    <w:rsid w:val="00F71B6E"/>
    <w:rsid w:val="00F7508B"/>
    <w:rsid w:val="00F80C08"/>
    <w:rsid w:val="00F902FC"/>
    <w:rsid w:val="00F91992"/>
    <w:rsid w:val="00F968C1"/>
    <w:rsid w:val="00F96F23"/>
    <w:rsid w:val="00FA0159"/>
    <w:rsid w:val="00FA422C"/>
    <w:rsid w:val="00FA4CBA"/>
    <w:rsid w:val="00FA7343"/>
    <w:rsid w:val="00FA7C40"/>
    <w:rsid w:val="00FB6483"/>
    <w:rsid w:val="00FB6725"/>
    <w:rsid w:val="00FC73D8"/>
    <w:rsid w:val="00FD0A69"/>
    <w:rsid w:val="00FD2B1A"/>
    <w:rsid w:val="00FF028F"/>
    <w:rsid w:val="00FF3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D0D37"/>
  <w15:chartTrackingRefBased/>
  <w15:docId w15:val="{A3434789-20CC-4643-854A-DC5196070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595"/>
  </w:style>
  <w:style w:type="paragraph" w:styleId="Footer">
    <w:name w:val="footer"/>
    <w:basedOn w:val="Normal"/>
    <w:link w:val="FooterChar"/>
    <w:uiPriority w:val="99"/>
    <w:unhideWhenUsed/>
    <w:rsid w:val="00521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595"/>
  </w:style>
  <w:style w:type="character" w:styleId="Hyperlink">
    <w:name w:val="Hyperlink"/>
    <w:basedOn w:val="DefaultParagraphFont"/>
    <w:uiPriority w:val="99"/>
    <w:unhideWhenUsed/>
    <w:rsid w:val="002954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8390000">
      <w:bodyDiv w:val="1"/>
      <w:marLeft w:val="0"/>
      <w:marRight w:val="0"/>
      <w:marTop w:val="0"/>
      <w:marBottom w:val="0"/>
      <w:divBdr>
        <w:top w:val="none" w:sz="0" w:space="0" w:color="auto"/>
        <w:left w:val="none" w:sz="0" w:space="0" w:color="auto"/>
        <w:bottom w:val="none" w:sz="0" w:space="0" w:color="auto"/>
        <w:right w:val="none" w:sz="0" w:space="0" w:color="auto"/>
      </w:divBdr>
      <w:divsChild>
        <w:div w:id="1473525226">
          <w:marLeft w:val="0"/>
          <w:marRight w:val="0"/>
          <w:marTop w:val="0"/>
          <w:marBottom w:val="0"/>
          <w:divBdr>
            <w:top w:val="none" w:sz="0" w:space="0" w:color="auto"/>
            <w:left w:val="none" w:sz="0" w:space="0" w:color="auto"/>
            <w:bottom w:val="none" w:sz="0" w:space="0" w:color="auto"/>
            <w:right w:val="none" w:sz="0" w:space="0" w:color="auto"/>
          </w:divBdr>
          <w:divsChild>
            <w:div w:id="1532035952">
              <w:marLeft w:val="0"/>
              <w:marRight w:val="0"/>
              <w:marTop w:val="0"/>
              <w:marBottom w:val="0"/>
              <w:divBdr>
                <w:top w:val="none" w:sz="0" w:space="0" w:color="auto"/>
                <w:left w:val="none" w:sz="0" w:space="0" w:color="auto"/>
                <w:bottom w:val="none" w:sz="0" w:space="0" w:color="auto"/>
                <w:right w:val="none" w:sz="0" w:space="0" w:color="auto"/>
              </w:divBdr>
            </w:div>
          </w:divsChild>
        </w:div>
        <w:div w:id="1905217627">
          <w:marLeft w:val="0"/>
          <w:marRight w:val="0"/>
          <w:marTop w:val="0"/>
          <w:marBottom w:val="0"/>
          <w:divBdr>
            <w:top w:val="none" w:sz="0" w:space="0" w:color="auto"/>
            <w:left w:val="none" w:sz="0" w:space="0" w:color="auto"/>
            <w:bottom w:val="none" w:sz="0" w:space="0" w:color="auto"/>
            <w:right w:val="none" w:sz="0" w:space="0" w:color="auto"/>
          </w:divBdr>
          <w:divsChild>
            <w:div w:id="186852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A805F-1C76-45F0-8077-A180B9352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3836</Words>
  <Characters>21870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Stickler,Rhian swp6423</dc:creator>
  <cp:keywords/>
  <dc:description/>
  <cp:lastModifiedBy>Stickler,Rhian swp6423</cp:lastModifiedBy>
  <cp:revision>5</cp:revision>
  <dcterms:created xsi:type="dcterms:W3CDTF">2021-07-26T03:22:00Z</dcterms:created>
  <dcterms:modified xsi:type="dcterms:W3CDTF">2021-07-26T03:24:00Z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7b383c62-5d07-4717-932e-56e9eb6708cc</vt:lpwstr>
  </property>
  <property fmtid="{D5CDD505-2E9C-101B-9397-08002B2CF9AE}" pid="3" name="Classification">
    <vt:lpwstr>OFFICIAL</vt:lpwstr>
  </property>
  <property fmtid="{D5CDD505-2E9C-101B-9397-08002B2CF9AE}" pid="4" name="Visibility">
    <vt:lpwstr>NOT VISIBLE</vt:lpwstr>
  </property>
</Properties>
</file>