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62ACB" w14:textId="57A4C157" w:rsidR="001C0030" w:rsidRDefault="005304A0" w:rsidP="005304A0">
      <w:pPr>
        <w:jc w:val="center"/>
        <w:rPr>
          <w:rFonts w:ascii="Arial" w:hAnsi="Arial" w:cs="Arial"/>
          <w:sz w:val="24"/>
          <w:szCs w:val="24"/>
        </w:rPr>
      </w:pPr>
      <w:r w:rsidRPr="005304A0">
        <w:rPr>
          <w:rFonts w:ascii="Arial" w:hAnsi="Arial" w:cs="Arial"/>
          <w:sz w:val="24"/>
          <w:szCs w:val="24"/>
        </w:rPr>
        <w:t>Contemporary Issues in Management</w:t>
      </w:r>
    </w:p>
    <w:p w14:paraId="669A1187" w14:textId="77777777" w:rsidR="005304A0" w:rsidRPr="005304A0" w:rsidRDefault="005304A0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3547FC86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>Assignment 2:</w:t>
      </w:r>
      <w:r w:rsidRPr="005304A0">
        <w:rPr>
          <w:rFonts w:ascii="Arial" w:hAnsi="Arial" w:cs="Arial"/>
        </w:rPr>
        <w:t xml:space="preserve"> Challenges Facing Managers in the Modern Organisation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2EEC86C6" w14:textId="6D5715C6" w:rsidR="000A394A" w:rsidRDefault="000A394A">
            <w:pPr>
              <w:rPr>
                <w:rFonts w:ascii="Arial" w:hAnsi="Arial" w:cs="Arial"/>
              </w:rPr>
            </w:pPr>
            <w:hyperlink r:id="rId4" w:history="1">
              <w:r w:rsidRPr="00FA2414">
                <w:rPr>
                  <w:rStyle w:val="Hyperlink"/>
                  <w:rFonts w:ascii="Arial" w:hAnsi="Arial" w:cs="Arial"/>
                </w:rPr>
                <w:t>https://youtu.be/LfOBJTFWPG0</w:t>
              </w:r>
            </w:hyperlink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5E2B2A61" w14:textId="6281EC46" w:rsidR="007A5CEC" w:rsidRDefault="007A5CEC" w:rsidP="0034371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Business (2022). </w:t>
            </w:r>
            <w:r>
              <w:rPr>
                <w:i/>
                <w:iCs/>
                <w:color w:val="000000"/>
              </w:rPr>
              <w:t>UK: Costa Coffee employees allege poor working conditions under franchise partner; Incl. co. comments - Business &amp; Human Rights Resource Centre</w:t>
            </w:r>
            <w:r>
              <w:rPr>
                <w:color w:val="000000"/>
              </w:rPr>
              <w:t>. [online] Business &amp; Human Rights Resource Centre. Available at: https://www.business-humanrights.org/en/latest-news/uk-costa-coffee-employees-allege-poor-working-conditions-under-franchise-partner-incl-co-comments/ [Accessed 13 Jan. 2023].</w:t>
            </w:r>
          </w:p>
          <w:p w14:paraId="2D521A2A" w14:textId="77777777" w:rsidR="007A5CEC" w:rsidRDefault="007A5CEC" w:rsidP="0034371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3905A8E6" w14:textId="41C283D7" w:rsidR="007A5CEC" w:rsidRDefault="007A5CEC" w:rsidP="0034371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Business (2022). </w:t>
            </w:r>
            <w:r>
              <w:rPr>
                <w:i/>
                <w:iCs/>
                <w:color w:val="000000"/>
              </w:rPr>
              <w:t>UK: Costa Coffee employees allegedly ‘not treated like human beings’ - Business &amp; Human Rights Resource Centre</w:t>
            </w:r>
            <w:r>
              <w:rPr>
                <w:color w:val="000000"/>
              </w:rPr>
              <w:t>. [online] Business &amp; Human Rights Resource Centre. Available at: https://www.business-humanrights.org/en/latest-news/uk-costa-coffee-employees-allegedly-not-treated-like-human-beings/ [Accessed 13 Jan. 2023].</w:t>
            </w:r>
          </w:p>
          <w:p w14:paraId="5E48ACFD" w14:textId="77777777" w:rsidR="007A5CEC" w:rsidRDefault="007A5CEC" w:rsidP="0034371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292D5B58" w14:textId="2521569B" w:rsidR="007A5CEC" w:rsidRDefault="007A5CEC" w:rsidP="00985AFA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Chi, C. (2021). </w:t>
            </w:r>
            <w:r>
              <w:rPr>
                <w:i/>
                <w:iCs/>
                <w:color w:val="000000"/>
              </w:rPr>
              <w:t>4 Management Styles to Strive For and 4 to Avoid</w:t>
            </w:r>
            <w:r>
              <w:rPr>
                <w:color w:val="000000"/>
              </w:rPr>
              <w:t>. [online] Hubspot.com. Available at: https://blog.hubspot.com/marketing/management-styles [Accessed 16 Jan. 2023].</w:t>
            </w:r>
          </w:p>
          <w:p w14:paraId="0B0432FB" w14:textId="77777777" w:rsidR="007A5CEC" w:rsidRDefault="007A5CEC" w:rsidP="00985AFA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4C160600" w14:textId="3B248347" w:rsidR="007A5CEC" w:rsidRDefault="007A5CEC" w:rsidP="00CA4AF5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East London Hearing Centre (2018). </w:t>
            </w:r>
            <w:r>
              <w:rPr>
                <w:i/>
                <w:iCs/>
                <w:color w:val="000000"/>
              </w:rPr>
              <w:t xml:space="preserve">EMPLOYMENT TRIBUNALS Claimant: Mr Daniel </w:t>
            </w:r>
            <w:proofErr w:type="spellStart"/>
            <w:r>
              <w:rPr>
                <w:i/>
                <w:iCs/>
                <w:color w:val="000000"/>
              </w:rPr>
              <w:t>Gyori</w:t>
            </w:r>
            <w:proofErr w:type="spellEnd"/>
            <w:r>
              <w:rPr>
                <w:i/>
                <w:iCs/>
                <w:color w:val="000000"/>
              </w:rPr>
              <w:t xml:space="preserve"> Respondent: </w:t>
            </w:r>
            <w:proofErr w:type="spellStart"/>
            <w:r>
              <w:rPr>
                <w:i/>
                <w:iCs/>
                <w:color w:val="000000"/>
              </w:rPr>
              <w:t>Goldex</w:t>
            </w:r>
            <w:proofErr w:type="spellEnd"/>
            <w:r>
              <w:rPr>
                <w:i/>
                <w:iCs/>
                <w:color w:val="000000"/>
              </w:rPr>
              <w:t xml:space="preserve"> Investments (Essex) Limited T/a Costa Coffee Heard at: East London Hearing Centre RESERVED JUDGMENT</w:t>
            </w:r>
            <w:r>
              <w:rPr>
                <w:color w:val="000000"/>
              </w:rPr>
              <w:t>. [online] Available at: https://assets.publishing.service.gov.uk/media/5be0206440f0b604ba030e95/Mr_D_Gyori_v_Costa_Coffee_-_3201417_2018_-_Judgment.pdf [Accessed 13 Jan. 2023].</w:t>
            </w:r>
          </w:p>
          <w:p w14:paraId="02CD0833" w14:textId="77777777" w:rsidR="007A5CEC" w:rsidRDefault="007A5CEC" w:rsidP="00CA4AF5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03F10F56" w14:textId="0EC031FF" w:rsidR="007A5CEC" w:rsidRDefault="007A5CEC" w:rsidP="008E6078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Gaille</w:t>
            </w:r>
            <w:proofErr w:type="spellEnd"/>
            <w:r>
              <w:rPr>
                <w:color w:val="000000"/>
              </w:rPr>
              <w:t>, B. (2018). </w:t>
            </w:r>
            <w:r>
              <w:rPr>
                <w:i/>
                <w:iCs/>
                <w:color w:val="000000"/>
              </w:rPr>
              <w:t>11 Autocratic Leadership Advantages and Disadvantages</w:t>
            </w:r>
            <w:r>
              <w:rPr>
                <w:color w:val="000000"/>
              </w:rPr>
              <w:t>. [online] BrandonGaille.com. Available at: https://brandongaille.com/11-autocratic-leadership-advantages-and-disadvantages/ [Accessed 13 Jan. 2023].</w:t>
            </w:r>
          </w:p>
          <w:p w14:paraId="7E4AB038" w14:textId="77777777" w:rsidR="007A5CEC" w:rsidRDefault="007A5CEC" w:rsidP="008E6078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51E607D8" w14:textId="1257481C" w:rsidR="007A5CEC" w:rsidRDefault="007A5CEC" w:rsidP="00B94E72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Health Assured. (2020). </w:t>
            </w:r>
            <w:r>
              <w:rPr>
                <w:i/>
                <w:iCs/>
                <w:color w:val="000000"/>
              </w:rPr>
              <w:t>Leadership Styles in Management | Health Assured</w:t>
            </w:r>
            <w:r>
              <w:rPr>
                <w:color w:val="000000"/>
              </w:rPr>
              <w:t>. [online] Available at: https://www.healthassured.org/blog/leadership-styles-in-management/ [Accessed 16 Jan. 2023].</w:t>
            </w:r>
          </w:p>
          <w:p w14:paraId="39762613" w14:textId="77777777" w:rsidR="007A5CEC" w:rsidRDefault="007A5CEC" w:rsidP="00B94E72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00C7CCC1" w14:textId="049F80D2" w:rsidR="007A5CEC" w:rsidRDefault="007A5CEC" w:rsidP="0034371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HR Magazine. (2019). </w:t>
            </w:r>
            <w:r>
              <w:rPr>
                <w:i/>
                <w:iCs/>
                <w:color w:val="000000"/>
              </w:rPr>
              <w:t>HR Magazine - Costa Coffee accused of deducting money from staff for training</w:t>
            </w:r>
            <w:r>
              <w:rPr>
                <w:color w:val="000000"/>
              </w:rPr>
              <w:t>. [online] Available at: https://www.hrmagazine.co.uk/content/news/costa-coffee-accused-of-deducting-money-from-staff-for-training [Accessed 13 Jan. 2023].</w:t>
            </w:r>
          </w:p>
          <w:p w14:paraId="761DAA90" w14:textId="77777777" w:rsidR="007A5CEC" w:rsidRDefault="007A5CEC" w:rsidP="0034371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0C06AF14" w14:textId="6B2551F1" w:rsidR="007A5CEC" w:rsidRDefault="007A5CEC" w:rsidP="00324B8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Jonas, A. (2021). </w:t>
            </w:r>
            <w:r>
              <w:rPr>
                <w:i/>
                <w:iCs/>
                <w:color w:val="000000"/>
              </w:rPr>
              <w:t>BVOP</w:t>
            </w:r>
            <w:r>
              <w:rPr>
                <w:color w:val="000000"/>
              </w:rPr>
              <w:t>. [online] BVOP.org. Available at: https://bvop.org/journal/five-functions-fayol-management/ [Accessed 13 Jan. 2023].</w:t>
            </w:r>
          </w:p>
          <w:p w14:paraId="11C57FAB" w14:textId="77777777" w:rsidR="007A5CEC" w:rsidRDefault="007A5CEC" w:rsidP="00324B8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7777571F" w14:textId="60BF7300" w:rsidR="007A5CEC" w:rsidRDefault="007A5CEC" w:rsidP="008E6078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Kramer, L. (2020). </w:t>
            </w:r>
            <w:r>
              <w:rPr>
                <w:i/>
                <w:iCs/>
                <w:color w:val="000000"/>
              </w:rPr>
              <w:t>Advantages &amp; Drawbacks of the Autocratic Leadership Style</w:t>
            </w:r>
            <w:r>
              <w:rPr>
                <w:color w:val="000000"/>
              </w:rPr>
              <w:t>. [online] Small Business - Chron.com. Available at: https://smallbusiness.chron.com/advantages-drawbacks-autocratic-leadership-style-16616.html [Accessed 13 Jan. 2023].</w:t>
            </w:r>
          </w:p>
          <w:p w14:paraId="2BABA377" w14:textId="77777777" w:rsidR="007A5CEC" w:rsidRDefault="007A5CEC" w:rsidP="008E6078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38564932" w14:textId="72AAC540" w:rsidR="007A5CEC" w:rsidRDefault="007A5CEC" w:rsidP="00A85B5E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Mahaffey, C.T. (2021). </w:t>
            </w:r>
            <w:r>
              <w:rPr>
                <w:i/>
                <w:iCs/>
                <w:color w:val="000000"/>
              </w:rPr>
              <w:t>What is bureaucratic leadership? Examples, Pros &amp; Cons</w:t>
            </w:r>
            <w:r>
              <w:rPr>
                <w:color w:val="000000"/>
              </w:rPr>
              <w:t>. [online] theleaderboy.com- Leadership and Career Blog. Available at: https://theleaderboy.com/bureaucratic-leadership-examples-pros-cons/ [Accessed 16 Jan. 2023].</w:t>
            </w:r>
          </w:p>
          <w:p w14:paraId="1C5E0ADC" w14:textId="77777777" w:rsidR="007A5CEC" w:rsidRDefault="007A5CEC" w:rsidP="00A85B5E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6142C7DF" w14:textId="5ED34EE5" w:rsidR="007A5CEC" w:rsidRDefault="007A5CEC" w:rsidP="008E6078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Mathur, D. (2021). </w:t>
            </w:r>
            <w:r>
              <w:rPr>
                <w:i/>
                <w:iCs/>
                <w:color w:val="000000"/>
              </w:rPr>
              <w:t xml:space="preserve">Autocratic Leadership Advantages </w:t>
            </w:r>
            <w:proofErr w:type="gramStart"/>
            <w:r>
              <w:rPr>
                <w:i/>
                <w:iCs/>
                <w:color w:val="000000"/>
              </w:rPr>
              <w:t>And</w:t>
            </w:r>
            <w:proofErr w:type="gramEnd"/>
            <w:r>
              <w:rPr>
                <w:i/>
                <w:iCs/>
                <w:color w:val="000000"/>
              </w:rPr>
              <w:t xml:space="preserve"> Disadvantages</w:t>
            </w:r>
            <w:r>
              <w:rPr>
                <w:color w:val="000000"/>
              </w:rPr>
              <w:t>. [online] Harappa. Available at: https://harappa.education/harappa-diaries/advantage-and-disadvantage-of-autocratic-leadership/#heading_3 [Accessed 13 Jan. 2023].</w:t>
            </w:r>
          </w:p>
          <w:p w14:paraId="6B869123" w14:textId="77777777" w:rsidR="007A5CEC" w:rsidRDefault="007A5CEC" w:rsidP="008E6078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59FAA581" w14:textId="247AE5C6" w:rsidR="007A5CEC" w:rsidRDefault="007A5CEC" w:rsidP="00B94E72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lastRenderedPageBreak/>
              <w:t>Miller, K. (2018). </w:t>
            </w:r>
            <w:r>
              <w:rPr>
                <w:i/>
                <w:iCs/>
                <w:color w:val="000000"/>
              </w:rPr>
              <w:t>15 Bureaucratic Leadership Style Advantages and Disadvantages</w:t>
            </w:r>
            <w:r>
              <w:rPr>
                <w:color w:val="000000"/>
              </w:rPr>
              <w:t>. [online] FutureofWorking.com. Available at: https://futureofworking.com/15-bureaucratic-leadership-style-advantages-and-disadvantages/ [Accessed 16 Jan. 2023].</w:t>
            </w:r>
          </w:p>
          <w:p w14:paraId="19CDB2BA" w14:textId="77777777" w:rsidR="007A5CEC" w:rsidRDefault="007A5CEC" w:rsidP="00B94E72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7FAC2A7D" w14:textId="034E3C3A" w:rsidR="007A5CEC" w:rsidRDefault="007A5CEC" w:rsidP="0034371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Mindtools.com. (2023). </w:t>
            </w:r>
            <w:r>
              <w:rPr>
                <w:i/>
                <w:iCs/>
                <w:color w:val="000000"/>
              </w:rPr>
              <w:t>MindTools | Home</w:t>
            </w:r>
            <w:r>
              <w:rPr>
                <w:color w:val="000000"/>
              </w:rPr>
              <w:t>. [online] Available at: https://www.mindtools.com/ajfb1ev/mintzbergs-management-roles [Accessed 13 Jan. 2023].</w:t>
            </w:r>
          </w:p>
          <w:p w14:paraId="6B692874" w14:textId="77777777" w:rsidR="007A5CEC" w:rsidRDefault="007A5CEC" w:rsidP="0034371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0AE6FB71" w14:textId="3C41CA80" w:rsidR="007A5CEC" w:rsidRDefault="007A5CEC" w:rsidP="008E6078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Wilson, G. (2020). </w:t>
            </w:r>
            <w:r>
              <w:rPr>
                <w:i/>
                <w:iCs/>
                <w:color w:val="000000"/>
              </w:rPr>
              <w:t>The‌ ‌Benefits‌ ‌And‌ ‌Pitfalls‌ ‌Of‌ ‌Autocratic‌ ‌Leadership‌</w:t>
            </w:r>
            <w:r>
              <w:rPr>
                <w:color w:val="000000"/>
              </w:rPr>
              <w:t>. [online] Thesuccessfactory.co.uk. Available at: https://www.thesuccessfactory.co.uk/blog/autocratic-leadership-benefits-and-pitfalls [Accessed 13 Jan. 2023].</w:t>
            </w:r>
          </w:p>
          <w:p w14:paraId="430271AF" w14:textId="77777777" w:rsidR="007A5CEC" w:rsidRDefault="007A5CEC" w:rsidP="008E6078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5A48E59B" w14:textId="4FD0109A" w:rsidR="007A5CEC" w:rsidRDefault="007A5CEC" w:rsidP="0034371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Yusuf, H. (2019). </w:t>
            </w:r>
            <w:r>
              <w:rPr>
                <w:i/>
                <w:iCs/>
                <w:color w:val="000000"/>
              </w:rPr>
              <w:t xml:space="preserve">Costa Coffee franchise workers ‘not treated like </w:t>
            </w:r>
            <w:proofErr w:type="gramStart"/>
            <w:r>
              <w:rPr>
                <w:i/>
                <w:iCs/>
                <w:color w:val="000000"/>
              </w:rPr>
              <w:t>humans’</w:t>
            </w:r>
            <w:proofErr w:type="gramEnd"/>
            <w:r>
              <w:rPr>
                <w:color w:val="000000"/>
              </w:rPr>
              <w:t>. [online] BBC News. Available at: https://www.bbc.co.uk/news/uk-49432367 [Accessed 13 Jan. 2023].</w:t>
            </w:r>
          </w:p>
          <w:p w14:paraId="7C19CF77" w14:textId="77777777" w:rsidR="007A5CEC" w:rsidRDefault="007A5CEC" w:rsidP="0034371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399D570E" w14:textId="0538FB2D" w:rsidR="007A5CEC" w:rsidRDefault="007A5CEC" w:rsidP="0034371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Yusuf, H. (2019). </w:t>
            </w:r>
            <w:r>
              <w:rPr>
                <w:i/>
                <w:iCs/>
                <w:color w:val="000000"/>
              </w:rPr>
              <w:t>Costa Coffee: Employees call £200 deductions for training ‘unfair’</w:t>
            </w:r>
            <w:r>
              <w:rPr>
                <w:color w:val="000000"/>
              </w:rPr>
              <w:t>. [online] BBC News. Available at: https://www.bbc.co.uk/news/uk-49292051 [Accessed 13 Jan. 2023].</w:t>
            </w:r>
          </w:p>
          <w:p w14:paraId="76089309" w14:textId="77777777" w:rsidR="007A5CEC" w:rsidRDefault="007A5CEC" w:rsidP="0034371B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</w:p>
          <w:p w14:paraId="721D7698" w14:textId="77777777" w:rsidR="00A85B5E" w:rsidRDefault="00A85B5E" w:rsidP="00A85B5E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Hati</w:t>
            </w:r>
            <w:proofErr w:type="spellEnd"/>
            <w:r>
              <w:rPr>
                <w:color w:val="000000"/>
              </w:rPr>
              <w:t>, S. (2023). </w:t>
            </w:r>
            <w:r>
              <w:rPr>
                <w:i/>
                <w:iCs/>
                <w:color w:val="000000"/>
              </w:rPr>
              <w:t>What is Bureaucratic Leadership? Characteristics, Skills, Examples</w:t>
            </w:r>
            <w:r>
              <w:rPr>
                <w:color w:val="000000"/>
              </w:rPr>
              <w:t>. [online] Knowledgehut.com. Available at: https://www.knowledgehut.com/blog/others/bureaucratic-leadership [Accessed 16 Jan. 2023].</w:t>
            </w:r>
          </w:p>
          <w:p w14:paraId="335A102D" w14:textId="7D4F9F09" w:rsidR="005304A0" w:rsidRPr="00115AE5" w:rsidRDefault="005304A0" w:rsidP="00115AE5">
            <w:pPr>
              <w:pStyle w:val="NormalWeb"/>
              <w:rPr>
                <w:color w:val="000000"/>
              </w:rPr>
            </w:pPr>
          </w:p>
          <w:p w14:paraId="5E3596E8" w14:textId="77777777" w:rsidR="00115AE5" w:rsidRDefault="00115AE5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0A394A"/>
    <w:rsid w:val="00115AE5"/>
    <w:rsid w:val="001C0030"/>
    <w:rsid w:val="00324B8B"/>
    <w:rsid w:val="0034371B"/>
    <w:rsid w:val="00384652"/>
    <w:rsid w:val="005304A0"/>
    <w:rsid w:val="007A5CEC"/>
    <w:rsid w:val="008E6078"/>
    <w:rsid w:val="00985AFA"/>
    <w:rsid w:val="00A85B5E"/>
    <w:rsid w:val="00B94E72"/>
    <w:rsid w:val="00CA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43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 w:eastAsia="en-ID"/>
    </w:rPr>
  </w:style>
  <w:style w:type="character" w:styleId="Hyperlink">
    <w:name w:val="Hyperlink"/>
    <w:basedOn w:val="DefaultParagraphFont"/>
    <w:uiPriority w:val="99"/>
    <w:unhideWhenUsed/>
    <w:rsid w:val="000A39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39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LfOBJTFWPG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Rayhan Priwo</cp:lastModifiedBy>
  <cp:revision>7</cp:revision>
  <dcterms:created xsi:type="dcterms:W3CDTF">2020-08-18T08:48:00Z</dcterms:created>
  <dcterms:modified xsi:type="dcterms:W3CDTF">2023-01-16T15:41:00Z</dcterms:modified>
</cp:coreProperties>
</file>