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78EA5" w14:textId="623D628A" w:rsidR="009539A2" w:rsidRPr="0091111B" w:rsidRDefault="00511141" w:rsidP="00A13EDE">
      <w:pPr>
        <w:pStyle w:val="Title"/>
        <w:jc w:val="center"/>
      </w:pPr>
      <w:bookmarkStart w:id="0" w:name="_GoBack"/>
      <w:r>
        <w:t>Analysing the</w:t>
      </w:r>
      <w:r w:rsidR="00445033">
        <w:t xml:space="preserve"> </w:t>
      </w:r>
      <w:r w:rsidR="00FB5127">
        <w:t xml:space="preserve">Effectiveness of </w:t>
      </w:r>
      <w:r w:rsidR="009539A2" w:rsidRPr="0091111B">
        <w:t xml:space="preserve">Technology </w:t>
      </w:r>
      <w:r w:rsidR="00445033">
        <w:t>on</w:t>
      </w:r>
      <w:r w:rsidR="00FB5127">
        <w:t xml:space="preserve"> </w:t>
      </w:r>
      <w:r w:rsidR="00844A1B" w:rsidRPr="0091111B">
        <w:t>Improv</w:t>
      </w:r>
      <w:r w:rsidR="00FB5127">
        <w:t xml:space="preserve">ing </w:t>
      </w:r>
      <w:r w:rsidR="00844A1B" w:rsidRPr="0091111B">
        <w:t>Physical Health</w:t>
      </w:r>
    </w:p>
    <w:p w14:paraId="624833BE" w14:textId="77777777" w:rsidR="009539A2" w:rsidRDefault="009539A2" w:rsidP="00A13EDE">
      <w:pPr>
        <w:jc w:val="center"/>
      </w:pPr>
    </w:p>
    <w:p w14:paraId="06F5FE22" w14:textId="77777777" w:rsidR="009539A2" w:rsidRPr="00D51242" w:rsidRDefault="009539A2" w:rsidP="00A13EDE">
      <w:pPr>
        <w:jc w:val="center"/>
      </w:pPr>
    </w:p>
    <w:p w14:paraId="2623065D" w14:textId="7A17BED9" w:rsidR="009539A2" w:rsidRDefault="009539A2" w:rsidP="00A13EDE">
      <w:pPr>
        <w:pStyle w:val="Title"/>
        <w:jc w:val="center"/>
        <w:rPr>
          <w:b w:val="0"/>
        </w:rPr>
      </w:pPr>
      <w:r>
        <w:t xml:space="preserve">Name: </w:t>
      </w:r>
      <w:r w:rsidRPr="0091111B">
        <w:rPr>
          <w:b w:val="0"/>
          <w:bCs/>
        </w:rPr>
        <w:t>Kai Harley Strand</w:t>
      </w:r>
      <w:r w:rsidR="00A13EDE">
        <w:rPr>
          <w:b w:val="0"/>
          <w:bCs/>
        </w:rPr>
        <w:t>-</w:t>
      </w:r>
      <w:r w:rsidRPr="0091111B">
        <w:rPr>
          <w:b w:val="0"/>
          <w:bCs/>
        </w:rPr>
        <w:t>Regan</w:t>
      </w:r>
    </w:p>
    <w:p w14:paraId="349DC70E" w14:textId="6C29AAF1" w:rsidR="009539A2" w:rsidRDefault="009539A2" w:rsidP="00F122BD"/>
    <w:p w14:paraId="158FCD19" w14:textId="77777777" w:rsidR="00F122BD" w:rsidRPr="004D4F8B" w:rsidRDefault="00F122BD" w:rsidP="00F122BD"/>
    <w:p w14:paraId="23EA45B8" w14:textId="77777777" w:rsidR="009539A2" w:rsidRDefault="009539A2" w:rsidP="00A13EDE">
      <w:pPr>
        <w:pStyle w:val="Title"/>
        <w:jc w:val="center"/>
        <w:rPr>
          <w:b w:val="0"/>
        </w:rPr>
      </w:pPr>
      <w:r>
        <w:t xml:space="preserve">Module Code: </w:t>
      </w:r>
      <w:r w:rsidRPr="0091111B">
        <w:rPr>
          <w:b w:val="0"/>
          <w:bCs/>
        </w:rPr>
        <w:t>ACCA5004</w:t>
      </w:r>
    </w:p>
    <w:p w14:paraId="6D817151" w14:textId="77777777" w:rsidR="009539A2" w:rsidRDefault="009539A2" w:rsidP="00A13EDE">
      <w:pPr>
        <w:pStyle w:val="Title"/>
        <w:jc w:val="center"/>
        <w:rPr>
          <w:b w:val="0"/>
        </w:rPr>
      </w:pPr>
    </w:p>
    <w:p w14:paraId="19E52996" w14:textId="77777777" w:rsidR="009539A2" w:rsidRPr="004D4F8B" w:rsidRDefault="009539A2" w:rsidP="00A13EDE">
      <w:pPr>
        <w:jc w:val="center"/>
      </w:pPr>
    </w:p>
    <w:p w14:paraId="07792E65" w14:textId="1BE97F86" w:rsidR="009539A2" w:rsidRDefault="009539A2" w:rsidP="00A13EDE">
      <w:pPr>
        <w:pStyle w:val="Title"/>
        <w:jc w:val="center"/>
        <w:rPr>
          <w:b w:val="0"/>
        </w:rPr>
      </w:pPr>
      <w:r>
        <w:t>University of Wales Trinity Sa</w:t>
      </w:r>
      <w:r w:rsidR="00941F36">
        <w:t>i</w:t>
      </w:r>
      <w:r>
        <w:t>nt David – Swansea</w:t>
      </w:r>
    </w:p>
    <w:p w14:paraId="4EF5966F" w14:textId="77777777" w:rsidR="009539A2" w:rsidRDefault="009539A2" w:rsidP="00A13EDE">
      <w:pPr>
        <w:jc w:val="center"/>
        <w:rPr>
          <w:b/>
        </w:rPr>
      </w:pPr>
    </w:p>
    <w:p w14:paraId="3E98ED93" w14:textId="77777777" w:rsidR="009539A2" w:rsidRDefault="009539A2" w:rsidP="00A13EDE">
      <w:pPr>
        <w:jc w:val="center"/>
        <w:rPr>
          <w:b/>
        </w:rPr>
      </w:pPr>
    </w:p>
    <w:p w14:paraId="0BDF04A9" w14:textId="77777777" w:rsidR="009539A2" w:rsidRPr="0091111B" w:rsidRDefault="009539A2" w:rsidP="00A13EDE">
      <w:pPr>
        <w:pStyle w:val="Title"/>
        <w:jc w:val="center"/>
      </w:pPr>
      <w:r w:rsidRPr="0091111B">
        <w:t xml:space="preserve">Tutor: </w:t>
      </w:r>
      <w:r w:rsidR="00844A1B" w:rsidRPr="0091111B">
        <w:rPr>
          <w:b w:val="0"/>
          <w:bCs/>
        </w:rPr>
        <w:t>John Rees</w:t>
      </w:r>
    </w:p>
    <w:p w14:paraId="54D68C8A" w14:textId="531BCD33" w:rsidR="00A13EDE" w:rsidRDefault="00A13EDE" w:rsidP="00387EBC"/>
    <w:p w14:paraId="6C9C03E1" w14:textId="77777777" w:rsidR="00A13EDE" w:rsidRDefault="00A13EDE" w:rsidP="00A13EDE">
      <w:pPr>
        <w:jc w:val="center"/>
      </w:pPr>
    </w:p>
    <w:p w14:paraId="64FDE75A" w14:textId="3DDCA8AA" w:rsidR="00A13EDE" w:rsidRPr="00A13EDE" w:rsidRDefault="00A13EDE" w:rsidP="00A13EDE">
      <w:pPr>
        <w:jc w:val="center"/>
        <w:rPr>
          <w:rStyle w:val="TitleChar"/>
          <w:b w:val="0"/>
          <w:bCs/>
        </w:rPr>
      </w:pPr>
      <w:r w:rsidRPr="00A13EDE">
        <w:rPr>
          <w:rStyle w:val="TitleChar"/>
        </w:rPr>
        <w:t>Date Submitted:</w:t>
      </w:r>
      <w:r>
        <w:t xml:space="preserve"> </w:t>
      </w:r>
      <w:r w:rsidRPr="00A13EDE">
        <w:rPr>
          <w:rStyle w:val="TitleChar"/>
          <w:b w:val="0"/>
          <w:bCs/>
        </w:rPr>
        <w:t>1</w:t>
      </w:r>
      <w:r w:rsidR="0099188D">
        <w:rPr>
          <w:rStyle w:val="TitleChar"/>
          <w:b w:val="0"/>
          <w:bCs/>
        </w:rPr>
        <w:t>4</w:t>
      </w:r>
      <w:r w:rsidRPr="00A13EDE">
        <w:rPr>
          <w:rStyle w:val="TitleChar"/>
          <w:b w:val="0"/>
          <w:bCs/>
        </w:rPr>
        <w:t>th</w:t>
      </w:r>
      <w:r>
        <w:rPr>
          <w:rStyle w:val="TitleChar"/>
          <w:b w:val="0"/>
          <w:bCs/>
        </w:rPr>
        <w:t xml:space="preserve"> of May</w:t>
      </w:r>
      <w:r w:rsidRPr="00A13EDE">
        <w:rPr>
          <w:rStyle w:val="TitleChar"/>
          <w:b w:val="0"/>
          <w:bCs/>
        </w:rPr>
        <w:t xml:space="preserve"> 2020</w:t>
      </w:r>
      <w:r w:rsidR="00387EBC">
        <w:rPr>
          <w:rStyle w:val="TitleChar"/>
          <w:b w:val="0"/>
          <w:bCs/>
        </w:rPr>
        <w:t xml:space="preserve"> </w:t>
      </w:r>
    </w:p>
    <w:p w14:paraId="58227D9B" w14:textId="77777777" w:rsidR="009539A2" w:rsidRDefault="009539A2" w:rsidP="009539A2"/>
    <w:p w14:paraId="3E397C66" w14:textId="77777777" w:rsidR="009539A2" w:rsidRDefault="009539A2" w:rsidP="009539A2">
      <w:r>
        <w:br w:type="page"/>
      </w:r>
    </w:p>
    <w:sdt>
      <w:sdtPr>
        <w:rPr>
          <w:rFonts w:asciiTheme="minorHAnsi" w:eastAsiaTheme="minorHAnsi" w:hAnsiTheme="minorHAnsi" w:cstheme="minorBidi"/>
          <w:b w:val="0"/>
          <w:sz w:val="24"/>
          <w:szCs w:val="22"/>
          <w:lang w:val="en-GB"/>
        </w:rPr>
        <w:id w:val="-1405594027"/>
        <w:docPartObj>
          <w:docPartGallery w:val="Table of Contents"/>
          <w:docPartUnique/>
        </w:docPartObj>
      </w:sdtPr>
      <w:sdtEndPr>
        <w:rPr>
          <w:bCs/>
          <w:noProof/>
        </w:rPr>
      </w:sdtEndPr>
      <w:sdtContent>
        <w:p w14:paraId="3E662DC5" w14:textId="77777777" w:rsidR="009539A2" w:rsidRDefault="009539A2">
          <w:pPr>
            <w:pStyle w:val="TOCHeading"/>
          </w:pPr>
          <w:r>
            <w:t>Contents</w:t>
          </w:r>
        </w:p>
        <w:p w14:paraId="40FE8396" w14:textId="183B72C6" w:rsidR="005B55D7" w:rsidRDefault="00141815">
          <w:pPr>
            <w:pStyle w:val="TOC1"/>
            <w:tabs>
              <w:tab w:val="right" w:leader="dot" w:pos="9736"/>
            </w:tabs>
            <w:rPr>
              <w:rFonts w:eastAsiaTheme="minorEastAsia"/>
              <w:noProof/>
              <w:sz w:val="22"/>
              <w:lang w:eastAsia="en-GB"/>
            </w:rPr>
          </w:pPr>
          <w:hyperlink w:anchor="_Toc40285613" w:history="1">
            <w:r w:rsidR="005B55D7" w:rsidRPr="00106E33">
              <w:rPr>
                <w:rStyle w:val="Hyperlink"/>
                <w:noProof/>
              </w:rPr>
              <w:t>Abstract</w:t>
            </w:r>
            <w:r w:rsidR="005B55D7">
              <w:rPr>
                <w:noProof/>
                <w:webHidden/>
              </w:rPr>
              <w:tab/>
            </w:r>
            <w:r w:rsidR="005B55D7">
              <w:rPr>
                <w:noProof/>
                <w:webHidden/>
              </w:rPr>
              <w:fldChar w:fldCharType="begin"/>
            </w:r>
            <w:r w:rsidR="005B55D7">
              <w:rPr>
                <w:noProof/>
                <w:webHidden/>
              </w:rPr>
              <w:instrText xml:space="preserve"> PAGEREF _Toc40285613 \h </w:instrText>
            </w:r>
            <w:r w:rsidR="005B55D7">
              <w:rPr>
                <w:noProof/>
                <w:webHidden/>
              </w:rPr>
            </w:r>
            <w:r w:rsidR="005B55D7">
              <w:rPr>
                <w:noProof/>
                <w:webHidden/>
              </w:rPr>
              <w:fldChar w:fldCharType="separate"/>
            </w:r>
            <w:r w:rsidR="005B55D7">
              <w:rPr>
                <w:noProof/>
                <w:webHidden/>
              </w:rPr>
              <w:t>3</w:t>
            </w:r>
            <w:r w:rsidR="005B55D7">
              <w:rPr>
                <w:noProof/>
                <w:webHidden/>
              </w:rPr>
              <w:fldChar w:fldCharType="end"/>
            </w:r>
          </w:hyperlink>
        </w:p>
        <w:p w14:paraId="7F0AEAF4" w14:textId="163B33E2" w:rsidR="005B55D7" w:rsidRDefault="00141815">
          <w:pPr>
            <w:pStyle w:val="TOC1"/>
            <w:tabs>
              <w:tab w:val="right" w:leader="dot" w:pos="9736"/>
            </w:tabs>
            <w:rPr>
              <w:rFonts w:eastAsiaTheme="minorEastAsia"/>
              <w:noProof/>
              <w:sz w:val="22"/>
              <w:lang w:eastAsia="en-GB"/>
            </w:rPr>
          </w:pPr>
          <w:hyperlink w:anchor="_Toc40285614" w:history="1">
            <w:r w:rsidR="005B55D7" w:rsidRPr="00106E33">
              <w:rPr>
                <w:rStyle w:val="Hyperlink"/>
                <w:noProof/>
              </w:rPr>
              <w:t>Background</w:t>
            </w:r>
            <w:r w:rsidR="005B55D7">
              <w:rPr>
                <w:noProof/>
                <w:webHidden/>
              </w:rPr>
              <w:tab/>
              <w:t>4</w:t>
            </w:r>
          </w:hyperlink>
        </w:p>
        <w:p w14:paraId="60E48E32" w14:textId="78F1C754" w:rsidR="005B55D7" w:rsidRDefault="00141815">
          <w:pPr>
            <w:pStyle w:val="TOC2"/>
            <w:tabs>
              <w:tab w:val="right" w:leader="dot" w:pos="9736"/>
            </w:tabs>
            <w:rPr>
              <w:rFonts w:eastAsiaTheme="minorEastAsia"/>
              <w:noProof/>
              <w:sz w:val="22"/>
              <w:lang w:eastAsia="en-GB"/>
            </w:rPr>
          </w:pPr>
          <w:hyperlink w:anchor="_Toc40285615" w:history="1">
            <w:r w:rsidR="005B55D7" w:rsidRPr="00106E33">
              <w:rPr>
                <w:rStyle w:val="Hyperlink"/>
                <w:noProof/>
              </w:rPr>
              <w:t>Evidence</w:t>
            </w:r>
            <w:r w:rsidR="005B55D7">
              <w:rPr>
                <w:noProof/>
                <w:webHidden/>
              </w:rPr>
              <w:tab/>
              <w:t>4</w:t>
            </w:r>
          </w:hyperlink>
        </w:p>
        <w:p w14:paraId="3B30023C" w14:textId="40A867F7" w:rsidR="005B55D7" w:rsidRDefault="00141815">
          <w:pPr>
            <w:pStyle w:val="TOC1"/>
            <w:tabs>
              <w:tab w:val="right" w:leader="dot" w:pos="9736"/>
            </w:tabs>
            <w:rPr>
              <w:rFonts w:eastAsiaTheme="minorEastAsia"/>
              <w:noProof/>
              <w:sz w:val="22"/>
              <w:lang w:eastAsia="en-GB"/>
            </w:rPr>
          </w:pPr>
          <w:hyperlink w:anchor="_Toc40285616" w:history="1">
            <w:r w:rsidR="005B55D7" w:rsidRPr="00106E33">
              <w:rPr>
                <w:rStyle w:val="Hyperlink"/>
                <w:noProof/>
              </w:rPr>
              <w:t>Field of Work</w:t>
            </w:r>
            <w:r w:rsidR="005B55D7">
              <w:rPr>
                <w:noProof/>
                <w:webHidden/>
              </w:rPr>
              <w:tab/>
              <w:t>5</w:t>
            </w:r>
          </w:hyperlink>
        </w:p>
        <w:p w14:paraId="3BD28B1E" w14:textId="183DAA1D" w:rsidR="005B55D7" w:rsidRDefault="00141815">
          <w:pPr>
            <w:pStyle w:val="TOC1"/>
            <w:tabs>
              <w:tab w:val="right" w:leader="dot" w:pos="9736"/>
            </w:tabs>
            <w:rPr>
              <w:rFonts w:eastAsiaTheme="minorEastAsia"/>
              <w:noProof/>
              <w:sz w:val="22"/>
              <w:lang w:eastAsia="en-GB"/>
            </w:rPr>
          </w:pPr>
          <w:hyperlink w:anchor="_Toc40285617" w:history="1">
            <w:r w:rsidR="005B55D7" w:rsidRPr="00106E33">
              <w:rPr>
                <w:rStyle w:val="Hyperlink"/>
                <w:noProof/>
              </w:rPr>
              <w:t>Justification</w:t>
            </w:r>
            <w:r w:rsidR="005B55D7">
              <w:rPr>
                <w:noProof/>
                <w:webHidden/>
              </w:rPr>
              <w:tab/>
              <w:t>5</w:t>
            </w:r>
          </w:hyperlink>
        </w:p>
        <w:p w14:paraId="172FD724" w14:textId="55589BB8" w:rsidR="005B55D7" w:rsidRDefault="00141815">
          <w:pPr>
            <w:pStyle w:val="TOC1"/>
            <w:tabs>
              <w:tab w:val="right" w:leader="dot" w:pos="9736"/>
            </w:tabs>
            <w:rPr>
              <w:rFonts w:eastAsiaTheme="minorEastAsia"/>
              <w:noProof/>
              <w:sz w:val="22"/>
              <w:lang w:eastAsia="en-GB"/>
            </w:rPr>
          </w:pPr>
          <w:hyperlink w:anchor="_Toc40285618" w:history="1">
            <w:r w:rsidR="005B55D7" w:rsidRPr="00106E33">
              <w:rPr>
                <w:rStyle w:val="Hyperlink"/>
                <w:noProof/>
              </w:rPr>
              <w:t>Overarching Aim</w:t>
            </w:r>
            <w:r w:rsidR="005B55D7">
              <w:rPr>
                <w:noProof/>
                <w:webHidden/>
              </w:rPr>
              <w:tab/>
              <w:t>6</w:t>
            </w:r>
          </w:hyperlink>
        </w:p>
        <w:p w14:paraId="215D405E" w14:textId="77EFF5CD" w:rsidR="005B55D7" w:rsidRDefault="00141815">
          <w:pPr>
            <w:pStyle w:val="TOC2"/>
            <w:tabs>
              <w:tab w:val="right" w:leader="dot" w:pos="9736"/>
            </w:tabs>
            <w:rPr>
              <w:rFonts w:eastAsiaTheme="minorEastAsia"/>
              <w:noProof/>
              <w:sz w:val="22"/>
              <w:lang w:eastAsia="en-GB"/>
            </w:rPr>
          </w:pPr>
          <w:hyperlink w:anchor="_Toc40285619" w:history="1">
            <w:r w:rsidR="005B55D7" w:rsidRPr="00106E33">
              <w:rPr>
                <w:rStyle w:val="Hyperlink"/>
                <w:noProof/>
              </w:rPr>
              <w:t>The Sub Goals</w:t>
            </w:r>
            <w:r w:rsidR="005B55D7">
              <w:rPr>
                <w:noProof/>
                <w:webHidden/>
              </w:rPr>
              <w:tab/>
              <w:t>6</w:t>
            </w:r>
          </w:hyperlink>
        </w:p>
        <w:p w14:paraId="117B2A25" w14:textId="6F552D9D" w:rsidR="005B55D7" w:rsidRDefault="00141815">
          <w:pPr>
            <w:pStyle w:val="TOC1"/>
            <w:tabs>
              <w:tab w:val="right" w:leader="dot" w:pos="9736"/>
            </w:tabs>
            <w:rPr>
              <w:rFonts w:eastAsiaTheme="minorEastAsia"/>
              <w:noProof/>
              <w:sz w:val="22"/>
              <w:lang w:eastAsia="en-GB"/>
            </w:rPr>
          </w:pPr>
          <w:hyperlink w:anchor="_Toc40285620" w:history="1">
            <w:r w:rsidR="005B55D7" w:rsidRPr="00106E33">
              <w:rPr>
                <w:rStyle w:val="Hyperlink"/>
                <w:noProof/>
              </w:rPr>
              <w:t>Research Objectives</w:t>
            </w:r>
            <w:r w:rsidR="005B55D7">
              <w:rPr>
                <w:noProof/>
                <w:webHidden/>
              </w:rPr>
              <w:tab/>
              <w:t>6</w:t>
            </w:r>
          </w:hyperlink>
        </w:p>
        <w:p w14:paraId="3D0C98AB" w14:textId="78601E0C" w:rsidR="005B55D7" w:rsidRDefault="00141815">
          <w:pPr>
            <w:pStyle w:val="TOC1"/>
            <w:tabs>
              <w:tab w:val="right" w:leader="dot" w:pos="9736"/>
            </w:tabs>
            <w:rPr>
              <w:rFonts w:eastAsiaTheme="minorEastAsia"/>
              <w:noProof/>
              <w:sz w:val="22"/>
              <w:lang w:eastAsia="en-GB"/>
            </w:rPr>
          </w:pPr>
          <w:hyperlink w:anchor="_Toc40285621" w:history="1">
            <w:r w:rsidR="005B55D7" w:rsidRPr="00106E33">
              <w:rPr>
                <w:rStyle w:val="Hyperlink"/>
                <w:noProof/>
              </w:rPr>
              <w:t>The Approach</w:t>
            </w:r>
            <w:r w:rsidR="005B55D7">
              <w:rPr>
                <w:noProof/>
                <w:webHidden/>
              </w:rPr>
              <w:tab/>
              <w:t>8</w:t>
            </w:r>
          </w:hyperlink>
        </w:p>
        <w:p w14:paraId="2749C00C" w14:textId="2482FDDA" w:rsidR="005B55D7" w:rsidRDefault="00141815">
          <w:pPr>
            <w:pStyle w:val="TOC2"/>
            <w:tabs>
              <w:tab w:val="right" w:leader="dot" w:pos="9736"/>
            </w:tabs>
            <w:rPr>
              <w:rFonts w:eastAsiaTheme="minorEastAsia"/>
              <w:noProof/>
              <w:sz w:val="22"/>
              <w:lang w:eastAsia="en-GB"/>
            </w:rPr>
          </w:pPr>
          <w:hyperlink w:anchor="_Toc40285622" w:history="1">
            <w:r w:rsidR="005B55D7" w:rsidRPr="00106E33">
              <w:rPr>
                <w:rStyle w:val="Hyperlink"/>
                <w:noProof/>
              </w:rPr>
              <w:t>Anticipated Problems</w:t>
            </w:r>
            <w:r w:rsidR="005B55D7">
              <w:rPr>
                <w:noProof/>
                <w:webHidden/>
              </w:rPr>
              <w:tab/>
              <w:t>8</w:t>
            </w:r>
          </w:hyperlink>
        </w:p>
        <w:p w14:paraId="535963BA" w14:textId="0883184D" w:rsidR="005B55D7" w:rsidRDefault="00141815">
          <w:pPr>
            <w:pStyle w:val="TOC1"/>
            <w:tabs>
              <w:tab w:val="right" w:leader="dot" w:pos="9736"/>
            </w:tabs>
            <w:rPr>
              <w:rFonts w:eastAsiaTheme="minorEastAsia"/>
              <w:noProof/>
              <w:sz w:val="22"/>
              <w:lang w:eastAsia="en-GB"/>
            </w:rPr>
          </w:pPr>
          <w:hyperlink w:anchor="_Toc40285623" w:history="1">
            <w:r w:rsidR="005B55D7" w:rsidRPr="00106E33">
              <w:rPr>
                <w:rStyle w:val="Hyperlink"/>
                <w:noProof/>
              </w:rPr>
              <w:t>The Implementation</w:t>
            </w:r>
            <w:r w:rsidR="005B55D7">
              <w:rPr>
                <w:noProof/>
                <w:webHidden/>
              </w:rPr>
              <w:tab/>
              <w:t>9</w:t>
            </w:r>
          </w:hyperlink>
        </w:p>
        <w:p w14:paraId="2753A878" w14:textId="105480F6" w:rsidR="005B55D7" w:rsidRDefault="00141815">
          <w:pPr>
            <w:pStyle w:val="TOC2"/>
            <w:tabs>
              <w:tab w:val="right" w:leader="dot" w:pos="9736"/>
            </w:tabs>
            <w:rPr>
              <w:rFonts w:eastAsiaTheme="minorEastAsia"/>
              <w:noProof/>
              <w:sz w:val="22"/>
              <w:lang w:eastAsia="en-GB"/>
            </w:rPr>
          </w:pPr>
          <w:hyperlink w:anchor="_Toc40285624" w:history="1">
            <w:r w:rsidR="005B55D7" w:rsidRPr="00106E33">
              <w:rPr>
                <w:rStyle w:val="Hyperlink"/>
                <w:noProof/>
              </w:rPr>
              <w:t>Strategy</w:t>
            </w:r>
            <w:r w:rsidR="005B55D7">
              <w:rPr>
                <w:noProof/>
                <w:webHidden/>
              </w:rPr>
              <w:tab/>
              <w:t>9</w:t>
            </w:r>
          </w:hyperlink>
        </w:p>
        <w:p w14:paraId="4F72CB86" w14:textId="767558C0" w:rsidR="005B55D7" w:rsidRDefault="00141815">
          <w:pPr>
            <w:pStyle w:val="TOC2"/>
            <w:tabs>
              <w:tab w:val="right" w:leader="dot" w:pos="9736"/>
            </w:tabs>
            <w:rPr>
              <w:rFonts w:eastAsiaTheme="minorEastAsia"/>
              <w:noProof/>
              <w:sz w:val="22"/>
              <w:lang w:eastAsia="en-GB"/>
            </w:rPr>
          </w:pPr>
          <w:hyperlink w:anchor="_Toc40285625" w:history="1">
            <w:r w:rsidR="005B55D7" w:rsidRPr="00106E33">
              <w:rPr>
                <w:rStyle w:val="Hyperlink"/>
                <w:noProof/>
              </w:rPr>
              <w:t>Design Target</w:t>
            </w:r>
            <w:r w:rsidR="005B55D7">
              <w:rPr>
                <w:noProof/>
                <w:webHidden/>
              </w:rPr>
              <w:tab/>
              <w:t>9</w:t>
            </w:r>
          </w:hyperlink>
        </w:p>
        <w:p w14:paraId="01F6BBE9" w14:textId="7E97851C" w:rsidR="005B55D7" w:rsidRDefault="00141815">
          <w:pPr>
            <w:pStyle w:val="TOC1"/>
            <w:tabs>
              <w:tab w:val="right" w:leader="dot" w:pos="9736"/>
            </w:tabs>
            <w:rPr>
              <w:rFonts w:eastAsiaTheme="minorEastAsia"/>
              <w:noProof/>
              <w:sz w:val="22"/>
              <w:lang w:eastAsia="en-GB"/>
            </w:rPr>
          </w:pPr>
          <w:hyperlink w:anchor="_Toc40285626" w:history="1">
            <w:r w:rsidR="005B55D7" w:rsidRPr="00106E33">
              <w:rPr>
                <w:rStyle w:val="Hyperlink"/>
                <w:noProof/>
              </w:rPr>
              <w:t>Concepts</w:t>
            </w:r>
            <w:r w:rsidR="005B55D7">
              <w:rPr>
                <w:noProof/>
                <w:webHidden/>
              </w:rPr>
              <w:tab/>
              <w:t>10</w:t>
            </w:r>
          </w:hyperlink>
        </w:p>
        <w:p w14:paraId="71938028" w14:textId="41FBB0B3" w:rsidR="005B55D7" w:rsidRDefault="00141815">
          <w:pPr>
            <w:pStyle w:val="TOC1"/>
            <w:tabs>
              <w:tab w:val="right" w:leader="dot" w:pos="9736"/>
            </w:tabs>
            <w:rPr>
              <w:rFonts w:eastAsiaTheme="minorEastAsia"/>
              <w:noProof/>
              <w:sz w:val="22"/>
              <w:lang w:eastAsia="en-GB"/>
            </w:rPr>
          </w:pPr>
          <w:hyperlink w:anchor="_Toc40285627" w:history="1">
            <w:r w:rsidR="005B55D7" w:rsidRPr="00106E33">
              <w:rPr>
                <w:rStyle w:val="Hyperlink"/>
                <w:noProof/>
              </w:rPr>
              <w:t>Good Practices?</w:t>
            </w:r>
            <w:r w:rsidR="005B55D7">
              <w:rPr>
                <w:noProof/>
                <w:webHidden/>
              </w:rPr>
              <w:tab/>
              <w:t>11</w:t>
            </w:r>
          </w:hyperlink>
        </w:p>
        <w:p w14:paraId="42A8664F" w14:textId="7B103B8A" w:rsidR="005B55D7" w:rsidRDefault="00141815">
          <w:pPr>
            <w:pStyle w:val="TOC2"/>
            <w:tabs>
              <w:tab w:val="right" w:leader="dot" w:pos="9736"/>
            </w:tabs>
            <w:rPr>
              <w:rFonts w:eastAsiaTheme="minorEastAsia"/>
              <w:noProof/>
              <w:sz w:val="22"/>
              <w:lang w:eastAsia="en-GB"/>
            </w:rPr>
          </w:pPr>
          <w:hyperlink w:anchor="_Toc40285628" w:history="1">
            <w:r w:rsidR="005B55D7" w:rsidRPr="00106E33">
              <w:rPr>
                <w:rStyle w:val="Hyperlink"/>
                <w:noProof/>
              </w:rPr>
              <w:t>Software Required</w:t>
            </w:r>
            <w:r w:rsidR="005B55D7">
              <w:rPr>
                <w:noProof/>
                <w:webHidden/>
              </w:rPr>
              <w:tab/>
              <w:t>11</w:t>
            </w:r>
          </w:hyperlink>
        </w:p>
        <w:p w14:paraId="5169C522" w14:textId="158B5192" w:rsidR="005B55D7" w:rsidRDefault="00141815">
          <w:pPr>
            <w:pStyle w:val="TOC1"/>
            <w:tabs>
              <w:tab w:val="right" w:leader="dot" w:pos="9736"/>
            </w:tabs>
            <w:rPr>
              <w:rFonts w:eastAsiaTheme="minorEastAsia"/>
              <w:noProof/>
              <w:sz w:val="22"/>
              <w:lang w:eastAsia="en-GB"/>
            </w:rPr>
          </w:pPr>
          <w:hyperlink w:anchor="_Toc40285629" w:history="1">
            <w:r w:rsidR="005B55D7" w:rsidRPr="00106E33">
              <w:rPr>
                <w:rStyle w:val="Hyperlink"/>
                <w:noProof/>
              </w:rPr>
              <w:t>Privacy</w:t>
            </w:r>
            <w:r w:rsidR="005B55D7">
              <w:rPr>
                <w:noProof/>
                <w:webHidden/>
              </w:rPr>
              <w:tab/>
              <w:t>12</w:t>
            </w:r>
          </w:hyperlink>
        </w:p>
        <w:p w14:paraId="61BC7A6C" w14:textId="25942D53" w:rsidR="005B55D7" w:rsidRDefault="00141815">
          <w:pPr>
            <w:pStyle w:val="TOC1"/>
            <w:tabs>
              <w:tab w:val="right" w:leader="dot" w:pos="9736"/>
            </w:tabs>
            <w:rPr>
              <w:rFonts w:eastAsiaTheme="minorEastAsia"/>
              <w:noProof/>
              <w:sz w:val="22"/>
              <w:lang w:eastAsia="en-GB"/>
            </w:rPr>
          </w:pPr>
          <w:hyperlink w:anchor="_Toc40285630" w:history="1">
            <w:r w:rsidR="005B55D7" w:rsidRPr="00106E33">
              <w:rPr>
                <w:rStyle w:val="Hyperlink"/>
                <w:noProof/>
              </w:rPr>
              <w:t>Outcomes</w:t>
            </w:r>
            <w:r w:rsidR="005B55D7">
              <w:rPr>
                <w:noProof/>
                <w:webHidden/>
              </w:rPr>
              <w:tab/>
              <w:t>12</w:t>
            </w:r>
          </w:hyperlink>
        </w:p>
        <w:p w14:paraId="16B16F9B" w14:textId="69FF5CF9" w:rsidR="005B55D7" w:rsidRDefault="00141815">
          <w:pPr>
            <w:pStyle w:val="TOC2"/>
            <w:tabs>
              <w:tab w:val="right" w:leader="dot" w:pos="9736"/>
            </w:tabs>
            <w:rPr>
              <w:rFonts w:eastAsiaTheme="minorEastAsia"/>
              <w:noProof/>
              <w:sz w:val="22"/>
              <w:lang w:eastAsia="en-GB"/>
            </w:rPr>
          </w:pPr>
          <w:hyperlink w:anchor="_Toc40285631" w:history="1">
            <w:r w:rsidR="005B55D7" w:rsidRPr="00106E33">
              <w:rPr>
                <w:rStyle w:val="Hyperlink"/>
                <w:noProof/>
              </w:rPr>
              <w:t>What is the production Aim?</w:t>
            </w:r>
            <w:r w:rsidR="005B55D7">
              <w:rPr>
                <w:noProof/>
                <w:webHidden/>
              </w:rPr>
              <w:tab/>
              <w:t>12</w:t>
            </w:r>
          </w:hyperlink>
        </w:p>
        <w:p w14:paraId="30135624" w14:textId="69EB6A72" w:rsidR="005B55D7" w:rsidRDefault="00141815">
          <w:pPr>
            <w:pStyle w:val="TOC2"/>
            <w:tabs>
              <w:tab w:val="right" w:leader="dot" w:pos="9736"/>
            </w:tabs>
            <w:rPr>
              <w:rFonts w:eastAsiaTheme="minorEastAsia"/>
              <w:noProof/>
              <w:sz w:val="22"/>
              <w:lang w:eastAsia="en-GB"/>
            </w:rPr>
          </w:pPr>
          <w:hyperlink w:anchor="_Toc40285632" w:history="1">
            <w:r w:rsidR="005B55D7" w:rsidRPr="00106E33">
              <w:rPr>
                <w:rStyle w:val="Hyperlink"/>
                <w:noProof/>
              </w:rPr>
              <w:t>What will the Outcome Be?</w:t>
            </w:r>
            <w:r w:rsidR="005B55D7">
              <w:rPr>
                <w:noProof/>
                <w:webHidden/>
              </w:rPr>
              <w:tab/>
              <w:t>12</w:t>
            </w:r>
          </w:hyperlink>
        </w:p>
        <w:p w14:paraId="70DC6BD5" w14:textId="1BB86627" w:rsidR="005B55D7" w:rsidRDefault="00141815">
          <w:pPr>
            <w:pStyle w:val="TOC2"/>
            <w:tabs>
              <w:tab w:val="right" w:leader="dot" w:pos="9736"/>
            </w:tabs>
            <w:rPr>
              <w:rFonts w:eastAsiaTheme="minorEastAsia"/>
              <w:noProof/>
              <w:sz w:val="22"/>
              <w:lang w:eastAsia="en-GB"/>
            </w:rPr>
          </w:pPr>
          <w:hyperlink w:anchor="_Toc40285633" w:history="1">
            <w:r w:rsidR="005B55D7" w:rsidRPr="00106E33">
              <w:rPr>
                <w:rStyle w:val="Hyperlink"/>
                <w:noProof/>
              </w:rPr>
              <w:t>What will be Demonstrated?</w:t>
            </w:r>
            <w:r w:rsidR="005B55D7">
              <w:rPr>
                <w:noProof/>
                <w:webHidden/>
              </w:rPr>
              <w:tab/>
              <w:t>12</w:t>
            </w:r>
          </w:hyperlink>
        </w:p>
        <w:p w14:paraId="5321B287" w14:textId="751D77E4" w:rsidR="005B55D7" w:rsidRDefault="00141815">
          <w:pPr>
            <w:pStyle w:val="TOC1"/>
            <w:tabs>
              <w:tab w:val="right" w:leader="dot" w:pos="9736"/>
            </w:tabs>
            <w:rPr>
              <w:rFonts w:eastAsiaTheme="minorEastAsia"/>
              <w:noProof/>
              <w:sz w:val="22"/>
              <w:lang w:eastAsia="en-GB"/>
            </w:rPr>
          </w:pPr>
          <w:hyperlink w:anchor="_Toc40285634" w:history="1">
            <w:r w:rsidR="005B55D7" w:rsidRPr="00106E33">
              <w:rPr>
                <w:rStyle w:val="Hyperlink"/>
                <w:noProof/>
              </w:rPr>
              <w:t>Project Plan</w:t>
            </w:r>
            <w:r w:rsidR="005B55D7">
              <w:rPr>
                <w:noProof/>
                <w:webHidden/>
              </w:rPr>
              <w:tab/>
              <w:t>13</w:t>
            </w:r>
          </w:hyperlink>
        </w:p>
        <w:p w14:paraId="4ECAD177" w14:textId="2BF1C33E" w:rsidR="005B55D7" w:rsidRDefault="00141815">
          <w:pPr>
            <w:pStyle w:val="TOC1"/>
            <w:tabs>
              <w:tab w:val="right" w:leader="dot" w:pos="9736"/>
            </w:tabs>
            <w:rPr>
              <w:rFonts w:eastAsiaTheme="minorEastAsia"/>
              <w:noProof/>
              <w:sz w:val="22"/>
              <w:lang w:eastAsia="en-GB"/>
            </w:rPr>
          </w:pPr>
          <w:hyperlink w:anchor="_Toc40285635" w:history="1">
            <w:r w:rsidR="005B55D7" w:rsidRPr="00106E33">
              <w:rPr>
                <w:rStyle w:val="Hyperlink"/>
                <w:noProof/>
              </w:rPr>
              <w:t>Conclusion</w:t>
            </w:r>
            <w:r w:rsidR="005B55D7">
              <w:rPr>
                <w:noProof/>
                <w:webHidden/>
              </w:rPr>
              <w:tab/>
              <w:t>13</w:t>
            </w:r>
          </w:hyperlink>
        </w:p>
        <w:p w14:paraId="55D295B3" w14:textId="7171BC15" w:rsidR="005B55D7" w:rsidRDefault="00141815">
          <w:pPr>
            <w:pStyle w:val="TOC1"/>
            <w:tabs>
              <w:tab w:val="right" w:leader="dot" w:pos="9736"/>
            </w:tabs>
            <w:rPr>
              <w:rFonts w:eastAsiaTheme="minorEastAsia"/>
              <w:noProof/>
              <w:sz w:val="22"/>
              <w:lang w:eastAsia="en-GB"/>
            </w:rPr>
          </w:pPr>
          <w:hyperlink w:anchor="_Toc40285636" w:history="1">
            <w:r w:rsidR="005B55D7" w:rsidRPr="00106E33">
              <w:rPr>
                <w:rStyle w:val="Hyperlink"/>
                <w:noProof/>
              </w:rPr>
              <w:t>Bibliogra</w:t>
            </w:r>
            <w:r w:rsidR="005B55D7" w:rsidRPr="00106E33">
              <w:rPr>
                <w:rStyle w:val="Hyperlink"/>
                <w:noProof/>
              </w:rPr>
              <w:t>p</w:t>
            </w:r>
            <w:r w:rsidR="005B55D7" w:rsidRPr="00106E33">
              <w:rPr>
                <w:rStyle w:val="Hyperlink"/>
                <w:noProof/>
              </w:rPr>
              <w:t>hy</w:t>
            </w:r>
            <w:r w:rsidR="005B55D7">
              <w:rPr>
                <w:noProof/>
                <w:webHidden/>
              </w:rPr>
              <w:tab/>
              <w:t>14</w:t>
            </w:r>
          </w:hyperlink>
        </w:p>
        <w:p w14:paraId="74E5BECB" w14:textId="56BA37E0" w:rsidR="009539A2" w:rsidRDefault="00141815"/>
      </w:sdtContent>
    </w:sdt>
    <w:p w14:paraId="2CD55780" w14:textId="77777777" w:rsidR="009539A2" w:rsidRDefault="009539A2"/>
    <w:p w14:paraId="0F8A96C1" w14:textId="77777777" w:rsidR="009539A2" w:rsidRDefault="009539A2" w:rsidP="009539A2"/>
    <w:p w14:paraId="52C62801" w14:textId="77777777" w:rsidR="00844A1B" w:rsidRDefault="00844A1B" w:rsidP="009539A2"/>
    <w:p w14:paraId="16F9898E" w14:textId="77777777" w:rsidR="00844A1B" w:rsidRDefault="00844A1B" w:rsidP="009539A2"/>
    <w:p w14:paraId="3FAB71BD" w14:textId="77777777" w:rsidR="00844A1B" w:rsidRDefault="00844A1B" w:rsidP="009539A2"/>
    <w:p w14:paraId="2F373B39" w14:textId="77777777" w:rsidR="009539A2" w:rsidRDefault="009539A2" w:rsidP="009539A2">
      <w:pPr>
        <w:pStyle w:val="Heading1"/>
      </w:pPr>
      <w:bookmarkStart w:id="1" w:name="_Toc39329593"/>
      <w:bookmarkStart w:id="2" w:name="_Toc40285613"/>
      <w:r w:rsidRPr="00F3456A">
        <w:lastRenderedPageBreak/>
        <w:t>Abstract</w:t>
      </w:r>
      <w:bookmarkEnd w:id="1"/>
      <w:bookmarkEnd w:id="2"/>
    </w:p>
    <w:p w14:paraId="74E7D232" w14:textId="157C0C04" w:rsidR="009539A2" w:rsidRDefault="00147352" w:rsidP="009539A2">
      <w:r>
        <w:t xml:space="preserve">The report </w:t>
      </w:r>
      <w:r w:rsidR="003343BA">
        <w:t xml:space="preserve">introduces the project proposal, along with background research to support the project, the aim of the project and how it will be implemented. </w:t>
      </w:r>
    </w:p>
    <w:p w14:paraId="7C77B5DB" w14:textId="77777777" w:rsidR="00844A1B" w:rsidRDefault="00844A1B"/>
    <w:p w14:paraId="17888FC4" w14:textId="77777777" w:rsidR="00844A1B" w:rsidRDefault="00844A1B" w:rsidP="00844A1B">
      <w:r>
        <w:br w:type="page"/>
      </w:r>
    </w:p>
    <w:p w14:paraId="6D0019C2" w14:textId="77777777" w:rsidR="009539A2" w:rsidRDefault="00844A1B" w:rsidP="00844A1B">
      <w:pPr>
        <w:pStyle w:val="Title"/>
      </w:pPr>
      <w:r>
        <w:lastRenderedPageBreak/>
        <w:t>Introduction</w:t>
      </w:r>
    </w:p>
    <w:p w14:paraId="37E91339" w14:textId="060C2A93" w:rsidR="00FB37E2" w:rsidRPr="00FB37E2" w:rsidRDefault="00323331" w:rsidP="00FB37E2">
      <w:r>
        <w:t>The project proposal will examine whether technology can be used to increase physical health. The experiment will use test subjects to see if the use of a website</w:t>
      </w:r>
      <w:r w:rsidR="00147352">
        <w:t>/app</w:t>
      </w:r>
      <w:r>
        <w:t xml:space="preserve"> (created by the author) is able to help improve their physical health. This report will detail what the website will contain</w:t>
      </w:r>
      <w:r w:rsidR="00FA7D7E">
        <w:t xml:space="preserve">, the aim of the experiment, how this will be implemented, and what the expected outcome is. </w:t>
      </w:r>
    </w:p>
    <w:p w14:paraId="03935358" w14:textId="77777777" w:rsidR="00844A1B" w:rsidRDefault="00844A1B" w:rsidP="00844A1B">
      <w:pPr>
        <w:pStyle w:val="Heading1"/>
      </w:pPr>
      <w:bookmarkStart w:id="3" w:name="_Toc40285614"/>
      <w:r>
        <w:t>Background</w:t>
      </w:r>
      <w:bookmarkEnd w:id="3"/>
    </w:p>
    <w:p w14:paraId="45F0FE15" w14:textId="0233CD6C" w:rsidR="00FA7D7E" w:rsidRDefault="00FA7D7E" w:rsidP="00FA7D7E">
      <w:r>
        <w:t xml:space="preserve">The background section </w:t>
      </w:r>
      <w:r w:rsidR="000D6251">
        <w:t>of this report will look at what evidence and services are available to support the claim</w:t>
      </w:r>
      <w:r w:rsidR="004B246D">
        <w:t xml:space="preserve"> of the project.</w:t>
      </w:r>
    </w:p>
    <w:p w14:paraId="6962B8AE" w14:textId="7CDC557E" w:rsidR="000D6251" w:rsidRDefault="000D6251" w:rsidP="000D6251">
      <w:pPr>
        <w:pStyle w:val="Heading2"/>
      </w:pPr>
      <w:bookmarkStart w:id="4" w:name="_Toc40285615"/>
      <w:r>
        <w:t>Evidence</w:t>
      </w:r>
      <w:bookmarkEnd w:id="4"/>
    </w:p>
    <w:p w14:paraId="6BD376A9" w14:textId="46666D22" w:rsidR="002205DB" w:rsidRDefault="000D6251" w:rsidP="00FA7D7E">
      <w:r>
        <w:t xml:space="preserve">The first </w:t>
      </w:r>
      <w:r w:rsidR="006C7F7B">
        <w:t>study</w:t>
      </w:r>
      <w:r w:rsidR="003049B9" w:rsidRPr="003049B9">
        <w:t xml:space="preserve"> </w:t>
      </w:r>
      <w:sdt>
        <w:sdtPr>
          <w:id w:val="-171261278"/>
          <w:citation/>
        </w:sdtPr>
        <w:sdtEndPr/>
        <w:sdtContent>
          <w:r w:rsidR="00A13EDE" w:rsidRPr="00A13EDE">
            <w:rPr>
              <w:noProof/>
            </w:rPr>
            <w:t>[1]</w:t>
          </w:r>
        </w:sdtContent>
      </w:sdt>
      <w:r w:rsidR="006C7F7B">
        <w:t xml:space="preserve">, looks </w:t>
      </w:r>
      <w:r w:rsidR="00F95AF8">
        <w:t xml:space="preserve">at </w:t>
      </w:r>
      <w:r w:rsidR="006C7F7B">
        <w:t>the role in which technology has been utilized as an exercise motivation tool</w:t>
      </w:r>
      <w:r w:rsidR="003049B9">
        <w:t xml:space="preserve"> and what aspects should be implemented into the proposed project </w:t>
      </w:r>
      <w:r w:rsidR="006C7F7B">
        <w:t xml:space="preserve">. </w:t>
      </w:r>
    </w:p>
    <w:p w14:paraId="290F0E85" w14:textId="199441E1" w:rsidR="000D6251" w:rsidRPr="00202D10" w:rsidRDefault="006C7F7B" w:rsidP="00FA7D7E">
      <w:r>
        <w:t>From the internet to video games</w:t>
      </w:r>
      <w:r w:rsidR="007B4340">
        <w:t>,</w:t>
      </w:r>
      <w:r>
        <w:t xml:space="preserve"> technology can provide information such as online forums</w:t>
      </w:r>
      <w:r w:rsidR="007B4340">
        <w:t xml:space="preserve">, </w:t>
      </w:r>
      <w:r>
        <w:t xml:space="preserve">GPS tracking and gamification. </w:t>
      </w:r>
      <w:r w:rsidR="0099188D">
        <w:t>“</w:t>
      </w:r>
      <w:r w:rsidR="0099188D" w:rsidRPr="0099188D">
        <w:t>Gamification is a technique where designers insert gameplay elements in non-gaming settings so as to enhance user engagement with a product or service.</w:t>
      </w:r>
      <w:r w:rsidR="0099188D">
        <w:t>”</w:t>
      </w:r>
      <w:sdt>
        <w:sdtPr>
          <w:id w:val="-222303947"/>
          <w:citation/>
        </w:sdtPr>
        <w:sdtContent>
          <w:r w:rsidR="0099188D">
            <w:fldChar w:fldCharType="begin"/>
          </w:r>
          <w:r w:rsidR="0099188D">
            <w:instrText xml:space="preserve"> CITATION IntNA \l 2057 </w:instrText>
          </w:r>
          <w:r w:rsidR="0099188D">
            <w:fldChar w:fldCharType="separate"/>
          </w:r>
          <w:r w:rsidR="00DC37AC">
            <w:rPr>
              <w:noProof/>
            </w:rPr>
            <w:t xml:space="preserve"> </w:t>
          </w:r>
          <w:r w:rsidR="00DC37AC" w:rsidRPr="00DC37AC">
            <w:rPr>
              <w:noProof/>
            </w:rPr>
            <w:t>[1]</w:t>
          </w:r>
          <w:r w:rsidR="0099188D">
            <w:fldChar w:fldCharType="end"/>
          </w:r>
        </w:sdtContent>
      </w:sdt>
      <w:r w:rsidR="0099188D">
        <w:t xml:space="preserve"> W</w:t>
      </w:r>
      <w:r>
        <w:t>hich</w:t>
      </w:r>
      <w:r w:rsidR="0099188D">
        <w:t>,</w:t>
      </w:r>
      <w:r>
        <w:t xml:space="preserve"> has been proven to increase </w:t>
      </w:r>
      <w:r w:rsidR="00CA1193">
        <w:t>user</w:t>
      </w:r>
      <w:r>
        <w:t xml:space="preserve"> engagement</w:t>
      </w:r>
      <w:r w:rsidR="007B4340">
        <w:t xml:space="preserve">. An estimated “50% of organisations will gamify aspects of their </w:t>
      </w:r>
      <w:r w:rsidR="007B4340" w:rsidRPr="00202D10">
        <w:t>business by 2015”</w:t>
      </w:r>
      <w:sdt>
        <w:sdtPr>
          <w:id w:val="1440333266"/>
          <w:citation/>
        </w:sdtPr>
        <w:sdtEndPr/>
        <w:sdtContent>
          <w:r w:rsidR="00A13EDE" w:rsidRPr="00202D10">
            <w:rPr>
              <w:noProof/>
            </w:rPr>
            <w:t xml:space="preserve"> [2]</w:t>
          </w:r>
        </w:sdtContent>
      </w:sdt>
      <w:r w:rsidR="00202D10" w:rsidRPr="00202D10">
        <w:t>. T</w:t>
      </w:r>
      <w:r w:rsidR="007B4340" w:rsidRPr="00202D10">
        <w:t>his</w:t>
      </w:r>
      <w:r w:rsidR="007B4340">
        <w:t xml:space="preserve"> was written </w:t>
      </w:r>
      <w:r w:rsidR="007B4340" w:rsidRPr="00202D10">
        <w:t xml:space="preserve">in 2014 </w:t>
      </w:r>
      <w:r w:rsidR="00202D10" w:rsidRPr="00202D10">
        <w:t>and as</w:t>
      </w:r>
      <w:r w:rsidR="007B4340" w:rsidRPr="00202D10">
        <w:t xml:space="preserve"> of 2018</w:t>
      </w:r>
      <w:r w:rsidR="00202D10" w:rsidRPr="00202D10">
        <w:t>,</w:t>
      </w:r>
      <w:r w:rsidR="007B4340">
        <w:t xml:space="preserve"> the gamification market has “a global value of $6.8 billion” </w:t>
      </w:r>
      <w:sdt>
        <w:sdtPr>
          <w:id w:val="-1568255599"/>
          <w:citation/>
        </w:sdtPr>
        <w:sdtEndPr/>
        <w:sdtContent>
          <w:r w:rsidR="00A13EDE" w:rsidRPr="00A13EDE">
            <w:rPr>
              <w:noProof/>
            </w:rPr>
            <w:t>[3]</w:t>
          </w:r>
        </w:sdtContent>
      </w:sdt>
      <w:r w:rsidR="0052442B">
        <w:t>. This can be applied to the project idea</w:t>
      </w:r>
      <w:r w:rsidR="000E2D14">
        <w:t xml:space="preserve"> as </w:t>
      </w:r>
      <w:proofErr w:type="gramStart"/>
      <w:r w:rsidR="000E2D14" w:rsidRPr="00202D10">
        <w:t>it</w:t>
      </w:r>
      <w:r w:rsidR="00202D10" w:rsidRPr="00202D10">
        <w:t xml:space="preserve"> i</w:t>
      </w:r>
      <w:r w:rsidR="000E2D14" w:rsidRPr="00202D10">
        <w:t>s</w:t>
      </w:r>
      <w:r w:rsidR="000E2D14">
        <w:t xml:space="preserve"> clear that implementing</w:t>
      </w:r>
      <w:proofErr w:type="gramEnd"/>
      <w:r w:rsidR="000E2D14">
        <w:t xml:space="preserve"> a gamification aspect will increase the user engagement. </w:t>
      </w:r>
    </w:p>
    <w:p w14:paraId="00C8434D" w14:textId="72C2BB8B" w:rsidR="002205DB" w:rsidRDefault="004B246D" w:rsidP="00FA7D7E">
      <w:r>
        <w:t>Examples of this can be found in exercise apps such as Strava</w:t>
      </w:r>
      <w:sdt>
        <w:sdtPr>
          <w:id w:val="306442165"/>
          <w:citation/>
        </w:sdtPr>
        <w:sdtEndPr/>
        <w:sdtContent>
          <w:r w:rsidR="00A13EDE">
            <w:rPr>
              <w:noProof/>
            </w:rPr>
            <w:t xml:space="preserve"> </w:t>
          </w:r>
          <w:r w:rsidR="00A13EDE" w:rsidRPr="00A13EDE">
            <w:rPr>
              <w:noProof/>
            </w:rPr>
            <w:t>[4]</w:t>
          </w:r>
        </w:sdtContent>
      </w:sdt>
      <w:r>
        <w:t xml:space="preserve"> which </w:t>
      </w:r>
      <w:r w:rsidR="005C35D1">
        <w:t xml:space="preserve">is a GPS app that can track your running or biking progress. Additionally, they provide a statistical breakdown of a run/bike ride which can be used as a guide to help improve the exercise. They offer a basic form of gamification with their user created challenges which people can join. </w:t>
      </w:r>
    </w:p>
    <w:p w14:paraId="51F213CB" w14:textId="3747B3BD" w:rsidR="00F41462" w:rsidRDefault="00F41462" w:rsidP="00F41462">
      <w:pPr>
        <w:keepNext/>
      </w:pPr>
      <w:r>
        <w:t>Gamification and other p</w:t>
      </w:r>
      <w:r w:rsidRPr="00F41462">
        <w:t>ersuasive system</w:t>
      </w:r>
      <w:r>
        <w:t xml:space="preserve">s </w:t>
      </w:r>
      <w:r w:rsidR="007F0F57">
        <w:t>are</w:t>
      </w:r>
      <w:r>
        <w:t xml:space="preserve"> </w:t>
      </w:r>
      <w:r w:rsidR="00CA1193">
        <w:t>an</w:t>
      </w:r>
      <w:r>
        <w:t xml:space="preserve"> important tool for changing </w:t>
      </w:r>
      <w:r w:rsidR="00D05216" w:rsidRPr="00D27A41">
        <w:t>people’s</w:t>
      </w:r>
      <w:r w:rsidRPr="00D27A41">
        <w:t xml:space="preserve"> behaviour</w:t>
      </w:r>
      <w:r w:rsidR="00202D10" w:rsidRPr="00D27A41">
        <w:t>.</w:t>
      </w:r>
      <w:r w:rsidR="00202D10">
        <w:t xml:space="preserve"> T</w:t>
      </w:r>
      <w:r>
        <w:t>he graphic below is examples of gamification and p</w:t>
      </w:r>
      <w:r w:rsidRPr="00F41462">
        <w:t>ersuasive system</w:t>
      </w:r>
      <w:r>
        <w:t>s which have been used to increase someone’s health and wellness goals.</w:t>
      </w:r>
    </w:p>
    <w:p w14:paraId="6C61ECE3" w14:textId="18896C67" w:rsidR="00F41462" w:rsidRDefault="00F41462" w:rsidP="00F41462">
      <w:pPr>
        <w:pStyle w:val="Caption"/>
        <w:jc w:val="center"/>
      </w:pPr>
      <w:r>
        <w:rPr>
          <w:noProof/>
        </w:rPr>
        <mc:AlternateContent>
          <mc:Choice Requires="wps">
            <w:drawing>
              <wp:anchor distT="0" distB="0" distL="114300" distR="114300" simplePos="0" relativeHeight="251661312" behindDoc="1" locked="0" layoutInCell="1" allowOverlap="1" wp14:anchorId="6B105D2B" wp14:editId="622252F3">
                <wp:simplePos x="0" y="0"/>
                <wp:positionH relativeFrom="column">
                  <wp:posOffset>636905</wp:posOffset>
                </wp:positionH>
                <wp:positionV relativeFrom="paragraph">
                  <wp:posOffset>2392045</wp:posOffset>
                </wp:positionV>
                <wp:extent cx="490918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909185" cy="635"/>
                        </a:xfrm>
                        <a:prstGeom prst="rect">
                          <a:avLst/>
                        </a:prstGeom>
                        <a:solidFill>
                          <a:prstClr val="white"/>
                        </a:solidFill>
                        <a:ln>
                          <a:noFill/>
                        </a:ln>
                      </wps:spPr>
                      <wps:txbx>
                        <w:txbxContent>
                          <w:p w14:paraId="367E1F4D" w14:textId="5AD5EAB2" w:rsidR="003C5638" w:rsidRPr="00B573E8" w:rsidRDefault="003C5638" w:rsidP="00F41462">
                            <w:pPr>
                              <w:pStyle w:val="Caption"/>
                              <w:jc w:val="center"/>
                              <w:rPr>
                                <w:noProof/>
                              </w:rPr>
                            </w:pPr>
                            <w:r>
                              <w:t xml:space="preserve">Figure </w:t>
                            </w:r>
                            <w:r>
                              <w:rPr>
                                <w:noProof/>
                              </w:rPr>
                              <w:t>1</w:t>
                            </w:r>
                            <w:r>
                              <w:t xml:space="preserve"> </w:t>
                            </w:r>
                            <w:hyperlink r:id="rId8" w:history="1">
                              <w:r>
                                <w:rPr>
                                  <w:rStyle w:val="Hyperlink"/>
                                </w:rPr>
                                <w:t>https://dl.acm.org/cms/attachment/d8ff11d2-4c04-4c9f-a3d7-5059b7b17b03/f1.html</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105D2B" id="_x0000_t202" coordsize="21600,21600" o:spt="202" path="m,l,21600r21600,l21600,xe">
                <v:stroke joinstyle="miter"/>
                <v:path gradientshapeok="t" o:connecttype="rect"/>
              </v:shapetype>
              <v:shape id="Text Box 6" o:spid="_x0000_s1026" type="#_x0000_t202" style="position:absolute;left:0;text-align:left;margin-left:50.15pt;margin-top:188.35pt;width:386.5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VHLAIAAF0EAAAOAAAAZHJzL2Uyb0RvYy54bWysVE1vGjEQvVfqf7B8Lwtpg5IVS0SJqCpF&#10;SSSocjZeL2vJ9rhjwy799R3vB2nTnqpezHhm/LzvvTGLu9YadlIYNLiCzyZTzpSTUGp3KPi33ebD&#10;DWchClcKA04V/KwCv1u+f7dofK6uoAZTKmQE4kLe+ILXMfo8y4KslRVhAl45KlaAVkTa4iErUTSE&#10;bk12NZ3Oswaw9AhShUDZ+77Ilx1+VSkZn6oqqMhMwenbYrdit+7Tmi0XIj+g8LWWw2eIf/gKK7Sj&#10;Sy9Q9yIKdkT9B5TVEiFAFScSbAZVpaXqOBCb2fQNm20tvOq4kDjBX2QK/w9WPp6ekemy4HPOnLBk&#10;0U61kX2Gls2TOo0POTVtPbXFltLk8pgPlEyk2wpt+iU6jOqk8/mibQKTlPx0O72d3VxzJqk2/3id&#10;MLLXox5D/KLAshQUHMm4Tk9xegixbx1b0k0BjC432pi0SYW1QXYSZHJT66gG8N+6jEu9DtKpHjBl&#10;ssSv55Gi2O7bgfQeyjNxRuhnJni50XTRgwjxWSANCdGkwY9PtFQGmoLDEHFWA/74Wz71k3dU5ayh&#10;oSt4+H4UqDgzXx25miZ0DHAM9mPgjnYNRHFGT8rLLqQDGM0YVgj2hd7DKt1CJeEk3VXwOIbr2I8+&#10;vSepVquuiebQi/jgtl4m6FHQXfsi0A92RHLxEcZxFPkbV/rezhe/OkaSuLMsCdqrOOhMM9yZPry3&#10;9Eh+3Xddr/8Ky58AAAD//wMAUEsDBBQABgAIAAAAIQAFbuK14AAAAAsBAAAPAAAAZHJzL2Rvd25y&#10;ZXYueG1sTI+xTsMwEIZ3JN7BOiQWRG1IlEQhTlVVMMBSEbqwubEbB+JzFDtteHsOFhj/u0//fVet&#10;Fzewk5lC71HC3UoAM9h63WMnYf/2dFsAC1GhVoNHI+HLBFjXlxeVKrU/46s5NbFjVIKhVBJsjGPJ&#10;eWitcSqs/GiQdkc/ORUpTh3XkzpTuRv4vRAZd6pHumDVaLbWtJ/N7CTs0vedvZmPjy+bNJme9/M2&#10;++gaKa+vls0DsGiW+AfDjz6pQ01OBz+jDmygLERCqIQkz3JgRBR5kgI7/E4K4HXF//9QfwMAAP//&#10;AwBQSwECLQAUAAYACAAAACEAtoM4kv4AAADhAQAAEwAAAAAAAAAAAAAAAAAAAAAAW0NvbnRlbnRf&#10;VHlwZXNdLnhtbFBLAQItABQABgAIAAAAIQA4/SH/1gAAAJQBAAALAAAAAAAAAAAAAAAAAC8BAABf&#10;cmVscy8ucmVsc1BLAQItABQABgAIAAAAIQBepvVHLAIAAF0EAAAOAAAAAAAAAAAAAAAAAC4CAABk&#10;cnMvZTJvRG9jLnhtbFBLAQItABQABgAIAAAAIQAFbuK14AAAAAsBAAAPAAAAAAAAAAAAAAAAAIYE&#10;AABkcnMvZG93bnJldi54bWxQSwUGAAAAAAQABADzAAAAkwUAAAAA&#10;" stroked="f">
                <v:textbox style="mso-fit-shape-to-text:t" inset="0,0,0,0">
                  <w:txbxContent>
                    <w:p w14:paraId="367E1F4D" w14:textId="5AD5EAB2" w:rsidR="003C5638" w:rsidRPr="00B573E8" w:rsidRDefault="003C5638" w:rsidP="00F41462">
                      <w:pPr>
                        <w:pStyle w:val="Caption"/>
                        <w:jc w:val="center"/>
                        <w:rPr>
                          <w:noProof/>
                        </w:rPr>
                      </w:pPr>
                      <w:r>
                        <w:t xml:space="preserve">Figure </w:t>
                      </w:r>
                      <w:r>
                        <w:rPr>
                          <w:noProof/>
                        </w:rPr>
                        <w:t>1</w:t>
                      </w:r>
                      <w:r>
                        <w:t xml:space="preserve"> </w:t>
                      </w:r>
                      <w:hyperlink r:id="rId9" w:history="1">
                        <w:r>
                          <w:rPr>
                            <w:rStyle w:val="Hyperlink"/>
                          </w:rPr>
                          <w:t>https://dl.acm.org/cms/attachment/d8ff11d2-4c04-4c9f-a3d7-5059b7b17b03/f1.html</w:t>
                        </w:r>
                      </w:hyperlink>
                    </w:p>
                  </w:txbxContent>
                </v:textbox>
                <w10:wrap type="tight"/>
              </v:shape>
            </w:pict>
          </mc:Fallback>
        </mc:AlternateContent>
      </w:r>
      <w:r>
        <w:rPr>
          <w:noProof/>
        </w:rPr>
        <w:drawing>
          <wp:anchor distT="0" distB="0" distL="114300" distR="114300" simplePos="0" relativeHeight="251659264" behindDoc="1" locked="0" layoutInCell="1" allowOverlap="1" wp14:anchorId="4DDAA15B" wp14:editId="36A2D9A3">
            <wp:simplePos x="0" y="0"/>
            <wp:positionH relativeFrom="margin">
              <wp:align>center</wp:align>
            </wp:positionH>
            <wp:positionV relativeFrom="paragraph">
              <wp:posOffset>6985</wp:posOffset>
            </wp:positionV>
            <wp:extent cx="4909185" cy="2327910"/>
            <wp:effectExtent l="0" t="0" r="5715" b="0"/>
            <wp:wrapTight wrapText="bothSides">
              <wp:wrapPolygon edited="0">
                <wp:start x="0" y="0"/>
                <wp:lineTo x="0" y="21388"/>
                <wp:lineTo x="21541" y="21388"/>
                <wp:lineTo x="215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909185" cy="2327910"/>
                    </a:xfrm>
                    <a:prstGeom prst="rect">
                      <a:avLst/>
                    </a:prstGeom>
                  </pic:spPr>
                </pic:pic>
              </a:graphicData>
            </a:graphic>
            <wp14:sizeRelH relativeFrom="page">
              <wp14:pctWidth>0</wp14:pctWidth>
            </wp14:sizeRelH>
            <wp14:sizeRelV relativeFrom="page">
              <wp14:pctHeight>0</wp14:pctHeight>
            </wp14:sizeRelV>
          </wp:anchor>
        </w:drawing>
      </w:r>
    </w:p>
    <w:p w14:paraId="6E614CE6" w14:textId="6AD0C744" w:rsidR="00F41462" w:rsidRDefault="00F41462" w:rsidP="00F41462">
      <w:pPr>
        <w:pStyle w:val="Caption"/>
        <w:jc w:val="center"/>
      </w:pPr>
    </w:p>
    <w:p w14:paraId="35C1A2C8" w14:textId="457762E2" w:rsidR="00F41462" w:rsidRDefault="00F41462" w:rsidP="00F41462">
      <w:pPr>
        <w:pStyle w:val="Caption"/>
        <w:jc w:val="center"/>
      </w:pPr>
    </w:p>
    <w:p w14:paraId="552F457D" w14:textId="26E44E52" w:rsidR="00F41462" w:rsidRDefault="00F41462" w:rsidP="00FA7D7E"/>
    <w:p w14:paraId="1F9D66AC" w14:textId="7478A7E0" w:rsidR="00F41462" w:rsidRDefault="00F41462" w:rsidP="00FA7D7E"/>
    <w:p w14:paraId="53CD42F2" w14:textId="048E2073" w:rsidR="00F41462" w:rsidRDefault="00F41462" w:rsidP="00FA7D7E"/>
    <w:p w14:paraId="5B7F89C8" w14:textId="46D5ABBA" w:rsidR="00F41462" w:rsidRDefault="00F41462" w:rsidP="00FA7D7E"/>
    <w:p w14:paraId="0E29D1E5" w14:textId="7565F111" w:rsidR="00F41462" w:rsidRDefault="00F41462" w:rsidP="00FA7D7E"/>
    <w:p w14:paraId="62DDFFD3" w14:textId="79AC3C28" w:rsidR="00F41462" w:rsidRDefault="00F41462" w:rsidP="00FA7D7E"/>
    <w:p w14:paraId="5ADC8D35" w14:textId="77777777" w:rsidR="00F41462" w:rsidRDefault="00F41462" w:rsidP="00FA7D7E"/>
    <w:p w14:paraId="1985AD8E" w14:textId="1E086CBB" w:rsidR="007F0F57" w:rsidRDefault="007F0F57" w:rsidP="00FA7D7E">
      <w:r>
        <w:lastRenderedPageBreak/>
        <w:t xml:space="preserve">The main conclusion from this study is that the decision to change is very much determined by </w:t>
      </w:r>
      <w:r w:rsidR="008150DC">
        <w:t>relying</w:t>
      </w:r>
      <w:r>
        <w:t xml:space="preserve"> on the </w:t>
      </w:r>
      <w:r w:rsidRPr="00202D10">
        <w:t>person</w:t>
      </w:r>
      <w:r w:rsidR="00202D10" w:rsidRPr="00202D10">
        <w:t>’</w:t>
      </w:r>
      <w:r w:rsidRPr="00202D10">
        <w:t>s</w:t>
      </w:r>
      <w:r>
        <w:t xml:space="preserve"> “</w:t>
      </w:r>
      <w:r w:rsidRPr="007F0F57">
        <w:t>intrinsic motivation to aspire for a better quality of life</w:t>
      </w:r>
      <w:sdt>
        <w:sdtPr>
          <w:id w:val="82579220"/>
          <w:citation/>
        </w:sdtPr>
        <w:sdtEndPr/>
        <w:sdtContent>
          <w:r w:rsidR="00A13EDE">
            <w:rPr>
              <w:noProof/>
            </w:rPr>
            <w:t xml:space="preserve"> </w:t>
          </w:r>
          <w:r w:rsidR="00A13EDE" w:rsidRPr="00A13EDE">
            <w:rPr>
              <w:noProof/>
            </w:rPr>
            <w:t>[5]</w:t>
          </w:r>
        </w:sdtContent>
      </w:sdt>
      <w:r>
        <w:t xml:space="preserve">”. However, </w:t>
      </w:r>
      <w:r w:rsidRPr="00D27A41">
        <w:t>these methods do show that they can “facilitate positive health behaviour and health outcomes.”</w:t>
      </w:r>
      <w:r w:rsidR="00D27A41" w:rsidRPr="00D27A41">
        <w:t xml:space="preserve"> </w:t>
      </w:r>
      <w:sdt>
        <w:sdtPr>
          <w:id w:val="1321861557"/>
          <w:citation/>
        </w:sdtPr>
        <w:sdtEndPr/>
        <w:sdtContent>
          <w:r w:rsidR="00D27A41" w:rsidRPr="00D27A41">
            <w:rPr>
              <w:noProof/>
            </w:rPr>
            <w:t>[5]</w:t>
          </w:r>
        </w:sdtContent>
      </w:sdt>
    </w:p>
    <w:p w14:paraId="240AAD61" w14:textId="055B91D2" w:rsidR="007F0F57" w:rsidRDefault="007F0F57" w:rsidP="00FA7D7E">
      <w:r>
        <w:t>Another important takeaway is</w:t>
      </w:r>
      <w:r w:rsidR="00202D10">
        <w:t xml:space="preserve"> that </w:t>
      </w:r>
      <w:r w:rsidRPr="00202D10">
        <w:t>it</w:t>
      </w:r>
      <w:r w:rsidR="00202D10" w:rsidRPr="00202D10">
        <w:t xml:space="preserve"> I</w:t>
      </w:r>
      <w:r w:rsidRPr="00202D10">
        <w:t>s</w:t>
      </w:r>
      <w:r>
        <w:t xml:space="preserve"> possible an “over dependency”</w:t>
      </w:r>
      <w:r w:rsidR="001F0883" w:rsidRPr="001F0883">
        <w:t xml:space="preserve"> </w:t>
      </w:r>
      <w:sdt>
        <w:sdtPr>
          <w:id w:val="1597836170"/>
          <w:citation/>
        </w:sdtPr>
        <w:sdtEndPr/>
        <w:sdtContent>
          <w:r w:rsidR="00A13EDE" w:rsidRPr="00A13EDE">
            <w:rPr>
              <w:noProof/>
            </w:rPr>
            <w:t>[5]</w:t>
          </w:r>
        </w:sdtContent>
      </w:sdt>
      <w:r>
        <w:t xml:space="preserve"> </w:t>
      </w:r>
      <w:r w:rsidR="00CA1193">
        <w:t xml:space="preserve">on the challenges </w:t>
      </w:r>
      <w:r>
        <w:t xml:space="preserve">may cause the users to not </w:t>
      </w:r>
      <w:r w:rsidR="00CA1193">
        <w:t xml:space="preserve">push </w:t>
      </w:r>
      <w:r>
        <w:t>themselves outside of the set challenges which</w:t>
      </w:r>
      <w:r w:rsidR="00CA1193">
        <w:t>,</w:t>
      </w:r>
      <w:r>
        <w:t xml:space="preserve"> is why it will be important to make them fresh along with focusing on self-improvement so that the users </w:t>
      </w:r>
      <w:r w:rsidR="00202D10" w:rsidRPr="00202D10">
        <w:t>do not</w:t>
      </w:r>
      <w:r>
        <w:t xml:space="preserve"> become reliant</w:t>
      </w:r>
      <w:r w:rsidR="001F0883" w:rsidRPr="001F0883">
        <w:t xml:space="preserve"> </w:t>
      </w:r>
      <w:sdt>
        <w:sdtPr>
          <w:id w:val="1098288361"/>
          <w:citation/>
        </w:sdtPr>
        <w:sdtEndPr/>
        <w:sdtContent>
          <w:r w:rsidR="00A13EDE" w:rsidRPr="00A13EDE">
            <w:rPr>
              <w:noProof/>
            </w:rPr>
            <w:t>[5]</w:t>
          </w:r>
        </w:sdtContent>
      </w:sdt>
      <w:r w:rsidR="001F0883">
        <w:t>”</w:t>
      </w:r>
      <w:r>
        <w:t xml:space="preserve">. </w:t>
      </w:r>
    </w:p>
    <w:p w14:paraId="4EF34B1E" w14:textId="0C3EB8A1" w:rsidR="003343BA" w:rsidRPr="00FA7D7E" w:rsidRDefault="00F72278" w:rsidP="003C5638">
      <w:r>
        <w:t xml:space="preserve">The next study </w:t>
      </w:r>
      <w:r w:rsidR="00F41462">
        <w:t>titled “</w:t>
      </w:r>
      <w:r w:rsidR="00F41462">
        <w:rPr>
          <w:noProof/>
        </w:rPr>
        <w:t>Measuring and Influencing Physical Activity with Smartphone Technology” was published</w:t>
      </w:r>
      <w:r>
        <w:t xml:space="preserve"> in 2014 and concluded that one of the limitations of this experiment </w:t>
      </w:r>
      <w:r w:rsidR="00202D10" w:rsidRPr="00D27A41">
        <w:t>i</w:t>
      </w:r>
      <w:r w:rsidRPr="00D27A41">
        <w:t>s that it</w:t>
      </w:r>
      <w:r w:rsidR="00202D10" w:rsidRPr="00D27A41">
        <w:t xml:space="preserve"> i</w:t>
      </w:r>
      <w:r w:rsidRPr="00D27A41">
        <w:t>s a</w:t>
      </w:r>
      <w:r>
        <w:t xml:space="preserve"> “</w:t>
      </w:r>
      <w:r w:rsidRPr="00D27A41">
        <w:t>relatively new field of study”</w:t>
      </w:r>
      <w:sdt>
        <w:sdtPr>
          <w:id w:val="1935472060"/>
          <w:citation/>
        </w:sdtPr>
        <w:sdtEndPr/>
        <w:sdtContent>
          <w:r w:rsidR="00A13EDE" w:rsidRPr="00D27A41">
            <w:rPr>
              <w:noProof/>
            </w:rPr>
            <w:t xml:space="preserve"> [6]</w:t>
          </w:r>
        </w:sdtContent>
      </w:sdt>
      <w:r w:rsidR="00202D10" w:rsidRPr="00D27A41">
        <w:t>. S</w:t>
      </w:r>
      <w:r w:rsidRPr="00D27A41">
        <w:t>ix years later and it</w:t>
      </w:r>
      <w:r w:rsidR="001C6E9F" w:rsidRPr="00D27A41">
        <w:t xml:space="preserve"> i</w:t>
      </w:r>
      <w:r w:rsidRPr="00D27A41">
        <w:t xml:space="preserve">s still not easy to find clear studies that have been able to successfully prove the effectiveness of technology. However, from the studies found </w:t>
      </w:r>
      <w:proofErr w:type="gramStart"/>
      <w:r w:rsidRPr="00D27A41">
        <w:t>it</w:t>
      </w:r>
      <w:r w:rsidR="001C6E9F" w:rsidRPr="00D27A41">
        <w:t xml:space="preserve"> i</w:t>
      </w:r>
      <w:r w:rsidRPr="00D27A41">
        <w:t>s clear that if</w:t>
      </w:r>
      <w:proofErr w:type="gramEnd"/>
      <w:r w:rsidRPr="00D27A41">
        <w:t xml:space="preserve"> the accessibility is there, then the results point in a positive direction for the use of technology.</w:t>
      </w:r>
      <w:r>
        <w:t xml:space="preserve"> </w:t>
      </w:r>
    </w:p>
    <w:p w14:paraId="355582E9" w14:textId="503B1331" w:rsidR="004B246D" w:rsidRDefault="00844A1B" w:rsidP="005C35D1">
      <w:pPr>
        <w:pStyle w:val="Heading1"/>
      </w:pPr>
      <w:bookmarkStart w:id="5" w:name="_Toc40285616"/>
      <w:r>
        <w:t>Field of Work</w:t>
      </w:r>
      <w:bookmarkEnd w:id="5"/>
    </w:p>
    <w:p w14:paraId="055C25E8" w14:textId="60761A06" w:rsidR="00722BB4" w:rsidRPr="001C6E9F" w:rsidRDefault="00722BB4" w:rsidP="00722BB4">
      <w:r>
        <w:t xml:space="preserve">Physical health through technology will be the focus of this project, which will incorporate web design, statistics and physical health. It will be important that the data gathered can be presented </w:t>
      </w:r>
      <w:r w:rsidRPr="001C6E9F">
        <w:t>accurately and fairly</w:t>
      </w:r>
      <w:r w:rsidR="001C6E9F" w:rsidRPr="001C6E9F">
        <w:t>.</w:t>
      </w:r>
      <w:r w:rsidRPr="001C6E9F">
        <w:t xml:space="preserve"> </w:t>
      </w:r>
      <w:r w:rsidR="001C6E9F" w:rsidRPr="001C6E9F">
        <w:t>T</w:t>
      </w:r>
      <w:r w:rsidRPr="001C6E9F">
        <w:t xml:space="preserve">o do this the website and therefore the contents must meet several requirements which will be detailed in the report. </w:t>
      </w:r>
    </w:p>
    <w:p w14:paraId="02A5011F" w14:textId="2DD135FE" w:rsidR="003B7A33" w:rsidRPr="001C6E9F" w:rsidRDefault="00E7544F" w:rsidP="00722BB4">
      <w:r w:rsidRPr="001C6E9F">
        <w:t xml:space="preserve">Given that the website </w:t>
      </w:r>
      <w:r w:rsidR="003B7A33" w:rsidRPr="001C6E9F">
        <w:t xml:space="preserve">looks </w:t>
      </w:r>
      <w:r w:rsidR="00D05216" w:rsidRPr="001C6E9F">
        <w:t xml:space="preserve">to </w:t>
      </w:r>
      <w:r w:rsidR="003B7A33" w:rsidRPr="001C6E9F">
        <w:t xml:space="preserve">provide users with all the needed tools to improve a </w:t>
      </w:r>
      <w:r w:rsidR="00D05216" w:rsidRPr="001C6E9F">
        <w:t>person’s</w:t>
      </w:r>
      <w:r w:rsidR="003B7A33" w:rsidRPr="001C6E9F">
        <w:t xml:space="preserve"> physical health</w:t>
      </w:r>
      <w:r w:rsidR="001C6E9F" w:rsidRPr="001C6E9F">
        <w:t>,</w:t>
      </w:r>
      <w:r w:rsidR="003B7A33" w:rsidRPr="001C6E9F">
        <w:t xml:space="preserve"> it will have to be a dynamic website, which can be accessed on both mobile</w:t>
      </w:r>
      <w:r w:rsidR="00D05216" w:rsidRPr="001C6E9F">
        <w:t>s</w:t>
      </w:r>
      <w:r w:rsidR="003B7A33" w:rsidRPr="001C6E9F">
        <w:t xml:space="preserve"> and desktops. </w:t>
      </w:r>
    </w:p>
    <w:p w14:paraId="02C66BFE" w14:textId="6F109529" w:rsidR="00722BB4" w:rsidRPr="001C6E9F" w:rsidRDefault="003B7A33" w:rsidP="00722BB4">
      <w:r w:rsidRPr="001C6E9F">
        <w:t>There will be a balance</w:t>
      </w:r>
      <w:r w:rsidR="00D05216" w:rsidRPr="001C6E9F">
        <w:t>d focus</w:t>
      </w:r>
      <w:r w:rsidR="00F95AF8" w:rsidRPr="001C6E9F">
        <w:t xml:space="preserve"> </w:t>
      </w:r>
      <w:r w:rsidRPr="001C6E9F">
        <w:t xml:space="preserve">between the website creation and the </w:t>
      </w:r>
      <w:r w:rsidR="00F95AF8" w:rsidRPr="001C6E9F">
        <w:t>statistical</w:t>
      </w:r>
      <w:r w:rsidRPr="001C6E9F">
        <w:t xml:space="preserve"> analysis </w:t>
      </w:r>
      <w:r w:rsidR="00F95AF8" w:rsidRPr="001C6E9F">
        <w:t xml:space="preserve">as these represent the two pillars of the project. </w:t>
      </w:r>
      <w:r w:rsidR="000C014C" w:rsidRPr="001C6E9F">
        <w:t>T</w:t>
      </w:r>
      <w:r w:rsidRPr="001C6E9F">
        <w:t>he website must contain all the areas which the users need to make sure that it</w:t>
      </w:r>
      <w:r w:rsidR="001C6E9F" w:rsidRPr="001C6E9F">
        <w:t xml:space="preserve"> i</w:t>
      </w:r>
      <w:r w:rsidRPr="001C6E9F">
        <w:t xml:space="preserve">s not the quality of the </w:t>
      </w:r>
      <w:r w:rsidR="007072DA" w:rsidRPr="001C6E9F">
        <w:t>software,</w:t>
      </w:r>
      <w:r w:rsidRPr="001C6E9F">
        <w:t xml:space="preserve"> which is holding back the impact of the technology</w:t>
      </w:r>
      <w:r w:rsidR="001C6E9F" w:rsidRPr="001C6E9F">
        <w:t>. T</w:t>
      </w:r>
      <w:r w:rsidR="000C014C" w:rsidRPr="001C6E9F">
        <w:t xml:space="preserve">he website requirements will be detailed in a later section. </w:t>
      </w:r>
    </w:p>
    <w:p w14:paraId="2677AA6D" w14:textId="18B2700E" w:rsidR="0000073C" w:rsidRPr="001C6E9F" w:rsidRDefault="00844A1B" w:rsidP="00CA4CCB">
      <w:pPr>
        <w:pStyle w:val="Heading1"/>
      </w:pPr>
      <w:bookmarkStart w:id="6" w:name="_Toc40285617"/>
      <w:r w:rsidRPr="001C6E9F">
        <w:t>Justification</w:t>
      </w:r>
      <w:bookmarkEnd w:id="6"/>
    </w:p>
    <w:p w14:paraId="10817EBD" w14:textId="38013266" w:rsidR="00722BB4" w:rsidRPr="001C6E9F" w:rsidRDefault="00722BB4" w:rsidP="00722BB4">
      <w:r w:rsidRPr="001C6E9F">
        <w:t xml:space="preserve">This section looks to explain why the chosen topic area is relevant and therefore the reason it has been chosen.  </w:t>
      </w:r>
    </w:p>
    <w:p w14:paraId="1F5C2B0D" w14:textId="7711B467" w:rsidR="004B246D" w:rsidRDefault="00722BB4" w:rsidP="004B246D">
      <w:r w:rsidRPr="001C6E9F">
        <w:t>F</w:t>
      </w:r>
      <w:r w:rsidR="004B246D" w:rsidRPr="001C6E9F">
        <w:t>rom an observational view</w:t>
      </w:r>
      <w:r w:rsidR="001C6E9F" w:rsidRPr="001C6E9F">
        <w:t>,</w:t>
      </w:r>
      <w:r w:rsidR="004B246D">
        <w:t xml:space="preserve"> people on average are not reaching a healthy lifestyle which is decreasing their life span along with restricting them from important life experiences such as travelling, taking part in activities and </w:t>
      </w:r>
      <w:r w:rsidR="00872595">
        <w:t>there</w:t>
      </w:r>
      <w:r w:rsidR="004B246D">
        <w:t xml:space="preserve"> mental</w:t>
      </w:r>
      <w:r w:rsidR="001C6E9F">
        <w:t xml:space="preserve"> wellbeing</w:t>
      </w:r>
      <w:r w:rsidR="004B246D">
        <w:t xml:space="preserve">. </w:t>
      </w:r>
    </w:p>
    <w:p w14:paraId="2DEC42CD" w14:textId="07666399" w:rsidR="004B246D" w:rsidRDefault="004B246D" w:rsidP="004B246D">
      <w:r w:rsidRPr="001C6E9F">
        <w:t>First</w:t>
      </w:r>
      <w:r w:rsidR="001C6E9F">
        <w:t xml:space="preserve">, </w:t>
      </w:r>
      <w:r>
        <w:t xml:space="preserve">looking at the impact on life expectancy, “the relative risk of death is approximately 20% to 35% lower in physically active and fit persons” when compared to an unfit person </w:t>
      </w:r>
      <w:sdt>
        <w:sdtPr>
          <w:id w:val="1166207707"/>
          <w:citation/>
        </w:sdtPr>
        <w:sdtEndPr/>
        <w:sdtContent>
          <w:r w:rsidR="00A13EDE" w:rsidRPr="00A13EDE">
            <w:rPr>
              <w:noProof/>
            </w:rPr>
            <w:t>[7]</w:t>
          </w:r>
        </w:sdtContent>
      </w:sdt>
      <w:sdt>
        <w:sdtPr>
          <w:id w:val="-1933344958"/>
          <w:citation/>
        </w:sdtPr>
        <w:sdtEndPr/>
        <w:sdtContent>
          <w:r w:rsidR="00A13EDE">
            <w:rPr>
              <w:noProof/>
            </w:rPr>
            <w:t xml:space="preserve"> </w:t>
          </w:r>
          <w:r w:rsidR="00A13EDE" w:rsidRPr="00A13EDE">
            <w:rPr>
              <w:noProof/>
            </w:rPr>
            <w:t>[8]</w:t>
          </w:r>
        </w:sdtContent>
      </w:sdt>
      <w:r>
        <w:t>. This shows the importance of physical health from a survival point of view</w:t>
      </w:r>
      <w:r w:rsidR="00722BB4">
        <w:t xml:space="preserve"> and proves that being healthy physically has a direct impact. </w:t>
      </w:r>
    </w:p>
    <w:p w14:paraId="7E079189" w14:textId="77777777" w:rsidR="0099188D" w:rsidRDefault="0099188D" w:rsidP="004B246D"/>
    <w:p w14:paraId="73989074" w14:textId="3A8B7204" w:rsidR="00722BB4" w:rsidRDefault="004B246D" w:rsidP="004B246D">
      <w:r w:rsidRPr="0099188D">
        <w:lastRenderedPageBreak/>
        <w:t>Secon</w:t>
      </w:r>
      <w:r w:rsidR="001C6E9F" w:rsidRPr="0099188D">
        <w:t xml:space="preserve">d, </w:t>
      </w:r>
      <w:r w:rsidRPr="0099188D">
        <w:t xml:space="preserve">the impact on being able to take part in activities, </w:t>
      </w:r>
      <w:r w:rsidR="0099188D" w:rsidRPr="0099188D">
        <w:t>it has been shown that the</w:t>
      </w:r>
      <w:r w:rsidR="0099188D" w:rsidRPr="0099188D">
        <w:t xml:space="preserve"> “Level of physical activity was shown to be positively associated with general well-being, lower levels of anxiety and depression, and positive mood.” </w:t>
      </w:r>
      <w:sdt>
        <w:sdtPr>
          <w:id w:val="1140612927"/>
          <w:citation/>
        </w:sdtPr>
        <w:sdtContent>
          <w:r w:rsidR="0099188D" w:rsidRPr="0099188D">
            <w:rPr>
              <w:noProof/>
            </w:rPr>
            <w:t>[9]</w:t>
          </w:r>
        </w:sdtContent>
      </w:sdt>
      <w:r w:rsidR="0099188D" w:rsidRPr="0099188D">
        <w:t xml:space="preserve"> in a secondary analysis of four surveys, it</w:t>
      </w:r>
      <w:r w:rsidR="0099188D" w:rsidRPr="0099188D">
        <w:t xml:space="preserve"> i</w:t>
      </w:r>
      <w:r w:rsidR="0099188D" w:rsidRPr="0099188D">
        <w:t>s a reasonable assumption</w:t>
      </w:r>
      <w:r w:rsidR="0099188D" w:rsidRPr="0099188D">
        <w:t xml:space="preserve"> therefore that</w:t>
      </w:r>
      <w:r w:rsidR="0099188D" w:rsidRPr="0099188D">
        <w:t xml:space="preserve"> the less healthy someone is physically could lead to</w:t>
      </w:r>
      <w:r w:rsidR="0099188D" w:rsidRPr="0099188D">
        <w:t xml:space="preserve"> them becoming depressed</w:t>
      </w:r>
      <w:r w:rsidR="0099188D" w:rsidRPr="0099188D">
        <w:t>.</w:t>
      </w:r>
      <w:r w:rsidR="0099188D">
        <w:t xml:space="preserve"> </w:t>
      </w:r>
    </w:p>
    <w:p w14:paraId="02461399" w14:textId="532CAC92" w:rsidR="00872595" w:rsidRDefault="00872595" w:rsidP="004B246D">
      <w:r>
        <w:t xml:space="preserve">While this also </w:t>
      </w:r>
      <w:r w:rsidRPr="00872595">
        <w:t xml:space="preserve">applies to children as </w:t>
      </w:r>
      <w:r w:rsidRPr="00872595">
        <w:t>child obesity is a large issue this project will not focus on children as the storage of underage users brings too many legalities.</w:t>
      </w:r>
      <w:r>
        <w:t xml:space="preserve"> </w:t>
      </w:r>
    </w:p>
    <w:p w14:paraId="2951073D" w14:textId="128272B9" w:rsidR="0099188D" w:rsidRPr="004B246D" w:rsidRDefault="001C6E9F" w:rsidP="004B246D">
      <w:r>
        <w:t>Third,</w:t>
      </w:r>
      <w:r w:rsidR="00872595">
        <w:t xml:space="preserve"> the mental wellbeing of someone is very important t</w:t>
      </w:r>
      <w:r w:rsidR="00872595" w:rsidRPr="0099188D">
        <w:t>herefore, taking part in social activities can help as it allows people to feel less isolated and to be healthy which as evidenced above</w:t>
      </w:r>
      <w:r w:rsidR="00872595">
        <w:t xml:space="preserve"> is important.</w:t>
      </w:r>
    </w:p>
    <w:p w14:paraId="57D1CE5E" w14:textId="77777777" w:rsidR="00844A1B" w:rsidRPr="00844A1B" w:rsidRDefault="00844A1B" w:rsidP="00844A1B">
      <w:pPr>
        <w:pStyle w:val="Heading1"/>
      </w:pPr>
      <w:bookmarkStart w:id="7" w:name="_Toc40285618"/>
      <w:r>
        <w:t>Overarching Aim</w:t>
      </w:r>
      <w:bookmarkEnd w:id="7"/>
    </w:p>
    <w:p w14:paraId="218420C8" w14:textId="4A9AF1A8" w:rsidR="00C47216" w:rsidRDefault="00C70FCC" w:rsidP="00844A1B">
      <w:r>
        <w:t>This section looks at what the ‘bigger goal’ of the project is, along with analysing how that goal will be reached. It will be important to follow the S.M.A.R.T</w:t>
      </w:r>
      <w:sdt>
        <w:sdtPr>
          <w:id w:val="122358496"/>
          <w:citation/>
        </w:sdtPr>
        <w:sdtEndPr/>
        <w:sdtContent>
          <w:r w:rsidR="00A13EDE">
            <w:rPr>
              <w:noProof/>
            </w:rPr>
            <w:t xml:space="preserve"> </w:t>
          </w:r>
          <w:r w:rsidR="00A13EDE" w:rsidRPr="00A13EDE">
            <w:rPr>
              <w:noProof/>
            </w:rPr>
            <w:t>[10]</w:t>
          </w:r>
        </w:sdtContent>
      </w:sdt>
      <w:r>
        <w:t xml:space="preserve"> target so that the end goal is reached using a reasonable set of </w:t>
      </w:r>
      <w:r w:rsidR="007D02E1">
        <w:t>tasks</w:t>
      </w:r>
      <w:r>
        <w:t xml:space="preserve">. </w:t>
      </w:r>
    </w:p>
    <w:p w14:paraId="093136DF" w14:textId="4D7E8832" w:rsidR="00C47216" w:rsidRDefault="00C47216" w:rsidP="00844A1B">
      <w:r>
        <w:t xml:space="preserve">The title describes the goal of the project </w:t>
      </w:r>
      <w:r w:rsidR="00D05216">
        <w:t xml:space="preserve">as </w:t>
      </w:r>
      <w:r w:rsidR="00445033">
        <w:t>“</w:t>
      </w:r>
      <w:r w:rsidR="00197740">
        <w:t>Analysing t</w:t>
      </w:r>
      <w:r w:rsidR="00445033" w:rsidRPr="00445033">
        <w:t>he Effectiveness of Technology on Improving Physical Health</w:t>
      </w:r>
      <w:r w:rsidR="00445033">
        <w:t xml:space="preserve">” </w:t>
      </w:r>
      <w:r>
        <w:t xml:space="preserve">which will need to be measured and presented. </w:t>
      </w:r>
    </w:p>
    <w:p w14:paraId="2AD498B7" w14:textId="0E05B679" w:rsidR="00C47216" w:rsidRDefault="00C47216" w:rsidP="00C47216">
      <w:pPr>
        <w:pStyle w:val="Heading2"/>
      </w:pPr>
      <w:bookmarkStart w:id="8" w:name="_Toc40285619"/>
      <w:r>
        <w:t>The Sub Goals</w:t>
      </w:r>
      <w:bookmarkEnd w:id="8"/>
    </w:p>
    <w:p w14:paraId="0C35E713" w14:textId="71404353" w:rsidR="00C47216" w:rsidRDefault="00C47216" w:rsidP="00C47216">
      <w:r>
        <w:t xml:space="preserve">The first step for this project is to plan what can be achieved in the time frame so that there will be enough completed that a conclusion can be drawn. The key </w:t>
      </w:r>
      <w:r w:rsidR="00FB5127">
        <w:t>components</w:t>
      </w:r>
      <w:r>
        <w:t xml:space="preserve"> for the project will be as follows:</w:t>
      </w:r>
    </w:p>
    <w:p w14:paraId="36DBA912" w14:textId="353585CF" w:rsidR="00C47216" w:rsidRDefault="00EE6881" w:rsidP="00EE6881">
      <w:pPr>
        <w:pStyle w:val="ListParagraph"/>
        <w:numPr>
          <w:ilvl w:val="0"/>
          <w:numId w:val="1"/>
        </w:numPr>
      </w:pPr>
      <w:r>
        <w:t>A website with at least three core features</w:t>
      </w:r>
    </w:p>
    <w:p w14:paraId="615B2639" w14:textId="488851F1" w:rsidR="00EE6881" w:rsidRDefault="00EE6881" w:rsidP="00EE6881">
      <w:pPr>
        <w:pStyle w:val="ListParagraph"/>
        <w:numPr>
          <w:ilvl w:val="0"/>
          <w:numId w:val="1"/>
        </w:numPr>
      </w:pPr>
      <w:r>
        <w:t>At least 5 test subjects to draw a conclusion</w:t>
      </w:r>
      <w:r w:rsidR="00F95713">
        <w:t xml:space="preserve"> </w:t>
      </w:r>
    </w:p>
    <w:p w14:paraId="036E1921" w14:textId="4B8CFA36" w:rsidR="00EE6881" w:rsidRDefault="00EE6881" w:rsidP="00EE6881">
      <w:pPr>
        <w:pStyle w:val="ListParagraph"/>
        <w:numPr>
          <w:ilvl w:val="0"/>
          <w:numId w:val="1"/>
        </w:numPr>
      </w:pPr>
      <w:r>
        <w:t xml:space="preserve">A good range of data methods to show a fair result </w:t>
      </w:r>
    </w:p>
    <w:p w14:paraId="7A67D237" w14:textId="2335882F" w:rsidR="00EE6881" w:rsidRDefault="00EE6881" w:rsidP="00EE6881">
      <w:pPr>
        <w:pStyle w:val="ListParagraph"/>
        <w:numPr>
          <w:ilvl w:val="0"/>
          <w:numId w:val="1"/>
        </w:numPr>
      </w:pPr>
      <w:r>
        <w:t>A project conclusion</w:t>
      </w:r>
    </w:p>
    <w:p w14:paraId="0AD9A105" w14:textId="4413FA1B" w:rsidR="00FB5127" w:rsidRDefault="00EE6881" w:rsidP="00EE6881">
      <w:r>
        <w:t xml:space="preserve">With these core aims in </w:t>
      </w:r>
      <w:proofErr w:type="gramStart"/>
      <w:r w:rsidRPr="00240593">
        <w:t>mind</w:t>
      </w:r>
      <w:r w:rsidR="001C6E9F">
        <w:t>,</w:t>
      </w:r>
      <w:proofErr w:type="gramEnd"/>
      <w:r>
        <w:t xml:space="preserve"> </w:t>
      </w:r>
      <w:r w:rsidR="00FB5127">
        <w:t xml:space="preserve">the second step will be to have a project plan with a time frame for each sub goal. Later in the report a Gannt </w:t>
      </w:r>
      <w:r w:rsidR="001C6E9F">
        <w:t>C</w:t>
      </w:r>
      <w:r w:rsidR="00FB5127">
        <w:t xml:space="preserve">hart is available to give a map of the project from start to finish. This plan is just a guide but should be followed closely where possible. </w:t>
      </w:r>
    </w:p>
    <w:p w14:paraId="4D6EBEC4" w14:textId="2C9940B1" w:rsidR="00E257DB" w:rsidRDefault="00E257DB" w:rsidP="00EE6881"/>
    <w:p w14:paraId="0E5397D3" w14:textId="3280B5CC" w:rsidR="00E257DB" w:rsidRDefault="00E257DB" w:rsidP="00EE6881"/>
    <w:p w14:paraId="0ECB2622" w14:textId="1F6B71E6" w:rsidR="00E257DB" w:rsidRDefault="00E257DB" w:rsidP="00EE6881"/>
    <w:p w14:paraId="77FD3781" w14:textId="796A4234" w:rsidR="00E257DB" w:rsidRDefault="00E257DB" w:rsidP="00EE6881"/>
    <w:p w14:paraId="7C7ACBAF" w14:textId="51DAB0AC" w:rsidR="00E257DB" w:rsidRDefault="00E257DB" w:rsidP="00EE6881"/>
    <w:p w14:paraId="4DB8A1DB" w14:textId="77777777" w:rsidR="00E257DB" w:rsidRPr="00C47216" w:rsidRDefault="00E257DB" w:rsidP="00EE6881"/>
    <w:p w14:paraId="02C138FC" w14:textId="761E7F73" w:rsidR="00844A1B" w:rsidRDefault="00844A1B" w:rsidP="00FB5127">
      <w:pPr>
        <w:pStyle w:val="Heading1"/>
      </w:pPr>
      <w:bookmarkStart w:id="9" w:name="_Toc40285620"/>
      <w:r w:rsidRPr="00FB5127">
        <w:lastRenderedPageBreak/>
        <w:t>Research Objective</w:t>
      </w:r>
      <w:r w:rsidR="00FB5127">
        <w:t>s</w:t>
      </w:r>
      <w:bookmarkEnd w:id="9"/>
    </w:p>
    <w:p w14:paraId="74B9621C" w14:textId="77777777" w:rsidR="006B7458" w:rsidRDefault="00FB5127" w:rsidP="00FB5127">
      <w:r>
        <w:t>The first objective will be to design and develop a website which is able to provide the user with a platform that has all the tools they need to improve their physical goals. This will begin with looking at what other applications in this field currently use and to decide which will work with the project.</w:t>
      </w:r>
    </w:p>
    <w:p w14:paraId="368E14EA" w14:textId="77777777" w:rsidR="006B7458" w:rsidRDefault="006B7458" w:rsidP="00FB5127">
      <w:r>
        <w:t>These tools include the following:</w:t>
      </w:r>
    </w:p>
    <w:p w14:paraId="0B0C64E7" w14:textId="1B33A899" w:rsidR="00FB5127" w:rsidRDefault="006B7458" w:rsidP="006B7458">
      <w:pPr>
        <w:pStyle w:val="ListParagraph"/>
        <w:numPr>
          <w:ilvl w:val="0"/>
          <w:numId w:val="6"/>
        </w:numPr>
      </w:pPr>
      <w:r>
        <w:t>Progress diary</w:t>
      </w:r>
      <w:r w:rsidR="00583592">
        <w:t xml:space="preserve"> with images and videos</w:t>
      </w:r>
    </w:p>
    <w:p w14:paraId="25A2A8FD" w14:textId="78B8A2D8" w:rsidR="006B7458" w:rsidRDefault="006B7458" w:rsidP="006B7458">
      <w:pPr>
        <w:pStyle w:val="ListParagraph"/>
        <w:numPr>
          <w:ilvl w:val="0"/>
          <w:numId w:val="6"/>
        </w:numPr>
      </w:pPr>
      <w:r>
        <w:t>Food diary</w:t>
      </w:r>
    </w:p>
    <w:p w14:paraId="5E4C2018" w14:textId="77A56879" w:rsidR="006B7458" w:rsidRDefault="006B7458" w:rsidP="006B7458">
      <w:pPr>
        <w:pStyle w:val="ListParagraph"/>
        <w:numPr>
          <w:ilvl w:val="0"/>
          <w:numId w:val="6"/>
        </w:numPr>
      </w:pPr>
      <w:r>
        <w:t>Diet and meal plans</w:t>
      </w:r>
    </w:p>
    <w:p w14:paraId="1FA5D6D5" w14:textId="588E298C" w:rsidR="006B7458" w:rsidRDefault="006B7458" w:rsidP="006B7458">
      <w:pPr>
        <w:pStyle w:val="ListParagraph"/>
        <w:numPr>
          <w:ilvl w:val="0"/>
          <w:numId w:val="6"/>
        </w:numPr>
      </w:pPr>
      <w:r>
        <w:t>Exercise plan</w:t>
      </w:r>
    </w:p>
    <w:p w14:paraId="60DCC0BD" w14:textId="3850ED92" w:rsidR="006B7458" w:rsidRDefault="006B7458" w:rsidP="006B7458">
      <w:pPr>
        <w:pStyle w:val="ListParagraph"/>
        <w:numPr>
          <w:ilvl w:val="0"/>
          <w:numId w:val="6"/>
        </w:numPr>
      </w:pPr>
      <w:r>
        <w:t>Nutrition information</w:t>
      </w:r>
    </w:p>
    <w:p w14:paraId="13B6CA84" w14:textId="196357CC" w:rsidR="006B7458" w:rsidRDefault="006B7458" w:rsidP="006B7458">
      <w:pPr>
        <w:pStyle w:val="ListParagraph"/>
        <w:numPr>
          <w:ilvl w:val="0"/>
          <w:numId w:val="6"/>
        </w:numPr>
      </w:pPr>
      <w:r>
        <w:t xml:space="preserve">Personal trainer contacts </w:t>
      </w:r>
    </w:p>
    <w:p w14:paraId="4EA30A49" w14:textId="7DAB2E89" w:rsidR="006B7458" w:rsidRDefault="006B7458" w:rsidP="006B7458">
      <w:r>
        <w:t xml:space="preserve">Harvard Medical School have </w:t>
      </w:r>
      <w:r w:rsidR="00123688">
        <w:t xml:space="preserve">a </w:t>
      </w:r>
      <w:r>
        <w:t xml:space="preserve">blog which </w:t>
      </w:r>
      <w:r w:rsidRPr="001C6E9F">
        <w:t>discuss</w:t>
      </w:r>
      <w:r w:rsidR="001C6E9F" w:rsidRPr="001C6E9F">
        <w:t>es</w:t>
      </w:r>
      <w:r>
        <w:t xml:space="preserve"> the importance of a food diary and cited a weight loss study</w:t>
      </w:r>
      <w:sdt>
        <w:sdtPr>
          <w:id w:val="1222098907"/>
          <w:citation/>
        </w:sdtPr>
        <w:sdtEndPr/>
        <w:sdtContent>
          <w:r w:rsidR="00A13EDE">
            <w:rPr>
              <w:noProof/>
            </w:rPr>
            <w:t xml:space="preserve"> </w:t>
          </w:r>
          <w:r w:rsidR="00A13EDE" w:rsidRPr="00A13EDE">
            <w:rPr>
              <w:noProof/>
            </w:rPr>
            <w:t>[11]</w:t>
          </w:r>
        </w:sdtContent>
      </w:sdt>
      <w:r>
        <w:t xml:space="preserve"> which found that out of the </w:t>
      </w:r>
      <w:r w:rsidR="004C440E">
        <w:t>“</w:t>
      </w:r>
      <w:r>
        <w:t>1,700</w:t>
      </w:r>
      <w:r w:rsidR="004C440E">
        <w:t xml:space="preserve"> participants</w:t>
      </w:r>
      <w:r>
        <w:t xml:space="preserve"> </w:t>
      </w:r>
      <w:r w:rsidR="004C440E" w:rsidRPr="004C440E">
        <w:t>those who kept daily food records lost twice as much weight</w:t>
      </w:r>
      <w:r w:rsidR="004C440E">
        <w:t>”</w:t>
      </w:r>
      <w:r w:rsidR="004C440E" w:rsidRPr="004C440E">
        <w:t xml:space="preserve"> </w:t>
      </w:r>
      <w:sdt>
        <w:sdtPr>
          <w:id w:val="1456297599"/>
          <w:citation/>
        </w:sdtPr>
        <w:sdtEndPr/>
        <w:sdtContent>
          <w:r w:rsidR="00A13EDE" w:rsidRPr="00A13EDE">
            <w:rPr>
              <w:noProof/>
            </w:rPr>
            <w:t>[12]</w:t>
          </w:r>
        </w:sdtContent>
      </w:sdt>
      <w:r w:rsidR="004C440E">
        <w:t xml:space="preserve"> compared to those who did not. </w:t>
      </w:r>
      <w:r w:rsidR="00583592">
        <w:t xml:space="preserve">Therefore, a key part of the website will have users upload their food intake each day. </w:t>
      </w:r>
    </w:p>
    <w:p w14:paraId="71C8CC39" w14:textId="1934691C" w:rsidR="00583592" w:rsidRDefault="00123688" w:rsidP="006B7458">
      <w:r>
        <w:t>Similarly,</w:t>
      </w:r>
      <w:r w:rsidR="00583592">
        <w:t xml:space="preserve"> a progress diary which allows you to </w:t>
      </w:r>
      <w:r w:rsidR="00B12351">
        <w:t>visibly</w:t>
      </w:r>
      <w:r w:rsidR="00583592">
        <w:t xml:space="preserve"> see your body transformation</w:t>
      </w:r>
      <w:r w:rsidR="00B12351">
        <w:t xml:space="preserve"> can be a huge motivator. </w:t>
      </w:r>
      <w:r>
        <w:t>This,</w:t>
      </w:r>
      <w:r w:rsidR="00B12351">
        <w:t xml:space="preserve"> therefore</w:t>
      </w:r>
      <w:r>
        <w:t>,</w:t>
      </w:r>
      <w:r w:rsidR="00B12351">
        <w:t xml:space="preserve"> will be a big focus. There will be </w:t>
      </w:r>
      <w:r w:rsidR="001C6E9F">
        <w:t xml:space="preserve">an option to keep the images or videos private, if the user wishes. </w:t>
      </w:r>
    </w:p>
    <w:p w14:paraId="22A5AA81" w14:textId="6A854123" w:rsidR="00445033" w:rsidRDefault="00FB5127" w:rsidP="00FB5127">
      <w:r>
        <w:t>The website should improve over the duration of the project once user feedback has been provided so that the final product is up to</w:t>
      </w:r>
      <w:r w:rsidR="00445033">
        <w:t>,</w:t>
      </w:r>
      <w:r>
        <w:t xml:space="preserve"> or above</w:t>
      </w:r>
      <w:r w:rsidR="00445033">
        <w:t>,</w:t>
      </w:r>
      <w:r>
        <w:t xml:space="preserve"> the current standard. </w:t>
      </w:r>
      <w:r w:rsidR="00445033">
        <w:t xml:space="preserve">This will provide a great platform that allows for the critical evaluation to be as accurate as possible. </w:t>
      </w:r>
    </w:p>
    <w:p w14:paraId="3377A789" w14:textId="6B7FC861" w:rsidR="00A13EDE" w:rsidRPr="00A13EDE" w:rsidRDefault="00445033" w:rsidP="00A13EDE">
      <w:r>
        <w:t xml:space="preserve">The final objective is to evaluate the user feedback and present the findings to the question, “Did the technology provided </w:t>
      </w:r>
      <w:r w:rsidR="003911ED">
        <w:t xml:space="preserve">help to improve </w:t>
      </w:r>
      <w:r>
        <w:t>your physical health?” Thi</w:t>
      </w:r>
      <w:r w:rsidR="003C5638">
        <w:t xml:space="preserve">s question will be one of the many which will be posed using the </w:t>
      </w:r>
      <w:r w:rsidR="003C5638" w:rsidRPr="003C5638">
        <w:t xml:space="preserve">Likert </w:t>
      </w:r>
      <w:r w:rsidR="003C5638" w:rsidRPr="00240593">
        <w:t>s</w:t>
      </w:r>
      <w:r w:rsidR="003C5638" w:rsidRPr="003C5638">
        <w:t>cale</w:t>
      </w:r>
      <w:r w:rsidR="003C5638">
        <w:t xml:space="preserve">, which (like with the number of users) is a scale that has 5 answers. As the graphic below shows, there is a range from ‘very unsatisfied to very satisfied with less extremes towards the middle. This allows for an accurate read on the user feedback and is </w:t>
      </w:r>
      <w:r w:rsidR="00A13EDE">
        <w:t>thought to be “more likely to yield data that are reliable and that lead to more valid interpretations.”</w:t>
      </w:r>
      <w:sdt>
        <w:sdtPr>
          <w:id w:val="-1292438170"/>
          <w:citation/>
        </w:sdtPr>
        <w:sdtEndPr/>
        <w:sdtContent>
          <w:r w:rsidR="00A13EDE">
            <w:rPr>
              <w:noProof/>
            </w:rPr>
            <w:t xml:space="preserve"> </w:t>
          </w:r>
          <w:r w:rsidR="00A13EDE" w:rsidRPr="00A13EDE">
            <w:rPr>
              <w:noProof/>
            </w:rPr>
            <w:t>[13]</w:t>
          </w:r>
        </w:sdtContent>
      </w:sdt>
    </w:p>
    <w:p w14:paraId="65F7213C" w14:textId="20371771" w:rsidR="003C5638" w:rsidRDefault="00E257DB" w:rsidP="003C5638">
      <w:pPr>
        <w:keepNext/>
      </w:pPr>
      <w:r>
        <w:rPr>
          <w:noProof/>
        </w:rPr>
        <w:drawing>
          <wp:anchor distT="0" distB="0" distL="114300" distR="114300" simplePos="0" relativeHeight="251662336" behindDoc="1" locked="0" layoutInCell="1" allowOverlap="1" wp14:anchorId="323369B5" wp14:editId="30A69979">
            <wp:simplePos x="0" y="0"/>
            <wp:positionH relativeFrom="margin">
              <wp:posOffset>617855</wp:posOffset>
            </wp:positionH>
            <wp:positionV relativeFrom="paragraph">
              <wp:posOffset>47625</wp:posOffset>
            </wp:positionV>
            <wp:extent cx="4484370" cy="2141855"/>
            <wp:effectExtent l="0" t="0" r="0" b="0"/>
            <wp:wrapTight wrapText="bothSides">
              <wp:wrapPolygon edited="0">
                <wp:start x="0" y="0"/>
                <wp:lineTo x="0" y="21325"/>
                <wp:lineTo x="21472" y="21325"/>
                <wp:lineTo x="214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84370" cy="2141855"/>
                    </a:xfrm>
                    <a:prstGeom prst="rect">
                      <a:avLst/>
                    </a:prstGeom>
                  </pic:spPr>
                </pic:pic>
              </a:graphicData>
            </a:graphic>
            <wp14:sizeRelH relativeFrom="page">
              <wp14:pctWidth>0</wp14:pctWidth>
            </wp14:sizeRelH>
            <wp14:sizeRelV relativeFrom="page">
              <wp14:pctHeight>0</wp14:pctHeight>
            </wp14:sizeRelV>
          </wp:anchor>
        </w:drawing>
      </w:r>
    </w:p>
    <w:p w14:paraId="7283C665" w14:textId="3B99F7E3" w:rsidR="003C5638" w:rsidRDefault="003C5638" w:rsidP="00FB37E2">
      <w:pPr>
        <w:pStyle w:val="Heading1"/>
      </w:pPr>
    </w:p>
    <w:p w14:paraId="0D0F7ED7" w14:textId="2AFEECE3" w:rsidR="003C5638" w:rsidRDefault="003C5638" w:rsidP="00FB37E2">
      <w:pPr>
        <w:pStyle w:val="Heading1"/>
      </w:pPr>
    </w:p>
    <w:p w14:paraId="58D40F4F" w14:textId="70E8F7D2" w:rsidR="003C5638" w:rsidRDefault="003C5638" w:rsidP="00FB37E2">
      <w:pPr>
        <w:pStyle w:val="Heading1"/>
      </w:pPr>
    </w:p>
    <w:p w14:paraId="43381344" w14:textId="0D700023" w:rsidR="003C5638" w:rsidRDefault="003C5638" w:rsidP="00FB37E2">
      <w:pPr>
        <w:pStyle w:val="Heading1"/>
      </w:pPr>
    </w:p>
    <w:p w14:paraId="1CC1FA83" w14:textId="37A6F673" w:rsidR="00A13EDE" w:rsidRDefault="00A13EDE" w:rsidP="00A13EDE"/>
    <w:p w14:paraId="000D317C" w14:textId="1B1EDB00" w:rsidR="00A13EDE" w:rsidRPr="00A13EDE" w:rsidRDefault="00E257DB" w:rsidP="00A13EDE">
      <w:r>
        <w:rPr>
          <w:noProof/>
        </w:rPr>
        <mc:AlternateContent>
          <mc:Choice Requires="wps">
            <w:drawing>
              <wp:anchor distT="0" distB="0" distL="114300" distR="114300" simplePos="0" relativeHeight="251664384" behindDoc="1" locked="0" layoutInCell="1" allowOverlap="1" wp14:anchorId="0FDA42FB" wp14:editId="7801C02C">
                <wp:simplePos x="0" y="0"/>
                <wp:positionH relativeFrom="margin">
                  <wp:posOffset>650019</wp:posOffset>
                </wp:positionH>
                <wp:positionV relativeFrom="paragraph">
                  <wp:posOffset>-95167</wp:posOffset>
                </wp:positionV>
                <wp:extent cx="4891405" cy="318052"/>
                <wp:effectExtent l="0" t="0" r="4445" b="6350"/>
                <wp:wrapTight wrapText="bothSides">
                  <wp:wrapPolygon edited="0">
                    <wp:start x="0" y="0"/>
                    <wp:lineTo x="0" y="20736"/>
                    <wp:lineTo x="21536" y="20736"/>
                    <wp:lineTo x="21536"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891405" cy="318052"/>
                        </a:xfrm>
                        <a:prstGeom prst="rect">
                          <a:avLst/>
                        </a:prstGeom>
                        <a:solidFill>
                          <a:prstClr val="white"/>
                        </a:solidFill>
                        <a:ln>
                          <a:noFill/>
                        </a:ln>
                      </wps:spPr>
                      <wps:txbx>
                        <w:txbxContent>
                          <w:p w14:paraId="261B2B86" w14:textId="2C399347" w:rsidR="003C5638" w:rsidRPr="00B176E4" w:rsidRDefault="003C5638" w:rsidP="003C5638">
                            <w:pPr>
                              <w:pStyle w:val="Caption"/>
                              <w:jc w:val="center"/>
                              <w:rPr>
                                <w:noProof/>
                                <w:sz w:val="24"/>
                              </w:rPr>
                            </w:pPr>
                            <w:r w:rsidRPr="00473848">
                              <w:t>Figure 2 https://cdn.wpforms.com/wp-content/uploads/2018/07/Likert-Scale-Indicator-Question-Examples.png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A42FB" id="Text Box 8" o:spid="_x0000_s1027" type="#_x0000_t202" style="position:absolute;margin-left:51.2pt;margin-top:-7.5pt;width:385.15pt;height:25.0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an7MAIAAGcEAAAOAAAAZHJzL2Uyb0RvYy54bWysVE1v2zAMvQ/YfxB0X+xk7ZAacYosRYYB&#10;QVsgGXpWZCkWIImapMTOfv0of6Rbt9Owi0yRFKX3HunFfWs0OQsfFNiSTic5JcJyqJQ9lvTbfvNh&#10;TkmIzFZMgxUlvYhA75fv3y0aV4gZ1KAr4QkWsaFoXEnrGF2RZYHXwrAwAScsBiV4wyJu/TGrPGuw&#10;utHZLM8/ZQ34ynngIgT0PvRBuuzqSyl4fJIyiEh0SfFtsVt9tx7Smi0XrDh65mrFh2ewf3iFYcri&#10;pddSDywycvLqj1JGcQ8BZJxwMBlIqbjoMCCaaf4Gza5mTnRYkJzgrjSF/1eWP56fPVFVSVEoywxK&#10;tBdtJJ+hJfPETuNCgUk7h2mxRTeqPPoDOhPoVnqTvgiHYBx5vly5TcU4Om/md9Ob/JYSjrGP03l+&#10;O0tlstfTzof4RYAhySipR+06Stl5G2KfOqakywJoVW2U1mmTAmvtyZmhzk2tohiK/5albcq1kE71&#10;BZMnSxB7KMmK7aHtCLnCPEB1QfQe+u4Jjm8U3rdlIT4zj+2CgHEE4hMuUkNTUhgsSmrwP/7mT/mo&#10;IkYpabD9Shq+n5gXlOivFvVNvToafjQOo2FPZg2IdIrD5Xhn4gEf9WhKD+YFJ2OVbsEQsxzvKmkc&#10;zXXshwAni4vVqkvCjnQsbu3O8VR65HXfvjDvBlUi6vkIY2Oy4o04fW7P8uoUQapOucRrz+JAN3Zz&#10;p/0weWlcft13Wa//h+VPAAAA//8DAFBLAwQUAAYACAAAACEAb+pjaOAAAAAKAQAADwAAAGRycy9k&#10;b3ducmV2LnhtbEyPy07DMBBF90j8gzWV2KDWSaAPhTgVtLAri5aq62nsJhHxOIqdJv17hhUsr+bo&#10;zrnZerSNuJrO144UxLMIhKHC6ZpKBcevj+kKhA9IGhtHRsHNeFjn93cZptoNtDfXQygFl5BPUUEV&#10;QptK6YvKWPQz1xri28V1FgPHrpS6w4HLbSOTKFpIizXxhwpbs6lM8X3orYLFtuuHPW0et8f3HX62&#10;ZXJ6u52UepiMry8gghnDHwy/+qwOOTudXU/ai4ZzlDwzqmAaz3kUE6tlsgRxVvA0j0Hmmfw/If8B&#10;AAD//wMAUEsBAi0AFAAGAAgAAAAhALaDOJL+AAAA4QEAABMAAAAAAAAAAAAAAAAAAAAAAFtDb250&#10;ZW50X1R5cGVzXS54bWxQSwECLQAUAAYACAAAACEAOP0h/9YAAACUAQAACwAAAAAAAAAAAAAAAAAv&#10;AQAAX3JlbHMvLnJlbHNQSwECLQAUAAYACAAAACEA7uWp+zACAABnBAAADgAAAAAAAAAAAAAAAAAu&#10;AgAAZHJzL2Uyb0RvYy54bWxQSwECLQAUAAYACAAAACEAb+pjaOAAAAAKAQAADwAAAAAAAAAAAAAA&#10;AACKBAAAZHJzL2Rvd25yZXYueG1sUEsFBgAAAAAEAAQA8wAAAJcFAAAAAA==&#10;" stroked="f">
                <v:textbox inset="0,0,0,0">
                  <w:txbxContent>
                    <w:p w14:paraId="261B2B86" w14:textId="2C399347" w:rsidR="003C5638" w:rsidRPr="00B176E4" w:rsidRDefault="003C5638" w:rsidP="003C5638">
                      <w:pPr>
                        <w:pStyle w:val="Caption"/>
                        <w:jc w:val="center"/>
                        <w:rPr>
                          <w:noProof/>
                          <w:sz w:val="24"/>
                        </w:rPr>
                      </w:pPr>
                      <w:r w:rsidRPr="00473848">
                        <w:t>Figure 2 https://cdn.wpforms.com/wp-content/uploads/2018/07/Likert-Scale-Indicator-Question-Examples.png</w:t>
                      </w:r>
                    </w:p>
                  </w:txbxContent>
                </v:textbox>
                <w10:wrap type="tight" anchorx="margin"/>
              </v:shape>
            </w:pict>
          </mc:Fallback>
        </mc:AlternateContent>
      </w:r>
    </w:p>
    <w:p w14:paraId="0734807C" w14:textId="51AC67E0" w:rsidR="00844A1B" w:rsidRDefault="00FB37E2" w:rsidP="00FB37E2">
      <w:pPr>
        <w:pStyle w:val="Heading1"/>
      </w:pPr>
      <w:bookmarkStart w:id="10" w:name="_Toc40285621"/>
      <w:r>
        <w:lastRenderedPageBreak/>
        <w:t>The Approach</w:t>
      </w:r>
      <w:bookmarkEnd w:id="10"/>
    </w:p>
    <w:p w14:paraId="3169B659" w14:textId="73F5CF1E" w:rsidR="003911ED" w:rsidRDefault="003911ED" w:rsidP="00617275">
      <w:r>
        <w:t xml:space="preserve">Now that the goals have been established it is important to understand the approach that will be taken to compete them. </w:t>
      </w:r>
    </w:p>
    <w:p w14:paraId="38179B8C" w14:textId="68E80D16" w:rsidR="003911ED" w:rsidRPr="00DA1779" w:rsidRDefault="003911ED" w:rsidP="00617275">
      <w:r>
        <w:t xml:space="preserve">The first challenge will be creating </w:t>
      </w:r>
      <w:r w:rsidR="00123688">
        <w:t xml:space="preserve">a </w:t>
      </w:r>
      <w:r w:rsidR="007E702F">
        <w:t>website</w:t>
      </w:r>
      <w:r>
        <w:t xml:space="preserve"> which users will use so a plan of the pages, features and design style is essential. </w:t>
      </w:r>
      <w:r w:rsidR="007E702F">
        <w:t>Naturally the functionality of the website is a priority although</w:t>
      </w:r>
      <w:r w:rsidR="008151D2">
        <w:t>,</w:t>
      </w:r>
      <w:r w:rsidR="007E702F">
        <w:t xml:space="preserve"> the importance of the layout and design will not be underestimated. “95</w:t>
      </w:r>
      <w:r w:rsidR="000362BE">
        <w:t>% of customers” say that a website must be “easy to navigate”</w:t>
      </w:r>
      <w:r w:rsidR="00941F36">
        <w:t xml:space="preserve"> </w:t>
      </w:r>
      <w:sdt>
        <w:sdtPr>
          <w:id w:val="-193467367"/>
          <w:citation/>
        </w:sdtPr>
        <w:sdtEndPr/>
        <w:sdtContent>
          <w:r w:rsidR="00A13EDE" w:rsidRPr="00A13EDE">
            <w:rPr>
              <w:noProof/>
            </w:rPr>
            <w:t>[14]</w:t>
          </w:r>
        </w:sdtContent>
      </w:sdt>
      <w:r w:rsidR="000362BE">
        <w:t xml:space="preserve">, and although the website will be tested on a small user base it is </w:t>
      </w:r>
      <w:r w:rsidR="000362BE" w:rsidRPr="00DA1779">
        <w:t>important that they</w:t>
      </w:r>
      <w:r w:rsidR="00FA1CFD" w:rsidRPr="00DA1779">
        <w:t xml:space="preserve"> ar</w:t>
      </w:r>
      <w:r w:rsidR="000362BE" w:rsidRPr="00DA1779">
        <w:t>e able to use a consistent website</w:t>
      </w:r>
      <w:r w:rsidR="00941F36" w:rsidRPr="00DA1779">
        <w:t>.</w:t>
      </w:r>
    </w:p>
    <w:p w14:paraId="2C75061B" w14:textId="294AFFCD" w:rsidR="000362BE" w:rsidRPr="00617275" w:rsidRDefault="000362BE" w:rsidP="00617275">
      <w:r w:rsidRPr="00DA1779">
        <w:t>As the main aim of the project is to produce a result</w:t>
      </w:r>
      <w:r w:rsidR="00FA1CFD" w:rsidRPr="00DA1779">
        <w:t>,</w:t>
      </w:r>
      <w:r w:rsidRPr="00DA1779">
        <w:t xml:space="preserve"> then</w:t>
      </w:r>
      <w:r>
        <w:t xml:space="preserve"> the approach to the data collection and presentation is extremely important. </w:t>
      </w:r>
    </w:p>
    <w:p w14:paraId="27722542" w14:textId="463F51C2" w:rsidR="00617275" w:rsidRDefault="003911ED" w:rsidP="00617275">
      <w:pPr>
        <w:pStyle w:val="Heading2"/>
      </w:pPr>
      <w:bookmarkStart w:id="11" w:name="_Toc40285622"/>
      <w:r>
        <w:t>Anticipated</w:t>
      </w:r>
      <w:r w:rsidR="00617275">
        <w:t xml:space="preserve"> </w:t>
      </w:r>
      <w:r>
        <w:t>Problems</w:t>
      </w:r>
      <w:bookmarkEnd w:id="11"/>
    </w:p>
    <w:p w14:paraId="06304BD5" w14:textId="7B72146A" w:rsidR="003911ED" w:rsidRDefault="00941F36" w:rsidP="003911ED">
      <w:r>
        <w:t xml:space="preserve">The website development is very likely to have errors in testing due to the scale of the website and the features that will be implemented. One of the main counter measures to this will be to research all the core features before implementing them to reduce the possible failures that might occur. </w:t>
      </w:r>
    </w:p>
    <w:p w14:paraId="3EC1D7C9" w14:textId="6F04A263" w:rsidR="009838D3" w:rsidRPr="00FA1CFD" w:rsidRDefault="00941F36" w:rsidP="009838D3">
      <w:r>
        <w:t xml:space="preserve">Another issue might be finding enough people to test the product, it will be important to contact </w:t>
      </w:r>
      <w:r w:rsidR="009838D3">
        <w:t xml:space="preserve">5-10 </w:t>
      </w:r>
      <w:r>
        <w:t xml:space="preserve">people who are willing to </w:t>
      </w:r>
      <w:r w:rsidRPr="00FA1CFD">
        <w:t xml:space="preserve">participate before going ahead with the project. </w:t>
      </w:r>
      <w:r w:rsidR="009838D3" w:rsidRPr="00FA1CFD">
        <w:t>The main issue that may arise from using just 5 users</w:t>
      </w:r>
      <w:r w:rsidR="00FA1CFD" w:rsidRPr="00FA1CFD">
        <w:t>,</w:t>
      </w:r>
      <w:r w:rsidR="009838D3" w:rsidRPr="00FA1CFD">
        <w:t xml:space="preserve"> is that </w:t>
      </w:r>
      <w:r w:rsidR="00FA1CFD" w:rsidRPr="00FA1CFD">
        <w:t xml:space="preserve">there are </w:t>
      </w:r>
      <w:r w:rsidR="009838D3" w:rsidRPr="00FA1CFD">
        <w:t>different physical attributes being tested</w:t>
      </w:r>
      <w:r w:rsidR="00FA1CFD" w:rsidRPr="00FA1CFD">
        <w:t>,</w:t>
      </w:r>
      <w:r w:rsidR="009838D3" w:rsidRPr="00FA1CFD">
        <w:t xml:space="preserve"> so in this case 5 users who want to lose weight will be in a separate group to those who want to gain muscle. </w:t>
      </w:r>
    </w:p>
    <w:p w14:paraId="0C9DE03E" w14:textId="78CF1935" w:rsidR="00941F36" w:rsidRDefault="009838D3" w:rsidP="003911ED">
      <w:r w:rsidRPr="00FA1CFD">
        <w:t>Typically</w:t>
      </w:r>
      <w:r w:rsidR="00FA1CFD" w:rsidRPr="00FA1CFD">
        <w:t>,</w:t>
      </w:r>
      <w:r w:rsidRPr="00FA1CFD">
        <w:t xml:space="preserve"> 5 </w:t>
      </w:r>
      <w:r w:rsidR="00FF16E6" w:rsidRPr="00FA1CFD">
        <w:t xml:space="preserve">users </w:t>
      </w:r>
      <w:r w:rsidR="00E257DB" w:rsidRPr="00FA1CFD">
        <w:t>are</w:t>
      </w:r>
      <w:r w:rsidR="00FF16E6" w:rsidRPr="00FA1CFD">
        <w:t xml:space="preserve"> </w:t>
      </w:r>
      <w:r w:rsidRPr="00FA1CFD">
        <w:t>the optimal number</w:t>
      </w:r>
      <w:r w:rsidR="00FA1CFD" w:rsidRPr="00FA1CFD">
        <w:t>,</w:t>
      </w:r>
      <w:r w:rsidRPr="00FA1CFD">
        <w:t xml:space="preserve"> as anything after this results in </w:t>
      </w:r>
      <w:r w:rsidR="00FF16E6" w:rsidRPr="00FA1CFD">
        <w:t>diminishing returns</w:t>
      </w:r>
      <w:r w:rsidR="00FA1CFD" w:rsidRPr="00FA1CFD">
        <w:t>.</w:t>
      </w:r>
      <w:r>
        <w:t xml:space="preserve"> </w:t>
      </w:r>
      <w:r w:rsidR="00FA1CFD">
        <w:t>A</w:t>
      </w:r>
      <w:r w:rsidR="00FF16E6">
        <w:t>n article by Jakob Nielsen</w:t>
      </w:r>
      <w:sdt>
        <w:sdtPr>
          <w:id w:val="1906173884"/>
          <w:citation/>
        </w:sdtPr>
        <w:sdtEndPr/>
        <w:sdtContent>
          <w:r w:rsidR="00A13EDE">
            <w:rPr>
              <w:noProof/>
            </w:rPr>
            <w:t xml:space="preserve"> </w:t>
          </w:r>
          <w:r w:rsidR="00A13EDE" w:rsidRPr="00A13EDE">
            <w:rPr>
              <w:noProof/>
            </w:rPr>
            <w:t>[15]</w:t>
          </w:r>
        </w:sdtContent>
      </w:sdt>
      <w:r w:rsidR="00FF16E6">
        <w:t xml:space="preserve"> shows that “as you add more users, you learn less and less” </w:t>
      </w:r>
      <w:r w:rsidR="00E257DB">
        <w:t>since</w:t>
      </w:r>
      <w:r w:rsidR="00FF16E6">
        <w:t xml:space="preserve"> you will keep seeing repeated results. Although 15 users might </w:t>
      </w:r>
      <w:r>
        <w:t xml:space="preserve">seem to </w:t>
      </w:r>
      <w:r w:rsidR="00FF16E6">
        <w:t>be a good idea, an optimised approach would be to do 3 smaller tests with</w:t>
      </w:r>
      <w:r>
        <w:t xml:space="preserve"> the same</w:t>
      </w:r>
      <w:r w:rsidR="00FF16E6">
        <w:t xml:space="preserve"> 5 people. This makes sure the test is more focused on the issue at hand, along with being able to cover more ground. </w:t>
      </w:r>
    </w:p>
    <w:p w14:paraId="2CF1C3C3" w14:textId="77777777" w:rsidR="00FF16E6" w:rsidRDefault="00FF16E6" w:rsidP="00FF16E6">
      <w:pPr>
        <w:keepNext/>
      </w:pPr>
      <w:r>
        <w:rPr>
          <w:noProof/>
        </w:rPr>
        <w:drawing>
          <wp:anchor distT="0" distB="0" distL="114300" distR="114300" simplePos="0" relativeHeight="251665408" behindDoc="1" locked="0" layoutInCell="1" allowOverlap="1" wp14:anchorId="6C68F59E" wp14:editId="03FB977D">
            <wp:simplePos x="0" y="0"/>
            <wp:positionH relativeFrom="margin">
              <wp:align>center</wp:align>
            </wp:positionH>
            <wp:positionV relativeFrom="paragraph">
              <wp:posOffset>6556</wp:posOffset>
            </wp:positionV>
            <wp:extent cx="4915561" cy="2830003"/>
            <wp:effectExtent l="0" t="0" r="0" b="8890"/>
            <wp:wrapTight wrapText="bothSides">
              <wp:wrapPolygon edited="0">
                <wp:start x="0" y="0"/>
                <wp:lineTo x="0" y="21522"/>
                <wp:lineTo x="21513" y="21522"/>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15561" cy="2830003"/>
                    </a:xfrm>
                    <a:prstGeom prst="rect">
                      <a:avLst/>
                    </a:prstGeom>
                  </pic:spPr>
                </pic:pic>
              </a:graphicData>
            </a:graphic>
            <wp14:sizeRelH relativeFrom="page">
              <wp14:pctWidth>0</wp14:pctWidth>
            </wp14:sizeRelH>
            <wp14:sizeRelV relativeFrom="page">
              <wp14:pctHeight>0</wp14:pctHeight>
            </wp14:sizeRelV>
          </wp:anchor>
        </w:drawing>
      </w:r>
    </w:p>
    <w:p w14:paraId="28AD32BB" w14:textId="77777777" w:rsidR="00A13EDE" w:rsidRDefault="00A13EDE" w:rsidP="00FF16E6">
      <w:pPr>
        <w:pStyle w:val="Caption"/>
        <w:jc w:val="center"/>
      </w:pPr>
    </w:p>
    <w:p w14:paraId="260C6237" w14:textId="77777777" w:rsidR="00A13EDE" w:rsidRDefault="00A13EDE" w:rsidP="00FF16E6">
      <w:pPr>
        <w:pStyle w:val="Caption"/>
        <w:jc w:val="center"/>
      </w:pPr>
    </w:p>
    <w:p w14:paraId="33670D14" w14:textId="77777777" w:rsidR="00A13EDE" w:rsidRDefault="00A13EDE" w:rsidP="00FF16E6">
      <w:pPr>
        <w:pStyle w:val="Caption"/>
        <w:jc w:val="center"/>
      </w:pPr>
    </w:p>
    <w:p w14:paraId="69D93207" w14:textId="77777777" w:rsidR="00A13EDE" w:rsidRDefault="00A13EDE" w:rsidP="00FF16E6">
      <w:pPr>
        <w:pStyle w:val="Caption"/>
        <w:jc w:val="center"/>
      </w:pPr>
    </w:p>
    <w:p w14:paraId="44A41B6B" w14:textId="77777777" w:rsidR="00A13EDE" w:rsidRDefault="00A13EDE" w:rsidP="00FF16E6">
      <w:pPr>
        <w:pStyle w:val="Caption"/>
        <w:jc w:val="center"/>
      </w:pPr>
    </w:p>
    <w:p w14:paraId="6F060FC7" w14:textId="77777777" w:rsidR="00A13EDE" w:rsidRDefault="00A13EDE" w:rsidP="00FF16E6">
      <w:pPr>
        <w:pStyle w:val="Caption"/>
        <w:jc w:val="center"/>
      </w:pPr>
    </w:p>
    <w:p w14:paraId="2B5E42EC" w14:textId="77777777" w:rsidR="00A13EDE" w:rsidRDefault="00A13EDE" w:rsidP="00FF16E6">
      <w:pPr>
        <w:pStyle w:val="Caption"/>
        <w:jc w:val="center"/>
      </w:pPr>
    </w:p>
    <w:p w14:paraId="024DEB74" w14:textId="77777777" w:rsidR="00A13EDE" w:rsidRDefault="00A13EDE" w:rsidP="00FF16E6">
      <w:pPr>
        <w:pStyle w:val="Caption"/>
        <w:jc w:val="center"/>
      </w:pPr>
    </w:p>
    <w:p w14:paraId="170D80E0" w14:textId="77777777" w:rsidR="00A13EDE" w:rsidRDefault="00A13EDE" w:rsidP="00FF16E6">
      <w:pPr>
        <w:pStyle w:val="Caption"/>
        <w:jc w:val="center"/>
      </w:pPr>
    </w:p>
    <w:p w14:paraId="6E8E9071" w14:textId="77777777" w:rsidR="00A13EDE" w:rsidRDefault="00A13EDE" w:rsidP="00FF16E6">
      <w:pPr>
        <w:pStyle w:val="Caption"/>
        <w:jc w:val="center"/>
      </w:pPr>
    </w:p>
    <w:p w14:paraId="5ED59C2E" w14:textId="7C15E211" w:rsidR="00FF16E6" w:rsidRDefault="00FF16E6" w:rsidP="00FF16E6">
      <w:pPr>
        <w:pStyle w:val="Caption"/>
        <w:jc w:val="center"/>
      </w:pPr>
      <w:r>
        <w:t xml:space="preserve">Figure </w:t>
      </w:r>
      <w:r w:rsidR="003C5638">
        <w:rPr>
          <w:noProof/>
        </w:rPr>
        <w:t>3</w:t>
      </w:r>
      <w:r>
        <w:t xml:space="preserve"> </w:t>
      </w:r>
      <w:r w:rsidRPr="00312E80">
        <w:t>https://www.nngroup.com/articles/why-you-only-need-to-test-with-5-users/</w:t>
      </w:r>
    </w:p>
    <w:p w14:paraId="0A2CA74F" w14:textId="5648E759" w:rsidR="00222D80" w:rsidRDefault="00941F36" w:rsidP="003911ED">
      <w:r>
        <w:lastRenderedPageBreak/>
        <w:t xml:space="preserve">Time scale is a big challenge in most projects which is why a project plan will be created, otherwise it is possible that there will not be enough time given to testing the results and too much time getting the website to be fully working. </w:t>
      </w:r>
    </w:p>
    <w:p w14:paraId="4880A7B7" w14:textId="58ED6928" w:rsidR="00941F36" w:rsidRPr="003911ED" w:rsidRDefault="00222D80" w:rsidP="003911ED">
      <w:r>
        <w:t xml:space="preserve">Accessibility </w:t>
      </w:r>
      <w:r w:rsidRPr="00FA1CFD">
        <w:t>is an issue that might arise</w:t>
      </w:r>
      <w:r w:rsidR="00FA1CFD" w:rsidRPr="00FA1CFD">
        <w:t>. A</w:t>
      </w:r>
      <w:r w:rsidRPr="00FA1CFD">
        <w:t xml:space="preserve">s a </w:t>
      </w:r>
      <w:proofErr w:type="gramStart"/>
      <w:r w:rsidR="00FA1CFD" w:rsidRPr="00FA1CFD">
        <w:t>result</w:t>
      </w:r>
      <w:proofErr w:type="gramEnd"/>
      <w:r w:rsidRPr="00FA1CFD">
        <w:t xml:space="preserve"> it might mean that the website will need to be available as a mobile app and website as not everyone has a computer available to them. The website will be designed using the “mobile first approach”</w:t>
      </w:r>
      <w:sdt>
        <w:sdtPr>
          <w:id w:val="929158620"/>
          <w:citation/>
        </w:sdtPr>
        <w:sdtEndPr/>
        <w:sdtContent>
          <w:r w:rsidR="00A13EDE" w:rsidRPr="00FA1CFD">
            <w:rPr>
              <w:noProof/>
            </w:rPr>
            <w:t xml:space="preserve"> [16]</w:t>
          </w:r>
        </w:sdtContent>
      </w:sdt>
      <w:r w:rsidR="00FA1CFD" w:rsidRPr="00FA1CFD">
        <w:t>. T</w:t>
      </w:r>
      <w:r w:rsidRPr="00FA1CFD">
        <w:t>his will allow the website to be converted into an app without too many complications as the sizing and content will already be decided. From the research done so far</w:t>
      </w:r>
      <w:r w:rsidR="00FA1CFD" w:rsidRPr="00FA1CFD">
        <w:t>,</w:t>
      </w:r>
      <w:r w:rsidRPr="00FA1CFD">
        <w:t xml:space="preserve"> </w:t>
      </w:r>
      <w:proofErr w:type="gramStart"/>
      <w:r w:rsidRPr="00FA1CFD">
        <w:t>it</w:t>
      </w:r>
      <w:r w:rsidR="00FA1CFD" w:rsidRPr="00FA1CFD">
        <w:t xml:space="preserve"> i</w:t>
      </w:r>
      <w:r w:rsidRPr="00FA1CFD">
        <w:t xml:space="preserve">s </w:t>
      </w:r>
      <w:r w:rsidR="008F51E5" w:rsidRPr="00FA1CFD">
        <w:t>clear that so</w:t>
      </w:r>
      <w:proofErr w:type="gramEnd"/>
      <w:r w:rsidR="008F51E5" w:rsidRPr="00FA1CFD">
        <w:t xml:space="preserve"> long as the website has a mobile first design then the conversion will be relatively simple</w:t>
      </w:r>
      <w:sdt>
        <w:sdtPr>
          <w:id w:val="1970236415"/>
          <w:citation/>
        </w:sdtPr>
        <w:sdtEndPr/>
        <w:sdtContent>
          <w:r w:rsidR="00A13EDE" w:rsidRPr="00FA1CFD">
            <w:rPr>
              <w:noProof/>
            </w:rPr>
            <w:t xml:space="preserve"> [17]</w:t>
          </w:r>
        </w:sdtContent>
      </w:sdt>
      <w:r w:rsidR="008F51E5" w:rsidRPr="00FA1CFD">
        <w:t>.</w:t>
      </w:r>
      <w:r w:rsidR="008F51E5">
        <w:t xml:space="preserve"> </w:t>
      </w:r>
    </w:p>
    <w:p w14:paraId="68B11BE0" w14:textId="7A83BA02" w:rsidR="003911ED" w:rsidRDefault="003911ED" w:rsidP="008151D2">
      <w:pPr>
        <w:pStyle w:val="Heading1"/>
      </w:pPr>
      <w:bookmarkStart w:id="12" w:name="_Toc40285623"/>
      <w:r>
        <w:t>The Implementation</w:t>
      </w:r>
      <w:bookmarkEnd w:id="12"/>
    </w:p>
    <w:p w14:paraId="2A83CB60" w14:textId="32C1628F" w:rsidR="00BD660E" w:rsidRPr="00BD660E" w:rsidRDefault="00BD660E" w:rsidP="00BD660E">
      <w:r>
        <w:t>This section will look at how the project will be implemented</w:t>
      </w:r>
      <w:r w:rsidR="00A93DAF">
        <w:t xml:space="preserve">, from the strategies that </w:t>
      </w:r>
      <w:r w:rsidR="00A93DAF" w:rsidRPr="00FA1CFD">
        <w:t>will be taken to the design target.</w:t>
      </w:r>
      <w:r w:rsidR="00A93DAF">
        <w:t xml:space="preserve"> </w:t>
      </w:r>
    </w:p>
    <w:p w14:paraId="05736805" w14:textId="08412561" w:rsidR="00FB37E2" w:rsidRDefault="00FB37E2" w:rsidP="00FB37E2">
      <w:pPr>
        <w:pStyle w:val="Heading2"/>
      </w:pPr>
      <w:bookmarkStart w:id="13" w:name="_Toc40285624"/>
      <w:r>
        <w:t>Strateg</w:t>
      </w:r>
      <w:r w:rsidR="00A93DAF">
        <w:t>y</w:t>
      </w:r>
      <w:bookmarkEnd w:id="13"/>
    </w:p>
    <w:p w14:paraId="4A16B707" w14:textId="601BE578" w:rsidR="00A93DAF" w:rsidRDefault="00A93DAF" w:rsidP="00A93DAF">
      <w:r>
        <w:t xml:space="preserve">The project strategy will be to use the goals that have been identified and then use those to set up the order in which each stage should be taken. </w:t>
      </w:r>
    </w:p>
    <w:p w14:paraId="293F2947" w14:textId="5C47F8A7" w:rsidR="00A93DAF" w:rsidRDefault="00A93DAF" w:rsidP="00A93DAF">
      <w:pPr>
        <w:pStyle w:val="ListParagraph"/>
        <w:numPr>
          <w:ilvl w:val="0"/>
          <w:numId w:val="2"/>
        </w:numPr>
      </w:pPr>
      <w:r>
        <w:t>Understanding the aim of the project</w:t>
      </w:r>
    </w:p>
    <w:p w14:paraId="501AFB0E" w14:textId="4DF474C6" w:rsidR="00A93DAF" w:rsidRDefault="00A93DAF" w:rsidP="00A93DAF">
      <w:pPr>
        <w:pStyle w:val="ListParagraph"/>
        <w:numPr>
          <w:ilvl w:val="0"/>
          <w:numId w:val="2"/>
        </w:numPr>
      </w:pPr>
      <w:r>
        <w:t>Outlining a time scale for the project</w:t>
      </w:r>
    </w:p>
    <w:p w14:paraId="6876EF83" w14:textId="4B1F8B4A" w:rsidR="00A93DAF" w:rsidRDefault="00A93DAF" w:rsidP="00A93DAF">
      <w:pPr>
        <w:pStyle w:val="ListParagraph"/>
        <w:numPr>
          <w:ilvl w:val="0"/>
          <w:numId w:val="2"/>
        </w:numPr>
      </w:pPr>
      <w:r>
        <w:t>Design the initial concept of the website</w:t>
      </w:r>
    </w:p>
    <w:p w14:paraId="142F7B90" w14:textId="624C7A7C" w:rsidR="00A93DAF" w:rsidRDefault="00A93DAF" w:rsidP="00A93DAF">
      <w:pPr>
        <w:pStyle w:val="ListParagraph"/>
        <w:numPr>
          <w:ilvl w:val="0"/>
          <w:numId w:val="2"/>
        </w:numPr>
      </w:pPr>
      <w:r>
        <w:t>Find willing participants for the website</w:t>
      </w:r>
    </w:p>
    <w:p w14:paraId="2B03DC63" w14:textId="2B4A3BA8" w:rsidR="00A93DAF" w:rsidRDefault="00A93DAF" w:rsidP="00A93DAF">
      <w:pPr>
        <w:pStyle w:val="ListParagraph"/>
        <w:numPr>
          <w:ilvl w:val="0"/>
          <w:numId w:val="2"/>
        </w:numPr>
      </w:pPr>
      <w:r>
        <w:t>Create the website</w:t>
      </w:r>
    </w:p>
    <w:p w14:paraId="59DF5E7E" w14:textId="13FB52D1" w:rsidR="00A93DAF" w:rsidRDefault="00A93DAF" w:rsidP="00A93DAF">
      <w:pPr>
        <w:pStyle w:val="ListParagraph"/>
        <w:numPr>
          <w:ilvl w:val="0"/>
          <w:numId w:val="2"/>
        </w:numPr>
      </w:pPr>
      <w:r>
        <w:t>Implement the first stage of testing</w:t>
      </w:r>
    </w:p>
    <w:p w14:paraId="2BA4E129" w14:textId="5D8D2956" w:rsidR="00A93DAF" w:rsidRDefault="00A93DAF" w:rsidP="00A93DAF">
      <w:pPr>
        <w:pStyle w:val="ListParagraph"/>
        <w:numPr>
          <w:ilvl w:val="0"/>
          <w:numId w:val="2"/>
        </w:numPr>
      </w:pPr>
      <w:r>
        <w:t>Add feedback suggestions</w:t>
      </w:r>
    </w:p>
    <w:p w14:paraId="0B77A45F" w14:textId="4A79C086" w:rsidR="00A93DAF" w:rsidRDefault="00A93DAF" w:rsidP="00A93DAF">
      <w:pPr>
        <w:pStyle w:val="ListParagraph"/>
        <w:numPr>
          <w:ilvl w:val="0"/>
          <w:numId w:val="2"/>
        </w:numPr>
      </w:pPr>
      <w:r>
        <w:t>Deploy final design</w:t>
      </w:r>
    </w:p>
    <w:p w14:paraId="3BDB9EDC" w14:textId="494D3EB1" w:rsidR="00A93DAF" w:rsidRDefault="00A93DAF" w:rsidP="00A93DAF">
      <w:pPr>
        <w:pStyle w:val="ListParagraph"/>
        <w:numPr>
          <w:ilvl w:val="0"/>
          <w:numId w:val="2"/>
        </w:numPr>
      </w:pPr>
      <w:r>
        <w:t>Analyse results</w:t>
      </w:r>
    </w:p>
    <w:p w14:paraId="2B8E4F4C" w14:textId="5E9FAD1F" w:rsidR="005B55D7" w:rsidRPr="00A93DAF" w:rsidRDefault="00A93DAF" w:rsidP="005B55D7">
      <w:pPr>
        <w:ind w:left="360"/>
      </w:pPr>
      <w:r>
        <w:t xml:space="preserve">This is a basic look at the strategy for the </w:t>
      </w:r>
      <w:r w:rsidRPr="00FA1CFD">
        <w:t>project</w:t>
      </w:r>
      <w:r w:rsidR="00FA1CFD" w:rsidRPr="00FA1CFD">
        <w:t>. T</w:t>
      </w:r>
      <w:r w:rsidRPr="00FA1CFD">
        <w:t>he key to a successful project includes “clearly documented project milestones and deliverables</w:t>
      </w:r>
      <w:r>
        <w:t>”</w:t>
      </w:r>
      <w:sdt>
        <w:sdtPr>
          <w:id w:val="660742318"/>
          <w:citation/>
        </w:sdtPr>
        <w:sdtEndPr/>
        <w:sdtContent>
          <w:r w:rsidR="00A13EDE">
            <w:rPr>
              <w:noProof/>
            </w:rPr>
            <w:t xml:space="preserve"> </w:t>
          </w:r>
          <w:r w:rsidR="00A13EDE" w:rsidRPr="00A13EDE">
            <w:rPr>
              <w:noProof/>
            </w:rPr>
            <w:t>[18]</w:t>
          </w:r>
        </w:sdtContent>
      </w:sdt>
      <w:r w:rsidR="00194CBB">
        <w:t xml:space="preserve"> which is why the planning section is so important to the success of this project. </w:t>
      </w:r>
    </w:p>
    <w:p w14:paraId="376A30BA" w14:textId="15D2FD61" w:rsidR="00FB37E2" w:rsidRDefault="00FB37E2" w:rsidP="00617275">
      <w:pPr>
        <w:pStyle w:val="Heading2"/>
      </w:pPr>
      <w:bookmarkStart w:id="14" w:name="_Toc40285625"/>
      <w:r>
        <w:t>Design Target</w:t>
      </w:r>
      <w:bookmarkEnd w:id="14"/>
    </w:p>
    <w:p w14:paraId="3D82B969" w14:textId="77777777" w:rsidR="00E960B7" w:rsidRDefault="00E960B7" w:rsidP="00E960B7">
      <w:r>
        <w:t>The design target looks at the following:</w:t>
      </w:r>
    </w:p>
    <w:p w14:paraId="092CE8BD" w14:textId="116A3940" w:rsidR="00E960B7" w:rsidRDefault="00E960B7" w:rsidP="00E960B7">
      <w:pPr>
        <w:pStyle w:val="ListParagraph"/>
        <w:numPr>
          <w:ilvl w:val="0"/>
          <w:numId w:val="3"/>
        </w:numPr>
      </w:pPr>
      <w:r>
        <w:t xml:space="preserve">Who the audience for the project is aimed at? </w:t>
      </w:r>
    </w:p>
    <w:p w14:paraId="662DB7C3" w14:textId="77777777" w:rsidR="00E960B7" w:rsidRDefault="00E960B7" w:rsidP="00E960B7">
      <w:pPr>
        <w:pStyle w:val="ListParagraph"/>
        <w:numPr>
          <w:ilvl w:val="0"/>
          <w:numId w:val="3"/>
        </w:numPr>
      </w:pPr>
      <w:r>
        <w:t xml:space="preserve">What the design needs to be? </w:t>
      </w:r>
    </w:p>
    <w:p w14:paraId="243D217C" w14:textId="1DE0FC95" w:rsidR="00E960B7" w:rsidRDefault="00E960B7" w:rsidP="00E960B7">
      <w:pPr>
        <w:pStyle w:val="ListParagraph"/>
        <w:numPr>
          <w:ilvl w:val="0"/>
          <w:numId w:val="3"/>
        </w:numPr>
      </w:pPr>
      <w:r>
        <w:t>How this will be accomplished?</w:t>
      </w:r>
    </w:p>
    <w:p w14:paraId="5B4697A6" w14:textId="178CEABA" w:rsidR="006809D3" w:rsidRDefault="006809D3" w:rsidP="006809D3"/>
    <w:p w14:paraId="141597F9" w14:textId="7242CBFA" w:rsidR="006809D3" w:rsidRDefault="006809D3" w:rsidP="006809D3"/>
    <w:p w14:paraId="07981B94" w14:textId="77777777" w:rsidR="00E257DB" w:rsidRDefault="00E257DB" w:rsidP="006809D3"/>
    <w:p w14:paraId="467E9108" w14:textId="77777777" w:rsidR="006809D3" w:rsidRDefault="006809D3" w:rsidP="006809D3"/>
    <w:p w14:paraId="32F83D59" w14:textId="5C715A8F" w:rsidR="00A559A0" w:rsidRDefault="00E960B7" w:rsidP="00E960B7">
      <w:r w:rsidRPr="00E257DB">
        <w:lastRenderedPageBreak/>
        <w:t xml:space="preserve">The target audience for this project is people aged 18 or older who want/need to improve their physical health. </w:t>
      </w:r>
      <w:r w:rsidR="00E257DB">
        <w:t>F</w:t>
      </w:r>
      <w:r w:rsidR="00E257DB" w:rsidRPr="00E257DB">
        <w:t xml:space="preserve">or this project it will not be possible </w:t>
      </w:r>
      <w:r w:rsidR="00A559A0">
        <w:t xml:space="preserve">to support </w:t>
      </w:r>
      <w:r w:rsidR="00E257DB" w:rsidRPr="00E257DB">
        <w:t xml:space="preserve">the range of different people that this includes. Many people have pre existing conditions, heart problems, dietary requirements etc. Therefore, it will not be possible to </w:t>
      </w:r>
      <w:r w:rsidR="00E257DB" w:rsidRPr="00E257DB">
        <w:t>account fo</w:t>
      </w:r>
      <w:r w:rsidR="00E257DB" w:rsidRPr="00E257DB">
        <w:t>r all of these. Instead t</w:t>
      </w:r>
      <w:r w:rsidRPr="00E257DB">
        <w:t xml:space="preserve">he aim will be to focus on providing support to three categories, people who want to lose weight, people who want to gain muscle and people who are recovering from an injury. </w:t>
      </w:r>
    </w:p>
    <w:p w14:paraId="211B6611" w14:textId="5244C2F6" w:rsidR="00E960B7" w:rsidRPr="00E257DB" w:rsidRDefault="00E960B7" w:rsidP="00E960B7">
      <w:r w:rsidRPr="00E257DB">
        <w:t xml:space="preserve">This </w:t>
      </w:r>
      <w:r w:rsidR="00147352" w:rsidRPr="00E257DB">
        <w:t xml:space="preserve">will then be designed in a way which splits the groups into an age category so that the correct information is available to that person. </w:t>
      </w:r>
    </w:p>
    <w:p w14:paraId="3809E577" w14:textId="5B5BDF36" w:rsidR="00147352" w:rsidRPr="006809D3" w:rsidRDefault="00147352" w:rsidP="00E960B7">
      <w:r w:rsidRPr="006809D3">
        <w:t>As this website needs to be usable by all ages then the simplicity of the navigation is a key factor, as mentioned previously</w:t>
      </w:r>
      <w:r w:rsidR="006809D3" w:rsidRPr="006809D3">
        <w:t xml:space="preserve">, </w:t>
      </w:r>
      <w:r w:rsidRPr="006809D3">
        <w:t>this is a</w:t>
      </w:r>
      <w:r w:rsidR="006809D3" w:rsidRPr="006809D3">
        <w:t xml:space="preserve"> significant </w:t>
      </w:r>
      <w:r w:rsidRPr="006809D3">
        <w:t xml:space="preserve">factor in a successful website. The design will look to follow a clean house style which is consistent throughout the website. </w:t>
      </w:r>
    </w:p>
    <w:p w14:paraId="7FDC3026" w14:textId="508EA6BA" w:rsidR="00FB37E2" w:rsidRPr="006809D3" w:rsidRDefault="00FB37E2" w:rsidP="00FB37E2">
      <w:pPr>
        <w:pStyle w:val="Heading1"/>
      </w:pPr>
      <w:bookmarkStart w:id="15" w:name="_Toc40285626"/>
      <w:r w:rsidRPr="006809D3">
        <w:t>Concepts</w:t>
      </w:r>
      <w:bookmarkEnd w:id="15"/>
    </w:p>
    <w:p w14:paraId="0B9F1F04" w14:textId="7355B592" w:rsidR="00147352" w:rsidRDefault="00147352" w:rsidP="00147352">
      <w:r w:rsidRPr="006809D3">
        <w:t>Some concept designs have been created as a rough guide into how the website will look</w:t>
      </w:r>
      <w:r w:rsidR="006809D3" w:rsidRPr="006809D3">
        <w:t>.</w:t>
      </w:r>
      <w:r w:rsidRPr="006809D3">
        <w:t xml:space="preserve"> </w:t>
      </w:r>
      <w:r w:rsidR="006809D3" w:rsidRPr="006809D3">
        <w:t>T</w:t>
      </w:r>
      <w:r w:rsidRPr="006809D3">
        <w:t>hese are</w:t>
      </w:r>
      <w:r>
        <w:t xml:space="preserve"> subject to change and are to be used as a rough idea of the end website</w:t>
      </w:r>
      <w:r w:rsidR="002D4CA2">
        <w:t xml:space="preserve">. </w:t>
      </w:r>
    </w:p>
    <w:p w14:paraId="70248B90" w14:textId="3BAEBAED" w:rsidR="008F51E5" w:rsidRPr="00147352" w:rsidRDefault="008F51E5" w:rsidP="00147352">
      <w:r>
        <w:rPr>
          <w:noProof/>
        </w:rPr>
        <w:drawing>
          <wp:inline distT="0" distB="0" distL="0" distR="0" wp14:anchorId="3945E081" wp14:editId="739AB6BC">
            <wp:extent cx="6188710" cy="30537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8710" cy="3053715"/>
                    </a:xfrm>
                    <a:prstGeom prst="rect">
                      <a:avLst/>
                    </a:prstGeom>
                  </pic:spPr>
                </pic:pic>
              </a:graphicData>
            </a:graphic>
          </wp:inline>
        </w:drawing>
      </w:r>
    </w:p>
    <w:p w14:paraId="4C5CC029" w14:textId="082ABFF0" w:rsidR="00C7575A" w:rsidRDefault="008F51E5" w:rsidP="008F51E5">
      <w:r>
        <w:t xml:space="preserve">Above is an example of the home page, the design will be </w:t>
      </w:r>
      <w:r w:rsidR="0060171E">
        <w:t xml:space="preserve">clean and concise so that all users are able to get to where they need to on the website. </w:t>
      </w:r>
    </w:p>
    <w:p w14:paraId="5874A737" w14:textId="1774FF06" w:rsidR="008F51E5" w:rsidRDefault="006809D3" w:rsidP="008F51E5">
      <w:r>
        <w:rPr>
          <w:noProof/>
        </w:rPr>
        <w:lastRenderedPageBreak/>
        <mc:AlternateContent>
          <mc:Choice Requires="wps">
            <w:drawing>
              <wp:anchor distT="0" distB="0" distL="114300" distR="114300" simplePos="0" relativeHeight="251667456" behindDoc="1" locked="0" layoutInCell="1" allowOverlap="1" wp14:anchorId="445D7207" wp14:editId="632A8D59">
                <wp:simplePos x="0" y="0"/>
                <wp:positionH relativeFrom="column">
                  <wp:posOffset>4017010</wp:posOffset>
                </wp:positionH>
                <wp:positionV relativeFrom="paragraph">
                  <wp:posOffset>3608070</wp:posOffset>
                </wp:positionV>
                <wp:extent cx="216535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165350" cy="635"/>
                        </a:xfrm>
                        <a:prstGeom prst="rect">
                          <a:avLst/>
                        </a:prstGeom>
                        <a:solidFill>
                          <a:prstClr val="white"/>
                        </a:solidFill>
                        <a:ln>
                          <a:noFill/>
                        </a:ln>
                      </wps:spPr>
                      <wps:txbx>
                        <w:txbxContent>
                          <w:p w14:paraId="554CEAE4" w14:textId="56690290" w:rsidR="006809D3" w:rsidRPr="00CC74B5" w:rsidRDefault="006809D3" w:rsidP="006809D3">
                            <w:pPr>
                              <w:pStyle w:val="Caption"/>
                              <w:jc w:val="center"/>
                              <w:rPr>
                                <w:noProof/>
                                <w:sz w:val="24"/>
                              </w:rPr>
                            </w:pPr>
                            <w:proofErr w:type="gramStart"/>
                            <w:r>
                              <w:t>Figure  sign</w:t>
                            </w:r>
                            <w:proofErr w:type="gramEnd"/>
                            <w:r>
                              <w:t xml:space="preserve"> up concept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5D7207" id="Text Box 9" o:spid="_x0000_s1028" type="#_x0000_t202" style="position:absolute;margin-left:316.3pt;margin-top:284.1pt;width:170.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iLgIAAGQEAAAOAAAAZHJzL2Uyb0RvYy54bWysVMFu2zAMvQ/YPwi6L05SJFiN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37LmRUN&#10;SbRXXWBfoGO3kZ3W+ZySdo7SQkduUnnwe3JG0F2FTfwSHEZx4vnlym0sJsk5ncxnNzMKSYrNb2ax&#10;RvZ61KEPXxU0LBoFRxIu8SnOWx/61CEl3uTB6HKjjYmbGFgbZGdBIre1DupS/LcsY2OuhXiqLxg9&#10;WcTX44hW6A5dYmM6YDxA+ULQEfrW8U5uNN23FT48CaReIUjU/+GRlspAW3C4WJzVgD//5o/5JCFF&#10;OWup9wruf5wEKs7MN0vixkYdDByMw2DYU7MGQjqhyXIymXQAgxnMCqF5prFYxVsoJKykuwoeBnMd&#10;+gmgsZJqtUpJ1I5OhK3dORlLD7zuu2eB7qJKIDEfYOhKkb8Tp89N8rjVKRDTSbnIa8/ihW5q5aT9&#10;ZezirLzdp6zXn8PyFwAAAP//AwBQSwMEFAAGAAgAAAAhADG1fOrhAAAACwEAAA8AAABkcnMvZG93&#10;bnJldi54bWxMj7FOwzAQhnck3sE6JBZEHZLilhCnqioYYKlIu7C58TUOxOcodtrw9hgWGO+/T/99&#10;V6wm27ETDr51JOFulgBDqp1uqZGw3z3fLoH5oEirzhFK+EIPq/LyolC5dmd6w1MVGhZLyOdKggmh&#10;zzn3tUGr/Mz1SHF3dINVIY5Dw/WgzrHcdjxNEsGtaileMKrHjcH6sxqthO38fWtuxuPT63qeDS/7&#10;cSM+mkrK66tp/Qgs4BT+YPjRj+pQRqeDG0l71kkQWSoiKuFeLFNgkXhYZDE5/CYZ8LLg/38ovwEA&#10;AP//AwBQSwECLQAUAAYACAAAACEAtoM4kv4AAADhAQAAEwAAAAAAAAAAAAAAAAAAAAAAW0NvbnRl&#10;bnRfVHlwZXNdLnhtbFBLAQItABQABgAIAAAAIQA4/SH/1gAAAJQBAAALAAAAAAAAAAAAAAAAAC8B&#10;AABfcmVscy8ucmVsc1BLAQItABQABgAIAAAAIQC/rzUiLgIAAGQEAAAOAAAAAAAAAAAAAAAAAC4C&#10;AABkcnMvZTJvRG9jLnhtbFBLAQItABQABgAIAAAAIQAxtXzq4QAAAAsBAAAPAAAAAAAAAAAAAAAA&#10;AIgEAABkcnMvZG93bnJldi54bWxQSwUGAAAAAAQABADzAAAAlgUAAAAA&#10;" stroked="f">
                <v:textbox style="mso-fit-shape-to-text:t" inset="0,0,0,0">
                  <w:txbxContent>
                    <w:p w14:paraId="554CEAE4" w14:textId="56690290" w:rsidR="006809D3" w:rsidRPr="00CC74B5" w:rsidRDefault="006809D3" w:rsidP="006809D3">
                      <w:pPr>
                        <w:pStyle w:val="Caption"/>
                        <w:jc w:val="center"/>
                        <w:rPr>
                          <w:noProof/>
                          <w:sz w:val="24"/>
                        </w:rPr>
                      </w:pPr>
                      <w:proofErr w:type="gramStart"/>
                      <w:r>
                        <w:t>Figure  sign</w:t>
                      </w:r>
                      <w:proofErr w:type="gramEnd"/>
                      <w:r>
                        <w:t xml:space="preserve"> up concept</w:t>
                      </w:r>
                    </w:p>
                  </w:txbxContent>
                </v:textbox>
                <w10:wrap type="tight"/>
              </v:shape>
            </w:pict>
          </mc:Fallback>
        </mc:AlternateContent>
      </w:r>
      <w:r w:rsidR="006C420C">
        <w:rPr>
          <w:noProof/>
        </w:rPr>
        <w:drawing>
          <wp:anchor distT="0" distB="0" distL="114300" distR="114300" simplePos="0" relativeHeight="251658240" behindDoc="1" locked="0" layoutInCell="1" allowOverlap="1" wp14:anchorId="4C288015" wp14:editId="7EDE0553">
            <wp:simplePos x="0" y="0"/>
            <wp:positionH relativeFrom="margin">
              <wp:align>right</wp:align>
            </wp:positionH>
            <wp:positionV relativeFrom="paragraph">
              <wp:posOffset>5715</wp:posOffset>
            </wp:positionV>
            <wp:extent cx="2165350" cy="3545205"/>
            <wp:effectExtent l="0" t="0" r="6350" b="0"/>
            <wp:wrapTight wrapText="bothSides">
              <wp:wrapPolygon edited="0">
                <wp:start x="0" y="0"/>
                <wp:lineTo x="0" y="21472"/>
                <wp:lineTo x="21473" y="21472"/>
                <wp:lineTo x="214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5350" cy="3545205"/>
                    </a:xfrm>
                    <a:prstGeom prst="rect">
                      <a:avLst/>
                    </a:prstGeom>
                  </pic:spPr>
                </pic:pic>
              </a:graphicData>
            </a:graphic>
            <wp14:sizeRelH relativeFrom="page">
              <wp14:pctWidth>0</wp14:pctWidth>
            </wp14:sizeRelH>
            <wp14:sizeRelV relativeFrom="page">
              <wp14:pctHeight>0</wp14:pctHeight>
            </wp14:sizeRelV>
          </wp:anchor>
        </w:drawing>
      </w:r>
      <w:r w:rsidR="0060171E">
        <w:t xml:space="preserve">The </w:t>
      </w:r>
      <w:r w:rsidR="00C7575A">
        <w:t>sign-up</w:t>
      </w:r>
      <w:r w:rsidR="0060171E">
        <w:t xml:space="preserve"> page</w:t>
      </w:r>
      <w:r>
        <w:t>, see figure,</w:t>
      </w:r>
      <w:r w:rsidR="0060171E">
        <w:t xml:space="preserve"> will be a key part in</w:t>
      </w:r>
      <w:r>
        <w:t xml:space="preserve"> identifying the type of user, as</w:t>
      </w:r>
      <w:r w:rsidR="0060171E">
        <w:t xml:space="preserve"> it will save the users details</w:t>
      </w:r>
      <w:r>
        <w:t>,</w:t>
      </w:r>
      <w:r w:rsidR="0060171E">
        <w:t xml:space="preserve"> which will decide what they will see on the body of the site. </w:t>
      </w:r>
      <w:r w:rsidR="00C7575A">
        <w:t xml:space="preserve">This </w:t>
      </w:r>
      <w:r>
        <w:t xml:space="preserve">page </w:t>
      </w:r>
      <w:r w:rsidR="00C7575A">
        <w:t xml:space="preserve">will be added to </w:t>
      </w:r>
      <w:r w:rsidR="005B55D7" w:rsidRPr="006809D3">
        <w:t>later</w:t>
      </w:r>
      <w:r w:rsidR="00C7575A" w:rsidRPr="006809D3">
        <w:t>, the concept is there and</w:t>
      </w:r>
      <w:r w:rsidR="00C7575A">
        <w:t xml:space="preserve"> offers an idea into what information will be needed. </w:t>
      </w:r>
    </w:p>
    <w:p w14:paraId="725E7811" w14:textId="008423DA" w:rsidR="00C7575A" w:rsidRDefault="006C420C" w:rsidP="008F51E5">
      <w:r>
        <w:t xml:space="preserve">Other pages include, planner, food, trainers and contact. These will need to be given more </w:t>
      </w:r>
      <w:r w:rsidRPr="006809D3">
        <w:t>thought as the content will</w:t>
      </w:r>
      <w:r>
        <w:t xml:space="preserve"> depend heavily on what goal the user has entered. The page names give a good indication as to what will be expected although there maybe some changes to these along with some possible additions. </w:t>
      </w:r>
    </w:p>
    <w:p w14:paraId="350CCAE7" w14:textId="46D0DEC7" w:rsidR="006C420C" w:rsidRDefault="006C420C" w:rsidP="008F51E5"/>
    <w:p w14:paraId="55FF507C" w14:textId="3EBF76DE" w:rsidR="006C420C" w:rsidRDefault="006C420C" w:rsidP="008F51E5"/>
    <w:p w14:paraId="524009F9" w14:textId="7DCB81CD" w:rsidR="006C420C" w:rsidRDefault="006C420C" w:rsidP="008F51E5"/>
    <w:p w14:paraId="033F8857" w14:textId="6C770EAA" w:rsidR="006C420C" w:rsidRDefault="006C420C" w:rsidP="008F51E5"/>
    <w:p w14:paraId="2E7A7057" w14:textId="2D466FBB" w:rsidR="00B12351" w:rsidRDefault="00B12351" w:rsidP="008F51E5"/>
    <w:p w14:paraId="2CEEAC89" w14:textId="0B7F24C2" w:rsidR="00FB37E2" w:rsidRDefault="00FB37E2" w:rsidP="00FB37E2">
      <w:pPr>
        <w:pStyle w:val="Heading2"/>
      </w:pPr>
      <w:bookmarkStart w:id="16" w:name="_Toc40285628"/>
      <w:r>
        <w:t>Software Required</w:t>
      </w:r>
      <w:bookmarkEnd w:id="16"/>
    </w:p>
    <w:p w14:paraId="27B1E09F" w14:textId="461AB1DA" w:rsidR="006C420C" w:rsidRDefault="006C420C" w:rsidP="006C420C">
      <w:r>
        <w:t>The software required includes the following:</w:t>
      </w:r>
    </w:p>
    <w:p w14:paraId="287FDB5B" w14:textId="6439BF87" w:rsidR="006C420C" w:rsidRDefault="006C420C" w:rsidP="006C420C">
      <w:pPr>
        <w:pStyle w:val="ListParagraph"/>
        <w:numPr>
          <w:ilvl w:val="0"/>
          <w:numId w:val="4"/>
        </w:numPr>
      </w:pPr>
      <w:r>
        <w:t>Visual Studio 2019 (VS)</w:t>
      </w:r>
    </w:p>
    <w:p w14:paraId="443F001A" w14:textId="6867589E" w:rsidR="006C420C" w:rsidRDefault="006C420C" w:rsidP="006C420C">
      <w:pPr>
        <w:pStyle w:val="ListParagraph"/>
        <w:numPr>
          <w:ilvl w:val="0"/>
          <w:numId w:val="4"/>
        </w:numPr>
      </w:pPr>
      <w:r>
        <w:t xml:space="preserve">Photoshop </w:t>
      </w:r>
    </w:p>
    <w:p w14:paraId="5FBF9CFB" w14:textId="45C41329" w:rsidR="006C420C" w:rsidRDefault="006C420C" w:rsidP="006C420C">
      <w:pPr>
        <w:pStyle w:val="ListParagraph"/>
        <w:numPr>
          <w:ilvl w:val="0"/>
          <w:numId w:val="4"/>
        </w:numPr>
      </w:pPr>
      <w:r>
        <w:t>Excel</w:t>
      </w:r>
    </w:p>
    <w:p w14:paraId="17B89AE2" w14:textId="5E6AFD23" w:rsidR="006C420C" w:rsidRDefault="006C420C" w:rsidP="006C420C">
      <w:pPr>
        <w:pStyle w:val="ListParagraph"/>
        <w:numPr>
          <w:ilvl w:val="0"/>
          <w:numId w:val="4"/>
        </w:numPr>
      </w:pPr>
      <w:r>
        <w:t xml:space="preserve">Word </w:t>
      </w:r>
    </w:p>
    <w:p w14:paraId="497E0034" w14:textId="01DAB897" w:rsidR="006C420C" w:rsidRDefault="006C420C" w:rsidP="006C420C">
      <w:pPr>
        <w:pStyle w:val="ListParagraph"/>
        <w:numPr>
          <w:ilvl w:val="0"/>
          <w:numId w:val="4"/>
        </w:numPr>
      </w:pPr>
      <w:r>
        <w:t>Premier Pro</w:t>
      </w:r>
    </w:p>
    <w:p w14:paraId="771EA4DA" w14:textId="0B8F46CC" w:rsidR="006C420C" w:rsidRDefault="006C420C" w:rsidP="006C420C">
      <w:r>
        <w:t xml:space="preserve">The code will </w:t>
      </w:r>
      <w:r w:rsidRPr="006809D3">
        <w:t>be designed in VS from html to php</w:t>
      </w:r>
      <w:r w:rsidR="006809D3" w:rsidRPr="006809D3">
        <w:t>. T</w:t>
      </w:r>
      <w:r w:rsidRPr="006809D3">
        <w:t>he logo and images will be sized in Photoshop which will add a professional look. Excel will be used to produce and display the data, along with the use of Word. It</w:t>
      </w:r>
      <w:r w:rsidR="006809D3" w:rsidRPr="006809D3">
        <w:t xml:space="preserve"> i</w:t>
      </w:r>
      <w:r w:rsidRPr="006809D3">
        <w:t>s possible that there will be some instruction films that will need to be edited so Premier Pro will be required.</w:t>
      </w:r>
      <w:r>
        <w:t xml:space="preserve"> </w:t>
      </w:r>
    </w:p>
    <w:p w14:paraId="0E7C34AD" w14:textId="073693BE" w:rsidR="00B12351" w:rsidRDefault="00B12351" w:rsidP="006C420C"/>
    <w:p w14:paraId="53CE9F90" w14:textId="01F08DC0" w:rsidR="00B12351" w:rsidRDefault="00B12351" w:rsidP="006C420C"/>
    <w:p w14:paraId="047AAC9C" w14:textId="71B4A3E2" w:rsidR="00B12351" w:rsidRDefault="00B12351" w:rsidP="006C420C"/>
    <w:p w14:paraId="3A00087E" w14:textId="0C230374" w:rsidR="00B12351" w:rsidRDefault="00B12351" w:rsidP="006C420C"/>
    <w:p w14:paraId="36483948" w14:textId="240C7CF5" w:rsidR="00B12351" w:rsidRDefault="00B12351" w:rsidP="006C420C"/>
    <w:p w14:paraId="0E227B0E" w14:textId="77777777" w:rsidR="00B12351" w:rsidRPr="006C420C" w:rsidRDefault="00B12351" w:rsidP="006C420C"/>
    <w:p w14:paraId="5B5DC52E" w14:textId="3570E701" w:rsidR="00FB37E2" w:rsidRDefault="00FB37E2" w:rsidP="00FB37E2">
      <w:pPr>
        <w:pStyle w:val="Heading1"/>
      </w:pPr>
      <w:bookmarkStart w:id="17" w:name="_Toc40285629"/>
      <w:r>
        <w:lastRenderedPageBreak/>
        <w:t>Privacy</w:t>
      </w:r>
      <w:bookmarkEnd w:id="17"/>
    </w:p>
    <w:p w14:paraId="42EA13BC" w14:textId="77777777" w:rsidR="00C40344" w:rsidRDefault="00C40344" w:rsidP="00C40344">
      <w:r>
        <w:t xml:space="preserve">Privacy will be a huge focus for this project as the details of user’s private information will need to be stored. </w:t>
      </w:r>
    </w:p>
    <w:p w14:paraId="2B0544E5" w14:textId="17FF26E5" w:rsidR="00C40344" w:rsidRPr="006809D3" w:rsidRDefault="00C40344" w:rsidP="00C40344">
      <w:r>
        <w:t>The Data Protection Act 1998</w:t>
      </w:r>
      <w:sdt>
        <w:sdtPr>
          <w:id w:val="-1623227337"/>
          <w:citation/>
        </w:sdtPr>
        <w:sdtEndPr/>
        <w:sdtContent>
          <w:r w:rsidR="00A13EDE">
            <w:rPr>
              <w:noProof/>
            </w:rPr>
            <w:t xml:space="preserve"> </w:t>
          </w:r>
          <w:r w:rsidR="00A13EDE" w:rsidRPr="00A13EDE">
            <w:rPr>
              <w:noProof/>
            </w:rPr>
            <w:t>[19]</w:t>
          </w:r>
        </w:sdtContent>
      </w:sdt>
      <w:r>
        <w:t xml:space="preserve"> was created to protect individuals from having their data used </w:t>
      </w:r>
      <w:r w:rsidRPr="006809D3">
        <w:t>without permission. It was created to give people more privacy regarding their personal data. Although it does</w:t>
      </w:r>
      <w:r w:rsidR="006809D3" w:rsidRPr="006809D3">
        <w:t xml:space="preserve"> </w:t>
      </w:r>
      <w:r w:rsidRPr="006809D3">
        <w:t>n</w:t>
      </w:r>
      <w:r w:rsidR="006809D3" w:rsidRPr="006809D3">
        <w:t>o</w:t>
      </w:r>
      <w:r w:rsidRPr="006809D3">
        <w:t>t specify privacy, it</w:t>
      </w:r>
      <w:r w:rsidR="006809D3" w:rsidRPr="006809D3">
        <w:t xml:space="preserve"> i</w:t>
      </w:r>
      <w:r w:rsidRPr="006809D3">
        <w:t>s based on not disclosing personal information. This means that a company is not allowed to disclose personal information unless given a warrant.</w:t>
      </w:r>
    </w:p>
    <w:p w14:paraId="5D93797F" w14:textId="632B297F" w:rsidR="00C40344" w:rsidRPr="006809D3" w:rsidRDefault="00C40344" w:rsidP="00C40344">
      <w:r w:rsidRPr="006809D3">
        <w:t>They</w:t>
      </w:r>
      <w:r w:rsidR="006809D3" w:rsidRPr="006809D3">
        <w:t xml:space="preserve"> ar</w:t>
      </w:r>
      <w:r w:rsidRPr="006809D3">
        <w:t>e eight principles the law protects regarding personal information:</w:t>
      </w:r>
    </w:p>
    <w:p w14:paraId="53E6E87D" w14:textId="27A0A1FF" w:rsidR="00C40344" w:rsidRDefault="00C40344" w:rsidP="00C40344">
      <w:pPr>
        <w:pStyle w:val="ListParagraph"/>
        <w:numPr>
          <w:ilvl w:val="0"/>
          <w:numId w:val="5"/>
        </w:numPr>
      </w:pPr>
      <w:r w:rsidRPr="006809D3">
        <w:t>fairly and lawfully</w:t>
      </w:r>
      <w:r>
        <w:t xml:space="preserve"> processed  </w:t>
      </w:r>
    </w:p>
    <w:p w14:paraId="17A92D45" w14:textId="10A0B933" w:rsidR="00C40344" w:rsidRDefault="00C40344" w:rsidP="00C40344">
      <w:pPr>
        <w:pStyle w:val="ListParagraph"/>
        <w:numPr>
          <w:ilvl w:val="0"/>
          <w:numId w:val="5"/>
        </w:numPr>
      </w:pPr>
      <w:r>
        <w:t xml:space="preserve">processed for limited purposes </w:t>
      </w:r>
    </w:p>
    <w:p w14:paraId="6BBBD526" w14:textId="37479DD6" w:rsidR="00C40344" w:rsidRDefault="00C40344" w:rsidP="00C40344">
      <w:pPr>
        <w:pStyle w:val="ListParagraph"/>
        <w:numPr>
          <w:ilvl w:val="0"/>
          <w:numId w:val="5"/>
        </w:numPr>
      </w:pPr>
      <w:r>
        <w:t xml:space="preserve">adequate, relevant and not excessive  </w:t>
      </w:r>
    </w:p>
    <w:p w14:paraId="612231F6" w14:textId="01D70F3E" w:rsidR="00C40344" w:rsidRDefault="00C40344" w:rsidP="00C40344">
      <w:pPr>
        <w:pStyle w:val="ListParagraph"/>
        <w:numPr>
          <w:ilvl w:val="0"/>
          <w:numId w:val="5"/>
        </w:numPr>
      </w:pPr>
      <w:r>
        <w:t xml:space="preserve">accurate and up to date  </w:t>
      </w:r>
    </w:p>
    <w:p w14:paraId="6F08CEC7" w14:textId="3E9BA93C" w:rsidR="00C40344" w:rsidRDefault="00C40344" w:rsidP="00C40344">
      <w:pPr>
        <w:pStyle w:val="ListParagraph"/>
        <w:numPr>
          <w:ilvl w:val="0"/>
          <w:numId w:val="5"/>
        </w:numPr>
      </w:pPr>
      <w:r>
        <w:t xml:space="preserve">not kept for longer than is necessary  </w:t>
      </w:r>
    </w:p>
    <w:p w14:paraId="3061D55B" w14:textId="216D1D49" w:rsidR="00C40344" w:rsidRDefault="00C40344" w:rsidP="00C40344">
      <w:pPr>
        <w:pStyle w:val="ListParagraph"/>
        <w:numPr>
          <w:ilvl w:val="0"/>
          <w:numId w:val="5"/>
        </w:numPr>
      </w:pPr>
      <w:r>
        <w:t xml:space="preserve">processed in line with your rights  </w:t>
      </w:r>
    </w:p>
    <w:p w14:paraId="03D77746" w14:textId="5626D2A1" w:rsidR="00C40344" w:rsidRDefault="00C40344" w:rsidP="00C40344">
      <w:pPr>
        <w:pStyle w:val="ListParagraph"/>
        <w:numPr>
          <w:ilvl w:val="0"/>
          <w:numId w:val="5"/>
        </w:numPr>
      </w:pPr>
      <w:r>
        <w:t xml:space="preserve">secure  </w:t>
      </w:r>
    </w:p>
    <w:p w14:paraId="44C9092F" w14:textId="7F502294" w:rsidR="00C40344" w:rsidRPr="006809D3" w:rsidRDefault="00C40344" w:rsidP="00C40344">
      <w:pPr>
        <w:pStyle w:val="ListParagraph"/>
        <w:numPr>
          <w:ilvl w:val="0"/>
          <w:numId w:val="5"/>
        </w:numPr>
      </w:pPr>
      <w:r w:rsidRPr="006809D3">
        <w:t xml:space="preserve">not transferred to other countries without adequate protection. </w:t>
      </w:r>
    </w:p>
    <w:p w14:paraId="25813805" w14:textId="44D2B9B5" w:rsidR="00E16128" w:rsidRDefault="00C40344" w:rsidP="00C40344">
      <w:proofErr w:type="gramStart"/>
      <w:r w:rsidRPr="006809D3">
        <w:t>With this in mind, the</w:t>
      </w:r>
      <w:proofErr w:type="gramEnd"/>
      <w:r w:rsidRPr="006809D3">
        <w:t xml:space="preserve"> data</w:t>
      </w:r>
      <w:r w:rsidR="006809D3" w:rsidRPr="006809D3">
        <w:t>,</w:t>
      </w:r>
      <w:r w:rsidRPr="006809D3">
        <w:t xml:space="preserve"> which will be stored</w:t>
      </w:r>
      <w:r w:rsidR="006809D3" w:rsidRPr="006809D3">
        <w:t>,</w:t>
      </w:r>
      <w:r w:rsidRPr="006809D3">
        <w:t xml:space="preserve"> will have the option by the user to be terminated at any time. </w:t>
      </w:r>
      <w:r w:rsidR="004D334E" w:rsidRPr="006809D3">
        <w:t>Along with data privacy</w:t>
      </w:r>
      <w:r w:rsidR="006809D3" w:rsidRPr="006809D3">
        <w:t>,</w:t>
      </w:r>
      <w:r w:rsidR="004D334E" w:rsidRPr="006809D3">
        <w:t xml:space="preserve"> the security will also be important</w:t>
      </w:r>
      <w:r w:rsidR="006809D3" w:rsidRPr="006809D3">
        <w:t>. T</w:t>
      </w:r>
      <w:r w:rsidR="004D334E" w:rsidRPr="006809D3">
        <w:t xml:space="preserve">his will mean that the password will use encryption </w:t>
      </w:r>
      <w:r w:rsidR="002A28C3" w:rsidRPr="006809D3">
        <w:t>to</w:t>
      </w:r>
      <w:r w:rsidR="004D334E" w:rsidRPr="006809D3">
        <w:t xml:space="preserve"> avoid any breach of data.</w:t>
      </w:r>
      <w:r w:rsidR="004D334E">
        <w:t xml:space="preserve"> </w:t>
      </w:r>
    </w:p>
    <w:p w14:paraId="54DCE000" w14:textId="5508980B" w:rsidR="00FB37E2" w:rsidRDefault="00FB37E2" w:rsidP="00FB37E2">
      <w:pPr>
        <w:pStyle w:val="Heading1"/>
      </w:pPr>
      <w:bookmarkStart w:id="18" w:name="_Toc40285630"/>
      <w:r>
        <w:t>Outcomes</w:t>
      </w:r>
      <w:bookmarkEnd w:id="18"/>
    </w:p>
    <w:p w14:paraId="388A4D8C" w14:textId="15156A43" w:rsidR="00FB37E2" w:rsidRDefault="00FB37E2" w:rsidP="00FB37E2">
      <w:pPr>
        <w:pStyle w:val="Heading2"/>
      </w:pPr>
      <w:bookmarkStart w:id="19" w:name="_Toc40285631"/>
      <w:r>
        <w:t>What is the production Aim?</w:t>
      </w:r>
      <w:bookmarkEnd w:id="19"/>
      <w:r>
        <w:t xml:space="preserve"> </w:t>
      </w:r>
    </w:p>
    <w:p w14:paraId="049BAFE3" w14:textId="30B1874B" w:rsidR="00E16128" w:rsidRPr="00E16128" w:rsidRDefault="00F72278" w:rsidP="00E16128">
      <w:r>
        <w:t xml:space="preserve">The production aim is to give a good idea as to the effectiveness of the website/app provided regarding the improvement in the person’s physical health. </w:t>
      </w:r>
    </w:p>
    <w:p w14:paraId="2CCDBCC4" w14:textId="7A7C97FC" w:rsidR="00FB37E2" w:rsidRDefault="00FB37E2" w:rsidP="00FB37E2">
      <w:pPr>
        <w:pStyle w:val="Heading2"/>
      </w:pPr>
      <w:bookmarkStart w:id="20" w:name="_Toc40285632"/>
      <w:r>
        <w:t>What will the Outcome Be?</w:t>
      </w:r>
      <w:bookmarkEnd w:id="20"/>
    </w:p>
    <w:p w14:paraId="18DF953C" w14:textId="25A02203" w:rsidR="00E16128" w:rsidRPr="00E16128" w:rsidRDefault="00E16128" w:rsidP="00E16128">
      <w:r>
        <w:t xml:space="preserve">The expected outcome for the project is that users will notice an increase of motivation, organisation and information, as a result of using the website, which should collectively give the users an increase to their physical ability. </w:t>
      </w:r>
    </w:p>
    <w:p w14:paraId="6BCF7AED" w14:textId="0B4597CC" w:rsidR="00FB37E2" w:rsidRDefault="00FB37E2" w:rsidP="00FB37E2">
      <w:pPr>
        <w:pStyle w:val="Heading2"/>
      </w:pPr>
      <w:bookmarkStart w:id="21" w:name="_Toc40285633"/>
      <w:r>
        <w:t>What will be Demonstrated?</w:t>
      </w:r>
      <w:bookmarkEnd w:id="21"/>
    </w:p>
    <w:p w14:paraId="07DD2443" w14:textId="7995BE8B" w:rsidR="00F72278" w:rsidRDefault="00F72278" w:rsidP="00F72278">
      <w:r w:rsidRPr="008E2924">
        <w:t>There will be a demonstration of the website and what the conclusions were</w:t>
      </w:r>
      <w:r w:rsidR="006809D3" w:rsidRPr="008E2924">
        <w:t>. T</w:t>
      </w:r>
      <w:r w:rsidRPr="008E2924">
        <w:t>his will be presented in a w</w:t>
      </w:r>
      <w:r w:rsidR="005B55D7" w:rsidRPr="008E2924">
        <w:t>a</w:t>
      </w:r>
      <w:r w:rsidRPr="008E2924">
        <w:t xml:space="preserve">y that gives a fair judgement </w:t>
      </w:r>
      <w:r w:rsidR="006809D3" w:rsidRPr="008E2924">
        <w:t xml:space="preserve">of </w:t>
      </w:r>
      <w:r w:rsidRPr="008E2924">
        <w:t xml:space="preserve">the result. If the result conflicts with the </w:t>
      </w:r>
      <w:r w:rsidR="00526B6E" w:rsidRPr="008E2924">
        <w:t>expected</w:t>
      </w:r>
      <w:r w:rsidRPr="008E2924">
        <w:t xml:space="preserve"> outcome</w:t>
      </w:r>
      <w:r w:rsidR="008E2924" w:rsidRPr="008E2924">
        <w:t>,</w:t>
      </w:r>
      <w:r w:rsidRPr="008E2924">
        <w:t xml:space="preserve"> this will be </w:t>
      </w:r>
      <w:r w:rsidR="00526B6E" w:rsidRPr="008E2924">
        <w:t>shown</w:t>
      </w:r>
      <w:r w:rsidR="008E2924">
        <w:t>. T</w:t>
      </w:r>
      <w:r w:rsidR="00526B6E" w:rsidRPr="008E2924">
        <w:t>he demonstration will be a clear and fair result.</w:t>
      </w:r>
      <w:r w:rsidR="00526B6E">
        <w:t xml:space="preserve"> </w:t>
      </w:r>
    </w:p>
    <w:p w14:paraId="7BDC5F01" w14:textId="5035A8D1" w:rsidR="00B12351" w:rsidRDefault="00B12351" w:rsidP="00F72278"/>
    <w:p w14:paraId="359A32B7" w14:textId="0700FBAB" w:rsidR="00B12351" w:rsidRDefault="00B12351" w:rsidP="00F72278"/>
    <w:p w14:paraId="4BC3866B" w14:textId="07554AEF" w:rsidR="00B12351" w:rsidRDefault="00B12351" w:rsidP="00F72278"/>
    <w:p w14:paraId="6E28646D" w14:textId="77777777" w:rsidR="00B12351" w:rsidRPr="00F72278" w:rsidRDefault="00B12351" w:rsidP="00F72278"/>
    <w:p w14:paraId="11ABBA21" w14:textId="77777777" w:rsidR="00FB37E2" w:rsidRDefault="00FB37E2" w:rsidP="00FB37E2">
      <w:pPr>
        <w:pStyle w:val="Heading1"/>
      </w:pPr>
      <w:bookmarkStart w:id="22" w:name="_Toc40285634"/>
      <w:r>
        <w:lastRenderedPageBreak/>
        <w:t>Project Plan</w:t>
      </w:r>
      <w:bookmarkEnd w:id="22"/>
    </w:p>
    <w:p w14:paraId="04104A5A" w14:textId="3155D7B3" w:rsidR="00FB37E2" w:rsidRDefault="00FB37E2" w:rsidP="00FB37E2">
      <w:r>
        <w:t>Gannt Chart</w:t>
      </w:r>
    </w:p>
    <w:p w14:paraId="4540CA0A" w14:textId="5A91B3AD" w:rsidR="00B12351" w:rsidRDefault="009D6984" w:rsidP="00FB37E2">
      <w:r>
        <w:rPr>
          <w:noProof/>
        </w:rPr>
        <w:drawing>
          <wp:inline distT="0" distB="0" distL="0" distR="0" wp14:anchorId="22A6E331" wp14:editId="2DEF8AC4">
            <wp:extent cx="6188710" cy="2883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88710" cy="2883535"/>
                    </a:xfrm>
                    <a:prstGeom prst="rect">
                      <a:avLst/>
                    </a:prstGeom>
                  </pic:spPr>
                </pic:pic>
              </a:graphicData>
            </a:graphic>
          </wp:inline>
        </w:drawing>
      </w:r>
    </w:p>
    <w:p w14:paraId="18D44017" w14:textId="40ADE331" w:rsidR="009D6984" w:rsidRDefault="009D6984" w:rsidP="009D6984">
      <w:r>
        <w:t xml:space="preserve">The Gantt </w:t>
      </w:r>
      <w:r w:rsidR="008E2924">
        <w:t>C</w:t>
      </w:r>
      <w:r>
        <w:t xml:space="preserve">hart has been created to offer a project plan for the development cycle and offers a time scale for completion. The software available prevented the exclusion of weekends so this may be revised in the future.  </w:t>
      </w:r>
    </w:p>
    <w:p w14:paraId="419C30C1" w14:textId="59AB39C6" w:rsidR="00FB37E2" w:rsidRDefault="00FB37E2" w:rsidP="00526B6E">
      <w:pPr>
        <w:pStyle w:val="Heading1"/>
      </w:pPr>
      <w:bookmarkStart w:id="23" w:name="_Toc40285635"/>
      <w:r>
        <w:t>Conclusion</w:t>
      </w:r>
      <w:bookmarkEnd w:id="23"/>
    </w:p>
    <w:p w14:paraId="5AD1EE13" w14:textId="7ED5B4A3" w:rsidR="00526B6E" w:rsidRPr="00FB37E2" w:rsidRDefault="00526B6E" w:rsidP="00FB37E2">
      <w:r>
        <w:t xml:space="preserve">This report has looked </w:t>
      </w:r>
      <w:r w:rsidR="005B55D7">
        <w:t xml:space="preserve">at </w:t>
      </w:r>
      <w:r>
        <w:t xml:space="preserve">background research which has been </w:t>
      </w:r>
      <w:r w:rsidR="008E2924">
        <w:t xml:space="preserve">conducted </w:t>
      </w:r>
      <w:r>
        <w:t xml:space="preserve">in the field of technology and physical health, along with justifying the importance of the </w:t>
      </w:r>
      <w:r w:rsidR="005B55D7">
        <w:t>project</w:t>
      </w:r>
      <w:r>
        <w:t xml:space="preserve">. The goals and objectives have been clearly laid out along with </w:t>
      </w:r>
      <w:r w:rsidR="005B55D7">
        <w:t>addressing</w:t>
      </w:r>
      <w:r>
        <w:t xml:space="preserve"> the legalities of storing private data. The plan for the project has been laid out in full. </w:t>
      </w:r>
    </w:p>
    <w:bookmarkEnd w:id="0"/>
    <w:p w14:paraId="227FED9B" w14:textId="4C3335BB" w:rsidR="0052442B" w:rsidRDefault="0052442B" w:rsidP="0052442B">
      <w:pPr>
        <w:keepNext/>
      </w:pPr>
    </w:p>
    <w:p w14:paraId="509686B3" w14:textId="63A133A7" w:rsidR="00FB37E2" w:rsidRDefault="00FB37E2" w:rsidP="00FB37E2"/>
    <w:p w14:paraId="3A477D03" w14:textId="6393B2C8" w:rsidR="0052442B" w:rsidRDefault="0052442B" w:rsidP="00FB37E2"/>
    <w:p w14:paraId="343E8291" w14:textId="5D23BB55" w:rsidR="0052442B" w:rsidRDefault="0052442B" w:rsidP="00FB37E2"/>
    <w:p w14:paraId="3ED690BC" w14:textId="487B4281" w:rsidR="0052442B" w:rsidRDefault="0052442B" w:rsidP="00FB37E2"/>
    <w:p w14:paraId="3BB33045" w14:textId="644FA600" w:rsidR="0052442B" w:rsidRDefault="0052442B" w:rsidP="00FB37E2"/>
    <w:p w14:paraId="5EA02D28" w14:textId="6C10BE6F" w:rsidR="0052442B" w:rsidRDefault="0052442B" w:rsidP="00FB37E2"/>
    <w:p w14:paraId="5966A5C1" w14:textId="51F1B9A6" w:rsidR="00147352" w:rsidRDefault="00147352" w:rsidP="00FB37E2"/>
    <w:p w14:paraId="416BFBA8" w14:textId="66A23A84" w:rsidR="00147352" w:rsidRDefault="00147352" w:rsidP="00FB37E2"/>
    <w:p w14:paraId="78ABB5AA" w14:textId="6E65212F" w:rsidR="00147352" w:rsidRDefault="00147352" w:rsidP="00FB37E2"/>
    <w:p w14:paraId="60EDEDEB" w14:textId="77777777" w:rsidR="0052442B" w:rsidRPr="00FB37E2" w:rsidRDefault="0052442B" w:rsidP="00FB37E2"/>
    <w:bookmarkStart w:id="24" w:name="_Toc40285636" w:displacedByCustomXml="next"/>
    <w:sdt>
      <w:sdtPr>
        <w:rPr>
          <w:rFonts w:asciiTheme="minorHAnsi" w:eastAsiaTheme="minorHAnsi" w:hAnsiTheme="minorHAnsi" w:cstheme="minorBidi"/>
          <w:b w:val="0"/>
          <w:sz w:val="24"/>
          <w:szCs w:val="22"/>
        </w:rPr>
        <w:id w:val="-131176989"/>
        <w:docPartObj>
          <w:docPartGallery w:val="Bibliographies"/>
          <w:docPartUnique/>
        </w:docPartObj>
      </w:sdtPr>
      <w:sdtEndPr/>
      <w:sdtContent>
        <w:p w14:paraId="10431AF4" w14:textId="2EAE9F07" w:rsidR="0052442B" w:rsidRDefault="0052442B">
          <w:pPr>
            <w:pStyle w:val="Heading1"/>
          </w:pPr>
          <w:r>
            <w:t>Bibliography</w:t>
          </w:r>
          <w:bookmarkEnd w:id="24"/>
        </w:p>
        <w:sdt>
          <w:sdtPr>
            <w:id w:val="111145805"/>
            <w:bibliography/>
          </w:sdtPr>
          <w:sdtEndPr/>
          <w:sdtContent>
            <w:p w14:paraId="32477D21" w14:textId="77777777" w:rsidR="00A13EDE" w:rsidRDefault="00A13EDE">
              <w:pPr>
                <w:rPr>
                  <w:noProof/>
                  <w:sz w:val="22"/>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9280"/>
              </w:tblGrid>
              <w:tr w:rsidR="00A13EDE" w14:paraId="7D713DB8" w14:textId="77777777">
                <w:trPr>
                  <w:divId w:val="504246772"/>
                  <w:tblCellSpacing w:w="15" w:type="dxa"/>
                </w:trPr>
                <w:tc>
                  <w:tcPr>
                    <w:tcW w:w="50" w:type="pct"/>
                    <w:hideMark/>
                  </w:tcPr>
                  <w:p w14:paraId="74E943B8" w14:textId="4B37AF28" w:rsidR="00A13EDE" w:rsidRDefault="00A13EDE">
                    <w:pPr>
                      <w:pStyle w:val="Bibliography"/>
                      <w:rPr>
                        <w:noProof/>
                        <w:szCs w:val="24"/>
                      </w:rPr>
                    </w:pPr>
                    <w:r>
                      <w:rPr>
                        <w:noProof/>
                      </w:rPr>
                      <w:t xml:space="preserve">[1] </w:t>
                    </w:r>
                  </w:p>
                </w:tc>
                <w:tc>
                  <w:tcPr>
                    <w:tcW w:w="0" w:type="auto"/>
                    <w:hideMark/>
                  </w:tcPr>
                  <w:p w14:paraId="33D7EB79" w14:textId="77777777" w:rsidR="00A13EDE" w:rsidRDefault="00A13EDE">
                    <w:pPr>
                      <w:pStyle w:val="Bibliography"/>
                      <w:rPr>
                        <w:noProof/>
                      </w:rPr>
                    </w:pPr>
                    <w:r>
                      <w:rPr>
                        <w:noProof/>
                      </w:rPr>
                      <w:t>c. a. E. J. L. a. C. G. V. Deborah F. Tate, “High-Tech Tools for Exercise Motivation: Use and Role of Technologies Such as the Internet, Mobile Applications, Social Media, and Video Games,” PMC, 28 Jan 2015. [Online]. Available: https://www.ncbi.nlm.nih.gov/pmc/articles/PMC4334081/. [Accessed 07 May 2020].</w:t>
                    </w:r>
                  </w:p>
                </w:tc>
              </w:tr>
              <w:tr w:rsidR="00A13EDE" w14:paraId="3ED392BA" w14:textId="77777777">
                <w:trPr>
                  <w:divId w:val="504246772"/>
                  <w:tblCellSpacing w:w="15" w:type="dxa"/>
                </w:trPr>
                <w:tc>
                  <w:tcPr>
                    <w:tcW w:w="50" w:type="pct"/>
                    <w:hideMark/>
                  </w:tcPr>
                  <w:p w14:paraId="7C59C7F5" w14:textId="77777777" w:rsidR="00A13EDE" w:rsidRDefault="00A13EDE">
                    <w:pPr>
                      <w:pStyle w:val="Bibliography"/>
                      <w:rPr>
                        <w:noProof/>
                      </w:rPr>
                    </w:pPr>
                    <w:r>
                      <w:rPr>
                        <w:noProof/>
                      </w:rPr>
                      <w:t xml:space="preserve">[2] </w:t>
                    </w:r>
                  </w:p>
                </w:tc>
                <w:tc>
                  <w:tcPr>
                    <w:tcW w:w="0" w:type="auto"/>
                    <w:hideMark/>
                  </w:tcPr>
                  <w:p w14:paraId="1B58F59F" w14:textId="77777777" w:rsidR="00A13EDE" w:rsidRDefault="00A13EDE">
                    <w:pPr>
                      <w:pStyle w:val="Bibliography"/>
                      <w:rPr>
                        <w:noProof/>
                      </w:rPr>
                    </w:pPr>
                    <w:r>
                      <w:rPr>
                        <w:noProof/>
                      </w:rPr>
                      <w:t>J. K. a. H. S. J. Hamari, “Does Gamification Work? -- A Literature Review of Empirical Studies on Gamification,” IEEE Xplore, 10 March 2014. [Online]. Available: https://ieeexplore.ieee.org/abstract/document/6758978. [Accessed 07 May 2020].</w:t>
                    </w:r>
                  </w:p>
                </w:tc>
              </w:tr>
              <w:tr w:rsidR="00A13EDE" w14:paraId="46C1692E" w14:textId="77777777">
                <w:trPr>
                  <w:divId w:val="504246772"/>
                  <w:tblCellSpacing w:w="15" w:type="dxa"/>
                </w:trPr>
                <w:tc>
                  <w:tcPr>
                    <w:tcW w:w="50" w:type="pct"/>
                    <w:hideMark/>
                  </w:tcPr>
                  <w:p w14:paraId="55B0CBBA" w14:textId="77777777" w:rsidR="00A13EDE" w:rsidRDefault="00A13EDE">
                    <w:pPr>
                      <w:pStyle w:val="Bibliography"/>
                      <w:rPr>
                        <w:noProof/>
                      </w:rPr>
                    </w:pPr>
                    <w:r>
                      <w:rPr>
                        <w:noProof/>
                      </w:rPr>
                      <w:t xml:space="preserve">[3] </w:t>
                    </w:r>
                  </w:p>
                </w:tc>
                <w:tc>
                  <w:tcPr>
                    <w:tcW w:w="0" w:type="auto"/>
                    <w:hideMark/>
                  </w:tcPr>
                  <w:p w14:paraId="7A847675" w14:textId="77777777" w:rsidR="00A13EDE" w:rsidRDefault="00A13EDE">
                    <w:pPr>
                      <w:pStyle w:val="Bibliography"/>
                      <w:rPr>
                        <w:noProof/>
                      </w:rPr>
                    </w:pPr>
                    <w:r>
                      <w:rPr>
                        <w:noProof/>
                      </w:rPr>
                      <w:t>“Global Gamification Market By Solution , By Deployment , By Organization Size , By Application , By End-User Vertical , By Region, Competition, Forecast &amp; Opportunities, 2024,” ReportLinkerauthor, ? March 2019. [Online]. Available: https://www.reportlinker.com/p05762137/Global-Gamification-Market-By-Solution-By-Deployment-By-Organization-Size-By-Application-By-End-User-Vertical-By-Region-Competition-Forecast-Opportunities.html?utm_source=PRN. [Accessed 07 May 2020].</w:t>
                    </w:r>
                  </w:p>
                </w:tc>
              </w:tr>
              <w:tr w:rsidR="00A13EDE" w14:paraId="6036FBD3" w14:textId="77777777">
                <w:trPr>
                  <w:divId w:val="504246772"/>
                  <w:tblCellSpacing w:w="15" w:type="dxa"/>
                </w:trPr>
                <w:tc>
                  <w:tcPr>
                    <w:tcW w:w="50" w:type="pct"/>
                    <w:hideMark/>
                  </w:tcPr>
                  <w:p w14:paraId="04ECDB29" w14:textId="77777777" w:rsidR="00A13EDE" w:rsidRDefault="00A13EDE">
                    <w:pPr>
                      <w:pStyle w:val="Bibliography"/>
                      <w:rPr>
                        <w:noProof/>
                      </w:rPr>
                    </w:pPr>
                    <w:r>
                      <w:rPr>
                        <w:noProof/>
                      </w:rPr>
                      <w:t xml:space="preserve">[4] </w:t>
                    </w:r>
                  </w:p>
                </w:tc>
                <w:tc>
                  <w:tcPr>
                    <w:tcW w:w="0" w:type="auto"/>
                    <w:hideMark/>
                  </w:tcPr>
                  <w:p w14:paraId="0DA07862" w14:textId="77777777" w:rsidR="00A13EDE" w:rsidRDefault="00A13EDE">
                    <w:pPr>
                      <w:pStyle w:val="Bibliography"/>
                      <w:rPr>
                        <w:noProof/>
                      </w:rPr>
                    </w:pPr>
                    <w:r>
                      <w:rPr>
                        <w:noProof/>
                      </w:rPr>
                      <w:t>Strava, “Strava,” Features for athletes, made by athletes, ? ? ?. [Online]. Available: https://www.strava.com/features. [Accessed 07 May 2020].</w:t>
                    </w:r>
                  </w:p>
                </w:tc>
              </w:tr>
              <w:tr w:rsidR="00A13EDE" w14:paraId="2DDEE505" w14:textId="77777777">
                <w:trPr>
                  <w:divId w:val="504246772"/>
                  <w:tblCellSpacing w:w="15" w:type="dxa"/>
                </w:trPr>
                <w:tc>
                  <w:tcPr>
                    <w:tcW w:w="50" w:type="pct"/>
                    <w:hideMark/>
                  </w:tcPr>
                  <w:p w14:paraId="3867BEA5" w14:textId="77777777" w:rsidR="00A13EDE" w:rsidRDefault="00A13EDE">
                    <w:pPr>
                      <w:pStyle w:val="Bibliography"/>
                      <w:rPr>
                        <w:noProof/>
                      </w:rPr>
                    </w:pPr>
                    <w:r>
                      <w:rPr>
                        <w:noProof/>
                      </w:rPr>
                      <w:t xml:space="preserve">[5] </w:t>
                    </w:r>
                  </w:p>
                </w:tc>
                <w:tc>
                  <w:tcPr>
                    <w:tcW w:w="0" w:type="auto"/>
                    <w:hideMark/>
                  </w:tcPr>
                  <w:p w14:paraId="7F09967B" w14:textId="77777777" w:rsidR="00A13EDE" w:rsidRDefault="00A13EDE">
                    <w:pPr>
                      <w:pStyle w:val="Bibliography"/>
                      <w:rPr>
                        <w:noProof/>
                      </w:rPr>
                    </w:pPr>
                    <w:r>
                      <w:rPr>
                        <w:noProof/>
                      </w:rPr>
                      <w:t>R. O. Dennis L. Kappen, “Gamified and persuasive systems as behavior change agents for health and wellness,” XRDS: Crossroads, The ACM Magazine for Students, 01 November 2017. [Online]. Available: https://dl.acm.org/doi/fullHtml/10.1145/3123750. [Accessed 12 May 2020].</w:t>
                    </w:r>
                  </w:p>
                </w:tc>
              </w:tr>
              <w:tr w:rsidR="00A13EDE" w14:paraId="49F22286" w14:textId="77777777">
                <w:trPr>
                  <w:divId w:val="504246772"/>
                  <w:tblCellSpacing w:w="15" w:type="dxa"/>
                </w:trPr>
                <w:tc>
                  <w:tcPr>
                    <w:tcW w:w="50" w:type="pct"/>
                    <w:hideMark/>
                  </w:tcPr>
                  <w:p w14:paraId="5B04BFDD" w14:textId="77777777" w:rsidR="00A13EDE" w:rsidRDefault="00A13EDE">
                    <w:pPr>
                      <w:pStyle w:val="Bibliography"/>
                      <w:rPr>
                        <w:noProof/>
                      </w:rPr>
                    </w:pPr>
                    <w:r>
                      <w:rPr>
                        <w:noProof/>
                      </w:rPr>
                      <w:t xml:space="preserve">[6] </w:t>
                    </w:r>
                  </w:p>
                </w:tc>
                <w:tc>
                  <w:tcPr>
                    <w:tcW w:w="0" w:type="auto"/>
                    <w:hideMark/>
                  </w:tcPr>
                  <w:p w14:paraId="60417353" w14:textId="77777777" w:rsidR="00A13EDE" w:rsidRDefault="00A13EDE">
                    <w:pPr>
                      <w:pStyle w:val="Bibliography"/>
                      <w:rPr>
                        <w:noProof/>
                      </w:rPr>
                    </w:pPr>
                    <w:r>
                      <w:rPr>
                        <w:noProof/>
                      </w:rPr>
                      <w:t>“Measuring and Influencing Physical Activity with Smartphone Technology: A Systematic Review,” Springer Link, 05 02 2014. [Online]. Available: https://link.springer.com/article/10.1007/s40279-014-0142-5. [Accessed 11 May 2020].</w:t>
                    </w:r>
                  </w:p>
                </w:tc>
              </w:tr>
              <w:tr w:rsidR="00A13EDE" w14:paraId="52495002" w14:textId="77777777">
                <w:trPr>
                  <w:divId w:val="504246772"/>
                  <w:tblCellSpacing w:w="15" w:type="dxa"/>
                </w:trPr>
                <w:tc>
                  <w:tcPr>
                    <w:tcW w:w="50" w:type="pct"/>
                    <w:hideMark/>
                  </w:tcPr>
                  <w:p w14:paraId="692353AE" w14:textId="77777777" w:rsidR="00A13EDE" w:rsidRDefault="00A13EDE">
                    <w:pPr>
                      <w:pStyle w:val="Bibliography"/>
                      <w:rPr>
                        <w:noProof/>
                      </w:rPr>
                    </w:pPr>
                    <w:r>
                      <w:rPr>
                        <w:noProof/>
                      </w:rPr>
                      <w:t xml:space="preserve">[7] </w:t>
                    </w:r>
                  </w:p>
                </w:tc>
                <w:tc>
                  <w:tcPr>
                    <w:tcW w:w="0" w:type="auto"/>
                    <w:hideMark/>
                  </w:tcPr>
                  <w:p w14:paraId="0B4E34B9" w14:textId="77777777" w:rsidR="00A13EDE" w:rsidRDefault="00A13EDE">
                    <w:pPr>
                      <w:pStyle w:val="Bibliography"/>
                      <w:rPr>
                        <w:noProof/>
                      </w:rPr>
                    </w:pPr>
                    <w:r>
                      <w:rPr>
                        <w:noProof/>
                      </w:rPr>
                      <w:t>1. ,. G. K. 2. a. A. K. R. 3. C. D. Reimers, “Does Physical Activity Increase Life Expectancy? A Review of the Literature,” PMC, 01 July 2012. [Online]. Available: https://www.ncbi.nlm.nih.gov/pmc/articles/PMC3395188/. [Accessed 07 May 2020].</w:t>
                    </w:r>
                  </w:p>
                </w:tc>
              </w:tr>
              <w:tr w:rsidR="00A13EDE" w14:paraId="4F32B531" w14:textId="77777777">
                <w:trPr>
                  <w:divId w:val="504246772"/>
                  <w:tblCellSpacing w:w="15" w:type="dxa"/>
                </w:trPr>
                <w:tc>
                  <w:tcPr>
                    <w:tcW w:w="50" w:type="pct"/>
                    <w:hideMark/>
                  </w:tcPr>
                  <w:p w14:paraId="618F3C69" w14:textId="77777777" w:rsidR="00A13EDE" w:rsidRDefault="00A13EDE">
                    <w:pPr>
                      <w:pStyle w:val="Bibliography"/>
                      <w:rPr>
                        <w:noProof/>
                      </w:rPr>
                    </w:pPr>
                    <w:r>
                      <w:rPr>
                        <w:noProof/>
                      </w:rPr>
                      <w:t xml:space="preserve">[8] </w:t>
                    </w:r>
                  </w:p>
                </w:tc>
                <w:tc>
                  <w:tcPr>
                    <w:tcW w:w="0" w:type="auto"/>
                    <w:hideMark/>
                  </w:tcPr>
                  <w:p w14:paraId="4F0D6042" w14:textId="77777777" w:rsidR="00A13EDE" w:rsidRDefault="00A13EDE">
                    <w:pPr>
                      <w:pStyle w:val="Bibliography"/>
                      <w:rPr>
                        <w:noProof/>
                      </w:rPr>
                    </w:pPr>
                    <w:r>
                      <w:rPr>
                        <w:noProof/>
                      </w:rPr>
                      <w:t>“ A summary of the evidence supporting the importance of regular physical activity for the prevention of chronic diseases and,” PMC, 14 March 2006. [Online]. Available: https://www.cmaj.ca/content/cmaj/suppl/2006/03/08/174.6.801.DC1/health-war-online_appendix_2.pdf. [Accessed 07 May 2020].</w:t>
                    </w:r>
                  </w:p>
                </w:tc>
              </w:tr>
              <w:tr w:rsidR="00A13EDE" w14:paraId="51BA57F2" w14:textId="77777777">
                <w:trPr>
                  <w:divId w:val="504246772"/>
                  <w:tblCellSpacing w:w="15" w:type="dxa"/>
                </w:trPr>
                <w:tc>
                  <w:tcPr>
                    <w:tcW w:w="50" w:type="pct"/>
                    <w:hideMark/>
                  </w:tcPr>
                  <w:p w14:paraId="675E043F" w14:textId="77777777" w:rsidR="00A13EDE" w:rsidRDefault="00A13EDE">
                    <w:pPr>
                      <w:pStyle w:val="Bibliography"/>
                      <w:rPr>
                        <w:noProof/>
                      </w:rPr>
                    </w:pPr>
                    <w:r>
                      <w:rPr>
                        <w:noProof/>
                      </w:rPr>
                      <w:t xml:space="preserve">[9] </w:t>
                    </w:r>
                  </w:p>
                </w:tc>
                <w:tc>
                  <w:tcPr>
                    <w:tcW w:w="0" w:type="auto"/>
                    <w:hideMark/>
                  </w:tcPr>
                  <w:p w14:paraId="1CD5D0DC" w14:textId="77777777" w:rsidR="00A13EDE" w:rsidRDefault="00A13EDE">
                    <w:pPr>
                      <w:pStyle w:val="Bibliography"/>
                      <w:rPr>
                        <w:noProof/>
                      </w:rPr>
                    </w:pPr>
                    <w:r>
                      <w:rPr>
                        <w:noProof/>
                      </w:rPr>
                      <w:t>T. S. Ph.D, “Physical activity and mental health in the United States and Canada: Evidence from four population surveys,” Science Direct, ? January 1998. [Online]. Available: https://www.sciencedirect.com/science/article/pii/0091743588900709. [Accessed 07 May 2020].</w:t>
                    </w:r>
                  </w:p>
                </w:tc>
              </w:tr>
              <w:tr w:rsidR="00A13EDE" w14:paraId="12DD7200" w14:textId="77777777">
                <w:trPr>
                  <w:divId w:val="504246772"/>
                  <w:tblCellSpacing w:w="15" w:type="dxa"/>
                </w:trPr>
                <w:tc>
                  <w:tcPr>
                    <w:tcW w:w="50" w:type="pct"/>
                    <w:hideMark/>
                  </w:tcPr>
                  <w:p w14:paraId="74CCB873" w14:textId="77777777" w:rsidR="00A13EDE" w:rsidRDefault="00A13EDE">
                    <w:pPr>
                      <w:pStyle w:val="Bibliography"/>
                      <w:rPr>
                        <w:noProof/>
                      </w:rPr>
                    </w:pPr>
                    <w:r>
                      <w:rPr>
                        <w:noProof/>
                      </w:rPr>
                      <w:lastRenderedPageBreak/>
                      <w:t xml:space="preserve">[10] </w:t>
                    </w:r>
                  </w:p>
                </w:tc>
                <w:tc>
                  <w:tcPr>
                    <w:tcW w:w="0" w:type="auto"/>
                    <w:hideMark/>
                  </w:tcPr>
                  <w:p w14:paraId="6CCD164D" w14:textId="77777777" w:rsidR="00A13EDE" w:rsidRDefault="00A13EDE">
                    <w:pPr>
                      <w:pStyle w:val="Bibliography"/>
                      <w:rPr>
                        <w:noProof/>
                      </w:rPr>
                    </w:pPr>
                    <w:r>
                      <w:rPr>
                        <w:noProof/>
                      </w:rPr>
                      <w:t>Kazoo, “How to Write and Use SMART Goals at Work,” Kazoo, ? ? ?. [Online]. Available: https://www.kazoohr.com/resources/library/how-to-set-smart-goals. [Accessed 07 May 202].</w:t>
                    </w:r>
                  </w:p>
                </w:tc>
              </w:tr>
              <w:tr w:rsidR="00A13EDE" w14:paraId="3E04BA5A" w14:textId="77777777">
                <w:trPr>
                  <w:divId w:val="504246772"/>
                  <w:tblCellSpacing w:w="15" w:type="dxa"/>
                </w:trPr>
                <w:tc>
                  <w:tcPr>
                    <w:tcW w:w="50" w:type="pct"/>
                    <w:hideMark/>
                  </w:tcPr>
                  <w:p w14:paraId="546B1E60" w14:textId="77777777" w:rsidR="00A13EDE" w:rsidRDefault="00A13EDE">
                    <w:pPr>
                      <w:pStyle w:val="Bibliography"/>
                      <w:rPr>
                        <w:noProof/>
                      </w:rPr>
                    </w:pPr>
                    <w:r>
                      <w:rPr>
                        <w:noProof/>
                      </w:rPr>
                      <w:t xml:space="preserve">[11] </w:t>
                    </w:r>
                  </w:p>
                </w:tc>
                <w:tc>
                  <w:tcPr>
                    <w:tcW w:w="0" w:type="auto"/>
                    <w:hideMark/>
                  </w:tcPr>
                  <w:p w14:paraId="2C792171" w14:textId="77777777" w:rsidR="00A13EDE" w:rsidRDefault="00A13EDE">
                    <w:pPr>
                      <w:pStyle w:val="Bibliography"/>
                      <w:rPr>
                        <w:noProof/>
                      </w:rPr>
                    </w:pPr>
                    <w:r>
                      <w:rPr>
                        <w:noProof/>
                      </w:rPr>
                      <w:t>A. J. P. Med., “Weight loss during the intensive intervention phase of the weight-loss maintenance trial.,” pubmed, August 2008. [Online]. Available: https://www.ncbi.nlm.nih.gov/pubmed/18617080. [Accessed 11 May 2020].</w:t>
                    </w:r>
                  </w:p>
                </w:tc>
              </w:tr>
              <w:tr w:rsidR="00A13EDE" w14:paraId="15E2F9D5" w14:textId="77777777">
                <w:trPr>
                  <w:divId w:val="504246772"/>
                  <w:tblCellSpacing w:w="15" w:type="dxa"/>
                </w:trPr>
                <w:tc>
                  <w:tcPr>
                    <w:tcW w:w="50" w:type="pct"/>
                    <w:hideMark/>
                  </w:tcPr>
                  <w:p w14:paraId="566DE16A" w14:textId="77777777" w:rsidR="00A13EDE" w:rsidRDefault="00A13EDE">
                    <w:pPr>
                      <w:pStyle w:val="Bibliography"/>
                      <w:rPr>
                        <w:noProof/>
                      </w:rPr>
                    </w:pPr>
                    <w:r>
                      <w:rPr>
                        <w:noProof/>
                      </w:rPr>
                      <w:t xml:space="preserve">[12] </w:t>
                    </w:r>
                  </w:p>
                </w:tc>
                <w:tc>
                  <w:tcPr>
                    <w:tcW w:w="0" w:type="auto"/>
                    <w:hideMark/>
                  </w:tcPr>
                  <w:p w14:paraId="506D8DBA" w14:textId="77777777" w:rsidR="00A13EDE" w:rsidRDefault="00A13EDE">
                    <w:pPr>
                      <w:pStyle w:val="Bibliography"/>
                      <w:rPr>
                        <w:noProof/>
                      </w:rPr>
                    </w:pPr>
                    <w:r>
                      <w:rPr>
                        <w:noProof/>
                      </w:rPr>
                      <w:t>M. R. L. Katherine D. McManus, “Why keep a food diary?,” Harvard Medical School, 31 January 2019. [Online]. Available: https://www.health.harvard.edu/blog/why-keep-a-food-diary-2019013115855. [Accessed 11 May 2020].</w:t>
                    </w:r>
                  </w:p>
                </w:tc>
              </w:tr>
              <w:tr w:rsidR="00A13EDE" w14:paraId="100C03BA" w14:textId="77777777">
                <w:trPr>
                  <w:divId w:val="504246772"/>
                  <w:tblCellSpacing w:w="15" w:type="dxa"/>
                </w:trPr>
                <w:tc>
                  <w:tcPr>
                    <w:tcW w:w="50" w:type="pct"/>
                    <w:hideMark/>
                  </w:tcPr>
                  <w:p w14:paraId="3F970B03" w14:textId="77777777" w:rsidR="00A13EDE" w:rsidRDefault="00A13EDE">
                    <w:pPr>
                      <w:pStyle w:val="Bibliography"/>
                      <w:rPr>
                        <w:noProof/>
                      </w:rPr>
                    </w:pPr>
                    <w:r>
                      <w:rPr>
                        <w:noProof/>
                      </w:rPr>
                      <w:t xml:space="preserve">[13] </w:t>
                    </w:r>
                  </w:p>
                </w:tc>
                <w:tc>
                  <w:tcPr>
                    <w:tcW w:w="0" w:type="auto"/>
                    <w:hideMark/>
                  </w:tcPr>
                  <w:p w14:paraId="208E597E" w14:textId="77777777" w:rsidR="00A13EDE" w:rsidRDefault="00A13EDE">
                    <w:pPr>
                      <w:pStyle w:val="Bibliography"/>
                      <w:rPr>
                        <w:noProof/>
                      </w:rPr>
                    </w:pPr>
                    <w:r>
                      <w:rPr>
                        <w:noProof/>
                      </w:rPr>
                      <w:t>T. &amp;. B. D. Nemoto, “Developing Likert-Scale Questionnaires,” Temple University, Japan , NA NA 2014. [Online]. Available: https://jalt-publications.org/sites/default/files/pdf-article/jalt2013_001.pdf. [Accessed 12 mAY 2020].</w:t>
                    </w:r>
                  </w:p>
                </w:tc>
              </w:tr>
              <w:tr w:rsidR="00A13EDE" w14:paraId="698553CA" w14:textId="77777777">
                <w:trPr>
                  <w:divId w:val="504246772"/>
                  <w:tblCellSpacing w:w="15" w:type="dxa"/>
                </w:trPr>
                <w:tc>
                  <w:tcPr>
                    <w:tcW w:w="50" w:type="pct"/>
                    <w:hideMark/>
                  </w:tcPr>
                  <w:p w14:paraId="37F7BEF4" w14:textId="77777777" w:rsidR="00A13EDE" w:rsidRDefault="00A13EDE">
                    <w:pPr>
                      <w:pStyle w:val="Bibliography"/>
                      <w:rPr>
                        <w:noProof/>
                      </w:rPr>
                    </w:pPr>
                    <w:r>
                      <w:rPr>
                        <w:noProof/>
                      </w:rPr>
                      <w:t xml:space="preserve">[14] </w:t>
                    </w:r>
                  </w:p>
                </w:tc>
                <w:tc>
                  <w:tcPr>
                    <w:tcW w:w="0" w:type="auto"/>
                    <w:hideMark/>
                  </w:tcPr>
                  <w:p w14:paraId="36655BF3" w14:textId="77777777" w:rsidR="00A13EDE" w:rsidRDefault="00A13EDE">
                    <w:pPr>
                      <w:pStyle w:val="Bibliography"/>
                      <w:rPr>
                        <w:noProof/>
                      </w:rPr>
                    </w:pPr>
                    <w:r>
                      <w:rPr>
                        <w:noProof/>
                      </w:rPr>
                      <w:t>M. Guta, “94% of Consumers Say Your Website Must Be Easy to Navigate,” Small Biz Trends, 01 January 2019. [Online]. Available: https://smallbiztrends.com/2019/01/easy-website-navigation-is-important.html. [Accessed 08 May 2020].</w:t>
                    </w:r>
                  </w:p>
                </w:tc>
              </w:tr>
              <w:tr w:rsidR="00A13EDE" w14:paraId="16201D04" w14:textId="77777777">
                <w:trPr>
                  <w:divId w:val="504246772"/>
                  <w:tblCellSpacing w:w="15" w:type="dxa"/>
                </w:trPr>
                <w:tc>
                  <w:tcPr>
                    <w:tcW w:w="50" w:type="pct"/>
                    <w:hideMark/>
                  </w:tcPr>
                  <w:p w14:paraId="3AEC5668" w14:textId="77777777" w:rsidR="00A13EDE" w:rsidRDefault="00A13EDE">
                    <w:pPr>
                      <w:pStyle w:val="Bibliography"/>
                      <w:rPr>
                        <w:noProof/>
                      </w:rPr>
                    </w:pPr>
                    <w:r>
                      <w:rPr>
                        <w:noProof/>
                      </w:rPr>
                      <w:t xml:space="preserve">[15] </w:t>
                    </w:r>
                  </w:p>
                </w:tc>
                <w:tc>
                  <w:tcPr>
                    <w:tcW w:w="0" w:type="auto"/>
                    <w:hideMark/>
                  </w:tcPr>
                  <w:p w14:paraId="17BBAE73" w14:textId="77777777" w:rsidR="00A13EDE" w:rsidRDefault="00A13EDE">
                    <w:pPr>
                      <w:pStyle w:val="Bibliography"/>
                      <w:rPr>
                        <w:noProof/>
                      </w:rPr>
                    </w:pPr>
                    <w:r>
                      <w:rPr>
                        <w:noProof/>
                      </w:rPr>
                      <w:t>J. Nielsen, “Why You Only Need to Test with 5 Users,” NN/g, 18 March 2000. [Online]. Available: https://www.nngroup.com/articles/why-you-only-need-to-test-with-5-users/. [Accessed 12 May 2020].</w:t>
                    </w:r>
                  </w:p>
                </w:tc>
              </w:tr>
              <w:tr w:rsidR="00A13EDE" w14:paraId="37B14791" w14:textId="77777777">
                <w:trPr>
                  <w:divId w:val="504246772"/>
                  <w:tblCellSpacing w:w="15" w:type="dxa"/>
                </w:trPr>
                <w:tc>
                  <w:tcPr>
                    <w:tcW w:w="50" w:type="pct"/>
                    <w:hideMark/>
                  </w:tcPr>
                  <w:p w14:paraId="6905CE82" w14:textId="77777777" w:rsidR="00A13EDE" w:rsidRDefault="00A13EDE">
                    <w:pPr>
                      <w:pStyle w:val="Bibliography"/>
                      <w:rPr>
                        <w:noProof/>
                      </w:rPr>
                    </w:pPr>
                    <w:r>
                      <w:rPr>
                        <w:noProof/>
                      </w:rPr>
                      <w:t xml:space="preserve">[16] </w:t>
                    </w:r>
                  </w:p>
                </w:tc>
                <w:tc>
                  <w:tcPr>
                    <w:tcW w:w="0" w:type="auto"/>
                    <w:hideMark/>
                  </w:tcPr>
                  <w:p w14:paraId="1ED049F0" w14:textId="77777777" w:rsidR="00A13EDE" w:rsidRDefault="00A13EDE">
                    <w:pPr>
                      <w:pStyle w:val="Bibliography"/>
                      <w:rPr>
                        <w:noProof/>
                      </w:rPr>
                    </w:pPr>
                    <w:r>
                      <w:rPr>
                        <w:noProof/>
                      </w:rPr>
                      <w:t>UXPin, “A Hands-On Guide to Mobile-First Responsive Design,” UXPin, ? ? ?. [Online]. Available: https://www.uxpin.com/studio/blog/a-hands-on-guide-to-mobile-first-design/. [Accessed 10 May 2020].</w:t>
                    </w:r>
                  </w:p>
                </w:tc>
              </w:tr>
              <w:tr w:rsidR="00A13EDE" w14:paraId="3715EA9B" w14:textId="77777777">
                <w:trPr>
                  <w:divId w:val="504246772"/>
                  <w:tblCellSpacing w:w="15" w:type="dxa"/>
                </w:trPr>
                <w:tc>
                  <w:tcPr>
                    <w:tcW w:w="50" w:type="pct"/>
                    <w:hideMark/>
                  </w:tcPr>
                  <w:p w14:paraId="2713552D" w14:textId="77777777" w:rsidR="00A13EDE" w:rsidRDefault="00A13EDE">
                    <w:pPr>
                      <w:pStyle w:val="Bibliography"/>
                      <w:rPr>
                        <w:noProof/>
                      </w:rPr>
                    </w:pPr>
                    <w:r>
                      <w:rPr>
                        <w:noProof/>
                      </w:rPr>
                      <w:t xml:space="preserve">[17] </w:t>
                    </w:r>
                  </w:p>
                </w:tc>
                <w:tc>
                  <w:tcPr>
                    <w:tcW w:w="0" w:type="auto"/>
                    <w:hideMark/>
                  </w:tcPr>
                  <w:p w14:paraId="2BB76E79" w14:textId="77777777" w:rsidR="00A13EDE" w:rsidRDefault="00A13EDE">
                    <w:pPr>
                      <w:pStyle w:val="Bibliography"/>
                      <w:rPr>
                        <w:noProof/>
                      </w:rPr>
                    </w:pPr>
                    <w:r>
                      <w:rPr>
                        <w:noProof/>
                      </w:rPr>
                      <w:t>B. Directories, “How to Turn a Website into a Mobile App,” Brilliant Directories, 21 April 2016. [Online]. Available: https://www.youtube.com/watch?v=elkJIrLJeug. [Accessed 10 05 2020].</w:t>
                    </w:r>
                  </w:p>
                </w:tc>
              </w:tr>
              <w:tr w:rsidR="00A13EDE" w14:paraId="2D08411F" w14:textId="77777777">
                <w:trPr>
                  <w:divId w:val="504246772"/>
                  <w:tblCellSpacing w:w="15" w:type="dxa"/>
                </w:trPr>
                <w:tc>
                  <w:tcPr>
                    <w:tcW w:w="50" w:type="pct"/>
                    <w:hideMark/>
                  </w:tcPr>
                  <w:p w14:paraId="5ED5FD32" w14:textId="77777777" w:rsidR="00A13EDE" w:rsidRDefault="00A13EDE">
                    <w:pPr>
                      <w:pStyle w:val="Bibliography"/>
                      <w:rPr>
                        <w:noProof/>
                      </w:rPr>
                    </w:pPr>
                    <w:r>
                      <w:rPr>
                        <w:noProof/>
                      </w:rPr>
                      <w:t xml:space="preserve">[18] </w:t>
                    </w:r>
                  </w:p>
                </w:tc>
                <w:tc>
                  <w:tcPr>
                    <w:tcW w:w="0" w:type="auto"/>
                    <w:hideMark/>
                  </w:tcPr>
                  <w:p w14:paraId="525F4C8B" w14:textId="77777777" w:rsidR="00A13EDE" w:rsidRDefault="00A13EDE">
                    <w:pPr>
                      <w:pStyle w:val="Bibliography"/>
                      <w:rPr>
                        <w:noProof/>
                      </w:rPr>
                    </w:pPr>
                    <w:r>
                      <w:rPr>
                        <w:noProof/>
                      </w:rPr>
                      <w:t>D. Haughey, “Eight Key Factors to Ensuring Project Success,” Project Smart, ? ? 2014. [Online]. Available: https://www.projectsmart.co.uk/white-papers/eight-key-factors-to-ensuring-project-success.pdf. [Accessed 09 May 2020].</w:t>
                    </w:r>
                  </w:p>
                </w:tc>
              </w:tr>
              <w:tr w:rsidR="00A13EDE" w14:paraId="68A15656" w14:textId="77777777">
                <w:trPr>
                  <w:divId w:val="504246772"/>
                  <w:tblCellSpacing w:w="15" w:type="dxa"/>
                </w:trPr>
                <w:tc>
                  <w:tcPr>
                    <w:tcW w:w="50" w:type="pct"/>
                    <w:hideMark/>
                  </w:tcPr>
                  <w:p w14:paraId="30B706D3" w14:textId="77777777" w:rsidR="00A13EDE" w:rsidRDefault="00A13EDE">
                    <w:pPr>
                      <w:pStyle w:val="Bibliography"/>
                      <w:rPr>
                        <w:noProof/>
                      </w:rPr>
                    </w:pPr>
                    <w:r>
                      <w:rPr>
                        <w:noProof/>
                      </w:rPr>
                      <w:t xml:space="preserve">[19] </w:t>
                    </w:r>
                  </w:p>
                </w:tc>
                <w:tc>
                  <w:tcPr>
                    <w:tcW w:w="0" w:type="auto"/>
                    <w:hideMark/>
                  </w:tcPr>
                  <w:p w14:paraId="788D87D8" w14:textId="77777777" w:rsidR="00A13EDE" w:rsidRDefault="00A13EDE">
                    <w:pPr>
                      <w:pStyle w:val="Bibliography"/>
                      <w:rPr>
                        <w:noProof/>
                      </w:rPr>
                    </w:pPr>
                    <w:r>
                      <w:rPr>
                        <w:noProof/>
                      </w:rPr>
                      <w:t>GOV.UK, “Data protection,” GOV.UK, ? ? 1998. [Online]. Available: https://www.gov.uk/data-protection. [Accessed 10 May 2020].</w:t>
                    </w:r>
                  </w:p>
                </w:tc>
              </w:tr>
              <w:tr w:rsidR="00A13EDE" w14:paraId="40044189" w14:textId="77777777">
                <w:trPr>
                  <w:divId w:val="504246772"/>
                  <w:tblCellSpacing w:w="15" w:type="dxa"/>
                </w:trPr>
                <w:tc>
                  <w:tcPr>
                    <w:tcW w:w="50" w:type="pct"/>
                    <w:hideMark/>
                  </w:tcPr>
                  <w:p w14:paraId="107A1E9A" w14:textId="77777777" w:rsidR="00A13EDE" w:rsidRDefault="00A13EDE">
                    <w:pPr>
                      <w:pStyle w:val="Bibliography"/>
                      <w:rPr>
                        <w:noProof/>
                      </w:rPr>
                    </w:pPr>
                    <w:r>
                      <w:rPr>
                        <w:noProof/>
                      </w:rPr>
                      <w:t xml:space="preserve">[20] </w:t>
                    </w:r>
                  </w:p>
                </w:tc>
                <w:tc>
                  <w:tcPr>
                    <w:tcW w:w="0" w:type="auto"/>
                    <w:hideMark/>
                  </w:tcPr>
                  <w:p w14:paraId="37F4A900" w14:textId="77777777" w:rsidR="00A13EDE" w:rsidRDefault="00A13EDE">
                    <w:pPr>
                      <w:pStyle w:val="Bibliography"/>
                      <w:rPr>
                        <w:noProof/>
                      </w:rPr>
                    </w:pPr>
                    <w:r>
                      <w:rPr>
                        <w:noProof/>
                      </w:rPr>
                      <w:t>Personify, “Securing your site using traffic encryption,” Personify, [Online]. Available: https://gethelp.wildapricot.com/en/articles/178-securing-your-site-using-traffic-encryption. [Accessed 01 May 2020].</w:t>
                    </w:r>
                  </w:p>
                </w:tc>
              </w:tr>
              <w:tr w:rsidR="00A13EDE" w14:paraId="3D4AB52D" w14:textId="77777777">
                <w:trPr>
                  <w:divId w:val="504246772"/>
                  <w:tblCellSpacing w:w="15" w:type="dxa"/>
                </w:trPr>
                <w:tc>
                  <w:tcPr>
                    <w:tcW w:w="50" w:type="pct"/>
                    <w:hideMark/>
                  </w:tcPr>
                  <w:p w14:paraId="7E530B1E" w14:textId="77777777" w:rsidR="00A13EDE" w:rsidRDefault="00A13EDE">
                    <w:pPr>
                      <w:pStyle w:val="Bibliography"/>
                      <w:rPr>
                        <w:noProof/>
                      </w:rPr>
                    </w:pPr>
                    <w:r>
                      <w:rPr>
                        <w:noProof/>
                      </w:rPr>
                      <w:t xml:space="preserve">[21] </w:t>
                    </w:r>
                  </w:p>
                </w:tc>
                <w:tc>
                  <w:tcPr>
                    <w:tcW w:w="0" w:type="auto"/>
                    <w:hideMark/>
                  </w:tcPr>
                  <w:p w14:paraId="52DE82BF" w14:textId="77777777" w:rsidR="00A13EDE" w:rsidRDefault="00A13EDE">
                    <w:pPr>
                      <w:pStyle w:val="Bibliography"/>
                      <w:rPr>
                        <w:noProof/>
                      </w:rPr>
                    </w:pPr>
                    <w:r>
                      <w:rPr>
                        <w:noProof/>
                      </w:rPr>
                      <w:t>MOZ, “What is SEO?,” MOZ, [Online]. Available: https://moz.com/learn/seo/what-is-seo. [Accessed 01 May 2020].</w:t>
                    </w:r>
                  </w:p>
                </w:tc>
              </w:tr>
              <w:tr w:rsidR="00A13EDE" w14:paraId="2B363115" w14:textId="77777777">
                <w:trPr>
                  <w:divId w:val="504246772"/>
                  <w:tblCellSpacing w:w="15" w:type="dxa"/>
                </w:trPr>
                <w:tc>
                  <w:tcPr>
                    <w:tcW w:w="50" w:type="pct"/>
                    <w:hideMark/>
                  </w:tcPr>
                  <w:p w14:paraId="76154660" w14:textId="77777777" w:rsidR="00A13EDE" w:rsidRDefault="00A13EDE">
                    <w:pPr>
                      <w:pStyle w:val="Bibliography"/>
                      <w:rPr>
                        <w:noProof/>
                      </w:rPr>
                    </w:pPr>
                    <w:r>
                      <w:rPr>
                        <w:noProof/>
                      </w:rPr>
                      <w:t xml:space="preserve">[22] </w:t>
                    </w:r>
                  </w:p>
                </w:tc>
                <w:tc>
                  <w:tcPr>
                    <w:tcW w:w="0" w:type="auto"/>
                    <w:hideMark/>
                  </w:tcPr>
                  <w:p w14:paraId="2939D892" w14:textId="77777777" w:rsidR="00A13EDE" w:rsidRDefault="00A13EDE">
                    <w:pPr>
                      <w:pStyle w:val="Bibliography"/>
                      <w:rPr>
                        <w:noProof/>
                      </w:rPr>
                    </w:pPr>
                    <w:r>
                      <w:rPr>
                        <w:noProof/>
                      </w:rPr>
                      <w:t>C. Check, “Use Check Verification to Authorize Checks,” Cross Check, [Online]. Available: https://www.cross-check.com/products-services/check-verification. [Accessed 01 May 2020].</w:t>
                    </w:r>
                  </w:p>
                </w:tc>
              </w:tr>
            </w:tbl>
            <w:p w14:paraId="2216E695" w14:textId="6FDA9C03" w:rsidR="00844A1B" w:rsidRPr="00844A1B" w:rsidRDefault="00141815" w:rsidP="00844A1B"/>
          </w:sdtContent>
        </w:sdt>
      </w:sdtContent>
    </w:sdt>
    <w:sectPr w:rsidR="00844A1B" w:rsidRPr="00844A1B" w:rsidSect="003911ED">
      <w:headerReference w:type="default" r:id="rId16"/>
      <w:footerReference w:type="default" r:id="rId17"/>
      <w:pgSz w:w="11906" w:h="16838"/>
      <w:pgMar w:top="1440" w:right="1080" w:bottom="1440" w:left="108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6D112" w16cex:dateUtc="2020-05-13T19:03:00Z"/>
  <w16cex:commentExtensible w16cex:durableId="2266D19E" w16cex:dateUtc="2020-05-13T19:05:00Z"/>
  <w16cex:commentExtensible w16cex:durableId="2266D1FB" w16cex:dateUtc="2020-05-13T19:07:00Z"/>
  <w16cex:commentExtensible w16cex:durableId="2266D401" w16cex:dateUtc="2020-05-13T19:16:00Z"/>
  <w16cex:commentExtensible w16cex:durableId="2266D46C" w16cex:dateUtc="2020-05-13T19:17:00Z"/>
  <w16cex:commentExtensible w16cex:durableId="2266D4E4" w16cex:dateUtc="2020-05-13T19:19:00Z"/>
  <w16cex:commentExtensible w16cex:durableId="2266D637" w16cex:dateUtc="2020-05-13T19:25:00Z"/>
  <w16cex:commentExtensible w16cex:durableId="2266D738" w16cex:dateUtc="2020-05-13T19: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E8463" w14:textId="77777777" w:rsidR="00141815" w:rsidRDefault="00141815" w:rsidP="00FB37E2">
      <w:pPr>
        <w:spacing w:after="0" w:line="240" w:lineRule="auto"/>
      </w:pPr>
      <w:r>
        <w:separator/>
      </w:r>
    </w:p>
  </w:endnote>
  <w:endnote w:type="continuationSeparator" w:id="0">
    <w:p w14:paraId="2DC6DC51" w14:textId="77777777" w:rsidR="00141815" w:rsidRDefault="00141815" w:rsidP="00FB3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993419"/>
      <w:docPartObj>
        <w:docPartGallery w:val="Page Numbers (Bottom of Page)"/>
        <w:docPartUnique/>
      </w:docPartObj>
    </w:sdtPr>
    <w:sdtEndPr>
      <w:rPr>
        <w:noProof/>
      </w:rPr>
    </w:sdtEndPr>
    <w:sdtContent>
      <w:p w14:paraId="4E911BA6" w14:textId="07BBBC8E" w:rsidR="00DC37AC" w:rsidRDefault="00DC37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7175C8" w14:textId="77777777" w:rsidR="003C5638" w:rsidRDefault="003C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56ED2" w14:textId="77777777" w:rsidR="00141815" w:rsidRDefault="00141815" w:rsidP="00FB37E2">
      <w:pPr>
        <w:spacing w:after="0" w:line="240" w:lineRule="auto"/>
      </w:pPr>
      <w:r>
        <w:separator/>
      </w:r>
    </w:p>
  </w:footnote>
  <w:footnote w:type="continuationSeparator" w:id="0">
    <w:p w14:paraId="25AB024F" w14:textId="77777777" w:rsidR="00141815" w:rsidRDefault="00141815" w:rsidP="00FB37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4B3FE" w14:textId="2B741ACC" w:rsidR="003C5638" w:rsidRDefault="003C5638">
    <w:pPr>
      <w:pStyle w:val="Header"/>
    </w:pPr>
    <w:r>
      <w:t>1801495</w:t>
    </w:r>
    <w:r>
      <w:tab/>
    </w:r>
    <w:r>
      <w:tab/>
      <w:t>Kai Harley Strand-Regan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F3BDB"/>
    <w:multiLevelType w:val="hybridMultilevel"/>
    <w:tmpl w:val="F46A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53C13"/>
    <w:multiLevelType w:val="hybridMultilevel"/>
    <w:tmpl w:val="B2D89D0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046B32DD"/>
    <w:multiLevelType w:val="hybridMultilevel"/>
    <w:tmpl w:val="E768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A5940"/>
    <w:multiLevelType w:val="hybridMultilevel"/>
    <w:tmpl w:val="459E0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C2057"/>
    <w:multiLevelType w:val="hybridMultilevel"/>
    <w:tmpl w:val="B650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C4B28"/>
    <w:multiLevelType w:val="hybridMultilevel"/>
    <w:tmpl w:val="4E441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A2"/>
    <w:rsid w:val="0000073C"/>
    <w:rsid w:val="00011F7C"/>
    <w:rsid w:val="000362BE"/>
    <w:rsid w:val="000C014C"/>
    <w:rsid w:val="000D3A94"/>
    <w:rsid w:val="000D6251"/>
    <w:rsid w:val="000E00B7"/>
    <w:rsid w:val="000E2D14"/>
    <w:rsid w:val="00123688"/>
    <w:rsid w:val="00141815"/>
    <w:rsid w:val="00147352"/>
    <w:rsid w:val="0015433A"/>
    <w:rsid w:val="00194CBB"/>
    <w:rsid w:val="00197740"/>
    <w:rsid w:val="001C6E9F"/>
    <w:rsid w:val="001F0883"/>
    <w:rsid w:val="00202D10"/>
    <w:rsid w:val="00205DF4"/>
    <w:rsid w:val="002201CA"/>
    <w:rsid w:val="002205DB"/>
    <w:rsid w:val="00222D80"/>
    <w:rsid w:val="002251AC"/>
    <w:rsid w:val="00240593"/>
    <w:rsid w:val="002A28C3"/>
    <w:rsid w:val="002B5AFE"/>
    <w:rsid w:val="002D4CA2"/>
    <w:rsid w:val="003049B9"/>
    <w:rsid w:val="00323331"/>
    <w:rsid w:val="00332640"/>
    <w:rsid w:val="003343BA"/>
    <w:rsid w:val="00387EBC"/>
    <w:rsid w:val="003911ED"/>
    <w:rsid w:val="003B7A33"/>
    <w:rsid w:val="003C5638"/>
    <w:rsid w:val="00403F77"/>
    <w:rsid w:val="00445033"/>
    <w:rsid w:val="00492780"/>
    <w:rsid w:val="004B246D"/>
    <w:rsid w:val="004C440E"/>
    <w:rsid w:val="004D334E"/>
    <w:rsid w:val="00511141"/>
    <w:rsid w:val="0052442B"/>
    <w:rsid w:val="00526B6E"/>
    <w:rsid w:val="005270FA"/>
    <w:rsid w:val="005326A2"/>
    <w:rsid w:val="0054326D"/>
    <w:rsid w:val="00583592"/>
    <w:rsid w:val="005B55D7"/>
    <w:rsid w:val="005C35D1"/>
    <w:rsid w:val="0060171E"/>
    <w:rsid w:val="00617275"/>
    <w:rsid w:val="006809D3"/>
    <w:rsid w:val="006B2632"/>
    <w:rsid w:val="006B7458"/>
    <w:rsid w:val="006C420C"/>
    <w:rsid w:val="006C7F7B"/>
    <w:rsid w:val="007072DA"/>
    <w:rsid w:val="00714787"/>
    <w:rsid w:val="00722BB4"/>
    <w:rsid w:val="007542BF"/>
    <w:rsid w:val="007B4340"/>
    <w:rsid w:val="007D02E1"/>
    <w:rsid w:val="007E702F"/>
    <w:rsid w:val="007F0F57"/>
    <w:rsid w:val="008150DC"/>
    <w:rsid w:val="008151D2"/>
    <w:rsid w:val="00844A1B"/>
    <w:rsid w:val="00872595"/>
    <w:rsid w:val="008E2924"/>
    <w:rsid w:val="008F51E5"/>
    <w:rsid w:val="0091111B"/>
    <w:rsid w:val="00941F36"/>
    <w:rsid w:val="009539A2"/>
    <w:rsid w:val="00957C0A"/>
    <w:rsid w:val="009838D3"/>
    <w:rsid w:val="0099188D"/>
    <w:rsid w:val="009D6984"/>
    <w:rsid w:val="009E0731"/>
    <w:rsid w:val="009E1B7C"/>
    <w:rsid w:val="00A13EDE"/>
    <w:rsid w:val="00A15A22"/>
    <w:rsid w:val="00A559A0"/>
    <w:rsid w:val="00A70E91"/>
    <w:rsid w:val="00A93DAF"/>
    <w:rsid w:val="00B12351"/>
    <w:rsid w:val="00B804B5"/>
    <w:rsid w:val="00B97A7D"/>
    <w:rsid w:val="00BD660E"/>
    <w:rsid w:val="00C11B87"/>
    <w:rsid w:val="00C40344"/>
    <w:rsid w:val="00C47216"/>
    <w:rsid w:val="00C65510"/>
    <w:rsid w:val="00C66AF0"/>
    <w:rsid w:val="00C70FCC"/>
    <w:rsid w:val="00C7575A"/>
    <w:rsid w:val="00C83A83"/>
    <w:rsid w:val="00CA1193"/>
    <w:rsid w:val="00CA4CCB"/>
    <w:rsid w:val="00D05216"/>
    <w:rsid w:val="00D215D1"/>
    <w:rsid w:val="00D27A41"/>
    <w:rsid w:val="00D51A99"/>
    <w:rsid w:val="00DA1779"/>
    <w:rsid w:val="00DC37AC"/>
    <w:rsid w:val="00E16128"/>
    <w:rsid w:val="00E257DB"/>
    <w:rsid w:val="00E35650"/>
    <w:rsid w:val="00E7544F"/>
    <w:rsid w:val="00E960B7"/>
    <w:rsid w:val="00EA448A"/>
    <w:rsid w:val="00EC325B"/>
    <w:rsid w:val="00EE6881"/>
    <w:rsid w:val="00EE6E4E"/>
    <w:rsid w:val="00F122BD"/>
    <w:rsid w:val="00F41462"/>
    <w:rsid w:val="00F56E25"/>
    <w:rsid w:val="00F72278"/>
    <w:rsid w:val="00F777AE"/>
    <w:rsid w:val="00F95713"/>
    <w:rsid w:val="00F95AF8"/>
    <w:rsid w:val="00FA1CFD"/>
    <w:rsid w:val="00FA7D7E"/>
    <w:rsid w:val="00FB37E2"/>
    <w:rsid w:val="00FB5127"/>
    <w:rsid w:val="00FF1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CC011"/>
  <w15:chartTrackingRefBased/>
  <w15:docId w15:val="{CAA8677B-6B5A-4798-BA15-6297C038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4A1B"/>
    <w:rPr>
      <w:sz w:val="24"/>
    </w:rPr>
  </w:style>
  <w:style w:type="paragraph" w:styleId="Heading1">
    <w:name w:val="heading 1"/>
    <w:basedOn w:val="Normal"/>
    <w:next w:val="Normal"/>
    <w:link w:val="Heading1Char"/>
    <w:uiPriority w:val="9"/>
    <w:qFormat/>
    <w:rsid w:val="00844A1B"/>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844A1B"/>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C4721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4A1B"/>
    <w:pPr>
      <w:spacing w:after="0"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844A1B"/>
    <w:rPr>
      <w:rFonts w:asciiTheme="majorHAnsi" w:eastAsiaTheme="majorEastAsia" w:hAnsiTheme="majorHAnsi" w:cstheme="majorBidi"/>
      <w:b/>
      <w:spacing w:val="-10"/>
      <w:kern w:val="28"/>
      <w:sz w:val="56"/>
      <w:szCs w:val="56"/>
    </w:rPr>
  </w:style>
  <w:style w:type="character" w:customStyle="1" w:styleId="Heading1Char">
    <w:name w:val="Heading 1 Char"/>
    <w:basedOn w:val="DefaultParagraphFont"/>
    <w:link w:val="Heading1"/>
    <w:uiPriority w:val="9"/>
    <w:rsid w:val="00844A1B"/>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9539A2"/>
    <w:pPr>
      <w:outlineLvl w:val="9"/>
    </w:pPr>
    <w:rPr>
      <w:lang w:val="en-US"/>
    </w:rPr>
  </w:style>
  <w:style w:type="character" w:customStyle="1" w:styleId="Heading2Char">
    <w:name w:val="Heading 2 Char"/>
    <w:basedOn w:val="DefaultParagraphFont"/>
    <w:link w:val="Heading2"/>
    <w:uiPriority w:val="9"/>
    <w:rsid w:val="00844A1B"/>
    <w:rPr>
      <w:rFonts w:asciiTheme="majorHAnsi" w:eastAsiaTheme="majorEastAsia" w:hAnsiTheme="majorHAnsi" w:cstheme="majorBidi"/>
      <w:b/>
      <w:sz w:val="26"/>
      <w:szCs w:val="26"/>
    </w:rPr>
  </w:style>
  <w:style w:type="paragraph" w:styleId="Header">
    <w:name w:val="header"/>
    <w:basedOn w:val="Normal"/>
    <w:link w:val="HeaderChar"/>
    <w:uiPriority w:val="99"/>
    <w:unhideWhenUsed/>
    <w:rsid w:val="00FB3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7E2"/>
    <w:rPr>
      <w:sz w:val="24"/>
    </w:rPr>
  </w:style>
  <w:style w:type="paragraph" w:styleId="Footer">
    <w:name w:val="footer"/>
    <w:basedOn w:val="Normal"/>
    <w:link w:val="FooterChar"/>
    <w:uiPriority w:val="99"/>
    <w:unhideWhenUsed/>
    <w:rsid w:val="00FB3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7E2"/>
    <w:rPr>
      <w:sz w:val="24"/>
    </w:rPr>
  </w:style>
  <w:style w:type="paragraph" w:styleId="TOC1">
    <w:name w:val="toc 1"/>
    <w:basedOn w:val="Normal"/>
    <w:next w:val="Normal"/>
    <w:autoRedefine/>
    <w:uiPriority w:val="39"/>
    <w:unhideWhenUsed/>
    <w:rsid w:val="00FB37E2"/>
    <w:pPr>
      <w:spacing w:after="100"/>
    </w:pPr>
  </w:style>
  <w:style w:type="paragraph" w:styleId="TOC2">
    <w:name w:val="toc 2"/>
    <w:basedOn w:val="Normal"/>
    <w:next w:val="Normal"/>
    <w:autoRedefine/>
    <w:uiPriority w:val="39"/>
    <w:unhideWhenUsed/>
    <w:rsid w:val="00FB37E2"/>
    <w:pPr>
      <w:spacing w:after="100"/>
      <w:ind w:left="240"/>
    </w:pPr>
  </w:style>
  <w:style w:type="character" w:styleId="Hyperlink">
    <w:name w:val="Hyperlink"/>
    <w:basedOn w:val="DefaultParagraphFont"/>
    <w:uiPriority w:val="99"/>
    <w:unhideWhenUsed/>
    <w:rsid w:val="00FB37E2"/>
    <w:rPr>
      <w:color w:val="0563C1" w:themeColor="hyperlink"/>
      <w:u w:val="single"/>
    </w:rPr>
  </w:style>
  <w:style w:type="paragraph" w:styleId="Bibliography">
    <w:name w:val="Bibliography"/>
    <w:basedOn w:val="Normal"/>
    <w:next w:val="Normal"/>
    <w:uiPriority w:val="37"/>
    <w:unhideWhenUsed/>
    <w:rsid w:val="0052442B"/>
  </w:style>
  <w:style w:type="paragraph" w:styleId="Caption">
    <w:name w:val="caption"/>
    <w:basedOn w:val="Normal"/>
    <w:next w:val="Normal"/>
    <w:uiPriority w:val="35"/>
    <w:unhideWhenUsed/>
    <w:qFormat/>
    <w:rsid w:val="0052442B"/>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472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216"/>
    <w:rPr>
      <w:rFonts w:ascii="Segoe UI" w:hAnsi="Segoe UI" w:cs="Segoe UI"/>
      <w:sz w:val="18"/>
      <w:szCs w:val="18"/>
    </w:rPr>
  </w:style>
  <w:style w:type="character" w:customStyle="1" w:styleId="Heading3Char">
    <w:name w:val="Heading 3 Char"/>
    <w:basedOn w:val="DefaultParagraphFont"/>
    <w:link w:val="Heading3"/>
    <w:uiPriority w:val="9"/>
    <w:rsid w:val="00C4721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E6881"/>
    <w:pPr>
      <w:ind w:left="720"/>
      <w:contextualSpacing/>
    </w:pPr>
  </w:style>
  <w:style w:type="character" w:styleId="CommentReference">
    <w:name w:val="annotation reference"/>
    <w:basedOn w:val="DefaultParagraphFont"/>
    <w:uiPriority w:val="99"/>
    <w:semiHidden/>
    <w:unhideWhenUsed/>
    <w:rsid w:val="005326A2"/>
    <w:rPr>
      <w:sz w:val="16"/>
      <w:szCs w:val="16"/>
    </w:rPr>
  </w:style>
  <w:style w:type="paragraph" w:styleId="CommentText">
    <w:name w:val="annotation text"/>
    <w:basedOn w:val="Normal"/>
    <w:link w:val="CommentTextChar"/>
    <w:uiPriority w:val="99"/>
    <w:semiHidden/>
    <w:unhideWhenUsed/>
    <w:rsid w:val="005326A2"/>
    <w:pPr>
      <w:spacing w:line="240" w:lineRule="auto"/>
    </w:pPr>
    <w:rPr>
      <w:sz w:val="20"/>
      <w:szCs w:val="20"/>
    </w:rPr>
  </w:style>
  <w:style w:type="character" w:customStyle="1" w:styleId="CommentTextChar">
    <w:name w:val="Comment Text Char"/>
    <w:basedOn w:val="DefaultParagraphFont"/>
    <w:link w:val="CommentText"/>
    <w:uiPriority w:val="99"/>
    <w:semiHidden/>
    <w:rsid w:val="005326A2"/>
    <w:rPr>
      <w:sz w:val="20"/>
      <w:szCs w:val="20"/>
    </w:rPr>
  </w:style>
  <w:style w:type="paragraph" w:styleId="CommentSubject">
    <w:name w:val="annotation subject"/>
    <w:basedOn w:val="CommentText"/>
    <w:next w:val="CommentText"/>
    <w:link w:val="CommentSubjectChar"/>
    <w:uiPriority w:val="99"/>
    <w:semiHidden/>
    <w:unhideWhenUsed/>
    <w:rsid w:val="005326A2"/>
    <w:rPr>
      <w:b/>
      <w:bCs/>
    </w:rPr>
  </w:style>
  <w:style w:type="character" w:customStyle="1" w:styleId="CommentSubjectChar">
    <w:name w:val="Comment Subject Char"/>
    <w:basedOn w:val="CommentTextChar"/>
    <w:link w:val="CommentSubject"/>
    <w:uiPriority w:val="99"/>
    <w:semiHidden/>
    <w:rsid w:val="005326A2"/>
    <w:rPr>
      <w:b/>
      <w:bCs/>
      <w:sz w:val="20"/>
      <w:szCs w:val="20"/>
    </w:rPr>
  </w:style>
  <w:style w:type="character" w:styleId="FollowedHyperlink">
    <w:name w:val="FollowedHyperlink"/>
    <w:basedOn w:val="DefaultParagraphFont"/>
    <w:uiPriority w:val="99"/>
    <w:semiHidden/>
    <w:unhideWhenUsed/>
    <w:rsid w:val="00DC37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7637">
      <w:bodyDiv w:val="1"/>
      <w:marLeft w:val="0"/>
      <w:marRight w:val="0"/>
      <w:marTop w:val="0"/>
      <w:marBottom w:val="0"/>
      <w:divBdr>
        <w:top w:val="none" w:sz="0" w:space="0" w:color="auto"/>
        <w:left w:val="none" w:sz="0" w:space="0" w:color="auto"/>
        <w:bottom w:val="none" w:sz="0" w:space="0" w:color="auto"/>
        <w:right w:val="none" w:sz="0" w:space="0" w:color="auto"/>
      </w:divBdr>
    </w:div>
    <w:div w:id="13968505">
      <w:bodyDiv w:val="1"/>
      <w:marLeft w:val="0"/>
      <w:marRight w:val="0"/>
      <w:marTop w:val="0"/>
      <w:marBottom w:val="0"/>
      <w:divBdr>
        <w:top w:val="none" w:sz="0" w:space="0" w:color="auto"/>
        <w:left w:val="none" w:sz="0" w:space="0" w:color="auto"/>
        <w:bottom w:val="none" w:sz="0" w:space="0" w:color="auto"/>
        <w:right w:val="none" w:sz="0" w:space="0" w:color="auto"/>
      </w:divBdr>
    </w:div>
    <w:div w:id="26417198">
      <w:bodyDiv w:val="1"/>
      <w:marLeft w:val="0"/>
      <w:marRight w:val="0"/>
      <w:marTop w:val="0"/>
      <w:marBottom w:val="0"/>
      <w:divBdr>
        <w:top w:val="none" w:sz="0" w:space="0" w:color="auto"/>
        <w:left w:val="none" w:sz="0" w:space="0" w:color="auto"/>
        <w:bottom w:val="none" w:sz="0" w:space="0" w:color="auto"/>
        <w:right w:val="none" w:sz="0" w:space="0" w:color="auto"/>
      </w:divBdr>
    </w:div>
    <w:div w:id="35088135">
      <w:bodyDiv w:val="1"/>
      <w:marLeft w:val="0"/>
      <w:marRight w:val="0"/>
      <w:marTop w:val="0"/>
      <w:marBottom w:val="0"/>
      <w:divBdr>
        <w:top w:val="none" w:sz="0" w:space="0" w:color="auto"/>
        <w:left w:val="none" w:sz="0" w:space="0" w:color="auto"/>
        <w:bottom w:val="none" w:sz="0" w:space="0" w:color="auto"/>
        <w:right w:val="none" w:sz="0" w:space="0" w:color="auto"/>
      </w:divBdr>
    </w:div>
    <w:div w:id="42485554">
      <w:bodyDiv w:val="1"/>
      <w:marLeft w:val="0"/>
      <w:marRight w:val="0"/>
      <w:marTop w:val="0"/>
      <w:marBottom w:val="0"/>
      <w:divBdr>
        <w:top w:val="none" w:sz="0" w:space="0" w:color="auto"/>
        <w:left w:val="none" w:sz="0" w:space="0" w:color="auto"/>
        <w:bottom w:val="none" w:sz="0" w:space="0" w:color="auto"/>
        <w:right w:val="none" w:sz="0" w:space="0" w:color="auto"/>
      </w:divBdr>
    </w:div>
    <w:div w:id="47994332">
      <w:bodyDiv w:val="1"/>
      <w:marLeft w:val="0"/>
      <w:marRight w:val="0"/>
      <w:marTop w:val="0"/>
      <w:marBottom w:val="0"/>
      <w:divBdr>
        <w:top w:val="none" w:sz="0" w:space="0" w:color="auto"/>
        <w:left w:val="none" w:sz="0" w:space="0" w:color="auto"/>
        <w:bottom w:val="none" w:sz="0" w:space="0" w:color="auto"/>
        <w:right w:val="none" w:sz="0" w:space="0" w:color="auto"/>
      </w:divBdr>
    </w:div>
    <w:div w:id="51777820">
      <w:bodyDiv w:val="1"/>
      <w:marLeft w:val="0"/>
      <w:marRight w:val="0"/>
      <w:marTop w:val="0"/>
      <w:marBottom w:val="0"/>
      <w:divBdr>
        <w:top w:val="none" w:sz="0" w:space="0" w:color="auto"/>
        <w:left w:val="none" w:sz="0" w:space="0" w:color="auto"/>
        <w:bottom w:val="none" w:sz="0" w:space="0" w:color="auto"/>
        <w:right w:val="none" w:sz="0" w:space="0" w:color="auto"/>
      </w:divBdr>
    </w:div>
    <w:div w:id="57746950">
      <w:bodyDiv w:val="1"/>
      <w:marLeft w:val="0"/>
      <w:marRight w:val="0"/>
      <w:marTop w:val="0"/>
      <w:marBottom w:val="0"/>
      <w:divBdr>
        <w:top w:val="none" w:sz="0" w:space="0" w:color="auto"/>
        <w:left w:val="none" w:sz="0" w:space="0" w:color="auto"/>
        <w:bottom w:val="none" w:sz="0" w:space="0" w:color="auto"/>
        <w:right w:val="none" w:sz="0" w:space="0" w:color="auto"/>
      </w:divBdr>
    </w:div>
    <w:div w:id="77411486">
      <w:bodyDiv w:val="1"/>
      <w:marLeft w:val="0"/>
      <w:marRight w:val="0"/>
      <w:marTop w:val="0"/>
      <w:marBottom w:val="0"/>
      <w:divBdr>
        <w:top w:val="none" w:sz="0" w:space="0" w:color="auto"/>
        <w:left w:val="none" w:sz="0" w:space="0" w:color="auto"/>
        <w:bottom w:val="none" w:sz="0" w:space="0" w:color="auto"/>
        <w:right w:val="none" w:sz="0" w:space="0" w:color="auto"/>
      </w:divBdr>
    </w:div>
    <w:div w:id="83427331">
      <w:bodyDiv w:val="1"/>
      <w:marLeft w:val="0"/>
      <w:marRight w:val="0"/>
      <w:marTop w:val="0"/>
      <w:marBottom w:val="0"/>
      <w:divBdr>
        <w:top w:val="none" w:sz="0" w:space="0" w:color="auto"/>
        <w:left w:val="none" w:sz="0" w:space="0" w:color="auto"/>
        <w:bottom w:val="none" w:sz="0" w:space="0" w:color="auto"/>
        <w:right w:val="none" w:sz="0" w:space="0" w:color="auto"/>
      </w:divBdr>
    </w:div>
    <w:div w:id="91904778">
      <w:bodyDiv w:val="1"/>
      <w:marLeft w:val="0"/>
      <w:marRight w:val="0"/>
      <w:marTop w:val="0"/>
      <w:marBottom w:val="0"/>
      <w:divBdr>
        <w:top w:val="none" w:sz="0" w:space="0" w:color="auto"/>
        <w:left w:val="none" w:sz="0" w:space="0" w:color="auto"/>
        <w:bottom w:val="none" w:sz="0" w:space="0" w:color="auto"/>
        <w:right w:val="none" w:sz="0" w:space="0" w:color="auto"/>
      </w:divBdr>
    </w:div>
    <w:div w:id="92552845">
      <w:bodyDiv w:val="1"/>
      <w:marLeft w:val="0"/>
      <w:marRight w:val="0"/>
      <w:marTop w:val="0"/>
      <w:marBottom w:val="0"/>
      <w:divBdr>
        <w:top w:val="none" w:sz="0" w:space="0" w:color="auto"/>
        <w:left w:val="none" w:sz="0" w:space="0" w:color="auto"/>
        <w:bottom w:val="none" w:sz="0" w:space="0" w:color="auto"/>
        <w:right w:val="none" w:sz="0" w:space="0" w:color="auto"/>
      </w:divBdr>
    </w:div>
    <w:div w:id="145360881">
      <w:bodyDiv w:val="1"/>
      <w:marLeft w:val="0"/>
      <w:marRight w:val="0"/>
      <w:marTop w:val="0"/>
      <w:marBottom w:val="0"/>
      <w:divBdr>
        <w:top w:val="none" w:sz="0" w:space="0" w:color="auto"/>
        <w:left w:val="none" w:sz="0" w:space="0" w:color="auto"/>
        <w:bottom w:val="none" w:sz="0" w:space="0" w:color="auto"/>
        <w:right w:val="none" w:sz="0" w:space="0" w:color="auto"/>
      </w:divBdr>
    </w:div>
    <w:div w:id="151220127">
      <w:bodyDiv w:val="1"/>
      <w:marLeft w:val="0"/>
      <w:marRight w:val="0"/>
      <w:marTop w:val="0"/>
      <w:marBottom w:val="0"/>
      <w:divBdr>
        <w:top w:val="none" w:sz="0" w:space="0" w:color="auto"/>
        <w:left w:val="none" w:sz="0" w:space="0" w:color="auto"/>
        <w:bottom w:val="none" w:sz="0" w:space="0" w:color="auto"/>
        <w:right w:val="none" w:sz="0" w:space="0" w:color="auto"/>
      </w:divBdr>
    </w:div>
    <w:div w:id="212471708">
      <w:bodyDiv w:val="1"/>
      <w:marLeft w:val="0"/>
      <w:marRight w:val="0"/>
      <w:marTop w:val="0"/>
      <w:marBottom w:val="0"/>
      <w:divBdr>
        <w:top w:val="none" w:sz="0" w:space="0" w:color="auto"/>
        <w:left w:val="none" w:sz="0" w:space="0" w:color="auto"/>
        <w:bottom w:val="none" w:sz="0" w:space="0" w:color="auto"/>
        <w:right w:val="none" w:sz="0" w:space="0" w:color="auto"/>
      </w:divBdr>
    </w:div>
    <w:div w:id="215513814">
      <w:bodyDiv w:val="1"/>
      <w:marLeft w:val="0"/>
      <w:marRight w:val="0"/>
      <w:marTop w:val="0"/>
      <w:marBottom w:val="0"/>
      <w:divBdr>
        <w:top w:val="none" w:sz="0" w:space="0" w:color="auto"/>
        <w:left w:val="none" w:sz="0" w:space="0" w:color="auto"/>
        <w:bottom w:val="none" w:sz="0" w:space="0" w:color="auto"/>
        <w:right w:val="none" w:sz="0" w:space="0" w:color="auto"/>
      </w:divBdr>
    </w:div>
    <w:div w:id="224226021">
      <w:bodyDiv w:val="1"/>
      <w:marLeft w:val="0"/>
      <w:marRight w:val="0"/>
      <w:marTop w:val="0"/>
      <w:marBottom w:val="0"/>
      <w:divBdr>
        <w:top w:val="none" w:sz="0" w:space="0" w:color="auto"/>
        <w:left w:val="none" w:sz="0" w:space="0" w:color="auto"/>
        <w:bottom w:val="none" w:sz="0" w:space="0" w:color="auto"/>
        <w:right w:val="none" w:sz="0" w:space="0" w:color="auto"/>
      </w:divBdr>
    </w:div>
    <w:div w:id="227231134">
      <w:bodyDiv w:val="1"/>
      <w:marLeft w:val="0"/>
      <w:marRight w:val="0"/>
      <w:marTop w:val="0"/>
      <w:marBottom w:val="0"/>
      <w:divBdr>
        <w:top w:val="none" w:sz="0" w:space="0" w:color="auto"/>
        <w:left w:val="none" w:sz="0" w:space="0" w:color="auto"/>
        <w:bottom w:val="none" w:sz="0" w:space="0" w:color="auto"/>
        <w:right w:val="none" w:sz="0" w:space="0" w:color="auto"/>
      </w:divBdr>
    </w:div>
    <w:div w:id="244346022">
      <w:bodyDiv w:val="1"/>
      <w:marLeft w:val="0"/>
      <w:marRight w:val="0"/>
      <w:marTop w:val="0"/>
      <w:marBottom w:val="0"/>
      <w:divBdr>
        <w:top w:val="none" w:sz="0" w:space="0" w:color="auto"/>
        <w:left w:val="none" w:sz="0" w:space="0" w:color="auto"/>
        <w:bottom w:val="none" w:sz="0" w:space="0" w:color="auto"/>
        <w:right w:val="none" w:sz="0" w:space="0" w:color="auto"/>
      </w:divBdr>
    </w:div>
    <w:div w:id="246156693">
      <w:bodyDiv w:val="1"/>
      <w:marLeft w:val="0"/>
      <w:marRight w:val="0"/>
      <w:marTop w:val="0"/>
      <w:marBottom w:val="0"/>
      <w:divBdr>
        <w:top w:val="none" w:sz="0" w:space="0" w:color="auto"/>
        <w:left w:val="none" w:sz="0" w:space="0" w:color="auto"/>
        <w:bottom w:val="none" w:sz="0" w:space="0" w:color="auto"/>
        <w:right w:val="none" w:sz="0" w:space="0" w:color="auto"/>
      </w:divBdr>
    </w:div>
    <w:div w:id="250741640">
      <w:bodyDiv w:val="1"/>
      <w:marLeft w:val="0"/>
      <w:marRight w:val="0"/>
      <w:marTop w:val="0"/>
      <w:marBottom w:val="0"/>
      <w:divBdr>
        <w:top w:val="none" w:sz="0" w:space="0" w:color="auto"/>
        <w:left w:val="none" w:sz="0" w:space="0" w:color="auto"/>
        <w:bottom w:val="none" w:sz="0" w:space="0" w:color="auto"/>
        <w:right w:val="none" w:sz="0" w:space="0" w:color="auto"/>
      </w:divBdr>
    </w:div>
    <w:div w:id="279410802">
      <w:bodyDiv w:val="1"/>
      <w:marLeft w:val="0"/>
      <w:marRight w:val="0"/>
      <w:marTop w:val="0"/>
      <w:marBottom w:val="0"/>
      <w:divBdr>
        <w:top w:val="none" w:sz="0" w:space="0" w:color="auto"/>
        <w:left w:val="none" w:sz="0" w:space="0" w:color="auto"/>
        <w:bottom w:val="none" w:sz="0" w:space="0" w:color="auto"/>
        <w:right w:val="none" w:sz="0" w:space="0" w:color="auto"/>
      </w:divBdr>
    </w:div>
    <w:div w:id="314722260">
      <w:bodyDiv w:val="1"/>
      <w:marLeft w:val="0"/>
      <w:marRight w:val="0"/>
      <w:marTop w:val="0"/>
      <w:marBottom w:val="0"/>
      <w:divBdr>
        <w:top w:val="none" w:sz="0" w:space="0" w:color="auto"/>
        <w:left w:val="none" w:sz="0" w:space="0" w:color="auto"/>
        <w:bottom w:val="none" w:sz="0" w:space="0" w:color="auto"/>
        <w:right w:val="none" w:sz="0" w:space="0" w:color="auto"/>
      </w:divBdr>
    </w:div>
    <w:div w:id="318651364">
      <w:bodyDiv w:val="1"/>
      <w:marLeft w:val="0"/>
      <w:marRight w:val="0"/>
      <w:marTop w:val="0"/>
      <w:marBottom w:val="0"/>
      <w:divBdr>
        <w:top w:val="none" w:sz="0" w:space="0" w:color="auto"/>
        <w:left w:val="none" w:sz="0" w:space="0" w:color="auto"/>
        <w:bottom w:val="none" w:sz="0" w:space="0" w:color="auto"/>
        <w:right w:val="none" w:sz="0" w:space="0" w:color="auto"/>
      </w:divBdr>
    </w:div>
    <w:div w:id="319163111">
      <w:bodyDiv w:val="1"/>
      <w:marLeft w:val="0"/>
      <w:marRight w:val="0"/>
      <w:marTop w:val="0"/>
      <w:marBottom w:val="0"/>
      <w:divBdr>
        <w:top w:val="none" w:sz="0" w:space="0" w:color="auto"/>
        <w:left w:val="none" w:sz="0" w:space="0" w:color="auto"/>
        <w:bottom w:val="none" w:sz="0" w:space="0" w:color="auto"/>
        <w:right w:val="none" w:sz="0" w:space="0" w:color="auto"/>
      </w:divBdr>
    </w:div>
    <w:div w:id="320161151">
      <w:bodyDiv w:val="1"/>
      <w:marLeft w:val="0"/>
      <w:marRight w:val="0"/>
      <w:marTop w:val="0"/>
      <w:marBottom w:val="0"/>
      <w:divBdr>
        <w:top w:val="none" w:sz="0" w:space="0" w:color="auto"/>
        <w:left w:val="none" w:sz="0" w:space="0" w:color="auto"/>
        <w:bottom w:val="none" w:sz="0" w:space="0" w:color="auto"/>
        <w:right w:val="none" w:sz="0" w:space="0" w:color="auto"/>
      </w:divBdr>
    </w:div>
    <w:div w:id="322197992">
      <w:bodyDiv w:val="1"/>
      <w:marLeft w:val="0"/>
      <w:marRight w:val="0"/>
      <w:marTop w:val="0"/>
      <w:marBottom w:val="0"/>
      <w:divBdr>
        <w:top w:val="none" w:sz="0" w:space="0" w:color="auto"/>
        <w:left w:val="none" w:sz="0" w:space="0" w:color="auto"/>
        <w:bottom w:val="none" w:sz="0" w:space="0" w:color="auto"/>
        <w:right w:val="none" w:sz="0" w:space="0" w:color="auto"/>
      </w:divBdr>
    </w:div>
    <w:div w:id="346761068">
      <w:bodyDiv w:val="1"/>
      <w:marLeft w:val="0"/>
      <w:marRight w:val="0"/>
      <w:marTop w:val="0"/>
      <w:marBottom w:val="0"/>
      <w:divBdr>
        <w:top w:val="none" w:sz="0" w:space="0" w:color="auto"/>
        <w:left w:val="none" w:sz="0" w:space="0" w:color="auto"/>
        <w:bottom w:val="none" w:sz="0" w:space="0" w:color="auto"/>
        <w:right w:val="none" w:sz="0" w:space="0" w:color="auto"/>
      </w:divBdr>
    </w:div>
    <w:div w:id="349378920">
      <w:bodyDiv w:val="1"/>
      <w:marLeft w:val="0"/>
      <w:marRight w:val="0"/>
      <w:marTop w:val="0"/>
      <w:marBottom w:val="0"/>
      <w:divBdr>
        <w:top w:val="none" w:sz="0" w:space="0" w:color="auto"/>
        <w:left w:val="none" w:sz="0" w:space="0" w:color="auto"/>
        <w:bottom w:val="none" w:sz="0" w:space="0" w:color="auto"/>
        <w:right w:val="none" w:sz="0" w:space="0" w:color="auto"/>
      </w:divBdr>
    </w:div>
    <w:div w:id="364670716">
      <w:bodyDiv w:val="1"/>
      <w:marLeft w:val="0"/>
      <w:marRight w:val="0"/>
      <w:marTop w:val="0"/>
      <w:marBottom w:val="0"/>
      <w:divBdr>
        <w:top w:val="none" w:sz="0" w:space="0" w:color="auto"/>
        <w:left w:val="none" w:sz="0" w:space="0" w:color="auto"/>
        <w:bottom w:val="none" w:sz="0" w:space="0" w:color="auto"/>
        <w:right w:val="none" w:sz="0" w:space="0" w:color="auto"/>
      </w:divBdr>
    </w:div>
    <w:div w:id="392654903">
      <w:bodyDiv w:val="1"/>
      <w:marLeft w:val="0"/>
      <w:marRight w:val="0"/>
      <w:marTop w:val="0"/>
      <w:marBottom w:val="0"/>
      <w:divBdr>
        <w:top w:val="none" w:sz="0" w:space="0" w:color="auto"/>
        <w:left w:val="none" w:sz="0" w:space="0" w:color="auto"/>
        <w:bottom w:val="none" w:sz="0" w:space="0" w:color="auto"/>
        <w:right w:val="none" w:sz="0" w:space="0" w:color="auto"/>
      </w:divBdr>
    </w:div>
    <w:div w:id="406223017">
      <w:bodyDiv w:val="1"/>
      <w:marLeft w:val="0"/>
      <w:marRight w:val="0"/>
      <w:marTop w:val="0"/>
      <w:marBottom w:val="0"/>
      <w:divBdr>
        <w:top w:val="none" w:sz="0" w:space="0" w:color="auto"/>
        <w:left w:val="none" w:sz="0" w:space="0" w:color="auto"/>
        <w:bottom w:val="none" w:sz="0" w:space="0" w:color="auto"/>
        <w:right w:val="none" w:sz="0" w:space="0" w:color="auto"/>
      </w:divBdr>
    </w:div>
    <w:div w:id="431440408">
      <w:bodyDiv w:val="1"/>
      <w:marLeft w:val="0"/>
      <w:marRight w:val="0"/>
      <w:marTop w:val="0"/>
      <w:marBottom w:val="0"/>
      <w:divBdr>
        <w:top w:val="none" w:sz="0" w:space="0" w:color="auto"/>
        <w:left w:val="none" w:sz="0" w:space="0" w:color="auto"/>
        <w:bottom w:val="none" w:sz="0" w:space="0" w:color="auto"/>
        <w:right w:val="none" w:sz="0" w:space="0" w:color="auto"/>
      </w:divBdr>
    </w:div>
    <w:div w:id="442309399">
      <w:bodyDiv w:val="1"/>
      <w:marLeft w:val="0"/>
      <w:marRight w:val="0"/>
      <w:marTop w:val="0"/>
      <w:marBottom w:val="0"/>
      <w:divBdr>
        <w:top w:val="none" w:sz="0" w:space="0" w:color="auto"/>
        <w:left w:val="none" w:sz="0" w:space="0" w:color="auto"/>
        <w:bottom w:val="none" w:sz="0" w:space="0" w:color="auto"/>
        <w:right w:val="none" w:sz="0" w:space="0" w:color="auto"/>
      </w:divBdr>
    </w:div>
    <w:div w:id="457602614">
      <w:bodyDiv w:val="1"/>
      <w:marLeft w:val="0"/>
      <w:marRight w:val="0"/>
      <w:marTop w:val="0"/>
      <w:marBottom w:val="0"/>
      <w:divBdr>
        <w:top w:val="none" w:sz="0" w:space="0" w:color="auto"/>
        <w:left w:val="none" w:sz="0" w:space="0" w:color="auto"/>
        <w:bottom w:val="none" w:sz="0" w:space="0" w:color="auto"/>
        <w:right w:val="none" w:sz="0" w:space="0" w:color="auto"/>
      </w:divBdr>
    </w:div>
    <w:div w:id="466705764">
      <w:bodyDiv w:val="1"/>
      <w:marLeft w:val="0"/>
      <w:marRight w:val="0"/>
      <w:marTop w:val="0"/>
      <w:marBottom w:val="0"/>
      <w:divBdr>
        <w:top w:val="none" w:sz="0" w:space="0" w:color="auto"/>
        <w:left w:val="none" w:sz="0" w:space="0" w:color="auto"/>
        <w:bottom w:val="none" w:sz="0" w:space="0" w:color="auto"/>
        <w:right w:val="none" w:sz="0" w:space="0" w:color="auto"/>
      </w:divBdr>
    </w:div>
    <w:div w:id="472337188">
      <w:bodyDiv w:val="1"/>
      <w:marLeft w:val="0"/>
      <w:marRight w:val="0"/>
      <w:marTop w:val="0"/>
      <w:marBottom w:val="0"/>
      <w:divBdr>
        <w:top w:val="none" w:sz="0" w:space="0" w:color="auto"/>
        <w:left w:val="none" w:sz="0" w:space="0" w:color="auto"/>
        <w:bottom w:val="none" w:sz="0" w:space="0" w:color="auto"/>
        <w:right w:val="none" w:sz="0" w:space="0" w:color="auto"/>
      </w:divBdr>
    </w:div>
    <w:div w:id="473105825">
      <w:bodyDiv w:val="1"/>
      <w:marLeft w:val="0"/>
      <w:marRight w:val="0"/>
      <w:marTop w:val="0"/>
      <w:marBottom w:val="0"/>
      <w:divBdr>
        <w:top w:val="none" w:sz="0" w:space="0" w:color="auto"/>
        <w:left w:val="none" w:sz="0" w:space="0" w:color="auto"/>
        <w:bottom w:val="none" w:sz="0" w:space="0" w:color="auto"/>
        <w:right w:val="none" w:sz="0" w:space="0" w:color="auto"/>
      </w:divBdr>
      <w:divsChild>
        <w:div w:id="1844932570">
          <w:marLeft w:val="0"/>
          <w:marRight w:val="0"/>
          <w:marTop w:val="0"/>
          <w:marBottom w:val="0"/>
          <w:divBdr>
            <w:top w:val="none" w:sz="0" w:space="0" w:color="auto"/>
            <w:left w:val="none" w:sz="0" w:space="0" w:color="auto"/>
            <w:bottom w:val="none" w:sz="0" w:space="0" w:color="auto"/>
            <w:right w:val="none" w:sz="0" w:space="0" w:color="auto"/>
          </w:divBdr>
          <w:divsChild>
            <w:div w:id="709233966">
              <w:marLeft w:val="0"/>
              <w:marRight w:val="0"/>
              <w:marTop w:val="0"/>
              <w:marBottom w:val="0"/>
              <w:divBdr>
                <w:top w:val="none" w:sz="0" w:space="0" w:color="auto"/>
                <w:left w:val="none" w:sz="0" w:space="0" w:color="auto"/>
                <w:bottom w:val="none" w:sz="0" w:space="0" w:color="auto"/>
                <w:right w:val="none" w:sz="0" w:space="0" w:color="auto"/>
              </w:divBdr>
            </w:div>
            <w:div w:id="507864572">
              <w:marLeft w:val="0"/>
              <w:marRight w:val="0"/>
              <w:marTop w:val="0"/>
              <w:marBottom w:val="0"/>
              <w:divBdr>
                <w:top w:val="none" w:sz="0" w:space="0" w:color="auto"/>
                <w:left w:val="none" w:sz="0" w:space="0" w:color="auto"/>
                <w:bottom w:val="none" w:sz="0" w:space="0" w:color="auto"/>
                <w:right w:val="none" w:sz="0" w:space="0" w:color="auto"/>
              </w:divBdr>
            </w:div>
            <w:div w:id="1561748804">
              <w:marLeft w:val="0"/>
              <w:marRight w:val="0"/>
              <w:marTop w:val="0"/>
              <w:marBottom w:val="0"/>
              <w:divBdr>
                <w:top w:val="none" w:sz="0" w:space="0" w:color="auto"/>
                <w:left w:val="none" w:sz="0" w:space="0" w:color="auto"/>
                <w:bottom w:val="none" w:sz="0" w:space="0" w:color="auto"/>
                <w:right w:val="none" w:sz="0" w:space="0" w:color="auto"/>
              </w:divBdr>
            </w:div>
            <w:div w:id="2030790139">
              <w:marLeft w:val="0"/>
              <w:marRight w:val="0"/>
              <w:marTop w:val="0"/>
              <w:marBottom w:val="0"/>
              <w:divBdr>
                <w:top w:val="none" w:sz="0" w:space="0" w:color="auto"/>
                <w:left w:val="none" w:sz="0" w:space="0" w:color="auto"/>
                <w:bottom w:val="none" w:sz="0" w:space="0" w:color="auto"/>
                <w:right w:val="none" w:sz="0" w:space="0" w:color="auto"/>
              </w:divBdr>
            </w:div>
          </w:divsChild>
        </w:div>
        <w:div w:id="1831434853">
          <w:marLeft w:val="0"/>
          <w:marRight w:val="0"/>
          <w:marTop w:val="0"/>
          <w:marBottom w:val="0"/>
          <w:divBdr>
            <w:top w:val="none" w:sz="0" w:space="0" w:color="auto"/>
            <w:left w:val="none" w:sz="0" w:space="0" w:color="auto"/>
            <w:bottom w:val="none" w:sz="0" w:space="0" w:color="auto"/>
            <w:right w:val="none" w:sz="0" w:space="0" w:color="auto"/>
          </w:divBdr>
          <w:divsChild>
            <w:div w:id="1300263355">
              <w:marLeft w:val="0"/>
              <w:marRight w:val="0"/>
              <w:marTop w:val="0"/>
              <w:marBottom w:val="0"/>
              <w:divBdr>
                <w:top w:val="none" w:sz="0" w:space="0" w:color="auto"/>
                <w:left w:val="none" w:sz="0" w:space="0" w:color="auto"/>
                <w:bottom w:val="none" w:sz="0" w:space="0" w:color="auto"/>
                <w:right w:val="none" w:sz="0" w:space="0" w:color="auto"/>
              </w:divBdr>
            </w:div>
            <w:div w:id="1473987113">
              <w:marLeft w:val="0"/>
              <w:marRight w:val="0"/>
              <w:marTop w:val="0"/>
              <w:marBottom w:val="0"/>
              <w:divBdr>
                <w:top w:val="none" w:sz="0" w:space="0" w:color="auto"/>
                <w:left w:val="none" w:sz="0" w:space="0" w:color="auto"/>
                <w:bottom w:val="none" w:sz="0" w:space="0" w:color="auto"/>
                <w:right w:val="none" w:sz="0" w:space="0" w:color="auto"/>
              </w:divBdr>
            </w:div>
            <w:div w:id="754012599">
              <w:marLeft w:val="0"/>
              <w:marRight w:val="0"/>
              <w:marTop w:val="0"/>
              <w:marBottom w:val="0"/>
              <w:divBdr>
                <w:top w:val="none" w:sz="0" w:space="0" w:color="auto"/>
                <w:left w:val="none" w:sz="0" w:space="0" w:color="auto"/>
                <w:bottom w:val="none" w:sz="0" w:space="0" w:color="auto"/>
                <w:right w:val="none" w:sz="0" w:space="0" w:color="auto"/>
              </w:divBdr>
            </w:div>
            <w:div w:id="2130734953">
              <w:marLeft w:val="0"/>
              <w:marRight w:val="0"/>
              <w:marTop w:val="0"/>
              <w:marBottom w:val="0"/>
              <w:divBdr>
                <w:top w:val="none" w:sz="0" w:space="0" w:color="auto"/>
                <w:left w:val="none" w:sz="0" w:space="0" w:color="auto"/>
                <w:bottom w:val="none" w:sz="0" w:space="0" w:color="auto"/>
                <w:right w:val="none" w:sz="0" w:space="0" w:color="auto"/>
              </w:divBdr>
            </w:div>
            <w:div w:id="1672177407">
              <w:marLeft w:val="0"/>
              <w:marRight w:val="0"/>
              <w:marTop w:val="0"/>
              <w:marBottom w:val="0"/>
              <w:divBdr>
                <w:top w:val="none" w:sz="0" w:space="0" w:color="auto"/>
                <w:left w:val="none" w:sz="0" w:space="0" w:color="auto"/>
                <w:bottom w:val="none" w:sz="0" w:space="0" w:color="auto"/>
                <w:right w:val="none" w:sz="0" w:space="0" w:color="auto"/>
              </w:divBdr>
            </w:div>
          </w:divsChild>
        </w:div>
        <w:div w:id="1762487861">
          <w:marLeft w:val="0"/>
          <w:marRight w:val="0"/>
          <w:marTop w:val="0"/>
          <w:marBottom w:val="0"/>
          <w:divBdr>
            <w:top w:val="none" w:sz="0" w:space="0" w:color="auto"/>
            <w:left w:val="none" w:sz="0" w:space="0" w:color="auto"/>
            <w:bottom w:val="none" w:sz="0" w:space="0" w:color="auto"/>
            <w:right w:val="none" w:sz="0" w:space="0" w:color="auto"/>
          </w:divBdr>
          <w:divsChild>
            <w:div w:id="466431179">
              <w:marLeft w:val="0"/>
              <w:marRight w:val="0"/>
              <w:marTop w:val="0"/>
              <w:marBottom w:val="0"/>
              <w:divBdr>
                <w:top w:val="none" w:sz="0" w:space="0" w:color="auto"/>
                <w:left w:val="none" w:sz="0" w:space="0" w:color="auto"/>
                <w:bottom w:val="none" w:sz="0" w:space="0" w:color="auto"/>
                <w:right w:val="none" w:sz="0" w:space="0" w:color="auto"/>
              </w:divBdr>
            </w:div>
            <w:div w:id="19504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04749">
      <w:bodyDiv w:val="1"/>
      <w:marLeft w:val="0"/>
      <w:marRight w:val="0"/>
      <w:marTop w:val="0"/>
      <w:marBottom w:val="0"/>
      <w:divBdr>
        <w:top w:val="none" w:sz="0" w:space="0" w:color="auto"/>
        <w:left w:val="none" w:sz="0" w:space="0" w:color="auto"/>
        <w:bottom w:val="none" w:sz="0" w:space="0" w:color="auto"/>
        <w:right w:val="none" w:sz="0" w:space="0" w:color="auto"/>
      </w:divBdr>
    </w:div>
    <w:div w:id="487744550">
      <w:bodyDiv w:val="1"/>
      <w:marLeft w:val="0"/>
      <w:marRight w:val="0"/>
      <w:marTop w:val="0"/>
      <w:marBottom w:val="0"/>
      <w:divBdr>
        <w:top w:val="none" w:sz="0" w:space="0" w:color="auto"/>
        <w:left w:val="none" w:sz="0" w:space="0" w:color="auto"/>
        <w:bottom w:val="none" w:sz="0" w:space="0" w:color="auto"/>
        <w:right w:val="none" w:sz="0" w:space="0" w:color="auto"/>
      </w:divBdr>
    </w:div>
    <w:div w:id="504246772">
      <w:bodyDiv w:val="1"/>
      <w:marLeft w:val="0"/>
      <w:marRight w:val="0"/>
      <w:marTop w:val="0"/>
      <w:marBottom w:val="0"/>
      <w:divBdr>
        <w:top w:val="none" w:sz="0" w:space="0" w:color="auto"/>
        <w:left w:val="none" w:sz="0" w:space="0" w:color="auto"/>
        <w:bottom w:val="none" w:sz="0" w:space="0" w:color="auto"/>
        <w:right w:val="none" w:sz="0" w:space="0" w:color="auto"/>
      </w:divBdr>
    </w:div>
    <w:div w:id="505756600">
      <w:bodyDiv w:val="1"/>
      <w:marLeft w:val="0"/>
      <w:marRight w:val="0"/>
      <w:marTop w:val="0"/>
      <w:marBottom w:val="0"/>
      <w:divBdr>
        <w:top w:val="none" w:sz="0" w:space="0" w:color="auto"/>
        <w:left w:val="none" w:sz="0" w:space="0" w:color="auto"/>
        <w:bottom w:val="none" w:sz="0" w:space="0" w:color="auto"/>
        <w:right w:val="none" w:sz="0" w:space="0" w:color="auto"/>
      </w:divBdr>
    </w:div>
    <w:div w:id="506142507">
      <w:bodyDiv w:val="1"/>
      <w:marLeft w:val="0"/>
      <w:marRight w:val="0"/>
      <w:marTop w:val="0"/>
      <w:marBottom w:val="0"/>
      <w:divBdr>
        <w:top w:val="none" w:sz="0" w:space="0" w:color="auto"/>
        <w:left w:val="none" w:sz="0" w:space="0" w:color="auto"/>
        <w:bottom w:val="none" w:sz="0" w:space="0" w:color="auto"/>
        <w:right w:val="none" w:sz="0" w:space="0" w:color="auto"/>
      </w:divBdr>
    </w:div>
    <w:div w:id="519129513">
      <w:bodyDiv w:val="1"/>
      <w:marLeft w:val="0"/>
      <w:marRight w:val="0"/>
      <w:marTop w:val="0"/>
      <w:marBottom w:val="0"/>
      <w:divBdr>
        <w:top w:val="none" w:sz="0" w:space="0" w:color="auto"/>
        <w:left w:val="none" w:sz="0" w:space="0" w:color="auto"/>
        <w:bottom w:val="none" w:sz="0" w:space="0" w:color="auto"/>
        <w:right w:val="none" w:sz="0" w:space="0" w:color="auto"/>
      </w:divBdr>
    </w:div>
    <w:div w:id="520705342">
      <w:bodyDiv w:val="1"/>
      <w:marLeft w:val="0"/>
      <w:marRight w:val="0"/>
      <w:marTop w:val="0"/>
      <w:marBottom w:val="0"/>
      <w:divBdr>
        <w:top w:val="none" w:sz="0" w:space="0" w:color="auto"/>
        <w:left w:val="none" w:sz="0" w:space="0" w:color="auto"/>
        <w:bottom w:val="none" w:sz="0" w:space="0" w:color="auto"/>
        <w:right w:val="none" w:sz="0" w:space="0" w:color="auto"/>
      </w:divBdr>
    </w:div>
    <w:div w:id="521475107">
      <w:bodyDiv w:val="1"/>
      <w:marLeft w:val="0"/>
      <w:marRight w:val="0"/>
      <w:marTop w:val="0"/>
      <w:marBottom w:val="0"/>
      <w:divBdr>
        <w:top w:val="none" w:sz="0" w:space="0" w:color="auto"/>
        <w:left w:val="none" w:sz="0" w:space="0" w:color="auto"/>
        <w:bottom w:val="none" w:sz="0" w:space="0" w:color="auto"/>
        <w:right w:val="none" w:sz="0" w:space="0" w:color="auto"/>
      </w:divBdr>
    </w:div>
    <w:div w:id="547113507">
      <w:bodyDiv w:val="1"/>
      <w:marLeft w:val="0"/>
      <w:marRight w:val="0"/>
      <w:marTop w:val="0"/>
      <w:marBottom w:val="0"/>
      <w:divBdr>
        <w:top w:val="none" w:sz="0" w:space="0" w:color="auto"/>
        <w:left w:val="none" w:sz="0" w:space="0" w:color="auto"/>
        <w:bottom w:val="none" w:sz="0" w:space="0" w:color="auto"/>
        <w:right w:val="none" w:sz="0" w:space="0" w:color="auto"/>
      </w:divBdr>
    </w:div>
    <w:div w:id="555165908">
      <w:bodyDiv w:val="1"/>
      <w:marLeft w:val="0"/>
      <w:marRight w:val="0"/>
      <w:marTop w:val="0"/>
      <w:marBottom w:val="0"/>
      <w:divBdr>
        <w:top w:val="none" w:sz="0" w:space="0" w:color="auto"/>
        <w:left w:val="none" w:sz="0" w:space="0" w:color="auto"/>
        <w:bottom w:val="none" w:sz="0" w:space="0" w:color="auto"/>
        <w:right w:val="none" w:sz="0" w:space="0" w:color="auto"/>
      </w:divBdr>
    </w:div>
    <w:div w:id="573010430">
      <w:bodyDiv w:val="1"/>
      <w:marLeft w:val="0"/>
      <w:marRight w:val="0"/>
      <w:marTop w:val="0"/>
      <w:marBottom w:val="0"/>
      <w:divBdr>
        <w:top w:val="none" w:sz="0" w:space="0" w:color="auto"/>
        <w:left w:val="none" w:sz="0" w:space="0" w:color="auto"/>
        <w:bottom w:val="none" w:sz="0" w:space="0" w:color="auto"/>
        <w:right w:val="none" w:sz="0" w:space="0" w:color="auto"/>
      </w:divBdr>
    </w:div>
    <w:div w:id="574243058">
      <w:bodyDiv w:val="1"/>
      <w:marLeft w:val="0"/>
      <w:marRight w:val="0"/>
      <w:marTop w:val="0"/>
      <w:marBottom w:val="0"/>
      <w:divBdr>
        <w:top w:val="none" w:sz="0" w:space="0" w:color="auto"/>
        <w:left w:val="none" w:sz="0" w:space="0" w:color="auto"/>
        <w:bottom w:val="none" w:sz="0" w:space="0" w:color="auto"/>
        <w:right w:val="none" w:sz="0" w:space="0" w:color="auto"/>
      </w:divBdr>
    </w:div>
    <w:div w:id="577903706">
      <w:bodyDiv w:val="1"/>
      <w:marLeft w:val="0"/>
      <w:marRight w:val="0"/>
      <w:marTop w:val="0"/>
      <w:marBottom w:val="0"/>
      <w:divBdr>
        <w:top w:val="none" w:sz="0" w:space="0" w:color="auto"/>
        <w:left w:val="none" w:sz="0" w:space="0" w:color="auto"/>
        <w:bottom w:val="none" w:sz="0" w:space="0" w:color="auto"/>
        <w:right w:val="none" w:sz="0" w:space="0" w:color="auto"/>
      </w:divBdr>
    </w:div>
    <w:div w:id="578365970">
      <w:bodyDiv w:val="1"/>
      <w:marLeft w:val="0"/>
      <w:marRight w:val="0"/>
      <w:marTop w:val="0"/>
      <w:marBottom w:val="0"/>
      <w:divBdr>
        <w:top w:val="none" w:sz="0" w:space="0" w:color="auto"/>
        <w:left w:val="none" w:sz="0" w:space="0" w:color="auto"/>
        <w:bottom w:val="none" w:sz="0" w:space="0" w:color="auto"/>
        <w:right w:val="none" w:sz="0" w:space="0" w:color="auto"/>
      </w:divBdr>
    </w:div>
    <w:div w:id="591745149">
      <w:bodyDiv w:val="1"/>
      <w:marLeft w:val="0"/>
      <w:marRight w:val="0"/>
      <w:marTop w:val="0"/>
      <w:marBottom w:val="0"/>
      <w:divBdr>
        <w:top w:val="none" w:sz="0" w:space="0" w:color="auto"/>
        <w:left w:val="none" w:sz="0" w:space="0" w:color="auto"/>
        <w:bottom w:val="none" w:sz="0" w:space="0" w:color="auto"/>
        <w:right w:val="none" w:sz="0" w:space="0" w:color="auto"/>
      </w:divBdr>
    </w:div>
    <w:div w:id="627393392">
      <w:bodyDiv w:val="1"/>
      <w:marLeft w:val="0"/>
      <w:marRight w:val="0"/>
      <w:marTop w:val="0"/>
      <w:marBottom w:val="0"/>
      <w:divBdr>
        <w:top w:val="none" w:sz="0" w:space="0" w:color="auto"/>
        <w:left w:val="none" w:sz="0" w:space="0" w:color="auto"/>
        <w:bottom w:val="none" w:sz="0" w:space="0" w:color="auto"/>
        <w:right w:val="none" w:sz="0" w:space="0" w:color="auto"/>
      </w:divBdr>
    </w:div>
    <w:div w:id="633828059">
      <w:bodyDiv w:val="1"/>
      <w:marLeft w:val="0"/>
      <w:marRight w:val="0"/>
      <w:marTop w:val="0"/>
      <w:marBottom w:val="0"/>
      <w:divBdr>
        <w:top w:val="none" w:sz="0" w:space="0" w:color="auto"/>
        <w:left w:val="none" w:sz="0" w:space="0" w:color="auto"/>
        <w:bottom w:val="none" w:sz="0" w:space="0" w:color="auto"/>
        <w:right w:val="none" w:sz="0" w:space="0" w:color="auto"/>
      </w:divBdr>
    </w:div>
    <w:div w:id="634871929">
      <w:bodyDiv w:val="1"/>
      <w:marLeft w:val="0"/>
      <w:marRight w:val="0"/>
      <w:marTop w:val="0"/>
      <w:marBottom w:val="0"/>
      <w:divBdr>
        <w:top w:val="none" w:sz="0" w:space="0" w:color="auto"/>
        <w:left w:val="none" w:sz="0" w:space="0" w:color="auto"/>
        <w:bottom w:val="none" w:sz="0" w:space="0" w:color="auto"/>
        <w:right w:val="none" w:sz="0" w:space="0" w:color="auto"/>
      </w:divBdr>
    </w:div>
    <w:div w:id="636375422">
      <w:bodyDiv w:val="1"/>
      <w:marLeft w:val="0"/>
      <w:marRight w:val="0"/>
      <w:marTop w:val="0"/>
      <w:marBottom w:val="0"/>
      <w:divBdr>
        <w:top w:val="none" w:sz="0" w:space="0" w:color="auto"/>
        <w:left w:val="none" w:sz="0" w:space="0" w:color="auto"/>
        <w:bottom w:val="none" w:sz="0" w:space="0" w:color="auto"/>
        <w:right w:val="none" w:sz="0" w:space="0" w:color="auto"/>
      </w:divBdr>
    </w:div>
    <w:div w:id="641815888">
      <w:bodyDiv w:val="1"/>
      <w:marLeft w:val="0"/>
      <w:marRight w:val="0"/>
      <w:marTop w:val="0"/>
      <w:marBottom w:val="0"/>
      <w:divBdr>
        <w:top w:val="none" w:sz="0" w:space="0" w:color="auto"/>
        <w:left w:val="none" w:sz="0" w:space="0" w:color="auto"/>
        <w:bottom w:val="none" w:sz="0" w:space="0" w:color="auto"/>
        <w:right w:val="none" w:sz="0" w:space="0" w:color="auto"/>
      </w:divBdr>
    </w:div>
    <w:div w:id="644165675">
      <w:bodyDiv w:val="1"/>
      <w:marLeft w:val="0"/>
      <w:marRight w:val="0"/>
      <w:marTop w:val="0"/>
      <w:marBottom w:val="0"/>
      <w:divBdr>
        <w:top w:val="none" w:sz="0" w:space="0" w:color="auto"/>
        <w:left w:val="none" w:sz="0" w:space="0" w:color="auto"/>
        <w:bottom w:val="none" w:sz="0" w:space="0" w:color="auto"/>
        <w:right w:val="none" w:sz="0" w:space="0" w:color="auto"/>
      </w:divBdr>
    </w:div>
    <w:div w:id="688995499">
      <w:bodyDiv w:val="1"/>
      <w:marLeft w:val="0"/>
      <w:marRight w:val="0"/>
      <w:marTop w:val="0"/>
      <w:marBottom w:val="0"/>
      <w:divBdr>
        <w:top w:val="none" w:sz="0" w:space="0" w:color="auto"/>
        <w:left w:val="none" w:sz="0" w:space="0" w:color="auto"/>
        <w:bottom w:val="none" w:sz="0" w:space="0" w:color="auto"/>
        <w:right w:val="none" w:sz="0" w:space="0" w:color="auto"/>
      </w:divBdr>
    </w:div>
    <w:div w:id="703212902">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17703147">
      <w:bodyDiv w:val="1"/>
      <w:marLeft w:val="0"/>
      <w:marRight w:val="0"/>
      <w:marTop w:val="0"/>
      <w:marBottom w:val="0"/>
      <w:divBdr>
        <w:top w:val="none" w:sz="0" w:space="0" w:color="auto"/>
        <w:left w:val="none" w:sz="0" w:space="0" w:color="auto"/>
        <w:bottom w:val="none" w:sz="0" w:space="0" w:color="auto"/>
        <w:right w:val="none" w:sz="0" w:space="0" w:color="auto"/>
      </w:divBdr>
    </w:div>
    <w:div w:id="747190986">
      <w:bodyDiv w:val="1"/>
      <w:marLeft w:val="0"/>
      <w:marRight w:val="0"/>
      <w:marTop w:val="0"/>
      <w:marBottom w:val="0"/>
      <w:divBdr>
        <w:top w:val="none" w:sz="0" w:space="0" w:color="auto"/>
        <w:left w:val="none" w:sz="0" w:space="0" w:color="auto"/>
        <w:bottom w:val="none" w:sz="0" w:space="0" w:color="auto"/>
        <w:right w:val="none" w:sz="0" w:space="0" w:color="auto"/>
      </w:divBdr>
    </w:div>
    <w:div w:id="752971219">
      <w:bodyDiv w:val="1"/>
      <w:marLeft w:val="0"/>
      <w:marRight w:val="0"/>
      <w:marTop w:val="0"/>
      <w:marBottom w:val="0"/>
      <w:divBdr>
        <w:top w:val="none" w:sz="0" w:space="0" w:color="auto"/>
        <w:left w:val="none" w:sz="0" w:space="0" w:color="auto"/>
        <w:bottom w:val="none" w:sz="0" w:space="0" w:color="auto"/>
        <w:right w:val="none" w:sz="0" w:space="0" w:color="auto"/>
      </w:divBdr>
    </w:div>
    <w:div w:id="773667910">
      <w:bodyDiv w:val="1"/>
      <w:marLeft w:val="0"/>
      <w:marRight w:val="0"/>
      <w:marTop w:val="0"/>
      <w:marBottom w:val="0"/>
      <w:divBdr>
        <w:top w:val="none" w:sz="0" w:space="0" w:color="auto"/>
        <w:left w:val="none" w:sz="0" w:space="0" w:color="auto"/>
        <w:bottom w:val="none" w:sz="0" w:space="0" w:color="auto"/>
        <w:right w:val="none" w:sz="0" w:space="0" w:color="auto"/>
      </w:divBdr>
    </w:div>
    <w:div w:id="789016095">
      <w:bodyDiv w:val="1"/>
      <w:marLeft w:val="0"/>
      <w:marRight w:val="0"/>
      <w:marTop w:val="0"/>
      <w:marBottom w:val="0"/>
      <w:divBdr>
        <w:top w:val="none" w:sz="0" w:space="0" w:color="auto"/>
        <w:left w:val="none" w:sz="0" w:space="0" w:color="auto"/>
        <w:bottom w:val="none" w:sz="0" w:space="0" w:color="auto"/>
        <w:right w:val="none" w:sz="0" w:space="0" w:color="auto"/>
      </w:divBdr>
    </w:div>
    <w:div w:id="793868197">
      <w:bodyDiv w:val="1"/>
      <w:marLeft w:val="0"/>
      <w:marRight w:val="0"/>
      <w:marTop w:val="0"/>
      <w:marBottom w:val="0"/>
      <w:divBdr>
        <w:top w:val="none" w:sz="0" w:space="0" w:color="auto"/>
        <w:left w:val="none" w:sz="0" w:space="0" w:color="auto"/>
        <w:bottom w:val="none" w:sz="0" w:space="0" w:color="auto"/>
        <w:right w:val="none" w:sz="0" w:space="0" w:color="auto"/>
      </w:divBdr>
    </w:div>
    <w:div w:id="803355824">
      <w:bodyDiv w:val="1"/>
      <w:marLeft w:val="0"/>
      <w:marRight w:val="0"/>
      <w:marTop w:val="0"/>
      <w:marBottom w:val="0"/>
      <w:divBdr>
        <w:top w:val="none" w:sz="0" w:space="0" w:color="auto"/>
        <w:left w:val="none" w:sz="0" w:space="0" w:color="auto"/>
        <w:bottom w:val="none" w:sz="0" w:space="0" w:color="auto"/>
        <w:right w:val="none" w:sz="0" w:space="0" w:color="auto"/>
      </w:divBdr>
    </w:div>
    <w:div w:id="807555151">
      <w:bodyDiv w:val="1"/>
      <w:marLeft w:val="0"/>
      <w:marRight w:val="0"/>
      <w:marTop w:val="0"/>
      <w:marBottom w:val="0"/>
      <w:divBdr>
        <w:top w:val="none" w:sz="0" w:space="0" w:color="auto"/>
        <w:left w:val="none" w:sz="0" w:space="0" w:color="auto"/>
        <w:bottom w:val="none" w:sz="0" w:space="0" w:color="auto"/>
        <w:right w:val="none" w:sz="0" w:space="0" w:color="auto"/>
      </w:divBdr>
    </w:div>
    <w:div w:id="826551689">
      <w:bodyDiv w:val="1"/>
      <w:marLeft w:val="0"/>
      <w:marRight w:val="0"/>
      <w:marTop w:val="0"/>
      <w:marBottom w:val="0"/>
      <w:divBdr>
        <w:top w:val="none" w:sz="0" w:space="0" w:color="auto"/>
        <w:left w:val="none" w:sz="0" w:space="0" w:color="auto"/>
        <w:bottom w:val="none" w:sz="0" w:space="0" w:color="auto"/>
        <w:right w:val="none" w:sz="0" w:space="0" w:color="auto"/>
      </w:divBdr>
    </w:div>
    <w:div w:id="836963266">
      <w:bodyDiv w:val="1"/>
      <w:marLeft w:val="0"/>
      <w:marRight w:val="0"/>
      <w:marTop w:val="0"/>
      <w:marBottom w:val="0"/>
      <w:divBdr>
        <w:top w:val="none" w:sz="0" w:space="0" w:color="auto"/>
        <w:left w:val="none" w:sz="0" w:space="0" w:color="auto"/>
        <w:bottom w:val="none" w:sz="0" w:space="0" w:color="auto"/>
        <w:right w:val="none" w:sz="0" w:space="0" w:color="auto"/>
      </w:divBdr>
    </w:div>
    <w:div w:id="843013126">
      <w:bodyDiv w:val="1"/>
      <w:marLeft w:val="0"/>
      <w:marRight w:val="0"/>
      <w:marTop w:val="0"/>
      <w:marBottom w:val="0"/>
      <w:divBdr>
        <w:top w:val="none" w:sz="0" w:space="0" w:color="auto"/>
        <w:left w:val="none" w:sz="0" w:space="0" w:color="auto"/>
        <w:bottom w:val="none" w:sz="0" w:space="0" w:color="auto"/>
        <w:right w:val="none" w:sz="0" w:space="0" w:color="auto"/>
      </w:divBdr>
    </w:div>
    <w:div w:id="879322150">
      <w:bodyDiv w:val="1"/>
      <w:marLeft w:val="0"/>
      <w:marRight w:val="0"/>
      <w:marTop w:val="0"/>
      <w:marBottom w:val="0"/>
      <w:divBdr>
        <w:top w:val="none" w:sz="0" w:space="0" w:color="auto"/>
        <w:left w:val="none" w:sz="0" w:space="0" w:color="auto"/>
        <w:bottom w:val="none" w:sz="0" w:space="0" w:color="auto"/>
        <w:right w:val="none" w:sz="0" w:space="0" w:color="auto"/>
      </w:divBdr>
    </w:div>
    <w:div w:id="927420288">
      <w:bodyDiv w:val="1"/>
      <w:marLeft w:val="0"/>
      <w:marRight w:val="0"/>
      <w:marTop w:val="0"/>
      <w:marBottom w:val="0"/>
      <w:divBdr>
        <w:top w:val="none" w:sz="0" w:space="0" w:color="auto"/>
        <w:left w:val="none" w:sz="0" w:space="0" w:color="auto"/>
        <w:bottom w:val="none" w:sz="0" w:space="0" w:color="auto"/>
        <w:right w:val="none" w:sz="0" w:space="0" w:color="auto"/>
      </w:divBdr>
    </w:div>
    <w:div w:id="935289659">
      <w:bodyDiv w:val="1"/>
      <w:marLeft w:val="0"/>
      <w:marRight w:val="0"/>
      <w:marTop w:val="0"/>
      <w:marBottom w:val="0"/>
      <w:divBdr>
        <w:top w:val="none" w:sz="0" w:space="0" w:color="auto"/>
        <w:left w:val="none" w:sz="0" w:space="0" w:color="auto"/>
        <w:bottom w:val="none" w:sz="0" w:space="0" w:color="auto"/>
        <w:right w:val="none" w:sz="0" w:space="0" w:color="auto"/>
      </w:divBdr>
    </w:div>
    <w:div w:id="965041382">
      <w:bodyDiv w:val="1"/>
      <w:marLeft w:val="0"/>
      <w:marRight w:val="0"/>
      <w:marTop w:val="0"/>
      <w:marBottom w:val="0"/>
      <w:divBdr>
        <w:top w:val="none" w:sz="0" w:space="0" w:color="auto"/>
        <w:left w:val="none" w:sz="0" w:space="0" w:color="auto"/>
        <w:bottom w:val="none" w:sz="0" w:space="0" w:color="auto"/>
        <w:right w:val="none" w:sz="0" w:space="0" w:color="auto"/>
      </w:divBdr>
    </w:div>
    <w:div w:id="980236481">
      <w:bodyDiv w:val="1"/>
      <w:marLeft w:val="0"/>
      <w:marRight w:val="0"/>
      <w:marTop w:val="0"/>
      <w:marBottom w:val="0"/>
      <w:divBdr>
        <w:top w:val="none" w:sz="0" w:space="0" w:color="auto"/>
        <w:left w:val="none" w:sz="0" w:space="0" w:color="auto"/>
        <w:bottom w:val="none" w:sz="0" w:space="0" w:color="auto"/>
        <w:right w:val="none" w:sz="0" w:space="0" w:color="auto"/>
      </w:divBdr>
    </w:div>
    <w:div w:id="982733787">
      <w:bodyDiv w:val="1"/>
      <w:marLeft w:val="0"/>
      <w:marRight w:val="0"/>
      <w:marTop w:val="0"/>
      <w:marBottom w:val="0"/>
      <w:divBdr>
        <w:top w:val="none" w:sz="0" w:space="0" w:color="auto"/>
        <w:left w:val="none" w:sz="0" w:space="0" w:color="auto"/>
        <w:bottom w:val="none" w:sz="0" w:space="0" w:color="auto"/>
        <w:right w:val="none" w:sz="0" w:space="0" w:color="auto"/>
      </w:divBdr>
    </w:div>
    <w:div w:id="985669647">
      <w:bodyDiv w:val="1"/>
      <w:marLeft w:val="0"/>
      <w:marRight w:val="0"/>
      <w:marTop w:val="0"/>
      <w:marBottom w:val="0"/>
      <w:divBdr>
        <w:top w:val="none" w:sz="0" w:space="0" w:color="auto"/>
        <w:left w:val="none" w:sz="0" w:space="0" w:color="auto"/>
        <w:bottom w:val="none" w:sz="0" w:space="0" w:color="auto"/>
        <w:right w:val="none" w:sz="0" w:space="0" w:color="auto"/>
      </w:divBdr>
    </w:div>
    <w:div w:id="994916243">
      <w:bodyDiv w:val="1"/>
      <w:marLeft w:val="0"/>
      <w:marRight w:val="0"/>
      <w:marTop w:val="0"/>
      <w:marBottom w:val="0"/>
      <w:divBdr>
        <w:top w:val="none" w:sz="0" w:space="0" w:color="auto"/>
        <w:left w:val="none" w:sz="0" w:space="0" w:color="auto"/>
        <w:bottom w:val="none" w:sz="0" w:space="0" w:color="auto"/>
        <w:right w:val="none" w:sz="0" w:space="0" w:color="auto"/>
      </w:divBdr>
    </w:div>
    <w:div w:id="1025325787">
      <w:bodyDiv w:val="1"/>
      <w:marLeft w:val="0"/>
      <w:marRight w:val="0"/>
      <w:marTop w:val="0"/>
      <w:marBottom w:val="0"/>
      <w:divBdr>
        <w:top w:val="none" w:sz="0" w:space="0" w:color="auto"/>
        <w:left w:val="none" w:sz="0" w:space="0" w:color="auto"/>
        <w:bottom w:val="none" w:sz="0" w:space="0" w:color="auto"/>
        <w:right w:val="none" w:sz="0" w:space="0" w:color="auto"/>
      </w:divBdr>
    </w:div>
    <w:div w:id="1025447226">
      <w:bodyDiv w:val="1"/>
      <w:marLeft w:val="0"/>
      <w:marRight w:val="0"/>
      <w:marTop w:val="0"/>
      <w:marBottom w:val="0"/>
      <w:divBdr>
        <w:top w:val="none" w:sz="0" w:space="0" w:color="auto"/>
        <w:left w:val="none" w:sz="0" w:space="0" w:color="auto"/>
        <w:bottom w:val="none" w:sz="0" w:space="0" w:color="auto"/>
        <w:right w:val="none" w:sz="0" w:space="0" w:color="auto"/>
      </w:divBdr>
    </w:div>
    <w:div w:id="1051925863">
      <w:bodyDiv w:val="1"/>
      <w:marLeft w:val="0"/>
      <w:marRight w:val="0"/>
      <w:marTop w:val="0"/>
      <w:marBottom w:val="0"/>
      <w:divBdr>
        <w:top w:val="none" w:sz="0" w:space="0" w:color="auto"/>
        <w:left w:val="none" w:sz="0" w:space="0" w:color="auto"/>
        <w:bottom w:val="none" w:sz="0" w:space="0" w:color="auto"/>
        <w:right w:val="none" w:sz="0" w:space="0" w:color="auto"/>
      </w:divBdr>
    </w:div>
    <w:div w:id="1083841015">
      <w:bodyDiv w:val="1"/>
      <w:marLeft w:val="0"/>
      <w:marRight w:val="0"/>
      <w:marTop w:val="0"/>
      <w:marBottom w:val="0"/>
      <w:divBdr>
        <w:top w:val="none" w:sz="0" w:space="0" w:color="auto"/>
        <w:left w:val="none" w:sz="0" w:space="0" w:color="auto"/>
        <w:bottom w:val="none" w:sz="0" w:space="0" w:color="auto"/>
        <w:right w:val="none" w:sz="0" w:space="0" w:color="auto"/>
      </w:divBdr>
    </w:div>
    <w:div w:id="1093012173">
      <w:bodyDiv w:val="1"/>
      <w:marLeft w:val="0"/>
      <w:marRight w:val="0"/>
      <w:marTop w:val="0"/>
      <w:marBottom w:val="0"/>
      <w:divBdr>
        <w:top w:val="none" w:sz="0" w:space="0" w:color="auto"/>
        <w:left w:val="none" w:sz="0" w:space="0" w:color="auto"/>
        <w:bottom w:val="none" w:sz="0" w:space="0" w:color="auto"/>
        <w:right w:val="none" w:sz="0" w:space="0" w:color="auto"/>
      </w:divBdr>
    </w:div>
    <w:div w:id="1099832610">
      <w:bodyDiv w:val="1"/>
      <w:marLeft w:val="0"/>
      <w:marRight w:val="0"/>
      <w:marTop w:val="0"/>
      <w:marBottom w:val="0"/>
      <w:divBdr>
        <w:top w:val="none" w:sz="0" w:space="0" w:color="auto"/>
        <w:left w:val="none" w:sz="0" w:space="0" w:color="auto"/>
        <w:bottom w:val="none" w:sz="0" w:space="0" w:color="auto"/>
        <w:right w:val="none" w:sz="0" w:space="0" w:color="auto"/>
      </w:divBdr>
    </w:div>
    <w:div w:id="1139419904">
      <w:bodyDiv w:val="1"/>
      <w:marLeft w:val="0"/>
      <w:marRight w:val="0"/>
      <w:marTop w:val="0"/>
      <w:marBottom w:val="0"/>
      <w:divBdr>
        <w:top w:val="none" w:sz="0" w:space="0" w:color="auto"/>
        <w:left w:val="none" w:sz="0" w:space="0" w:color="auto"/>
        <w:bottom w:val="none" w:sz="0" w:space="0" w:color="auto"/>
        <w:right w:val="none" w:sz="0" w:space="0" w:color="auto"/>
      </w:divBdr>
    </w:div>
    <w:div w:id="1155101887">
      <w:bodyDiv w:val="1"/>
      <w:marLeft w:val="0"/>
      <w:marRight w:val="0"/>
      <w:marTop w:val="0"/>
      <w:marBottom w:val="0"/>
      <w:divBdr>
        <w:top w:val="none" w:sz="0" w:space="0" w:color="auto"/>
        <w:left w:val="none" w:sz="0" w:space="0" w:color="auto"/>
        <w:bottom w:val="none" w:sz="0" w:space="0" w:color="auto"/>
        <w:right w:val="none" w:sz="0" w:space="0" w:color="auto"/>
      </w:divBdr>
    </w:div>
    <w:div w:id="1159685673">
      <w:bodyDiv w:val="1"/>
      <w:marLeft w:val="0"/>
      <w:marRight w:val="0"/>
      <w:marTop w:val="0"/>
      <w:marBottom w:val="0"/>
      <w:divBdr>
        <w:top w:val="none" w:sz="0" w:space="0" w:color="auto"/>
        <w:left w:val="none" w:sz="0" w:space="0" w:color="auto"/>
        <w:bottom w:val="none" w:sz="0" w:space="0" w:color="auto"/>
        <w:right w:val="none" w:sz="0" w:space="0" w:color="auto"/>
      </w:divBdr>
    </w:div>
    <w:div w:id="1192574274">
      <w:bodyDiv w:val="1"/>
      <w:marLeft w:val="0"/>
      <w:marRight w:val="0"/>
      <w:marTop w:val="0"/>
      <w:marBottom w:val="0"/>
      <w:divBdr>
        <w:top w:val="none" w:sz="0" w:space="0" w:color="auto"/>
        <w:left w:val="none" w:sz="0" w:space="0" w:color="auto"/>
        <w:bottom w:val="none" w:sz="0" w:space="0" w:color="auto"/>
        <w:right w:val="none" w:sz="0" w:space="0" w:color="auto"/>
      </w:divBdr>
    </w:div>
    <w:div w:id="1204053896">
      <w:bodyDiv w:val="1"/>
      <w:marLeft w:val="0"/>
      <w:marRight w:val="0"/>
      <w:marTop w:val="0"/>
      <w:marBottom w:val="0"/>
      <w:divBdr>
        <w:top w:val="none" w:sz="0" w:space="0" w:color="auto"/>
        <w:left w:val="none" w:sz="0" w:space="0" w:color="auto"/>
        <w:bottom w:val="none" w:sz="0" w:space="0" w:color="auto"/>
        <w:right w:val="none" w:sz="0" w:space="0" w:color="auto"/>
      </w:divBdr>
    </w:div>
    <w:div w:id="1222133125">
      <w:bodyDiv w:val="1"/>
      <w:marLeft w:val="0"/>
      <w:marRight w:val="0"/>
      <w:marTop w:val="0"/>
      <w:marBottom w:val="0"/>
      <w:divBdr>
        <w:top w:val="none" w:sz="0" w:space="0" w:color="auto"/>
        <w:left w:val="none" w:sz="0" w:space="0" w:color="auto"/>
        <w:bottom w:val="none" w:sz="0" w:space="0" w:color="auto"/>
        <w:right w:val="none" w:sz="0" w:space="0" w:color="auto"/>
      </w:divBdr>
    </w:div>
    <w:div w:id="1238976677">
      <w:bodyDiv w:val="1"/>
      <w:marLeft w:val="0"/>
      <w:marRight w:val="0"/>
      <w:marTop w:val="0"/>
      <w:marBottom w:val="0"/>
      <w:divBdr>
        <w:top w:val="none" w:sz="0" w:space="0" w:color="auto"/>
        <w:left w:val="none" w:sz="0" w:space="0" w:color="auto"/>
        <w:bottom w:val="none" w:sz="0" w:space="0" w:color="auto"/>
        <w:right w:val="none" w:sz="0" w:space="0" w:color="auto"/>
      </w:divBdr>
    </w:div>
    <w:div w:id="1239317356">
      <w:bodyDiv w:val="1"/>
      <w:marLeft w:val="0"/>
      <w:marRight w:val="0"/>
      <w:marTop w:val="0"/>
      <w:marBottom w:val="0"/>
      <w:divBdr>
        <w:top w:val="none" w:sz="0" w:space="0" w:color="auto"/>
        <w:left w:val="none" w:sz="0" w:space="0" w:color="auto"/>
        <w:bottom w:val="none" w:sz="0" w:space="0" w:color="auto"/>
        <w:right w:val="none" w:sz="0" w:space="0" w:color="auto"/>
      </w:divBdr>
    </w:div>
    <w:div w:id="1246838681">
      <w:bodyDiv w:val="1"/>
      <w:marLeft w:val="0"/>
      <w:marRight w:val="0"/>
      <w:marTop w:val="0"/>
      <w:marBottom w:val="0"/>
      <w:divBdr>
        <w:top w:val="none" w:sz="0" w:space="0" w:color="auto"/>
        <w:left w:val="none" w:sz="0" w:space="0" w:color="auto"/>
        <w:bottom w:val="none" w:sz="0" w:space="0" w:color="auto"/>
        <w:right w:val="none" w:sz="0" w:space="0" w:color="auto"/>
      </w:divBdr>
    </w:div>
    <w:div w:id="1251431103">
      <w:bodyDiv w:val="1"/>
      <w:marLeft w:val="0"/>
      <w:marRight w:val="0"/>
      <w:marTop w:val="0"/>
      <w:marBottom w:val="0"/>
      <w:divBdr>
        <w:top w:val="none" w:sz="0" w:space="0" w:color="auto"/>
        <w:left w:val="none" w:sz="0" w:space="0" w:color="auto"/>
        <w:bottom w:val="none" w:sz="0" w:space="0" w:color="auto"/>
        <w:right w:val="none" w:sz="0" w:space="0" w:color="auto"/>
      </w:divBdr>
    </w:div>
    <w:div w:id="1253468313">
      <w:bodyDiv w:val="1"/>
      <w:marLeft w:val="0"/>
      <w:marRight w:val="0"/>
      <w:marTop w:val="0"/>
      <w:marBottom w:val="0"/>
      <w:divBdr>
        <w:top w:val="none" w:sz="0" w:space="0" w:color="auto"/>
        <w:left w:val="none" w:sz="0" w:space="0" w:color="auto"/>
        <w:bottom w:val="none" w:sz="0" w:space="0" w:color="auto"/>
        <w:right w:val="none" w:sz="0" w:space="0" w:color="auto"/>
      </w:divBdr>
    </w:div>
    <w:div w:id="1290164036">
      <w:bodyDiv w:val="1"/>
      <w:marLeft w:val="0"/>
      <w:marRight w:val="0"/>
      <w:marTop w:val="0"/>
      <w:marBottom w:val="0"/>
      <w:divBdr>
        <w:top w:val="none" w:sz="0" w:space="0" w:color="auto"/>
        <w:left w:val="none" w:sz="0" w:space="0" w:color="auto"/>
        <w:bottom w:val="none" w:sz="0" w:space="0" w:color="auto"/>
        <w:right w:val="none" w:sz="0" w:space="0" w:color="auto"/>
      </w:divBdr>
    </w:div>
    <w:div w:id="1296910835">
      <w:bodyDiv w:val="1"/>
      <w:marLeft w:val="0"/>
      <w:marRight w:val="0"/>
      <w:marTop w:val="0"/>
      <w:marBottom w:val="0"/>
      <w:divBdr>
        <w:top w:val="none" w:sz="0" w:space="0" w:color="auto"/>
        <w:left w:val="none" w:sz="0" w:space="0" w:color="auto"/>
        <w:bottom w:val="none" w:sz="0" w:space="0" w:color="auto"/>
        <w:right w:val="none" w:sz="0" w:space="0" w:color="auto"/>
      </w:divBdr>
    </w:div>
    <w:div w:id="1304043116">
      <w:bodyDiv w:val="1"/>
      <w:marLeft w:val="0"/>
      <w:marRight w:val="0"/>
      <w:marTop w:val="0"/>
      <w:marBottom w:val="0"/>
      <w:divBdr>
        <w:top w:val="none" w:sz="0" w:space="0" w:color="auto"/>
        <w:left w:val="none" w:sz="0" w:space="0" w:color="auto"/>
        <w:bottom w:val="none" w:sz="0" w:space="0" w:color="auto"/>
        <w:right w:val="none" w:sz="0" w:space="0" w:color="auto"/>
      </w:divBdr>
    </w:div>
    <w:div w:id="1334338453">
      <w:bodyDiv w:val="1"/>
      <w:marLeft w:val="0"/>
      <w:marRight w:val="0"/>
      <w:marTop w:val="0"/>
      <w:marBottom w:val="0"/>
      <w:divBdr>
        <w:top w:val="none" w:sz="0" w:space="0" w:color="auto"/>
        <w:left w:val="none" w:sz="0" w:space="0" w:color="auto"/>
        <w:bottom w:val="none" w:sz="0" w:space="0" w:color="auto"/>
        <w:right w:val="none" w:sz="0" w:space="0" w:color="auto"/>
      </w:divBdr>
    </w:div>
    <w:div w:id="1360622956">
      <w:bodyDiv w:val="1"/>
      <w:marLeft w:val="0"/>
      <w:marRight w:val="0"/>
      <w:marTop w:val="0"/>
      <w:marBottom w:val="0"/>
      <w:divBdr>
        <w:top w:val="none" w:sz="0" w:space="0" w:color="auto"/>
        <w:left w:val="none" w:sz="0" w:space="0" w:color="auto"/>
        <w:bottom w:val="none" w:sz="0" w:space="0" w:color="auto"/>
        <w:right w:val="none" w:sz="0" w:space="0" w:color="auto"/>
      </w:divBdr>
    </w:div>
    <w:div w:id="1369572848">
      <w:bodyDiv w:val="1"/>
      <w:marLeft w:val="0"/>
      <w:marRight w:val="0"/>
      <w:marTop w:val="0"/>
      <w:marBottom w:val="0"/>
      <w:divBdr>
        <w:top w:val="none" w:sz="0" w:space="0" w:color="auto"/>
        <w:left w:val="none" w:sz="0" w:space="0" w:color="auto"/>
        <w:bottom w:val="none" w:sz="0" w:space="0" w:color="auto"/>
        <w:right w:val="none" w:sz="0" w:space="0" w:color="auto"/>
      </w:divBdr>
    </w:div>
    <w:div w:id="1372880068">
      <w:bodyDiv w:val="1"/>
      <w:marLeft w:val="0"/>
      <w:marRight w:val="0"/>
      <w:marTop w:val="0"/>
      <w:marBottom w:val="0"/>
      <w:divBdr>
        <w:top w:val="none" w:sz="0" w:space="0" w:color="auto"/>
        <w:left w:val="none" w:sz="0" w:space="0" w:color="auto"/>
        <w:bottom w:val="none" w:sz="0" w:space="0" w:color="auto"/>
        <w:right w:val="none" w:sz="0" w:space="0" w:color="auto"/>
      </w:divBdr>
    </w:div>
    <w:div w:id="1383095699">
      <w:bodyDiv w:val="1"/>
      <w:marLeft w:val="0"/>
      <w:marRight w:val="0"/>
      <w:marTop w:val="0"/>
      <w:marBottom w:val="0"/>
      <w:divBdr>
        <w:top w:val="none" w:sz="0" w:space="0" w:color="auto"/>
        <w:left w:val="none" w:sz="0" w:space="0" w:color="auto"/>
        <w:bottom w:val="none" w:sz="0" w:space="0" w:color="auto"/>
        <w:right w:val="none" w:sz="0" w:space="0" w:color="auto"/>
      </w:divBdr>
    </w:div>
    <w:div w:id="1387994960">
      <w:bodyDiv w:val="1"/>
      <w:marLeft w:val="0"/>
      <w:marRight w:val="0"/>
      <w:marTop w:val="0"/>
      <w:marBottom w:val="0"/>
      <w:divBdr>
        <w:top w:val="none" w:sz="0" w:space="0" w:color="auto"/>
        <w:left w:val="none" w:sz="0" w:space="0" w:color="auto"/>
        <w:bottom w:val="none" w:sz="0" w:space="0" w:color="auto"/>
        <w:right w:val="none" w:sz="0" w:space="0" w:color="auto"/>
      </w:divBdr>
    </w:div>
    <w:div w:id="1412316618">
      <w:bodyDiv w:val="1"/>
      <w:marLeft w:val="0"/>
      <w:marRight w:val="0"/>
      <w:marTop w:val="0"/>
      <w:marBottom w:val="0"/>
      <w:divBdr>
        <w:top w:val="none" w:sz="0" w:space="0" w:color="auto"/>
        <w:left w:val="none" w:sz="0" w:space="0" w:color="auto"/>
        <w:bottom w:val="none" w:sz="0" w:space="0" w:color="auto"/>
        <w:right w:val="none" w:sz="0" w:space="0" w:color="auto"/>
      </w:divBdr>
      <w:divsChild>
        <w:div w:id="1405183553">
          <w:marLeft w:val="0"/>
          <w:marRight w:val="0"/>
          <w:marTop w:val="0"/>
          <w:marBottom w:val="0"/>
          <w:divBdr>
            <w:top w:val="none" w:sz="0" w:space="0" w:color="auto"/>
            <w:left w:val="none" w:sz="0" w:space="0" w:color="auto"/>
            <w:bottom w:val="none" w:sz="0" w:space="0" w:color="auto"/>
            <w:right w:val="none" w:sz="0" w:space="0" w:color="auto"/>
          </w:divBdr>
        </w:div>
        <w:div w:id="1971979211">
          <w:marLeft w:val="0"/>
          <w:marRight w:val="0"/>
          <w:marTop w:val="0"/>
          <w:marBottom w:val="0"/>
          <w:divBdr>
            <w:top w:val="none" w:sz="0" w:space="0" w:color="auto"/>
            <w:left w:val="none" w:sz="0" w:space="0" w:color="auto"/>
            <w:bottom w:val="none" w:sz="0" w:space="0" w:color="auto"/>
            <w:right w:val="none" w:sz="0" w:space="0" w:color="auto"/>
          </w:divBdr>
        </w:div>
        <w:div w:id="294457838">
          <w:marLeft w:val="0"/>
          <w:marRight w:val="0"/>
          <w:marTop w:val="0"/>
          <w:marBottom w:val="0"/>
          <w:divBdr>
            <w:top w:val="none" w:sz="0" w:space="0" w:color="auto"/>
            <w:left w:val="none" w:sz="0" w:space="0" w:color="auto"/>
            <w:bottom w:val="none" w:sz="0" w:space="0" w:color="auto"/>
            <w:right w:val="none" w:sz="0" w:space="0" w:color="auto"/>
          </w:divBdr>
        </w:div>
        <w:div w:id="1778911223">
          <w:marLeft w:val="0"/>
          <w:marRight w:val="0"/>
          <w:marTop w:val="0"/>
          <w:marBottom w:val="0"/>
          <w:divBdr>
            <w:top w:val="none" w:sz="0" w:space="0" w:color="auto"/>
            <w:left w:val="none" w:sz="0" w:space="0" w:color="auto"/>
            <w:bottom w:val="none" w:sz="0" w:space="0" w:color="auto"/>
            <w:right w:val="none" w:sz="0" w:space="0" w:color="auto"/>
          </w:divBdr>
        </w:div>
        <w:div w:id="687368226">
          <w:marLeft w:val="0"/>
          <w:marRight w:val="0"/>
          <w:marTop w:val="0"/>
          <w:marBottom w:val="0"/>
          <w:divBdr>
            <w:top w:val="none" w:sz="0" w:space="0" w:color="auto"/>
            <w:left w:val="none" w:sz="0" w:space="0" w:color="auto"/>
            <w:bottom w:val="none" w:sz="0" w:space="0" w:color="auto"/>
            <w:right w:val="none" w:sz="0" w:space="0" w:color="auto"/>
          </w:divBdr>
        </w:div>
        <w:div w:id="2009625864">
          <w:marLeft w:val="0"/>
          <w:marRight w:val="0"/>
          <w:marTop w:val="0"/>
          <w:marBottom w:val="0"/>
          <w:divBdr>
            <w:top w:val="none" w:sz="0" w:space="0" w:color="auto"/>
            <w:left w:val="none" w:sz="0" w:space="0" w:color="auto"/>
            <w:bottom w:val="none" w:sz="0" w:space="0" w:color="auto"/>
            <w:right w:val="none" w:sz="0" w:space="0" w:color="auto"/>
          </w:divBdr>
        </w:div>
      </w:divsChild>
    </w:div>
    <w:div w:id="1420907681">
      <w:bodyDiv w:val="1"/>
      <w:marLeft w:val="0"/>
      <w:marRight w:val="0"/>
      <w:marTop w:val="0"/>
      <w:marBottom w:val="0"/>
      <w:divBdr>
        <w:top w:val="none" w:sz="0" w:space="0" w:color="auto"/>
        <w:left w:val="none" w:sz="0" w:space="0" w:color="auto"/>
        <w:bottom w:val="none" w:sz="0" w:space="0" w:color="auto"/>
        <w:right w:val="none" w:sz="0" w:space="0" w:color="auto"/>
      </w:divBdr>
    </w:div>
    <w:div w:id="1440837042">
      <w:bodyDiv w:val="1"/>
      <w:marLeft w:val="0"/>
      <w:marRight w:val="0"/>
      <w:marTop w:val="0"/>
      <w:marBottom w:val="0"/>
      <w:divBdr>
        <w:top w:val="none" w:sz="0" w:space="0" w:color="auto"/>
        <w:left w:val="none" w:sz="0" w:space="0" w:color="auto"/>
        <w:bottom w:val="none" w:sz="0" w:space="0" w:color="auto"/>
        <w:right w:val="none" w:sz="0" w:space="0" w:color="auto"/>
      </w:divBdr>
    </w:div>
    <w:div w:id="1441335033">
      <w:bodyDiv w:val="1"/>
      <w:marLeft w:val="0"/>
      <w:marRight w:val="0"/>
      <w:marTop w:val="0"/>
      <w:marBottom w:val="0"/>
      <w:divBdr>
        <w:top w:val="none" w:sz="0" w:space="0" w:color="auto"/>
        <w:left w:val="none" w:sz="0" w:space="0" w:color="auto"/>
        <w:bottom w:val="none" w:sz="0" w:space="0" w:color="auto"/>
        <w:right w:val="none" w:sz="0" w:space="0" w:color="auto"/>
      </w:divBdr>
    </w:div>
    <w:div w:id="1454055117">
      <w:bodyDiv w:val="1"/>
      <w:marLeft w:val="0"/>
      <w:marRight w:val="0"/>
      <w:marTop w:val="0"/>
      <w:marBottom w:val="0"/>
      <w:divBdr>
        <w:top w:val="none" w:sz="0" w:space="0" w:color="auto"/>
        <w:left w:val="none" w:sz="0" w:space="0" w:color="auto"/>
        <w:bottom w:val="none" w:sz="0" w:space="0" w:color="auto"/>
        <w:right w:val="none" w:sz="0" w:space="0" w:color="auto"/>
      </w:divBdr>
    </w:div>
    <w:div w:id="1461611599">
      <w:bodyDiv w:val="1"/>
      <w:marLeft w:val="0"/>
      <w:marRight w:val="0"/>
      <w:marTop w:val="0"/>
      <w:marBottom w:val="0"/>
      <w:divBdr>
        <w:top w:val="none" w:sz="0" w:space="0" w:color="auto"/>
        <w:left w:val="none" w:sz="0" w:space="0" w:color="auto"/>
        <w:bottom w:val="none" w:sz="0" w:space="0" w:color="auto"/>
        <w:right w:val="none" w:sz="0" w:space="0" w:color="auto"/>
      </w:divBdr>
    </w:div>
    <w:div w:id="1462191532">
      <w:bodyDiv w:val="1"/>
      <w:marLeft w:val="0"/>
      <w:marRight w:val="0"/>
      <w:marTop w:val="0"/>
      <w:marBottom w:val="0"/>
      <w:divBdr>
        <w:top w:val="none" w:sz="0" w:space="0" w:color="auto"/>
        <w:left w:val="none" w:sz="0" w:space="0" w:color="auto"/>
        <w:bottom w:val="none" w:sz="0" w:space="0" w:color="auto"/>
        <w:right w:val="none" w:sz="0" w:space="0" w:color="auto"/>
      </w:divBdr>
    </w:div>
    <w:div w:id="1472677665">
      <w:bodyDiv w:val="1"/>
      <w:marLeft w:val="0"/>
      <w:marRight w:val="0"/>
      <w:marTop w:val="0"/>
      <w:marBottom w:val="0"/>
      <w:divBdr>
        <w:top w:val="none" w:sz="0" w:space="0" w:color="auto"/>
        <w:left w:val="none" w:sz="0" w:space="0" w:color="auto"/>
        <w:bottom w:val="none" w:sz="0" w:space="0" w:color="auto"/>
        <w:right w:val="none" w:sz="0" w:space="0" w:color="auto"/>
      </w:divBdr>
    </w:div>
    <w:div w:id="1474984990">
      <w:bodyDiv w:val="1"/>
      <w:marLeft w:val="0"/>
      <w:marRight w:val="0"/>
      <w:marTop w:val="0"/>
      <w:marBottom w:val="0"/>
      <w:divBdr>
        <w:top w:val="none" w:sz="0" w:space="0" w:color="auto"/>
        <w:left w:val="none" w:sz="0" w:space="0" w:color="auto"/>
        <w:bottom w:val="none" w:sz="0" w:space="0" w:color="auto"/>
        <w:right w:val="none" w:sz="0" w:space="0" w:color="auto"/>
      </w:divBdr>
    </w:div>
    <w:div w:id="1475562530">
      <w:bodyDiv w:val="1"/>
      <w:marLeft w:val="0"/>
      <w:marRight w:val="0"/>
      <w:marTop w:val="0"/>
      <w:marBottom w:val="0"/>
      <w:divBdr>
        <w:top w:val="none" w:sz="0" w:space="0" w:color="auto"/>
        <w:left w:val="none" w:sz="0" w:space="0" w:color="auto"/>
        <w:bottom w:val="none" w:sz="0" w:space="0" w:color="auto"/>
        <w:right w:val="none" w:sz="0" w:space="0" w:color="auto"/>
      </w:divBdr>
    </w:div>
    <w:div w:id="1514109560">
      <w:bodyDiv w:val="1"/>
      <w:marLeft w:val="0"/>
      <w:marRight w:val="0"/>
      <w:marTop w:val="0"/>
      <w:marBottom w:val="0"/>
      <w:divBdr>
        <w:top w:val="none" w:sz="0" w:space="0" w:color="auto"/>
        <w:left w:val="none" w:sz="0" w:space="0" w:color="auto"/>
        <w:bottom w:val="none" w:sz="0" w:space="0" w:color="auto"/>
        <w:right w:val="none" w:sz="0" w:space="0" w:color="auto"/>
      </w:divBdr>
    </w:div>
    <w:div w:id="1540897134">
      <w:bodyDiv w:val="1"/>
      <w:marLeft w:val="0"/>
      <w:marRight w:val="0"/>
      <w:marTop w:val="0"/>
      <w:marBottom w:val="0"/>
      <w:divBdr>
        <w:top w:val="none" w:sz="0" w:space="0" w:color="auto"/>
        <w:left w:val="none" w:sz="0" w:space="0" w:color="auto"/>
        <w:bottom w:val="none" w:sz="0" w:space="0" w:color="auto"/>
        <w:right w:val="none" w:sz="0" w:space="0" w:color="auto"/>
      </w:divBdr>
    </w:div>
    <w:div w:id="1562790135">
      <w:bodyDiv w:val="1"/>
      <w:marLeft w:val="0"/>
      <w:marRight w:val="0"/>
      <w:marTop w:val="0"/>
      <w:marBottom w:val="0"/>
      <w:divBdr>
        <w:top w:val="none" w:sz="0" w:space="0" w:color="auto"/>
        <w:left w:val="none" w:sz="0" w:space="0" w:color="auto"/>
        <w:bottom w:val="none" w:sz="0" w:space="0" w:color="auto"/>
        <w:right w:val="none" w:sz="0" w:space="0" w:color="auto"/>
      </w:divBdr>
    </w:div>
    <w:div w:id="1579747831">
      <w:bodyDiv w:val="1"/>
      <w:marLeft w:val="0"/>
      <w:marRight w:val="0"/>
      <w:marTop w:val="0"/>
      <w:marBottom w:val="0"/>
      <w:divBdr>
        <w:top w:val="none" w:sz="0" w:space="0" w:color="auto"/>
        <w:left w:val="none" w:sz="0" w:space="0" w:color="auto"/>
        <w:bottom w:val="none" w:sz="0" w:space="0" w:color="auto"/>
        <w:right w:val="none" w:sz="0" w:space="0" w:color="auto"/>
      </w:divBdr>
    </w:div>
    <w:div w:id="1583955842">
      <w:bodyDiv w:val="1"/>
      <w:marLeft w:val="0"/>
      <w:marRight w:val="0"/>
      <w:marTop w:val="0"/>
      <w:marBottom w:val="0"/>
      <w:divBdr>
        <w:top w:val="none" w:sz="0" w:space="0" w:color="auto"/>
        <w:left w:val="none" w:sz="0" w:space="0" w:color="auto"/>
        <w:bottom w:val="none" w:sz="0" w:space="0" w:color="auto"/>
        <w:right w:val="none" w:sz="0" w:space="0" w:color="auto"/>
      </w:divBdr>
    </w:div>
    <w:div w:id="1584992295">
      <w:bodyDiv w:val="1"/>
      <w:marLeft w:val="0"/>
      <w:marRight w:val="0"/>
      <w:marTop w:val="0"/>
      <w:marBottom w:val="0"/>
      <w:divBdr>
        <w:top w:val="none" w:sz="0" w:space="0" w:color="auto"/>
        <w:left w:val="none" w:sz="0" w:space="0" w:color="auto"/>
        <w:bottom w:val="none" w:sz="0" w:space="0" w:color="auto"/>
        <w:right w:val="none" w:sz="0" w:space="0" w:color="auto"/>
      </w:divBdr>
    </w:div>
    <w:div w:id="1602184067">
      <w:bodyDiv w:val="1"/>
      <w:marLeft w:val="0"/>
      <w:marRight w:val="0"/>
      <w:marTop w:val="0"/>
      <w:marBottom w:val="0"/>
      <w:divBdr>
        <w:top w:val="none" w:sz="0" w:space="0" w:color="auto"/>
        <w:left w:val="none" w:sz="0" w:space="0" w:color="auto"/>
        <w:bottom w:val="none" w:sz="0" w:space="0" w:color="auto"/>
        <w:right w:val="none" w:sz="0" w:space="0" w:color="auto"/>
      </w:divBdr>
    </w:div>
    <w:div w:id="1611742072">
      <w:bodyDiv w:val="1"/>
      <w:marLeft w:val="0"/>
      <w:marRight w:val="0"/>
      <w:marTop w:val="0"/>
      <w:marBottom w:val="0"/>
      <w:divBdr>
        <w:top w:val="none" w:sz="0" w:space="0" w:color="auto"/>
        <w:left w:val="none" w:sz="0" w:space="0" w:color="auto"/>
        <w:bottom w:val="none" w:sz="0" w:space="0" w:color="auto"/>
        <w:right w:val="none" w:sz="0" w:space="0" w:color="auto"/>
      </w:divBdr>
    </w:div>
    <w:div w:id="1613784415">
      <w:bodyDiv w:val="1"/>
      <w:marLeft w:val="0"/>
      <w:marRight w:val="0"/>
      <w:marTop w:val="0"/>
      <w:marBottom w:val="0"/>
      <w:divBdr>
        <w:top w:val="none" w:sz="0" w:space="0" w:color="auto"/>
        <w:left w:val="none" w:sz="0" w:space="0" w:color="auto"/>
        <w:bottom w:val="none" w:sz="0" w:space="0" w:color="auto"/>
        <w:right w:val="none" w:sz="0" w:space="0" w:color="auto"/>
      </w:divBdr>
    </w:div>
    <w:div w:id="1639607270">
      <w:bodyDiv w:val="1"/>
      <w:marLeft w:val="0"/>
      <w:marRight w:val="0"/>
      <w:marTop w:val="0"/>
      <w:marBottom w:val="0"/>
      <w:divBdr>
        <w:top w:val="none" w:sz="0" w:space="0" w:color="auto"/>
        <w:left w:val="none" w:sz="0" w:space="0" w:color="auto"/>
        <w:bottom w:val="none" w:sz="0" w:space="0" w:color="auto"/>
        <w:right w:val="none" w:sz="0" w:space="0" w:color="auto"/>
      </w:divBdr>
    </w:div>
    <w:div w:id="1648821149">
      <w:bodyDiv w:val="1"/>
      <w:marLeft w:val="0"/>
      <w:marRight w:val="0"/>
      <w:marTop w:val="0"/>
      <w:marBottom w:val="0"/>
      <w:divBdr>
        <w:top w:val="none" w:sz="0" w:space="0" w:color="auto"/>
        <w:left w:val="none" w:sz="0" w:space="0" w:color="auto"/>
        <w:bottom w:val="none" w:sz="0" w:space="0" w:color="auto"/>
        <w:right w:val="none" w:sz="0" w:space="0" w:color="auto"/>
      </w:divBdr>
    </w:div>
    <w:div w:id="1653098576">
      <w:bodyDiv w:val="1"/>
      <w:marLeft w:val="0"/>
      <w:marRight w:val="0"/>
      <w:marTop w:val="0"/>
      <w:marBottom w:val="0"/>
      <w:divBdr>
        <w:top w:val="none" w:sz="0" w:space="0" w:color="auto"/>
        <w:left w:val="none" w:sz="0" w:space="0" w:color="auto"/>
        <w:bottom w:val="none" w:sz="0" w:space="0" w:color="auto"/>
        <w:right w:val="none" w:sz="0" w:space="0" w:color="auto"/>
      </w:divBdr>
    </w:div>
    <w:div w:id="1694455204">
      <w:bodyDiv w:val="1"/>
      <w:marLeft w:val="0"/>
      <w:marRight w:val="0"/>
      <w:marTop w:val="0"/>
      <w:marBottom w:val="0"/>
      <w:divBdr>
        <w:top w:val="none" w:sz="0" w:space="0" w:color="auto"/>
        <w:left w:val="none" w:sz="0" w:space="0" w:color="auto"/>
        <w:bottom w:val="none" w:sz="0" w:space="0" w:color="auto"/>
        <w:right w:val="none" w:sz="0" w:space="0" w:color="auto"/>
      </w:divBdr>
    </w:div>
    <w:div w:id="1697660680">
      <w:bodyDiv w:val="1"/>
      <w:marLeft w:val="0"/>
      <w:marRight w:val="0"/>
      <w:marTop w:val="0"/>
      <w:marBottom w:val="0"/>
      <w:divBdr>
        <w:top w:val="none" w:sz="0" w:space="0" w:color="auto"/>
        <w:left w:val="none" w:sz="0" w:space="0" w:color="auto"/>
        <w:bottom w:val="none" w:sz="0" w:space="0" w:color="auto"/>
        <w:right w:val="none" w:sz="0" w:space="0" w:color="auto"/>
      </w:divBdr>
    </w:div>
    <w:div w:id="1705862265">
      <w:bodyDiv w:val="1"/>
      <w:marLeft w:val="0"/>
      <w:marRight w:val="0"/>
      <w:marTop w:val="0"/>
      <w:marBottom w:val="0"/>
      <w:divBdr>
        <w:top w:val="none" w:sz="0" w:space="0" w:color="auto"/>
        <w:left w:val="none" w:sz="0" w:space="0" w:color="auto"/>
        <w:bottom w:val="none" w:sz="0" w:space="0" w:color="auto"/>
        <w:right w:val="none" w:sz="0" w:space="0" w:color="auto"/>
      </w:divBdr>
    </w:div>
    <w:div w:id="1721786765">
      <w:bodyDiv w:val="1"/>
      <w:marLeft w:val="0"/>
      <w:marRight w:val="0"/>
      <w:marTop w:val="0"/>
      <w:marBottom w:val="0"/>
      <w:divBdr>
        <w:top w:val="none" w:sz="0" w:space="0" w:color="auto"/>
        <w:left w:val="none" w:sz="0" w:space="0" w:color="auto"/>
        <w:bottom w:val="none" w:sz="0" w:space="0" w:color="auto"/>
        <w:right w:val="none" w:sz="0" w:space="0" w:color="auto"/>
      </w:divBdr>
    </w:div>
    <w:div w:id="1725592359">
      <w:bodyDiv w:val="1"/>
      <w:marLeft w:val="0"/>
      <w:marRight w:val="0"/>
      <w:marTop w:val="0"/>
      <w:marBottom w:val="0"/>
      <w:divBdr>
        <w:top w:val="none" w:sz="0" w:space="0" w:color="auto"/>
        <w:left w:val="none" w:sz="0" w:space="0" w:color="auto"/>
        <w:bottom w:val="none" w:sz="0" w:space="0" w:color="auto"/>
        <w:right w:val="none" w:sz="0" w:space="0" w:color="auto"/>
      </w:divBdr>
    </w:div>
    <w:div w:id="1734159192">
      <w:bodyDiv w:val="1"/>
      <w:marLeft w:val="0"/>
      <w:marRight w:val="0"/>
      <w:marTop w:val="0"/>
      <w:marBottom w:val="0"/>
      <w:divBdr>
        <w:top w:val="none" w:sz="0" w:space="0" w:color="auto"/>
        <w:left w:val="none" w:sz="0" w:space="0" w:color="auto"/>
        <w:bottom w:val="none" w:sz="0" w:space="0" w:color="auto"/>
        <w:right w:val="none" w:sz="0" w:space="0" w:color="auto"/>
      </w:divBdr>
    </w:div>
    <w:div w:id="1750812411">
      <w:bodyDiv w:val="1"/>
      <w:marLeft w:val="0"/>
      <w:marRight w:val="0"/>
      <w:marTop w:val="0"/>
      <w:marBottom w:val="0"/>
      <w:divBdr>
        <w:top w:val="none" w:sz="0" w:space="0" w:color="auto"/>
        <w:left w:val="none" w:sz="0" w:space="0" w:color="auto"/>
        <w:bottom w:val="none" w:sz="0" w:space="0" w:color="auto"/>
        <w:right w:val="none" w:sz="0" w:space="0" w:color="auto"/>
      </w:divBdr>
    </w:div>
    <w:div w:id="1753358743">
      <w:bodyDiv w:val="1"/>
      <w:marLeft w:val="0"/>
      <w:marRight w:val="0"/>
      <w:marTop w:val="0"/>
      <w:marBottom w:val="0"/>
      <w:divBdr>
        <w:top w:val="none" w:sz="0" w:space="0" w:color="auto"/>
        <w:left w:val="none" w:sz="0" w:space="0" w:color="auto"/>
        <w:bottom w:val="none" w:sz="0" w:space="0" w:color="auto"/>
        <w:right w:val="none" w:sz="0" w:space="0" w:color="auto"/>
      </w:divBdr>
    </w:div>
    <w:div w:id="1760056504">
      <w:bodyDiv w:val="1"/>
      <w:marLeft w:val="0"/>
      <w:marRight w:val="0"/>
      <w:marTop w:val="0"/>
      <w:marBottom w:val="0"/>
      <w:divBdr>
        <w:top w:val="none" w:sz="0" w:space="0" w:color="auto"/>
        <w:left w:val="none" w:sz="0" w:space="0" w:color="auto"/>
        <w:bottom w:val="none" w:sz="0" w:space="0" w:color="auto"/>
        <w:right w:val="none" w:sz="0" w:space="0" w:color="auto"/>
      </w:divBdr>
    </w:div>
    <w:div w:id="1781604465">
      <w:bodyDiv w:val="1"/>
      <w:marLeft w:val="0"/>
      <w:marRight w:val="0"/>
      <w:marTop w:val="0"/>
      <w:marBottom w:val="0"/>
      <w:divBdr>
        <w:top w:val="none" w:sz="0" w:space="0" w:color="auto"/>
        <w:left w:val="none" w:sz="0" w:space="0" w:color="auto"/>
        <w:bottom w:val="none" w:sz="0" w:space="0" w:color="auto"/>
        <w:right w:val="none" w:sz="0" w:space="0" w:color="auto"/>
      </w:divBdr>
    </w:div>
    <w:div w:id="1798719437">
      <w:bodyDiv w:val="1"/>
      <w:marLeft w:val="0"/>
      <w:marRight w:val="0"/>
      <w:marTop w:val="0"/>
      <w:marBottom w:val="0"/>
      <w:divBdr>
        <w:top w:val="none" w:sz="0" w:space="0" w:color="auto"/>
        <w:left w:val="none" w:sz="0" w:space="0" w:color="auto"/>
        <w:bottom w:val="none" w:sz="0" w:space="0" w:color="auto"/>
        <w:right w:val="none" w:sz="0" w:space="0" w:color="auto"/>
      </w:divBdr>
    </w:div>
    <w:div w:id="1824005313">
      <w:bodyDiv w:val="1"/>
      <w:marLeft w:val="0"/>
      <w:marRight w:val="0"/>
      <w:marTop w:val="0"/>
      <w:marBottom w:val="0"/>
      <w:divBdr>
        <w:top w:val="none" w:sz="0" w:space="0" w:color="auto"/>
        <w:left w:val="none" w:sz="0" w:space="0" w:color="auto"/>
        <w:bottom w:val="none" w:sz="0" w:space="0" w:color="auto"/>
        <w:right w:val="none" w:sz="0" w:space="0" w:color="auto"/>
      </w:divBdr>
    </w:div>
    <w:div w:id="1825582933">
      <w:bodyDiv w:val="1"/>
      <w:marLeft w:val="0"/>
      <w:marRight w:val="0"/>
      <w:marTop w:val="0"/>
      <w:marBottom w:val="0"/>
      <w:divBdr>
        <w:top w:val="none" w:sz="0" w:space="0" w:color="auto"/>
        <w:left w:val="none" w:sz="0" w:space="0" w:color="auto"/>
        <w:bottom w:val="none" w:sz="0" w:space="0" w:color="auto"/>
        <w:right w:val="none" w:sz="0" w:space="0" w:color="auto"/>
      </w:divBdr>
    </w:div>
    <w:div w:id="1832599976">
      <w:bodyDiv w:val="1"/>
      <w:marLeft w:val="0"/>
      <w:marRight w:val="0"/>
      <w:marTop w:val="0"/>
      <w:marBottom w:val="0"/>
      <w:divBdr>
        <w:top w:val="none" w:sz="0" w:space="0" w:color="auto"/>
        <w:left w:val="none" w:sz="0" w:space="0" w:color="auto"/>
        <w:bottom w:val="none" w:sz="0" w:space="0" w:color="auto"/>
        <w:right w:val="none" w:sz="0" w:space="0" w:color="auto"/>
      </w:divBdr>
    </w:div>
    <w:div w:id="1864904274">
      <w:bodyDiv w:val="1"/>
      <w:marLeft w:val="0"/>
      <w:marRight w:val="0"/>
      <w:marTop w:val="0"/>
      <w:marBottom w:val="0"/>
      <w:divBdr>
        <w:top w:val="none" w:sz="0" w:space="0" w:color="auto"/>
        <w:left w:val="none" w:sz="0" w:space="0" w:color="auto"/>
        <w:bottom w:val="none" w:sz="0" w:space="0" w:color="auto"/>
        <w:right w:val="none" w:sz="0" w:space="0" w:color="auto"/>
      </w:divBdr>
    </w:div>
    <w:div w:id="1873877150">
      <w:bodyDiv w:val="1"/>
      <w:marLeft w:val="0"/>
      <w:marRight w:val="0"/>
      <w:marTop w:val="0"/>
      <w:marBottom w:val="0"/>
      <w:divBdr>
        <w:top w:val="none" w:sz="0" w:space="0" w:color="auto"/>
        <w:left w:val="none" w:sz="0" w:space="0" w:color="auto"/>
        <w:bottom w:val="none" w:sz="0" w:space="0" w:color="auto"/>
        <w:right w:val="none" w:sz="0" w:space="0" w:color="auto"/>
      </w:divBdr>
    </w:div>
    <w:div w:id="1877885505">
      <w:bodyDiv w:val="1"/>
      <w:marLeft w:val="0"/>
      <w:marRight w:val="0"/>
      <w:marTop w:val="0"/>
      <w:marBottom w:val="0"/>
      <w:divBdr>
        <w:top w:val="none" w:sz="0" w:space="0" w:color="auto"/>
        <w:left w:val="none" w:sz="0" w:space="0" w:color="auto"/>
        <w:bottom w:val="none" w:sz="0" w:space="0" w:color="auto"/>
        <w:right w:val="none" w:sz="0" w:space="0" w:color="auto"/>
      </w:divBdr>
    </w:div>
    <w:div w:id="1878664667">
      <w:bodyDiv w:val="1"/>
      <w:marLeft w:val="0"/>
      <w:marRight w:val="0"/>
      <w:marTop w:val="0"/>
      <w:marBottom w:val="0"/>
      <w:divBdr>
        <w:top w:val="none" w:sz="0" w:space="0" w:color="auto"/>
        <w:left w:val="none" w:sz="0" w:space="0" w:color="auto"/>
        <w:bottom w:val="none" w:sz="0" w:space="0" w:color="auto"/>
        <w:right w:val="none" w:sz="0" w:space="0" w:color="auto"/>
      </w:divBdr>
    </w:div>
    <w:div w:id="1883861239">
      <w:bodyDiv w:val="1"/>
      <w:marLeft w:val="0"/>
      <w:marRight w:val="0"/>
      <w:marTop w:val="0"/>
      <w:marBottom w:val="0"/>
      <w:divBdr>
        <w:top w:val="none" w:sz="0" w:space="0" w:color="auto"/>
        <w:left w:val="none" w:sz="0" w:space="0" w:color="auto"/>
        <w:bottom w:val="none" w:sz="0" w:space="0" w:color="auto"/>
        <w:right w:val="none" w:sz="0" w:space="0" w:color="auto"/>
      </w:divBdr>
    </w:div>
    <w:div w:id="1892956795">
      <w:bodyDiv w:val="1"/>
      <w:marLeft w:val="0"/>
      <w:marRight w:val="0"/>
      <w:marTop w:val="0"/>
      <w:marBottom w:val="0"/>
      <w:divBdr>
        <w:top w:val="none" w:sz="0" w:space="0" w:color="auto"/>
        <w:left w:val="none" w:sz="0" w:space="0" w:color="auto"/>
        <w:bottom w:val="none" w:sz="0" w:space="0" w:color="auto"/>
        <w:right w:val="none" w:sz="0" w:space="0" w:color="auto"/>
      </w:divBdr>
    </w:div>
    <w:div w:id="1905800290">
      <w:bodyDiv w:val="1"/>
      <w:marLeft w:val="0"/>
      <w:marRight w:val="0"/>
      <w:marTop w:val="0"/>
      <w:marBottom w:val="0"/>
      <w:divBdr>
        <w:top w:val="none" w:sz="0" w:space="0" w:color="auto"/>
        <w:left w:val="none" w:sz="0" w:space="0" w:color="auto"/>
        <w:bottom w:val="none" w:sz="0" w:space="0" w:color="auto"/>
        <w:right w:val="none" w:sz="0" w:space="0" w:color="auto"/>
      </w:divBdr>
    </w:div>
    <w:div w:id="1931615964">
      <w:bodyDiv w:val="1"/>
      <w:marLeft w:val="0"/>
      <w:marRight w:val="0"/>
      <w:marTop w:val="0"/>
      <w:marBottom w:val="0"/>
      <w:divBdr>
        <w:top w:val="none" w:sz="0" w:space="0" w:color="auto"/>
        <w:left w:val="none" w:sz="0" w:space="0" w:color="auto"/>
        <w:bottom w:val="none" w:sz="0" w:space="0" w:color="auto"/>
        <w:right w:val="none" w:sz="0" w:space="0" w:color="auto"/>
      </w:divBdr>
    </w:div>
    <w:div w:id="1956523433">
      <w:bodyDiv w:val="1"/>
      <w:marLeft w:val="0"/>
      <w:marRight w:val="0"/>
      <w:marTop w:val="0"/>
      <w:marBottom w:val="0"/>
      <w:divBdr>
        <w:top w:val="none" w:sz="0" w:space="0" w:color="auto"/>
        <w:left w:val="none" w:sz="0" w:space="0" w:color="auto"/>
        <w:bottom w:val="none" w:sz="0" w:space="0" w:color="auto"/>
        <w:right w:val="none" w:sz="0" w:space="0" w:color="auto"/>
      </w:divBdr>
    </w:div>
    <w:div w:id="1960988993">
      <w:bodyDiv w:val="1"/>
      <w:marLeft w:val="0"/>
      <w:marRight w:val="0"/>
      <w:marTop w:val="0"/>
      <w:marBottom w:val="0"/>
      <w:divBdr>
        <w:top w:val="none" w:sz="0" w:space="0" w:color="auto"/>
        <w:left w:val="none" w:sz="0" w:space="0" w:color="auto"/>
        <w:bottom w:val="none" w:sz="0" w:space="0" w:color="auto"/>
        <w:right w:val="none" w:sz="0" w:space="0" w:color="auto"/>
      </w:divBdr>
    </w:div>
    <w:div w:id="1965236113">
      <w:bodyDiv w:val="1"/>
      <w:marLeft w:val="0"/>
      <w:marRight w:val="0"/>
      <w:marTop w:val="0"/>
      <w:marBottom w:val="0"/>
      <w:divBdr>
        <w:top w:val="none" w:sz="0" w:space="0" w:color="auto"/>
        <w:left w:val="none" w:sz="0" w:space="0" w:color="auto"/>
        <w:bottom w:val="none" w:sz="0" w:space="0" w:color="auto"/>
        <w:right w:val="none" w:sz="0" w:space="0" w:color="auto"/>
      </w:divBdr>
    </w:div>
    <w:div w:id="1973290162">
      <w:bodyDiv w:val="1"/>
      <w:marLeft w:val="0"/>
      <w:marRight w:val="0"/>
      <w:marTop w:val="0"/>
      <w:marBottom w:val="0"/>
      <w:divBdr>
        <w:top w:val="none" w:sz="0" w:space="0" w:color="auto"/>
        <w:left w:val="none" w:sz="0" w:space="0" w:color="auto"/>
        <w:bottom w:val="none" w:sz="0" w:space="0" w:color="auto"/>
        <w:right w:val="none" w:sz="0" w:space="0" w:color="auto"/>
      </w:divBdr>
    </w:div>
    <w:div w:id="1974671683">
      <w:bodyDiv w:val="1"/>
      <w:marLeft w:val="0"/>
      <w:marRight w:val="0"/>
      <w:marTop w:val="0"/>
      <w:marBottom w:val="0"/>
      <w:divBdr>
        <w:top w:val="none" w:sz="0" w:space="0" w:color="auto"/>
        <w:left w:val="none" w:sz="0" w:space="0" w:color="auto"/>
        <w:bottom w:val="none" w:sz="0" w:space="0" w:color="auto"/>
        <w:right w:val="none" w:sz="0" w:space="0" w:color="auto"/>
      </w:divBdr>
    </w:div>
    <w:div w:id="1974872980">
      <w:bodyDiv w:val="1"/>
      <w:marLeft w:val="0"/>
      <w:marRight w:val="0"/>
      <w:marTop w:val="0"/>
      <w:marBottom w:val="0"/>
      <w:divBdr>
        <w:top w:val="none" w:sz="0" w:space="0" w:color="auto"/>
        <w:left w:val="none" w:sz="0" w:space="0" w:color="auto"/>
        <w:bottom w:val="none" w:sz="0" w:space="0" w:color="auto"/>
        <w:right w:val="none" w:sz="0" w:space="0" w:color="auto"/>
      </w:divBdr>
    </w:div>
    <w:div w:id="1990212060">
      <w:bodyDiv w:val="1"/>
      <w:marLeft w:val="0"/>
      <w:marRight w:val="0"/>
      <w:marTop w:val="0"/>
      <w:marBottom w:val="0"/>
      <w:divBdr>
        <w:top w:val="none" w:sz="0" w:space="0" w:color="auto"/>
        <w:left w:val="none" w:sz="0" w:space="0" w:color="auto"/>
        <w:bottom w:val="none" w:sz="0" w:space="0" w:color="auto"/>
        <w:right w:val="none" w:sz="0" w:space="0" w:color="auto"/>
      </w:divBdr>
    </w:div>
    <w:div w:id="1991402518">
      <w:bodyDiv w:val="1"/>
      <w:marLeft w:val="0"/>
      <w:marRight w:val="0"/>
      <w:marTop w:val="0"/>
      <w:marBottom w:val="0"/>
      <w:divBdr>
        <w:top w:val="none" w:sz="0" w:space="0" w:color="auto"/>
        <w:left w:val="none" w:sz="0" w:space="0" w:color="auto"/>
        <w:bottom w:val="none" w:sz="0" w:space="0" w:color="auto"/>
        <w:right w:val="none" w:sz="0" w:space="0" w:color="auto"/>
      </w:divBdr>
    </w:div>
    <w:div w:id="2015955779">
      <w:bodyDiv w:val="1"/>
      <w:marLeft w:val="0"/>
      <w:marRight w:val="0"/>
      <w:marTop w:val="0"/>
      <w:marBottom w:val="0"/>
      <w:divBdr>
        <w:top w:val="none" w:sz="0" w:space="0" w:color="auto"/>
        <w:left w:val="none" w:sz="0" w:space="0" w:color="auto"/>
        <w:bottom w:val="none" w:sz="0" w:space="0" w:color="auto"/>
        <w:right w:val="none" w:sz="0" w:space="0" w:color="auto"/>
      </w:divBdr>
    </w:div>
    <w:div w:id="2031565996">
      <w:bodyDiv w:val="1"/>
      <w:marLeft w:val="0"/>
      <w:marRight w:val="0"/>
      <w:marTop w:val="0"/>
      <w:marBottom w:val="0"/>
      <w:divBdr>
        <w:top w:val="none" w:sz="0" w:space="0" w:color="auto"/>
        <w:left w:val="none" w:sz="0" w:space="0" w:color="auto"/>
        <w:bottom w:val="none" w:sz="0" w:space="0" w:color="auto"/>
        <w:right w:val="none" w:sz="0" w:space="0" w:color="auto"/>
      </w:divBdr>
    </w:div>
    <w:div w:id="2037536846">
      <w:bodyDiv w:val="1"/>
      <w:marLeft w:val="0"/>
      <w:marRight w:val="0"/>
      <w:marTop w:val="0"/>
      <w:marBottom w:val="0"/>
      <w:divBdr>
        <w:top w:val="none" w:sz="0" w:space="0" w:color="auto"/>
        <w:left w:val="none" w:sz="0" w:space="0" w:color="auto"/>
        <w:bottom w:val="none" w:sz="0" w:space="0" w:color="auto"/>
        <w:right w:val="none" w:sz="0" w:space="0" w:color="auto"/>
      </w:divBdr>
    </w:div>
    <w:div w:id="2042588764">
      <w:bodyDiv w:val="1"/>
      <w:marLeft w:val="0"/>
      <w:marRight w:val="0"/>
      <w:marTop w:val="0"/>
      <w:marBottom w:val="0"/>
      <w:divBdr>
        <w:top w:val="none" w:sz="0" w:space="0" w:color="auto"/>
        <w:left w:val="none" w:sz="0" w:space="0" w:color="auto"/>
        <w:bottom w:val="none" w:sz="0" w:space="0" w:color="auto"/>
        <w:right w:val="none" w:sz="0" w:space="0" w:color="auto"/>
      </w:divBdr>
    </w:div>
    <w:div w:id="2062047387">
      <w:bodyDiv w:val="1"/>
      <w:marLeft w:val="0"/>
      <w:marRight w:val="0"/>
      <w:marTop w:val="0"/>
      <w:marBottom w:val="0"/>
      <w:divBdr>
        <w:top w:val="none" w:sz="0" w:space="0" w:color="auto"/>
        <w:left w:val="none" w:sz="0" w:space="0" w:color="auto"/>
        <w:bottom w:val="none" w:sz="0" w:space="0" w:color="auto"/>
        <w:right w:val="none" w:sz="0" w:space="0" w:color="auto"/>
      </w:divBdr>
    </w:div>
    <w:div w:id="2088189549">
      <w:bodyDiv w:val="1"/>
      <w:marLeft w:val="0"/>
      <w:marRight w:val="0"/>
      <w:marTop w:val="0"/>
      <w:marBottom w:val="0"/>
      <w:divBdr>
        <w:top w:val="none" w:sz="0" w:space="0" w:color="auto"/>
        <w:left w:val="none" w:sz="0" w:space="0" w:color="auto"/>
        <w:bottom w:val="none" w:sz="0" w:space="0" w:color="auto"/>
        <w:right w:val="none" w:sz="0" w:space="0" w:color="auto"/>
      </w:divBdr>
    </w:div>
    <w:div w:id="2092191784">
      <w:bodyDiv w:val="1"/>
      <w:marLeft w:val="0"/>
      <w:marRight w:val="0"/>
      <w:marTop w:val="0"/>
      <w:marBottom w:val="0"/>
      <w:divBdr>
        <w:top w:val="none" w:sz="0" w:space="0" w:color="auto"/>
        <w:left w:val="none" w:sz="0" w:space="0" w:color="auto"/>
        <w:bottom w:val="none" w:sz="0" w:space="0" w:color="auto"/>
        <w:right w:val="none" w:sz="0" w:space="0" w:color="auto"/>
      </w:divBdr>
    </w:div>
    <w:div w:id="2108572772">
      <w:bodyDiv w:val="1"/>
      <w:marLeft w:val="0"/>
      <w:marRight w:val="0"/>
      <w:marTop w:val="0"/>
      <w:marBottom w:val="0"/>
      <w:divBdr>
        <w:top w:val="none" w:sz="0" w:space="0" w:color="auto"/>
        <w:left w:val="none" w:sz="0" w:space="0" w:color="auto"/>
        <w:bottom w:val="none" w:sz="0" w:space="0" w:color="auto"/>
        <w:right w:val="none" w:sz="0" w:space="0" w:color="auto"/>
      </w:divBdr>
    </w:div>
    <w:div w:id="2131893355">
      <w:bodyDiv w:val="1"/>
      <w:marLeft w:val="0"/>
      <w:marRight w:val="0"/>
      <w:marTop w:val="0"/>
      <w:marBottom w:val="0"/>
      <w:divBdr>
        <w:top w:val="none" w:sz="0" w:space="0" w:color="auto"/>
        <w:left w:val="none" w:sz="0" w:space="0" w:color="auto"/>
        <w:bottom w:val="none" w:sz="0" w:space="0" w:color="auto"/>
        <w:right w:val="none" w:sz="0" w:space="0" w:color="auto"/>
      </w:divBdr>
    </w:div>
    <w:div w:id="213694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Per20</b:Tag>
    <b:SourceType>InternetSite</b:SourceType>
    <b:Guid>{B6EB891E-BE89-4654-80A7-D43E331C816D}</b:Guid>
    <b:Author>
      <b:Author>
        <b:NameList>
          <b:Person>
            <b:Last>Personify</b:Last>
          </b:Person>
        </b:NameList>
      </b:Author>
    </b:Author>
    <b:Title>Securing your site using traffic encryption</b:Title>
    <b:ProductionCompany>Personify</b:ProductionCompany>
    <b:YearAccessed>2020</b:YearAccessed>
    <b:MonthAccessed>May</b:MonthAccessed>
    <b:DayAccessed>01</b:DayAccessed>
    <b:URL>https://gethelp.wildapricot.com/en/articles/178-securing-your-site-using-traffic-encryption</b:URL>
    <b:RefOrder>2</b:RefOrder>
  </b:Source>
  <b:Source>
    <b:Tag>MOZ20</b:Tag>
    <b:SourceType>InternetSite</b:SourceType>
    <b:Guid>{61535755-8F91-4173-A2CF-04CFE6C31AC8}</b:Guid>
    <b:Author>
      <b:Author>
        <b:NameList>
          <b:Person>
            <b:Last>MOZ</b:Last>
          </b:Person>
        </b:NameList>
      </b:Author>
    </b:Author>
    <b:Title>What is SEO?</b:Title>
    <b:ProductionCompany>MOZ</b:ProductionCompany>
    <b:YearAccessed>2020</b:YearAccessed>
    <b:MonthAccessed>May</b:MonthAccessed>
    <b:DayAccessed>01</b:DayAccessed>
    <b:URL>https://moz.com/learn/seo/what-is-seo</b:URL>
    <b:RefOrder>3</b:RefOrder>
  </b:Source>
  <b:Source>
    <b:Tag>Cro20</b:Tag>
    <b:SourceType>InternetSite</b:SourceType>
    <b:Guid>{799EB631-F898-48BF-8045-466E00CD4421}</b:Guid>
    <b:Author>
      <b:Author>
        <b:NameList>
          <b:Person>
            <b:Last>Check</b:Last>
            <b:First>Cross</b:First>
          </b:Person>
        </b:NameList>
      </b:Author>
    </b:Author>
    <b:Title>Use Check Verification to Authorize Checks  </b:Title>
    <b:ProductionCompany>Cross Check</b:ProductionCompany>
    <b:YearAccessed>2020</b:YearAccessed>
    <b:MonthAccessed>May</b:MonthAccessed>
    <b:DayAccessed>01</b:DayAccessed>
    <b:URL>https://www.cross-check.com/products-services/check-verification</b:URL>
    <b:RefOrder>4</b:RefOrder>
  </b:Source>
  <b:Source>
    <b:Tag>Deb15</b:Tag>
    <b:SourceType>InternetSite</b:SourceType>
    <b:Guid>{23EC7581-F9EE-4A61-875B-1E522B8E835B}</b:Guid>
    <b:Author>
      <b:Author>
        <b:NameList>
          <b:Person>
            <b:Last>Deborah F. Tate</b:Last>
            <b:First>corresponding</b:First>
            <b:Middle>author1 Elizabeth J. Lyons,2 and Carmina G. Valle3</b:Middle>
          </b:Person>
        </b:NameList>
      </b:Author>
    </b:Author>
    <b:Title>High-Tech Tools for Exercise Motivation: Use and Role of Technologies Such as the Internet, Mobile Applications, Social Media, and Video Games</b:Title>
    <b:ProductionCompany>PMC</b:ProductionCompany>
    <b:Year>2015</b:Year>
    <b:Month>Jan</b:Month>
    <b:Day>28</b:Day>
    <b:YearAccessed>2020</b:YearAccessed>
    <b:MonthAccessed>May</b:MonthAccessed>
    <b:DayAccessed>07</b:DayAccessed>
    <b:URL>https://www.ncbi.nlm.nih.gov/pmc/articles/PMC4334081/</b:URL>
    <b:RefOrder>5</b:RefOrder>
  </b:Source>
  <b:Source>
    <b:Tag>JHa14</b:Tag>
    <b:SourceType>InternetSite</b:SourceType>
    <b:Guid>{36B67A3B-FCD0-4C5E-AD34-3685EE840B52}</b:Guid>
    <b:Author>
      <b:Author>
        <b:NameList>
          <b:Person>
            <b:Last>J. Hamari</b:Last>
            <b:First>J.</b:First>
            <b:Middle>Koivisto and H. Sarsa,</b:Middle>
          </b:Person>
        </b:NameList>
      </b:Author>
    </b:Author>
    <b:Title>Does Gamification Work? -- A Literature Review of Empirical Studies on Gamification</b:Title>
    <b:ProductionCompany>IEEE Xplore</b:ProductionCompany>
    <b:Year>2014</b:Year>
    <b:Month>March</b:Month>
    <b:Day>10</b:Day>
    <b:YearAccessed>2020</b:YearAccessed>
    <b:MonthAccessed>May</b:MonthAccessed>
    <b:DayAccessed>07</b:DayAccessed>
    <b:URL>https://ieeexplore.ieee.org/abstract/document/6758978</b:URL>
    <b:RefOrder>6</b:RefOrder>
  </b:Source>
  <b:Source>
    <b:Tag>Glo19</b:Tag>
    <b:SourceType>InternetSite</b:SourceType>
    <b:Guid>{B5509EC7-8057-4204-82AE-9DC1AAE641A3}</b:Guid>
    <b:Title>Global Gamification Market By Solution , By Deployment , By Organization Size , By Application , By End-User Vertical , By Region, Competition, Forecast &amp; Opportunities, 2024</b:Title>
    <b:ProductionCompany>ReportLinkerauthor</b:ProductionCompany>
    <b:Year>2019</b:Year>
    <b:Month>March</b:Month>
    <b:Day>?</b:Day>
    <b:YearAccessed>2020</b:YearAccessed>
    <b:MonthAccessed>May </b:MonthAccessed>
    <b:DayAccessed>07</b:DayAccessed>
    <b:URL>https://www.reportlinker.com/p05762137/Global-Gamification-Market-By-Solution-By-Deployment-By-Organization-Size-By-Application-By-End-User-Vertical-By-Region-Competition-Forecast-Opportunities.html?utm_source=PRN</b:URL>
    <b:RefOrder>7</b:RefOrder>
  </b:Source>
  <b:Source>
    <b:Tag>CDR12</b:Tag>
    <b:SourceType>InternetSite</b:SourceType>
    <b:Guid>{D84F4623-3A80-4930-86E2-046C8F143B33}</b:Guid>
    <b:Author>
      <b:Author>
        <b:NameList>
          <b:Person>
            <b:Last>C. D. Reimers</b:Last>
            <b:First>1</b:First>
            <b:Middle>,* G. Knapp, 2 and A. K. Reimers 3</b:Middle>
          </b:Person>
        </b:NameList>
      </b:Author>
    </b:Author>
    <b:Title>Does Physical Activity Increase Life Expectancy? A Review of the Literature</b:Title>
    <b:ProductionCompany>PMC</b:ProductionCompany>
    <b:Year>2012</b:Year>
    <b:Month>July</b:Month>
    <b:Day>01</b:Day>
    <b:YearAccessed>2020</b:YearAccessed>
    <b:MonthAccessed>May</b:MonthAccessed>
    <b:DayAccessed>07</b:DayAccessed>
    <b:URL>https://www.ncbi.nlm.nih.gov/pmc/articles/PMC3395188/</b:URL>
    <b:RefOrder>8</b:RefOrder>
  </b:Source>
  <b:Source>
    <b:Tag>Asu06</b:Tag>
    <b:SourceType>InternetSite</b:SourceType>
    <b:Guid>{F56C1076-FD0B-4F63-9BC6-99BE0F73C7DB}</b:Guid>
    <b:Title> A summary of the evidence supporting the importance of regular physical activity for the prevention of chronic diseases and</b:Title>
    <b:ProductionCompany>PMC</b:ProductionCompany>
    <b:Year>2006</b:Year>
    <b:Month>March</b:Month>
    <b:Day>14</b:Day>
    <b:YearAccessed>2020</b:YearAccessed>
    <b:MonthAccessed>May</b:MonthAccessed>
    <b:DayAccessed>07</b:DayAccessed>
    <b:URL>https://www.cmaj.ca/content/cmaj/suppl/2006/03/08/174.6.801.DC1/health-war-online_appendix_2.pdf</b:URL>
    <b:RefOrder>9</b:RefOrder>
  </b:Source>
  <b:Source>
    <b:Tag>Tho98</b:Tag>
    <b:SourceType>InternetSite</b:SourceType>
    <b:Guid>{F4347447-4A88-4385-980F-B2E3BE49844B}</b:Guid>
    <b:Author>
      <b:Author>
        <b:NameList>
          <b:Person>
            <b:Last>Ph.D</b:Last>
            <b:First>Thomas</b:First>
            <b:Middle>Stephens</b:Middle>
          </b:Person>
        </b:NameList>
      </b:Author>
    </b:Author>
    <b:Title>Physical activity and mental health in the United States and Canada: Evidence from four population surveys</b:Title>
    <b:ProductionCompany>Science Direct</b:ProductionCompany>
    <b:Year>1998</b:Year>
    <b:Month>January</b:Month>
    <b:Day>?</b:Day>
    <b:YearAccessed>2020</b:YearAccessed>
    <b:MonthAccessed>May</b:MonthAccessed>
    <b:DayAccessed>07</b:DayAccessed>
    <b:URL>https://www.sciencedirect.com/science/article/pii/0091743588900709</b:URL>
    <b:RefOrder>10</b:RefOrder>
  </b:Source>
  <b:Source>
    <b:Tag>StrSt</b:Tag>
    <b:SourceType>InternetSite</b:SourceType>
    <b:Guid>{C6ED2A26-E1FC-446B-B80F-E5F43E217DEE}</b:Guid>
    <b:Author>
      <b:Author>
        <b:NameList>
          <b:Person>
            <b:Last>Strava</b:Last>
          </b:Person>
        </b:NameList>
      </b:Author>
    </b:Author>
    <b:Title>Strava</b:Title>
    <b:ProductionCompany>Features for athletes, made by athletes</b:ProductionCompany>
    <b:Year>?</b:Year>
    <b:Month>?</b:Month>
    <b:Day>?</b:Day>
    <b:YearAccessed>2020</b:YearAccessed>
    <b:MonthAccessed>May</b:MonthAccessed>
    <b:DayAccessed>07</b:DayAccessed>
    <b:URL>https://www.strava.com/features</b:URL>
    <b:RefOrder>11</b:RefOrder>
  </b:Source>
  <b:Source>
    <b:Tag>KazHo</b:Tag>
    <b:SourceType>InternetSite</b:SourceType>
    <b:Guid>{9C7E0DDF-E2B5-4702-BE5C-EB4BE4E30378}</b:Guid>
    <b:Author>
      <b:Author>
        <b:NameList>
          <b:Person>
            <b:Last>Kazoo</b:Last>
          </b:Person>
        </b:NameList>
      </b:Author>
    </b:Author>
    <b:Title>How to Write and Use SMART Goals at Work</b:Title>
    <b:ProductionCompany>Kazoo</b:ProductionCompany>
    <b:Year>?</b:Year>
    <b:Month>?</b:Month>
    <b:Day>?</b:Day>
    <b:YearAccessed>202</b:YearAccessed>
    <b:MonthAccessed>May</b:MonthAccessed>
    <b:DayAccessed>07</b:DayAccessed>
    <b:URL>https://www.kazoohr.com/resources/library/how-to-set-smart-goals</b:URL>
    <b:RefOrder>12</b:RefOrder>
  </b:Source>
  <b:Source>
    <b:Tag>Mic192</b:Tag>
    <b:SourceType>InternetSite</b:SourceType>
    <b:Guid>{7E44BEC3-8E82-49EA-8FE3-D083B5FD5825}</b:Guid>
    <b:Author>
      <b:Author>
        <b:NameList>
          <b:Person>
            <b:Last>Guta</b:Last>
            <b:First>Michael</b:First>
          </b:Person>
        </b:NameList>
      </b:Author>
    </b:Author>
    <b:Title>94% of Consumers Say Your Website Must Be Easy to Navigate</b:Title>
    <b:ProductionCompany>Small Biz Trends</b:ProductionCompany>
    <b:Year>2019</b:Year>
    <b:Month>January</b:Month>
    <b:Day>01</b:Day>
    <b:YearAccessed>2020</b:YearAccessed>
    <b:MonthAccessed>May</b:MonthAccessed>
    <b:DayAccessed>08</b:DayAccessed>
    <b:URL>https://smallbiztrends.com/2019/01/easy-website-navigation-is-important.html</b:URL>
    <b:RefOrder>13</b:RefOrder>
  </b:Source>
  <b:Source>
    <b:Tag>Dun14</b:Tag>
    <b:SourceType>InternetSite</b:SourceType>
    <b:Guid>{91BE14A4-C917-4D37-B32C-84BC1461AE16}</b:Guid>
    <b:Author>
      <b:Author>
        <b:NameList>
          <b:Person>
            <b:Last>Haughey</b:Last>
            <b:First>Duncan</b:First>
          </b:Person>
        </b:NameList>
      </b:Author>
    </b:Author>
    <b:Title>Eight Key Factors to Ensuring Project Success</b:Title>
    <b:ProductionCompany>Project Smart</b:ProductionCompany>
    <b:Year>2014</b:Year>
    <b:Month>?</b:Month>
    <b:Day>?</b:Day>
    <b:YearAccessed>2020</b:YearAccessed>
    <b:MonthAccessed>May</b:MonthAccessed>
    <b:DayAccessed>09</b:DayAccessed>
    <b:URL>https://www.projectsmart.co.uk/white-papers/eight-key-factors-to-ensuring-project-success.pdf</b:URL>
    <b:RefOrder>14</b:RefOrder>
  </b:Source>
  <b:Source>
    <b:Tag>UXPAH</b:Tag>
    <b:SourceType>InternetSite</b:SourceType>
    <b:Guid>{58B7110E-1EC0-407F-918A-4D0F0A68F2DF}</b:Guid>
    <b:Author>
      <b:Author>
        <b:NameList>
          <b:Person>
            <b:Last>UXPin</b:Last>
          </b:Person>
        </b:NameList>
      </b:Author>
    </b:Author>
    <b:Title>A Hands-On Guide to Mobile-First Responsive Design</b:Title>
    <b:ProductionCompany>UXPin</b:ProductionCompany>
    <b:Year>?</b:Year>
    <b:Month>?</b:Month>
    <b:Day>?</b:Day>
    <b:YearAccessed>2020</b:YearAccessed>
    <b:MonthAccessed>May</b:MonthAccessed>
    <b:DayAccessed>10</b:DayAccessed>
    <b:URL>https://www.uxpin.com/studio/blog/a-hands-on-guide-to-mobile-first-design/</b:URL>
    <b:RefOrder>15</b:RefOrder>
  </b:Source>
  <b:Source>
    <b:Tag>Bri16</b:Tag>
    <b:SourceType>InternetSite</b:SourceType>
    <b:Guid>{51A2F6F7-A93E-4135-A3D6-494D912BF708}</b:Guid>
    <b:Title>How to Turn a Website into a Mobile App</b:Title>
    <b:ProductionCompany>Brilliant Directories</b:ProductionCompany>
    <b:Year>2016</b:Year>
    <b:Month>April</b:Month>
    <b:Day>21</b:Day>
    <b:YearAccessed>2020</b:YearAccessed>
    <b:MonthAccessed>05</b:MonthAccessed>
    <b:DayAccessed>10</b:DayAccessed>
    <b:URL>https://www.youtube.com/watch?v=elkJIrLJeug</b:URL>
    <b:Author>
      <b:Author>
        <b:NameList>
          <b:Person>
            <b:Last>Directories</b:Last>
            <b:First>Brilliant</b:First>
          </b:Person>
        </b:NameList>
      </b:Author>
    </b:Author>
    <b:RefOrder>16</b:RefOrder>
  </b:Source>
  <b:Source>
    <b:Tag>GOV98</b:Tag>
    <b:SourceType>InternetSite</b:SourceType>
    <b:Guid>{3F735255-251E-4551-9407-96AD2ECAC5DF}</b:Guid>
    <b:Author>
      <b:Author>
        <b:NameList>
          <b:Person>
            <b:Last>GOV.UK</b:Last>
          </b:Person>
        </b:NameList>
      </b:Author>
    </b:Author>
    <b:Title>Data protection</b:Title>
    <b:ProductionCompany>GOV.UK</b:ProductionCompany>
    <b:Year>1998</b:Year>
    <b:Month>?</b:Month>
    <b:Day>?</b:Day>
    <b:YearAccessed>2020</b:YearAccessed>
    <b:MonthAccessed>May</b:MonthAccessed>
    <b:DayAccessed>10</b:DayAccessed>
    <b:URL>https://www.gov.uk/data-protection</b:URL>
    <b:RefOrder>17</b:RefOrder>
  </b:Source>
  <b:Source>
    <b:Tag>Mea14</b:Tag>
    <b:SourceType>InternetSite</b:SourceType>
    <b:Guid>{C01EA5FD-9AF4-446A-9EB3-17A4FAB3F3C3}</b:Guid>
    <b:Title>Measuring and Influencing Physical Activity with Smartphone Technology: A Systematic Review</b:Title>
    <b:ProductionCompany>Springer Link</b:ProductionCompany>
    <b:Year>2014</b:Year>
    <b:Month>02</b:Month>
    <b:Day>05</b:Day>
    <b:YearAccessed>2020</b:YearAccessed>
    <b:MonthAccessed>May</b:MonthAccessed>
    <b:DayAccessed>11</b:DayAccessed>
    <b:URL>https://link.springer.com/article/10.1007/s40279-014-0142-5</b:URL>
    <b:RefOrder>18</b:RefOrder>
  </b:Source>
  <b:Source>
    <b:Tag>Kat19</b:Tag>
    <b:SourceType>InternetSite</b:SourceType>
    <b:Guid>{ABCDE8D3-ECF9-430C-A2C8-52F833EB2386}</b:Guid>
    <b:Author>
      <b:Author>
        <b:NameList>
          <b:Person>
            <b:Last>Katherine D. McManus</b:Last>
            <b:First>MS,</b:First>
            <b:Middle>RD, LDN</b:Middle>
          </b:Person>
        </b:NameList>
      </b:Author>
    </b:Author>
    <b:Title>Why keep a food diary?</b:Title>
    <b:ProductionCompany>Harvard Medical School</b:ProductionCompany>
    <b:Year>2019</b:Year>
    <b:Month>January</b:Month>
    <b:Day>31</b:Day>
    <b:YearAccessed>2020</b:YearAccessed>
    <b:MonthAccessed>May </b:MonthAccessed>
    <b:DayAccessed>11</b:DayAccessed>
    <b:URL>https://www.health.harvard.edu/blog/why-keep-a-food-diary-2019013115855</b:URL>
    <b:RefOrder>19</b:RefOrder>
  </b:Source>
  <b:Source>
    <b:Tag>AmJ08</b:Tag>
    <b:SourceType>InternetSite</b:SourceType>
    <b:Guid>{5EB50883-A800-4C8A-A711-EC534F184A32}</b:Guid>
    <b:Author>
      <b:Author>
        <b:NameList>
          <b:Person>
            <b:Last>Med.</b:Last>
            <b:First>Am</b:First>
            <b:Middle>J Prev</b:Middle>
          </b:Person>
        </b:NameList>
      </b:Author>
    </b:Author>
    <b:Title>Weight loss during the intensive intervention phase of the weight-loss maintenance trial.</b:Title>
    <b:ProductionCompany>pubmed</b:ProductionCompany>
    <b:Year>2008</b:Year>
    <b:Month>August</b:Month>
    <b:YearAccessed>2020</b:YearAccessed>
    <b:MonthAccessed>May</b:MonthAccessed>
    <b:DayAccessed>11</b:DayAccessed>
    <b:URL>https://www.ncbi.nlm.nih.gov/pubmed/18617080</b:URL>
    <b:RefOrder>20</b:RefOrder>
  </b:Source>
  <b:Source>
    <b:Tag>Jak00</b:Tag>
    <b:SourceType>InternetSite</b:SourceType>
    <b:Guid>{F4E522C0-F8F6-4EB7-8ADC-A5B2F6D293E9}</b:Guid>
    <b:Author>
      <b:Author>
        <b:NameList>
          <b:Person>
            <b:Last>Nielsen</b:Last>
            <b:First>Jakob</b:First>
          </b:Person>
        </b:NameList>
      </b:Author>
    </b:Author>
    <b:Title>Why You Only Need to Test with 5 Users</b:Title>
    <b:ProductionCompany>NN/g</b:ProductionCompany>
    <b:Year>2000</b:Year>
    <b:Month>March</b:Month>
    <b:Day>18</b:Day>
    <b:YearAccessed>2020</b:YearAccessed>
    <b:MonthAccessed>May</b:MonthAccessed>
    <b:DayAccessed>12</b:DayAccessed>
    <b:URL>https://www.nngroup.com/articles/why-you-only-need-to-test-with-5-users/</b:URL>
    <b:RefOrder>21</b:RefOrder>
  </b:Source>
  <b:Source>
    <b:Tag>Den17</b:Tag>
    <b:SourceType>InternetSite</b:SourceType>
    <b:Guid>{AB4E213C-C798-481B-B1B9-4BF8CDD33717}</b:Guid>
    <b:Author>
      <b:Author>
        <b:NameList>
          <b:Person>
            <b:Last>Dennis L. Kappen</b:Last>
            <b:First>Rita</b:First>
            <b:Middle>Orji</b:Middle>
          </b:Person>
        </b:NameList>
      </b:Author>
    </b:Author>
    <b:Title>Gamified and persuasive systems as behavior change agents for health and wellness</b:Title>
    <b:ProductionCompany>XRDS: Crossroads, The ACM Magazine for Students</b:ProductionCompany>
    <b:Year>2017</b:Year>
    <b:Month>November</b:Month>
    <b:Day>01</b:Day>
    <b:YearAccessed>2020</b:YearAccessed>
    <b:MonthAccessed>May</b:MonthAccessed>
    <b:DayAccessed>12</b:DayAccessed>
    <b:URL>https://dl.acm.org/doi/fullHtml/10.1145/3123750</b:URL>
    <b:RefOrder>22</b:RefOrder>
  </b:Source>
  <b:Source>
    <b:Tag>Nem14</b:Tag>
    <b:SourceType>InternetSite</b:SourceType>
    <b:Guid>{C6305966-94AB-4650-B381-91A186A7CDD3}</b:Guid>
    <b:Author>
      <b:Author>
        <b:NameList>
          <b:Person>
            <b:Last>Nemoto</b:Last>
            <b:First>T.,</b:First>
            <b:Middle>&amp; Beglar, D.</b:Middle>
          </b:Person>
        </b:NameList>
      </b:Author>
    </b:Author>
    <b:Title>Developing Likert-Scale Questionnaires</b:Title>
    <b:ProductionCompany>Temple University, Japan </b:ProductionCompany>
    <b:Year>2014</b:Year>
    <b:Month>NA</b:Month>
    <b:Day>NA</b:Day>
    <b:YearAccessed>2020</b:YearAccessed>
    <b:MonthAccessed>mAY</b:MonthAccessed>
    <b:DayAccessed>12</b:DayAccessed>
    <b:URL>https://jalt-publications.org/sites/default/files/pdf-article/jalt2013_001.pdf</b:URL>
    <b:RefOrder>23</b:RefOrder>
  </b:Source>
  <b:Source>
    <b:Tag>IntNA</b:Tag>
    <b:SourceType>InternetSite</b:SourceType>
    <b:Guid>{B6E01FF7-4A05-4EFD-92CE-17CC32B6D430}</b:Guid>
    <b:Author>
      <b:Author>
        <b:NameList>
          <b:Person>
            <b:Last>Foundation</b:Last>
            <b:First>Interaction</b:First>
            <b:Middle>Design</b:Middle>
          </b:Person>
        </b:NameList>
      </b:Author>
    </b:Author>
    <b:Title>Gamification</b:Title>
    <b:ProductionCompany>Interaction Design Foundation</b:ProductionCompany>
    <b:Year>NA</b:Year>
    <b:Month>NA</b:Month>
    <b:Day>NA</b:Day>
    <b:YearAccessed>2020</b:YearAccessed>
    <b:MonthAccessed>May</b:MonthAccessed>
    <b:DayAccessed>14</b:DayAccessed>
    <b:URL>https://www.interaction-design.org/literature/topics/gamification</b:URL>
    <b:RefOrder>1</b:RefOrder>
  </b:Source>
</b:Sources>
</file>

<file path=customXml/itemProps1.xml><?xml version="1.0" encoding="utf-8"?>
<ds:datastoreItem xmlns:ds="http://schemas.openxmlformats.org/officeDocument/2006/customXml" ds:itemID="{25112BF6-E144-47AF-95D8-676947DD2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15</Pages>
  <Words>3597</Words>
  <Characters>20505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Regan</dc:creator>
  <cp:keywords/>
  <dc:description/>
  <cp:lastModifiedBy>kai Regan</cp:lastModifiedBy>
  <cp:revision>17</cp:revision>
  <dcterms:created xsi:type="dcterms:W3CDTF">2020-05-13T21:27:00Z</dcterms:created>
  <dcterms:modified xsi:type="dcterms:W3CDTF">2020-05-14T16:04:00Z</dcterms:modified>
</cp:coreProperties>
</file>