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AE573" w14:textId="77777777" w:rsidR="006D5FAD" w:rsidRPr="00DF30D4" w:rsidRDefault="00000000" w:rsidP="00DF30D4">
      <w:pPr>
        <w:spacing w:line="360" w:lineRule="auto"/>
        <w:jc w:val="center"/>
        <w:rPr>
          <w:rFonts w:ascii="Times New Roman" w:eastAsia="Times New Roman" w:hAnsi="Times New Roman" w:cs="Times New Roman"/>
          <w:b/>
          <w:sz w:val="24"/>
          <w:szCs w:val="24"/>
        </w:rPr>
      </w:pPr>
      <w:r w:rsidRPr="00DF30D4">
        <w:rPr>
          <w:rFonts w:ascii="Times New Roman" w:eastAsia="Times New Roman" w:hAnsi="Times New Roman" w:cs="Times New Roman"/>
          <w:b/>
          <w:noProof/>
          <w:sz w:val="24"/>
          <w:szCs w:val="24"/>
        </w:rPr>
        <w:drawing>
          <wp:inline distT="114300" distB="114300" distL="114300" distR="114300" wp14:anchorId="59749C30" wp14:editId="6998D40C">
            <wp:extent cx="2324100" cy="10572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324100" cy="1057275"/>
                    </a:xfrm>
                    <a:prstGeom prst="rect">
                      <a:avLst/>
                    </a:prstGeom>
                    <a:ln/>
                  </pic:spPr>
                </pic:pic>
              </a:graphicData>
            </a:graphic>
          </wp:inline>
        </w:drawing>
      </w:r>
    </w:p>
    <w:p w14:paraId="63115048" w14:textId="77777777" w:rsidR="006D5FAD" w:rsidRPr="00DF30D4" w:rsidRDefault="006D5FAD" w:rsidP="00DF30D4">
      <w:pPr>
        <w:spacing w:line="360" w:lineRule="auto"/>
        <w:jc w:val="center"/>
        <w:rPr>
          <w:rFonts w:ascii="Times New Roman" w:eastAsia="Times New Roman" w:hAnsi="Times New Roman" w:cs="Times New Roman"/>
          <w:b/>
          <w:sz w:val="24"/>
          <w:szCs w:val="24"/>
        </w:rPr>
      </w:pPr>
    </w:p>
    <w:p w14:paraId="2A41BC64" w14:textId="77777777" w:rsidR="006D5FAD" w:rsidRPr="00DF30D4" w:rsidRDefault="006D5FAD" w:rsidP="00DF30D4">
      <w:pPr>
        <w:spacing w:line="360" w:lineRule="auto"/>
        <w:jc w:val="center"/>
        <w:rPr>
          <w:rFonts w:ascii="Times New Roman" w:eastAsia="Times New Roman" w:hAnsi="Times New Roman" w:cs="Times New Roman"/>
          <w:b/>
          <w:sz w:val="24"/>
          <w:szCs w:val="24"/>
        </w:rPr>
      </w:pPr>
    </w:p>
    <w:p w14:paraId="36E500D3" w14:textId="77777777" w:rsidR="006D5FAD" w:rsidRPr="00DF30D4" w:rsidRDefault="006D5FAD" w:rsidP="00DF30D4">
      <w:pPr>
        <w:spacing w:line="360" w:lineRule="auto"/>
        <w:jc w:val="center"/>
        <w:rPr>
          <w:rFonts w:ascii="Times New Roman" w:eastAsia="Times New Roman" w:hAnsi="Times New Roman" w:cs="Times New Roman"/>
          <w:b/>
          <w:sz w:val="24"/>
          <w:szCs w:val="24"/>
        </w:rPr>
      </w:pPr>
    </w:p>
    <w:p w14:paraId="11E42DD3" w14:textId="77777777" w:rsidR="00DF30D4" w:rsidRPr="00DF30D4" w:rsidRDefault="00DF30D4" w:rsidP="00DF30D4">
      <w:pPr>
        <w:spacing w:line="360" w:lineRule="auto"/>
        <w:jc w:val="center"/>
        <w:rPr>
          <w:rFonts w:ascii="Times New Roman" w:eastAsia="Times New Roman" w:hAnsi="Times New Roman" w:cs="Times New Roman"/>
          <w:b/>
          <w:sz w:val="32"/>
          <w:szCs w:val="32"/>
        </w:rPr>
      </w:pPr>
    </w:p>
    <w:p w14:paraId="23085F0B" w14:textId="77777777" w:rsidR="00DF30D4" w:rsidRPr="00DF30D4" w:rsidRDefault="00DF30D4" w:rsidP="00DF30D4">
      <w:pPr>
        <w:spacing w:line="360" w:lineRule="auto"/>
        <w:jc w:val="center"/>
        <w:rPr>
          <w:rFonts w:ascii="Times New Roman" w:eastAsia="Times New Roman" w:hAnsi="Times New Roman" w:cs="Times New Roman"/>
          <w:b/>
          <w:sz w:val="32"/>
          <w:szCs w:val="32"/>
        </w:rPr>
      </w:pPr>
    </w:p>
    <w:p w14:paraId="2129E0AA" w14:textId="77777777" w:rsidR="00DF30D4" w:rsidRPr="00DF30D4" w:rsidRDefault="00DF30D4" w:rsidP="00DF30D4">
      <w:pPr>
        <w:spacing w:line="360" w:lineRule="auto"/>
        <w:jc w:val="center"/>
        <w:rPr>
          <w:rFonts w:ascii="Times New Roman" w:eastAsia="Times New Roman" w:hAnsi="Times New Roman" w:cs="Times New Roman"/>
          <w:b/>
          <w:sz w:val="32"/>
          <w:szCs w:val="32"/>
        </w:rPr>
      </w:pPr>
    </w:p>
    <w:p w14:paraId="0A5D76D9" w14:textId="1332DBE0" w:rsidR="006D5FAD" w:rsidRDefault="00000000" w:rsidP="00DF30D4">
      <w:pPr>
        <w:spacing w:line="360" w:lineRule="auto"/>
        <w:jc w:val="center"/>
        <w:rPr>
          <w:rFonts w:ascii="Times New Roman" w:eastAsia="Times New Roman" w:hAnsi="Times New Roman" w:cs="Times New Roman"/>
          <w:b/>
          <w:sz w:val="32"/>
          <w:szCs w:val="32"/>
        </w:rPr>
      </w:pPr>
      <w:r w:rsidRPr="00DF30D4">
        <w:rPr>
          <w:rFonts w:ascii="Times New Roman" w:eastAsia="Times New Roman" w:hAnsi="Times New Roman" w:cs="Times New Roman"/>
          <w:b/>
          <w:sz w:val="32"/>
          <w:szCs w:val="32"/>
        </w:rPr>
        <w:t xml:space="preserve">Component 1: Coursework: </w:t>
      </w:r>
      <w:r w:rsidR="00DF30D4" w:rsidRPr="00DF30D4">
        <w:rPr>
          <w:rFonts w:ascii="Times New Roman" w:eastAsia="Times New Roman" w:hAnsi="Times New Roman" w:cs="Times New Roman"/>
          <w:b/>
          <w:sz w:val="32"/>
          <w:szCs w:val="32"/>
        </w:rPr>
        <w:t>Individual</w:t>
      </w:r>
      <w:r w:rsidRPr="00DF30D4">
        <w:rPr>
          <w:rFonts w:ascii="Times New Roman" w:eastAsia="Times New Roman" w:hAnsi="Times New Roman" w:cs="Times New Roman"/>
          <w:b/>
          <w:sz w:val="32"/>
          <w:szCs w:val="32"/>
        </w:rPr>
        <w:t xml:space="preserve"> </w:t>
      </w:r>
      <w:r w:rsidR="00DF30D4" w:rsidRPr="00DF30D4">
        <w:rPr>
          <w:rFonts w:ascii="Times New Roman" w:eastAsia="Times New Roman" w:hAnsi="Times New Roman" w:cs="Times New Roman"/>
          <w:b/>
          <w:sz w:val="32"/>
          <w:szCs w:val="32"/>
        </w:rPr>
        <w:t>Report</w:t>
      </w:r>
    </w:p>
    <w:p w14:paraId="607414B5" w14:textId="508C14EF" w:rsidR="00BF2138" w:rsidRDefault="00BF2138" w:rsidP="00DF30D4">
      <w:pPr>
        <w:spacing w:line="360" w:lineRule="auto"/>
        <w:jc w:val="center"/>
        <w:rPr>
          <w:rFonts w:ascii="Times New Roman" w:eastAsia="Times New Roman" w:hAnsi="Times New Roman" w:cs="Times New Roman"/>
          <w:b/>
          <w:sz w:val="32"/>
          <w:szCs w:val="32"/>
        </w:rPr>
      </w:pPr>
      <w:r w:rsidRPr="00BF2138">
        <w:rPr>
          <w:rFonts w:ascii="Times New Roman" w:eastAsia="Times New Roman" w:hAnsi="Times New Roman" w:cs="Times New Roman"/>
          <w:b/>
          <w:sz w:val="32"/>
          <w:szCs w:val="32"/>
        </w:rPr>
        <w:t>LCBB5014</w:t>
      </w:r>
    </w:p>
    <w:p w14:paraId="2124ECD9" w14:textId="78201D6D" w:rsidR="0016667D" w:rsidRDefault="0016667D" w:rsidP="00DF30D4">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Nicoleta Carp</w:t>
      </w:r>
    </w:p>
    <w:p w14:paraId="77D21E7F" w14:textId="44A57288" w:rsidR="0016667D" w:rsidRDefault="0016667D" w:rsidP="00DF30D4">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2125547</w:t>
      </w:r>
    </w:p>
    <w:p w14:paraId="7CAAE2B0" w14:textId="2C207CB3" w:rsidR="0016667D" w:rsidRPr="00DF30D4" w:rsidRDefault="0016667D" w:rsidP="00DF30D4">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Lecturer name: Dr Said Usman</w:t>
      </w:r>
    </w:p>
    <w:p w14:paraId="3EA50E4A" w14:textId="77777777" w:rsidR="006D5FAD" w:rsidRPr="00DF30D4" w:rsidRDefault="00000000" w:rsidP="00DF30D4">
      <w:pPr>
        <w:spacing w:line="360" w:lineRule="auto"/>
        <w:jc w:val="center"/>
        <w:rPr>
          <w:rFonts w:ascii="Times New Roman" w:eastAsia="Times New Roman" w:hAnsi="Times New Roman" w:cs="Times New Roman"/>
          <w:b/>
          <w:sz w:val="24"/>
          <w:szCs w:val="24"/>
        </w:rPr>
      </w:pPr>
      <w:r w:rsidRPr="00DF30D4">
        <w:rPr>
          <w:rFonts w:ascii="Times New Roman" w:hAnsi="Times New Roman" w:cs="Times New Roman"/>
          <w:sz w:val="24"/>
          <w:szCs w:val="24"/>
        </w:rPr>
        <w:br w:type="page"/>
      </w:r>
    </w:p>
    <w:p w14:paraId="5D221435" w14:textId="77777777" w:rsidR="006D5FAD" w:rsidRPr="00DF30D4" w:rsidRDefault="00000000" w:rsidP="00DF30D4">
      <w:pPr>
        <w:spacing w:line="360" w:lineRule="auto"/>
        <w:jc w:val="center"/>
        <w:rPr>
          <w:rFonts w:ascii="Times New Roman" w:eastAsia="Times New Roman" w:hAnsi="Times New Roman" w:cs="Times New Roman"/>
          <w:b/>
          <w:sz w:val="24"/>
          <w:szCs w:val="24"/>
        </w:rPr>
      </w:pPr>
      <w:r w:rsidRPr="00DF30D4">
        <w:rPr>
          <w:rFonts w:ascii="Times New Roman" w:eastAsia="Times New Roman" w:hAnsi="Times New Roman" w:cs="Times New Roman"/>
          <w:b/>
          <w:sz w:val="24"/>
          <w:szCs w:val="24"/>
        </w:rPr>
        <w:lastRenderedPageBreak/>
        <w:t>Table of Contents</w:t>
      </w:r>
    </w:p>
    <w:sdt>
      <w:sdtPr>
        <w:rPr>
          <w:rFonts w:ascii="Times New Roman" w:hAnsi="Times New Roman" w:cs="Times New Roman"/>
          <w:sz w:val="24"/>
          <w:szCs w:val="24"/>
        </w:rPr>
        <w:id w:val="883937892"/>
        <w:docPartObj>
          <w:docPartGallery w:val="Table of Contents"/>
          <w:docPartUnique/>
        </w:docPartObj>
      </w:sdtPr>
      <w:sdtContent>
        <w:p w14:paraId="096A3699" w14:textId="349C039E" w:rsidR="00DF30D4" w:rsidRPr="00DF30D4" w:rsidRDefault="00000000" w:rsidP="00DF30D4">
          <w:pPr>
            <w:pStyle w:val="TOC1"/>
            <w:tabs>
              <w:tab w:val="right" w:leader="dot" w:pos="9350"/>
            </w:tabs>
            <w:spacing w:line="360" w:lineRule="auto"/>
            <w:rPr>
              <w:rFonts w:ascii="Times New Roman" w:hAnsi="Times New Roman" w:cs="Times New Roman"/>
              <w:sz w:val="24"/>
              <w:szCs w:val="24"/>
            </w:rPr>
          </w:pPr>
          <w:r w:rsidRPr="00DF30D4">
            <w:rPr>
              <w:rFonts w:ascii="Times New Roman" w:hAnsi="Times New Roman" w:cs="Times New Roman"/>
              <w:sz w:val="24"/>
              <w:szCs w:val="24"/>
            </w:rPr>
            <w:fldChar w:fldCharType="begin"/>
          </w:r>
          <w:r w:rsidRPr="00DF30D4">
            <w:rPr>
              <w:rFonts w:ascii="Times New Roman" w:hAnsi="Times New Roman" w:cs="Times New Roman"/>
              <w:sz w:val="24"/>
              <w:szCs w:val="24"/>
            </w:rPr>
            <w:instrText xml:space="preserve"> TOC \h \u \z \t "Heading 1,1,Heading 2,2,Heading 3,3,Heading 4,4,Heading 5,5,Heading 6,6,"</w:instrText>
          </w:r>
          <w:r w:rsidRPr="00DF30D4">
            <w:rPr>
              <w:rFonts w:ascii="Times New Roman" w:hAnsi="Times New Roman" w:cs="Times New Roman"/>
              <w:sz w:val="24"/>
              <w:szCs w:val="24"/>
            </w:rPr>
            <w:fldChar w:fldCharType="separate"/>
          </w:r>
          <w:hyperlink w:anchor="_Toc204268059" w:history="1">
            <w:r w:rsidR="00DF30D4" w:rsidRPr="00DF30D4">
              <w:rPr>
                <w:rStyle w:val="Hyperlink"/>
                <w:rFonts w:ascii="Times New Roman" w:hAnsi="Times New Roman" w:cs="Times New Roman"/>
                <w:sz w:val="24"/>
                <w:szCs w:val="24"/>
              </w:rPr>
              <w:t>Introduction</w:t>
            </w:r>
            <w:r w:rsidR="00DF30D4" w:rsidRPr="00DF30D4">
              <w:rPr>
                <w:rFonts w:ascii="Times New Roman" w:hAnsi="Times New Roman" w:cs="Times New Roman"/>
                <w:webHidden/>
                <w:sz w:val="24"/>
                <w:szCs w:val="24"/>
              </w:rPr>
              <w:tab/>
            </w:r>
            <w:r w:rsidR="00DF30D4" w:rsidRPr="00DF30D4">
              <w:rPr>
                <w:rFonts w:ascii="Times New Roman" w:hAnsi="Times New Roman" w:cs="Times New Roman"/>
                <w:webHidden/>
                <w:sz w:val="24"/>
                <w:szCs w:val="24"/>
              </w:rPr>
              <w:fldChar w:fldCharType="begin"/>
            </w:r>
            <w:r w:rsidR="00DF30D4" w:rsidRPr="00DF30D4">
              <w:rPr>
                <w:rFonts w:ascii="Times New Roman" w:hAnsi="Times New Roman" w:cs="Times New Roman"/>
                <w:webHidden/>
                <w:sz w:val="24"/>
                <w:szCs w:val="24"/>
              </w:rPr>
              <w:instrText xml:space="preserve"> PAGEREF _Toc204268059 \h </w:instrText>
            </w:r>
            <w:r w:rsidR="00DF30D4" w:rsidRPr="00DF30D4">
              <w:rPr>
                <w:rFonts w:ascii="Times New Roman" w:hAnsi="Times New Roman" w:cs="Times New Roman"/>
                <w:webHidden/>
                <w:sz w:val="24"/>
                <w:szCs w:val="24"/>
              </w:rPr>
            </w:r>
            <w:r w:rsidR="00DF30D4" w:rsidRPr="00DF30D4">
              <w:rPr>
                <w:rFonts w:ascii="Times New Roman" w:hAnsi="Times New Roman" w:cs="Times New Roman"/>
                <w:webHidden/>
                <w:sz w:val="24"/>
                <w:szCs w:val="24"/>
              </w:rPr>
              <w:fldChar w:fldCharType="separate"/>
            </w:r>
            <w:r w:rsidR="00DF30D4" w:rsidRPr="00DF30D4">
              <w:rPr>
                <w:rFonts w:ascii="Times New Roman" w:hAnsi="Times New Roman" w:cs="Times New Roman"/>
                <w:webHidden/>
                <w:sz w:val="24"/>
                <w:szCs w:val="24"/>
              </w:rPr>
              <w:t>3</w:t>
            </w:r>
            <w:r w:rsidR="00DF30D4" w:rsidRPr="00DF30D4">
              <w:rPr>
                <w:rFonts w:ascii="Times New Roman" w:hAnsi="Times New Roman" w:cs="Times New Roman"/>
                <w:webHidden/>
                <w:sz w:val="24"/>
                <w:szCs w:val="24"/>
              </w:rPr>
              <w:fldChar w:fldCharType="end"/>
            </w:r>
          </w:hyperlink>
        </w:p>
        <w:p w14:paraId="4ABD43EE" w14:textId="1BEC896A" w:rsidR="00DF30D4" w:rsidRPr="00DF30D4" w:rsidRDefault="00DF30D4" w:rsidP="00DF30D4">
          <w:pPr>
            <w:pStyle w:val="TOC1"/>
            <w:tabs>
              <w:tab w:val="right" w:leader="dot" w:pos="9350"/>
            </w:tabs>
            <w:spacing w:line="360" w:lineRule="auto"/>
            <w:rPr>
              <w:rFonts w:ascii="Times New Roman" w:hAnsi="Times New Roman" w:cs="Times New Roman"/>
              <w:sz w:val="24"/>
              <w:szCs w:val="24"/>
            </w:rPr>
          </w:pPr>
          <w:hyperlink w:anchor="_Toc204268060" w:history="1">
            <w:r w:rsidRPr="00DF30D4">
              <w:rPr>
                <w:rStyle w:val="Hyperlink"/>
                <w:rFonts w:ascii="Times New Roman" w:hAnsi="Times New Roman" w:cs="Times New Roman"/>
                <w:sz w:val="24"/>
                <w:szCs w:val="24"/>
              </w:rPr>
              <w:t>Concept of Business Intelligence</w:t>
            </w:r>
            <w:r w:rsidRPr="00DF30D4">
              <w:rPr>
                <w:rFonts w:ascii="Times New Roman" w:hAnsi="Times New Roman" w:cs="Times New Roman"/>
                <w:webHidden/>
                <w:sz w:val="24"/>
                <w:szCs w:val="24"/>
              </w:rPr>
              <w:tab/>
            </w:r>
            <w:r w:rsidRPr="00DF30D4">
              <w:rPr>
                <w:rFonts w:ascii="Times New Roman" w:hAnsi="Times New Roman" w:cs="Times New Roman"/>
                <w:webHidden/>
                <w:sz w:val="24"/>
                <w:szCs w:val="24"/>
              </w:rPr>
              <w:fldChar w:fldCharType="begin"/>
            </w:r>
            <w:r w:rsidRPr="00DF30D4">
              <w:rPr>
                <w:rFonts w:ascii="Times New Roman" w:hAnsi="Times New Roman" w:cs="Times New Roman"/>
                <w:webHidden/>
                <w:sz w:val="24"/>
                <w:szCs w:val="24"/>
              </w:rPr>
              <w:instrText xml:space="preserve"> PAGEREF _Toc204268060 \h </w:instrText>
            </w:r>
            <w:r w:rsidRPr="00DF30D4">
              <w:rPr>
                <w:rFonts w:ascii="Times New Roman" w:hAnsi="Times New Roman" w:cs="Times New Roman"/>
                <w:webHidden/>
                <w:sz w:val="24"/>
                <w:szCs w:val="24"/>
              </w:rPr>
            </w:r>
            <w:r w:rsidRPr="00DF30D4">
              <w:rPr>
                <w:rFonts w:ascii="Times New Roman" w:hAnsi="Times New Roman" w:cs="Times New Roman"/>
                <w:webHidden/>
                <w:sz w:val="24"/>
                <w:szCs w:val="24"/>
              </w:rPr>
              <w:fldChar w:fldCharType="separate"/>
            </w:r>
            <w:r w:rsidRPr="00DF30D4">
              <w:rPr>
                <w:rFonts w:ascii="Times New Roman" w:hAnsi="Times New Roman" w:cs="Times New Roman"/>
                <w:webHidden/>
                <w:sz w:val="24"/>
                <w:szCs w:val="24"/>
              </w:rPr>
              <w:t>3</w:t>
            </w:r>
            <w:r w:rsidRPr="00DF30D4">
              <w:rPr>
                <w:rFonts w:ascii="Times New Roman" w:hAnsi="Times New Roman" w:cs="Times New Roman"/>
                <w:webHidden/>
                <w:sz w:val="24"/>
                <w:szCs w:val="24"/>
              </w:rPr>
              <w:fldChar w:fldCharType="end"/>
            </w:r>
          </w:hyperlink>
        </w:p>
        <w:p w14:paraId="59E3CBB7" w14:textId="7919157F" w:rsidR="00DF30D4" w:rsidRPr="00DF30D4" w:rsidRDefault="00DF30D4" w:rsidP="00DF30D4">
          <w:pPr>
            <w:pStyle w:val="TOC2"/>
            <w:tabs>
              <w:tab w:val="right" w:leader="dot" w:pos="9350"/>
            </w:tabs>
            <w:spacing w:line="360" w:lineRule="auto"/>
            <w:rPr>
              <w:rFonts w:ascii="Times New Roman" w:hAnsi="Times New Roman" w:cs="Times New Roman"/>
              <w:sz w:val="24"/>
              <w:szCs w:val="24"/>
            </w:rPr>
          </w:pPr>
          <w:hyperlink w:anchor="_Toc204268061" w:history="1">
            <w:r w:rsidRPr="00DF30D4">
              <w:rPr>
                <w:rStyle w:val="Hyperlink"/>
                <w:rFonts w:ascii="Times New Roman" w:hAnsi="Times New Roman" w:cs="Times New Roman"/>
                <w:sz w:val="24"/>
                <w:szCs w:val="24"/>
              </w:rPr>
              <w:t>Evolution of Business Intelligence</w:t>
            </w:r>
            <w:r w:rsidRPr="00DF30D4">
              <w:rPr>
                <w:rFonts w:ascii="Times New Roman" w:hAnsi="Times New Roman" w:cs="Times New Roman"/>
                <w:webHidden/>
                <w:sz w:val="24"/>
                <w:szCs w:val="24"/>
              </w:rPr>
              <w:tab/>
            </w:r>
            <w:r w:rsidRPr="00DF30D4">
              <w:rPr>
                <w:rFonts w:ascii="Times New Roman" w:hAnsi="Times New Roman" w:cs="Times New Roman"/>
                <w:webHidden/>
                <w:sz w:val="24"/>
                <w:szCs w:val="24"/>
              </w:rPr>
              <w:fldChar w:fldCharType="begin"/>
            </w:r>
            <w:r w:rsidRPr="00DF30D4">
              <w:rPr>
                <w:rFonts w:ascii="Times New Roman" w:hAnsi="Times New Roman" w:cs="Times New Roman"/>
                <w:webHidden/>
                <w:sz w:val="24"/>
                <w:szCs w:val="24"/>
              </w:rPr>
              <w:instrText xml:space="preserve"> PAGEREF _Toc204268061 \h </w:instrText>
            </w:r>
            <w:r w:rsidRPr="00DF30D4">
              <w:rPr>
                <w:rFonts w:ascii="Times New Roman" w:hAnsi="Times New Roman" w:cs="Times New Roman"/>
                <w:webHidden/>
                <w:sz w:val="24"/>
                <w:szCs w:val="24"/>
              </w:rPr>
            </w:r>
            <w:r w:rsidRPr="00DF30D4">
              <w:rPr>
                <w:rFonts w:ascii="Times New Roman" w:hAnsi="Times New Roman" w:cs="Times New Roman"/>
                <w:webHidden/>
                <w:sz w:val="24"/>
                <w:szCs w:val="24"/>
              </w:rPr>
              <w:fldChar w:fldCharType="separate"/>
            </w:r>
            <w:r w:rsidRPr="00DF30D4">
              <w:rPr>
                <w:rFonts w:ascii="Times New Roman" w:hAnsi="Times New Roman" w:cs="Times New Roman"/>
                <w:webHidden/>
                <w:sz w:val="24"/>
                <w:szCs w:val="24"/>
              </w:rPr>
              <w:t>4</w:t>
            </w:r>
            <w:r w:rsidRPr="00DF30D4">
              <w:rPr>
                <w:rFonts w:ascii="Times New Roman" w:hAnsi="Times New Roman" w:cs="Times New Roman"/>
                <w:webHidden/>
                <w:sz w:val="24"/>
                <w:szCs w:val="24"/>
              </w:rPr>
              <w:fldChar w:fldCharType="end"/>
            </w:r>
          </w:hyperlink>
        </w:p>
        <w:p w14:paraId="130B058C" w14:textId="7CAECE73" w:rsidR="00DF30D4" w:rsidRPr="00DF30D4" w:rsidRDefault="00DF30D4" w:rsidP="00DF30D4">
          <w:pPr>
            <w:pStyle w:val="TOC1"/>
            <w:tabs>
              <w:tab w:val="right" w:leader="dot" w:pos="9350"/>
            </w:tabs>
            <w:spacing w:line="360" w:lineRule="auto"/>
            <w:rPr>
              <w:rFonts w:ascii="Times New Roman" w:hAnsi="Times New Roman" w:cs="Times New Roman"/>
              <w:sz w:val="24"/>
              <w:szCs w:val="24"/>
            </w:rPr>
          </w:pPr>
          <w:hyperlink w:anchor="_Toc204268062" w:history="1">
            <w:r w:rsidRPr="00DF30D4">
              <w:rPr>
                <w:rStyle w:val="Hyperlink"/>
                <w:rFonts w:ascii="Times New Roman" w:hAnsi="Times New Roman" w:cs="Times New Roman"/>
                <w:sz w:val="24"/>
                <w:szCs w:val="24"/>
              </w:rPr>
              <w:t>Applications of Business Intelligence</w:t>
            </w:r>
            <w:r w:rsidRPr="00DF30D4">
              <w:rPr>
                <w:rFonts w:ascii="Times New Roman" w:hAnsi="Times New Roman" w:cs="Times New Roman"/>
                <w:webHidden/>
                <w:sz w:val="24"/>
                <w:szCs w:val="24"/>
              </w:rPr>
              <w:tab/>
            </w:r>
            <w:r w:rsidRPr="00DF30D4">
              <w:rPr>
                <w:rFonts w:ascii="Times New Roman" w:hAnsi="Times New Roman" w:cs="Times New Roman"/>
                <w:webHidden/>
                <w:sz w:val="24"/>
                <w:szCs w:val="24"/>
              </w:rPr>
              <w:fldChar w:fldCharType="begin"/>
            </w:r>
            <w:r w:rsidRPr="00DF30D4">
              <w:rPr>
                <w:rFonts w:ascii="Times New Roman" w:hAnsi="Times New Roman" w:cs="Times New Roman"/>
                <w:webHidden/>
                <w:sz w:val="24"/>
                <w:szCs w:val="24"/>
              </w:rPr>
              <w:instrText xml:space="preserve"> PAGEREF _Toc204268062 \h </w:instrText>
            </w:r>
            <w:r w:rsidRPr="00DF30D4">
              <w:rPr>
                <w:rFonts w:ascii="Times New Roman" w:hAnsi="Times New Roman" w:cs="Times New Roman"/>
                <w:webHidden/>
                <w:sz w:val="24"/>
                <w:szCs w:val="24"/>
              </w:rPr>
            </w:r>
            <w:r w:rsidRPr="00DF30D4">
              <w:rPr>
                <w:rFonts w:ascii="Times New Roman" w:hAnsi="Times New Roman" w:cs="Times New Roman"/>
                <w:webHidden/>
                <w:sz w:val="24"/>
                <w:szCs w:val="24"/>
              </w:rPr>
              <w:fldChar w:fldCharType="separate"/>
            </w:r>
            <w:r w:rsidRPr="00DF30D4">
              <w:rPr>
                <w:rFonts w:ascii="Times New Roman" w:hAnsi="Times New Roman" w:cs="Times New Roman"/>
                <w:webHidden/>
                <w:sz w:val="24"/>
                <w:szCs w:val="24"/>
              </w:rPr>
              <w:t>4</w:t>
            </w:r>
            <w:r w:rsidRPr="00DF30D4">
              <w:rPr>
                <w:rFonts w:ascii="Times New Roman" w:hAnsi="Times New Roman" w:cs="Times New Roman"/>
                <w:webHidden/>
                <w:sz w:val="24"/>
                <w:szCs w:val="24"/>
              </w:rPr>
              <w:fldChar w:fldCharType="end"/>
            </w:r>
          </w:hyperlink>
        </w:p>
        <w:p w14:paraId="28E08C13" w14:textId="13EFE26B" w:rsidR="00DF30D4" w:rsidRPr="00DF30D4" w:rsidRDefault="00DF30D4" w:rsidP="00DF30D4">
          <w:pPr>
            <w:pStyle w:val="TOC2"/>
            <w:tabs>
              <w:tab w:val="right" w:leader="dot" w:pos="9350"/>
            </w:tabs>
            <w:spacing w:line="360" w:lineRule="auto"/>
            <w:rPr>
              <w:rFonts w:ascii="Times New Roman" w:hAnsi="Times New Roman" w:cs="Times New Roman"/>
              <w:sz w:val="24"/>
              <w:szCs w:val="24"/>
            </w:rPr>
          </w:pPr>
          <w:hyperlink w:anchor="_Toc204268063" w:history="1">
            <w:r w:rsidRPr="00DF30D4">
              <w:rPr>
                <w:rStyle w:val="Hyperlink"/>
                <w:rFonts w:ascii="Times New Roman" w:hAnsi="Times New Roman" w:cs="Times New Roman"/>
                <w:sz w:val="24"/>
                <w:szCs w:val="24"/>
              </w:rPr>
              <w:t>BI Tools and Applications</w:t>
            </w:r>
            <w:r w:rsidRPr="00DF30D4">
              <w:rPr>
                <w:rFonts w:ascii="Times New Roman" w:hAnsi="Times New Roman" w:cs="Times New Roman"/>
                <w:webHidden/>
                <w:sz w:val="24"/>
                <w:szCs w:val="24"/>
              </w:rPr>
              <w:tab/>
            </w:r>
            <w:r w:rsidRPr="00DF30D4">
              <w:rPr>
                <w:rFonts w:ascii="Times New Roman" w:hAnsi="Times New Roman" w:cs="Times New Roman"/>
                <w:webHidden/>
                <w:sz w:val="24"/>
                <w:szCs w:val="24"/>
              </w:rPr>
              <w:fldChar w:fldCharType="begin"/>
            </w:r>
            <w:r w:rsidRPr="00DF30D4">
              <w:rPr>
                <w:rFonts w:ascii="Times New Roman" w:hAnsi="Times New Roman" w:cs="Times New Roman"/>
                <w:webHidden/>
                <w:sz w:val="24"/>
                <w:szCs w:val="24"/>
              </w:rPr>
              <w:instrText xml:space="preserve"> PAGEREF _Toc204268063 \h </w:instrText>
            </w:r>
            <w:r w:rsidRPr="00DF30D4">
              <w:rPr>
                <w:rFonts w:ascii="Times New Roman" w:hAnsi="Times New Roman" w:cs="Times New Roman"/>
                <w:webHidden/>
                <w:sz w:val="24"/>
                <w:szCs w:val="24"/>
              </w:rPr>
            </w:r>
            <w:r w:rsidRPr="00DF30D4">
              <w:rPr>
                <w:rFonts w:ascii="Times New Roman" w:hAnsi="Times New Roman" w:cs="Times New Roman"/>
                <w:webHidden/>
                <w:sz w:val="24"/>
                <w:szCs w:val="24"/>
              </w:rPr>
              <w:fldChar w:fldCharType="separate"/>
            </w:r>
            <w:r w:rsidRPr="00DF30D4">
              <w:rPr>
                <w:rFonts w:ascii="Times New Roman" w:hAnsi="Times New Roman" w:cs="Times New Roman"/>
                <w:webHidden/>
                <w:sz w:val="24"/>
                <w:szCs w:val="24"/>
              </w:rPr>
              <w:t>4</w:t>
            </w:r>
            <w:r w:rsidRPr="00DF30D4">
              <w:rPr>
                <w:rFonts w:ascii="Times New Roman" w:hAnsi="Times New Roman" w:cs="Times New Roman"/>
                <w:webHidden/>
                <w:sz w:val="24"/>
                <w:szCs w:val="24"/>
              </w:rPr>
              <w:fldChar w:fldCharType="end"/>
            </w:r>
          </w:hyperlink>
        </w:p>
        <w:p w14:paraId="496A81EE" w14:textId="191D7511" w:rsidR="00DF30D4" w:rsidRPr="00DF30D4" w:rsidRDefault="00DF30D4" w:rsidP="00DF30D4">
          <w:pPr>
            <w:pStyle w:val="TOC2"/>
            <w:tabs>
              <w:tab w:val="right" w:leader="dot" w:pos="9350"/>
            </w:tabs>
            <w:spacing w:line="360" w:lineRule="auto"/>
            <w:rPr>
              <w:rFonts w:ascii="Times New Roman" w:hAnsi="Times New Roman" w:cs="Times New Roman"/>
              <w:sz w:val="24"/>
              <w:szCs w:val="24"/>
            </w:rPr>
          </w:pPr>
          <w:hyperlink w:anchor="_Toc204268064" w:history="1">
            <w:r w:rsidRPr="00DF30D4">
              <w:rPr>
                <w:rStyle w:val="Hyperlink"/>
                <w:rFonts w:ascii="Times New Roman" w:hAnsi="Times New Roman" w:cs="Times New Roman"/>
                <w:sz w:val="24"/>
                <w:szCs w:val="24"/>
              </w:rPr>
              <w:t>Use of BI in Different Industries</w:t>
            </w:r>
            <w:r w:rsidRPr="00DF30D4">
              <w:rPr>
                <w:rFonts w:ascii="Times New Roman" w:hAnsi="Times New Roman" w:cs="Times New Roman"/>
                <w:webHidden/>
                <w:sz w:val="24"/>
                <w:szCs w:val="24"/>
              </w:rPr>
              <w:tab/>
            </w:r>
            <w:r w:rsidRPr="00DF30D4">
              <w:rPr>
                <w:rFonts w:ascii="Times New Roman" w:hAnsi="Times New Roman" w:cs="Times New Roman"/>
                <w:webHidden/>
                <w:sz w:val="24"/>
                <w:szCs w:val="24"/>
              </w:rPr>
              <w:fldChar w:fldCharType="begin"/>
            </w:r>
            <w:r w:rsidRPr="00DF30D4">
              <w:rPr>
                <w:rFonts w:ascii="Times New Roman" w:hAnsi="Times New Roman" w:cs="Times New Roman"/>
                <w:webHidden/>
                <w:sz w:val="24"/>
                <w:szCs w:val="24"/>
              </w:rPr>
              <w:instrText xml:space="preserve"> PAGEREF _Toc204268064 \h </w:instrText>
            </w:r>
            <w:r w:rsidRPr="00DF30D4">
              <w:rPr>
                <w:rFonts w:ascii="Times New Roman" w:hAnsi="Times New Roman" w:cs="Times New Roman"/>
                <w:webHidden/>
                <w:sz w:val="24"/>
                <w:szCs w:val="24"/>
              </w:rPr>
            </w:r>
            <w:r w:rsidRPr="00DF30D4">
              <w:rPr>
                <w:rFonts w:ascii="Times New Roman" w:hAnsi="Times New Roman" w:cs="Times New Roman"/>
                <w:webHidden/>
                <w:sz w:val="24"/>
                <w:szCs w:val="24"/>
              </w:rPr>
              <w:fldChar w:fldCharType="separate"/>
            </w:r>
            <w:r w:rsidRPr="00DF30D4">
              <w:rPr>
                <w:rFonts w:ascii="Times New Roman" w:hAnsi="Times New Roman" w:cs="Times New Roman"/>
                <w:webHidden/>
                <w:sz w:val="24"/>
                <w:szCs w:val="24"/>
              </w:rPr>
              <w:t>5</w:t>
            </w:r>
            <w:r w:rsidRPr="00DF30D4">
              <w:rPr>
                <w:rFonts w:ascii="Times New Roman" w:hAnsi="Times New Roman" w:cs="Times New Roman"/>
                <w:webHidden/>
                <w:sz w:val="24"/>
                <w:szCs w:val="24"/>
              </w:rPr>
              <w:fldChar w:fldCharType="end"/>
            </w:r>
          </w:hyperlink>
        </w:p>
        <w:p w14:paraId="160756D0" w14:textId="7512DDC5" w:rsidR="00DF30D4" w:rsidRPr="00DF30D4" w:rsidRDefault="00DF30D4" w:rsidP="00DF30D4">
          <w:pPr>
            <w:pStyle w:val="TOC2"/>
            <w:tabs>
              <w:tab w:val="right" w:leader="dot" w:pos="9350"/>
            </w:tabs>
            <w:spacing w:line="360" w:lineRule="auto"/>
            <w:rPr>
              <w:rFonts w:ascii="Times New Roman" w:hAnsi="Times New Roman" w:cs="Times New Roman"/>
              <w:sz w:val="24"/>
              <w:szCs w:val="24"/>
            </w:rPr>
          </w:pPr>
          <w:hyperlink w:anchor="_Toc204268065" w:history="1">
            <w:r w:rsidRPr="00DF30D4">
              <w:rPr>
                <w:rStyle w:val="Hyperlink"/>
                <w:rFonts w:ascii="Times New Roman" w:hAnsi="Times New Roman" w:cs="Times New Roman"/>
                <w:sz w:val="24"/>
                <w:szCs w:val="24"/>
              </w:rPr>
              <w:t>BI Platforms</w:t>
            </w:r>
            <w:r w:rsidRPr="00DF30D4">
              <w:rPr>
                <w:rFonts w:ascii="Times New Roman" w:hAnsi="Times New Roman" w:cs="Times New Roman"/>
                <w:webHidden/>
                <w:sz w:val="24"/>
                <w:szCs w:val="24"/>
              </w:rPr>
              <w:tab/>
            </w:r>
            <w:r w:rsidRPr="00DF30D4">
              <w:rPr>
                <w:rFonts w:ascii="Times New Roman" w:hAnsi="Times New Roman" w:cs="Times New Roman"/>
                <w:webHidden/>
                <w:sz w:val="24"/>
                <w:szCs w:val="24"/>
              </w:rPr>
              <w:fldChar w:fldCharType="begin"/>
            </w:r>
            <w:r w:rsidRPr="00DF30D4">
              <w:rPr>
                <w:rFonts w:ascii="Times New Roman" w:hAnsi="Times New Roman" w:cs="Times New Roman"/>
                <w:webHidden/>
                <w:sz w:val="24"/>
                <w:szCs w:val="24"/>
              </w:rPr>
              <w:instrText xml:space="preserve"> PAGEREF _Toc204268065 \h </w:instrText>
            </w:r>
            <w:r w:rsidRPr="00DF30D4">
              <w:rPr>
                <w:rFonts w:ascii="Times New Roman" w:hAnsi="Times New Roman" w:cs="Times New Roman"/>
                <w:webHidden/>
                <w:sz w:val="24"/>
                <w:szCs w:val="24"/>
              </w:rPr>
            </w:r>
            <w:r w:rsidRPr="00DF30D4">
              <w:rPr>
                <w:rFonts w:ascii="Times New Roman" w:hAnsi="Times New Roman" w:cs="Times New Roman"/>
                <w:webHidden/>
                <w:sz w:val="24"/>
                <w:szCs w:val="24"/>
              </w:rPr>
              <w:fldChar w:fldCharType="separate"/>
            </w:r>
            <w:r w:rsidRPr="00DF30D4">
              <w:rPr>
                <w:rFonts w:ascii="Times New Roman" w:hAnsi="Times New Roman" w:cs="Times New Roman"/>
                <w:webHidden/>
                <w:sz w:val="24"/>
                <w:szCs w:val="24"/>
              </w:rPr>
              <w:t>6</w:t>
            </w:r>
            <w:r w:rsidRPr="00DF30D4">
              <w:rPr>
                <w:rFonts w:ascii="Times New Roman" w:hAnsi="Times New Roman" w:cs="Times New Roman"/>
                <w:webHidden/>
                <w:sz w:val="24"/>
                <w:szCs w:val="24"/>
              </w:rPr>
              <w:fldChar w:fldCharType="end"/>
            </w:r>
          </w:hyperlink>
        </w:p>
        <w:p w14:paraId="329A2AC0" w14:textId="02734E6D" w:rsidR="00DF30D4" w:rsidRPr="00DF30D4" w:rsidRDefault="00DF30D4" w:rsidP="00DF30D4">
          <w:pPr>
            <w:pStyle w:val="TOC1"/>
            <w:tabs>
              <w:tab w:val="right" w:leader="dot" w:pos="9350"/>
            </w:tabs>
            <w:spacing w:line="360" w:lineRule="auto"/>
            <w:rPr>
              <w:rFonts w:ascii="Times New Roman" w:hAnsi="Times New Roman" w:cs="Times New Roman"/>
              <w:sz w:val="24"/>
              <w:szCs w:val="24"/>
            </w:rPr>
          </w:pPr>
          <w:hyperlink w:anchor="_Toc204268066" w:history="1">
            <w:r w:rsidRPr="00DF30D4">
              <w:rPr>
                <w:rStyle w:val="Hyperlink"/>
                <w:rFonts w:ascii="Times New Roman" w:hAnsi="Times New Roman" w:cs="Times New Roman"/>
                <w:sz w:val="24"/>
                <w:szCs w:val="24"/>
              </w:rPr>
              <w:t>Real World Examples</w:t>
            </w:r>
            <w:r w:rsidRPr="00DF30D4">
              <w:rPr>
                <w:rFonts w:ascii="Times New Roman" w:hAnsi="Times New Roman" w:cs="Times New Roman"/>
                <w:webHidden/>
                <w:sz w:val="24"/>
                <w:szCs w:val="24"/>
              </w:rPr>
              <w:tab/>
            </w:r>
            <w:r w:rsidRPr="00DF30D4">
              <w:rPr>
                <w:rFonts w:ascii="Times New Roman" w:hAnsi="Times New Roman" w:cs="Times New Roman"/>
                <w:webHidden/>
                <w:sz w:val="24"/>
                <w:szCs w:val="24"/>
              </w:rPr>
              <w:fldChar w:fldCharType="begin"/>
            </w:r>
            <w:r w:rsidRPr="00DF30D4">
              <w:rPr>
                <w:rFonts w:ascii="Times New Roman" w:hAnsi="Times New Roman" w:cs="Times New Roman"/>
                <w:webHidden/>
                <w:sz w:val="24"/>
                <w:szCs w:val="24"/>
              </w:rPr>
              <w:instrText xml:space="preserve"> PAGEREF _Toc204268066 \h </w:instrText>
            </w:r>
            <w:r w:rsidRPr="00DF30D4">
              <w:rPr>
                <w:rFonts w:ascii="Times New Roman" w:hAnsi="Times New Roman" w:cs="Times New Roman"/>
                <w:webHidden/>
                <w:sz w:val="24"/>
                <w:szCs w:val="24"/>
              </w:rPr>
            </w:r>
            <w:r w:rsidRPr="00DF30D4">
              <w:rPr>
                <w:rFonts w:ascii="Times New Roman" w:hAnsi="Times New Roman" w:cs="Times New Roman"/>
                <w:webHidden/>
                <w:sz w:val="24"/>
                <w:szCs w:val="24"/>
              </w:rPr>
              <w:fldChar w:fldCharType="separate"/>
            </w:r>
            <w:r w:rsidRPr="00DF30D4">
              <w:rPr>
                <w:rFonts w:ascii="Times New Roman" w:hAnsi="Times New Roman" w:cs="Times New Roman"/>
                <w:webHidden/>
                <w:sz w:val="24"/>
                <w:szCs w:val="24"/>
              </w:rPr>
              <w:t>6</w:t>
            </w:r>
            <w:r w:rsidRPr="00DF30D4">
              <w:rPr>
                <w:rFonts w:ascii="Times New Roman" w:hAnsi="Times New Roman" w:cs="Times New Roman"/>
                <w:webHidden/>
                <w:sz w:val="24"/>
                <w:szCs w:val="24"/>
              </w:rPr>
              <w:fldChar w:fldCharType="end"/>
            </w:r>
          </w:hyperlink>
        </w:p>
        <w:p w14:paraId="5F66E2A3" w14:textId="012D434F" w:rsidR="00DF30D4" w:rsidRPr="00DF30D4" w:rsidRDefault="00DF30D4" w:rsidP="00DF30D4">
          <w:pPr>
            <w:pStyle w:val="TOC2"/>
            <w:tabs>
              <w:tab w:val="right" w:leader="dot" w:pos="9350"/>
            </w:tabs>
            <w:spacing w:line="360" w:lineRule="auto"/>
            <w:rPr>
              <w:rFonts w:ascii="Times New Roman" w:hAnsi="Times New Roman" w:cs="Times New Roman"/>
              <w:sz w:val="24"/>
              <w:szCs w:val="24"/>
            </w:rPr>
          </w:pPr>
          <w:hyperlink w:anchor="_Toc204268067" w:history="1">
            <w:r w:rsidRPr="00DF30D4">
              <w:rPr>
                <w:rStyle w:val="Hyperlink"/>
                <w:rFonts w:ascii="Times New Roman" w:hAnsi="Times New Roman" w:cs="Times New Roman"/>
                <w:sz w:val="24"/>
                <w:szCs w:val="24"/>
              </w:rPr>
              <w:t>Example One: Walmart</w:t>
            </w:r>
            <w:r w:rsidRPr="00DF30D4">
              <w:rPr>
                <w:rFonts w:ascii="Times New Roman" w:hAnsi="Times New Roman" w:cs="Times New Roman"/>
                <w:webHidden/>
                <w:sz w:val="24"/>
                <w:szCs w:val="24"/>
              </w:rPr>
              <w:tab/>
            </w:r>
            <w:r w:rsidRPr="00DF30D4">
              <w:rPr>
                <w:rFonts w:ascii="Times New Roman" w:hAnsi="Times New Roman" w:cs="Times New Roman"/>
                <w:webHidden/>
                <w:sz w:val="24"/>
                <w:szCs w:val="24"/>
              </w:rPr>
              <w:fldChar w:fldCharType="begin"/>
            </w:r>
            <w:r w:rsidRPr="00DF30D4">
              <w:rPr>
                <w:rFonts w:ascii="Times New Roman" w:hAnsi="Times New Roman" w:cs="Times New Roman"/>
                <w:webHidden/>
                <w:sz w:val="24"/>
                <w:szCs w:val="24"/>
              </w:rPr>
              <w:instrText xml:space="preserve"> PAGEREF _Toc204268067 \h </w:instrText>
            </w:r>
            <w:r w:rsidRPr="00DF30D4">
              <w:rPr>
                <w:rFonts w:ascii="Times New Roman" w:hAnsi="Times New Roman" w:cs="Times New Roman"/>
                <w:webHidden/>
                <w:sz w:val="24"/>
                <w:szCs w:val="24"/>
              </w:rPr>
            </w:r>
            <w:r w:rsidRPr="00DF30D4">
              <w:rPr>
                <w:rFonts w:ascii="Times New Roman" w:hAnsi="Times New Roman" w:cs="Times New Roman"/>
                <w:webHidden/>
                <w:sz w:val="24"/>
                <w:szCs w:val="24"/>
              </w:rPr>
              <w:fldChar w:fldCharType="separate"/>
            </w:r>
            <w:r w:rsidRPr="00DF30D4">
              <w:rPr>
                <w:rFonts w:ascii="Times New Roman" w:hAnsi="Times New Roman" w:cs="Times New Roman"/>
                <w:webHidden/>
                <w:sz w:val="24"/>
                <w:szCs w:val="24"/>
              </w:rPr>
              <w:t>6</w:t>
            </w:r>
            <w:r w:rsidRPr="00DF30D4">
              <w:rPr>
                <w:rFonts w:ascii="Times New Roman" w:hAnsi="Times New Roman" w:cs="Times New Roman"/>
                <w:webHidden/>
                <w:sz w:val="24"/>
                <w:szCs w:val="24"/>
              </w:rPr>
              <w:fldChar w:fldCharType="end"/>
            </w:r>
          </w:hyperlink>
        </w:p>
        <w:p w14:paraId="09116DB8" w14:textId="6960C534" w:rsidR="00DF30D4" w:rsidRPr="00DF30D4" w:rsidRDefault="00DF30D4" w:rsidP="00DF30D4">
          <w:pPr>
            <w:pStyle w:val="TOC2"/>
            <w:tabs>
              <w:tab w:val="right" w:leader="dot" w:pos="9350"/>
            </w:tabs>
            <w:spacing w:line="360" w:lineRule="auto"/>
            <w:rPr>
              <w:rFonts w:ascii="Times New Roman" w:hAnsi="Times New Roman" w:cs="Times New Roman"/>
              <w:sz w:val="24"/>
              <w:szCs w:val="24"/>
            </w:rPr>
          </w:pPr>
          <w:hyperlink w:anchor="_Toc204268068" w:history="1">
            <w:r w:rsidRPr="00DF30D4">
              <w:rPr>
                <w:rStyle w:val="Hyperlink"/>
                <w:rFonts w:ascii="Times New Roman" w:hAnsi="Times New Roman" w:cs="Times New Roman"/>
                <w:sz w:val="24"/>
                <w:szCs w:val="24"/>
              </w:rPr>
              <w:t>Example Two: Netflix</w:t>
            </w:r>
            <w:r w:rsidRPr="00DF30D4">
              <w:rPr>
                <w:rFonts w:ascii="Times New Roman" w:hAnsi="Times New Roman" w:cs="Times New Roman"/>
                <w:webHidden/>
                <w:sz w:val="24"/>
                <w:szCs w:val="24"/>
              </w:rPr>
              <w:tab/>
            </w:r>
            <w:r w:rsidRPr="00DF30D4">
              <w:rPr>
                <w:rFonts w:ascii="Times New Roman" w:hAnsi="Times New Roman" w:cs="Times New Roman"/>
                <w:webHidden/>
                <w:sz w:val="24"/>
                <w:szCs w:val="24"/>
              </w:rPr>
              <w:fldChar w:fldCharType="begin"/>
            </w:r>
            <w:r w:rsidRPr="00DF30D4">
              <w:rPr>
                <w:rFonts w:ascii="Times New Roman" w:hAnsi="Times New Roman" w:cs="Times New Roman"/>
                <w:webHidden/>
                <w:sz w:val="24"/>
                <w:szCs w:val="24"/>
              </w:rPr>
              <w:instrText xml:space="preserve"> PAGEREF _Toc204268068 \h </w:instrText>
            </w:r>
            <w:r w:rsidRPr="00DF30D4">
              <w:rPr>
                <w:rFonts w:ascii="Times New Roman" w:hAnsi="Times New Roman" w:cs="Times New Roman"/>
                <w:webHidden/>
                <w:sz w:val="24"/>
                <w:szCs w:val="24"/>
              </w:rPr>
            </w:r>
            <w:r w:rsidRPr="00DF30D4">
              <w:rPr>
                <w:rFonts w:ascii="Times New Roman" w:hAnsi="Times New Roman" w:cs="Times New Roman"/>
                <w:webHidden/>
                <w:sz w:val="24"/>
                <w:szCs w:val="24"/>
              </w:rPr>
              <w:fldChar w:fldCharType="separate"/>
            </w:r>
            <w:r w:rsidRPr="00DF30D4">
              <w:rPr>
                <w:rFonts w:ascii="Times New Roman" w:hAnsi="Times New Roman" w:cs="Times New Roman"/>
                <w:webHidden/>
                <w:sz w:val="24"/>
                <w:szCs w:val="24"/>
              </w:rPr>
              <w:t>6</w:t>
            </w:r>
            <w:r w:rsidRPr="00DF30D4">
              <w:rPr>
                <w:rFonts w:ascii="Times New Roman" w:hAnsi="Times New Roman" w:cs="Times New Roman"/>
                <w:webHidden/>
                <w:sz w:val="24"/>
                <w:szCs w:val="24"/>
              </w:rPr>
              <w:fldChar w:fldCharType="end"/>
            </w:r>
          </w:hyperlink>
        </w:p>
        <w:p w14:paraId="7CAAF1E6" w14:textId="2D93FFC7" w:rsidR="00DF30D4" w:rsidRPr="00DF30D4" w:rsidRDefault="00DF30D4" w:rsidP="00DF30D4">
          <w:pPr>
            <w:pStyle w:val="TOC1"/>
            <w:tabs>
              <w:tab w:val="right" w:leader="dot" w:pos="9350"/>
            </w:tabs>
            <w:spacing w:line="360" w:lineRule="auto"/>
            <w:rPr>
              <w:rFonts w:ascii="Times New Roman" w:hAnsi="Times New Roman" w:cs="Times New Roman"/>
              <w:sz w:val="24"/>
              <w:szCs w:val="24"/>
            </w:rPr>
          </w:pPr>
          <w:hyperlink w:anchor="_Toc204268069" w:history="1">
            <w:r w:rsidRPr="00DF30D4">
              <w:rPr>
                <w:rStyle w:val="Hyperlink"/>
                <w:rFonts w:ascii="Times New Roman" w:hAnsi="Times New Roman" w:cs="Times New Roman"/>
                <w:sz w:val="24"/>
                <w:szCs w:val="24"/>
              </w:rPr>
              <w:t>Evaluation of Business Intelligence</w:t>
            </w:r>
            <w:r w:rsidRPr="00DF30D4">
              <w:rPr>
                <w:rFonts w:ascii="Times New Roman" w:hAnsi="Times New Roman" w:cs="Times New Roman"/>
                <w:webHidden/>
                <w:sz w:val="24"/>
                <w:szCs w:val="24"/>
              </w:rPr>
              <w:tab/>
            </w:r>
            <w:r w:rsidRPr="00DF30D4">
              <w:rPr>
                <w:rFonts w:ascii="Times New Roman" w:hAnsi="Times New Roman" w:cs="Times New Roman"/>
                <w:webHidden/>
                <w:sz w:val="24"/>
                <w:szCs w:val="24"/>
              </w:rPr>
              <w:fldChar w:fldCharType="begin"/>
            </w:r>
            <w:r w:rsidRPr="00DF30D4">
              <w:rPr>
                <w:rFonts w:ascii="Times New Roman" w:hAnsi="Times New Roman" w:cs="Times New Roman"/>
                <w:webHidden/>
                <w:sz w:val="24"/>
                <w:szCs w:val="24"/>
              </w:rPr>
              <w:instrText xml:space="preserve"> PAGEREF _Toc204268069 \h </w:instrText>
            </w:r>
            <w:r w:rsidRPr="00DF30D4">
              <w:rPr>
                <w:rFonts w:ascii="Times New Roman" w:hAnsi="Times New Roman" w:cs="Times New Roman"/>
                <w:webHidden/>
                <w:sz w:val="24"/>
                <w:szCs w:val="24"/>
              </w:rPr>
            </w:r>
            <w:r w:rsidRPr="00DF30D4">
              <w:rPr>
                <w:rFonts w:ascii="Times New Roman" w:hAnsi="Times New Roman" w:cs="Times New Roman"/>
                <w:webHidden/>
                <w:sz w:val="24"/>
                <w:szCs w:val="24"/>
              </w:rPr>
              <w:fldChar w:fldCharType="separate"/>
            </w:r>
            <w:r w:rsidRPr="00DF30D4">
              <w:rPr>
                <w:rFonts w:ascii="Times New Roman" w:hAnsi="Times New Roman" w:cs="Times New Roman"/>
                <w:webHidden/>
                <w:sz w:val="24"/>
                <w:szCs w:val="24"/>
              </w:rPr>
              <w:t>7</w:t>
            </w:r>
            <w:r w:rsidRPr="00DF30D4">
              <w:rPr>
                <w:rFonts w:ascii="Times New Roman" w:hAnsi="Times New Roman" w:cs="Times New Roman"/>
                <w:webHidden/>
                <w:sz w:val="24"/>
                <w:szCs w:val="24"/>
              </w:rPr>
              <w:fldChar w:fldCharType="end"/>
            </w:r>
          </w:hyperlink>
        </w:p>
        <w:p w14:paraId="450EFE63" w14:textId="18E78730" w:rsidR="00DF30D4" w:rsidRPr="00DF30D4" w:rsidRDefault="00DF30D4" w:rsidP="00DF30D4">
          <w:pPr>
            <w:pStyle w:val="TOC2"/>
            <w:tabs>
              <w:tab w:val="right" w:leader="dot" w:pos="9350"/>
            </w:tabs>
            <w:spacing w:line="360" w:lineRule="auto"/>
            <w:rPr>
              <w:rFonts w:ascii="Times New Roman" w:hAnsi="Times New Roman" w:cs="Times New Roman"/>
              <w:sz w:val="24"/>
              <w:szCs w:val="24"/>
            </w:rPr>
          </w:pPr>
          <w:hyperlink w:anchor="_Toc204268070" w:history="1">
            <w:r w:rsidRPr="00DF30D4">
              <w:rPr>
                <w:rStyle w:val="Hyperlink"/>
                <w:rFonts w:ascii="Times New Roman" w:hAnsi="Times New Roman" w:cs="Times New Roman"/>
                <w:sz w:val="24"/>
                <w:szCs w:val="24"/>
              </w:rPr>
              <w:t>Benefits of BI</w:t>
            </w:r>
            <w:r w:rsidRPr="00DF30D4">
              <w:rPr>
                <w:rFonts w:ascii="Times New Roman" w:hAnsi="Times New Roman" w:cs="Times New Roman"/>
                <w:webHidden/>
                <w:sz w:val="24"/>
                <w:szCs w:val="24"/>
              </w:rPr>
              <w:tab/>
            </w:r>
            <w:r w:rsidRPr="00DF30D4">
              <w:rPr>
                <w:rFonts w:ascii="Times New Roman" w:hAnsi="Times New Roman" w:cs="Times New Roman"/>
                <w:webHidden/>
                <w:sz w:val="24"/>
                <w:szCs w:val="24"/>
              </w:rPr>
              <w:fldChar w:fldCharType="begin"/>
            </w:r>
            <w:r w:rsidRPr="00DF30D4">
              <w:rPr>
                <w:rFonts w:ascii="Times New Roman" w:hAnsi="Times New Roman" w:cs="Times New Roman"/>
                <w:webHidden/>
                <w:sz w:val="24"/>
                <w:szCs w:val="24"/>
              </w:rPr>
              <w:instrText xml:space="preserve"> PAGEREF _Toc204268070 \h </w:instrText>
            </w:r>
            <w:r w:rsidRPr="00DF30D4">
              <w:rPr>
                <w:rFonts w:ascii="Times New Roman" w:hAnsi="Times New Roman" w:cs="Times New Roman"/>
                <w:webHidden/>
                <w:sz w:val="24"/>
                <w:szCs w:val="24"/>
              </w:rPr>
            </w:r>
            <w:r w:rsidRPr="00DF30D4">
              <w:rPr>
                <w:rFonts w:ascii="Times New Roman" w:hAnsi="Times New Roman" w:cs="Times New Roman"/>
                <w:webHidden/>
                <w:sz w:val="24"/>
                <w:szCs w:val="24"/>
              </w:rPr>
              <w:fldChar w:fldCharType="separate"/>
            </w:r>
            <w:r w:rsidRPr="00DF30D4">
              <w:rPr>
                <w:rFonts w:ascii="Times New Roman" w:hAnsi="Times New Roman" w:cs="Times New Roman"/>
                <w:webHidden/>
                <w:sz w:val="24"/>
                <w:szCs w:val="24"/>
              </w:rPr>
              <w:t>7</w:t>
            </w:r>
            <w:r w:rsidRPr="00DF30D4">
              <w:rPr>
                <w:rFonts w:ascii="Times New Roman" w:hAnsi="Times New Roman" w:cs="Times New Roman"/>
                <w:webHidden/>
                <w:sz w:val="24"/>
                <w:szCs w:val="24"/>
              </w:rPr>
              <w:fldChar w:fldCharType="end"/>
            </w:r>
          </w:hyperlink>
        </w:p>
        <w:p w14:paraId="6B42034A" w14:textId="1AC1352A" w:rsidR="00DF30D4" w:rsidRPr="00DF30D4" w:rsidRDefault="00DF30D4" w:rsidP="00DF30D4">
          <w:pPr>
            <w:pStyle w:val="TOC2"/>
            <w:tabs>
              <w:tab w:val="right" w:leader="dot" w:pos="9350"/>
            </w:tabs>
            <w:spacing w:line="360" w:lineRule="auto"/>
            <w:rPr>
              <w:rFonts w:ascii="Times New Roman" w:hAnsi="Times New Roman" w:cs="Times New Roman"/>
              <w:sz w:val="24"/>
              <w:szCs w:val="24"/>
            </w:rPr>
          </w:pPr>
          <w:hyperlink w:anchor="_Toc204268071" w:history="1">
            <w:r w:rsidRPr="00DF30D4">
              <w:rPr>
                <w:rStyle w:val="Hyperlink"/>
                <w:rFonts w:ascii="Times New Roman" w:hAnsi="Times New Roman" w:cs="Times New Roman"/>
                <w:sz w:val="24"/>
                <w:szCs w:val="24"/>
              </w:rPr>
              <w:t>Challenges in BI</w:t>
            </w:r>
            <w:r w:rsidRPr="00DF30D4">
              <w:rPr>
                <w:rFonts w:ascii="Times New Roman" w:hAnsi="Times New Roman" w:cs="Times New Roman"/>
                <w:webHidden/>
                <w:sz w:val="24"/>
                <w:szCs w:val="24"/>
              </w:rPr>
              <w:tab/>
            </w:r>
            <w:r w:rsidRPr="00DF30D4">
              <w:rPr>
                <w:rFonts w:ascii="Times New Roman" w:hAnsi="Times New Roman" w:cs="Times New Roman"/>
                <w:webHidden/>
                <w:sz w:val="24"/>
                <w:szCs w:val="24"/>
              </w:rPr>
              <w:fldChar w:fldCharType="begin"/>
            </w:r>
            <w:r w:rsidRPr="00DF30D4">
              <w:rPr>
                <w:rFonts w:ascii="Times New Roman" w:hAnsi="Times New Roman" w:cs="Times New Roman"/>
                <w:webHidden/>
                <w:sz w:val="24"/>
                <w:szCs w:val="24"/>
              </w:rPr>
              <w:instrText xml:space="preserve"> PAGEREF _Toc204268071 \h </w:instrText>
            </w:r>
            <w:r w:rsidRPr="00DF30D4">
              <w:rPr>
                <w:rFonts w:ascii="Times New Roman" w:hAnsi="Times New Roman" w:cs="Times New Roman"/>
                <w:webHidden/>
                <w:sz w:val="24"/>
                <w:szCs w:val="24"/>
              </w:rPr>
            </w:r>
            <w:r w:rsidRPr="00DF30D4">
              <w:rPr>
                <w:rFonts w:ascii="Times New Roman" w:hAnsi="Times New Roman" w:cs="Times New Roman"/>
                <w:webHidden/>
                <w:sz w:val="24"/>
                <w:szCs w:val="24"/>
              </w:rPr>
              <w:fldChar w:fldCharType="separate"/>
            </w:r>
            <w:r w:rsidRPr="00DF30D4">
              <w:rPr>
                <w:rFonts w:ascii="Times New Roman" w:hAnsi="Times New Roman" w:cs="Times New Roman"/>
                <w:webHidden/>
                <w:sz w:val="24"/>
                <w:szCs w:val="24"/>
              </w:rPr>
              <w:t>7</w:t>
            </w:r>
            <w:r w:rsidRPr="00DF30D4">
              <w:rPr>
                <w:rFonts w:ascii="Times New Roman" w:hAnsi="Times New Roman" w:cs="Times New Roman"/>
                <w:webHidden/>
                <w:sz w:val="24"/>
                <w:szCs w:val="24"/>
              </w:rPr>
              <w:fldChar w:fldCharType="end"/>
            </w:r>
          </w:hyperlink>
        </w:p>
        <w:p w14:paraId="5E851A3A" w14:textId="76CCFBFA" w:rsidR="00DF30D4" w:rsidRPr="00DF30D4" w:rsidRDefault="00DF30D4" w:rsidP="00DF30D4">
          <w:pPr>
            <w:pStyle w:val="TOC2"/>
            <w:tabs>
              <w:tab w:val="right" w:leader="dot" w:pos="9350"/>
            </w:tabs>
            <w:spacing w:line="360" w:lineRule="auto"/>
            <w:rPr>
              <w:rFonts w:ascii="Times New Roman" w:hAnsi="Times New Roman" w:cs="Times New Roman"/>
              <w:sz w:val="24"/>
              <w:szCs w:val="24"/>
            </w:rPr>
          </w:pPr>
          <w:hyperlink w:anchor="_Toc204268072" w:history="1">
            <w:r w:rsidRPr="00DF30D4">
              <w:rPr>
                <w:rStyle w:val="Hyperlink"/>
                <w:rFonts w:ascii="Times New Roman" w:hAnsi="Times New Roman" w:cs="Times New Roman"/>
                <w:sz w:val="24"/>
                <w:szCs w:val="24"/>
              </w:rPr>
              <w:t>Strategies to mitigate the challenges</w:t>
            </w:r>
            <w:r w:rsidRPr="00DF30D4">
              <w:rPr>
                <w:rFonts w:ascii="Times New Roman" w:hAnsi="Times New Roman" w:cs="Times New Roman"/>
                <w:webHidden/>
                <w:sz w:val="24"/>
                <w:szCs w:val="24"/>
              </w:rPr>
              <w:tab/>
            </w:r>
            <w:r w:rsidRPr="00DF30D4">
              <w:rPr>
                <w:rFonts w:ascii="Times New Roman" w:hAnsi="Times New Roman" w:cs="Times New Roman"/>
                <w:webHidden/>
                <w:sz w:val="24"/>
                <w:szCs w:val="24"/>
              </w:rPr>
              <w:fldChar w:fldCharType="begin"/>
            </w:r>
            <w:r w:rsidRPr="00DF30D4">
              <w:rPr>
                <w:rFonts w:ascii="Times New Roman" w:hAnsi="Times New Roman" w:cs="Times New Roman"/>
                <w:webHidden/>
                <w:sz w:val="24"/>
                <w:szCs w:val="24"/>
              </w:rPr>
              <w:instrText xml:space="preserve"> PAGEREF _Toc204268072 \h </w:instrText>
            </w:r>
            <w:r w:rsidRPr="00DF30D4">
              <w:rPr>
                <w:rFonts w:ascii="Times New Roman" w:hAnsi="Times New Roman" w:cs="Times New Roman"/>
                <w:webHidden/>
                <w:sz w:val="24"/>
                <w:szCs w:val="24"/>
              </w:rPr>
            </w:r>
            <w:r w:rsidRPr="00DF30D4">
              <w:rPr>
                <w:rFonts w:ascii="Times New Roman" w:hAnsi="Times New Roman" w:cs="Times New Roman"/>
                <w:webHidden/>
                <w:sz w:val="24"/>
                <w:szCs w:val="24"/>
              </w:rPr>
              <w:fldChar w:fldCharType="separate"/>
            </w:r>
            <w:r w:rsidRPr="00DF30D4">
              <w:rPr>
                <w:rFonts w:ascii="Times New Roman" w:hAnsi="Times New Roman" w:cs="Times New Roman"/>
                <w:webHidden/>
                <w:sz w:val="24"/>
                <w:szCs w:val="24"/>
              </w:rPr>
              <w:t>8</w:t>
            </w:r>
            <w:r w:rsidRPr="00DF30D4">
              <w:rPr>
                <w:rFonts w:ascii="Times New Roman" w:hAnsi="Times New Roman" w:cs="Times New Roman"/>
                <w:webHidden/>
                <w:sz w:val="24"/>
                <w:szCs w:val="24"/>
              </w:rPr>
              <w:fldChar w:fldCharType="end"/>
            </w:r>
          </w:hyperlink>
        </w:p>
        <w:p w14:paraId="334C1616" w14:textId="5CD3FFE0" w:rsidR="00DF30D4" w:rsidRPr="00DF30D4" w:rsidRDefault="00DF30D4" w:rsidP="00DF30D4">
          <w:pPr>
            <w:pStyle w:val="TOC1"/>
            <w:tabs>
              <w:tab w:val="right" w:leader="dot" w:pos="9350"/>
            </w:tabs>
            <w:spacing w:line="360" w:lineRule="auto"/>
            <w:rPr>
              <w:rFonts w:ascii="Times New Roman" w:hAnsi="Times New Roman" w:cs="Times New Roman"/>
              <w:sz w:val="24"/>
              <w:szCs w:val="24"/>
            </w:rPr>
          </w:pPr>
          <w:hyperlink w:anchor="_Toc204268073" w:history="1">
            <w:r w:rsidRPr="00DF30D4">
              <w:rPr>
                <w:rStyle w:val="Hyperlink"/>
                <w:rFonts w:ascii="Times New Roman" w:hAnsi="Times New Roman" w:cs="Times New Roman"/>
                <w:sz w:val="24"/>
                <w:szCs w:val="24"/>
              </w:rPr>
              <w:t>Conclusion</w:t>
            </w:r>
            <w:r w:rsidRPr="00DF30D4">
              <w:rPr>
                <w:rFonts w:ascii="Times New Roman" w:hAnsi="Times New Roman" w:cs="Times New Roman"/>
                <w:webHidden/>
                <w:sz w:val="24"/>
                <w:szCs w:val="24"/>
              </w:rPr>
              <w:tab/>
            </w:r>
            <w:r w:rsidRPr="00DF30D4">
              <w:rPr>
                <w:rFonts w:ascii="Times New Roman" w:hAnsi="Times New Roman" w:cs="Times New Roman"/>
                <w:webHidden/>
                <w:sz w:val="24"/>
                <w:szCs w:val="24"/>
              </w:rPr>
              <w:fldChar w:fldCharType="begin"/>
            </w:r>
            <w:r w:rsidRPr="00DF30D4">
              <w:rPr>
                <w:rFonts w:ascii="Times New Roman" w:hAnsi="Times New Roman" w:cs="Times New Roman"/>
                <w:webHidden/>
                <w:sz w:val="24"/>
                <w:szCs w:val="24"/>
              </w:rPr>
              <w:instrText xml:space="preserve"> PAGEREF _Toc204268073 \h </w:instrText>
            </w:r>
            <w:r w:rsidRPr="00DF30D4">
              <w:rPr>
                <w:rFonts w:ascii="Times New Roman" w:hAnsi="Times New Roman" w:cs="Times New Roman"/>
                <w:webHidden/>
                <w:sz w:val="24"/>
                <w:szCs w:val="24"/>
              </w:rPr>
            </w:r>
            <w:r w:rsidRPr="00DF30D4">
              <w:rPr>
                <w:rFonts w:ascii="Times New Roman" w:hAnsi="Times New Roman" w:cs="Times New Roman"/>
                <w:webHidden/>
                <w:sz w:val="24"/>
                <w:szCs w:val="24"/>
              </w:rPr>
              <w:fldChar w:fldCharType="separate"/>
            </w:r>
            <w:r w:rsidRPr="00DF30D4">
              <w:rPr>
                <w:rFonts w:ascii="Times New Roman" w:hAnsi="Times New Roman" w:cs="Times New Roman"/>
                <w:webHidden/>
                <w:sz w:val="24"/>
                <w:szCs w:val="24"/>
              </w:rPr>
              <w:t>8</w:t>
            </w:r>
            <w:r w:rsidRPr="00DF30D4">
              <w:rPr>
                <w:rFonts w:ascii="Times New Roman" w:hAnsi="Times New Roman" w:cs="Times New Roman"/>
                <w:webHidden/>
                <w:sz w:val="24"/>
                <w:szCs w:val="24"/>
              </w:rPr>
              <w:fldChar w:fldCharType="end"/>
            </w:r>
          </w:hyperlink>
        </w:p>
        <w:p w14:paraId="08F81CDE" w14:textId="089AE25A" w:rsidR="00DF30D4" w:rsidRPr="00DF30D4" w:rsidRDefault="00DF30D4" w:rsidP="00DF30D4">
          <w:pPr>
            <w:pStyle w:val="TOC1"/>
            <w:tabs>
              <w:tab w:val="right" w:leader="dot" w:pos="9350"/>
            </w:tabs>
            <w:spacing w:line="360" w:lineRule="auto"/>
            <w:rPr>
              <w:rFonts w:ascii="Times New Roman" w:hAnsi="Times New Roman" w:cs="Times New Roman"/>
              <w:sz w:val="24"/>
              <w:szCs w:val="24"/>
            </w:rPr>
          </w:pPr>
          <w:hyperlink w:anchor="_Toc204268074" w:history="1">
            <w:r w:rsidRPr="00DF30D4">
              <w:rPr>
                <w:rStyle w:val="Hyperlink"/>
                <w:rFonts w:ascii="Times New Roman" w:hAnsi="Times New Roman" w:cs="Times New Roman"/>
                <w:sz w:val="24"/>
                <w:szCs w:val="24"/>
              </w:rPr>
              <w:t>References</w:t>
            </w:r>
            <w:r w:rsidRPr="00DF30D4">
              <w:rPr>
                <w:rFonts w:ascii="Times New Roman" w:hAnsi="Times New Roman" w:cs="Times New Roman"/>
                <w:webHidden/>
                <w:sz w:val="24"/>
                <w:szCs w:val="24"/>
              </w:rPr>
              <w:tab/>
            </w:r>
            <w:r w:rsidRPr="00DF30D4">
              <w:rPr>
                <w:rFonts w:ascii="Times New Roman" w:hAnsi="Times New Roman" w:cs="Times New Roman"/>
                <w:webHidden/>
                <w:sz w:val="24"/>
                <w:szCs w:val="24"/>
              </w:rPr>
              <w:fldChar w:fldCharType="begin"/>
            </w:r>
            <w:r w:rsidRPr="00DF30D4">
              <w:rPr>
                <w:rFonts w:ascii="Times New Roman" w:hAnsi="Times New Roman" w:cs="Times New Roman"/>
                <w:webHidden/>
                <w:sz w:val="24"/>
                <w:szCs w:val="24"/>
              </w:rPr>
              <w:instrText xml:space="preserve"> PAGEREF _Toc204268074 \h </w:instrText>
            </w:r>
            <w:r w:rsidRPr="00DF30D4">
              <w:rPr>
                <w:rFonts w:ascii="Times New Roman" w:hAnsi="Times New Roman" w:cs="Times New Roman"/>
                <w:webHidden/>
                <w:sz w:val="24"/>
                <w:szCs w:val="24"/>
              </w:rPr>
            </w:r>
            <w:r w:rsidRPr="00DF30D4">
              <w:rPr>
                <w:rFonts w:ascii="Times New Roman" w:hAnsi="Times New Roman" w:cs="Times New Roman"/>
                <w:webHidden/>
                <w:sz w:val="24"/>
                <w:szCs w:val="24"/>
              </w:rPr>
              <w:fldChar w:fldCharType="separate"/>
            </w:r>
            <w:r w:rsidRPr="00DF30D4">
              <w:rPr>
                <w:rFonts w:ascii="Times New Roman" w:hAnsi="Times New Roman" w:cs="Times New Roman"/>
                <w:webHidden/>
                <w:sz w:val="24"/>
                <w:szCs w:val="24"/>
              </w:rPr>
              <w:t>9</w:t>
            </w:r>
            <w:r w:rsidRPr="00DF30D4">
              <w:rPr>
                <w:rFonts w:ascii="Times New Roman" w:hAnsi="Times New Roman" w:cs="Times New Roman"/>
                <w:webHidden/>
                <w:sz w:val="24"/>
                <w:szCs w:val="24"/>
              </w:rPr>
              <w:fldChar w:fldCharType="end"/>
            </w:r>
          </w:hyperlink>
        </w:p>
        <w:p w14:paraId="24EC4839" w14:textId="31782014" w:rsidR="006D5FAD" w:rsidRPr="00DF30D4" w:rsidRDefault="00000000" w:rsidP="00DF30D4">
          <w:pPr>
            <w:widowControl w:val="0"/>
            <w:tabs>
              <w:tab w:val="right" w:leader="dot" w:pos="9360"/>
            </w:tabs>
            <w:spacing w:before="60" w:line="360" w:lineRule="auto"/>
            <w:rPr>
              <w:rFonts w:ascii="Times New Roman" w:hAnsi="Times New Roman" w:cs="Times New Roman"/>
              <w:b/>
              <w:color w:val="000000"/>
              <w:sz w:val="24"/>
              <w:szCs w:val="24"/>
            </w:rPr>
          </w:pPr>
          <w:r w:rsidRPr="00DF30D4">
            <w:rPr>
              <w:rFonts w:ascii="Times New Roman" w:hAnsi="Times New Roman" w:cs="Times New Roman"/>
              <w:sz w:val="24"/>
              <w:szCs w:val="24"/>
            </w:rPr>
            <w:fldChar w:fldCharType="end"/>
          </w:r>
        </w:p>
      </w:sdtContent>
    </w:sdt>
    <w:p w14:paraId="179B6849" w14:textId="77777777" w:rsidR="006D5FAD" w:rsidRPr="00DF30D4" w:rsidRDefault="00000000" w:rsidP="00DF30D4">
      <w:pPr>
        <w:spacing w:line="360" w:lineRule="auto"/>
        <w:jc w:val="both"/>
        <w:rPr>
          <w:rFonts w:ascii="Times New Roman" w:eastAsia="Times New Roman" w:hAnsi="Times New Roman" w:cs="Times New Roman"/>
          <w:b/>
          <w:sz w:val="24"/>
          <w:szCs w:val="24"/>
        </w:rPr>
      </w:pPr>
      <w:r w:rsidRPr="00DF30D4">
        <w:rPr>
          <w:rFonts w:ascii="Times New Roman" w:hAnsi="Times New Roman" w:cs="Times New Roman"/>
          <w:sz w:val="24"/>
          <w:szCs w:val="24"/>
        </w:rPr>
        <w:br w:type="page"/>
      </w:r>
    </w:p>
    <w:p w14:paraId="3FFC6720" w14:textId="77777777" w:rsidR="006D5FAD" w:rsidRPr="00DF30D4" w:rsidRDefault="00000000" w:rsidP="00DF30D4">
      <w:pPr>
        <w:pStyle w:val="Heading1"/>
      </w:pPr>
      <w:bookmarkStart w:id="0" w:name="_Toc204268059"/>
      <w:r w:rsidRPr="00DF30D4">
        <w:lastRenderedPageBreak/>
        <w:t>Introduction</w:t>
      </w:r>
      <w:bookmarkEnd w:id="0"/>
    </w:p>
    <w:p w14:paraId="510D0FB7" w14:textId="26172580" w:rsidR="006D5FAD" w:rsidRPr="00DF30D4" w:rsidRDefault="00000000" w:rsidP="00DF30D4">
      <w:p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sz w:val="24"/>
          <w:szCs w:val="24"/>
        </w:rPr>
        <w:t xml:space="preserve">Developed by Howard Dresner, the term Business Intelligence has been popularised in the business world. It refers to a set of tools, techniques or abilities that </w:t>
      </w:r>
      <w:r w:rsidR="00DF30D4" w:rsidRPr="00DF30D4">
        <w:rPr>
          <w:rFonts w:ascii="Times New Roman" w:eastAsia="Times New Roman" w:hAnsi="Times New Roman" w:cs="Times New Roman"/>
          <w:sz w:val="24"/>
          <w:szCs w:val="24"/>
        </w:rPr>
        <w:t>are</w:t>
      </w:r>
      <w:r w:rsidRPr="00DF30D4">
        <w:rPr>
          <w:rFonts w:ascii="Times New Roman" w:eastAsia="Times New Roman" w:hAnsi="Times New Roman" w:cs="Times New Roman"/>
          <w:sz w:val="24"/>
          <w:szCs w:val="24"/>
        </w:rPr>
        <w:t xml:space="preserve"> used by the business managers to transform raw data into clear information. Business Intelligence (BI) also aids in understanding the current business situation by analysing past performances and then conveying the present and future scenario to the managers and stakeholders of the businesses. As BI collects and analyses information from both internal and external sources, it becomes an effective tool in guiding the business to make effective decisions. </w:t>
      </w:r>
      <w:r w:rsidR="00DF30D4" w:rsidRPr="00DF30D4">
        <w:rPr>
          <w:rFonts w:ascii="Times New Roman" w:eastAsia="Times New Roman" w:hAnsi="Times New Roman" w:cs="Times New Roman"/>
          <w:sz w:val="24"/>
          <w:szCs w:val="24"/>
        </w:rPr>
        <w:t>BI is</w:t>
      </w:r>
      <w:r w:rsidRPr="00DF30D4">
        <w:rPr>
          <w:rFonts w:ascii="Times New Roman" w:eastAsia="Times New Roman" w:hAnsi="Times New Roman" w:cs="Times New Roman"/>
          <w:sz w:val="24"/>
          <w:szCs w:val="24"/>
        </w:rPr>
        <w:t xml:space="preserve"> also important in controlling the flow of information within the business and identifying the necessary knowledge from it. This makes it easier for businesses to analyse their competitors and create a competitive edge in the market by improving the lacking areas (Rouhani </w:t>
      </w:r>
      <w:r w:rsidRPr="00DF30D4">
        <w:rPr>
          <w:rFonts w:ascii="Times New Roman" w:eastAsia="Times New Roman" w:hAnsi="Times New Roman" w:cs="Times New Roman"/>
          <w:i/>
          <w:sz w:val="24"/>
          <w:szCs w:val="24"/>
        </w:rPr>
        <w:t xml:space="preserve">et al. </w:t>
      </w:r>
      <w:r w:rsidRPr="00DF30D4">
        <w:rPr>
          <w:rFonts w:ascii="Times New Roman" w:eastAsia="Times New Roman" w:hAnsi="Times New Roman" w:cs="Times New Roman"/>
          <w:sz w:val="24"/>
          <w:szCs w:val="24"/>
        </w:rPr>
        <w:t xml:space="preserve">2012). Due to that, this report will shed light on BI from a critical point of view. </w:t>
      </w:r>
      <w:r w:rsidR="00DF30D4" w:rsidRPr="00DF30D4">
        <w:rPr>
          <w:rFonts w:ascii="Times New Roman" w:eastAsia="Times New Roman" w:hAnsi="Times New Roman" w:cs="Times New Roman"/>
          <w:sz w:val="24"/>
          <w:szCs w:val="24"/>
        </w:rPr>
        <w:t>Diverse types</w:t>
      </w:r>
      <w:r w:rsidRPr="00DF30D4">
        <w:rPr>
          <w:rFonts w:ascii="Times New Roman" w:eastAsia="Times New Roman" w:hAnsi="Times New Roman" w:cs="Times New Roman"/>
          <w:sz w:val="24"/>
          <w:szCs w:val="24"/>
        </w:rPr>
        <w:t xml:space="preserve"> of BI applications and tools will be discussed in the report</w:t>
      </w:r>
      <w:r w:rsidR="00DF30D4" w:rsidRPr="00DF30D4">
        <w:rPr>
          <w:rFonts w:ascii="Times New Roman" w:eastAsia="Times New Roman" w:hAnsi="Times New Roman" w:cs="Times New Roman"/>
          <w:sz w:val="24"/>
          <w:szCs w:val="24"/>
        </w:rPr>
        <w:t>,</w:t>
      </w:r>
      <w:r w:rsidRPr="00DF30D4">
        <w:rPr>
          <w:rFonts w:ascii="Times New Roman" w:eastAsia="Times New Roman" w:hAnsi="Times New Roman" w:cs="Times New Roman"/>
          <w:sz w:val="24"/>
          <w:szCs w:val="24"/>
        </w:rPr>
        <w:t xml:space="preserve"> along with several BI components like data warehousing and data mining. The report will also contain benefits and challenges of BI with </w:t>
      </w:r>
      <w:r w:rsidR="00DF30D4" w:rsidRPr="00DF30D4">
        <w:rPr>
          <w:rFonts w:ascii="Times New Roman" w:eastAsia="Times New Roman" w:hAnsi="Times New Roman" w:cs="Times New Roman"/>
          <w:sz w:val="24"/>
          <w:szCs w:val="24"/>
        </w:rPr>
        <w:t>real-world</w:t>
      </w:r>
      <w:r w:rsidRPr="00DF30D4">
        <w:rPr>
          <w:rFonts w:ascii="Times New Roman" w:eastAsia="Times New Roman" w:hAnsi="Times New Roman" w:cs="Times New Roman"/>
          <w:sz w:val="24"/>
          <w:szCs w:val="24"/>
        </w:rPr>
        <w:t xml:space="preserve"> examples to create strong and credible arguments in the study.</w:t>
      </w:r>
    </w:p>
    <w:p w14:paraId="7D20B831" w14:textId="77777777" w:rsidR="006D5FAD" w:rsidRPr="00DF30D4" w:rsidRDefault="00000000" w:rsidP="00DF30D4">
      <w:pPr>
        <w:pStyle w:val="Heading1"/>
      </w:pPr>
      <w:bookmarkStart w:id="1" w:name="_Toc204268060"/>
      <w:r w:rsidRPr="00DF30D4">
        <w:t>Concept of Business Intelligence</w:t>
      </w:r>
      <w:bookmarkEnd w:id="1"/>
    </w:p>
    <w:p w14:paraId="6B473266" w14:textId="44E5BEC1" w:rsidR="006D5FAD" w:rsidRPr="00DF30D4" w:rsidRDefault="00000000" w:rsidP="00DF30D4">
      <w:p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sz w:val="24"/>
          <w:szCs w:val="24"/>
        </w:rPr>
        <w:t>Business Intelligence comprises several tools and techniques like business analytics, data mining, data visualisation and infrastructure</w:t>
      </w:r>
      <w:r w:rsidR="00DF30D4" w:rsidRPr="00DF30D4">
        <w:rPr>
          <w:rFonts w:ascii="Times New Roman" w:eastAsia="Times New Roman" w:hAnsi="Times New Roman" w:cs="Times New Roman"/>
          <w:sz w:val="24"/>
          <w:szCs w:val="24"/>
        </w:rPr>
        <w:t>,</w:t>
      </w:r>
      <w:r w:rsidRPr="00DF30D4">
        <w:rPr>
          <w:rFonts w:ascii="Times New Roman" w:eastAsia="Times New Roman" w:hAnsi="Times New Roman" w:cs="Times New Roman"/>
          <w:sz w:val="24"/>
          <w:szCs w:val="24"/>
        </w:rPr>
        <w:t xml:space="preserve"> along with practices that are used by companies to analyse data and make informed business </w:t>
      </w:r>
      <w:r w:rsidR="00DF30D4" w:rsidRPr="00DF30D4">
        <w:rPr>
          <w:rFonts w:ascii="Times New Roman" w:eastAsia="Times New Roman" w:hAnsi="Times New Roman" w:cs="Times New Roman"/>
          <w:sz w:val="24"/>
          <w:szCs w:val="24"/>
        </w:rPr>
        <w:t>decisions</w:t>
      </w:r>
      <w:r w:rsidRPr="00DF30D4">
        <w:rPr>
          <w:rFonts w:ascii="Times New Roman" w:eastAsia="Times New Roman" w:hAnsi="Times New Roman" w:cs="Times New Roman"/>
          <w:sz w:val="24"/>
          <w:szCs w:val="24"/>
        </w:rPr>
        <w:t xml:space="preserve"> (</w:t>
      </w:r>
      <w:r w:rsidRPr="00DF30D4">
        <w:rPr>
          <w:rFonts w:ascii="Times New Roman" w:eastAsia="Times New Roman" w:hAnsi="Times New Roman" w:cs="Times New Roman"/>
          <w:sz w:val="24"/>
          <w:szCs w:val="24"/>
          <w:highlight w:val="white"/>
        </w:rPr>
        <w:t>Tableau, 2025</w:t>
      </w:r>
      <w:r w:rsidRPr="00DF30D4">
        <w:rPr>
          <w:rFonts w:ascii="Times New Roman" w:eastAsia="Times New Roman" w:hAnsi="Times New Roman" w:cs="Times New Roman"/>
          <w:sz w:val="24"/>
          <w:szCs w:val="24"/>
        </w:rPr>
        <w:t>). The methods of BI are going to be discussed as follows.</w:t>
      </w:r>
    </w:p>
    <w:p w14:paraId="256563F9" w14:textId="736797E7" w:rsidR="006D5FAD" w:rsidRPr="00DF30D4" w:rsidRDefault="00000000" w:rsidP="00DF30D4">
      <w:p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b/>
          <w:sz w:val="24"/>
          <w:szCs w:val="24"/>
        </w:rPr>
        <w:t xml:space="preserve">Data collection: </w:t>
      </w:r>
      <w:r w:rsidR="00DF30D4" w:rsidRPr="00DF30D4">
        <w:rPr>
          <w:rFonts w:ascii="Times New Roman" w:eastAsia="Times New Roman" w:hAnsi="Times New Roman" w:cs="Times New Roman"/>
          <w:sz w:val="24"/>
          <w:szCs w:val="24"/>
        </w:rPr>
        <w:t>This</w:t>
      </w:r>
      <w:r w:rsidRPr="00DF30D4">
        <w:rPr>
          <w:rFonts w:ascii="Times New Roman" w:eastAsia="Times New Roman" w:hAnsi="Times New Roman" w:cs="Times New Roman"/>
          <w:sz w:val="24"/>
          <w:szCs w:val="24"/>
        </w:rPr>
        <w:t xml:space="preserve"> is the first step in BI, as it refers to the processes of gathering data and information from various sources for future analysis and drawing conclusions from it (Cote, 2021).</w:t>
      </w:r>
    </w:p>
    <w:p w14:paraId="3DB9171B" w14:textId="7B6F48FB" w:rsidR="006D5FAD" w:rsidRPr="00DF30D4" w:rsidRDefault="00000000" w:rsidP="00DF30D4">
      <w:p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b/>
          <w:sz w:val="24"/>
          <w:szCs w:val="24"/>
        </w:rPr>
        <w:t xml:space="preserve">Data warehousing: </w:t>
      </w:r>
      <w:r w:rsidR="00DF30D4" w:rsidRPr="00DF30D4">
        <w:rPr>
          <w:rFonts w:ascii="Times New Roman" w:eastAsia="Times New Roman" w:hAnsi="Times New Roman" w:cs="Times New Roman"/>
          <w:sz w:val="24"/>
          <w:szCs w:val="24"/>
        </w:rPr>
        <w:t>Data</w:t>
      </w:r>
      <w:r w:rsidRPr="00DF30D4">
        <w:rPr>
          <w:rFonts w:ascii="Times New Roman" w:eastAsia="Times New Roman" w:hAnsi="Times New Roman" w:cs="Times New Roman"/>
          <w:sz w:val="24"/>
          <w:szCs w:val="24"/>
        </w:rPr>
        <w:t xml:space="preserve"> warehousing is the process of storing the data required for businesses. It aids in data access and analysis for the business by creating a flow of data from various sources to a storage system called </w:t>
      </w:r>
      <w:r w:rsidR="00DF30D4" w:rsidRPr="00DF30D4">
        <w:rPr>
          <w:rFonts w:ascii="Times New Roman" w:eastAsia="Times New Roman" w:hAnsi="Times New Roman" w:cs="Times New Roman"/>
          <w:sz w:val="24"/>
          <w:szCs w:val="24"/>
        </w:rPr>
        <w:t xml:space="preserve">a </w:t>
      </w:r>
      <w:r w:rsidRPr="00DF30D4">
        <w:rPr>
          <w:rFonts w:ascii="Times New Roman" w:eastAsia="Times New Roman" w:hAnsi="Times New Roman" w:cs="Times New Roman"/>
          <w:sz w:val="24"/>
          <w:szCs w:val="24"/>
        </w:rPr>
        <w:t>data warehouse (</w:t>
      </w:r>
      <w:r w:rsidRPr="00DF30D4">
        <w:rPr>
          <w:rFonts w:ascii="Times New Roman" w:eastAsia="Times New Roman" w:hAnsi="Times New Roman" w:cs="Times New Roman"/>
          <w:sz w:val="24"/>
          <w:szCs w:val="24"/>
          <w:highlight w:val="white"/>
        </w:rPr>
        <w:t>Joshi and Dubbewar, 2021</w:t>
      </w:r>
      <w:r w:rsidRPr="00DF30D4">
        <w:rPr>
          <w:rFonts w:ascii="Times New Roman" w:eastAsia="Times New Roman" w:hAnsi="Times New Roman" w:cs="Times New Roman"/>
          <w:sz w:val="24"/>
          <w:szCs w:val="24"/>
        </w:rPr>
        <w:t>).</w:t>
      </w:r>
    </w:p>
    <w:p w14:paraId="00B843E0" w14:textId="7112DC3B" w:rsidR="006D5FAD" w:rsidRPr="00DF30D4" w:rsidRDefault="00000000" w:rsidP="00DF30D4">
      <w:p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b/>
          <w:sz w:val="24"/>
          <w:szCs w:val="24"/>
        </w:rPr>
        <w:t xml:space="preserve">Data mining: </w:t>
      </w:r>
      <w:r w:rsidRPr="00DF30D4">
        <w:rPr>
          <w:rFonts w:ascii="Times New Roman" w:eastAsia="Times New Roman" w:hAnsi="Times New Roman" w:cs="Times New Roman"/>
          <w:sz w:val="24"/>
          <w:szCs w:val="24"/>
        </w:rPr>
        <w:t xml:space="preserve">Data mining refers to the use of machine learning and statistical analysis </w:t>
      </w:r>
      <w:r w:rsidR="00DF30D4" w:rsidRPr="00DF30D4">
        <w:rPr>
          <w:rFonts w:ascii="Times New Roman" w:eastAsia="Times New Roman" w:hAnsi="Times New Roman" w:cs="Times New Roman"/>
          <w:sz w:val="24"/>
          <w:szCs w:val="24"/>
        </w:rPr>
        <w:t>to</w:t>
      </w:r>
      <w:r w:rsidRPr="00DF30D4">
        <w:rPr>
          <w:rFonts w:ascii="Times New Roman" w:eastAsia="Times New Roman" w:hAnsi="Times New Roman" w:cs="Times New Roman"/>
          <w:sz w:val="24"/>
          <w:szCs w:val="24"/>
        </w:rPr>
        <w:t xml:space="preserve"> extract and uncover data patterns along with other available information from a vast set of data (</w:t>
      </w:r>
      <w:r w:rsidRPr="00DF30D4">
        <w:rPr>
          <w:rFonts w:ascii="Times New Roman" w:eastAsia="Times New Roman" w:hAnsi="Times New Roman" w:cs="Times New Roman"/>
          <w:sz w:val="24"/>
          <w:szCs w:val="24"/>
          <w:highlight w:val="white"/>
        </w:rPr>
        <w:t>Holdsworth, 2025</w:t>
      </w:r>
      <w:r w:rsidRPr="00DF30D4">
        <w:rPr>
          <w:rFonts w:ascii="Times New Roman" w:eastAsia="Times New Roman" w:hAnsi="Times New Roman" w:cs="Times New Roman"/>
          <w:sz w:val="24"/>
          <w:szCs w:val="24"/>
        </w:rPr>
        <w:t>).</w:t>
      </w:r>
    </w:p>
    <w:p w14:paraId="38108C6B" w14:textId="622B3417" w:rsidR="006D5FAD" w:rsidRPr="00DF30D4" w:rsidRDefault="00000000" w:rsidP="00DF30D4">
      <w:p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b/>
          <w:sz w:val="24"/>
          <w:szCs w:val="24"/>
        </w:rPr>
        <w:t xml:space="preserve">Data visualisation: </w:t>
      </w:r>
      <w:r w:rsidRPr="00DF30D4">
        <w:rPr>
          <w:rFonts w:ascii="Times New Roman" w:eastAsia="Times New Roman" w:hAnsi="Times New Roman" w:cs="Times New Roman"/>
          <w:sz w:val="24"/>
          <w:szCs w:val="24"/>
        </w:rPr>
        <w:t xml:space="preserve">This component of BI focuses on transforming the analysed data and information into graphical or pictorial form to help the managers and others understand it clearly. </w:t>
      </w:r>
      <w:r w:rsidRPr="00DF30D4">
        <w:rPr>
          <w:rFonts w:ascii="Times New Roman" w:eastAsia="Times New Roman" w:hAnsi="Times New Roman" w:cs="Times New Roman"/>
          <w:sz w:val="24"/>
          <w:szCs w:val="24"/>
        </w:rPr>
        <w:lastRenderedPageBreak/>
        <w:t xml:space="preserve">It is also vital to explain facts and </w:t>
      </w:r>
      <w:r w:rsidR="00DF30D4" w:rsidRPr="00DF30D4">
        <w:rPr>
          <w:rFonts w:ascii="Times New Roman" w:eastAsia="Times New Roman" w:hAnsi="Times New Roman" w:cs="Times New Roman"/>
          <w:sz w:val="24"/>
          <w:szCs w:val="24"/>
        </w:rPr>
        <w:t xml:space="preserve">the </w:t>
      </w:r>
      <w:r w:rsidRPr="00DF30D4">
        <w:rPr>
          <w:rFonts w:ascii="Times New Roman" w:eastAsia="Times New Roman" w:hAnsi="Times New Roman" w:cs="Times New Roman"/>
          <w:sz w:val="24"/>
          <w:szCs w:val="24"/>
        </w:rPr>
        <w:t>course of action in an efficient manner (</w:t>
      </w:r>
      <w:r w:rsidRPr="00DF30D4">
        <w:rPr>
          <w:rFonts w:ascii="Times New Roman" w:eastAsia="Times New Roman" w:hAnsi="Times New Roman" w:cs="Times New Roman"/>
          <w:sz w:val="24"/>
          <w:szCs w:val="24"/>
          <w:highlight w:val="white"/>
        </w:rPr>
        <w:t>Joshi and Dubbewar, 2021</w:t>
      </w:r>
      <w:r w:rsidRPr="00DF30D4">
        <w:rPr>
          <w:rFonts w:ascii="Times New Roman" w:eastAsia="Times New Roman" w:hAnsi="Times New Roman" w:cs="Times New Roman"/>
          <w:sz w:val="24"/>
          <w:szCs w:val="24"/>
        </w:rPr>
        <w:t>).</w:t>
      </w:r>
    </w:p>
    <w:p w14:paraId="6DE7A682" w14:textId="1730244D" w:rsidR="006D5FAD" w:rsidRPr="00DF30D4" w:rsidRDefault="00000000" w:rsidP="00DF30D4">
      <w:p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b/>
          <w:sz w:val="24"/>
          <w:szCs w:val="24"/>
        </w:rPr>
        <w:t xml:space="preserve">Analytics: </w:t>
      </w:r>
      <w:r w:rsidR="00DF30D4" w:rsidRPr="00DF30D4">
        <w:rPr>
          <w:rFonts w:ascii="Times New Roman" w:eastAsia="Times New Roman" w:hAnsi="Times New Roman" w:cs="Times New Roman"/>
          <w:sz w:val="24"/>
          <w:szCs w:val="24"/>
        </w:rPr>
        <w:t>T</w:t>
      </w:r>
      <w:r w:rsidRPr="00DF30D4">
        <w:rPr>
          <w:rFonts w:ascii="Times New Roman" w:eastAsia="Times New Roman" w:hAnsi="Times New Roman" w:cs="Times New Roman"/>
          <w:sz w:val="24"/>
          <w:szCs w:val="24"/>
        </w:rPr>
        <w:t xml:space="preserve">his component of BI deals with analysing the collected and gathered data in storage systems and then developing insights helpful for business </w:t>
      </w:r>
      <w:r w:rsidR="00DF30D4" w:rsidRPr="00DF30D4">
        <w:rPr>
          <w:rFonts w:ascii="Times New Roman" w:eastAsia="Times New Roman" w:hAnsi="Times New Roman" w:cs="Times New Roman"/>
          <w:sz w:val="24"/>
          <w:szCs w:val="24"/>
        </w:rPr>
        <w:t>decision-making</w:t>
      </w:r>
      <w:r w:rsidRPr="00DF30D4">
        <w:rPr>
          <w:rFonts w:ascii="Times New Roman" w:eastAsia="Times New Roman" w:hAnsi="Times New Roman" w:cs="Times New Roman"/>
          <w:sz w:val="24"/>
          <w:szCs w:val="24"/>
        </w:rPr>
        <w:t xml:space="preserve"> and performance indication (</w:t>
      </w:r>
      <w:r w:rsidRPr="00DF30D4">
        <w:rPr>
          <w:rFonts w:ascii="Times New Roman" w:eastAsia="Times New Roman" w:hAnsi="Times New Roman" w:cs="Times New Roman"/>
          <w:sz w:val="24"/>
          <w:szCs w:val="24"/>
          <w:highlight w:val="white"/>
        </w:rPr>
        <w:t xml:space="preserve">Tanvir </w:t>
      </w:r>
      <w:r w:rsidRPr="00DF30D4">
        <w:rPr>
          <w:rFonts w:ascii="Times New Roman" w:eastAsia="Times New Roman" w:hAnsi="Times New Roman" w:cs="Times New Roman"/>
          <w:i/>
          <w:sz w:val="24"/>
          <w:szCs w:val="24"/>
          <w:highlight w:val="white"/>
        </w:rPr>
        <w:t xml:space="preserve">et al. </w:t>
      </w:r>
      <w:r w:rsidRPr="00DF30D4">
        <w:rPr>
          <w:rFonts w:ascii="Times New Roman" w:eastAsia="Times New Roman" w:hAnsi="Times New Roman" w:cs="Times New Roman"/>
          <w:sz w:val="24"/>
          <w:szCs w:val="24"/>
          <w:highlight w:val="white"/>
        </w:rPr>
        <w:t>2024</w:t>
      </w:r>
      <w:r w:rsidRPr="00DF30D4">
        <w:rPr>
          <w:rFonts w:ascii="Times New Roman" w:eastAsia="Times New Roman" w:hAnsi="Times New Roman" w:cs="Times New Roman"/>
          <w:sz w:val="24"/>
          <w:szCs w:val="24"/>
        </w:rPr>
        <w:t>).</w:t>
      </w:r>
    </w:p>
    <w:p w14:paraId="6AEBB306" w14:textId="59641D03" w:rsidR="006D5FAD" w:rsidRPr="00DF30D4" w:rsidRDefault="00000000" w:rsidP="00DF30D4">
      <w:p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b/>
          <w:sz w:val="24"/>
          <w:szCs w:val="24"/>
        </w:rPr>
        <w:t xml:space="preserve">Reporting: </w:t>
      </w:r>
      <w:r w:rsidR="00DF30D4" w:rsidRPr="00DF30D4">
        <w:rPr>
          <w:rFonts w:ascii="Times New Roman" w:eastAsia="Times New Roman" w:hAnsi="Times New Roman" w:cs="Times New Roman"/>
          <w:sz w:val="24"/>
          <w:szCs w:val="24"/>
        </w:rPr>
        <w:t>I</w:t>
      </w:r>
      <w:r w:rsidRPr="00DF30D4">
        <w:rPr>
          <w:rFonts w:ascii="Times New Roman" w:eastAsia="Times New Roman" w:hAnsi="Times New Roman" w:cs="Times New Roman"/>
          <w:sz w:val="24"/>
          <w:szCs w:val="24"/>
        </w:rPr>
        <w:t xml:space="preserve">t is the process of sharing the analysed data </w:t>
      </w:r>
      <w:r w:rsidR="00DF30D4" w:rsidRPr="00DF30D4">
        <w:rPr>
          <w:rFonts w:ascii="Times New Roman" w:eastAsia="Times New Roman" w:hAnsi="Times New Roman" w:cs="Times New Roman"/>
          <w:sz w:val="24"/>
          <w:szCs w:val="24"/>
        </w:rPr>
        <w:t>with</w:t>
      </w:r>
      <w:r w:rsidRPr="00DF30D4">
        <w:rPr>
          <w:rFonts w:ascii="Times New Roman" w:eastAsia="Times New Roman" w:hAnsi="Times New Roman" w:cs="Times New Roman"/>
          <w:sz w:val="24"/>
          <w:szCs w:val="24"/>
        </w:rPr>
        <w:t xml:space="preserve"> the </w:t>
      </w:r>
      <w:r w:rsidR="00DF30D4" w:rsidRPr="00DF30D4">
        <w:rPr>
          <w:rFonts w:ascii="Times New Roman" w:eastAsia="Times New Roman" w:hAnsi="Times New Roman" w:cs="Times New Roman"/>
          <w:sz w:val="24"/>
          <w:szCs w:val="24"/>
        </w:rPr>
        <w:t>business's</w:t>
      </w:r>
      <w:r w:rsidRPr="00DF30D4">
        <w:rPr>
          <w:rFonts w:ascii="Times New Roman" w:eastAsia="Times New Roman" w:hAnsi="Times New Roman" w:cs="Times New Roman"/>
          <w:sz w:val="24"/>
          <w:szCs w:val="24"/>
        </w:rPr>
        <w:t xml:space="preserve"> internal and external stakeholders. Through reporting, the stakeholders can access data and make informed decisions about the company's operation (</w:t>
      </w:r>
      <w:r w:rsidRPr="00DF30D4">
        <w:rPr>
          <w:rFonts w:ascii="Times New Roman" w:eastAsia="Times New Roman" w:hAnsi="Times New Roman" w:cs="Times New Roman"/>
          <w:sz w:val="24"/>
          <w:szCs w:val="24"/>
          <w:highlight w:val="white"/>
        </w:rPr>
        <w:t>Tableau, 2025</w:t>
      </w:r>
      <w:r w:rsidRPr="00DF30D4">
        <w:rPr>
          <w:rFonts w:ascii="Times New Roman" w:eastAsia="Times New Roman" w:hAnsi="Times New Roman" w:cs="Times New Roman"/>
          <w:sz w:val="24"/>
          <w:szCs w:val="24"/>
        </w:rPr>
        <w:t>).</w:t>
      </w:r>
    </w:p>
    <w:p w14:paraId="6F3FD94C" w14:textId="77777777" w:rsidR="006D5FAD" w:rsidRPr="00DF30D4" w:rsidRDefault="00000000" w:rsidP="00DF30D4">
      <w:pPr>
        <w:pStyle w:val="Heading2"/>
      </w:pPr>
      <w:bookmarkStart w:id="2" w:name="_Toc204268061"/>
      <w:r w:rsidRPr="00DF30D4">
        <w:t>Evolution of Business Intelligence</w:t>
      </w:r>
      <w:bookmarkEnd w:id="2"/>
    </w:p>
    <w:p w14:paraId="7F803D01" w14:textId="3796BA2A" w:rsidR="006D5FAD" w:rsidRPr="00DF30D4" w:rsidRDefault="00000000" w:rsidP="00DF30D4">
      <w:p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sz w:val="24"/>
          <w:szCs w:val="24"/>
        </w:rPr>
        <w:t xml:space="preserve">The concept </w:t>
      </w:r>
      <w:r w:rsidR="00DF30D4" w:rsidRPr="00DF30D4">
        <w:rPr>
          <w:rFonts w:ascii="Times New Roman" w:eastAsia="Times New Roman" w:hAnsi="Times New Roman" w:cs="Times New Roman"/>
          <w:sz w:val="24"/>
          <w:szCs w:val="24"/>
        </w:rPr>
        <w:t>of</w:t>
      </w:r>
      <w:r w:rsidRPr="00DF30D4">
        <w:rPr>
          <w:rFonts w:ascii="Times New Roman" w:eastAsia="Times New Roman" w:hAnsi="Times New Roman" w:cs="Times New Roman"/>
          <w:sz w:val="24"/>
          <w:szCs w:val="24"/>
        </w:rPr>
        <w:t xml:space="preserve"> BI first emerged in the decade of 1980s</w:t>
      </w:r>
      <w:r w:rsidR="00DF30D4" w:rsidRPr="00DF30D4">
        <w:rPr>
          <w:rFonts w:ascii="Times New Roman" w:eastAsia="Times New Roman" w:hAnsi="Times New Roman" w:cs="Times New Roman"/>
          <w:sz w:val="24"/>
          <w:szCs w:val="24"/>
        </w:rPr>
        <w:t>,</w:t>
      </w:r>
      <w:r w:rsidRPr="00DF30D4">
        <w:rPr>
          <w:rFonts w:ascii="Times New Roman" w:eastAsia="Times New Roman" w:hAnsi="Times New Roman" w:cs="Times New Roman"/>
          <w:sz w:val="24"/>
          <w:szCs w:val="24"/>
        </w:rPr>
        <w:t xml:space="preserve"> </w:t>
      </w:r>
      <w:r w:rsidR="00DF30D4" w:rsidRPr="00DF30D4">
        <w:rPr>
          <w:rFonts w:ascii="Times New Roman" w:eastAsia="Times New Roman" w:hAnsi="Times New Roman" w:cs="Times New Roman"/>
          <w:sz w:val="24"/>
          <w:szCs w:val="24"/>
        </w:rPr>
        <w:t>when</w:t>
      </w:r>
      <w:r w:rsidRPr="00DF30D4">
        <w:rPr>
          <w:rFonts w:ascii="Times New Roman" w:eastAsia="Times New Roman" w:hAnsi="Times New Roman" w:cs="Times New Roman"/>
          <w:sz w:val="24"/>
          <w:szCs w:val="24"/>
        </w:rPr>
        <w:t xml:space="preserve"> it was used by scientists and researchers in exploring </w:t>
      </w:r>
      <w:r w:rsidR="00DF30D4" w:rsidRPr="00DF30D4">
        <w:rPr>
          <w:rFonts w:ascii="Times New Roman" w:eastAsia="Times New Roman" w:hAnsi="Times New Roman" w:cs="Times New Roman"/>
          <w:sz w:val="24"/>
          <w:szCs w:val="24"/>
        </w:rPr>
        <w:t>several ways</w:t>
      </w:r>
      <w:r w:rsidRPr="00DF30D4">
        <w:rPr>
          <w:rFonts w:ascii="Times New Roman" w:eastAsia="Times New Roman" w:hAnsi="Times New Roman" w:cs="Times New Roman"/>
          <w:sz w:val="24"/>
          <w:szCs w:val="24"/>
        </w:rPr>
        <w:t xml:space="preserve"> to extract valuable information from vast data. However, with the development </w:t>
      </w:r>
      <w:r w:rsidR="00DF30D4" w:rsidRPr="00DF30D4">
        <w:rPr>
          <w:rFonts w:ascii="Times New Roman" w:eastAsia="Times New Roman" w:hAnsi="Times New Roman" w:cs="Times New Roman"/>
          <w:sz w:val="24"/>
          <w:szCs w:val="24"/>
        </w:rPr>
        <w:t>of</w:t>
      </w:r>
      <w:r w:rsidRPr="00DF30D4">
        <w:rPr>
          <w:rFonts w:ascii="Times New Roman" w:eastAsia="Times New Roman" w:hAnsi="Times New Roman" w:cs="Times New Roman"/>
          <w:sz w:val="24"/>
          <w:szCs w:val="24"/>
        </w:rPr>
        <w:t xml:space="preserve"> technologies</w:t>
      </w:r>
      <w:r w:rsidR="00DF30D4" w:rsidRPr="00DF30D4">
        <w:rPr>
          <w:rFonts w:ascii="Times New Roman" w:eastAsia="Times New Roman" w:hAnsi="Times New Roman" w:cs="Times New Roman"/>
          <w:sz w:val="24"/>
          <w:szCs w:val="24"/>
        </w:rPr>
        <w:t>,</w:t>
      </w:r>
      <w:r w:rsidRPr="00DF30D4">
        <w:rPr>
          <w:rFonts w:ascii="Times New Roman" w:eastAsia="Times New Roman" w:hAnsi="Times New Roman" w:cs="Times New Roman"/>
          <w:sz w:val="24"/>
          <w:szCs w:val="24"/>
        </w:rPr>
        <w:t xml:space="preserve"> BI has been able to cater to business environments. The changing business needs </w:t>
      </w:r>
      <w:r w:rsidR="00DF30D4" w:rsidRPr="00DF30D4">
        <w:rPr>
          <w:rFonts w:ascii="Times New Roman" w:eastAsia="Times New Roman" w:hAnsi="Times New Roman" w:cs="Times New Roman"/>
          <w:sz w:val="24"/>
          <w:szCs w:val="24"/>
        </w:rPr>
        <w:t>have</w:t>
      </w:r>
      <w:r w:rsidRPr="00DF30D4">
        <w:rPr>
          <w:rFonts w:ascii="Times New Roman" w:eastAsia="Times New Roman" w:hAnsi="Times New Roman" w:cs="Times New Roman"/>
          <w:sz w:val="24"/>
          <w:szCs w:val="24"/>
        </w:rPr>
        <w:t xml:space="preserve"> also been another key reason to adopt BI for effective data analysis. In addition, the emergence of artificial intelligence and advanced analytics has made BI even more powerful to aid in business </w:t>
      </w:r>
      <w:r w:rsidR="00DF30D4" w:rsidRPr="00DF30D4">
        <w:rPr>
          <w:rFonts w:ascii="Times New Roman" w:eastAsia="Times New Roman" w:hAnsi="Times New Roman" w:cs="Times New Roman"/>
          <w:sz w:val="24"/>
          <w:szCs w:val="24"/>
        </w:rPr>
        <w:t>decision-making</w:t>
      </w:r>
      <w:r w:rsidRPr="00DF30D4">
        <w:rPr>
          <w:rFonts w:ascii="Times New Roman" w:eastAsia="Times New Roman" w:hAnsi="Times New Roman" w:cs="Times New Roman"/>
          <w:sz w:val="24"/>
          <w:szCs w:val="24"/>
        </w:rPr>
        <w:t xml:space="preserve"> and strategic planning (</w:t>
      </w:r>
      <w:r w:rsidRPr="00DF30D4">
        <w:rPr>
          <w:rFonts w:ascii="Times New Roman" w:eastAsia="Times New Roman" w:hAnsi="Times New Roman" w:cs="Times New Roman"/>
          <w:sz w:val="24"/>
          <w:szCs w:val="24"/>
          <w:highlight w:val="white"/>
        </w:rPr>
        <w:t xml:space="preserve">Eboigbe </w:t>
      </w:r>
      <w:r w:rsidRPr="00DF30D4">
        <w:rPr>
          <w:rFonts w:ascii="Times New Roman" w:eastAsia="Times New Roman" w:hAnsi="Times New Roman" w:cs="Times New Roman"/>
          <w:i/>
          <w:sz w:val="24"/>
          <w:szCs w:val="24"/>
          <w:highlight w:val="white"/>
        </w:rPr>
        <w:t xml:space="preserve">et al. </w:t>
      </w:r>
      <w:r w:rsidRPr="00DF30D4">
        <w:rPr>
          <w:rFonts w:ascii="Times New Roman" w:eastAsia="Times New Roman" w:hAnsi="Times New Roman" w:cs="Times New Roman"/>
          <w:sz w:val="24"/>
          <w:szCs w:val="24"/>
          <w:highlight w:val="white"/>
        </w:rPr>
        <w:t>2023</w:t>
      </w:r>
      <w:r w:rsidRPr="00DF30D4">
        <w:rPr>
          <w:rFonts w:ascii="Times New Roman" w:eastAsia="Times New Roman" w:hAnsi="Times New Roman" w:cs="Times New Roman"/>
          <w:sz w:val="24"/>
          <w:szCs w:val="24"/>
        </w:rPr>
        <w:t xml:space="preserve">). The adoption of BI with advanced technology can be defined with the use of </w:t>
      </w:r>
      <w:r w:rsidR="00DF30D4" w:rsidRPr="00DF30D4">
        <w:rPr>
          <w:rFonts w:ascii="Times New Roman" w:eastAsia="Times New Roman" w:hAnsi="Times New Roman" w:cs="Times New Roman"/>
          <w:sz w:val="24"/>
          <w:szCs w:val="24"/>
        </w:rPr>
        <w:t xml:space="preserve">the </w:t>
      </w:r>
      <w:r w:rsidRPr="00DF30D4">
        <w:rPr>
          <w:rFonts w:ascii="Times New Roman" w:eastAsia="Times New Roman" w:hAnsi="Times New Roman" w:cs="Times New Roman"/>
          <w:sz w:val="24"/>
          <w:szCs w:val="24"/>
        </w:rPr>
        <w:t>Technology Acceptance Model. The model encourages adoption of technology by displaying perceived usefulness (</w:t>
      </w:r>
      <w:r w:rsidRPr="00DF30D4">
        <w:rPr>
          <w:rFonts w:ascii="Times New Roman" w:eastAsia="Times New Roman" w:hAnsi="Times New Roman" w:cs="Times New Roman"/>
          <w:sz w:val="24"/>
          <w:szCs w:val="24"/>
          <w:highlight w:val="white"/>
        </w:rPr>
        <w:t xml:space="preserve">Bach </w:t>
      </w:r>
      <w:r w:rsidRPr="00DF30D4">
        <w:rPr>
          <w:rFonts w:ascii="Times New Roman" w:eastAsia="Times New Roman" w:hAnsi="Times New Roman" w:cs="Times New Roman"/>
          <w:i/>
          <w:sz w:val="24"/>
          <w:szCs w:val="24"/>
          <w:highlight w:val="white"/>
        </w:rPr>
        <w:t xml:space="preserve">et al. </w:t>
      </w:r>
      <w:r w:rsidRPr="00DF30D4">
        <w:rPr>
          <w:rFonts w:ascii="Times New Roman" w:eastAsia="Times New Roman" w:hAnsi="Times New Roman" w:cs="Times New Roman"/>
          <w:sz w:val="24"/>
          <w:szCs w:val="24"/>
          <w:highlight w:val="white"/>
        </w:rPr>
        <w:t>2016</w:t>
      </w:r>
      <w:r w:rsidRPr="00DF30D4">
        <w:rPr>
          <w:rFonts w:ascii="Times New Roman" w:eastAsia="Times New Roman" w:hAnsi="Times New Roman" w:cs="Times New Roman"/>
          <w:sz w:val="24"/>
          <w:szCs w:val="24"/>
        </w:rPr>
        <w:t>). Due to that, it can be stated that businesses understood the need for advanced technology in their business</w:t>
      </w:r>
      <w:r w:rsidR="00DF30D4" w:rsidRPr="00DF30D4">
        <w:rPr>
          <w:rFonts w:ascii="Times New Roman" w:eastAsia="Times New Roman" w:hAnsi="Times New Roman" w:cs="Times New Roman"/>
          <w:sz w:val="24"/>
          <w:szCs w:val="24"/>
        </w:rPr>
        <w:t>,</w:t>
      </w:r>
      <w:r w:rsidRPr="00DF30D4">
        <w:rPr>
          <w:rFonts w:ascii="Times New Roman" w:eastAsia="Times New Roman" w:hAnsi="Times New Roman" w:cs="Times New Roman"/>
          <w:sz w:val="24"/>
          <w:szCs w:val="24"/>
        </w:rPr>
        <w:t xml:space="preserve"> which helped in the evolution of BI. Moreover, self-service BI and cloud computing (CC) in BI have been the key trends with the integration of AI. CC is </w:t>
      </w:r>
      <w:r w:rsidR="00DF30D4" w:rsidRPr="00DF30D4">
        <w:rPr>
          <w:rFonts w:ascii="Times New Roman" w:eastAsia="Times New Roman" w:hAnsi="Times New Roman" w:cs="Times New Roman"/>
          <w:sz w:val="24"/>
          <w:szCs w:val="24"/>
        </w:rPr>
        <w:t>cost-effective</w:t>
      </w:r>
      <w:r w:rsidRPr="00DF30D4">
        <w:rPr>
          <w:rFonts w:ascii="Times New Roman" w:eastAsia="Times New Roman" w:hAnsi="Times New Roman" w:cs="Times New Roman"/>
          <w:sz w:val="24"/>
          <w:szCs w:val="24"/>
        </w:rPr>
        <w:t xml:space="preserve"> and thus it </w:t>
      </w:r>
      <w:r w:rsidR="00DF30D4" w:rsidRPr="00DF30D4">
        <w:rPr>
          <w:rFonts w:ascii="Times New Roman" w:eastAsia="Times New Roman" w:hAnsi="Times New Roman" w:cs="Times New Roman"/>
          <w:sz w:val="24"/>
          <w:szCs w:val="24"/>
        </w:rPr>
        <w:t>allows</w:t>
      </w:r>
      <w:r w:rsidRPr="00DF30D4">
        <w:rPr>
          <w:rFonts w:ascii="Times New Roman" w:eastAsia="Times New Roman" w:hAnsi="Times New Roman" w:cs="Times New Roman"/>
          <w:sz w:val="24"/>
          <w:szCs w:val="24"/>
        </w:rPr>
        <w:t xml:space="preserve"> businesses to access BI with low cost and efficiency</w:t>
      </w:r>
      <w:r w:rsidR="00DF30D4" w:rsidRPr="00DF30D4">
        <w:rPr>
          <w:rFonts w:ascii="Times New Roman" w:eastAsia="Times New Roman" w:hAnsi="Times New Roman" w:cs="Times New Roman"/>
          <w:sz w:val="24"/>
          <w:szCs w:val="24"/>
        </w:rPr>
        <w:t>,</w:t>
      </w:r>
      <w:r w:rsidRPr="00DF30D4">
        <w:rPr>
          <w:rFonts w:ascii="Times New Roman" w:eastAsia="Times New Roman" w:hAnsi="Times New Roman" w:cs="Times New Roman"/>
          <w:sz w:val="24"/>
          <w:szCs w:val="24"/>
        </w:rPr>
        <w:t xml:space="preserve"> as there is no need for physical systems</w:t>
      </w:r>
      <w:r w:rsidR="00DF30D4" w:rsidRPr="00DF30D4">
        <w:rPr>
          <w:rFonts w:ascii="Times New Roman" w:eastAsia="Times New Roman" w:hAnsi="Times New Roman" w:cs="Times New Roman"/>
          <w:sz w:val="24"/>
          <w:szCs w:val="24"/>
        </w:rPr>
        <w:t>. On</w:t>
      </w:r>
      <w:r w:rsidRPr="00DF30D4">
        <w:rPr>
          <w:rFonts w:ascii="Times New Roman" w:eastAsia="Times New Roman" w:hAnsi="Times New Roman" w:cs="Times New Roman"/>
          <w:sz w:val="24"/>
          <w:szCs w:val="24"/>
        </w:rPr>
        <w:t xml:space="preserve"> the other hand, self-service BI is facilitating </w:t>
      </w:r>
      <w:r w:rsidR="00DF30D4" w:rsidRPr="00DF30D4">
        <w:rPr>
          <w:rFonts w:ascii="Times New Roman" w:eastAsia="Times New Roman" w:hAnsi="Times New Roman" w:cs="Times New Roman"/>
          <w:sz w:val="24"/>
          <w:szCs w:val="24"/>
        </w:rPr>
        <w:t>decision-making</w:t>
      </w:r>
      <w:r w:rsidRPr="00DF30D4">
        <w:rPr>
          <w:rFonts w:ascii="Times New Roman" w:eastAsia="Times New Roman" w:hAnsi="Times New Roman" w:cs="Times New Roman"/>
          <w:sz w:val="24"/>
          <w:szCs w:val="24"/>
        </w:rPr>
        <w:t xml:space="preserve"> by reducing the need </w:t>
      </w:r>
      <w:r w:rsidR="00DF30D4" w:rsidRPr="00DF30D4">
        <w:rPr>
          <w:rFonts w:ascii="Times New Roman" w:eastAsia="Times New Roman" w:hAnsi="Times New Roman" w:cs="Times New Roman"/>
          <w:sz w:val="24"/>
          <w:szCs w:val="24"/>
        </w:rPr>
        <w:t>for</w:t>
      </w:r>
      <w:r w:rsidRPr="00DF30D4">
        <w:rPr>
          <w:rFonts w:ascii="Times New Roman" w:eastAsia="Times New Roman" w:hAnsi="Times New Roman" w:cs="Times New Roman"/>
          <w:sz w:val="24"/>
          <w:szCs w:val="24"/>
        </w:rPr>
        <w:t xml:space="preserve"> human intervention and automating tasks (</w:t>
      </w:r>
      <w:r w:rsidRPr="00DF30D4">
        <w:rPr>
          <w:rFonts w:ascii="Times New Roman" w:eastAsia="Times New Roman" w:hAnsi="Times New Roman" w:cs="Times New Roman"/>
          <w:sz w:val="24"/>
          <w:szCs w:val="24"/>
          <w:highlight w:val="white"/>
        </w:rPr>
        <w:t xml:space="preserve">Obeidat </w:t>
      </w:r>
      <w:r w:rsidRPr="00DF30D4">
        <w:rPr>
          <w:rFonts w:ascii="Times New Roman" w:eastAsia="Times New Roman" w:hAnsi="Times New Roman" w:cs="Times New Roman"/>
          <w:i/>
          <w:sz w:val="24"/>
          <w:szCs w:val="24"/>
          <w:highlight w:val="white"/>
        </w:rPr>
        <w:t xml:space="preserve">et al. </w:t>
      </w:r>
      <w:r w:rsidRPr="00DF30D4">
        <w:rPr>
          <w:rFonts w:ascii="Times New Roman" w:eastAsia="Times New Roman" w:hAnsi="Times New Roman" w:cs="Times New Roman"/>
          <w:sz w:val="24"/>
          <w:szCs w:val="24"/>
          <w:highlight w:val="white"/>
        </w:rPr>
        <w:t>2015</w:t>
      </w:r>
      <w:r w:rsidRPr="00DF30D4">
        <w:rPr>
          <w:rFonts w:ascii="Times New Roman" w:eastAsia="Times New Roman" w:hAnsi="Times New Roman" w:cs="Times New Roman"/>
          <w:sz w:val="24"/>
          <w:szCs w:val="24"/>
        </w:rPr>
        <w:t>).</w:t>
      </w:r>
    </w:p>
    <w:p w14:paraId="75B14E10" w14:textId="77777777" w:rsidR="006D5FAD" w:rsidRPr="00DF30D4" w:rsidRDefault="00000000" w:rsidP="00DF30D4">
      <w:pPr>
        <w:pStyle w:val="Heading1"/>
      </w:pPr>
      <w:bookmarkStart w:id="3" w:name="_Toc204268062"/>
      <w:r w:rsidRPr="00DF30D4">
        <w:t>Applications of Business Intelligence</w:t>
      </w:r>
      <w:bookmarkEnd w:id="3"/>
    </w:p>
    <w:p w14:paraId="2E0CC203" w14:textId="77777777" w:rsidR="006D5FAD" w:rsidRPr="00DF30D4" w:rsidRDefault="00000000" w:rsidP="00DF30D4">
      <w:pPr>
        <w:pStyle w:val="Heading2"/>
      </w:pPr>
      <w:bookmarkStart w:id="4" w:name="_Toc204268063"/>
      <w:r w:rsidRPr="00DF30D4">
        <w:t>BI Tools and Applications</w:t>
      </w:r>
      <w:bookmarkEnd w:id="4"/>
    </w:p>
    <w:p w14:paraId="3A7BACDB" w14:textId="70FB0D35" w:rsidR="006D5FAD" w:rsidRPr="00DF30D4" w:rsidRDefault="00000000" w:rsidP="00DF30D4">
      <w:p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b/>
          <w:sz w:val="24"/>
          <w:szCs w:val="24"/>
        </w:rPr>
        <w:t xml:space="preserve">Dashboards: </w:t>
      </w:r>
      <w:r w:rsidRPr="00DF30D4">
        <w:rPr>
          <w:rFonts w:ascii="Times New Roman" w:eastAsia="Times New Roman" w:hAnsi="Times New Roman" w:cs="Times New Roman"/>
          <w:sz w:val="24"/>
          <w:szCs w:val="24"/>
        </w:rPr>
        <w:t xml:space="preserve">Dashboards provide an overview of the analysis of the data with </w:t>
      </w:r>
      <w:r w:rsidR="00DF30D4" w:rsidRPr="00DF30D4">
        <w:rPr>
          <w:rFonts w:ascii="Times New Roman" w:eastAsia="Times New Roman" w:hAnsi="Times New Roman" w:cs="Times New Roman"/>
          <w:sz w:val="24"/>
          <w:szCs w:val="24"/>
        </w:rPr>
        <w:t xml:space="preserve">the </w:t>
      </w:r>
      <w:r w:rsidRPr="00DF30D4">
        <w:rPr>
          <w:rFonts w:ascii="Times New Roman" w:eastAsia="Times New Roman" w:hAnsi="Times New Roman" w:cs="Times New Roman"/>
          <w:sz w:val="24"/>
          <w:szCs w:val="24"/>
        </w:rPr>
        <w:t>use of graphical representations such as bars and charts. Due to that, it allows companies to share their data analysis results with the stakeholders in an understandable way (</w:t>
      </w:r>
      <w:r w:rsidRPr="00DF30D4">
        <w:rPr>
          <w:rFonts w:ascii="Times New Roman" w:eastAsia="Times New Roman" w:hAnsi="Times New Roman" w:cs="Times New Roman"/>
          <w:sz w:val="24"/>
          <w:szCs w:val="24"/>
          <w:highlight w:val="white"/>
        </w:rPr>
        <w:t>Decision Foundry, 2025</w:t>
      </w:r>
      <w:r w:rsidRPr="00DF30D4">
        <w:rPr>
          <w:rFonts w:ascii="Times New Roman" w:eastAsia="Times New Roman" w:hAnsi="Times New Roman" w:cs="Times New Roman"/>
          <w:sz w:val="24"/>
          <w:szCs w:val="24"/>
        </w:rPr>
        <w:t>).</w:t>
      </w:r>
    </w:p>
    <w:p w14:paraId="35A31724" w14:textId="56951EF1" w:rsidR="006D5FAD" w:rsidRPr="00DF30D4" w:rsidRDefault="00000000" w:rsidP="00DF30D4">
      <w:p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b/>
          <w:sz w:val="24"/>
          <w:szCs w:val="24"/>
        </w:rPr>
        <w:t xml:space="preserve">Reporting tools: </w:t>
      </w:r>
      <w:r w:rsidRPr="00DF30D4">
        <w:rPr>
          <w:rFonts w:ascii="Times New Roman" w:eastAsia="Times New Roman" w:hAnsi="Times New Roman" w:cs="Times New Roman"/>
          <w:sz w:val="24"/>
          <w:szCs w:val="24"/>
        </w:rPr>
        <w:t>these tools fetch data from various sources and then identify necessary measurements of a company within a certain set of dimensions</w:t>
      </w:r>
      <w:r w:rsidR="00DF30D4" w:rsidRPr="00DF30D4">
        <w:rPr>
          <w:rFonts w:ascii="Times New Roman" w:eastAsia="Times New Roman" w:hAnsi="Times New Roman" w:cs="Times New Roman"/>
          <w:sz w:val="24"/>
          <w:szCs w:val="24"/>
        </w:rPr>
        <w:t>,</w:t>
      </w:r>
      <w:r w:rsidRPr="00DF30D4">
        <w:rPr>
          <w:rFonts w:ascii="Times New Roman" w:eastAsia="Times New Roman" w:hAnsi="Times New Roman" w:cs="Times New Roman"/>
          <w:sz w:val="24"/>
          <w:szCs w:val="24"/>
        </w:rPr>
        <w:t xml:space="preserve"> like date or customer information. </w:t>
      </w:r>
      <w:r w:rsidRPr="00DF30D4">
        <w:rPr>
          <w:rFonts w:ascii="Times New Roman" w:eastAsia="Times New Roman" w:hAnsi="Times New Roman" w:cs="Times New Roman"/>
          <w:sz w:val="24"/>
          <w:szCs w:val="24"/>
        </w:rPr>
        <w:lastRenderedPageBreak/>
        <w:t xml:space="preserve">Companies use reporting tools to generate reports and share the generated insights among various stakeholders to enhance </w:t>
      </w:r>
      <w:r w:rsidR="00DF30D4" w:rsidRPr="00DF30D4">
        <w:rPr>
          <w:rFonts w:ascii="Times New Roman" w:eastAsia="Times New Roman" w:hAnsi="Times New Roman" w:cs="Times New Roman"/>
          <w:sz w:val="24"/>
          <w:szCs w:val="24"/>
        </w:rPr>
        <w:t>decision-making</w:t>
      </w:r>
      <w:r w:rsidRPr="00DF30D4">
        <w:rPr>
          <w:rFonts w:ascii="Times New Roman" w:eastAsia="Times New Roman" w:hAnsi="Times New Roman" w:cs="Times New Roman"/>
          <w:sz w:val="24"/>
          <w:szCs w:val="24"/>
        </w:rPr>
        <w:t xml:space="preserve"> (</w:t>
      </w:r>
      <w:r w:rsidRPr="00DF30D4">
        <w:rPr>
          <w:rFonts w:ascii="Times New Roman" w:eastAsia="Times New Roman" w:hAnsi="Times New Roman" w:cs="Times New Roman"/>
          <w:sz w:val="24"/>
          <w:szCs w:val="24"/>
          <w:highlight w:val="white"/>
        </w:rPr>
        <w:t>Tableau, 2025a</w:t>
      </w:r>
      <w:r w:rsidRPr="00DF30D4">
        <w:rPr>
          <w:rFonts w:ascii="Times New Roman" w:eastAsia="Times New Roman" w:hAnsi="Times New Roman" w:cs="Times New Roman"/>
          <w:sz w:val="24"/>
          <w:szCs w:val="24"/>
        </w:rPr>
        <w:t>).</w:t>
      </w:r>
    </w:p>
    <w:p w14:paraId="4CBB81CA" w14:textId="76C943C3" w:rsidR="006D5FAD" w:rsidRPr="00DF30D4" w:rsidRDefault="00000000" w:rsidP="00DF30D4">
      <w:p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b/>
          <w:sz w:val="24"/>
          <w:szCs w:val="24"/>
        </w:rPr>
        <w:t xml:space="preserve">Data mining: </w:t>
      </w:r>
      <w:r w:rsidRPr="00DF30D4">
        <w:rPr>
          <w:rFonts w:ascii="Times New Roman" w:eastAsia="Times New Roman" w:hAnsi="Times New Roman" w:cs="Times New Roman"/>
          <w:sz w:val="24"/>
          <w:szCs w:val="24"/>
        </w:rPr>
        <w:t xml:space="preserve">As data mining can find patterns among data and offer insights based on this, it is valuable for companies in optimising the supply chains, improving customer </w:t>
      </w:r>
      <w:r w:rsidR="00DF30D4" w:rsidRPr="00DF30D4">
        <w:rPr>
          <w:rFonts w:ascii="Times New Roman" w:eastAsia="Times New Roman" w:hAnsi="Times New Roman" w:cs="Times New Roman"/>
          <w:sz w:val="24"/>
          <w:szCs w:val="24"/>
        </w:rPr>
        <w:t>relationships,</w:t>
      </w:r>
      <w:r w:rsidRPr="00DF30D4">
        <w:rPr>
          <w:rFonts w:ascii="Times New Roman" w:eastAsia="Times New Roman" w:hAnsi="Times New Roman" w:cs="Times New Roman"/>
          <w:sz w:val="24"/>
          <w:szCs w:val="24"/>
        </w:rPr>
        <w:t xml:space="preserve"> and enhancing financial forecasting (</w:t>
      </w:r>
      <w:r w:rsidRPr="00DF30D4">
        <w:rPr>
          <w:rFonts w:ascii="Times New Roman" w:eastAsia="Times New Roman" w:hAnsi="Times New Roman" w:cs="Times New Roman"/>
          <w:sz w:val="24"/>
          <w:szCs w:val="24"/>
          <w:highlight w:val="white"/>
        </w:rPr>
        <w:t xml:space="preserve">Tsiu </w:t>
      </w:r>
      <w:r w:rsidRPr="00DF30D4">
        <w:rPr>
          <w:rFonts w:ascii="Times New Roman" w:eastAsia="Times New Roman" w:hAnsi="Times New Roman" w:cs="Times New Roman"/>
          <w:i/>
          <w:sz w:val="24"/>
          <w:szCs w:val="24"/>
          <w:highlight w:val="white"/>
        </w:rPr>
        <w:t xml:space="preserve">et al. </w:t>
      </w:r>
      <w:r w:rsidRPr="00DF30D4">
        <w:rPr>
          <w:rFonts w:ascii="Times New Roman" w:eastAsia="Times New Roman" w:hAnsi="Times New Roman" w:cs="Times New Roman"/>
          <w:sz w:val="24"/>
          <w:szCs w:val="24"/>
          <w:highlight w:val="white"/>
        </w:rPr>
        <w:t>2025</w:t>
      </w:r>
      <w:r w:rsidRPr="00DF30D4">
        <w:rPr>
          <w:rFonts w:ascii="Times New Roman" w:eastAsia="Times New Roman" w:hAnsi="Times New Roman" w:cs="Times New Roman"/>
          <w:sz w:val="24"/>
          <w:szCs w:val="24"/>
        </w:rPr>
        <w:t>).</w:t>
      </w:r>
    </w:p>
    <w:p w14:paraId="506F07AF" w14:textId="0A5D2BCB" w:rsidR="006D5FAD" w:rsidRPr="00DF30D4" w:rsidRDefault="00000000" w:rsidP="00DF30D4">
      <w:p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b/>
          <w:sz w:val="24"/>
          <w:szCs w:val="24"/>
        </w:rPr>
        <w:t xml:space="preserve">Predictive analysis: </w:t>
      </w:r>
      <w:r w:rsidRPr="00DF30D4">
        <w:rPr>
          <w:rFonts w:ascii="Times New Roman" w:eastAsia="Times New Roman" w:hAnsi="Times New Roman" w:cs="Times New Roman"/>
          <w:sz w:val="24"/>
          <w:szCs w:val="24"/>
        </w:rPr>
        <w:t xml:space="preserve">predictive analysis is the process of analysing the </w:t>
      </w:r>
      <w:r w:rsidR="00DF30D4" w:rsidRPr="00DF30D4">
        <w:rPr>
          <w:rFonts w:ascii="Times New Roman" w:eastAsia="Times New Roman" w:hAnsi="Times New Roman" w:cs="Times New Roman"/>
          <w:sz w:val="24"/>
          <w:szCs w:val="24"/>
        </w:rPr>
        <w:t>historical</w:t>
      </w:r>
      <w:r w:rsidRPr="00DF30D4">
        <w:rPr>
          <w:rFonts w:ascii="Times New Roman" w:eastAsia="Times New Roman" w:hAnsi="Times New Roman" w:cs="Times New Roman"/>
          <w:sz w:val="24"/>
          <w:szCs w:val="24"/>
        </w:rPr>
        <w:t xml:space="preserve"> data of a company and then making assumptions based on </w:t>
      </w:r>
      <w:r w:rsidR="00DF30D4" w:rsidRPr="00DF30D4">
        <w:rPr>
          <w:rFonts w:ascii="Times New Roman" w:eastAsia="Times New Roman" w:hAnsi="Times New Roman" w:cs="Times New Roman"/>
          <w:sz w:val="24"/>
          <w:szCs w:val="24"/>
        </w:rPr>
        <w:t>the data for</w:t>
      </w:r>
      <w:r w:rsidRPr="00DF30D4">
        <w:rPr>
          <w:rFonts w:ascii="Times New Roman" w:eastAsia="Times New Roman" w:hAnsi="Times New Roman" w:cs="Times New Roman"/>
          <w:sz w:val="24"/>
          <w:szCs w:val="24"/>
        </w:rPr>
        <w:t xml:space="preserve"> future operations. Companies use this tool to reduce their risks, make informed </w:t>
      </w:r>
      <w:r w:rsidR="00DF30D4" w:rsidRPr="00DF30D4">
        <w:rPr>
          <w:rFonts w:ascii="Times New Roman" w:eastAsia="Times New Roman" w:hAnsi="Times New Roman" w:cs="Times New Roman"/>
          <w:sz w:val="24"/>
          <w:szCs w:val="24"/>
        </w:rPr>
        <w:t>decisions,</w:t>
      </w:r>
      <w:r w:rsidRPr="00DF30D4">
        <w:rPr>
          <w:rFonts w:ascii="Times New Roman" w:eastAsia="Times New Roman" w:hAnsi="Times New Roman" w:cs="Times New Roman"/>
          <w:sz w:val="24"/>
          <w:szCs w:val="24"/>
        </w:rPr>
        <w:t xml:space="preserve"> and improve customer experience as they can get an overview of the future (</w:t>
      </w:r>
      <w:r w:rsidRPr="00DF30D4">
        <w:rPr>
          <w:rFonts w:ascii="Times New Roman" w:eastAsia="Times New Roman" w:hAnsi="Times New Roman" w:cs="Times New Roman"/>
          <w:sz w:val="24"/>
          <w:szCs w:val="24"/>
          <w:highlight w:val="white"/>
        </w:rPr>
        <w:t>Bade-Ajidahun, 2025</w:t>
      </w:r>
      <w:r w:rsidRPr="00DF30D4">
        <w:rPr>
          <w:rFonts w:ascii="Times New Roman" w:eastAsia="Times New Roman" w:hAnsi="Times New Roman" w:cs="Times New Roman"/>
          <w:sz w:val="24"/>
          <w:szCs w:val="24"/>
        </w:rPr>
        <w:t>).</w:t>
      </w:r>
    </w:p>
    <w:p w14:paraId="4E86B497" w14:textId="77777777" w:rsidR="006D5FAD" w:rsidRPr="00DF30D4" w:rsidRDefault="00000000" w:rsidP="00DF30D4">
      <w:pPr>
        <w:pStyle w:val="Heading2"/>
      </w:pPr>
      <w:bookmarkStart w:id="5" w:name="_Toc204268064"/>
      <w:r w:rsidRPr="00DF30D4">
        <w:t>Use of BI in Different Industries</w:t>
      </w:r>
      <w:bookmarkEnd w:id="5"/>
    </w:p>
    <w:p w14:paraId="20CAF3E7" w14:textId="790ABFED" w:rsidR="006D5FAD" w:rsidRPr="00DF30D4" w:rsidRDefault="00000000" w:rsidP="00DF30D4">
      <w:p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b/>
          <w:sz w:val="24"/>
          <w:szCs w:val="24"/>
        </w:rPr>
        <w:t xml:space="preserve">Finance: </w:t>
      </w:r>
      <w:r w:rsidR="00DF30D4" w:rsidRPr="00DF30D4">
        <w:rPr>
          <w:rFonts w:ascii="Times New Roman" w:eastAsia="Times New Roman" w:hAnsi="Times New Roman" w:cs="Times New Roman"/>
          <w:sz w:val="24"/>
          <w:szCs w:val="24"/>
        </w:rPr>
        <w:t>In</w:t>
      </w:r>
      <w:r w:rsidRPr="00DF30D4">
        <w:rPr>
          <w:rFonts w:ascii="Times New Roman" w:eastAsia="Times New Roman" w:hAnsi="Times New Roman" w:cs="Times New Roman"/>
          <w:sz w:val="24"/>
          <w:szCs w:val="24"/>
        </w:rPr>
        <w:t xml:space="preserve"> the finance </w:t>
      </w:r>
      <w:r w:rsidR="00DF30D4" w:rsidRPr="00DF30D4">
        <w:rPr>
          <w:rFonts w:ascii="Times New Roman" w:eastAsia="Times New Roman" w:hAnsi="Times New Roman" w:cs="Times New Roman"/>
          <w:sz w:val="24"/>
          <w:szCs w:val="24"/>
        </w:rPr>
        <w:t>industry</w:t>
      </w:r>
      <w:r w:rsidRPr="00DF30D4">
        <w:rPr>
          <w:rFonts w:ascii="Times New Roman" w:eastAsia="Times New Roman" w:hAnsi="Times New Roman" w:cs="Times New Roman"/>
          <w:sz w:val="24"/>
          <w:szCs w:val="24"/>
        </w:rPr>
        <w:t xml:space="preserve">, BI has made </w:t>
      </w:r>
      <w:r w:rsidR="00DF30D4" w:rsidRPr="00DF30D4">
        <w:rPr>
          <w:rFonts w:ascii="Times New Roman" w:eastAsia="Times New Roman" w:hAnsi="Times New Roman" w:cs="Times New Roman"/>
          <w:sz w:val="24"/>
          <w:szCs w:val="24"/>
        </w:rPr>
        <w:t>a profound impact</w:t>
      </w:r>
      <w:r w:rsidRPr="00DF30D4">
        <w:rPr>
          <w:rFonts w:ascii="Times New Roman" w:eastAsia="Times New Roman" w:hAnsi="Times New Roman" w:cs="Times New Roman"/>
          <w:sz w:val="24"/>
          <w:szCs w:val="24"/>
        </w:rPr>
        <w:t xml:space="preserve">. To be specific, the use of self-service BI tools increased the operational efficiency of the financial institutions by detecting </w:t>
      </w:r>
      <w:r w:rsidR="00DF30D4" w:rsidRPr="00DF30D4">
        <w:rPr>
          <w:rFonts w:ascii="Times New Roman" w:eastAsia="Times New Roman" w:hAnsi="Times New Roman" w:cs="Times New Roman"/>
          <w:sz w:val="24"/>
          <w:szCs w:val="24"/>
        </w:rPr>
        <w:t>fraud</w:t>
      </w:r>
      <w:r w:rsidRPr="00DF30D4">
        <w:rPr>
          <w:rFonts w:ascii="Times New Roman" w:eastAsia="Times New Roman" w:hAnsi="Times New Roman" w:cs="Times New Roman"/>
          <w:sz w:val="24"/>
          <w:szCs w:val="24"/>
        </w:rPr>
        <w:t>, managing risks and financial planning in real time. The self-service nature of BI trends has made it possible for finance professionals to use the tools even though they do not possess any technical knowledge (</w:t>
      </w:r>
      <w:r w:rsidRPr="00DF30D4">
        <w:rPr>
          <w:rFonts w:ascii="Times New Roman" w:eastAsia="Times New Roman" w:hAnsi="Times New Roman" w:cs="Times New Roman"/>
          <w:sz w:val="24"/>
          <w:szCs w:val="24"/>
          <w:highlight w:val="white"/>
        </w:rPr>
        <w:t>Vandermey, 2023</w:t>
      </w:r>
      <w:r w:rsidRPr="00DF30D4">
        <w:rPr>
          <w:rFonts w:ascii="Times New Roman" w:eastAsia="Times New Roman" w:hAnsi="Times New Roman" w:cs="Times New Roman"/>
          <w:sz w:val="24"/>
          <w:szCs w:val="24"/>
        </w:rPr>
        <w:t>).</w:t>
      </w:r>
    </w:p>
    <w:p w14:paraId="24FB9FBD" w14:textId="42199083" w:rsidR="006D5FAD" w:rsidRPr="00DF30D4" w:rsidRDefault="00000000" w:rsidP="00DF30D4">
      <w:p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b/>
          <w:sz w:val="24"/>
          <w:szCs w:val="24"/>
        </w:rPr>
        <w:t xml:space="preserve">Retail: </w:t>
      </w:r>
      <w:r w:rsidR="00D75803">
        <w:rPr>
          <w:rFonts w:ascii="Times New Roman" w:eastAsia="Times New Roman" w:hAnsi="Times New Roman" w:cs="Times New Roman"/>
          <w:bCs/>
          <w:sz w:val="24"/>
          <w:szCs w:val="24"/>
        </w:rPr>
        <w:t xml:space="preserve">The </w:t>
      </w:r>
      <w:r w:rsidRPr="00DF30D4">
        <w:rPr>
          <w:rFonts w:ascii="Times New Roman" w:eastAsia="Times New Roman" w:hAnsi="Times New Roman" w:cs="Times New Roman"/>
          <w:sz w:val="24"/>
          <w:szCs w:val="24"/>
        </w:rPr>
        <w:t xml:space="preserve">use of BI </w:t>
      </w:r>
      <w:r w:rsidR="00D75803">
        <w:rPr>
          <w:rFonts w:ascii="Times New Roman" w:eastAsia="Times New Roman" w:hAnsi="Times New Roman" w:cs="Times New Roman"/>
          <w:sz w:val="24"/>
          <w:szCs w:val="24"/>
        </w:rPr>
        <w:t xml:space="preserve">also helps </w:t>
      </w:r>
      <w:r w:rsidRPr="00DF30D4">
        <w:rPr>
          <w:rFonts w:ascii="Times New Roman" w:eastAsia="Times New Roman" w:hAnsi="Times New Roman" w:cs="Times New Roman"/>
          <w:sz w:val="24"/>
          <w:szCs w:val="24"/>
        </w:rPr>
        <w:t xml:space="preserve">in </w:t>
      </w:r>
      <w:r w:rsidR="00D75803">
        <w:rPr>
          <w:rFonts w:ascii="Times New Roman" w:eastAsia="Times New Roman" w:hAnsi="Times New Roman" w:cs="Times New Roman"/>
          <w:sz w:val="24"/>
          <w:szCs w:val="24"/>
        </w:rPr>
        <w:t>the retail industry’s business</w:t>
      </w:r>
      <w:r w:rsidRPr="00DF30D4">
        <w:rPr>
          <w:rFonts w:ascii="Times New Roman" w:eastAsia="Times New Roman" w:hAnsi="Times New Roman" w:cs="Times New Roman"/>
          <w:sz w:val="24"/>
          <w:szCs w:val="24"/>
        </w:rPr>
        <w:t xml:space="preserve"> operations. </w:t>
      </w:r>
      <w:r w:rsidR="00D75803">
        <w:rPr>
          <w:rFonts w:ascii="Times New Roman" w:eastAsia="Times New Roman" w:hAnsi="Times New Roman" w:cs="Times New Roman"/>
          <w:sz w:val="24"/>
          <w:szCs w:val="24"/>
        </w:rPr>
        <w:t>Retailers</w:t>
      </w:r>
      <w:r w:rsidRPr="00DF30D4">
        <w:rPr>
          <w:rFonts w:ascii="Times New Roman" w:eastAsia="Times New Roman" w:hAnsi="Times New Roman" w:cs="Times New Roman"/>
          <w:sz w:val="24"/>
          <w:szCs w:val="24"/>
        </w:rPr>
        <w:t xml:space="preserve"> gain </w:t>
      </w:r>
      <w:r w:rsidR="00D75803" w:rsidRPr="00DF30D4">
        <w:rPr>
          <w:rFonts w:ascii="Times New Roman" w:eastAsia="Times New Roman" w:hAnsi="Times New Roman" w:cs="Times New Roman"/>
          <w:sz w:val="24"/>
          <w:szCs w:val="24"/>
        </w:rPr>
        <w:t>information</w:t>
      </w:r>
      <w:r w:rsidRPr="00DF30D4">
        <w:rPr>
          <w:rFonts w:ascii="Times New Roman" w:eastAsia="Times New Roman" w:hAnsi="Times New Roman" w:cs="Times New Roman"/>
          <w:sz w:val="24"/>
          <w:szCs w:val="24"/>
        </w:rPr>
        <w:t xml:space="preserve"> about </w:t>
      </w:r>
      <w:r w:rsidR="00DF30D4" w:rsidRPr="00DF30D4">
        <w:rPr>
          <w:rFonts w:ascii="Times New Roman" w:eastAsia="Times New Roman" w:hAnsi="Times New Roman" w:cs="Times New Roman"/>
          <w:sz w:val="24"/>
          <w:szCs w:val="24"/>
        </w:rPr>
        <w:t>their</w:t>
      </w:r>
      <w:r w:rsidRPr="00DF30D4">
        <w:rPr>
          <w:rFonts w:ascii="Times New Roman" w:eastAsia="Times New Roman" w:hAnsi="Times New Roman" w:cs="Times New Roman"/>
          <w:sz w:val="24"/>
          <w:szCs w:val="24"/>
        </w:rPr>
        <w:t xml:space="preserve"> </w:t>
      </w:r>
      <w:r w:rsidR="00D75803">
        <w:rPr>
          <w:rFonts w:ascii="Times New Roman" w:eastAsia="Times New Roman" w:hAnsi="Times New Roman" w:cs="Times New Roman"/>
          <w:sz w:val="24"/>
          <w:szCs w:val="24"/>
        </w:rPr>
        <w:t>consumers,</w:t>
      </w:r>
      <w:r w:rsidRPr="00DF30D4">
        <w:rPr>
          <w:rFonts w:ascii="Times New Roman" w:eastAsia="Times New Roman" w:hAnsi="Times New Roman" w:cs="Times New Roman"/>
          <w:sz w:val="24"/>
          <w:szCs w:val="24"/>
        </w:rPr>
        <w:t xml:space="preserve"> and </w:t>
      </w:r>
      <w:r w:rsidR="00D75803">
        <w:rPr>
          <w:rFonts w:ascii="Times New Roman" w:eastAsia="Times New Roman" w:hAnsi="Times New Roman" w:cs="Times New Roman"/>
          <w:sz w:val="24"/>
          <w:szCs w:val="24"/>
        </w:rPr>
        <w:t xml:space="preserve">they can also </w:t>
      </w:r>
      <w:r w:rsidRPr="00DF30D4">
        <w:rPr>
          <w:rFonts w:ascii="Times New Roman" w:eastAsia="Times New Roman" w:hAnsi="Times New Roman" w:cs="Times New Roman"/>
          <w:sz w:val="24"/>
          <w:szCs w:val="24"/>
        </w:rPr>
        <w:t xml:space="preserve">make </w:t>
      </w:r>
      <w:r w:rsidR="00D75803">
        <w:rPr>
          <w:rFonts w:ascii="Times New Roman" w:eastAsia="Times New Roman" w:hAnsi="Times New Roman" w:cs="Times New Roman"/>
          <w:sz w:val="24"/>
          <w:szCs w:val="24"/>
        </w:rPr>
        <w:t>proper decisions</w:t>
      </w:r>
      <w:r w:rsidRPr="00DF30D4">
        <w:rPr>
          <w:rFonts w:ascii="Times New Roman" w:eastAsia="Times New Roman" w:hAnsi="Times New Roman" w:cs="Times New Roman"/>
          <w:sz w:val="24"/>
          <w:szCs w:val="24"/>
        </w:rPr>
        <w:t xml:space="preserve"> that can </w:t>
      </w:r>
      <w:r w:rsidR="00D75803">
        <w:rPr>
          <w:rFonts w:ascii="Times New Roman" w:eastAsia="Times New Roman" w:hAnsi="Times New Roman" w:cs="Times New Roman"/>
          <w:sz w:val="24"/>
          <w:szCs w:val="24"/>
        </w:rPr>
        <w:t>improve and expand</w:t>
      </w:r>
      <w:r w:rsidRPr="00DF30D4">
        <w:rPr>
          <w:rFonts w:ascii="Times New Roman" w:eastAsia="Times New Roman" w:hAnsi="Times New Roman" w:cs="Times New Roman"/>
          <w:sz w:val="24"/>
          <w:szCs w:val="24"/>
        </w:rPr>
        <w:t xml:space="preserve"> their business. For instance, the retail giant Tesco has been able to blend with local cultures while expanding to newer regions (</w:t>
      </w:r>
      <w:r w:rsidRPr="00DF30D4">
        <w:rPr>
          <w:rFonts w:ascii="Times New Roman" w:eastAsia="Times New Roman" w:hAnsi="Times New Roman" w:cs="Times New Roman"/>
          <w:sz w:val="24"/>
          <w:szCs w:val="24"/>
          <w:highlight w:val="white"/>
        </w:rPr>
        <w:t>Tantawy and Ismail, 2021</w:t>
      </w:r>
      <w:r w:rsidRPr="00DF30D4">
        <w:rPr>
          <w:rFonts w:ascii="Times New Roman" w:eastAsia="Times New Roman" w:hAnsi="Times New Roman" w:cs="Times New Roman"/>
          <w:sz w:val="24"/>
          <w:szCs w:val="24"/>
        </w:rPr>
        <w:t>).</w:t>
      </w:r>
    </w:p>
    <w:p w14:paraId="642BDFB0" w14:textId="77777777" w:rsidR="006D5FAD" w:rsidRPr="00DF30D4" w:rsidRDefault="00000000" w:rsidP="00DF30D4">
      <w:p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b/>
          <w:sz w:val="24"/>
          <w:szCs w:val="24"/>
        </w:rPr>
        <w:t xml:space="preserve">Healthcare: </w:t>
      </w:r>
      <w:r w:rsidRPr="00DF30D4">
        <w:rPr>
          <w:rFonts w:ascii="Times New Roman" w:eastAsia="Times New Roman" w:hAnsi="Times New Roman" w:cs="Times New Roman"/>
          <w:sz w:val="24"/>
          <w:szCs w:val="24"/>
        </w:rPr>
        <w:t>The healthcare industry has been able to monitor the health of millions of patients with the BI tools at the same time. The use of BI in the industry has made it possible to analyse the trends in the modern medical world and take necessary steps to minimise the effects of diseases or find insights about vaccination rates within a region (</w:t>
      </w:r>
      <w:r w:rsidRPr="00DF30D4">
        <w:rPr>
          <w:rFonts w:ascii="Times New Roman" w:eastAsia="Times New Roman" w:hAnsi="Times New Roman" w:cs="Times New Roman"/>
          <w:sz w:val="24"/>
          <w:szCs w:val="24"/>
          <w:highlight w:val="white"/>
        </w:rPr>
        <w:t>Kitsela, 2025</w:t>
      </w:r>
      <w:r w:rsidRPr="00DF30D4">
        <w:rPr>
          <w:rFonts w:ascii="Times New Roman" w:eastAsia="Times New Roman" w:hAnsi="Times New Roman" w:cs="Times New Roman"/>
          <w:sz w:val="24"/>
          <w:szCs w:val="24"/>
        </w:rPr>
        <w:t>).</w:t>
      </w:r>
    </w:p>
    <w:p w14:paraId="02314E77" w14:textId="0DF49C38" w:rsidR="006D5FAD" w:rsidRPr="00DF30D4" w:rsidRDefault="00000000" w:rsidP="00DF30D4">
      <w:p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b/>
          <w:sz w:val="24"/>
          <w:szCs w:val="24"/>
        </w:rPr>
        <w:t xml:space="preserve">Manufacturing: </w:t>
      </w:r>
      <w:r w:rsidRPr="00DF30D4">
        <w:rPr>
          <w:rFonts w:ascii="Times New Roman" w:eastAsia="Times New Roman" w:hAnsi="Times New Roman" w:cs="Times New Roman"/>
          <w:sz w:val="24"/>
          <w:szCs w:val="24"/>
        </w:rPr>
        <w:t>manufacturing industries have several steps in their process</w:t>
      </w:r>
      <w:r w:rsidR="00DF30D4" w:rsidRPr="00DF30D4">
        <w:rPr>
          <w:rFonts w:ascii="Times New Roman" w:eastAsia="Times New Roman" w:hAnsi="Times New Roman" w:cs="Times New Roman"/>
          <w:sz w:val="24"/>
          <w:szCs w:val="24"/>
        </w:rPr>
        <w:t>,</w:t>
      </w:r>
      <w:r w:rsidRPr="00DF30D4">
        <w:rPr>
          <w:rFonts w:ascii="Times New Roman" w:eastAsia="Times New Roman" w:hAnsi="Times New Roman" w:cs="Times New Roman"/>
          <w:sz w:val="24"/>
          <w:szCs w:val="24"/>
        </w:rPr>
        <w:t xml:space="preserve"> from developing a product to delivering it to the customers. Due to that, data handling has been a major problem in this industry</w:t>
      </w:r>
      <w:r w:rsidR="00DF30D4" w:rsidRPr="00DF30D4">
        <w:rPr>
          <w:rFonts w:ascii="Times New Roman" w:eastAsia="Times New Roman" w:hAnsi="Times New Roman" w:cs="Times New Roman"/>
          <w:sz w:val="24"/>
          <w:szCs w:val="24"/>
        </w:rPr>
        <w:t>;</w:t>
      </w:r>
      <w:r w:rsidRPr="00DF30D4">
        <w:rPr>
          <w:rFonts w:ascii="Times New Roman" w:eastAsia="Times New Roman" w:hAnsi="Times New Roman" w:cs="Times New Roman"/>
          <w:sz w:val="24"/>
          <w:szCs w:val="24"/>
        </w:rPr>
        <w:t xml:space="preserve"> meanwhile</w:t>
      </w:r>
      <w:r w:rsidR="00DF30D4" w:rsidRPr="00DF30D4">
        <w:rPr>
          <w:rFonts w:ascii="Times New Roman" w:eastAsia="Times New Roman" w:hAnsi="Times New Roman" w:cs="Times New Roman"/>
          <w:sz w:val="24"/>
          <w:szCs w:val="24"/>
        </w:rPr>
        <w:t>,</w:t>
      </w:r>
      <w:r w:rsidRPr="00DF30D4">
        <w:rPr>
          <w:rFonts w:ascii="Times New Roman" w:eastAsia="Times New Roman" w:hAnsi="Times New Roman" w:cs="Times New Roman"/>
          <w:sz w:val="24"/>
          <w:szCs w:val="24"/>
        </w:rPr>
        <w:t xml:space="preserve"> the use of BI has made it possible for manufacturing companies </w:t>
      </w:r>
      <w:r w:rsidR="00DF30D4" w:rsidRPr="00DF30D4">
        <w:rPr>
          <w:rFonts w:ascii="Times New Roman" w:eastAsia="Times New Roman" w:hAnsi="Times New Roman" w:cs="Times New Roman"/>
          <w:sz w:val="24"/>
          <w:szCs w:val="24"/>
        </w:rPr>
        <w:t>to acquire</w:t>
      </w:r>
      <w:r w:rsidRPr="00DF30D4">
        <w:rPr>
          <w:rFonts w:ascii="Times New Roman" w:eastAsia="Times New Roman" w:hAnsi="Times New Roman" w:cs="Times New Roman"/>
          <w:sz w:val="24"/>
          <w:szCs w:val="24"/>
        </w:rPr>
        <w:t xml:space="preserve"> data and </w:t>
      </w:r>
      <w:r w:rsidR="00DF30D4" w:rsidRPr="00DF30D4">
        <w:rPr>
          <w:rFonts w:ascii="Times New Roman" w:eastAsia="Times New Roman" w:hAnsi="Times New Roman" w:cs="Times New Roman"/>
          <w:sz w:val="24"/>
          <w:szCs w:val="24"/>
        </w:rPr>
        <w:t>extract</w:t>
      </w:r>
      <w:r w:rsidRPr="00DF30D4">
        <w:rPr>
          <w:rFonts w:ascii="Times New Roman" w:eastAsia="Times New Roman" w:hAnsi="Times New Roman" w:cs="Times New Roman"/>
          <w:sz w:val="24"/>
          <w:szCs w:val="24"/>
        </w:rPr>
        <w:t xml:space="preserve"> the necessary </w:t>
      </w:r>
      <w:r w:rsidR="00DF30D4" w:rsidRPr="00DF30D4">
        <w:rPr>
          <w:rFonts w:ascii="Times New Roman" w:eastAsia="Times New Roman" w:hAnsi="Times New Roman" w:cs="Times New Roman"/>
          <w:sz w:val="24"/>
          <w:szCs w:val="24"/>
        </w:rPr>
        <w:t>information</w:t>
      </w:r>
      <w:r w:rsidRPr="00DF30D4">
        <w:rPr>
          <w:rFonts w:ascii="Times New Roman" w:eastAsia="Times New Roman" w:hAnsi="Times New Roman" w:cs="Times New Roman"/>
          <w:sz w:val="24"/>
          <w:szCs w:val="24"/>
        </w:rPr>
        <w:t xml:space="preserve"> from it. In addition, it has also made it possible for the industry to save time by </w:t>
      </w:r>
      <w:r w:rsidR="00DF30D4" w:rsidRPr="00DF30D4">
        <w:rPr>
          <w:rFonts w:ascii="Times New Roman" w:eastAsia="Times New Roman" w:hAnsi="Times New Roman" w:cs="Times New Roman"/>
          <w:sz w:val="24"/>
          <w:szCs w:val="24"/>
        </w:rPr>
        <w:t>visualising</w:t>
      </w:r>
      <w:r w:rsidRPr="00DF30D4">
        <w:rPr>
          <w:rFonts w:ascii="Times New Roman" w:eastAsia="Times New Roman" w:hAnsi="Times New Roman" w:cs="Times New Roman"/>
          <w:sz w:val="24"/>
          <w:szCs w:val="24"/>
        </w:rPr>
        <w:t xml:space="preserve"> their process</w:t>
      </w:r>
      <w:r w:rsidR="00DF30D4" w:rsidRPr="00DF30D4">
        <w:rPr>
          <w:rFonts w:ascii="Times New Roman" w:eastAsia="Times New Roman" w:hAnsi="Times New Roman" w:cs="Times New Roman"/>
          <w:sz w:val="24"/>
          <w:szCs w:val="24"/>
        </w:rPr>
        <w:t>,</w:t>
      </w:r>
      <w:r w:rsidRPr="00DF30D4">
        <w:rPr>
          <w:rFonts w:ascii="Times New Roman" w:eastAsia="Times New Roman" w:hAnsi="Times New Roman" w:cs="Times New Roman"/>
          <w:sz w:val="24"/>
          <w:szCs w:val="24"/>
        </w:rPr>
        <w:t xml:space="preserve"> which </w:t>
      </w:r>
      <w:r w:rsidR="00DF30D4" w:rsidRPr="00DF30D4">
        <w:rPr>
          <w:rFonts w:ascii="Times New Roman" w:eastAsia="Times New Roman" w:hAnsi="Times New Roman" w:cs="Times New Roman"/>
          <w:sz w:val="24"/>
          <w:szCs w:val="24"/>
        </w:rPr>
        <w:t>made</w:t>
      </w:r>
      <w:r w:rsidRPr="00DF30D4">
        <w:rPr>
          <w:rFonts w:ascii="Times New Roman" w:eastAsia="Times New Roman" w:hAnsi="Times New Roman" w:cs="Times New Roman"/>
          <w:sz w:val="24"/>
          <w:szCs w:val="24"/>
        </w:rPr>
        <w:t xml:space="preserve"> it easy to optimise their operations (</w:t>
      </w:r>
      <w:r w:rsidRPr="00DF30D4">
        <w:rPr>
          <w:rFonts w:ascii="Times New Roman" w:eastAsia="Times New Roman" w:hAnsi="Times New Roman" w:cs="Times New Roman"/>
          <w:sz w:val="24"/>
          <w:szCs w:val="24"/>
          <w:highlight w:val="white"/>
        </w:rPr>
        <w:t>Yusof and Yusof, 2013</w:t>
      </w:r>
      <w:r w:rsidRPr="00DF30D4">
        <w:rPr>
          <w:rFonts w:ascii="Times New Roman" w:eastAsia="Times New Roman" w:hAnsi="Times New Roman" w:cs="Times New Roman"/>
          <w:sz w:val="24"/>
          <w:szCs w:val="24"/>
        </w:rPr>
        <w:t>).</w:t>
      </w:r>
    </w:p>
    <w:p w14:paraId="389BD172" w14:textId="77777777" w:rsidR="006D5FAD" w:rsidRPr="00DF30D4" w:rsidRDefault="00000000" w:rsidP="00DF30D4">
      <w:pPr>
        <w:pStyle w:val="Heading2"/>
      </w:pPr>
      <w:bookmarkStart w:id="6" w:name="_Toc204268065"/>
      <w:r w:rsidRPr="00DF30D4">
        <w:lastRenderedPageBreak/>
        <w:t>BI Platforms</w:t>
      </w:r>
      <w:bookmarkEnd w:id="6"/>
    </w:p>
    <w:p w14:paraId="4CBECE51" w14:textId="058FD4B1" w:rsidR="006D5FAD" w:rsidRPr="00DF30D4" w:rsidRDefault="00000000" w:rsidP="00DF30D4">
      <w:p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b/>
          <w:sz w:val="24"/>
          <w:szCs w:val="24"/>
        </w:rPr>
        <w:t xml:space="preserve">Tableau: </w:t>
      </w:r>
      <w:r w:rsidRPr="00DF30D4">
        <w:rPr>
          <w:rFonts w:ascii="Times New Roman" w:eastAsia="Times New Roman" w:hAnsi="Times New Roman" w:cs="Times New Roman"/>
          <w:sz w:val="24"/>
          <w:szCs w:val="24"/>
        </w:rPr>
        <w:t xml:space="preserve">Tableau </w:t>
      </w:r>
      <w:r w:rsidR="00DF30D4" w:rsidRPr="00DF30D4">
        <w:rPr>
          <w:rFonts w:ascii="Times New Roman" w:eastAsia="Times New Roman" w:hAnsi="Times New Roman" w:cs="Times New Roman"/>
          <w:sz w:val="24"/>
          <w:szCs w:val="24"/>
        </w:rPr>
        <w:t>can</w:t>
      </w:r>
      <w:r w:rsidRPr="00DF30D4">
        <w:rPr>
          <w:rFonts w:ascii="Times New Roman" w:eastAsia="Times New Roman" w:hAnsi="Times New Roman" w:cs="Times New Roman"/>
          <w:sz w:val="24"/>
          <w:szCs w:val="24"/>
        </w:rPr>
        <w:t xml:space="preserve"> collect any type of data from any source and system</w:t>
      </w:r>
      <w:r w:rsidR="00DF30D4" w:rsidRPr="00DF30D4">
        <w:rPr>
          <w:rFonts w:ascii="Times New Roman" w:eastAsia="Times New Roman" w:hAnsi="Times New Roman" w:cs="Times New Roman"/>
          <w:sz w:val="24"/>
          <w:szCs w:val="24"/>
        </w:rPr>
        <w:t>,</w:t>
      </w:r>
      <w:r w:rsidRPr="00DF30D4">
        <w:rPr>
          <w:rFonts w:ascii="Times New Roman" w:eastAsia="Times New Roman" w:hAnsi="Times New Roman" w:cs="Times New Roman"/>
          <w:sz w:val="24"/>
          <w:szCs w:val="24"/>
        </w:rPr>
        <w:t xml:space="preserve"> which makes it a solid choice for businesses. Moreover, the software has a user-friendly and intuitive interface which makes it easier for anyone to learn the basics of the application (</w:t>
      </w:r>
      <w:r w:rsidRPr="00DF30D4">
        <w:rPr>
          <w:rFonts w:ascii="Times New Roman" w:eastAsia="Times New Roman" w:hAnsi="Times New Roman" w:cs="Times New Roman"/>
          <w:sz w:val="24"/>
          <w:szCs w:val="24"/>
          <w:highlight w:val="white"/>
        </w:rPr>
        <w:t>Tableau, 2024</w:t>
      </w:r>
      <w:r w:rsidRPr="00DF30D4">
        <w:rPr>
          <w:rFonts w:ascii="Times New Roman" w:eastAsia="Times New Roman" w:hAnsi="Times New Roman" w:cs="Times New Roman"/>
          <w:sz w:val="24"/>
          <w:szCs w:val="24"/>
        </w:rPr>
        <w:t>).</w:t>
      </w:r>
    </w:p>
    <w:p w14:paraId="4EFDEA58" w14:textId="6D1C071F" w:rsidR="006D5FAD" w:rsidRPr="00DF30D4" w:rsidRDefault="00000000" w:rsidP="00DF30D4">
      <w:p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b/>
          <w:sz w:val="24"/>
          <w:szCs w:val="24"/>
        </w:rPr>
        <w:t xml:space="preserve">Power BI: </w:t>
      </w:r>
      <w:r w:rsidRPr="00DF30D4">
        <w:rPr>
          <w:rFonts w:ascii="Times New Roman" w:eastAsia="Times New Roman" w:hAnsi="Times New Roman" w:cs="Times New Roman"/>
          <w:sz w:val="24"/>
          <w:szCs w:val="24"/>
        </w:rPr>
        <w:t>Developed by Microsoft, this is one of the best BI platforms in the world. The application is web-based which means it can be accessed from any device having internet and the easier integration process is helpful for developers to connect this application to their programs (Haije, 2024).</w:t>
      </w:r>
    </w:p>
    <w:p w14:paraId="7E14018A" w14:textId="02E5C86F" w:rsidR="006D5FAD" w:rsidRPr="00DF30D4" w:rsidRDefault="00000000" w:rsidP="00DF30D4">
      <w:p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b/>
          <w:sz w:val="24"/>
          <w:szCs w:val="24"/>
        </w:rPr>
        <w:t xml:space="preserve">SAP BI: </w:t>
      </w:r>
      <w:r w:rsidRPr="00DF30D4">
        <w:rPr>
          <w:rFonts w:ascii="Times New Roman" w:eastAsia="Times New Roman" w:hAnsi="Times New Roman" w:cs="Times New Roman"/>
          <w:sz w:val="24"/>
          <w:szCs w:val="24"/>
        </w:rPr>
        <w:t xml:space="preserve">SAP Business Objects is another kind of BI application, </w:t>
      </w:r>
      <w:r w:rsidR="00DF30D4" w:rsidRPr="00DF30D4">
        <w:rPr>
          <w:rFonts w:ascii="Times New Roman" w:eastAsia="Times New Roman" w:hAnsi="Times New Roman" w:cs="Times New Roman"/>
          <w:sz w:val="24"/>
          <w:szCs w:val="24"/>
        </w:rPr>
        <w:t>which</w:t>
      </w:r>
      <w:r w:rsidRPr="00DF30D4">
        <w:rPr>
          <w:rFonts w:ascii="Times New Roman" w:eastAsia="Times New Roman" w:hAnsi="Times New Roman" w:cs="Times New Roman"/>
          <w:sz w:val="24"/>
          <w:szCs w:val="24"/>
        </w:rPr>
        <w:t xml:space="preserve"> is a robust solution for businesses looking for an all-in-one platform. Availability of various functionalities and self-service features makes it effortless to create separate dashboards for different users in real time (Haije, 2024).</w:t>
      </w:r>
    </w:p>
    <w:p w14:paraId="608C0796" w14:textId="77777777" w:rsidR="006D5FAD" w:rsidRPr="00DF30D4" w:rsidRDefault="00000000" w:rsidP="00DF30D4">
      <w:pPr>
        <w:pStyle w:val="Heading1"/>
      </w:pPr>
      <w:bookmarkStart w:id="7" w:name="_Toc204268066"/>
      <w:r w:rsidRPr="00DF30D4">
        <w:t>Real World Examples</w:t>
      </w:r>
      <w:bookmarkEnd w:id="7"/>
    </w:p>
    <w:p w14:paraId="770BFA74" w14:textId="77777777" w:rsidR="006D5FAD" w:rsidRPr="00DF30D4" w:rsidRDefault="00000000" w:rsidP="00DF30D4">
      <w:pPr>
        <w:pStyle w:val="Heading2"/>
      </w:pPr>
      <w:bookmarkStart w:id="8" w:name="_Toc204268067"/>
      <w:r w:rsidRPr="00DF30D4">
        <w:t>Example One: Walmart</w:t>
      </w:r>
      <w:bookmarkEnd w:id="8"/>
    </w:p>
    <w:p w14:paraId="219422BD" w14:textId="4DAFB0C8" w:rsidR="006D5FAD" w:rsidRPr="00DF30D4" w:rsidRDefault="00000000" w:rsidP="00DF30D4">
      <w:p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sz w:val="24"/>
          <w:szCs w:val="24"/>
        </w:rPr>
        <w:t xml:space="preserve">Walmart is one of the biggest retail corporations that operates throughout the world. BI has been a key inclusion in the company as the company became more fruitful and </w:t>
      </w:r>
      <w:r w:rsidR="00DF30D4" w:rsidRPr="00DF30D4">
        <w:rPr>
          <w:rFonts w:ascii="Times New Roman" w:eastAsia="Times New Roman" w:hAnsi="Times New Roman" w:cs="Times New Roman"/>
          <w:sz w:val="24"/>
          <w:szCs w:val="24"/>
        </w:rPr>
        <w:t>gained</w:t>
      </w:r>
      <w:r w:rsidRPr="00DF30D4">
        <w:rPr>
          <w:rFonts w:ascii="Times New Roman" w:eastAsia="Times New Roman" w:hAnsi="Times New Roman" w:cs="Times New Roman"/>
          <w:sz w:val="24"/>
          <w:szCs w:val="24"/>
        </w:rPr>
        <w:t xml:space="preserve"> a </w:t>
      </w:r>
      <w:r w:rsidR="00DF30D4" w:rsidRPr="00DF30D4">
        <w:rPr>
          <w:rFonts w:ascii="Times New Roman" w:eastAsia="Times New Roman" w:hAnsi="Times New Roman" w:cs="Times New Roman"/>
          <w:sz w:val="24"/>
          <w:szCs w:val="24"/>
        </w:rPr>
        <w:t xml:space="preserve">clear </w:t>
      </w:r>
      <w:r w:rsidRPr="00DF30D4">
        <w:rPr>
          <w:rFonts w:ascii="Times New Roman" w:eastAsia="Times New Roman" w:hAnsi="Times New Roman" w:cs="Times New Roman"/>
          <w:sz w:val="24"/>
          <w:szCs w:val="24"/>
        </w:rPr>
        <w:t xml:space="preserve">view of </w:t>
      </w:r>
      <w:r w:rsidR="00DF30D4" w:rsidRPr="00DF30D4">
        <w:rPr>
          <w:rFonts w:ascii="Times New Roman" w:eastAsia="Times New Roman" w:hAnsi="Times New Roman" w:cs="Times New Roman"/>
          <w:sz w:val="24"/>
          <w:szCs w:val="24"/>
        </w:rPr>
        <w:t>its</w:t>
      </w:r>
      <w:r w:rsidRPr="00DF30D4">
        <w:rPr>
          <w:rFonts w:ascii="Times New Roman" w:eastAsia="Times New Roman" w:hAnsi="Times New Roman" w:cs="Times New Roman"/>
          <w:sz w:val="24"/>
          <w:szCs w:val="24"/>
        </w:rPr>
        <w:t xml:space="preserve"> company operations</w:t>
      </w:r>
      <w:r w:rsidR="00DF30D4" w:rsidRPr="00DF30D4">
        <w:rPr>
          <w:rFonts w:ascii="Times New Roman" w:eastAsia="Times New Roman" w:hAnsi="Times New Roman" w:cs="Times New Roman"/>
          <w:sz w:val="24"/>
          <w:szCs w:val="24"/>
        </w:rPr>
        <w:t>,</w:t>
      </w:r>
      <w:r w:rsidRPr="00DF30D4">
        <w:rPr>
          <w:rFonts w:ascii="Times New Roman" w:eastAsia="Times New Roman" w:hAnsi="Times New Roman" w:cs="Times New Roman"/>
          <w:sz w:val="24"/>
          <w:szCs w:val="24"/>
        </w:rPr>
        <w:t xml:space="preserve"> effectively. Having a holistic view of the company was a problem </w:t>
      </w:r>
      <w:r w:rsidR="00DF30D4" w:rsidRPr="00DF30D4">
        <w:rPr>
          <w:rFonts w:ascii="Times New Roman" w:eastAsia="Times New Roman" w:hAnsi="Times New Roman" w:cs="Times New Roman"/>
          <w:sz w:val="24"/>
          <w:szCs w:val="24"/>
        </w:rPr>
        <w:t>for</w:t>
      </w:r>
      <w:r w:rsidRPr="00DF30D4">
        <w:rPr>
          <w:rFonts w:ascii="Times New Roman" w:eastAsia="Times New Roman" w:hAnsi="Times New Roman" w:cs="Times New Roman"/>
          <w:sz w:val="24"/>
          <w:szCs w:val="24"/>
        </w:rPr>
        <w:t xml:space="preserve"> the company</w:t>
      </w:r>
      <w:r w:rsidR="00DF30D4" w:rsidRPr="00DF30D4">
        <w:rPr>
          <w:rFonts w:ascii="Times New Roman" w:eastAsia="Times New Roman" w:hAnsi="Times New Roman" w:cs="Times New Roman"/>
          <w:sz w:val="24"/>
          <w:szCs w:val="24"/>
        </w:rPr>
        <w:t>,</w:t>
      </w:r>
      <w:r w:rsidRPr="00DF30D4">
        <w:rPr>
          <w:rFonts w:ascii="Times New Roman" w:eastAsia="Times New Roman" w:hAnsi="Times New Roman" w:cs="Times New Roman"/>
          <w:sz w:val="24"/>
          <w:szCs w:val="24"/>
        </w:rPr>
        <w:t xml:space="preserve"> and it was mitigated by the assistance of BI. Through the help of BI, Walmart store managers and leaders could monitor the progress of the company and </w:t>
      </w:r>
      <w:r w:rsidR="00DF30D4" w:rsidRPr="00DF30D4">
        <w:rPr>
          <w:rFonts w:ascii="Times New Roman" w:eastAsia="Times New Roman" w:hAnsi="Times New Roman" w:cs="Times New Roman"/>
          <w:sz w:val="24"/>
          <w:szCs w:val="24"/>
        </w:rPr>
        <w:t>could</w:t>
      </w:r>
      <w:r w:rsidRPr="00DF30D4">
        <w:rPr>
          <w:rFonts w:ascii="Times New Roman" w:eastAsia="Times New Roman" w:hAnsi="Times New Roman" w:cs="Times New Roman"/>
          <w:sz w:val="24"/>
          <w:szCs w:val="24"/>
        </w:rPr>
        <w:t xml:space="preserve"> also determine the factors that were impacting the sales and increased operational </w:t>
      </w:r>
      <w:r w:rsidR="00DF30D4" w:rsidRPr="00DF30D4">
        <w:rPr>
          <w:rFonts w:ascii="Times New Roman" w:eastAsia="Times New Roman" w:hAnsi="Times New Roman" w:cs="Times New Roman"/>
          <w:sz w:val="24"/>
          <w:szCs w:val="24"/>
        </w:rPr>
        <w:t>costs</w:t>
      </w:r>
      <w:r w:rsidRPr="00DF30D4">
        <w:rPr>
          <w:rFonts w:ascii="Times New Roman" w:eastAsia="Times New Roman" w:hAnsi="Times New Roman" w:cs="Times New Roman"/>
          <w:sz w:val="24"/>
          <w:szCs w:val="24"/>
        </w:rPr>
        <w:t>. In addition, the dynamic nature of the retail industry was also tackled by Walmart as they started to better manage their resources</w:t>
      </w:r>
      <w:r w:rsidR="00DF30D4" w:rsidRPr="00DF30D4">
        <w:rPr>
          <w:rFonts w:ascii="Times New Roman" w:eastAsia="Times New Roman" w:hAnsi="Times New Roman" w:cs="Times New Roman"/>
          <w:sz w:val="24"/>
          <w:szCs w:val="24"/>
        </w:rPr>
        <w:t>,</w:t>
      </w:r>
      <w:r w:rsidRPr="00DF30D4">
        <w:rPr>
          <w:rFonts w:ascii="Times New Roman" w:eastAsia="Times New Roman" w:hAnsi="Times New Roman" w:cs="Times New Roman"/>
          <w:sz w:val="24"/>
          <w:szCs w:val="24"/>
        </w:rPr>
        <w:t xml:space="preserve"> such as inventory, supply chain and staff. The integration of BI in the business has also made Walmart able to predict sales value with high accuracy (Booker, 2021). As a result, Walmart has been able to enhance </w:t>
      </w:r>
      <w:r w:rsidR="00DF30D4" w:rsidRPr="00DF30D4">
        <w:rPr>
          <w:rFonts w:ascii="Times New Roman" w:eastAsia="Times New Roman" w:hAnsi="Times New Roman" w:cs="Times New Roman"/>
          <w:sz w:val="24"/>
          <w:szCs w:val="24"/>
        </w:rPr>
        <w:t>its</w:t>
      </w:r>
      <w:r w:rsidRPr="00DF30D4">
        <w:rPr>
          <w:rFonts w:ascii="Times New Roman" w:eastAsia="Times New Roman" w:hAnsi="Times New Roman" w:cs="Times New Roman"/>
          <w:sz w:val="24"/>
          <w:szCs w:val="24"/>
        </w:rPr>
        <w:t xml:space="preserve"> </w:t>
      </w:r>
      <w:r w:rsidR="00DF30D4" w:rsidRPr="00DF30D4">
        <w:rPr>
          <w:rFonts w:ascii="Times New Roman" w:eastAsia="Times New Roman" w:hAnsi="Times New Roman" w:cs="Times New Roman"/>
          <w:sz w:val="24"/>
          <w:szCs w:val="24"/>
        </w:rPr>
        <w:t>decision-making</w:t>
      </w:r>
      <w:r w:rsidRPr="00DF30D4">
        <w:rPr>
          <w:rFonts w:ascii="Times New Roman" w:eastAsia="Times New Roman" w:hAnsi="Times New Roman" w:cs="Times New Roman"/>
          <w:sz w:val="24"/>
          <w:szCs w:val="24"/>
        </w:rPr>
        <w:t xml:space="preserve"> and foster repeat sales, leading to an increase of 15 per cent in </w:t>
      </w:r>
      <w:r w:rsidR="00DF30D4" w:rsidRPr="00DF30D4">
        <w:rPr>
          <w:rFonts w:ascii="Times New Roman" w:eastAsia="Times New Roman" w:hAnsi="Times New Roman" w:cs="Times New Roman"/>
          <w:sz w:val="24"/>
          <w:szCs w:val="24"/>
        </w:rPr>
        <w:t>its</w:t>
      </w:r>
      <w:r w:rsidRPr="00DF30D4">
        <w:rPr>
          <w:rFonts w:ascii="Times New Roman" w:eastAsia="Times New Roman" w:hAnsi="Times New Roman" w:cs="Times New Roman"/>
          <w:sz w:val="24"/>
          <w:szCs w:val="24"/>
        </w:rPr>
        <w:t xml:space="preserve"> online sales (</w:t>
      </w:r>
      <w:r w:rsidRPr="00DF30D4">
        <w:rPr>
          <w:rFonts w:ascii="Times New Roman" w:eastAsia="Times New Roman" w:hAnsi="Times New Roman" w:cs="Times New Roman"/>
          <w:sz w:val="24"/>
          <w:szCs w:val="24"/>
          <w:highlight w:val="white"/>
        </w:rPr>
        <w:t>ProjectPro, 2025</w:t>
      </w:r>
      <w:r w:rsidRPr="00DF30D4">
        <w:rPr>
          <w:rFonts w:ascii="Times New Roman" w:eastAsia="Times New Roman" w:hAnsi="Times New Roman" w:cs="Times New Roman"/>
          <w:sz w:val="24"/>
          <w:szCs w:val="24"/>
        </w:rPr>
        <w:t xml:space="preserve">). </w:t>
      </w:r>
    </w:p>
    <w:p w14:paraId="4B056408" w14:textId="77777777" w:rsidR="006D5FAD" w:rsidRPr="00DF30D4" w:rsidRDefault="00000000" w:rsidP="00DF30D4">
      <w:pPr>
        <w:pStyle w:val="Heading2"/>
      </w:pPr>
      <w:bookmarkStart w:id="9" w:name="_Toc204268068"/>
      <w:r w:rsidRPr="00DF30D4">
        <w:t>Example Two: Netflix</w:t>
      </w:r>
      <w:bookmarkEnd w:id="9"/>
    </w:p>
    <w:p w14:paraId="28DB69AA" w14:textId="45B6309B" w:rsidR="006D5FAD" w:rsidRPr="00DF30D4" w:rsidRDefault="00000000" w:rsidP="00DF30D4">
      <w:p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sz w:val="24"/>
          <w:szCs w:val="24"/>
        </w:rPr>
        <w:t xml:space="preserve">Similarly, online streaming service provider Netflix has also been seen to use BI in their business operations. Netflix performs predictive and prescriptive analysis to predict future demands for </w:t>
      </w:r>
      <w:r w:rsidR="00DF30D4" w:rsidRPr="00DF30D4">
        <w:rPr>
          <w:rFonts w:ascii="Times New Roman" w:eastAsia="Times New Roman" w:hAnsi="Times New Roman" w:cs="Times New Roman"/>
          <w:sz w:val="24"/>
          <w:szCs w:val="24"/>
        </w:rPr>
        <w:t>its content</w:t>
      </w:r>
      <w:r w:rsidRPr="00DF30D4">
        <w:rPr>
          <w:rFonts w:ascii="Times New Roman" w:eastAsia="Times New Roman" w:hAnsi="Times New Roman" w:cs="Times New Roman"/>
          <w:sz w:val="24"/>
          <w:szCs w:val="24"/>
        </w:rPr>
        <w:t xml:space="preserve">. The company uses BI with machine learning to recommend every user's </w:t>
      </w:r>
      <w:r w:rsidR="00DF30D4" w:rsidRPr="00DF30D4">
        <w:rPr>
          <w:rFonts w:ascii="Times New Roman" w:eastAsia="Times New Roman" w:hAnsi="Times New Roman" w:cs="Times New Roman"/>
          <w:sz w:val="24"/>
          <w:szCs w:val="24"/>
        </w:rPr>
        <w:t>content</w:t>
      </w:r>
      <w:r w:rsidRPr="00DF30D4">
        <w:rPr>
          <w:rFonts w:ascii="Times New Roman" w:eastAsia="Times New Roman" w:hAnsi="Times New Roman" w:cs="Times New Roman"/>
          <w:sz w:val="24"/>
          <w:szCs w:val="24"/>
        </w:rPr>
        <w:t xml:space="preserve"> that </w:t>
      </w:r>
      <w:r w:rsidR="00DF30D4" w:rsidRPr="00DF30D4">
        <w:rPr>
          <w:rFonts w:ascii="Times New Roman" w:eastAsia="Times New Roman" w:hAnsi="Times New Roman" w:cs="Times New Roman"/>
          <w:sz w:val="24"/>
          <w:szCs w:val="24"/>
        </w:rPr>
        <w:t>is</w:t>
      </w:r>
      <w:r w:rsidRPr="00DF30D4">
        <w:rPr>
          <w:rFonts w:ascii="Times New Roman" w:eastAsia="Times New Roman" w:hAnsi="Times New Roman" w:cs="Times New Roman"/>
          <w:sz w:val="24"/>
          <w:szCs w:val="24"/>
        </w:rPr>
        <w:t xml:space="preserve"> tailored to their taste. Moreover, the content supply chain management is also enhanced as they can understand which of their shows needs renewal or cancellation (</w:t>
      </w:r>
      <w:r w:rsidRPr="00DF30D4">
        <w:rPr>
          <w:rFonts w:ascii="Times New Roman" w:eastAsia="Times New Roman" w:hAnsi="Times New Roman" w:cs="Times New Roman"/>
          <w:sz w:val="24"/>
          <w:szCs w:val="24"/>
          <w:highlight w:val="white"/>
        </w:rPr>
        <w:t>Cristóbal, 2024</w:t>
      </w:r>
      <w:r w:rsidRPr="00DF30D4">
        <w:rPr>
          <w:rFonts w:ascii="Times New Roman" w:eastAsia="Times New Roman" w:hAnsi="Times New Roman" w:cs="Times New Roman"/>
          <w:sz w:val="24"/>
          <w:szCs w:val="24"/>
        </w:rPr>
        <w:t xml:space="preserve">). Netflix </w:t>
      </w:r>
      <w:r w:rsidRPr="00DF30D4">
        <w:rPr>
          <w:rFonts w:ascii="Times New Roman" w:eastAsia="Times New Roman" w:hAnsi="Times New Roman" w:cs="Times New Roman"/>
          <w:sz w:val="24"/>
          <w:szCs w:val="24"/>
        </w:rPr>
        <w:lastRenderedPageBreak/>
        <w:t xml:space="preserve">implemented data-driven </w:t>
      </w:r>
      <w:r w:rsidR="00DF30D4" w:rsidRPr="00DF30D4">
        <w:rPr>
          <w:rFonts w:ascii="Times New Roman" w:eastAsia="Times New Roman" w:hAnsi="Times New Roman" w:cs="Times New Roman"/>
          <w:sz w:val="24"/>
          <w:szCs w:val="24"/>
        </w:rPr>
        <w:t>decision-making</w:t>
      </w:r>
      <w:r w:rsidRPr="00DF30D4">
        <w:rPr>
          <w:rFonts w:ascii="Times New Roman" w:eastAsia="Times New Roman" w:hAnsi="Times New Roman" w:cs="Times New Roman"/>
          <w:sz w:val="24"/>
          <w:szCs w:val="24"/>
        </w:rPr>
        <w:t xml:space="preserve"> in 2013</w:t>
      </w:r>
      <w:r w:rsidR="00DF30D4" w:rsidRPr="00DF30D4">
        <w:rPr>
          <w:rFonts w:ascii="Times New Roman" w:eastAsia="Times New Roman" w:hAnsi="Times New Roman" w:cs="Times New Roman"/>
          <w:sz w:val="24"/>
          <w:szCs w:val="24"/>
        </w:rPr>
        <w:t>,</w:t>
      </w:r>
      <w:r w:rsidRPr="00DF30D4">
        <w:rPr>
          <w:rFonts w:ascii="Times New Roman" w:eastAsia="Times New Roman" w:hAnsi="Times New Roman" w:cs="Times New Roman"/>
          <w:sz w:val="24"/>
          <w:szCs w:val="24"/>
        </w:rPr>
        <w:t xml:space="preserve"> and in 2023</w:t>
      </w:r>
      <w:r w:rsidR="00DF30D4" w:rsidRPr="00DF30D4">
        <w:rPr>
          <w:rFonts w:ascii="Times New Roman" w:eastAsia="Times New Roman" w:hAnsi="Times New Roman" w:cs="Times New Roman"/>
          <w:sz w:val="24"/>
          <w:szCs w:val="24"/>
        </w:rPr>
        <w:t>,</w:t>
      </w:r>
      <w:r w:rsidRPr="00DF30D4">
        <w:rPr>
          <w:rFonts w:ascii="Times New Roman" w:eastAsia="Times New Roman" w:hAnsi="Times New Roman" w:cs="Times New Roman"/>
          <w:sz w:val="24"/>
          <w:szCs w:val="24"/>
        </w:rPr>
        <w:t xml:space="preserve"> </w:t>
      </w:r>
      <w:r w:rsidR="00DF30D4" w:rsidRPr="00DF30D4">
        <w:rPr>
          <w:rFonts w:ascii="Times New Roman" w:eastAsia="Times New Roman" w:hAnsi="Times New Roman" w:cs="Times New Roman"/>
          <w:sz w:val="24"/>
          <w:szCs w:val="24"/>
        </w:rPr>
        <w:t>its</w:t>
      </w:r>
      <w:r w:rsidRPr="00DF30D4">
        <w:rPr>
          <w:rFonts w:ascii="Times New Roman" w:eastAsia="Times New Roman" w:hAnsi="Times New Roman" w:cs="Times New Roman"/>
          <w:sz w:val="24"/>
          <w:szCs w:val="24"/>
        </w:rPr>
        <w:t xml:space="preserve"> revenue </w:t>
      </w:r>
      <w:r w:rsidR="00DF30D4" w:rsidRPr="00DF30D4">
        <w:rPr>
          <w:rFonts w:ascii="Times New Roman" w:eastAsia="Times New Roman" w:hAnsi="Times New Roman" w:cs="Times New Roman"/>
          <w:sz w:val="24"/>
          <w:szCs w:val="24"/>
        </w:rPr>
        <w:t>was</w:t>
      </w:r>
      <w:r w:rsidRPr="00DF30D4">
        <w:rPr>
          <w:rFonts w:ascii="Times New Roman" w:eastAsia="Times New Roman" w:hAnsi="Times New Roman" w:cs="Times New Roman"/>
          <w:sz w:val="24"/>
          <w:szCs w:val="24"/>
        </w:rPr>
        <w:t xml:space="preserve"> 24.8 billion GBP</w:t>
      </w:r>
      <w:r w:rsidR="00DF30D4" w:rsidRPr="00DF30D4">
        <w:rPr>
          <w:rFonts w:ascii="Times New Roman" w:eastAsia="Times New Roman" w:hAnsi="Times New Roman" w:cs="Times New Roman"/>
          <w:sz w:val="24"/>
          <w:szCs w:val="24"/>
        </w:rPr>
        <w:t>,</w:t>
      </w:r>
      <w:r w:rsidRPr="00DF30D4">
        <w:rPr>
          <w:rFonts w:ascii="Times New Roman" w:eastAsia="Times New Roman" w:hAnsi="Times New Roman" w:cs="Times New Roman"/>
          <w:sz w:val="24"/>
          <w:szCs w:val="24"/>
        </w:rPr>
        <w:t xml:space="preserve"> which was around 2.2 billion GBP in 2011. Personal recommendation has made it possible for Netflix to retain their subscribers and increase </w:t>
      </w:r>
      <w:r w:rsidR="00DF30D4" w:rsidRPr="00DF30D4">
        <w:rPr>
          <w:rFonts w:ascii="Times New Roman" w:eastAsia="Times New Roman" w:hAnsi="Times New Roman" w:cs="Times New Roman"/>
          <w:sz w:val="24"/>
          <w:szCs w:val="24"/>
        </w:rPr>
        <w:t>them</w:t>
      </w:r>
      <w:r w:rsidRPr="00DF30D4">
        <w:rPr>
          <w:rFonts w:ascii="Times New Roman" w:eastAsia="Times New Roman" w:hAnsi="Times New Roman" w:cs="Times New Roman"/>
          <w:sz w:val="24"/>
          <w:szCs w:val="24"/>
        </w:rPr>
        <w:t xml:space="preserve"> from 21.5 million in 2011 to 238.3 million in 2023. Similarly, the acquisition cost has also been decreased with the help of minimising investment and optimising budgets. As for operational efficiency, there has been a drop </w:t>
      </w:r>
      <w:r w:rsidR="00DF30D4" w:rsidRPr="00DF30D4">
        <w:rPr>
          <w:rFonts w:ascii="Times New Roman" w:eastAsia="Times New Roman" w:hAnsi="Times New Roman" w:cs="Times New Roman"/>
          <w:sz w:val="24"/>
          <w:szCs w:val="24"/>
        </w:rPr>
        <w:t>in</w:t>
      </w:r>
      <w:r w:rsidRPr="00DF30D4">
        <w:rPr>
          <w:rFonts w:ascii="Times New Roman" w:eastAsia="Times New Roman" w:hAnsi="Times New Roman" w:cs="Times New Roman"/>
          <w:sz w:val="24"/>
          <w:szCs w:val="24"/>
        </w:rPr>
        <w:t xml:space="preserve"> 10 per cent churn rate and a 15 per cent reduction in delivery time due to efficiency in server maintenance with BI (</w:t>
      </w:r>
      <w:r w:rsidRPr="00DF30D4">
        <w:rPr>
          <w:rFonts w:ascii="Times New Roman" w:eastAsia="Times New Roman" w:hAnsi="Times New Roman" w:cs="Times New Roman"/>
          <w:sz w:val="24"/>
          <w:szCs w:val="24"/>
          <w:highlight w:val="white"/>
        </w:rPr>
        <w:t>Medium, 2024</w:t>
      </w:r>
      <w:r w:rsidRPr="00DF30D4">
        <w:rPr>
          <w:rFonts w:ascii="Times New Roman" w:eastAsia="Times New Roman" w:hAnsi="Times New Roman" w:cs="Times New Roman"/>
          <w:sz w:val="24"/>
          <w:szCs w:val="24"/>
        </w:rPr>
        <w:t>).</w:t>
      </w:r>
    </w:p>
    <w:p w14:paraId="047161AC" w14:textId="77777777" w:rsidR="006D5FAD" w:rsidRPr="00DF30D4" w:rsidRDefault="00000000" w:rsidP="00DF30D4">
      <w:pPr>
        <w:pStyle w:val="Heading1"/>
      </w:pPr>
      <w:bookmarkStart w:id="10" w:name="_Toc204268069"/>
      <w:r w:rsidRPr="00DF30D4">
        <w:t>Evaluation of Business Intelligence</w:t>
      </w:r>
      <w:bookmarkEnd w:id="10"/>
    </w:p>
    <w:p w14:paraId="0CBCBED5" w14:textId="77777777" w:rsidR="006D5FAD" w:rsidRPr="00DF30D4" w:rsidRDefault="00000000" w:rsidP="00DF30D4">
      <w:pPr>
        <w:pStyle w:val="Heading2"/>
      </w:pPr>
      <w:bookmarkStart w:id="11" w:name="_Toc204268070"/>
      <w:r w:rsidRPr="00DF30D4">
        <w:t>Benefits of BI</w:t>
      </w:r>
      <w:bookmarkEnd w:id="11"/>
    </w:p>
    <w:p w14:paraId="3FF19F76" w14:textId="0FEE9CCB" w:rsidR="006D5FAD" w:rsidRPr="00DF30D4" w:rsidRDefault="00000000" w:rsidP="00DF30D4">
      <w:pPr>
        <w:numPr>
          <w:ilvl w:val="0"/>
          <w:numId w:val="2"/>
        </w:num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sz w:val="24"/>
          <w:szCs w:val="24"/>
        </w:rPr>
        <w:t xml:space="preserve">The </w:t>
      </w:r>
      <w:r w:rsidR="00DF30D4" w:rsidRPr="00DF30D4">
        <w:rPr>
          <w:rFonts w:ascii="Times New Roman" w:eastAsia="Times New Roman" w:hAnsi="Times New Roman" w:cs="Times New Roman"/>
          <w:sz w:val="24"/>
          <w:szCs w:val="24"/>
        </w:rPr>
        <w:t>provision</w:t>
      </w:r>
      <w:r w:rsidRPr="00DF30D4">
        <w:rPr>
          <w:rFonts w:ascii="Times New Roman" w:eastAsia="Times New Roman" w:hAnsi="Times New Roman" w:cs="Times New Roman"/>
          <w:sz w:val="24"/>
          <w:szCs w:val="24"/>
        </w:rPr>
        <w:t xml:space="preserve"> of data visualisations on relevant data is beneficial for the business leaders to make effective decisions that can be aligned with the business interest at a given point </w:t>
      </w:r>
      <w:r w:rsidR="00DF30D4" w:rsidRPr="00DF30D4">
        <w:rPr>
          <w:rFonts w:ascii="Times New Roman" w:eastAsia="Times New Roman" w:hAnsi="Times New Roman" w:cs="Times New Roman"/>
          <w:sz w:val="24"/>
          <w:szCs w:val="24"/>
        </w:rPr>
        <w:t>in</w:t>
      </w:r>
      <w:r w:rsidRPr="00DF30D4">
        <w:rPr>
          <w:rFonts w:ascii="Times New Roman" w:eastAsia="Times New Roman" w:hAnsi="Times New Roman" w:cs="Times New Roman"/>
          <w:sz w:val="24"/>
          <w:szCs w:val="24"/>
        </w:rPr>
        <w:t xml:space="preserve"> time (</w:t>
      </w:r>
      <w:r w:rsidRPr="00DF30D4">
        <w:rPr>
          <w:rFonts w:ascii="Times New Roman" w:eastAsia="Times New Roman" w:hAnsi="Times New Roman" w:cs="Times New Roman"/>
          <w:sz w:val="24"/>
          <w:szCs w:val="24"/>
          <w:highlight w:val="white"/>
        </w:rPr>
        <w:t>Blair, 2025</w:t>
      </w:r>
      <w:r w:rsidRPr="00DF30D4">
        <w:rPr>
          <w:rFonts w:ascii="Times New Roman" w:eastAsia="Times New Roman" w:hAnsi="Times New Roman" w:cs="Times New Roman"/>
          <w:sz w:val="24"/>
          <w:szCs w:val="24"/>
        </w:rPr>
        <w:t>).</w:t>
      </w:r>
    </w:p>
    <w:p w14:paraId="337F408B" w14:textId="269986FF" w:rsidR="006D5FAD" w:rsidRPr="00DF30D4" w:rsidRDefault="00000000" w:rsidP="00DF30D4">
      <w:pPr>
        <w:numPr>
          <w:ilvl w:val="0"/>
          <w:numId w:val="2"/>
        </w:num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sz w:val="24"/>
          <w:szCs w:val="24"/>
        </w:rPr>
        <w:t xml:space="preserve">Centralisation and better access to data within a business </w:t>
      </w:r>
      <w:r w:rsidR="00DF30D4" w:rsidRPr="00DF30D4">
        <w:rPr>
          <w:rFonts w:ascii="Times New Roman" w:eastAsia="Times New Roman" w:hAnsi="Times New Roman" w:cs="Times New Roman"/>
          <w:sz w:val="24"/>
          <w:szCs w:val="24"/>
        </w:rPr>
        <w:t>make</w:t>
      </w:r>
      <w:r w:rsidRPr="00DF30D4">
        <w:rPr>
          <w:rFonts w:ascii="Times New Roman" w:eastAsia="Times New Roman" w:hAnsi="Times New Roman" w:cs="Times New Roman"/>
          <w:sz w:val="24"/>
          <w:szCs w:val="24"/>
        </w:rPr>
        <w:t xml:space="preserve"> it quicker for different departments in the business to gain insights from data</w:t>
      </w:r>
      <w:r w:rsidR="00DF30D4" w:rsidRPr="00DF30D4">
        <w:rPr>
          <w:rFonts w:ascii="Times New Roman" w:eastAsia="Times New Roman" w:hAnsi="Times New Roman" w:cs="Times New Roman"/>
          <w:sz w:val="24"/>
          <w:szCs w:val="24"/>
        </w:rPr>
        <w:t>,</w:t>
      </w:r>
      <w:r w:rsidRPr="00DF30D4">
        <w:rPr>
          <w:rFonts w:ascii="Times New Roman" w:eastAsia="Times New Roman" w:hAnsi="Times New Roman" w:cs="Times New Roman"/>
          <w:sz w:val="24"/>
          <w:szCs w:val="24"/>
        </w:rPr>
        <w:t xml:space="preserve"> and it also saves time. Due to that, the operational efficiency of the company increases (</w:t>
      </w:r>
      <w:r w:rsidRPr="00DF30D4">
        <w:rPr>
          <w:rFonts w:ascii="Times New Roman" w:eastAsia="Times New Roman" w:hAnsi="Times New Roman" w:cs="Times New Roman"/>
          <w:sz w:val="24"/>
          <w:szCs w:val="24"/>
          <w:highlight w:val="white"/>
        </w:rPr>
        <w:t>Blair, 2025</w:t>
      </w:r>
      <w:r w:rsidRPr="00DF30D4">
        <w:rPr>
          <w:rFonts w:ascii="Times New Roman" w:eastAsia="Times New Roman" w:hAnsi="Times New Roman" w:cs="Times New Roman"/>
          <w:sz w:val="24"/>
          <w:szCs w:val="24"/>
        </w:rPr>
        <w:t>).</w:t>
      </w:r>
    </w:p>
    <w:p w14:paraId="33DBE3B2" w14:textId="531A000D" w:rsidR="006D5FAD" w:rsidRPr="00DF30D4" w:rsidRDefault="00000000" w:rsidP="00DF30D4">
      <w:pPr>
        <w:numPr>
          <w:ilvl w:val="0"/>
          <w:numId w:val="2"/>
        </w:num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sz w:val="24"/>
          <w:szCs w:val="24"/>
        </w:rPr>
        <w:t>As BI can analyse and collect data in real time, it prepares the business organisations for the future because it can analyse and understand the trends in customer preferences (</w:t>
      </w:r>
      <w:r w:rsidRPr="00DF30D4">
        <w:rPr>
          <w:rFonts w:ascii="Times New Roman" w:eastAsia="Times New Roman" w:hAnsi="Times New Roman" w:cs="Times New Roman"/>
          <w:sz w:val="24"/>
          <w:szCs w:val="24"/>
          <w:highlight w:val="white"/>
        </w:rPr>
        <w:t>Blair, 2025</w:t>
      </w:r>
      <w:r w:rsidRPr="00DF30D4">
        <w:rPr>
          <w:rFonts w:ascii="Times New Roman" w:eastAsia="Times New Roman" w:hAnsi="Times New Roman" w:cs="Times New Roman"/>
          <w:sz w:val="24"/>
          <w:szCs w:val="24"/>
        </w:rPr>
        <w:t>).</w:t>
      </w:r>
    </w:p>
    <w:p w14:paraId="15BAFD48" w14:textId="019176F3" w:rsidR="006D5FAD" w:rsidRPr="00DF30D4" w:rsidRDefault="00000000" w:rsidP="00DF30D4">
      <w:pPr>
        <w:numPr>
          <w:ilvl w:val="0"/>
          <w:numId w:val="2"/>
        </w:num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sz w:val="24"/>
          <w:szCs w:val="24"/>
        </w:rPr>
        <w:t xml:space="preserve">The improvement in data quality allows businesses to decide their next steps carefully and enhance their return on investments, </w:t>
      </w:r>
      <w:r w:rsidR="00DF30D4" w:rsidRPr="00DF30D4">
        <w:rPr>
          <w:rFonts w:ascii="Times New Roman" w:eastAsia="Times New Roman" w:hAnsi="Times New Roman" w:cs="Times New Roman"/>
          <w:sz w:val="24"/>
          <w:szCs w:val="24"/>
        </w:rPr>
        <w:t>which</w:t>
      </w:r>
      <w:r w:rsidRPr="00DF30D4">
        <w:rPr>
          <w:rFonts w:ascii="Times New Roman" w:eastAsia="Times New Roman" w:hAnsi="Times New Roman" w:cs="Times New Roman"/>
          <w:sz w:val="24"/>
          <w:szCs w:val="24"/>
        </w:rPr>
        <w:t xml:space="preserve"> </w:t>
      </w:r>
      <w:r w:rsidR="00DF30D4" w:rsidRPr="00DF30D4">
        <w:rPr>
          <w:rFonts w:ascii="Times New Roman" w:eastAsia="Times New Roman" w:hAnsi="Times New Roman" w:cs="Times New Roman"/>
          <w:sz w:val="24"/>
          <w:szCs w:val="24"/>
        </w:rPr>
        <w:t>makes</w:t>
      </w:r>
      <w:r w:rsidRPr="00DF30D4">
        <w:rPr>
          <w:rFonts w:ascii="Times New Roman" w:eastAsia="Times New Roman" w:hAnsi="Times New Roman" w:cs="Times New Roman"/>
          <w:sz w:val="24"/>
          <w:szCs w:val="24"/>
        </w:rPr>
        <w:t xml:space="preserve"> it possible for companies to create a competitive edge for </w:t>
      </w:r>
      <w:r w:rsidR="00DF30D4" w:rsidRPr="00DF30D4">
        <w:rPr>
          <w:rFonts w:ascii="Times New Roman" w:eastAsia="Times New Roman" w:hAnsi="Times New Roman" w:cs="Times New Roman"/>
          <w:sz w:val="24"/>
          <w:szCs w:val="24"/>
        </w:rPr>
        <w:t>themselves</w:t>
      </w:r>
      <w:r w:rsidRPr="00DF30D4">
        <w:rPr>
          <w:rFonts w:ascii="Times New Roman" w:eastAsia="Times New Roman" w:hAnsi="Times New Roman" w:cs="Times New Roman"/>
          <w:sz w:val="24"/>
          <w:szCs w:val="24"/>
        </w:rPr>
        <w:t xml:space="preserve"> (</w:t>
      </w:r>
      <w:r w:rsidRPr="00DF30D4">
        <w:rPr>
          <w:rFonts w:ascii="Times New Roman" w:eastAsia="Times New Roman" w:hAnsi="Times New Roman" w:cs="Times New Roman"/>
          <w:sz w:val="24"/>
          <w:szCs w:val="24"/>
          <w:highlight w:val="white"/>
        </w:rPr>
        <w:t>Blair, 2025</w:t>
      </w:r>
      <w:r w:rsidRPr="00DF30D4">
        <w:rPr>
          <w:rFonts w:ascii="Times New Roman" w:eastAsia="Times New Roman" w:hAnsi="Times New Roman" w:cs="Times New Roman"/>
          <w:sz w:val="24"/>
          <w:szCs w:val="24"/>
        </w:rPr>
        <w:t>).</w:t>
      </w:r>
    </w:p>
    <w:p w14:paraId="41936FEC" w14:textId="77777777" w:rsidR="006D5FAD" w:rsidRPr="00DF30D4" w:rsidRDefault="00000000" w:rsidP="00DF30D4">
      <w:pPr>
        <w:pStyle w:val="Heading2"/>
      </w:pPr>
      <w:bookmarkStart w:id="12" w:name="_Toc204268071"/>
      <w:r w:rsidRPr="00DF30D4">
        <w:t>Challenges in BI</w:t>
      </w:r>
      <w:bookmarkEnd w:id="12"/>
    </w:p>
    <w:p w14:paraId="5039967D" w14:textId="2BB83A5E" w:rsidR="006D5FAD" w:rsidRPr="00DF30D4" w:rsidRDefault="00DF30D4" w:rsidP="00DF30D4">
      <w:pPr>
        <w:numPr>
          <w:ilvl w:val="0"/>
          <w:numId w:val="3"/>
        </w:num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sz w:val="24"/>
          <w:szCs w:val="24"/>
        </w:rPr>
        <w:t>The accuracy of BI solutions is determined by the data they are fed; thus, the outdated information can be severely dangerous for the company as it will lead to falsified decision-making (</w:t>
      </w:r>
      <w:r w:rsidRPr="00DF30D4">
        <w:rPr>
          <w:rFonts w:ascii="Times New Roman" w:eastAsia="Times New Roman" w:hAnsi="Times New Roman" w:cs="Times New Roman"/>
          <w:sz w:val="24"/>
          <w:szCs w:val="24"/>
          <w:highlight w:val="white"/>
        </w:rPr>
        <w:t>Evans, 2023</w:t>
      </w:r>
      <w:r w:rsidRPr="00DF30D4">
        <w:rPr>
          <w:rFonts w:ascii="Times New Roman" w:eastAsia="Times New Roman" w:hAnsi="Times New Roman" w:cs="Times New Roman"/>
          <w:sz w:val="24"/>
          <w:szCs w:val="24"/>
        </w:rPr>
        <w:t>).</w:t>
      </w:r>
    </w:p>
    <w:p w14:paraId="4C4F0683" w14:textId="0B4367EA" w:rsidR="006D5FAD" w:rsidRPr="00DF30D4" w:rsidRDefault="00000000" w:rsidP="00DF30D4">
      <w:pPr>
        <w:numPr>
          <w:ilvl w:val="0"/>
          <w:numId w:val="3"/>
        </w:num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sz w:val="24"/>
          <w:szCs w:val="24"/>
        </w:rPr>
        <w:t xml:space="preserve">High initial investment cost is another factor that makes it challenging for companies to implement BI in their systems because hardware specifications and software maintenance </w:t>
      </w:r>
      <w:r w:rsidR="00DF30D4" w:rsidRPr="00DF30D4">
        <w:rPr>
          <w:rFonts w:ascii="Times New Roman" w:eastAsia="Times New Roman" w:hAnsi="Times New Roman" w:cs="Times New Roman"/>
          <w:sz w:val="24"/>
          <w:szCs w:val="24"/>
        </w:rPr>
        <w:t>are</w:t>
      </w:r>
      <w:r w:rsidRPr="00DF30D4">
        <w:rPr>
          <w:rFonts w:ascii="Times New Roman" w:eastAsia="Times New Roman" w:hAnsi="Times New Roman" w:cs="Times New Roman"/>
          <w:sz w:val="24"/>
          <w:szCs w:val="24"/>
        </w:rPr>
        <w:t xml:space="preserve"> costly (</w:t>
      </w:r>
      <w:r w:rsidRPr="00DF30D4">
        <w:rPr>
          <w:rFonts w:ascii="Times New Roman" w:eastAsia="Times New Roman" w:hAnsi="Times New Roman" w:cs="Times New Roman"/>
          <w:sz w:val="24"/>
          <w:szCs w:val="24"/>
          <w:highlight w:val="white"/>
        </w:rPr>
        <w:t>Evans, 2023</w:t>
      </w:r>
      <w:r w:rsidRPr="00DF30D4">
        <w:rPr>
          <w:rFonts w:ascii="Times New Roman" w:eastAsia="Times New Roman" w:hAnsi="Times New Roman" w:cs="Times New Roman"/>
          <w:sz w:val="24"/>
          <w:szCs w:val="24"/>
        </w:rPr>
        <w:t>).</w:t>
      </w:r>
    </w:p>
    <w:p w14:paraId="0EB9A5E9" w14:textId="11EF7EBC" w:rsidR="006D5FAD" w:rsidRPr="00DF30D4" w:rsidRDefault="00000000" w:rsidP="00DF30D4">
      <w:pPr>
        <w:numPr>
          <w:ilvl w:val="0"/>
          <w:numId w:val="3"/>
        </w:num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sz w:val="24"/>
          <w:szCs w:val="24"/>
        </w:rPr>
        <w:t xml:space="preserve">Reluctance to the new BI tools </w:t>
      </w:r>
      <w:r w:rsidR="00DF30D4" w:rsidRPr="00DF30D4">
        <w:rPr>
          <w:rFonts w:ascii="Times New Roman" w:eastAsia="Times New Roman" w:hAnsi="Times New Roman" w:cs="Times New Roman"/>
          <w:sz w:val="24"/>
          <w:szCs w:val="24"/>
        </w:rPr>
        <w:t>makes</w:t>
      </w:r>
      <w:r w:rsidRPr="00DF30D4">
        <w:rPr>
          <w:rFonts w:ascii="Times New Roman" w:eastAsia="Times New Roman" w:hAnsi="Times New Roman" w:cs="Times New Roman"/>
          <w:sz w:val="24"/>
          <w:szCs w:val="24"/>
        </w:rPr>
        <w:t xml:space="preserve"> employees lack essential skills that could have been beneficial for the </w:t>
      </w:r>
      <w:r w:rsidR="00DF30D4" w:rsidRPr="00DF30D4">
        <w:rPr>
          <w:rFonts w:ascii="Times New Roman" w:eastAsia="Times New Roman" w:hAnsi="Times New Roman" w:cs="Times New Roman"/>
          <w:sz w:val="24"/>
          <w:szCs w:val="24"/>
        </w:rPr>
        <w:t>company's</w:t>
      </w:r>
      <w:r w:rsidRPr="00DF30D4">
        <w:rPr>
          <w:rFonts w:ascii="Times New Roman" w:eastAsia="Times New Roman" w:hAnsi="Times New Roman" w:cs="Times New Roman"/>
          <w:sz w:val="24"/>
          <w:szCs w:val="24"/>
        </w:rPr>
        <w:t xml:space="preserve"> growth. Thus, this makes it another issue to implement BI (</w:t>
      </w:r>
      <w:r w:rsidRPr="00DF30D4">
        <w:rPr>
          <w:rFonts w:ascii="Times New Roman" w:eastAsia="Times New Roman" w:hAnsi="Times New Roman" w:cs="Times New Roman"/>
          <w:sz w:val="24"/>
          <w:szCs w:val="24"/>
          <w:highlight w:val="white"/>
        </w:rPr>
        <w:t>Evans, 2023</w:t>
      </w:r>
      <w:r w:rsidRPr="00DF30D4">
        <w:rPr>
          <w:rFonts w:ascii="Times New Roman" w:eastAsia="Times New Roman" w:hAnsi="Times New Roman" w:cs="Times New Roman"/>
          <w:sz w:val="24"/>
          <w:szCs w:val="24"/>
        </w:rPr>
        <w:t>).</w:t>
      </w:r>
    </w:p>
    <w:p w14:paraId="031E98B7" w14:textId="35F32912" w:rsidR="006D5FAD" w:rsidRPr="00DF30D4" w:rsidRDefault="00000000" w:rsidP="00DF30D4">
      <w:pPr>
        <w:numPr>
          <w:ilvl w:val="0"/>
          <w:numId w:val="3"/>
        </w:num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sz w:val="24"/>
          <w:szCs w:val="24"/>
        </w:rPr>
        <w:lastRenderedPageBreak/>
        <w:t>As BI deals with lots of data, there would be sensitive consumer data in the company</w:t>
      </w:r>
      <w:r w:rsidR="00DF30D4" w:rsidRPr="00DF30D4">
        <w:rPr>
          <w:rFonts w:ascii="Times New Roman" w:eastAsia="Times New Roman" w:hAnsi="Times New Roman" w:cs="Times New Roman"/>
          <w:sz w:val="24"/>
          <w:szCs w:val="24"/>
        </w:rPr>
        <w:t>,</w:t>
      </w:r>
      <w:r w:rsidRPr="00DF30D4">
        <w:rPr>
          <w:rFonts w:ascii="Times New Roman" w:eastAsia="Times New Roman" w:hAnsi="Times New Roman" w:cs="Times New Roman"/>
          <w:sz w:val="24"/>
          <w:szCs w:val="24"/>
        </w:rPr>
        <w:t xml:space="preserve"> which can lead to consumers feeling vulnerable with the company and loss of </w:t>
      </w:r>
      <w:r w:rsidR="00DF30D4" w:rsidRPr="00DF30D4">
        <w:rPr>
          <w:rFonts w:ascii="Times New Roman" w:eastAsia="Times New Roman" w:hAnsi="Times New Roman" w:cs="Times New Roman"/>
          <w:sz w:val="24"/>
          <w:szCs w:val="24"/>
        </w:rPr>
        <w:t>reputation</w:t>
      </w:r>
      <w:r w:rsidRPr="00DF30D4">
        <w:rPr>
          <w:rFonts w:ascii="Times New Roman" w:eastAsia="Times New Roman" w:hAnsi="Times New Roman" w:cs="Times New Roman"/>
          <w:sz w:val="24"/>
          <w:szCs w:val="24"/>
        </w:rPr>
        <w:t xml:space="preserve"> (</w:t>
      </w:r>
      <w:r w:rsidRPr="00DF30D4">
        <w:rPr>
          <w:rFonts w:ascii="Times New Roman" w:eastAsia="Times New Roman" w:hAnsi="Times New Roman" w:cs="Times New Roman"/>
          <w:sz w:val="24"/>
          <w:szCs w:val="24"/>
          <w:highlight w:val="white"/>
        </w:rPr>
        <w:t>Steltzer, 2024</w:t>
      </w:r>
      <w:r w:rsidRPr="00DF30D4">
        <w:rPr>
          <w:rFonts w:ascii="Times New Roman" w:eastAsia="Times New Roman" w:hAnsi="Times New Roman" w:cs="Times New Roman"/>
          <w:sz w:val="24"/>
          <w:szCs w:val="24"/>
        </w:rPr>
        <w:t>).</w:t>
      </w:r>
    </w:p>
    <w:p w14:paraId="47D55961" w14:textId="38D57389" w:rsidR="006D5FAD" w:rsidRPr="00DF30D4" w:rsidRDefault="00000000" w:rsidP="00DF30D4">
      <w:pPr>
        <w:pStyle w:val="Heading2"/>
      </w:pPr>
      <w:bookmarkStart w:id="13" w:name="_Toc204268072"/>
      <w:r w:rsidRPr="00DF30D4">
        <w:t xml:space="preserve">Strategies to mitigate the </w:t>
      </w:r>
      <w:bookmarkEnd w:id="13"/>
      <w:r w:rsidR="00DF30D4" w:rsidRPr="00DF30D4">
        <w:t>challenges</w:t>
      </w:r>
    </w:p>
    <w:p w14:paraId="5ED2C138" w14:textId="77777777" w:rsidR="006D5FAD" w:rsidRPr="00DF30D4" w:rsidRDefault="00000000" w:rsidP="00DF30D4">
      <w:pPr>
        <w:numPr>
          <w:ilvl w:val="0"/>
          <w:numId w:val="1"/>
        </w:num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sz w:val="24"/>
          <w:szCs w:val="24"/>
        </w:rPr>
        <w:t>Data management practices should be followed by companies to ensure data quality in their businesses. It includes profiling, real-time monitoring and information cleaning (</w:t>
      </w:r>
      <w:r w:rsidRPr="00DF30D4">
        <w:rPr>
          <w:rFonts w:ascii="Times New Roman" w:eastAsia="Times New Roman" w:hAnsi="Times New Roman" w:cs="Times New Roman"/>
          <w:sz w:val="24"/>
          <w:szCs w:val="24"/>
          <w:highlight w:val="white"/>
        </w:rPr>
        <w:t>Evans, 2023</w:t>
      </w:r>
      <w:r w:rsidRPr="00DF30D4">
        <w:rPr>
          <w:rFonts w:ascii="Times New Roman" w:eastAsia="Times New Roman" w:hAnsi="Times New Roman" w:cs="Times New Roman"/>
          <w:sz w:val="24"/>
          <w:szCs w:val="24"/>
        </w:rPr>
        <w:t>).</w:t>
      </w:r>
    </w:p>
    <w:p w14:paraId="564B7029" w14:textId="6C9EC08D" w:rsidR="006D5FAD" w:rsidRPr="00DF30D4" w:rsidRDefault="00DF30D4" w:rsidP="00DF30D4">
      <w:pPr>
        <w:numPr>
          <w:ilvl w:val="0"/>
          <w:numId w:val="1"/>
        </w:num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sz w:val="24"/>
          <w:szCs w:val="24"/>
        </w:rPr>
        <w:t>Open-source BI tools should be chosen by companies to cut down the costs related to software maintenance. In addition, companies can also personalise the programs as they come without any fee (</w:t>
      </w:r>
      <w:r w:rsidRPr="00DF30D4">
        <w:rPr>
          <w:rFonts w:ascii="Times New Roman" w:eastAsia="Times New Roman" w:hAnsi="Times New Roman" w:cs="Times New Roman"/>
          <w:sz w:val="24"/>
          <w:szCs w:val="24"/>
          <w:highlight w:val="white"/>
        </w:rPr>
        <w:t>Jaspersoft, 2024</w:t>
      </w:r>
      <w:r w:rsidRPr="00DF30D4">
        <w:rPr>
          <w:rFonts w:ascii="Times New Roman" w:eastAsia="Times New Roman" w:hAnsi="Times New Roman" w:cs="Times New Roman"/>
          <w:sz w:val="24"/>
          <w:szCs w:val="24"/>
        </w:rPr>
        <w:t>).</w:t>
      </w:r>
    </w:p>
    <w:p w14:paraId="271AC789" w14:textId="77777777" w:rsidR="006D5FAD" w:rsidRPr="00DF30D4" w:rsidRDefault="00000000" w:rsidP="00DF30D4">
      <w:pPr>
        <w:numPr>
          <w:ilvl w:val="0"/>
          <w:numId w:val="1"/>
        </w:num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sz w:val="24"/>
          <w:szCs w:val="24"/>
        </w:rPr>
        <w:t>To eradicate reluctance, companies should focus on providing training programs to the employees and displaying the benefits of BI to them to encourage them (</w:t>
      </w:r>
      <w:r w:rsidRPr="00DF30D4">
        <w:rPr>
          <w:rFonts w:ascii="Times New Roman" w:eastAsia="Times New Roman" w:hAnsi="Times New Roman" w:cs="Times New Roman"/>
          <w:sz w:val="24"/>
          <w:szCs w:val="24"/>
          <w:highlight w:val="white"/>
        </w:rPr>
        <w:t>Evans, 2023</w:t>
      </w:r>
      <w:r w:rsidRPr="00DF30D4">
        <w:rPr>
          <w:rFonts w:ascii="Times New Roman" w:eastAsia="Times New Roman" w:hAnsi="Times New Roman" w:cs="Times New Roman"/>
          <w:sz w:val="24"/>
          <w:szCs w:val="24"/>
        </w:rPr>
        <w:t>).</w:t>
      </w:r>
    </w:p>
    <w:p w14:paraId="4965A929" w14:textId="629D0601" w:rsidR="006D5FAD" w:rsidRPr="00DF30D4" w:rsidRDefault="00000000" w:rsidP="00DF30D4">
      <w:pPr>
        <w:numPr>
          <w:ilvl w:val="0"/>
          <w:numId w:val="1"/>
        </w:numPr>
        <w:spacing w:line="360" w:lineRule="auto"/>
        <w:jc w:val="both"/>
        <w:rPr>
          <w:rFonts w:ascii="Times New Roman" w:eastAsia="Times New Roman" w:hAnsi="Times New Roman" w:cs="Times New Roman"/>
          <w:sz w:val="24"/>
          <w:szCs w:val="24"/>
        </w:rPr>
      </w:pPr>
      <w:r w:rsidRPr="00DF30D4">
        <w:rPr>
          <w:rFonts w:ascii="Times New Roman" w:eastAsia="Times New Roman" w:hAnsi="Times New Roman" w:cs="Times New Roman"/>
          <w:sz w:val="24"/>
          <w:szCs w:val="24"/>
        </w:rPr>
        <w:t xml:space="preserve">Privacy concerns can be mitigated by adhering to data protection acts like </w:t>
      </w:r>
      <w:r w:rsidR="00DF30D4" w:rsidRPr="00DF30D4">
        <w:rPr>
          <w:rFonts w:ascii="Times New Roman" w:eastAsia="Times New Roman" w:hAnsi="Times New Roman" w:cs="Times New Roman"/>
          <w:sz w:val="24"/>
          <w:szCs w:val="24"/>
        </w:rPr>
        <w:t xml:space="preserve">the </w:t>
      </w:r>
      <w:r w:rsidRPr="00DF30D4">
        <w:rPr>
          <w:rFonts w:ascii="Times New Roman" w:eastAsia="Times New Roman" w:hAnsi="Times New Roman" w:cs="Times New Roman"/>
          <w:sz w:val="24"/>
          <w:szCs w:val="24"/>
        </w:rPr>
        <w:t>General Data Protection Regulation and facilitating encryption and anonymisation practices to ensure data protection (</w:t>
      </w:r>
      <w:r w:rsidRPr="00DF30D4">
        <w:rPr>
          <w:rFonts w:ascii="Times New Roman" w:eastAsia="Times New Roman" w:hAnsi="Times New Roman" w:cs="Times New Roman"/>
          <w:sz w:val="24"/>
          <w:szCs w:val="24"/>
          <w:highlight w:val="white"/>
        </w:rPr>
        <w:t>Steltzer, 2024</w:t>
      </w:r>
      <w:r w:rsidRPr="00DF30D4">
        <w:rPr>
          <w:rFonts w:ascii="Times New Roman" w:eastAsia="Times New Roman" w:hAnsi="Times New Roman" w:cs="Times New Roman"/>
          <w:sz w:val="24"/>
          <w:szCs w:val="24"/>
        </w:rPr>
        <w:t>).</w:t>
      </w:r>
    </w:p>
    <w:p w14:paraId="5C17744B" w14:textId="77777777" w:rsidR="006D5FAD" w:rsidRPr="00DF30D4" w:rsidRDefault="00000000" w:rsidP="00DF30D4">
      <w:pPr>
        <w:pStyle w:val="Heading1"/>
      </w:pPr>
      <w:bookmarkStart w:id="14" w:name="_Toc204268073"/>
      <w:r w:rsidRPr="00DF30D4">
        <w:t>Conclusion</w:t>
      </w:r>
      <w:bookmarkEnd w:id="14"/>
    </w:p>
    <w:p w14:paraId="0AD53864" w14:textId="3C533CEC" w:rsidR="006D5FAD" w:rsidRPr="00DF30D4" w:rsidRDefault="00000000" w:rsidP="00DF30D4">
      <w:pPr>
        <w:spacing w:line="360" w:lineRule="auto"/>
        <w:jc w:val="both"/>
        <w:rPr>
          <w:rFonts w:ascii="Times New Roman" w:eastAsia="Times New Roman" w:hAnsi="Times New Roman" w:cs="Times New Roman"/>
          <w:b/>
          <w:sz w:val="24"/>
          <w:szCs w:val="24"/>
        </w:rPr>
      </w:pPr>
      <w:r w:rsidRPr="00DF30D4">
        <w:rPr>
          <w:rFonts w:ascii="Times New Roman" w:eastAsia="Times New Roman" w:hAnsi="Times New Roman" w:cs="Times New Roman"/>
          <w:sz w:val="24"/>
          <w:szCs w:val="24"/>
        </w:rPr>
        <w:t xml:space="preserve">It can be concluded that business intelligence is an integral part of business in the modern world to handle data and make effective decisions. Through the help of BI and several platforms like Power BI and Tableau, companies can be highly effective in collecting, </w:t>
      </w:r>
      <w:r w:rsidR="00DF30D4" w:rsidRPr="00DF30D4">
        <w:rPr>
          <w:rFonts w:ascii="Times New Roman" w:eastAsia="Times New Roman" w:hAnsi="Times New Roman" w:cs="Times New Roman"/>
          <w:sz w:val="24"/>
          <w:szCs w:val="24"/>
        </w:rPr>
        <w:t>analysing,</w:t>
      </w:r>
      <w:r w:rsidRPr="00DF30D4">
        <w:rPr>
          <w:rFonts w:ascii="Times New Roman" w:eastAsia="Times New Roman" w:hAnsi="Times New Roman" w:cs="Times New Roman"/>
          <w:sz w:val="24"/>
          <w:szCs w:val="24"/>
        </w:rPr>
        <w:t xml:space="preserve"> and sharing their data with stakeholders. There are numerous benefits of BI in various sectors like finance and manufacturing to cut down operational </w:t>
      </w:r>
      <w:r w:rsidR="00DF30D4" w:rsidRPr="00DF30D4">
        <w:rPr>
          <w:rFonts w:ascii="Times New Roman" w:eastAsia="Times New Roman" w:hAnsi="Times New Roman" w:cs="Times New Roman"/>
          <w:sz w:val="24"/>
          <w:szCs w:val="24"/>
        </w:rPr>
        <w:t>costs</w:t>
      </w:r>
      <w:r w:rsidRPr="00DF30D4">
        <w:rPr>
          <w:rFonts w:ascii="Times New Roman" w:eastAsia="Times New Roman" w:hAnsi="Times New Roman" w:cs="Times New Roman"/>
          <w:sz w:val="24"/>
          <w:szCs w:val="24"/>
        </w:rPr>
        <w:t xml:space="preserve">, manage data efficiently and create a competitive advantage. </w:t>
      </w:r>
      <w:r w:rsidR="00DF30D4" w:rsidRPr="00DF30D4">
        <w:rPr>
          <w:rFonts w:ascii="Times New Roman" w:eastAsia="Times New Roman" w:hAnsi="Times New Roman" w:cs="Times New Roman"/>
          <w:sz w:val="24"/>
          <w:szCs w:val="24"/>
        </w:rPr>
        <w:t>Real-world</w:t>
      </w:r>
      <w:r w:rsidRPr="00DF30D4">
        <w:rPr>
          <w:rFonts w:ascii="Times New Roman" w:eastAsia="Times New Roman" w:hAnsi="Times New Roman" w:cs="Times New Roman"/>
          <w:sz w:val="24"/>
          <w:szCs w:val="24"/>
        </w:rPr>
        <w:t xml:space="preserve"> examples of Netflix and Walmart were used in the report to support the previously claimed statements. Moving on, self-service BI platforms and advanced analytics are shaping the business world to be more efficient as the need for manual intervention is decreasing and </w:t>
      </w:r>
      <w:r w:rsidR="00DF30D4" w:rsidRPr="00DF30D4">
        <w:rPr>
          <w:rFonts w:ascii="Times New Roman" w:eastAsia="Times New Roman" w:hAnsi="Times New Roman" w:cs="Times New Roman"/>
          <w:sz w:val="24"/>
          <w:szCs w:val="24"/>
        </w:rPr>
        <w:t>real-time</w:t>
      </w:r>
      <w:r w:rsidRPr="00DF30D4">
        <w:rPr>
          <w:rFonts w:ascii="Times New Roman" w:eastAsia="Times New Roman" w:hAnsi="Times New Roman" w:cs="Times New Roman"/>
          <w:sz w:val="24"/>
          <w:szCs w:val="24"/>
        </w:rPr>
        <w:t xml:space="preserve"> analysis is helping to predict future </w:t>
      </w:r>
      <w:r w:rsidR="00DF30D4" w:rsidRPr="00DF30D4">
        <w:rPr>
          <w:rFonts w:ascii="Times New Roman" w:eastAsia="Times New Roman" w:hAnsi="Times New Roman" w:cs="Times New Roman"/>
          <w:sz w:val="24"/>
          <w:szCs w:val="24"/>
        </w:rPr>
        <w:t>scenarios</w:t>
      </w:r>
      <w:r w:rsidRPr="00DF30D4">
        <w:rPr>
          <w:rFonts w:ascii="Times New Roman" w:eastAsia="Times New Roman" w:hAnsi="Times New Roman" w:cs="Times New Roman"/>
          <w:sz w:val="24"/>
          <w:szCs w:val="24"/>
        </w:rPr>
        <w:t xml:space="preserve"> effectively. However, there are certain challenges in BI implementations like high initial cost, skill gap and employee reluctance</w:t>
      </w:r>
      <w:r w:rsidR="00DF30D4" w:rsidRPr="00DF30D4">
        <w:rPr>
          <w:rFonts w:ascii="Times New Roman" w:eastAsia="Times New Roman" w:hAnsi="Times New Roman" w:cs="Times New Roman"/>
          <w:sz w:val="24"/>
          <w:szCs w:val="24"/>
        </w:rPr>
        <w:t>,</w:t>
      </w:r>
      <w:r w:rsidRPr="00DF30D4">
        <w:rPr>
          <w:rFonts w:ascii="Times New Roman" w:eastAsia="Times New Roman" w:hAnsi="Times New Roman" w:cs="Times New Roman"/>
          <w:sz w:val="24"/>
          <w:szCs w:val="24"/>
        </w:rPr>
        <w:t xml:space="preserve"> along with privacy concerns.</w:t>
      </w:r>
      <w:r w:rsidR="00DF30D4" w:rsidRPr="00DF30D4">
        <w:rPr>
          <w:rFonts w:ascii="Times New Roman" w:eastAsia="Times New Roman" w:hAnsi="Times New Roman" w:cs="Times New Roman"/>
          <w:sz w:val="24"/>
          <w:szCs w:val="24"/>
        </w:rPr>
        <w:t xml:space="preserve"> </w:t>
      </w:r>
      <w:r w:rsidRPr="00DF30D4">
        <w:rPr>
          <w:rFonts w:ascii="Times New Roman" w:eastAsia="Times New Roman" w:hAnsi="Times New Roman" w:cs="Times New Roman"/>
          <w:sz w:val="24"/>
          <w:szCs w:val="24"/>
        </w:rPr>
        <w:t xml:space="preserve">Due to that, companies should be focusing on educating their employees, adhering to relevant laws and </w:t>
      </w:r>
      <w:r w:rsidR="00DF30D4" w:rsidRPr="00DF30D4">
        <w:rPr>
          <w:rFonts w:ascii="Times New Roman" w:eastAsia="Times New Roman" w:hAnsi="Times New Roman" w:cs="Times New Roman"/>
          <w:sz w:val="24"/>
          <w:szCs w:val="24"/>
        </w:rPr>
        <w:t>guidelines,</w:t>
      </w:r>
      <w:r w:rsidRPr="00DF30D4">
        <w:rPr>
          <w:rFonts w:ascii="Times New Roman" w:eastAsia="Times New Roman" w:hAnsi="Times New Roman" w:cs="Times New Roman"/>
          <w:sz w:val="24"/>
          <w:szCs w:val="24"/>
        </w:rPr>
        <w:t xml:space="preserve"> and </w:t>
      </w:r>
      <w:r w:rsidR="00DF30D4" w:rsidRPr="00DF30D4">
        <w:rPr>
          <w:rFonts w:ascii="Times New Roman" w:eastAsia="Times New Roman" w:hAnsi="Times New Roman" w:cs="Times New Roman"/>
          <w:sz w:val="24"/>
          <w:szCs w:val="24"/>
        </w:rPr>
        <w:t>opting</w:t>
      </w:r>
      <w:r w:rsidRPr="00DF30D4">
        <w:rPr>
          <w:rFonts w:ascii="Times New Roman" w:eastAsia="Times New Roman" w:hAnsi="Times New Roman" w:cs="Times New Roman"/>
          <w:sz w:val="24"/>
          <w:szCs w:val="24"/>
        </w:rPr>
        <w:t xml:space="preserve"> for </w:t>
      </w:r>
      <w:r w:rsidR="00DF30D4" w:rsidRPr="00DF30D4">
        <w:rPr>
          <w:rFonts w:ascii="Times New Roman" w:eastAsia="Times New Roman" w:hAnsi="Times New Roman" w:cs="Times New Roman"/>
          <w:sz w:val="24"/>
          <w:szCs w:val="24"/>
        </w:rPr>
        <w:t>open-source</w:t>
      </w:r>
      <w:r w:rsidRPr="00DF30D4">
        <w:rPr>
          <w:rFonts w:ascii="Times New Roman" w:eastAsia="Times New Roman" w:hAnsi="Times New Roman" w:cs="Times New Roman"/>
          <w:sz w:val="24"/>
          <w:szCs w:val="24"/>
        </w:rPr>
        <w:t xml:space="preserve"> BI tools to keep the investment low and painful implementation.</w:t>
      </w:r>
      <w:r w:rsidRPr="00DF30D4">
        <w:rPr>
          <w:rFonts w:ascii="Times New Roman" w:hAnsi="Times New Roman" w:cs="Times New Roman"/>
          <w:sz w:val="24"/>
          <w:szCs w:val="24"/>
        </w:rPr>
        <w:br w:type="page"/>
      </w:r>
    </w:p>
    <w:p w14:paraId="372B6478" w14:textId="1B74AFA1" w:rsidR="00DF30D4" w:rsidRPr="00DF30D4" w:rsidRDefault="00000000" w:rsidP="00DF30D4">
      <w:pPr>
        <w:pStyle w:val="Heading1"/>
      </w:pPr>
      <w:bookmarkStart w:id="15" w:name="_Toc204268074"/>
      <w:r w:rsidRPr="00DF30D4">
        <w:lastRenderedPageBreak/>
        <w:t>References</w:t>
      </w:r>
      <w:bookmarkEnd w:id="15"/>
    </w:p>
    <w:p w14:paraId="16BA138E" w14:textId="373B30B9" w:rsidR="00DF30D4" w:rsidRPr="00DF30D4" w:rsidRDefault="00DF30D4" w:rsidP="00DF30D4">
      <w:pPr>
        <w:spacing w:line="360" w:lineRule="auto"/>
        <w:jc w:val="both"/>
        <w:rPr>
          <w:rFonts w:ascii="Times New Roman" w:eastAsia="Times New Roman" w:hAnsi="Times New Roman" w:cs="Times New Roman"/>
          <w:sz w:val="24"/>
          <w:szCs w:val="24"/>
          <w:highlight w:val="white"/>
        </w:rPr>
      </w:pPr>
      <w:r w:rsidRPr="00DF30D4">
        <w:rPr>
          <w:rFonts w:ascii="Times New Roman" w:eastAsia="Times New Roman" w:hAnsi="Times New Roman" w:cs="Times New Roman"/>
          <w:sz w:val="24"/>
          <w:szCs w:val="24"/>
          <w:highlight w:val="white"/>
        </w:rPr>
        <w:t xml:space="preserve">Bach, M.P., Čeljo, A. and Zoroja, J. (2016). Technology acceptance model for business intelligence systems: Preliminary research. </w:t>
      </w:r>
      <w:r w:rsidRPr="00DF30D4">
        <w:rPr>
          <w:rFonts w:ascii="Times New Roman" w:eastAsia="Times New Roman" w:hAnsi="Times New Roman" w:cs="Times New Roman"/>
          <w:i/>
          <w:sz w:val="24"/>
          <w:szCs w:val="24"/>
          <w:highlight w:val="white"/>
        </w:rPr>
        <w:t>Procedia Computer Science</w:t>
      </w:r>
      <w:r w:rsidRPr="00DF30D4">
        <w:rPr>
          <w:rFonts w:ascii="Times New Roman" w:eastAsia="Times New Roman" w:hAnsi="Times New Roman" w:cs="Times New Roman"/>
          <w:sz w:val="24"/>
          <w:szCs w:val="24"/>
          <w:highlight w:val="white"/>
        </w:rPr>
        <w:t xml:space="preserve">, </w:t>
      </w:r>
      <w:r w:rsidRPr="00DF30D4">
        <w:rPr>
          <w:rFonts w:ascii="Times New Roman" w:eastAsia="Times New Roman" w:hAnsi="Times New Roman" w:cs="Times New Roman"/>
          <w:i/>
          <w:sz w:val="24"/>
          <w:szCs w:val="24"/>
          <w:highlight w:val="white"/>
        </w:rPr>
        <w:t>100</w:t>
      </w:r>
      <w:r w:rsidRPr="00DF30D4">
        <w:rPr>
          <w:rFonts w:ascii="Times New Roman" w:eastAsia="Times New Roman" w:hAnsi="Times New Roman" w:cs="Times New Roman"/>
          <w:sz w:val="24"/>
          <w:szCs w:val="24"/>
          <w:highlight w:val="white"/>
        </w:rPr>
        <w:t xml:space="preserve">, pp.995-1001. https://www.sciencedirect.com/science/article/pii/S1877050916324395   </w:t>
      </w:r>
    </w:p>
    <w:p w14:paraId="7B8CFEC2" w14:textId="77777777" w:rsidR="00DF30D4" w:rsidRPr="00DF30D4" w:rsidRDefault="00DF30D4" w:rsidP="00DF30D4">
      <w:pPr>
        <w:spacing w:line="360" w:lineRule="auto"/>
        <w:jc w:val="both"/>
        <w:rPr>
          <w:rFonts w:ascii="Times New Roman" w:eastAsia="Times New Roman" w:hAnsi="Times New Roman" w:cs="Times New Roman"/>
          <w:sz w:val="24"/>
          <w:szCs w:val="24"/>
          <w:highlight w:val="white"/>
        </w:rPr>
      </w:pPr>
      <w:r w:rsidRPr="00DF30D4">
        <w:rPr>
          <w:rFonts w:ascii="Times New Roman" w:eastAsia="Times New Roman" w:hAnsi="Times New Roman" w:cs="Times New Roman"/>
          <w:sz w:val="24"/>
          <w:szCs w:val="24"/>
          <w:highlight w:val="white"/>
        </w:rPr>
        <w:t>Bade-Ajidahun, O. (2025). Predictive Analytics in Business Intelligence -How machine learning models can enhance decision- making using SQL-based analytics. https://www.researchgate.net/publication/389712458_Predictive_Analytics_in_Business_Intelligence_-How_machine_learning_models_can_enhance_decision-_making_using_SQL-based_analytics</w:t>
      </w:r>
    </w:p>
    <w:p w14:paraId="6B163FF3" w14:textId="77777777" w:rsidR="00DF30D4" w:rsidRPr="00DF30D4" w:rsidRDefault="00DF30D4" w:rsidP="00DF30D4">
      <w:pPr>
        <w:spacing w:line="360" w:lineRule="auto"/>
        <w:jc w:val="both"/>
        <w:rPr>
          <w:rFonts w:ascii="Times New Roman" w:eastAsia="Times New Roman" w:hAnsi="Times New Roman" w:cs="Times New Roman"/>
          <w:sz w:val="24"/>
          <w:szCs w:val="24"/>
          <w:highlight w:val="white"/>
        </w:rPr>
      </w:pPr>
      <w:r w:rsidRPr="00DF30D4">
        <w:rPr>
          <w:rFonts w:ascii="Times New Roman" w:eastAsia="Times New Roman" w:hAnsi="Times New Roman" w:cs="Times New Roman"/>
          <w:sz w:val="24"/>
          <w:szCs w:val="24"/>
          <w:highlight w:val="white"/>
        </w:rPr>
        <w:t xml:space="preserve">Blair, S. (2025) </w:t>
      </w:r>
      <w:r w:rsidRPr="00DF30D4">
        <w:rPr>
          <w:rFonts w:ascii="Times New Roman" w:eastAsia="Times New Roman" w:hAnsi="Times New Roman" w:cs="Times New Roman"/>
          <w:i/>
          <w:sz w:val="24"/>
          <w:szCs w:val="24"/>
          <w:highlight w:val="white"/>
        </w:rPr>
        <w:t>Turning data into decisions: How business intelligence (BI) brings your company closer to clarity</w:t>
      </w:r>
      <w:r w:rsidRPr="00DF30D4">
        <w:rPr>
          <w:rFonts w:ascii="Times New Roman" w:eastAsia="Times New Roman" w:hAnsi="Times New Roman" w:cs="Times New Roman"/>
          <w:sz w:val="24"/>
          <w:szCs w:val="24"/>
          <w:highlight w:val="white"/>
        </w:rPr>
        <w:t xml:space="preserve">, </w:t>
      </w:r>
      <w:r w:rsidRPr="00DF30D4">
        <w:rPr>
          <w:rFonts w:ascii="Times New Roman" w:eastAsia="Times New Roman" w:hAnsi="Times New Roman" w:cs="Times New Roman"/>
          <w:i/>
          <w:sz w:val="24"/>
          <w:szCs w:val="24"/>
          <w:highlight w:val="white"/>
        </w:rPr>
        <w:t>Ntiva</w:t>
      </w:r>
      <w:r w:rsidRPr="00DF30D4">
        <w:rPr>
          <w:rFonts w:ascii="Times New Roman" w:eastAsia="Times New Roman" w:hAnsi="Times New Roman" w:cs="Times New Roman"/>
          <w:sz w:val="24"/>
          <w:szCs w:val="24"/>
          <w:highlight w:val="white"/>
        </w:rPr>
        <w:t xml:space="preserve">. Available at: https://www.ntiva.com/blog/turning-data-into-decisions-how-business-intelligence-bi-brings-your-company-closer-to-clarity (Accessed: 24 July 2025). </w:t>
      </w:r>
    </w:p>
    <w:p w14:paraId="4FA047A2" w14:textId="77777777" w:rsidR="00DF30D4" w:rsidRPr="00DF30D4" w:rsidRDefault="00DF30D4" w:rsidP="00DF30D4">
      <w:pPr>
        <w:spacing w:line="360" w:lineRule="auto"/>
        <w:jc w:val="both"/>
        <w:rPr>
          <w:rFonts w:ascii="Times New Roman" w:eastAsia="Times New Roman" w:hAnsi="Times New Roman" w:cs="Times New Roman"/>
          <w:sz w:val="24"/>
          <w:szCs w:val="24"/>
          <w:highlight w:val="white"/>
        </w:rPr>
      </w:pPr>
      <w:r w:rsidRPr="00DF30D4">
        <w:rPr>
          <w:rFonts w:ascii="Times New Roman" w:eastAsia="Times New Roman" w:hAnsi="Times New Roman" w:cs="Times New Roman"/>
          <w:sz w:val="24"/>
          <w:szCs w:val="24"/>
          <w:highlight w:val="white"/>
        </w:rPr>
        <w:t xml:space="preserve">Booker, M.D., (2021). Big Data and Business Intelligence Integration into Walmart. </w:t>
      </w:r>
      <w:r w:rsidRPr="00DF30D4">
        <w:rPr>
          <w:rFonts w:ascii="Times New Roman" w:eastAsia="Times New Roman" w:hAnsi="Times New Roman" w:cs="Times New Roman"/>
          <w:i/>
          <w:sz w:val="24"/>
          <w:szCs w:val="24"/>
          <w:highlight w:val="white"/>
        </w:rPr>
        <w:t>Big Data and Business Intelligence Integration into Walmart</w:t>
      </w:r>
      <w:r w:rsidRPr="00DF30D4">
        <w:rPr>
          <w:rFonts w:ascii="Times New Roman" w:eastAsia="Times New Roman" w:hAnsi="Times New Roman" w:cs="Times New Roman"/>
          <w:sz w:val="24"/>
          <w:szCs w:val="24"/>
          <w:highlight w:val="white"/>
        </w:rPr>
        <w:t xml:space="preserve">. https://www.researchgate.net/publication/350887641_Big_Data_and_Business_Intelligence_Integration_into_Walmart </w:t>
      </w:r>
    </w:p>
    <w:p w14:paraId="52E90384" w14:textId="77777777" w:rsidR="00DF30D4" w:rsidRPr="00DF30D4" w:rsidRDefault="00DF30D4" w:rsidP="00DF30D4">
      <w:pPr>
        <w:spacing w:line="360" w:lineRule="auto"/>
        <w:jc w:val="both"/>
        <w:rPr>
          <w:rFonts w:ascii="Times New Roman" w:eastAsia="Times New Roman" w:hAnsi="Times New Roman" w:cs="Times New Roman"/>
          <w:sz w:val="24"/>
          <w:szCs w:val="24"/>
          <w:highlight w:val="white"/>
        </w:rPr>
      </w:pPr>
      <w:r w:rsidRPr="00DF30D4">
        <w:rPr>
          <w:rFonts w:ascii="Times New Roman" w:eastAsia="Times New Roman" w:hAnsi="Times New Roman" w:cs="Times New Roman"/>
          <w:sz w:val="24"/>
          <w:szCs w:val="24"/>
          <w:highlight w:val="white"/>
        </w:rPr>
        <w:t xml:space="preserve">Cote, C. (2021) </w:t>
      </w:r>
      <w:r w:rsidRPr="00DF30D4">
        <w:rPr>
          <w:rFonts w:ascii="Times New Roman" w:eastAsia="Times New Roman" w:hAnsi="Times New Roman" w:cs="Times New Roman"/>
          <w:i/>
          <w:sz w:val="24"/>
          <w:szCs w:val="24"/>
          <w:highlight w:val="white"/>
        </w:rPr>
        <w:t>7 data collection methods in Business Analytics</w:t>
      </w:r>
      <w:r w:rsidRPr="00DF30D4">
        <w:rPr>
          <w:rFonts w:ascii="Times New Roman" w:eastAsia="Times New Roman" w:hAnsi="Times New Roman" w:cs="Times New Roman"/>
          <w:sz w:val="24"/>
          <w:szCs w:val="24"/>
          <w:highlight w:val="white"/>
        </w:rPr>
        <w:t xml:space="preserve">, </w:t>
      </w:r>
      <w:r w:rsidRPr="00DF30D4">
        <w:rPr>
          <w:rFonts w:ascii="Times New Roman" w:eastAsia="Times New Roman" w:hAnsi="Times New Roman" w:cs="Times New Roman"/>
          <w:i/>
          <w:sz w:val="24"/>
          <w:szCs w:val="24"/>
          <w:highlight w:val="white"/>
        </w:rPr>
        <w:t>Business Insights Blog</w:t>
      </w:r>
      <w:r w:rsidRPr="00DF30D4">
        <w:rPr>
          <w:rFonts w:ascii="Times New Roman" w:eastAsia="Times New Roman" w:hAnsi="Times New Roman" w:cs="Times New Roman"/>
          <w:sz w:val="24"/>
          <w:szCs w:val="24"/>
          <w:highlight w:val="white"/>
        </w:rPr>
        <w:t>. Available at: https://online.hbs.edu/blog/post/data-collection-methods (Accessed: 24 July 2025).</w:t>
      </w:r>
    </w:p>
    <w:p w14:paraId="5038CDD9" w14:textId="77777777" w:rsidR="00DF30D4" w:rsidRPr="00DF30D4" w:rsidRDefault="00DF30D4" w:rsidP="00DF30D4">
      <w:pPr>
        <w:spacing w:line="360" w:lineRule="auto"/>
        <w:jc w:val="both"/>
        <w:rPr>
          <w:rFonts w:ascii="Times New Roman" w:eastAsia="Times New Roman" w:hAnsi="Times New Roman" w:cs="Times New Roman"/>
          <w:sz w:val="24"/>
          <w:szCs w:val="24"/>
          <w:highlight w:val="white"/>
        </w:rPr>
      </w:pPr>
      <w:r w:rsidRPr="00DF30D4">
        <w:rPr>
          <w:rFonts w:ascii="Times New Roman" w:eastAsia="Times New Roman" w:hAnsi="Times New Roman" w:cs="Times New Roman"/>
          <w:sz w:val="24"/>
          <w:szCs w:val="24"/>
          <w:highlight w:val="white"/>
        </w:rPr>
        <w:t xml:space="preserve">Cristóbal, I.L. (2024) </w:t>
      </w:r>
      <w:r w:rsidRPr="00DF30D4">
        <w:rPr>
          <w:rFonts w:ascii="Times New Roman" w:eastAsia="Times New Roman" w:hAnsi="Times New Roman" w:cs="Times New Roman"/>
          <w:i/>
          <w:sz w:val="24"/>
          <w:szCs w:val="24"/>
          <w:highlight w:val="white"/>
        </w:rPr>
        <w:t>Changing the streaming sector: Netflix’s use of Business Intelligence</w:t>
      </w:r>
      <w:r w:rsidRPr="00DF30D4">
        <w:rPr>
          <w:rFonts w:ascii="Times New Roman" w:eastAsia="Times New Roman" w:hAnsi="Times New Roman" w:cs="Times New Roman"/>
          <w:sz w:val="24"/>
          <w:szCs w:val="24"/>
          <w:highlight w:val="white"/>
        </w:rPr>
        <w:t xml:space="preserve">, </w:t>
      </w:r>
      <w:r w:rsidRPr="00DF30D4">
        <w:rPr>
          <w:rFonts w:ascii="Times New Roman" w:eastAsia="Times New Roman" w:hAnsi="Times New Roman" w:cs="Times New Roman"/>
          <w:i/>
          <w:sz w:val="24"/>
          <w:szCs w:val="24"/>
          <w:highlight w:val="white"/>
        </w:rPr>
        <w:t>Netflix Uses Business Intelligence to Transform Streaming</w:t>
      </w:r>
      <w:r w:rsidRPr="00DF30D4">
        <w:rPr>
          <w:rFonts w:ascii="Times New Roman" w:eastAsia="Times New Roman" w:hAnsi="Times New Roman" w:cs="Times New Roman"/>
          <w:sz w:val="24"/>
          <w:szCs w:val="24"/>
          <w:highlight w:val="white"/>
        </w:rPr>
        <w:t>. Available at: https://www.linkedin.com/pulse/changing-streaming-sector-netflixs-use-business-irene-l%C3%B3pez-crist%C3%B3bal-sbfzf (Accessed: 24 July 2025).</w:t>
      </w:r>
    </w:p>
    <w:p w14:paraId="2E3DD114" w14:textId="77777777" w:rsidR="00DF30D4" w:rsidRPr="00DF30D4" w:rsidRDefault="00DF30D4" w:rsidP="00DF30D4">
      <w:pPr>
        <w:spacing w:line="360" w:lineRule="auto"/>
        <w:jc w:val="both"/>
        <w:rPr>
          <w:rFonts w:ascii="Times New Roman" w:eastAsia="Times New Roman" w:hAnsi="Times New Roman" w:cs="Times New Roman"/>
          <w:sz w:val="24"/>
          <w:szCs w:val="24"/>
          <w:highlight w:val="white"/>
        </w:rPr>
      </w:pPr>
      <w:r w:rsidRPr="00DF30D4">
        <w:rPr>
          <w:rFonts w:ascii="Times New Roman" w:eastAsia="Times New Roman" w:hAnsi="Times New Roman" w:cs="Times New Roman"/>
          <w:sz w:val="24"/>
          <w:szCs w:val="24"/>
          <w:highlight w:val="white"/>
        </w:rPr>
        <w:t xml:space="preserve">Decision Foundry (2025) </w:t>
      </w:r>
      <w:r w:rsidRPr="00DF30D4">
        <w:rPr>
          <w:rFonts w:ascii="Times New Roman" w:eastAsia="Times New Roman" w:hAnsi="Times New Roman" w:cs="Times New Roman"/>
          <w:i/>
          <w:sz w:val="24"/>
          <w:szCs w:val="24"/>
          <w:highlight w:val="white"/>
        </w:rPr>
        <w:t>Business intelligence dashboards: Expert tips</w:t>
      </w:r>
      <w:r w:rsidRPr="00DF30D4">
        <w:rPr>
          <w:rFonts w:ascii="Times New Roman" w:eastAsia="Times New Roman" w:hAnsi="Times New Roman" w:cs="Times New Roman"/>
          <w:sz w:val="24"/>
          <w:szCs w:val="24"/>
          <w:highlight w:val="white"/>
        </w:rPr>
        <w:t xml:space="preserve">, </w:t>
      </w:r>
      <w:r w:rsidRPr="00DF30D4">
        <w:rPr>
          <w:rFonts w:ascii="Times New Roman" w:eastAsia="Times New Roman" w:hAnsi="Times New Roman" w:cs="Times New Roman"/>
          <w:i/>
          <w:sz w:val="24"/>
          <w:szCs w:val="24"/>
          <w:highlight w:val="white"/>
        </w:rPr>
        <w:t>Certified Salesforce Consultants | Marketing Cloud | Decision Foundry</w:t>
      </w:r>
      <w:r w:rsidRPr="00DF30D4">
        <w:rPr>
          <w:rFonts w:ascii="Times New Roman" w:eastAsia="Times New Roman" w:hAnsi="Times New Roman" w:cs="Times New Roman"/>
          <w:sz w:val="24"/>
          <w:szCs w:val="24"/>
          <w:highlight w:val="white"/>
        </w:rPr>
        <w:t xml:space="preserve">. Available at: https://www.decisionfoundry.com/business-intelligence/articles/unlocking-business-intelligence-dashboards-expert-tips/ (Accessed: 24 July 2025). </w:t>
      </w:r>
    </w:p>
    <w:p w14:paraId="148ABE8A" w14:textId="77777777" w:rsidR="00DF30D4" w:rsidRPr="00DF30D4" w:rsidRDefault="00DF30D4" w:rsidP="00DF30D4">
      <w:pPr>
        <w:spacing w:line="360" w:lineRule="auto"/>
        <w:jc w:val="both"/>
        <w:rPr>
          <w:rFonts w:ascii="Times New Roman" w:eastAsia="Times New Roman" w:hAnsi="Times New Roman" w:cs="Times New Roman"/>
          <w:sz w:val="24"/>
          <w:szCs w:val="24"/>
          <w:highlight w:val="white"/>
        </w:rPr>
      </w:pPr>
      <w:r w:rsidRPr="00DF30D4">
        <w:rPr>
          <w:rFonts w:ascii="Times New Roman" w:eastAsia="Times New Roman" w:hAnsi="Times New Roman" w:cs="Times New Roman"/>
          <w:sz w:val="24"/>
          <w:szCs w:val="24"/>
          <w:highlight w:val="white"/>
        </w:rPr>
        <w:t xml:space="preserve">Eboigbe, E.O., Farayola, O.A., Olatoye, F.O., Nnabugwu, O.C. and Daraojimba, C., (2023). Business intelligence transformation through AI and data analytics. </w:t>
      </w:r>
      <w:r w:rsidRPr="00DF30D4">
        <w:rPr>
          <w:rFonts w:ascii="Times New Roman" w:eastAsia="Times New Roman" w:hAnsi="Times New Roman" w:cs="Times New Roman"/>
          <w:i/>
          <w:sz w:val="24"/>
          <w:szCs w:val="24"/>
          <w:highlight w:val="white"/>
        </w:rPr>
        <w:t>Engineering Science &amp; Technology Journal</w:t>
      </w:r>
      <w:r w:rsidRPr="00DF30D4">
        <w:rPr>
          <w:rFonts w:ascii="Times New Roman" w:eastAsia="Times New Roman" w:hAnsi="Times New Roman" w:cs="Times New Roman"/>
          <w:sz w:val="24"/>
          <w:szCs w:val="24"/>
          <w:highlight w:val="white"/>
        </w:rPr>
        <w:t xml:space="preserve">, </w:t>
      </w:r>
      <w:r w:rsidRPr="00DF30D4">
        <w:rPr>
          <w:rFonts w:ascii="Times New Roman" w:eastAsia="Times New Roman" w:hAnsi="Times New Roman" w:cs="Times New Roman"/>
          <w:i/>
          <w:sz w:val="24"/>
          <w:szCs w:val="24"/>
          <w:highlight w:val="white"/>
        </w:rPr>
        <w:t>4</w:t>
      </w:r>
      <w:r w:rsidRPr="00DF30D4">
        <w:rPr>
          <w:rFonts w:ascii="Times New Roman" w:eastAsia="Times New Roman" w:hAnsi="Times New Roman" w:cs="Times New Roman"/>
          <w:sz w:val="24"/>
          <w:szCs w:val="24"/>
          <w:highlight w:val="white"/>
        </w:rPr>
        <w:t xml:space="preserve">(5), pp.285-307. https://www.academia.edu/download/117505229/782.pdf </w:t>
      </w:r>
    </w:p>
    <w:p w14:paraId="29BC788B" w14:textId="77777777" w:rsidR="00DF30D4" w:rsidRPr="00DF30D4" w:rsidRDefault="00DF30D4" w:rsidP="00DF30D4">
      <w:pPr>
        <w:spacing w:line="360" w:lineRule="auto"/>
        <w:jc w:val="both"/>
        <w:rPr>
          <w:rFonts w:ascii="Times New Roman" w:eastAsia="Times New Roman" w:hAnsi="Times New Roman" w:cs="Times New Roman"/>
          <w:sz w:val="24"/>
          <w:szCs w:val="24"/>
          <w:highlight w:val="white"/>
        </w:rPr>
      </w:pPr>
      <w:r w:rsidRPr="00DF30D4">
        <w:rPr>
          <w:rFonts w:ascii="Times New Roman" w:eastAsia="Times New Roman" w:hAnsi="Times New Roman" w:cs="Times New Roman"/>
          <w:sz w:val="24"/>
          <w:szCs w:val="24"/>
          <w:highlight w:val="white"/>
        </w:rPr>
        <w:t xml:space="preserve">Evans, H. (2023) </w:t>
      </w:r>
      <w:r w:rsidRPr="00DF30D4">
        <w:rPr>
          <w:rFonts w:ascii="Times New Roman" w:eastAsia="Times New Roman" w:hAnsi="Times New Roman" w:cs="Times New Roman"/>
          <w:i/>
          <w:sz w:val="24"/>
          <w:szCs w:val="24"/>
          <w:highlight w:val="white"/>
        </w:rPr>
        <w:t>Top 7 business intelligence challenges and the ways to handle them</w:t>
      </w:r>
      <w:r w:rsidRPr="00DF30D4">
        <w:rPr>
          <w:rFonts w:ascii="Times New Roman" w:eastAsia="Times New Roman" w:hAnsi="Times New Roman" w:cs="Times New Roman"/>
          <w:sz w:val="24"/>
          <w:szCs w:val="24"/>
          <w:highlight w:val="white"/>
        </w:rPr>
        <w:t xml:space="preserve">, </w:t>
      </w:r>
      <w:r w:rsidRPr="00DF30D4">
        <w:rPr>
          <w:rFonts w:ascii="Times New Roman" w:eastAsia="Times New Roman" w:hAnsi="Times New Roman" w:cs="Times New Roman"/>
          <w:i/>
          <w:sz w:val="24"/>
          <w:szCs w:val="24"/>
          <w:highlight w:val="white"/>
        </w:rPr>
        <w:t>Velvetech</w:t>
      </w:r>
      <w:r w:rsidRPr="00DF30D4">
        <w:rPr>
          <w:rFonts w:ascii="Times New Roman" w:eastAsia="Times New Roman" w:hAnsi="Times New Roman" w:cs="Times New Roman"/>
          <w:sz w:val="24"/>
          <w:szCs w:val="24"/>
          <w:highlight w:val="white"/>
        </w:rPr>
        <w:t xml:space="preserve">. Available at: https://www.velvetech.com/blog/bi-challenges/ (Accessed: 24 July 2025). </w:t>
      </w:r>
    </w:p>
    <w:p w14:paraId="3E69401E" w14:textId="77777777" w:rsidR="00DF30D4" w:rsidRPr="00DF30D4" w:rsidRDefault="00DF30D4" w:rsidP="00DF30D4">
      <w:pPr>
        <w:spacing w:line="360" w:lineRule="auto"/>
        <w:jc w:val="both"/>
        <w:rPr>
          <w:rFonts w:ascii="Times New Roman" w:eastAsia="Times New Roman" w:hAnsi="Times New Roman" w:cs="Times New Roman"/>
          <w:sz w:val="24"/>
          <w:szCs w:val="24"/>
          <w:highlight w:val="white"/>
        </w:rPr>
      </w:pPr>
      <w:r w:rsidRPr="00DF30D4">
        <w:rPr>
          <w:rFonts w:ascii="Times New Roman" w:eastAsia="Times New Roman" w:hAnsi="Times New Roman" w:cs="Times New Roman"/>
          <w:sz w:val="24"/>
          <w:szCs w:val="24"/>
          <w:highlight w:val="white"/>
        </w:rPr>
        <w:lastRenderedPageBreak/>
        <w:t xml:space="preserve">Haije, E.G. (2025) </w:t>
      </w:r>
      <w:r w:rsidRPr="00DF30D4">
        <w:rPr>
          <w:rFonts w:ascii="Times New Roman" w:eastAsia="Times New Roman" w:hAnsi="Times New Roman" w:cs="Times New Roman"/>
          <w:i/>
          <w:sz w:val="24"/>
          <w:szCs w:val="24"/>
          <w:highlight w:val="white"/>
        </w:rPr>
        <w:t>Top 15 business intelligence tools (BI Tools)</w:t>
      </w:r>
      <w:r w:rsidRPr="00DF30D4">
        <w:rPr>
          <w:rFonts w:ascii="Times New Roman" w:eastAsia="Times New Roman" w:hAnsi="Times New Roman" w:cs="Times New Roman"/>
          <w:sz w:val="24"/>
          <w:szCs w:val="24"/>
          <w:highlight w:val="white"/>
        </w:rPr>
        <w:t xml:space="preserve">, </w:t>
      </w:r>
      <w:r w:rsidRPr="00DF30D4">
        <w:rPr>
          <w:rFonts w:ascii="Times New Roman" w:eastAsia="Times New Roman" w:hAnsi="Times New Roman" w:cs="Times New Roman"/>
          <w:i/>
          <w:sz w:val="24"/>
          <w:szCs w:val="24"/>
          <w:highlight w:val="white"/>
        </w:rPr>
        <w:t>Mopinion</w:t>
      </w:r>
      <w:r w:rsidRPr="00DF30D4">
        <w:rPr>
          <w:rFonts w:ascii="Times New Roman" w:eastAsia="Times New Roman" w:hAnsi="Times New Roman" w:cs="Times New Roman"/>
          <w:sz w:val="24"/>
          <w:szCs w:val="24"/>
          <w:highlight w:val="white"/>
        </w:rPr>
        <w:t>. Available at: https://mopinion.com/business-intelligence-bi-tools-overview/ (Accessed: 24 July 2025).</w:t>
      </w:r>
    </w:p>
    <w:p w14:paraId="66CD8DA5" w14:textId="77777777" w:rsidR="00DF30D4" w:rsidRPr="00DF30D4" w:rsidRDefault="00DF30D4" w:rsidP="00DF30D4">
      <w:pPr>
        <w:spacing w:line="360" w:lineRule="auto"/>
        <w:jc w:val="both"/>
        <w:rPr>
          <w:rFonts w:ascii="Times New Roman" w:eastAsia="Times New Roman" w:hAnsi="Times New Roman" w:cs="Times New Roman"/>
          <w:sz w:val="24"/>
          <w:szCs w:val="24"/>
          <w:highlight w:val="white"/>
        </w:rPr>
      </w:pPr>
      <w:r w:rsidRPr="00DF30D4">
        <w:rPr>
          <w:rFonts w:ascii="Times New Roman" w:eastAsia="Times New Roman" w:hAnsi="Times New Roman" w:cs="Times New Roman"/>
          <w:sz w:val="24"/>
          <w:szCs w:val="24"/>
          <w:highlight w:val="white"/>
        </w:rPr>
        <w:t xml:space="preserve">Holdsworth, J. (2025) </w:t>
      </w:r>
      <w:r w:rsidRPr="00DF30D4">
        <w:rPr>
          <w:rFonts w:ascii="Times New Roman" w:eastAsia="Times New Roman" w:hAnsi="Times New Roman" w:cs="Times New Roman"/>
          <w:i/>
          <w:sz w:val="24"/>
          <w:szCs w:val="24"/>
          <w:highlight w:val="white"/>
        </w:rPr>
        <w:t xml:space="preserve">What is data </w:t>
      </w:r>
      <w:proofErr w:type="gramStart"/>
      <w:r w:rsidRPr="00DF30D4">
        <w:rPr>
          <w:rFonts w:ascii="Times New Roman" w:eastAsia="Times New Roman" w:hAnsi="Times New Roman" w:cs="Times New Roman"/>
          <w:i/>
          <w:sz w:val="24"/>
          <w:szCs w:val="24"/>
          <w:highlight w:val="white"/>
        </w:rPr>
        <w:t>mining?</w:t>
      </w:r>
      <w:r w:rsidRPr="00DF30D4">
        <w:rPr>
          <w:rFonts w:ascii="Times New Roman" w:eastAsia="Times New Roman" w:hAnsi="Times New Roman" w:cs="Times New Roman"/>
          <w:sz w:val="24"/>
          <w:szCs w:val="24"/>
          <w:highlight w:val="white"/>
        </w:rPr>
        <w:t>,</w:t>
      </w:r>
      <w:proofErr w:type="gramEnd"/>
      <w:r w:rsidRPr="00DF30D4">
        <w:rPr>
          <w:rFonts w:ascii="Times New Roman" w:eastAsia="Times New Roman" w:hAnsi="Times New Roman" w:cs="Times New Roman"/>
          <w:sz w:val="24"/>
          <w:szCs w:val="24"/>
          <w:highlight w:val="white"/>
        </w:rPr>
        <w:t xml:space="preserve"> </w:t>
      </w:r>
      <w:r w:rsidRPr="00DF30D4">
        <w:rPr>
          <w:rFonts w:ascii="Times New Roman" w:eastAsia="Times New Roman" w:hAnsi="Times New Roman" w:cs="Times New Roman"/>
          <w:i/>
          <w:sz w:val="24"/>
          <w:szCs w:val="24"/>
          <w:highlight w:val="white"/>
        </w:rPr>
        <w:t>IBM</w:t>
      </w:r>
      <w:r w:rsidRPr="00DF30D4">
        <w:rPr>
          <w:rFonts w:ascii="Times New Roman" w:eastAsia="Times New Roman" w:hAnsi="Times New Roman" w:cs="Times New Roman"/>
          <w:sz w:val="24"/>
          <w:szCs w:val="24"/>
          <w:highlight w:val="white"/>
        </w:rPr>
        <w:t xml:space="preserve">. Available at: https://www.ibm.com/think/topics/data-mining (Accessed: 24 July 2025). </w:t>
      </w:r>
    </w:p>
    <w:p w14:paraId="76BFEF78" w14:textId="77777777" w:rsidR="00DF30D4" w:rsidRPr="00DF30D4" w:rsidRDefault="00DF30D4" w:rsidP="00DF30D4">
      <w:pPr>
        <w:spacing w:line="360" w:lineRule="auto"/>
        <w:jc w:val="both"/>
        <w:rPr>
          <w:rFonts w:ascii="Times New Roman" w:eastAsia="Times New Roman" w:hAnsi="Times New Roman" w:cs="Times New Roman"/>
          <w:sz w:val="24"/>
          <w:szCs w:val="24"/>
          <w:highlight w:val="white"/>
        </w:rPr>
      </w:pPr>
      <w:r w:rsidRPr="00DF30D4">
        <w:rPr>
          <w:rFonts w:ascii="Times New Roman" w:eastAsia="Times New Roman" w:hAnsi="Times New Roman" w:cs="Times New Roman"/>
          <w:sz w:val="24"/>
          <w:szCs w:val="24"/>
          <w:highlight w:val="white"/>
        </w:rPr>
        <w:t xml:space="preserve">Jaspersoft (2024) </w:t>
      </w:r>
      <w:r w:rsidRPr="00DF30D4">
        <w:rPr>
          <w:rFonts w:ascii="Times New Roman" w:eastAsia="Times New Roman" w:hAnsi="Times New Roman" w:cs="Times New Roman"/>
          <w:i/>
          <w:sz w:val="24"/>
          <w:szCs w:val="24"/>
          <w:highlight w:val="white"/>
        </w:rPr>
        <w:t xml:space="preserve">What is </w:t>
      </w:r>
      <w:proofErr w:type="gramStart"/>
      <w:r w:rsidRPr="00DF30D4">
        <w:rPr>
          <w:rFonts w:ascii="Times New Roman" w:eastAsia="Times New Roman" w:hAnsi="Times New Roman" w:cs="Times New Roman"/>
          <w:i/>
          <w:sz w:val="24"/>
          <w:szCs w:val="24"/>
          <w:highlight w:val="white"/>
        </w:rPr>
        <w:t>Open Source</w:t>
      </w:r>
      <w:proofErr w:type="gramEnd"/>
      <w:r w:rsidRPr="00DF30D4">
        <w:rPr>
          <w:rFonts w:ascii="Times New Roman" w:eastAsia="Times New Roman" w:hAnsi="Times New Roman" w:cs="Times New Roman"/>
          <w:i/>
          <w:sz w:val="24"/>
          <w:szCs w:val="24"/>
          <w:highlight w:val="white"/>
        </w:rPr>
        <w:t xml:space="preserve"> Business Intelligence (BI</w:t>
      </w:r>
      <w:proofErr w:type="gramStart"/>
      <w:r w:rsidRPr="00DF30D4">
        <w:rPr>
          <w:rFonts w:ascii="Times New Roman" w:eastAsia="Times New Roman" w:hAnsi="Times New Roman" w:cs="Times New Roman"/>
          <w:i/>
          <w:sz w:val="24"/>
          <w:szCs w:val="24"/>
          <w:highlight w:val="white"/>
        </w:rPr>
        <w:t>)?</w:t>
      </w:r>
      <w:r w:rsidRPr="00DF30D4">
        <w:rPr>
          <w:rFonts w:ascii="Times New Roman" w:eastAsia="Times New Roman" w:hAnsi="Times New Roman" w:cs="Times New Roman"/>
          <w:sz w:val="24"/>
          <w:szCs w:val="24"/>
          <w:highlight w:val="white"/>
        </w:rPr>
        <w:t>,</w:t>
      </w:r>
      <w:proofErr w:type="gramEnd"/>
      <w:r w:rsidRPr="00DF30D4">
        <w:rPr>
          <w:rFonts w:ascii="Times New Roman" w:eastAsia="Times New Roman" w:hAnsi="Times New Roman" w:cs="Times New Roman"/>
          <w:sz w:val="24"/>
          <w:szCs w:val="24"/>
          <w:highlight w:val="white"/>
        </w:rPr>
        <w:t xml:space="preserve"> </w:t>
      </w:r>
      <w:r w:rsidRPr="00DF30D4">
        <w:rPr>
          <w:rFonts w:ascii="Times New Roman" w:eastAsia="Times New Roman" w:hAnsi="Times New Roman" w:cs="Times New Roman"/>
          <w:i/>
          <w:sz w:val="24"/>
          <w:szCs w:val="24"/>
          <w:highlight w:val="white"/>
        </w:rPr>
        <w:t>Jaspersoft</w:t>
      </w:r>
      <w:r w:rsidRPr="00DF30D4">
        <w:rPr>
          <w:rFonts w:ascii="Times New Roman" w:eastAsia="Times New Roman" w:hAnsi="Times New Roman" w:cs="Times New Roman"/>
          <w:sz w:val="24"/>
          <w:szCs w:val="24"/>
          <w:highlight w:val="white"/>
        </w:rPr>
        <w:t xml:space="preserve">. Available at: https://www.jaspersoft.com/articles/what-is-open-source-business-intelligence-bi (Accessed: 24 July 2025). </w:t>
      </w:r>
    </w:p>
    <w:p w14:paraId="3C52CA73" w14:textId="77777777" w:rsidR="00DF30D4" w:rsidRPr="00DF30D4" w:rsidRDefault="00DF30D4" w:rsidP="00DF30D4">
      <w:pPr>
        <w:spacing w:line="360" w:lineRule="auto"/>
        <w:jc w:val="both"/>
        <w:rPr>
          <w:rFonts w:ascii="Times New Roman" w:eastAsia="Times New Roman" w:hAnsi="Times New Roman" w:cs="Times New Roman"/>
          <w:sz w:val="24"/>
          <w:szCs w:val="24"/>
          <w:highlight w:val="white"/>
        </w:rPr>
      </w:pPr>
      <w:r w:rsidRPr="00DF30D4">
        <w:rPr>
          <w:rFonts w:ascii="Times New Roman" w:eastAsia="Times New Roman" w:hAnsi="Times New Roman" w:cs="Times New Roman"/>
          <w:sz w:val="24"/>
          <w:szCs w:val="24"/>
          <w:highlight w:val="white"/>
        </w:rPr>
        <w:t xml:space="preserve">Joshi M. and Dubbewar A., (2021), Review on Business Intelligence, Its Tools and Techniques, and Advantages and Disadvantages, </w:t>
      </w:r>
      <w:r w:rsidRPr="00DF30D4">
        <w:rPr>
          <w:rFonts w:ascii="Times New Roman" w:eastAsia="Times New Roman" w:hAnsi="Times New Roman" w:cs="Times New Roman"/>
          <w:i/>
          <w:sz w:val="24"/>
          <w:szCs w:val="24"/>
          <w:highlight w:val="white"/>
        </w:rPr>
        <w:t>INTERNATIONAL JOURNAL OF ENGINEERING RESEARCH &amp; TECHNOLOGY</w:t>
      </w:r>
      <w:r w:rsidRPr="00DF30D4">
        <w:rPr>
          <w:rFonts w:ascii="Times New Roman" w:eastAsia="Times New Roman" w:hAnsi="Times New Roman" w:cs="Times New Roman"/>
          <w:sz w:val="24"/>
          <w:szCs w:val="24"/>
          <w:highlight w:val="white"/>
        </w:rPr>
        <w:t>, 10(12), pp.386-391. https://www.ijert.org/review-on-business-intelligence-its-tools-and-techniques-and-advantages-and-disadvantages</w:t>
      </w:r>
    </w:p>
    <w:p w14:paraId="4F2D815B" w14:textId="77777777" w:rsidR="00DF30D4" w:rsidRPr="00DF30D4" w:rsidRDefault="00DF30D4" w:rsidP="00DF30D4">
      <w:pPr>
        <w:spacing w:line="360" w:lineRule="auto"/>
        <w:jc w:val="both"/>
        <w:rPr>
          <w:rFonts w:ascii="Times New Roman" w:eastAsia="Times New Roman" w:hAnsi="Times New Roman" w:cs="Times New Roman"/>
          <w:sz w:val="24"/>
          <w:szCs w:val="24"/>
          <w:highlight w:val="white"/>
        </w:rPr>
      </w:pPr>
      <w:r w:rsidRPr="00DF30D4">
        <w:rPr>
          <w:rFonts w:ascii="Times New Roman" w:eastAsia="Times New Roman" w:hAnsi="Times New Roman" w:cs="Times New Roman"/>
          <w:sz w:val="24"/>
          <w:szCs w:val="24"/>
          <w:highlight w:val="white"/>
        </w:rPr>
        <w:t xml:space="preserve">Kitsela, V. (2025) </w:t>
      </w:r>
      <w:r w:rsidRPr="00DF30D4">
        <w:rPr>
          <w:rFonts w:ascii="Times New Roman" w:eastAsia="Times New Roman" w:hAnsi="Times New Roman" w:cs="Times New Roman"/>
          <w:i/>
          <w:sz w:val="24"/>
          <w:szCs w:val="24"/>
          <w:highlight w:val="white"/>
        </w:rPr>
        <w:t>Healthcare Business Intelligence: Role, use cases &amp; tools</w:t>
      </w:r>
      <w:r w:rsidRPr="00DF30D4">
        <w:rPr>
          <w:rFonts w:ascii="Times New Roman" w:eastAsia="Times New Roman" w:hAnsi="Times New Roman" w:cs="Times New Roman"/>
          <w:sz w:val="24"/>
          <w:szCs w:val="24"/>
          <w:highlight w:val="white"/>
        </w:rPr>
        <w:t xml:space="preserve">, </w:t>
      </w:r>
      <w:r w:rsidRPr="00DF30D4">
        <w:rPr>
          <w:rFonts w:ascii="Times New Roman" w:eastAsia="Times New Roman" w:hAnsi="Times New Roman" w:cs="Times New Roman"/>
          <w:i/>
          <w:sz w:val="24"/>
          <w:szCs w:val="24"/>
          <w:highlight w:val="white"/>
        </w:rPr>
        <w:t>Viseven</w:t>
      </w:r>
      <w:r w:rsidRPr="00DF30D4">
        <w:rPr>
          <w:rFonts w:ascii="Times New Roman" w:eastAsia="Times New Roman" w:hAnsi="Times New Roman" w:cs="Times New Roman"/>
          <w:sz w:val="24"/>
          <w:szCs w:val="24"/>
          <w:highlight w:val="white"/>
        </w:rPr>
        <w:t>. Available at: https://viseven.com/healthcare-business-intelligence/ (Accessed: 24 July 2025).</w:t>
      </w:r>
    </w:p>
    <w:p w14:paraId="1FC86943" w14:textId="77777777" w:rsidR="00DF30D4" w:rsidRPr="00DF30D4" w:rsidRDefault="00DF30D4" w:rsidP="00DF30D4">
      <w:pPr>
        <w:spacing w:line="360" w:lineRule="auto"/>
        <w:jc w:val="both"/>
        <w:rPr>
          <w:rFonts w:ascii="Times New Roman" w:eastAsia="Times New Roman" w:hAnsi="Times New Roman" w:cs="Times New Roman"/>
          <w:sz w:val="24"/>
          <w:szCs w:val="24"/>
          <w:highlight w:val="white"/>
        </w:rPr>
      </w:pPr>
      <w:r w:rsidRPr="00DF30D4">
        <w:rPr>
          <w:rFonts w:ascii="Times New Roman" w:eastAsia="Times New Roman" w:hAnsi="Times New Roman" w:cs="Times New Roman"/>
          <w:sz w:val="24"/>
          <w:szCs w:val="24"/>
          <w:highlight w:val="white"/>
        </w:rPr>
        <w:t xml:space="preserve">Medium (2024) </w:t>
      </w:r>
      <w:r w:rsidRPr="00DF30D4">
        <w:rPr>
          <w:rFonts w:ascii="Times New Roman" w:eastAsia="Times New Roman" w:hAnsi="Times New Roman" w:cs="Times New Roman"/>
          <w:i/>
          <w:sz w:val="24"/>
          <w:szCs w:val="24"/>
          <w:highlight w:val="white"/>
        </w:rPr>
        <w:t>Netflix - through the years with Business Analytics</w:t>
      </w:r>
      <w:r w:rsidRPr="00DF30D4">
        <w:rPr>
          <w:rFonts w:ascii="Times New Roman" w:eastAsia="Times New Roman" w:hAnsi="Times New Roman" w:cs="Times New Roman"/>
          <w:sz w:val="24"/>
          <w:szCs w:val="24"/>
          <w:highlight w:val="white"/>
        </w:rPr>
        <w:t xml:space="preserve">, </w:t>
      </w:r>
      <w:r w:rsidRPr="00DF30D4">
        <w:rPr>
          <w:rFonts w:ascii="Times New Roman" w:eastAsia="Times New Roman" w:hAnsi="Times New Roman" w:cs="Times New Roman"/>
          <w:i/>
          <w:sz w:val="24"/>
          <w:szCs w:val="24"/>
          <w:highlight w:val="white"/>
        </w:rPr>
        <w:t>Medium</w:t>
      </w:r>
      <w:r w:rsidRPr="00DF30D4">
        <w:rPr>
          <w:rFonts w:ascii="Times New Roman" w:eastAsia="Times New Roman" w:hAnsi="Times New Roman" w:cs="Times New Roman"/>
          <w:sz w:val="24"/>
          <w:szCs w:val="24"/>
          <w:highlight w:val="white"/>
        </w:rPr>
        <w:t>. Available at: https://medium.com/@btsvasupradha/netflix-through-the-years-with-business-analytics-92b34d57c0de (Accessed: 24 July 2025).</w:t>
      </w:r>
    </w:p>
    <w:p w14:paraId="667AE3B6" w14:textId="77777777" w:rsidR="00DF30D4" w:rsidRPr="00DF30D4" w:rsidRDefault="00DF30D4" w:rsidP="00DF30D4">
      <w:pPr>
        <w:spacing w:line="360" w:lineRule="auto"/>
        <w:jc w:val="both"/>
        <w:rPr>
          <w:rFonts w:ascii="Times New Roman" w:eastAsia="Times New Roman" w:hAnsi="Times New Roman" w:cs="Times New Roman"/>
          <w:sz w:val="24"/>
          <w:szCs w:val="24"/>
          <w:highlight w:val="white"/>
        </w:rPr>
      </w:pPr>
      <w:r w:rsidRPr="00DF30D4">
        <w:rPr>
          <w:rFonts w:ascii="Times New Roman" w:eastAsia="Times New Roman" w:hAnsi="Times New Roman" w:cs="Times New Roman"/>
          <w:sz w:val="24"/>
          <w:szCs w:val="24"/>
          <w:highlight w:val="white"/>
        </w:rPr>
        <w:t xml:space="preserve">Obeidat, M., North, M., Richardson, R. and Rattanak, V., (2015). Business intelligence technology, applications, and trends. https://digitalcommons.kennesaw.edu/facpubs/3445/ </w:t>
      </w:r>
    </w:p>
    <w:p w14:paraId="137EBC0C" w14:textId="77777777" w:rsidR="00DF30D4" w:rsidRPr="00DF30D4" w:rsidRDefault="00DF30D4" w:rsidP="00DF30D4">
      <w:pPr>
        <w:spacing w:line="360" w:lineRule="auto"/>
        <w:jc w:val="both"/>
        <w:rPr>
          <w:rFonts w:ascii="Times New Roman" w:eastAsia="Times New Roman" w:hAnsi="Times New Roman" w:cs="Times New Roman"/>
          <w:sz w:val="24"/>
          <w:szCs w:val="24"/>
          <w:highlight w:val="white"/>
        </w:rPr>
      </w:pPr>
      <w:r w:rsidRPr="00DF30D4">
        <w:rPr>
          <w:rFonts w:ascii="Times New Roman" w:eastAsia="Times New Roman" w:hAnsi="Times New Roman" w:cs="Times New Roman"/>
          <w:sz w:val="24"/>
          <w:szCs w:val="24"/>
          <w:highlight w:val="white"/>
        </w:rPr>
        <w:t xml:space="preserve">ProjectPro (2025) </w:t>
      </w:r>
      <w:r w:rsidRPr="00DF30D4">
        <w:rPr>
          <w:rFonts w:ascii="Times New Roman" w:eastAsia="Times New Roman" w:hAnsi="Times New Roman" w:cs="Times New Roman"/>
          <w:i/>
          <w:sz w:val="24"/>
          <w:szCs w:val="24"/>
          <w:highlight w:val="white"/>
        </w:rPr>
        <w:t xml:space="preserve">How big data analysis helped increase Walmart’s sales </w:t>
      </w:r>
      <w:proofErr w:type="gramStart"/>
      <w:r w:rsidRPr="00DF30D4">
        <w:rPr>
          <w:rFonts w:ascii="Times New Roman" w:eastAsia="Times New Roman" w:hAnsi="Times New Roman" w:cs="Times New Roman"/>
          <w:i/>
          <w:sz w:val="24"/>
          <w:szCs w:val="24"/>
          <w:highlight w:val="white"/>
        </w:rPr>
        <w:t>turnover?</w:t>
      </w:r>
      <w:r w:rsidRPr="00DF30D4">
        <w:rPr>
          <w:rFonts w:ascii="Times New Roman" w:eastAsia="Times New Roman" w:hAnsi="Times New Roman" w:cs="Times New Roman"/>
          <w:sz w:val="24"/>
          <w:szCs w:val="24"/>
          <w:highlight w:val="white"/>
        </w:rPr>
        <w:t>,</w:t>
      </w:r>
      <w:proofErr w:type="gramEnd"/>
      <w:r w:rsidRPr="00DF30D4">
        <w:rPr>
          <w:rFonts w:ascii="Times New Roman" w:eastAsia="Times New Roman" w:hAnsi="Times New Roman" w:cs="Times New Roman"/>
          <w:sz w:val="24"/>
          <w:szCs w:val="24"/>
          <w:highlight w:val="white"/>
        </w:rPr>
        <w:t xml:space="preserve"> </w:t>
      </w:r>
      <w:r w:rsidRPr="00DF30D4">
        <w:rPr>
          <w:rFonts w:ascii="Times New Roman" w:eastAsia="Times New Roman" w:hAnsi="Times New Roman" w:cs="Times New Roman"/>
          <w:i/>
          <w:sz w:val="24"/>
          <w:szCs w:val="24"/>
          <w:highlight w:val="white"/>
        </w:rPr>
        <w:t>ProjectPro</w:t>
      </w:r>
      <w:r w:rsidRPr="00DF30D4">
        <w:rPr>
          <w:rFonts w:ascii="Times New Roman" w:eastAsia="Times New Roman" w:hAnsi="Times New Roman" w:cs="Times New Roman"/>
          <w:sz w:val="24"/>
          <w:szCs w:val="24"/>
          <w:highlight w:val="white"/>
        </w:rPr>
        <w:t xml:space="preserve">. Available at: https://www.projectpro.io/article/how-big-data-analysis-helped-increase-walmarts-sales-turnover/109 (Accessed: 24 July 2025). </w:t>
      </w:r>
    </w:p>
    <w:p w14:paraId="0000E6AA" w14:textId="77777777" w:rsidR="00DF30D4" w:rsidRPr="00DF30D4" w:rsidRDefault="00DF30D4" w:rsidP="00DF30D4">
      <w:pPr>
        <w:spacing w:line="360" w:lineRule="auto"/>
        <w:jc w:val="both"/>
        <w:rPr>
          <w:rFonts w:ascii="Times New Roman" w:eastAsia="Times New Roman" w:hAnsi="Times New Roman" w:cs="Times New Roman"/>
          <w:sz w:val="24"/>
          <w:szCs w:val="24"/>
          <w:highlight w:val="white"/>
        </w:rPr>
      </w:pPr>
      <w:r w:rsidRPr="00DF30D4">
        <w:rPr>
          <w:rFonts w:ascii="Times New Roman" w:eastAsia="Times New Roman" w:hAnsi="Times New Roman" w:cs="Times New Roman"/>
          <w:sz w:val="24"/>
          <w:szCs w:val="24"/>
          <w:highlight w:val="white"/>
        </w:rPr>
        <w:t xml:space="preserve">Rouhani, S., Asgari, S. and Mirhosseini, S.V., (2012). Review study: business intelligence concepts and approaches. </w:t>
      </w:r>
      <w:r w:rsidRPr="00DF30D4">
        <w:rPr>
          <w:rFonts w:ascii="Times New Roman" w:eastAsia="Times New Roman" w:hAnsi="Times New Roman" w:cs="Times New Roman"/>
          <w:i/>
          <w:sz w:val="24"/>
          <w:szCs w:val="24"/>
          <w:highlight w:val="white"/>
        </w:rPr>
        <w:t>American Journal of Scientific Research</w:t>
      </w:r>
      <w:r w:rsidRPr="00DF30D4">
        <w:rPr>
          <w:rFonts w:ascii="Times New Roman" w:eastAsia="Times New Roman" w:hAnsi="Times New Roman" w:cs="Times New Roman"/>
          <w:sz w:val="24"/>
          <w:szCs w:val="24"/>
          <w:highlight w:val="white"/>
        </w:rPr>
        <w:t xml:space="preserve">, </w:t>
      </w:r>
      <w:r w:rsidRPr="00DF30D4">
        <w:rPr>
          <w:rFonts w:ascii="Times New Roman" w:eastAsia="Times New Roman" w:hAnsi="Times New Roman" w:cs="Times New Roman"/>
          <w:i/>
          <w:sz w:val="24"/>
          <w:szCs w:val="24"/>
          <w:highlight w:val="white"/>
        </w:rPr>
        <w:t>50</w:t>
      </w:r>
      <w:r w:rsidRPr="00DF30D4">
        <w:rPr>
          <w:rFonts w:ascii="Times New Roman" w:eastAsia="Times New Roman" w:hAnsi="Times New Roman" w:cs="Times New Roman"/>
          <w:sz w:val="24"/>
          <w:szCs w:val="24"/>
          <w:highlight w:val="white"/>
        </w:rPr>
        <w:t xml:space="preserve">(1), pp.62-75. https://www.researchgate.net/profile/Vahid-Mirhosseini/publication/256667827_Review_Study_Business_Intelligence_Concepts_and_Approaches/data/00b7d5239641b7b653000000/AJSR-50-08.pdf </w:t>
      </w:r>
    </w:p>
    <w:p w14:paraId="3D9DB41E" w14:textId="77777777" w:rsidR="00DF30D4" w:rsidRPr="00DF30D4" w:rsidRDefault="00DF30D4" w:rsidP="00DF30D4">
      <w:pPr>
        <w:spacing w:line="360" w:lineRule="auto"/>
        <w:jc w:val="both"/>
        <w:rPr>
          <w:rFonts w:ascii="Times New Roman" w:eastAsia="Times New Roman" w:hAnsi="Times New Roman" w:cs="Times New Roman"/>
          <w:sz w:val="24"/>
          <w:szCs w:val="24"/>
          <w:highlight w:val="white"/>
        </w:rPr>
      </w:pPr>
      <w:r w:rsidRPr="00DF30D4">
        <w:rPr>
          <w:rFonts w:ascii="Times New Roman" w:eastAsia="Times New Roman" w:hAnsi="Times New Roman" w:cs="Times New Roman"/>
          <w:sz w:val="24"/>
          <w:szCs w:val="24"/>
          <w:highlight w:val="white"/>
        </w:rPr>
        <w:t>Steltzer, H., (2024). Ensuring Privacy in Business Intelligence Systems: The Role of AI in Ethical Data Management. https://www.researchgate.net/profile/Heinz-Steltzer-2/publication/384893010_Ensuring_Privacy_in_Business_Intelligence_Systems_The_Role_of_AI_in_Ethical_Data_Management/links/670ce063ab0241709970573f/Ensuring-Privacy-in-Business-Intelligence-Systems-The-Role-of-AI-in-Ethical-Data-Management.pdf</w:t>
      </w:r>
    </w:p>
    <w:p w14:paraId="6613AAC1" w14:textId="77777777" w:rsidR="00DF30D4" w:rsidRPr="00DF30D4" w:rsidRDefault="00DF30D4" w:rsidP="00DF30D4">
      <w:pPr>
        <w:spacing w:line="360" w:lineRule="auto"/>
        <w:jc w:val="both"/>
        <w:rPr>
          <w:rFonts w:ascii="Times New Roman" w:eastAsia="Times New Roman" w:hAnsi="Times New Roman" w:cs="Times New Roman"/>
          <w:sz w:val="24"/>
          <w:szCs w:val="24"/>
          <w:highlight w:val="white"/>
        </w:rPr>
      </w:pPr>
      <w:r w:rsidRPr="00DF30D4">
        <w:rPr>
          <w:rFonts w:ascii="Times New Roman" w:eastAsia="Times New Roman" w:hAnsi="Times New Roman" w:cs="Times New Roman"/>
          <w:sz w:val="24"/>
          <w:szCs w:val="24"/>
          <w:highlight w:val="white"/>
        </w:rPr>
        <w:lastRenderedPageBreak/>
        <w:t xml:space="preserve">Tableau (2024) </w:t>
      </w:r>
      <w:r w:rsidRPr="00DF30D4">
        <w:rPr>
          <w:rFonts w:ascii="Times New Roman" w:eastAsia="Times New Roman" w:hAnsi="Times New Roman" w:cs="Times New Roman"/>
          <w:i/>
          <w:sz w:val="24"/>
          <w:szCs w:val="24"/>
          <w:highlight w:val="white"/>
        </w:rPr>
        <w:t xml:space="preserve">Why choose </w:t>
      </w:r>
      <w:proofErr w:type="gramStart"/>
      <w:r w:rsidRPr="00DF30D4">
        <w:rPr>
          <w:rFonts w:ascii="Times New Roman" w:eastAsia="Times New Roman" w:hAnsi="Times New Roman" w:cs="Times New Roman"/>
          <w:i/>
          <w:sz w:val="24"/>
          <w:szCs w:val="24"/>
          <w:highlight w:val="white"/>
        </w:rPr>
        <w:t>Tableau?</w:t>
      </w:r>
      <w:r w:rsidRPr="00DF30D4">
        <w:rPr>
          <w:rFonts w:ascii="Times New Roman" w:eastAsia="Times New Roman" w:hAnsi="Times New Roman" w:cs="Times New Roman"/>
          <w:sz w:val="24"/>
          <w:szCs w:val="24"/>
          <w:highlight w:val="white"/>
        </w:rPr>
        <w:t>,</w:t>
      </w:r>
      <w:proofErr w:type="gramEnd"/>
      <w:r w:rsidRPr="00DF30D4">
        <w:rPr>
          <w:rFonts w:ascii="Times New Roman" w:eastAsia="Times New Roman" w:hAnsi="Times New Roman" w:cs="Times New Roman"/>
          <w:sz w:val="24"/>
          <w:szCs w:val="24"/>
          <w:highlight w:val="white"/>
        </w:rPr>
        <w:t xml:space="preserve"> </w:t>
      </w:r>
      <w:r w:rsidRPr="00DF30D4">
        <w:rPr>
          <w:rFonts w:ascii="Times New Roman" w:eastAsia="Times New Roman" w:hAnsi="Times New Roman" w:cs="Times New Roman"/>
          <w:i/>
          <w:sz w:val="24"/>
          <w:szCs w:val="24"/>
          <w:highlight w:val="white"/>
        </w:rPr>
        <w:t>Tableau</w:t>
      </w:r>
      <w:r w:rsidRPr="00DF30D4">
        <w:rPr>
          <w:rFonts w:ascii="Times New Roman" w:eastAsia="Times New Roman" w:hAnsi="Times New Roman" w:cs="Times New Roman"/>
          <w:sz w:val="24"/>
          <w:szCs w:val="24"/>
          <w:highlight w:val="white"/>
        </w:rPr>
        <w:t xml:space="preserve">. Available at: https://www.tableau.com/why-tableau (Accessed: 24 July 2025). </w:t>
      </w:r>
    </w:p>
    <w:p w14:paraId="1B8A9D29" w14:textId="77777777" w:rsidR="00DF30D4" w:rsidRPr="00DF30D4" w:rsidRDefault="00DF30D4" w:rsidP="00DF30D4">
      <w:pPr>
        <w:spacing w:line="360" w:lineRule="auto"/>
        <w:jc w:val="both"/>
        <w:rPr>
          <w:rFonts w:ascii="Times New Roman" w:eastAsia="Times New Roman" w:hAnsi="Times New Roman" w:cs="Times New Roman"/>
          <w:sz w:val="24"/>
          <w:szCs w:val="24"/>
          <w:highlight w:val="white"/>
        </w:rPr>
      </w:pPr>
      <w:r w:rsidRPr="00DF30D4">
        <w:rPr>
          <w:rFonts w:ascii="Times New Roman" w:eastAsia="Times New Roman" w:hAnsi="Times New Roman" w:cs="Times New Roman"/>
          <w:sz w:val="24"/>
          <w:szCs w:val="24"/>
          <w:highlight w:val="white"/>
        </w:rPr>
        <w:t xml:space="preserve">Tableau (2025) </w:t>
      </w:r>
      <w:r w:rsidRPr="00DF30D4">
        <w:rPr>
          <w:rFonts w:ascii="Times New Roman" w:eastAsia="Times New Roman" w:hAnsi="Times New Roman" w:cs="Times New Roman"/>
          <w:i/>
          <w:sz w:val="24"/>
          <w:szCs w:val="24"/>
          <w:highlight w:val="white"/>
        </w:rPr>
        <w:t>Business intelligence: A complete overview</w:t>
      </w:r>
      <w:r w:rsidRPr="00DF30D4">
        <w:rPr>
          <w:rFonts w:ascii="Times New Roman" w:eastAsia="Times New Roman" w:hAnsi="Times New Roman" w:cs="Times New Roman"/>
          <w:sz w:val="24"/>
          <w:szCs w:val="24"/>
          <w:highlight w:val="white"/>
        </w:rPr>
        <w:t xml:space="preserve">, </w:t>
      </w:r>
      <w:r w:rsidRPr="00DF30D4">
        <w:rPr>
          <w:rFonts w:ascii="Times New Roman" w:eastAsia="Times New Roman" w:hAnsi="Times New Roman" w:cs="Times New Roman"/>
          <w:i/>
          <w:sz w:val="24"/>
          <w:szCs w:val="24"/>
          <w:highlight w:val="white"/>
        </w:rPr>
        <w:t>Tableau</w:t>
      </w:r>
      <w:r w:rsidRPr="00DF30D4">
        <w:rPr>
          <w:rFonts w:ascii="Times New Roman" w:eastAsia="Times New Roman" w:hAnsi="Times New Roman" w:cs="Times New Roman"/>
          <w:sz w:val="24"/>
          <w:szCs w:val="24"/>
          <w:highlight w:val="white"/>
        </w:rPr>
        <w:t xml:space="preserve">. Available at: https://www.tableau.com/business-intelligence/what-is-business-intelligence (Accessed: 24 July 2025). </w:t>
      </w:r>
    </w:p>
    <w:p w14:paraId="2FBBE8B7" w14:textId="77777777" w:rsidR="00DF30D4" w:rsidRPr="00DF30D4" w:rsidRDefault="00DF30D4" w:rsidP="00DF30D4">
      <w:pPr>
        <w:spacing w:line="360" w:lineRule="auto"/>
        <w:jc w:val="both"/>
        <w:rPr>
          <w:rFonts w:ascii="Times New Roman" w:eastAsia="Times New Roman" w:hAnsi="Times New Roman" w:cs="Times New Roman"/>
          <w:sz w:val="24"/>
          <w:szCs w:val="24"/>
          <w:highlight w:val="white"/>
        </w:rPr>
      </w:pPr>
      <w:r w:rsidRPr="00DF30D4">
        <w:rPr>
          <w:rFonts w:ascii="Times New Roman" w:eastAsia="Times New Roman" w:hAnsi="Times New Roman" w:cs="Times New Roman"/>
          <w:sz w:val="24"/>
          <w:szCs w:val="24"/>
          <w:highlight w:val="white"/>
        </w:rPr>
        <w:t xml:space="preserve">Tableau (2025a) </w:t>
      </w:r>
      <w:r w:rsidRPr="00DF30D4">
        <w:rPr>
          <w:rFonts w:ascii="Times New Roman" w:eastAsia="Times New Roman" w:hAnsi="Times New Roman" w:cs="Times New Roman"/>
          <w:i/>
          <w:sz w:val="24"/>
          <w:szCs w:val="24"/>
          <w:highlight w:val="white"/>
        </w:rPr>
        <w:t>Business intelligence (BI) reporting</w:t>
      </w:r>
      <w:r w:rsidRPr="00DF30D4">
        <w:rPr>
          <w:rFonts w:ascii="Times New Roman" w:eastAsia="Times New Roman" w:hAnsi="Times New Roman" w:cs="Times New Roman"/>
          <w:sz w:val="24"/>
          <w:szCs w:val="24"/>
          <w:highlight w:val="white"/>
        </w:rPr>
        <w:t xml:space="preserve">, </w:t>
      </w:r>
      <w:r w:rsidRPr="00DF30D4">
        <w:rPr>
          <w:rFonts w:ascii="Times New Roman" w:eastAsia="Times New Roman" w:hAnsi="Times New Roman" w:cs="Times New Roman"/>
          <w:i/>
          <w:sz w:val="24"/>
          <w:szCs w:val="24"/>
          <w:highlight w:val="white"/>
        </w:rPr>
        <w:t>Tableau</w:t>
      </w:r>
      <w:r w:rsidRPr="00DF30D4">
        <w:rPr>
          <w:rFonts w:ascii="Times New Roman" w:eastAsia="Times New Roman" w:hAnsi="Times New Roman" w:cs="Times New Roman"/>
          <w:sz w:val="24"/>
          <w:szCs w:val="24"/>
          <w:highlight w:val="white"/>
        </w:rPr>
        <w:t xml:space="preserve">. Available at: https://www.tableau.com/learn/articles/business-intelligence/reporting-basics (Accessed: 24 July 2025). </w:t>
      </w:r>
    </w:p>
    <w:p w14:paraId="56DB7E82" w14:textId="77777777" w:rsidR="00DF30D4" w:rsidRPr="00DF30D4" w:rsidRDefault="00DF30D4" w:rsidP="00DF30D4">
      <w:pPr>
        <w:spacing w:line="360" w:lineRule="auto"/>
        <w:jc w:val="both"/>
        <w:rPr>
          <w:rFonts w:ascii="Times New Roman" w:eastAsia="Times New Roman" w:hAnsi="Times New Roman" w:cs="Times New Roman"/>
          <w:sz w:val="24"/>
          <w:szCs w:val="24"/>
          <w:highlight w:val="white"/>
        </w:rPr>
      </w:pPr>
      <w:r w:rsidRPr="00DF30D4">
        <w:rPr>
          <w:rFonts w:ascii="Times New Roman" w:eastAsia="Times New Roman" w:hAnsi="Times New Roman" w:cs="Times New Roman"/>
          <w:sz w:val="24"/>
          <w:szCs w:val="24"/>
          <w:highlight w:val="white"/>
        </w:rPr>
        <w:t xml:space="preserve">Tantawy, A.A. and Ismail, M., (2021). A Case Study on the Implementation of Business Intelligence in a Retail Company. </w:t>
      </w:r>
      <w:r w:rsidRPr="00DF30D4">
        <w:rPr>
          <w:rFonts w:ascii="Times New Roman" w:eastAsia="Times New Roman" w:hAnsi="Times New Roman" w:cs="Times New Roman"/>
          <w:i/>
          <w:sz w:val="24"/>
          <w:szCs w:val="24"/>
          <w:highlight w:val="white"/>
        </w:rPr>
        <w:t>American Journal of Business and Operations Research</w:t>
      </w:r>
      <w:r w:rsidRPr="00DF30D4">
        <w:rPr>
          <w:rFonts w:ascii="Times New Roman" w:eastAsia="Times New Roman" w:hAnsi="Times New Roman" w:cs="Times New Roman"/>
          <w:sz w:val="24"/>
          <w:szCs w:val="24"/>
          <w:highlight w:val="white"/>
        </w:rPr>
        <w:t xml:space="preserve">, </w:t>
      </w:r>
      <w:r w:rsidRPr="00DF30D4">
        <w:rPr>
          <w:rFonts w:ascii="Times New Roman" w:eastAsia="Times New Roman" w:hAnsi="Times New Roman" w:cs="Times New Roman"/>
          <w:i/>
          <w:sz w:val="24"/>
          <w:szCs w:val="24"/>
          <w:highlight w:val="white"/>
        </w:rPr>
        <w:t>3</w:t>
      </w:r>
      <w:r w:rsidRPr="00DF30D4">
        <w:rPr>
          <w:rFonts w:ascii="Times New Roman" w:eastAsia="Times New Roman" w:hAnsi="Times New Roman" w:cs="Times New Roman"/>
          <w:sz w:val="24"/>
          <w:szCs w:val="24"/>
          <w:highlight w:val="white"/>
        </w:rPr>
        <w:t>, pp.107-115. https://www.researchgate.net/profile/Alshaimaa-Tantawy/publication/370090569_A_Case_Study_on_the_Implementation_of_Business_Intelligence_in_a_Retail_Company/links/648da31db9ed6874a5b3accc/A-Case-Study-on-the-Implementation-of-Business-Intelligence-in-a-Retail-Company.pdf</w:t>
      </w:r>
    </w:p>
    <w:p w14:paraId="3D912CC0" w14:textId="77777777" w:rsidR="00DF30D4" w:rsidRPr="00DF30D4" w:rsidRDefault="00DF30D4" w:rsidP="00DF30D4">
      <w:pPr>
        <w:spacing w:line="360" w:lineRule="auto"/>
        <w:jc w:val="both"/>
        <w:rPr>
          <w:rFonts w:ascii="Times New Roman" w:eastAsia="Times New Roman" w:hAnsi="Times New Roman" w:cs="Times New Roman"/>
          <w:sz w:val="24"/>
          <w:szCs w:val="24"/>
          <w:highlight w:val="white"/>
        </w:rPr>
      </w:pPr>
      <w:r w:rsidRPr="00DF30D4">
        <w:rPr>
          <w:rFonts w:ascii="Times New Roman" w:eastAsia="Times New Roman" w:hAnsi="Times New Roman" w:cs="Times New Roman"/>
          <w:sz w:val="24"/>
          <w:szCs w:val="24"/>
          <w:highlight w:val="white"/>
        </w:rPr>
        <w:t xml:space="preserve">Tanvir, O., Adeel, R. and Masood, K., (2024). Role of Data Analytics, Business Intelligence, and Performance Management in Enhancing Strategic Marketing Decision-Making. </w:t>
      </w:r>
      <w:r w:rsidRPr="00DF30D4">
        <w:rPr>
          <w:rFonts w:ascii="Times New Roman" w:eastAsia="Times New Roman" w:hAnsi="Times New Roman" w:cs="Times New Roman"/>
          <w:i/>
          <w:sz w:val="24"/>
          <w:szCs w:val="24"/>
          <w:highlight w:val="white"/>
        </w:rPr>
        <w:t>Qlantic Journal of Social Sciences</w:t>
      </w:r>
      <w:r w:rsidRPr="00DF30D4">
        <w:rPr>
          <w:rFonts w:ascii="Times New Roman" w:eastAsia="Times New Roman" w:hAnsi="Times New Roman" w:cs="Times New Roman"/>
          <w:sz w:val="24"/>
          <w:szCs w:val="24"/>
          <w:highlight w:val="white"/>
        </w:rPr>
        <w:t xml:space="preserve">, </w:t>
      </w:r>
      <w:r w:rsidRPr="00DF30D4">
        <w:rPr>
          <w:rFonts w:ascii="Times New Roman" w:eastAsia="Times New Roman" w:hAnsi="Times New Roman" w:cs="Times New Roman"/>
          <w:i/>
          <w:sz w:val="24"/>
          <w:szCs w:val="24"/>
          <w:highlight w:val="white"/>
        </w:rPr>
        <w:t>5</w:t>
      </w:r>
      <w:r w:rsidRPr="00DF30D4">
        <w:rPr>
          <w:rFonts w:ascii="Times New Roman" w:eastAsia="Times New Roman" w:hAnsi="Times New Roman" w:cs="Times New Roman"/>
          <w:sz w:val="24"/>
          <w:szCs w:val="24"/>
          <w:highlight w:val="white"/>
        </w:rPr>
        <w:t xml:space="preserve">(4), pp.445-453. https://qjss.com.pk/index.php/qjss/article/view/294 </w:t>
      </w:r>
    </w:p>
    <w:p w14:paraId="056E8E55" w14:textId="77777777" w:rsidR="00DF30D4" w:rsidRPr="00DF30D4" w:rsidRDefault="00DF30D4" w:rsidP="00DF30D4">
      <w:pPr>
        <w:spacing w:line="360" w:lineRule="auto"/>
        <w:jc w:val="both"/>
        <w:rPr>
          <w:rFonts w:ascii="Times New Roman" w:eastAsia="Times New Roman" w:hAnsi="Times New Roman" w:cs="Times New Roman"/>
          <w:sz w:val="24"/>
          <w:szCs w:val="24"/>
          <w:highlight w:val="white"/>
        </w:rPr>
      </w:pPr>
      <w:r w:rsidRPr="00DF30D4">
        <w:rPr>
          <w:rFonts w:ascii="Times New Roman" w:eastAsia="Times New Roman" w:hAnsi="Times New Roman" w:cs="Times New Roman"/>
          <w:sz w:val="24"/>
          <w:szCs w:val="24"/>
          <w:highlight w:val="white"/>
        </w:rPr>
        <w:t xml:space="preserve">Tsiu, S.V., Ngobeni, M., Mathabela, L. and Thango, B., (2025). Applications and competitive advantages of data mining and business intelligence in SMEs performance: A systematic review. </w:t>
      </w:r>
      <w:r w:rsidRPr="00DF30D4">
        <w:rPr>
          <w:rFonts w:ascii="Times New Roman" w:eastAsia="Times New Roman" w:hAnsi="Times New Roman" w:cs="Times New Roman"/>
          <w:i/>
          <w:sz w:val="24"/>
          <w:szCs w:val="24"/>
          <w:highlight w:val="white"/>
        </w:rPr>
        <w:t>Businesses</w:t>
      </w:r>
      <w:r w:rsidRPr="00DF30D4">
        <w:rPr>
          <w:rFonts w:ascii="Times New Roman" w:eastAsia="Times New Roman" w:hAnsi="Times New Roman" w:cs="Times New Roman"/>
          <w:sz w:val="24"/>
          <w:szCs w:val="24"/>
          <w:highlight w:val="white"/>
        </w:rPr>
        <w:t xml:space="preserve">, </w:t>
      </w:r>
      <w:r w:rsidRPr="00DF30D4">
        <w:rPr>
          <w:rFonts w:ascii="Times New Roman" w:eastAsia="Times New Roman" w:hAnsi="Times New Roman" w:cs="Times New Roman"/>
          <w:i/>
          <w:sz w:val="24"/>
          <w:szCs w:val="24"/>
          <w:highlight w:val="white"/>
        </w:rPr>
        <w:t>5</w:t>
      </w:r>
      <w:r w:rsidRPr="00DF30D4">
        <w:rPr>
          <w:rFonts w:ascii="Times New Roman" w:eastAsia="Times New Roman" w:hAnsi="Times New Roman" w:cs="Times New Roman"/>
          <w:sz w:val="24"/>
          <w:szCs w:val="24"/>
          <w:highlight w:val="white"/>
        </w:rPr>
        <w:t>(2), p.22. https://www.mdpi.com/2673-7116/5/2/22</w:t>
      </w:r>
    </w:p>
    <w:p w14:paraId="7D56F86A" w14:textId="77777777" w:rsidR="00DF30D4" w:rsidRPr="00DF30D4" w:rsidRDefault="00DF30D4" w:rsidP="00DF30D4">
      <w:pPr>
        <w:spacing w:line="360" w:lineRule="auto"/>
        <w:jc w:val="both"/>
        <w:rPr>
          <w:rFonts w:ascii="Times New Roman" w:eastAsia="Times New Roman" w:hAnsi="Times New Roman" w:cs="Times New Roman"/>
          <w:sz w:val="24"/>
          <w:szCs w:val="24"/>
          <w:highlight w:val="white"/>
        </w:rPr>
      </w:pPr>
      <w:r w:rsidRPr="00DF30D4">
        <w:rPr>
          <w:rFonts w:ascii="Times New Roman" w:eastAsia="Times New Roman" w:hAnsi="Times New Roman" w:cs="Times New Roman"/>
          <w:sz w:val="24"/>
          <w:szCs w:val="24"/>
          <w:highlight w:val="white"/>
        </w:rPr>
        <w:t xml:space="preserve">Vandermey, E. (2023) </w:t>
      </w:r>
      <w:r w:rsidRPr="00DF30D4">
        <w:rPr>
          <w:rFonts w:ascii="Times New Roman" w:eastAsia="Times New Roman" w:hAnsi="Times New Roman" w:cs="Times New Roman"/>
          <w:i/>
          <w:sz w:val="24"/>
          <w:szCs w:val="24"/>
          <w:highlight w:val="white"/>
        </w:rPr>
        <w:t>How self-service business intelligence is quietly revolutionizing industries</w:t>
      </w:r>
      <w:r w:rsidRPr="00DF30D4">
        <w:rPr>
          <w:rFonts w:ascii="Times New Roman" w:eastAsia="Times New Roman" w:hAnsi="Times New Roman" w:cs="Times New Roman"/>
          <w:sz w:val="24"/>
          <w:szCs w:val="24"/>
          <w:highlight w:val="white"/>
        </w:rPr>
        <w:t xml:space="preserve">, </w:t>
      </w:r>
      <w:r w:rsidRPr="00DF30D4">
        <w:rPr>
          <w:rFonts w:ascii="Times New Roman" w:eastAsia="Times New Roman" w:hAnsi="Times New Roman" w:cs="Times New Roman"/>
          <w:i/>
          <w:sz w:val="24"/>
          <w:szCs w:val="24"/>
          <w:highlight w:val="white"/>
        </w:rPr>
        <w:t>Revelate</w:t>
      </w:r>
      <w:r w:rsidRPr="00DF30D4">
        <w:rPr>
          <w:rFonts w:ascii="Times New Roman" w:eastAsia="Times New Roman" w:hAnsi="Times New Roman" w:cs="Times New Roman"/>
          <w:sz w:val="24"/>
          <w:szCs w:val="24"/>
          <w:highlight w:val="white"/>
        </w:rPr>
        <w:t xml:space="preserve">. Available at: https://revelate.co/blog/how-self-service-business-intelligence-is-quietly-revolutionizing-industries/ (Accessed: 24 July 2025). </w:t>
      </w:r>
    </w:p>
    <w:p w14:paraId="0C84FACA" w14:textId="77777777" w:rsidR="00DF30D4" w:rsidRPr="00DF30D4" w:rsidRDefault="00DF30D4" w:rsidP="00DF30D4">
      <w:pPr>
        <w:spacing w:line="360" w:lineRule="auto"/>
        <w:jc w:val="both"/>
        <w:rPr>
          <w:rFonts w:ascii="Times New Roman" w:eastAsia="Times New Roman" w:hAnsi="Times New Roman" w:cs="Times New Roman"/>
          <w:sz w:val="24"/>
          <w:szCs w:val="24"/>
          <w:highlight w:val="white"/>
        </w:rPr>
      </w:pPr>
      <w:r w:rsidRPr="00DF30D4">
        <w:rPr>
          <w:rFonts w:ascii="Times New Roman" w:eastAsia="Times New Roman" w:hAnsi="Times New Roman" w:cs="Times New Roman"/>
          <w:sz w:val="24"/>
          <w:szCs w:val="24"/>
          <w:highlight w:val="white"/>
        </w:rPr>
        <w:t xml:space="preserve">Yusof, E.M.B.M. and Yusof, A.R.M., (2013). The study on the application of business intelligence in manufacturing: A review. </w:t>
      </w:r>
      <w:r w:rsidRPr="00DF30D4">
        <w:rPr>
          <w:rFonts w:ascii="Times New Roman" w:eastAsia="Times New Roman" w:hAnsi="Times New Roman" w:cs="Times New Roman"/>
          <w:i/>
          <w:sz w:val="24"/>
          <w:szCs w:val="24"/>
          <w:highlight w:val="white"/>
        </w:rPr>
        <w:t>International Journal of Business Intelligence Research (IJBIR)</w:t>
      </w:r>
      <w:r w:rsidRPr="00DF30D4">
        <w:rPr>
          <w:rFonts w:ascii="Times New Roman" w:eastAsia="Times New Roman" w:hAnsi="Times New Roman" w:cs="Times New Roman"/>
          <w:sz w:val="24"/>
          <w:szCs w:val="24"/>
          <w:highlight w:val="white"/>
        </w:rPr>
        <w:t xml:space="preserve">, </w:t>
      </w:r>
      <w:r w:rsidRPr="00DF30D4">
        <w:rPr>
          <w:rFonts w:ascii="Times New Roman" w:eastAsia="Times New Roman" w:hAnsi="Times New Roman" w:cs="Times New Roman"/>
          <w:i/>
          <w:sz w:val="24"/>
          <w:szCs w:val="24"/>
          <w:highlight w:val="white"/>
        </w:rPr>
        <w:t>4</w:t>
      </w:r>
      <w:r w:rsidRPr="00DF30D4">
        <w:rPr>
          <w:rFonts w:ascii="Times New Roman" w:eastAsia="Times New Roman" w:hAnsi="Times New Roman" w:cs="Times New Roman"/>
          <w:sz w:val="24"/>
          <w:szCs w:val="24"/>
          <w:highlight w:val="white"/>
        </w:rPr>
        <w:t xml:space="preserve">(1), pp.43-51. https://www.igi-global.com/article/content/76911 </w:t>
      </w:r>
    </w:p>
    <w:sectPr w:rsidR="00DF30D4" w:rsidRPr="00DF30D4" w:rsidSect="00DF30D4">
      <w:footerReference w:type="default" r:id="rId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42FFE" w14:textId="77777777" w:rsidR="00F85B40" w:rsidRPr="00DF30D4" w:rsidRDefault="00F85B40" w:rsidP="00DF30D4">
      <w:pPr>
        <w:spacing w:line="240" w:lineRule="auto"/>
      </w:pPr>
      <w:r w:rsidRPr="00DF30D4">
        <w:separator/>
      </w:r>
    </w:p>
  </w:endnote>
  <w:endnote w:type="continuationSeparator" w:id="0">
    <w:p w14:paraId="482EA473" w14:textId="77777777" w:rsidR="00F85B40" w:rsidRPr="00DF30D4" w:rsidRDefault="00F85B40" w:rsidP="00DF30D4">
      <w:pPr>
        <w:spacing w:line="240" w:lineRule="auto"/>
      </w:pPr>
      <w:r w:rsidRPr="00DF30D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575659330"/>
      <w:docPartObj>
        <w:docPartGallery w:val="Page Numbers (Bottom of Page)"/>
        <w:docPartUnique/>
      </w:docPartObj>
    </w:sdtPr>
    <w:sdtContent>
      <w:p w14:paraId="6608E475" w14:textId="0423DCC3" w:rsidR="00DF30D4" w:rsidRPr="00DF30D4" w:rsidRDefault="00DF30D4">
        <w:pPr>
          <w:pStyle w:val="Footer"/>
          <w:jc w:val="right"/>
          <w:rPr>
            <w:rFonts w:ascii="Times New Roman" w:hAnsi="Times New Roman" w:cs="Times New Roman"/>
            <w:sz w:val="24"/>
            <w:szCs w:val="24"/>
          </w:rPr>
        </w:pPr>
        <w:r w:rsidRPr="00DF30D4">
          <w:rPr>
            <w:rFonts w:ascii="Times New Roman" w:hAnsi="Times New Roman" w:cs="Times New Roman"/>
            <w:sz w:val="24"/>
            <w:szCs w:val="24"/>
          </w:rPr>
          <w:fldChar w:fldCharType="begin"/>
        </w:r>
        <w:r w:rsidRPr="00DF30D4">
          <w:rPr>
            <w:rFonts w:ascii="Times New Roman" w:hAnsi="Times New Roman" w:cs="Times New Roman"/>
            <w:sz w:val="24"/>
            <w:szCs w:val="24"/>
          </w:rPr>
          <w:instrText xml:space="preserve"> PAGE   \* MERGEFORMAT </w:instrText>
        </w:r>
        <w:r w:rsidRPr="00DF30D4">
          <w:rPr>
            <w:rFonts w:ascii="Times New Roman" w:hAnsi="Times New Roman" w:cs="Times New Roman"/>
            <w:sz w:val="24"/>
            <w:szCs w:val="24"/>
          </w:rPr>
          <w:fldChar w:fldCharType="separate"/>
        </w:r>
        <w:r w:rsidRPr="00DF30D4">
          <w:rPr>
            <w:rFonts w:ascii="Times New Roman" w:hAnsi="Times New Roman" w:cs="Times New Roman"/>
            <w:sz w:val="24"/>
            <w:szCs w:val="24"/>
          </w:rPr>
          <w:t>2</w:t>
        </w:r>
        <w:r w:rsidRPr="00DF30D4">
          <w:rPr>
            <w:rFonts w:ascii="Times New Roman" w:hAnsi="Times New Roman" w:cs="Times New Roman"/>
            <w:sz w:val="24"/>
            <w:szCs w:val="24"/>
          </w:rPr>
          <w:fldChar w:fldCharType="end"/>
        </w:r>
      </w:p>
    </w:sdtContent>
  </w:sdt>
  <w:p w14:paraId="73B9FC90" w14:textId="77777777" w:rsidR="00DF30D4" w:rsidRPr="00DF30D4" w:rsidRDefault="00DF30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5FF43" w14:textId="77777777" w:rsidR="00F85B40" w:rsidRPr="00DF30D4" w:rsidRDefault="00F85B40" w:rsidP="00DF30D4">
      <w:pPr>
        <w:spacing w:line="240" w:lineRule="auto"/>
      </w:pPr>
      <w:r w:rsidRPr="00DF30D4">
        <w:separator/>
      </w:r>
    </w:p>
  </w:footnote>
  <w:footnote w:type="continuationSeparator" w:id="0">
    <w:p w14:paraId="3519EE0B" w14:textId="77777777" w:rsidR="00F85B40" w:rsidRPr="00DF30D4" w:rsidRDefault="00F85B40" w:rsidP="00DF30D4">
      <w:pPr>
        <w:spacing w:line="240" w:lineRule="auto"/>
      </w:pPr>
      <w:r w:rsidRPr="00DF30D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B6EC7"/>
    <w:multiLevelType w:val="multilevel"/>
    <w:tmpl w:val="45DC9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A2F5ABE"/>
    <w:multiLevelType w:val="multilevel"/>
    <w:tmpl w:val="DE38BF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2AD3413"/>
    <w:multiLevelType w:val="multilevel"/>
    <w:tmpl w:val="0A968F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45261890">
    <w:abstractNumId w:val="1"/>
  </w:num>
  <w:num w:numId="2" w16cid:durableId="1004287780">
    <w:abstractNumId w:val="2"/>
  </w:num>
  <w:num w:numId="3" w16cid:durableId="1294600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5FAD"/>
    <w:rsid w:val="000A306D"/>
    <w:rsid w:val="001309EE"/>
    <w:rsid w:val="0016667D"/>
    <w:rsid w:val="001E51EA"/>
    <w:rsid w:val="002276E1"/>
    <w:rsid w:val="004A136A"/>
    <w:rsid w:val="004B4251"/>
    <w:rsid w:val="00636495"/>
    <w:rsid w:val="006D5FAD"/>
    <w:rsid w:val="00770E90"/>
    <w:rsid w:val="00AA210B"/>
    <w:rsid w:val="00B36BBC"/>
    <w:rsid w:val="00BC56B8"/>
    <w:rsid w:val="00BF2138"/>
    <w:rsid w:val="00D11D87"/>
    <w:rsid w:val="00D75803"/>
    <w:rsid w:val="00DF30D4"/>
    <w:rsid w:val="00F85B4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A9D9A3"/>
  <w15:docId w15:val="{324F6BF0-DC57-4661-99B6-9533A3F00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DF30D4"/>
    <w:pPr>
      <w:spacing w:after="100"/>
    </w:pPr>
  </w:style>
  <w:style w:type="paragraph" w:styleId="TOC2">
    <w:name w:val="toc 2"/>
    <w:basedOn w:val="Normal"/>
    <w:next w:val="Normal"/>
    <w:autoRedefine/>
    <w:uiPriority w:val="39"/>
    <w:unhideWhenUsed/>
    <w:rsid w:val="00DF30D4"/>
    <w:pPr>
      <w:spacing w:after="100"/>
      <w:ind w:left="220"/>
    </w:pPr>
  </w:style>
  <w:style w:type="character" w:styleId="Hyperlink">
    <w:name w:val="Hyperlink"/>
    <w:basedOn w:val="DefaultParagraphFont"/>
    <w:uiPriority w:val="99"/>
    <w:unhideWhenUsed/>
    <w:rsid w:val="00DF30D4"/>
    <w:rPr>
      <w:color w:val="0000FF" w:themeColor="hyperlink"/>
      <w:u w:val="single"/>
    </w:rPr>
  </w:style>
  <w:style w:type="paragraph" w:styleId="Header">
    <w:name w:val="header"/>
    <w:basedOn w:val="Normal"/>
    <w:link w:val="HeaderChar"/>
    <w:uiPriority w:val="99"/>
    <w:unhideWhenUsed/>
    <w:rsid w:val="00DF30D4"/>
    <w:pPr>
      <w:tabs>
        <w:tab w:val="center" w:pos="4513"/>
        <w:tab w:val="right" w:pos="9026"/>
      </w:tabs>
      <w:spacing w:line="240" w:lineRule="auto"/>
    </w:pPr>
  </w:style>
  <w:style w:type="character" w:customStyle="1" w:styleId="HeaderChar">
    <w:name w:val="Header Char"/>
    <w:basedOn w:val="DefaultParagraphFont"/>
    <w:link w:val="Header"/>
    <w:uiPriority w:val="99"/>
    <w:rsid w:val="00DF30D4"/>
  </w:style>
  <w:style w:type="paragraph" w:styleId="Footer">
    <w:name w:val="footer"/>
    <w:basedOn w:val="Normal"/>
    <w:link w:val="FooterChar"/>
    <w:uiPriority w:val="99"/>
    <w:unhideWhenUsed/>
    <w:rsid w:val="00DF30D4"/>
    <w:pPr>
      <w:tabs>
        <w:tab w:val="center" w:pos="4513"/>
        <w:tab w:val="right" w:pos="9026"/>
      </w:tabs>
      <w:spacing w:line="240" w:lineRule="auto"/>
    </w:pPr>
  </w:style>
  <w:style w:type="character" w:customStyle="1" w:styleId="FooterChar">
    <w:name w:val="Footer Char"/>
    <w:basedOn w:val="DefaultParagraphFont"/>
    <w:link w:val="Footer"/>
    <w:uiPriority w:val="99"/>
    <w:rsid w:val="00DF30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A0EC41-9341-409D-8F30-CF092A40E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3380</Words>
  <Characters>19268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Nicoleta Carp</cp:lastModifiedBy>
  <cp:revision>2</cp:revision>
  <dcterms:created xsi:type="dcterms:W3CDTF">2025-12-15T14:15:00Z</dcterms:created>
  <dcterms:modified xsi:type="dcterms:W3CDTF">2025-12-15T14:15:00Z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f92d83f9-acd4-4a6c-a262-3b65781c50d4</vt:lpwstr>
  </property>
</Properties>
</file>